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C522D" w14:textId="77777777" w:rsidR="00EC106B" w:rsidRPr="00EC106B" w:rsidRDefault="00EC106B" w:rsidP="00EC106B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EC106B">
        <w:rPr>
          <w:rFonts w:asciiTheme="minorHAnsi" w:hAnsiTheme="minorHAnsi" w:cstheme="minorHAnsi"/>
          <w:b/>
          <w:sz w:val="22"/>
          <w:szCs w:val="22"/>
        </w:rPr>
        <w:t>Załącznik Nr 1 do zapytania ofertowego</w:t>
      </w:r>
    </w:p>
    <w:p w14:paraId="04194B56" w14:textId="77777777" w:rsidR="00EC106B" w:rsidRDefault="00EC106B" w:rsidP="00EC106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3"/>
          <w:szCs w:val="23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</w:rPr>
        <w:t>FORMULARZ CENOWY</w:t>
      </w:r>
    </w:p>
    <w:p w14:paraId="596BE48D" w14:textId="77777777" w:rsidR="00EC106B" w:rsidRDefault="00EC106B" w:rsidP="00EC106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bCs/>
          <w:color w:val="000000"/>
          <w:sz w:val="23"/>
          <w:szCs w:val="23"/>
        </w:rPr>
        <w:t xml:space="preserve">na </w:t>
      </w:r>
      <w:r>
        <w:rPr>
          <w:rFonts w:asciiTheme="minorHAnsi" w:hAnsiTheme="minorHAnsi" w:cstheme="minorHAnsi"/>
          <w:b/>
          <w:sz w:val="23"/>
          <w:szCs w:val="23"/>
        </w:rPr>
        <w:t xml:space="preserve">„Dostawę rur, kształtek i armatury przeznaczonych do budowy </w:t>
      </w:r>
    </w:p>
    <w:p w14:paraId="1B2BEBE9" w14:textId="77777777" w:rsidR="00EC106B" w:rsidRDefault="00EC106B" w:rsidP="00EC106B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oraz eksploatacji sieci wodociągowych i kanalizacyjnych”</w:t>
      </w:r>
    </w:p>
    <w:p w14:paraId="7F0618B1" w14:textId="77777777" w:rsidR="00EC106B" w:rsidRDefault="00EC106B" w:rsidP="00EC106B">
      <w:pPr>
        <w:jc w:val="center"/>
        <w:rPr>
          <w:rFonts w:asciiTheme="minorHAnsi" w:hAnsiTheme="minorHAnsi" w:cstheme="minorHAnsi"/>
          <w:b/>
          <w:sz w:val="23"/>
          <w:szCs w:val="23"/>
        </w:rPr>
      </w:pPr>
      <w:r>
        <w:rPr>
          <w:rFonts w:asciiTheme="minorHAnsi" w:hAnsiTheme="minorHAnsi" w:cstheme="minorHAnsi"/>
          <w:b/>
          <w:sz w:val="23"/>
          <w:szCs w:val="23"/>
        </w:rPr>
        <w:t>Nr postępowania: 30/ZP-S/2026</w:t>
      </w:r>
    </w:p>
    <w:tbl>
      <w:tblPr>
        <w:tblW w:w="10470" w:type="dxa"/>
        <w:tblInd w:w="-35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29"/>
        <w:gridCol w:w="6941"/>
      </w:tblGrid>
      <w:tr w:rsidR="00EC106B" w14:paraId="51516F90" w14:textId="77777777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27EE3058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Pełna nazwa firmy: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77C16520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7DCFABA1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3C31D9BB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Dokładny adres: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5F7A9C6B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13CC236D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22F83BDF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NIP: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81DA192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5AE393A3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1977C7B8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Regon: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23359D63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1AEF630E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67A3C8A7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Nr telefonu i faksu: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15592DA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450927E7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6CB7C9DA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Adres e-mail: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61C7B21F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3B2055DD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0B4C9E31" w14:textId="77777777" w:rsidR="00EC106B" w:rsidRDefault="00EC106B">
            <w:pPr>
              <w:snapToGrid w:val="0"/>
              <w:spacing w:line="100" w:lineRule="atLeast"/>
              <w:ind w:right="-2"/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iCs/>
                <w:sz w:val="23"/>
                <w:szCs w:val="23"/>
              </w:rPr>
              <w:t>PESEL*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55D660A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  <w:tr w:rsidR="00EC106B" w14:paraId="3C532950" w14:textId="77777777">
        <w:tc>
          <w:tcPr>
            <w:tcW w:w="3531" w:type="dxa"/>
            <w:tcBorders>
              <w:top w:val="nil"/>
              <w:left w:val="single" w:sz="4" w:space="0" w:color="000000"/>
              <w:bottom w:val="single" w:sz="2" w:space="0" w:color="000000"/>
              <w:right w:val="nil"/>
            </w:tcBorders>
            <w:shd w:val="clear" w:color="auto" w:fill="E6E6E6"/>
            <w:hideMark/>
          </w:tcPr>
          <w:p w14:paraId="628ADD05" w14:textId="77777777" w:rsidR="00EC106B" w:rsidRDefault="00EC106B">
            <w:pPr>
              <w:snapToGrid w:val="0"/>
              <w:spacing w:line="100" w:lineRule="atLeast"/>
              <w:ind w:right="565"/>
              <w:rPr>
                <w:rFonts w:asciiTheme="minorHAnsi" w:hAnsiTheme="minorHAnsi" w:cstheme="minorHAnsi"/>
                <w:b/>
                <w:sz w:val="23"/>
                <w:szCs w:val="23"/>
              </w:rPr>
            </w:pPr>
            <w:r>
              <w:rPr>
                <w:rFonts w:asciiTheme="minorHAnsi" w:hAnsiTheme="minorHAnsi" w:cstheme="minorHAnsi"/>
                <w:b/>
                <w:sz w:val="23"/>
                <w:szCs w:val="23"/>
              </w:rPr>
              <w:t>Adres zamieszkania*</w:t>
            </w:r>
          </w:p>
        </w:tc>
        <w:tc>
          <w:tcPr>
            <w:tcW w:w="6946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044DEB93" w14:textId="77777777" w:rsidR="00EC106B" w:rsidRDefault="00EC106B">
            <w:pPr>
              <w:pStyle w:val="Zawartotabeli"/>
              <w:snapToGrid w:val="0"/>
              <w:rPr>
                <w:rFonts w:asciiTheme="minorHAnsi" w:hAnsiTheme="minorHAnsi" w:cstheme="minorHAnsi"/>
                <w:sz w:val="23"/>
                <w:szCs w:val="23"/>
              </w:rPr>
            </w:pPr>
          </w:p>
        </w:tc>
      </w:tr>
    </w:tbl>
    <w:p w14:paraId="5D64C3C4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</w:p>
    <w:p w14:paraId="7DB73102" w14:textId="77777777" w:rsidR="00EC106B" w:rsidRDefault="00EC106B" w:rsidP="00EC106B">
      <w:pPr>
        <w:pStyle w:val="Tekstpodstawowy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Oferujemy wykonanie przedmiotu zamówienia zgodnie z zapytaniem ofertowym za cenę jak niżej:</w:t>
      </w:r>
    </w:p>
    <w:p w14:paraId="77E00EC3" w14:textId="77777777" w:rsidR="00EC106B" w:rsidRDefault="00EC106B" w:rsidP="00EC106B">
      <w:pPr>
        <w:pStyle w:val="Tekstpodstawowy"/>
        <w:jc w:val="both"/>
        <w:rPr>
          <w:rFonts w:ascii="Calibri" w:hAnsi="Calibri" w:cs="Calibri"/>
          <w:b/>
          <w:bCs/>
          <w:i/>
          <w:iCs/>
          <w:u w:val="single"/>
        </w:rPr>
      </w:pPr>
      <w:r>
        <w:rPr>
          <w:rFonts w:ascii="Calibri" w:hAnsi="Calibri" w:cs="Calibri"/>
          <w:b/>
          <w:bCs/>
          <w:i/>
          <w:iCs/>
          <w:u w:val="single"/>
        </w:rPr>
        <w:t>Pakiet I</w:t>
      </w:r>
    </w:p>
    <w:tbl>
      <w:tblPr>
        <w:tblW w:w="1105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"/>
        <w:gridCol w:w="3402"/>
        <w:gridCol w:w="1134"/>
        <w:gridCol w:w="567"/>
        <w:gridCol w:w="567"/>
        <w:gridCol w:w="992"/>
        <w:gridCol w:w="567"/>
        <w:gridCol w:w="1134"/>
        <w:gridCol w:w="1134"/>
        <w:gridCol w:w="1134"/>
      </w:tblGrid>
      <w:tr w:rsidR="00EC106B" w14:paraId="026F9A6A" w14:textId="77777777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69A3448D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789BCD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Rury, kształtki i</w:t>
            </w:r>
          </w:p>
          <w:p w14:paraId="3A1EB2B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armatura wodociągowa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46B9EC51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jedn. netto w zł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 (za 1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mb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5ABCC3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AC676A9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J.m.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7AC2DD99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 (zł)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0BC3D3B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VAT</w:t>
            </w:r>
          </w:p>
          <w:p w14:paraId="7085C3A4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6AF6828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 (zł)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23BB0DB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6FC91BB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Gwarancja (w mies.)</w:t>
            </w:r>
          </w:p>
        </w:tc>
      </w:tr>
      <w:tr w:rsidR="00EC106B" w14:paraId="2E25B1D9" w14:textId="77777777">
        <w:trPr>
          <w:trHeight w:val="53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83821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18A7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Rura PE RC SDR 17 FI 110 x 6,6 x 12m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8C76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7BC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B3DB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71F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09E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F88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4F2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80A7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0BA90AD" w14:textId="77777777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24A40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8459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Rura PE RC SDR 17 Fi 160 x 9,5 x 12m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A3221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014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0DAA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4A8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D03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D08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CEB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F57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1A752C2" w14:textId="77777777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D0A6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4C4D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Rura PE RC FI 32 x 3 w okręgu SDR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4F76F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4CBC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AABD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0594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264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E523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4260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B0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7F0BD816" w14:textId="77777777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1E98A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2C65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Rura PE RC Fi 40 x 3.7 w okręgu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EBE4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63F0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D15E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623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574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797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F633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EE4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3471D683" w14:textId="77777777">
        <w:trPr>
          <w:trHeight w:val="4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DB53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9DC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Tuleja kołnierzowa PE SDR 17 FI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AA7E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E21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67A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B52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958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09C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030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781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244228A0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3F419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4548A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Tuleja kołnierzowa PE SDR 17 FI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BF05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F70D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26B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64A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4D4D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5760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E8A9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BF3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737E06AB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1D49F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037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Tuleja kołnierzowa PE SDR 17 FI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CD70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CEC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2DBC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C32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8E4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D42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1934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322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976E85F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2C6E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584A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Kołnierz stalowy do tulei 80/90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DDFD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2172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EDC0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EBF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BB8F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3280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880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8B1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0F0961B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D62B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2CDE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Kołnierz stalowy do tulei FI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46113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8F1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579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8EE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E7F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DE5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51B4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2A3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14A1DA48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B70C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1B259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Kołnierz stalowy do tulei FI 150/160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3BB1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B15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BACC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0DA5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157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41D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92E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822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41747C72" w14:textId="77777777">
        <w:trPr>
          <w:trHeight w:val="6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3FBF2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B0C1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Hydrant nadziemny JAFAR DN 80 RD-1500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4DAC7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D13B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B055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9F9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2F0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66C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B98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7D1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15DEFF75" w14:textId="77777777">
        <w:trPr>
          <w:trHeight w:val="71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6ECA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3781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Hydrant nadziemny JAFAR DN 80 RD-1250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B273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CD45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A88E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354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6D5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770F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6D1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1D9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12E2FF4D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AE2C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BAE44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Skrzynka hydrantowa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9075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CA8D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6557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83E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9031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E5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D66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F57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6FEB2169" w14:textId="77777777">
        <w:trPr>
          <w:trHeight w:val="57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68F19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9AFD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Uszczelka gumowa wzmocniona FI 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AB672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0344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791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0D0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46D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3C33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847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1DB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978687C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D9AA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1D21A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Mufa elektrooporowa PE SDR 17 FI 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76117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591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D24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984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B55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5A0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1B8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16F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70123CD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D085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66474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Mufa elektrooporowa PE SDR 17 FI 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85E1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F7F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F6CC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7C7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F8BD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4A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020E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934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78B4B39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C71F8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5BE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Mufa elektrooporowa PE SDR 17 FI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25DB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590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0E91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BE4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F5AE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F5E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C8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EF7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C291174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D19CE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2F0B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Nasuwka ciśnieniowa woda FI 110 PVC przedłużana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5818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6EB4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D482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EAF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F32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ADB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DB7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39E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29D69D01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F692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0F699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Nasuwka ciśnieniowa woda FI 160 PVC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11CB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00E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7AF5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FF3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B91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98E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3DB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A21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4143D39A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51EAA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31654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Kolano stopowe żeliwne  Fi 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C674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36E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A7F9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85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FDB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494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7B9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41C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C455E3E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9970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3F0D1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Trójnik kołnierzowy żeliwny  100 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A2C6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6919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CE2D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8264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48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9AC9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EDCE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08D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431F1A0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D575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ED1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Trójnik kołnierzowy żeliwny  150 x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3280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46A5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1645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A01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8D6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18A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0C3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770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604430B6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F4A9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C3C1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Króciec żeliwny FF Fi 80 x 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95C8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6BC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A4E0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FF8A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C22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62C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81F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56E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2994BFE6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DB0E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42C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Króciec żeliwny FW Fi 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3752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4C9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4931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B25A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6B2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CDA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0FC8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888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E0703B3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2AE6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962B5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Króciec żeliwny FF Fi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CA9E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F996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DCA8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A3E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F9F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F23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EE30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3C1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2DADB1D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5915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26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69B7D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Króciec żeliwny FF Fi 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C7EA2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F52B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4B07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70D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DD1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EA0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5E7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D75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688521E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4903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27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DA663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Zawór żeliwny grzybkowy 2”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14FFF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F5C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E87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368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DCB9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90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F5D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281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0875AD8C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3346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EDFD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Zawór żeliwny grzybkowy 1”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CFA7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812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4411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197E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214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838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C15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A39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238C0A44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8F8C5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29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85741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Zawór kulowy 1”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8041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10DD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C3A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EA5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6A1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F32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FFD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64B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33892734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728C3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39E9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Zawór kulowy  ¾”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95E2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D2AE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4812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210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4F4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17F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ACF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DBA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10804A4A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1BCD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AB3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Zawór kulowy ½ ‘’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2794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26F2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226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BCC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FA8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FDE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C19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E70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7D7F15AE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EB77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083F4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Kształtka PE 63 x 2”  GZ PLASSON WCISK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304E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D76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8C6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BC45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B41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ADA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843D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BDD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773AE603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FAAF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EE88D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Dwuzłączka PE 40 x 40 PLASSON WCISK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2C37B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820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8EF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BC4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760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53F2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3D7C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9E5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6BF82B97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96F7B4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97C8D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Pasta poślizgowa do rur 400 g SUPER GLIDEX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BDDA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22A00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2AE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49EC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47B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B78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BA66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9F9E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3C25BE40" w14:textId="77777777">
        <w:trPr>
          <w:trHeight w:val="5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D2CBA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35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B29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Pasta poślizgowa do rur 1000 g SUPER GLIDEX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6413BB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5C979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E6F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B06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14D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6981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34D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9A757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671FBFDA" w14:textId="77777777">
        <w:trPr>
          <w:trHeight w:val="597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06AA7" w14:textId="77777777" w:rsidR="00EC106B" w:rsidRDefault="00EC106B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Razem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547F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E5F1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28565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2238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E91B6D3" w14:textId="77777777" w:rsidR="00EC106B" w:rsidRDefault="00EC106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50DA0599" w14:textId="77777777">
        <w:trPr>
          <w:trHeight w:val="597"/>
        </w:trPr>
        <w:tc>
          <w:tcPr>
            <w:tcW w:w="1105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80FEA2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  <w:p w14:paraId="2595EF5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</w:p>
          <w:p w14:paraId="040AF5E2" w14:textId="77777777" w:rsidR="00EC106B" w:rsidRDefault="00EC106B">
            <w:pPr>
              <w:widowControl w:val="0"/>
              <w:suppressAutoHyphens/>
              <w:spacing w:after="120"/>
              <w:rPr>
                <w:rFonts w:asciiTheme="minorHAnsi" w:eastAsia="Arial Unicode MS" w:hAnsiTheme="minorHAnsi" w:cstheme="minorHAnsi"/>
                <w:b/>
                <w:kern w:val="2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kern w:val="2"/>
                <w:sz w:val="22"/>
                <w:szCs w:val="22"/>
              </w:rPr>
              <w:t xml:space="preserve">słownie wartość netto złotych: </w:t>
            </w:r>
            <w:r>
              <w:rPr>
                <w:rFonts w:asciiTheme="minorHAnsi" w:eastAsia="Arial Unicode MS" w:hAnsiTheme="minorHAnsi" w:cstheme="minorHAnsi"/>
                <w:kern w:val="2"/>
                <w:sz w:val="22"/>
                <w:szCs w:val="22"/>
              </w:rPr>
              <w:t>………………………………………………………………………………………..</w:t>
            </w:r>
          </w:p>
          <w:p w14:paraId="33879174" w14:textId="77777777" w:rsidR="00EC106B" w:rsidRDefault="00EC106B">
            <w:pPr>
              <w:widowControl w:val="0"/>
              <w:suppressAutoHyphens/>
              <w:spacing w:after="240" w:line="360" w:lineRule="auto"/>
              <w:rPr>
                <w:rFonts w:asciiTheme="minorHAnsi" w:eastAsia="Arial Unicode MS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eastAsia="Arial Unicode MS" w:hAnsiTheme="minorHAnsi" w:cstheme="minorHAnsi"/>
                <w:b/>
                <w:kern w:val="2"/>
                <w:sz w:val="22"/>
                <w:szCs w:val="22"/>
              </w:rPr>
              <w:t>słownie wartość brutto złotych</w:t>
            </w:r>
            <w:r>
              <w:rPr>
                <w:rFonts w:asciiTheme="minorHAnsi" w:eastAsia="Arial Unicode MS" w:hAnsiTheme="minorHAnsi" w:cstheme="minorHAnsi"/>
                <w:kern w:val="2"/>
                <w:sz w:val="22"/>
                <w:szCs w:val="22"/>
              </w:rPr>
              <w:t>…………………………………………………………………………………..</w:t>
            </w:r>
          </w:p>
          <w:p w14:paraId="72E3EB60" w14:textId="77777777" w:rsidR="00EC106B" w:rsidRDefault="00EC106B">
            <w:pPr>
              <w:rPr>
                <w:rFonts w:asciiTheme="minorHAnsi" w:hAnsiTheme="minorHAnsi" w:cstheme="minorHAnsi"/>
                <w:b/>
                <w:bCs/>
                <w:u w:val="single"/>
              </w:rPr>
            </w:pPr>
            <w:r>
              <w:rPr>
                <w:rFonts w:asciiTheme="minorHAnsi" w:hAnsiTheme="minorHAnsi" w:cstheme="minorHAnsi"/>
                <w:b/>
                <w:bCs/>
                <w:u w:val="single"/>
              </w:rPr>
              <w:t>Pakiet II</w:t>
            </w:r>
          </w:p>
          <w:p w14:paraId="2CC9B2B8" w14:textId="77777777" w:rsidR="00EC106B" w:rsidRDefault="00EC106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106B" w14:paraId="4F326704" w14:textId="77777777">
        <w:trPr>
          <w:trHeight w:val="55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715A6B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Lp.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74AA403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Rury, kształtki</w:t>
            </w:r>
          </w:p>
          <w:p w14:paraId="426DF6C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i armatura kanalizacyjna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noWrap/>
            <w:vAlign w:val="center"/>
            <w:hideMark/>
          </w:tcPr>
          <w:p w14:paraId="0FA16C7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Cena jedn. netto w zł (za 1 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szt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mb</w:t>
            </w:r>
            <w:proofErr w:type="spellEnd"/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EC9E25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Ilość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1FD4C1E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J.m.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D5E084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netto (zł)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B710694" w14:textId="77777777" w:rsidR="00EC106B" w:rsidRDefault="00EC106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VAT</w:t>
            </w:r>
          </w:p>
          <w:p w14:paraId="2A1633B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30CB703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brutto (zł)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079CBB4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22CA8A8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Gwarancja (w mies.)</w:t>
            </w:r>
          </w:p>
        </w:tc>
      </w:tr>
      <w:tr w:rsidR="00EC106B" w14:paraId="694BA649" w14:textId="77777777">
        <w:trPr>
          <w:trHeight w:val="4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6E0D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C708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Rura PCW KANALIZACJA FI 200 x 5,9 x 3m LITA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5850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D1F6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960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C919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770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06C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CE61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F83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2DF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14F6C881" w14:textId="77777777">
        <w:trPr>
          <w:trHeight w:val="40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72FE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4EA7C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Rura PCW KANALIZACJA FI 160 x 4,7 x 3m LITA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47AC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6F51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5FA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mb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22C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9B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3AAC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92C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A6E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16B8F90C" w14:textId="77777777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AA4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6EF5C1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Uszczelka gumowa in-situ FI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6BB0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244E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921D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E2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243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D23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29B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ADE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23DDB3FA" w14:textId="77777777">
        <w:trPr>
          <w:trHeight w:val="40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711A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E35A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Uszczelka gumowa in-situ FI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C06C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D1D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8307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8661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1CC9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5C5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E72E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743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25532E31" w14:textId="77777777">
        <w:trPr>
          <w:trHeight w:val="421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436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lastRenderedPageBreak/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7DA2FC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Korek FI 200 KANALIZACJA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2771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632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B932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C678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F1B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2E7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0DEF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702C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251B51C6" w14:textId="77777777">
        <w:trPr>
          <w:trHeight w:val="42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DEC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31F82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Korek FI 160 KANALIZACJA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CB18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00E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9A5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FD4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834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5B36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2B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FF12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4E9DAA14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D2B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CBF898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Wpust D 400 H100 ¾ KOŁA ZAWIAS + RYGIEL ŻELIWO SFEROIDALNE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0C915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0CAA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BBE1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C1B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596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7D7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144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55C9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11950769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94F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 xml:space="preserve">8. 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9771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Teleskop 315/400  40 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A590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6AA8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7D07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F2A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9138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D7E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7CF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99E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2C58FEC2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A033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9.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B0890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Uszczelka – Manszeta 400/315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4482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6006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0A2F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CC7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038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7B9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C52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F6F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3717F8BC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230D1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10.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87A1AF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Kineta zbiorcza 400 x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5295C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FAD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FA3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6C4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6DCE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507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42D9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C87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4D20A340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220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11.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5C6FAA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Kineta zbiorcza 400 x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48FA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74D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BD7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268B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71D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A530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FC1B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FCE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5C0B1848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A1B8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FFF706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Kineta przelotowa 400 x 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4594D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BAB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0B1F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8F7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2CE2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A87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2A0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78D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53E4B88F" w14:textId="77777777">
        <w:trPr>
          <w:trHeight w:val="40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F75F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E8A6E" w14:textId="77777777" w:rsidR="00EC106B" w:rsidRDefault="00EC106B">
            <w:pPr>
              <w:widowControl w:val="0"/>
              <w:suppressAutoHyphens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Kineta przelotowa 400 x 160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1932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6F5F2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EFEC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kern w:val="2"/>
                <w:sz w:val="22"/>
                <w:szCs w:val="22"/>
              </w:rPr>
              <w:t>szt.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149E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A9BF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CEA5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43A4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D127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  <w:tr w:rsidR="00EC106B" w14:paraId="17A70D4C" w14:textId="77777777">
        <w:trPr>
          <w:trHeight w:val="477"/>
        </w:trPr>
        <w:tc>
          <w:tcPr>
            <w:tcW w:w="60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9154D" w14:textId="77777777" w:rsidR="00EC106B" w:rsidRDefault="00EC106B">
            <w:pPr>
              <w:widowControl w:val="0"/>
              <w:suppressAutoHyphens/>
              <w:jc w:val="right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:sz w:val="22"/>
                <w:szCs w:val="22"/>
              </w:rPr>
              <w:t>RAZEM: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EC2A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ABBC9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CE28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5BC0F3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062430" w14:textId="77777777" w:rsidR="00EC106B" w:rsidRDefault="00EC106B">
            <w:pPr>
              <w:widowControl w:val="0"/>
              <w:suppressAutoHyphens/>
              <w:jc w:val="center"/>
              <w:rPr>
                <w:rFonts w:asciiTheme="minorHAnsi" w:hAnsiTheme="minorHAnsi" w:cstheme="minorHAnsi"/>
                <w:kern w:val="2"/>
                <w:sz w:val="22"/>
                <w:szCs w:val="22"/>
              </w:rPr>
            </w:pPr>
          </w:p>
        </w:tc>
      </w:tr>
    </w:tbl>
    <w:p w14:paraId="7EB5D780" w14:textId="77777777" w:rsidR="00EC106B" w:rsidRDefault="00EC106B" w:rsidP="00EC106B">
      <w:pPr>
        <w:spacing w:line="360" w:lineRule="auto"/>
        <w:jc w:val="both"/>
        <w:rPr>
          <w:rFonts w:asciiTheme="minorHAnsi" w:eastAsia="Arial Unicode MS" w:hAnsiTheme="minorHAnsi" w:cstheme="minorHAnsi"/>
          <w:kern w:val="2"/>
          <w:sz w:val="23"/>
          <w:szCs w:val="23"/>
        </w:rPr>
      </w:pPr>
    </w:p>
    <w:p w14:paraId="211940DD" w14:textId="77777777" w:rsidR="00EC106B" w:rsidRDefault="00EC106B" w:rsidP="00EC106B">
      <w:pPr>
        <w:widowControl w:val="0"/>
        <w:suppressAutoHyphens/>
        <w:spacing w:after="120"/>
        <w:jc w:val="both"/>
        <w:rPr>
          <w:rFonts w:asciiTheme="minorHAnsi" w:eastAsia="Arial Unicode MS" w:hAnsiTheme="minorHAnsi" w:cstheme="minorHAnsi"/>
          <w:b/>
          <w:kern w:val="2"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kern w:val="2"/>
          <w:sz w:val="22"/>
          <w:szCs w:val="22"/>
        </w:rPr>
        <w:t xml:space="preserve">słownie wartość netto złotych: </w:t>
      </w:r>
      <w:r>
        <w:rPr>
          <w:rFonts w:asciiTheme="minorHAnsi" w:eastAsia="Arial Unicode MS" w:hAnsiTheme="minorHAnsi" w:cstheme="minorHAnsi"/>
          <w:kern w:val="2"/>
          <w:sz w:val="22"/>
          <w:szCs w:val="22"/>
        </w:rPr>
        <w:t>………………………………………………………………………………………………………………..</w:t>
      </w:r>
    </w:p>
    <w:p w14:paraId="60DA1F65" w14:textId="77777777" w:rsidR="00EC106B" w:rsidRDefault="00EC106B" w:rsidP="00EC106B">
      <w:pPr>
        <w:widowControl w:val="0"/>
        <w:suppressAutoHyphens/>
        <w:spacing w:after="240" w:line="360" w:lineRule="auto"/>
        <w:jc w:val="both"/>
        <w:rPr>
          <w:rFonts w:asciiTheme="minorHAnsi" w:eastAsia="Arial Unicode MS" w:hAnsiTheme="minorHAnsi" w:cstheme="minorHAnsi"/>
          <w:kern w:val="2"/>
          <w:sz w:val="22"/>
          <w:szCs w:val="22"/>
        </w:rPr>
      </w:pPr>
      <w:r>
        <w:rPr>
          <w:rFonts w:asciiTheme="minorHAnsi" w:eastAsia="Arial Unicode MS" w:hAnsiTheme="minorHAnsi" w:cstheme="minorHAnsi"/>
          <w:b/>
          <w:kern w:val="2"/>
          <w:sz w:val="22"/>
          <w:szCs w:val="22"/>
        </w:rPr>
        <w:t>słownie wartość brutto złotych</w:t>
      </w:r>
      <w:r>
        <w:rPr>
          <w:rFonts w:asciiTheme="minorHAnsi" w:eastAsia="Arial Unicode MS" w:hAnsiTheme="minorHAnsi" w:cstheme="minorHAnsi"/>
          <w:kern w:val="2"/>
          <w:sz w:val="22"/>
          <w:szCs w:val="22"/>
        </w:rPr>
        <w:t>:………………………………………………………………………………………………………………..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859"/>
        <w:gridCol w:w="2694"/>
      </w:tblGrid>
      <w:tr w:rsidR="00EC106B" w14:paraId="07BB610F" w14:textId="77777777">
        <w:trPr>
          <w:trHeight w:val="469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35FFA" w14:textId="77777777" w:rsidR="00EC106B" w:rsidRDefault="00EC106B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kern w:val="2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L.p.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55B5BE14" w14:textId="77777777" w:rsidR="00EC106B" w:rsidRDefault="00EC106B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9F150" w14:textId="77777777" w:rsidR="00EC106B" w:rsidRDefault="00EC106B">
            <w:pPr>
              <w:pStyle w:val="Tekstpodstawowy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Wartość brutto (zł)</w:t>
            </w:r>
          </w:p>
        </w:tc>
      </w:tr>
      <w:tr w:rsidR="00EC106B" w14:paraId="7202D76A" w14:textId="77777777">
        <w:trPr>
          <w:trHeight w:val="12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2B81" w14:textId="77777777" w:rsidR="00EC106B" w:rsidRDefault="00EC106B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6E9CD066" w14:textId="77777777" w:rsidR="00EC106B" w:rsidRDefault="00EC106B">
            <w:pPr>
              <w:pStyle w:val="Tekstpodstawowy"/>
              <w:spacing w:after="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Pakiet 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3BF69" w14:textId="77777777" w:rsidR="00EC106B" w:rsidRDefault="00EC106B">
            <w:pPr>
              <w:pStyle w:val="Tekstpodstawowy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C106B" w14:paraId="6785C6C6" w14:textId="77777777">
        <w:trPr>
          <w:trHeight w:val="144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E727" w14:textId="77777777" w:rsidR="00EC106B" w:rsidRDefault="00EC106B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2.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14:paraId="40C6C7DE" w14:textId="77777777" w:rsidR="00EC106B" w:rsidRDefault="00EC106B">
            <w:pPr>
              <w:pStyle w:val="Tekstpodstawowy"/>
              <w:spacing w:after="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Pakiet II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5D80" w14:textId="77777777" w:rsidR="00EC106B" w:rsidRDefault="00EC106B">
            <w:pPr>
              <w:pStyle w:val="Tekstpodstawowy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2277A84" w14:textId="77777777" w:rsidR="00EC106B" w:rsidRDefault="00EC106B" w:rsidP="00EC106B">
      <w:pPr>
        <w:spacing w:after="240" w:line="276" w:lineRule="auto"/>
        <w:jc w:val="both"/>
        <w:rPr>
          <w:rFonts w:asciiTheme="minorHAnsi" w:hAnsiTheme="minorHAnsi" w:cstheme="minorHAnsi"/>
          <w:bCs/>
          <w:iCs/>
          <w:sz w:val="23"/>
          <w:szCs w:val="23"/>
        </w:rPr>
      </w:pPr>
    </w:p>
    <w:p w14:paraId="0F93D29A" w14:textId="77777777" w:rsidR="00EC106B" w:rsidRDefault="00EC106B" w:rsidP="00EC106B">
      <w:pPr>
        <w:spacing w:after="240" w:line="276" w:lineRule="auto"/>
        <w:jc w:val="both"/>
        <w:rPr>
          <w:rFonts w:asciiTheme="minorHAnsi" w:hAnsiTheme="minorHAnsi" w:cstheme="minorHAnsi"/>
          <w:bCs/>
          <w:iCs/>
          <w:sz w:val="23"/>
          <w:szCs w:val="23"/>
        </w:rPr>
      </w:pPr>
      <w:r>
        <w:rPr>
          <w:rFonts w:asciiTheme="minorHAnsi" w:hAnsiTheme="minorHAnsi" w:cstheme="minorHAnsi"/>
          <w:bCs/>
          <w:iCs/>
          <w:sz w:val="23"/>
          <w:szCs w:val="23"/>
        </w:rPr>
        <w:t>Oferent ma obowiązek wpisać w poszczególnych pozycjach producenta oferowanych materiałów i załączyć do oferty wymagane prawem  atesty, certyfikaty, aprobaty, deklaracje zgodności i karty katalogowe.</w:t>
      </w:r>
    </w:p>
    <w:p w14:paraId="35031DB6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Okres związania ofertą wynosi 30 dni od dnia upływu terminu składania ofert. </w:t>
      </w:r>
    </w:p>
    <w:p w14:paraId="539798B2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 </w:t>
      </w:r>
    </w:p>
    <w:p w14:paraId="79C9CCBC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Oświadczam, że: </w:t>
      </w:r>
    </w:p>
    <w:p w14:paraId="4DC053F6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</w:p>
    <w:p w14:paraId="6661F462" w14:textId="77777777" w:rsidR="00EC106B" w:rsidRDefault="00EC106B" w:rsidP="00EC106B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jestem uprawniony do występowania w obrocie prawnym zgodnie z wymaganiami ustawowymi;</w:t>
      </w:r>
    </w:p>
    <w:p w14:paraId="56E942A5" w14:textId="77777777" w:rsidR="00EC106B" w:rsidRDefault="00EC106B" w:rsidP="00EC106B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posiadam uprawnienia niezbędne do wykonania przedmiotowego zamówienia;</w:t>
      </w:r>
    </w:p>
    <w:p w14:paraId="4DAE951F" w14:textId="77777777" w:rsidR="00EC106B" w:rsidRDefault="00EC106B" w:rsidP="00EC106B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dysponuję niezbędną wiedzą i doświadczeniem, a także potencjałem ekonomicznym  i technicznym oraz  pracownikami zdolnymi do wykonania danego zamówienia;</w:t>
      </w:r>
    </w:p>
    <w:p w14:paraId="3D9BB6A8" w14:textId="77777777" w:rsidR="00EC106B" w:rsidRDefault="00EC106B" w:rsidP="00EC106B">
      <w:pPr>
        <w:pStyle w:val="Tekstpodstawowy"/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>znajduję się w sytuacji finansowej zapewniającej wykonanie zamówienia.</w:t>
      </w:r>
    </w:p>
    <w:p w14:paraId="19BB1031" w14:textId="77777777" w:rsidR="00EC106B" w:rsidRDefault="00EC106B" w:rsidP="00EC106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3"/>
          <w:szCs w:val="23"/>
          <w:lang w:eastAsia="ar-SA"/>
        </w:rPr>
      </w:pPr>
      <w:r>
        <w:rPr>
          <w:rFonts w:asciiTheme="minorHAnsi" w:hAnsiTheme="minorHAnsi" w:cstheme="minorHAnsi"/>
          <w:sz w:val="23"/>
          <w:szCs w:val="23"/>
        </w:rPr>
        <w:t> wyrażam zgodę na przetwarzanie moich danych osobowych dla potrzeb niezbędnych związanych z procesem realizacji zamówienia zgodnego z przedstawioną ofertą (zgodnie z Ustawą z dnia 10 maja 2018 r. o ochronie danych osobowych; Dz.U. 2019 r. poz. 1789).</w:t>
      </w:r>
    </w:p>
    <w:p w14:paraId="3868F461" w14:textId="77777777" w:rsidR="00EC106B" w:rsidRDefault="00EC106B" w:rsidP="00EC106B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3"/>
          <w:szCs w:val="23"/>
          <w:lang w:eastAsia="ar-SA"/>
        </w:rPr>
      </w:pPr>
      <w:r>
        <w:rPr>
          <w:rFonts w:asciiTheme="minorHAnsi" w:hAnsiTheme="minorHAnsi" w:cstheme="minorHAnsi"/>
          <w:sz w:val="23"/>
          <w:szCs w:val="23"/>
          <w:lang w:eastAsia="ar-SA"/>
        </w:rPr>
        <w:t xml:space="preserve">Wzór umowy stanowiący Załącznik Nr 2 został przez nas/przeze mnie zaakceptowany. </w:t>
      </w:r>
    </w:p>
    <w:p w14:paraId="2D73F924" w14:textId="77777777" w:rsidR="00EC106B" w:rsidRDefault="00EC106B" w:rsidP="00EC106B">
      <w:pPr>
        <w:pStyle w:val="Tekstpodstawowy"/>
        <w:numPr>
          <w:ilvl w:val="0"/>
          <w:numId w:val="2"/>
        </w:numPr>
        <w:spacing w:after="0"/>
        <w:rPr>
          <w:rFonts w:ascii="Calibri" w:hAnsi="Calibri" w:cs="Calibri"/>
          <w:color w:val="000000" w:themeColor="text1"/>
          <w:sz w:val="23"/>
          <w:szCs w:val="23"/>
        </w:rPr>
      </w:pPr>
      <w:r>
        <w:rPr>
          <w:rFonts w:ascii="Calibri" w:hAnsi="Calibri" w:cs="Calibri"/>
          <w:color w:val="000000" w:themeColor="text1"/>
          <w:sz w:val="23"/>
          <w:szCs w:val="23"/>
        </w:rPr>
        <w:t>Nie jestem w stanie likwidacji ani nie ogłoszono wobec mnie upadłości.</w:t>
      </w:r>
    </w:p>
    <w:p w14:paraId="5529B3FE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color w:val="000000"/>
          <w:sz w:val="23"/>
          <w:szCs w:val="23"/>
        </w:rPr>
      </w:pPr>
    </w:p>
    <w:p w14:paraId="3BEAEFEA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color w:val="000000"/>
          <w:sz w:val="23"/>
          <w:szCs w:val="23"/>
        </w:rPr>
      </w:pPr>
    </w:p>
    <w:p w14:paraId="3F02B947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color w:val="000000"/>
          <w:sz w:val="23"/>
          <w:szCs w:val="23"/>
        </w:rPr>
      </w:pPr>
      <w:r>
        <w:rPr>
          <w:rFonts w:asciiTheme="minorHAnsi" w:hAnsiTheme="minorHAnsi" w:cstheme="minorHAnsi"/>
          <w:color w:val="000000"/>
          <w:sz w:val="23"/>
          <w:szCs w:val="23"/>
        </w:rPr>
        <w:t>Miejscowość, data …………………</w:t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  <w:t xml:space="preserve">                  </w:t>
      </w:r>
    </w:p>
    <w:p w14:paraId="668AA764" w14:textId="77777777" w:rsidR="00EC106B" w:rsidRDefault="00EC106B" w:rsidP="00EC106B">
      <w:pPr>
        <w:pStyle w:val="Tekstpodstawowy"/>
        <w:spacing w:after="0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color w:val="000000"/>
          <w:sz w:val="23"/>
          <w:szCs w:val="23"/>
        </w:rPr>
        <w:t xml:space="preserve">   </w:t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</w:r>
      <w:r>
        <w:rPr>
          <w:rFonts w:asciiTheme="minorHAnsi" w:hAnsiTheme="minorHAnsi" w:cstheme="minorHAnsi"/>
          <w:color w:val="000000"/>
          <w:sz w:val="23"/>
          <w:szCs w:val="23"/>
        </w:rPr>
        <w:tab/>
        <w:t xml:space="preserve">                                                                        </w:t>
      </w:r>
      <w:r>
        <w:rPr>
          <w:rFonts w:asciiTheme="minorHAnsi" w:hAnsiTheme="minorHAnsi" w:cstheme="minorHAnsi"/>
          <w:sz w:val="23"/>
          <w:szCs w:val="23"/>
        </w:rPr>
        <w:t> ____________________________</w:t>
      </w:r>
    </w:p>
    <w:p w14:paraId="704495EB" w14:textId="77777777" w:rsidR="00EC106B" w:rsidRDefault="00EC106B" w:rsidP="00EC106B">
      <w:pPr>
        <w:pStyle w:val="Tekstpodstawowy"/>
        <w:spacing w:after="0"/>
        <w:ind w:left="5320" w:firstLine="352"/>
        <w:rPr>
          <w:rFonts w:asciiTheme="minorHAnsi" w:hAnsiTheme="minorHAnsi" w:cstheme="minorHAnsi"/>
          <w:sz w:val="23"/>
          <w:szCs w:val="23"/>
        </w:rPr>
      </w:pPr>
      <w:r>
        <w:rPr>
          <w:rFonts w:asciiTheme="minorHAnsi" w:hAnsiTheme="minorHAnsi" w:cstheme="minorHAnsi"/>
          <w:sz w:val="23"/>
          <w:szCs w:val="23"/>
        </w:rPr>
        <w:t xml:space="preserve">  Pieczęć imienna i podpis Wykonawcy</w:t>
      </w:r>
    </w:p>
    <w:p w14:paraId="2E597694" w14:textId="77777777" w:rsidR="00332EAD" w:rsidRPr="00EC106B" w:rsidRDefault="00332EAD" w:rsidP="00EC106B"/>
    <w:sectPr w:rsidR="00332EAD" w:rsidRPr="00EC106B" w:rsidSect="00FF1875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238041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4528049">
    <w:abstractNumId w:val="0"/>
  </w:num>
  <w:num w:numId="2" w16cid:durableId="9064547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5B9"/>
    <w:rsid w:val="000A6AEC"/>
    <w:rsid w:val="001D57E5"/>
    <w:rsid w:val="00332EAD"/>
    <w:rsid w:val="0033709A"/>
    <w:rsid w:val="003A25CE"/>
    <w:rsid w:val="00437BE5"/>
    <w:rsid w:val="00543792"/>
    <w:rsid w:val="0057316A"/>
    <w:rsid w:val="006C1B54"/>
    <w:rsid w:val="008B5608"/>
    <w:rsid w:val="009D017B"/>
    <w:rsid w:val="00A163B5"/>
    <w:rsid w:val="00A64778"/>
    <w:rsid w:val="00A825B9"/>
    <w:rsid w:val="00A9698F"/>
    <w:rsid w:val="00B27E7A"/>
    <w:rsid w:val="00B32360"/>
    <w:rsid w:val="00BC490C"/>
    <w:rsid w:val="00C6199B"/>
    <w:rsid w:val="00C84268"/>
    <w:rsid w:val="00EC106B"/>
    <w:rsid w:val="00F35D88"/>
    <w:rsid w:val="00FF1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C374C"/>
  <w15:chartTrackingRefBased/>
  <w15:docId w15:val="{E7E7B1F3-B86B-4AFB-B20D-BFF181EB4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25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A825B9"/>
    <w:pPr>
      <w:widowControl w:val="0"/>
      <w:suppressAutoHyphens/>
      <w:spacing w:after="120"/>
    </w:pPr>
    <w:rPr>
      <w:rFonts w:eastAsia="Arial Unicode MS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A825B9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A825B9"/>
    <w:pPr>
      <w:widowControl w:val="0"/>
      <w:suppressLineNumbers/>
      <w:suppressAutoHyphens/>
    </w:pPr>
    <w:rPr>
      <w:rFonts w:eastAsia="Arial Unicode MS"/>
      <w:kern w:val="1"/>
    </w:rPr>
  </w:style>
  <w:style w:type="paragraph" w:styleId="Nagwek">
    <w:name w:val="header"/>
    <w:basedOn w:val="Normalny"/>
    <w:link w:val="NagwekZnak"/>
    <w:uiPriority w:val="99"/>
    <w:unhideWhenUsed/>
    <w:rsid w:val="00A825B9"/>
    <w:pPr>
      <w:widowControl w:val="0"/>
      <w:tabs>
        <w:tab w:val="center" w:pos="4536"/>
        <w:tab w:val="right" w:pos="9072"/>
      </w:tabs>
      <w:suppressAutoHyphens/>
    </w:pPr>
    <w:rPr>
      <w:rFonts w:eastAsia="Arial Unicode MS"/>
      <w:kern w:val="1"/>
    </w:rPr>
  </w:style>
  <w:style w:type="character" w:customStyle="1" w:styleId="NagwekZnak">
    <w:name w:val="Nagłówek Znak"/>
    <w:basedOn w:val="Domylnaczcionkaakapitu"/>
    <w:link w:val="Nagwek"/>
    <w:uiPriority w:val="99"/>
    <w:rsid w:val="00A825B9"/>
    <w:rPr>
      <w:rFonts w:ascii="Times New Roman" w:eastAsia="Arial Unicode MS" w:hAnsi="Times New Roman" w:cs="Times New Roman"/>
      <w:kern w:val="1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4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696</Words>
  <Characters>4176</Characters>
  <Application>Microsoft Office Word</Application>
  <DocSecurity>0</DocSecurity>
  <Lines>34</Lines>
  <Paragraphs>9</Paragraphs>
  <ScaleCrop>false</ScaleCrop>
  <Company/>
  <LinksUpToDate>false</LinksUpToDate>
  <CharactersWithSpaces>4863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Kmieć</dc:creator>
  <cp:keywords/>
  <dc:description/>
  <cp:lastModifiedBy>Sylwia Pietryka</cp:lastModifiedBy>
  <cp:revision>16</cp:revision>
  <dcterms:created xsi:type="dcterms:W3CDTF">2020-06-05T09:10:00Z</dcterms:created>
  <dcterms:modified xsi:type="dcterms:W3CDTF">2026-04-20T10:29:00Z</dcterms:modified>
</cp:coreProperties>
</file>