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60BC" w14:textId="77777777" w:rsidR="001E3000" w:rsidRPr="009C55A7" w:rsidRDefault="001E3000" w:rsidP="001E3000">
      <w:pPr>
        <w:pStyle w:val="Bezodstpw"/>
        <w:spacing w:line="276" w:lineRule="auto"/>
        <w:rPr>
          <w:rFonts w:ascii="Arial" w:hAnsi="Arial" w:cs="Arial"/>
        </w:rPr>
      </w:pPr>
    </w:p>
    <w:p w14:paraId="1D7BE191" w14:textId="62703B19" w:rsidR="001E3000" w:rsidRPr="009C55A7" w:rsidRDefault="001E3000" w:rsidP="001E3000">
      <w:pPr>
        <w:spacing w:line="360" w:lineRule="auto"/>
        <w:rPr>
          <w:rFonts w:ascii="Arial" w:hAnsi="Arial" w:cs="Arial"/>
          <w:sz w:val="20"/>
          <w:lang w:val="en-US"/>
        </w:rPr>
      </w:pPr>
      <w:r w:rsidRPr="009C55A7">
        <w:rPr>
          <w:rFonts w:ascii="Arial" w:hAnsi="Arial" w:cs="Arial"/>
          <w:sz w:val="20"/>
          <w:lang w:val="en-US"/>
        </w:rPr>
        <w:t>MOPS.DA</w:t>
      </w:r>
      <w:r w:rsidR="00A37952" w:rsidRPr="009C55A7">
        <w:rPr>
          <w:rFonts w:ascii="Arial" w:hAnsi="Arial" w:cs="Arial"/>
          <w:sz w:val="20"/>
          <w:lang w:val="en-US"/>
        </w:rPr>
        <w:t>.252.</w:t>
      </w:r>
      <w:r w:rsidR="000E6FDE" w:rsidRPr="009C55A7">
        <w:rPr>
          <w:rFonts w:ascii="Arial" w:hAnsi="Arial" w:cs="Arial"/>
          <w:sz w:val="20"/>
          <w:lang w:val="en-US"/>
        </w:rPr>
        <w:t>3</w:t>
      </w:r>
      <w:r w:rsidR="00A37952" w:rsidRPr="009C55A7">
        <w:rPr>
          <w:rFonts w:ascii="Arial" w:hAnsi="Arial" w:cs="Arial"/>
          <w:sz w:val="20"/>
          <w:lang w:val="en-US"/>
        </w:rPr>
        <w:t>.2026</w:t>
      </w:r>
      <w:r w:rsidRPr="009C55A7">
        <w:rPr>
          <w:rFonts w:ascii="Arial" w:hAnsi="Arial" w:cs="Arial"/>
          <w:sz w:val="20"/>
          <w:lang w:val="en-US"/>
        </w:rPr>
        <w:tab/>
      </w:r>
      <w:r w:rsidRPr="009C55A7">
        <w:rPr>
          <w:rFonts w:ascii="Arial" w:hAnsi="Arial" w:cs="Arial"/>
          <w:sz w:val="20"/>
          <w:lang w:val="en-US"/>
        </w:rPr>
        <w:tab/>
      </w:r>
      <w:r w:rsidRPr="009C55A7">
        <w:rPr>
          <w:rFonts w:ascii="Arial" w:hAnsi="Arial" w:cs="Arial"/>
          <w:sz w:val="20"/>
          <w:lang w:val="en-US"/>
        </w:rPr>
        <w:tab/>
      </w:r>
      <w:r w:rsidRPr="009C55A7">
        <w:rPr>
          <w:rFonts w:ascii="Arial" w:hAnsi="Arial" w:cs="Arial"/>
          <w:sz w:val="20"/>
          <w:lang w:val="en-US"/>
        </w:rPr>
        <w:tab/>
      </w:r>
      <w:r w:rsidRPr="009C55A7">
        <w:rPr>
          <w:rFonts w:ascii="Arial" w:hAnsi="Arial" w:cs="Arial"/>
          <w:sz w:val="20"/>
          <w:lang w:val="en-US"/>
        </w:rPr>
        <w:tab/>
        <w:t xml:space="preserve">        </w:t>
      </w:r>
      <w:r w:rsidR="00A00680" w:rsidRPr="009C55A7">
        <w:rPr>
          <w:rFonts w:ascii="Arial" w:hAnsi="Arial" w:cs="Arial"/>
          <w:sz w:val="20"/>
          <w:lang w:val="en-US"/>
        </w:rPr>
        <w:t xml:space="preserve">          </w:t>
      </w:r>
      <w:r w:rsidRPr="009C55A7">
        <w:rPr>
          <w:rFonts w:ascii="Arial" w:hAnsi="Arial" w:cs="Arial"/>
          <w:sz w:val="20"/>
          <w:lang w:val="en-US"/>
        </w:rPr>
        <w:t xml:space="preserve">  </w:t>
      </w:r>
      <w:r w:rsidR="009C55A7">
        <w:rPr>
          <w:rFonts w:ascii="Arial" w:hAnsi="Arial" w:cs="Arial"/>
          <w:sz w:val="20"/>
          <w:lang w:val="en-US"/>
        </w:rPr>
        <w:t xml:space="preserve">    </w:t>
      </w:r>
      <w:r w:rsidRPr="009C55A7">
        <w:rPr>
          <w:rFonts w:ascii="Arial" w:hAnsi="Arial" w:cs="Arial"/>
          <w:sz w:val="20"/>
          <w:lang w:val="en-US"/>
        </w:rPr>
        <w:t xml:space="preserve">Bielsko-Biała, dn. </w:t>
      </w:r>
      <w:r w:rsidR="009C55A7">
        <w:rPr>
          <w:rFonts w:ascii="Arial" w:hAnsi="Arial" w:cs="Arial"/>
          <w:sz w:val="20"/>
          <w:lang w:val="en-US"/>
        </w:rPr>
        <w:t>1</w:t>
      </w:r>
      <w:r w:rsidR="003D235F">
        <w:rPr>
          <w:rFonts w:ascii="Arial" w:hAnsi="Arial" w:cs="Arial"/>
          <w:sz w:val="20"/>
          <w:lang w:val="en-US"/>
        </w:rPr>
        <w:t>7</w:t>
      </w:r>
      <w:r w:rsidR="0042697B" w:rsidRPr="009C55A7">
        <w:rPr>
          <w:rFonts w:ascii="Arial" w:hAnsi="Arial" w:cs="Arial"/>
          <w:sz w:val="20"/>
          <w:lang w:val="en-US"/>
        </w:rPr>
        <w:t>.0</w:t>
      </w:r>
      <w:r w:rsidR="009C55A7">
        <w:rPr>
          <w:rFonts w:ascii="Arial" w:hAnsi="Arial" w:cs="Arial"/>
          <w:sz w:val="20"/>
          <w:lang w:val="en-US"/>
        </w:rPr>
        <w:t>4</w:t>
      </w:r>
      <w:r w:rsidR="0042697B" w:rsidRPr="009C55A7">
        <w:rPr>
          <w:rFonts w:ascii="Arial" w:hAnsi="Arial" w:cs="Arial"/>
          <w:sz w:val="20"/>
          <w:lang w:val="en-US"/>
        </w:rPr>
        <w:t>.2026 r.</w:t>
      </w:r>
    </w:p>
    <w:p w14:paraId="34894647" w14:textId="77777777" w:rsidR="001E3000" w:rsidRPr="009C55A7" w:rsidRDefault="001E3000" w:rsidP="001E3000">
      <w:pPr>
        <w:spacing w:after="0"/>
        <w:rPr>
          <w:rFonts w:ascii="Arial" w:hAnsi="Arial" w:cs="Arial"/>
          <w:lang w:val="en-US"/>
        </w:rPr>
      </w:pPr>
      <w:r w:rsidRPr="009C55A7">
        <w:rPr>
          <w:rFonts w:ascii="Arial" w:hAnsi="Arial" w:cs="Arial"/>
          <w:sz w:val="20"/>
          <w:lang w:val="en-US"/>
        </w:rPr>
        <w:br/>
      </w:r>
    </w:p>
    <w:p w14:paraId="1159DA07" w14:textId="77777777" w:rsidR="001E3000" w:rsidRPr="009C55A7" w:rsidRDefault="001E3000" w:rsidP="001E3000">
      <w:pPr>
        <w:spacing w:after="0" w:line="360" w:lineRule="auto"/>
        <w:jc w:val="both"/>
        <w:rPr>
          <w:rFonts w:ascii="Arial" w:hAnsi="Arial" w:cs="Arial"/>
          <w:sz w:val="20"/>
          <w:szCs w:val="20"/>
        </w:rPr>
      </w:pPr>
    </w:p>
    <w:p w14:paraId="3F0DF5EA" w14:textId="77777777" w:rsidR="001E3000" w:rsidRPr="009C55A7" w:rsidRDefault="001E3000" w:rsidP="001E3000">
      <w:pPr>
        <w:spacing w:after="0" w:line="360" w:lineRule="auto"/>
        <w:rPr>
          <w:rFonts w:ascii="Arial" w:hAnsi="Arial" w:cs="Arial"/>
          <w:b/>
          <w:sz w:val="20"/>
          <w:szCs w:val="20"/>
        </w:rPr>
      </w:pPr>
    </w:p>
    <w:p w14:paraId="159FF4C4" w14:textId="77777777" w:rsidR="001E3000" w:rsidRPr="009C55A7" w:rsidRDefault="001E3000" w:rsidP="001E3000">
      <w:pPr>
        <w:spacing w:after="0" w:line="360" w:lineRule="auto"/>
        <w:jc w:val="center"/>
        <w:rPr>
          <w:rFonts w:ascii="Arial" w:hAnsi="Arial" w:cs="Arial"/>
          <w:b/>
          <w:sz w:val="20"/>
          <w:szCs w:val="20"/>
        </w:rPr>
      </w:pPr>
    </w:p>
    <w:p w14:paraId="347DC61D" w14:textId="77777777" w:rsidR="001E3000" w:rsidRPr="009C55A7" w:rsidRDefault="001E3000" w:rsidP="001E3000">
      <w:pPr>
        <w:spacing w:after="0" w:line="360" w:lineRule="auto"/>
        <w:jc w:val="center"/>
        <w:rPr>
          <w:rFonts w:ascii="Arial" w:hAnsi="Arial" w:cs="Arial"/>
          <w:b/>
          <w:sz w:val="32"/>
          <w:szCs w:val="20"/>
        </w:rPr>
      </w:pPr>
      <w:r w:rsidRPr="009C55A7">
        <w:rPr>
          <w:rFonts w:ascii="Arial" w:hAnsi="Arial" w:cs="Arial"/>
          <w:b/>
          <w:sz w:val="32"/>
          <w:szCs w:val="20"/>
        </w:rPr>
        <w:t>Specyfikacja Warunków Zamówienia</w:t>
      </w:r>
    </w:p>
    <w:p w14:paraId="5826283E" w14:textId="77777777" w:rsidR="001E3000" w:rsidRPr="009C55A7" w:rsidRDefault="001E3000" w:rsidP="001E3000">
      <w:pPr>
        <w:spacing w:after="0" w:line="360" w:lineRule="auto"/>
        <w:jc w:val="center"/>
        <w:rPr>
          <w:rFonts w:ascii="Arial" w:hAnsi="Arial" w:cs="Arial"/>
          <w:b/>
          <w:sz w:val="32"/>
          <w:szCs w:val="20"/>
        </w:rPr>
      </w:pPr>
      <w:r w:rsidRPr="009C55A7">
        <w:rPr>
          <w:rFonts w:ascii="Arial" w:hAnsi="Arial" w:cs="Arial"/>
          <w:b/>
          <w:sz w:val="32"/>
          <w:szCs w:val="20"/>
        </w:rPr>
        <w:t>(zwana dalej SWZ)</w:t>
      </w:r>
    </w:p>
    <w:p w14:paraId="4AE2A6F8" w14:textId="77777777" w:rsidR="001E3000" w:rsidRPr="009C55A7" w:rsidRDefault="001E3000" w:rsidP="001E3000">
      <w:pPr>
        <w:spacing w:after="0" w:line="360" w:lineRule="auto"/>
        <w:rPr>
          <w:rFonts w:ascii="Arial" w:hAnsi="Arial" w:cs="Arial"/>
          <w:b/>
          <w:sz w:val="20"/>
          <w:szCs w:val="20"/>
        </w:rPr>
      </w:pPr>
    </w:p>
    <w:p w14:paraId="742C46C4" w14:textId="77777777" w:rsidR="001E3000" w:rsidRPr="009C55A7" w:rsidRDefault="001E3000" w:rsidP="001E3000">
      <w:pPr>
        <w:spacing w:after="0" w:line="360" w:lineRule="auto"/>
        <w:jc w:val="center"/>
        <w:rPr>
          <w:rFonts w:ascii="Arial" w:hAnsi="Arial" w:cs="Arial"/>
          <w:b/>
          <w:sz w:val="20"/>
          <w:szCs w:val="20"/>
        </w:rPr>
      </w:pPr>
    </w:p>
    <w:p w14:paraId="61A3C2C4" w14:textId="77777777" w:rsidR="001E3000" w:rsidRPr="009C55A7" w:rsidRDefault="001E3000" w:rsidP="001E3000">
      <w:pPr>
        <w:spacing w:after="0" w:line="360" w:lineRule="auto"/>
        <w:ind w:right="-110"/>
        <w:jc w:val="center"/>
        <w:rPr>
          <w:rFonts w:ascii="Arial" w:hAnsi="Arial" w:cs="Arial"/>
          <w:sz w:val="24"/>
          <w:szCs w:val="20"/>
        </w:rPr>
      </w:pPr>
      <w:r w:rsidRPr="009C55A7">
        <w:rPr>
          <w:rFonts w:ascii="Arial" w:hAnsi="Arial" w:cs="Arial"/>
          <w:sz w:val="24"/>
          <w:szCs w:val="20"/>
        </w:rPr>
        <w:t>Tryb podstawowy na zadanie pn.:</w:t>
      </w:r>
    </w:p>
    <w:p w14:paraId="6273B2E4" w14:textId="77777777" w:rsidR="001E3000" w:rsidRPr="009C55A7" w:rsidRDefault="001E3000" w:rsidP="001E3000">
      <w:pPr>
        <w:spacing w:after="0" w:line="360" w:lineRule="auto"/>
        <w:ind w:right="-110"/>
        <w:jc w:val="center"/>
        <w:rPr>
          <w:rFonts w:ascii="Arial" w:hAnsi="Arial" w:cs="Arial"/>
          <w:bCs/>
          <w:color w:val="FF0000"/>
          <w:sz w:val="20"/>
          <w:szCs w:val="20"/>
        </w:rPr>
      </w:pPr>
    </w:p>
    <w:p w14:paraId="0BA2BEEE" w14:textId="77777777" w:rsidR="001E3000" w:rsidRPr="009C55A7" w:rsidRDefault="001E3000" w:rsidP="001E3000">
      <w:pPr>
        <w:spacing w:after="0" w:line="360" w:lineRule="auto"/>
        <w:rPr>
          <w:rFonts w:ascii="Arial" w:hAnsi="Arial" w:cs="Arial"/>
          <w:b/>
          <w:szCs w:val="20"/>
        </w:rPr>
      </w:pPr>
    </w:p>
    <w:p w14:paraId="1438A818" w14:textId="407BB5FD" w:rsidR="00A00680" w:rsidRPr="009C55A7" w:rsidRDefault="001E3000" w:rsidP="003A3FF3">
      <w:pPr>
        <w:autoSpaceDE w:val="0"/>
        <w:autoSpaceDN w:val="0"/>
        <w:adjustRightInd w:val="0"/>
        <w:spacing w:after="0"/>
        <w:jc w:val="center"/>
        <w:rPr>
          <w:rFonts w:ascii="Arial" w:eastAsia="Tahoma,Bold" w:hAnsi="Arial" w:cs="Arial"/>
          <w:b/>
          <w:bCs/>
          <w:sz w:val="30"/>
          <w:szCs w:val="30"/>
        </w:rPr>
      </w:pPr>
      <w:bookmarkStart w:id="0" w:name="_Hlk210893005"/>
      <w:bookmarkStart w:id="1" w:name="_Hlk191375378"/>
      <w:r w:rsidRPr="009C55A7">
        <w:rPr>
          <w:rFonts w:ascii="Arial" w:eastAsia="Tahoma,Bold" w:hAnsi="Arial" w:cs="Arial"/>
          <w:b/>
          <w:bCs/>
          <w:sz w:val="30"/>
          <w:szCs w:val="30"/>
        </w:rPr>
        <w:t>„</w:t>
      </w:r>
      <w:r w:rsidR="000E6FDE" w:rsidRPr="009C55A7">
        <w:rPr>
          <w:rFonts w:ascii="Arial" w:eastAsia="Tahoma,Bold" w:hAnsi="Arial" w:cs="Arial"/>
          <w:b/>
          <w:bCs/>
          <w:sz w:val="30"/>
          <w:szCs w:val="30"/>
        </w:rPr>
        <w:t xml:space="preserve">Zorganizowanie cyklu spotkań dla </w:t>
      </w:r>
      <w:r w:rsidR="00016FC3" w:rsidRPr="009C55A7">
        <w:rPr>
          <w:rFonts w:ascii="Arial" w:eastAsia="Tahoma,Bold" w:hAnsi="Arial" w:cs="Arial"/>
          <w:b/>
          <w:bCs/>
          <w:sz w:val="30"/>
          <w:szCs w:val="30"/>
        </w:rPr>
        <w:t xml:space="preserve">dzieci i </w:t>
      </w:r>
      <w:r w:rsidR="000E6FDE" w:rsidRPr="009C55A7">
        <w:rPr>
          <w:rFonts w:ascii="Arial" w:eastAsia="Tahoma,Bold" w:hAnsi="Arial" w:cs="Arial"/>
          <w:b/>
          <w:bCs/>
          <w:sz w:val="30"/>
          <w:szCs w:val="30"/>
        </w:rPr>
        <w:t xml:space="preserve">młodzieży </w:t>
      </w:r>
    </w:p>
    <w:p w14:paraId="68334F2E" w14:textId="4AF0B71B" w:rsidR="00A00680" w:rsidRPr="009C55A7" w:rsidRDefault="000E6FDE" w:rsidP="003A3FF3">
      <w:pPr>
        <w:autoSpaceDE w:val="0"/>
        <w:autoSpaceDN w:val="0"/>
        <w:adjustRightInd w:val="0"/>
        <w:spacing w:after="0"/>
        <w:jc w:val="center"/>
        <w:rPr>
          <w:rFonts w:ascii="Arial" w:eastAsia="Tahoma,Bold" w:hAnsi="Arial" w:cs="Arial"/>
          <w:b/>
          <w:bCs/>
          <w:sz w:val="30"/>
          <w:szCs w:val="30"/>
        </w:rPr>
      </w:pPr>
      <w:r w:rsidRPr="009C55A7">
        <w:rPr>
          <w:rFonts w:ascii="Arial" w:eastAsia="Tahoma,Bold" w:hAnsi="Arial" w:cs="Arial"/>
          <w:b/>
          <w:bCs/>
          <w:sz w:val="30"/>
          <w:szCs w:val="30"/>
        </w:rPr>
        <w:t>przebywając</w:t>
      </w:r>
      <w:r w:rsidR="00016FC3" w:rsidRPr="009C55A7">
        <w:rPr>
          <w:rFonts w:ascii="Arial" w:eastAsia="Tahoma,Bold" w:hAnsi="Arial" w:cs="Arial"/>
          <w:b/>
          <w:bCs/>
          <w:sz w:val="30"/>
          <w:szCs w:val="30"/>
        </w:rPr>
        <w:t>ych</w:t>
      </w:r>
      <w:r w:rsidRPr="009C55A7">
        <w:rPr>
          <w:rFonts w:ascii="Arial" w:eastAsia="Tahoma,Bold" w:hAnsi="Arial" w:cs="Arial"/>
          <w:b/>
          <w:bCs/>
          <w:sz w:val="30"/>
          <w:szCs w:val="30"/>
        </w:rPr>
        <w:t xml:space="preserve"> w pieczy zastępczej </w:t>
      </w:r>
    </w:p>
    <w:p w14:paraId="02D037E1" w14:textId="77777777" w:rsidR="00A00680" w:rsidRPr="009C55A7" w:rsidRDefault="000E6FDE" w:rsidP="003A3FF3">
      <w:pPr>
        <w:autoSpaceDE w:val="0"/>
        <w:autoSpaceDN w:val="0"/>
        <w:adjustRightInd w:val="0"/>
        <w:spacing w:after="0"/>
        <w:jc w:val="center"/>
        <w:rPr>
          <w:rFonts w:ascii="Arial" w:eastAsia="Tahoma,Bold" w:hAnsi="Arial" w:cs="Arial"/>
          <w:b/>
          <w:bCs/>
          <w:sz w:val="30"/>
          <w:szCs w:val="30"/>
        </w:rPr>
      </w:pPr>
      <w:r w:rsidRPr="009C55A7">
        <w:rPr>
          <w:rFonts w:ascii="Arial" w:eastAsia="Tahoma,Bold" w:hAnsi="Arial" w:cs="Arial"/>
          <w:b/>
          <w:bCs/>
          <w:sz w:val="30"/>
          <w:szCs w:val="30"/>
        </w:rPr>
        <w:t xml:space="preserve">w ramach Treningu Umiejętności Społecznych </w:t>
      </w:r>
    </w:p>
    <w:p w14:paraId="65A8041D" w14:textId="13717633" w:rsidR="001E3000" w:rsidRPr="009C55A7" w:rsidRDefault="000E6FDE" w:rsidP="003A3FF3">
      <w:pPr>
        <w:autoSpaceDE w:val="0"/>
        <w:autoSpaceDN w:val="0"/>
        <w:adjustRightInd w:val="0"/>
        <w:spacing w:after="0"/>
        <w:jc w:val="center"/>
        <w:rPr>
          <w:rFonts w:ascii="Arial" w:eastAsia="Tahoma,Bold" w:hAnsi="Arial" w:cs="Arial"/>
          <w:b/>
          <w:bCs/>
          <w:sz w:val="30"/>
          <w:szCs w:val="30"/>
        </w:rPr>
      </w:pPr>
      <w:r w:rsidRPr="009C55A7">
        <w:rPr>
          <w:rFonts w:ascii="Arial" w:eastAsia="Tahoma,Bold" w:hAnsi="Arial" w:cs="Arial"/>
          <w:b/>
          <w:bCs/>
          <w:sz w:val="30"/>
          <w:szCs w:val="30"/>
        </w:rPr>
        <w:t>zakończonych jednotygodniowym wyjazdem terapeutycznym</w:t>
      </w:r>
      <w:r w:rsidR="001E3000" w:rsidRPr="009C55A7">
        <w:rPr>
          <w:rFonts w:ascii="Arial" w:eastAsia="Tahoma,Bold" w:hAnsi="Arial" w:cs="Arial"/>
          <w:b/>
          <w:bCs/>
          <w:sz w:val="30"/>
          <w:szCs w:val="30"/>
        </w:rPr>
        <w:t>”</w:t>
      </w:r>
    </w:p>
    <w:bookmarkEnd w:id="0"/>
    <w:p w14:paraId="5BA69B2C" w14:textId="77777777" w:rsidR="003A1A81" w:rsidRPr="009C55A7" w:rsidRDefault="003A1A81" w:rsidP="003A1A81">
      <w:pPr>
        <w:spacing w:after="0" w:line="360" w:lineRule="auto"/>
        <w:jc w:val="center"/>
        <w:rPr>
          <w:rFonts w:ascii="Arial" w:hAnsi="Arial" w:cs="Arial"/>
        </w:rPr>
      </w:pPr>
    </w:p>
    <w:p w14:paraId="45D9742B" w14:textId="145208B7" w:rsidR="003A1A81" w:rsidRPr="009C55A7" w:rsidRDefault="003A1A81" w:rsidP="003A1A81">
      <w:pPr>
        <w:spacing w:after="0" w:line="360" w:lineRule="auto"/>
        <w:jc w:val="center"/>
        <w:rPr>
          <w:rFonts w:ascii="Arial" w:hAnsi="Arial" w:cs="Arial"/>
        </w:rPr>
      </w:pPr>
      <w:r w:rsidRPr="009C55A7">
        <w:rPr>
          <w:rFonts w:ascii="Arial" w:hAnsi="Arial" w:cs="Arial"/>
        </w:rPr>
        <w:t>w ramach projektu pn. „</w:t>
      </w:r>
      <w:r w:rsidR="0078367B" w:rsidRPr="009C55A7">
        <w:rPr>
          <w:rFonts w:ascii="Arial" w:hAnsi="Arial" w:cs="Arial"/>
        </w:rPr>
        <w:t>Wsparcie pieczy zastępczej w Bielsku-Białej</w:t>
      </w:r>
      <w:r w:rsidRPr="009C55A7">
        <w:rPr>
          <w:rFonts w:ascii="Arial" w:hAnsi="Arial" w:cs="Arial"/>
        </w:rPr>
        <w:t>”</w:t>
      </w:r>
    </w:p>
    <w:bookmarkEnd w:id="1"/>
    <w:p w14:paraId="79B2C7F0" w14:textId="77777777" w:rsidR="001E3000" w:rsidRPr="009C55A7" w:rsidRDefault="001E3000" w:rsidP="001E3000">
      <w:pPr>
        <w:spacing w:after="0" w:line="360" w:lineRule="auto"/>
        <w:rPr>
          <w:rFonts w:ascii="Arial" w:hAnsi="Arial" w:cs="Arial"/>
          <w:color w:val="FF0000"/>
          <w:sz w:val="24"/>
          <w:szCs w:val="20"/>
        </w:rPr>
      </w:pPr>
    </w:p>
    <w:p w14:paraId="5EA535A0" w14:textId="77777777" w:rsidR="003A1A81" w:rsidRPr="009C55A7" w:rsidRDefault="003A1A81" w:rsidP="001E3000">
      <w:pPr>
        <w:spacing w:after="0" w:line="360" w:lineRule="auto"/>
        <w:rPr>
          <w:rFonts w:ascii="Arial" w:hAnsi="Arial" w:cs="Arial"/>
          <w:sz w:val="20"/>
          <w:szCs w:val="20"/>
        </w:rPr>
      </w:pPr>
    </w:p>
    <w:p w14:paraId="500B97A1" w14:textId="77777777" w:rsidR="0078367B" w:rsidRPr="009C55A7" w:rsidRDefault="0078367B" w:rsidP="001E3000">
      <w:pPr>
        <w:spacing w:after="0" w:line="360" w:lineRule="auto"/>
        <w:rPr>
          <w:rFonts w:ascii="Arial" w:hAnsi="Arial" w:cs="Arial"/>
          <w:sz w:val="20"/>
          <w:szCs w:val="20"/>
        </w:rPr>
      </w:pPr>
    </w:p>
    <w:p w14:paraId="44C75D6A" w14:textId="77777777" w:rsidR="001E3000" w:rsidRPr="009C55A7" w:rsidRDefault="001E3000" w:rsidP="001E3000">
      <w:pPr>
        <w:spacing w:after="0" w:line="360" w:lineRule="auto"/>
        <w:ind w:left="5664" w:firstLine="708"/>
        <w:rPr>
          <w:rFonts w:ascii="Arial" w:hAnsi="Arial" w:cs="Arial"/>
          <w:sz w:val="20"/>
          <w:szCs w:val="20"/>
        </w:rPr>
      </w:pPr>
      <w:r w:rsidRPr="009C55A7">
        <w:rPr>
          <w:rFonts w:ascii="Arial" w:hAnsi="Arial" w:cs="Arial"/>
          <w:sz w:val="20"/>
          <w:szCs w:val="20"/>
        </w:rPr>
        <w:t>Zatwierdzone przez:</w:t>
      </w:r>
    </w:p>
    <w:p w14:paraId="2F57960F" w14:textId="77777777" w:rsidR="001E3000" w:rsidRPr="009C55A7" w:rsidRDefault="001E3000" w:rsidP="001E3000">
      <w:pPr>
        <w:spacing w:after="0" w:line="360" w:lineRule="auto"/>
        <w:ind w:left="6372"/>
        <w:rPr>
          <w:rFonts w:ascii="Arial" w:hAnsi="Arial" w:cs="Arial"/>
          <w:sz w:val="20"/>
          <w:szCs w:val="20"/>
        </w:rPr>
      </w:pPr>
    </w:p>
    <w:p w14:paraId="4E247C2A" w14:textId="77777777" w:rsidR="001E3000" w:rsidRPr="009C55A7" w:rsidRDefault="001E3000" w:rsidP="001E3000">
      <w:pPr>
        <w:spacing w:after="0" w:line="360" w:lineRule="auto"/>
        <w:ind w:left="6372"/>
        <w:rPr>
          <w:rFonts w:ascii="Arial" w:hAnsi="Arial" w:cs="Arial"/>
          <w:sz w:val="20"/>
          <w:szCs w:val="20"/>
        </w:rPr>
      </w:pPr>
    </w:p>
    <w:p w14:paraId="68BC325E" w14:textId="094F392B" w:rsidR="001E3000" w:rsidRPr="009C55A7" w:rsidRDefault="001E3000" w:rsidP="001E3000">
      <w:pPr>
        <w:spacing w:after="0" w:line="240" w:lineRule="auto"/>
        <w:ind w:left="5664"/>
        <w:rPr>
          <w:rFonts w:ascii="Arial" w:hAnsi="Arial" w:cs="Arial"/>
          <w:sz w:val="20"/>
          <w:szCs w:val="20"/>
        </w:rPr>
      </w:pPr>
      <w:r w:rsidRPr="009C55A7">
        <w:rPr>
          <w:rFonts w:ascii="Arial" w:hAnsi="Arial" w:cs="Arial"/>
          <w:sz w:val="20"/>
          <w:szCs w:val="20"/>
        </w:rPr>
        <w:t>……………………………………………</w:t>
      </w:r>
    </w:p>
    <w:p w14:paraId="16E53B8F" w14:textId="1CF6B54E" w:rsidR="001E3000" w:rsidRPr="009C55A7" w:rsidRDefault="009C55A7" w:rsidP="001E3000">
      <w:pPr>
        <w:spacing w:after="0" w:line="240" w:lineRule="auto"/>
        <w:ind w:left="5664"/>
        <w:rPr>
          <w:rFonts w:ascii="Arial" w:hAnsi="Arial" w:cs="Arial"/>
          <w:sz w:val="20"/>
          <w:szCs w:val="20"/>
        </w:rPr>
      </w:pPr>
      <w:r>
        <w:rPr>
          <w:rFonts w:ascii="Arial" w:hAnsi="Arial" w:cs="Arial"/>
          <w:sz w:val="20"/>
          <w:szCs w:val="20"/>
        </w:rPr>
        <w:t xml:space="preserve">  </w:t>
      </w:r>
      <w:r w:rsidR="001E3000" w:rsidRPr="009C55A7">
        <w:rPr>
          <w:rFonts w:ascii="Arial" w:hAnsi="Arial" w:cs="Arial"/>
          <w:sz w:val="20"/>
          <w:szCs w:val="20"/>
        </w:rPr>
        <w:t xml:space="preserve">/podpis Kierownika Zamawiającego  </w:t>
      </w:r>
    </w:p>
    <w:p w14:paraId="732A96A4" w14:textId="40C2C91C" w:rsidR="001E3000" w:rsidRPr="009C55A7" w:rsidRDefault="001E3000" w:rsidP="001E3000">
      <w:pPr>
        <w:spacing w:after="0" w:line="240" w:lineRule="auto"/>
        <w:ind w:left="5664"/>
        <w:rPr>
          <w:rFonts w:ascii="Arial" w:hAnsi="Arial" w:cs="Arial"/>
          <w:sz w:val="20"/>
          <w:szCs w:val="20"/>
        </w:rPr>
      </w:pPr>
      <w:r w:rsidRPr="009C55A7">
        <w:rPr>
          <w:rFonts w:ascii="Arial" w:hAnsi="Arial" w:cs="Arial"/>
          <w:sz w:val="20"/>
          <w:szCs w:val="20"/>
        </w:rPr>
        <w:t xml:space="preserve">       </w:t>
      </w:r>
      <w:r w:rsidR="009C55A7">
        <w:rPr>
          <w:rFonts w:ascii="Arial" w:hAnsi="Arial" w:cs="Arial"/>
          <w:sz w:val="20"/>
          <w:szCs w:val="20"/>
        </w:rPr>
        <w:t xml:space="preserve">  l</w:t>
      </w:r>
      <w:r w:rsidRPr="009C55A7">
        <w:rPr>
          <w:rFonts w:ascii="Arial" w:hAnsi="Arial" w:cs="Arial"/>
          <w:sz w:val="20"/>
          <w:szCs w:val="20"/>
        </w:rPr>
        <w:t>ub osoby upoważnionej/</w:t>
      </w:r>
    </w:p>
    <w:p w14:paraId="139DF78C" w14:textId="77777777" w:rsidR="00E55D53" w:rsidRPr="009C55A7" w:rsidRDefault="00E55D53" w:rsidP="001E3000">
      <w:pPr>
        <w:spacing w:after="0" w:line="360" w:lineRule="auto"/>
        <w:jc w:val="both"/>
        <w:rPr>
          <w:rFonts w:ascii="Arial" w:hAnsi="Arial" w:cs="Arial"/>
          <w:sz w:val="20"/>
          <w:szCs w:val="20"/>
          <w:u w:val="single"/>
        </w:rPr>
      </w:pPr>
    </w:p>
    <w:p w14:paraId="15597EE7" w14:textId="77777777" w:rsidR="000E6FDE" w:rsidRPr="009C55A7" w:rsidRDefault="000E6FDE" w:rsidP="001E3000">
      <w:pPr>
        <w:spacing w:after="0" w:line="360" w:lineRule="auto"/>
        <w:jc w:val="both"/>
        <w:rPr>
          <w:rFonts w:ascii="Arial" w:hAnsi="Arial" w:cs="Arial"/>
          <w:sz w:val="20"/>
          <w:szCs w:val="20"/>
          <w:u w:val="single"/>
        </w:rPr>
      </w:pPr>
    </w:p>
    <w:p w14:paraId="5207C074" w14:textId="74E1C05F" w:rsidR="001E3000" w:rsidRPr="009C55A7" w:rsidRDefault="001E3000" w:rsidP="001E3000">
      <w:pPr>
        <w:spacing w:after="0" w:line="360" w:lineRule="auto"/>
        <w:jc w:val="both"/>
        <w:rPr>
          <w:rFonts w:ascii="Arial" w:hAnsi="Arial" w:cs="Arial"/>
          <w:sz w:val="20"/>
          <w:szCs w:val="20"/>
          <w:u w:val="single"/>
        </w:rPr>
      </w:pPr>
      <w:r w:rsidRPr="009C55A7">
        <w:rPr>
          <w:rFonts w:ascii="Arial" w:hAnsi="Arial" w:cs="Arial"/>
          <w:sz w:val="20"/>
          <w:szCs w:val="20"/>
          <w:u w:val="single"/>
        </w:rPr>
        <w:t>Wykaz załączników:</w:t>
      </w:r>
    </w:p>
    <w:p w14:paraId="0E6F166F" w14:textId="77777777" w:rsidR="001E3000" w:rsidRPr="009C55A7" w:rsidRDefault="001E3000" w:rsidP="001E3000">
      <w:pPr>
        <w:spacing w:after="0" w:line="360" w:lineRule="auto"/>
        <w:jc w:val="both"/>
        <w:rPr>
          <w:rFonts w:ascii="Arial" w:hAnsi="Arial" w:cs="Arial"/>
          <w:sz w:val="20"/>
          <w:szCs w:val="20"/>
        </w:rPr>
      </w:pPr>
      <w:r w:rsidRPr="009C55A7">
        <w:rPr>
          <w:rFonts w:ascii="Arial" w:hAnsi="Arial" w:cs="Arial"/>
          <w:sz w:val="20"/>
          <w:szCs w:val="20"/>
        </w:rPr>
        <w:tab/>
      </w:r>
      <w:r w:rsidRPr="009C55A7">
        <w:rPr>
          <w:rFonts w:ascii="Arial" w:hAnsi="Arial" w:cs="Arial"/>
          <w:sz w:val="20"/>
          <w:szCs w:val="20"/>
        </w:rPr>
        <w:tab/>
      </w:r>
      <w:r w:rsidRPr="009C55A7">
        <w:rPr>
          <w:rFonts w:ascii="Arial" w:hAnsi="Arial" w:cs="Arial"/>
          <w:sz w:val="20"/>
          <w:szCs w:val="20"/>
        </w:rPr>
        <w:tab/>
      </w:r>
      <w:r w:rsidRPr="009C55A7">
        <w:rPr>
          <w:rFonts w:ascii="Arial" w:hAnsi="Arial" w:cs="Arial"/>
          <w:sz w:val="20"/>
          <w:szCs w:val="20"/>
        </w:rPr>
        <w:tab/>
      </w:r>
      <w:r w:rsidRPr="009C55A7">
        <w:rPr>
          <w:rFonts w:ascii="Arial" w:hAnsi="Arial" w:cs="Arial"/>
          <w:sz w:val="20"/>
          <w:szCs w:val="20"/>
        </w:rPr>
        <w:tab/>
      </w:r>
      <w:r w:rsidRPr="009C55A7">
        <w:rPr>
          <w:rFonts w:ascii="Arial" w:hAnsi="Arial" w:cs="Arial"/>
          <w:sz w:val="20"/>
          <w:szCs w:val="20"/>
        </w:rPr>
        <w:tab/>
      </w:r>
      <w:r w:rsidRPr="009C55A7">
        <w:rPr>
          <w:rFonts w:ascii="Arial" w:hAnsi="Arial" w:cs="Arial"/>
          <w:sz w:val="20"/>
          <w:szCs w:val="20"/>
        </w:rPr>
        <w:tab/>
      </w:r>
      <w:r w:rsidRPr="009C55A7">
        <w:rPr>
          <w:rFonts w:ascii="Arial" w:hAnsi="Arial" w:cs="Arial"/>
          <w:sz w:val="20"/>
          <w:szCs w:val="20"/>
        </w:rPr>
        <w:tab/>
      </w:r>
    </w:p>
    <w:p w14:paraId="723D85D6" w14:textId="77777777" w:rsidR="00CD2048" w:rsidRPr="009C55A7" w:rsidRDefault="00CD2048" w:rsidP="00CD2048">
      <w:pPr>
        <w:spacing w:after="0"/>
        <w:jc w:val="both"/>
        <w:rPr>
          <w:rFonts w:ascii="Arial" w:hAnsi="Arial" w:cs="Arial"/>
          <w:sz w:val="20"/>
          <w:szCs w:val="20"/>
        </w:rPr>
      </w:pPr>
      <w:bookmarkStart w:id="2" w:name="_Hlk120634061"/>
      <w:r w:rsidRPr="009C55A7">
        <w:rPr>
          <w:rFonts w:ascii="Arial" w:hAnsi="Arial" w:cs="Arial"/>
          <w:sz w:val="20"/>
          <w:szCs w:val="20"/>
        </w:rPr>
        <w:t>- Formularz ofertowy – załącznik nr 1</w:t>
      </w:r>
    </w:p>
    <w:bookmarkEnd w:id="2"/>
    <w:p w14:paraId="3D445F0C" w14:textId="77777777" w:rsidR="00CD2048" w:rsidRPr="009C55A7" w:rsidRDefault="00CD2048" w:rsidP="00CD2048">
      <w:pPr>
        <w:spacing w:after="0"/>
        <w:jc w:val="both"/>
        <w:rPr>
          <w:rFonts w:ascii="Arial" w:hAnsi="Arial" w:cs="Arial"/>
          <w:sz w:val="20"/>
          <w:szCs w:val="20"/>
        </w:rPr>
      </w:pPr>
      <w:r w:rsidRPr="009C55A7">
        <w:rPr>
          <w:rFonts w:ascii="Arial" w:hAnsi="Arial" w:cs="Arial"/>
          <w:sz w:val="20"/>
          <w:szCs w:val="20"/>
        </w:rPr>
        <w:t>- Oświadczenie wykonawcy – załącznik nr 2</w:t>
      </w:r>
    </w:p>
    <w:p w14:paraId="5AD91C49" w14:textId="043FD8E2" w:rsidR="00CD2048" w:rsidRPr="009C55A7" w:rsidRDefault="00CD2048" w:rsidP="00CD2048">
      <w:pPr>
        <w:spacing w:after="0"/>
        <w:jc w:val="both"/>
        <w:rPr>
          <w:rFonts w:ascii="Arial" w:hAnsi="Arial" w:cs="Arial"/>
          <w:sz w:val="20"/>
          <w:szCs w:val="20"/>
        </w:rPr>
      </w:pPr>
      <w:r w:rsidRPr="009C55A7">
        <w:rPr>
          <w:rFonts w:ascii="Arial" w:hAnsi="Arial" w:cs="Arial"/>
          <w:sz w:val="20"/>
          <w:szCs w:val="20"/>
        </w:rPr>
        <w:t xml:space="preserve">- Projektowane postanowienia umowy – załącznik nr </w:t>
      </w:r>
      <w:r w:rsidR="00E55D53" w:rsidRPr="009C55A7">
        <w:rPr>
          <w:rFonts w:ascii="Arial" w:hAnsi="Arial" w:cs="Arial"/>
          <w:sz w:val="20"/>
          <w:szCs w:val="20"/>
        </w:rPr>
        <w:t>3</w:t>
      </w:r>
    </w:p>
    <w:p w14:paraId="561EFF93" w14:textId="79C140DE" w:rsidR="00CD2048" w:rsidRPr="009C55A7" w:rsidRDefault="00CD2048" w:rsidP="00CD2048">
      <w:pPr>
        <w:spacing w:after="0"/>
        <w:jc w:val="both"/>
        <w:rPr>
          <w:rFonts w:ascii="Arial" w:hAnsi="Arial" w:cs="Arial"/>
          <w:sz w:val="20"/>
          <w:szCs w:val="20"/>
        </w:rPr>
      </w:pPr>
      <w:r w:rsidRPr="009C55A7">
        <w:rPr>
          <w:rFonts w:ascii="Arial" w:hAnsi="Arial" w:cs="Arial"/>
          <w:sz w:val="20"/>
          <w:szCs w:val="20"/>
        </w:rPr>
        <w:t xml:space="preserve">- </w:t>
      </w:r>
      <w:r w:rsidR="00E55D53" w:rsidRPr="009C55A7">
        <w:rPr>
          <w:rFonts w:ascii="Arial" w:hAnsi="Arial" w:cs="Arial"/>
          <w:sz w:val="20"/>
          <w:szCs w:val="20"/>
        </w:rPr>
        <w:t>Ogólne zasady korzystania</w:t>
      </w:r>
      <w:r w:rsidRPr="009C55A7">
        <w:rPr>
          <w:rFonts w:ascii="Arial" w:hAnsi="Arial" w:cs="Arial"/>
          <w:sz w:val="20"/>
          <w:szCs w:val="20"/>
        </w:rPr>
        <w:t xml:space="preserve"> z Platformy Zakupowej – załącznik nr </w:t>
      </w:r>
      <w:r w:rsidR="00E55D53" w:rsidRPr="009C55A7">
        <w:rPr>
          <w:rFonts w:ascii="Arial" w:hAnsi="Arial" w:cs="Arial"/>
          <w:sz w:val="20"/>
          <w:szCs w:val="20"/>
        </w:rPr>
        <w:t>4</w:t>
      </w:r>
    </w:p>
    <w:p w14:paraId="189E01F8" w14:textId="4BBB8B74" w:rsidR="00772B64" w:rsidRPr="009C55A7" w:rsidRDefault="00CD2048" w:rsidP="004D08CB">
      <w:pPr>
        <w:spacing w:after="0"/>
        <w:jc w:val="both"/>
        <w:rPr>
          <w:rFonts w:ascii="Arial" w:hAnsi="Arial" w:cs="Arial"/>
          <w:sz w:val="20"/>
          <w:szCs w:val="20"/>
        </w:rPr>
      </w:pPr>
      <w:r w:rsidRPr="009C55A7">
        <w:rPr>
          <w:rFonts w:ascii="Arial" w:hAnsi="Arial" w:cs="Arial"/>
          <w:sz w:val="20"/>
          <w:szCs w:val="20"/>
        </w:rPr>
        <w:t xml:space="preserve">- Ankieta oceny podmiotu – załącznik nr </w:t>
      </w:r>
      <w:r w:rsidR="00E55D53" w:rsidRPr="009C55A7">
        <w:rPr>
          <w:rFonts w:ascii="Arial" w:hAnsi="Arial" w:cs="Arial"/>
          <w:sz w:val="20"/>
          <w:szCs w:val="20"/>
        </w:rPr>
        <w:t>5</w:t>
      </w:r>
    </w:p>
    <w:p w14:paraId="071E6B3B" w14:textId="77777777" w:rsidR="000E6FDE" w:rsidRPr="009C55A7" w:rsidRDefault="000E6FDE" w:rsidP="004D08CB">
      <w:pPr>
        <w:spacing w:after="0"/>
        <w:jc w:val="both"/>
        <w:rPr>
          <w:rFonts w:ascii="Arial" w:hAnsi="Arial" w:cs="Arial"/>
          <w:sz w:val="20"/>
          <w:szCs w:val="20"/>
        </w:rPr>
      </w:pPr>
    </w:p>
    <w:p w14:paraId="450A5A0E" w14:textId="77777777" w:rsidR="001E3000" w:rsidRPr="009C55A7" w:rsidRDefault="001E3000" w:rsidP="001E3000">
      <w:pPr>
        <w:pStyle w:val="1Styl1"/>
        <w:tabs>
          <w:tab w:val="clear" w:pos="3270"/>
        </w:tabs>
        <w:spacing w:line="360" w:lineRule="auto"/>
        <w:jc w:val="center"/>
        <w:rPr>
          <w:i/>
        </w:rPr>
      </w:pPr>
      <w:bookmarkStart w:id="3" w:name="_Hlk61352464"/>
      <w:bookmarkStart w:id="4" w:name="_Hlk61352516"/>
      <w:r w:rsidRPr="009C55A7">
        <w:rPr>
          <w:i/>
        </w:rPr>
        <w:lastRenderedPageBreak/>
        <w:t>Rozdział I</w:t>
      </w:r>
    </w:p>
    <w:p w14:paraId="392DA0F4" w14:textId="77777777" w:rsidR="001E3000" w:rsidRPr="009C55A7" w:rsidRDefault="001E3000" w:rsidP="001E3000">
      <w:pPr>
        <w:pStyle w:val="1Styl1"/>
        <w:tabs>
          <w:tab w:val="clear" w:pos="3270"/>
        </w:tabs>
        <w:spacing w:line="360" w:lineRule="auto"/>
        <w:jc w:val="center"/>
        <w:rPr>
          <w:i/>
        </w:rPr>
      </w:pPr>
      <w:r w:rsidRPr="009C55A7">
        <w:rPr>
          <w:i/>
        </w:rPr>
        <w:t>Informacje o Zamawiającym</w:t>
      </w:r>
    </w:p>
    <w:bookmarkEnd w:id="3"/>
    <w:p w14:paraId="268490A0" w14:textId="77777777" w:rsidR="001E3000" w:rsidRPr="009C55A7" w:rsidRDefault="001E3000" w:rsidP="001E3000">
      <w:pPr>
        <w:spacing w:after="0" w:line="360" w:lineRule="auto"/>
        <w:ind w:left="540"/>
        <w:jc w:val="both"/>
        <w:rPr>
          <w:rFonts w:ascii="Arial" w:hAnsi="Arial" w:cs="Arial"/>
          <w:b/>
          <w:i/>
          <w:sz w:val="20"/>
          <w:szCs w:val="20"/>
        </w:rPr>
      </w:pPr>
    </w:p>
    <w:p w14:paraId="46AD17C0" w14:textId="77777777" w:rsidR="001E3000" w:rsidRPr="009C55A7" w:rsidRDefault="001E3000" w:rsidP="001E3000">
      <w:pPr>
        <w:spacing w:after="0" w:line="360" w:lineRule="auto"/>
        <w:ind w:left="142"/>
        <w:jc w:val="both"/>
        <w:rPr>
          <w:rFonts w:ascii="Arial" w:hAnsi="Arial" w:cs="Arial"/>
          <w:sz w:val="20"/>
          <w:szCs w:val="20"/>
        </w:rPr>
      </w:pPr>
      <w:r w:rsidRPr="009C55A7">
        <w:rPr>
          <w:rFonts w:ascii="Arial" w:hAnsi="Arial" w:cs="Arial"/>
          <w:sz w:val="20"/>
          <w:szCs w:val="20"/>
        </w:rPr>
        <w:t>Miejski Ośrodek Pomocy Społecznej</w:t>
      </w:r>
    </w:p>
    <w:p w14:paraId="7975017B" w14:textId="77777777" w:rsidR="001E3000" w:rsidRPr="009C55A7" w:rsidRDefault="001E3000" w:rsidP="001E3000">
      <w:pPr>
        <w:spacing w:after="0" w:line="360" w:lineRule="auto"/>
        <w:ind w:left="142"/>
        <w:jc w:val="both"/>
        <w:rPr>
          <w:rFonts w:ascii="Arial" w:hAnsi="Arial" w:cs="Arial"/>
          <w:sz w:val="20"/>
          <w:szCs w:val="20"/>
        </w:rPr>
      </w:pPr>
      <w:r w:rsidRPr="009C55A7">
        <w:rPr>
          <w:rFonts w:ascii="Arial" w:hAnsi="Arial" w:cs="Arial"/>
          <w:sz w:val="20"/>
          <w:szCs w:val="20"/>
        </w:rPr>
        <w:t>ul. Karola Miarki 11</w:t>
      </w:r>
    </w:p>
    <w:p w14:paraId="18C6B8A2" w14:textId="77777777" w:rsidR="001E3000" w:rsidRPr="009C55A7" w:rsidRDefault="001E3000" w:rsidP="001E3000">
      <w:pPr>
        <w:spacing w:after="0" w:line="360" w:lineRule="auto"/>
        <w:ind w:left="142"/>
        <w:jc w:val="both"/>
        <w:rPr>
          <w:rFonts w:ascii="Arial" w:hAnsi="Arial" w:cs="Arial"/>
          <w:sz w:val="20"/>
          <w:szCs w:val="20"/>
        </w:rPr>
      </w:pPr>
      <w:r w:rsidRPr="009C55A7">
        <w:rPr>
          <w:rFonts w:ascii="Arial" w:hAnsi="Arial" w:cs="Arial"/>
          <w:sz w:val="20"/>
          <w:szCs w:val="20"/>
        </w:rPr>
        <w:t>43 – 300 Bielsko-Biała</w:t>
      </w:r>
    </w:p>
    <w:bookmarkEnd w:id="4"/>
    <w:p w14:paraId="1AA5D687" w14:textId="77777777" w:rsidR="001E3000" w:rsidRPr="009C55A7" w:rsidRDefault="001E3000" w:rsidP="001E3000">
      <w:pPr>
        <w:spacing w:after="0" w:line="360" w:lineRule="auto"/>
        <w:ind w:left="142"/>
        <w:jc w:val="both"/>
        <w:rPr>
          <w:rFonts w:ascii="Arial" w:hAnsi="Arial" w:cs="Arial"/>
          <w:sz w:val="20"/>
          <w:szCs w:val="20"/>
        </w:rPr>
      </w:pPr>
      <w:r w:rsidRPr="009C55A7">
        <w:rPr>
          <w:rFonts w:ascii="Arial" w:hAnsi="Arial" w:cs="Arial"/>
          <w:sz w:val="20"/>
          <w:szCs w:val="20"/>
        </w:rPr>
        <w:t xml:space="preserve">tel. +48 (33) 49-95-600                   </w:t>
      </w:r>
    </w:p>
    <w:p w14:paraId="6723AAF1" w14:textId="77777777" w:rsidR="001E3000" w:rsidRPr="009C55A7" w:rsidRDefault="001E3000" w:rsidP="001E3000">
      <w:pPr>
        <w:spacing w:after="0" w:line="360" w:lineRule="auto"/>
        <w:ind w:left="142"/>
        <w:jc w:val="both"/>
        <w:rPr>
          <w:rFonts w:ascii="Arial" w:hAnsi="Arial" w:cs="Arial"/>
          <w:sz w:val="20"/>
          <w:szCs w:val="20"/>
          <w:lang w:val="en-US"/>
        </w:rPr>
      </w:pPr>
      <w:r w:rsidRPr="009C55A7">
        <w:rPr>
          <w:rFonts w:ascii="Arial" w:hAnsi="Arial" w:cs="Arial"/>
          <w:sz w:val="20"/>
          <w:szCs w:val="20"/>
          <w:lang w:val="en-US"/>
        </w:rPr>
        <w:t>e-mail: sekretariat@mops.bielsko.pl</w:t>
      </w:r>
    </w:p>
    <w:p w14:paraId="5E61DEB4" w14:textId="77777777" w:rsidR="001E3000" w:rsidRPr="009C55A7" w:rsidRDefault="001E3000" w:rsidP="001E3000">
      <w:pPr>
        <w:spacing w:after="0" w:line="360" w:lineRule="auto"/>
        <w:ind w:firstLine="66"/>
        <w:jc w:val="both"/>
        <w:rPr>
          <w:rFonts w:ascii="Arial" w:hAnsi="Arial" w:cs="Arial"/>
          <w:sz w:val="20"/>
          <w:szCs w:val="20"/>
        </w:rPr>
      </w:pPr>
    </w:p>
    <w:p w14:paraId="6103EDF0" w14:textId="0D171259" w:rsidR="001E3000" w:rsidRPr="009C55A7" w:rsidRDefault="001E3000" w:rsidP="001E3000">
      <w:pPr>
        <w:spacing w:after="0" w:line="360" w:lineRule="auto"/>
        <w:jc w:val="both"/>
        <w:rPr>
          <w:rFonts w:ascii="Arial" w:hAnsi="Arial" w:cs="Arial"/>
          <w:sz w:val="20"/>
          <w:szCs w:val="20"/>
        </w:rPr>
      </w:pPr>
      <w:r w:rsidRPr="009C55A7">
        <w:rPr>
          <w:rFonts w:ascii="Arial" w:hAnsi="Arial" w:cs="Arial"/>
          <w:sz w:val="20"/>
          <w:szCs w:val="20"/>
        </w:rPr>
        <w:t>Strona internetowa prowadzonego postępowania: mops-bielsko-biala.ezamawiajacy.pl</w:t>
      </w:r>
    </w:p>
    <w:p w14:paraId="6ECBFF9A" w14:textId="77777777" w:rsidR="001E3000" w:rsidRPr="009C55A7" w:rsidRDefault="001E3000" w:rsidP="001E3000">
      <w:pPr>
        <w:spacing w:after="0" w:line="360" w:lineRule="auto"/>
        <w:jc w:val="both"/>
        <w:rPr>
          <w:rFonts w:ascii="Arial" w:hAnsi="Arial" w:cs="Arial"/>
          <w:sz w:val="20"/>
          <w:szCs w:val="20"/>
        </w:rPr>
      </w:pPr>
    </w:p>
    <w:p w14:paraId="2319BAF9" w14:textId="77777777" w:rsidR="001E3000" w:rsidRPr="009C55A7" w:rsidRDefault="001E3000" w:rsidP="001E3000">
      <w:pPr>
        <w:pStyle w:val="1Styl1"/>
        <w:tabs>
          <w:tab w:val="clear" w:pos="3270"/>
        </w:tabs>
        <w:spacing w:line="360" w:lineRule="auto"/>
        <w:jc w:val="center"/>
        <w:rPr>
          <w:i/>
        </w:rPr>
      </w:pPr>
      <w:r w:rsidRPr="009C55A7">
        <w:rPr>
          <w:i/>
        </w:rPr>
        <w:t>Rozdział II</w:t>
      </w:r>
    </w:p>
    <w:p w14:paraId="2D269808" w14:textId="77777777" w:rsidR="001E3000" w:rsidRPr="009C55A7" w:rsidRDefault="001E3000" w:rsidP="001E3000">
      <w:pPr>
        <w:pStyle w:val="1Styl1"/>
        <w:tabs>
          <w:tab w:val="clear" w:pos="3270"/>
        </w:tabs>
        <w:spacing w:line="360" w:lineRule="auto"/>
        <w:jc w:val="center"/>
        <w:rPr>
          <w:i/>
        </w:rPr>
      </w:pPr>
      <w:r w:rsidRPr="009C55A7">
        <w:rPr>
          <w:i/>
        </w:rPr>
        <w:t>Tryb udzielenia zamówienia</w:t>
      </w:r>
    </w:p>
    <w:p w14:paraId="3CA33FE0" w14:textId="77777777" w:rsidR="001E3000" w:rsidRPr="009C55A7" w:rsidRDefault="001E3000" w:rsidP="001E3000">
      <w:pPr>
        <w:spacing w:after="0" w:line="360" w:lineRule="auto"/>
        <w:ind w:left="540"/>
        <w:jc w:val="both"/>
        <w:rPr>
          <w:rFonts w:ascii="Arial" w:hAnsi="Arial" w:cs="Arial"/>
          <w:b/>
          <w:i/>
          <w:sz w:val="20"/>
          <w:szCs w:val="20"/>
        </w:rPr>
      </w:pPr>
    </w:p>
    <w:p w14:paraId="2144915D" w14:textId="175D1B62" w:rsidR="00F9457F" w:rsidRPr="009C55A7" w:rsidRDefault="00F9457F" w:rsidP="0091586F">
      <w:pPr>
        <w:pStyle w:val="Akapitzlist"/>
        <w:numPr>
          <w:ilvl w:val="0"/>
          <w:numId w:val="8"/>
        </w:numPr>
        <w:spacing w:after="0" w:line="360" w:lineRule="auto"/>
        <w:ind w:left="426" w:right="28"/>
        <w:contextualSpacing w:val="0"/>
        <w:jc w:val="both"/>
        <w:rPr>
          <w:rFonts w:ascii="Arial" w:hAnsi="Arial" w:cs="Arial"/>
          <w:sz w:val="20"/>
        </w:rPr>
      </w:pPr>
      <w:r w:rsidRPr="009C55A7">
        <w:rPr>
          <w:rFonts w:ascii="Arial" w:hAnsi="Arial" w:cs="Arial"/>
          <w:sz w:val="20"/>
        </w:rPr>
        <w:t xml:space="preserve">Postępowanie prowadzone jest w </w:t>
      </w:r>
      <w:r w:rsidRPr="009C55A7">
        <w:rPr>
          <w:rFonts w:ascii="Arial" w:hAnsi="Arial" w:cs="Arial"/>
          <w:b/>
          <w:sz w:val="20"/>
        </w:rPr>
        <w:t>trybie</w:t>
      </w:r>
      <w:r w:rsidRPr="009C55A7">
        <w:rPr>
          <w:rFonts w:ascii="Arial" w:hAnsi="Arial" w:cs="Arial"/>
          <w:sz w:val="20"/>
        </w:rPr>
        <w:t xml:space="preserve"> </w:t>
      </w:r>
      <w:r w:rsidRPr="009C55A7">
        <w:rPr>
          <w:rFonts w:ascii="Arial" w:hAnsi="Arial" w:cs="Arial"/>
          <w:b/>
          <w:sz w:val="20"/>
        </w:rPr>
        <w:t>podstawowym bez negocjacji</w:t>
      </w:r>
      <w:r w:rsidRPr="009C55A7">
        <w:rPr>
          <w:rFonts w:ascii="Arial" w:hAnsi="Arial" w:cs="Arial"/>
          <w:sz w:val="20"/>
        </w:rPr>
        <w:t xml:space="preserve"> </w:t>
      </w:r>
      <w:r w:rsidRPr="009C55A7">
        <w:rPr>
          <w:rFonts w:ascii="Arial" w:hAnsi="Arial" w:cs="Arial"/>
          <w:color w:val="000000"/>
          <w:sz w:val="20"/>
          <w:szCs w:val="20"/>
        </w:rPr>
        <w:t>na podstawie art. 275 ust. 1</w:t>
      </w:r>
      <w:r w:rsidRPr="009C55A7">
        <w:rPr>
          <w:rFonts w:ascii="Arial" w:hAnsi="Arial" w:cs="Arial"/>
          <w:sz w:val="20"/>
          <w:szCs w:val="20"/>
        </w:rPr>
        <w:t xml:space="preserve"> </w:t>
      </w:r>
      <w:r w:rsidRPr="009C55A7">
        <w:rPr>
          <w:rFonts w:ascii="Arial" w:hAnsi="Arial" w:cs="Arial"/>
          <w:sz w:val="20"/>
        </w:rPr>
        <w:t xml:space="preserve">ustawy z dnia 11 września 2019 r. Prawo zamówień publicznych (tekst jednolity: Dz.U. </w:t>
      </w:r>
      <w:r w:rsidR="00F8630B" w:rsidRPr="009C55A7">
        <w:rPr>
          <w:rFonts w:ascii="Arial" w:hAnsi="Arial" w:cs="Arial"/>
          <w:sz w:val="20"/>
        </w:rPr>
        <w:br/>
      </w:r>
      <w:r w:rsidRPr="009C55A7">
        <w:rPr>
          <w:rFonts w:ascii="Arial" w:hAnsi="Arial" w:cs="Arial"/>
          <w:sz w:val="20"/>
        </w:rPr>
        <w:t xml:space="preserve">z 2024 r. poz. 1320 z późn. zm.) zwaną w dalszej części ustawą. W sprawach nieuregulowanych zapisami niniejszej SWZ, stosuje się przepisy wspomnianej ustawy wraz z aktami wykonawczymi do tej ustawy. </w:t>
      </w:r>
    </w:p>
    <w:p w14:paraId="378247A8" w14:textId="77777777" w:rsidR="003A1A81" w:rsidRPr="009C55A7" w:rsidRDefault="003A1A81" w:rsidP="00F9457F">
      <w:pPr>
        <w:spacing w:after="0" w:line="360" w:lineRule="auto"/>
        <w:ind w:right="28"/>
        <w:jc w:val="both"/>
        <w:rPr>
          <w:rFonts w:ascii="Arial" w:hAnsi="Arial" w:cs="Arial"/>
          <w:sz w:val="20"/>
        </w:rPr>
      </w:pPr>
    </w:p>
    <w:p w14:paraId="6967EEE6" w14:textId="7291A7DA" w:rsidR="003A1A81" w:rsidRPr="009C55A7" w:rsidRDefault="003A1A81" w:rsidP="0091586F">
      <w:pPr>
        <w:pStyle w:val="Akapitzlist"/>
        <w:numPr>
          <w:ilvl w:val="0"/>
          <w:numId w:val="8"/>
        </w:numPr>
        <w:spacing w:after="0" w:line="360" w:lineRule="auto"/>
        <w:ind w:left="426" w:right="28"/>
        <w:contextualSpacing w:val="0"/>
        <w:jc w:val="both"/>
        <w:rPr>
          <w:rFonts w:ascii="Arial" w:hAnsi="Arial" w:cs="Arial"/>
          <w:sz w:val="20"/>
        </w:rPr>
      </w:pPr>
      <w:r w:rsidRPr="009C55A7">
        <w:rPr>
          <w:rFonts w:ascii="Arial" w:hAnsi="Arial" w:cs="Arial"/>
          <w:sz w:val="20"/>
          <w:szCs w:val="20"/>
        </w:rPr>
        <w:t>Zamówienie jest finansowane w ramach projektu pn. „</w:t>
      </w:r>
      <w:r w:rsidR="003A3FF3" w:rsidRPr="009C55A7">
        <w:rPr>
          <w:rFonts w:ascii="Arial" w:hAnsi="Arial" w:cs="Arial"/>
          <w:sz w:val="20"/>
          <w:szCs w:val="20"/>
        </w:rPr>
        <w:t xml:space="preserve">Wsparcie </w:t>
      </w:r>
      <w:r w:rsidR="0078367B" w:rsidRPr="009C55A7">
        <w:rPr>
          <w:rFonts w:ascii="Arial" w:hAnsi="Arial" w:cs="Arial"/>
          <w:sz w:val="20"/>
          <w:szCs w:val="20"/>
        </w:rPr>
        <w:t>pieczy zastępczej w Bielsku-Białej</w:t>
      </w:r>
      <w:r w:rsidRPr="009C55A7">
        <w:rPr>
          <w:rFonts w:ascii="Arial" w:hAnsi="Arial" w:cs="Arial"/>
          <w:sz w:val="20"/>
          <w:szCs w:val="20"/>
        </w:rPr>
        <w:t>” realizowanego w ramach programu Fundusze Europejskie dla Śląskiego 2021-2027 (Europejski Fundusz Społeczny +), Priorytet: FESL.07.00 Fundusze Europejskie dla społeczeństwa, Działanie: FESL.07.0</w:t>
      </w:r>
      <w:r w:rsidR="003079E1" w:rsidRPr="009C55A7">
        <w:rPr>
          <w:rFonts w:ascii="Arial" w:hAnsi="Arial" w:cs="Arial"/>
          <w:sz w:val="20"/>
          <w:szCs w:val="20"/>
        </w:rPr>
        <w:t>7</w:t>
      </w:r>
      <w:r w:rsidRPr="009C55A7">
        <w:rPr>
          <w:rFonts w:ascii="Arial" w:hAnsi="Arial" w:cs="Arial"/>
          <w:sz w:val="20"/>
          <w:szCs w:val="20"/>
        </w:rPr>
        <w:t xml:space="preserve"> – </w:t>
      </w:r>
      <w:r w:rsidR="003079E1" w:rsidRPr="009C55A7">
        <w:rPr>
          <w:rFonts w:ascii="Arial" w:hAnsi="Arial" w:cs="Arial"/>
          <w:sz w:val="20"/>
          <w:szCs w:val="20"/>
        </w:rPr>
        <w:t>Wsparcie rodziny, dzieci i młodzieży oraz deinstytucjonalizacja pieczy zastępczej</w:t>
      </w:r>
      <w:r w:rsidR="00C321EC" w:rsidRPr="009C55A7">
        <w:rPr>
          <w:rFonts w:ascii="Arial" w:hAnsi="Arial" w:cs="Arial"/>
          <w:sz w:val="20"/>
          <w:szCs w:val="20"/>
        </w:rPr>
        <w:t>, zwanego dalej Projektem.</w:t>
      </w:r>
    </w:p>
    <w:p w14:paraId="02D198A7" w14:textId="27A24F35" w:rsidR="001E3000" w:rsidRPr="009C55A7" w:rsidRDefault="001E3000" w:rsidP="00C321EC">
      <w:pPr>
        <w:spacing w:after="0" w:line="360" w:lineRule="auto"/>
        <w:jc w:val="both"/>
        <w:rPr>
          <w:rFonts w:ascii="Arial" w:hAnsi="Arial" w:cs="Arial"/>
          <w:sz w:val="20"/>
          <w:szCs w:val="20"/>
        </w:rPr>
      </w:pPr>
    </w:p>
    <w:p w14:paraId="3DD9EC60" w14:textId="77777777" w:rsidR="001E3000" w:rsidRPr="009C55A7" w:rsidRDefault="001E3000" w:rsidP="0091586F">
      <w:pPr>
        <w:numPr>
          <w:ilvl w:val="0"/>
          <w:numId w:val="8"/>
        </w:numPr>
        <w:spacing w:after="0" w:line="360" w:lineRule="auto"/>
        <w:ind w:left="426"/>
        <w:jc w:val="both"/>
        <w:rPr>
          <w:rFonts w:ascii="Arial" w:hAnsi="Arial" w:cs="Arial"/>
          <w:sz w:val="20"/>
          <w:szCs w:val="20"/>
        </w:rPr>
      </w:pPr>
      <w:r w:rsidRPr="009C55A7">
        <w:rPr>
          <w:rFonts w:ascii="Arial" w:hAnsi="Arial" w:cs="Arial"/>
          <w:sz w:val="20"/>
          <w:szCs w:val="20"/>
        </w:rPr>
        <w:t>Rodzaj zamówienia: usługa.</w:t>
      </w:r>
    </w:p>
    <w:p w14:paraId="6C4DF112" w14:textId="77777777" w:rsidR="001E3000" w:rsidRPr="009C55A7" w:rsidRDefault="001E3000" w:rsidP="001E3000">
      <w:pPr>
        <w:spacing w:after="0" w:line="360" w:lineRule="auto"/>
        <w:ind w:left="207"/>
        <w:jc w:val="both"/>
        <w:rPr>
          <w:rFonts w:ascii="Arial" w:hAnsi="Arial" w:cs="Arial"/>
          <w:sz w:val="20"/>
          <w:szCs w:val="20"/>
        </w:rPr>
      </w:pPr>
    </w:p>
    <w:p w14:paraId="05263A5A" w14:textId="77777777" w:rsidR="001E3000" w:rsidRPr="009C55A7" w:rsidRDefault="001E3000" w:rsidP="001E3000">
      <w:pPr>
        <w:pStyle w:val="1Styl1"/>
        <w:tabs>
          <w:tab w:val="clear" w:pos="3270"/>
          <w:tab w:val="left" w:pos="142"/>
        </w:tabs>
        <w:spacing w:line="360" w:lineRule="auto"/>
        <w:jc w:val="center"/>
        <w:rPr>
          <w:i/>
        </w:rPr>
      </w:pPr>
      <w:r w:rsidRPr="009C55A7">
        <w:rPr>
          <w:i/>
        </w:rPr>
        <w:t>Rozdział III</w:t>
      </w:r>
    </w:p>
    <w:p w14:paraId="26993715" w14:textId="77777777" w:rsidR="001E3000" w:rsidRPr="009C55A7" w:rsidRDefault="001E3000" w:rsidP="001E3000">
      <w:pPr>
        <w:pStyle w:val="1Styl1"/>
        <w:tabs>
          <w:tab w:val="clear" w:pos="3270"/>
          <w:tab w:val="left" w:pos="142"/>
        </w:tabs>
        <w:spacing w:line="360" w:lineRule="auto"/>
        <w:jc w:val="center"/>
        <w:rPr>
          <w:i/>
        </w:rPr>
      </w:pPr>
      <w:r w:rsidRPr="009C55A7">
        <w:rPr>
          <w:i/>
        </w:rPr>
        <w:t>Opis przedmiotu zamówienia</w:t>
      </w:r>
    </w:p>
    <w:p w14:paraId="5EE2F6CB" w14:textId="77777777" w:rsidR="001E3000" w:rsidRPr="009C55A7" w:rsidRDefault="001E3000" w:rsidP="001E3000">
      <w:pPr>
        <w:tabs>
          <w:tab w:val="left" w:pos="0"/>
        </w:tabs>
        <w:spacing w:after="0" w:line="360" w:lineRule="auto"/>
        <w:ind w:left="360"/>
        <w:jc w:val="both"/>
        <w:rPr>
          <w:rFonts w:ascii="Arial" w:hAnsi="Arial" w:cs="Arial"/>
          <w:sz w:val="20"/>
          <w:szCs w:val="20"/>
        </w:rPr>
      </w:pPr>
    </w:p>
    <w:p w14:paraId="06C553D1" w14:textId="34BA3A47" w:rsidR="003D65E1" w:rsidRPr="009C55A7" w:rsidRDefault="003D65E1" w:rsidP="0091586F">
      <w:pPr>
        <w:pStyle w:val="Akapitzlist"/>
        <w:numPr>
          <w:ilvl w:val="0"/>
          <w:numId w:val="41"/>
        </w:numPr>
        <w:spacing w:after="0" w:line="360" w:lineRule="auto"/>
        <w:ind w:left="426"/>
        <w:jc w:val="both"/>
        <w:rPr>
          <w:rFonts w:ascii="Arial" w:eastAsia="Calibri" w:hAnsi="Arial" w:cs="Arial"/>
          <w:sz w:val="20"/>
          <w:szCs w:val="20"/>
        </w:rPr>
      </w:pPr>
      <w:r w:rsidRPr="009C55A7">
        <w:rPr>
          <w:rFonts w:ascii="Arial" w:hAnsi="Arial" w:cs="Arial"/>
          <w:sz w:val="20"/>
          <w:szCs w:val="20"/>
        </w:rPr>
        <w:t xml:space="preserve">Przedmiotem zamówienia jest zorganizowanie </w:t>
      </w:r>
      <w:r w:rsidR="0093123B" w:rsidRPr="009C55A7">
        <w:rPr>
          <w:rFonts w:ascii="Arial" w:hAnsi="Arial" w:cs="Arial"/>
          <w:sz w:val="20"/>
          <w:szCs w:val="20"/>
        </w:rPr>
        <w:t>w 2026 roku cyklu spotkań dla dzieci i młodzieży przebywającej w pieczy zastępczej i uczestniczącej w Projekcie, w ramach Treningu Umiejętności Społecznych. Spotkania zakończą się jednotygodniowym wyjazdem terapeutycznym w terminie ustalonym przez Zamawiającego, jednak zakończenie wyjazdu powinno nastąpić nie później niż do 28 sierpnia 2026 roku.</w:t>
      </w:r>
    </w:p>
    <w:p w14:paraId="6D1ED355" w14:textId="77777777" w:rsidR="003D65E1" w:rsidRPr="009C55A7" w:rsidRDefault="003D65E1" w:rsidP="003D65E1">
      <w:pPr>
        <w:pStyle w:val="Akapitzlist"/>
        <w:spacing w:after="0" w:line="360" w:lineRule="auto"/>
        <w:ind w:left="426"/>
        <w:jc w:val="both"/>
        <w:rPr>
          <w:rFonts w:ascii="Arial" w:eastAsia="Calibri" w:hAnsi="Arial" w:cs="Arial"/>
          <w:sz w:val="20"/>
          <w:szCs w:val="20"/>
        </w:rPr>
      </w:pPr>
    </w:p>
    <w:p w14:paraId="13AB9387" w14:textId="56AD6C5F" w:rsidR="001F7906" w:rsidRPr="009C55A7" w:rsidRDefault="003D65E1" w:rsidP="0091586F">
      <w:pPr>
        <w:pStyle w:val="Akapitzlist"/>
        <w:numPr>
          <w:ilvl w:val="0"/>
          <w:numId w:val="41"/>
        </w:numPr>
        <w:spacing w:after="0" w:line="360" w:lineRule="auto"/>
        <w:ind w:left="426"/>
        <w:jc w:val="both"/>
        <w:rPr>
          <w:rFonts w:ascii="Arial" w:eastAsia="Calibri" w:hAnsi="Arial" w:cs="Arial"/>
          <w:sz w:val="20"/>
          <w:szCs w:val="20"/>
        </w:rPr>
      </w:pPr>
      <w:r w:rsidRPr="009C55A7">
        <w:rPr>
          <w:rFonts w:ascii="Arial" w:hAnsi="Arial" w:cs="Arial"/>
          <w:sz w:val="20"/>
          <w:szCs w:val="20"/>
        </w:rPr>
        <w:t>W</w:t>
      </w:r>
      <w:r w:rsidR="00481A2D" w:rsidRPr="009C55A7">
        <w:rPr>
          <w:rFonts w:ascii="Arial" w:hAnsi="Arial" w:cs="Arial"/>
          <w:sz w:val="20"/>
          <w:szCs w:val="20"/>
        </w:rPr>
        <w:t xml:space="preserve"> spotkaniach weźmie udział łącznie 20 osób, podzielonych na dwie grupy po 10 osób każda:</w:t>
      </w:r>
    </w:p>
    <w:p w14:paraId="7B6A173A" w14:textId="77777777" w:rsidR="00481A2D" w:rsidRPr="009C55A7" w:rsidRDefault="00481A2D" w:rsidP="00481A2D">
      <w:pPr>
        <w:pStyle w:val="Akapitzlist"/>
        <w:rPr>
          <w:rFonts w:ascii="Arial" w:eastAsia="Calibri" w:hAnsi="Arial" w:cs="Arial"/>
          <w:sz w:val="20"/>
          <w:szCs w:val="20"/>
        </w:rPr>
      </w:pPr>
    </w:p>
    <w:p w14:paraId="24F58E8A" w14:textId="2E3E27B4" w:rsidR="00481A2D" w:rsidRPr="009C55A7" w:rsidRDefault="00481A2D" w:rsidP="00481A2D">
      <w:pPr>
        <w:pStyle w:val="Akapitzlist"/>
        <w:numPr>
          <w:ilvl w:val="0"/>
          <w:numId w:val="48"/>
        </w:numPr>
        <w:spacing w:after="0" w:line="360" w:lineRule="auto"/>
        <w:jc w:val="both"/>
        <w:rPr>
          <w:rFonts w:ascii="Arial" w:eastAsia="Calibri" w:hAnsi="Arial" w:cs="Arial"/>
          <w:sz w:val="20"/>
          <w:szCs w:val="20"/>
        </w:rPr>
      </w:pPr>
      <w:r w:rsidRPr="009C55A7">
        <w:rPr>
          <w:rFonts w:ascii="Arial" w:eastAsia="Calibri" w:hAnsi="Arial" w:cs="Arial"/>
          <w:sz w:val="20"/>
          <w:szCs w:val="20"/>
        </w:rPr>
        <w:lastRenderedPageBreak/>
        <w:t>1 grupa to dzieci młodsze w ramach szkoły podstawowej wychowujące się w rodzinach zastępczych,</w:t>
      </w:r>
    </w:p>
    <w:p w14:paraId="293274BE" w14:textId="179D11E4" w:rsidR="00481A2D" w:rsidRPr="009C55A7" w:rsidRDefault="00481A2D" w:rsidP="00481A2D">
      <w:pPr>
        <w:pStyle w:val="Akapitzlist"/>
        <w:numPr>
          <w:ilvl w:val="0"/>
          <w:numId w:val="48"/>
        </w:numPr>
        <w:spacing w:after="0" w:line="360" w:lineRule="auto"/>
        <w:jc w:val="both"/>
        <w:rPr>
          <w:rFonts w:ascii="Arial" w:eastAsia="Calibri" w:hAnsi="Arial" w:cs="Arial"/>
          <w:sz w:val="20"/>
          <w:szCs w:val="20"/>
        </w:rPr>
      </w:pPr>
      <w:r w:rsidRPr="009C55A7">
        <w:rPr>
          <w:rFonts w:ascii="Arial" w:eastAsia="Calibri" w:hAnsi="Arial" w:cs="Arial"/>
          <w:sz w:val="20"/>
          <w:szCs w:val="20"/>
        </w:rPr>
        <w:t>2 grupa to dzieci starsze w ramach szkoły podstawowej wychowujące się w rodzinach zastępczych.</w:t>
      </w:r>
    </w:p>
    <w:p w14:paraId="053C403E" w14:textId="77777777" w:rsidR="00657F6A" w:rsidRPr="009C55A7" w:rsidRDefault="00657F6A" w:rsidP="00657F6A">
      <w:pPr>
        <w:spacing w:after="0" w:line="276" w:lineRule="auto"/>
        <w:ind w:left="426"/>
        <w:jc w:val="both"/>
        <w:rPr>
          <w:rFonts w:ascii="Arial" w:eastAsia="Calibri" w:hAnsi="Arial" w:cs="Arial"/>
        </w:rPr>
      </w:pPr>
    </w:p>
    <w:p w14:paraId="7A20A0C5" w14:textId="75E44C82" w:rsidR="00170398" w:rsidRPr="009C55A7" w:rsidRDefault="00170398" w:rsidP="0091586F">
      <w:pPr>
        <w:pStyle w:val="Akapitzlist"/>
        <w:numPr>
          <w:ilvl w:val="0"/>
          <w:numId w:val="41"/>
        </w:numPr>
        <w:spacing w:after="0" w:line="360" w:lineRule="auto"/>
        <w:ind w:left="426"/>
        <w:jc w:val="both"/>
        <w:rPr>
          <w:rFonts w:ascii="Arial" w:eastAsia="Calibri" w:hAnsi="Arial" w:cs="Arial"/>
          <w:sz w:val="20"/>
          <w:szCs w:val="20"/>
        </w:rPr>
      </w:pPr>
      <w:r w:rsidRPr="009C55A7">
        <w:rPr>
          <w:rFonts w:ascii="Arial" w:eastAsia="Calibri" w:hAnsi="Arial" w:cs="Arial"/>
          <w:sz w:val="20"/>
          <w:szCs w:val="20"/>
        </w:rPr>
        <w:t xml:space="preserve">Celem </w:t>
      </w:r>
      <w:r w:rsidR="00481A2D" w:rsidRPr="009C55A7">
        <w:rPr>
          <w:rFonts w:ascii="Arial" w:eastAsia="Calibri" w:hAnsi="Arial" w:cs="Arial"/>
          <w:sz w:val="20"/>
          <w:szCs w:val="20"/>
        </w:rPr>
        <w:t xml:space="preserve">cyklu spotkań w ramach TUS dla dzieci i młodzieży przebywającej w pieczy zastępczej jest usprawnienie funkcjonowania społecznego uczestników, kształtowanie umiejętności komunikacyjnych bez przemocy, rozpoznawanie i nazywanie emocji, poznawanie zdrowych sposobów odreagowywania napięcia emocjonalnego, przeciwdziałanie wykluczeniu społecznemu, rozwijanie zgodnego funkcjonowania w zabawie i sytuacjach zadaniowych, budowanie pozytywnego obrazu siebie oraz poczucia własnej wartości, uczenie skutecznej komunikacji </w:t>
      </w:r>
      <w:r w:rsidR="00F17A2D">
        <w:rPr>
          <w:rFonts w:ascii="Arial" w:eastAsia="Calibri" w:hAnsi="Arial" w:cs="Arial"/>
          <w:sz w:val="20"/>
          <w:szCs w:val="20"/>
        </w:rPr>
        <w:br/>
      </w:r>
      <w:r w:rsidR="00481A2D" w:rsidRPr="009C55A7">
        <w:rPr>
          <w:rFonts w:ascii="Arial" w:eastAsia="Calibri" w:hAnsi="Arial" w:cs="Arial"/>
          <w:sz w:val="20"/>
          <w:szCs w:val="20"/>
        </w:rPr>
        <w:t>i asertywnego rozwiązywania konfliktów budujących samoocenę.</w:t>
      </w:r>
    </w:p>
    <w:p w14:paraId="695D1BE0" w14:textId="77777777" w:rsidR="00F6250E" w:rsidRPr="009C55A7" w:rsidRDefault="00F6250E" w:rsidP="00F6250E">
      <w:pPr>
        <w:pStyle w:val="Akapitzlist"/>
        <w:spacing w:after="0" w:line="360" w:lineRule="auto"/>
        <w:ind w:left="709"/>
        <w:jc w:val="both"/>
        <w:rPr>
          <w:rFonts w:ascii="Arial" w:eastAsia="Calibri" w:hAnsi="Arial" w:cs="Arial"/>
        </w:rPr>
      </w:pPr>
    </w:p>
    <w:p w14:paraId="4145FF9E" w14:textId="52930649" w:rsidR="00F6250E" w:rsidRPr="00F17A2D" w:rsidRDefault="00BC365A" w:rsidP="0091586F">
      <w:pPr>
        <w:pStyle w:val="Akapitzlist"/>
        <w:numPr>
          <w:ilvl w:val="0"/>
          <w:numId w:val="41"/>
        </w:numPr>
        <w:spacing w:after="0" w:line="360" w:lineRule="auto"/>
        <w:ind w:left="426"/>
        <w:jc w:val="both"/>
        <w:rPr>
          <w:rFonts w:ascii="Arial" w:eastAsia="Calibri" w:hAnsi="Arial" w:cs="Arial"/>
          <w:sz w:val="20"/>
          <w:szCs w:val="20"/>
        </w:rPr>
      </w:pPr>
      <w:r w:rsidRPr="00F17A2D">
        <w:rPr>
          <w:rFonts w:ascii="Arial" w:eastAsia="Calibri" w:hAnsi="Arial" w:cs="Arial"/>
          <w:sz w:val="20"/>
          <w:szCs w:val="20"/>
        </w:rPr>
        <w:t>Cykl spotkań w ramach TUS powinien zawierać:</w:t>
      </w:r>
    </w:p>
    <w:p w14:paraId="17DD76D3" w14:textId="3751B039" w:rsidR="00BC365A" w:rsidRPr="00F17A2D" w:rsidRDefault="00BC365A" w:rsidP="00BC365A">
      <w:pPr>
        <w:pStyle w:val="Akapitzlist"/>
        <w:numPr>
          <w:ilvl w:val="0"/>
          <w:numId w:val="49"/>
        </w:numPr>
        <w:spacing w:after="0" w:line="360" w:lineRule="auto"/>
        <w:ind w:left="1134"/>
        <w:jc w:val="both"/>
        <w:rPr>
          <w:rFonts w:ascii="Arial" w:eastAsia="Calibri" w:hAnsi="Arial" w:cs="Arial"/>
          <w:sz w:val="20"/>
          <w:szCs w:val="20"/>
        </w:rPr>
      </w:pPr>
      <w:r w:rsidRPr="00F17A2D">
        <w:rPr>
          <w:rFonts w:ascii="Arial" w:eastAsia="Calibri" w:hAnsi="Arial" w:cs="Arial"/>
          <w:sz w:val="20"/>
          <w:szCs w:val="20"/>
        </w:rPr>
        <w:t xml:space="preserve">zorganizowanie Treningu Umiejętności Społecznych </w:t>
      </w:r>
      <w:r w:rsidR="00774A63" w:rsidRPr="00F17A2D">
        <w:rPr>
          <w:rFonts w:ascii="Arial" w:eastAsia="Calibri" w:hAnsi="Arial" w:cs="Arial"/>
          <w:sz w:val="20"/>
          <w:szCs w:val="20"/>
        </w:rPr>
        <w:t xml:space="preserve">(TUS) </w:t>
      </w:r>
      <w:r w:rsidRPr="00F17A2D">
        <w:rPr>
          <w:rFonts w:ascii="Arial" w:eastAsia="Calibri" w:hAnsi="Arial" w:cs="Arial"/>
          <w:sz w:val="20"/>
          <w:szCs w:val="20"/>
        </w:rPr>
        <w:t xml:space="preserve">dla dwóch grup wiekowych dzieci - po 10 dzieci w grupie, polegających na organizacji 12 spotkań po 3 godziny szkoleniowe każde – łącznie </w:t>
      </w:r>
      <w:r w:rsidR="00485104" w:rsidRPr="00F17A2D">
        <w:rPr>
          <w:rFonts w:ascii="Arial" w:eastAsia="Calibri" w:hAnsi="Arial" w:cs="Arial"/>
          <w:sz w:val="20"/>
          <w:szCs w:val="20"/>
        </w:rPr>
        <w:t xml:space="preserve">24 spotkania </w:t>
      </w:r>
      <w:r w:rsidR="00921D8A" w:rsidRPr="00F17A2D">
        <w:rPr>
          <w:rFonts w:ascii="Arial" w:eastAsia="Calibri" w:hAnsi="Arial" w:cs="Arial"/>
          <w:sz w:val="20"/>
          <w:szCs w:val="20"/>
        </w:rPr>
        <w:t xml:space="preserve">tj. </w:t>
      </w:r>
      <w:r w:rsidRPr="00F17A2D">
        <w:rPr>
          <w:rFonts w:ascii="Arial" w:eastAsia="Calibri" w:hAnsi="Arial" w:cs="Arial"/>
          <w:sz w:val="20"/>
          <w:szCs w:val="20"/>
        </w:rPr>
        <w:t>72 godziny szkoleniowe dla 20 dzieci;</w:t>
      </w:r>
    </w:p>
    <w:p w14:paraId="22DF671E" w14:textId="09669C16" w:rsidR="00BC365A" w:rsidRPr="00F17A2D" w:rsidRDefault="00BC365A" w:rsidP="00BC365A">
      <w:pPr>
        <w:pStyle w:val="Akapitzlist"/>
        <w:numPr>
          <w:ilvl w:val="0"/>
          <w:numId w:val="49"/>
        </w:numPr>
        <w:spacing w:after="0" w:line="360" w:lineRule="auto"/>
        <w:ind w:left="1134"/>
        <w:jc w:val="both"/>
        <w:rPr>
          <w:rFonts w:ascii="Arial" w:eastAsia="Calibri" w:hAnsi="Arial" w:cs="Arial"/>
          <w:sz w:val="20"/>
          <w:szCs w:val="20"/>
        </w:rPr>
      </w:pPr>
      <w:r w:rsidRPr="00F17A2D">
        <w:rPr>
          <w:rFonts w:ascii="Arial" w:eastAsia="Calibri" w:hAnsi="Arial" w:cs="Arial"/>
          <w:sz w:val="20"/>
          <w:szCs w:val="20"/>
        </w:rPr>
        <w:t xml:space="preserve">zorganizowanie wyjść w miejsca publiczne </w:t>
      </w:r>
      <w:r w:rsidR="00921D8A" w:rsidRPr="00F17A2D">
        <w:rPr>
          <w:rFonts w:ascii="Arial" w:eastAsia="Calibri" w:hAnsi="Arial" w:cs="Arial"/>
          <w:sz w:val="20"/>
          <w:szCs w:val="20"/>
        </w:rPr>
        <w:t xml:space="preserve">z </w:t>
      </w:r>
      <w:r w:rsidRPr="00F17A2D">
        <w:rPr>
          <w:rFonts w:ascii="Arial" w:eastAsia="Calibri" w:hAnsi="Arial" w:cs="Arial"/>
          <w:sz w:val="20"/>
          <w:szCs w:val="20"/>
        </w:rPr>
        <w:t>uwzględni</w:t>
      </w:r>
      <w:r w:rsidR="00921D8A" w:rsidRPr="00F17A2D">
        <w:rPr>
          <w:rFonts w:ascii="Arial" w:eastAsia="Calibri" w:hAnsi="Arial" w:cs="Arial"/>
          <w:sz w:val="20"/>
          <w:szCs w:val="20"/>
        </w:rPr>
        <w:t>eniem</w:t>
      </w:r>
      <w:r w:rsidRPr="00F17A2D">
        <w:rPr>
          <w:rFonts w:ascii="Arial" w:eastAsia="Calibri" w:hAnsi="Arial" w:cs="Arial"/>
          <w:sz w:val="20"/>
          <w:szCs w:val="20"/>
        </w:rPr>
        <w:t xml:space="preserve"> koszt</w:t>
      </w:r>
      <w:r w:rsidR="00921D8A" w:rsidRPr="00F17A2D">
        <w:rPr>
          <w:rFonts w:ascii="Arial" w:eastAsia="Calibri" w:hAnsi="Arial" w:cs="Arial"/>
          <w:sz w:val="20"/>
          <w:szCs w:val="20"/>
        </w:rPr>
        <w:t>u zakupu</w:t>
      </w:r>
      <w:r w:rsidRPr="00F17A2D">
        <w:rPr>
          <w:rFonts w:ascii="Arial" w:eastAsia="Calibri" w:hAnsi="Arial" w:cs="Arial"/>
          <w:sz w:val="20"/>
          <w:szCs w:val="20"/>
        </w:rPr>
        <w:t xml:space="preserve"> biletów wstępu i posiłków;</w:t>
      </w:r>
    </w:p>
    <w:p w14:paraId="268EC6F7" w14:textId="2A06E5F9" w:rsidR="00BC365A" w:rsidRPr="00F17A2D" w:rsidRDefault="00BC365A" w:rsidP="00BC365A">
      <w:pPr>
        <w:pStyle w:val="Akapitzlist"/>
        <w:numPr>
          <w:ilvl w:val="0"/>
          <w:numId w:val="49"/>
        </w:numPr>
        <w:spacing w:after="0" w:line="360" w:lineRule="auto"/>
        <w:ind w:left="1134"/>
        <w:jc w:val="both"/>
        <w:rPr>
          <w:rFonts w:ascii="Arial" w:eastAsia="Calibri" w:hAnsi="Arial" w:cs="Arial"/>
          <w:sz w:val="20"/>
          <w:szCs w:val="20"/>
        </w:rPr>
      </w:pPr>
      <w:r w:rsidRPr="00F17A2D">
        <w:rPr>
          <w:rFonts w:ascii="Arial" w:eastAsia="Calibri" w:hAnsi="Arial" w:cs="Arial"/>
          <w:sz w:val="20"/>
          <w:szCs w:val="20"/>
        </w:rPr>
        <w:t>zorganizowanie jednotygodniowego wyjazdu terapeutycznego po zakończonych zajęciach Treningu Umiejętności Społecznych.</w:t>
      </w:r>
    </w:p>
    <w:p w14:paraId="356C2A50" w14:textId="77777777" w:rsidR="00F6250E" w:rsidRPr="00F17A2D" w:rsidRDefault="00F6250E" w:rsidP="00F6250E">
      <w:pPr>
        <w:pStyle w:val="Akapitzlist"/>
        <w:rPr>
          <w:rFonts w:ascii="Arial" w:eastAsia="Calibri" w:hAnsi="Arial" w:cs="Arial"/>
          <w:sz w:val="20"/>
          <w:szCs w:val="20"/>
        </w:rPr>
      </w:pPr>
    </w:p>
    <w:p w14:paraId="4D091920" w14:textId="6EBA6A27" w:rsidR="00F6250E" w:rsidRPr="00F17A2D" w:rsidRDefault="005E36C2" w:rsidP="0091586F">
      <w:pPr>
        <w:pStyle w:val="Akapitzlist"/>
        <w:numPr>
          <w:ilvl w:val="0"/>
          <w:numId w:val="41"/>
        </w:numPr>
        <w:spacing w:after="0" w:line="360" w:lineRule="auto"/>
        <w:ind w:left="426"/>
        <w:jc w:val="both"/>
        <w:rPr>
          <w:rFonts w:ascii="Arial" w:eastAsia="Calibri" w:hAnsi="Arial" w:cs="Arial"/>
          <w:sz w:val="20"/>
          <w:szCs w:val="20"/>
        </w:rPr>
      </w:pPr>
      <w:r w:rsidRPr="00F17A2D">
        <w:rPr>
          <w:rFonts w:ascii="Arial" w:eastAsia="Calibri" w:hAnsi="Arial" w:cs="Arial"/>
          <w:sz w:val="20"/>
          <w:szCs w:val="20"/>
        </w:rPr>
        <w:t>Warsztaty TUS:</w:t>
      </w:r>
    </w:p>
    <w:p w14:paraId="50C6A451" w14:textId="4E325AFB" w:rsidR="005E36C2" w:rsidRPr="00F17A2D" w:rsidRDefault="005E36C2" w:rsidP="005E36C2">
      <w:pPr>
        <w:pStyle w:val="Akapitzlist"/>
        <w:numPr>
          <w:ilvl w:val="0"/>
          <w:numId w:val="50"/>
        </w:numPr>
        <w:spacing w:after="0" w:line="360" w:lineRule="auto"/>
        <w:jc w:val="both"/>
        <w:rPr>
          <w:rFonts w:ascii="Arial" w:eastAsia="Calibri" w:hAnsi="Arial" w:cs="Arial"/>
          <w:sz w:val="20"/>
          <w:szCs w:val="20"/>
        </w:rPr>
      </w:pPr>
      <w:r w:rsidRPr="00F17A2D">
        <w:rPr>
          <w:rFonts w:ascii="Arial" w:eastAsia="Calibri" w:hAnsi="Arial" w:cs="Arial"/>
          <w:sz w:val="20"/>
          <w:szCs w:val="20"/>
        </w:rPr>
        <w:t xml:space="preserve">12 spotkań po 3 godziny lekcyjne dla dwóch 10-osobowych grup – łącznie </w:t>
      </w:r>
      <w:r w:rsidR="00485104" w:rsidRPr="00F17A2D">
        <w:rPr>
          <w:rFonts w:ascii="Arial" w:eastAsia="Calibri" w:hAnsi="Arial" w:cs="Arial"/>
          <w:sz w:val="20"/>
          <w:szCs w:val="20"/>
        </w:rPr>
        <w:t xml:space="preserve">24 spotkania </w:t>
      </w:r>
      <w:r w:rsidR="00921D8A" w:rsidRPr="00F17A2D">
        <w:rPr>
          <w:rFonts w:ascii="Arial" w:eastAsia="Calibri" w:hAnsi="Arial" w:cs="Arial"/>
          <w:sz w:val="20"/>
          <w:szCs w:val="20"/>
        </w:rPr>
        <w:t xml:space="preserve">tj. </w:t>
      </w:r>
      <w:r w:rsidRPr="00F17A2D">
        <w:rPr>
          <w:rFonts w:ascii="Arial" w:eastAsia="Calibri" w:hAnsi="Arial" w:cs="Arial"/>
          <w:sz w:val="20"/>
          <w:szCs w:val="20"/>
        </w:rPr>
        <w:t>72 godziny dla 20 osób (dzieci młodszych i dzieci starszych),</w:t>
      </w:r>
    </w:p>
    <w:p w14:paraId="62D9894F" w14:textId="5173D93F" w:rsidR="005E36C2" w:rsidRPr="00F17A2D" w:rsidRDefault="005E36C2" w:rsidP="005E36C2">
      <w:pPr>
        <w:pStyle w:val="Akapitzlist"/>
        <w:numPr>
          <w:ilvl w:val="0"/>
          <w:numId w:val="50"/>
        </w:numPr>
        <w:spacing w:after="0" w:line="360" w:lineRule="auto"/>
        <w:jc w:val="both"/>
        <w:rPr>
          <w:rFonts w:ascii="Arial" w:eastAsia="Calibri" w:hAnsi="Arial" w:cs="Arial"/>
          <w:sz w:val="20"/>
          <w:szCs w:val="20"/>
        </w:rPr>
      </w:pPr>
      <w:r w:rsidRPr="00F17A2D">
        <w:rPr>
          <w:rFonts w:ascii="Arial" w:eastAsia="Calibri" w:hAnsi="Arial" w:cs="Arial"/>
          <w:sz w:val="20"/>
          <w:szCs w:val="20"/>
        </w:rPr>
        <w:t xml:space="preserve">warsztaty muszą być zorganizowane na terenie miasta Bielska-Białej (istnieje możliwość prowadzenia warsztatów w Miejskim Ośrodku Pomocy Społecznej w Bielsku-Białej przy </w:t>
      </w:r>
      <w:r w:rsidR="00F17A2D">
        <w:rPr>
          <w:rFonts w:ascii="Arial" w:eastAsia="Calibri" w:hAnsi="Arial" w:cs="Arial"/>
          <w:sz w:val="20"/>
          <w:szCs w:val="20"/>
        </w:rPr>
        <w:br/>
      </w:r>
      <w:r w:rsidRPr="00F17A2D">
        <w:rPr>
          <w:rFonts w:ascii="Arial" w:eastAsia="Calibri" w:hAnsi="Arial" w:cs="Arial"/>
          <w:sz w:val="20"/>
          <w:szCs w:val="20"/>
        </w:rPr>
        <w:t xml:space="preserve">ul. 1 Maja 17a), natomiast jeżeli Wykonawca </w:t>
      </w:r>
      <w:r w:rsidR="00F50316" w:rsidRPr="00F17A2D">
        <w:rPr>
          <w:rFonts w:ascii="Arial" w:eastAsia="Calibri" w:hAnsi="Arial" w:cs="Arial"/>
          <w:sz w:val="20"/>
          <w:szCs w:val="20"/>
        </w:rPr>
        <w:t>zapewni</w:t>
      </w:r>
      <w:r w:rsidRPr="00F17A2D">
        <w:rPr>
          <w:rFonts w:ascii="Arial" w:eastAsia="Calibri" w:hAnsi="Arial" w:cs="Arial"/>
          <w:sz w:val="20"/>
          <w:szCs w:val="20"/>
        </w:rPr>
        <w:t xml:space="preserve"> salę szkoleniową we własnym zakresie</w:t>
      </w:r>
      <w:r w:rsidR="00921D8A" w:rsidRPr="00F17A2D">
        <w:rPr>
          <w:rFonts w:ascii="Arial" w:eastAsia="Calibri" w:hAnsi="Arial" w:cs="Arial"/>
          <w:sz w:val="20"/>
          <w:szCs w:val="20"/>
        </w:rPr>
        <w:t xml:space="preserve"> (za co otrzyma dodatkowe punkty w kryteriach oceny ofert)</w:t>
      </w:r>
      <w:r w:rsidRPr="00F17A2D">
        <w:rPr>
          <w:rFonts w:ascii="Arial" w:eastAsia="Calibri" w:hAnsi="Arial" w:cs="Arial"/>
          <w:sz w:val="20"/>
          <w:szCs w:val="20"/>
        </w:rPr>
        <w:t xml:space="preserve">, obiekt musi być dostosowany do potrzeb osób </w:t>
      </w:r>
      <w:r w:rsidR="00921D8A" w:rsidRPr="00F17A2D">
        <w:rPr>
          <w:rFonts w:ascii="Arial" w:eastAsia="Calibri" w:hAnsi="Arial" w:cs="Arial"/>
          <w:sz w:val="20"/>
          <w:szCs w:val="20"/>
        </w:rPr>
        <w:t xml:space="preserve"> </w:t>
      </w:r>
      <w:r w:rsidRPr="00F17A2D">
        <w:rPr>
          <w:rFonts w:ascii="Arial" w:eastAsia="Calibri" w:hAnsi="Arial" w:cs="Arial"/>
          <w:sz w:val="20"/>
          <w:szCs w:val="20"/>
        </w:rPr>
        <w:t>z niepełnosprawnościami,</w:t>
      </w:r>
    </w:p>
    <w:p w14:paraId="7C39B228" w14:textId="225BA9E1" w:rsidR="005E36C2" w:rsidRPr="00F17A2D" w:rsidRDefault="005E36C2" w:rsidP="005E36C2">
      <w:pPr>
        <w:pStyle w:val="Akapitzlist"/>
        <w:numPr>
          <w:ilvl w:val="0"/>
          <w:numId w:val="50"/>
        </w:numPr>
        <w:spacing w:after="0" w:line="360" w:lineRule="auto"/>
        <w:jc w:val="both"/>
        <w:rPr>
          <w:rFonts w:ascii="Arial" w:eastAsia="Calibri" w:hAnsi="Arial" w:cs="Arial"/>
          <w:sz w:val="20"/>
          <w:szCs w:val="20"/>
        </w:rPr>
      </w:pPr>
      <w:r w:rsidRPr="00F17A2D">
        <w:rPr>
          <w:rFonts w:ascii="Arial" w:eastAsia="Calibri" w:hAnsi="Arial" w:cs="Arial"/>
          <w:sz w:val="20"/>
          <w:szCs w:val="20"/>
        </w:rPr>
        <w:t xml:space="preserve">Wykonawca </w:t>
      </w:r>
      <w:r w:rsidR="004B2DA0">
        <w:rPr>
          <w:rFonts w:ascii="Arial" w:eastAsia="Calibri" w:hAnsi="Arial" w:cs="Arial"/>
          <w:sz w:val="20"/>
          <w:szCs w:val="20"/>
        </w:rPr>
        <w:t>zobowiązany jest</w:t>
      </w:r>
      <w:r w:rsidRPr="00F17A2D">
        <w:rPr>
          <w:rFonts w:ascii="Arial" w:eastAsia="Calibri" w:hAnsi="Arial" w:cs="Arial"/>
          <w:sz w:val="20"/>
          <w:szCs w:val="20"/>
        </w:rPr>
        <w:t xml:space="preserve"> zapewnić materiały szkoleniowe niezbędne do przeprowadzenia zajęć,</w:t>
      </w:r>
    </w:p>
    <w:p w14:paraId="12C77D85" w14:textId="76ECCC16" w:rsidR="005E36C2" w:rsidRDefault="005E36C2" w:rsidP="005E36C2">
      <w:pPr>
        <w:pStyle w:val="Akapitzlist"/>
        <w:numPr>
          <w:ilvl w:val="0"/>
          <w:numId w:val="50"/>
        </w:numPr>
        <w:spacing w:after="0" w:line="360" w:lineRule="auto"/>
        <w:jc w:val="both"/>
        <w:rPr>
          <w:rFonts w:ascii="Arial" w:eastAsia="Calibri" w:hAnsi="Arial" w:cs="Arial"/>
          <w:sz w:val="20"/>
          <w:szCs w:val="20"/>
        </w:rPr>
      </w:pPr>
      <w:r w:rsidRPr="00F17A2D">
        <w:rPr>
          <w:rFonts w:ascii="Arial" w:eastAsia="Calibri" w:hAnsi="Arial" w:cs="Arial"/>
          <w:sz w:val="20"/>
          <w:szCs w:val="20"/>
        </w:rPr>
        <w:t xml:space="preserve">Wykonawca </w:t>
      </w:r>
      <w:r w:rsidR="004B2DA0">
        <w:rPr>
          <w:rFonts w:ascii="Arial" w:eastAsia="Calibri" w:hAnsi="Arial" w:cs="Arial"/>
          <w:sz w:val="20"/>
          <w:szCs w:val="20"/>
        </w:rPr>
        <w:t>zobowiązany jest</w:t>
      </w:r>
      <w:r w:rsidRPr="00F17A2D">
        <w:rPr>
          <w:rFonts w:ascii="Arial" w:eastAsia="Calibri" w:hAnsi="Arial" w:cs="Arial"/>
          <w:sz w:val="20"/>
          <w:szCs w:val="20"/>
        </w:rPr>
        <w:t xml:space="preserve"> </w:t>
      </w:r>
      <w:r w:rsidR="004B2DA0">
        <w:rPr>
          <w:rFonts w:ascii="Arial" w:eastAsia="Calibri" w:hAnsi="Arial" w:cs="Arial"/>
          <w:sz w:val="20"/>
          <w:szCs w:val="20"/>
        </w:rPr>
        <w:t>skierować do realizacji zamówienia</w:t>
      </w:r>
      <w:r w:rsidRPr="00F17A2D">
        <w:rPr>
          <w:rFonts w:ascii="Arial" w:eastAsia="Calibri" w:hAnsi="Arial" w:cs="Arial"/>
          <w:sz w:val="20"/>
          <w:szCs w:val="20"/>
        </w:rPr>
        <w:t xml:space="preserve"> wykwalifikowaną kadrę tj. dwóch trenerów posiadających wykształcenie wyższe pedagogiczne lub psychologiczne oraz minimum 2-letnie doświadczenie w prowadzeniu treningów umiejętności społecznych dla dzieci</w:t>
      </w:r>
      <w:r w:rsidR="00774A63" w:rsidRPr="00F17A2D">
        <w:rPr>
          <w:rFonts w:ascii="Arial" w:eastAsia="Calibri" w:hAnsi="Arial" w:cs="Arial"/>
          <w:sz w:val="20"/>
          <w:szCs w:val="20"/>
        </w:rPr>
        <w:t>. Warunkiem koniecznym jest udział tych dwóch trenerów w jednotygodniowym wyjeździe terapeutycznym, co jest równoznaczne z posiadaniem przez trenerów ukończonego kursu wychowawcy wypoczynku.</w:t>
      </w:r>
    </w:p>
    <w:p w14:paraId="1329E000" w14:textId="1D6BD60C" w:rsidR="001B35DE" w:rsidRPr="004B2DA0" w:rsidRDefault="004B2DA0" w:rsidP="004B2DA0">
      <w:pPr>
        <w:pStyle w:val="Akapitzlist"/>
        <w:spacing w:after="0" w:line="360" w:lineRule="auto"/>
        <w:ind w:left="1146"/>
        <w:jc w:val="both"/>
        <w:rPr>
          <w:rFonts w:ascii="Arial" w:eastAsia="Calibri" w:hAnsi="Arial" w:cs="Arial"/>
          <w:sz w:val="20"/>
          <w:szCs w:val="20"/>
        </w:rPr>
      </w:pPr>
      <w:r>
        <w:rPr>
          <w:rFonts w:ascii="Arial" w:eastAsia="Calibri" w:hAnsi="Arial" w:cs="Arial"/>
          <w:sz w:val="20"/>
          <w:szCs w:val="20"/>
        </w:rPr>
        <w:t>Wymóg ten musi być spełniony przez cały okres obowiązywania umowy.</w:t>
      </w:r>
    </w:p>
    <w:p w14:paraId="2D387305" w14:textId="5F9ECD85" w:rsidR="00774A63" w:rsidRPr="00F17A2D" w:rsidRDefault="00774A63" w:rsidP="0091586F">
      <w:pPr>
        <w:pStyle w:val="Akapitzlist"/>
        <w:numPr>
          <w:ilvl w:val="0"/>
          <w:numId w:val="41"/>
        </w:numPr>
        <w:spacing w:after="0" w:line="360" w:lineRule="auto"/>
        <w:ind w:left="426"/>
        <w:jc w:val="both"/>
        <w:rPr>
          <w:rFonts w:ascii="Arial" w:eastAsia="Calibri" w:hAnsi="Arial" w:cs="Arial"/>
          <w:sz w:val="20"/>
          <w:szCs w:val="20"/>
        </w:rPr>
      </w:pPr>
      <w:r w:rsidRPr="00F17A2D">
        <w:rPr>
          <w:rFonts w:ascii="Arial" w:eastAsia="Calibri" w:hAnsi="Arial" w:cs="Arial"/>
          <w:sz w:val="20"/>
          <w:szCs w:val="20"/>
        </w:rPr>
        <w:lastRenderedPageBreak/>
        <w:t>Wyjścia w miejsca publiczne na terenie Bielska-Białej w ramach spotkań TUS z trenerami prowadzącymi warsztaty:</w:t>
      </w:r>
    </w:p>
    <w:p w14:paraId="1BB2BF2A" w14:textId="7E66BCD1" w:rsidR="00774A63" w:rsidRPr="00F17A2D" w:rsidRDefault="00774A63" w:rsidP="00774A63">
      <w:pPr>
        <w:pStyle w:val="Akapitzlist"/>
        <w:numPr>
          <w:ilvl w:val="0"/>
          <w:numId w:val="51"/>
        </w:numPr>
        <w:spacing w:after="0" w:line="360" w:lineRule="auto"/>
        <w:jc w:val="both"/>
        <w:rPr>
          <w:rFonts w:ascii="Arial" w:eastAsia="Calibri" w:hAnsi="Arial" w:cs="Arial"/>
          <w:sz w:val="20"/>
          <w:szCs w:val="20"/>
        </w:rPr>
      </w:pPr>
      <w:r w:rsidRPr="00F17A2D">
        <w:rPr>
          <w:rFonts w:ascii="Arial" w:eastAsia="Calibri" w:hAnsi="Arial" w:cs="Arial"/>
          <w:sz w:val="20"/>
          <w:szCs w:val="20"/>
        </w:rPr>
        <w:t xml:space="preserve">zapewnienie 2 wyjść do kina dla 20 osób tj. jedno wyjście dla 10 osób w grupie młodszej </w:t>
      </w:r>
      <w:r w:rsidR="006D2C7D" w:rsidRPr="00F17A2D">
        <w:rPr>
          <w:rFonts w:ascii="Arial" w:eastAsia="Calibri" w:hAnsi="Arial" w:cs="Arial"/>
          <w:sz w:val="20"/>
          <w:szCs w:val="20"/>
        </w:rPr>
        <w:br/>
      </w:r>
      <w:r w:rsidRPr="00F17A2D">
        <w:rPr>
          <w:rFonts w:ascii="Arial" w:eastAsia="Calibri" w:hAnsi="Arial" w:cs="Arial"/>
          <w:sz w:val="20"/>
          <w:szCs w:val="20"/>
        </w:rPr>
        <w:t>i jedno wyjście dla 10 osób w grupie starszej,</w:t>
      </w:r>
    </w:p>
    <w:p w14:paraId="7BB35909" w14:textId="4A575D93" w:rsidR="00774A63" w:rsidRPr="00F17A2D" w:rsidRDefault="006D2C7D" w:rsidP="00774A63">
      <w:pPr>
        <w:pStyle w:val="Akapitzlist"/>
        <w:numPr>
          <w:ilvl w:val="0"/>
          <w:numId w:val="51"/>
        </w:numPr>
        <w:spacing w:after="0" w:line="360" w:lineRule="auto"/>
        <w:jc w:val="both"/>
        <w:rPr>
          <w:rFonts w:ascii="Arial" w:eastAsia="Calibri" w:hAnsi="Arial" w:cs="Arial"/>
          <w:sz w:val="20"/>
          <w:szCs w:val="20"/>
        </w:rPr>
      </w:pPr>
      <w:r w:rsidRPr="00F17A2D">
        <w:rPr>
          <w:rFonts w:ascii="Arial" w:eastAsia="Calibri" w:hAnsi="Arial" w:cs="Arial"/>
          <w:sz w:val="20"/>
          <w:szCs w:val="20"/>
        </w:rPr>
        <w:t>zapewnienie 2 wyjść do teatru dla 20 osób tj. jedno wyjście dla 10 osób w grupie młodszej i jedno wyjście dla 10 osób w grupie starszej,</w:t>
      </w:r>
    </w:p>
    <w:p w14:paraId="634C7682" w14:textId="222BB2FF" w:rsidR="006D2C7D" w:rsidRPr="00F17A2D" w:rsidRDefault="006D2C7D" w:rsidP="00774A63">
      <w:pPr>
        <w:pStyle w:val="Akapitzlist"/>
        <w:numPr>
          <w:ilvl w:val="0"/>
          <w:numId w:val="51"/>
        </w:numPr>
        <w:spacing w:after="0" w:line="360" w:lineRule="auto"/>
        <w:jc w:val="both"/>
        <w:rPr>
          <w:rFonts w:ascii="Arial" w:eastAsia="Calibri" w:hAnsi="Arial" w:cs="Arial"/>
          <w:sz w:val="20"/>
          <w:szCs w:val="20"/>
        </w:rPr>
      </w:pPr>
      <w:r w:rsidRPr="00F17A2D">
        <w:rPr>
          <w:rFonts w:ascii="Arial" w:eastAsia="Calibri" w:hAnsi="Arial" w:cs="Arial"/>
          <w:sz w:val="20"/>
          <w:szCs w:val="20"/>
        </w:rPr>
        <w:t>zapewnienie wyjścia na lody dla 20 osób w dwóch grupach po 10 osób każda (2 gałki lodów na osobę),</w:t>
      </w:r>
    </w:p>
    <w:p w14:paraId="72FEABEF" w14:textId="643D73F4" w:rsidR="006D2C7D" w:rsidRPr="00F17A2D" w:rsidRDefault="006D2C7D" w:rsidP="00774A63">
      <w:pPr>
        <w:pStyle w:val="Akapitzlist"/>
        <w:numPr>
          <w:ilvl w:val="0"/>
          <w:numId w:val="51"/>
        </w:numPr>
        <w:spacing w:after="0" w:line="360" w:lineRule="auto"/>
        <w:jc w:val="both"/>
        <w:rPr>
          <w:rFonts w:ascii="Arial" w:eastAsia="Calibri" w:hAnsi="Arial" w:cs="Arial"/>
          <w:sz w:val="20"/>
          <w:szCs w:val="20"/>
        </w:rPr>
      </w:pPr>
      <w:r w:rsidRPr="00F17A2D">
        <w:rPr>
          <w:rFonts w:ascii="Arial" w:eastAsia="Calibri" w:hAnsi="Arial" w:cs="Arial"/>
          <w:sz w:val="20"/>
          <w:szCs w:val="20"/>
        </w:rPr>
        <w:t>zapewnienie wyjścia na pizzę dla 20 osób w dwóch grupach po 10 osób każda (mała pizza na osobę).</w:t>
      </w:r>
    </w:p>
    <w:p w14:paraId="57D8457B" w14:textId="77777777" w:rsidR="00FF4A11" w:rsidRPr="00F17A2D" w:rsidRDefault="00FF4A11" w:rsidP="00FF4A11">
      <w:pPr>
        <w:pStyle w:val="Akapitzlist"/>
        <w:spacing w:after="0" w:line="360" w:lineRule="auto"/>
        <w:ind w:left="1146"/>
        <w:jc w:val="both"/>
        <w:rPr>
          <w:rFonts w:ascii="Arial" w:eastAsia="Calibri" w:hAnsi="Arial" w:cs="Arial"/>
          <w:sz w:val="20"/>
          <w:szCs w:val="20"/>
        </w:rPr>
      </w:pPr>
    </w:p>
    <w:p w14:paraId="5EB2DF96" w14:textId="64621695" w:rsidR="009B0E5E" w:rsidRPr="00F17A2D" w:rsidRDefault="00FF4A11" w:rsidP="0091586F">
      <w:pPr>
        <w:pStyle w:val="Akapitzlist"/>
        <w:numPr>
          <w:ilvl w:val="0"/>
          <w:numId w:val="41"/>
        </w:numPr>
        <w:spacing w:after="0" w:line="360" w:lineRule="auto"/>
        <w:ind w:left="426"/>
        <w:jc w:val="both"/>
        <w:rPr>
          <w:rFonts w:ascii="Arial" w:eastAsia="Calibri" w:hAnsi="Arial" w:cs="Arial"/>
          <w:sz w:val="20"/>
          <w:szCs w:val="20"/>
        </w:rPr>
      </w:pPr>
      <w:r w:rsidRPr="00F17A2D">
        <w:rPr>
          <w:rFonts w:ascii="Arial" w:eastAsia="Calibri" w:hAnsi="Arial" w:cs="Arial"/>
          <w:sz w:val="20"/>
          <w:szCs w:val="20"/>
        </w:rPr>
        <w:t xml:space="preserve">Jednotygodniowy wyjazd terapeutyczny dla 20 osób do atrakcyjnej turystycznie miejscowości oddalonej od Bielska-Białej o maksymalnie 170 km - </w:t>
      </w:r>
      <w:r w:rsidRPr="00F17A2D">
        <w:rPr>
          <w:rFonts w:ascii="Arial" w:hAnsi="Arial" w:cs="Arial"/>
          <w:bCs/>
          <w:sz w:val="20"/>
          <w:szCs w:val="20"/>
        </w:rPr>
        <w:t xml:space="preserve">wg wskazań </w:t>
      </w:r>
      <w:r w:rsidR="004A1931" w:rsidRPr="00F17A2D">
        <w:rPr>
          <w:rFonts w:ascii="Arial" w:hAnsi="Arial" w:cs="Arial"/>
          <w:bCs/>
          <w:sz w:val="20"/>
          <w:szCs w:val="20"/>
        </w:rPr>
        <w:t xml:space="preserve">Map </w:t>
      </w:r>
      <w:r w:rsidRPr="00F17A2D">
        <w:rPr>
          <w:rFonts w:ascii="Arial" w:hAnsi="Arial" w:cs="Arial"/>
          <w:bCs/>
          <w:sz w:val="20"/>
          <w:szCs w:val="20"/>
        </w:rPr>
        <w:t>Google.</w:t>
      </w:r>
      <w:r w:rsidRPr="00F17A2D">
        <w:rPr>
          <w:rFonts w:ascii="Arial" w:eastAsia="Calibri" w:hAnsi="Arial" w:cs="Arial"/>
          <w:sz w:val="20"/>
          <w:szCs w:val="20"/>
        </w:rPr>
        <w:t xml:space="preserve"> </w:t>
      </w:r>
    </w:p>
    <w:p w14:paraId="193A24A2" w14:textId="4DF8D93D" w:rsidR="00657F6A" w:rsidRPr="00F17A2D" w:rsidRDefault="00657F6A" w:rsidP="009B0E5E">
      <w:pPr>
        <w:pStyle w:val="Akapitzlist"/>
        <w:spacing w:after="0" w:line="360" w:lineRule="auto"/>
        <w:ind w:left="426"/>
        <w:jc w:val="both"/>
        <w:rPr>
          <w:rFonts w:ascii="Arial" w:eastAsia="Calibri" w:hAnsi="Arial" w:cs="Arial"/>
          <w:sz w:val="20"/>
          <w:szCs w:val="20"/>
        </w:rPr>
      </w:pPr>
      <w:r w:rsidRPr="00F17A2D">
        <w:rPr>
          <w:rFonts w:ascii="Arial" w:eastAsia="Calibri" w:hAnsi="Arial" w:cs="Arial"/>
          <w:sz w:val="20"/>
          <w:szCs w:val="20"/>
        </w:rPr>
        <w:t xml:space="preserve">Podczas </w:t>
      </w:r>
      <w:r w:rsidR="00FF4A11" w:rsidRPr="00F17A2D">
        <w:rPr>
          <w:rFonts w:ascii="Arial" w:eastAsia="Calibri" w:hAnsi="Arial" w:cs="Arial"/>
          <w:sz w:val="20"/>
          <w:szCs w:val="20"/>
        </w:rPr>
        <w:t>jednotygodniowego</w:t>
      </w:r>
      <w:r w:rsidRPr="00F17A2D">
        <w:rPr>
          <w:rFonts w:ascii="Arial" w:eastAsia="Calibri" w:hAnsi="Arial" w:cs="Arial"/>
          <w:sz w:val="20"/>
          <w:szCs w:val="20"/>
        </w:rPr>
        <w:t xml:space="preserve"> wyjazd</w:t>
      </w:r>
      <w:r w:rsidR="00FF4A11" w:rsidRPr="00F17A2D">
        <w:rPr>
          <w:rFonts w:ascii="Arial" w:eastAsia="Calibri" w:hAnsi="Arial" w:cs="Arial"/>
          <w:sz w:val="20"/>
          <w:szCs w:val="20"/>
        </w:rPr>
        <w:t>u</w:t>
      </w:r>
      <w:r w:rsidRPr="00F17A2D">
        <w:rPr>
          <w:rFonts w:ascii="Arial" w:eastAsia="Calibri" w:hAnsi="Arial" w:cs="Arial"/>
          <w:sz w:val="20"/>
          <w:szCs w:val="20"/>
        </w:rPr>
        <w:t xml:space="preserve"> Wykonawca ma obowiązek zapewnić:</w:t>
      </w:r>
    </w:p>
    <w:p w14:paraId="5071F8BB" w14:textId="4A0F7A7E" w:rsidR="00C54837" w:rsidRPr="00F17A2D" w:rsidRDefault="00422A90"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z</w:t>
      </w:r>
      <w:r w:rsidR="00FF4A11" w:rsidRPr="00F17A2D">
        <w:rPr>
          <w:rFonts w:ascii="Arial" w:eastAsia="Calibri" w:hAnsi="Arial" w:cs="Arial"/>
          <w:sz w:val="20"/>
          <w:szCs w:val="20"/>
        </w:rPr>
        <w:t xml:space="preserve">akwaterowanie </w:t>
      </w:r>
      <w:r w:rsidR="00C54837" w:rsidRPr="00F17A2D">
        <w:rPr>
          <w:rFonts w:ascii="Arial" w:eastAsia="Calibri" w:hAnsi="Arial" w:cs="Arial"/>
          <w:sz w:val="20"/>
          <w:szCs w:val="20"/>
        </w:rPr>
        <w:t xml:space="preserve"> </w:t>
      </w:r>
    </w:p>
    <w:p w14:paraId="36F720E2" w14:textId="44E7F5E9" w:rsidR="00422A90" w:rsidRPr="00F17A2D" w:rsidRDefault="00422A90" w:rsidP="0091586F">
      <w:pPr>
        <w:pStyle w:val="Akapitzlist"/>
        <w:numPr>
          <w:ilvl w:val="0"/>
          <w:numId w:val="43"/>
        </w:numPr>
        <w:spacing w:after="0" w:line="360" w:lineRule="auto"/>
        <w:ind w:left="1560"/>
        <w:jc w:val="both"/>
        <w:rPr>
          <w:rFonts w:ascii="Arial" w:eastAsia="Calibri" w:hAnsi="Arial" w:cs="Arial"/>
          <w:sz w:val="20"/>
          <w:szCs w:val="20"/>
        </w:rPr>
      </w:pPr>
      <w:r w:rsidRPr="00F17A2D">
        <w:rPr>
          <w:rFonts w:ascii="Arial" w:eastAsia="Calibri" w:hAnsi="Arial" w:cs="Arial"/>
          <w:sz w:val="20"/>
          <w:szCs w:val="20"/>
        </w:rPr>
        <w:t xml:space="preserve">w hotelu/pensjonacie min. 3-gwiazdkowym dostosowanym do potrzeb osób </w:t>
      </w:r>
      <w:r w:rsidRPr="00F17A2D">
        <w:rPr>
          <w:rFonts w:ascii="Arial" w:eastAsia="Calibri" w:hAnsi="Arial" w:cs="Arial"/>
          <w:sz w:val="20"/>
          <w:szCs w:val="20"/>
        </w:rPr>
        <w:br/>
        <w:t>z niepełnosprawności</w:t>
      </w:r>
      <w:r w:rsidR="00600B29" w:rsidRPr="00F17A2D">
        <w:rPr>
          <w:rFonts w:ascii="Arial" w:eastAsia="Calibri" w:hAnsi="Arial" w:cs="Arial"/>
          <w:sz w:val="20"/>
          <w:szCs w:val="20"/>
        </w:rPr>
        <w:t>ami,</w:t>
      </w:r>
      <w:r w:rsidRPr="00F17A2D">
        <w:rPr>
          <w:rFonts w:ascii="Arial" w:eastAsia="Calibri" w:hAnsi="Arial" w:cs="Arial"/>
          <w:sz w:val="20"/>
          <w:szCs w:val="20"/>
        </w:rPr>
        <w:t xml:space="preserve"> </w:t>
      </w:r>
    </w:p>
    <w:p w14:paraId="37303C1E" w14:textId="3559C175" w:rsidR="00600B29" w:rsidRPr="00F17A2D" w:rsidRDefault="00600B29" w:rsidP="0091586F">
      <w:pPr>
        <w:pStyle w:val="Akapitzlist"/>
        <w:numPr>
          <w:ilvl w:val="0"/>
          <w:numId w:val="43"/>
        </w:numPr>
        <w:spacing w:after="0" w:line="360" w:lineRule="auto"/>
        <w:ind w:left="1560"/>
        <w:jc w:val="both"/>
        <w:rPr>
          <w:rFonts w:ascii="Arial" w:eastAsia="Calibri" w:hAnsi="Arial" w:cs="Arial"/>
          <w:sz w:val="20"/>
          <w:szCs w:val="20"/>
        </w:rPr>
      </w:pPr>
      <w:r w:rsidRPr="00F17A2D">
        <w:rPr>
          <w:rFonts w:ascii="Arial" w:eastAsia="Calibri" w:hAnsi="Arial" w:cs="Arial"/>
          <w:sz w:val="20"/>
          <w:szCs w:val="20"/>
        </w:rPr>
        <w:t>obiekt musi posiadać aktualną opini</w:t>
      </w:r>
      <w:r w:rsidR="004A1931" w:rsidRPr="00F17A2D">
        <w:rPr>
          <w:rFonts w:ascii="Arial" w:eastAsia="Calibri" w:hAnsi="Arial" w:cs="Arial"/>
          <w:sz w:val="20"/>
          <w:szCs w:val="20"/>
        </w:rPr>
        <w:t>ę</w:t>
      </w:r>
      <w:r w:rsidRPr="00F17A2D">
        <w:rPr>
          <w:rFonts w:ascii="Arial" w:eastAsia="Calibri" w:hAnsi="Arial" w:cs="Arial"/>
          <w:sz w:val="20"/>
          <w:szCs w:val="20"/>
        </w:rPr>
        <w:t xml:space="preserve"> Straży Pożarnej oraz Sanepidu dopuszczającą do wypoczynku dzieci i młodzieży (zgodnie z przepisami MEN),</w:t>
      </w:r>
    </w:p>
    <w:p w14:paraId="70484058" w14:textId="21E1F4E6" w:rsidR="00657F6A" w:rsidRPr="00F17A2D" w:rsidRDefault="00600B29" w:rsidP="0091586F">
      <w:pPr>
        <w:pStyle w:val="Akapitzlist"/>
        <w:numPr>
          <w:ilvl w:val="0"/>
          <w:numId w:val="43"/>
        </w:numPr>
        <w:spacing w:after="0" w:line="360" w:lineRule="auto"/>
        <w:ind w:left="1560"/>
        <w:jc w:val="both"/>
        <w:rPr>
          <w:rFonts w:ascii="Arial" w:eastAsia="Calibri" w:hAnsi="Arial" w:cs="Arial"/>
          <w:sz w:val="20"/>
          <w:szCs w:val="20"/>
        </w:rPr>
      </w:pPr>
      <w:r w:rsidRPr="00F17A2D">
        <w:rPr>
          <w:rFonts w:ascii="Arial" w:eastAsia="Calibri" w:hAnsi="Arial" w:cs="Arial"/>
          <w:sz w:val="20"/>
          <w:szCs w:val="20"/>
        </w:rPr>
        <w:t xml:space="preserve">cała grupa musi być </w:t>
      </w:r>
      <w:r w:rsidR="00422A90" w:rsidRPr="00F17A2D">
        <w:rPr>
          <w:rFonts w:ascii="Arial" w:eastAsia="Calibri" w:hAnsi="Arial" w:cs="Arial"/>
          <w:sz w:val="20"/>
          <w:szCs w:val="20"/>
        </w:rPr>
        <w:t>zakwaterowan</w:t>
      </w:r>
      <w:r w:rsidR="00194E36" w:rsidRPr="00F17A2D">
        <w:rPr>
          <w:rFonts w:ascii="Arial" w:eastAsia="Calibri" w:hAnsi="Arial" w:cs="Arial"/>
          <w:sz w:val="20"/>
          <w:szCs w:val="20"/>
        </w:rPr>
        <w:t>a</w:t>
      </w:r>
      <w:r w:rsidR="00422A90" w:rsidRPr="00F17A2D">
        <w:rPr>
          <w:rFonts w:ascii="Arial" w:eastAsia="Calibri" w:hAnsi="Arial" w:cs="Arial"/>
          <w:sz w:val="20"/>
          <w:szCs w:val="20"/>
        </w:rPr>
        <w:t xml:space="preserve"> w jednym budynku, </w:t>
      </w:r>
      <w:r w:rsidR="00194E36" w:rsidRPr="00F17A2D">
        <w:rPr>
          <w:rFonts w:ascii="Arial" w:eastAsia="Calibri" w:hAnsi="Arial" w:cs="Arial"/>
          <w:sz w:val="20"/>
          <w:szCs w:val="20"/>
        </w:rPr>
        <w:t xml:space="preserve">w pokojach max </w:t>
      </w:r>
      <w:r w:rsidR="0005236E" w:rsidRPr="00F17A2D">
        <w:rPr>
          <w:rFonts w:ascii="Arial" w:eastAsia="Calibri" w:hAnsi="Arial" w:cs="Arial"/>
          <w:sz w:val="20"/>
          <w:szCs w:val="20"/>
        </w:rPr>
        <w:t xml:space="preserve">3, </w:t>
      </w:r>
      <w:r w:rsidR="00194E36" w:rsidRPr="00F17A2D">
        <w:rPr>
          <w:rFonts w:ascii="Arial" w:eastAsia="Calibri" w:hAnsi="Arial" w:cs="Arial"/>
          <w:sz w:val="20"/>
          <w:szCs w:val="20"/>
        </w:rPr>
        <w:t>4 osobowych z łazienkami,</w:t>
      </w:r>
    </w:p>
    <w:p w14:paraId="449D22CD" w14:textId="4D3DDBFB" w:rsidR="00C54837" w:rsidRPr="00F17A2D" w:rsidRDefault="00194E36" w:rsidP="0091586F">
      <w:pPr>
        <w:pStyle w:val="Akapitzlist"/>
        <w:numPr>
          <w:ilvl w:val="0"/>
          <w:numId w:val="43"/>
        </w:numPr>
        <w:spacing w:after="0" w:line="360" w:lineRule="auto"/>
        <w:ind w:left="1560"/>
        <w:jc w:val="both"/>
        <w:rPr>
          <w:rFonts w:ascii="Arial" w:eastAsia="Calibri" w:hAnsi="Arial" w:cs="Arial"/>
          <w:sz w:val="20"/>
          <w:szCs w:val="20"/>
        </w:rPr>
      </w:pPr>
      <w:r w:rsidRPr="00F17A2D">
        <w:rPr>
          <w:rFonts w:ascii="Arial" w:eastAsia="Calibri" w:hAnsi="Arial" w:cs="Arial"/>
          <w:sz w:val="20"/>
          <w:szCs w:val="20"/>
        </w:rPr>
        <w:t>bezpośredni dostęp do bezpiecznego placu zabaw lub boiska na terenie obiektu;</w:t>
      </w:r>
    </w:p>
    <w:p w14:paraId="7FB04D3F" w14:textId="46833C3D" w:rsidR="00422A90" w:rsidRPr="00F17A2D" w:rsidRDefault="00422A90"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wyżywienie podczas pobytu:</w:t>
      </w:r>
    </w:p>
    <w:p w14:paraId="148711E0" w14:textId="4BC858F0" w:rsidR="00657F6A" w:rsidRPr="00F17A2D" w:rsidRDefault="00422A90" w:rsidP="00422A90">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cztery posiłki dziennie (śniadanie, dwudaniowy obiad, podwieczorek, kolacja),</w:t>
      </w:r>
    </w:p>
    <w:p w14:paraId="2F1C080D" w14:textId="3FEFC79D" w:rsidR="00194E36" w:rsidRPr="00F17A2D" w:rsidRDefault="00194E36" w:rsidP="00422A90">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możliwość zapewnienia diet specjalistycznych (np. bezmleczna, bezglutenowa) bez dopłat,</w:t>
      </w:r>
    </w:p>
    <w:p w14:paraId="11ADCCB6" w14:textId="06CFDCEC" w:rsidR="00194E36" w:rsidRPr="00F17A2D" w:rsidRDefault="00194E36" w:rsidP="00422A90">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stały, nielimitowany dostęp do wody pitnej dla uczestników (całodobowo);</w:t>
      </w:r>
    </w:p>
    <w:p w14:paraId="553B4006" w14:textId="7F385530" w:rsidR="00422A90" w:rsidRPr="00F17A2D" w:rsidRDefault="00422A90"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transport uczestników autokarem/busem</w:t>
      </w:r>
      <w:r w:rsidR="00921D8A" w:rsidRPr="00F17A2D">
        <w:rPr>
          <w:rFonts w:ascii="Arial" w:eastAsia="Calibri" w:hAnsi="Arial" w:cs="Arial"/>
          <w:sz w:val="20"/>
          <w:szCs w:val="20"/>
        </w:rPr>
        <w:t>:</w:t>
      </w:r>
      <w:r w:rsidRPr="00F17A2D">
        <w:rPr>
          <w:rFonts w:ascii="Arial" w:eastAsia="Calibri" w:hAnsi="Arial" w:cs="Arial"/>
          <w:sz w:val="20"/>
          <w:szCs w:val="20"/>
        </w:rPr>
        <w:t xml:space="preserve"> </w:t>
      </w:r>
    </w:p>
    <w:p w14:paraId="25C35C41" w14:textId="4A982C54" w:rsidR="0046605C" w:rsidRPr="00F17A2D" w:rsidRDefault="0046605C" w:rsidP="0046605C">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pojazd sprawny technicznie, posiadający aktualne badanie techniczne – dopuszczenie pojazdu do ruchu,</w:t>
      </w:r>
    </w:p>
    <w:p w14:paraId="7231A4BF" w14:textId="484766EF" w:rsidR="00600B29" w:rsidRPr="00F17A2D" w:rsidRDefault="00600B29" w:rsidP="00600B29">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każda osoba musi mieć miejsce siedzące z możliwością zapięcia w pasy bezpieczeństwa,</w:t>
      </w:r>
    </w:p>
    <w:p w14:paraId="23B44F5A" w14:textId="33F1FABD" w:rsidR="00600B29" w:rsidRPr="00F17A2D" w:rsidRDefault="00600B29" w:rsidP="0046605C">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pojazd wyposażony w sprawną klimatyzację oraz ogrzewanie postojowe,</w:t>
      </w:r>
    </w:p>
    <w:p w14:paraId="0B151BB3" w14:textId="1AB9C645" w:rsidR="00600B29" w:rsidRPr="00F17A2D" w:rsidRDefault="00600B29" w:rsidP="0046605C">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zapewnienie luku bagażowego o pojemności dostosowanej do licz</w:t>
      </w:r>
      <w:r w:rsidR="004A1931" w:rsidRPr="00F17A2D">
        <w:rPr>
          <w:rFonts w:ascii="Arial" w:eastAsia="Calibri" w:hAnsi="Arial" w:cs="Arial"/>
          <w:sz w:val="20"/>
          <w:szCs w:val="20"/>
        </w:rPr>
        <w:t>b</w:t>
      </w:r>
      <w:r w:rsidRPr="00F17A2D">
        <w:rPr>
          <w:rFonts w:ascii="Arial" w:eastAsia="Calibri" w:hAnsi="Arial" w:cs="Arial"/>
          <w:sz w:val="20"/>
          <w:szCs w:val="20"/>
        </w:rPr>
        <w:t>y uczestników,</w:t>
      </w:r>
    </w:p>
    <w:p w14:paraId="76AF9F15" w14:textId="3E63FFE8" w:rsidR="0046605C" w:rsidRPr="00F17A2D" w:rsidRDefault="0046605C" w:rsidP="0046605C">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t>w razie awarii pojazdu na koszt Wykonawcy zostanie podstawiony pojazd zastępczy bez zbędnej zwłoki</w:t>
      </w:r>
      <w:r w:rsidR="00600B29" w:rsidRPr="00F17A2D">
        <w:rPr>
          <w:rFonts w:ascii="Arial" w:eastAsia="Calibri" w:hAnsi="Arial" w:cs="Arial"/>
          <w:sz w:val="20"/>
          <w:szCs w:val="20"/>
        </w:rPr>
        <w:t xml:space="preserve"> (najpóźniej do 1 godziny)</w:t>
      </w:r>
      <w:r w:rsidRPr="00F17A2D">
        <w:rPr>
          <w:rFonts w:ascii="Arial" w:eastAsia="Calibri" w:hAnsi="Arial" w:cs="Arial"/>
          <w:sz w:val="20"/>
          <w:szCs w:val="20"/>
        </w:rPr>
        <w:t>, o ile Wykonawca nie jest w stanie usunąć awarii na miejscu,</w:t>
      </w:r>
    </w:p>
    <w:p w14:paraId="2EB3C453" w14:textId="7901CADA" w:rsidR="00090EA7" w:rsidRPr="00F17A2D" w:rsidRDefault="00090EA7" w:rsidP="0046605C">
      <w:pPr>
        <w:pStyle w:val="Akapitzlist"/>
        <w:numPr>
          <w:ilvl w:val="0"/>
          <w:numId w:val="52"/>
        </w:numPr>
        <w:spacing w:after="0" w:line="360" w:lineRule="auto"/>
        <w:jc w:val="both"/>
        <w:rPr>
          <w:rFonts w:ascii="Arial" w:eastAsia="Calibri" w:hAnsi="Arial" w:cs="Arial"/>
          <w:sz w:val="20"/>
          <w:szCs w:val="20"/>
        </w:rPr>
      </w:pPr>
      <w:r w:rsidRPr="00F17A2D">
        <w:rPr>
          <w:rFonts w:ascii="Arial" w:eastAsia="Calibri" w:hAnsi="Arial" w:cs="Arial"/>
          <w:sz w:val="20"/>
          <w:szCs w:val="20"/>
        </w:rPr>
        <w:lastRenderedPageBreak/>
        <w:t>Zamawiający zastrzega sobie prawo do kontroli przez odpowiednie służby</w:t>
      </w:r>
      <w:r w:rsidR="00600B29" w:rsidRPr="00F17A2D">
        <w:rPr>
          <w:rFonts w:ascii="Arial" w:eastAsia="Calibri" w:hAnsi="Arial" w:cs="Arial"/>
          <w:sz w:val="20"/>
          <w:szCs w:val="20"/>
        </w:rPr>
        <w:t xml:space="preserve"> np. wezwania Policji lub ITD w celu sprawdzenia stanu technicznego pojazdu i trzeźwości kierowcy przed odjazdem,</w:t>
      </w:r>
    </w:p>
    <w:p w14:paraId="64FDDE37" w14:textId="2B60B62C" w:rsidR="00422A90" w:rsidRPr="00F17A2D" w:rsidRDefault="009B0E5E"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 xml:space="preserve">ubezpieczenie uczestników – </w:t>
      </w:r>
      <w:r w:rsidR="004A1931" w:rsidRPr="00F17A2D">
        <w:rPr>
          <w:rFonts w:ascii="Arial" w:eastAsia="Calibri" w:hAnsi="Arial" w:cs="Arial"/>
          <w:sz w:val="20"/>
          <w:szCs w:val="20"/>
        </w:rPr>
        <w:t xml:space="preserve">NNW oraz </w:t>
      </w:r>
      <w:r w:rsidRPr="00F17A2D">
        <w:rPr>
          <w:rFonts w:ascii="Arial" w:eastAsia="Calibri" w:hAnsi="Arial" w:cs="Arial"/>
          <w:sz w:val="20"/>
          <w:szCs w:val="20"/>
        </w:rPr>
        <w:t>pakiet ubezpieczenia turystycznego,</w:t>
      </w:r>
      <w:r w:rsidR="00194E36" w:rsidRPr="00F17A2D">
        <w:rPr>
          <w:rFonts w:ascii="Arial" w:eastAsia="Calibri" w:hAnsi="Arial" w:cs="Arial"/>
          <w:sz w:val="20"/>
          <w:szCs w:val="20"/>
        </w:rPr>
        <w:t xml:space="preserve"> </w:t>
      </w:r>
    </w:p>
    <w:p w14:paraId="54C4DEC6" w14:textId="1C4906CC" w:rsidR="00194E36" w:rsidRPr="00F17A2D" w:rsidRDefault="00194E36" w:rsidP="00194E36">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zapewnienie dostępu do opieki medycznej w promieniu max. 20 km,</w:t>
      </w:r>
    </w:p>
    <w:p w14:paraId="49A9E059" w14:textId="1F804E9D" w:rsidR="009B0E5E" w:rsidRPr="00F17A2D" w:rsidRDefault="009B0E5E"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atrakcje dla uczestników podczas pobytu np. wycieczka, ognisko, basen – w tym minimum jedna atrakcja biletowana,</w:t>
      </w:r>
    </w:p>
    <w:p w14:paraId="4808510C" w14:textId="22094406" w:rsidR="00D4510D" w:rsidRPr="00F17A2D" w:rsidRDefault="00D4510D"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 xml:space="preserve">w obiekcie, w tym samym czasie nie mogą odbywać się głośne imprezy okolicznościowe </w:t>
      </w:r>
      <w:r w:rsidR="00F17A2D">
        <w:rPr>
          <w:rFonts w:ascii="Arial" w:eastAsia="Calibri" w:hAnsi="Arial" w:cs="Arial"/>
          <w:sz w:val="20"/>
          <w:szCs w:val="20"/>
        </w:rPr>
        <w:br/>
      </w:r>
      <w:r w:rsidRPr="00F17A2D">
        <w:rPr>
          <w:rFonts w:ascii="Arial" w:eastAsia="Calibri" w:hAnsi="Arial" w:cs="Arial"/>
          <w:sz w:val="20"/>
          <w:szCs w:val="20"/>
        </w:rPr>
        <w:t>(np. wesele),</w:t>
      </w:r>
    </w:p>
    <w:p w14:paraId="031E3664" w14:textId="3C665B3A" w:rsidR="009B0E5E" w:rsidRPr="00F17A2D" w:rsidRDefault="009B0E5E" w:rsidP="0091586F">
      <w:pPr>
        <w:pStyle w:val="Akapitzlist"/>
        <w:numPr>
          <w:ilvl w:val="0"/>
          <w:numId w:val="42"/>
        </w:numPr>
        <w:spacing w:after="0" w:line="360" w:lineRule="auto"/>
        <w:ind w:left="851"/>
        <w:jc w:val="both"/>
        <w:rPr>
          <w:rFonts w:ascii="Arial" w:eastAsia="Calibri" w:hAnsi="Arial" w:cs="Arial"/>
          <w:sz w:val="20"/>
          <w:szCs w:val="20"/>
        </w:rPr>
      </w:pPr>
      <w:r w:rsidRPr="00F17A2D">
        <w:rPr>
          <w:rFonts w:ascii="Arial" w:eastAsia="Calibri" w:hAnsi="Arial" w:cs="Arial"/>
          <w:sz w:val="20"/>
          <w:szCs w:val="20"/>
        </w:rPr>
        <w:t>zapewnienie 5 osób wykwalifikowanej kadry posiadających ukończony kurs wychowawcy wypoczynku w tym:</w:t>
      </w:r>
    </w:p>
    <w:p w14:paraId="68A6D7AE" w14:textId="518CF4C8" w:rsidR="009B0E5E" w:rsidRPr="00F17A2D" w:rsidRDefault="009B0E5E" w:rsidP="009B0E5E">
      <w:pPr>
        <w:pStyle w:val="Akapitzlist"/>
        <w:numPr>
          <w:ilvl w:val="0"/>
          <w:numId w:val="53"/>
        </w:numPr>
        <w:spacing w:after="0" w:line="360" w:lineRule="auto"/>
        <w:jc w:val="both"/>
        <w:rPr>
          <w:rFonts w:ascii="Arial" w:eastAsia="Calibri" w:hAnsi="Arial" w:cs="Arial"/>
          <w:sz w:val="20"/>
          <w:szCs w:val="20"/>
        </w:rPr>
      </w:pPr>
      <w:r w:rsidRPr="00F17A2D">
        <w:rPr>
          <w:rFonts w:ascii="Arial" w:eastAsia="Calibri" w:hAnsi="Arial" w:cs="Arial"/>
          <w:sz w:val="20"/>
          <w:szCs w:val="20"/>
        </w:rPr>
        <w:t>2 trenerów prowadzących Trening Umiejętności Społecznych, którzy towarzyszą dzieciom od początku procesu terapeutycznego,</w:t>
      </w:r>
    </w:p>
    <w:p w14:paraId="7A02A849" w14:textId="1CAAEDC5" w:rsidR="009B0E5E" w:rsidRPr="00F17A2D" w:rsidRDefault="009B0E5E" w:rsidP="009B0E5E">
      <w:pPr>
        <w:pStyle w:val="Akapitzlist"/>
        <w:numPr>
          <w:ilvl w:val="0"/>
          <w:numId w:val="53"/>
        </w:numPr>
        <w:spacing w:after="0" w:line="360" w:lineRule="auto"/>
        <w:jc w:val="both"/>
        <w:rPr>
          <w:rFonts w:ascii="Arial" w:eastAsia="Calibri" w:hAnsi="Arial" w:cs="Arial"/>
          <w:sz w:val="20"/>
          <w:szCs w:val="20"/>
        </w:rPr>
      </w:pPr>
      <w:r w:rsidRPr="00F17A2D">
        <w:rPr>
          <w:rFonts w:ascii="Arial" w:eastAsia="Calibri" w:hAnsi="Arial" w:cs="Arial"/>
          <w:sz w:val="20"/>
          <w:szCs w:val="20"/>
        </w:rPr>
        <w:t>3 wychowawców,</w:t>
      </w:r>
    </w:p>
    <w:p w14:paraId="453BD3D4" w14:textId="539E8F6B" w:rsidR="009B0E5E" w:rsidRPr="00F17A2D" w:rsidRDefault="009B0E5E" w:rsidP="009B0E5E">
      <w:pPr>
        <w:pStyle w:val="Akapitzlist"/>
        <w:numPr>
          <w:ilvl w:val="0"/>
          <w:numId w:val="53"/>
        </w:numPr>
        <w:spacing w:after="0" w:line="360" w:lineRule="auto"/>
        <w:jc w:val="both"/>
        <w:rPr>
          <w:rFonts w:ascii="Arial" w:eastAsia="Calibri" w:hAnsi="Arial" w:cs="Arial"/>
          <w:sz w:val="20"/>
          <w:szCs w:val="20"/>
        </w:rPr>
      </w:pPr>
      <w:r w:rsidRPr="00F17A2D">
        <w:rPr>
          <w:rFonts w:ascii="Arial" w:eastAsia="Calibri" w:hAnsi="Arial" w:cs="Arial"/>
          <w:sz w:val="20"/>
          <w:szCs w:val="20"/>
        </w:rPr>
        <w:t>jedna z w/w osób pełni funkcję kierownika wyjazdu</w:t>
      </w:r>
      <w:r w:rsidR="00C327F2" w:rsidRPr="00F17A2D">
        <w:rPr>
          <w:rFonts w:ascii="Arial" w:eastAsia="Calibri" w:hAnsi="Arial" w:cs="Arial"/>
          <w:sz w:val="20"/>
          <w:szCs w:val="20"/>
        </w:rPr>
        <w:t>.</w:t>
      </w:r>
    </w:p>
    <w:p w14:paraId="09EA11D7" w14:textId="77777777" w:rsidR="00C327F2" w:rsidRPr="00F17A2D" w:rsidRDefault="00C327F2" w:rsidP="00C327F2">
      <w:pPr>
        <w:pStyle w:val="Akapitzlist"/>
        <w:spacing w:after="0" w:line="360" w:lineRule="auto"/>
        <w:ind w:left="1571"/>
        <w:jc w:val="both"/>
        <w:rPr>
          <w:rFonts w:ascii="Arial" w:eastAsia="Calibri" w:hAnsi="Arial" w:cs="Arial"/>
          <w:sz w:val="20"/>
          <w:szCs w:val="20"/>
        </w:rPr>
      </w:pPr>
    </w:p>
    <w:p w14:paraId="4D83CF95" w14:textId="2D350594" w:rsidR="00C327F2" w:rsidRPr="00F17A2D" w:rsidRDefault="00C327F2" w:rsidP="002F193B">
      <w:pPr>
        <w:pStyle w:val="Akapitzlist"/>
        <w:numPr>
          <w:ilvl w:val="0"/>
          <w:numId w:val="41"/>
        </w:numPr>
        <w:spacing w:after="0" w:line="360" w:lineRule="auto"/>
        <w:ind w:left="426"/>
        <w:jc w:val="both"/>
        <w:rPr>
          <w:rFonts w:ascii="Arial" w:hAnsi="Arial" w:cs="Arial"/>
          <w:sz w:val="20"/>
          <w:szCs w:val="20"/>
        </w:rPr>
      </w:pPr>
      <w:r w:rsidRPr="00F17A2D">
        <w:rPr>
          <w:rFonts w:ascii="Arial" w:hAnsi="Arial" w:cs="Arial"/>
          <w:sz w:val="20"/>
          <w:szCs w:val="20"/>
        </w:rPr>
        <w:t xml:space="preserve">Z uwagi na fakt, że zamówienie dotyczy pracy z dziećmi i młodzieżą, zgodnie z Ustawą z dnia </w:t>
      </w:r>
      <w:r w:rsidRPr="00F17A2D">
        <w:rPr>
          <w:rFonts w:ascii="Arial" w:hAnsi="Arial" w:cs="Arial"/>
          <w:sz w:val="20"/>
          <w:szCs w:val="20"/>
        </w:rPr>
        <w:br/>
        <w:t>13 maja 2016 r. o przeciwdziałaniu zagrożeniu przestępczością na tle seksualnym i ochronie małoletnich (Dz.U.2024 poz. 1802 ze zm.) Zamawiający nie dopuszcza realizacji zamówienia przez osobę figurującą w Rejestrze Sprawców Przestępstw na tle Seksualnym (RSPTS). Zamawiający nie dopuszcza również realizacji zamówienia przez osobę figurującą w Krajowym Rejestrze Karnym.</w:t>
      </w:r>
      <w:r w:rsidR="002F193B" w:rsidRPr="00F17A2D">
        <w:rPr>
          <w:rFonts w:ascii="Arial" w:hAnsi="Arial" w:cs="Arial"/>
          <w:sz w:val="20"/>
          <w:szCs w:val="20"/>
        </w:rPr>
        <w:t xml:space="preserve"> </w:t>
      </w:r>
      <w:r w:rsidRPr="00F17A2D">
        <w:rPr>
          <w:rFonts w:ascii="Arial" w:hAnsi="Arial" w:cs="Arial"/>
          <w:sz w:val="20"/>
          <w:szCs w:val="20"/>
        </w:rPr>
        <w:t xml:space="preserve">Wykonawca ma </w:t>
      </w:r>
      <w:r w:rsidR="002F193B" w:rsidRPr="00F17A2D">
        <w:rPr>
          <w:rFonts w:ascii="Arial" w:hAnsi="Arial" w:cs="Arial"/>
          <w:sz w:val="20"/>
          <w:szCs w:val="20"/>
        </w:rPr>
        <w:t xml:space="preserve">także </w:t>
      </w:r>
      <w:r w:rsidRPr="00F17A2D">
        <w:rPr>
          <w:rFonts w:ascii="Arial" w:hAnsi="Arial" w:cs="Arial"/>
          <w:sz w:val="20"/>
          <w:szCs w:val="20"/>
        </w:rPr>
        <w:t>obowiązek zapewnienia Standardów Ochrony Małoletnich.</w:t>
      </w:r>
    </w:p>
    <w:p w14:paraId="54BF55E1" w14:textId="77777777" w:rsidR="00C327F2" w:rsidRPr="00F17A2D" w:rsidRDefault="00C327F2" w:rsidP="00C327F2">
      <w:pPr>
        <w:pStyle w:val="Akapitzlist"/>
        <w:rPr>
          <w:rFonts w:ascii="Arial" w:hAnsi="Arial" w:cs="Arial"/>
          <w:sz w:val="20"/>
          <w:szCs w:val="20"/>
        </w:rPr>
      </w:pPr>
    </w:p>
    <w:p w14:paraId="40D0F17F" w14:textId="7DCD8612" w:rsidR="00F17A2D" w:rsidRDefault="00C327F2" w:rsidP="00F17A2D">
      <w:pPr>
        <w:pStyle w:val="Akapitzlist"/>
        <w:numPr>
          <w:ilvl w:val="0"/>
          <w:numId w:val="41"/>
        </w:numPr>
        <w:spacing w:after="0" w:line="360" w:lineRule="auto"/>
        <w:ind w:left="426"/>
        <w:jc w:val="both"/>
        <w:rPr>
          <w:rFonts w:ascii="Arial" w:hAnsi="Arial" w:cs="Arial"/>
          <w:sz w:val="20"/>
          <w:szCs w:val="20"/>
        </w:rPr>
      </w:pPr>
      <w:r w:rsidRPr="00F17A2D">
        <w:rPr>
          <w:rFonts w:ascii="Arial" w:hAnsi="Arial" w:cs="Arial"/>
          <w:sz w:val="20"/>
          <w:szCs w:val="20"/>
        </w:rPr>
        <w:t>Wykonawca ma zapewnić bezpieczny przebieg całego cyklu szkolenia.</w:t>
      </w:r>
    </w:p>
    <w:p w14:paraId="3D5C2FD0" w14:textId="77777777" w:rsidR="00F17A2D" w:rsidRPr="00F17A2D" w:rsidRDefault="00F17A2D" w:rsidP="00F17A2D">
      <w:pPr>
        <w:spacing w:after="0" w:line="360" w:lineRule="auto"/>
        <w:jc w:val="both"/>
        <w:rPr>
          <w:rFonts w:ascii="Arial" w:hAnsi="Arial" w:cs="Arial"/>
          <w:sz w:val="20"/>
          <w:szCs w:val="20"/>
        </w:rPr>
      </w:pPr>
    </w:p>
    <w:p w14:paraId="094043DB" w14:textId="41D22473" w:rsidR="003A4C82" w:rsidRPr="00F17A2D" w:rsidRDefault="00C327F2" w:rsidP="00F17A2D">
      <w:pPr>
        <w:pStyle w:val="Akapitzlist"/>
        <w:numPr>
          <w:ilvl w:val="0"/>
          <w:numId w:val="41"/>
        </w:numPr>
        <w:spacing w:after="0" w:line="360" w:lineRule="auto"/>
        <w:ind w:left="426"/>
        <w:jc w:val="both"/>
        <w:rPr>
          <w:rFonts w:ascii="Arial" w:hAnsi="Arial" w:cs="Arial"/>
          <w:sz w:val="20"/>
          <w:szCs w:val="20"/>
        </w:rPr>
      </w:pPr>
      <w:r w:rsidRPr="00F17A2D">
        <w:rPr>
          <w:rFonts w:ascii="Arial" w:hAnsi="Arial" w:cs="Arial"/>
          <w:sz w:val="20"/>
          <w:szCs w:val="20"/>
        </w:rPr>
        <w:t>Wykonawca ponosi pełną odpowiedzialność za szkody i następstwa nieszczęśliwych wypadków osób uczestniczących w szkoleniu.</w:t>
      </w:r>
    </w:p>
    <w:p w14:paraId="1CBC4D50" w14:textId="77777777" w:rsidR="00C327F2" w:rsidRPr="009C55A7" w:rsidRDefault="00C327F2" w:rsidP="00C327F2">
      <w:pPr>
        <w:spacing w:after="0" w:line="360" w:lineRule="auto"/>
        <w:jc w:val="both"/>
        <w:rPr>
          <w:rFonts w:ascii="Arial" w:hAnsi="Arial" w:cs="Arial"/>
        </w:rPr>
      </w:pPr>
    </w:p>
    <w:p w14:paraId="193E1F75" w14:textId="7A89E593" w:rsidR="003079E1" w:rsidRPr="009C55A7" w:rsidRDefault="003079E1" w:rsidP="0091586F">
      <w:pPr>
        <w:pStyle w:val="Akapitzlist"/>
        <w:numPr>
          <w:ilvl w:val="0"/>
          <w:numId w:val="41"/>
        </w:numPr>
        <w:spacing w:after="0" w:line="360" w:lineRule="auto"/>
        <w:ind w:left="426"/>
        <w:jc w:val="both"/>
        <w:rPr>
          <w:rFonts w:ascii="Arial" w:hAnsi="Arial" w:cs="Arial"/>
          <w:sz w:val="20"/>
          <w:szCs w:val="20"/>
        </w:rPr>
      </w:pPr>
      <w:r w:rsidRPr="009C55A7">
        <w:rPr>
          <w:rFonts w:ascii="Arial" w:hAnsi="Arial" w:cs="Arial"/>
          <w:sz w:val="20"/>
          <w:szCs w:val="20"/>
        </w:rPr>
        <w:t>Zamawiający nie przewiduje podziału na części.</w:t>
      </w:r>
    </w:p>
    <w:p w14:paraId="6998720E" w14:textId="13479E4D" w:rsidR="00576666" w:rsidRPr="009C55A7" w:rsidRDefault="00576666" w:rsidP="00222E11">
      <w:pPr>
        <w:spacing w:after="0" w:line="360" w:lineRule="auto"/>
        <w:ind w:left="426"/>
        <w:jc w:val="both"/>
        <w:rPr>
          <w:rFonts w:ascii="Arial" w:hAnsi="Arial" w:cs="Arial"/>
          <w:sz w:val="20"/>
          <w:szCs w:val="20"/>
        </w:rPr>
      </w:pPr>
      <w:r w:rsidRPr="009C55A7">
        <w:rPr>
          <w:rFonts w:ascii="Arial" w:hAnsi="Arial" w:cs="Arial"/>
          <w:sz w:val="20"/>
          <w:szCs w:val="20"/>
        </w:rPr>
        <w:t>Zamawiający, działając na podstawie art. 91 ust. 2  ustawy Prawo zamówień publicznych odstąpił od podziału zamówienia na części z następujących powodów:</w:t>
      </w:r>
    </w:p>
    <w:p w14:paraId="2AE9FBD2" w14:textId="7761089B" w:rsidR="00576666" w:rsidRPr="009C55A7" w:rsidRDefault="00576666" w:rsidP="00576666">
      <w:pPr>
        <w:pStyle w:val="Akapitzlist"/>
        <w:numPr>
          <w:ilvl w:val="0"/>
          <w:numId w:val="54"/>
        </w:numPr>
        <w:spacing w:after="0" w:line="360" w:lineRule="auto"/>
        <w:jc w:val="both"/>
        <w:rPr>
          <w:rFonts w:ascii="Arial" w:hAnsi="Arial" w:cs="Arial"/>
          <w:sz w:val="20"/>
          <w:szCs w:val="20"/>
        </w:rPr>
      </w:pPr>
      <w:r w:rsidRPr="009C55A7">
        <w:rPr>
          <w:rFonts w:ascii="Arial" w:hAnsi="Arial" w:cs="Arial"/>
          <w:sz w:val="20"/>
          <w:szCs w:val="20"/>
        </w:rPr>
        <w:t>Ciągłość relacji terapeutycznej – specyfika Treningu Umiejętności Społecznych opiera się na więzi i zaufaniu budowanym pomiędzy terapeut</w:t>
      </w:r>
      <w:r w:rsidR="0016197B" w:rsidRPr="009C55A7">
        <w:rPr>
          <w:rFonts w:ascii="Arial" w:hAnsi="Arial" w:cs="Arial"/>
          <w:sz w:val="20"/>
          <w:szCs w:val="20"/>
        </w:rPr>
        <w:t>ą</w:t>
      </w:r>
      <w:r w:rsidRPr="009C55A7">
        <w:rPr>
          <w:rFonts w:ascii="Arial" w:hAnsi="Arial" w:cs="Arial"/>
          <w:sz w:val="20"/>
          <w:szCs w:val="20"/>
        </w:rPr>
        <w:t xml:space="preserve"> a małoletnim uczestnikiem. Podział zamówienia mógłby skutkować realizacj</w:t>
      </w:r>
      <w:r w:rsidR="0016197B" w:rsidRPr="009C55A7">
        <w:rPr>
          <w:rFonts w:ascii="Arial" w:hAnsi="Arial" w:cs="Arial"/>
          <w:sz w:val="20"/>
          <w:szCs w:val="20"/>
        </w:rPr>
        <w:t>ą</w:t>
      </w:r>
      <w:r w:rsidRPr="009C55A7">
        <w:rPr>
          <w:rFonts w:ascii="Arial" w:hAnsi="Arial" w:cs="Arial"/>
          <w:sz w:val="20"/>
          <w:szCs w:val="20"/>
        </w:rPr>
        <w:t xml:space="preserve"> warsztatów stacjonarnych i wyjazdu terapeutycznego przez różne podmioty, co zmusiłoby dzieci do nawiązywania relacji </w:t>
      </w:r>
      <w:r w:rsidRPr="009C55A7">
        <w:rPr>
          <w:rFonts w:ascii="Arial" w:hAnsi="Arial" w:cs="Arial"/>
          <w:sz w:val="20"/>
          <w:szCs w:val="20"/>
        </w:rPr>
        <w:br/>
        <w:t>z nowymi osobami w krótkim czasie. Dla dzieci wymagających wsparcia społecznego taka zmiana stanowi istotną barierę i może prowadzić do regresu terapeutycznego.</w:t>
      </w:r>
    </w:p>
    <w:p w14:paraId="2583209F" w14:textId="091240BF" w:rsidR="00576666" w:rsidRPr="009C55A7" w:rsidRDefault="00576666" w:rsidP="00576666">
      <w:pPr>
        <w:pStyle w:val="Akapitzlist"/>
        <w:numPr>
          <w:ilvl w:val="0"/>
          <w:numId w:val="54"/>
        </w:numPr>
        <w:spacing w:after="0" w:line="360" w:lineRule="auto"/>
        <w:jc w:val="both"/>
        <w:rPr>
          <w:rFonts w:ascii="Arial" w:hAnsi="Arial" w:cs="Arial"/>
          <w:sz w:val="20"/>
          <w:szCs w:val="20"/>
        </w:rPr>
      </w:pPr>
      <w:r w:rsidRPr="009C55A7">
        <w:rPr>
          <w:rFonts w:ascii="Arial" w:hAnsi="Arial" w:cs="Arial"/>
          <w:sz w:val="20"/>
          <w:szCs w:val="20"/>
        </w:rPr>
        <w:t>Integralność merytoryczna – realizacja całego cyklu przez jednego wykonawcę gwarantuje spójność stosowanych metod i narzędzi pracy. Wyjazd terapeutyczny stanowi</w:t>
      </w:r>
      <w:r w:rsidR="006960B9">
        <w:rPr>
          <w:rFonts w:ascii="Arial" w:hAnsi="Arial" w:cs="Arial"/>
          <w:sz w:val="20"/>
          <w:szCs w:val="20"/>
        </w:rPr>
        <w:t xml:space="preserve"> </w:t>
      </w:r>
      <w:r w:rsidRPr="009C55A7">
        <w:rPr>
          <w:rFonts w:ascii="Arial" w:hAnsi="Arial" w:cs="Arial"/>
          <w:sz w:val="20"/>
          <w:szCs w:val="20"/>
        </w:rPr>
        <w:lastRenderedPageBreak/>
        <w:t>bezpośrednią kontynuację pracy warsztatowej. Podział zamówienia uniemożliwiłby płynne przeniesienie celów terapeutycznych z fazy przygotowawczej do fazy wyjazdowej.</w:t>
      </w:r>
    </w:p>
    <w:p w14:paraId="7CF038E0" w14:textId="7F5C7285" w:rsidR="00576666" w:rsidRPr="009C55A7" w:rsidRDefault="00576666" w:rsidP="00576666">
      <w:pPr>
        <w:pStyle w:val="Akapitzlist"/>
        <w:numPr>
          <w:ilvl w:val="0"/>
          <w:numId w:val="54"/>
        </w:numPr>
        <w:spacing w:after="0" w:line="360" w:lineRule="auto"/>
        <w:jc w:val="both"/>
        <w:rPr>
          <w:rFonts w:ascii="Arial" w:hAnsi="Arial" w:cs="Arial"/>
          <w:sz w:val="20"/>
          <w:szCs w:val="20"/>
        </w:rPr>
      </w:pPr>
      <w:r w:rsidRPr="009C55A7">
        <w:rPr>
          <w:rFonts w:ascii="Arial" w:hAnsi="Arial" w:cs="Arial"/>
          <w:sz w:val="20"/>
          <w:szCs w:val="20"/>
        </w:rPr>
        <w:t xml:space="preserve">Bezpieczeństwo i odpowiedzialność – skupienie odpowiedzialności za cały proces </w:t>
      </w:r>
      <w:r w:rsidR="0016197B" w:rsidRPr="009C55A7">
        <w:rPr>
          <w:rFonts w:ascii="Arial" w:hAnsi="Arial" w:cs="Arial"/>
          <w:sz w:val="20"/>
          <w:szCs w:val="20"/>
        </w:rPr>
        <w:br/>
      </w:r>
      <w:r w:rsidRPr="009C55A7">
        <w:rPr>
          <w:rFonts w:ascii="Arial" w:hAnsi="Arial" w:cs="Arial"/>
          <w:sz w:val="20"/>
          <w:szCs w:val="20"/>
        </w:rPr>
        <w:t xml:space="preserve">w rękach jednego podmiotu jest niezbędne ze względu na bezpieczeństwo emocjonalne </w:t>
      </w:r>
      <w:r w:rsidR="00F17A2D">
        <w:rPr>
          <w:rFonts w:ascii="Arial" w:hAnsi="Arial" w:cs="Arial"/>
          <w:sz w:val="20"/>
          <w:szCs w:val="20"/>
        </w:rPr>
        <w:br/>
      </w:r>
      <w:r w:rsidRPr="009C55A7">
        <w:rPr>
          <w:rFonts w:ascii="Arial" w:hAnsi="Arial" w:cs="Arial"/>
          <w:sz w:val="20"/>
          <w:szCs w:val="20"/>
        </w:rPr>
        <w:t xml:space="preserve">i fizyczne uczestników. Pozwala to uniknąć problemów z obiegiem wrażliwych informacji </w:t>
      </w:r>
      <w:r w:rsidR="00F17A2D">
        <w:rPr>
          <w:rFonts w:ascii="Arial" w:hAnsi="Arial" w:cs="Arial"/>
          <w:sz w:val="20"/>
          <w:szCs w:val="20"/>
        </w:rPr>
        <w:br/>
      </w:r>
      <w:r w:rsidRPr="009C55A7">
        <w:rPr>
          <w:rFonts w:ascii="Arial" w:hAnsi="Arial" w:cs="Arial"/>
          <w:sz w:val="20"/>
          <w:szCs w:val="20"/>
        </w:rPr>
        <w:t>o stanie zdrowia i potrzebach dzieci pomiędzy różnymi wykonawcami.</w:t>
      </w:r>
    </w:p>
    <w:p w14:paraId="39CF2A07" w14:textId="23F1BD1B" w:rsidR="00222E11" w:rsidRPr="009C55A7" w:rsidRDefault="00576666" w:rsidP="0016197B">
      <w:pPr>
        <w:pStyle w:val="Akapitzlist"/>
        <w:numPr>
          <w:ilvl w:val="0"/>
          <w:numId w:val="54"/>
        </w:numPr>
        <w:spacing w:after="0" w:line="360" w:lineRule="auto"/>
        <w:jc w:val="both"/>
        <w:rPr>
          <w:rFonts w:ascii="Arial" w:hAnsi="Arial" w:cs="Arial"/>
          <w:sz w:val="20"/>
          <w:szCs w:val="20"/>
        </w:rPr>
      </w:pPr>
      <w:r w:rsidRPr="009C55A7">
        <w:rPr>
          <w:rFonts w:ascii="Arial" w:hAnsi="Arial" w:cs="Arial"/>
          <w:sz w:val="20"/>
          <w:szCs w:val="20"/>
        </w:rPr>
        <w:t xml:space="preserve">Nadmierne trudności techniczne i organizacyjne – konieczność koordynacji dwóch różnych wykonawców niosłaby za </w:t>
      </w:r>
      <w:r w:rsidR="0016197B" w:rsidRPr="009C55A7">
        <w:rPr>
          <w:rFonts w:ascii="Arial" w:hAnsi="Arial" w:cs="Arial"/>
          <w:sz w:val="20"/>
          <w:szCs w:val="20"/>
        </w:rPr>
        <w:t>sobą</w:t>
      </w:r>
      <w:r w:rsidRPr="009C55A7">
        <w:rPr>
          <w:rFonts w:ascii="Arial" w:hAnsi="Arial" w:cs="Arial"/>
          <w:sz w:val="20"/>
          <w:szCs w:val="20"/>
        </w:rPr>
        <w:t xml:space="preserve"> ryzyko braku spójności w harmonogramie i metodyce, co mogłoby uniemożliwić osiągnięcie zakładanego efektu synergii całego zamówienia.</w:t>
      </w:r>
      <w:r w:rsidR="0016197B" w:rsidRPr="009C55A7">
        <w:rPr>
          <w:rFonts w:ascii="Arial" w:hAnsi="Arial" w:cs="Arial"/>
          <w:sz w:val="20"/>
          <w:szCs w:val="20"/>
        </w:rPr>
        <w:t xml:space="preserve"> </w:t>
      </w:r>
      <w:r w:rsidR="00167E0D" w:rsidRPr="009C55A7">
        <w:rPr>
          <w:rFonts w:ascii="Arial" w:hAnsi="Arial" w:cs="Arial"/>
          <w:sz w:val="20"/>
          <w:szCs w:val="20"/>
        </w:rPr>
        <w:t xml:space="preserve">Ponadto podział zamówienia nie zwiększyłby konkurencyjności w sektorze małych </w:t>
      </w:r>
      <w:r w:rsidR="00F17A2D">
        <w:rPr>
          <w:rFonts w:ascii="Arial" w:hAnsi="Arial" w:cs="Arial"/>
          <w:sz w:val="20"/>
          <w:szCs w:val="20"/>
        </w:rPr>
        <w:br/>
      </w:r>
      <w:r w:rsidR="00167E0D" w:rsidRPr="009C55A7">
        <w:rPr>
          <w:rFonts w:ascii="Arial" w:hAnsi="Arial" w:cs="Arial"/>
          <w:sz w:val="20"/>
          <w:szCs w:val="20"/>
        </w:rPr>
        <w:t>i średnich przedsiębiorstw, ponieważ zakres zamówienia umożliwia złożenie oferty takim właśnie przedsiębiorcom.</w:t>
      </w:r>
    </w:p>
    <w:p w14:paraId="4D88A30A" w14:textId="77777777" w:rsidR="00222E11" w:rsidRPr="009C55A7" w:rsidRDefault="00222E11" w:rsidP="00222E11">
      <w:pPr>
        <w:spacing w:after="0" w:line="360" w:lineRule="auto"/>
        <w:jc w:val="both"/>
        <w:rPr>
          <w:rFonts w:ascii="Arial" w:hAnsi="Arial" w:cs="Arial"/>
          <w:sz w:val="20"/>
          <w:szCs w:val="20"/>
        </w:rPr>
      </w:pPr>
    </w:p>
    <w:p w14:paraId="4190B11A" w14:textId="4219CE62" w:rsidR="005E47E9" w:rsidRPr="009C55A7" w:rsidRDefault="001E3000" w:rsidP="0091586F">
      <w:pPr>
        <w:pStyle w:val="Akapitzlist"/>
        <w:widowControl w:val="0"/>
        <w:numPr>
          <w:ilvl w:val="0"/>
          <w:numId w:val="41"/>
        </w:numPr>
        <w:autoSpaceDE w:val="0"/>
        <w:autoSpaceDN w:val="0"/>
        <w:adjustRightInd w:val="0"/>
        <w:spacing w:after="0" w:line="360" w:lineRule="auto"/>
        <w:ind w:left="426" w:right="170"/>
        <w:jc w:val="both"/>
        <w:rPr>
          <w:rFonts w:ascii="Arial" w:hAnsi="Arial" w:cs="Arial"/>
          <w:color w:val="000000"/>
          <w:sz w:val="20"/>
          <w:szCs w:val="20"/>
        </w:rPr>
      </w:pPr>
      <w:r w:rsidRPr="009C55A7">
        <w:rPr>
          <w:rFonts w:ascii="Arial" w:hAnsi="Arial" w:cs="Arial"/>
          <w:sz w:val="20"/>
          <w:szCs w:val="20"/>
        </w:rPr>
        <w:t>Zamawiający nie dopuszcza możliwości składania ofert wariantowych.</w:t>
      </w:r>
    </w:p>
    <w:p w14:paraId="0525C81D" w14:textId="77777777" w:rsidR="005B3805" w:rsidRPr="009C55A7" w:rsidRDefault="005B3805" w:rsidP="005B3805">
      <w:pPr>
        <w:pStyle w:val="Akapitzlist"/>
        <w:widowControl w:val="0"/>
        <w:autoSpaceDE w:val="0"/>
        <w:autoSpaceDN w:val="0"/>
        <w:adjustRightInd w:val="0"/>
        <w:spacing w:after="0" w:line="360" w:lineRule="auto"/>
        <w:ind w:left="426" w:right="170"/>
        <w:jc w:val="both"/>
        <w:rPr>
          <w:rFonts w:ascii="Arial" w:hAnsi="Arial" w:cs="Arial"/>
          <w:color w:val="000000"/>
          <w:sz w:val="20"/>
          <w:szCs w:val="20"/>
        </w:rPr>
      </w:pPr>
    </w:p>
    <w:p w14:paraId="36C781FE" w14:textId="6CA3151D" w:rsidR="001E3000" w:rsidRPr="009C55A7" w:rsidRDefault="001E3000" w:rsidP="0091586F">
      <w:pPr>
        <w:pStyle w:val="Akapitzlist"/>
        <w:widowControl w:val="0"/>
        <w:numPr>
          <w:ilvl w:val="0"/>
          <w:numId w:val="41"/>
        </w:numPr>
        <w:autoSpaceDE w:val="0"/>
        <w:autoSpaceDN w:val="0"/>
        <w:adjustRightInd w:val="0"/>
        <w:spacing w:after="0" w:line="360" w:lineRule="auto"/>
        <w:ind w:left="426" w:right="170"/>
        <w:jc w:val="both"/>
        <w:rPr>
          <w:rFonts w:ascii="Arial" w:hAnsi="Arial" w:cs="Arial"/>
          <w:color w:val="000000"/>
          <w:sz w:val="20"/>
          <w:szCs w:val="20"/>
        </w:rPr>
      </w:pPr>
      <w:r w:rsidRPr="009C55A7">
        <w:rPr>
          <w:rFonts w:ascii="Arial" w:hAnsi="Arial" w:cs="Arial"/>
          <w:sz w:val="20"/>
          <w:szCs w:val="20"/>
        </w:rPr>
        <w:t>Zamawiający nie przewiduje aukcji elektronicznej ani nie zamierza zawierać umowy ramowej.</w:t>
      </w:r>
    </w:p>
    <w:p w14:paraId="1ED2C4A4" w14:textId="77777777" w:rsidR="001E3000" w:rsidRPr="009C55A7" w:rsidRDefault="001E3000" w:rsidP="001E3000">
      <w:pPr>
        <w:widowControl w:val="0"/>
        <w:autoSpaceDE w:val="0"/>
        <w:autoSpaceDN w:val="0"/>
        <w:adjustRightInd w:val="0"/>
        <w:spacing w:after="0" w:line="360" w:lineRule="auto"/>
        <w:jc w:val="both"/>
        <w:rPr>
          <w:rFonts w:ascii="Arial" w:hAnsi="Arial" w:cs="Arial"/>
          <w:color w:val="000000"/>
          <w:sz w:val="20"/>
          <w:szCs w:val="20"/>
        </w:rPr>
      </w:pPr>
    </w:p>
    <w:p w14:paraId="16CE997A" w14:textId="12735800" w:rsidR="001E3000" w:rsidRPr="009C55A7" w:rsidRDefault="001E3000" w:rsidP="001E3000">
      <w:pPr>
        <w:spacing w:line="360" w:lineRule="auto"/>
        <w:jc w:val="both"/>
        <w:rPr>
          <w:rFonts w:ascii="Arial" w:hAnsi="Arial" w:cs="Arial"/>
          <w:b/>
          <w:sz w:val="20"/>
          <w:szCs w:val="20"/>
        </w:rPr>
      </w:pPr>
      <w:r w:rsidRPr="009C55A7">
        <w:rPr>
          <w:rFonts w:ascii="Arial" w:hAnsi="Arial" w:cs="Arial"/>
          <w:b/>
          <w:sz w:val="20"/>
          <w:szCs w:val="20"/>
        </w:rPr>
        <w:t>Nazwa/y i kod/y Wspólnego Słownika Zamówień (CPV)</w:t>
      </w:r>
      <w:r w:rsidR="00936067" w:rsidRPr="009C55A7">
        <w:rPr>
          <w:rFonts w:ascii="Arial" w:hAnsi="Arial" w:cs="Arial"/>
          <w:b/>
          <w:sz w:val="20"/>
          <w:szCs w:val="20"/>
        </w:rPr>
        <w:t>:</w:t>
      </w:r>
    </w:p>
    <w:p w14:paraId="6DD2491D" w14:textId="6BF19ACE" w:rsidR="008C1EE9" w:rsidRPr="009C55A7" w:rsidRDefault="004055DD" w:rsidP="005043F7">
      <w:pPr>
        <w:spacing w:after="0" w:line="360" w:lineRule="auto"/>
        <w:rPr>
          <w:rFonts w:ascii="Arial" w:hAnsi="Arial" w:cs="Arial"/>
          <w:sz w:val="20"/>
          <w:szCs w:val="20"/>
        </w:rPr>
      </w:pPr>
      <w:bookmarkStart w:id="5" w:name="_Hlk210125682"/>
      <w:r w:rsidRPr="009C55A7">
        <w:rPr>
          <w:rFonts w:ascii="Arial" w:hAnsi="Arial" w:cs="Arial"/>
          <w:sz w:val="20"/>
          <w:szCs w:val="20"/>
        </w:rPr>
        <w:t>80000000-4</w:t>
      </w:r>
      <w:r w:rsidRPr="009C55A7">
        <w:rPr>
          <w:rFonts w:ascii="Arial" w:hAnsi="Arial" w:cs="Arial"/>
          <w:sz w:val="20"/>
          <w:szCs w:val="20"/>
        </w:rPr>
        <w:tab/>
        <w:t>Usługi edukacyjne i szkoleniowe</w:t>
      </w:r>
    </w:p>
    <w:bookmarkEnd w:id="5"/>
    <w:p w14:paraId="7E706D3F" w14:textId="1766C957" w:rsidR="00F030D4" w:rsidRPr="009C55A7" w:rsidRDefault="00CC04F6" w:rsidP="00936067">
      <w:pPr>
        <w:spacing w:after="0" w:line="360" w:lineRule="auto"/>
        <w:jc w:val="both"/>
        <w:rPr>
          <w:rFonts w:ascii="Arial" w:hAnsi="Arial" w:cs="Arial"/>
          <w:sz w:val="20"/>
          <w:szCs w:val="18"/>
        </w:rPr>
      </w:pPr>
      <w:r w:rsidRPr="009C55A7">
        <w:rPr>
          <w:rFonts w:ascii="Arial" w:hAnsi="Arial" w:cs="Arial"/>
          <w:sz w:val="20"/>
          <w:szCs w:val="18"/>
        </w:rPr>
        <w:t>63500000-4</w:t>
      </w:r>
      <w:r w:rsidRPr="009C55A7">
        <w:rPr>
          <w:rFonts w:ascii="Arial" w:hAnsi="Arial" w:cs="Arial"/>
          <w:sz w:val="20"/>
          <w:szCs w:val="18"/>
        </w:rPr>
        <w:tab/>
        <w:t>Usługi biur podróży i podobne</w:t>
      </w:r>
    </w:p>
    <w:p w14:paraId="455C8EC8" w14:textId="3B42EC62" w:rsidR="00CC04F6" w:rsidRPr="009C55A7" w:rsidRDefault="00CC04F6" w:rsidP="00936067">
      <w:pPr>
        <w:spacing w:after="0" w:line="360" w:lineRule="auto"/>
        <w:jc w:val="both"/>
        <w:rPr>
          <w:rFonts w:ascii="Arial" w:hAnsi="Arial" w:cs="Arial"/>
          <w:sz w:val="20"/>
          <w:szCs w:val="18"/>
        </w:rPr>
      </w:pPr>
      <w:r w:rsidRPr="009C55A7">
        <w:rPr>
          <w:rFonts w:ascii="Arial" w:hAnsi="Arial" w:cs="Arial"/>
          <w:sz w:val="20"/>
          <w:szCs w:val="18"/>
        </w:rPr>
        <w:t>55241000-1</w:t>
      </w:r>
      <w:r w:rsidRPr="009C55A7">
        <w:rPr>
          <w:rFonts w:ascii="Arial" w:hAnsi="Arial" w:cs="Arial"/>
          <w:sz w:val="20"/>
          <w:szCs w:val="18"/>
        </w:rPr>
        <w:tab/>
        <w:t>Usługi w zakresie ośrodków wypoczynkowych</w:t>
      </w:r>
    </w:p>
    <w:p w14:paraId="0CF42078" w14:textId="370F5194" w:rsidR="00CC04F6" w:rsidRPr="009C55A7" w:rsidRDefault="00CC04F6" w:rsidP="00936067">
      <w:pPr>
        <w:spacing w:after="0" w:line="360" w:lineRule="auto"/>
        <w:jc w:val="both"/>
        <w:rPr>
          <w:rFonts w:ascii="Arial" w:hAnsi="Arial" w:cs="Arial"/>
          <w:sz w:val="20"/>
          <w:szCs w:val="18"/>
        </w:rPr>
      </w:pPr>
      <w:r w:rsidRPr="009C55A7">
        <w:rPr>
          <w:rFonts w:ascii="Arial" w:hAnsi="Arial" w:cs="Arial"/>
          <w:sz w:val="20"/>
          <w:szCs w:val="18"/>
        </w:rPr>
        <w:t>60140000-1</w:t>
      </w:r>
      <w:r w:rsidRPr="009C55A7">
        <w:rPr>
          <w:rFonts w:ascii="Arial" w:hAnsi="Arial" w:cs="Arial"/>
          <w:sz w:val="20"/>
          <w:szCs w:val="18"/>
        </w:rPr>
        <w:tab/>
        <w:t>Nieregularny transport osób</w:t>
      </w:r>
    </w:p>
    <w:p w14:paraId="3992379A" w14:textId="77777777" w:rsidR="00D2238E" w:rsidRPr="009C55A7" w:rsidRDefault="00D2238E" w:rsidP="00936067">
      <w:pPr>
        <w:spacing w:after="0" w:line="360" w:lineRule="auto"/>
        <w:jc w:val="both"/>
        <w:rPr>
          <w:rFonts w:ascii="Arial" w:hAnsi="Arial" w:cs="Arial"/>
          <w:sz w:val="20"/>
          <w:szCs w:val="18"/>
        </w:rPr>
      </w:pPr>
    </w:p>
    <w:p w14:paraId="67E9C532" w14:textId="77777777" w:rsidR="001E3000" w:rsidRPr="009C55A7" w:rsidRDefault="001E3000" w:rsidP="001E3000">
      <w:pPr>
        <w:pStyle w:val="1Styl1"/>
        <w:tabs>
          <w:tab w:val="clear" w:pos="3270"/>
        </w:tabs>
        <w:spacing w:line="360" w:lineRule="auto"/>
        <w:jc w:val="center"/>
        <w:rPr>
          <w:i/>
        </w:rPr>
      </w:pPr>
      <w:r w:rsidRPr="009C55A7">
        <w:rPr>
          <w:i/>
        </w:rPr>
        <w:t>Rozdział IV</w:t>
      </w:r>
    </w:p>
    <w:p w14:paraId="0E3EF6F1" w14:textId="77777777" w:rsidR="001E3000" w:rsidRPr="009C55A7" w:rsidRDefault="001E3000" w:rsidP="001E3000">
      <w:pPr>
        <w:pStyle w:val="1Styl1"/>
        <w:tabs>
          <w:tab w:val="clear" w:pos="3270"/>
        </w:tabs>
        <w:spacing w:line="360" w:lineRule="auto"/>
        <w:jc w:val="center"/>
        <w:rPr>
          <w:i/>
        </w:rPr>
      </w:pPr>
      <w:r w:rsidRPr="009C55A7">
        <w:rPr>
          <w:i/>
        </w:rPr>
        <w:t>Termin wykonania zamówienia</w:t>
      </w:r>
    </w:p>
    <w:p w14:paraId="209444FC" w14:textId="77777777" w:rsidR="001E3000" w:rsidRPr="009C55A7" w:rsidRDefault="001E3000" w:rsidP="001E3000">
      <w:pPr>
        <w:spacing w:after="0" w:line="276" w:lineRule="auto"/>
        <w:ind w:left="540"/>
        <w:jc w:val="both"/>
        <w:rPr>
          <w:rFonts w:ascii="Arial" w:hAnsi="Arial" w:cs="Arial"/>
          <w:b/>
          <w:i/>
          <w:sz w:val="20"/>
          <w:szCs w:val="20"/>
        </w:rPr>
      </w:pPr>
    </w:p>
    <w:p w14:paraId="36A410C6" w14:textId="306E5672" w:rsidR="00F727EE" w:rsidRPr="009C55A7" w:rsidRDefault="001E3000" w:rsidP="00A36600">
      <w:pPr>
        <w:spacing w:line="276" w:lineRule="auto"/>
        <w:ind w:left="142"/>
        <w:jc w:val="both"/>
        <w:rPr>
          <w:rFonts w:ascii="Arial" w:hAnsi="Arial" w:cs="Arial"/>
          <w:sz w:val="20"/>
          <w:szCs w:val="20"/>
        </w:rPr>
      </w:pPr>
      <w:r w:rsidRPr="009C55A7">
        <w:rPr>
          <w:rFonts w:ascii="Arial" w:hAnsi="Arial" w:cs="Arial"/>
          <w:sz w:val="20"/>
          <w:szCs w:val="20"/>
        </w:rPr>
        <w:t xml:space="preserve">Zamówienie należy realizować od dnia zawarcia umowy do </w:t>
      </w:r>
      <w:r w:rsidR="00D34C39" w:rsidRPr="009C55A7">
        <w:rPr>
          <w:rFonts w:ascii="Arial" w:hAnsi="Arial" w:cs="Arial"/>
          <w:sz w:val="20"/>
          <w:szCs w:val="20"/>
        </w:rPr>
        <w:t>28 sierpnia</w:t>
      </w:r>
      <w:r w:rsidR="0042697B" w:rsidRPr="009C55A7">
        <w:rPr>
          <w:rFonts w:ascii="Arial" w:hAnsi="Arial" w:cs="Arial"/>
          <w:sz w:val="20"/>
          <w:szCs w:val="20"/>
        </w:rPr>
        <w:t xml:space="preserve"> 2026 roku.</w:t>
      </w:r>
    </w:p>
    <w:p w14:paraId="39AE4924" w14:textId="77777777" w:rsidR="005043F7" w:rsidRPr="009C55A7" w:rsidRDefault="005043F7" w:rsidP="00A36600">
      <w:pPr>
        <w:spacing w:line="276" w:lineRule="auto"/>
        <w:ind w:left="142"/>
        <w:jc w:val="both"/>
        <w:rPr>
          <w:rFonts w:ascii="Arial" w:hAnsi="Arial" w:cs="Arial"/>
          <w:sz w:val="20"/>
          <w:szCs w:val="20"/>
        </w:rPr>
      </w:pPr>
    </w:p>
    <w:p w14:paraId="13D1ADF1" w14:textId="77777777" w:rsidR="00225809" w:rsidRPr="009C55A7" w:rsidRDefault="00225809" w:rsidP="00225809">
      <w:pPr>
        <w:pStyle w:val="1Styl1"/>
        <w:tabs>
          <w:tab w:val="clear" w:pos="3270"/>
        </w:tabs>
        <w:spacing w:line="360" w:lineRule="auto"/>
        <w:jc w:val="center"/>
        <w:rPr>
          <w:i/>
        </w:rPr>
      </w:pPr>
      <w:r w:rsidRPr="009C55A7">
        <w:rPr>
          <w:i/>
        </w:rPr>
        <w:t>Rozdział V</w:t>
      </w:r>
    </w:p>
    <w:p w14:paraId="6E0ABD35" w14:textId="77777777" w:rsidR="00225809" w:rsidRPr="009C55A7" w:rsidRDefault="00225809" w:rsidP="00225809">
      <w:pPr>
        <w:pStyle w:val="1Styl1"/>
        <w:tabs>
          <w:tab w:val="clear" w:pos="3270"/>
        </w:tabs>
        <w:spacing w:line="360" w:lineRule="auto"/>
        <w:jc w:val="center"/>
        <w:rPr>
          <w:i/>
        </w:rPr>
      </w:pPr>
      <w:r w:rsidRPr="009C55A7">
        <w:rPr>
          <w:i/>
        </w:rPr>
        <w:t>Warunki udziału w postępowaniu</w:t>
      </w:r>
    </w:p>
    <w:p w14:paraId="2D097F1C" w14:textId="77777777" w:rsidR="00225809" w:rsidRPr="009C55A7" w:rsidRDefault="00225809" w:rsidP="00225809">
      <w:pPr>
        <w:pStyle w:val="1Styl1"/>
        <w:tabs>
          <w:tab w:val="clear" w:pos="3270"/>
        </w:tabs>
        <w:spacing w:line="360" w:lineRule="auto"/>
        <w:jc w:val="center"/>
        <w:rPr>
          <w:i/>
        </w:rPr>
      </w:pPr>
      <w:r w:rsidRPr="009C55A7">
        <w:rPr>
          <w:i/>
        </w:rPr>
        <w:t>Podstawy wykluczenia z postępowania</w:t>
      </w:r>
    </w:p>
    <w:p w14:paraId="605E1B87" w14:textId="77777777" w:rsidR="00225809" w:rsidRPr="009C55A7" w:rsidRDefault="00225809" w:rsidP="00225809">
      <w:pPr>
        <w:pStyle w:val="1Styl1"/>
        <w:tabs>
          <w:tab w:val="clear" w:pos="3270"/>
        </w:tabs>
        <w:spacing w:line="360" w:lineRule="auto"/>
        <w:jc w:val="center"/>
        <w:rPr>
          <w:i/>
        </w:rPr>
      </w:pPr>
      <w:r w:rsidRPr="009C55A7">
        <w:rPr>
          <w:i/>
        </w:rPr>
        <w:t>Wykaz podmiotowych środków dowodowych</w:t>
      </w:r>
    </w:p>
    <w:p w14:paraId="1552F964" w14:textId="77777777" w:rsidR="00225809" w:rsidRPr="009C55A7" w:rsidRDefault="00225809" w:rsidP="00225809">
      <w:pPr>
        <w:spacing w:after="0" w:line="360" w:lineRule="auto"/>
        <w:ind w:left="540"/>
        <w:jc w:val="center"/>
        <w:rPr>
          <w:rFonts w:ascii="Arial" w:hAnsi="Arial" w:cs="Arial"/>
          <w:b/>
          <w:i/>
          <w:sz w:val="20"/>
          <w:szCs w:val="20"/>
        </w:rPr>
      </w:pPr>
    </w:p>
    <w:p w14:paraId="2B3621A9" w14:textId="77777777" w:rsidR="00225809" w:rsidRPr="009C55A7" w:rsidRDefault="00225809" w:rsidP="00225809">
      <w:pPr>
        <w:spacing w:after="0" w:line="360" w:lineRule="auto"/>
        <w:ind w:left="540"/>
        <w:jc w:val="center"/>
        <w:rPr>
          <w:rFonts w:ascii="Arial" w:hAnsi="Arial" w:cs="Arial"/>
          <w:b/>
          <w:i/>
          <w:sz w:val="6"/>
          <w:szCs w:val="6"/>
        </w:rPr>
      </w:pPr>
    </w:p>
    <w:p w14:paraId="56B609F0" w14:textId="77777777" w:rsidR="00225809" w:rsidRPr="009C55A7" w:rsidRDefault="00225809" w:rsidP="0091586F">
      <w:pPr>
        <w:pStyle w:val="Akapitzlist"/>
        <w:numPr>
          <w:ilvl w:val="0"/>
          <w:numId w:val="35"/>
        </w:numPr>
        <w:spacing w:after="0" w:line="360" w:lineRule="auto"/>
        <w:jc w:val="both"/>
        <w:rPr>
          <w:rFonts w:ascii="Arial" w:hAnsi="Arial" w:cs="Arial"/>
          <w:b/>
          <w:sz w:val="20"/>
          <w:szCs w:val="20"/>
        </w:rPr>
      </w:pPr>
      <w:r w:rsidRPr="009C55A7">
        <w:rPr>
          <w:rFonts w:ascii="Arial" w:hAnsi="Arial" w:cs="Arial"/>
          <w:b/>
          <w:sz w:val="20"/>
          <w:szCs w:val="20"/>
        </w:rPr>
        <w:t>O udzielenie zamówienia mogą ubiegać się Wykonawcy, którzy:</w:t>
      </w:r>
    </w:p>
    <w:p w14:paraId="20A82936" w14:textId="77777777" w:rsidR="00225809" w:rsidRPr="009C55A7" w:rsidRDefault="00225809" w:rsidP="00225809">
      <w:pPr>
        <w:pStyle w:val="Akapitzlist"/>
        <w:spacing w:after="0" w:line="360" w:lineRule="auto"/>
        <w:ind w:left="360"/>
        <w:jc w:val="both"/>
        <w:rPr>
          <w:rFonts w:ascii="Arial" w:hAnsi="Arial" w:cs="Arial"/>
          <w:b/>
          <w:sz w:val="20"/>
          <w:szCs w:val="20"/>
        </w:rPr>
      </w:pPr>
    </w:p>
    <w:p w14:paraId="6E41BB1B" w14:textId="77777777" w:rsidR="00225809" w:rsidRPr="009C55A7" w:rsidRDefault="00225809" w:rsidP="0091586F">
      <w:pPr>
        <w:pStyle w:val="Akapitzlist"/>
        <w:numPr>
          <w:ilvl w:val="1"/>
          <w:numId w:val="35"/>
        </w:numPr>
        <w:spacing w:after="0" w:line="360" w:lineRule="auto"/>
        <w:ind w:left="709"/>
        <w:jc w:val="both"/>
        <w:rPr>
          <w:rFonts w:ascii="Arial" w:hAnsi="Arial" w:cs="Arial"/>
          <w:sz w:val="20"/>
        </w:rPr>
      </w:pPr>
      <w:r w:rsidRPr="009C55A7">
        <w:rPr>
          <w:rFonts w:ascii="Arial" w:hAnsi="Arial" w:cs="Arial"/>
          <w:sz w:val="20"/>
          <w:szCs w:val="20"/>
        </w:rPr>
        <w:t xml:space="preserve">Spełniają warunki udziału w postępowaniu </w:t>
      </w:r>
      <w:r w:rsidRPr="009C55A7">
        <w:rPr>
          <w:rFonts w:ascii="Arial" w:hAnsi="Arial" w:cs="Arial"/>
          <w:sz w:val="20"/>
        </w:rPr>
        <w:t>określone przez Zamawiającego w ogłoszeniu o zamówieniu oraz w ust. 2 niniejszego rozdziału SWZ.</w:t>
      </w:r>
    </w:p>
    <w:p w14:paraId="6AB3E761" w14:textId="77777777" w:rsidR="00225809" w:rsidRPr="009C55A7" w:rsidRDefault="00225809" w:rsidP="0091586F">
      <w:pPr>
        <w:pStyle w:val="Akapitzlist"/>
        <w:numPr>
          <w:ilvl w:val="1"/>
          <w:numId w:val="35"/>
        </w:numPr>
        <w:spacing w:after="0" w:line="360" w:lineRule="auto"/>
        <w:ind w:left="709"/>
        <w:jc w:val="both"/>
        <w:rPr>
          <w:rFonts w:ascii="Arial" w:hAnsi="Arial" w:cs="Arial"/>
          <w:sz w:val="20"/>
          <w:szCs w:val="20"/>
        </w:rPr>
      </w:pPr>
      <w:r w:rsidRPr="009C55A7">
        <w:rPr>
          <w:rFonts w:ascii="Arial" w:hAnsi="Arial" w:cs="Arial"/>
          <w:sz w:val="20"/>
          <w:szCs w:val="20"/>
        </w:rPr>
        <w:lastRenderedPageBreak/>
        <w:t>Nie podlegają wykluczeniu na podstawie</w:t>
      </w:r>
      <w:r w:rsidRPr="009C55A7">
        <w:rPr>
          <w:rFonts w:ascii="Arial" w:hAnsi="Arial" w:cs="Arial"/>
          <w:sz w:val="20"/>
        </w:rPr>
        <w:t xml:space="preserve"> art. 108 ust. 1 pkt 1-6 ustawy Pzp (przesłanki wykluczenia obligatoryjne).</w:t>
      </w:r>
    </w:p>
    <w:p w14:paraId="12C055B9" w14:textId="096E691E" w:rsidR="00225809" w:rsidRPr="009C55A7" w:rsidRDefault="00225809" w:rsidP="0091586F">
      <w:pPr>
        <w:pStyle w:val="Akapitzlist"/>
        <w:numPr>
          <w:ilvl w:val="1"/>
          <w:numId w:val="35"/>
        </w:numPr>
        <w:spacing w:after="0" w:line="360" w:lineRule="auto"/>
        <w:ind w:left="709"/>
        <w:jc w:val="both"/>
        <w:rPr>
          <w:rFonts w:ascii="Arial" w:hAnsi="Arial" w:cs="Arial"/>
          <w:sz w:val="20"/>
          <w:szCs w:val="20"/>
        </w:rPr>
      </w:pPr>
      <w:r w:rsidRPr="009C55A7">
        <w:rPr>
          <w:rFonts w:ascii="Arial" w:hAnsi="Arial" w:cs="Arial"/>
          <w:sz w:val="20"/>
        </w:rPr>
        <w:t xml:space="preserve">Nie podlegają wykluczeniu w przypadkach, o których mowa w art. 7 ust. 1 ustawy z dnia </w:t>
      </w:r>
      <w:r w:rsidRPr="009C55A7">
        <w:rPr>
          <w:rFonts w:ascii="Arial" w:hAnsi="Arial" w:cs="Arial"/>
          <w:sz w:val="20"/>
        </w:rPr>
        <w:br/>
        <w:t xml:space="preserve">13 kwietnia 2022 r. o szczególnych rozwiązaniach w zakresie przeciwdziałania wspieraniu agresji na Ukrainę oraz służących ochronie bezpieczeństwa narodowego (Dz.U. 2025 poz. 514). </w:t>
      </w:r>
    </w:p>
    <w:p w14:paraId="77A559BE" w14:textId="77777777" w:rsidR="00225809" w:rsidRPr="009C55A7" w:rsidRDefault="00225809" w:rsidP="00225809">
      <w:pPr>
        <w:pStyle w:val="Akapitzlist"/>
        <w:spacing w:after="0" w:line="360" w:lineRule="auto"/>
        <w:ind w:left="709"/>
        <w:jc w:val="both"/>
        <w:rPr>
          <w:rFonts w:ascii="Arial" w:hAnsi="Arial" w:cs="Arial"/>
          <w:sz w:val="20"/>
          <w:szCs w:val="20"/>
        </w:rPr>
      </w:pPr>
    </w:p>
    <w:p w14:paraId="1D70CF6D" w14:textId="77777777" w:rsidR="00225809" w:rsidRPr="009C55A7" w:rsidRDefault="00225809" w:rsidP="0091586F">
      <w:pPr>
        <w:pStyle w:val="Akapitzlist"/>
        <w:numPr>
          <w:ilvl w:val="0"/>
          <w:numId w:val="35"/>
        </w:numPr>
        <w:spacing w:after="0" w:line="360" w:lineRule="auto"/>
        <w:contextualSpacing w:val="0"/>
        <w:jc w:val="both"/>
        <w:rPr>
          <w:rFonts w:ascii="Arial" w:hAnsi="Arial" w:cs="Arial"/>
          <w:b/>
          <w:sz w:val="20"/>
          <w:szCs w:val="20"/>
        </w:rPr>
      </w:pPr>
      <w:r w:rsidRPr="009C55A7">
        <w:rPr>
          <w:rFonts w:ascii="Arial" w:hAnsi="Arial" w:cs="Arial"/>
          <w:b/>
          <w:sz w:val="20"/>
          <w:szCs w:val="20"/>
        </w:rPr>
        <w:t>Warunki udziału w postępowaniu, określone przez Zamawiającego spośród warunków, o których mowa w art. 112 ust. 2 pkt 2 ustawy:</w:t>
      </w:r>
    </w:p>
    <w:p w14:paraId="0BD256C0" w14:textId="77777777" w:rsidR="00225809" w:rsidRPr="009C55A7" w:rsidRDefault="00225809" w:rsidP="00225809">
      <w:pPr>
        <w:pStyle w:val="Akapitzlist"/>
        <w:spacing w:after="0" w:line="360" w:lineRule="auto"/>
        <w:ind w:left="360"/>
        <w:contextualSpacing w:val="0"/>
        <w:jc w:val="both"/>
        <w:rPr>
          <w:rFonts w:ascii="Arial" w:hAnsi="Arial" w:cs="Arial"/>
          <w:b/>
          <w:sz w:val="20"/>
          <w:szCs w:val="20"/>
        </w:rPr>
      </w:pPr>
    </w:p>
    <w:p w14:paraId="1F56C889" w14:textId="77777777" w:rsidR="00225809" w:rsidRPr="009C55A7" w:rsidRDefault="00225809" w:rsidP="0091586F">
      <w:pPr>
        <w:pStyle w:val="Akapitzlist"/>
        <w:numPr>
          <w:ilvl w:val="1"/>
          <w:numId w:val="35"/>
        </w:numPr>
        <w:spacing w:after="0" w:line="360" w:lineRule="auto"/>
        <w:ind w:left="709"/>
        <w:jc w:val="both"/>
        <w:rPr>
          <w:rFonts w:ascii="Arial" w:hAnsi="Arial" w:cs="Arial"/>
          <w:sz w:val="20"/>
          <w:szCs w:val="20"/>
        </w:rPr>
      </w:pPr>
      <w:r w:rsidRPr="009C55A7">
        <w:rPr>
          <w:rFonts w:ascii="Arial" w:hAnsi="Arial" w:cs="Arial"/>
          <w:sz w:val="20"/>
          <w:szCs w:val="20"/>
        </w:rPr>
        <w:t xml:space="preserve">Posiadanie uprawnień do prowadzenia określonej działalności gospodarczej lub zawodowej, </w:t>
      </w:r>
      <w:r w:rsidRPr="009C55A7">
        <w:rPr>
          <w:rFonts w:ascii="Arial" w:hAnsi="Arial" w:cs="Arial"/>
          <w:sz w:val="20"/>
          <w:szCs w:val="20"/>
        </w:rPr>
        <w:br/>
        <w:t>o ile wynika to z odrębnych przepisów:</w:t>
      </w:r>
    </w:p>
    <w:p w14:paraId="5F57FFDE" w14:textId="261A8B46" w:rsidR="00225809" w:rsidRPr="009C55A7" w:rsidRDefault="00225809" w:rsidP="0091586F">
      <w:pPr>
        <w:pStyle w:val="Akapitzlist"/>
        <w:widowControl w:val="0"/>
        <w:numPr>
          <w:ilvl w:val="0"/>
          <w:numId w:val="38"/>
        </w:numPr>
        <w:tabs>
          <w:tab w:val="left" w:pos="426"/>
        </w:tabs>
        <w:autoSpaceDE w:val="0"/>
        <w:autoSpaceDN w:val="0"/>
        <w:spacing w:after="0" w:line="360" w:lineRule="auto"/>
        <w:contextualSpacing w:val="0"/>
        <w:jc w:val="both"/>
        <w:rPr>
          <w:rFonts w:ascii="Arial" w:hAnsi="Arial" w:cs="Arial"/>
          <w:sz w:val="20"/>
          <w:szCs w:val="20"/>
        </w:rPr>
      </w:pPr>
      <w:r w:rsidRPr="009C55A7">
        <w:rPr>
          <w:rFonts w:ascii="Arial" w:hAnsi="Arial" w:cs="Arial"/>
          <w:sz w:val="20"/>
          <w:szCs w:val="20"/>
        </w:rPr>
        <w:t xml:space="preserve">Wykonawca musi posiadać wpis do Rejestru Organizatorów Turystyki </w:t>
      </w:r>
      <w:r w:rsidRPr="009C55A7">
        <w:rPr>
          <w:rFonts w:ascii="Arial" w:hAnsi="Arial" w:cs="Arial"/>
          <w:sz w:val="20"/>
          <w:szCs w:val="20"/>
        </w:rPr>
        <w:br/>
        <w:t>i Przedsiębiorców Ułatwiających Nabywanie Powiązanych Usług Turystycznych, prowadzonego przez marszałka województwa właściwego ze względu na siedzibę przedsiębiorcy turystycznego lub adres zamieszkania przedsiębiorcy turystycznego będącego osobą fizyczną</w:t>
      </w:r>
      <w:r w:rsidR="004B2DA0">
        <w:rPr>
          <w:rFonts w:ascii="Arial" w:hAnsi="Arial" w:cs="Arial"/>
          <w:sz w:val="20"/>
          <w:szCs w:val="20"/>
        </w:rPr>
        <w:t>.</w:t>
      </w:r>
    </w:p>
    <w:p w14:paraId="4DFFC828" w14:textId="77777777" w:rsidR="00225809" w:rsidRPr="009C55A7" w:rsidRDefault="00225809" w:rsidP="00225809">
      <w:pPr>
        <w:pStyle w:val="Akapitzlist"/>
        <w:widowControl w:val="0"/>
        <w:tabs>
          <w:tab w:val="left" w:pos="426"/>
        </w:tabs>
        <w:autoSpaceDE w:val="0"/>
        <w:autoSpaceDN w:val="0"/>
        <w:spacing w:after="0" w:line="360" w:lineRule="auto"/>
        <w:ind w:left="1506"/>
        <w:contextualSpacing w:val="0"/>
        <w:jc w:val="both"/>
        <w:rPr>
          <w:rFonts w:ascii="Arial" w:hAnsi="Arial" w:cs="Arial"/>
          <w:sz w:val="20"/>
          <w:szCs w:val="20"/>
        </w:rPr>
      </w:pPr>
    </w:p>
    <w:p w14:paraId="68AE7E92" w14:textId="168417E3" w:rsidR="00225809" w:rsidRPr="009377B1" w:rsidRDefault="00225809" w:rsidP="009377B1">
      <w:pPr>
        <w:pStyle w:val="Akapitzlist"/>
        <w:numPr>
          <w:ilvl w:val="0"/>
          <w:numId w:val="35"/>
        </w:numPr>
        <w:spacing w:after="0" w:line="240" w:lineRule="auto"/>
        <w:jc w:val="both"/>
        <w:rPr>
          <w:rFonts w:ascii="Arial" w:hAnsi="Arial" w:cs="Arial"/>
          <w:b/>
          <w:sz w:val="20"/>
        </w:rPr>
      </w:pPr>
      <w:r w:rsidRPr="009377B1">
        <w:rPr>
          <w:rFonts w:ascii="Arial" w:hAnsi="Arial" w:cs="Arial"/>
          <w:b/>
          <w:sz w:val="20"/>
        </w:rPr>
        <w:t>Podstawy wykluczenia</w:t>
      </w:r>
    </w:p>
    <w:p w14:paraId="093A914B" w14:textId="77777777" w:rsidR="00225809" w:rsidRPr="009C55A7" w:rsidRDefault="00225809" w:rsidP="00225809">
      <w:pPr>
        <w:pStyle w:val="Akapitzlist"/>
        <w:spacing w:after="0" w:line="240" w:lineRule="auto"/>
        <w:ind w:left="360"/>
        <w:jc w:val="both"/>
        <w:rPr>
          <w:rFonts w:ascii="Arial" w:hAnsi="Arial" w:cs="Arial"/>
          <w:b/>
          <w:sz w:val="20"/>
        </w:rPr>
      </w:pPr>
    </w:p>
    <w:p w14:paraId="26E48D17" w14:textId="77777777" w:rsidR="00225809" w:rsidRPr="009C55A7" w:rsidRDefault="00225809" w:rsidP="009377B1">
      <w:pPr>
        <w:pStyle w:val="Akapitzlist"/>
        <w:numPr>
          <w:ilvl w:val="1"/>
          <w:numId w:val="35"/>
        </w:numPr>
        <w:spacing w:after="0" w:line="360" w:lineRule="auto"/>
        <w:jc w:val="both"/>
        <w:rPr>
          <w:rFonts w:ascii="Arial" w:hAnsi="Arial" w:cs="Arial"/>
          <w:sz w:val="20"/>
        </w:rPr>
      </w:pPr>
      <w:r w:rsidRPr="009C55A7">
        <w:rPr>
          <w:rFonts w:ascii="Arial" w:hAnsi="Arial" w:cs="Arial"/>
          <w:sz w:val="20"/>
        </w:rPr>
        <w:t>Zamawiający wykluczy z postępowania Wykonawcę w przypadkach, o których mowa w art. 108 ust. 1 pkt 1-6 ustawy (obligatoryjne przesłanki wykluczenia).</w:t>
      </w:r>
    </w:p>
    <w:p w14:paraId="29057097" w14:textId="77777777" w:rsidR="00225809" w:rsidRPr="009C55A7" w:rsidRDefault="00225809" w:rsidP="00225809">
      <w:pPr>
        <w:pStyle w:val="Akapitzlist"/>
        <w:spacing w:after="0" w:line="360" w:lineRule="auto"/>
        <w:ind w:left="360"/>
        <w:jc w:val="both"/>
        <w:rPr>
          <w:rFonts w:ascii="Arial" w:hAnsi="Arial" w:cs="Arial"/>
          <w:sz w:val="14"/>
        </w:rPr>
      </w:pPr>
    </w:p>
    <w:p w14:paraId="50BD2466" w14:textId="77777777" w:rsidR="00225809" w:rsidRPr="009C55A7" w:rsidRDefault="00225809" w:rsidP="009377B1">
      <w:pPr>
        <w:pStyle w:val="Akapitzlist"/>
        <w:numPr>
          <w:ilvl w:val="1"/>
          <w:numId w:val="35"/>
        </w:numPr>
        <w:spacing w:after="0" w:line="240" w:lineRule="auto"/>
        <w:contextualSpacing w:val="0"/>
        <w:jc w:val="both"/>
        <w:rPr>
          <w:rFonts w:ascii="Arial" w:hAnsi="Arial" w:cs="Arial"/>
          <w:sz w:val="20"/>
        </w:rPr>
      </w:pPr>
      <w:r w:rsidRPr="009C55A7">
        <w:rPr>
          <w:rFonts w:ascii="Arial" w:hAnsi="Arial" w:cs="Arial"/>
          <w:sz w:val="20"/>
        </w:rPr>
        <w:t>Zamawiający nie przewiduje fakultatywnych podstaw (przesłanek) wykluczenia.</w:t>
      </w:r>
    </w:p>
    <w:p w14:paraId="032A4B34" w14:textId="77777777" w:rsidR="00225809" w:rsidRPr="009C55A7" w:rsidRDefault="00225809" w:rsidP="00225809">
      <w:pPr>
        <w:pStyle w:val="Akapitzlist"/>
        <w:spacing w:after="0" w:line="360" w:lineRule="auto"/>
        <w:ind w:left="360"/>
        <w:jc w:val="both"/>
        <w:rPr>
          <w:rFonts w:ascii="Arial" w:hAnsi="Arial" w:cs="Arial"/>
          <w:sz w:val="20"/>
        </w:rPr>
      </w:pPr>
    </w:p>
    <w:p w14:paraId="0893BDD2" w14:textId="77777777" w:rsidR="00225809" w:rsidRPr="009C55A7" w:rsidRDefault="00225809" w:rsidP="009377B1">
      <w:pPr>
        <w:pStyle w:val="Akapitzlist"/>
        <w:numPr>
          <w:ilvl w:val="1"/>
          <w:numId w:val="35"/>
        </w:numPr>
        <w:spacing w:after="0" w:line="360" w:lineRule="auto"/>
        <w:jc w:val="both"/>
        <w:rPr>
          <w:rFonts w:ascii="Arial" w:hAnsi="Arial" w:cs="Arial"/>
          <w:sz w:val="20"/>
        </w:rPr>
      </w:pPr>
      <w:r w:rsidRPr="009C55A7">
        <w:rPr>
          <w:rFonts w:ascii="Arial" w:hAnsi="Arial" w:cs="Arial"/>
          <w:sz w:val="20"/>
        </w:rPr>
        <w:t xml:space="preserve">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(Dz.U. 2025 poz. 514). </w:t>
      </w:r>
    </w:p>
    <w:p w14:paraId="596B3404" w14:textId="6E38CF9A" w:rsidR="00225809" w:rsidRPr="009C55A7" w:rsidRDefault="00225809" w:rsidP="005043F7">
      <w:pPr>
        <w:spacing w:line="360" w:lineRule="auto"/>
        <w:ind w:left="360"/>
        <w:jc w:val="both"/>
        <w:rPr>
          <w:rFonts w:ascii="Arial" w:hAnsi="Arial" w:cs="Arial"/>
          <w:sz w:val="20"/>
        </w:rPr>
      </w:pPr>
      <w:r w:rsidRPr="009C55A7">
        <w:rPr>
          <w:rFonts w:ascii="Arial" w:hAnsi="Arial" w:cs="Arial"/>
          <w:sz w:val="20"/>
        </w:rPr>
        <w:t xml:space="preserve">Do Wykonawcy podlegającego wykluczeniu w tym zakresie, stosuje się art. 7 ust. 3 wspomnianej ustawy. </w:t>
      </w:r>
    </w:p>
    <w:p w14:paraId="00B75BFB" w14:textId="77777777" w:rsidR="00225809" w:rsidRPr="009C55A7" w:rsidRDefault="00225809" w:rsidP="009377B1">
      <w:pPr>
        <w:pStyle w:val="Akapitzlist"/>
        <w:numPr>
          <w:ilvl w:val="0"/>
          <w:numId w:val="35"/>
        </w:numPr>
        <w:spacing w:after="0" w:line="360" w:lineRule="auto"/>
        <w:jc w:val="both"/>
        <w:rPr>
          <w:rFonts w:ascii="Arial" w:hAnsi="Arial" w:cs="Arial"/>
          <w:b/>
          <w:sz w:val="20"/>
        </w:rPr>
      </w:pPr>
      <w:r w:rsidRPr="009C55A7">
        <w:rPr>
          <w:rFonts w:ascii="Arial" w:hAnsi="Arial" w:cs="Arial"/>
          <w:b/>
          <w:sz w:val="20"/>
        </w:rPr>
        <w:t>Wykaz podmiotowych środków dowodowych:</w:t>
      </w:r>
    </w:p>
    <w:p w14:paraId="155051CD" w14:textId="77777777" w:rsidR="00225809" w:rsidRPr="00F17A2D" w:rsidRDefault="00225809" w:rsidP="00225809">
      <w:pPr>
        <w:pStyle w:val="Akapitzlist"/>
        <w:spacing w:after="0" w:line="360" w:lineRule="auto"/>
        <w:ind w:left="360"/>
        <w:jc w:val="both"/>
        <w:rPr>
          <w:rFonts w:ascii="Arial" w:hAnsi="Arial" w:cs="Arial"/>
          <w:sz w:val="20"/>
        </w:rPr>
      </w:pPr>
    </w:p>
    <w:p w14:paraId="6E1F8148" w14:textId="1428E94F" w:rsidR="009C55A7" w:rsidRDefault="009C55A7" w:rsidP="00F17A2D">
      <w:pPr>
        <w:pStyle w:val="Akapitzlist"/>
        <w:numPr>
          <w:ilvl w:val="0"/>
          <w:numId w:val="39"/>
        </w:numPr>
        <w:spacing w:after="0" w:line="360" w:lineRule="auto"/>
        <w:ind w:left="851"/>
        <w:jc w:val="both"/>
        <w:rPr>
          <w:rFonts w:ascii="Arial" w:hAnsi="Arial" w:cs="Arial"/>
          <w:sz w:val="20"/>
          <w:szCs w:val="20"/>
        </w:rPr>
      </w:pPr>
      <w:r w:rsidRPr="00F17A2D">
        <w:rPr>
          <w:rFonts w:ascii="Arial" w:hAnsi="Arial" w:cs="Arial"/>
          <w:sz w:val="20"/>
          <w:szCs w:val="20"/>
        </w:rPr>
        <w:t xml:space="preserve">Wykonawca w celu wykazania spełniania warunków udziału w postępowaniu oraz niepodlegania wykluczeniu z postępowania składa oświadczenie, o którym mowa w art. 125 </w:t>
      </w:r>
      <w:r w:rsidRPr="00F17A2D">
        <w:rPr>
          <w:rFonts w:ascii="Arial" w:hAnsi="Arial" w:cs="Arial"/>
          <w:sz w:val="20"/>
          <w:szCs w:val="20"/>
        </w:rPr>
        <w:br/>
        <w:t>ust. 1 ustawy Pzp – Załącznik nr 2 do SWZ.</w:t>
      </w:r>
    </w:p>
    <w:p w14:paraId="5BE6C073" w14:textId="77777777" w:rsidR="00FB732A" w:rsidRPr="00F17A2D" w:rsidRDefault="00FB732A" w:rsidP="00FB732A">
      <w:pPr>
        <w:pStyle w:val="Akapitzlist"/>
        <w:spacing w:after="0" w:line="360" w:lineRule="auto"/>
        <w:ind w:left="851"/>
        <w:jc w:val="both"/>
        <w:rPr>
          <w:rFonts w:ascii="Arial" w:hAnsi="Arial" w:cs="Arial"/>
          <w:sz w:val="20"/>
          <w:szCs w:val="20"/>
        </w:rPr>
      </w:pPr>
    </w:p>
    <w:p w14:paraId="63C3F34B" w14:textId="650E03FA" w:rsidR="00225809" w:rsidRPr="006E133C" w:rsidRDefault="00225809" w:rsidP="006E133C">
      <w:pPr>
        <w:pStyle w:val="Akapitzlist"/>
        <w:numPr>
          <w:ilvl w:val="0"/>
          <w:numId w:val="39"/>
        </w:numPr>
        <w:spacing w:after="0" w:line="360" w:lineRule="auto"/>
        <w:ind w:left="851"/>
        <w:jc w:val="both"/>
        <w:rPr>
          <w:rFonts w:ascii="Arial" w:hAnsi="Arial" w:cs="Arial"/>
          <w:bCs/>
          <w:sz w:val="20"/>
          <w:szCs w:val="20"/>
        </w:rPr>
      </w:pPr>
      <w:r w:rsidRPr="009C55A7">
        <w:rPr>
          <w:rFonts w:ascii="Arial" w:hAnsi="Arial" w:cs="Arial"/>
          <w:bCs/>
          <w:sz w:val="20"/>
          <w:szCs w:val="20"/>
        </w:rPr>
        <w:t>Wykonawca, którego oferta zostanie najwyżej oceniona, w celu wykazania spełniania warunku udziału w postępowaniu (określonego przez Zamawiającego w ust. 2</w:t>
      </w:r>
      <w:r w:rsidR="003E7ABF">
        <w:rPr>
          <w:rFonts w:ascii="Arial" w:hAnsi="Arial" w:cs="Arial"/>
          <w:bCs/>
          <w:sz w:val="20"/>
          <w:szCs w:val="20"/>
        </w:rPr>
        <w:t xml:space="preserve"> </w:t>
      </w:r>
      <w:r w:rsidRPr="009C55A7">
        <w:rPr>
          <w:rFonts w:ascii="Arial" w:hAnsi="Arial" w:cs="Arial"/>
          <w:bCs/>
          <w:sz w:val="20"/>
          <w:szCs w:val="20"/>
        </w:rPr>
        <w:t>niniejszego rozdziału SWZ), na podstawie art. 274 ust. 1 ustawy zostanie wezwany do złożenia następujących podmiotowych środków dowodowych (aktualnych na dzień ich złożenia):</w:t>
      </w:r>
    </w:p>
    <w:p w14:paraId="6F59687F" w14:textId="016AE2BE" w:rsidR="00225809" w:rsidRPr="009C55A7" w:rsidRDefault="00225809" w:rsidP="0091586F">
      <w:pPr>
        <w:pStyle w:val="Akapitzlist"/>
        <w:numPr>
          <w:ilvl w:val="0"/>
          <w:numId w:val="40"/>
        </w:numPr>
        <w:spacing w:after="0" w:line="360" w:lineRule="auto"/>
        <w:ind w:left="1276"/>
        <w:jc w:val="both"/>
        <w:rPr>
          <w:rFonts w:ascii="Arial" w:hAnsi="Arial" w:cs="Arial"/>
          <w:sz w:val="20"/>
          <w:szCs w:val="20"/>
        </w:rPr>
      </w:pPr>
      <w:bookmarkStart w:id="6" w:name="_Hlk192591158"/>
      <w:r w:rsidRPr="009C55A7">
        <w:rPr>
          <w:rFonts w:ascii="Arial" w:hAnsi="Arial" w:cs="Arial"/>
          <w:sz w:val="20"/>
          <w:szCs w:val="20"/>
        </w:rPr>
        <w:lastRenderedPageBreak/>
        <w:t>dokument potwierdzający wpis do Rejestru Organizatorów Turystyki i Przedsiębiorców Ułatwiających Nabywanie Powiązanych Usług Turystycznych</w:t>
      </w:r>
      <w:bookmarkEnd w:id="6"/>
      <w:r w:rsidRPr="009C55A7">
        <w:rPr>
          <w:rFonts w:ascii="Arial" w:hAnsi="Arial" w:cs="Arial"/>
          <w:sz w:val="20"/>
          <w:szCs w:val="20"/>
        </w:rPr>
        <w:t xml:space="preserve"> lub wydruk aktualnych informacji o przedsiębiorcach turystycznych z Centralnej Ewidencji Organizatorów Turystyki i Przedsiębiorców Ułatwiających Nabywanie Powiązanych Usług Turystycznych spełniający wymagania z art. 24 ust. 10 ustawy z dnia 24 listopada 2017 r. o imprezach turystycznych i powiązanych usługach turystycznych.</w:t>
      </w:r>
    </w:p>
    <w:p w14:paraId="540AD1B0" w14:textId="77777777" w:rsidR="00225809" w:rsidRPr="009C55A7" w:rsidRDefault="00225809" w:rsidP="00225809">
      <w:pPr>
        <w:pStyle w:val="Akapitzlist"/>
        <w:spacing w:after="0" w:line="360" w:lineRule="auto"/>
        <w:ind w:left="1276"/>
        <w:jc w:val="both"/>
        <w:rPr>
          <w:rFonts w:ascii="Arial" w:hAnsi="Arial" w:cs="Arial"/>
          <w:sz w:val="20"/>
          <w:szCs w:val="20"/>
        </w:rPr>
      </w:pPr>
    </w:p>
    <w:p w14:paraId="67EEEF27" w14:textId="3A8FD08B" w:rsidR="00FB732A" w:rsidRDefault="009F6C81" w:rsidP="00FB732A">
      <w:pPr>
        <w:pStyle w:val="Akapitzlist"/>
        <w:numPr>
          <w:ilvl w:val="0"/>
          <w:numId w:val="39"/>
        </w:numPr>
        <w:spacing w:after="0" w:line="360" w:lineRule="auto"/>
        <w:ind w:left="851"/>
        <w:jc w:val="both"/>
        <w:rPr>
          <w:rFonts w:ascii="Arial" w:hAnsi="Arial" w:cs="Arial"/>
          <w:sz w:val="20"/>
          <w:szCs w:val="20"/>
        </w:rPr>
      </w:pPr>
      <w:r>
        <w:rPr>
          <w:rFonts w:ascii="Arial" w:hAnsi="Arial" w:cs="Arial"/>
          <w:sz w:val="20"/>
          <w:szCs w:val="20"/>
        </w:rPr>
        <w:t xml:space="preserve">Wykonawca nie jest zobowiązany do złożenia podmiotowych środków dowodowych, które Zamawiający może uzyskać za pomocą bezpłatnych i ogólnodostępnych baz danych, </w:t>
      </w:r>
      <w:r w:rsidR="00FB732A">
        <w:rPr>
          <w:rFonts w:ascii="Arial" w:hAnsi="Arial" w:cs="Arial"/>
          <w:sz w:val="20"/>
          <w:szCs w:val="20"/>
        </w:rPr>
        <w:br/>
      </w:r>
      <w:r>
        <w:rPr>
          <w:rFonts w:ascii="Arial" w:hAnsi="Arial" w:cs="Arial"/>
          <w:sz w:val="20"/>
          <w:szCs w:val="20"/>
        </w:rPr>
        <w:t>w szczególności rejestrów publicznych w rozumieniu ustawy o informatyzacji działalności podmiotów realizujących zadania publiczne, o ile Wykonawca</w:t>
      </w:r>
      <w:r w:rsidR="00FB732A">
        <w:rPr>
          <w:rFonts w:ascii="Arial" w:hAnsi="Arial" w:cs="Arial"/>
          <w:sz w:val="20"/>
          <w:szCs w:val="20"/>
        </w:rPr>
        <w:t xml:space="preserve"> wskaże w Załączniku nr </w:t>
      </w:r>
      <w:r w:rsidR="003E7ABF">
        <w:rPr>
          <w:rFonts w:ascii="Arial" w:hAnsi="Arial" w:cs="Arial"/>
          <w:sz w:val="20"/>
          <w:szCs w:val="20"/>
        </w:rPr>
        <w:t>2</w:t>
      </w:r>
      <w:r w:rsidR="00FB732A">
        <w:rPr>
          <w:rFonts w:ascii="Arial" w:hAnsi="Arial" w:cs="Arial"/>
          <w:sz w:val="20"/>
          <w:szCs w:val="20"/>
        </w:rPr>
        <w:t xml:space="preserve"> do SWZ dane umożliwiające dostęp do tych środków, a mianowicie:</w:t>
      </w:r>
    </w:p>
    <w:p w14:paraId="00349C5B" w14:textId="30624256" w:rsidR="00FB732A" w:rsidRDefault="00FB732A" w:rsidP="00FB732A">
      <w:pPr>
        <w:pStyle w:val="Akapitzlist"/>
        <w:numPr>
          <w:ilvl w:val="0"/>
          <w:numId w:val="38"/>
        </w:numPr>
        <w:spacing w:after="0" w:line="360" w:lineRule="auto"/>
        <w:jc w:val="both"/>
        <w:rPr>
          <w:rFonts w:ascii="Arial" w:hAnsi="Arial" w:cs="Arial"/>
          <w:sz w:val="20"/>
          <w:szCs w:val="20"/>
        </w:rPr>
      </w:pPr>
      <w:r>
        <w:rPr>
          <w:rFonts w:ascii="Arial" w:hAnsi="Arial" w:cs="Arial"/>
          <w:sz w:val="20"/>
          <w:szCs w:val="20"/>
        </w:rPr>
        <w:t>adres internetowy bazy danych,</w:t>
      </w:r>
    </w:p>
    <w:p w14:paraId="01C12087" w14:textId="143F8AA9" w:rsidR="00FB732A" w:rsidRDefault="00FB732A" w:rsidP="00FB732A">
      <w:pPr>
        <w:pStyle w:val="Akapitzlist"/>
        <w:numPr>
          <w:ilvl w:val="0"/>
          <w:numId w:val="38"/>
        </w:numPr>
        <w:spacing w:after="0" w:line="360" w:lineRule="auto"/>
        <w:jc w:val="both"/>
        <w:rPr>
          <w:rFonts w:ascii="Arial" w:hAnsi="Arial" w:cs="Arial"/>
          <w:sz w:val="20"/>
          <w:szCs w:val="20"/>
        </w:rPr>
      </w:pPr>
      <w:r>
        <w:rPr>
          <w:rFonts w:ascii="Arial" w:hAnsi="Arial" w:cs="Arial"/>
          <w:sz w:val="20"/>
          <w:szCs w:val="20"/>
        </w:rPr>
        <w:t>dane identyfikacyjne podmiotu (NIP, KRS),</w:t>
      </w:r>
    </w:p>
    <w:p w14:paraId="63E3CAF2" w14:textId="7451F4CB" w:rsidR="00FB732A" w:rsidRDefault="00FB732A" w:rsidP="00FB732A">
      <w:pPr>
        <w:pStyle w:val="Akapitzlist"/>
        <w:numPr>
          <w:ilvl w:val="0"/>
          <w:numId w:val="38"/>
        </w:numPr>
        <w:spacing w:after="0" w:line="360" w:lineRule="auto"/>
        <w:jc w:val="both"/>
        <w:rPr>
          <w:rFonts w:ascii="Arial" w:hAnsi="Arial" w:cs="Arial"/>
          <w:sz w:val="20"/>
          <w:szCs w:val="20"/>
        </w:rPr>
      </w:pPr>
      <w:r>
        <w:rPr>
          <w:rFonts w:ascii="Arial" w:hAnsi="Arial" w:cs="Arial"/>
          <w:sz w:val="20"/>
          <w:szCs w:val="20"/>
        </w:rPr>
        <w:t>nazwę dokumentu, który Zamawiający ma pobrać samodzielnie.</w:t>
      </w:r>
    </w:p>
    <w:p w14:paraId="4A842F69" w14:textId="77777777" w:rsidR="00FB732A" w:rsidRPr="00FB732A" w:rsidRDefault="00FB732A" w:rsidP="00FB732A">
      <w:pPr>
        <w:pStyle w:val="Akapitzlist"/>
        <w:spacing w:after="0" w:line="360" w:lineRule="auto"/>
        <w:ind w:left="1506"/>
        <w:jc w:val="both"/>
        <w:rPr>
          <w:rFonts w:ascii="Arial" w:hAnsi="Arial" w:cs="Arial"/>
          <w:sz w:val="20"/>
          <w:szCs w:val="20"/>
        </w:rPr>
      </w:pPr>
    </w:p>
    <w:p w14:paraId="3E1B2906" w14:textId="6AC1C29A" w:rsidR="00225809" w:rsidRPr="009C55A7" w:rsidRDefault="00225809" w:rsidP="0091586F">
      <w:pPr>
        <w:pStyle w:val="Akapitzlist"/>
        <w:numPr>
          <w:ilvl w:val="0"/>
          <w:numId w:val="39"/>
        </w:numPr>
        <w:spacing w:after="0" w:line="360" w:lineRule="auto"/>
        <w:ind w:left="851"/>
        <w:jc w:val="both"/>
        <w:rPr>
          <w:rFonts w:ascii="Arial" w:hAnsi="Arial" w:cs="Arial"/>
          <w:sz w:val="20"/>
          <w:szCs w:val="20"/>
        </w:rPr>
      </w:pPr>
      <w:r w:rsidRPr="009C55A7">
        <w:rPr>
          <w:rFonts w:ascii="Arial" w:hAnsi="Arial" w:cs="Arial"/>
          <w:sz w:val="20"/>
          <w:szCs w:val="20"/>
        </w:rPr>
        <w:t xml:space="preserve">Podmiotowe środki dowodowe sporządza się w postaci elektronicznej, w formatach danych określonych w przepisach wydanych na podstawie art. 18 ustawy z dnia 17 lutego 2005 r. </w:t>
      </w:r>
      <w:r w:rsidRPr="009C55A7">
        <w:rPr>
          <w:rFonts w:ascii="Arial" w:hAnsi="Arial" w:cs="Arial"/>
          <w:sz w:val="20"/>
          <w:szCs w:val="20"/>
        </w:rPr>
        <w:br/>
        <w:t>o informatyzacji działalności podmiotów realizujących zadania publiczne z zastrzeżeniem formatów, o których mowa w art. 66 ust. 1 ustawy, z uwzględnieniem rodzaju</w:t>
      </w:r>
      <w:r w:rsidR="003E7C48" w:rsidRPr="009C55A7">
        <w:rPr>
          <w:rFonts w:ascii="Arial" w:hAnsi="Arial" w:cs="Arial"/>
          <w:sz w:val="20"/>
          <w:szCs w:val="20"/>
        </w:rPr>
        <w:t xml:space="preserve"> </w:t>
      </w:r>
      <w:r w:rsidRPr="009C55A7">
        <w:rPr>
          <w:rFonts w:ascii="Arial" w:hAnsi="Arial" w:cs="Arial"/>
          <w:sz w:val="20"/>
          <w:szCs w:val="20"/>
        </w:rPr>
        <w:t>przekazywanych danych.</w:t>
      </w:r>
    </w:p>
    <w:p w14:paraId="3301AE16" w14:textId="77777777" w:rsidR="00225809" w:rsidRPr="009C55A7" w:rsidRDefault="00225809" w:rsidP="00225809">
      <w:pPr>
        <w:pStyle w:val="Akapitzlist"/>
        <w:spacing w:after="0" w:line="360" w:lineRule="auto"/>
        <w:ind w:left="851"/>
        <w:jc w:val="both"/>
        <w:rPr>
          <w:rFonts w:ascii="Arial" w:hAnsi="Arial" w:cs="Arial"/>
          <w:sz w:val="20"/>
          <w:szCs w:val="20"/>
        </w:rPr>
      </w:pPr>
    </w:p>
    <w:p w14:paraId="628052D7" w14:textId="77777777" w:rsidR="00225809" w:rsidRPr="009C55A7" w:rsidRDefault="00225809" w:rsidP="0091586F">
      <w:pPr>
        <w:pStyle w:val="Akapitzlist"/>
        <w:numPr>
          <w:ilvl w:val="0"/>
          <w:numId w:val="39"/>
        </w:numPr>
        <w:spacing w:after="0" w:line="360" w:lineRule="auto"/>
        <w:ind w:left="851"/>
        <w:jc w:val="both"/>
        <w:rPr>
          <w:rFonts w:ascii="Arial" w:hAnsi="Arial" w:cs="Arial"/>
          <w:sz w:val="20"/>
          <w:szCs w:val="20"/>
        </w:rPr>
      </w:pPr>
      <w:r w:rsidRPr="009C55A7">
        <w:rPr>
          <w:rFonts w:ascii="Arial" w:hAnsi="Arial" w:cs="Arial"/>
          <w:sz w:val="20"/>
          <w:szCs w:val="20"/>
        </w:rPr>
        <w:t xml:space="preserve">W przypadku gdy podmiotowe środki dowodowe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t>
      </w:r>
      <w:r w:rsidRPr="009C55A7">
        <w:rPr>
          <w:rFonts w:ascii="Arial" w:hAnsi="Arial" w:cs="Arial"/>
          <w:sz w:val="20"/>
          <w:szCs w:val="20"/>
        </w:rPr>
        <w:br/>
        <w:t>w postaci papierowej.</w:t>
      </w:r>
    </w:p>
    <w:p w14:paraId="6FF6DB91" w14:textId="77777777" w:rsidR="00225809" w:rsidRDefault="00225809" w:rsidP="00225809">
      <w:pPr>
        <w:spacing w:after="0" w:line="360" w:lineRule="auto"/>
        <w:ind w:left="849"/>
        <w:jc w:val="both"/>
        <w:rPr>
          <w:rFonts w:ascii="Arial" w:eastAsia="Calibri" w:hAnsi="Arial" w:cs="Arial"/>
          <w:sz w:val="20"/>
          <w:szCs w:val="20"/>
        </w:rPr>
      </w:pPr>
      <w:r w:rsidRPr="009C55A7">
        <w:rPr>
          <w:rFonts w:ascii="Arial" w:eastAsia="Calibri" w:hAnsi="Arial" w:cs="Arial"/>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70944F7" w14:textId="77777777" w:rsidR="003E7ABF" w:rsidRDefault="003E7ABF" w:rsidP="003E7ABF">
      <w:pPr>
        <w:spacing w:after="0" w:line="360" w:lineRule="auto"/>
        <w:jc w:val="both"/>
        <w:rPr>
          <w:rFonts w:ascii="Arial" w:eastAsia="Calibri" w:hAnsi="Arial" w:cs="Arial"/>
          <w:sz w:val="20"/>
          <w:szCs w:val="20"/>
        </w:rPr>
      </w:pPr>
    </w:p>
    <w:p w14:paraId="63719BBE" w14:textId="3CD04CC2" w:rsidR="003E7ABF" w:rsidRPr="00810140" w:rsidRDefault="003E7ABF" w:rsidP="00936067">
      <w:pPr>
        <w:pStyle w:val="Akapitzlist"/>
        <w:numPr>
          <w:ilvl w:val="0"/>
          <w:numId w:val="39"/>
        </w:numPr>
        <w:spacing w:after="0" w:line="360" w:lineRule="auto"/>
        <w:ind w:left="851"/>
        <w:jc w:val="both"/>
        <w:rPr>
          <w:rFonts w:ascii="Arial" w:eastAsia="Calibri" w:hAnsi="Arial" w:cs="Arial"/>
          <w:sz w:val="20"/>
          <w:szCs w:val="20"/>
        </w:rPr>
      </w:pPr>
      <w:r>
        <w:rPr>
          <w:rFonts w:ascii="Arial" w:eastAsia="Calibri" w:hAnsi="Arial" w:cs="Arial"/>
          <w:sz w:val="20"/>
          <w:szCs w:val="20"/>
        </w:rPr>
        <w:t>Jeżeli podmiotowy środek dowodowy sporządzony został w języku obcym, Wykonawca zobowiązany jest do przedstawienia jego tłumaczenia na język polski.</w:t>
      </w:r>
    </w:p>
    <w:p w14:paraId="684AB51F" w14:textId="77777777" w:rsidR="003E7ABF" w:rsidRPr="009C55A7" w:rsidRDefault="003E7ABF" w:rsidP="00936067">
      <w:pPr>
        <w:spacing w:after="0" w:line="360" w:lineRule="auto"/>
        <w:rPr>
          <w:rFonts w:ascii="Arial" w:hAnsi="Arial" w:cs="Arial"/>
          <w:b/>
          <w:i/>
          <w:sz w:val="20"/>
          <w:szCs w:val="20"/>
        </w:rPr>
      </w:pPr>
    </w:p>
    <w:p w14:paraId="4A90FF81" w14:textId="34E60E7F" w:rsidR="008B3897" w:rsidRPr="009C55A7" w:rsidRDefault="001E3000" w:rsidP="008B3897">
      <w:pPr>
        <w:pStyle w:val="1Styl1"/>
        <w:tabs>
          <w:tab w:val="clear" w:pos="3270"/>
        </w:tabs>
        <w:spacing w:line="360" w:lineRule="auto"/>
        <w:jc w:val="center"/>
        <w:rPr>
          <w:i/>
        </w:rPr>
      </w:pPr>
      <w:bookmarkStart w:id="7" w:name="_Hlk147139848"/>
      <w:r w:rsidRPr="009C55A7">
        <w:rPr>
          <w:i/>
        </w:rPr>
        <w:t>Rozdział VI</w:t>
      </w:r>
    </w:p>
    <w:p w14:paraId="23AE06B7" w14:textId="77777777" w:rsidR="001E3000" w:rsidRPr="009C55A7" w:rsidRDefault="001E3000" w:rsidP="001E3000">
      <w:pPr>
        <w:pStyle w:val="1Styl1"/>
        <w:tabs>
          <w:tab w:val="clear" w:pos="3270"/>
        </w:tabs>
        <w:spacing w:line="360" w:lineRule="auto"/>
        <w:jc w:val="center"/>
        <w:rPr>
          <w:i/>
        </w:rPr>
      </w:pPr>
      <w:r w:rsidRPr="009C55A7">
        <w:rPr>
          <w:i/>
        </w:rPr>
        <w:t>Procedura sanacyjna - samooczyszczenie</w:t>
      </w:r>
    </w:p>
    <w:p w14:paraId="664451ED" w14:textId="77777777" w:rsidR="001E3000" w:rsidRPr="009C55A7" w:rsidRDefault="001E3000" w:rsidP="001E3000">
      <w:pPr>
        <w:tabs>
          <w:tab w:val="left" w:pos="1701"/>
        </w:tabs>
        <w:spacing w:line="360" w:lineRule="auto"/>
        <w:ind w:right="-114"/>
        <w:jc w:val="both"/>
        <w:rPr>
          <w:rFonts w:ascii="Arial" w:hAnsi="Arial" w:cs="Arial"/>
          <w:b/>
          <w:sz w:val="10"/>
          <w:szCs w:val="10"/>
        </w:rPr>
      </w:pPr>
    </w:p>
    <w:p w14:paraId="671ABED9" w14:textId="0DABDC21" w:rsidR="00E55D53" w:rsidRPr="00810140" w:rsidRDefault="001E3000" w:rsidP="00810140">
      <w:pPr>
        <w:pStyle w:val="NormalnyWeb"/>
        <w:numPr>
          <w:ilvl w:val="2"/>
          <w:numId w:val="26"/>
        </w:numPr>
        <w:tabs>
          <w:tab w:val="clear" w:pos="2520"/>
          <w:tab w:val="num" w:pos="426"/>
        </w:tabs>
        <w:spacing w:after="0" w:line="360" w:lineRule="auto"/>
        <w:ind w:left="426" w:right="-114" w:hanging="426"/>
        <w:jc w:val="both"/>
        <w:rPr>
          <w:rFonts w:ascii="Arial" w:hAnsi="Arial" w:cs="Arial"/>
          <w:sz w:val="20"/>
          <w:szCs w:val="20"/>
        </w:rPr>
      </w:pPr>
      <w:r w:rsidRPr="009C55A7">
        <w:rPr>
          <w:rFonts w:ascii="Arial" w:hAnsi="Arial" w:cs="Arial"/>
          <w:color w:val="000000"/>
          <w:sz w:val="20"/>
          <w:szCs w:val="20"/>
        </w:rPr>
        <w:t>Wykonawca nie podlega wykluczeniu w okolicznościach określonych w art. 108 pkt 1,2 i 5,</w:t>
      </w:r>
      <w:r w:rsidRPr="009C55A7">
        <w:rPr>
          <w:rFonts w:ascii="Arial" w:hAnsi="Arial" w:cs="Arial"/>
          <w:sz w:val="20"/>
          <w:szCs w:val="20"/>
        </w:rPr>
        <w:t xml:space="preserve"> jeżeli udowodni Zamawiającemu</w:t>
      </w:r>
      <w:r w:rsidRPr="009C55A7">
        <w:rPr>
          <w:rFonts w:ascii="Arial" w:hAnsi="Arial" w:cs="Arial"/>
          <w:color w:val="000000"/>
          <w:sz w:val="20"/>
          <w:szCs w:val="20"/>
        </w:rPr>
        <w:t>, że spełnił łącznie następujące przesłanki:</w:t>
      </w:r>
    </w:p>
    <w:p w14:paraId="1E25C422" w14:textId="77777777" w:rsidR="001E3000" w:rsidRPr="009C55A7" w:rsidRDefault="001E3000" w:rsidP="001E3000">
      <w:pPr>
        <w:spacing w:line="360" w:lineRule="auto"/>
        <w:ind w:left="851" w:hanging="425"/>
        <w:jc w:val="both"/>
        <w:rPr>
          <w:rFonts w:ascii="Arial" w:hAnsi="Arial" w:cs="Arial"/>
          <w:sz w:val="20"/>
        </w:rPr>
      </w:pPr>
      <w:r w:rsidRPr="009C55A7">
        <w:rPr>
          <w:rFonts w:ascii="Arial" w:hAnsi="Arial" w:cs="Arial"/>
          <w:color w:val="000000"/>
          <w:sz w:val="20"/>
        </w:rPr>
        <w:lastRenderedPageBreak/>
        <w:t>1)</w:t>
      </w:r>
      <w:r w:rsidRPr="009C55A7">
        <w:rPr>
          <w:rFonts w:ascii="Arial" w:hAnsi="Arial" w:cs="Arial"/>
          <w:color w:val="000000"/>
          <w:sz w:val="20"/>
        </w:rPr>
        <w:tab/>
        <w:t>naprawił lub zobowiązał się do naprawienia szkody wyrządzonej przestępstwem, wykroczeniem lub swoim nieprawidłowym postępowaniem, w tym poprzez zadośćuczynienie pieniężne;</w:t>
      </w:r>
    </w:p>
    <w:p w14:paraId="29E21D47" w14:textId="77777777" w:rsidR="001E3000" w:rsidRPr="009C55A7" w:rsidRDefault="001E3000" w:rsidP="001E3000">
      <w:pPr>
        <w:spacing w:line="360" w:lineRule="auto"/>
        <w:ind w:left="851" w:hanging="425"/>
        <w:jc w:val="both"/>
        <w:rPr>
          <w:rFonts w:ascii="Arial" w:hAnsi="Arial" w:cs="Arial"/>
          <w:sz w:val="20"/>
        </w:rPr>
      </w:pPr>
      <w:r w:rsidRPr="009C55A7">
        <w:rPr>
          <w:rFonts w:ascii="Arial" w:hAnsi="Arial" w:cs="Arial"/>
          <w:color w:val="000000"/>
          <w:sz w:val="20"/>
        </w:rPr>
        <w:t>2)</w:t>
      </w:r>
      <w:r w:rsidRPr="009C55A7">
        <w:rPr>
          <w:rFonts w:ascii="Arial" w:hAnsi="Arial" w:cs="Arial"/>
          <w:color w:val="000000"/>
          <w:sz w:val="2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289E6DC" w14:textId="6656D44A" w:rsidR="001E3000" w:rsidRPr="009C55A7" w:rsidRDefault="001E3000" w:rsidP="001E3000">
      <w:pPr>
        <w:spacing w:after="0" w:line="360" w:lineRule="auto"/>
        <w:ind w:left="851" w:hanging="425"/>
        <w:jc w:val="both"/>
        <w:rPr>
          <w:rFonts w:ascii="Arial" w:hAnsi="Arial" w:cs="Arial"/>
          <w:sz w:val="20"/>
        </w:rPr>
      </w:pPr>
      <w:r w:rsidRPr="009C55A7">
        <w:rPr>
          <w:rFonts w:ascii="Arial" w:hAnsi="Arial" w:cs="Arial"/>
          <w:color w:val="000000"/>
          <w:sz w:val="20"/>
        </w:rPr>
        <w:t>3)</w:t>
      </w:r>
      <w:r w:rsidRPr="009C55A7">
        <w:rPr>
          <w:rFonts w:ascii="Arial" w:hAnsi="Arial" w:cs="Arial"/>
          <w:color w:val="000000"/>
          <w:sz w:val="20"/>
        </w:rPr>
        <w:tab/>
        <w:t>podjął konkretne środki techniczne, organizacyjne i kadrowe, odpowiednie dla zapobiegania dalszym przestępstwom, wykroczeniom lub nieprawidłowemu postępowaniu,</w:t>
      </w:r>
      <w:r w:rsidR="006960B9">
        <w:rPr>
          <w:rFonts w:ascii="Arial" w:hAnsi="Arial" w:cs="Arial"/>
          <w:color w:val="000000"/>
          <w:sz w:val="20"/>
        </w:rPr>
        <w:t xml:space="preserve"> </w:t>
      </w:r>
      <w:r w:rsidRPr="009C55A7">
        <w:rPr>
          <w:rFonts w:ascii="Arial" w:hAnsi="Arial" w:cs="Arial"/>
          <w:color w:val="000000"/>
          <w:sz w:val="20"/>
        </w:rPr>
        <w:t>w szczególności:</w:t>
      </w:r>
    </w:p>
    <w:p w14:paraId="5F6A7D5B" w14:textId="77777777" w:rsidR="001E3000" w:rsidRPr="009C55A7" w:rsidRDefault="001E3000" w:rsidP="001E3000">
      <w:pPr>
        <w:spacing w:after="0" w:line="360" w:lineRule="auto"/>
        <w:ind w:left="1418" w:hanging="425"/>
        <w:jc w:val="both"/>
        <w:rPr>
          <w:rFonts w:ascii="Arial" w:hAnsi="Arial" w:cs="Arial"/>
          <w:sz w:val="20"/>
        </w:rPr>
      </w:pPr>
      <w:r w:rsidRPr="009C55A7">
        <w:rPr>
          <w:rFonts w:ascii="Arial" w:hAnsi="Arial" w:cs="Arial"/>
          <w:color w:val="000000"/>
          <w:sz w:val="20"/>
        </w:rPr>
        <w:t>a)</w:t>
      </w:r>
      <w:r w:rsidRPr="009C55A7">
        <w:rPr>
          <w:rFonts w:ascii="Arial" w:hAnsi="Arial" w:cs="Arial"/>
          <w:color w:val="000000"/>
          <w:sz w:val="20"/>
        </w:rPr>
        <w:tab/>
        <w:t>zerwał wszelkie powiązania z osobami lub podmiotami odpowiedzialnymi za nieprawidłowe postępowanie Wykonawcy,</w:t>
      </w:r>
    </w:p>
    <w:p w14:paraId="1357FA6E" w14:textId="77777777" w:rsidR="001E3000" w:rsidRPr="009C55A7" w:rsidRDefault="001E3000" w:rsidP="001E3000">
      <w:pPr>
        <w:spacing w:after="0" w:line="360" w:lineRule="auto"/>
        <w:ind w:left="1418" w:hanging="425"/>
        <w:jc w:val="both"/>
        <w:rPr>
          <w:rFonts w:ascii="Arial" w:hAnsi="Arial" w:cs="Arial"/>
          <w:sz w:val="20"/>
        </w:rPr>
      </w:pPr>
      <w:r w:rsidRPr="009C55A7">
        <w:rPr>
          <w:rFonts w:ascii="Arial" w:hAnsi="Arial" w:cs="Arial"/>
          <w:color w:val="000000"/>
          <w:sz w:val="20"/>
        </w:rPr>
        <w:t>b)</w:t>
      </w:r>
      <w:r w:rsidRPr="009C55A7">
        <w:rPr>
          <w:rFonts w:ascii="Arial" w:hAnsi="Arial" w:cs="Arial"/>
          <w:color w:val="000000"/>
          <w:sz w:val="20"/>
        </w:rPr>
        <w:tab/>
        <w:t>zreorganizował personel,</w:t>
      </w:r>
    </w:p>
    <w:p w14:paraId="312F16CB" w14:textId="77777777" w:rsidR="001E3000" w:rsidRPr="009C55A7" w:rsidRDefault="001E3000" w:rsidP="001E3000">
      <w:pPr>
        <w:spacing w:after="0" w:line="360" w:lineRule="auto"/>
        <w:ind w:left="1418" w:hanging="425"/>
        <w:jc w:val="both"/>
        <w:rPr>
          <w:rFonts w:ascii="Arial" w:hAnsi="Arial" w:cs="Arial"/>
          <w:sz w:val="20"/>
        </w:rPr>
      </w:pPr>
      <w:r w:rsidRPr="009C55A7">
        <w:rPr>
          <w:rFonts w:ascii="Arial" w:hAnsi="Arial" w:cs="Arial"/>
          <w:color w:val="000000"/>
          <w:sz w:val="20"/>
        </w:rPr>
        <w:t>c)</w:t>
      </w:r>
      <w:r w:rsidRPr="009C55A7">
        <w:rPr>
          <w:rFonts w:ascii="Arial" w:hAnsi="Arial" w:cs="Arial"/>
          <w:color w:val="000000"/>
          <w:sz w:val="20"/>
        </w:rPr>
        <w:tab/>
        <w:t>wdrożył system sprawozdawczości i kontroli,</w:t>
      </w:r>
    </w:p>
    <w:p w14:paraId="768A3280" w14:textId="77777777" w:rsidR="001E3000" w:rsidRPr="009C55A7" w:rsidRDefault="001E3000" w:rsidP="001E3000">
      <w:pPr>
        <w:spacing w:after="0" w:line="360" w:lineRule="auto"/>
        <w:ind w:left="1418" w:hanging="425"/>
        <w:jc w:val="both"/>
        <w:rPr>
          <w:rFonts w:ascii="Arial" w:hAnsi="Arial" w:cs="Arial"/>
          <w:sz w:val="20"/>
        </w:rPr>
      </w:pPr>
      <w:r w:rsidRPr="009C55A7">
        <w:rPr>
          <w:rFonts w:ascii="Arial" w:hAnsi="Arial" w:cs="Arial"/>
          <w:color w:val="000000"/>
          <w:sz w:val="20"/>
        </w:rPr>
        <w:t>d)</w:t>
      </w:r>
      <w:r w:rsidRPr="009C55A7">
        <w:rPr>
          <w:rFonts w:ascii="Arial" w:hAnsi="Arial" w:cs="Arial"/>
          <w:color w:val="000000"/>
          <w:sz w:val="20"/>
        </w:rPr>
        <w:tab/>
        <w:t>utworzył struktury audytu wewnętrznego do monitorowania przestrzegania przepisów, wewnętrznych regulacji lub standardów,</w:t>
      </w:r>
    </w:p>
    <w:p w14:paraId="2EC040A7" w14:textId="77777777" w:rsidR="001E3000" w:rsidRPr="009C55A7" w:rsidRDefault="001E3000" w:rsidP="001E3000">
      <w:pPr>
        <w:spacing w:after="0" w:line="360" w:lineRule="auto"/>
        <w:ind w:left="1418" w:hanging="425"/>
        <w:jc w:val="both"/>
        <w:rPr>
          <w:rFonts w:ascii="Arial" w:hAnsi="Arial" w:cs="Arial"/>
          <w:sz w:val="20"/>
        </w:rPr>
      </w:pPr>
      <w:r w:rsidRPr="009C55A7">
        <w:rPr>
          <w:rFonts w:ascii="Arial" w:hAnsi="Arial" w:cs="Arial"/>
          <w:color w:val="000000"/>
          <w:sz w:val="20"/>
        </w:rPr>
        <w:t>e)</w:t>
      </w:r>
      <w:r w:rsidRPr="009C55A7">
        <w:rPr>
          <w:rFonts w:ascii="Arial" w:hAnsi="Arial" w:cs="Arial"/>
          <w:color w:val="000000"/>
          <w:sz w:val="20"/>
        </w:rPr>
        <w:tab/>
        <w:t>wprowadził wewnętrzne regulacje dotyczące odpowiedzialności i odszkodowań za nieprzestrzeganie przepisów, wewnętrznych regulacji lub standardów.</w:t>
      </w:r>
    </w:p>
    <w:p w14:paraId="207D0CBA" w14:textId="77777777" w:rsidR="001E3000" w:rsidRPr="009C55A7" w:rsidRDefault="001E3000" w:rsidP="001E3000">
      <w:pPr>
        <w:spacing w:after="0" w:line="360" w:lineRule="auto"/>
        <w:ind w:left="1418" w:hanging="425"/>
        <w:jc w:val="both"/>
        <w:rPr>
          <w:rFonts w:ascii="Arial" w:hAnsi="Arial" w:cs="Arial"/>
          <w:sz w:val="16"/>
          <w:szCs w:val="18"/>
        </w:rPr>
      </w:pPr>
    </w:p>
    <w:p w14:paraId="785E0F0A" w14:textId="77777777" w:rsidR="001E3000" w:rsidRPr="009C55A7" w:rsidRDefault="001E3000" w:rsidP="0091586F">
      <w:pPr>
        <w:pStyle w:val="Akapitzlist"/>
        <w:numPr>
          <w:ilvl w:val="2"/>
          <w:numId w:val="26"/>
        </w:numPr>
        <w:tabs>
          <w:tab w:val="clear" w:pos="2520"/>
          <w:tab w:val="num" w:pos="426"/>
        </w:tabs>
        <w:spacing w:after="0" w:line="360" w:lineRule="auto"/>
        <w:ind w:left="426" w:right="-114" w:hanging="426"/>
        <w:contextualSpacing w:val="0"/>
        <w:jc w:val="both"/>
        <w:rPr>
          <w:rFonts w:ascii="Arial" w:hAnsi="Arial" w:cs="Arial"/>
          <w:sz w:val="20"/>
        </w:rPr>
      </w:pPr>
      <w:r w:rsidRPr="009C55A7">
        <w:rPr>
          <w:rFonts w:ascii="Arial" w:hAnsi="Arial" w:cs="Arial"/>
          <w:color w:val="000000"/>
          <w:sz w:val="20"/>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bookmarkEnd w:id="7"/>
    </w:p>
    <w:p w14:paraId="4C788712" w14:textId="77777777" w:rsidR="004678EF" w:rsidRPr="009C55A7" w:rsidRDefault="004678EF" w:rsidP="004678EF">
      <w:pPr>
        <w:spacing w:after="0" w:line="360" w:lineRule="auto"/>
        <w:ind w:right="-114"/>
        <w:jc w:val="both"/>
        <w:rPr>
          <w:rFonts w:ascii="Arial" w:hAnsi="Arial" w:cs="Arial"/>
          <w:sz w:val="16"/>
          <w:szCs w:val="18"/>
        </w:rPr>
      </w:pPr>
    </w:p>
    <w:p w14:paraId="3677B8AF" w14:textId="77777777" w:rsidR="001E3000" w:rsidRPr="009C55A7" w:rsidRDefault="001E3000" w:rsidP="001E3000">
      <w:pPr>
        <w:spacing w:after="0" w:line="360" w:lineRule="auto"/>
        <w:jc w:val="both"/>
        <w:rPr>
          <w:rFonts w:ascii="Arial" w:hAnsi="Arial" w:cs="Arial"/>
          <w:sz w:val="4"/>
          <w:szCs w:val="20"/>
        </w:rPr>
      </w:pPr>
    </w:p>
    <w:p w14:paraId="29F4ED4A" w14:textId="78C6EAEF" w:rsidR="001E3000" w:rsidRPr="009C55A7" w:rsidRDefault="001E3000" w:rsidP="001E3000">
      <w:pPr>
        <w:pStyle w:val="1Styl1"/>
        <w:tabs>
          <w:tab w:val="clear" w:pos="3270"/>
        </w:tabs>
        <w:spacing w:line="360" w:lineRule="auto"/>
        <w:jc w:val="center"/>
        <w:rPr>
          <w:i/>
        </w:rPr>
      </w:pPr>
      <w:r w:rsidRPr="009C55A7">
        <w:rPr>
          <w:i/>
        </w:rPr>
        <w:t xml:space="preserve">Rozdział </w:t>
      </w:r>
      <w:r w:rsidR="008B3897" w:rsidRPr="009C55A7">
        <w:rPr>
          <w:i/>
        </w:rPr>
        <w:t>VII</w:t>
      </w:r>
    </w:p>
    <w:p w14:paraId="343FEFF3" w14:textId="77777777" w:rsidR="001E3000" w:rsidRPr="009C55A7" w:rsidRDefault="001E3000" w:rsidP="001E3000">
      <w:pPr>
        <w:pStyle w:val="1Styl1"/>
        <w:tabs>
          <w:tab w:val="clear" w:pos="3270"/>
        </w:tabs>
        <w:spacing w:line="360" w:lineRule="auto"/>
        <w:jc w:val="center"/>
        <w:rPr>
          <w:i/>
        </w:rPr>
      </w:pPr>
      <w:r w:rsidRPr="009C55A7">
        <w:rPr>
          <w:i/>
        </w:rPr>
        <w:t xml:space="preserve">Informacje o środkach komunikacji elektronicznej, przy użyciu których Zamawiający będzie komunikował się z Wykonawcami oraz informacje o wymaganiach technicznych </w:t>
      </w:r>
    </w:p>
    <w:p w14:paraId="13E4FC5F" w14:textId="77777777" w:rsidR="001E3000" w:rsidRPr="009C55A7" w:rsidRDefault="001E3000" w:rsidP="001E3000">
      <w:pPr>
        <w:pStyle w:val="1Styl1"/>
        <w:tabs>
          <w:tab w:val="clear" w:pos="3270"/>
        </w:tabs>
        <w:spacing w:line="360" w:lineRule="auto"/>
        <w:jc w:val="center"/>
        <w:rPr>
          <w:i/>
        </w:rPr>
      </w:pPr>
      <w:r w:rsidRPr="009C55A7">
        <w:rPr>
          <w:i/>
        </w:rPr>
        <w:t xml:space="preserve">i organizacyjnych sporządzania, wysyłania i odbierania korespondencji elektronicznej, </w:t>
      </w:r>
    </w:p>
    <w:p w14:paraId="52B279BD" w14:textId="77777777" w:rsidR="001E3000" w:rsidRPr="009C55A7" w:rsidRDefault="001E3000" w:rsidP="001E3000">
      <w:pPr>
        <w:pStyle w:val="1Styl1"/>
        <w:tabs>
          <w:tab w:val="clear" w:pos="3270"/>
        </w:tabs>
        <w:spacing w:line="360" w:lineRule="auto"/>
        <w:jc w:val="center"/>
        <w:rPr>
          <w:i/>
        </w:rPr>
      </w:pPr>
      <w:r w:rsidRPr="009C55A7">
        <w:rPr>
          <w:i/>
        </w:rPr>
        <w:t>a także wskazanie osób uprawnionych do komunikowania się z wykonawcami</w:t>
      </w:r>
    </w:p>
    <w:p w14:paraId="23F52E77" w14:textId="77777777" w:rsidR="001E3000" w:rsidRPr="009C55A7" w:rsidRDefault="001E3000" w:rsidP="001E3000">
      <w:pPr>
        <w:spacing w:line="360" w:lineRule="auto"/>
        <w:rPr>
          <w:rFonts w:ascii="Arial" w:hAnsi="Arial" w:cs="Arial"/>
          <w:sz w:val="14"/>
          <w:szCs w:val="14"/>
        </w:rPr>
      </w:pPr>
    </w:p>
    <w:p w14:paraId="100446CD" w14:textId="77777777" w:rsidR="001E3000" w:rsidRPr="009C55A7" w:rsidRDefault="001E3000" w:rsidP="0091586F">
      <w:pPr>
        <w:numPr>
          <w:ilvl w:val="0"/>
          <w:numId w:val="37"/>
        </w:numPr>
        <w:spacing w:after="0" w:line="360" w:lineRule="auto"/>
        <w:ind w:left="426"/>
        <w:jc w:val="both"/>
        <w:rPr>
          <w:rFonts w:ascii="Arial" w:hAnsi="Arial" w:cs="Arial"/>
          <w:b/>
          <w:sz w:val="20"/>
          <w:szCs w:val="20"/>
        </w:rPr>
      </w:pPr>
      <w:r w:rsidRPr="009C55A7">
        <w:rPr>
          <w:rFonts w:ascii="Arial" w:hAnsi="Arial" w:cs="Arial"/>
          <w:sz w:val="20"/>
          <w:szCs w:val="20"/>
        </w:rPr>
        <w:t xml:space="preserve">Z zastrzeżeniem postanowień zawartych w ust. 2 niniejszego Rozdziału SWZ, komunikacja między Zamawiającym a Wykonawcą może się odbywać wyłącznie przy użyciu środków komunikacji elektronicznej w rozumieniu ustawy z dnia 18 lipca 2002 r. o świadczeniu usług drogą elektroniczną (Dz.U. z 2024 r. poz. 1513) tj. </w:t>
      </w:r>
    </w:p>
    <w:p w14:paraId="0F1CE976" w14:textId="77777777" w:rsidR="001E3000" w:rsidRPr="009C55A7" w:rsidRDefault="001E3000" w:rsidP="0091586F">
      <w:pPr>
        <w:pStyle w:val="Akapitzlist"/>
        <w:numPr>
          <w:ilvl w:val="0"/>
          <w:numId w:val="28"/>
        </w:numPr>
        <w:spacing w:after="0" w:line="360" w:lineRule="auto"/>
        <w:jc w:val="both"/>
        <w:rPr>
          <w:rFonts w:ascii="Arial" w:hAnsi="Arial" w:cs="Arial"/>
          <w:sz w:val="20"/>
          <w:szCs w:val="20"/>
        </w:rPr>
      </w:pPr>
      <w:r w:rsidRPr="009C55A7">
        <w:rPr>
          <w:rFonts w:ascii="Arial" w:hAnsi="Arial" w:cs="Arial"/>
          <w:sz w:val="20"/>
          <w:szCs w:val="20"/>
        </w:rPr>
        <w:t>poprzez Platformę Zakupową pod adresem: mops-bielsko-biala.ezamawiajacy.pl</w:t>
      </w:r>
    </w:p>
    <w:p w14:paraId="6335162D" w14:textId="77777777" w:rsidR="001E3000" w:rsidRPr="009C55A7" w:rsidRDefault="001E3000" w:rsidP="0091586F">
      <w:pPr>
        <w:pStyle w:val="Akapitzlist"/>
        <w:numPr>
          <w:ilvl w:val="0"/>
          <w:numId w:val="28"/>
        </w:numPr>
        <w:spacing w:after="0" w:line="360" w:lineRule="auto"/>
        <w:jc w:val="both"/>
        <w:rPr>
          <w:rFonts w:ascii="Arial" w:hAnsi="Arial" w:cs="Arial"/>
          <w:sz w:val="20"/>
          <w:szCs w:val="20"/>
        </w:rPr>
      </w:pPr>
      <w:r w:rsidRPr="009C55A7">
        <w:rPr>
          <w:rFonts w:ascii="Arial" w:hAnsi="Arial" w:cs="Arial"/>
          <w:sz w:val="20"/>
          <w:szCs w:val="20"/>
        </w:rPr>
        <w:t xml:space="preserve">pocztą elektroniczną na adres e-mail:  </w:t>
      </w:r>
      <w:r w:rsidRPr="009C55A7">
        <w:rPr>
          <w:rFonts w:ascii="Arial" w:hAnsi="Arial" w:cs="Arial"/>
          <w:sz w:val="20"/>
          <w:szCs w:val="20"/>
        </w:rPr>
        <w:tab/>
        <w:t>sekretariat@mops.bielsko.pl</w:t>
      </w:r>
    </w:p>
    <w:p w14:paraId="34359439" w14:textId="15288F98" w:rsidR="00E55D53" w:rsidRPr="009C55A7" w:rsidRDefault="001E3000" w:rsidP="00810140">
      <w:pPr>
        <w:spacing w:after="0" w:line="360" w:lineRule="auto"/>
        <w:ind w:left="3540" w:firstLine="708"/>
        <w:jc w:val="both"/>
        <w:rPr>
          <w:rFonts w:ascii="Arial" w:hAnsi="Arial" w:cs="Arial"/>
          <w:sz w:val="20"/>
          <w:szCs w:val="20"/>
        </w:rPr>
      </w:pPr>
      <w:r w:rsidRPr="009C55A7">
        <w:rPr>
          <w:rFonts w:ascii="Arial" w:hAnsi="Arial" w:cs="Arial"/>
          <w:sz w:val="20"/>
          <w:szCs w:val="20"/>
        </w:rPr>
        <w:t>k.suchy@mops.bielsko.pl</w:t>
      </w:r>
    </w:p>
    <w:p w14:paraId="6E812877" w14:textId="77777777" w:rsidR="001E3000" w:rsidRPr="009C55A7" w:rsidRDefault="001E3000" w:rsidP="0091586F">
      <w:pPr>
        <w:pStyle w:val="Akapitzlist"/>
        <w:numPr>
          <w:ilvl w:val="0"/>
          <w:numId w:val="37"/>
        </w:numPr>
        <w:spacing w:after="0" w:line="360" w:lineRule="auto"/>
        <w:ind w:left="426"/>
        <w:jc w:val="both"/>
        <w:rPr>
          <w:rFonts w:ascii="Arial" w:hAnsi="Arial" w:cs="Arial"/>
          <w:b/>
          <w:sz w:val="20"/>
          <w:szCs w:val="20"/>
        </w:rPr>
      </w:pPr>
      <w:r w:rsidRPr="009C55A7">
        <w:rPr>
          <w:rFonts w:ascii="Arial" w:hAnsi="Arial" w:cs="Arial"/>
          <w:b/>
          <w:sz w:val="20"/>
          <w:szCs w:val="20"/>
        </w:rPr>
        <w:lastRenderedPageBreak/>
        <w:t>Ofertę składa się pod rygorem nieważności, zgodnie z wyborem Wykonawcy:</w:t>
      </w:r>
    </w:p>
    <w:p w14:paraId="6BFA489A" w14:textId="77777777" w:rsidR="001E3000" w:rsidRPr="009C55A7" w:rsidRDefault="001E3000" w:rsidP="0091586F">
      <w:pPr>
        <w:pStyle w:val="Akapitzlist"/>
        <w:numPr>
          <w:ilvl w:val="0"/>
          <w:numId w:val="29"/>
        </w:numPr>
        <w:spacing w:after="0" w:line="360" w:lineRule="auto"/>
        <w:jc w:val="both"/>
        <w:rPr>
          <w:rFonts w:ascii="Arial" w:hAnsi="Arial" w:cs="Arial"/>
          <w:b/>
          <w:sz w:val="20"/>
          <w:szCs w:val="20"/>
        </w:rPr>
      </w:pPr>
      <w:r w:rsidRPr="009C55A7">
        <w:rPr>
          <w:rFonts w:ascii="Arial" w:hAnsi="Arial" w:cs="Arial"/>
          <w:b/>
          <w:sz w:val="20"/>
          <w:szCs w:val="20"/>
        </w:rPr>
        <w:t>w formie elektronicznej (oznacza to postać elektroniczną opatrzoną kwalifikowanym podpisem elektronicznym),</w:t>
      </w:r>
    </w:p>
    <w:p w14:paraId="7BC02105" w14:textId="77777777" w:rsidR="001E3000" w:rsidRPr="009C55A7" w:rsidRDefault="001E3000" w:rsidP="0091586F">
      <w:pPr>
        <w:pStyle w:val="Akapitzlist"/>
        <w:numPr>
          <w:ilvl w:val="0"/>
          <w:numId w:val="29"/>
        </w:numPr>
        <w:spacing w:after="0" w:line="360" w:lineRule="auto"/>
        <w:jc w:val="both"/>
        <w:rPr>
          <w:rFonts w:ascii="Arial" w:hAnsi="Arial" w:cs="Arial"/>
          <w:b/>
          <w:sz w:val="20"/>
          <w:szCs w:val="20"/>
        </w:rPr>
      </w:pPr>
      <w:r w:rsidRPr="009C55A7">
        <w:rPr>
          <w:rFonts w:ascii="Arial" w:hAnsi="Arial" w:cs="Arial"/>
          <w:b/>
          <w:sz w:val="20"/>
          <w:szCs w:val="20"/>
        </w:rPr>
        <w:t>w postaci elektronicznej opatrzonej podpisem zaufanym lub podpisem osobistym</w:t>
      </w:r>
    </w:p>
    <w:p w14:paraId="1AF6F83D" w14:textId="0354BC6C" w:rsidR="001E3000" w:rsidRPr="009C55A7" w:rsidRDefault="001E3000" w:rsidP="0079518C">
      <w:pPr>
        <w:pStyle w:val="Akapitzlist"/>
        <w:spacing w:after="0" w:line="360" w:lineRule="auto"/>
        <w:jc w:val="both"/>
        <w:rPr>
          <w:rFonts w:ascii="Arial" w:hAnsi="Arial" w:cs="Arial"/>
          <w:b/>
          <w:szCs w:val="20"/>
        </w:rPr>
      </w:pPr>
      <w:r w:rsidRPr="009C55A7">
        <w:rPr>
          <w:rFonts w:ascii="Arial" w:hAnsi="Arial" w:cs="Arial"/>
          <w:b/>
          <w:szCs w:val="20"/>
        </w:rPr>
        <w:t>- wyłącznie poprzez Platformę Zakupową: mops-bielsko-biala.ezamawiajacy.pl</w:t>
      </w:r>
    </w:p>
    <w:p w14:paraId="14277EC1" w14:textId="77777777" w:rsidR="008B3897" w:rsidRPr="009C55A7" w:rsidRDefault="008B3897" w:rsidP="0079518C">
      <w:pPr>
        <w:pStyle w:val="Akapitzlist"/>
        <w:spacing w:after="0" w:line="360" w:lineRule="auto"/>
        <w:jc w:val="both"/>
        <w:rPr>
          <w:rFonts w:ascii="Arial" w:hAnsi="Arial" w:cs="Arial"/>
          <w:b/>
          <w:szCs w:val="20"/>
        </w:rPr>
      </w:pPr>
    </w:p>
    <w:p w14:paraId="3A5AE23D" w14:textId="6A311C03" w:rsidR="001E3000" w:rsidRPr="009C55A7" w:rsidRDefault="001E3000" w:rsidP="0091586F">
      <w:pPr>
        <w:pStyle w:val="TableParagraph"/>
        <w:numPr>
          <w:ilvl w:val="0"/>
          <w:numId w:val="37"/>
        </w:numPr>
        <w:spacing w:line="360" w:lineRule="auto"/>
        <w:ind w:left="284"/>
        <w:jc w:val="both"/>
        <w:rPr>
          <w:rFonts w:ascii="Arial" w:hAnsi="Arial" w:cs="Arial"/>
          <w:sz w:val="20"/>
          <w:szCs w:val="20"/>
          <w:lang w:val="pl-PL"/>
        </w:rPr>
      </w:pPr>
      <w:r w:rsidRPr="009C55A7">
        <w:rPr>
          <w:rFonts w:ascii="Arial" w:hAnsi="Arial" w:cs="Arial"/>
          <w:sz w:val="20"/>
          <w:szCs w:val="20"/>
        </w:rPr>
        <w:t xml:space="preserve">Zamawiający lub Wykonawca przekazuje oświadczenia, wnioski, zawiadomienia oraz informacje przy użyciu komunikacji elektronicznej w rozumieniu ustawy z dnia 18 lipca 2002 r. o świadczeniu usług drogą elektroniczną, mogąc zażądać od drugiej strony niezwłocznego potwierdzenia ich otrzymania. </w:t>
      </w:r>
      <w:r w:rsidRPr="009C55A7">
        <w:rPr>
          <w:rFonts w:ascii="Arial" w:hAnsi="Arial" w:cs="Arial"/>
          <w:sz w:val="20"/>
          <w:szCs w:val="20"/>
          <w:lang w:val="pl-PL"/>
        </w:rPr>
        <w:t>W przedmiotowym postępowaniu Zamawiający dopuszcza możliwość przekazywania sobie przez strony postępowania oświadczeń, wniosków, zawiadomień oraz informacji za pośrednictwem Platformy Zakupowej w sekcji „Korespondencja”.</w:t>
      </w:r>
    </w:p>
    <w:p w14:paraId="6FA958ED" w14:textId="77777777" w:rsidR="0091586F" w:rsidRPr="009C55A7" w:rsidRDefault="0091586F" w:rsidP="0091586F">
      <w:pPr>
        <w:pStyle w:val="TableParagraph"/>
        <w:numPr>
          <w:ilvl w:val="0"/>
          <w:numId w:val="0"/>
        </w:numPr>
        <w:spacing w:line="360" w:lineRule="auto"/>
        <w:ind w:left="284"/>
        <w:jc w:val="both"/>
        <w:rPr>
          <w:rFonts w:ascii="Arial" w:hAnsi="Arial" w:cs="Arial"/>
          <w:sz w:val="20"/>
          <w:szCs w:val="20"/>
          <w:lang w:val="pl-PL"/>
        </w:rPr>
      </w:pPr>
    </w:p>
    <w:p w14:paraId="4BA617A0" w14:textId="77777777" w:rsidR="001E3000" w:rsidRPr="009C55A7" w:rsidRDefault="001E3000" w:rsidP="0091586F">
      <w:pPr>
        <w:pStyle w:val="Akapitzlist"/>
        <w:widowControl w:val="0"/>
        <w:numPr>
          <w:ilvl w:val="0"/>
          <w:numId w:val="37"/>
        </w:numPr>
        <w:autoSpaceDE w:val="0"/>
        <w:autoSpaceDN w:val="0"/>
        <w:spacing w:after="0" w:line="360" w:lineRule="auto"/>
        <w:ind w:left="426"/>
        <w:contextualSpacing w:val="0"/>
        <w:jc w:val="both"/>
        <w:rPr>
          <w:rFonts w:ascii="Arial" w:hAnsi="Arial" w:cs="Arial"/>
          <w:sz w:val="20"/>
          <w:szCs w:val="20"/>
        </w:rPr>
      </w:pPr>
      <w:r w:rsidRPr="009C55A7">
        <w:rPr>
          <w:rFonts w:ascii="Arial" w:hAnsi="Arial" w:cs="Arial"/>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 Zakupową.</w:t>
      </w:r>
    </w:p>
    <w:p w14:paraId="3DE52A52" w14:textId="77777777" w:rsidR="001E3000" w:rsidRPr="009C55A7" w:rsidRDefault="001E3000" w:rsidP="001E3000">
      <w:pPr>
        <w:pStyle w:val="Akapitzlist"/>
        <w:widowControl w:val="0"/>
        <w:autoSpaceDE w:val="0"/>
        <w:autoSpaceDN w:val="0"/>
        <w:spacing w:after="0" w:line="360" w:lineRule="auto"/>
        <w:contextualSpacing w:val="0"/>
        <w:jc w:val="both"/>
        <w:rPr>
          <w:rFonts w:ascii="Arial" w:hAnsi="Arial" w:cs="Arial"/>
          <w:sz w:val="20"/>
          <w:szCs w:val="20"/>
        </w:rPr>
      </w:pPr>
    </w:p>
    <w:p w14:paraId="4AAE2296" w14:textId="4A3E4B3A" w:rsidR="001E3000" w:rsidRPr="009C55A7" w:rsidRDefault="001E3000" w:rsidP="001E3000">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Przyjmuje się, że dokument wysłany przy użyciu Platformy Zakupowej został doręczony Wykonawcy w sposób umożliwiający zapoznanie się z jego treścią, w dniu jego przekazania na Platformę Zakupową.</w:t>
      </w:r>
    </w:p>
    <w:p w14:paraId="226F860D" w14:textId="77777777" w:rsidR="0016197B" w:rsidRPr="009C55A7" w:rsidRDefault="0016197B" w:rsidP="0016197B">
      <w:pPr>
        <w:spacing w:after="0" w:line="360" w:lineRule="auto"/>
        <w:jc w:val="both"/>
        <w:rPr>
          <w:rFonts w:ascii="Arial" w:hAnsi="Arial" w:cs="Arial"/>
          <w:sz w:val="20"/>
          <w:szCs w:val="20"/>
        </w:rPr>
      </w:pPr>
    </w:p>
    <w:p w14:paraId="1571B1DB" w14:textId="77777777" w:rsidR="001E3000"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Ogólne zasady korzystania z Platformy Zakupowej:</w:t>
      </w:r>
    </w:p>
    <w:p w14:paraId="45C0DE79" w14:textId="77777777" w:rsidR="001E3000" w:rsidRPr="009C55A7" w:rsidRDefault="001E3000" w:rsidP="001E3000">
      <w:pPr>
        <w:pStyle w:val="Akapitzlist"/>
        <w:rPr>
          <w:rFonts w:ascii="Arial" w:hAnsi="Arial" w:cs="Arial"/>
          <w:sz w:val="20"/>
          <w:szCs w:val="20"/>
        </w:rPr>
      </w:pPr>
    </w:p>
    <w:p w14:paraId="13239F7A" w14:textId="77777777" w:rsidR="001E3000" w:rsidRPr="009C55A7" w:rsidRDefault="001E3000" w:rsidP="0091586F">
      <w:pPr>
        <w:pStyle w:val="Akapitzlist"/>
        <w:widowControl w:val="0"/>
        <w:numPr>
          <w:ilvl w:val="1"/>
          <w:numId w:val="31"/>
        </w:numPr>
        <w:autoSpaceDE w:val="0"/>
        <w:autoSpaceDN w:val="0"/>
        <w:spacing w:after="0" w:line="360" w:lineRule="auto"/>
        <w:contextualSpacing w:val="0"/>
        <w:jc w:val="both"/>
        <w:rPr>
          <w:rFonts w:ascii="Arial" w:hAnsi="Arial" w:cs="Arial"/>
          <w:sz w:val="20"/>
          <w:szCs w:val="20"/>
        </w:rPr>
      </w:pPr>
      <w:r w:rsidRPr="009C55A7">
        <w:rPr>
          <w:rFonts w:ascii="Arial" w:hAnsi="Arial" w:cs="Arial"/>
          <w:sz w:val="20"/>
          <w:szCs w:val="20"/>
        </w:rPr>
        <w:t xml:space="preserve">Zgłoszenie do postępowania wymaga zalogowania Wykonawcy do Systemu na subdomenie Miejskiego Ośrodka Pomocy Społecznej w Bielsku-Białej </w:t>
      </w:r>
      <w:r w:rsidRPr="009C55A7">
        <w:rPr>
          <w:rFonts w:ascii="Arial" w:hAnsi="Arial" w:cs="Arial"/>
          <w:b/>
          <w:sz w:val="20"/>
          <w:szCs w:val="18"/>
        </w:rPr>
        <w:t>mops-bielsko-biala.ezamawiajacy.pl</w:t>
      </w:r>
      <w:r w:rsidRPr="009C55A7">
        <w:rPr>
          <w:rFonts w:ascii="Arial" w:hAnsi="Arial" w:cs="Arial"/>
          <w:sz w:val="18"/>
          <w:szCs w:val="18"/>
        </w:rPr>
        <w:t xml:space="preserve">  </w:t>
      </w:r>
      <w:r w:rsidRPr="009C55A7">
        <w:rPr>
          <w:rFonts w:ascii="Arial" w:hAnsi="Arial" w:cs="Arial"/>
          <w:sz w:val="20"/>
          <w:szCs w:val="20"/>
        </w:rPr>
        <w:t xml:space="preserve">lub </w:t>
      </w:r>
      <w:r w:rsidRPr="009C55A7">
        <w:rPr>
          <w:rFonts w:ascii="Arial" w:hAnsi="Arial" w:cs="Arial"/>
          <w:b/>
          <w:sz w:val="20"/>
          <w:szCs w:val="20"/>
        </w:rPr>
        <w:t>https://oneplace.marketplanet.pl</w:t>
      </w:r>
    </w:p>
    <w:p w14:paraId="58A9C4CA" w14:textId="77777777" w:rsidR="001E3000" w:rsidRPr="009C55A7" w:rsidRDefault="001E3000" w:rsidP="0091586F">
      <w:pPr>
        <w:pStyle w:val="Akapitzlist"/>
        <w:widowControl w:val="0"/>
        <w:numPr>
          <w:ilvl w:val="1"/>
          <w:numId w:val="31"/>
        </w:numPr>
        <w:autoSpaceDE w:val="0"/>
        <w:autoSpaceDN w:val="0"/>
        <w:spacing w:after="0" w:line="360" w:lineRule="auto"/>
        <w:contextualSpacing w:val="0"/>
        <w:jc w:val="both"/>
        <w:rPr>
          <w:rFonts w:ascii="Arial" w:hAnsi="Arial" w:cs="Arial"/>
          <w:sz w:val="20"/>
          <w:szCs w:val="20"/>
        </w:rPr>
      </w:pPr>
      <w:r w:rsidRPr="009C55A7">
        <w:rPr>
          <w:rFonts w:ascii="Arial" w:hAnsi="Arial" w:cs="Arial"/>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03EF5F70" w14:textId="77777777" w:rsidR="001E3000" w:rsidRPr="009C55A7" w:rsidRDefault="001E3000" w:rsidP="0091586F">
      <w:pPr>
        <w:pStyle w:val="Akapitzlist"/>
        <w:widowControl w:val="0"/>
        <w:numPr>
          <w:ilvl w:val="1"/>
          <w:numId w:val="31"/>
        </w:numPr>
        <w:autoSpaceDE w:val="0"/>
        <w:autoSpaceDN w:val="0"/>
        <w:spacing w:after="0" w:line="360" w:lineRule="auto"/>
        <w:contextualSpacing w:val="0"/>
        <w:jc w:val="both"/>
        <w:rPr>
          <w:rFonts w:ascii="Arial" w:hAnsi="Arial" w:cs="Arial"/>
          <w:color w:val="000000" w:themeColor="text1"/>
          <w:sz w:val="20"/>
          <w:szCs w:val="20"/>
        </w:rPr>
      </w:pPr>
      <w:r w:rsidRPr="009C55A7">
        <w:rPr>
          <w:rFonts w:ascii="Arial" w:hAnsi="Arial" w:cs="Arial"/>
          <w:color w:val="000000" w:themeColor="text1"/>
          <w:sz w:val="20"/>
          <w:szCs w:val="20"/>
        </w:rPr>
        <w:t>Rejestracja konta następuje poprzez:</w:t>
      </w:r>
    </w:p>
    <w:p w14:paraId="112D0E4D" w14:textId="77777777" w:rsidR="001E3000" w:rsidRPr="009C55A7" w:rsidRDefault="001E3000" w:rsidP="0091586F">
      <w:pPr>
        <w:pStyle w:val="Akapitzlist"/>
        <w:widowControl w:val="0"/>
        <w:numPr>
          <w:ilvl w:val="0"/>
          <w:numId w:val="32"/>
        </w:numPr>
        <w:autoSpaceDE w:val="0"/>
        <w:autoSpaceDN w:val="0"/>
        <w:spacing w:after="0" w:line="360" w:lineRule="auto"/>
        <w:ind w:left="1134"/>
        <w:jc w:val="both"/>
        <w:rPr>
          <w:rFonts w:ascii="Arial" w:hAnsi="Arial" w:cs="Arial"/>
          <w:color w:val="000000" w:themeColor="text1"/>
          <w:sz w:val="20"/>
          <w:szCs w:val="20"/>
        </w:rPr>
      </w:pPr>
      <w:r w:rsidRPr="009C55A7">
        <w:rPr>
          <w:rFonts w:ascii="Arial" w:hAnsi="Arial" w:cs="Arial"/>
          <w:color w:val="000000" w:themeColor="text1"/>
          <w:sz w:val="20"/>
          <w:szCs w:val="20"/>
        </w:rPr>
        <w:t>kontakt z numerem telefonu podanym w potwierdzeniu</w:t>
      </w:r>
    </w:p>
    <w:p w14:paraId="088A65CF" w14:textId="77777777" w:rsidR="001E3000" w:rsidRPr="009C55A7" w:rsidRDefault="001E3000" w:rsidP="001E3000">
      <w:pPr>
        <w:spacing w:after="0" w:line="360" w:lineRule="auto"/>
        <w:ind w:firstLine="720"/>
        <w:jc w:val="both"/>
        <w:rPr>
          <w:rFonts w:ascii="Arial" w:hAnsi="Arial" w:cs="Arial"/>
          <w:color w:val="000000" w:themeColor="text1"/>
          <w:sz w:val="20"/>
          <w:szCs w:val="20"/>
        </w:rPr>
      </w:pPr>
      <w:r w:rsidRPr="009C55A7">
        <w:rPr>
          <w:rFonts w:ascii="Arial" w:hAnsi="Arial" w:cs="Arial"/>
          <w:color w:val="000000" w:themeColor="text1"/>
          <w:sz w:val="20"/>
          <w:szCs w:val="20"/>
        </w:rPr>
        <w:t>lub</w:t>
      </w:r>
    </w:p>
    <w:p w14:paraId="407074C4" w14:textId="77777777" w:rsidR="001E3000" w:rsidRPr="009C55A7" w:rsidRDefault="001E3000" w:rsidP="0091586F">
      <w:pPr>
        <w:pStyle w:val="Akapitzlist"/>
        <w:widowControl w:val="0"/>
        <w:numPr>
          <w:ilvl w:val="0"/>
          <w:numId w:val="32"/>
        </w:numPr>
        <w:autoSpaceDE w:val="0"/>
        <w:autoSpaceDN w:val="0"/>
        <w:spacing w:after="0" w:line="360" w:lineRule="auto"/>
        <w:ind w:left="1134"/>
        <w:jc w:val="both"/>
        <w:rPr>
          <w:rFonts w:ascii="Arial" w:hAnsi="Arial" w:cs="Arial"/>
          <w:b/>
          <w:bCs/>
          <w:color w:val="000000" w:themeColor="text1"/>
          <w:sz w:val="20"/>
          <w:szCs w:val="20"/>
        </w:rPr>
      </w:pPr>
      <w:r w:rsidRPr="009C55A7">
        <w:rPr>
          <w:rFonts w:ascii="Arial" w:hAnsi="Arial" w:cs="Arial"/>
          <w:color w:val="000000" w:themeColor="text1"/>
          <w:sz w:val="20"/>
          <w:szCs w:val="20"/>
        </w:rPr>
        <w:t xml:space="preserve">jeżeli użytkownik nie podpisze się na wniosku ani nie skontaktuje się telefonicznie. Konto zostanie aktywowane </w:t>
      </w:r>
      <w:r w:rsidRPr="009C55A7">
        <w:rPr>
          <w:rFonts w:ascii="Arial" w:hAnsi="Arial" w:cs="Arial"/>
          <w:b/>
          <w:bCs/>
          <w:color w:val="000000" w:themeColor="text1"/>
          <w:sz w:val="20"/>
          <w:szCs w:val="20"/>
        </w:rPr>
        <w:t>w ciągu maksymalnie 6 godzin roboczych.</w:t>
      </w:r>
    </w:p>
    <w:p w14:paraId="65E47686" w14:textId="3F01A4E6" w:rsidR="001E3000" w:rsidRPr="009C55A7" w:rsidRDefault="001E3000" w:rsidP="0091586F">
      <w:pPr>
        <w:pStyle w:val="Akapitzlist"/>
        <w:widowControl w:val="0"/>
        <w:numPr>
          <w:ilvl w:val="1"/>
          <w:numId w:val="31"/>
        </w:numPr>
        <w:autoSpaceDE w:val="0"/>
        <w:autoSpaceDN w:val="0"/>
        <w:spacing w:after="0" w:line="360" w:lineRule="auto"/>
        <w:contextualSpacing w:val="0"/>
        <w:jc w:val="both"/>
        <w:rPr>
          <w:rFonts w:ascii="Arial" w:hAnsi="Arial" w:cs="Arial"/>
          <w:sz w:val="20"/>
          <w:szCs w:val="20"/>
        </w:rPr>
      </w:pPr>
      <w:r w:rsidRPr="009C55A7">
        <w:rPr>
          <w:rFonts w:ascii="Arial" w:hAnsi="Arial" w:cs="Arial"/>
          <w:sz w:val="20"/>
          <w:szCs w:val="20"/>
        </w:rPr>
        <w:t xml:space="preserve">Po założeniu konta Wykonawca ma możliwość złożenia Oferty w postępowaniu. Komunikacja między Zamawiającym a Wykonawcami, w szczególności zawiadomienia oraz informacje, </w:t>
      </w:r>
      <w:r w:rsidRPr="009C55A7">
        <w:rPr>
          <w:rFonts w:ascii="Arial" w:hAnsi="Arial" w:cs="Arial"/>
          <w:sz w:val="20"/>
          <w:szCs w:val="20"/>
        </w:rPr>
        <w:lastRenderedPageBreak/>
        <w:t>przekazywane są przy użyciu środków komunikacji elektronicznej za pośrednictwem Platformy Zakupowej. Za datę przekazania zaświadczeń oraz informacji przyjmuje się datę ich wysłania za pośrednictwem sekcji „Wiadomości”.</w:t>
      </w:r>
    </w:p>
    <w:p w14:paraId="3F0FCBB8" w14:textId="77777777" w:rsidR="00A33FCF" w:rsidRPr="009C55A7" w:rsidRDefault="00A33FCF" w:rsidP="00A33FCF">
      <w:pPr>
        <w:pStyle w:val="Akapitzlist"/>
        <w:widowControl w:val="0"/>
        <w:autoSpaceDE w:val="0"/>
        <w:autoSpaceDN w:val="0"/>
        <w:spacing w:after="0" w:line="360" w:lineRule="auto"/>
        <w:contextualSpacing w:val="0"/>
        <w:jc w:val="both"/>
        <w:rPr>
          <w:rFonts w:ascii="Arial" w:hAnsi="Arial" w:cs="Arial"/>
          <w:sz w:val="20"/>
          <w:szCs w:val="20"/>
        </w:rPr>
      </w:pPr>
    </w:p>
    <w:p w14:paraId="0FBBB28D" w14:textId="470748D8" w:rsidR="001E3000"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 xml:space="preserve">Ogólne zasady i warunki techniczne związane z korzystaniem z Platformy Zakupowej określa Załącznik nr </w:t>
      </w:r>
      <w:r w:rsidR="00E55D53" w:rsidRPr="009C55A7">
        <w:rPr>
          <w:rFonts w:ascii="Arial" w:hAnsi="Arial" w:cs="Arial"/>
          <w:sz w:val="20"/>
          <w:szCs w:val="20"/>
        </w:rPr>
        <w:t>4</w:t>
      </w:r>
      <w:r w:rsidRPr="009C55A7">
        <w:rPr>
          <w:rFonts w:ascii="Arial" w:hAnsi="Arial" w:cs="Arial"/>
          <w:sz w:val="20"/>
          <w:szCs w:val="20"/>
        </w:rPr>
        <w:t xml:space="preserve"> do SWZ.</w:t>
      </w:r>
    </w:p>
    <w:p w14:paraId="0909C3E3" w14:textId="77777777" w:rsidR="00446E89" w:rsidRPr="009C55A7" w:rsidRDefault="00446E89" w:rsidP="00446E89">
      <w:pPr>
        <w:pStyle w:val="Akapitzlist"/>
        <w:spacing w:after="0" w:line="360" w:lineRule="auto"/>
        <w:ind w:left="426"/>
        <w:jc w:val="both"/>
        <w:rPr>
          <w:rFonts w:ascii="Arial" w:hAnsi="Arial" w:cs="Arial"/>
          <w:sz w:val="20"/>
          <w:szCs w:val="20"/>
        </w:rPr>
      </w:pPr>
    </w:p>
    <w:p w14:paraId="13027202" w14:textId="47A8525B" w:rsidR="00E737C5"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 xml:space="preserve">Wsparcia technicznego w zakresie działania Platformy Zakupowej udziela jej dostawca: </w:t>
      </w:r>
      <w:r w:rsidRPr="009C55A7">
        <w:rPr>
          <w:rFonts w:ascii="Arial" w:hAnsi="Arial" w:cs="Arial"/>
          <w:sz w:val="20"/>
          <w:szCs w:val="20"/>
        </w:rPr>
        <w:br/>
        <w:t xml:space="preserve">tel. +48 22 257 22 23 (infolinia dostępna w dni robocze, w godzinach 9.00 – 17.00), e-mail: </w:t>
      </w:r>
      <w:hyperlink r:id="rId8" w:history="1">
        <w:r w:rsidR="00E737C5" w:rsidRPr="009C55A7">
          <w:rPr>
            <w:rStyle w:val="Hipercze"/>
            <w:rFonts w:ascii="Arial" w:hAnsi="Arial" w:cs="Arial"/>
            <w:sz w:val="20"/>
            <w:szCs w:val="20"/>
          </w:rPr>
          <w:t>oneplace@marketplanet.pl</w:t>
        </w:r>
      </w:hyperlink>
      <w:bookmarkStart w:id="8" w:name="_Hlk183173103"/>
    </w:p>
    <w:p w14:paraId="1F6C5AD5" w14:textId="77777777" w:rsidR="00E737C5" w:rsidRPr="009C55A7" w:rsidRDefault="00E737C5" w:rsidP="00E737C5">
      <w:pPr>
        <w:pStyle w:val="Akapitzlist"/>
        <w:rPr>
          <w:rFonts w:ascii="Arial" w:hAnsi="Arial" w:cs="Arial"/>
          <w:sz w:val="20"/>
          <w:szCs w:val="20"/>
        </w:rPr>
      </w:pPr>
    </w:p>
    <w:p w14:paraId="13C10C4F" w14:textId="22787A92" w:rsidR="001E3000"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Oferty, oświadczenia, o których mowa w art. 125 ust. 1 ustawy</w:t>
      </w:r>
      <w:r w:rsidR="00FE6A5D">
        <w:rPr>
          <w:rFonts w:ascii="Arial" w:hAnsi="Arial" w:cs="Arial"/>
          <w:sz w:val="20"/>
          <w:szCs w:val="20"/>
        </w:rPr>
        <w:t xml:space="preserve">, podmiotowe środki dowodowe </w:t>
      </w:r>
      <w:r w:rsidRPr="009C55A7">
        <w:rPr>
          <w:rFonts w:ascii="Arial" w:hAnsi="Arial" w:cs="Arial"/>
          <w:sz w:val="20"/>
          <w:szCs w:val="20"/>
        </w:rPr>
        <w:t xml:space="preserve">oraz pełnomocnictwo sporządza się w postaci elektronicznej, w formatach danych określonych </w:t>
      </w:r>
      <w:r w:rsidR="00FE6A5D">
        <w:rPr>
          <w:rFonts w:ascii="Arial" w:hAnsi="Arial" w:cs="Arial"/>
          <w:sz w:val="20"/>
          <w:szCs w:val="20"/>
        </w:rPr>
        <w:br/>
      </w:r>
      <w:r w:rsidRPr="009C55A7">
        <w:rPr>
          <w:rFonts w:ascii="Arial" w:hAnsi="Arial" w:cs="Arial"/>
          <w:sz w:val="20"/>
          <w:szCs w:val="20"/>
        </w:rPr>
        <w:t xml:space="preserve">w przepisach wydanych na podstawie art. 18 ustawy z dnia 17 lutego 2005 r. o informatyzacji działalności podmiotów realizujących zadania publiczne (t.j. Dz.U. z 2024 r. poz. 307) </w:t>
      </w:r>
      <w:r w:rsidR="00FE6A5D">
        <w:rPr>
          <w:rFonts w:ascii="Arial" w:hAnsi="Arial" w:cs="Arial"/>
          <w:sz w:val="20"/>
          <w:szCs w:val="20"/>
        </w:rPr>
        <w:br/>
      </w:r>
      <w:r w:rsidRPr="009C55A7">
        <w:rPr>
          <w:rFonts w:ascii="Arial" w:hAnsi="Arial" w:cs="Arial"/>
          <w:sz w:val="20"/>
          <w:szCs w:val="20"/>
        </w:rPr>
        <w:t>z zastrzeżeniem formatów, o których mowa w art. 66 ust. 1 ustawy z uwzględnieniem rodzaju przekazywanych danych.</w:t>
      </w:r>
      <w:bookmarkEnd w:id="8"/>
    </w:p>
    <w:p w14:paraId="0D132A11" w14:textId="77777777" w:rsidR="00E737C5" w:rsidRPr="009C55A7" w:rsidRDefault="00E737C5" w:rsidP="00E737C5">
      <w:pPr>
        <w:spacing w:after="0" w:line="360" w:lineRule="auto"/>
        <w:jc w:val="both"/>
        <w:rPr>
          <w:rFonts w:ascii="Arial" w:hAnsi="Arial" w:cs="Arial"/>
          <w:sz w:val="20"/>
          <w:szCs w:val="20"/>
        </w:rPr>
      </w:pPr>
    </w:p>
    <w:p w14:paraId="7001DC82" w14:textId="77777777" w:rsidR="001E3000"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 xml:space="preserve">Informacje, oświadczenia lub dokumenty inne niż określone w ust. 9 niniejszego Rozdziału SWZ, przekazywane w postępowaniu o udzielenie zamówienia, sporządza się w postaci elektronicznej, </w:t>
      </w:r>
      <w:r w:rsidRPr="009C55A7">
        <w:rPr>
          <w:rFonts w:ascii="Arial" w:hAnsi="Arial" w:cs="Arial"/>
          <w:sz w:val="20"/>
          <w:szCs w:val="20"/>
        </w:rPr>
        <w:br/>
        <w:t xml:space="preserve">w formatach danych określonych w przepisach wydanych na podstawie art. 18 ustawy z dnia </w:t>
      </w:r>
      <w:r w:rsidRPr="009C55A7">
        <w:rPr>
          <w:rFonts w:ascii="Arial" w:hAnsi="Arial" w:cs="Arial"/>
          <w:sz w:val="20"/>
          <w:szCs w:val="20"/>
        </w:rPr>
        <w:br/>
        <w:t>17 lutego 2005 r. o informatyzacji działalności podmiotów realizujących zadania publiczne lub jako tekst wpisany bezpośrednio do wiadomości przekazywanej przy użyciu środków komunikacji elektronicznej, wskazanych przez Zamawiającego w niniejszej SWZ.</w:t>
      </w:r>
    </w:p>
    <w:p w14:paraId="12754EB5" w14:textId="77777777" w:rsidR="001E3000" w:rsidRPr="009C55A7" w:rsidRDefault="001E3000" w:rsidP="001E3000">
      <w:pPr>
        <w:spacing w:after="0" w:line="360" w:lineRule="auto"/>
        <w:jc w:val="both"/>
        <w:rPr>
          <w:rFonts w:ascii="Arial" w:hAnsi="Arial" w:cs="Arial"/>
          <w:sz w:val="20"/>
          <w:szCs w:val="20"/>
        </w:rPr>
      </w:pPr>
    </w:p>
    <w:p w14:paraId="39592363" w14:textId="24220CBD" w:rsidR="001E3000"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W przypadku gdy dokumenty elektroniczne w postępowaniu o udzielenie zamówienia przekazywane przy użyciu środków komunikacji elektronicznej zawierają informacje stanowiące tajemnice przedsiębiorstwa w rozumieniu przepisów ustawy z dnia 16 kwietnia 1993 r. o zwalczaniu nieuczciwej konkurencji (Dz.U. z 2022 r. poz. 1233), Wykonawca w celu utrzymania w poufności tych informacji przekazuje je w wydzielonym i odpowiednio oznaczonym pliku.</w:t>
      </w:r>
    </w:p>
    <w:p w14:paraId="2BAF5832" w14:textId="77777777" w:rsidR="001E3000" w:rsidRPr="009C55A7" w:rsidRDefault="001E3000" w:rsidP="001E3000">
      <w:pPr>
        <w:pStyle w:val="Akapitzlist"/>
        <w:spacing w:line="360" w:lineRule="auto"/>
        <w:rPr>
          <w:rFonts w:ascii="Arial" w:hAnsi="Arial" w:cs="Arial"/>
          <w:sz w:val="20"/>
          <w:szCs w:val="20"/>
        </w:rPr>
      </w:pPr>
    </w:p>
    <w:p w14:paraId="00D737BB" w14:textId="6679F56F" w:rsidR="001E3000" w:rsidRPr="009C55A7" w:rsidRDefault="00225809"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Podmiotowe środki dowodowe, d</w:t>
      </w:r>
      <w:r w:rsidR="001E3000" w:rsidRPr="009C55A7">
        <w:rPr>
          <w:rFonts w:ascii="Arial" w:hAnsi="Arial" w:cs="Arial"/>
          <w:sz w:val="20"/>
          <w:szCs w:val="20"/>
        </w:rPr>
        <w:t>okumenty lub oświadczenia sporządzone w języku obcym przekazuje się wraz z tłumaczeniem na język polski.</w:t>
      </w:r>
    </w:p>
    <w:p w14:paraId="5B81B1EF" w14:textId="77777777" w:rsidR="001E3000" w:rsidRPr="009C55A7" w:rsidRDefault="001E3000" w:rsidP="001E3000">
      <w:pPr>
        <w:pStyle w:val="Akapitzlist"/>
        <w:spacing w:line="360" w:lineRule="auto"/>
        <w:rPr>
          <w:rFonts w:ascii="Arial" w:hAnsi="Arial" w:cs="Arial"/>
          <w:sz w:val="20"/>
          <w:szCs w:val="20"/>
        </w:rPr>
      </w:pPr>
    </w:p>
    <w:p w14:paraId="19941617" w14:textId="77777777" w:rsidR="001E3000" w:rsidRPr="009C55A7" w:rsidRDefault="001E3000" w:rsidP="0091586F">
      <w:pPr>
        <w:pStyle w:val="Akapitzlist"/>
        <w:numPr>
          <w:ilvl w:val="0"/>
          <w:numId w:val="37"/>
        </w:numPr>
        <w:tabs>
          <w:tab w:val="num" w:pos="720"/>
        </w:tabs>
        <w:spacing w:after="0" w:line="360" w:lineRule="auto"/>
        <w:ind w:left="426"/>
        <w:jc w:val="both"/>
        <w:rPr>
          <w:rFonts w:ascii="Arial" w:hAnsi="Arial" w:cs="Arial"/>
          <w:sz w:val="20"/>
          <w:szCs w:val="20"/>
        </w:rPr>
      </w:pPr>
      <w:r w:rsidRPr="009C55A7">
        <w:rPr>
          <w:rFonts w:ascii="Arial" w:hAnsi="Arial" w:cs="Arial"/>
          <w:sz w:val="20"/>
          <w:szCs w:val="20"/>
        </w:rPr>
        <w:t xml:space="preserve">W przypadku gdy dokumenty zostały wystawione przez upoważnione podmioty jako dokument </w:t>
      </w:r>
      <w:r w:rsidRPr="009C55A7">
        <w:rPr>
          <w:rFonts w:ascii="Arial" w:hAnsi="Arial" w:cs="Arial"/>
          <w:sz w:val="20"/>
          <w:szCs w:val="20"/>
        </w:rPr>
        <w:br/>
        <w:t>w postaci papierowej, przekazuje się cyfrowe odwzorowanie tego dokumentu opatrzone kwalifikowanym podpisem elektronicznym, podpisem zaufanym lub podpisem osobistym, poświadczające zgodność cyfrowego odwzorowania z dokumentem w postaci papierowej.</w:t>
      </w:r>
    </w:p>
    <w:p w14:paraId="73691490" w14:textId="2C1B0881" w:rsidR="00B966DC" w:rsidRPr="009C55A7" w:rsidRDefault="001E3000" w:rsidP="0091586F">
      <w:pPr>
        <w:spacing w:after="0" w:line="360" w:lineRule="auto"/>
        <w:ind w:left="426"/>
        <w:jc w:val="both"/>
        <w:rPr>
          <w:rFonts w:ascii="Arial" w:eastAsia="Calibri" w:hAnsi="Arial" w:cs="Arial"/>
          <w:sz w:val="20"/>
          <w:szCs w:val="20"/>
        </w:rPr>
      </w:pPr>
      <w:r w:rsidRPr="009C55A7">
        <w:rPr>
          <w:rFonts w:ascii="Arial" w:eastAsia="Calibri" w:hAnsi="Arial" w:cs="Arial"/>
          <w:sz w:val="20"/>
          <w:szCs w:val="20"/>
        </w:rPr>
        <w:lastRenderedPageBreak/>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3E897AE" w14:textId="77777777" w:rsidR="00FD18F6" w:rsidRPr="009C55A7" w:rsidRDefault="00FD18F6" w:rsidP="0091586F">
      <w:pPr>
        <w:spacing w:after="0" w:line="360" w:lineRule="auto"/>
        <w:ind w:left="426"/>
        <w:jc w:val="both"/>
        <w:rPr>
          <w:rFonts w:ascii="Arial" w:eastAsia="Calibri" w:hAnsi="Arial" w:cs="Arial"/>
          <w:sz w:val="20"/>
          <w:szCs w:val="20"/>
        </w:rPr>
      </w:pPr>
    </w:p>
    <w:p w14:paraId="2BC85D84" w14:textId="77777777" w:rsidR="001E3000" w:rsidRPr="009C55A7" w:rsidRDefault="001E3000" w:rsidP="0091586F">
      <w:pPr>
        <w:pStyle w:val="Akapitzlist"/>
        <w:numPr>
          <w:ilvl w:val="0"/>
          <w:numId w:val="37"/>
        </w:numPr>
        <w:spacing w:after="0" w:line="360" w:lineRule="auto"/>
        <w:ind w:left="426"/>
        <w:jc w:val="both"/>
        <w:rPr>
          <w:rFonts w:ascii="Arial" w:eastAsia="Times New Roman" w:hAnsi="Arial" w:cs="Arial"/>
          <w:sz w:val="20"/>
          <w:szCs w:val="20"/>
        </w:rPr>
      </w:pPr>
      <w:r w:rsidRPr="009C55A7">
        <w:rPr>
          <w:rFonts w:ascii="Arial" w:hAnsi="Arial" w:cs="Arial"/>
          <w:sz w:val="20"/>
          <w:szCs w:val="20"/>
        </w:rPr>
        <w:t xml:space="preserve">W przypadku gdy pełnomocnictwo zostało sporządzone jako dokument w postaci papierowej </w:t>
      </w:r>
      <w:r w:rsidRPr="009C55A7">
        <w:rPr>
          <w:rFonts w:ascii="Arial" w:hAnsi="Arial" w:cs="Arial"/>
          <w:sz w:val="20"/>
          <w:szCs w:val="20"/>
        </w:rPr>
        <w:b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w:t>
      </w:r>
    </w:p>
    <w:p w14:paraId="40B86553" w14:textId="77777777" w:rsidR="001E3000" w:rsidRPr="009C55A7" w:rsidRDefault="001E3000" w:rsidP="001E3000">
      <w:pPr>
        <w:pStyle w:val="Akapitzlist"/>
        <w:spacing w:after="0" w:line="360" w:lineRule="auto"/>
        <w:ind w:left="426"/>
        <w:jc w:val="both"/>
        <w:rPr>
          <w:rFonts w:ascii="Arial" w:eastAsia="Times New Roman" w:hAnsi="Arial" w:cs="Arial"/>
          <w:sz w:val="20"/>
          <w:szCs w:val="20"/>
        </w:rPr>
      </w:pPr>
    </w:p>
    <w:p w14:paraId="7D13E8DB" w14:textId="724B87C8" w:rsidR="001E3000" w:rsidRPr="009C55A7" w:rsidRDefault="001E3000" w:rsidP="0091586F">
      <w:pPr>
        <w:pStyle w:val="Akapitzlist"/>
        <w:numPr>
          <w:ilvl w:val="0"/>
          <w:numId w:val="37"/>
        </w:numPr>
        <w:spacing w:after="0" w:line="360" w:lineRule="auto"/>
        <w:ind w:left="426"/>
        <w:jc w:val="both"/>
        <w:rPr>
          <w:rFonts w:ascii="Arial" w:hAnsi="Arial" w:cs="Arial"/>
          <w:sz w:val="20"/>
          <w:szCs w:val="20"/>
        </w:rPr>
      </w:pPr>
      <w:r w:rsidRPr="009C55A7">
        <w:rPr>
          <w:rFonts w:ascii="Arial" w:hAnsi="Arial" w:cs="Arial"/>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F17A2D">
        <w:rPr>
          <w:rFonts w:ascii="Arial" w:hAnsi="Arial" w:cs="Arial"/>
          <w:sz w:val="20"/>
          <w:szCs w:val="20"/>
        </w:rPr>
        <w:br/>
      </w:r>
      <w:r w:rsidRPr="009C55A7">
        <w:rPr>
          <w:rFonts w:ascii="Arial" w:hAnsi="Arial" w:cs="Arial"/>
          <w:sz w:val="20"/>
          <w:szCs w:val="20"/>
        </w:rPr>
        <w:t>z opatrzeniem wszystkich dokumentów zawartych w tym pliku odpowiednio kwalifikowanym podpisem elektronicznym, podpisem zaufanym lub podpisem osobistym.</w:t>
      </w:r>
    </w:p>
    <w:p w14:paraId="7FD9133D" w14:textId="77777777" w:rsidR="001E3000" w:rsidRPr="009C55A7" w:rsidRDefault="001E3000" w:rsidP="001E3000">
      <w:pPr>
        <w:pStyle w:val="Akapitzlist"/>
        <w:spacing w:line="360" w:lineRule="auto"/>
        <w:rPr>
          <w:rFonts w:ascii="Arial" w:hAnsi="Arial" w:cs="Arial"/>
          <w:sz w:val="20"/>
          <w:szCs w:val="20"/>
        </w:rPr>
      </w:pPr>
    </w:p>
    <w:p w14:paraId="45C40AC3" w14:textId="77777777" w:rsidR="001E3000" w:rsidRPr="009C55A7" w:rsidRDefault="001E3000" w:rsidP="0091586F">
      <w:pPr>
        <w:pStyle w:val="Akapitzlist"/>
        <w:numPr>
          <w:ilvl w:val="0"/>
          <w:numId w:val="37"/>
        </w:numPr>
        <w:spacing w:after="0" w:line="360" w:lineRule="auto"/>
        <w:ind w:left="426"/>
        <w:jc w:val="both"/>
        <w:rPr>
          <w:rFonts w:ascii="Arial" w:hAnsi="Arial" w:cs="Arial"/>
          <w:sz w:val="20"/>
          <w:szCs w:val="20"/>
        </w:rPr>
      </w:pPr>
      <w:r w:rsidRPr="009C55A7">
        <w:rPr>
          <w:rFonts w:ascii="Arial" w:hAnsi="Arial" w:cs="Arial"/>
          <w:sz w:val="20"/>
          <w:szCs w:val="20"/>
        </w:rPr>
        <w:t>Dokumenty elektroniczne w postępowaniu spełniają łącznie następujące wymagania:</w:t>
      </w:r>
    </w:p>
    <w:p w14:paraId="0CDDC192" w14:textId="77777777" w:rsidR="001E3000" w:rsidRPr="009C55A7" w:rsidRDefault="001E3000" w:rsidP="0091586F">
      <w:pPr>
        <w:pStyle w:val="Akapitzlist"/>
        <w:numPr>
          <w:ilvl w:val="0"/>
          <w:numId w:val="30"/>
        </w:numPr>
        <w:spacing w:after="0" w:line="360" w:lineRule="auto"/>
        <w:jc w:val="both"/>
        <w:rPr>
          <w:rFonts w:ascii="Arial" w:hAnsi="Arial" w:cs="Arial"/>
          <w:sz w:val="20"/>
          <w:szCs w:val="20"/>
        </w:rPr>
      </w:pPr>
      <w:r w:rsidRPr="009C55A7">
        <w:rPr>
          <w:rFonts w:ascii="Arial" w:hAnsi="Arial" w:cs="Arial"/>
          <w:sz w:val="20"/>
          <w:szCs w:val="20"/>
        </w:rPr>
        <w:t xml:space="preserve">są utrwalone w sposób umożliwiający ich wielokrotne odczytanie, zapisanie i powielenie, </w:t>
      </w:r>
      <w:r w:rsidRPr="009C55A7">
        <w:rPr>
          <w:rFonts w:ascii="Arial" w:hAnsi="Arial" w:cs="Arial"/>
          <w:sz w:val="20"/>
          <w:szCs w:val="20"/>
        </w:rPr>
        <w:br/>
        <w:t>a także przekazanie przy użyciu środków komunikacji elektronicznej lub na informatycznym nośniku danych,</w:t>
      </w:r>
    </w:p>
    <w:p w14:paraId="3257B2A4" w14:textId="77777777" w:rsidR="001E3000" w:rsidRPr="009C55A7" w:rsidRDefault="001E3000" w:rsidP="0091586F">
      <w:pPr>
        <w:pStyle w:val="Akapitzlist"/>
        <w:numPr>
          <w:ilvl w:val="0"/>
          <w:numId w:val="30"/>
        </w:numPr>
        <w:spacing w:after="0" w:line="360" w:lineRule="auto"/>
        <w:jc w:val="both"/>
        <w:rPr>
          <w:rFonts w:ascii="Arial" w:hAnsi="Arial" w:cs="Arial"/>
          <w:sz w:val="20"/>
          <w:szCs w:val="20"/>
        </w:rPr>
      </w:pPr>
      <w:r w:rsidRPr="009C55A7">
        <w:rPr>
          <w:rFonts w:ascii="Arial" w:hAnsi="Arial" w:cs="Arial"/>
          <w:sz w:val="20"/>
          <w:szCs w:val="20"/>
        </w:rPr>
        <w:t>umożliwiają prezentację treści w postaci elektronicznej, w szczególności przez wyświetlenie tej treści na monitorze ekranowym,</w:t>
      </w:r>
    </w:p>
    <w:p w14:paraId="696D04AF" w14:textId="77777777" w:rsidR="001E3000" w:rsidRPr="009C55A7" w:rsidRDefault="001E3000" w:rsidP="0091586F">
      <w:pPr>
        <w:pStyle w:val="Akapitzlist"/>
        <w:numPr>
          <w:ilvl w:val="0"/>
          <w:numId w:val="30"/>
        </w:numPr>
        <w:spacing w:after="0" w:line="360" w:lineRule="auto"/>
        <w:jc w:val="both"/>
        <w:rPr>
          <w:rFonts w:ascii="Arial" w:hAnsi="Arial" w:cs="Arial"/>
          <w:sz w:val="20"/>
          <w:szCs w:val="20"/>
        </w:rPr>
      </w:pPr>
      <w:r w:rsidRPr="009C55A7">
        <w:rPr>
          <w:rFonts w:ascii="Arial" w:hAnsi="Arial" w:cs="Arial"/>
          <w:sz w:val="20"/>
          <w:szCs w:val="20"/>
        </w:rPr>
        <w:t>umożliwiają prezentację treści w postaci papierowej, w szczególności za pomocą wydruku,</w:t>
      </w:r>
    </w:p>
    <w:p w14:paraId="05D78639" w14:textId="18E2E215" w:rsidR="001E3000" w:rsidRPr="009C55A7" w:rsidRDefault="001E3000" w:rsidP="0091586F">
      <w:pPr>
        <w:pStyle w:val="Akapitzlist"/>
        <w:numPr>
          <w:ilvl w:val="0"/>
          <w:numId w:val="30"/>
        </w:numPr>
        <w:spacing w:after="0" w:line="360" w:lineRule="auto"/>
        <w:jc w:val="both"/>
        <w:rPr>
          <w:rFonts w:ascii="Arial" w:hAnsi="Arial" w:cs="Arial"/>
          <w:sz w:val="20"/>
          <w:szCs w:val="20"/>
        </w:rPr>
      </w:pPr>
      <w:r w:rsidRPr="009C55A7">
        <w:rPr>
          <w:rFonts w:ascii="Arial" w:hAnsi="Arial" w:cs="Arial"/>
          <w:sz w:val="20"/>
          <w:szCs w:val="20"/>
        </w:rPr>
        <w:t>zawierają dane w układzie niepozostawiającym wątpliwości co do treści i kontekstu zapisanych informacji.</w:t>
      </w:r>
    </w:p>
    <w:p w14:paraId="36E8AEB9" w14:textId="77777777" w:rsidR="00446E89" w:rsidRPr="009C55A7" w:rsidRDefault="00446E89" w:rsidP="00446E89">
      <w:pPr>
        <w:pStyle w:val="Akapitzlist"/>
        <w:spacing w:after="0" w:line="360" w:lineRule="auto"/>
        <w:jc w:val="both"/>
        <w:rPr>
          <w:rFonts w:ascii="Arial" w:hAnsi="Arial" w:cs="Arial"/>
          <w:sz w:val="20"/>
          <w:szCs w:val="20"/>
        </w:rPr>
      </w:pPr>
    </w:p>
    <w:p w14:paraId="272B62B4" w14:textId="14A5D442" w:rsidR="00B966DC" w:rsidRPr="009C55A7" w:rsidRDefault="001E3000" w:rsidP="0091586F">
      <w:pPr>
        <w:pStyle w:val="Akapitzlist"/>
        <w:numPr>
          <w:ilvl w:val="0"/>
          <w:numId w:val="37"/>
        </w:numPr>
        <w:spacing w:after="0" w:line="360" w:lineRule="auto"/>
        <w:ind w:left="426"/>
        <w:jc w:val="both"/>
        <w:rPr>
          <w:rFonts w:ascii="Arial" w:hAnsi="Arial" w:cs="Arial"/>
          <w:sz w:val="20"/>
          <w:szCs w:val="20"/>
        </w:rPr>
      </w:pPr>
      <w:r w:rsidRPr="009C55A7">
        <w:rPr>
          <w:rFonts w:ascii="Arial" w:hAnsi="Arial" w:cs="Arial"/>
          <w:sz w:val="20"/>
          <w:szCs w:val="20"/>
        </w:rPr>
        <w:t xml:space="preserve">Zamawiający informuje, iż w przypadku przesłania przez Wykonawcę dokumentów elektronicznych skompresowanych (w tym oferta przetargowa), dopuszczone są jedynie formaty danych wskazanych w Rozporządzeniu Rady Ministrów z dnia 12 kwietnia 2012 r. w sprawie Krajowych Ram Interoperacyjności, minimalnych wymagań dla rejestrów publicznych i wymiany informacji </w:t>
      </w:r>
      <w:r w:rsidR="00F17A2D">
        <w:rPr>
          <w:rFonts w:ascii="Arial" w:hAnsi="Arial" w:cs="Arial"/>
          <w:sz w:val="20"/>
          <w:szCs w:val="20"/>
        </w:rPr>
        <w:br/>
      </w:r>
      <w:r w:rsidRPr="009C55A7">
        <w:rPr>
          <w:rFonts w:ascii="Arial" w:hAnsi="Arial" w:cs="Arial"/>
          <w:sz w:val="20"/>
          <w:szCs w:val="20"/>
        </w:rPr>
        <w:t xml:space="preserve">w postaci elektronicznej oraz minimalnych wymagań dla systemów teleinformatycznych (Dz.U. </w:t>
      </w:r>
      <w:r w:rsidR="00F17A2D">
        <w:rPr>
          <w:rFonts w:ascii="Arial" w:hAnsi="Arial" w:cs="Arial"/>
          <w:sz w:val="20"/>
          <w:szCs w:val="20"/>
        </w:rPr>
        <w:br/>
      </w:r>
      <w:r w:rsidRPr="009C55A7">
        <w:rPr>
          <w:rFonts w:ascii="Arial" w:hAnsi="Arial" w:cs="Arial"/>
          <w:sz w:val="20"/>
          <w:szCs w:val="20"/>
        </w:rPr>
        <w:t>z 2024 r. poz. 773). Powyższe oznacza, że Zamawiający nie dopuszcza przesyłania dokumentów elektronicznych (w tym oferty) skompresowanych np. formatem .rar</w:t>
      </w:r>
    </w:p>
    <w:p w14:paraId="4435E80E" w14:textId="77777777" w:rsidR="00B966DC" w:rsidRDefault="00B966DC" w:rsidP="001E3000">
      <w:pPr>
        <w:spacing w:after="0" w:line="360" w:lineRule="auto"/>
        <w:jc w:val="both"/>
        <w:rPr>
          <w:rFonts w:ascii="Arial" w:hAnsi="Arial" w:cs="Arial"/>
          <w:sz w:val="20"/>
          <w:szCs w:val="20"/>
        </w:rPr>
      </w:pPr>
    </w:p>
    <w:p w14:paraId="7BFC470A" w14:textId="77777777" w:rsidR="00810140" w:rsidRDefault="00810140" w:rsidP="001E3000">
      <w:pPr>
        <w:spacing w:after="0" w:line="360" w:lineRule="auto"/>
        <w:jc w:val="both"/>
        <w:rPr>
          <w:rFonts w:ascii="Arial" w:hAnsi="Arial" w:cs="Arial"/>
          <w:sz w:val="20"/>
          <w:szCs w:val="20"/>
        </w:rPr>
      </w:pPr>
    </w:p>
    <w:p w14:paraId="25A4E9B4" w14:textId="77777777" w:rsidR="00810140" w:rsidRDefault="00810140" w:rsidP="001E3000">
      <w:pPr>
        <w:spacing w:after="0" w:line="360" w:lineRule="auto"/>
        <w:jc w:val="both"/>
        <w:rPr>
          <w:rFonts w:ascii="Arial" w:hAnsi="Arial" w:cs="Arial"/>
          <w:sz w:val="20"/>
          <w:szCs w:val="20"/>
        </w:rPr>
      </w:pPr>
    </w:p>
    <w:p w14:paraId="030C92E6" w14:textId="77777777" w:rsidR="00810140" w:rsidRDefault="00810140" w:rsidP="001E3000">
      <w:pPr>
        <w:spacing w:after="0" w:line="360" w:lineRule="auto"/>
        <w:jc w:val="both"/>
        <w:rPr>
          <w:rFonts w:ascii="Arial" w:hAnsi="Arial" w:cs="Arial"/>
          <w:sz w:val="20"/>
          <w:szCs w:val="20"/>
        </w:rPr>
      </w:pPr>
    </w:p>
    <w:p w14:paraId="18380EB1" w14:textId="77777777" w:rsidR="00810140" w:rsidRPr="009C55A7" w:rsidRDefault="00810140" w:rsidP="001E3000">
      <w:pPr>
        <w:spacing w:after="0" w:line="360" w:lineRule="auto"/>
        <w:jc w:val="both"/>
        <w:rPr>
          <w:rFonts w:ascii="Arial" w:hAnsi="Arial" w:cs="Arial"/>
          <w:sz w:val="20"/>
          <w:szCs w:val="20"/>
        </w:rPr>
      </w:pPr>
    </w:p>
    <w:p w14:paraId="7669E073" w14:textId="27C3911D" w:rsidR="001E3000" w:rsidRPr="009C55A7" w:rsidRDefault="001E3000" w:rsidP="001E3000">
      <w:pPr>
        <w:pStyle w:val="1Styl1"/>
        <w:tabs>
          <w:tab w:val="clear" w:pos="3270"/>
        </w:tabs>
        <w:spacing w:line="360" w:lineRule="auto"/>
        <w:jc w:val="center"/>
        <w:rPr>
          <w:i/>
        </w:rPr>
      </w:pPr>
      <w:r w:rsidRPr="009C55A7">
        <w:rPr>
          <w:i/>
        </w:rPr>
        <w:lastRenderedPageBreak/>
        <w:t xml:space="preserve">Rozdział </w:t>
      </w:r>
      <w:r w:rsidR="00E55D53" w:rsidRPr="009C55A7">
        <w:rPr>
          <w:i/>
        </w:rPr>
        <w:t>VIII</w:t>
      </w:r>
    </w:p>
    <w:p w14:paraId="56D49B14" w14:textId="77777777" w:rsidR="001E3000" w:rsidRPr="009C55A7" w:rsidRDefault="001E3000" w:rsidP="001E3000">
      <w:pPr>
        <w:pStyle w:val="1Styl1"/>
        <w:tabs>
          <w:tab w:val="clear" w:pos="3270"/>
        </w:tabs>
        <w:spacing w:line="360" w:lineRule="auto"/>
        <w:jc w:val="center"/>
        <w:rPr>
          <w:i/>
        </w:rPr>
      </w:pPr>
      <w:r w:rsidRPr="009C55A7">
        <w:rPr>
          <w:i/>
        </w:rPr>
        <w:t>Osoby ze strony Zamawiającego uprawnione do komunikowania się z Wykonawcami</w:t>
      </w:r>
    </w:p>
    <w:p w14:paraId="354E3F7C" w14:textId="77777777" w:rsidR="001E3000" w:rsidRPr="009C55A7" w:rsidRDefault="001E3000" w:rsidP="001E3000">
      <w:pPr>
        <w:spacing w:after="0" w:line="360" w:lineRule="auto"/>
        <w:ind w:left="709"/>
        <w:rPr>
          <w:rFonts w:ascii="Arial" w:hAnsi="Arial" w:cs="Arial"/>
          <w:b/>
          <w:sz w:val="20"/>
          <w:szCs w:val="20"/>
        </w:rPr>
      </w:pPr>
    </w:p>
    <w:p w14:paraId="15E63D22" w14:textId="3D780B97" w:rsidR="001E3000" w:rsidRPr="009C55A7" w:rsidRDefault="001E3000" w:rsidP="001E3000">
      <w:pPr>
        <w:spacing w:after="0" w:line="360" w:lineRule="auto"/>
        <w:jc w:val="both"/>
        <w:rPr>
          <w:rFonts w:ascii="Arial" w:hAnsi="Arial" w:cs="Arial"/>
          <w:sz w:val="20"/>
          <w:szCs w:val="20"/>
        </w:rPr>
      </w:pPr>
      <w:r w:rsidRPr="009C55A7">
        <w:rPr>
          <w:rFonts w:ascii="Arial" w:hAnsi="Arial" w:cs="Arial"/>
          <w:sz w:val="20"/>
          <w:szCs w:val="20"/>
        </w:rPr>
        <w:t xml:space="preserve">Zamawiający wyznacza następujące osoby do komunikowania się z Wykonawcami, w sprawach dotyczących niniejszego postępowania: </w:t>
      </w:r>
      <w:r w:rsidR="00E55D53" w:rsidRPr="009C55A7">
        <w:rPr>
          <w:rFonts w:ascii="Arial" w:hAnsi="Arial" w:cs="Arial"/>
          <w:sz w:val="20"/>
          <w:szCs w:val="20"/>
        </w:rPr>
        <w:t>Anna Lipnicka-Witos</w:t>
      </w:r>
      <w:r w:rsidRPr="009C55A7">
        <w:rPr>
          <w:rFonts w:ascii="Arial" w:hAnsi="Arial" w:cs="Arial"/>
          <w:sz w:val="20"/>
          <w:szCs w:val="20"/>
        </w:rPr>
        <w:t xml:space="preserve"> – pracownik </w:t>
      </w:r>
      <w:r w:rsidR="00AF17A9" w:rsidRPr="009C55A7">
        <w:rPr>
          <w:rFonts w:ascii="Arial" w:hAnsi="Arial" w:cs="Arial"/>
          <w:sz w:val="20"/>
          <w:szCs w:val="20"/>
        </w:rPr>
        <w:t>Działu Pieczy Zastępczej</w:t>
      </w:r>
      <w:r w:rsidRPr="009C55A7">
        <w:rPr>
          <w:rFonts w:ascii="Arial" w:hAnsi="Arial" w:cs="Arial"/>
          <w:sz w:val="20"/>
          <w:szCs w:val="20"/>
        </w:rPr>
        <w:t xml:space="preserve"> oraz Katarzyna Suchy – pracownik Działu Administrac</w:t>
      </w:r>
      <w:r w:rsidR="00FD18F6" w:rsidRPr="009C55A7">
        <w:rPr>
          <w:rFonts w:ascii="Arial" w:hAnsi="Arial" w:cs="Arial"/>
          <w:sz w:val="20"/>
          <w:szCs w:val="20"/>
        </w:rPr>
        <w:t>ji</w:t>
      </w:r>
      <w:r w:rsidR="00AF17A9" w:rsidRPr="009C55A7">
        <w:rPr>
          <w:rFonts w:ascii="Arial" w:hAnsi="Arial" w:cs="Arial"/>
          <w:sz w:val="20"/>
          <w:szCs w:val="20"/>
        </w:rPr>
        <w:t>.</w:t>
      </w:r>
    </w:p>
    <w:p w14:paraId="2C9FFB60" w14:textId="77777777" w:rsidR="00F17A2D" w:rsidRPr="009C55A7" w:rsidRDefault="00F17A2D" w:rsidP="001E3000">
      <w:pPr>
        <w:spacing w:after="0" w:line="360" w:lineRule="auto"/>
        <w:jc w:val="both"/>
        <w:rPr>
          <w:rFonts w:ascii="Arial" w:hAnsi="Arial" w:cs="Arial"/>
          <w:sz w:val="20"/>
          <w:szCs w:val="20"/>
        </w:rPr>
      </w:pPr>
    </w:p>
    <w:p w14:paraId="474BDB64" w14:textId="14A2C766" w:rsidR="001E3000" w:rsidRPr="009C55A7" w:rsidRDefault="001E3000" w:rsidP="001E3000">
      <w:pPr>
        <w:pStyle w:val="1Styl1"/>
        <w:tabs>
          <w:tab w:val="clear" w:pos="3270"/>
        </w:tabs>
        <w:spacing w:line="360" w:lineRule="auto"/>
        <w:jc w:val="center"/>
        <w:rPr>
          <w:i/>
        </w:rPr>
      </w:pPr>
      <w:r w:rsidRPr="009C55A7">
        <w:rPr>
          <w:i/>
        </w:rPr>
        <w:t xml:space="preserve">Rozdział </w:t>
      </w:r>
      <w:r w:rsidR="00E55D53" w:rsidRPr="009C55A7">
        <w:rPr>
          <w:i/>
        </w:rPr>
        <w:t>I</w:t>
      </w:r>
      <w:r w:rsidRPr="009C55A7">
        <w:rPr>
          <w:i/>
        </w:rPr>
        <w:t>X</w:t>
      </w:r>
    </w:p>
    <w:p w14:paraId="442C64DE" w14:textId="77777777" w:rsidR="001E3000" w:rsidRPr="009C55A7" w:rsidRDefault="001E3000" w:rsidP="001E3000">
      <w:pPr>
        <w:pStyle w:val="1Styl1"/>
        <w:tabs>
          <w:tab w:val="clear" w:pos="3270"/>
        </w:tabs>
        <w:spacing w:line="360" w:lineRule="auto"/>
        <w:jc w:val="center"/>
        <w:rPr>
          <w:i/>
        </w:rPr>
      </w:pPr>
      <w:r w:rsidRPr="009C55A7">
        <w:rPr>
          <w:i/>
        </w:rPr>
        <w:t>Opis sposobu udzielania wyjaśnień dotyczących SWZ</w:t>
      </w:r>
    </w:p>
    <w:p w14:paraId="762674CF" w14:textId="77777777" w:rsidR="001E3000" w:rsidRPr="009C55A7" w:rsidRDefault="001E3000" w:rsidP="001E3000">
      <w:pPr>
        <w:spacing w:after="0" w:line="360" w:lineRule="auto"/>
        <w:jc w:val="both"/>
        <w:rPr>
          <w:rFonts w:ascii="Arial" w:hAnsi="Arial" w:cs="Arial"/>
          <w:b/>
          <w:color w:val="FF0000"/>
          <w:sz w:val="20"/>
          <w:szCs w:val="20"/>
        </w:rPr>
      </w:pPr>
    </w:p>
    <w:p w14:paraId="1C2912F8" w14:textId="67167C75" w:rsidR="00A33FCF" w:rsidRPr="009C55A7" w:rsidRDefault="001E3000" w:rsidP="0016197B">
      <w:pPr>
        <w:numPr>
          <w:ilvl w:val="0"/>
          <w:numId w:val="33"/>
        </w:numPr>
        <w:spacing w:after="200" w:line="360" w:lineRule="auto"/>
        <w:ind w:left="426"/>
        <w:contextualSpacing/>
        <w:rPr>
          <w:rFonts w:ascii="Arial" w:hAnsi="Arial" w:cs="Arial"/>
          <w:sz w:val="20"/>
          <w:szCs w:val="20"/>
        </w:rPr>
      </w:pPr>
      <w:r w:rsidRPr="009C55A7">
        <w:rPr>
          <w:rFonts w:ascii="Arial" w:hAnsi="Arial" w:cs="Arial"/>
          <w:sz w:val="20"/>
          <w:szCs w:val="20"/>
        </w:rPr>
        <w:t>Treść SWZ wraz z załącznikami zamieszczona jest na Platformie Zakupowej.</w:t>
      </w:r>
    </w:p>
    <w:p w14:paraId="6318DF43" w14:textId="77777777" w:rsidR="004A1931" w:rsidRPr="009C55A7" w:rsidRDefault="004A1931" w:rsidP="004A1931">
      <w:pPr>
        <w:spacing w:after="200" w:line="360" w:lineRule="auto"/>
        <w:ind w:left="426"/>
        <w:contextualSpacing/>
        <w:rPr>
          <w:rFonts w:ascii="Arial" w:hAnsi="Arial" w:cs="Arial"/>
          <w:sz w:val="20"/>
          <w:szCs w:val="20"/>
        </w:rPr>
      </w:pPr>
    </w:p>
    <w:p w14:paraId="4DA6B633" w14:textId="77777777" w:rsidR="001E3000" w:rsidRPr="009C55A7" w:rsidRDefault="001E3000" w:rsidP="0091586F">
      <w:pPr>
        <w:numPr>
          <w:ilvl w:val="0"/>
          <w:numId w:val="33"/>
        </w:numPr>
        <w:spacing w:after="200" w:line="360" w:lineRule="auto"/>
        <w:ind w:left="426"/>
        <w:contextualSpacing/>
        <w:jc w:val="both"/>
        <w:rPr>
          <w:rFonts w:ascii="Arial" w:hAnsi="Arial" w:cs="Arial"/>
          <w:sz w:val="20"/>
          <w:szCs w:val="20"/>
        </w:rPr>
      </w:pPr>
      <w:r w:rsidRPr="009C55A7">
        <w:rPr>
          <w:rFonts w:ascii="Arial" w:hAnsi="Arial" w:cs="Arial"/>
          <w:sz w:val="20"/>
          <w:szCs w:val="20"/>
        </w:rPr>
        <w:t>Wykonawca może zwrócić się do Zamawiającego z wnioskiem o wyjaśnienie treści SWZ. Wniosek należy przesłać za pośrednictwem Platformy Zakupowej przez:</w:t>
      </w:r>
    </w:p>
    <w:p w14:paraId="0FA89015" w14:textId="77777777" w:rsidR="001E3000" w:rsidRPr="009C55A7" w:rsidRDefault="001E3000" w:rsidP="0091586F">
      <w:pPr>
        <w:widowControl w:val="0"/>
        <w:numPr>
          <w:ilvl w:val="0"/>
          <w:numId w:val="34"/>
        </w:numPr>
        <w:autoSpaceDE w:val="0"/>
        <w:autoSpaceDN w:val="0"/>
        <w:spacing w:after="0" w:line="360" w:lineRule="auto"/>
        <w:jc w:val="both"/>
        <w:rPr>
          <w:rFonts w:ascii="Arial" w:eastAsia="Avenir-Light" w:hAnsi="Arial" w:cs="Arial"/>
          <w:sz w:val="20"/>
          <w:szCs w:val="20"/>
        </w:rPr>
      </w:pPr>
      <w:r w:rsidRPr="009C55A7">
        <w:rPr>
          <w:rFonts w:ascii="Arial" w:eastAsia="Avenir-Light" w:hAnsi="Arial" w:cs="Arial"/>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50AC2907" w14:textId="77777777" w:rsidR="001E3000" w:rsidRPr="009C55A7" w:rsidRDefault="001E3000" w:rsidP="0091586F">
      <w:pPr>
        <w:widowControl w:val="0"/>
        <w:numPr>
          <w:ilvl w:val="0"/>
          <w:numId w:val="34"/>
        </w:numPr>
        <w:autoSpaceDE w:val="0"/>
        <w:autoSpaceDN w:val="0"/>
        <w:spacing w:after="0" w:line="360" w:lineRule="auto"/>
        <w:jc w:val="both"/>
        <w:rPr>
          <w:rFonts w:ascii="Arial" w:eastAsia="Avenir-Light" w:hAnsi="Arial" w:cs="Arial"/>
          <w:sz w:val="20"/>
          <w:szCs w:val="20"/>
        </w:rPr>
      </w:pPr>
      <w:r w:rsidRPr="009C55A7">
        <w:rPr>
          <w:rFonts w:ascii="Arial" w:eastAsia="Avenir-Light" w:hAnsi="Arial" w:cs="Arial"/>
          <w:sz w:val="20"/>
          <w:szCs w:val="20"/>
        </w:rPr>
        <w:t xml:space="preserve">kafel „Wiadomości” (po przystąpieniu do postępowania) dostępny w postępowaniu. W celu wysłania wiadomości do Zamawiającego klika na akcję „Utwórz nową wiadomość” wypełnia temat oraz treść/przedmiot pytania, a następnie klika akcję „Wyślij”. </w:t>
      </w:r>
    </w:p>
    <w:p w14:paraId="77AEE29B" w14:textId="77777777" w:rsidR="001E3000" w:rsidRPr="009C55A7" w:rsidRDefault="001E3000" w:rsidP="001E3000">
      <w:pPr>
        <w:widowControl w:val="0"/>
        <w:autoSpaceDE w:val="0"/>
        <w:autoSpaceDN w:val="0"/>
        <w:spacing w:after="0" w:line="360" w:lineRule="auto"/>
        <w:ind w:left="720"/>
        <w:jc w:val="both"/>
        <w:rPr>
          <w:rFonts w:ascii="Arial" w:eastAsia="Avenir-Light" w:hAnsi="Arial" w:cs="Arial"/>
          <w:sz w:val="20"/>
          <w:szCs w:val="20"/>
        </w:rPr>
      </w:pPr>
    </w:p>
    <w:p w14:paraId="0B385830" w14:textId="107B6B1E" w:rsidR="001E3000" w:rsidRPr="009C55A7" w:rsidRDefault="001E3000" w:rsidP="0091586F">
      <w:pPr>
        <w:widowControl w:val="0"/>
        <w:numPr>
          <w:ilvl w:val="0"/>
          <w:numId w:val="33"/>
        </w:numPr>
        <w:autoSpaceDE w:val="0"/>
        <w:autoSpaceDN w:val="0"/>
        <w:spacing w:after="0" w:line="360" w:lineRule="auto"/>
        <w:ind w:left="426"/>
        <w:jc w:val="both"/>
        <w:rPr>
          <w:rFonts w:ascii="Arial" w:eastAsia="Avenir-Light" w:hAnsi="Arial" w:cs="Arial"/>
          <w:sz w:val="20"/>
          <w:szCs w:val="20"/>
        </w:rPr>
      </w:pPr>
      <w:r w:rsidRPr="009C55A7">
        <w:rPr>
          <w:rFonts w:ascii="Arial" w:eastAsia="Avenir-Light" w:hAnsi="Arial" w:cs="Arial"/>
          <w:sz w:val="20"/>
          <w:szCs w:val="20"/>
        </w:rPr>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w:t>
      </w:r>
      <w:r w:rsidR="00F17A2D">
        <w:rPr>
          <w:rFonts w:ascii="Arial" w:eastAsia="Avenir-Light" w:hAnsi="Arial" w:cs="Arial"/>
          <w:sz w:val="20"/>
          <w:szCs w:val="20"/>
        </w:rPr>
        <w:br/>
      </w:r>
      <w:r w:rsidRPr="009C55A7">
        <w:rPr>
          <w:rFonts w:ascii="Arial" w:eastAsia="Avenir-Light" w:hAnsi="Arial" w:cs="Arial"/>
          <w:sz w:val="20"/>
          <w:szCs w:val="20"/>
        </w:rPr>
        <w:t>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B9BD0EE" w14:textId="77777777" w:rsidR="001E3000" w:rsidRPr="009C55A7" w:rsidRDefault="001E3000" w:rsidP="001E3000">
      <w:pPr>
        <w:widowControl w:val="0"/>
        <w:autoSpaceDE w:val="0"/>
        <w:autoSpaceDN w:val="0"/>
        <w:spacing w:after="0" w:line="360" w:lineRule="auto"/>
        <w:ind w:left="426"/>
        <w:jc w:val="both"/>
        <w:rPr>
          <w:rFonts w:ascii="Arial" w:eastAsia="Avenir-Light" w:hAnsi="Arial" w:cs="Arial"/>
          <w:sz w:val="20"/>
          <w:szCs w:val="20"/>
        </w:rPr>
      </w:pPr>
    </w:p>
    <w:p w14:paraId="73AAE35E" w14:textId="77777777" w:rsidR="001E3000" w:rsidRPr="009C55A7" w:rsidRDefault="001E3000" w:rsidP="0091586F">
      <w:pPr>
        <w:widowControl w:val="0"/>
        <w:numPr>
          <w:ilvl w:val="0"/>
          <w:numId w:val="33"/>
        </w:numPr>
        <w:autoSpaceDE w:val="0"/>
        <w:autoSpaceDN w:val="0"/>
        <w:spacing w:after="0" w:line="360" w:lineRule="auto"/>
        <w:ind w:left="426"/>
        <w:jc w:val="both"/>
        <w:rPr>
          <w:rFonts w:ascii="Arial" w:eastAsia="Avenir-Light" w:hAnsi="Arial" w:cs="Arial"/>
          <w:sz w:val="20"/>
          <w:szCs w:val="20"/>
        </w:rPr>
      </w:pPr>
      <w:r w:rsidRPr="009C55A7">
        <w:rPr>
          <w:rFonts w:ascii="Arial" w:eastAsia="Avenir-Light" w:hAnsi="Arial" w:cs="Arial"/>
          <w:sz w:val="20"/>
          <w:szCs w:val="20"/>
          <w:lang w:val="en-US"/>
        </w:rPr>
        <w:t>Treść pytań (bez ujawniania źródła zapytania) wraz z wyjaśnieniami Zamawiający przekaże Wykonawcom za pośrednictwem Platformy Zakupowej.</w:t>
      </w:r>
    </w:p>
    <w:p w14:paraId="7DE19417" w14:textId="77777777" w:rsidR="001E3000" w:rsidRPr="009C55A7" w:rsidRDefault="001E3000" w:rsidP="001E3000">
      <w:pPr>
        <w:widowControl w:val="0"/>
        <w:autoSpaceDE w:val="0"/>
        <w:autoSpaceDN w:val="0"/>
        <w:spacing w:after="0" w:line="360" w:lineRule="auto"/>
        <w:jc w:val="both"/>
        <w:rPr>
          <w:rFonts w:ascii="Arial" w:eastAsia="Avenir-Light" w:hAnsi="Arial" w:cs="Arial"/>
          <w:sz w:val="20"/>
          <w:szCs w:val="20"/>
        </w:rPr>
      </w:pPr>
    </w:p>
    <w:p w14:paraId="51FB3BCD" w14:textId="77777777" w:rsidR="001E3000" w:rsidRPr="009C55A7" w:rsidRDefault="001E3000" w:rsidP="0091586F">
      <w:pPr>
        <w:numPr>
          <w:ilvl w:val="0"/>
          <w:numId w:val="33"/>
        </w:numPr>
        <w:spacing w:after="0" w:line="360" w:lineRule="auto"/>
        <w:ind w:left="426" w:right="28"/>
        <w:jc w:val="both"/>
        <w:rPr>
          <w:rFonts w:ascii="Arial" w:eastAsia="Times New Roman" w:hAnsi="Arial" w:cs="Arial"/>
          <w:sz w:val="20"/>
          <w:szCs w:val="24"/>
          <w:lang w:eastAsia="pl-PL"/>
        </w:rPr>
      </w:pPr>
      <w:r w:rsidRPr="009C55A7">
        <w:rPr>
          <w:rFonts w:ascii="Arial" w:eastAsia="Times New Roman" w:hAnsi="Arial" w:cs="Arial"/>
          <w:sz w:val="20"/>
          <w:szCs w:val="24"/>
          <w:lang w:eastAsia="pl-PL"/>
        </w:rPr>
        <w:t>Wszelkie wyjaśnienia, modyfikacje treści SWZ oraz inne informacje związane z niniejszym postępowaniem, Zamawiający będzie zamieszczał wyłącznie na Platformie Zakupowej, w wierszu oznaczonym tytułem oraz znakiem sprawy niniejszego postępowania.</w:t>
      </w:r>
    </w:p>
    <w:p w14:paraId="2E3214A5" w14:textId="77777777" w:rsidR="001E3000" w:rsidRPr="009C55A7" w:rsidRDefault="001E3000" w:rsidP="001E3000">
      <w:pPr>
        <w:spacing w:after="0" w:line="360" w:lineRule="auto"/>
        <w:ind w:right="28"/>
        <w:jc w:val="both"/>
        <w:rPr>
          <w:rFonts w:ascii="Arial" w:eastAsia="Times New Roman" w:hAnsi="Arial" w:cs="Arial"/>
          <w:sz w:val="20"/>
          <w:szCs w:val="24"/>
          <w:lang w:eastAsia="pl-PL"/>
        </w:rPr>
      </w:pPr>
    </w:p>
    <w:p w14:paraId="524ECA5E" w14:textId="77777777" w:rsidR="001E3000" w:rsidRPr="009C55A7" w:rsidRDefault="001E3000" w:rsidP="0091586F">
      <w:pPr>
        <w:numPr>
          <w:ilvl w:val="0"/>
          <w:numId w:val="33"/>
        </w:numPr>
        <w:spacing w:after="0" w:line="360" w:lineRule="auto"/>
        <w:ind w:left="426" w:right="28"/>
        <w:jc w:val="both"/>
        <w:rPr>
          <w:rFonts w:ascii="Arial" w:eastAsia="Times New Roman" w:hAnsi="Arial" w:cs="Arial"/>
          <w:sz w:val="20"/>
          <w:szCs w:val="24"/>
          <w:lang w:eastAsia="pl-PL"/>
        </w:rPr>
      </w:pPr>
      <w:r w:rsidRPr="009C55A7">
        <w:rPr>
          <w:rFonts w:ascii="Arial" w:eastAsia="Times New Roman" w:hAnsi="Arial" w:cs="Arial"/>
          <w:sz w:val="20"/>
          <w:szCs w:val="24"/>
          <w:lang w:eastAsia="pl-PL"/>
        </w:rPr>
        <w:lastRenderedPageBreak/>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33B65C7A" w14:textId="77777777" w:rsidR="001E3000" w:rsidRPr="009C55A7" w:rsidRDefault="001E3000" w:rsidP="001E3000">
      <w:pPr>
        <w:spacing w:after="0" w:line="360" w:lineRule="auto"/>
        <w:ind w:right="28"/>
        <w:jc w:val="both"/>
        <w:rPr>
          <w:rFonts w:ascii="Arial" w:eastAsia="Times New Roman" w:hAnsi="Arial" w:cs="Arial"/>
          <w:sz w:val="20"/>
          <w:szCs w:val="24"/>
          <w:lang w:eastAsia="pl-PL"/>
        </w:rPr>
      </w:pPr>
    </w:p>
    <w:p w14:paraId="18AFB896" w14:textId="06D85B47" w:rsidR="00B966DC" w:rsidRPr="009C55A7" w:rsidRDefault="001E3000" w:rsidP="0091586F">
      <w:pPr>
        <w:numPr>
          <w:ilvl w:val="0"/>
          <w:numId w:val="33"/>
        </w:numPr>
        <w:spacing w:after="0" w:line="360" w:lineRule="auto"/>
        <w:ind w:left="426" w:right="28"/>
        <w:jc w:val="both"/>
        <w:rPr>
          <w:rFonts w:ascii="Arial" w:eastAsia="Times New Roman" w:hAnsi="Arial" w:cs="Arial"/>
          <w:sz w:val="20"/>
          <w:szCs w:val="24"/>
          <w:lang w:eastAsia="pl-PL"/>
        </w:rPr>
      </w:pPr>
      <w:r w:rsidRPr="009C55A7">
        <w:rPr>
          <w:rFonts w:ascii="Arial" w:eastAsia="Times New Roman" w:hAnsi="Arial" w:cs="Arial"/>
          <w:sz w:val="20"/>
          <w:szCs w:val="24"/>
          <w:lang w:eastAsia="pl-PL"/>
        </w:rPr>
        <w:t>Zamawiający oświadcza, iż nie zamierza zwoływać zebrania Wykonawców w celu wyjaśnienia treści SWZ.</w:t>
      </w:r>
    </w:p>
    <w:p w14:paraId="51A948CE" w14:textId="77777777" w:rsidR="00FD18F6" w:rsidRPr="009C55A7" w:rsidRDefault="00FD18F6" w:rsidP="00FD18F6">
      <w:pPr>
        <w:spacing w:after="0" w:line="360" w:lineRule="auto"/>
        <w:ind w:right="28"/>
        <w:jc w:val="both"/>
        <w:rPr>
          <w:rFonts w:ascii="Arial" w:eastAsia="Times New Roman" w:hAnsi="Arial" w:cs="Arial"/>
          <w:sz w:val="20"/>
          <w:szCs w:val="24"/>
          <w:lang w:eastAsia="pl-PL"/>
        </w:rPr>
      </w:pPr>
    </w:p>
    <w:p w14:paraId="060D5A02" w14:textId="77777777" w:rsidR="001E3000" w:rsidRPr="009C55A7" w:rsidRDefault="001E3000" w:rsidP="0091586F">
      <w:pPr>
        <w:pStyle w:val="Akapitzlist"/>
        <w:numPr>
          <w:ilvl w:val="0"/>
          <w:numId w:val="22"/>
        </w:numPr>
        <w:spacing w:after="200" w:line="360" w:lineRule="auto"/>
        <w:ind w:left="426"/>
        <w:rPr>
          <w:rFonts w:ascii="Arial" w:hAnsi="Arial" w:cs="Arial"/>
          <w:sz w:val="20"/>
          <w:szCs w:val="20"/>
        </w:rPr>
      </w:pPr>
      <w:r w:rsidRPr="009C55A7">
        <w:rPr>
          <w:rFonts w:ascii="Arial" w:hAnsi="Arial" w:cs="Arial"/>
          <w:sz w:val="20"/>
          <w:szCs w:val="20"/>
        </w:rPr>
        <w:t>Treść SWZ wraz z załącznikami zamieszczona jest na Platformie Zakupowej.</w:t>
      </w:r>
    </w:p>
    <w:p w14:paraId="4942B0DA" w14:textId="77777777" w:rsidR="001E3000" w:rsidRPr="009C55A7" w:rsidRDefault="001E3000" w:rsidP="001E3000">
      <w:pPr>
        <w:pStyle w:val="Akapitzlist"/>
        <w:spacing w:line="360" w:lineRule="auto"/>
        <w:ind w:left="426"/>
        <w:rPr>
          <w:rFonts w:ascii="Arial" w:hAnsi="Arial" w:cs="Arial"/>
          <w:sz w:val="20"/>
          <w:szCs w:val="20"/>
        </w:rPr>
      </w:pPr>
    </w:p>
    <w:p w14:paraId="1E8788E5" w14:textId="77777777" w:rsidR="001E3000" w:rsidRPr="009C55A7" w:rsidRDefault="001E3000" w:rsidP="0091586F">
      <w:pPr>
        <w:pStyle w:val="Akapitzlist"/>
        <w:numPr>
          <w:ilvl w:val="0"/>
          <w:numId w:val="22"/>
        </w:numPr>
        <w:spacing w:after="200" w:line="360" w:lineRule="auto"/>
        <w:ind w:left="426"/>
        <w:jc w:val="both"/>
        <w:rPr>
          <w:rFonts w:ascii="Arial" w:hAnsi="Arial" w:cs="Arial"/>
          <w:sz w:val="20"/>
          <w:szCs w:val="20"/>
        </w:rPr>
      </w:pPr>
      <w:r w:rsidRPr="009C55A7">
        <w:rPr>
          <w:rFonts w:ascii="Arial" w:hAnsi="Arial" w:cs="Arial"/>
          <w:sz w:val="20"/>
          <w:szCs w:val="20"/>
        </w:rPr>
        <w:t>Wykonawca może zwrócić się do Zamawiającego z wnioskiem o wyjaśnienie treści SWZ. Wniosek należy przesłać za pośrednictwem Platformy zakupowej przez opcję „Zadaj pytanie” lub przy użyciu zakładki „Korespondencja” jak też na adres mailowy Zamawiającego.</w:t>
      </w:r>
    </w:p>
    <w:p w14:paraId="7531B2F7" w14:textId="6E381290" w:rsidR="001E3000" w:rsidRPr="009C55A7" w:rsidRDefault="001E3000" w:rsidP="0091586F">
      <w:pPr>
        <w:pStyle w:val="Tekstpodstawowy"/>
        <w:numPr>
          <w:ilvl w:val="0"/>
          <w:numId w:val="22"/>
        </w:numPr>
        <w:spacing w:line="360" w:lineRule="auto"/>
        <w:ind w:left="426" w:right="28"/>
        <w:rPr>
          <w:rFonts w:ascii="Arial" w:hAnsi="Arial" w:cs="Arial"/>
          <w:sz w:val="20"/>
        </w:rPr>
      </w:pPr>
      <w:r w:rsidRPr="009C55A7">
        <w:rPr>
          <w:rFonts w:ascii="Arial" w:hAnsi="Arial" w:cs="Arial"/>
          <w:sz w:val="20"/>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68FD5D13" w14:textId="77777777" w:rsidR="0091586F" w:rsidRPr="009C55A7" w:rsidRDefault="0091586F" w:rsidP="0091586F">
      <w:pPr>
        <w:pStyle w:val="Tekstpodstawowy"/>
        <w:spacing w:line="360" w:lineRule="auto"/>
        <w:ind w:left="426" w:right="28"/>
        <w:rPr>
          <w:rFonts w:ascii="Arial" w:hAnsi="Arial" w:cs="Arial"/>
          <w:sz w:val="20"/>
        </w:rPr>
      </w:pPr>
    </w:p>
    <w:p w14:paraId="7734CC13" w14:textId="56A86D96" w:rsidR="00225809" w:rsidRPr="009C55A7" w:rsidRDefault="001E3000" w:rsidP="00225809">
      <w:pPr>
        <w:pStyle w:val="Tekstpodstawowy"/>
        <w:numPr>
          <w:ilvl w:val="0"/>
          <w:numId w:val="22"/>
        </w:numPr>
        <w:spacing w:line="360" w:lineRule="auto"/>
        <w:ind w:left="426" w:right="28"/>
        <w:rPr>
          <w:rFonts w:ascii="Arial" w:hAnsi="Arial" w:cs="Arial"/>
          <w:sz w:val="20"/>
        </w:rPr>
      </w:pPr>
      <w:r w:rsidRPr="009C55A7">
        <w:rPr>
          <w:rFonts w:ascii="Arial" w:hAnsi="Arial" w:cs="Arial"/>
          <w:sz w:val="20"/>
        </w:rPr>
        <w:t>Wszelkie wyjaśnienia, modyfikacje treści SWZ oraz inne informacje związane z niniejszym postępowaniem, Zamawiający będzie zamieszczał wyłącznie na Platformie Zakupowej, w wierszu oznaczonym tytułem oraz znakiem sprawy niniejszego postępowania</w:t>
      </w:r>
      <w:r w:rsidR="00225809" w:rsidRPr="009C55A7">
        <w:rPr>
          <w:rFonts w:ascii="Arial" w:hAnsi="Arial" w:cs="Arial"/>
          <w:sz w:val="20"/>
        </w:rPr>
        <w:t>.</w:t>
      </w:r>
    </w:p>
    <w:p w14:paraId="628FF843" w14:textId="77777777" w:rsidR="009A4186" w:rsidRPr="009C55A7" w:rsidRDefault="009A4186" w:rsidP="009A4186">
      <w:pPr>
        <w:pStyle w:val="Tekstpodstawowy"/>
        <w:spacing w:line="360" w:lineRule="auto"/>
        <w:ind w:right="28"/>
        <w:rPr>
          <w:rFonts w:ascii="Arial" w:hAnsi="Arial" w:cs="Arial"/>
          <w:sz w:val="20"/>
        </w:rPr>
      </w:pPr>
    </w:p>
    <w:p w14:paraId="069318F3" w14:textId="782F1815" w:rsidR="001E3000" w:rsidRPr="009C55A7" w:rsidRDefault="001E3000" w:rsidP="001E3000">
      <w:pPr>
        <w:pStyle w:val="Tekstpodstawowy"/>
        <w:numPr>
          <w:ilvl w:val="0"/>
          <w:numId w:val="22"/>
        </w:numPr>
        <w:spacing w:line="360" w:lineRule="auto"/>
        <w:ind w:left="426" w:right="28"/>
        <w:rPr>
          <w:rFonts w:ascii="Arial" w:hAnsi="Arial" w:cs="Arial"/>
          <w:sz w:val="20"/>
        </w:rPr>
      </w:pPr>
      <w:r w:rsidRPr="009C55A7">
        <w:rPr>
          <w:rFonts w:ascii="Arial" w:hAnsi="Arial" w:cs="Arial"/>
          <w:sz w:val="20"/>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087DD9A4" w14:textId="77777777" w:rsidR="0016197B" w:rsidRPr="009C55A7" w:rsidRDefault="0016197B" w:rsidP="0016197B">
      <w:pPr>
        <w:pStyle w:val="Tekstpodstawowy"/>
        <w:spacing w:line="360" w:lineRule="auto"/>
        <w:ind w:right="28"/>
        <w:rPr>
          <w:rFonts w:ascii="Arial" w:hAnsi="Arial" w:cs="Arial"/>
          <w:sz w:val="20"/>
        </w:rPr>
      </w:pPr>
    </w:p>
    <w:p w14:paraId="71E6AEE0" w14:textId="1D2A2389" w:rsidR="001E3000" w:rsidRPr="009C55A7" w:rsidRDefault="001E3000" w:rsidP="0091586F">
      <w:pPr>
        <w:pStyle w:val="Tekstpodstawowy"/>
        <w:numPr>
          <w:ilvl w:val="0"/>
          <w:numId w:val="22"/>
        </w:numPr>
        <w:spacing w:line="360" w:lineRule="auto"/>
        <w:ind w:left="426" w:right="28"/>
        <w:rPr>
          <w:rFonts w:ascii="Arial" w:hAnsi="Arial" w:cs="Arial"/>
          <w:sz w:val="20"/>
        </w:rPr>
      </w:pPr>
      <w:r w:rsidRPr="009C55A7">
        <w:rPr>
          <w:rFonts w:ascii="Arial" w:hAnsi="Arial" w:cs="Arial"/>
          <w:sz w:val="20"/>
        </w:rPr>
        <w:t>Zamawiający oświadcza, iż nie zamierza zwoływać zebrania Wykonawców w celu wyjaśnienia treści SWZ.</w:t>
      </w:r>
    </w:p>
    <w:p w14:paraId="0E9F4871" w14:textId="77777777" w:rsidR="00AF17A9" w:rsidRPr="009C55A7" w:rsidRDefault="00AF17A9" w:rsidP="00AF17A9">
      <w:pPr>
        <w:pStyle w:val="Tekstpodstawowy"/>
        <w:spacing w:line="360" w:lineRule="auto"/>
        <w:ind w:left="426" w:right="28"/>
        <w:rPr>
          <w:rFonts w:ascii="Arial" w:hAnsi="Arial" w:cs="Arial"/>
          <w:sz w:val="20"/>
        </w:rPr>
      </w:pPr>
    </w:p>
    <w:p w14:paraId="39CFBEF6" w14:textId="376369A5" w:rsidR="001E3000" w:rsidRPr="009C55A7" w:rsidRDefault="001E3000" w:rsidP="001E3000">
      <w:pPr>
        <w:pStyle w:val="1Styl1"/>
        <w:tabs>
          <w:tab w:val="clear" w:pos="3270"/>
        </w:tabs>
        <w:spacing w:line="360" w:lineRule="auto"/>
        <w:jc w:val="center"/>
        <w:rPr>
          <w:i/>
        </w:rPr>
      </w:pPr>
      <w:r w:rsidRPr="009C55A7">
        <w:rPr>
          <w:i/>
        </w:rPr>
        <w:t>Rozdział X</w:t>
      </w:r>
    </w:p>
    <w:p w14:paraId="71DDB94F" w14:textId="77777777" w:rsidR="001E3000" w:rsidRPr="009C55A7" w:rsidRDefault="001E3000" w:rsidP="001E3000">
      <w:pPr>
        <w:pStyle w:val="1Styl1"/>
        <w:tabs>
          <w:tab w:val="clear" w:pos="3270"/>
        </w:tabs>
        <w:spacing w:line="360" w:lineRule="auto"/>
        <w:jc w:val="center"/>
        <w:rPr>
          <w:i/>
        </w:rPr>
      </w:pPr>
      <w:r w:rsidRPr="009C55A7">
        <w:rPr>
          <w:i/>
        </w:rPr>
        <w:t>Termin związania ofertą</w:t>
      </w:r>
    </w:p>
    <w:p w14:paraId="621AF2A6" w14:textId="77777777" w:rsidR="001E3000" w:rsidRPr="009C55A7" w:rsidRDefault="001E3000" w:rsidP="001E3000">
      <w:pPr>
        <w:spacing w:after="0" w:line="360" w:lineRule="auto"/>
        <w:jc w:val="both"/>
        <w:rPr>
          <w:rFonts w:ascii="Arial" w:hAnsi="Arial" w:cs="Arial"/>
          <w:sz w:val="20"/>
          <w:szCs w:val="20"/>
        </w:rPr>
      </w:pPr>
    </w:p>
    <w:p w14:paraId="3EDBBA53" w14:textId="77777777" w:rsidR="001E3000" w:rsidRPr="009C55A7" w:rsidRDefault="001E3000" w:rsidP="0091586F">
      <w:pPr>
        <w:numPr>
          <w:ilvl w:val="0"/>
          <w:numId w:val="9"/>
        </w:numPr>
        <w:tabs>
          <w:tab w:val="clear" w:pos="862"/>
        </w:tabs>
        <w:spacing w:after="0" w:line="360" w:lineRule="auto"/>
        <w:ind w:left="426"/>
        <w:jc w:val="both"/>
        <w:rPr>
          <w:rFonts w:ascii="Arial" w:hAnsi="Arial" w:cs="Arial"/>
          <w:sz w:val="20"/>
          <w:szCs w:val="20"/>
        </w:rPr>
      </w:pPr>
      <w:r w:rsidRPr="009C55A7">
        <w:rPr>
          <w:rFonts w:ascii="Arial" w:hAnsi="Arial" w:cs="Arial"/>
          <w:sz w:val="20"/>
          <w:szCs w:val="20"/>
        </w:rPr>
        <w:t xml:space="preserve">Termin związania ofertą wynosi 30 dni. </w:t>
      </w:r>
    </w:p>
    <w:p w14:paraId="0E87CAD6" w14:textId="77777777" w:rsidR="001E3000" w:rsidRPr="009C55A7" w:rsidRDefault="001E3000" w:rsidP="001E3000">
      <w:pPr>
        <w:spacing w:after="0" w:line="360" w:lineRule="auto"/>
        <w:ind w:left="426"/>
        <w:jc w:val="both"/>
        <w:rPr>
          <w:rFonts w:ascii="Arial" w:hAnsi="Arial" w:cs="Arial"/>
          <w:sz w:val="20"/>
          <w:szCs w:val="20"/>
        </w:rPr>
      </w:pPr>
    </w:p>
    <w:p w14:paraId="0A7D2E91" w14:textId="77777777" w:rsidR="001E3000" w:rsidRPr="009C55A7" w:rsidRDefault="001E3000" w:rsidP="0091586F">
      <w:pPr>
        <w:numPr>
          <w:ilvl w:val="0"/>
          <w:numId w:val="9"/>
        </w:numPr>
        <w:tabs>
          <w:tab w:val="clear" w:pos="862"/>
        </w:tabs>
        <w:spacing w:after="0" w:line="360" w:lineRule="auto"/>
        <w:ind w:left="426"/>
        <w:jc w:val="both"/>
        <w:rPr>
          <w:rFonts w:ascii="Arial" w:hAnsi="Arial" w:cs="Arial"/>
          <w:sz w:val="20"/>
          <w:szCs w:val="20"/>
        </w:rPr>
      </w:pPr>
      <w:r w:rsidRPr="009C55A7">
        <w:rPr>
          <w:rFonts w:ascii="Arial" w:hAnsi="Arial" w:cs="Arial"/>
          <w:sz w:val="20"/>
          <w:szCs w:val="20"/>
        </w:rPr>
        <w:t>Bieg terminu związania ofertą rozpoczyna się wraz z upływem terminu składania ofert. Dzień ten jest pierwszym dniem terminu związania ofertą.</w:t>
      </w:r>
    </w:p>
    <w:p w14:paraId="7F701457" w14:textId="77777777" w:rsidR="001E3000" w:rsidRPr="009C55A7" w:rsidRDefault="001E3000" w:rsidP="001E3000">
      <w:pPr>
        <w:pStyle w:val="Akapitzlist"/>
        <w:spacing w:line="360" w:lineRule="auto"/>
        <w:rPr>
          <w:rFonts w:ascii="Arial" w:hAnsi="Arial" w:cs="Arial"/>
          <w:sz w:val="12"/>
          <w:szCs w:val="20"/>
        </w:rPr>
      </w:pPr>
    </w:p>
    <w:p w14:paraId="7E21E852" w14:textId="24761B53" w:rsidR="00E81D1E" w:rsidRPr="009C55A7" w:rsidRDefault="001E3000" w:rsidP="0091586F">
      <w:pPr>
        <w:numPr>
          <w:ilvl w:val="0"/>
          <w:numId w:val="9"/>
        </w:numPr>
        <w:tabs>
          <w:tab w:val="clear" w:pos="862"/>
        </w:tabs>
        <w:spacing w:after="0" w:line="360" w:lineRule="auto"/>
        <w:ind w:left="426"/>
        <w:jc w:val="both"/>
        <w:rPr>
          <w:rFonts w:ascii="Arial" w:hAnsi="Arial" w:cs="Arial"/>
          <w:sz w:val="20"/>
          <w:szCs w:val="20"/>
        </w:rPr>
      </w:pPr>
      <w:r w:rsidRPr="009C55A7">
        <w:rPr>
          <w:rFonts w:ascii="Arial" w:hAnsi="Arial" w:cs="Arial"/>
          <w:sz w:val="20"/>
          <w:szCs w:val="20"/>
        </w:rPr>
        <w:t xml:space="preserve">Powyższe oznacza, że termin związania ofertą upływa w dniu </w:t>
      </w:r>
      <w:r w:rsidR="00F921FC">
        <w:rPr>
          <w:rFonts w:ascii="Arial" w:hAnsi="Arial" w:cs="Arial"/>
          <w:sz w:val="20"/>
          <w:szCs w:val="20"/>
        </w:rPr>
        <w:t>2</w:t>
      </w:r>
      <w:r w:rsidR="003D235F">
        <w:rPr>
          <w:rFonts w:ascii="Arial" w:hAnsi="Arial" w:cs="Arial"/>
          <w:sz w:val="20"/>
          <w:szCs w:val="20"/>
        </w:rPr>
        <w:t>9</w:t>
      </w:r>
      <w:r w:rsidR="00F921FC">
        <w:rPr>
          <w:rFonts w:ascii="Arial" w:hAnsi="Arial" w:cs="Arial"/>
          <w:sz w:val="20"/>
          <w:szCs w:val="20"/>
        </w:rPr>
        <w:t xml:space="preserve"> maja </w:t>
      </w:r>
      <w:r w:rsidRPr="009C55A7">
        <w:rPr>
          <w:rFonts w:ascii="Arial" w:hAnsi="Arial" w:cs="Arial"/>
          <w:sz w:val="20"/>
          <w:szCs w:val="20"/>
        </w:rPr>
        <w:t>202</w:t>
      </w:r>
      <w:r w:rsidR="00555760" w:rsidRPr="009C55A7">
        <w:rPr>
          <w:rFonts w:ascii="Arial" w:hAnsi="Arial" w:cs="Arial"/>
          <w:sz w:val="20"/>
          <w:szCs w:val="20"/>
        </w:rPr>
        <w:t>6</w:t>
      </w:r>
      <w:r w:rsidRPr="009C55A7">
        <w:rPr>
          <w:rFonts w:ascii="Arial" w:hAnsi="Arial" w:cs="Arial"/>
          <w:sz w:val="20"/>
          <w:szCs w:val="20"/>
        </w:rPr>
        <w:t xml:space="preserve"> roku.</w:t>
      </w:r>
    </w:p>
    <w:p w14:paraId="33B093EC" w14:textId="77777777" w:rsidR="00225809" w:rsidRPr="009C55A7" w:rsidRDefault="00225809" w:rsidP="00225809">
      <w:pPr>
        <w:pStyle w:val="Akapitzlist"/>
        <w:rPr>
          <w:rFonts w:ascii="Arial" w:hAnsi="Arial" w:cs="Arial"/>
          <w:sz w:val="20"/>
          <w:szCs w:val="20"/>
        </w:rPr>
      </w:pPr>
    </w:p>
    <w:p w14:paraId="74CE917E" w14:textId="77777777" w:rsidR="00225809" w:rsidRDefault="00225809" w:rsidP="00225809">
      <w:pPr>
        <w:spacing w:after="0" w:line="360" w:lineRule="auto"/>
        <w:ind w:left="426"/>
        <w:jc w:val="both"/>
        <w:rPr>
          <w:rFonts w:ascii="Arial" w:hAnsi="Arial" w:cs="Arial"/>
          <w:sz w:val="8"/>
          <w:szCs w:val="8"/>
        </w:rPr>
      </w:pPr>
    </w:p>
    <w:p w14:paraId="268670F2" w14:textId="77777777" w:rsidR="00810140" w:rsidRPr="009C55A7" w:rsidRDefault="00810140" w:rsidP="00225809">
      <w:pPr>
        <w:spacing w:after="0" w:line="360" w:lineRule="auto"/>
        <w:ind w:left="426"/>
        <w:jc w:val="both"/>
        <w:rPr>
          <w:rFonts w:ascii="Arial" w:hAnsi="Arial" w:cs="Arial"/>
          <w:sz w:val="8"/>
          <w:szCs w:val="8"/>
        </w:rPr>
      </w:pPr>
    </w:p>
    <w:p w14:paraId="57DE2D73" w14:textId="7BD8BDDF" w:rsidR="001E3000" w:rsidRPr="009C55A7" w:rsidRDefault="001E3000" w:rsidP="001E3000">
      <w:pPr>
        <w:pStyle w:val="1Styl1"/>
        <w:tabs>
          <w:tab w:val="clear" w:pos="3270"/>
        </w:tabs>
        <w:spacing w:line="360" w:lineRule="auto"/>
        <w:jc w:val="center"/>
        <w:rPr>
          <w:i/>
        </w:rPr>
      </w:pPr>
      <w:r w:rsidRPr="009C55A7">
        <w:rPr>
          <w:i/>
        </w:rPr>
        <w:lastRenderedPageBreak/>
        <w:t>Rozdział XI</w:t>
      </w:r>
    </w:p>
    <w:p w14:paraId="01826A93" w14:textId="77777777" w:rsidR="001E3000" w:rsidRPr="009C55A7" w:rsidRDefault="001E3000" w:rsidP="001E3000">
      <w:pPr>
        <w:pStyle w:val="1Styl1"/>
        <w:tabs>
          <w:tab w:val="clear" w:pos="3270"/>
        </w:tabs>
        <w:spacing w:line="360" w:lineRule="auto"/>
        <w:jc w:val="center"/>
        <w:rPr>
          <w:i/>
        </w:rPr>
      </w:pPr>
      <w:r w:rsidRPr="009C55A7">
        <w:rPr>
          <w:i/>
        </w:rPr>
        <w:t>Opis sposobu przygotowania oferty</w:t>
      </w:r>
    </w:p>
    <w:p w14:paraId="033F3C0F" w14:textId="77777777" w:rsidR="001E3000" w:rsidRPr="009C55A7" w:rsidRDefault="001E3000" w:rsidP="001E3000">
      <w:pPr>
        <w:spacing w:line="360" w:lineRule="auto"/>
        <w:ind w:left="720"/>
        <w:jc w:val="both"/>
        <w:rPr>
          <w:rFonts w:ascii="Arial" w:hAnsi="Arial" w:cs="Arial"/>
          <w:b/>
          <w:i/>
          <w:sz w:val="20"/>
          <w:szCs w:val="20"/>
        </w:rPr>
      </w:pPr>
    </w:p>
    <w:p w14:paraId="4C5BCECB" w14:textId="2DEAFD14" w:rsidR="00446E89" w:rsidRDefault="001E3000" w:rsidP="004B2DA0">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Ofertę należy sporządzić na formularzu oferty lub według takiego samego schematu, stanowiącego Załącznik nr 1 do SWZ</w:t>
      </w:r>
      <w:r w:rsidR="00E737C5" w:rsidRPr="009C55A7">
        <w:rPr>
          <w:rFonts w:ascii="Arial" w:hAnsi="Arial" w:cs="Arial"/>
          <w:sz w:val="20"/>
          <w:szCs w:val="20"/>
        </w:rPr>
        <w:t>.</w:t>
      </w:r>
      <w:r w:rsidRPr="009C55A7">
        <w:rPr>
          <w:rFonts w:ascii="Arial" w:hAnsi="Arial" w:cs="Arial"/>
          <w:sz w:val="20"/>
          <w:szCs w:val="20"/>
        </w:rPr>
        <w:t xml:space="preserve"> Ofertę należy złożyć pod rygorem nieważności w formie elektronicznej </w:t>
      </w:r>
      <w:r w:rsidR="004B2DA0">
        <w:rPr>
          <w:rFonts w:ascii="Arial" w:hAnsi="Arial" w:cs="Arial"/>
          <w:sz w:val="20"/>
          <w:szCs w:val="20"/>
        </w:rPr>
        <w:br/>
      </w:r>
      <w:r w:rsidRPr="009C55A7">
        <w:rPr>
          <w:rFonts w:ascii="Arial" w:hAnsi="Arial" w:cs="Arial"/>
          <w:sz w:val="20"/>
          <w:szCs w:val="20"/>
        </w:rPr>
        <w:t>(w postaci elektronicznej opatrzonej kwalifikowanym podpisem elektronicznym) lub w postaci elektronicznej opatrzonej podpisem zaufanym lub podpisem osobistym.</w:t>
      </w:r>
    </w:p>
    <w:p w14:paraId="763B5F92" w14:textId="77777777" w:rsidR="006960B9" w:rsidRPr="004B2DA0" w:rsidRDefault="006960B9" w:rsidP="006960B9">
      <w:pPr>
        <w:pStyle w:val="Akapitzlist"/>
        <w:spacing w:after="0" w:line="360" w:lineRule="auto"/>
        <w:ind w:left="426"/>
        <w:jc w:val="both"/>
        <w:rPr>
          <w:rFonts w:ascii="Arial" w:hAnsi="Arial" w:cs="Arial"/>
          <w:sz w:val="20"/>
          <w:szCs w:val="20"/>
        </w:rPr>
      </w:pPr>
    </w:p>
    <w:p w14:paraId="64DDE6E8"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 xml:space="preserve">Oferta wraz z załącznikami musi być złożona tylko i wyłącznie za pośrednictwem Platformy Zakupowej: mops-bielsko-biala.ezamawiajacy.pl </w:t>
      </w:r>
    </w:p>
    <w:p w14:paraId="30F6C810" w14:textId="6FC9834E" w:rsidR="001E3000" w:rsidRPr="009C55A7" w:rsidRDefault="001E3000" w:rsidP="00225809">
      <w:pPr>
        <w:spacing w:after="0" w:line="360" w:lineRule="auto"/>
        <w:ind w:left="426"/>
        <w:jc w:val="both"/>
        <w:rPr>
          <w:rFonts w:ascii="Arial" w:hAnsi="Arial" w:cs="Arial"/>
          <w:b/>
          <w:sz w:val="20"/>
          <w:szCs w:val="20"/>
          <w:u w:val="single"/>
        </w:rPr>
      </w:pPr>
      <w:r w:rsidRPr="009C55A7">
        <w:rPr>
          <w:rFonts w:ascii="Arial" w:hAnsi="Arial" w:cs="Arial"/>
          <w:b/>
          <w:sz w:val="20"/>
          <w:szCs w:val="20"/>
        </w:rPr>
        <w:t>Zamawiający zaleca, aby oferta została utworzona w formacie .pdf oraz podpisana wewnętrznym kwalifikowanym podpisem elektronicznym.</w:t>
      </w:r>
      <w:r w:rsidRPr="009C55A7">
        <w:rPr>
          <w:rFonts w:ascii="Arial" w:hAnsi="Arial" w:cs="Arial"/>
          <w:sz w:val="20"/>
          <w:szCs w:val="20"/>
        </w:rPr>
        <w:t xml:space="preserve"> </w:t>
      </w:r>
      <w:r w:rsidRPr="009C55A7">
        <w:rPr>
          <w:rFonts w:ascii="Arial" w:hAnsi="Arial" w:cs="Arial"/>
          <w:b/>
          <w:sz w:val="20"/>
          <w:szCs w:val="20"/>
          <w:u w:val="single"/>
        </w:rPr>
        <w:t>W przypadku zastosowania podpisu zewnętrznego należy pamiętać o obowiązku dołączenia do pliku stanowiącego ofertę także pliku podpisującego, który generuje się automatycznie podczas złożenia podpisu.</w:t>
      </w:r>
    </w:p>
    <w:p w14:paraId="41B38DD1" w14:textId="77777777" w:rsidR="00225809" w:rsidRPr="009C55A7" w:rsidRDefault="00225809" w:rsidP="00225809">
      <w:pPr>
        <w:spacing w:after="0" w:line="360" w:lineRule="auto"/>
        <w:jc w:val="both"/>
        <w:rPr>
          <w:rFonts w:ascii="Arial" w:hAnsi="Arial" w:cs="Arial"/>
          <w:b/>
          <w:sz w:val="20"/>
          <w:szCs w:val="20"/>
          <w:u w:val="single"/>
        </w:rPr>
      </w:pPr>
    </w:p>
    <w:p w14:paraId="0665ED5A"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Wraz z ofertą należy złożyć:</w:t>
      </w:r>
    </w:p>
    <w:p w14:paraId="3B4F8F57" w14:textId="2F55AB5B" w:rsidR="004678EF" w:rsidRPr="009C55A7" w:rsidRDefault="004678EF" w:rsidP="0091586F">
      <w:pPr>
        <w:pStyle w:val="Akapitzlist"/>
        <w:numPr>
          <w:ilvl w:val="1"/>
          <w:numId w:val="19"/>
        </w:numPr>
        <w:spacing w:after="0" w:line="360" w:lineRule="auto"/>
        <w:jc w:val="both"/>
        <w:rPr>
          <w:rFonts w:ascii="Arial" w:hAnsi="Arial" w:cs="Arial"/>
          <w:sz w:val="20"/>
          <w:szCs w:val="20"/>
        </w:rPr>
      </w:pPr>
      <w:r w:rsidRPr="009C55A7">
        <w:rPr>
          <w:rFonts w:ascii="Arial" w:hAnsi="Arial" w:cs="Arial"/>
          <w:b/>
          <w:sz w:val="20"/>
          <w:szCs w:val="20"/>
        </w:rPr>
        <w:t xml:space="preserve">Oświadczenie, o którym mowa w art. 125 ust. 1 </w:t>
      </w:r>
      <w:r w:rsidRPr="009C55A7">
        <w:rPr>
          <w:rFonts w:ascii="Arial" w:hAnsi="Arial" w:cs="Arial"/>
          <w:sz w:val="20"/>
          <w:szCs w:val="20"/>
        </w:rPr>
        <w:t xml:space="preserve">ustawy, o niepodleganiu wykluczeniu </w:t>
      </w:r>
      <w:r w:rsidRPr="009C55A7">
        <w:rPr>
          <w:rFonts w:ascii="Arial" w:hAnsi="Arial" w:cs="Arial"/>
          <w:sz w:val="20"/>
          <w:szCs w:val="20"/>
        </w:rPr>
        <w:br/>
        <w:t>z postępowania</w:t>
      </w:r>
      <w:r w:rsidR="00225809" w:rsidRPr="009C55A7">
        <w:rPr>
          <w:rFonts w:ascii="Arial" w:hAnsi="Arial" w:cs="Arial"/>
          <w:sz w:val="20"/>
          <w:szCs w:val="20"/>
        </w:rPr>
        <w:t xml:space="preserve"> i spełnianiu warunków udziału w postępowaniu,</w:t>
      </w:r>
      <w:r w:rsidRPr="009C55A7">
        <w:rPr>
          <w:rFonts w:ascii="Arial" w:hAnsi="Arial" w:cs="Arial"/>
          <w:sz w:val="20"/>
          <w:szCs w:val="20"/>
        </w:rPr>
        <w:t xml:space="preserve"> w zakresie wskazanym w SWZ – zgodnie z </w:t>
      </w:r>
      <w:r w:rsidRPr="009C55A7">
        <w:rPr>
          <w:rFonts w:ascii="Arial" w:hAnsi="Arial" w:cs="Arial"/>
          <w:b/>
          <w:sz w:val="20"/>
          <w:szCs w:val="20"/>
        </w:rPr>
        <w:t>załącznikiem nr 2 do SWZ</w:t>
      </w:r>
      <w:r w:rsidRPr="009C55A7">
        <w:rPr>
          <w:rFonts w:ascii="Arial" w:hAnsi="Arial" w:cs="Arial"/>
          <w:sz w:val="20"/>
          <w:szCs w:val="20"/>
        </w:rPr>
        <w:t>. Oświadczeni</w:t>
      </w:r>
      <w:r w:rsidR="008B3897" w:rsidRPr="009C55A7">
        <w:rPr>
          <w:rFonts w:ascii="Arial" w:hAnsi="Arial" w:cs="Arial"/>
          <w:sz w:val="20"/>
          <w:szCs w:val="20"/>
        </w:rPr>
        <w:t>e</w:t>
      </w:r>
      <w:r w:rsidRPr="009C55A7">
        <w:rPr>
          <w:rFonts w:ascii="Arial" w:hAnsi="Arial" w:cs="Arial"/>
          <w:sz w:val="20"/>
          <w:szCs w:val="20"/>
        </w:rPr>
        <w:t xml:space="preserve"> stanowi dowód potwierdzający brak podstaw do wykluczenia</w:t>
      </w:r>
      <w:r w:rsidR="00225809" w:rsidRPr="009C55A7">
        <w:rPr>
          <w:rFonts w:ascii="Arial" w:hAnsi="Arial" w:cs="Arial"/>
          <w:sz w:val="20"/>
          <w:szCs w:val="20"/>
        </w:rPr>
        <w:t xml:space="preserve"> oraz spełnianie warunków udziału w postępowaniu</w:t>
      </w:r>
      <w:r w:rsidRPr="009C55A7">
        <w:rPr>
          <w:rFonts w:ascii="Arial" w:hAnsi="Arial" w:cs="Arial"/>
          <w:sz w:val="20"/>
          <w:szCs w:val="20"/>
        </w:rPr>
        <w:t xml:space="preserve"> na dzień składania ofert</w:t>
      </w:r>
      <w:r w:rsidR="00225809" w:rsidRPr="009C55A7">
        <w:rPr>
          <w:rFonts w:ascii="Arial" w:hAnsi="Arial" w:cs="Arial"/>
          <w:sz w:val="20"/>
          <w:szCs w:val="20"/>
        </w:rPr>
        <w:t xml:space="preserve"> tymczasowo zastępujący wymagane przez Zamawiającego podmiotowe środki</w:t>
      </w:r>
      <w:r w:rsidR="006960B9">
        <w:rPr>
          <w:rFonts w:ascii="Arial" w:hAnsi="Arial" w:cs="Arial"/>
          <w:sz w:val="20"/>
          <w:szCs w:val="20"/>
        </w:rPr>
        <w:t xml:space="preserve"> </w:t>
      </w:r>
      <w:r w:rsidR="00225809" w:rsidRPr="009C55A7">
        <w:rPr>
          <w:rFonts w:ascii="Arial" w:hAnsi="Arial" w:cs="Arial"/>
          <w:sz w:val="20"/>
          <w:szCs w:val="20"/>
        </w:rPr>
        <w:t>dowodowe, wskazane w SWZ.</w:t>
      </w:r>
      <w:r w:rsidRPr="009C55A7">
        <w:rPr>
          <w:rFonts w:ascii="Arial" w:hAnsi="Arial" w:cs="Arial"/>
          <w:sz w:val="20"/>
          <w:szCs w:val="20"/>
        </w:rPr>
        <w:t xml:space="preserve"> Oświadczeni</w:t>
      </w:r>
      <w:r w:rsidR="008B3897" w:rsidRPr="009C55A7">
        <w:rPr>
          <w:rFonts w:ascii="Arial" w:hAnsi="Arial" w:cs="Arial"/>
          <w:sz w:val="20"/>
          <w:szCs w:val="20"/>
        </w:rPr>
        <w:t>e</w:t>
      </w:r>
      <w:r w:rsidRPr="009C55A7">
        <w:rPr>
          <w:rFonts w:ascii="Arial" w:hAnsi="Arial" w:cs="Arial"/>
          <w:sz w:val="20"/>
          <w:szCs w:val="20"/>
        </w:rPr>
        <w:t xml:space="preserve"> składa się pod rygorem nieważności w formie elektronicznej (w postaci elektronicznej opatrzonej kwalifikowanym podpisem</w:t>
      </w:r>
      <w:r w:rsidR="00446E89" w:rsidRPr="009C55A7">
        <w:rPr>
          <w:rFonts w:ascii="Arial" w:hAnsi="Arial" w:cs="Arial"/>
          <w:sz w:val="20"/>
          <w:szCs w:val="20"/>
        </w:rPr>
        <w:t xml:space="preserve"> </w:t>
      </w:r>
      <w:r w:rsidRPr="009C55A7">
        <w:rPr>
          <w:rFonts w:ascii="Arial" w:hAnsi="Arial" w:cs="Arial"/>
          <w:sz w:val="20"/>
          <w:szCs w:val="20"/>
        </w:rPr>
        <w:t xml:space="preserve">elektronicznym) lub w postaci elektronicznej opatrzonej podpisem zaufanym lub podpisem osobistym. </w:t>
      </w:r>
    </w:p>
    <w:p w14:paraId="17914BB6" w14:textId="77777777" w:rsidR="004678EF" w:rsidRPr="009C55A7" w:rsidRDefault="001E3000" w:rsidP="0091586F">
      <w:pPr>
        <w:pStyle w:val="Akapitzlist"/>
        <w:numPr>
          <w:ilvl w:val="1"/>
          <w:numId w:val="19"/>
        </w:numPr>
        <w:spacing w:after="0" w:line="360" w:lineRule="auto"/>
        <w:jc w:val="both"/>
        <w:rPr>
          <w:rFonts w:ascii="Arial" w:hAnsi="Arial" w:cs="Arial"/>
          <w:sz w:val="20"/>
          <w:szCs w:val="20"/>
        </w:rPr>
      </w:pPr>
      <w:r w:rsidRPr="009C55A7">
        <w:rPr>
          <w:rFonts w:ascii="Arial" w:hAnsi="Arial" w:cs="Arial"/>
          <w:sz w:val="20"/>
          <w:szCs w:val="20"/>
        </w:rPr>
        <w:t xml:space="preserve">Oświadczenie, że Wykonawca zapoznał się z warunkami zamówienia i z projektowanymi postanowieniami umowy w sprawie zamówienia, które zostaną wprowadzone do umowy </w:t>
      </w:r>
      <w:r w:rsidRPr="009C55A7">
        <w:rPr>
          <w:rFonts w:ascii="Arial" w:hAnsi="Arial" w:cs="Arial"/>
          <w:sz w:val="20"/>
          <w:szCs w:val="20"/>
        </w:rPr>
        <w:br/>
        <w:t xml:space="preserve">w sprawie zamówienia oraz że przyjmuje ich treść bez żadnych zastrzeżeń – zgodnie z treścią zawartą w formularzu oferty stanowiącym Załącznik </w:t>
      </w:r>
      <w:r w:rsidR="00E737C5" w:rsidRPr="009C55A7">
        <w:rPr>
          <w:rFonts w:ascii="Arial" w:hAnsi="Arial" w:cs="Arial"/>
          <w:sz w:val="20"/>
          <w:szCs w:val="20"/>
        </w:rPr>
        <w:t>nr 1 do</w:t>
      </w:r>
      <w:r w:rsidRPr="009C55A7">
        <w:rPr>
          <w:rFonts w:ascii="Arial" w:hAnsi="Arial" w:cs="Arial"/>
          <w:sz w:val="20"/>
          <w:szCs w:val="20"/>
        </w:rPr>
        <w:t xml:space="preserve"> SWZ. Oświadczenie składa się pod rygorem nieważności w formie elektronicznej (w postaci elektronicznej opatrzonej kwalifikowanym podpisem elektronicznym) lub w postaci elektronicznej opatrzonej podpisem zaufanym lub podpisem osobistym.</w:t>
      </w:r>
    </w:p>
    <w:p w14:paraId="78AFEB7F" w14:textId="0F14446A" w:rsidR="001E3000" w:rsidRPr="009C55A7" w:rsidRDefault="001E3000" w:rsidP="0091586F">
      <w:pPr>
        <w:pStyle w:val="Akapitzlist"/>
        <w:numPr>
          <w:ilvl w:val="1"/>
          <w:numId w:val="19"/>
        </w:numPr>
        <w:spacing w:after="0" w:line="360" w:lineRule="auto"/>
        <w:jc w:val="both"/>
        <w:rPr>
          <w:rFonts w:ascii="Arial" w:hAnsi="Arial" w:cs="Arial"/>
          <w:sz w:val="20"/>
          <w:szCs w:val="20"/>
        </w:rPr>
      </w:pPr>
      <w:r w:rsidRPr="009C55A7">
        <w:rPr>
          <w:rFonts w:ascii="Arial" w:hAnsi="Arial" w:cs="Arial"/>
          <w:sz w:val="20"/>
          <w:szCs w:val="20"/>
        </w:rPr>
        <w:t xml:space="preserve">Pełnomocnictwo ustanowione do reprezentowania Wykonawcy/ów ubiegającego/cych się </w:t>
      </w:r>
      <w:r w:rsidRPr="009C55A7">
        <w:rPr>
          <w:rFonts w:ascii="Arial" w:hAnsi="Arial" w:cs="Arial"/>
          <w:sz w:val="20"/>
          <w:szCs w:val="20"/>
        </w:rPr>
        <w:br/>
        <w:t>o udzielenie zamówienia publicznego.</w:t>
      </w:r>
    </w:p>
    <w:p w14:paraId="0FEA634C" w14:textId="77777777" w:rsidR="001E3000" w:rsidRPr="009C55A7" w:rsidRDefault="001E3000" w:rsidP="001E3000">
      <w:pPr>
        <w:pStyle w:val="Akapitzlist"/>
        <w:spacing w:line="360" w:lineRule="auto"/>
        <w:rPr>
          <w:rFonts w:ascii="Arial" w:hAnsi="Arial" w:cs="Arial"/>
          <w:sz w:val="4"/>
          <w:szCs w:val="20"/>
        </w:rPr>
      </w:pPr>
    </w:p>
    <w:p w14:paraId="01EBC068" w14:textId="77777777" w:rsidR="00D97176" w:rsidRPr="009C55A7" w:rsidRDefault="001E3000" w:rsidP="00D97176">
      <w:pPr>
        <w:pStyle w:val="Akapitzlist"/>
        <w:spacing w:after="0" w:line="360" w:lineRule="auto"/>
        <w:jc w:val="both"/>
        <w:rPr>
          <w:rFonts w:ascii="Arial" w:hAnsi="Arial" w:cs="Arial"/>
          <w:sz w:val="20"/>
          <w:szCs w:val="20"/>
        </w:rPr>
      </w:pPr>
      <w:r w:rsidRPr="009C55A7">
        <w:rPr>
          <w:rFonts w:ascii="Arial" w:hAnsi="Arial" w:cs="Arial"/>
          <w:sz w:val="20"/>
          <w:szCs w:val="20"/>
        </w:rPr>
        <w:t xml:space="preserve">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w:t>
      </w:r>
      <w:r w:rsidRPr="009C55A7">
        <w:rPr>
          <w:rFonts w:ascii="Arial" w:hAnsi="Arial" w:cs="Arial"/>
          <w:sz w:val="20"/>
          <w:szCs w:val="20"/>
        </w:rPr>
        <w:lastRenderedPageBreak/>
        <w:t>podpisem elektronicznym, podpisem zaufanym lub podpisem osobistym, poświadczającym zgodność cyfrowego odwzorowania z dokumentem w postaci papierowej. Poświadczenia zgodności cyfrowego odwzorowania z pełnomocnictwem w postaci papierowej może dokonać mocodawca (osoba wystawiająca pełnomocnictwo) lub notariusz.</w:t>
      </w:r>
    </w:p>
    <w:p w14:paraId="6D3C74F4" w14:textId="77777777" w:rsidR="001E3000" w:rsidRPr="009C55A7" w:rsidRDefault="001E3000" w:rsidP="001E3000">
      <w:pPr>
        <w:spacing w:after="0" w:line="360" w:lineRule="auto"/>
        <w:jc w:val="both"/>
        <w:rPr>
          <w:rFonts w:ascii="Arial" w:hAnsi="Arial" w:cs="Arial"/>
          <w:i/>
          <w:sz w:val="20"/>
          <w:szCs w:val="20"/>
        </w:rPr>
      </w:pPr>
    </w:p>
    <w:p w14:paraId="435FB73E" w14:textId="5949BA8C"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Wykonawca może złożyć tylko jedną ofertę.</w:t>
      </w:r>
    </w:p>
    <w:p w14:paraId="4A059014" w14:textId="77777777" w:rsidR="001E3000" w:rsidRPr="009C55A7" w:rsidRDefault="001E3000" w:rsidP="001E3000">
      <w:pPr>
        <w:pStyle w:val="Akapitzlist"/>
        <w:spacing w:after="0" w:line="360" w:lineRule="auto"/>
        <w:ind w:left="426"/>
        <w:jc w:val="both"/>
        <w:rPr>
          <w:rFonts w:ascii="Arial" w:hAnsi="Arial" w:cs="Arial"/>
          <w:sz w:val="20"/>
          <w:szCs w:val="20"/>
        </w:rPr>
      </w:pPr>
    </w:p>
    <w:p w14:paraId="52751ED7"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Oferta musi być sporządzona pod rygorem nieważności w formie elektronicznej (w postaci elektronicznej opatrzonej kwalifikowanym podpisem elektronicznym) albo w postaci elektronicznej opatrzonej podpisem zaufanym lub podpisem osobistym.</w:t>
      </w:r>
    </w:p>
    <w:p w14:paraId="722CF432" w14:textId="77777777" w:rsidR="001E3000" w:rsidRPr="009C55A7" w:rsidRDefault="001E3000" w:rsidP="001E3000">
      <w:pPr>
        <w:pStyle w:val="Akapitzlist"/>
        <w:rPr>
          <w:rFonts w:ascii="Arial" w:hAnsi="Arial" w:cs="Arial"/>
          <w:sz w:val="20"/>
          <w:szCs w:val="20"/>
        </w:rPr>
      </w:pPr>
    </w:p>
    <w:p w14:paraId="41A1170D"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Oferta musi być sporządzona w języku polskim.</w:t>
      </w:r>
    </w:p>
    <w:p w14:paraId="5BFE3559" w14:textId="77777777" w:rsidR="001E3000" w:rsidRPr="009C55A7" w:rsidRDefault="001E3000" w:rsidP="001E3000">
      <w:pPr>
        <w:pStyle w:val="Akapitzlist"/>
        <w:spacing w:line="360" w:lineRule="auto"/>
        <w:rPr>
          <w:rFonts w:ascii="Arial" w:hAnsi="Arial" w:cs="Arial"/>
          <w:sz w:val="14"/>
          <w:szCs w:val="20"/>
        </w:rPr>
      </w:pPr>
    </w:p>
    <w:p w14:paraId="4AA308D1" w14:textId="60DF2964" w:rsidR="001E3000" w:rsidRDefault="001E3000" w:rsidP="006960B9">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Oferta musi być podpisana przez osobę/y upoważnioną/e do reprezentowania Wykonawcy.</w:t>
      </w:r>
    </w:p>
    <w:p w14:paraId="53235E19" w14:textId="77777777" w:rsidR="00810140" w:rsidRPr="00810140" w:rsidRDefault="00810140" w:rsidP="00810140">
      <w:pPr>
        <w:spacing w:after="0" w:line="360" w:lineRule="auto"/>
        <w:jc w:val="both"/>
        <w:rPr>
          <w:rFonts w:ascii="Arial" w:hAnsi="Arial" w:cs="Arial"/>
          <w:sz w:val="20"/>
          <w:szCs w:val="20"/>
        </w:rPr>
      </w:pPr>
    </w:p>
    <w:p w14:paraId="6B9626B8" w14:textId="125C4A72" w:rsidR="001E3000" w:rsidRPr="009C55A7" w:rsidRDefault="00AA7A99" w:rsidP="0091586F">
      <w:pPr>
        <w:pStyle w:val="Akapitzlist"/>
        <w:numPr>
          <w:ilvl w:val="0"/>
          <w:numId w:val="19"/>
        </w:numPr>
        <w:spacing w:after="0" w:line="360" w:lineRule="auto"/>
        <w:ind w:left="426"/>
        <w:jc w:val="both"/>
        <w:rPr>
          <w:rFonts w:ascii="Arial" w:hAnsi="Arial" w:cs="Arial"/>
          <w:sz w:val="18"/>
          <w:szCs w:val="20"/>
        </w:rPr>
      </w:pPr>
      <w:r w:rsidRPr="009C55A7">
        <w:rPr>
          <w:rFonts w:ascii="Arial" w:hAnsi="Arial" w:cs="Arial"/>
          <w:sz w:val="20"/>
        </w:rPr>
        <w:t>Wszystkie d</w:t>
      </w:r>
      <w:r w:rsidR="001E3000" w:rsidRPr="009C55A7">
        <w:rPr>
          <w:rFonts w:ascii="Arial" w:hAnsi="Arial" w:cs="Arial"/>
          <w:sz w:val="20"/>
        </w:rPr>
        <w:t xml:space="preserve">okumenty lub oświadczenia, sporządzone w języku obcym przekazuje się wraz </w:t>
      </w:r>
      <w:r w:rsidRPr="009C55A7">
        <w:rPr>
          <w:rFonts w:ascii="Arial" w:hAnsi="Arial" w:cs="Arial"/>
          <w:sz w:val="20"/>
        </w:rPr>
        <w:br/>
      </w:r>
      <w:r w:rsidR="001E3000" w:rsidRPr="009C55A7">
        <w:rPr>
          <w:rFonts w:ascii="Arial" w:hAnsi="Arial" w:cs="Arial"/>
          <w:sz w:val="20"/>
        </w:rPr>
        <w:t>z tłumaczeniem na język polski.</w:t>
      </w:r>
    </w:p>
    <w:p w14:paraId="7A585727" w14:textId="77777777" w:rsidR="001E3000" w:rsidRPr="009C55A7" w:rsidRDefault="001E3000" w:rsidP="001E3000">
      <w:pPr>
        <w:spacing w:after="0" w:line="360" w:lineRule="auto"/>
        <w:jc w:val="both"/>
        <w:rPr>
          <w:rFonts w:ascii="Arial" w:hAnsi="Arial" w:cs="Arial"/>
          <w:sz w:val="16"/>
          <w:szCs w:val="18"/>
        </w:rPr>
      </w:pPr>
    </w:p>
    <w:p w14:paraId="2A146C2E"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Upoważnienie (pełnomocnictwo) do podpisania oferty należy dołączyć do oferty zgodnie z ust. 3.3 niniejszego Rozdziału SWZ, o ile nie wynika ono z dokumentów rejestrowych Wykonawcy, jeżeli Zamawiający może je uzyskać za pomocą bezpłatnych i ogólnodostępnych baz danych.</w:t>
      </w:r>
    </w:p>
    <w:p w14:paraId="6C86E1AC" w14:textId="77777777" w:rsidR="001E3000" w:rsidRPr="009C55A7" w:rsidRDefault="001E3000" w:rsidP="001E3000">
      <w:pPr>
        <w:spacing w:after="0" w:line="360" w:lineRule="auto"/>
        <w:jc w:val="both"/>
        <w:rPr>
          <w:rFonts w:ascii="Arial" w:hAnsi="Arial" w:cs="Arial"/>
          <w:sz w:val="20"/>
          <w:szCs w:val="20"/>
        </w:rPr>
      </w:pPr>
    </w:p>
    <w:p w14:paraId="0D8C6FD6"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podpisem zaufanym lub podpisem osobistym przez Wykonawcę lub osobę upoważnioną do reprezentowania Wykonawcy.</w:t>
      </w:r>
    </w:p>
    <w:p w14:paraId="5FAB0B07" w14:textId="77777777" w:rsidR="001E3000" w:rsidRPr="009C55A7" w:rsidRDefault="001E3000" w:rsidP="001E3000">
      <w:pPr>
        <w:pStyle w:val="Akapitzlist"/>
        <w:spacing w:line="360" w:lineRule="auto"/>
        <w:rPr>
          <w:rFonts w:ascii="Arial" w:hAnsi="Arial" w:cs="Arial"/>
          <w:sz w:val="14"/>
          <w:szCs w:val="20"/>
        </w:rPr>
      </w:pPr>
    </w:p>
    <w:p w14:paraId="3FD304C7" w14:textId="77777777" w:rsidR="001E3000" w:rsidRPr="009C55A7" w:rsidRDefault="001E3000" w:rsidP="0091586F">
      <w:pPr>
        <w:pStyle w:val="Akapitzlist"/>
        <w:numPr>
          <w:ilvl w:val="0"/>
          <w:numId w:val="19"/>
        </w:numPr>
        <w:spacing w:after="0" w:line="360" w:lineRule="auto"/>
        <w:ind w:left="426"/>
        <w:jc w:val="both"/>
        <w:rPr>
          <w:rFonts w:ascii="Arial" w:hAnsi="Arial" w:cs="Arial"/>
          <w:sz w:val="20"/>
          <w:szCs w:val="20"/>
        </w:rPr>
      </w:pPr>
      <w:r w:rsidRPr="009C55A7">
        <w:rPr>
          <w:rFonts w:ascii="Arial" w:hAnsi="Arial" w:cs="Arial"/>
          <w:sz w:val="20"/>
          <w:szCs w:val="20"/>
        </w:rPr>
        <w:t>Oferta Wykonawcy wraz z załącznikami jest jawna, z wyjątkiem informacji stanowiących tajemnicę przedsiębiorstwa w rozumieniu ustawy o zwalczaniu nieuczciwej konkurencji, jeżeli Wykonawca wraz z przekazaniem takich informacji zastrzegł, że nie mogą być one udostępniane oraz wykazał, że zastrzeżone informacje stanowią tajemnice przedsiębiorstwa. Wykonawca nie może zastrzec informacji, o których mowa w art. 222 ust. 5 ustawy.</w:t>
      </w:r>
    </w:p>
    <w:p w14:paraId="1D6B1C17" w14:textId="77777777" w:rsidR="001E3000" w:rsidRPr="009C55A7" w:rsidRDefault="001E3000" w:rsidP="001E3000">
      <w:pPr>
        <w:spacing w:after="0" w:line="360" w:lineRule="auto"/>
        <w:ind w:left="426"/>
        <w:jc w:val="both"/>
        <w:rPr>
          <w:rFonts w:ascii="Arial" w:eastAsia="Calibri" w:hAnsi="Arial" w:cs="Arial"/>
          <w:sz w:val="20"/>
          <w:szCs w:val="20"/>
        </w:rPr>
      </w:pPr>
      <w:r w:rsidRPr="009C55A7">
        <w:rPr>
          <w:rFonts w:ascii="Arial" w:eastAsia="Calibri" w:hAnsi="Arial" w:cs="Arial"/>
          <w:sz w:val="20"/>
          <w:szCs w:val="20"/>
        </w:rPr>
        <w:t>W przypadku, gdy Wykonawca nie wykaże, że zastrzeżone informacje stanowią tajemnicę przedsiębiorstwa w rozumieniu art. 11 ust. 2 ustawy z dnia 16.04.1993 r. o zwalczaniu nieuczciwej konkurencji (tj. Dz. U. z 2022 r. poz. 1233) Zamawiający uzna zastrzeżenie tajemnicy za bezskuteczne, o czym poinformuje Wykonawcę.</w:t>
      </w:r>
    </w:p>
    <w:p w14:paraId="1315518C" w14:textId="77777777" w:rsidR="004C1A85" w:rsidRPr="009C55A7" w:rsidRDefault="001E3000" w:rsidP="004C1A85">
      <w:pPr>
        <w:spacing w:after="0" w:line="360" w:lineRule="auto"/>
        <w:ind w:left="426"/>
        <w:jc w:val="both"/>
        <w:rPr>
          <w:rFonts w:ascii="Arial" w:eastAsia="Calibri" w:hAnsi="Arial" w:cs="Arial"/>
          <w:sz w:val="20"/>
          <w:szCs w:val="20"/>
        </w:rPr>
      </w:pPr>
      <w:r w:rsidRPr="009C55A7">
        <w:rPr>
          <w:rFonts w:ascii="Arial" w:eastAsia="Calibri" w:hAnsi="Arial" w:cs="Arial"/>
          <w:sz w:val="20"/>
          <w:szCs w:val="20"/>
        </w:rPr>
        <w:t xml:space="preserve">Informacje stanowiące tajemnicę przedsiębiorstwa powinny być  zgrupowane i stanowić oddzielną część oferty – odrębny plik lub pliki elektroniczne. Plik (pliki) należy opatrzyć dopiskiem „tajemnica </w:t>
      </w:r>
      <w:r w:rsidRPr="009C55A7">
        <w:rPr>
          <w:rFonts w:ascii="Arial" w:eastAsia="Calibri" w:hAnsi="Arial" w:cs="Arial"/>
          <w:sz w:val="20"/>
          <w:szCs w:val="20"/>
        </w:rPr>
        <w:lastRenderedPageBreak/>
        <w:t>przedsiębiorstwa” lub innym (nazwa pliku powinna jednoznacznie wskazywać, iż dane w nim zawarte stanowią tajemnicę przedsiębiorstwa).</w:t>
      </w:r>
    </w:p>
    <w:p w14:paraId="7C4C8150" w14:textId="78DEB6BC" w:rsidR="001E3000" w:rsidRPr="009C55A7" w:rsidRDefault="001E3000" w:rsidP="004C1A85">
      <w:pPr>
        <w:spacing w:after="0" w:line="360" w:lineRule="auto"/>
        <w:ind w:left="426"/>
        <w:jc w:val="both"/>
        <w:rPr>
          <w:rFonts w:ascii="Arial" w:eastAsia="Calibri" w:hAnsi="Arial" w:cs="Arial"/>
          <w:sz w:val="20"/>
          <w:szCs w:val="20"/>
        </w:rPr>
      </w:pPr>
      <w:r w:rsidRPr="009C55A7">
        <w:rPr>
          <w:rFonts w:ascii="Arial" w:hAnsi="Arial" w:cs="Arial"/>
          <w:i/>
          <w:sz w:val="20"/>
          <w:szCs w:val="20"/>
        </w:rPr>
        <w:t xml:space="preserve">UWAGA: </w:t>
      </w:r>
    </w:p>
    <w:p w14:paraId="1E09CA88" w14:textId="77777777"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9" w:name="_Hlk143084133"/>
      <w:r w:rsidRPr="009C55A7">
        <w:rPr>
          <w:rFonts w:ascii="Arial" w:hAnsi="Arial" w:cs="Arial"/>
          <w:i/>
          <w:iCs/>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w:t>
      </w:r>
      <w:bookmarkEnd w:id="9"/>
      <w:r w:rsidRPr="009C55A7">
        <w:rPr>
          <w:rFonts w:ascii="Arial" w:hAnsi="Arial" w:cs="Arial"/>
          <w:i/>
          <w:iCs/>
          <w:sz w:val="20"/>
          <w:szCs w:val="20"/>
        </w:rPr>
        <w:t>.</w:t>
      </w:r>
    </w:p>
    <w:p w14:paraId="78AB8F9B" w14:textId="2AFBAD6D"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10" w:name="_Hlk143084287"/>
      <w:r w:rsidRPr="009C55A7">
        <w:rPr>
          <w:rFonts w:ascii="Arial" w:hAnsi="Arial" w:cs="Arial"/>
          <w:i/>
          <w:iCs/>
          <w:sz w:val="20"/>
          <w:szCs w:val="20"/>
        </w:rPr>
        <w:t xml:space="preserve">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w:t>
      </w:r>
      <w:r w:rsidR="004B2DA0">
        <w:rPr>
          <w:rFonts w:ascii="Arial" w:hAnsi="Arial" w:cs="Arial"/>
          <w:i/>
          <w:iCs/>
          <w:sz w:val="20"/>
          <w:szCs w:val="20"/>
        </w:rPr>
        <w:br/>
      </w:r>
      <w:r w:rsidRPr="009C55A7">
        <w:rPr>
          <w:rFonts w:ascii="Arial" w:hAnsi="Arial" w:cs="Arial"/>
          <w:i/>
          <w:iCs/>
          <w:sz w:val="20"/>
          <w:szCs w:val="20"/>
        </w:rPr>
        <w:t>z dysku".</w:t>
      </w:r>
      <w:bookmarkEnd w:id="10"/>
    </w:p>
    <w:p w14:paraId="68B12318" w14:textId="1438FB2D"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11" w:name="_Hlk143084392"/>
      <w:r w:rsidRPr="009C55A7">
        <w:rPr>
          <w:rFonts w:ascii="Arial" w:hAnsi="Arial" w:cs="Arial"/>
          <w:i/>
          <w:iCs/>
          <w:sz w:val="20"/>
          <w:szCs w:val="20"/>
        </w:rPr>
        <w:t xml:space="preserve">Dodanie w sekcji "Przygotowanie oferty", w podsekcji "Dokumenty do oferty" dokumentów (załączników) określonych w niniejszej SWZ, podpisanych kwalifikowanym podpisem elektronicznym, podpisem zaufanym lub podpisem osobistym przez osoby umocowane. Czynności te realizowane są poprzez wybranie polecenia "Przeciągnij tutaj lub Wybierz plik z dysku", w sekcji "Przygotowanie oferty", w podsekcji "Dokumenty do oferty" </w:t>
      </w:r>
      <w:r w:rsidR="004B2DA0">
        <w:rPr>
          <w:rFonts w:ascii="Arial" w:hAnsi="Arial" w:cs="Arial"/>
          <w:i/>
          <w:iCs/>
          <w:sz w:val="20"/>
          <w:szCs w:val="20"/>
        </w:rPr>
        <w:br/>
      </w:r>
      <w:r w:rsidRPr="009C55A7">
        <w:rPr>
          <w:rFonts w:ascii="Arial" w:hAnsi="Arial" w:cs="Arial"/>
          <w:i/>
          <w:iCs/>
          <w:sz w:val="20"/>
          <w:szCs w:val="20"/>
        </w:rPr>
        <w:t>i wybranie docelowego pliku, który ma zostać wczytany.</w:t>
      </w:r>
      <w:bookmarkEnd w:id="11"/>
    </w:p>
    <w:p w14:paraId="6E9C3E3C" w14:textId="77777777"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12" w:name="_Hlk143084409"/>
      <w:r w:rsidRPr="009C55A7">
        <w:rPr>
          <w:rFonts w:ascii="Arial" w:hAnsi="Arial" w:cs="Arial"/>
          <w:i/>
          <w:iCs/>
          <w:sz w:val="20"/>
          <w:szCs w:val="20"/>
        </w:rPr>
        <w:t>Wykonawca załączając dokument oznacza czy jest to: „Dokument jawny” – zawierający informacje</w:t>
      </w:r>
      <w:r w:rsidRPr="009C55A7">
        <w:rPr>
          <w:rFonts w:ascii="Arial" w:hAnsi="Arial" w:cs="Arial"/>
          <w:sz w:val="20"/>
          <w:szCs w:val="20"/>
        </w:rPr>
        <w:t xml:space="preserve"> </w:t>
      </w:r>
      <w:r w:rsidRPr="009C55A7">
        <w:rPr>
          <w:rFonts w:ascii="Arial" w:hAnsi="Arial" w:cs="Arial"/>
          <w:i/>
          <w:iCs/>
          <w:sz w:val="20"/>
          <w:szCs w:val="20"/>
        </w:rPr>
        <w:t xml:space="preserve">niestanowiące tajemnicy przedsiębiorstwa w rozumieniu przepisów ustawy </w:t>
      </w:r>
      <w:r w:rsidRPr="009C55A7">
        <w:rPr>
          <w:rFonts w:ascii="Arial" w:hAnsi="Arial" w:cs="Arial"/>
          <w:i/>
          <w:iCs/>
          <w:sz w:val="20"/>
          <w:szCs w:val="20"/>
        </w:rPr>
        <w:br/>
        <w:t xml:space="preserve">z dnia 16 kwietnia 1993 roku o zwalczaniu nieuczciwej konkurencji lub „Dokument zawiera tajemnicę przedsiębiorstwa” – dokument zawiera informacje stanowiące „tajemnice przedsiębiorstwa” lub "Dokument zawiera tajemnicę RODO" - dokument może zawierać dane osobowe. </w:t>
      </w:r>
      <w:bookmarkEnd w:id="12"/>
    </w:p>
    <w:p w14:paraId="7B0C80ED" w14:textId="77777777"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13" w:name="_Hlk143084434"/>
      <w:r w:rsidRPr="009C55A7">
        <w:rPr>
          <w:rFonts w:ascii="Arial" w:hAnsi="Arial" w:cs="Arial"/>
          <w:i/>
          <w:iCs/>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bookmarkEnd w:id="13"/>
    </w:p>
    <w:p w14:paraId="29BAEB20" w14:textId="77777777"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14" w:name="_Hlk143084477"/>
      <w:r w:rsidRPr="009C55A7">
        <w:rPr>
          <w:rFonts w:ascii="Arial" w:hAnsi="Arial" w:cs="Arial"/>
          <w:i/>
          <w:iCs/>
          <w:sz w:val="20"/>
          <w:szCs w:val="20"/>
        </w:rPr>
        <w:t>Do upływu terminu składania ofert Wykonawca może samodzielnie wycofać złożoną przez siebie ofertę.</w:t>
      </w:r>
    </w:p>
    <w:p w14:paraId="02DAFB2D" w14:textId="77777777" w:rsidR="001E3000" w:rsidRPr="009C55A7" w:rsidRDefault="001E3000" w:rsidP="004B2DA0">
      <w:pPr>
        <w:pStyle w:val="Akapitzlist"/>
        <w:numPr>
          <w:ilvl w:val="0"/>
          <w:numId w:val="25"/>
        </w:numPr>
        <w:spacing w:line="360" w:lineRule="auto"/>
        <w:jc w:val="both"/>
        <w:rPr>
          <w:rFonts w:ascii="Arial" w:hAnsi="Arial" w:cs="Arial"/>
          <w:i/>
          <w:iCs/>
          <w:sz w:val="20"/>
          <w:szCs w:val="20"/>
        </w:rPr>
      </w:pPr>
      <w:r w:rsidRPr="009C55A7">
        <w:rPr>
          <w:rFonts w:ascii="Arial" w:hAnsi="Arial" w:cs="Arial"/>
          <w:i/>
          <w:iCs/>
          <w:sz w:val="20"/>
          <w:szCs w:val="20"/>
        </w:rPr>
        <w:t>W tym celu w postępowaniu jednoczęściowym w sekcji „Przygotowanie oferty” wybiera akcję „Wycofaj ofertę” lub w postępowaniu wieloczęściowym wybiera akcję „Wycofaj ofertę na część”.</w:t>
      </w:r>
    </w:p>
    <w:p w14:paraId="25E2AAF1" w14:textId="77777777" w:rsidR="001E3000" w:rsidRPr="009C55A7" w:rsidRDefault="001E3000" w:rsidP="0091586F">
      <w:pPr>
        <w:pStyle w:val="Akapitzlist"/>
        <w:numPr>
          <w:ilvl w:val="0"/>
          <w:numId w:val="25"/>
        </w:numPr>
        <w:spacing w:line="360" w:lineRule="auto"/>
        <w:jc w:val="both"/>
        <w:rPr>
          <w:rFonts w:ascii="Arial" w:hAnsi="Arial" w:cs="Arial"/>
          <w:i/>
          <w:iCs/>
          <w:sz w:val="20"/>
          <w:szCs w:val="20"/>
        </w:rPr>
      </w:pPr>
      <w:r w:rsidRPr="009C55A7">
        <w:rPr>
          <w:rFonts w:ascii="Arial" w:hAnsi="Arial" w:cs="Arial"/>
          <w:i/>
          <w:iCs/>
          <w:sz w:val="20"/>
          <w:szCs w:val="20"/>
        </w:rPr>
        <w:t>W tym celu w sekcji „Podgląd złożonej oferty” wybiera akcję „Wycofaj ofertę”, aby wycofać całą złożoną ofertę.</w:t>
      </w:r>
    </w:p>
    <w:p w14:paraId="03C49EDF" w14:textId="6908B93F" w:rsidR="001E3000" w:rsidRPr="009C55A7" w:rsidRDefault="001E3000" w:rsidP="0091586F">
      <w:pPr>
        <w:pStyle w:val="Akapitzlist"/>
        <w:numPr>
          <w:ilvl w:val="0"/>
          <w:numId w:val="25"/>
        </w:numPr>
        <w:spacing w:line="360" w:lineRule="auto"/>
        <w:jc w:val="both"/>
        <w:rPr>
          <w:rFonts w:ascii="Arial" w:hAnsi="Arial" w:cs="Arial"/>
          <w:i/>
          <w:iCs/>
          <w:sz w:val="20"/>
          <w:szCs w:val="20"/>
        </w:rPr>
      </w:pPr>
      <w:bookmarkStart w:id="15" w:name="_Hlk143084531"/>
      <w:bookmarkEnd w:id="14"/>
      <w:r w:rsidRPr="009C55A7">
        <w:rPr>
          <w:rFonts w:ascii="Arial" w:hAnsi="Arial" w:cs="Arial"/>
          <w:i/>
          <w:iCs/>
          <w:sz w:val="20"/>
          <w:szCs w:val="20"/>
        </w:rPr>
        <w:lastRenderedPageBreak/>
        <w:t xml:space="preserve">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t>
      </w:r>
      <w:r w:rsidR="004B2DA0">
        <w:rPr>
          <w:rFonts w:ascii="Arial" w:hAnsi="Arial" w:cs="Arial"/>
          <w:i/>
          <w:iCs/>
          <w:sz w:val="20"/>
          <w:szCs w:val="20"/>
        </w:rPr>
        <w:br/>
      </w:r>
      <w:r w:rsidRPr="009C55A7">
        <w:rPr>
          <w:rFonts w:ascii="Arial" w:hAnsi="Arial" w:cs="Arial"/>
          <w:i/>
          <w:iCs/>
          <w:sz w:val="20"/>
          <w:szCs w:val="20"/>
        </w:rPr>
        <w:t>w podsekcji "Dokumenty do oferty".</w:t>
      </w:r>
      <w:bookmarkEnd w:id="15"/>
    </w:p>
    <w:p w14:paraId="4F7E15FA" w14:textId="1A18C956" w:rsidR="006B3490" w:rsidRDefault="001E3000" w:rsidP="004B2DA0">
      <w:pPr>
        <w:pStyle w:val="Akapitzlist"/>
        <w:numPr>
          <w:ilvl w:val="0"/>
          <w:numId w:val="25"/>
        </w:numPr>
        <w:spacing w:line="360" w:lineRule="auto"/>
        <w:jc w:val="both"/>
        <w:rPr>
          <w:rFonts w:ascii="Arial" w:hAnsi="Arial" w:cs="Arial"/>
          <w:i/>
          <w:iCs/>
          <w:sz w:val="20"/>
          <w:szCs w:val="20"/>
        </w:rPr>
      </w:pPr>
      <w:bookmarkStart w:id="16" w:name="_Hlk143084545"/>
      <w:r w:rsidRPr="009C55A7">
        <w:rPr>
          <w:rFonts w:ascii="Arial" w:hAnsi="Arial" w:cs="Arial"/>
          <w:i/>
          <w:iCs/>
          <w:sz w:val="20"/>
          <w:szCs w:val="20"/>
        </w:rPr>
        <w:t xml:space="preserve">Dokumenty zawierające dane osobowe powinny zostać załączone w osobnym pliku wraz </w:t>
      </w:r>
      <w:r w:rsidRPr="009C55A7">
        <w:rPr>
          <w:rFonts w:ascii="Arial" w:hAnsi="Arial" w:cs="Arial"/>
          <w:i/>
          <w:iCs/>
          <w:sz w:val="20"/>
          <w:szCs w:val="20"/>
        </w:rPr>
        <w:br/>
        <w:t xml:space="preserve">z jednoczesnym zaznaczeniem polecenia „Dokument zawierający tajemnicę RODO". Wczytanie załącznika następuje poprzez polecenie „"Przeciągnij tutaj lub Wybierz plik </w:t>
      </w:r>
      <w:r w:rsidR="004B2DA0">
        <w:rPr>
          <w:rFonts w:ascii="Arial" w:hAnsi="Arial" w:cs="Arial"/>
          <w:i/>
          <w:iCs/>
          <w:sz w:val="20"/>
          <w:szCs w:val="20"/>
        </w:rPr>
        <w:br/>
      </w:r>
      <w:r w:rsidRPr="009C55A7">
        <w:rPr>
          <w:rFonts w:ascii="Arial" w:hAnsi="Arial" w:cs="Arial"/>
          <w:i/>
          <w:iCs/>
          <w:sz w:val="20"/>
          <w:szCs w:val="20"/>
        </w:rPr>
        <w:t>z dysku", w sekcji "Przygotowanie oferty", w podsekcji "Dokumenty do oferty".</w:t>
      </w:r>
      <w:bookmarkEnd w:id="16"/>
    </w:p>
    <w:p w14:paraId="01B76106" w14:textId="77777777" w:rsidR="006960B9" w:rsidRPr="004B2DA0" w:rsidRDefault="006960B9" w:rsidP="006960B9">
      <w:pPr>
        <w:pStyle w:val="Akapitzlist"/>
        <w:spacing w:line="360" w:lineRule="auto"/>
        <w:ind w:left="1146"/>
        <w:jc w:val="both"/>
        <w:rPr>
          <w:rFonts w:ascii="Arial" w:hAnsi="Arial" w:cs="Arial"/>
          <w:i/>
          <w:iCs/>
          <w:sz w:val="20"/>
          <w:szCs w:val="20"/>
        </w:rPr>
      </w:pPr>
    </w:p>
    <w:p w14:paraId="46310F35" w14:textId="79A0A51E" w:rsidR="001E3000" w:rsidRPr="009C55A7" w:rsidRDefault="001E3000" w:rsidP="001E3000">
      <w:pPr>
        <w:pStyle w:val="1Styl1"/>
        <w:tabs>
          <w:tab w:val="clear" w:pos="3270"/>
        </w:tabs>
        <w:spacing w:line="360" w:lineRule="auto"/>
        <w:jc w:val="center"/>
        <w:rPr>
          <w:i/>
        </w:rPr>
      </w:pPr>
      <w:r w:rsidRPr="009C55A7">
        <w:rPr>
          <w:i/>
        </w:rPr>
        <w:t>Rozdział XI</w:t>
      </w:r>
      <w:r w:rsidR="004C1A85" w:rsidRPr="009C55A7">
        <w:rPr>
          <w:i/>
        </w:rPr>
        <w:t>I</w:t>
      </w:r>
    </w:p>
    <w:p w14:paraId="632142F6" w14:textId="77777777" w:rsidR="001E3000" w:rsidRPr="009C55A7" w:rsidRDefault="001E3000" w:rsidP="001E3000">
      <w:pPr>
        <w:pStyle w:val="1Styl1"/>
        <w:tabs>
          <w:tab w:val="clear" w:pos="3270"/>
        </w:tabs>
        <w:spacing w:line="360" w:lineRule="auto"/>
        <w:jc w:val="center"/>
        <w:rPr>
          <w:i/>
        </w:rPr>
      </w:pPr>
      <w:r w:rsidRPr="009C55A7">
        <w:rPr>
          <w:i/>
        </w:rPr>
        <w:t>Informacja na temat wspólnego ubiegania się Wykonawców o udzielenie zamówienia</w:t>
      </w:r>
    </w:p>
    <w:p w14:paraId="0E12C7FD" w14:textId="77777777" w:rsidR="001E3000" w:rsidRPr="009C55A7" w:rsidRDefault="001E3000" w:rsidP="001E3000">
      <w:pPr>
        <w:spacing w:after="0" w:line="360" w:lineRule="auto"/>
        <w:jc w:val="both"/>
        <w:rPr>
          <w:rFonts w:ascii="Arial" w:hAnsi="Arial" w:cs="Arial"/>
          <w:b/>
          <w:i/>
          <w:sz w:val="20"/>
          <w:szCs w:val="20"/>
        </w:rPr>
      </w:pPr>
    </w:p>
    <w:p w14:paraId="018EE89D" w14:textId="77777777" w:rsidR="001E3000" w:rsidRPr="009C55A7" w:rsidRDefault="001E3000" w:rsidP="0091586F">
      <w:pPr>
        <w:numPr>
          <w:ilvl w:val="1"/>
          <w:numId w:val="23"/>
        </w:numPr>
        <w:spacing w:after="0" w:line="360" w:lineRule="auto"/>
        <w:jc w:val="both"/>
        <w:rPr>
          <w:rFonts w:ascii="Arial" w:hAnsi="Arial" w:cs="Arial"/>
          <w:sz w:val="20"/>
          <w:szCs w:val="20"/>
        </w:rPr>
      </w:pPr>
      <w:r w:rsidRPr="009C55A7">
        <w:rPr>
          <w:rFonts w:ascii="Arial" w:hAnsi="Arial" w:cs="Arial"/>
          <w:sz w:val="20"/>
          <w:szCs w:val="20"/>
        </w:rPr>
        <w:t>Wykonawcy mogą wspólnie ubiegać się o udzielenie zamówienia.</w:t>
      </w:r>
    </w:p>
    <w:p w14:paraId="627E8F3F" w14:textId="77777777" w:rsidR="001E3000" w:rsidRPr="009C55A7" w:rsidRDefault="001E3000" w:rsidP="001E3000">
      <w:pPr>
        <w:spacing w:after="0" w:line="360" w:lineRule="auto"/>
        <w:ind w:left="397"/>
        <w:jc w:val="both"/>
        <w:rPr>
          <w:rFonts w:ascii="Arial" w:hAnsi="Arial" w:cs="Arial"/>
          <w:sz w:val="20"/>
          <w:szCs w:val="20"/>
        </w:rPr>
      </w:pPr>
    </w:p>
    <w:p w14:paraId="2C4A5747" w14:textId="77777777" w:rsidR="001E3000" w:rsidRPr="009C55A7" w:rsidRDefault="001E3000" w:rsidP="0091586F">
      <w:pPr>
        <w:numPr>
          <w:ilvl w:val="1"/>
          <w:numId w:val="23"/>
        </w:numPr>
        <w:spacing w:after="0" w:line="360" w:lineRule="auto"/>
        <w:jc w:val="both"/>
        <w:rPr>
          <w:rFonts w:ascii="Arial" w:hAnsi="Arial" w:cs="Arial"/>
          <w:sz w:val="20"/>
          <w:szCs w:val="20"/>
        </w:rPr>
      </w:pPr>
      <w:r w:rsidRPr="009C55A7">
        <w:rPr>
          <w:rFonts w:ascii="Arial" w:hAnsi="Arial" w:cs="Arial"/>
          <w:sz w:val="20"/>
          <w:szCs w:val="20"/>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3B03199B" w14:textId="77777777" w:rsidR="001E3000" w:rsidRPr="009C55A7" w:rsidRDefault="001E3000" w:rsidP="001E3000">
      <w:pPr>
        <w:spacing w:after="0" w:line="360" w:lineRule="auto"/>
        <w:jc w:val="both"/>
        <w:rPr>
          <w:rFonts w:ascii="Arial" w:hAnsi="Arial" w:cs="Arial"/>
          <w:sz w:val="20"/>
          <w:szCs w:val="20"/>
        </w:rPr>
      </w:pPr>
    </w:p>
    <w:p w14:paraId="00FA2ED9" w14:textId="77777777" w:rsidR="001E3000" w:rsidRPr="009C55A7" w:rsidRDefault="001E3000" w:rsidP="0091586F">
      <w:pPr>
        <w:numPr>
          <w:ilvl w:val="1"/>
          <w:numId w:val="23"/>
        </w:numPr>
        <w:spacing w:after="0" w:line="360" w:lineRule="auto"/>
        <w:ind w:left="357" w:hanging="357"/>
        <w:jc w:val="both"/>
        <w:rPr>
          <w:rFonts w:ascii="Arial" w:hAnsi="Arial" w:cs="Arial"/>
          <w:sz w:val="20"/>
          <w:szCs w:val="20"/>
        </w:rPr>
      </w:pPr>
      <w:r w:rsidRPr="009C55A7">
        <w:rPr>
          <w:rFonts w:ascii="Arial" w:hAnsi="Arial" w:cs="Arial"/>
          <w:sz w:val="20"/>
          <w:szCs w:val="20"/>
        </w:rPr>
        <w:t>Wykonawcy wspólnie ubiegający się o udzielenie zamówienia, zobowiązani są złożyć wraz z ofertą stosowne pełnomocnictwo – nie dotyczy spółki cywilnej, o ile upoważnienie/pełnomocnictwo do występowania w imieniu tej spółki wynika z dołączonej do oferty umowy spółki bądź wszyscy wspólnicy podpiszą ofertę.</w:t>
      </w:r>
    </w:p>
    <w:p w14:paraId="7A6163EB" w14:textId="77777777" w:rsidR="004F1E24" w:rsidRPr="009C55A7" w:rsidRDefault="004F1E24" w:rsidP="001E3000">
      <w:pPr>
        <w:tabs>
          <w:tab w:val="num" w:pos="510"/>
          <w:tab w:val="num" w:pos="567"/>
        </w:tabs>
        <w:spacing w:after="0" w:line="360" w:lineRule="auto"/>
        <w:ind w:left="357"/>
        <w:jc w:val="both"/>
        <w:rPr>
          <w:rFonts w:ascii="Arial" w:hAnsi="Arial" w:cs="Arial"/>
          <w:b/>
          <w:sz w:val="20"/>
          <w:szCs w:val="20"/>
        </w:rPr>
      </w:pPr>
    </w:p>
    <w:p w14:paraId="18E3DEA7" w14:textId="071637A5" w:rsidR="001E3000" w:rsidRPr="009C55A7" w:rsidRDefault="001E3000" w:rsidP="001E3000">
      <w:pPr>
        <w:tabs>
          <w:tab w:val="num" w:pos="510"/>
          <w:tab w:val="num" w:pos="567"/>
        </w:tabs>
        <w:spacing w:after="0" w:line="360" w:lineRule="auto"/>
        <w:ind w:left="357"/>
        <w:jc w:val="both"/>
        <w:rPr>
          <w:rFonts w:ascii="Arial" w:hAnsi="Arial" w:cs="Arial"/>
          <w:b/>
          <w:sz w:val="20"/>
          <w:szCs w:val="20"/>
        </w:rPr>
      </w:pPr>
      <w:r w:rsidRPr="009C55A7">
        <w:rPr>
          <w:rFonts w:ascii="Arial" w:hAnsi="Arial" w:cs="Arial"/>
          <w:b/>
          <w:sz w:val="20"/>
          <w:szCs w:val="20"/>
        </w:rPr>
        <w:t>Uwaga:</w:t>
      </w:r>
    </w:p>
    <w:p w14:paraId="150E7B8F" w14:textId="11ECBEEA" w:rsidR="00AF17A9" w:rsidRPr="009C55A7" w:rsidRDefault="001E3000" w:rsidP="00B966DC">
      <w:pPr>
        <w:tabs>
          <w:tab w:val="num" w:pos="510"/>
          <w:tab w:val="num" w:pos="567"/>
        </w:tabs>
        <w:spacing w:after="0" w:line="360" w:lineRule="auto"/>
        <w:ind w:left="357"/>
        <w:jc w:val="both"/>
        <w:rPr>
          <w:rFonts w:ascii="Arial" w:hAnsi="Arial" w:cs="Arial"/>
          <w:b/>
          <w:sz w:val="20"/>
          <w:szCs w:val="20"/>
        </w:rPr>
      </w:pPr>
      <w:r w:rsidRPr="009C55A7">
        <w:rPr>
          <w:rFonts w:ascii="Arial" w:hAnsi="Arial" w:cs="Arial"/>
          <w:b/>
          <w:sz w:val="20"/>
          <w:szCs w:val="20"/>
        </w:rPr>
        <w:t>Pełnomocnictwo, o którym mowa powyżej może wynikać albo z dokumentu pod taką samą nazwą, albo z umowy Wykonawców wspólnie ubiegających się o udzielenie zamówienia.</w:t>
      </w:r>
    </w:p>
    <w:p w14:paraId="2FDDEBC3" w14:textId="77777777" w:rsidR="00225809" w:rsidRPr="009C55A7" w:rsidRDefault="00225809" w:rsidP="00B966DC">
      <w:pPr>
        <w:tabs>
          <w:tab w:val="num" w:pos="510"/>
          <w:tab w:val="num" w:pos="567"/>
        </w:tabs>
        <w:spacing w:after="0" w:line="360" w:lineRule="auto"/>
        <w:ind w:left="357"/>
        <w:jc w:val="both"/>
        <w:rPr>
          <w:rFonts w:ascii="Arial" w:hAnsi="Arial" w:cs="Arial"/>
          <w:b/>
          <w:sz w:val="20"/>
          <w:szCs w:val="20"/>
        </w:rPr>
      </w:pPr>
    </w:p>
    <w:p w14:paraId="54575CF3" w14:textId="77777777" w:rsidR="001E3000" w:rsidRPr="009C55A7" w:rsidRDefault="001E3000" w:rsidP="0091586F">
      <w:pPr>
        <w:numPr>
          <w:ilvl w:val="1"/>
          <w:numId w:val="23"/>
        </w:numPr>
        <w:spacing w:after="0" w:line="360" w:lineRule="auto"/>
        <w:ind w:left="357" w:hanging="357"/>
        <w:jc w:val="both"/>
        <w:rPr>
          <w:rFonts w:ascii="Arial" w:hAnsi="Arial" w:cs="Arial"/>
          <w:sz w:val="20"/>
          <w:szCs w:val="20"/>
        </w:rPr>
      </w:pPr>
      <w:r w:rsidRPr="009C55A7">
        <w:rPr>
          <w:rFonts w:ascii="Arial" w:hAnsi="Arial" w:cs="Arial"/>
          <w:sz w:val="20"/>
          <w:szCs w:val="20"/>
        </w:rPr>
        <w:t>Oferta musi być podpisana w taki sposób, by prawnie zobowiązywała wszystkich Wykonawców występujących wspólnie (przez każdego z Wykonawców lub upoważnionego pełnomocnika).</w:t>
      </w:r>
    </w:p>
    <w:p w14:paraId="173C81B5" w14:textId="77777777" w:rsidR="006D0427" w:rsidRPr="009C55A7" w:rsidRDefault="006D0427" w:rsidP="006D0427">
      <w:pPr>
        <w:autoSpaceDE w:val="0"/>
        <w:autoSpaceDN w:val="0"/>
        <w:adjustRightInd w:val="0"/>
        <w:spacing w:after="0" w:line="360" w:lineRule="auto"/>
        <w:jc w:val="both"/>
        <w:rPr>
          <w:rFonts w:ascii="Arial" w:hAnsi="Arial" w:cs="Arial"/>
          <w:sz w:val="20"/>
          <w:szCs w:val="20"/>
        </w:rPr>
      </w:pPr>
    </w:p>
    <w:p w14:paraId="58D8B42D" w14:textId="77777777" w:rsidR="006B3490" w:rsidRPr="009C55A7" w:rsidRDefault="006B3490" w:rsidP="0091586F">
      <w:pPr>
        <w:numPr>
          <w:ilvl w:val="1"/>
          <w:numId w:val="23"/>
        </w:numPr>
        <w:spacing w:after="0" w:line="360" w:lineRule="auto"/>
        <w:ind w:left="357" w:hanging="357"/>
        <w:jc w:val="both"/>
        <w:rPr>
          <w:rFonts w:ascii="Arial" w:hAnsi="Arial" w:cs="Arial"/>
          <w:sz w:val="20"/>
          <w:szCs w:val="20"/>
        </w:rPr>
      </w:pPr>
      <w:r w:rsidRPr="009C55A7">
        <w:rPr>
          <w:rFonts w:ascii="Arial" w:hAnsi="Arial" w:cs="Arial"/>
          <w:bCs/>
          <w:sz w:val="20"/>
          <w:szCs w:val="20"/>
        </w:rPr>
        <w:t xml:space="preserve">W przypadku wspólnego ubiegania się o udzielenie zamówienie przez Wykonawców oświadczenie, </w:t>
      </w:r>
      <w:r w:rsidRPr="009C55A7">
        <w:rPr>
          <w:rFonts w:ascii="Arial" w:hAnsi="Arial" w:cs="Arial"/>
          <w:bCs/>
          <w:sz w:val="20"/>
          <w:szCs w:val="20"/>
        </w:rPr>
        <w:br/>
        <w:t xml:space="preserve">o którym mowa w art. 125 ustawy składa każdy z Wykonawców wspólnie ubiegających się </w:t>
      </w:r>
      <w:r w:rsidRPr="009C55A7">
        <w:rPr>
          <w:rFonts w:ascii="Arial" w:hAnsi="Arial" w:cs="Arial"/>
          <w:bCs/>
          <w:sz w:val="20"/>
          <w:szCs w:val="20"/>
        </w:rPr>
        <w:br/>
        <w:t xml:space="preserve">o zamówienie. Oświadczenia te potwierdzają spełnianie warunków udziału w postepowaniu oraz  brak podstaw wykluczenia - każdy z Wykonawców wspólnie ubiegających się o udzielenie </w:t>
      </w:r>
      <w:r w:rsidRPr="009C55A7">
        <w:rPr>
          <w:rFonts w:ascii="Arial" w:hAnsi="Arial" w:cs="Arial"/>
          <w:bCs/>
          <w:sz w:val="20"/>
          <w:szCs w:val="20"/>
        </w:rPr>
        <w:lastRenderedPageBreak/>
        <w:t>zamówienia nie może podlegać wykluczeniu z postępowania w oparciu o wskazane w SWZ podstawy wykluczenia. Powyższe oznacza, iż:</w:t>
      </w:r>
    </w:p>
    <w:p w14:paraId="0C85155E" w14:textId="77777777" w:rsidR="006B3490" w:rsidRPr="009C55A7" w:rsidRDefault="006B3490" w:rsidP="006B3490">
      <w:pPr>
        <w:spacing w:after="0" w:line="360" w:lineRule="auto"/>
        <w:rPr>
          <w:rFonts w:ascii="Arial" w:hAnsi="Arial" w:cs="Arial"/>
          <w:bCs/>
          <w:sz w:val="10"/>
          <w:szCs w:val="10"/>
        </w:rPr>
      </w:pPr>
    </w:p>
    <w:p w14:paraId="77B7B853" w14:textId="5AE88568" w:rsidR="00943D8B" w:rsidRPr="009C55A7" w:rsidRDefault="006B3490" w:rsidP="0091586F">
      <w:pPr>
        <w:spacing w:after="0" w:line="360" w:lineRule="auto"/>
        <w:ind w:left="426"/>
        <w:jc w:val="both"/>
        <w:rPr>
          <w:rFonts w:ascii="Arial" w:hAnsi="Arial" w:cs="Arial"/>
          <w:bCs/>
          <w:sz w:val="20"/>
          <w:szCs w:val="20"/>
        </w:rPr>
      </w:pPr>
      <w:r w:rsidRPr="009C55A7">
        <w:rPr>
          <w:rFonts w:ascii="Arial" w:hAnsi="Arial" w:cs="Arial"/>
          <w:bCs/>
          <w:sz w:val="20"/>
          <w:szCs w:val="20"/>
        </w:rPr>
        <w:t>5.1. Oświadczenie w zakresie braku podstaw wykluczenia musi złożyć każdy z Wykonawców wspólnie ubiegających się o udzielenie zamówienia, a co najmniej jeden z Wykonawców wspólnie ubiegających się o zamówienie musi dodatkowo złożyć oświadczenie o spełnianiu warunków udziału w postępowaniu .</w:t>
      </w:r>
    </w:p>
    <w:p w14:paraId="5C996463" w14:textId="77777777" w:rsidR="009A4186" w:rsidRPr="009C55A7" w:rsidRDefault="009A4186" w:rsidP="0091586F">
      <w:pPr>
        <w:spacing w:after="0" w:line="360" w:lineRule="auto"/>
        <w:ind w:left="426"/>
        <w:jc w:val="both"/>
        <w:rPr>
          <w:rFonts w:ascii="Arial" w:hAnsi="Arial" w:cs="Arial"/>
          <w:bCs/>
          <w:sz w:val="20"/>
          <w:szCs w:val="20"/>
        </w:rPr>
      </w:pPr>
    </w:p>
    <w:p w14:paraId="3BF27C92" w14:textId="77777777" w:rsidR="001E3000" w:rsidRPr="009C55A7" w:rsidRDefault="001E3000" w:rsidP="0091586F">
      <w:pPr>
        <w:pStyle w:val="Akapitzlist"/>
        <w:numPr>
          <w:ilvl w:val="1"/>
          <w:numId w:val="23"/>
        </w:numPr>
        <w:spacing w:after="0" w:line="360" w:lineRule="auto"/>
        <w:jc w:val="both"/>
        <w:rPr>
          <w:rFonts w:ascii="Arial" w:hAnsi="Arial" w:cs="Arial"/>
          <w:sz w:val="20"/>
          <w:szCs w:val="20"/>
        </w:rPr>
      </w:pPr>
      <w:r w:rsidRPr="009C55A7">
        <w:rPr>
          <w:rFonts w:ascii="Arial" w:hAnsi="Arial" w:cs="Arial"/>
          <w:sz w:val="20"/>
          <w:szCs w:val="20"/>
        </w:rPr>
        <w:t>Wszelka korespondencja prowadzona będzie wyłącznie z podmiotem występującym jako pełnomocnik Wykonawców wspólnie ubiegających się o udzielenie zamówienia.</w:t>
      </w:r>
    </w:p>
    <w:p w14:paraId="0189E866" w14:textId="77777777" w:rsidR="004B2DA0" w:rsidRPr="009C55A7" w:rsidRDefault="004B2DA0" w:rsidP="001E3000">
      <w:pPr>
        <w:tabs>
          <w:tab w:val="left" w:pos="1701"/>
        </w:tabs>
        <w:spacing w:after="0" w:line="360" w:lineRule="auto"/>
        <w:ind w:right="28"/>
        <w:jc w:val="both"/>
        <w:rPr>
          <w:rFonts w:ascii="Arial" w:hAnsi="Arial" w:cs="Arial"/>
          <w:b/>
          <w:sz w:val="28"/>
          <w:szCs w:val="28"/>
        </w:rPr>
      </w:pPr>
    </w:p>
    <w:p w14:paraId="37CAC942" w14:textId="2F660825" w:rsidR="001E3000" w:rsidRPr="009C55A7" w:rsidRDefault="001E3000" w:rsidP="001E3000">
      <w:pPr>
        <w:pStyle w:val="1Styl1"/>
        <w:tabs>
          <w:tab w:val="clear" w:pos="3270"/>
        </w:tabs>
        <w:spacing w:line="360" w:lineRule="auto"/>
        <w:jc w:val="center"/>
        <w:rPr>
          <w:i/>
        </w:rPr>
      </w:pPr>
      <w:bookmarkStart w:id="17" w:name="_Hlk68690555"/>
      <w:bookmarkStart w:id="18" w:name="_Hlk68690276"/>
      <w:r w:rsidRPr="009C55A7">
        <w:rPr>
          <w:i/>
        </w:rPr>
        <w:t>Rozdział X</w:t>
      </w:r>
      <w:r w:rsidR="004C1A85" w:rsidRPr="009C55A7">
        <w:rPr>
          <w:i/>
        </w:rPr>
        <w:t>I</w:t>
      </w:r>
      <w:r w:rsidR="00AA7A99" w:rsidRPr="009C55A7">
        <w:rPr>
          <w:i/>
        </w:rPr>
        <w:t>II</w:t>
      </w:r>
    </w:p>
    <w:p w14:paraId="7997BB9F" w14:textId="77777777" w:rsidR="001E3000" w:rsidRPr="009C55A7" w:rsidRDefault="001E3000" w:rsidP="001E3000">
      <w:pPr>
        <w:pStyle w:val="1Styl1"/>
        <w:tabs>
          <w:tab w:val="clear" w:pos="3270"/>
        </w:tabs>
        <w:spacing w:line="360" w:lineRule="auto"/>
        <w:jc w:val="center"/>
        <w:rPr>
          <w:i/>
        </w:rPr>
      </w:pPr>
      <w:r w:rsidRPr="009C55A7">
        <w:rPr>
          <w:i/>
        </w:rPr>
        <w:t>Sposób oraz termin składania ofert</w:t>
      </w:r>
    </w:p>
    <w:bookmarkEnd w:id="17"/>
    <w:p w14:paraId="6D581A9E" w14:textId="77777777" w:rsidR="001E3000" w:rsidRPr="009C55A7" w:rsidRDefault="001E3000" w:rsidP="001E3000">
      <w:pPr>
        <w:spacing w:after="0" w:line="360" w:lineRule="auto"/>
        <w:jc w:val="both"/>
        <w:rPr>
          <w:rFonts w:ascii="Arial" w:hAnsi="Arial" w:cs="Arial"/>
          <w:b/>
          <w:i/>
          <w:sz w:val="36"/>
          <w:szCs w:val="36"/>
        </w:rPr>
      </w:pPr>
    </w:p>
    <w:bookmarkEnd w:id="18"/>
    <w:p w14:paraId="73F656F2" w14:textId="179DD849" w:rsidR="0091586F" w:rsidRDefault="001E3000" w:rsidP="006960B9">
      <w:pPr>
        <w:pStyle w:val="Akapitzlist"/>
        <w:numPr>
          <w:ilvl w:val="0"/>
          <w:numId w:val="20"/>
        </w:numPr>
        <w:tabs>
          <w:tab w:val="left" w:pos="567"/>
        </w:tabs>
        <w:spacing w:after="0" w:line="360" w:lineRule="auto"/>
        <w:ind w:left="426"/>
        <w:contextualSpacing w:val="0"/>
        <w:jc w:val="both"/>
        <w:rPr>
          <w:rFonts w:ascii="Arial" w:hAnsi="Arial" w:cs="Arial"/>
          <w:b/>
          <w:sz w:val="20"/>
        </w:rPr>
      </w:pPr>
      <w:r w:rsidRPr="009C55A7">
        <w:rPr>
          <w:rFonts w:ascii="Arial" w:hAnsi="Arial" w:cs="Arial"/>
          <w:sz w:val="20"/>
        </w:rPr>
        <w:t xml:space="preserve">Ofertę należy złożyć za pośrednictwem Platformy Zakupowej: mops-bielsko-biala.ezamawiajacy.pl w zakładce „OFERTY” nie później niż do dnia </w:t>
      </w:r>
      <w:r w:rsidR="003D235F">
        <w:rPr>
          <w:rFonts w:ascii="Arial" w:hAnsi="Arial" w:cs="Arial"/>
          <w:b/>
          <w:sz w:val="20"/>
        </w:rPr>
        <w:t>30</w:t>
      </w:r>
      <w:r w:rsidR="00F921FC">
        <w:rPr>
          <w:rFonts w:ascii="Arial" w:hAnsi="Arial" w:cs="Arial"/>
          <w:b/>
          <w:sz w:val="20"/>
        </w:rPr>
        <w:t xml:space="preserve"> kwietnia</w:t>
      </w:r>
      <w:r w:rsidRPr="009C55A7">
        <w:rPr>
          <w:rFonts w:ascii="Arial" w:hAnsi="Arial" w:cs="Arial"/>
          <w:b/>
          <w:sz w:val="20"/>
        </w:rPr>
        <w:t xml:space="preserve"> 202</w:t>
      </w:r>
      <w:r w:rsidR="00555760" w:rsidRPr="009C55A7">
        <w:rPr>
          <w:rFonts w:ascii="Arial" w:hAnsi="Arial" w:cs="Arial"/>
          <w:b/>
          <w:sz w:val="20"/>
        </w:rPr>
        <w:t xml:space="preserve">6 </w:t>
      </w:r>
      <w:r w:rsidRPr="009C55A7">
        <w:rPr>
          <w:rFonts w:ascii="Arial" w:hAnsi="Arial" w:cs="Arial"/>
          <w:b/>
          <w:sz w:val="20"/>
        </w:rPr>
        <w:t>roku do godziny 09:30</w:t>
      </w:r>
      <w:r w:rsidR="0069397D" w:rsidRPr="009C55A7">
        <w:rPr>
          <w:rFonts w:ascii="Arial" w:hAnsi="Arial" w:cs="Arial"/>
          <w:b/>
          <w:sz w:val="20"/>
        </w:rPr>
        <w:t>.</w:t>
      </w:r>
    </w:p>
    <w:p w14:paraId="34A9CCF5" w14:textId="77777777" w:rsidR="00810140" w:rsidRPr="006960B9" w:rsidRDefault="00810140" w:rsidP="00810140">
      <w:pPr>
        <w:pStyle w:val="Akapitzlist"/>
        <w:tabs>
          <w:tab w:val="left" w:pos="567"/>
        </w:tabs>
        <w:spacing w:after="0" w:line="360" w:lineRule="auto"/>
        <w:ind w:left="426"/>
        <w:contextualSpacing w:val="0"/>
        <w:jc w:val="both"/>
        <w:rPr>
          <w:rFonts w:ascii="Arial" w:hAnsi="Arial" w:cs="Arial"/>
          <w:b/>
          <w:sz w:val="20"/>
        </w:rPr>
      </w:pPr>
    </w:p>
    <w:p w14:paraId="4535F77F" w14:textId="57171075" w:rsidR="0014114C" w:rsidRPr="006960B9" w:rsidRDefault="001E3000" w:rsidP="001E3000">
      <w:pPr>
        <w:pStyle w:val="Akapitzlist"/>
        <w:numPr>
          <w:ilvl w:val="0"/>
          <w:numId w:val="20"/>
        </w:numPr>
        <w:tabs>
          <w:tab w:val="left" w:pos="567"/>
        </w:tabs>
        <w:spacing w:after="0" w:line="360" w:lineRule="auto"/>
        <w:ind w:left="426"/>
        <w:contextualSpacing w:val="0"/>
        <w:jc w:val="both"/>
        <w:rPr>
          <w:rFonts w:ascii="Arial" w:hAnsi="Arial" w:cs="Arial"/>
          <w:sz w:val="20"/>
        </w:rPr>
      </w:pPr>
      <w:r w:rsidRPr="009C55A7">
        <w:rPr>
          <w:rFonts w:ascii="Arial" w:hAnsi="Arial" w:cs="Arial"/>
          <w:sz w:val="20"/>
        </w:rPr>
        <w:t xml:space="preserve">Za datę i godzinę złożenia oferty rozumie się datę i godzinę jej wpływu na Platformę Zakupową </w:t>
      </w:r>
      <w:r w:rsidRPr="009C55A7">
        <w:rPr>
          <w:rFonts w:ascii="Arial" w:hAnsi="Arial" w:cs="Arial"/>
          <w:sz w:val="20"/>
        </w:rPr>
        <w:br/>
        <w:t>tj. datę i godzinę złożenia oferty wyświetloną na koncie Zamawiającego.</w:t>
      </w:r>
    </w:p>
    <w:p w14:paraId="4ED3ED7D" w14:textId="77777777" w:rsidR="009A4186" w:rsidRPr="009C55A7" w:rsidRDefault="009A4186" w:rsidP="001E3000">
      <w:pPr>
        <w:spacing w:after="0" w:line="360" w:lineRule="auto"/>
        <w:jc w:val="both"/>
        <w:rPr>
          <w:rFonts w:ascii="Arial" w:hAnsi="Arial" w:cs="Arial"/>
          <w:sz w:val="14"/>
          <w:szCs w:val="20"/>
        </w:rPr>
      </w:pPr>
    </w:p>
    <w:p w14:paraId="7B85F526" w14:textId="77777777" w:rsidR="001E3000" w:rsidRPr="009C55A7" w:rsidRDefault="001E3000" w:rsidP="001E3000">
      <w:pPr>
        <w:spacing w:after="0" w:line="360" w:lineRule="auto"/>
        <w:jc w:val="both"/>
        <w:rPr>
          <w:rFonts w:ascii="Arial" w:hAnsi="Arial" w:cs="Arial"/>
          <w:sz w:val="14"/>
          <w:szCs w:val="20"/>
        </w:rPr>
      </w:pPr>
    </w:p>
    <w:p w14:paraId="5D1AA452" w14:textId="785330BB" w:rsidR="001E3000" w:rsidRPr="009C55A7" w:rsidRDefault="001E3000" w:rsidP="001E3000">
      <w:pPr>
        <w:pStyle w:val="1Styl1"/>
        <w:tabs>
          <w:tab w:val="clear" w:pos="3270"/>
          <w:tab w:val="left" w:pos="-426"/>
        </w:tabs>
        <w:spacing w:line="360" w:lineRule="auto"/>
        <w:jc w:val="center"/>
        <w:rPr>
          <w:i/>
        </w:rPr>
      </w:pPr>
      <w:r w:rsidRPr="009C55A7">
        <w:rPr>
          <w:i/>
        </w:rPr>
        <w:t>Rozdział X</w:t>
      </w:r>
      <w:r w:rsidR="00AA7A99" w:rsidRPr="009C55A7">
        <w:rPr>
          <w:i/>
        </w:rPr>
        <w:t>I</w:t>
      </w:r>
      <w:r w:rsidRPr="009C55A7">
        <w:rPr>
          <w:i/>
        </w:rPr>
        <w:t>V</w:t>
      </w:r>
    </w:p>
    <w:p w14:paraId="621EBED2" w14:textId="77777777" w:rsidR="001E3000" w:rsidRPr="009C55A7" w:rsidRDefault="001E3000" w:rsidP="001E3000">
      <w:pPr>
        <w:pStyle w:val="1Styl1"/>
        <w:tabs>
          <w:tab w:val="clear" w:pos="3270"/>
          <w:tab w:val="left" w:pos="-426"/>
        </w:tabs>
        <w:spacing w:line="360" w:lineRule="auto"/>
        <w:jc w:val="center"/>
        <w:rPr>
          <w:i/>
        </w:rPr>
      </w:pPr>
      <w:r w:rsidRPr="009C55A7">
        <w:rPr>
          <w:i/>
        </w:rPr>
        <w:t>Termin otwarcia ofert</w:t>
      </w:r>
    </w:p>
    <w:p w14:paraId="508B60BF" w14:textId="77777777" w:rsidR="001E3000" w:rsidRPr="00E1288F" w:rsidRDefault="001E3000" w:rsidP="001E3000">
      <w:pPr>
        <w:spacing w:after="0" w:line="360" w:lineRule="auto"/>
        <w:jc w:val="both"/>
        <w:rPr>
          <w:rFonts w:ascii="Arial" w:hAnsi="Arial" w:cs="Arial"/>
          <w:sz w:val="32"/>
          <w:szCs w:val="36"/>
        </w:rPr>
      </w:pPr>
    </w:p>
    <w:p w14:paraId="0E0B4CCB" w14:textId="137E7B9F" w:rsidR="001E3000" w:rsidRPr="009C55A7" w:rsidRDefault="001E3000" w:rsidP="0091586F">
      <w:pPr>
        <w:numPr>
          <w:ilvl w:val="0"/>
          <w:numId w:val="10"/>
        </w:numPr>
        <w:tabs>
          <w:tab w:val="clear" w:pos="862"/>
        </w:tabs>
        <w:spacing w:after="0" w:line="360" w:lineRule="auto"/>
        <w:ind w:left="426"/>
        <w:jc w:val="both"/>
        <w:rPr>
          <w:rFonts w:ascii="Arial" w:hAnsi="Arial" w:cs="Arial"/>
          <w:sz w:val="20"/>
        </w:rPr>
      </w:pPr>
      <w:r w:rsidRPr="009C55A7">
        <w:rPr>
          <w:rFonts w:ascii="Arial" w:hAnsi="Arial" w:cs="Arial"/>
          <w:sz w:val="20"/>
        </w:rPr>
        <w:t xml:space="preserve">Otwarcie ofert nastąpi w dniu </w:t>
      </w:r>
      <w:r w:rsidR="003D235F">
        <w:rPr>
          <w:rFonts w:ascii="Arial" w:hAnsi="Arial" w:cs="Arial"/>
          <w:b/>
          <w:bCs/>
          <w:sz w:val="20"/>
        </w:rPr>
        <w:t>30</w:t>
      </w:r>
      <w:r w:rsidR="00F921FC">
        <w:rPr>
          <w:rFonts w:ascii="Arial" w:hAnsi="Arial" w:cs="Arial"/>
          <w:b/>
          <w:bCs/>
          <w:sz w:val="20"/>
        </w:rPr>
        <w:t xml:space="preserve"> kwietnia</w:t>
      </w:r>
      <w:r w:rsidRPr="009C55A7">
        <w:rPr>
          <w:rFonts w:ascii="Arial" w:hAnsi="Arial" w:cs="Arial"/>
          <w:sz w:val="20"/>
        </w:rPr>
        <w:t xml:space="preserve"> </w:t>
      </w:r>
      <w:r w:rsidRPr="009C55A7">
        <w:rPr>
          <w:rFonts w:ascii="Arial" w:hAnsi="Arial" w:cs="Arial"/>
          <w:b/>
          <w:sz w:val="20"/>
        </w:rPr>
        <w:t>202</w:t>
      </w:r>
      <w:r w:rsidR="00555760" w:rsidRPr="009C55A7">
        <w:rPr>
          <w:rFonts w:ascii="Arial" w:hAnsi="Arial" w:cs="Arial"/>
          <w:b/>
          <w:sz w:val="20"/>
        </w:rPr>
        <w:t>6</w:t>
      </w:r>
      <w:r w:rsidRPr="009C55A7">
        <w:rPr>
          <w:rFonts w:ascii="Arial" w:hAnsi="Arial" w:cs="Arial"/>
          <w:b/>
          <w:sz w:val="20"/>
        </w:rPr>
        <w:t xml:space="preserve"> roku o godzinie 10:00</w:t>
      </w:r>
      <w:r w:rsidRPr="009C55A7">
        <w:rPr>
          <w:rFonts w:ascii="Arial" w:hAnsi="Arial" w:cs="Arial"/>
          <w:sz w:val="20"/>
        </w:rPr>
        <w:t xml:space="preserve"> za pośrednictwem Platformy Zakupowej poprzez odszyfrowanie przez Zamawiającego złożonych ofert.</w:t>
      </w:r>
    </w:p>
    <w:p w14:paraId="628DAD35" w14:textId="77777777" w:rsidR="001E3000" w:rsidRPr="009C55A7" w:rsidRDefault="001E3000" w:rsidP="001E3000">
      <w:pPr>
        <w:spacing w:after="0" w:line="360" w:lineRule="auto"/>
        <w:ind w:left="426"/>
        <w:jc w:val="both"/>
        <w:rPr>
          <w:rFonts w:ascii="Arial" w:hAnsi="Arial" w:cs="Arial"/>
          <w:sz w:val="20"/>
        </w:rPr>
      </w:pPr>
    </w:p>
    <w:p w14:paraId="196D4814" w14:textId="4976DF29" w:rsidR="001E3000" w:rsidRPr="009C55A7" w:rsidRDefault="001E3000" w:rsidP="0091586F">
      <w:pPr>
        <w:numPr>
          <w:ilvl w:val="0"/>
          <w:numId w:val="10"/>
        </w:numPr>
        <w:tabs>
          <w:tab w:val="clear" w:pos="862"/>
        </w:tabs>
        <w:spacing w:after="0" w:line="360" w:lineRule="auto"/>
        <w:ind w:left="426"/>
        <w:jc w:val="both"/>
        <w:rPr>
          <w:rFonts w:ascii="Arial" w:hAnsi="Arial" w:cs="Arial"/>
          <w:sz w:val="20"/>
        </w:rPr>
      </w:pPr>
      <w:r w:rsidRPr="009C55A7">
        <w:rPr>
          <w:rFonts w:ascii="Arial" w:hAnsi="Arial" w:cs="Arial"/>
          <w:sz w:val="20"/>
        </w:rPr>
        <w:t>Zamawiający nie przewiduje jawnego/publicznego otwarcia ofert.</w:t>
      </w:r>
    </w:p>
    <w:p w14:paraId="740DDEE8" w14:textId="77777777" w:rsidR="006B3490" w:rsidRPr="009C55A7" w:rsidRDefault="006B3490" w:rsidP="006B3490">
      <w:pPr>
        <w:spacing w:after="0" w:line="360" w:lineRule="auto"/>
        <w:jc w:val="both"/>
        <w:rPr>
          <w:rFonts w:ascii="Arial" w:hAnsi="Arial" w:cs="Arial"/>
          <w:sz w:val="20"/>
        </w:rPr>
      </w:pPr>
    </w:p>
    <w:p w14:paraId="1072D5F3" w14:textId="2ADF46F3" w:rsidR="001E3000" w:rsidRPr="009C55A7" w:rsidRDefault="001E3000" w:rsidP="0091586F">
      <w:pPr>
        <w:numPr>
          <w:ilvl w:val="0"/>
          <w:numId w:val="10"/>
        </w:numPr>
        <w:tabs>
          <w:tab w:val="clear" w:pos="862"/>
        </w:tabs>
        <w:spacing w:after="0" w:line="360" w:lineRule="auto"/>
        <w:ind w:left="426"/>
        <w:jc w:val="both"/>
        <w:rPr>
          <w:rFonts w:ascii="Arial" w:hAnsi="Arial" w:cs="Arial"/>
          <w:sz w:val="20"/>
        </w:rPr>
      </w:pPr>
      <w:r w:rsidRPr="009C55A7">
        <w:rPr>
          <w:rFonts w:ascii="Arial" w:hAnsi="Arial" w:cs="Arial"/>
          <w:sz w:val="20"/>
        </w:rPr>
        <w:t xml:space="preserve">Najpóźniej przed otwarciem ofert Zamawiający udostępni na Platformie Zakupowej informację </w:t>
      </w:r>
      <w:r w:rsidR="006960B9">
        <w:rPr>
          <w:rFonts w:ascii="Arial" w:hAnsi="Arial" w:cs="Arial"/>
          <w:sz w:val="20"/>
        </w:rPr>
        <w:br/>
      </w:r>
      <w:r w:rsidRPr="009C55A7">
        <w:rPr>
          <w:rFonts w:ascii="Arial" w:hAnsi="Arial" w:cs="Arial"/>
          <w:sz w:val="20"/>
        </w:rPr>
        <w:t>o kwocie, jaką zamierza przeznaczyć na sfinansowanie niniejszego zamówienia (kwota brutto, wraz z podatkiem VAT).</w:t>
      </w:r>
    </w:p>
    <w:p w14:paraId="77881EB1" w14:textId="77777777" w:rsidR="00E737C5" w:rsidRPr="009C55A7" w:rsidRDefault="00E737C5" w:rsidP="00E737C5">
      <w:pPr>
        <w:spacing w:after="0" w:line="360" w:lineRule="auto"/>
        <w:jc w:val="both"/>
        <w:rPr>
          <w:rFonts w:ascii="Arial" w:hAnsi="Arial" w:cs="Arial"/>
          <w:sz w:val="20"/>
        </w:rPr>
      </w:pPr>
    </w:p>
    <w:p w14:paraId="208684F9" w14:textId="77777777" w:rsidR="001E3000" w:rsidRPr="009C55A7" w:rsidRDefault="001E3000" w:rsidP="0091586F">
      <w:pPr>
        <w:numPr>
          <w:ilvl w:val="0"/>
          <w:numId w:val="10"/>
        </w:numPr>
        <w:tabs>
          <w:tab w:val="clear" w:pos="862"/>
        </w:tabs>
        <w:spacing w:after="0" w:line="360" w:lineRule="auto"/>
        <w:ind w:left="426"/>
        <w:jc w:val="both"/>
        <w:rPr>
          <w:rFonts w:ascii="Arial" w:hAnsi="Arial" w:cs="Arial"/>
          <w:sz w:val="20"/>
        </w:rPr>
      </w:pPr>
      <w:r w:rsidRPr="009C55A7">
        <w:rPr>
          <w:rFonts w:ascii="Arial" w:hAnsi="Arial" w:cs="Arial"/>
          <w:sz w:val="20"/>
        </w:rPr>
        <w:t>Niezwłocznie po otwarciu ofert Zamawiający udostępni na Platformie Zakupowej informacje o:</w:t>
      </w:r>
    </w:p>
    <w:p w14:paraId="63A8190D" w14:textId="77777777" w:rsidR="001E3000" w:rsidRPr="009C55A7" w:rsidRDefault="001E3000" w:rsidP="0091586F">
      <w:pPr>
        <w:pStyle w:val="Akapitzlist"/>
        <w:numPr>
          <w:ilvl w:val="0"/>
          <w:numId w:val="21"/>
        </w:numPr>
        <w:spacing w:after="0" w:line="360" w:lineRule="auto"/>
        <w:jc w:val="both"/>
        <w:rPr>
          <w:rFonts w:ascii="Arial" w:hAnsi="Arial" w:cs="Arial"/>
          <w:sz w:val="20"/>
        </w:rPr>
      </w:pPr>
      <w:r w:rsidRPr="009C55A7">
        <w:rPr>
          <w:rFonts w:ascii="Arial" w:hAnsi="Arial" w:cs="Arial"/>
          <w:sz w:val="20"/>
        </w:rPr>
        <w:t>nazwach albo imionach i nazwiskach oraz siedzibach lub miejscach prowadzonej działalności gospodarczej albo miejscach zamieszkania Wykonawców, których oferty zostały otwarte,</w:t>
      </w:r>
    </w:p>
    <w:p w14:paraId="42D5E456" w14:textId="77777777" w:rsidR="001E3000" w:rsidRPr="009C55A7" w:rsidRDefault="001E3000" w:rsidP="0091586F">
      <w:pPr>
        <w:pStyle w:val="Akapitzlist"/>
        <w:numPr>
          <w:ilvl w:val="0"/>
          <w:numId w:val="21"/>
        </w:numPr>
        <w:spacing w:after="0" w:line="360" w:lineRule="auto"/>
        <w:jc w:val="both"/>
        <w:rPr>
          <w:rFonts w:ascii="Arial" w:hAnsi="Arial" w:cs="Arial"/>
          <w:sz w:val="20"/>
        </w:rPr>
      </w:pPr>
      <w:r w:rsidRPr="009C55A7">
        <w:rPr>
          <w:rFonts w:ascii="Arial" w:hAnsi="Arial" w:cs="Arial"/>
          <w:sz w:val="20"/>
        </w:rPr>
        <w:t>cenach zawartych w ofertach.</w:t>
      </w:r>
    </w:p>
    <w:p w14:paraId="41955F78" w14:textId="77777777" w:rsidR="00810140" w:rsidRPr="009C55A7" w:rsidRDefault="00810140" w:rsidP="001E3000">
      <w:pPr>
        <w:spacing w:after="0" w:line="360" w:lineRule="auto"/>
        <w:jc w:val="both"/>
        <w:rPr>
          <w:rFonts w:ascii="Arial" w:hAnsi="Arial" w:cs="Arial"/>
          <w:sz w:val="20"/>
        </w:rPr>
      </w:pPr>
    </w:p>
    <w:p w14:paraId="41E744E4" w14:textId="2A81661A" w:rsidR="001E3000" w:rsidRPr="009C55A7" w:rsidRDefault="001E3000" w:rsidP="001E3000">
      <w:pPr>
        <w:pStyle w:val="1Styl1"/>
        <w:tabs>
          <w:tab w:val="clear" w:pos="3270"/>
        </w:tabs>
        <w:spacing w:line="360" w:lineRule="auto"/>
        <w:jc w:val="center"/>
        <w:rPr>
          <w:i/>
        </w:rPr>
      </w:pPr>
      <w:r w:rsidRPr="009C55A7">
        <w:rPr>
          <w:i/>
        </w:rPr>
        <w:lastRenderedPageBreak/>
        <w:t>Rozdział XV</w:t>
      </w:r>
    </w:p>
    <w:p w14:paraId="604ABAEA" w14:textId="77777777" w:rsidR="001E3000" w:rsidRPr="009C55A7" w:rsidRDefault="001E3000" w:rsidP="001E3000">
      <w:pPr>
        <w:pStyle w:val="1Styl1"/>
        <w:tabs>
          <w:tab w:val="clear" w:pos="3270"/>
        </w:tabs>
        <w:spacing w:line="360" w:lineRule="auto"/>
        <w:jc w:val="center"/>
        <w:rPr>
          <w:i/>
        </w:rPr>
      </w:pPr>
      <w:r w:rsidRPr="009C55A7">
        <w:rPr>
          <w:i/>
        </w:rPr>
        <w:t>Sposób obliczenia ceny</w:t>
      </w:r>
    </w:p>
    <w:p w14:paraId="2DF185EA" w14:textId="77777777" w:rsidR="001E3000" w:rsidRPr="009C55A7" w:rsidRDefault="001E3000" w:rsidP="001E3000">
      <w:pPr>
        <w:spacing w:after="0" w:line="360" w:lineRule="auto"/>
        <w:ind w:left="720"/>
        <w:jc w:val="both"/>
        <w:rPr>
          <w:rFonts w:ascii="Arial" w:hAnsi="Arial" w:cs="Arial"/>
          <w:sz w:val="20"/>
          <w:szCs w:val="20"/>
        </w:rPr>
      </w:pPr>
    </w:p>
    <w:p w14:paraId="25AB32DB" w14:textId="7B479E35" w:rsidR="001E3000" w:rsidRPr="009C55A7" w:rsidRDefault="001E3000" w:rsidP="0091586F">
      <w:pPr>
        <w:pStyle w:val="Tekstpodstawowy"/>
        <w:numPr>
          <w:ilvl w:val="0"/>
          <w:numId w:val="6"/>
        </w:numPr>
        <w:spacing w:line="360" w:lineRule="auto"/>
        <w:ind w:left="426"/>
        <w:rPr>
          <w:rFonts w:ascii="Arial" w:hAnsi="Arial" w:cs="Arial"/>
          <w:sz w:val="20"/>
        </w:rPr>
      </w:pPr>
      <w:r w:rsidRPr="009C55A7">
        <w:rPr>
          <w:rFonts w:ascii="Arial" w:hAnsi="Arial" w:cs="Arial"/>
          <w:sz w:val="20"/>
        </w:rPr>
        <w:t>Wykonawca poda cenę ofertową na formularzu oferty, zgodnie z Załącznikiem nr 1</w:t>
      </w:r>
      <w:r w:rsidR="00E737C5" w:rsidRPr="009C55A7">
        <w:rPr>
          <w:rFonts w:ascii="Arial" w:hAnsi="Arial" w:cs="Arial"/>
          <w:sz w:val="20"/>
        </w:rPr>
        <w:t xml:space="preserve"> </w:t>
      </w:r>
      <w:r w:rsidRPr="009C55A7">
        <w:rPr>
          <w:rFonts w:ascii="Arial" w:hAnsi="Arial" w:cs="Arial"/>
          <w:sz w:val="20"/>
        </w:rPr>
        <w:t>do SWZ.</w:t>
      </w:r>
    </w:p>
    <w:p w14:paraId="33CAD506" w14:textId="77777777" w:rsidR="001E3000" w:rsidRPr="009C55A7" w:rsidRDefault="001E3000" w:rsidP="001E3000">
      <w:pPr>
        <w:pStyle w:val="Tekstpodstawowy"/>
        <w:spacing w:line="360" w:lineRule="auto"/>
        <w:ind w:left="426"/>
        <w:rPr>
          <w:rFonts w:ascii="Arial" w:hAnsi="Arial" w:cs="Arial"/>
          <w:sz w:val="20"/>
        </w:rPr>
      </w:pPr>
    </w:p>
    <w:p w14:paraId="4D5C5682" w14:textId="2102890F" w:rsidR="001E3000" w:rsidRPr="009C55A7" w:rsidRDefault="001E3000" w:rsidP="0091586F">
      <w:pPr>
        <w:pStyle w:val="Tekstpodstawowy"/>
        <w:numPr>
          <w:ilvl w:val="0"/>
          <w:numId w:val="6"/>
        </w:numPr>
        <w:spacing w:line="360" w:lineRule="auto"/>
        <w:ind w:left="426"/>
        <w:rPr>
          <w:rFonts w:ascii="Arial" w:hAnsi="Arial" w:cs="Arial"/>
          <w:sz w:val="20"/>
        </w:rPr>
      </w:pPr>
      <w:r w:rsidRPr="009C55A7">
        <w:rPr>
          <w:rFonts w:ascii="Arial" w:hAnsi="Arial" w:cs="Arial"/>
          <w:sz w:val="20"/>
        </w:rPr>
        <w:t>Podana cena ofertowa musi zawierać wszystkie koszty związane z realizacją zamówienia wynikające z opisu przedmiotu zamówienia</w:t>
      </w:r>
      <w:r w:rsidR="00AA7A99" w:rsidRPr="009C55A7">
        <w:rPr>
          <w:rFonts w:ascii="Arial" w:hAnsi="Arial" w:cs="Arial"/>
          <w:sz w:val="20"/>
        </w:rPr>
        <w:t xml:space="preserve">, </w:t>
      </w:r>
      <w:bookmarkStart w:id="19" w:name="_Hlk212726780"/>
      <w:r w:rsidR="00AA7A99" w:rsidRPr="009C55A7">
        <w:rPr>
          <w:rFonts w:ascii="Arial" w:hAnsi="Arial" w:cs="Arial"/>
          <w:sz w:val="20"/>
        </w:rPr>
        <w:t>w szczególności koszty</w:t>
      </w:r>
      <w:r w:rsidR="009735BE" w:rsidRPr="009C55A7">
        <w:rPr>
          <w:rFonts w:ascii="Arial" w:hAnsi="Arial" w:cs="Arial"/>
          <w:sz w:val="20"/>
        </w:rPr>
        <w:t xml:space="preserve"> związane z organizacją cyklu spotkań w ramach TUS</w:t>
      </w:r>
      <w:r w:rsidR="00AA7A99" w:rsidRPr="009C55A7">
        <w:rPr>
          <w:rFonts w:ascii="Arial" w:hAnsi="Arial" w:cs="Arial"/>
          <w:sz w:val="20"/>
        </w:rPr>
        <w:t xml:space="preserve">, </w:t>
      </w:r>
      <w:r w:rsidR="009735BE" w:rsidRPr="009C55A7">
        <w:rPr>
          <w:rFonts w:ascii="Arial" w:hAnsi="Arial" w:cs="Arial"/>
          <w:sz w:val="20"/>
        </w:rPr>
        <w:t xml:space="preserve">biletów wstępu do kina i teatru, wyjść na lody i pizzę, </w:t>
      </w:r>
      <w:r w:rsidR="009B0EC6" w:rsidRPr="009C55A7">
        <w:rPr>
          <w:rFonts w:ascii="Arial" w:hAnsi="Arial" w:cs="Arial"/>
          <w:sz w:val="20"/>
        </w:rPr>
        <w:t xml:space="preserve">wynagrodzenie trenerów i wychowawców, </w:t>
      </w:r>
      <w:r w:rsidR="009735BE" w:rsidRPr="009C55A7">
        <w:rPr>
          <w:rFonts w:ascii="Arial" w:hAnsi="Arial" w:cs="Arial"/>
          <w:sz w:val="20"/>
        </w:rPr>
        <w:t xml:space="preserve">koszty związane z jednotygodniowym wyjazdem oraz koszty biletowanych atrakcji </w:t>
      </w:r>
      <w:r w:rsidR="00AA7A99" w:rsidRPr="009C55A7">
        <w:rPr>
          <w:rFonts w:ascii="Arial" w:hAnsi="Arial" w:cs="Arial"/>
          <w:sz w:val="20"/>
        </w:rPr>
        <w:t>itp.</w:t>
      </w:r>
      <w:bookmarkEnd w:id="19"/>
    </w:p>
    <w:p w14:paraId="4E5C129F" w14:textId="77777777" w:rsidR="009735BE" w:rsidRPr="009C55A7" w:rsidRDefault="009735BE" w:rsidP="009735BE">
      <w:pPr>
        <w:pStyle w:val="Tekstpodstawowy"/>
        <w:spacing w:line="360" w:lineRule="auto"/>
        <w:rPr>
          <w:rFonts w:ascii="Arial" w:hAnsi="Arial" w:cs="Arial"/>
          <w:sz w:val="20"/>
        </w:rPr>
      </w:pPr>
    </w:p>
    <w:p w14:paraId="6A6F8594" w14:textId="77777777" w:rsidR="001E3000" w:rsidRPr="009C55A7" w:rsidRDefault="001E3000" w:rsidP="0091586F">
      <w:pPr>
        <w:pStyle w:val="Tekstpodstawowy"/>
        <w:numPr>
          <w:ilvl w:val="0"/>
          <w:numId w:val="6"/>
        </w:numPr>
        <w:spacing w:line="360" w:lineRule="auto"/>
        <w:ind w:left="426"/>
        <w:rPr>
          <w:rFonts w:ascii="Arial" w:hAnsi="Arial" w:cs="Arial"/>
          <w:sz w:val="20"/>
        </w:rPr>
      </w:pPr>
      <w:r w:rsidRPr="009C55A7">
        <w:rPr>
          <w:rFonts w:ascii="Arial" w:hAnsi="Arial" w:cs="Arial"/>
          <w:sz w:val="20"/>
        </w:rPr>
        <w:t>Cena ofertowa brutto musi być podana w złotych polskich, cyfrowo (do drugiego miejsca po przecinku).</w:t>
      </w:r>
    </w:p>
    <w:p w14:paraId="53645C20" w14:textId="77777777" w:rsidR="001E3000" w:rsidRPr="009C55A7" w:rsidRDefault="001E3000" w:rsidP="001E3000">
      <w:pPr>
        <w:pStyle w:val="Tekstpodstawowy"/>
        <w:spacing w:line="360" w:lineRule="auto"/>
        <w:rPr>
          <w:rFonts w:ascii="Arial" w:hAnsi="Arial" w:cs="Arial"/>
          <w:sz w:val="20"/>
        </w:rPr>
      </w:pPr>
    </w:p>
    <w:p w14:paraId="4C2F1DE7" w14:textId="77777777" w:rsidR="001E3000" w:rsidRPr="009C55A7" w:rsidRDefault="001E3000" w:rsidP="0091586F">
      <w:pPr>
        <w:pStyle w:val="Tekstpodstawowy"/>
        <w:numPr>
          <w:ilvl w:val="0"/>
          <w:numId w:val="6"/>
        </w:numPr>
        <w:spacing w:line="360" w:lineRule="auto"/>
        <w:ind w:left="426"/>
        <w:rPr>
          <w:rFonts w:ascii="Arial" w:hAnsi="Arial" w:cs="Arial"/>
          <w:sz w:val="20"/>
        </w:rPr>
      </w:pPr>
      <w:r w:rsidRPr="009C55A7">
        <w:rPr>
          <w:rFonts w:ascii="Arial" w:hAnsi="Arial" w:cs="Arial"/>
          <w:sz w:val="20"/>
        </w:rPr>
        <w:t>Cena podana przez Wykonawcę nie będzie podlegać żadnym negocjacjom.</w:t>
      </w:r>
    </w:p>
    <w:p w14:paraId="469AFE6F" w14:textId="77777777" w:rsidR="001E3000" w:rsidRPr="009C55A7" w:rsidRDefault="001E3000" w:rsidP="001E3000">
      <w:pPr>
        <w:pStyle w:val="Tekstpodstawowy"/>
        <w:spacing w:line="360" w:lineRule="auto"/>
        <w:rPr>
          <w:rFonts w:ascii="Arial" w:hAnsi="Arial" w:cs="Arial"/>
          <w:sz w:val="20"/>
        </w:rPr>
      </w:pPr>
    </w:p>
    <w:p w14:paraId="32FCD996" w14:textId="34B417C8" w:rsidR="00A02914" w:rsidRPr="009C55A7" w:rsidRDefault="001E3000" w:rsidP="00A02914">
      <w:pPr>
        <w:pStyle w:val="Tekstpodstawowy"/>
        <w:numPr>
          <w:ilvl w:val="0"/>
          <w:numId w:val="6"/>
        </w:numPr>
        <w:spacing w:line="360" w:lineRule="auto"/>
        <w:ind w:left="426"/>
        <w:rPr>
          <w:rFonts w:ascii="Arial" w:hAnsi="Arial" w:cs="Arial"/>
          <w:sz w:val="20"/>
        </w:rPr>
      </w:pPr>
      <w:r w:rsidRPr="009C55A7">
        <w:rPr>
          <w:rFonts w:ascii="Arial" w:hAnsi="Arial" w:cs="Arial"/>
          <w:sz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towaru, którego dostawa będzie prowadzić do jego powstania oraz wskazując jego wartość bez kwoty podatku.</w:t>
      </w:r>
    </w:p>
    <w:p w14:paraId="2B8CAFAA" w14:textId="77777777" w:rsidR="009B0EC6" w:rsidRPr="009C55A7" w:rsidRDefault="009B0EC6" w:rsidP="00A73762">
      <w:pPr>
        <w:pStyle w:val="Tekstpodstawowy"/>
        <w:spacing w:line="360" w:lineRule="auto"/>
        <w:rPr>
          <w:rFonts w:ascii="Arial" w:hAnsi="Arial" w:cs="Arial"/>
          <w:sz w:val="22"/>
          <w:szCs w:val="28"/>
        </w:rPr>
      </w:pPr>
    </w:p>
    <w:p w14:paraId="2174191B" w14:textId="346D585B" w:rsidR="001E3000" w:rsidRPr="009C55A7" w:rsidRDefault="001E3000" w:rsidP="001E3000">
      <w:pPr>
        <w:pStyle w:val="1Styl1"/>
        <w:tabs>
          <w:tab w:val="clear" w:pos="3270"/>
        </w:tabs>
        <w:spacing w:line="360" w:lineRule="auto"/>
        <w:jc w:val="center"/>
        <w:rPr>
          <w:i/>
        </w:rPr>
      </w:pPr>
      <w:r w:rsidRPr="009C55A7">
        <w:rPr>
          <w:i/>
        </w:rPr>
        <w:t>Rozdział XVI</w:t>
      </w:r>
    </w:p>
    <w:p w14:paraId="7DF3E6A3" w14:textId="77777777" w:rsidR="001E3000" w:rsidRPr="009C55A7" w:rsidRDefault="001E3000" w:rsidP="001E3000">
      <w:pPr>
        <w:pStyle w:val="1Styl1"/>
        <w:tabs>
          <w:tab w:val="clear" w:pos="3270"/>
        </w:tabs>
        <w:spacing w:line="360" w:lineRule="auto"/>
        <w:jc w:val="center"/>
        <w:rPr>
          <w:i/>
        </w:rPr>
      </w:pPr>
      <w:r w:rsidRPr="009C55A7">
        <w:rPr>
          <w:i/>
        </w:rPr>
        <w:t>Opis kryteriów oceny ofert wraz z podaniem wag tych kryteriów i sposobu oceny ofert</w:t>
      </w:r>
    </w:p>
    <w:p w14:paraId="10E40682" w14:textId="77777777" w:rsidR="001E3000" w:rsidRPr="009C55A7" w:rsidRDefault="001E3000" w:rsidP="001E3000">
      <w:pPr>
        <w:spacing w:after="0" w:line="360" w:lineRule="auto"/>
        <w:ind w:left="540"/>
        <w:jc w:val="both"/>
        <w:rPr>
          <w:rFonts w:ascii="Arial" w:hAnsi="Arial" w:cs="Arial"/>
          <w:b/>
          <w:i/>
          <w:sz w:val="20"/>
          <w:szCs w:val="20"/>
        </w:rPr>
      </w:pPr>
    </w:p>
    <w:p w14:paraId="16DA767B" w14:textId="77777777" w:rsidR="001E3000" w:rsidRPr="009C55A7" w:rsidRDefault="001E3000" w:rsidP="001E3000">
      <w:pPr>
        <w:spacing w:after="0" w:line="360" w:lineRule="auto"/>
        <w:ind w:left="540"/>
        <w:jc w:val="both"/>
        <w:rPr>
          <w:rFonts w:ascii="Arial" w:hAnsi="Arial" w:cs="Arial"/>
          <w:b/>
          <w:i/>
          <w:sz w:val="10"/>
          <w:szCs w:val="20"/>
        </w:rPr>
      </w:pPr>
    </w:p>
    <w:p w14:paraId="5AA28497" w14:textId="39A34ED8" w:rsidR="001E3000" w:rsidRPr="009C55A7" w:rsidRDefault="001E3000" w:rsidP="0005236E">
      <w:pPr>
        <w:pStyle w:val="Akapitzlist"/>
        <w:numPr>
          <w:ilvl w:val="4"/>
          <w:numId w:val="26"/>
        </w:numPr>
        <w:tabs>
          <w:tab w:val="clear" w:pos="3960"/>
          <w:tab w:val="num" w:pos="3600"/>
        </w:tabs>
        <w:spacing w:after="0" w:line="360" w:lineRule="auto"/>
        <w:ind w:left="426"/>
        <w:jc w:val="both"/>
        <w:rPr>
          <w:rFonts w:ascii="Arial" w:hAnsi="Arial" w:cs="Arial"/>
          <w:sz w:val="20"/>
          <w:szCs w:val="20"/>
        </w:rPr>
      </w:pPr>
      <w:r w:rsidRPr="009C55A7">
        <w:rPr>
          <w:rFonts w:ascii="Arial" w:hAnsi="Arial" w:cs="Arial"/>
          <w:sz w:val="20"/>
          <w:szCs w:val="20"/>
        </w:rPr>
        <w:t>Przy wyborze oferty najkorzystniejszej Zamawiający będzie się kierował następującymi kryteriami:</w:t>
      </w:r>
    </w:p>
    <w:p w14:paraId="43F471AB" w14:textId="77777777" w:rsidR="00BE1C38" w:rsidRDefault="00BE1C38" w:rsidP="001E3000">
      <w:pPr>
        <w:spacing w:after="0" w:line="360" w:lineRule="auto"/>
        <w:ind w:firstLine="426"/>
        <w:jc w:val="both"/>
        <w:rPr>
          <w:rFonts w:ascii="Arial" w:hAnsi="Arial" w:cs="Arial"/>
          <w:b/>
          <w:sz w:val="20"/>
          <w:szCs w:val="20"/>
        </w:rPr>
      </w:pPr>
    </w:p>
    <w:p w14:paraId="27C570DF" w14:textId="454A06D2" w:rsidR="001E3000" w:rsidRPr="009C55A7" w:rsidRDefault="001E3000" w:rsidP="001E3000">
      <w:pPr>
        <w:spacing w:after="0" w:line="360" w:lineRule="auto"/>
        <w:ind w:firstLine="426"/>
        <w:jc w:val="both"/>
        <w:rPr>
          <w:rFonts w:ascii="Arial" w:hAnsi="Arial" w:cs="Arial"/>
          <w:b/>
          <w:sz w:val="20"/>
          <w:szCs w:val="20"/>
        </w:rPr>
      </w:pPr>
      <w:r w:rsidRPr="009C55A7">
        <w:rPr>
          <w:rFonts w:ascii="Arial" w:hAnsi="Arial" w:cs="Arial"/>
          <w:b/>
          <w:sz w:val="20"/>
          <w:szCs w:val="20"/>
        </w:rPr>
        <w:t xml:space="preserve">Kryterium nr 1  -  Cena </w:t>
      </w:r>
      <w:r w:rsidRPr="009C55A7">
        <w:rPr>
          <w:rFonts w:ascii="Arial" w:hAnsi="Arial" w:cs="Arial"/>
          <w:b/>
          <w:sz w:val="20"/>
          <w:szCs w:val="20"/>
        </w:rPr>
        <w:tab/>
      </w:r>
      <w:r w:rsidRPr="009C55A7">
        <w:rPr>
          <w:rFonts w:ascii="Arial" w:hAnsi="Arial" w:cs="Arial"/>
          <w:b/>
          <w:sz w:val="20"/>
          <w:szCs w:val="20"/>
        </w:rPr>
        <w:tab/>
      </w:r>
      <w:r w:rsidRPr="009C55A7">
        <w:rPr>
          <w:rFonts w:ascii="Arial" w:hAnsi="Arial" w:cs="Arial"/>
          <w:b/>
          <w:sz w:val="20"/>
          <w:szCs w:val="20"/>
        </w:rPr>
        <w:tab/>
      </w:r>
      <w:r w:rsidRPr="009C55A7">
        <w:rPr>
          <w:rFonts w:ascii="Arial" w:hAnsi="Arial" w:cs="Arial"/>
          <w:b/>
          <w:sz w:val="20"/>
          <w:szCs w:val="20"/>
        </w:rPr>
        <w:tab/>
      </w:r>
      <w:r w:rsidRPr="009C55A7">
        <w:rPr>
          <w:rFonts w:ascii="Arial" w:hAnsi="Arial" w:cs="Arial"/>
          <w:b/>
          <w:sz w:val="20"/>
          <w:szCs w:val="20"/>
        </w:rPr>
        <w:tab/>
      </w:r>
      <w:r w:rsidRPr="009C55A7">
        <w:rPr>
          <w:rFonts w:ascii="Arial" w:hAnsi="Arial" w:cs="Arial"/>
          <w:b/>
          <w:sz w:val="20"/>
          <w:szCs w:val="20"/>
        </w:rPr>
        <w:tab/>
      </w:r>
      <w:r w:rsidRPr="009C55A7">
        <w:rPr>
          <w:rFonts w:ascii="Arial" w:hAnsi="Arial" w:cs="Arial"/>
          <w:b/>
          <w:sz w:val="20"/>
          <w:szCs w:val="20"/>
        </w:rPr>
        <w:tab/>
      </w:r>
      <w:r w:rsidRPr="009C55A7">
        <w:rPr>
          <w:rFonts w:ascii="Arial" w:hAnsi="Arial" w:cs="Arial"/>
          <w:b/>
          <w:sz w:val="20"/>
          <w:szCs w:val="20"/>
        </w:rPr>
        <w:tab/>
        <w:t>-  60 pkt</w:t>
      </w:r>
    </w:p>
    <w:p w14:paraId="26D8C91D" w14:textId="640BD135" w:rsidR="00E737C5" w:rsidRPr="009C55A7" w:rsidRDefault="001E3000" w:rsidP="004072EA">
      <w:pPr>
        <w:spacing w:after="0" w:line="360" w:lineRule="auto"/>
        <w:ind w:left="426"/>
        <w:rPr>
          <w:rFonts w:ascii="Arial" w:hAnsi="Arial" w:cs="Arial"/>
          <w:b/>
          <w:sz w:val="20"/>
          <w:szCs w:val="20"/>
        </w:rPr>
      </w:pPr>
      <w:r w:rsidRPr="009C55A7">
        <w:rPr>
          <w:rFonts w:ascii="Arial" w:hAnsi="Arial" w:cs="Arial"/>
          <w:b/>
          <w:sz w:val="20"/>
          <w:szCs w:val="20"/>
        </w:rPr>
        <w:t xml:space="preserve">Kryterium nr 2  - </w:t>
      </w:r>
      <w:r w:rsidR="009735BE" w:rsidRPr="009C55A7">
        <w:rPr>
          <w:rFonts w:ascii="Arial" w:hAnsi="Arial" w:cs="Arial"/>
          <w:b/>
          <w:sz w:val="20"/>
          <w:szCs w:val="20"/>
        </w:rPr>
        <w:t xml:space="preserve">Zaoferowanie dodatkowych atrakcji biletowanych </w:t>
      </w:r>
      <w:r w:rsidR="004072EA" w:rsidRPr="009C55A7">
        <w:rPr>
          <w:rFonts w:ascii="Arial" w:hAnsi="Arial" w:cs="Arial"/>
          <w:b/>
          <w:sz w:val="20"/>
          <w:szCs w:val="20"/>
        </w:rPr>
        <w:tab/>
      </w:r>
      <w:r w:rsidR="00AA7A99" w:rsidRPr="009C55A7">
        <w:rPr>
          <w:rFonts w:ascii="Arial" w:hAnsi="Arial" w:cs="Arial"/>
          <w:b/>
          <w:sz w:val="20"/>
          <w:szCs w:val="20"/>
        </w:rPr>
        <w:tab/>
      </w:r>
      <w:r w:rsidR="004072EA" w:rsidRPr="009C55A7">
        <w:rPr>
          <w:rFonts w:ascii="Arial" w:hAnsi="Arial" w:cs="Arial"/>
          <w:b/>
          <w:sz w:val="20"/>
          <w:szCs w:val="20"/>
        </w:rPr>
        <w:t xml:space="preserve">- </w:t>
      </w:r>
      <w:r w:rsidR="00E81D1E" w:rsidRPr="009C55A7">
        <w:rPr>
          <w:rFonts w:ascii="Arial" w:hAnsi="Arial" w:cs="Arial"/>
          <w:b/>
          <w:sz w:val="20"/>
          <w:szCs w:val="20"/>
        </w:rPr>
        <w:t xml:space="preserve"> </w:t>
      </w:r>
      <w:r w:rsidR="00A02914" w:rsidRPr="009C55A7">
        <w:rPr>
          <w:rFonts w:ascii="Arial" w:hAnsi="Arial" w:cs="Arial"/>
          <w:b/>
          <w:sz w:val="20"/>
          <w:szCs w:val="20"/>
        </w:rPr>
        <w:t>20</w:t>
      </w:r>
      <w:r w:rsidR="004072EA" w:rsidRPr="009C55A7">
        <w:rPr>
          <w:rFonts w:ascii="Arial" w:hAnsi="Arial" w:cs="Arial"/>
          <w:b/>
          <w:sz w:val="20"/>
          <w:szCs w:val="20"/>
        </w:rPr>
        <w:t xml:space="preserve"> pkt</w:t>
      </w:r>
    </w:p>
    <w:p w14:paraId="49CB4466" w14:textId="74D703CA" w:rsidR="004072EA" w:rsidRPr="009C55A7" w:rsidRDefault="004072EA" w:rsidP="004072EA">
      <w:pPr>
        <w:spacing w:after="0" w:line="360" w:lineRule="auto"/>
        <w:ind w:left="426"/>
        <w:rPr>
          <w:rFonts w:ascii="Arial" w:hAnsi="Arial" w:cs="Arial"/>
          <w:b/>
          <w:sz w:val="20"/>
          <w:szCs w:val="20"/>
        </w:rPr>
      </w:pPr>
      <w:r w:rsidRPr="009C55A7">
        <w:rPr>
          <w:rFonts w:ascii="Arial" w:hAnsi="Arial" w:cs="Arial"/>
          <w:b/>
          <w:sz w:val="20"/>
          <w:szCs w:val="20"/>
        </w:rPr>
        <w:t>Kryterium nr 3</w:t>
      </w:r>
      <w:r w:rsidR="00A02914" w:rsidRPr="009C55A7">
        <w:rPr>
          <w:rFonts w:ascii="Arial" w:hAnsi="Arial" w:cs="Arial"/>
          <w:b/>
          <w:sz w:val="20"/>
          <w:szCs w:val="20"/>
        </w:rPr>
        <w:t xml:space="preserve"> </w:t>
      </w:r>
      <w:r w:rsidRPr="009C55A7">
        <w:rPr>
          <w:rFonts w:ascii="Arial" w:hAnsi="Arial" w:cs="Arial"/>
          <w:b/>
          <w:sz w:val="20"/>
          <w:szCs w:val="20"/>
        </w:rPr>
        <w:t xml:space="preserve"> – </w:t>
      </w:r>
      <w:r w:rsidR="00AA7A99" w:rsidRPr="009C55A7">
        <w:rPr>
          <w:rFonts w:ascii="Arial" w:hAnsi="Arial" w:cs="Arial"/>
          <w:b/>
          <w:sz w:val="20"/>
          <w:szCs w:val="20"/>
        </w:rPr>
        <w:t xml:space="preserve">Zapewnienie </w:t>
      </w:r>
      <w:r w:rsidR="00F45761" w:rsidRPr="009C55A7">
        <w:rPr>
          <w:rFonts w:ascii="Arial" w:hAnsi="Arial" w:cs="Arial"/>
          <w:b/>
          <w:sz w:val="20"/>
          <w:szCs w:val="20"/>
        </w:rPr>
        <w:t>s</w:t>
      </w:r>
      <w:r w:rsidR="009735BE" w:rsidRPr="009C55A7">
        <w:rPr>
          <w:rFonts w:ascii="Arial" w:hAnsi="Arial" w:cs="Arial"/>
          <w:b/>
          <w:sz w:val="20"/>
          <w:szCs w:val="20"/>
        </w:rPr>
        <w:t>ali szkoleniowej</w:t>
      </w:r>
      <w:r w:rsidR="009735BE" w:rsidRPr="009C55A7">
        <w:rPr>
          <w:rFonts w:ascii="Arial" w:hAnsi="Arial" w:cs="Arial"/>
          <w:b/>
          <w:sz w:val="20"/>
          <w:szCs w:val="20"/>
        </w:rPr>
        <w:tab/>
      </w:r>
      <w:r w:rsidR="009735BE" w:rsidRPr="009C55A7">
        <w:rPr>
          <w:rFonts w:ascii="Arial" w:hAnsi="Arial" w:cs="Arial"/>
          <w:b/>
          <w:sz w:val="20"/>
          <w:szCs w:val="20"/>
        </w:rPr>
        <w:tab/>
      </w:r>
      <w:r w:rsidR="009735BE" w:rsidRPr="009C55A7">
        <w:rPr>
          <w:rFonts w:ascii="Arial" w:hAnsi="Arial" w:cs="Arial"/>
          <w:b/>
          <w:sz w:val="20"/>
          <w:szCs w:val="20"/>
        </w:rPr>
        <w:tab/>
      </w:r>
      <w:r w:rsidR="00AA7A99" w:rsidRPr="009C55A7">
        <w:rPr>
          <w:rFonts w:ascii="Arial" w:hAnsi="Arial" w:cs="Arial"/>
          <w:b/>
          <w:sz w:val="20"/>
          <w:szCs w:val="20"/>
        </w:rPr>
        <w:t xml:space="preserve">  </w:t>
      </w:r>
      <w:r w:rsidR="00AA7A99" w:rsidRPr="009C55A7">
        <w:rPr>
          <w:rFonts w:ascii="Arial" w:hAnsi="Arial" w:cs="Arial"/>
          <w:b/>
          <w:sz w:val="20"/>
          <w:szCs w:val="20"/>
        </w:rPr>
        <w:tab/>
      </w:r>
      <w:r w:rsidR="00C726A1" w:rsidRPr="009C55A7">
        <w:rPr>
          <w:rFonts w:ascii="Arial" w:hAnsi="Arial" w:cs="Arial"/>
          <w:b/>
          <w:sz w:val="20"/>
          <w:szCs w:val="20"/>
        </w:rPr>
        <w:tab/>
      </w:r>
      <w:r w:rsidR="00CD2048" w:rsidRPr="009C55A7">
        <w:rPr>
          <w:rFonts w:ascii="Arial" w:hAnsi="Arial" w:cs="Arial"/>
          <w:b/>
          <w:sz w:val="20"/>
          <w:szCs w:val="20"/>
        </w:rPr>
        <w:t xml:space="preserve">- </w:t>
      </w:r>
      <w:r w:rsidR="00A73762" w:rsidRPr="009C55A7">
        <w:rPr>
          <w:rFonts w:ascii="Arial" w:hAnsi="Arial" w:cs="Arial"/>
          <w:b/>
          <w:sz w:val="20"/>
          <w:szCs w:val="20"/>
        </w:rPr>
        <w:t xml:space="preserve"> </w:t>
      </w:r>
      <w:r w:rsidR="0005236E" w:rsidRPr="009C55A7">
        <w:rPr>
          <w:rFonts w:ascii="Arial" w:hAnsi="Arial" w:cs="Arial"/>
          <w:b/>
          <w:sz w:val="20"/>
          <w:szCs w:val="20"/>
        </w:rPr>
        <w:t>2</w:t>
      </w:r>
      <w:r w:rsidR="00A02914" w:rsidRPr="009C55A7">
        <w:rPr>
          <w:rFonts w:ascii="Arial" w:hAnsi="Arial" w:cs="Arial"/>
          <w:b/>
          <w:sz w:val="20"/>
          <w:szCs w:val="20"/>
        </w:rPr>
        <w:t>0</w:t>
      </w:r>
      <w:r w:rsidR="00CD2048" w:rsidRPr="009C55A7">
        <w:rPr>
          <w:rFonts w:ascii="Arial" w:hAnsi="Arial" w:cs="Arial"/>
          <w:b/>
          <w:sz w:val="20"/>
          <w:szCs w:val="20"/>
        </w:rPr>
        <w:t xml:space="preserve"> pkt</w:t>
      </w:r>
    </w:p>
    <w:p w14:paraId="6159DF76" w14:textId="77777777" w:rsidR="001E3000" w:rsidRPr="009C55A7" w:rsidRDefault="001E3000" w:rsidP="001E3000">
      <w:pPr>
        <w:spacing w:after="0" w:line="360" w:lineRule="auto"/>
        <w:rPr>
          <w:rFonts w:ascii="Arial" w:hAnsi="Arial" w:cs="Arial"/>
          <w:b/>
          <w:sz w:val="20"/>
          <w:szCs w:val="20"/>
        </w:rPr>
      </w:pPr>
    </w:p>
    <w:p w14:paraId="4FDE8AF5" w14:textId="77777777" w:rsidR="001E3000" w:rsidRPr="009C55A7" w:rsidRDefault="001E3000" w:rsidP="0091586F">
      <w:pPr>
        <w:numPr>
          <w:ilvl w:val="0"/>
          <w:numId w:val="5"/>
        </w:numPr>
        <w:tabs>
          <w:tab w:val="clear" w:pos="567"/>
        </w:tabs>
        <w:spacing w:after="0" w:line="360" w:lineRule="auto"/>
        <w:ind w:left="426" w:hanging="425"/>
        <w:jc w:val="both"/>
        <w:rPr>
          <w:rFonts w:ascii="Arial" w:hAnsi="Arial" w:cs="Arial"/>
          <w:sz w:val="20"/>
          <w:szCs w:val="20"/>
        </w:rPr>
      </w:pPr>
      <w:r w:rsidRPr="009C55A7">
        <w:rPr>
          <w:rFonts w:ascii="Arial" w:hAnsi="Arial" w:cs="Arial"/>
          <w:sz w:val="20"/>
          <w:szCs w:val="20"/>
        </w:rPr>
        <w:t>Każdy z Wykonawców w poszczególnych kryteriach otrzyma odpowiednią ilość punktów, wyliczoną w następujący sposób:</w:t>
      </w:r>
    </w:p>
    <w:p w14:paraId="293A50BE" w14:textId="77777777" w:rsidR="0014114C" w:rsidRPr="009C55A7" w:rsidRDefault="0014114C" w:rsidP="0014114C">
      <w:pPr>
        <w:spacing w:after="0" w:line="360" w:lineRule="auto"/>
        <w:ind w:left="426"/>
        <w:jc w:val="both"/>
        <w:rPr>
          <w:rFonts w:ascii="Arial" w:hAnsi="Arial" w:cs="Arial"/>
          <w:sz w:val="20"/>
          <w:szCs w:val="20"/>
        </w:rPr>
      </w:pPr>
    </w:p>
    <w:p w14:paraId="2785B1B9" w14:textId="07D8529C" w:rsidR="001E3000" w:rsidRPr="009C55A7" w:rsidRDefault="001E3000" w:rsidP="0091586F">
      <w:pPr>
        <w:pStyle w:val="Akapitzlist"/>
        <w:numPr>
          <w:ilvl w:val="0"/>
          <w:numId w:val="45"/>
        </w:numPr>
        <w:tabs>
          <w:tab w:val="left" w:pos="851"/>
        </w:tabs>
        <w:spacing w:line="360" w:lineRule="auto"/>
        <w:ind w:left="851"/>
        <w:jc w:val="both"/>
        <w:rPr>
          <w:rFonts w:ascii="Arial" w:hAnsi="Arial" w:cs="Arial"/>
          <w:sz w:val="20"/>
          <w:szCs w:val="20"/>
        </w:rPr>
      </w:pPr>
      <w:r w:rsidRPr="009C55A7">
        <w:rPr>
          <w:rFonts w:ascii="Arial" w:hAnsi="Arial" w:cs="Arial"/>
          <w:b/>
          <w:sz w:val="20"/>
          <w:szCs w:val="20"/>
        </w:rPr>
        <w:t xml:space="preserve">Kryterium nr 1  -  Cena – 60 pkt  </w:t>
      </w:r>
      <w:r w:rsidRPr="009C55A7">
        <w:rPr>
          <w:rFonts w:ascii="Arial" w:hAnsi="Arial" w:cs="Arial"/>
          <w:sz w:val="20"/>
          <w:szCs w:val="20"/>
        </w:rPr>
        <w:t>– wyliczona wg następującego wzoru:</w:t>
      </w:r>
    </w:p>
    <w:p w14:paraId="2C400FB1" w14:textId="77777777" w:rsidR="00810140" w:rsidRDefault="00810140" w:rsidP="001E3000">
      <w:pPr>
        <w:spacing w:after="0" w:line="360" w:lineRule="auto"/>
        <w:jc w:val="center"/>
        <w:rPr>
          <w:rFonts w:ascii="Arial" w:hAnsi="Arial" w:cs="Arial"/>
          <w:b/>
          <w:sz w:val="20"/>
          <w:szCs w:val="20"/>
        </w:rPr>
      </w:pPr>
    </w:p>
    <w:p w14:paraId="4EFFBC14" w14:textId="1A7C43C1" w:rsidR="001E3000" w:rsidRPr="009C55A7" w:rsidRDefault="001E3000" w:rsidP="001E3000">
      <w:pPr>
        <w:spacing w:after="0" w:line="360" w:lineRule="auto"/>
        <w:jc w:val="center"/>
        <w:rPr>
          <w:rFonts w:ascii="Arial" w:hAnsi="Arial" w:cs="Arial"/>
          <w:b/>
          <w:sz w:val="20"/>
          <w:szCs w:val="20"/>
        </w:rPr>
      </w:pPr>
      <w:r w:rsidRPr="009C55A7">
        <w:rPr>
          <w:rFonts w:ascii="Arial" w:hAnsi="Arial" w:cs="Arial"/>
          <w:b/>
          <w:sz w:val="20"/>
          <w:szCs w:val="20"/>
        </w:rPr>
        <w:lastRenderedPageBreak/>
        <w:t>N</w:t>
      </w:r>
    </w:p>
    <w:p w14:paraId="43DF3C1C" w14:textId="77777777" w:rsidR="001E3000" w:rsidRPr="009C55A7" w:rsidRDefault="001E3000" w:rsidP="001E3000">
      <w:pPr>
        <w:spacing w:after="0" w:line="360" w:lineRule="auto"/>
        <w:jc w:val="center"/>
        <w:rPr>
          <w:rFonts w:ascii="Arial" w:hAnsi="Arial" w:cs="Arial"/>
          <w:b/>
          <w:sz w:val="20"/>
          <w:szCs w:val="20"/>
        </w:rPr>
      </w:pPr>
      <w:r w:rsidRPr="009C55A7">
        <w:rPr>
          <w:rFonts w:ascii="Arial" w:hAnsi="Arial" w:cs="Arial"/>
          <w:b/>
          <w:sz w:val="20"/>
          <w:szCs w:val="20"/>
        </w:rPr>
        <w:t>IP</w:t>
      </w:r>
      <w:r w:rsidRPr="009C55A7">
        <w:rPr>
          <w:rFonts w:ascii="Arial" w:hAnsi="Arial" w:cs="Arial"/>
          <w:b/>
          <w:sz w:val="20"/>
          <w:szCs w:val="20"/>
          <w:vertAlign w:val="superscript"/>
        </w:rPr>
        <w:t>1</w:t>
      </w:r>
      <w:r w:rsidRPr="009C55A7">
        <w:rPr>
          <w:rFonts w:ascii="Arial" w:hAnsi="Arial" w:cs="Arial"/>
          <w:b/>
          <w:sz w:val="20"/>
          <w:szCs w:val="20"/>
        </w:rPr>
        <w:t xml:space="preserve"> =   -----   x  A</w:t>
      </w:r>
    </w:p>
    <w:p w14:paraId="6611C6C7" w14:textId="77777777" w:rsidR="001E3000" w:rsidRPr="009C55A7" w:rsidRDefault="001E3000" w:rsidP="001E3000">
      <w:pPr>
        <w:spacing w:after="0" w:line="360" w:lineRule="auto"/>
        <w:jc w:val="center"/>
        <w:rPr>
          <w:rFonts w:ascii="Arial" w:hAnsi="Arial" w:cs="Arial"/>
          <w:b/>
          <w:sz w:val="20"/>
          <w:szCs w:val="20"/>
        </w:rPr>
      </w:pPr>
      <w:r w:rsidRPr="009C55A7">
        <w:rPr>
          <w:rFonts w:ascii="Arial" w:hAnsi="Arial" w:cs="Arial"/>
          <w:b/>
          <w:sz w:val="20"/>
          <w:szCs w:val="20"/>
        </w:rPr>
        <w:t>B</w:t>
      </w:r>
    </w:p>
    <w:p w14:paraId="53039A81" w14:textId="77777777" w:rsidR="001E3000" w:rsidRPr="009C55A7" w:rsidRDefault="001E3000" w:rsidP="001E3000">
      <w:pPr>
        <w:pStyle w:val="Tekstpodstawowy"/>
        <w:spacing w:line="360" w:lineRule="auto"/>
        <w:ind w:firstLine="426"/>
        <w:rPr>
          <w:rFonts w:ascii="Arial" w:hAnsi="Arial" w:cs="Arial"/>
          <w:sz w:val="20"/>
          <w:szCs w:val="20"/>
        </w:rPr>
      </w:pPr>
      <w:r w:rsidRPr="009C55A7">
        <w:rPr>
          <w:rFonts w:ascii="Arial" w:hAnsi="Arial" w:cs="Arial"/>
          <w:sz w:val="20"/>
          <w:szCs w:val="20"/>
        </w:rPr>
        <w:t>gdzie poszczególne litery oznaczają:</w:t>
      </w:r>
    </w:p>
    <w:p w14:paraId="665C3C6C" w14:textId="77777777" w:rsidR="0014114C" w:rsidRPr="009C55A7" w:rsidRDefault="0014114C" w:rsidP="001E3000">
      <w:pPr>
        <w:pStyle w:val="Tekstpodstawowy"/>
        <w:spacing w:line="360" w:lineRule="auto"/>
        <w:ind w:firstLine="426"/>
        <w:rPr>
          <w:rFonts w:ascii="Arial" w:hAnsi="Arial" w:cs="Arial"/>
          <w:sz w:val="20"/>
          <w:szCs w:val="20"/>
        </w:rPr>
      </w:pPr>
    </w:p>
    <w:p w14:paraId="4C4B3B60" w14:textId="77777777" w:rsidR="001E3000" w:rsidRPr="009C55A7" w:rsidRDefault="001E3000" w:rsidP="001E3000">
      <w:pPr>
        <w:spacing w:after="0" w:line="360" w:lineRule="auto"/>
        <w:ind w:firstLine="426"/>
        <w:jc w:val="both"/>
        <w:rPr>
          <w:rFonts w:ascii="Arial" w:hAnsi="Arial" w:cs="Arial"/>
          <w:sz w:val="20"/>
          <w:szCs w:val="20"/>
        </w:rPr>
      </w:pPr>
      <w:r w:rsidRPr="009C55A7">
        <w:rPr>
          <w:rFonts w:ascii="Arial" w:hAnsi="Arial" w:cs="Arial"/>
          <w:sz w:val="20"/>
          <w:szCs w:val="20"/>
        </w:rPr>
        <w:t>IP</w:t>
      </w:r>
      <w:r w:rsidRPr="009C55A7">
        <w:rPr>
          <w:rFonts w:ascii="Arial" w:hAnsi="Arial" w:cs="Arial"/>
          <w:sz w:val="20"/>
          <w:szCs w:val="20"/>
          <w:vertAlign w:val="superscript"/>
        </w:rPr>
        <w:t>1</w:t>
      </w:r>
      <w:r w:rsidRPr="009C55A7">
        <w:rPr>
          <w:rFonts w:ascii="Arial" w:hAnsi="Arial" w:cs="Arial"/>
          <w:sz w:val="20"/>
          <w:szCs w:val="20"/>
        </w:rPr>
        <w:t xml:space="preserve"> – ilość punktów,</w:t>
      </w:r>
    </w:p>
    <w:p w14:paraId="7D31BD05" w14:textId="77777777" w:rsidR="001E3000" w:rsidRPr="009C55A7" w:rsidRDefault="001E3000" w:rsidP="001E3000">
      <w:pPr>
        <w:spacing w:after="0" w:line="360" w:lineRule="auto"/>
        <w:ind w:left="426"/>
        <w:jc w:val="both"/>
        <w:rPr>
          <w:rFonts w:ascii="Arial" w:hAnsi="Arial" w:cs="Arial"/>
          <w:sz w:val="20"/>
          <w:szCs w:val="20"/>
        </w:rPr>
      </w:pPr>
      <w:r w:rsidRPr="009C55A7">
        <w:rPr>
          <w:rFonts w:ascii="Arial" w:hAnsi="Arial" w:cs="Arial"/>
          <w:sz w:val="20"/>
          <w:szCs w:val="20"/>
        </w:rPr>
        <w:t>N – cena ofertowa najniższa spośród wszystkich rozpatrywanych i nieodrzuconych ofert,</w:t>
      </w:r>
    </w:p>
    <w:p w14:paraId="782D5F46" w14:textId="77777777" w:rsidR="001E3000" w:rsidRPr="009C55A7" w:rsidRDefault="001E3000" w:rsidP="001E3000">
      <w:pPr>
        <w:spacing w:after="0" w:line="360" w:lineRule="auto"/>
        <w:ind w:firstLine="426"/>
        <w:jc w:val="both"/>
        <w:rPr>
          <w:rFonts w:ascii="Arial" w:hAnsi="Arial" w:cs="Arial"/>
          <w:sz w:val="20"/>
          <w:szCs w:val="20"/>
        </w:rPr>
      </w:pPr>
      <w:r w:rsidRPr="009C55A7">
        <w:rPr>
          <w:rFonts w:ascii="Arial" w:hAnsi="Arial" w:cs="Arial"/>
          <w:sz w:val="20"/>
          <w:szCs w:val="20"/>
        </w:rPr>
        <w:t>B – cena ofertowa oferty badanej (przeliczanej),</w:t>
      </w:r>
    </w:p>
    <w:p w14:paraId="7FAD075F" w14:textId="77777777" w:rsidR="001E3000" w:rsidRPr="009C55A7" w:rsidRDefault="001E3000" w:rsidP="001E3000">
      <w:pPr>
        <w:spacing w:after="0" w:line="360" w:lineRule="auto"/>
        <w:ind w:firstLine="426"/>
        <w:jc w:val="both"/>
        <w:rPr>
          <w:rFonts w:ascii="Arial" w:hAnsi="Arial" w:cs="Arial"/>
          <w:sz w:val="20"/>
          <w:szCs w:val="20"/>
        </w:rPr>
      </w:pPr>
      <w:r w:rsidRPr="009C55A7">
        <w:rPr>
          <w:rFonts w:ascii="Arial" w:hAnsi="Arial" w:cs="Arial"/>
          <w:sz w:val="20"/>
          <w:szCs w:val="20"/>
        </w:rPr>
        <w:t>A – waga danego kryterium wyrażona w punktach  - 60 pkt</w:t>
      </w:r>
    </w:p>
    <w:p w14:paraId="2C00CCF6" w14:textId="77777777" w:rsidR="001E3000" w:rsidRPr="009C55A7" w:rsidRDefault="001E3000" w:rsidP="001E3000">
      <w:pPr>
        <w:spacing w:after="0" w:line="360" w:lineRule="auto"/>
        <w:jc w:val="both"/>
        <w:rPr>
          <w:rFonts w:ascii="Arial" w:eastAsia="Calibri" w:hAnsi="Arial" w:cs="Arial"/>
          <w:b/>
          <w:sz w:val="20"/>
          <w:szCs w:val="20"/>
        </w:rPr>
      </w:pPr>
    </w:p>
    <w:p w14:paraId="1C197281" w14:textId="625F497B" w:rsidR="0014114C" w:rsidRPr="009C55A7" w:rsidRDefault="0014114C" w:rsidP="0091586F">
      <w:pPr>
        <w:spacing w:line="360" w:lineRule="auto"/>
        <w:ind w:left="414"/>
        <w:jc w:val="both"/>
        <w:rPr>
          <w:rFonts w:ascii="Arial" w:hAnsi="Arial" w:cs="Arial"/>
          <w:sz w:val="20"/>
          <w:szCs w:val="20"/>
        </w:rPr>
      </w:pPr>
      <w:r w:rsidRPr="009C55A7">
        <w:rPr>
          <w:rFonts w:ascii="Arial" w:hAnsi="Arial" w:cs="Arial"/>
          <w:sz w:val="20"/>
          <w:szCs w:val="20"/>
        </w:rPr>
        <w:t>W kryterium „</w:t>
      </w:r>
      <w:r w:rsidRPr="009C55A7">
        <w:rPr>
          <w:rFonts w:ascii="Arial" w:eastAsia="Calibri" w:hAnsi="Arial" w:cs="Arial"/>
          <w:sz w:val="20"/>
          <w:szCs w:val="20"/>
        </w:rPr>
        <w:t>Cena</w:t>
      </w:r>
      <w:r w:rsidRPr="009C55A7">
        <w:rPr>
          <w:rFonts w:ascii="Arial" w:hAnsi="Arial" w:cs="Arial"/>
          <w:sz w:val="20"/>
          <w:szCs w:val="20"/>
        </w:rPr>
        <w:t>” Wykonawca może otrzymać maksymalnie 60 pkt.</w:t>
      </w:r>
    </w:p>
    <w:p w14:paraId="55F5271F" w14:textId="77777777" w:rsidR="009735BE" w:rsidRPr="009C55A7" w:rsidRDefault="009735BE" w:rsidP="009735BE">
      <w:pPr>
        <w:spacing w:after="0" w:line="360" w:lineRule="auto"/>
        <w:jc w:val="both"/>
        <w:rPr>
          <w:rFonts w:ascii="Arial" w:hAnsi="Arial" w:cs="Arial"/>
          <w:b/>
          <w:sz w:val="20"/>
          <w:szCs w:val="20"/>
          <w:u w:val="single"/>
        </w:rPr>
      </w:pPr>
    </w:p>
    <w:p w14:paraId="56283529" w14:textId="6E7281C1" w:rsidR="004072EA" w:rsidRPr="009C55A7" w:rsidRDefault="004072EA" w:rsidP="009735BE">
      <w:pPr>
        <w:pStyle w:val="Akapitzlist"/>
        <w:numPr>
          <w:ilvl w:val="0"/>
          <w:numId w:val="45"/>
        </w:numPr>
        <w:spacing w:after="0" w:line="360" w:lineRule="auto"/>
        <w:ind w:left="851"/>
        <w:jc w:val="both"/>
        <w:rPr>
          <w:rFonts w:ascii="Arial" w:hAnsi="Arial" w:cs="Arial"/>
          <w:b/>
          <w:sz w:val="20"/>
          <w:szCs w:val="20"/>
          <w:u w:val="single"/>
        </w:rPr>
      </w:pPr>
      <w:r w:rsidRPr="009C55A7">
        <w:rPr>
          <w:rFonts w:ascii="Arial" w:hAnsi="Arial" w:cs="Arial"/>
          <w:b/>
          <w:sz w:val="20"/>
          <w:szCs w:val="20"/>
          <w:u w:val="single"/>
        </w:rPr>
        <w:t xml:space="preserve">Kryterium nr 2  -  </w:t>
      </w:r>
      <w:r w:rsidR="009735BE" w:rsidRPr="009C55A7">
        <w:rPr>
          <w:rFonts w:ascii="Arial" w:hAnsi="Arial" w:cs="Arial"/>
          <w:b/>
          <w:sz w:val="20"/>
          <w:szCs w:val="20"/>
          <w:u w:val="single"/>
        </w:rPr>
        <w:t>Zaoferowanie dodatkowych atrakcji biletowanych</w:t>
      </w:r>
      <w:r w:rsidRPr="009C55A7">
        <w:rPr>
          <w:rFonts w:ascii="Arial" w:hAnsi="Arial" w:cs="Arial"/>
          <w:b/>
          <w:sz w:val="20"/>
          <w:szCs w:val="20"/>
          <w:u w:val="single"/>
        </w:rPr>
        <w:t xml:space="preserve">  -  </w:t>
      </w:r>
      <w:r w:rsidR="00A02914" w:rsidRPr="009C55A7">
        <w:rPr>
          <w:rFonts w:ascii="Arial" w:hAnsi="Arial" w:cs="Arial"/>
          <w:b/>
          <w:sz w:val="20"/>
          <w:szCs w:val="20"/>
          <w:u w:val="single"/>
        </w:rPr>
        <w:t>20</w:t>
      </w:r>
      <w:r w:rsidRPr="009C55A7">
        <w:rPr>
          <w:rFonts w:ascii="Arial" w:hAnsi="Arial" w:cs="Arial"/>
          <w:b/>
          <w:sz w:val="20"/>
          <w:szCs w:val="20"/>
          <w:u w:val="single"/>
        </w:rPr>
        <w:t xml:space="preserve"> pkt</w:t>
      </w:r>
    </w:p>
    <w:p w14:paraId="5F8C50D1" w14:textId="77777777" w:rsidR="004072EA" w:rsidRPr="009C55A7" w:rsidRDefault="004072EA" w:rsidP="004072EA">
      <w:pPr>
        <w:spacing w:after="0" w:line="360" w:lineRule="auto"/>
        <w:ind w:left="426"/>
        <w:jc w:val="both"/>
        <w:rPr>
          <w:rFonts w:ascii="Arial" w:hAnsi="Arial" w:cs="Arial"/>
          <w:sz w:val="20"/>
          <w:szCs w:val="20"/>
        </w:rPr>
      </w:pPr>
    </w:p>
    <w:p w14:paraId="1A3C564B" w14:textId="15E0386D" w:rsidR="003C39B7" w:rsidRPr="009C55A7" w:rsidRDefault="006B3490" w:rsidP="009735BE">
      <w:pPr>
        <w:suppressAutoHyphens/>
        <w:autoSpaceDE w:val="0"/>
        <w:spacing w:after="0" w:line="360" w:lineRule="auto"/>
        <w:ind w:left="567"/>
        <w:jc w:val="both"/>
        <w:rPr>
          <w:rFonts w:ascii="Arial" w:hAnsi="Arial" w:cs="Arial"/>
          <w:b/>
          <w:bCs/>
          <w:color w:val="000000"/>
          <w:kern w:val="1"/>
          <w:sz w:val="20"/>
          <w:szCs w:val="20"/>
          <w:lang w:eastAsia="ar-SA"/>
        </w:rPr>
      </w:pPr>
      <w:r w:rsidRPr="009C55A7">
        <w:rPr>
          <w:rFonts w:ascii="Arial" w:hAnsi="Arial" w:cs="Arial"/>
          <w:color w:val="000000"/>
          <w:kern w:val="1"/>
          <w:sz w:val="20"/>
          <w:szCs w:val="20"/>
          <w:lang w:eastAsia="ar-SA"/>
        </w:rPr>
        <w:t>W</w:t>
      </w:r>
      <w:r w:rsidR="004072EA" w:rsidRPr="009C55A7">
        <w:rPr>
          <w:rFonts w:ascii="Arial" w:hAnsi="Arial" w:cs="Arial"/>
          <w:color w:val="000000"/>
          <w:kern w:val="1"/>
          <w:sz w:val="20"/>
          <w:szCs w:val="20"/>
          <w:lang w:eastAsia="ar-SA"/>
        </w:rPr>
        <w:t xml:space="preserve"> niniejszym kryterium oceny ofert punktowane będzie</w:t>
      </w:r>
      <w:r w:rsidR="00AA7A99" w:rsidRPr="009C55A7">
        <w:rPr>
          <w:rFonts w:ascii="Arial" w:hAnsi="Arial" w:cs="Arial"/>
          <w:color w:val="000000"/>
          <w:kern w:val="1"/>
          <w:sz w:val="20"/>
          <w:szCs w:val="20"/>
          <w:lang w:eastAsia="ar-SA"/>
        </w:rPr>
        <w:t xml:space="preserve"> </w:t>
      </w:r>
      <w:r w:rsidR="009735BE" w:rsidRPr="009C55A7">
        <w:rPr>
          <w:rFonts w:ascii="Arial" w:hAnsi="Arial" w:cs="Arial"/>
          <w:color w:val="000000"/>
          <w:kern w:val="1"/>
          <w:sz w:val="20"/>
          <w:szCs w:val="20"/>
          <w:lang w:eastAsia="ar-SA"/>
        </w:rPr>
        <w:t xml:space="preserve">zaoferowanie dodatkowych atrakcji biletowanych dla dzieci podczas tygodniowego wyjazdu terapeutycznego. </w:t>
      </w:r>
      <w:r w:rsidR="00F45761" w:rsidRPr="009C55A7">
        <w:rPr>
          <w:rFonts w:ascii="Arial" w:hAnsi="Arial" w:cs="Arial"/>
          <w:color w:val="000000"/>
          <w:kern w:val="1"/>
          <w:sz w:val="20"/>
          <w:szCs w:val="20"/>
          <w:lang w:eastAsia="ar-SA"/>
        </w:rPr>
        <w:t xml:space="preserve">Podczas wyjazdu </w:t>
      </w:r>
      <w:r w:rsidR="009735BE" w:rsidRPr="009C55A7">
        <w:rPr>
          <w:rFonts w:ascii="Arial" w:hAnsi="Arial" w:cs="Arial"/>
          <w:color w:val="000000"/>
          <w:kern w:val="1"/>
          <w:sz w:val="20"/>
          <w:szCs w:val="20"/>
          <w:lang w:eastAsia="ar-SA"/>
        </w:rPr>
        <w:t>Wykonawca obowiązkowo ma zapewnić jedną atrakcj</w:t>
      </w:r>
      <w:r w:rsidR="00F45761" w:rsidRPr="009C55A7">
        <w:rPr>
          <w:rFonts w:ascii="Arial" w:hAnsi="Arial" w:cs="Arial"/>
          <w:color w:val="000000"/>
          <w:kern w:val="1"/>
          <w:sz w:val="20"/>
          <w:szCs w:val="20"/>
          <w:lang w:eastAsia="ar-SA"/>
        </w:rPr>
        <w:t>ę</w:t>
      </w:r>
      <w:r w:rsidR="009735BE" w:rsidRPr="009C55A7">
        <w:rPr>
          <w:rFonts w:ascii="Arial" w:hAnsi="Arial" w:cs="Arial"/>
          <w:color w:val="000000"/>
          <w:kern w:val="1"/>
          <w:sz w:val="20"/>
          <w:szCs w:val="20"/>
          <w:lang w:eastAsia="ar-SA"/>
        </w:rPr>
        <w:t xml:space="preserve"> biletowaną, natomiast zapewnienie </w:t>
      </w:r>
      <w:r w:rsidR="00F45761" w:rsidRPr="009C55A7">
        <w:rPr>
          <w:rFonts w:ascii="Arial" w:hAnsi="Arial" w:cs="Arial"/>
          <w:color w:val="000000"/>
          <w:kern w:val="1"/>
          <w:sz w:val="20"/>
          <w:szCs w:val="20"/>
          <w:lang w:eastAsia="ar-SA"/>
        </w:rPr>
        <w:t>większej ilości biletowanych atrakcji będzie punktowane.</w:t>
      </w:r>
    </w:p>
    <w:p w14:paraId="51DF03C8" w14:textId="77777777" w:rsidR="003C39B7" w:rsidRPr="009C55A7" w:rsidRDefault="003C39B7" w:rsidP="003C39B7">
      <w:pPr>
        <w:pStyle w:val="Akapitzlist"/>
        <w:suppressAutoHyphens/>
        <w:autoSpaceDE w:val="0"/>
        <w:spacing w:after="0" w:line="360" w:lineRule="auto"/>
        <w:ind w:left="709"/>
        <w:jc w:val="both"/>
        <w:rPr>
          <w:rFonts w:ascii="Arial" w:hAnsi="Arial" w:cs="Arial"/>
          <w:b/>
          <w:bCs/>
          <w:color w:val="000000"/>
          <w:kern w:val="1"/>
          <w:sz w:val="20"/>
          <w:szCs w:val="20"/>
          <w:lang w:eastAsia="ar-SA"/>
        </w:rPr>
      </w:pPr>
    </w:p>
    <w:p w14:paraId="0D01257E" w14:textId="13B97C9F" w:rsidR="003C39B7" w:rsidRPr="009C55A7" w:rsidRDefault="006B3490" w:rsidP="009735BE">
      <w:pPr>
        <w:suppressAutoHyphens/>
        <w:autoSpaceDE w:val="0"/>
        <w:spacing w:after="0" w:line="360" w:lineRule="auto"/>
        <w:ind w:left="567"/>
        <w:jc w:val="both"/>
        <w:rPr>
          <w:rFonts w:ascii="Arial" w:hAnsi="Arial" w:cs="Arial"/>
          <w:b/>
          <w:bCs/>
          <w:color w:val="000000"/>
          <w:kern w:val="1"/>
          <w:sz w:val="20"/>
          <w:szCs w:val="20"/>
          <w:lang w:eastAsia="ar-SA"/>
        </w:rPr>
      </w:pPr>
      <w:r w:rsidRPr="009C55A7">
        <w:rPr>
          <w:rFonts w:ascii="Arial" w:hAnsi="Arial" w:cs="Arial"/>
          <w:color w:val="000000"/>
          <w:kern w:val="1"/>
          <w:sz w:val="20"/>
          <w:szCs w:val="20"/>
          <w:lang w:eastAsia="ar-SA"/>
        </w:rPr>
        <w:t>P</w:t>
      </w:r>
      <w:r w:rsidR="00B8241B" w:rsidRPr="009C55A7">
        <w:rPr>
          <w:rFonts w:ascii="Arial" w:hAnsi="Arial" w:cs="Arial"/>
          <w:color w:val="000000"/>
          <w:kern w:val="1"/>
          <w:sz w:val="20"/>
          <w:szCs w:val="20"/>
          <w:lang w:eastAsia="ar-SA"/>
        </w:rPr>
        <w:t xml:space="preserve">unkty w </w:t>
      </w:r>
      <w:r w:rsidR="00464707" w:rsidRPr="009C55A7">
        <w:rPr>
          <w:rFonts w:ascii="Arial" w:hAnsi="Arial" w:cs="Arial"/>
          <w:color w:val="000000"/>
          <w:kern w:val="1"/>
          <w:sz w:val="20"/>
          <w:szCs w:val="20"/>
          <w:lang w:eastAsia="ar-SA"/>
        </w:rPr>
        <w:t>niniejszym</w:t>
      </w:r>
      <w:r w:rsidR="00B8241B" w:rsidRPr="009C55A7">
        <w:rPr>
          <w:rFonts w:ascii="Arial" w:hAnsi="Arial" w:cs="Arial"/>
          <w:color w:val="000000"/>
          <w:kern w:val="1"/>
          <w:sz w:val="20"/>
          <w:szCs w:val="20"/>
          <w:lang w:eastAsia="ar-SA"/>
        </w:rPr>
        <w:t xml:space="preserve"> kryterium zostaną przyznane na podstawie złożonego oświadczeni</w:t>
      </w:r>
      <w:r w:rsidR="00C726A1" w:rsidRPr="009C55A7">
        <w:rPr>
          <w:rFonts w:ascii="Arial" w:hAnsi="Arial" w:cs="Arial"/>
          <w:color w:val="000000"/>
          <w:kern w:val="1"/>
          <w:sz w:val="20"/>
          <w:szCs w:val="20"/>
          <w:lang w:eastAsia="ar-SA"/>
        </w:rPr>
        <w:t>a</w:t>
      </w:r>
      <w:r w:rsidR="00B8241B" w:rsidRPr="009C55A7">
        <w:rPr>
          <w:rFonts w:ascii="Arial" w:hAnsi="Arial" w:cs="Arial"/>
          <w:color w:val="000000"/>
          <w:kern w:val="1"/>
          <w:sz w:val="20"/>
          <w:szCs w:val="20"/>
          <w:lang w:eastAsia="ar-SA"/>
        </w:rPr>
        <w:t xml:space="preserve"> Wykonawcy </w:t>
      </w:r>
      <w:r w:rsidR="00C726A1" w:rsidRPr="009C55A7">
        <w:rPr>
          <w:rFonts w:ascii="Arial" w:hAnsi="Arial" w:cs="Arial"/>
          <w:color w:val="000000"/>
          <w:kern w:val="1"/>
          <w:sz w:val="20"/>
          <w:szCs w:val="20"/>
          <w:lang w:eastAsia="ar-SA"/>
        </w:rPr>
        <w:t>w formularzu ofertowym – Załącznik nr 1 do SWZ</w:t>
      </w:r>
      <w:r w:rsidR="00730DDD" w:rsidRPr="009C55A7">
        <w:rPr>
          <w:rFonts w:ascii="Arial" w:hAnsi="Arial" w:cs="Arial"/>
          <w:color w:val="000000"/>
          <w:kern w:val="1"/>
          <w:sz w:val="20"/>
          <w:szCs w:val="20"/>
          <w:lang w:eastAsia="ar-SA"/>
        </w:rPr>
        <w:t xml:space="preserve">. Brak zaznaczenia którejkolwiek </w:t>
      </w:r>
      <w:r w:rsidR="00BE1C38">
        <w:rPr>
          <w:rFonts w:ascii="Arial" w:hAnsi="Arial" w:cs="Arial"/>
          <w:color w:val="000000"/>
          <w:kern w:val="1"/>
          <w:sz w:val="20"/>
          <w:szCs w:val="20"/>
          <w:lang w:eastAsia="ar-SA"/>
        </w:rPr>
        <w:br/>
      </w:r>
      <w:r w:rsidR="00730DDD" w:rsidRPr="009C55A7">
        <w:rPr>
          <w:rFonts w:ascii="Arial" w:hAnsi="Arial" w:cs="Arial"/>
          <w:color w:val="000000"/>
          <w:kern w:val="1"/>
          <w:sz w:val="20"/>
          <w:szCs w:val="20"/>
          <w:lang w:eastAsia="ar-SA"/>
        </w:rPr>
        <w:t xml:space="preserve">z opcji będzie skutkowało przyznaniem 0 punktów w danym kryterium. </w:t>
      </w:r>
    </w:p>
    <w:p w14:paraId="62A0BB40" w14:textId="77777777" w:rsidR="00B8241B" w:rsidRPr="009C55A7" w:rsidRDefault="00B8241B" w:rsidP="00C726A1">
      <w:pPr>
        <w:suppressAutoHyphens/>
        <w:autoSpaceDE w:val="0"/>
        <w:spacing w:after="0" w:line="360" w:lineRule="auto"/>
        <w:jc w:val="both"/>
        <w:rPr>
          <w:rFonts w:ascii="Arial" w:hAnsi="Arial" w:cs="Arial"/>
          <w:b/>
          <w:color w:val="000000"/>
          <w:kern w:val="1"/>
          <w:sz w:val="20"/>
          <w:szCs w:val="20"/>
          <w:lang w:eastAsia="ar-SA"/>
        </w:rPr>
      </w:pPr>
    </w:p>
    <w:p w14:paraId="09238279" w14:textId="0251E916" w:rsidR="00466823" w:rsidRPr="009C55A7" w:rsidRDefault="00B8241B" w:rsidP="009A4186">
      <w:pPr>
        <w:suppressAutoHyphens/>
        <w:autoSpaceDE w:val="0"/>
        <w:spacing w:after="0" w:line="360" w:lineRule="auto"/>
        <w:ind w:firstLine="567"/>
        <w:jc w:val="both"/>
        <w:rPr>
          <w:rFonts w:ascii="Arial" w:hAnsi="Arial" w:cs="Arial"/>
          <w:sz w:val="20"/>
          <w:szCs w:val="20"/>
          <w:lang w:eastAsia="ar-SA"/>
        </w:rPr>
      </w:pPr>
      <w:r w:rsidRPr="009C55A7">
        <w:rPr>
          <w:rFonts w:ascii="Arial" w:hAnsi="Arial" w:cs="Arial"/>
          <w:sz w:val="20"/>
          <w:szCs w:val="20"/>
          <w:lang w:eastAsia="ar-SA"/>
        </w:rPr>
        <w:t>Zamawiający przyzna punkty w niniejszym kryterium wg następującego klucza:</w:t>
      </w:r>
    </w:p>
    <w:p w14:paraId="23831DCE" w14:textId="77777777" w:rsidR="009B0EC6" w:rsidRPr="009C55A7" w:rsidRDefault="009B0EC6" w:rsidP="009A4186">
      <w:pPr>
        <w:suppressAutoHyphens/>
        <w:autoSpaceDE w:val="0"/>
        <w:spacing w:after="0" w:line="360" w:lineRule="auto"/>
        <w:ind w:firstLine="567"/>
        <w:jc w:val="both"/>
        <w:rPr>
          <w:rFonts w:ascii="Arial" w:hAnsi="Arial" w:cs="Arial"/>
          <w:b/>
          <w:color w:val="000000"/>
          <w:kern w:val="1"/>
          <w:sz w:val="12"/>
          <w:szCs w:val="12"/>
          <w:lang w:eastAsia="ar-SA"/>
        </w:rPr>
      </w:pPr>
    </w:p>
    <w:tbl>
      <w:tblPr>
        <w:tblStyle w:val="Tabela-Siatka"/>
        <w:tblW w:w="8358" w:type="dxa"/>
        <w:tblInd w:w="562" w:type="dxa"/>
        <w:tblLook w:val="04A0" w:firstRow="1" w:lastRow="0" w:firstColumn="1" w:lastColumn="0" w:noHBand="0" w:noVBand="1"/>
      </w:tblPr>
      <w:tblGrid>
        <w:gridCol w:w="6799"/>
        <w:gridCol w:w="1559"/>
      </w:tblGrid>
      <w:tr w:rsidR="00466823" w:rsidRPr="009C55A7" w14:paraId="1C9F791E" w14:textId="77777777" w:rsidTr="009735BE">
        <w:tc>
          <w:tcPr>
            <w:tcW w:w="6799" w:type="dxa"/>
            <w:vAlign w:val="center"/>
          </w:tcPr>
          <w:p w14:paraId="0CC622FA" w14:textId="0F8F4396" w:rsidR="00466823" w:rsidRPr="009C55A7" w:rsidRDefault="00A00680" w:rsidP="00466823">
            <w:pPr>
              <w:pStyle w:val="Akapitzlist"/>
              <w:suppressAutoHyphens/>
              <w:autoSpaceDE w:val="0"/>
              <w:spacing w:line="360" w:lineRule="auto"/>
              <w:ind w:left="0"/>
              <w:jc w:val="center"/>
              <w:rPr>
                <w:rFonts w:ascii="Arial" w:hAnsi="Arial" w:cs="Arial"/>
                <w:b/>
                <w:color w:val="000000"/>
                <w:kern w:val="1"/>
                <w:sz w:val="20"/>
                <w:szCs w:val="20"/>
                <w:lang w:eastAsia="ar-SA"/>
              </w:rPr>
            </w:pPr>
            <w:r w:rsidRPr="009C55A7">
              <w:rPr>
                <w:rFonts w:ascii="Arial" w:hAnsi="Arial" w:cs="Arial"/>
                <w:b/>
                <w:color w:val="000000"/>
                <w:kern w:val="1"/>
                <w:sz w:val="20"/>
                <w:szCs w:val="20"/>
                <w:lang w:eastAsia="ar-SA"/>
              </w:rPr>
              <w:t>Zaoferowanie d</w:t>
            </w:r>
            <w:r w:rsidR="00F45761" w:rsidRPr="009C55A7">
              <w:rPr>
                <w:rFonts w:ascii="Arial" w:hAnsi="Arial" w:cs="Arial"/>
                <w:b/>
                <w:color w:val="000000"/>
                <w:kern w:val="1"/>
                <w:sz w:val="20"/>
                <w:szCs w:val="20"/>
                <w:lang w:eastAsia="ar-SA"/>
              </w:rPr>
              <w:t>odatkow</w:t>
            </w:r>
            <w:r w:rsidRPr="009C55A7">
              <w:rPr>
                <w:rFonts w:ascii="Arial" w:hAnsi="Arial" w:cs="Arial"/>
                <w:b/>
                <w:color w:val="000000"/>
                <w:kern w:val="1"/>
                <w:sz w:val="20"/>
                <w:szCs w:val="20"/>
                <w:lang w:eastAsia="ar-SA"/>
              </w:rPr>
              <w:t>ych</w:t>
            </w:r>
            <w:r w:rsidR="00F45761" w:rsidRPr="009C55A7">
              <w:rPr>
                <w:rFonts w:ascii="Arial" w:hAnsi="Arial" w:cs="Arial"/>
                <w:b/>
                <w:color w:val="000000"/>
                <w:kern w:val="1"/>
                <w:sz w:val="20"/>
                <w:szCs w:val="20"/>
                <w:lang w:eastAsia="ar-SA"/>
              </w:rPr>
              <w:t xml:space="preserve"> atrakcj</w:t>
            </w:r>
            <w:r w:rsidRPr="009C55A7">
              <w:rPr>
                <w:rFonts w:ascii="Arial" w:hAnsi="Arial" w:cs="Arial"/>
                <w:b/>
                <w:color w:val="000000"/>
                <w:kern w:val="1"/>
                <w:sz w:val="20"/>
                <w:szCs w:val="20"/>
                <w:lang w:eastAsia="ar-SA"/>
              </w:rPr>
              <w:t>i</w:t>
            </w:r>
            <w:r w:rsidR="00F45761" w:rsidRPr="009C55A7">
              <w:rPr>
                <w:rFonts w:ascii="Arial" w:hAnsi="Arial" w:cs="Arial"/>
                <w:b/>
                <w:color w:val="000000"/>
                <w:kern w:val="1"/>
                <w:sz w:val="20"/>
                <w:szCs w:val="20"/>
                <w:lang w:eastAsia="ar-SA"/>
              </w:rPr>
              <w:t xml:space="preserve"> biletowan</w:t>
            </w:r>
            <w:r w:rsidRPr="009C55A7">
              <w:rPr>
                <w:rFonts w:ascii="Arial" w:hAnsi="Arial" w:cs="Arial"/>
                <w:b/>
                <w:color w:val="000000"/>
                <w:kern w:val="1"/>
                <w:sz w:val="20"/>
                <w:szCs w:val="20"/>
                <w:lang w:eastAsia="ar-SA"/>
              </w:rPr>
              <w:t>ych</w:t>
            </w:r>
          </w:p>
        </w:tc>
        <w:tc>
          <w:tcPr>
            <w:tcW w:w="1559" w:type="dxa"/>
            <w:vAlign w:val="center"/>
          </w:tcPr>
          <w:p w14:paraId="28388DAA" w14:textId="329CCE4D" w:rsidR="00466823" w:rsidRPr="009C55A7" w:rsidRDefault="00466823" w:rsidP="00466823">
            <w:pPr>
              <w:pStyle w:val="Akapitzlist"/>
              <w:suppressAutoHyphens/>
              <w:autoSpaceDE w:val="0"/>
              <w:ind w:left="0"/>
              <w:jc w:val="center"/>
              <w:rPr>
                <w:rFonts w:ascii="Arial" w:hAnsi="Arial" w:cs="Arial"/>
                <w:b/>
                <w:color w:val="000000"/>
                <w:kern w:val="1"/>
                <w:sz w:val="20"/>
                <w:szCs w:val="20"/>
                <w:lang w:eastAsia="ar-SA"/>
              </w:rPr>
            </w:pPr>
            <w:r w:rsidRPr="009C55A7">
              <w:rPr>
                <w:rFonts w:ascii="Arial" w:hAnsi="Arial" w:cs="Arial"/>
                <w:b/>
                <w:color w:val="000000"/>
                <w:kern w:val="1"/>
                <w:sz w:val="20"/>
                <w:szCs w:val="20"/>
                <w:lang w:eastAsia="ar-SA"/>
              </w:rPr>
              <w:t>Liczba punktów</w:t>
            </w:r>
          </w:p>
        </w:tc>
      </w:tr>
      <w:tr w:rsidR="00466823" w:rsidRPr="009C55A7" w14:paraId="3FBC0DDF" w14:textId="77777777" w:rsidTr="009735BE">
        <w:trPr>
          <w:trHeight w:val="454"/>
        </w:trPr>
        <w:tc>
          <w:tcPr>
            <w:tcW w:w="6799" w:type="dxa"/>
            <w:vAlign w:val="center"/>
          </w:tcPr>
          <w:p w14:paraId="2CF63CE1" w14:textId="42026D69" w:rsidR="00466823" w:rsidRPr="009C55A7" w:rsidRDefault="00464707" w:rsidP="00464707">
            <w:pPr>
              <w:suppressAutoHyphens/>
              <w:autoSpaceDE w:val="0"/>
              <w:spacing w:line="276" w:lineRule="auto"/>
              <w:jc w:val="both"/>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 xml:space="preserve">1 </w:t>
            </w:r>
            <w:r w:rsidR="00C726A1" w:rsidRPr="009C55A7">
              <w:rPr>
                <w:rFonts w:ascii="Arial" w:hAnsi="Arial" w:cs="Arial"/>
                <w:bCs/>
                <w:color w:val="000000"/>
                <w:kern w:val="1"/>
                <w:sz w:val="20"/>
                <w:szCs w:val="20"/>
                <w:lang w:eastAsia="ar-SA"/>
              </w:rPr>
              <w:t>dodatkowa atrakcja</w:t>
            </w:r>
            <w:r w:rsidR="00F45761" w:rsidRPr="009C55A7">
              <w:rPr>
                <w:rFonts w:ascii="Arial" w:hAnsi="Arial" w:cs="Arial"/>
                <w:bCs/>
                <w:color w:val="000000"/>
                <w:kern w:val="1"/>
                <w:sz w:val="20"/>
                <w:szCs w:val="20"/>
                <w:lang w:eastAsia="ar-SA"/>
              </w:rPr>
              <w:t xml:space="preserve"> biletowana</w:t>
            </w:r>
          </w:p>
        </w:tc>
        <w:tc>
          <w:tcPr>
            <w:tcW w:w="1559" w:type="dxa"/>
            <w:vAlign w:val="center"/>
          </w:tcPr>
          <w:p w14:paraId="7D8A5A6D" w14:textId="08ADE98A" w:rsidR="00466823" w:rsidRPr="009C55A7" w:rsidRDefault="00464707" w:rsidP="00464707">
            <w:pPr>
              <w:suppressAutoHyphens/>
              <w:autoSpaceDE w:val="0"/>
              <w:spacing w:line="276" w:lineRule="auto"/>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 xml:space="preserve">       </w:t>
            </w:r>
            <w:r w:rsidR="009B0EC6" w:rsidRPr="009C55A7">
              <w:rPr>
                <w:rFonts w:ascii="Arial" w:hAnsi="Arial" w:cs="Arial"/>
                <w:bCs/>
                <w:color w:val="000000"/>
                <w:kern w:val="1"/>
                <w:sz w:val="20"/>
                <w:szCs w:val="20"/>
                <w:lang w:eastAsia="ar-SA"/>
              </w:rPr>
              <w:t>10</w:t>
            </w:r>
            <w:r w:rsidRPr="009C55A7">
              <w:rPr>
                <w:rFonts w:ascii="Arial" w:hAnsi="Arial" w:cs="Arial"/>
                <w:bCs/>
                <w:color w:val="000000"/>
                <w:kern w:val="1"/>
                <w:sz w:val="20"/>
                <w:szCs w:val="20"/>
                <w:lang w:eastAsia="ar-SA"/>
              </w:rPr>
              <w:t xml:space="preserve"> </w:t>
            </w:r>
            <w:r w:rsidR="00466823" w:rsidRPr="009C55A7">
              <w:rPr>
                <w:rFonts w:ascii="Arial" w:hAnsi="Arial" w:cs="Arial"/>
                <w:bCs/>
                <w:color w:val="000000"/>
                <w:kern w:val="1"/>
                <w:sz w:val="20"/>
                <w:szCs w:val="20"/>
                <w:lang w:eastAsia="ar-SA"/>
              </w:rPr>
              <w:t>pkt</w:t>
            </w:r>
          </w:p>
        </w:tc>
      </w:tr>
      <w:tr w:rsidR="00466823" w:rsidRPr="009C55A7" w14:paraId="100DEB08" w14:textId="77777777" w:rsidTr="009735BE">
        <w:trPr>
          <w:trHeight w:val="454"/>
        </w:trPr>
        <w:tc>
          <w:tcPr>
            <w:tcW w:w="6799" w:type="dxa"/>
            <w:vAlign w:val="center"/>
          </w:tcPr>
          <w:p w14:paraId="2C6CEAAC" w14:textId="0CFB2714" w:rsidR="00466823" w:rsidRPr="009C55A7" w:rsidRDefault="00464707" w:rsidP="00464707">
            <w:pPr>
              <w:suppressAutoHyphens/>
              <w:autoSpaceDE w:val="0"/>
              <w:spacing w:line="276" w:lineRule="auto"/>
              <w:jc w:val="both"/>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 xml:space="preserve">2 </w:t>
            </w:r>
            <w:r w:rsidR="00F45761" w:rsidRPr="009C55A7">
              <w:rPr>
                <w:rFonts w:ascii="Arial" w:hAnsi="Arial" w:cs="Arial"/>
                <w:bCs/>
                <w:color w:val="000000"/>
                <w:kern w:val="1"/>
                <w:sz w:val="20"/>
                <w:szCs w:val="20"/>
                <w:lang w:eastAsia="ar-SA"/>
              </w:rPr>
              <w:t xml:space="preserve">i więcej </w:t>
            </w:r>
            <w:r w:rsidR="00C726A1" w:rsidRPr="009C55A7">
              <w:rPr>
                <w:rFonts w:ascii="Arial" w:hAnsi="Arial" w:cs="Arial"/>
                <w:bCs/>
                <w:color w:val="000000"/>
                <w:kern w:val="1"/>
                <w:sz w:val="20"/>
                <w:szCs w:val="20"/>
                <w:lang w:eastAsia="ar-SA"/>
              </w:rPr>
              <w:t>dodatkow</w:t>
            </w:r>
            <w:r w:rsidR="00F45761" w:rsidRPr="009C55A7">
              <w:rPr>
                <w:rFonts w:ascii="Arial" w:hAnsi="Arial" w:cs="Arial"/>
                <w:bCs/>
                <w:color w:val="000000"/>
                <w:kern w:val="1"/>
                <w:sz w:val="20"/>
                <w:szCs w:val="20"/>
                <w:lang w:eastAsia="ar-SA"/>
              </w:rPr>
              <w:t>ych</w:t>
            </w:r>
            <w:r w:rsidR="00C726A1" w:rsidRPr="009C55A7">
              <w:rPr>
                <w:rFonts w:ascii="Arial" w:hAnsi="Arial" w:cs="Arial"/>
                <w:bCs/>
                <w:color w:val="000000"/>
                <w:kern w:val="1"/>
                <w:sz w:val="20"/>
                <w:szCs w:val="20"/>
                <w:lang w:eastAsia="ar-SA"/>
              </w:rPr>
              <w:t xml:space="preserve"> atrakcj</w:t>
            </w:r>
            <w:r w:rsidR="00F45761" w:rsidRPr="009C55A7">
              <w:rPr>
                <w:rFonts w:ascii="Arial" w:hAnsi="Arial" w:cs="Arial"/>
                <w:bCs/>
                <w:color w:val="000000"/>
                <w:kern w:val="1"/>
                <w:sz w:val="20"/>
                <w:szCs w:val="20"/>
                <w:lang w:eastAsia="ar-SA"/>
              </w:rPr>
              <w:t>i biletowanych</w:t>
            </w:r>
          </w:p>
        </w:tc>
        <w:tc>
          <w:tcPr>
            <w:tcW w:w="1559" w:type="dxa"/>
            <w:vAlign w:val="center"/>
          </w:tcPr>
          <w:p w14:paraId="697386F9" w14:textId="756115AE" w:rsidR="00466823" w:rsidRPr="009C55A7" w:rsidRDefault="00464707" w:rsidP="00464707">
            <w:pPr>
              <w:suppressAutoHyphens/>
              <w:autoSpaceDE w:val="0"/>
              <w:spacing w:line="276" w:lineRule="auto"/>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 xml:space="preserve">      </w:t>
            </w:r>
            <w:r w:rsidR="009B0EC6" w:rsidRPr="009C55A7">
              <w:rPr>
                <w:rFonts w:ascii="Arial" w:hAnsi="Arial" w:cs="Arial"/>
                <w:bCs/>
                <w:color w:val="000000"/>
                <w:kern w:val="1"/>
                <w:sz w:val="20"/>
                <w:szCs w:val="20"/>
                <w:lang w:eastAsia="ar-SA"/>
              </w:rPr>
              <w:t>2</w:t>
            </w:r>
            <w:r w:rsidRPr="009C55A7">
              <w:rPr>
                <w:rFonts w:ascii="Arial" w:hAnsi="Arial" w:cs="Arial"/>
                <w:bCs/>
                <w:color w:val="000000"/>
                <w:kern w:val="1"/>
                <w:sz w:val="20"/>
                <w:szCs w:val="20"/>
                <w:lang w:eastAsia="ar-SA"/>
              </w:rPr>
              <w:t>0 p</w:t>
            </w:r>
            <w:r w:rsidR="00466823" w:rsidRPr="009C55A7">
              <w:rPr>
                <w:rFonts w:ascii="Arial" w:hAnsi="Arial" w:cs="Arial"/>
                <w:bCs/>
                <w:color w:val="000000"/>
                <w:kern w:val="1"/>
                <w:sz w:val="20"/>
                <w:szCs w:val="20"/>
                <w:lang w:eastAsia="ar-SA"/>
              </w:rPr>
              <w:t>kt</w:t>
            </w:r>
          </w:p>
        </w:tc>
      </w:tr>
    </w:tbl>
    <w:p w14:paraId="192D2FCA" w14:textId="77777777" w:rsidR="0005236E" w:rsidRDefault="0005236E" w:rsidP="002569CB">
      <w:pPr>
        <w:spacing w:after="0" w:line="360" w:lineRule="auto"/>
        <w:jc w:val="both"/>
        <w:rPr>
          <w:rFonts w:ascii="Arial" w:hAnsi="Arial" w:cs="Arial"/>
          <w:b/>
          <w:bCs/>
          <w:sz w:val="14"/>
          <w:szCs w:val="16"/>
        </w:rPr>
      </w:pPr>
    </w:p>
    <w:p w14:paraId="58B80D1C" w14:textId="77777777" w:rsidR="00BE1C38" w:rsidRPr="009C55A7" w:rsidRDefault="00BE1C38" w:rsidP="002569CB">
      <w:pPr>
        <w:spacing w:after="0" w:line="360" w:lineRule="auto"/>
        <w:jc w:val="both"/>
        <w:rPr>
          <w:rFonts w:ascii="Arial" w:hAnsi="Arial" w:cs="Arial"/>
          <w:b/>
          <w:bCs/>
          <w:sz w:val="14"/>
          <w:szCs w:val="16"/>
        </w:rPr>
      </w:pPr>
    </w:p>
    <w:p w14:paraId="67E63504" w14:textId="0BF6765E" w:rsidR="00466823" w:rsidRPr="009C55A7" w:rsidRDefault="00466823" w:rsidP="0091586F">
      <w:pPr>
        <w:pStyle w:val="Akapitzlist"/>
        <w:numPr>
          <w:ilvl w:val="0"/>
          <w:numId w:val="46"/>
        </w:numPr>
        <w:spacing w:after="0" w:line="360" w:lineRule="auto"/>
        <w:jc w:val="both"/>
        <w:rPr>
          <w:rFonts w:ascii="Arial" w:eastAsia="Calibri" w:hAnsi="Arial" w:cs="Arial"/>
          <w:b/>
          <w:sz w:val="20"/>
          <w:szCs w:val="20"/>
        </w:rPr>
      </w:pPr>
      <w:r w:rsidRPr="009C55A7">
        <w:rPr>
          <w:rFonts w:ascii="Arial" w:eastAsia="Calibri" w:hAnsi="Arial" w:cs="Arial"/>
          <w:b/>
          <w:sz w:val="20"/>
          <w:szCs w:val="20"/>
        </w:rPr>
        <w:t xml:space="preserve">Kryterium nr 3 – </w:t>
      </w:r>
      <w:bookmarkStart w:id="20" w:name="_Hlk210894231"/>
      <w:r w:rsidR="00C726A1" w:rsidRPr="009C55A7">
        <w:rPr>
          <w:rFonts w:ascii="Arial" w:eastAsia="Calibri" w:hAnsi="Arial" w:cs="Arial"/>
          <w:b/>
          <w:sz w:val="20"/>
          <w:szCs w:val="20"/>
        </w:rPr>
        <w:t>Zapewn</w:t>
      </w:r>
      <w:r w:rsidR="00F45761" w:rsidRPr="009C55A7">
        <w:rPr>
          <w:rFonts w:ascii="Arial" w:eastAsia="Calibri" w:hAnsi="Arial" w:cs="Arial"/>
          <w:b/>
          <w:sz w:val="20"/>
          <w:szCs w:val="20"/>
        </w:rPr>
        <w:t>ienie sali szkoleniowej</w:t>
      </w:r>
    </w:p>
    <w:bookmarkEnd w:id="20"/>
    <w:p w14:paraId="058CC66E" w14:textId="77777777" w:rsidR="00466823" w:rsidRPr="009C55A7" w:rsidRDefault="00466823" w:rsidP="00466823">
      <w:pPr>
        <w:spacing w:after="0" w:line="360" w:lineRule="auto"/>
        <w:ind w:left="360"/>
        <w:jc w:val="both"/>
        <w:rPr>
          <w:rFonts w:ascii="Arial" w:eastAsia="Calibri" w:hAnsi="Arial" w:cs="Arial"/>
          <w:sz w:val="14"/>
          <w:szCs w:val="20"/>
        </w:rPr>
      </w:pPr>
    </w:p>
    <w:p w14:paraId="434BA69F" w14:textId="0C2EC57D" w:rsidR="00C726A1" w:rsidRPr="009C55A7" w:rsidRDefault="00464707" w:rsidP="00464707">
      <w:pPr>
        <w:suppressAutoHyphens/>
        <w:autoSpaceDE w:val="0"/>
        <w:spacing w:after="0" w:line="360" w:lineRule="auto"/>
        <w:ind w:left="708"/>
        <w:jc w:val="both"/>
        <w:rPr>
          <w:rFonts w:ascii="Arial" w:hAnsi="Arial" w:cs="Arial"/>
          <w:b/>
          <w:bCs/>
          <w:color w:val="000000"/>
          <w:kern w:val="1"/>
          <w:sz w:val="20"/>
          <w:szCs w:val="20"/>
          <w:lang w:eastAsia="ar-SA"/>
        </w:rPr>
      </w:pPr>
      <w:r w:rsidRPr="009C55A7">
        <w:rPr>
          <w:rFonts w:ascii="Arial" w:hAnsi="Arial" w:cs="Arial"/>
          <w:color w:val="000000"/>
          <w:kern w:val="1"/>
          <w:sz w:val="20"/>
          <w:szCs w:val="20"/>
          <w:lang w:eastAsia="ar-SA"/>
        </w:rPr>
        <w:t>W</w:t>
      </w:r>
      <w:r w:rsidR="00C726A1" w:rsidRPr="009C55A7">
        <w:rPr>
          <w:rFonts w:ascii="Arial" w:hAnsi="Arial" w:cs="Arial"/>
          <w:color w:val="000000"/>
          <w:kern w:val="1"/>
          <w:sz w:val="20"/>
          <w:szCs w:val="20"/>
          <w:lang w:eastAsia="ar-SA"/>
        </w:rPr>
        <w:t xml:space="preserve"> niniejszym kryterium oceny ofert punktowane będzie </w:t>
      </w:r>
      <w:r w:rsidR="002569CB" w:rsidRPr="009C55A7">
        <w:rPr>
          <w:rFonts w:ascii="Arial" w:hAnsi="Arial" w:cs="Arial"/>
          <w:color w:val="000000"/>
          <w:kern w:val="1"/>
          <w:sz w:val="20"/>
          <w:szCs w:val="20"/>
          <w:lang w:eastAsia="ar-SA"/>
        </w:rPr>
        <w:t xml:space="preserve">zapewnienie przez Wykonawcę </w:t>
      </w:r>
      <w:r w:rsidR="00F45761" w:rsidRPr="009C55A7">
        <w:rPr>
          <w:rFonts w:ascii="Arial" w:hAnsi="Arial" w:cs="Arial"/>
          <w:color w:val="000000"/>
          <w:kern w:val="1"/>
          <w:sz w:val="20"/>
          <w:szCs w:val="20"/>
          <w:lang w:eastAsia="ar-SA"/>
        </w:rPr>
        <w:t>we własnym zakresie sali szkoleniowej.</w:t>
      </w:r>
    </w:p>
    <w:p w14:paraId="4843EB91" w14:textId="77777777" w:rsidR="00C726A1" w:rsidRPr="009C55A7" w:rsidRDefault="00C726A1" w:rsidP="00C726A1">
      <w:pPr>
        <w:pStyle w:val="Akapitzlist"/>
        <w:suppressAutoHyphens/>
        <w:autoSpaceDE w:val="0"/>
        <w:spacing w:after="0" w:line="360" w:lineRule="auto"/>
        <w:ind w:left="709"/>
        <w:jc w:val="both"/>
        <w:rPr>
          <w:rFonts w:ascii="Arial" w:hAnsi="Arial" w:cs="Arial"/>
          <w:b/>
          <w:bCs/>
          <w:color w:val="000000"/>
          <w:kern w:val="1"/>
          <w:sz w:val="12"/>
          <w:szCs w:val="12"/>
          <w:lang w:eastAsia="ar-SA"/>
        </w:rPr>
      </w:pPr>
    </w:p>
    <w:p w14:paraId="70B0F04A" w14:textId="0863AA6E" w:rsidR="00C726A1" w:rsidRPr="009C55A7" w:rsidRDefault="00464707" w:rsidP="009B0EC6">
      <w:pPr>
        <w:suppressAutoHyphens/>
        <w:autoSpaceDE w:val="0"/>
        <w:spacing w:after="0" w:line="360" w:lineRule="auto"/>
        <w:ind w:left="709"/>
        <w:jc w:val="both"/>
        <w:rPr>
          <w:rFonts w:ascii="Arial" w:hAnsi="Arial" w:cs="Arial"/>
          <w:b/>
          <w:bCs/>
          <w:color w:val="000000"/>
          <w:kern w:val="1"/>
          <w:sz w:val="20"/>
          <w:szCs w:val="20"/>
          <w:lang w:eastAsia="ar-SA"/>
        </w:rPr>
      </w:pPr>
      <w:r w:rsidRPr="009C55A7">
        <w:rPr>
          <w:rFonts w:ascii="Arial" w:hAnsi="Arial" w:cs="Arial"/>
          <w:color w:val="000000"/>
          <w:kern w:val="1"/>
          <w:sz w:val="20"/>
          <w:szCs w:val="20"/>
          <w:lang w:eastAsia="ar-SA"/>
        </w:rPr>
        <w:t>P</w:t>
      </w:r>
      <w:r w:rsidR="00C726A1" w:rsidRPr="009C55A7">
        <w:rPr>
          <w:rFonts w:ascii="Arial" w:hAnsi="Arial" w:cs="Arial"/>
          <w:color w:val="000000"/>
          <w:kern w:val="1"/>
          <w:sz w:val="20"/>
          <w:szCs w:val="20"/>
          <w:lang w:eastAsia="ar-SA"/>
        </w:rPr>
        <w:t xml:space="preserve">unkty w powyższym kryterium zostaną przyznane na podstawie złożonego oświadczenia </w:t>
      </w:r>
      <w:r w:rsidR="00F45761" w:rsidRPr="009C55A7">
        <w:rPr>
          <w:rFonts w:ascii="Arial" w:hAnsi="Arial" w:cs="Arial"/>
          <w:color w:val="000000"/>
          <w:kern w:val="1"/>
          <w:sz w:val="20"/>
          <w:szCs w:val="20"/>
          <w:lang w:eastAsia="ar-SA"/>
        </w:rPr>
        <w:t xml:space="preserve">  </w:t>
      </w:r>
      <w:r w:rsidR="00C726A1" w:rsidRPr="009C55A7">
        <w:rPr>
          <w:rFonts w:ascii="Arial" w:hAnsi="Arial" w:cs="Arial"/>
          <w:color w:val="000000"/>
          <w:kern w:val="1"/>
          <w:sz w:val="20"/>
          <w:szCs w:val="20"/>
          <w:lang w:eastAsia="ar-SA"/>
        </w:rPr>
        <w:t>Wykonawcy w formularzu ofertowym – Załącznik nr 1 do SWZ</w:t>
      </w:r>
      <w:r w:rsidR="00F45761" w:rsidRPr="009C55A7">
        <w:rPr>
          <w:rFonts w:ascii="Arial" w:hAnsi="Arial" w:cs="Arial"/>
          <w:color w:val="000000"/>
          <w:kern w:val="1"/>
          <w:sz w:val="20"/>
          <w:szCs w:val="20"/>
          <w:lang w:eastAsia="ar-SA"/>
        </w:rPr>
        <w:t>.</w:t>
      </w:r>
      <w:r w:rsidR="00730DDD" w:rsidRPr="009C55A7">
        <w:rPr>
          <w:rFonts w:ascii="Arial" w:hAnsi="Arial" w:cs="Arial"/>
          <w:color w:val="000000"/>
          <w:kern w:val="1"/>
          <w:sz w:val="20"/>
          <w:szCs w:val="20"/>
          <w:lang w:eastAsia="ar-SA"/>
        </w:rPr>
        <w:t xml:space="preserve"> Brak zaznaczenia którejkolwiek z opcji będzie skutkowało przyznaniem 0 punktów w danym kryterium.</w:t>
      </w:r>
    </w:p>
    <w:p w14:paraId="228B3CF1" w14:textId="77777777" w:rsidR="002569CB" w:rsidRPr="009C55A7" w:rsidRDefault="002569CB" w:rsidP="002569CB">
      <w:pPr>
        <w:pStyle w:val="Akapitzlist"/>
        <w:rPr>
          <w:rFonts w:ascii="Arial" w:hAnsi="Arial" w:cs="Arial"/>
          <w:b/>
          <w:bCs/>
          <w:color w:val="000000"/>
          <w:kern w:val="1"/>
          <w:sz w:val="8"/>
          <w:szCs w:val="8"/>
          <w:lang w:eastAsia="ar-SA"/>
        </w:rPr>
      </w:pPr>
    </w:p>
    <w:p w14:paraId="0DA3A598" w14:textId="77777777" w:rsidR="002569CB" w:rsidRPr="009C55A7" w:rsidRDefault="002569CB" w:rsidP="00464707">
      <w:pPr>
        <w:suppressAutoHyphens/>
        <w:autoSpaceDE w:val="0"/>
        <w:spacing w:after="0" w:line="360" w:lineRule="auto"/>
        <w:ind w:firstLine="708"/>
        <w:jc w:val="both"/>
        <w:rPr>
          <w:rFonts w:ascii="Arial" w:hAnsi="Arial" w:cs="Arial"/>
          <w:b/>
          <w:color w:val="000000"/>
          <w:kern w:val="1"/>
          <w:sz w:val="20"/>
          <w:szCs w:val="20"/>
          <w:lang w:eastAsia="ar-SA"/>
        </w:rPr>
      </w:pPr>
      <w:r w:rsidRPr="009C55A7">
        <w:rPr>
          <w:rFonts w:ascii="Arial" w:hAnsi="Arial" w:cs="Arial"/>
          <w:sz w:val="20"/>
          <w:szCs w:val="20"/>
          <w:lang w:eastAsia="ar-SA"/>
        </w:rPr>
        <w:lastRenderedPageBreak/>
        <w:t>Zamawiający przyzna punkty w niniejszym kryterium wg następującego klucza:</w:t>
      </w:r>
    </w:p>
    <w:p w14:paraId="5A1480AC" w14:textId="77777777" w:rsidR="002569CB" w:rsidRPr="009C55A7" w:rsidRDefault="002569CB" w:rsidP="002569CB">
      <w:pPr>
        <w:pStyle w:val="Akapitzlist"/>
        <w:rPr>
          <w:rFonts w:ascii="Arial" w:hAnsi="Arial" w:cs="Arial"/>
          <w:b/>
          <w:color w:val="000000"/>
          <w:kern w:val="1"/>
          <w:sz w:val="20"/>
          <w:szCs w:val="20"/>
          <w:lang w:eastAsia="ar-SA"/>
        </w:rPr>
      </w:pPr>
    </w:p>
    <w:tbl>
      <w:tblPr>
        <w:tblStyle w:val="Tabela-Siatka"/>
        <w:tblW w:w="8358" w:type="dxa"/>
        <w:tblInd w:w="709" w:type="dxa"/>
        <w:tblLook w:val="04A0" w:firstRow="1" w:lastRow="0" w:firstColumn="1" w:lastColumn="0" w:noHBand="0" w:noVBand="1"/>
      </w:tblPr>
      <w:tblGrid>
        <w:gridCol w:w="6799"/>
        <w:gridCol w:w="1559"/>
      </w:tblGrid>
      <w:tr w:rsidR="002569CB" w:rsidRPr="009C55A7" w14:paraId="43E41EDA" w14:textId="77777777" w:rsidTr="00EC6589">
        <w:tc>
          <w:tcPr>
            <w:tcW w:w="6799" w:type="dxa"/>
            <w:vAlign w:val="center"/>
          </w:tcPr>
          <w:p w14:paraId="5F993920" w14:textId="62DF7A4A" w:rsidR="002569CB" w:rsidRPr="009C55A7" w:rsidRDefault="002569CB" w:rsidP="00EC6589">
            <w:pPr>
              <w:pStyle w:val="Akapitzlist"/>
              <w:suppressAutoHyphens/>
              <w:autoSpaceDE w:val="0"/>
              <w:spacing w:line="360" w:lineRule="auto"/>
              <w:ind w:left="0"/>
              <w:jc w:val="center"/>
              <w:rPr>
                <w:rFonts w:ascii="Arial" w:hAnsi="Arial" w:cs="Arial"/>
                <w:b/>
                <w:color w:val="000000"/>
                <w:kern w:val="1"/>
                <w:sz w:val="20"/>
                <w:szCs w:val="20"/>
                <w:lang w:eastAsia="ar-SA"/>
              </w:rPr>
            </w:pPr>
            <w:r w:rsidRPr="009C55A7">
              <w:rPr>
                <w:rFonts w:ascii="Arial" w:hAnsi="Arial" w:cs="Arial"/>
                <w:b/>
                <w:color w:val="000000"/>
                <w:kern w:val="1"/>
                <w:sz w:val="20"/>
                <w:szCs w:val="20"/>
                <w:lang w:eastAsia="ar-SA"/>
              </w:rPr>
              <w:t xml:space="preserve">Zapewnienie </w:t>
            </w:r>
            <w:r w:rsidR="00A00680" w:rsidRPr="009C55A7">
              <w:rPr>
                <w:rFonts w:ascii="Arial" w:hAnsi="Arial" w:cs="Arial"/>
                <w:b/>
                <w:color w:val="000000"/>
                <w:kern w:val="1"/>
                <w:sz w:val="20"/>
                <w:szCs w:val="20"/>
                <w:lang w:eastAsia="ar-SA"/>
              </w:rPr>
              <w:t>sali szkoleniowej</w:t>
            </w:r>
          </w:p>
        </w:tc>
        <w:tc>
          <w:tcPr>
            <w:tcW w:w="1559" w:type="dxa"/>
            <w:vAlign w:val="center"/>
          </w:tcPr>
          <w:p w14:paraId="14315705" w14:textId="77777777" w:rsidR="002569CB" w:rsidRPr="009C55A7" w:rsidRDefault="002569CB" w:rsidP="00EC6589">
            <w:pPr>
              <w:pStyle w:val="Akapitzlist"/>
              <w:suppressAutoHyphens/>
              <w:autoSpaceDE w:val="0"/>
              <w:ind w:left="0"/>
              <w:jc w:val="center"/>
              <w:rPr>
                <w:rFonts w:ascii="Arial" w:hAnsi="Arial" w:cs="Arial"/>
                <w:b/>
                <w:color w:val="000000"/>
                <w:kern w:val="1"/>
                <w:sz w:val="20"/>
                <w:szCs w:val="20"/>
                <w:lang w:eastAsia="ar-SA"/>
              </w:rPr>
            </w:pPr>
            <w:r w:rsidRPr="009C55A7">
              <w:rPr>
                <w:rFonts w:ascii="Arial" w:hAnsi="Arial" w:cs="Arial"/>
                <w:b/>
                <w:color w:val="000000"/>
                <w:kern w:val="1"/>
                <w:sz w:val="20"/>
                <w:szCs w:val="20"/>
                <w:lang w:eastAsia="ar-SA"/>
              </w:rPr>
              <w:t>Liczba punktów</w:t>
            </w:r>
          </w:p>
        </w:tc>
      </w:tr>
      <w:tr w:rsidR="002569CB" w:rsidRPr="009C55A7" w14:paraId="797E57E0" w14:textId="77777777" w:rsidTr="00EC6589">
        <w:trPr>
          <w:trHeight w:val="454"/>
        </w:trPr>
        <w:tc>
          <w:tcPr>
            <w:tcW w:w="6799" w:type="dxa"/>
            <w:vAlign w:val="center"/>
          </w:tcPr>
          <w:p w14:paraId="21806857" w14:textId="0E5C72D5" w:rsidR="002569CB" w:rsidRPr="009C55A7" w:rsidRDefault="002569CB" w:rsidP="00EC6589">
            <w:pPr>
              <w:pStyle w:val="Akapitzlist"/>
              <w:suppressAutoHyphens/>
              <w:autoSpaceDE w:val="0"/>
              <w:spacing w:line="276" w:lineRule="auto"/>
              <w:ind w:left="0"/>
              <w:jc w:val="both"/>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 xml:space="preserve">Wykonawca zapewni </w:t>
            </w:r>
            <w:r w:rsidR="00F45761" w:rsidRPr="009C55A7">
              <w:rPr>
                <w:rFonts w:ascii="Arial" w:hAnsi="Arial" w:cs="Arial"/>
                <w:bCs/>
                <w:color w:val="000000"/>
                <w:kern w:val="1"/>
                <w:sz w:val="20"/>
                <w:szCs w:val="20"/>
                <w:lang w:eastAsia="ar-SA"/>
              </w:rPr>
              <w:t>salę szkoleniową we własnym zakresie</w:t>
            </w:r>
          </w:p>
        </w:tc>
        <w:tc>
          <w:tcPr>
            <w:tcW w:w="1559" w:type="dxa"/>
            <w:vAlign w:val="center"/>
          </w:tcPr>
          <w:p w14:paraId="562F8E99" w14:textId="1A9255BA" w:rsidR="002569CB" w:rsidRPr="009C55A7" w:rsidRDefault="0005236E" w:rsidP="00EC6589">
            <w:pPr>
              <w:pStyle w:val="Akapitzlist"/>
              <w:suppressAutoHyphens/>
              <w:autoSpaceDE w:val="0"/>
              <w:spacing w:line="276" w:lineRule="auto"/>
              <w:ind w:left="0"/>
              <w:jc w:val="center"/>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2</w:t>
            </w:r>
            <w:r w:rsidR="002569CB" w:rsidRPr="009C55A7">
              <w:rPr>
                <w:rFonts w:ascii="Arial" w:hAnsi="Arial" w:cs="Arial"/>
                <w:bCs/>
                <w:color w:val="000000"/>
                <w:kern w:val="1"/>
                <w:sz w:val="20"/>
                <w:szCs w:val="20"/>
                <w:lang w:eastAsia="ar-SA"/>
              </w:rPr>
              <w:t>0 pkt</w:t>
            </w:r>
          </w:p>
        </w:tc>
      </w:tr>
      <w:tr w:rsidR="002569CB" w:rsidRPr="009C55A7" w14:paraId="0A963FC9" w14:textId="77777777" w:rsidTr="00EC6589">
        <w:trPr>
          <w:trHeight w:val="454"/>
        </w:trPr>
        <w:tc>
          <w:tcPr>
            <w:tcW w:w="6799" w:type="dxa"/>
            <w:vAlign w:val="center"/>
          </w:tcPr>
          <w:p w14:paraId="7EFE1379" w14:textId="14320FD6" w:rsidR="002569CB" w:rsidRPr="009C55A7" w:rsidRDefault="002569CB" w:rsidP="00EC6589">
            <w:pPr>
              <w:pStyle w:val="Akapitzlist"/>
              <w:suppressAutoHyphens/>
              <w:autoSpaceDE w:val="0"/>
              <w:spacing w:line="276" w:lineRule="auto"/>
              <w:ind w:left="0"/>
              <w:jc w:val="both"/>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 xml:space="preserve">Wykonawca nie zapewni </w:t>
            </w:r>
            <w:r w:rsidR="006445E9" w:rsidRPr="009C55A7">
              <w:rPr>
                <w:rFonts w:ascii="Arial" w:hAnsi="Arial" w:cs="Arial"/>
                <w:bCs/>
                <w:color w:val="000000"/>
                <w:kern w:val="1"/>
                <w:sz w:val="20"/>
                <w:szCs w:val="20"/>
                <w:lang w:eastAsia="ar-SA"/>
              </w:rPr>
              <w:t>s</w:t>
            </w:r>
            <w:r w:rsidR="00F45761" w:rsidRPr="009C55A7">
              <w:rPr>
                <w:rFonts w:ascii="Arial" w:hAnsi="Arial" w:cs="Arial"/>
                <w:bCs/>
                <w:color w:val="000000"/>
                <w:kern w:val="1"/>
                <w:sz w:val="20"/>
                <w:szCs w:val="20"/>
                <w:lang w:eastAsia="ar-SA"/>
              </w:rPr>
              <w:t>ali szkoleniowej we własnym zakresie</w:t>
            </w:r>
          </w:p>
        </w:tc>
        <w:tc>
          <w:tcPr>
            <w:tcW w:w="1559" w:type="dxa"/>
            <w:vAlign w:val="center"/>
          </w:tcPr>
          <w:p w14:paraId="743E06C2" w14:textId="74FDCEF1" w:rsidR="002569CB" w:rsidRPr="009C55A7" w:rsidRDefault="002569CB" w:rsidP="00220B13">
            <w:pPr>
              <w:pStyle w:val="Akapitzlist"/>
              <w:numPr>
                <w:ilvl w:val="0"/>
                <w:numId w:val="57"/>
              </w:numPr>
              <w:suppressAutoHyphens/>
              <w:autoSpaceDE w:val="0"/>
              <w:spacing w:line="276" w:lineRule="auto"/>
              <w:rPr>
                <w:rFonts w:ascii="Arial" w:hAnsi="Arial" w:cs="Arial"/>
                <w:bCs/>
                <w:color w:val="000000"/>
                <w:kern w:val="1"/>
                <w:sz w:val="20"/>
                <w:szCs w:val="20"/>
                <w:lang w:eastAsia="ar-SA"/>
              </w:rPr>
            </w:pPr>
            <w:r w:rsidRPr="009C55A7">
              <w:rPr>
                <w:rFonts w:ascii="Arial" w:hAnsi="Arial" w:cs="Arial"/>
                <w:bCs/>
                <w:color w:val="000000"/>
                <w:kern w:val="1"/>
                <w:sz w:val="20"/>
                <w:szCs w:val="20"/>
                <w:lang w:eastAsia="ar-SA"/>
              </w:rPr>
              <w:t>pkt</w:t>
            </w:r>
          </w:p>
        </w:tc>
      </w:tr>
    </w:tbl>
    <w:p w14:paraId="63B901C1" w14:textId="77777777" w:rsidR="00220B13" w:rsidRPr="009C55A7" w:rsidRDefault="00220B13" w:rsidP="001253A3">
      <w:pPr>
        <w:spacing w:after="0" w:line="360" w:lineRule="auto"/>
        <w:jc w:val="both"/>
        <w:rPr>
          <w:rFonts w:ascii="Arial" w:hAnsi="Arial" w:cs="Arial"/>
          <w:sz w:val="12"/>
          <w:szCs w:val="12"/>
        </w:rPr>
      </w:pPr>
    </w:p>
    <w:p w14:paraId="504C9D46" w14:textId="77777777" w:rsidR="00220B13" w:rsidRPr="009C55A7" w:rsidRDefault="00220B13" w:rsidP="001253A3">
      <w:pPr>
        <w:spacing w:after="0" w:line="360" w:lineRule="auto"/>
        <w:jc w:val="both"/>
        <w:rPr>
          <w:rFonts w:ascii="Arial" w:hAnsi="Arial" w:cs="Arial"/>
          <w:sz w:val="12"/>
          <w:szCs w:val="12"/>
        </w:rPr>
      </w:pPr>
    </w:p>
    <w:p w14:paraId="13A1A5A3" w14:textId="77777777" w:rsidR="001E3000" w:rsidRPr="009C55A7" w:rsidRDefault="001E3000" w:rsidP="0091586F">
      <w:pPr>
        <w:pStyle w:val="Tekstpodstawowy"/>
        <w:numPr>
          <w:ilvl w:val="0"/>
          <w:numId w:val="27"/>
        </w:numPr>
        <w:tabs>
          <w:tab w:val="left" w:pos="-426"/>
        </w:tabs>
        <w:spacing w:line="360" w:lineRule="auto"/>
        <w:ind w:left="426"/>
        <w:rPr>
          <w:rFonts w:ascii="Arial" w:hAnsi="Arial" w:cs="Arial"/>
          <w:sz w:val="20"/>
          <w:szCs w:val="20"/>
        </w:rPr>
      </w:pPr>
      <w:r w:rsidRPr="009C55A7">
        <w:rPr>
          <w:rFonts w:ascii="Arial" w:hAnsi="Arial" w:cs="Arial"/>
          <w:sz w:val="20"/>
          <w:szCs w:val="20"/>
        </w:rPr>
        <w:t>W ramach wskazanych i opisanych kryteriów Wykonawca otrzyma łączną (końcową) ilość punktów wyliczoną w następujący sposób:</w:t>
      </w:r>
    </w:p>
    <w:p w14:paraId="3B5C0CD2" w14:textId="77777777" w:rsidR="001E3000" w:rsidRPr="009C55A7" w:rsidRDefault="001E3000" w:rsidP="001E3000">
      <w:pPr>
        <w:pStyle w:val="Tekstpodstawowy"/>
        <w:tabs>
          <w:tab w:val="left" w:pos="567"/>
        </w:tabs>
        <w:spacing w:line="360" w:lineRule="auto"/>
        <w:ind w:left="567"/>
        <w:rPr>
          <w:rFonts w:ascii="Arial" w:hAnsi="Arial" w:cs="Arial"/>
          <w:sz w:val="20"/>
          <w:szCs w:val="20"/>
        </w:rPr>
      </w:pPr>
    </w:p>
    <w:p w14:paraId="5564AD61" w14:textId="272DBDE3" w:rsidR="001E3000" w:rsidRPr="009C55A7" w:rsidRDefault="001E3000" w:rsidP="001E3000">
      <w:pPr>
        <w:pStyle w:val="Tekstpodstawowy"/>
        <w:spacing w:line="360" w:lineRule="auto"/>
        <w:ind w:left="426" w:hanging="426"/>
        <w:rPr>
          <w:rFonts w:ascii="Arial" w:hAnsi="Arial" w:cs="Arial"/>
          <w:b/>
          <w:sz w:val="20"/>
          <w:szCs w:val="20"/>
        </w:rPr>
      </w:pPr>
      <w:r w:rsidRPr="009C55A7">
        <w:rPr>
          <w:rFonts w:ascii="Arial" w:hAnsi="Arial" w:cs="Arial"/>
          <w:b/>
          <w:sz w:val="20"/>
          <w:szCs w:val="20"/>
        </w:rPr>
        <w:tab/>
        <w:t>KIP = IP</w:t>
      </w:r>
      <w:r w:rsidRPr="009C55A7">
        <w:rPr>
          <w:rFonts w:ascii="Arial" w:hAnsi="Arial" w:cs="Arial"/>
          <w:b/>
          <w:sz w:val="20"/>
          <w:szCs w:val="20"/>
          <w:vertAlign w:val="superscript"/>
        </w:rPr>
        <w:t xml:space="preserve">1 </w:t>
      </w:r>
      <w:r w:rsidRPr="009C55A7">
        <w:rPr>
          <w:rFonts w:ascii="Arial" w:hAnsi="Arial" w:cs="Arial"/>
          <w:b/>
          <w:sz w:val="20"/>
          <w:szCs w:val="20"/>
        </w:rPr>
        <w:t xml:space="preserve">+ IP </w:t>
      </w:r>
      <w:r w:rsidRPr="009C55A7">
        <w:rPr>
          <w:rFonts w:ascii="Arial" w:hAnsi="Arial" w:cs="Arial"/>
          <w:b/>
          <w:sz w:val="20"/>
          <w:szCs w:val="20"/>
          <w:vertAlign w:val="superscript"/>
        </w:rPr>
        <w:t xml:space="preserve">2 </w:t>
      </w:r>
      <w:r w:rsidR="0014114C" w:rsidRPr="009C55A7">
        <w:rPr>
          <w:rFonts w:ascii="Arial" w:hAnsi="Arial" w:cs="Arial"/>
          <w:b/>
          <w:sz w:val="20"/>
          <w:szCs w:val="20"/>
        </w:rPr>
        <w:t>+ IP</w:t>
      </w:r>
      <w:r w:rsidR="0014114C" w:rsidRPr="009C55A7">
        <w:rPr>
          <w:rFonts w:ascii="Arial" w:hAnsi="Arial" w:cs="Arial"/>
          <w:b/>
          <w:sz w:val="20"/>
          <w:szCs w:val="20"/>
          <w:vertAlign w:val="superscript"/>
        </w:rPr>
        <w:t>3</w:t>
      </w:r>
      <w:r w:rsidR="00220B13" w:rsidRPr="009C55A7">
        <w:rPr>
          <w:rFonts w:ascii="Arial" w:hAnsi="Arial" w:cs="Arial"/>
          <w:b/>
          <w:sz w:val="20"/>
          <w:szCs w:val="20"/>
          <w:vertAlign w:val="superscript"/>
        </w:rPr>
        <w:t xml:space="preserve"> </w:t>
      </w:r>
    </w:p>
    <w:p w14:paraId="125C3AF5" w14:textId="77777777" w:rsidR="001E3000" w:rsidRPr="009C55A7" w:rsidRDefault="001E3000" w:rsidP="001E3000">
      <w:pPr>
        <w:pStyle w:val="Tekstpodstawowy"/>
        <w:tabs>
          <w:tab w:val="left" w:pos="426"/>
        </w:tabs>
        <w:spacing w:line="360" w:lineRule="auto"/>
        <w:ind w:left="1701" w:hanging="1701"/>
        <w:rPr>
          <w:rFonts w:ascii="Arial" w:hAnsi="Arial" w:cs="Arial"/>
          <w:b/>
          <w:sz w:val="20"/>
          <w:szCs w:val="20"/>
        </w:rPr>
      </w:pPr>
      <w:r w:rsidRPr="009C55A7">
        <w:rPr>
          <w:rFonts w:ascii="Arial" w:hAnsi="Arial" w:cs="Arial"/>
          <w:b/>
          <w:sz w:val="20"/>
          <w:szCs w:val="20"/>
        </w:rPr>
        <w:tab/>
        <w:t>gdzie poszczególne symbole oznaczają:</w:t>
      </w:r>
    </w:p>
    <w:p w14:paraId="774E7EE0" w14:textId="77777777" w:rsidR="001E3000" w:rsidRPr="009C55A7" w:rsidRDefault="001E3000" w:rsidP="001E3000">
      <w:pPr>
        <w:pStyle w:val="Tekstpodstawowy"/>
        <w:tabs>
          <w:tab w:val="left" w:pos="426"/>
        </w:tabs>
        <w:spacing w:line="360" w:lineRule="auto"/>
        <w:ind w:left="1701" w:hanging="1701"/>
        <w:rPr>
          <w:rFonts w:ascii="Arial" w:hAnsi="Arial" w:cs="Arial"/>
          <w:b/>
          <w:sz w:val="20"/>
          <w:szCs w:val="20"/>
        </w:rPr>
      </w:pPr>
      <w:r w:rsidRPr="009C55A7">
        <w:rPr>
          <w:rFonts w:ascii="Arial" w:hAnsi="Arial" w:cs="Arial"/>
          <w:b/>
          <w:sz w:val="20"/>
          <w:szCs w:val="20"/>
        </w:rPr>
        <w:tab/>
        <w:t xml:space="preserve">KIP – </w:t>
      </w:r>
      <w:r w:rsidRPr="009C55A7">
        <w:rPr>
          <w:rFonts w:ascii="Arial" w:hAnsi="Arial" w:cs="Arial"/>
          <w:sz w:val="20"/>
          <w:szCs w:val="20"/>
        </w:rPr>
        <w:t>końcowa ilość punktów</w:t>
      </w:r>
    </w:p>
    <w:p w14:paraId="19664838" w14:textId="043E8736" w:rsidR="001E3000" w:rsidRPr="009C55A7" w:rsidRDefault="001E3000" w:rsidP="001E3000">
      <w:pPr>
        <w:pStyle w:val="Tekstpodstawowy"/>
        <w:tabs>
          <w:tab w:val="left" w:pos="426"/>
        </w:tabs>
        <w:spacing w:line="360" w:lineRule="auto"/>
        <w:ind w:left="1701" w:hanging="1701"/>
        <w:rPr>
          <w:rFonts w:ascii="Arial" w:hAnsi="Arial" w:cs="Arial"/>
          <w:b/>
          <w:sz w:val="20"/>
          <w:szCs w:val="20"/>
        </w:rPr>
      </w:pPr>
      <w:r w:rsidRPr="009C55A7">
        <w:rPr>
          <w:rFonts w:ascii="Arial" w:hAnsi="Arial" w:cs="Arial"/>
          <w:b/>
          <w:sz w:val="20"/>
          <w:szCs w:val="20"/>
        </w:rPr>
        <w:tab/>
        <w:t>IP</w:t>
      </w:r>
      <w:r w:rsidRPr="009C55A7">
        <w:rPr>
          <w:rFonts w:ascii="Arial" w:hAnsi="Arial" w:cs="Arial"/>
          <w:b/>
          <w:sz w:val="20"/>
          <w:szCs w:val="20"/>
          <w:vertAlign w:val="superscript"/>
        </w:rPr>
        <w:t>1</w:t>
      </w:r>
      <w:r w:rsidRPr="009C55A7">
        <w:rPr>
          <w:rFonts w:ascii="Arial" w:hAnsi="Arial" w:cs="Arial"/>
          <w:b/>
          <w:sz w:val="20"/>
          <w:szCs w:val="20"/>
        </w:rPr>
        <w:t xml:space="preserve"> </w:t>
      </w:r>
      <w:r w:rsidR="001253A3" w:rsidRPr="009C55A7">
        <w:rPr>
          <w:rFonts w:ascii="Arial" w:hAnsi="Arial" w:cs="Arial"/>
          <w:b/>
          <w:sz w:val="20"/>
          <w:szCs w:val="20"/>
        </w:rPr>
        <w:t xml:space="preserve"> </w:t>
      </w:r>
      <w:r w:rsidRPr="009C55A7">
        <w:rPr>
          <w:rFonts w:ascii="Arial" w:hAnsi="Arial" w:cs="Arial"/>
          <w:b/>
          <w:sz w:val="20"/>
          <w:szCs w:val="20"/>
        </w:rPr>
        <w:t xml:space="preserve">– </w:t>
      </w:r>
      <w:r w:rsidRPr="009C55A7">
        <w:rPr>
          <w:rFonts w:ascii="Arial" w:hAnsi="Arial" w:cs="Arial"/>
          <w:sz w:val="20"/>
          <w:szCs w:val="20"/>
        </w:rPr>
        <w:t xml:space="preserve">ilość punktów uzyskanych w kryterium: </w:t>
      </w:r>
      <w:r w:rsidRPr="009C55A7">
        <w:rPr>
          <w:rFonts w:ascii="Arial" w:hAnsi="Arial" w:cs="Arial"/>
          <w:b/>
          <w:sz w:val="20"/>
          <w:szCs w:val="20"/>
        </w:rPr>
        <w:t xml:space="preserve">Cena </w:t>
      </w:r>
    </w:p>
    <w:p w14:paraId="03ED551A" w14:textId="0A4216ED" w:rsidR="001E3000" w:rsidRPr="009C55A7" w:rsidRDefault="001E3000" w:rsidP="001E3000">
      <w:pPr>
        <w:pStyle w:val="Tekstpodstawowy"/>
        <w:tabs>
          <w:tab w:val="left" w:pos="426"/>
        </w:tabs>
        <w:spacing w:line="360" w:lineRule="auto"/>
        <w:ind w:left="851" w:hanging="851"/>
        <w:rPr>
          <w:rFonts w:ascii="Arial" w:eastAsia="Calibri" w:hAnsi="Arial" w:cs="Arial"/>
          <w:b/>
          <w:sz w:val="20"/>
          <w:szCs w:val="20"/>
        </w:rPr>
      </w:pPr>
      <w:r w:rsidRPr="009C55A7">
        <w:rPr>
          <w:rFonts w:ascii="Arial" w:hAnsi="Arial" w:cs="Arial"/>
          <w:b/>
          <w:sz w:val="20"/>
          <w:szCs w:val="20"/>
        </w:rPr>
        <w:tab/>
        <w:t>IP</w:t>
      </w:r>
      <w:r w:rsidRPr="009C55A7">
        <w:rPr>
          <w:rFonts w:ascii="Arial" w:hAnsi="Arial" w:cs="Arial"/>
          <w:b/>
          <w:sz w:val="20"/>
          <w:szCs w:val="20"/>
          <w:vertAlign w:val="superscript"/>
        </w:rPr>
        <w:t>2</w:t>
      </w:r>
      <w:r w:rsidRPr="009C55A7">
        <w:rPr>
          <w:rFonts w:ascii="Arial" w:hAnsi="Arial" w:cs="Arial"/>
          <w:b/>
          <w:sz w:val="20"/>
          <w:szCs w:val="20"/>
        </w:rPr>
        <w:t xml:space="preserve"> – </w:t>
      </w:r>
      <w:r w:rsidRPr="009C55A7">
        <w:rPr>
          <w:rFonts w:ascii="Arial" w:hAnsi="Arial" w:cs="Arial"/>
          <w:sz w:val="20"/>
          <w:szCs w:val="20"/>
        </w:rPr>
        <w:t xml:space="preserve">ilość punktów uzyskanych w kryterium: </w:t>
      </w:r>
      <w:r w:rsidR="00A00680" w:rsidRPr="009C55A7">
        <w:rPr>
          <w:rFonts w:ascii="Arial" w:hAnsi="Arial" w:cs="Arial"/>
          <w:b/>
          <w:bCs/>
          <w:sz w:val="20"/>
          <w:szCs w:val="20"/>
        </w:rPr>
        <w:t>Zapewnienie dodatkowych atrakcji biletowanych</w:t>
      </w:r>
    </w:p>
    <w:p w14:paraId="42E6883C" w14:textId="20DA7074" w:rsidR="001E3000" w:rsidRPr="009C55A7" w:rsidRDefault="001253A3" w:rsidP="0005236E">
      <w:pPr>
        <w:pStyle w:val="Tekstpodstawowy"/>
        <w:tabs>
          <w:tab w:val="left" w:pos="426"/>
        </w:tabs>
        <w:spacing w:line="360" w:lineRule="auto"/>
        <w:ind w:left="851" w:hanging="851"/>
        <w:rPr>
          <w:rFonts w:ascii="Arial" w:hAnsi="Arial" w:cs="Arial"/>
          <w:b/>
          <w:bCs/>
          <w:sz w:val="20"/>
          <w:szCs w:val="20"/>
        </w:rPr>
      </w:pPr>
      <w:r w:rsidRPr="009C55A7">
        <w:rPr>
          <w:rFonts w:ascii="Arial" w:hAnsi="Arial" w:cs="Arial"/>
          <w:b/>
          <w:sz w:val="20"/>
          <w:szCs w:val="20"/>
        </w:rPr>
        <w:tab/>
        <w:t>IP</w:t>
      </w:r>
      <w:r w:rsidRPr="009C55A7">
        <w:rPr>
          <w:rFonts w:ascii="Arial" w:hAnsi="Arial" w:cs="Arial"/>
          <w:b/>
          <w:sz w:val="20"/>
          <w:szCs w:val="20"/>
          <w:vertAlign w:val="superscript"/>
        </w:rPr>
        <w:t>3</w:t>
      </w:r>
      <w:r w:rsidRPr="009C55A7">
        <w:rPr>
          <w:rFonts w:ascii="Arial" w:hAnsi="Arial" w:cs="Arial"/>
          <w:b/>
          <w:sz w:val="20"/>
          <w:szCs w:val="20"/>
        </w:rPr>
        <w:t xml:space="preserve"> - </w:t>
      </w:r>
      <w:r w:rsidRPr="009C55A7">
        <w:rPr>
          <w:rFonts w:ascii="Arial" w:hAnsi="Arial" w:cs="Arial"/>
          <w:sz w:val="20"/>
          <w:szCs w:val="20"/>
        </w:rPr>
        <w:t xml:space="preserve">ilość punktów uzyskanych w kryterium: </w:t>
      </w:r>
      <w:r w:rsidR="002569CB" w:rsidRPr="009C55A7">
        <w:rPr>
          <w:rFonts w:ascii="Arial" w:hAnsi="Arial" w:cs="Arial"/>
          <w:b/>
          <w:bCs/>
          <w:sz w:val="20"/>
          <w:szCs w:val="20"/>
        </w:rPr>
        <w:t xml:space="preserve">Zapewnienie </w:t>
      </w:r>
      <w:r w:rsidR="00A00680" w:rsidRPr="009C55A7">
        <w:rPr>
          <w:rFonts w:ascii="Arial" w:hAnsi="Arial" w:cs="Arial"/>
          <w:b/>
          <w:bCs/>
          <w:sz w:val="20"/>
          <w:szCs w:val="20"/>
        </w:rPr>
        <w:t>sali szkoleniowej</w:t>
      </w:r>
    </w:p>
    <w:p w14:paraId="306DE093" w14:textId="77777777" w:rsidR="00B966DC" w:rsidRPr="009C55A7" w:rsidRDefault="00B966DC" w:rsidP="001E3000">
      <w:pPr>
        <w:pStyle w:val="Tekstpodstawowy"/>
        <w:tabs>
          <w:tab w:val="left" w:pos="426"/>
        </w:tabs>
        <w:spacing w:line="360" w:lineRule="auto"/>
        <w:ind w:left="851" w:hanging="851"/>
        <w:rPr>
          <w:rFonts w:ascii="Arial" w:hAnsi="Arial" w:cs="Arial"/>
          <w:b/>
          <w:sz w:val="6"/>
          <w:szCs w:val="6"/>
        </w:rPr>
      </w:pPr>
    </w:p>
    <w:p w14:paraId="6451CCCB" w14:textId="77777777" w:rsidR="00B966DC" w:rsidRPr="009C55A7" w:rsidRDefault="00B966DC" w:rsidP="001E3000">
      <w:pPr>
        <w:pStyle w:val="Tekstpodstawowy"/>
        <w:tabs>
          <w:tab w:val="left" w:pos="426"/>
        </w:tabs>
        <w:spacing w:line="360" w:lineRule="auto"/>
        <w:ind w:left="851" w:hanging="851"/>
        <w:rPr>
          <w:rFonts w:ascii="Arial" w:hAnsi="Arial" w:cs="Arial"/>
          <w:b/>
          <w:sz w:val="10"/>
          <w:szCs w:val="10"/>
        </w:rPr>
      </w:pPr>
    </w:p>
    <w:p w14:paraId="21052BB5" w14:textId="72507AF5" w:rsidR="001E3000" w:rsidRPr="009C55A7" w:rsidRDefault="001E3000" w:rsidP="0091586F">
      <w:pPr>
        <w:pStyle w:val="Tekstpodstawowy"/>
        <w:numPr>
          <w:ilvl w:val="0"/>
          <w:numId w:val="7"/>
        </w:numPr>
        <w:tabs>
          <w:tab w:val="left" w:pos="426"/>
        </w:tabs>
        <w:spacing w:line="360" w:lineRule="auto"/>
        <w:ind w:left="426"/>
        <w:rPr>
          <w:rFonts w:ascii="Arial" w:hAnsi="Arial" w:cs="Arial"/>
          <w:sz w:val="20"/>
          <w:szCs w:val="20"/>
        </w:rPr>
      </w:pPr>
      <w:r w:rsidRPr="009C55A7">
        <w:rPr>
          <w:rFonts w:ascii="Arial" w:hAnsi="Arial" w:cs="Arial"/>
          <w:sz w:val="20"/>
          <w:szCs w:val="20"/>
        </w:rPr>
        <w:t xml:space="preserve">Za najkorzystniejszą zostanie uznana oferta, która przedstawia najkorzystniejszy bilans ceny </w:t>
      </w:r>
      <w:r w:rsidRPr="009C55A7">
        <w:rPr>
          <w:rFonts w:ascii="Arial" w:hAnsi="Arial" w:cs="Arial"/>
          <w:sz w:val="20"/>
          <w:szCs w:val="20"/>
        </w:rPr>
        <w:br/>
        <w:t xml:space="preserve">i </w:t>
      </w:r>
      <w:r w:rsidR="00423A54" w:rsidRPr="009C55A7">
        <w:rPr>
          <w:rFonts w:ascii="Arial" w:hAnsi="Arial" w:cs="Arial"/>
          <w:sz w:val="20"/>
          <w:szCs w:val="20"/>
        </w:rPr>
        <w:t>pozostałych</w:t>
      </w:r>
      <w:r w:rsidRPr="009C55A7">
        <w:rPr>
          <w:rFonts w:ascii="Arial" w:hAnsi="Arial" w:cs="Arial"/>
          <w:sz w:val="20"/>
          <w:szCs w:val="20"/>
        </w:rPr>
        <w:t xml:space="preserve"> kryteri</w:t>
      </w:r>
      <w:r w:rsidR="00423A54" w:rsidRPr="009C55A7">
        <w:rPr>
          <w:rFonts w:ascii="Arial" w:hAnsi="Arial" w:cs="Arial"/>
          <w:sz w:val="20"/>
          <w:szCs w:val="20"/>
        </w:rPr>
        <w:t>ów</w:t>
      </w:r>
      <w:r w:rsidRPr="009C55A7">
        <w:rPr>
          <w:rFonts w:ascii="Arial" w:hAnsi="Arial" w:cs="Arial"/>
          <w:sz w:val="20"/>
          <w:szCs w:val="20"/>
        </w:rPr>
        <w:t xml:space="preserve">. Jeżeli nie będzie można dokonać wyboru oferty najkorzystniejszej ze względu na to, że dwie lub więcej ofert przedstawia taki sam bilans ceny i </w:t>
      </w:r>
      <w:r w:rsidR="00423A54" w:rsidRPr="009C55A7">
        <w:rPr>
          <w:rFonts w:ascii="Arial" w:hAnsi="Arial" w:cs="Arial"/>
          <w:sz w:val="20"/>
          <w:szCs w:val="20"/>
        </w:rPr>
        <w:t>pozostałych</w:t>
      </w:r>
      <w:r w:rsidRPr="009C55A7">
        <w:rPr>
          <w:rFonts w:ascii="Arial" w:hAnsi="Arial" w:cs="Arial"/>
          <w:sz w:val="20"/>
          <w:szCs w:val="20"/>
        </w:rPr>
        <w:t xml:space="preserve"> kryteri</w:t>
      </w:r>
      <w:r w:rsidR="00423A54" w:rsidRPr="009C55A7">
        <w:rPr>
          <w:rFonts w:ascii="Arial" w:hAnsi="Arial" w:cs="Arial"/>
          <w:sz w:val="20"/>
          <w:szCs w:val="20"/>
        </w:rPr>
        <w:t>ów</w:t>
      </w:r>
      <w:r w:rsidRPr="009C55A7">
        <w:rPr>
          <w:rFonts w:ascii="Arial" w:hAnsi="Arial" w:cs="Arial"/>
          <w:sz w:val="20"/>
          <w:szCs w:val="20"/>
        </w:rPr>
        <w:t xml:space="preserve"> oceny ofert, Zamawiający spośród tych ofert wybierze ofertę z niższą ceną, a jeżeli zostały złożone oferty o takiej samej cenie, Zamawiający wezwie Wykonawców, którzy złożyli te oferty, do złożenia w terminie określonym przez Zamawiającego ofert dodatkowych.</w:t>
      </w:r>
    </w:p>
    <w:p w14:paraId="5E6A8449" w14:textId="77777777" w:rsidR="001E3000" w:rsidRPr="009C55A7" w:rsidRDefault="001E3000" w:rsidP="001E3000">
      <w:pPr>
        <w:pStyle w:val="Tekstpodstawowy"/>
        <w:tabs>
          <w:tab w:val="left" w:pos="426"/>
        </w:tabs>
        <w:spacing w:line="360" w:lineRule="auto"/>
        <w:rPr>
          <w:rFonts w:ascii="Arial" w:hAnsi="Arial" w:cs="Arial"/>
          <w:sz w:val="20"/>
          <w:szCs w:val="20"/>
        </w:rPr>
      </w:pPr>
    </w:p>
    <w:p w14:paraId="6509D7AB" w14:textId="77777777" w:rsidR="00A00680" w:rsidRPr="009C55A7" w:rsidRDefault="00A00680" w:rsidP="001E3000">
      <w:pPr>
        <w:pStyle w:val="Tekstpodstawowy"/>
        <w:tabs>
          <w:tab w:val="left" w:pos="426"/>
        </w:tabs>
        <w:spacing w:line="360" w:lineRule="auto"/>
        <w:rPr>
          <w:rFonts w:ascii="Arial" w:hAnsi="Arial" w:cs="Arial"/>
          <w:sz w:val="10"/>
          <w:szCs w:val="10"/>
        </w:rPr>
      </w:pPr>
    </w:p>
    <w:p w14:paraId="3761D3F0" w14:textId="7E4978B3" w:rsidR="001E3000" w:rsidRPr="009C55A7" w:rsidRDefault="001E3000" w:rsidP="001E3000">
      <w:pPr>
        <w:pStyle w:val="1Styl1"/>
        <w:tabs>
          <w:tab w:val="clear" w:pos="3270"/>
        </w:tabs>
        <w:spacing w:line="360" w:lineRule="auto"/>
        <w:jc w:val="center"/>
        <w:rPr>
          <w:i/>
        </w:rPr>
      </w:pPr>
      <w:r w:rsidRPr="009C55A7">
        <w:rPr>
          <w:i/>
        </w:rPr>
        <w:t>Rozdział X</w:t>
      </w:r>
      <w:r w:rsidR="004C1A85" w:rsidRPr="009C55A7">
        <w:rPr>
          <w:i/>
        </w:rPr>
        <w:t>VII</w:t>
      </w:r>
    </w:p>
    <w:p w14:paraId="3F0C7BD9" w14:textId="77777777" w:rsidR="001E3000" w:rsidRPr="009C55A7" w:rsidRDefault="001E3000" w:rsidP="001E3000">
      <w:pPr>
        <w:pStyle w:val="1Styl1"/>
        <w:tabs>
          <w:tab w:val="clear" w:pos="3270"/>
        </w:tabs>
        <w:spacing w:line="360" w:lineRule="auto"/>
        <w:jc w:val="center"/>
        <w:rPr>
          <w:i/>
        </w:rPr>
      </w:pPr>
      <w:r w:rsidRPr="009C55A7">
        <w:rPr>
          <w:i/>
        </w:rPr>
        <w:t>Informacje o trybie oceny ofert</w:t>
      </w:r>
    </w:p>
    <w:p w14:paraId="5CF80F9E" w14:textId="77777777" w:rsidR="001E3000" w:rsidRPr="009C55A7" w:rsidRDefault="001E3000" w:rsidP="001E3000">
      <w:pPr>
        <w:spacing w:after="0" w:line="360" w:lineRule="auto"/>
        <w:jc w:val="both"/>
        <w:rPr>
          <w:rFonts w:ascii="Arial" w:hAnsi="Arial" w:cs="Arial"/>
          <w:sz w:val="20"/>
          <w:szCs w:val="20"/>
        </w:rPr>
      </w:pPr>
    </w:p>
    <w:p w14:paraId="5CFB0B3F" w14:textId="0CCE1D14" w:rsidR="00464707" w:rsidRDefault="001E3000" w:rsidP="00730DDD">
      <w:pPr>
        <w:numPr>
          <w:ilvl w:val="1"/>
          <w:numId w:val="24"/>
        </w:numPr>
        <w:spacing w:after="0" w:line="360" w:lineRule="auto"/>
        <w:ind w:left="426" w:right="28" w:hanging="426"/>
        <w:jc w:val="both"/>
        <w:rPr>
          <w:rFonts w:ascii="Arial" w:hAnsi="Arial" w:cs="Arial"/>
          <w:sz w:val="20"/>
          <w:szCs w:val="20"/>
        </w:rPr>
      </w:pPr>
      <w:r w:rsidRPr="009C55A7">
        <w:rPr>
          <w:rFonts w:ascii="Arial" w:hAnsi="Arial" w:cs="Arial"/>
          <w:sz w:val="20"/>
          <w:szCs w:val="20"/>
        </w:rPr>
        <w:t>Zgodnie z art. 223 ust. 1 ustawy, w toku dokonywania oceny złożonych ofert Zamawiający może żądać od Wykonawców wyjaśnień dotyczących treści złożonych ofert oraz składanych dokumentów lub oświadczeń.</w:t>
      </w:r>
    </w:p>
    <w:p w14:paraId="37245E9D" w14:textId="77777777" w:rsidR="00BE1C38" w:rsidRPr="009C55A7" w:rsidRDefault="00BE1C38" w:rsidP="00BE1C38">
      <w:pPr>
        <w:spacing w:after="0" w:line="360" w:lineRule="auto"/>
        <w:ind w:left="426" w:right="28"/>
        <w:jc w:val="both"/>
        <w:rPr>
          <w:rFonts w:ascii="Arial" w:hAnsi="Arial" w:cs="Arial"/>
          <w:sz w:val="20"/>
          <w:szCs w:val="20"/>
        </w:rPr>
      </w:pPr>
    </w:p>
    <w:p w14:paraId="1C38053C" w14:textId="77777777" w:rsidR="001E3000" w:rsidRPr="009C55A7" w:rsidRDefault="001E3000" w:rsidP="0091586F">
      <w:pPr>
        <w:numPr>
          <w:ilvl w:val="1"/>
          <w:numId w:val="24"/>
        </w:numPr>
        <w:spacing w:after="0" w:line="360" w:lineRule="auto"/>
        <w:ind w:left="426" w:right="28" w:hanging="426"/>
        <w:jc w:val="both"/>
        <w:rPr>
          <w:rFonts w:ascii="Arial" w:hAnsi="Arial" w:cs="Arial"/>
          <w:sz w:val="20"/>
          <w:szCs w:val="20"/>
        </w:rPr>
      </w:pPr>
      <w:r w:rsidRPr="009C55A7">
        <w:rPr>
          <w:rFonts w:ascii="Arial" w:hAnsi="Arial" w:cs="Arial"/>
          <w:sz w:val="20"/>
          <w:szCs w:val="20"/>
        </w:rPr>
        <w:t>Zamawiający poprawi w ofercie omyłki wskazane w art. 223 ust. 2 ustawy, niezwłocznie zawiadamiając o tym Wykonawcę, którego oferta zostanie poprawiona.</w:t>
      </w:r>
    </w:p>
    <w:p w14:paraId="2C2D8BB7" w14:textId="77777777" w:rsidR="001E3000" w:rsidRPr="009C55A7" w:rsidRDefault="001E3000" w:rsidP="001E3000">
      <w:pPr>
        <w:spacing w:after="0" w:line="360" w:lineRule="auto"/>
        <w:ind w:right="28"/>
        <w:jc w:val="both"/>
        <w:rPr>
          <w:rFonts w:ascii="Arial" w:hAnsi="Arial" w:cs="Arial"/>
          <w:sz w:val="20"/>
          <w:szCs w:val="20"/>
        </w:rPr>
      </w:pPr>
    </w:p>
    <w:p w14:paraId="759FA20E" w14:textId="7CF7685F" w:rsidR="001E3000" w:rsidRPr="009C55A7" w:rsidRDefault="001E3000" w:rsidP="0091586F">
      <w:pPr>
        <w:numPr>
          <w:ilvl w:val="1"/>
          <w:numId w:val="24"/>
        </w:numPr>
        <w:spacing w:after="0" w:line="360" w:lineRule="auto"/>
        <w:ind w:left="426" w:right="28" w:hanging="426"/>
        <w:jc w:val="both"/>
        <w:rPr>
          <w:rFonts w:ascii="Arial" w:hAnsi="Arial" w:cs="Arial"/>
          <w:sz w:val="20"/>
          <w:szCs w:val="20"/>
        </w:rPr>
      </w:pPr>
      <w:r w:rsidRPr="009C55A7">
        <w:rPr>
          <w:rFonts w:ascii="Arial" w:hAnsi="Arial" w:cs="Arial"/>
          <w:sz w:val="20"/>
          <w:szCs w:val="20"/>
        </w:rPr>
        <w:t>Zamawiający odrzuci złożoną ofertę, w przypadku wystąpienia przynajmniej jednej z okoliczności, o których mowa w art. 226 ust. 1 ustawy.</w:t>
      </w:r>
    </w:p>
    <w:p w14:paraId="748A4FC0" w14:textId="77777777" w:rsidR="00567CC6" w:rsidRPr="009C55A7" w:rsidRDefault="00567CC6" w:rsidP="00567CC6">
      <w:pPr>
        <w:spacing w:after="0" w:line="360" w:lineRule="auto"/>
        <w:ind w:right="28"/>
        <w:jc w:val="both"/>
        <w:rPr>
          <w:rFonts w:ascii="Arial" w:hAnsi="Arial" w:cs="Arial"/>
          <w:sz w:val="20"/>
          <w:szCs w:val="20"/>
        </w:rPr>
      </w:pPr>
    </w:p>
    <w:p w14:paraId="3FCFD47D" w14:textId="17691E74" w:rsidR="001E3000" w:rsidRPr="009C55A7" w:rsidRDefault="001E3000" w:rsidP="0091586F">
      <w:pPr>
        <w:numPr>
          <w:ilvl w:val="1"/>
          <w:numId w:val="24"/>
        </w:numPr>
        <w:spacing w:after="0" w:line="360" w:lineRule="auto"/>
        <w:ind w:left="426" w:right="28" w:hanging="426"/>
        <w:jc w:val="both"/>
        <w:rPr>
          <w:rFonts w:ascii="Arial" w:hAnsi="Arial" w:cs="Arial"/>
          <w:sz w:val="20"/>
          <w:szCs w:val="20"/>
        </w:rPr>
      </w:pPr>
      <w:r w:rsidRPr="009C55A7">
        <w:rPr>
          <w:rFonts w:ascii="Arial" w:hAnsi="Arial" w:cs="Arial"/>
          <w:sz w:val="20"/>
          <w:szCs w:val="20"/>
        </w:rPr>
        <w:lastRenderedPageBreak/>
        <w:t>W przypadku, gdy w  postępowani</w:t>
      </w:r>
      <w:r w:rsidR="00423A54" w:rsidRPr="009C55A7">
        <w:rPr>
          <w:rFonts w:ascii="Arial" w:hAnsi="Arial" w:cs="Arial"/>
          <w:sz w:val="20"/>
          <w:szCs w:val="20"/>
        </w:rPr>
        <w:t>u</w:t>
      </w:r>
      <w:r w:rsidRPr="009C55A7">
        <w:rPr>
          <w:rFonts w:ascii="Arial" w:hAnsi="Arial" w:cs="Arial"/>
          <w:sz w:val="20"/>
          <w:szCs w:val="20"/>
        </w:rPr>
        <w:t xml:space="preserve"> nie zostanie złożona żadna oferta niepodlegająca odrzuceniu, postępowani</w:t>
      </w:r>
      <w:r w:rsidR="00423A54" w:rsidRPr="009C55A7">
        <w:rPr>
          <w:rFonts w:ascii="Arial" w:hAnsi="Arial" w:cs="Arial"/>
          <w:sz w:val="20"/>
          <w:szCs w:val="20"/>
        </w:rPr>
        <w:t>e</w:t>
      </w:r>
      <w:r w:rsidRPr="009C55A7">
        <w:rPr>
          <w:rFonts w:ascii="Arial" w:hAnsi="Arial" w:cs="Arial"/>
          <w:sz w:val="20"/>
          <w:szCs w:val="20"/>
        </w:rPr>
        <w:t xml:space="preserve"> zostanie unieważnion</w:t>
      </w:r>
      <w:r w:rsidR="00423A54" w:rsidRPr="009C55A7">
        <w:rPr>
          <w:rFonts w:ascii="Arial" w:hAnsi="Arial" w:cs="Arial"/>
          <w:sz w:val="20"/>
          <w:szCs w:val="20"/>
        </w:rPr>
        <w:t>e</w:t>
      </w:r>
      <w:r w:rsidRPr="009C55A7">
        <w:rPr>
          <w:rFonts w:ascii="Arial" w:hAnsi="Arial" w:cs="Arial"/>
          <w:sz w:val="20"/>
          <w:szCs w:val="20"/>
        </w:rPr>
        <w:t>. Zamawiający unieważni postępowanie także w innych przypadkach, określonych w ustawie.</w:t>
      </w:r>
    </w:p>
    <w:p w14:paraId="6D186992" w14:textId="77777777" w:rsidR="004C1A85" w:rsidRPr="009C55A7" w:rsidRDefault="004C1A85" w:rsidP="004C1A85">
      <w:pPr>
        <w:spacing w:after="0" w:line="360" w:lineRule="auto"/>
        <w:ind w:right="28"/>
        <w:jc w:val="both"/>
        <w:rPr>
          <w:rFonts w:ascii="Arial" w:hAnsi="Arial" w:cs="Arial"/>
          <w:sz w:val="20"/>
          <w:szCs w:val="20"/>
        </w:rPr>
      </w:pPr>
    </w:p>
    <w:p w14:paraId="2317A5C4" w14:textId="77777777" w:rsidR="001E3000" w:rsidRPr="009C55A7" w:rsidRDefault="001E3000" w:rsidP="0091586F">
      <w:pPr>
        <w:numPr>
          <w:ilvl w:val="1"/>
          <w:numId w:val="24"/>
        </w:numPr>
        <w:spacing w:after="0" w:line="360" w:lineRule="auto"/>
        <w:ind w:left="426" w:right="28" w:hanging="426"/>
        <w:jc w:val="both"/>
        <w:rPr>
          <w:rFonts w:ascii="Arial" w:hAnsi="Arial" w:cs="Arial"/>
          <w:sz w:val="20"/>
          <w:szCs w:val="20"/>
        </w:rPr>
      </w:pPr>
      <w:r w:rsidRPr="009C55A7">
        <w:rPr>
          <w:rFonts w:ascii="Arial" w:hAnsi="Arial" w:cs="Arial"/>
          <w:sz w:val="20"/>
          <w:szCs w:val="20"/>
        </w:rPr>
        <w:t>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w:t>
      </w:r>
    </w:p>
    <w:p w14:paraId="5D3F0853" w14:textId="77777777" w:rsidR="001E3000" w:rsidRPr="009C55A7" w:rsidRDefault="001E3000" w:rsidP="001E3000">
      <w:pPr>
        <w:spacing w:after="0" w:line="360" w:lineRule="auto"/>
        <w:ind w:right="28"/>
        <w:jc w:val="both"/>
        <w:rPr>
          <w:rFonts w:ascii="Arial" w:hAnsi="Arial" w:cs="Arial"/>
          <w:sz w:val="20"/>
          <w:szCs w:val="20"/>
        </w:rPr>
      </w:pPr>
    </w:p>
    <w:p w14:paraId="562F33DD" w14:textId="094E7DA9" w:rsidR="001E3000" w:rsidRPr="009C55A7" w:rsidRDefault="001E3000" w:rsidP="0091586F">
      <w:pPr>
        <w:numPr>
          <w:ilvl w:val="1"/>
          <w:numId w:val="24"/>
        </w:numPr>
        <w:spacing w:after="0" w:line="360" w:lineRule="auto"/>
        <w:ind w:left="426" w:right="28" w:hanging="426"/>
        <w:jc w:val="both"/>
        <w:rPr>
          <w:rFonts w:ascii="Arial" w:hAnsi="Arial" w:cs="Arial"/>
          <w:sz w:val="20"/>
          <w:szCs w:val="20"/>
        </w:rPr>
      </w:pPr>
      <w:r w:rsidRPr="009C55A7">
        <w:rPr>
          <w:rFonts w:ascii="Arial" w:hAnsi="Arial" w:cs="Arial"/>
          <w:sz w:val="20"/>
          <w:szCs w:val="20"/>
        </w:rPr>
        <w:t xml:space="preserve">Zamawiający powiadomi o wyniku postępowania przesyłając zawiadomienie wszystkim Wykonawcom, którzy złożyli oferty oraz poprzez zamieszczenie stosownej informacji na Platformie przetargowej. Zawiadomienie o rozstrzygnięciu postępowania będzie zawierało informacje, </w:t>
      </w:r>
      <w:r w:rsidR="00BE1C38">
        <w:rPr>
          <w:rFonts w:ascii="Arial" w:hAnsi="Arial" w:cs="Arial"/>
          <w:sz w:val="20"/>
          <w:szCs w:val="20"/>
        </w:rPr>
        <w:br/>
      </w:r>
      <w:r w:rsidRPr="009C55A7">
        <w:rPr>
          <w:rFonts w:ascii="Arial" w:hAnsi="Arial" w:cs="Arial"/>
          <w:sz w:val="20"/>
          <w:szCs w:val="20"/>
        </w:rPr>
        <w:t>o których mowa w art. 253 ustawy.</w:t>
      </w:r>
    </w:p>
    <w:p w14:paraId="602DAA92" w14:textId="77777777" w:rsidR="001E3000" w:rsidRPr="009C55A7" w:rsidRDefault="001E3000" w:rsidP="001E3000">
      <w:pPr>
        <w:spacing w:after="0" w:line="360" w:lineRule="auto"/>
        <w:jc w:val="both"/>
        <w:rPr>
          <w:rFonts w:ascii="Arial" w:hAnsi="Arial" w:cs="Arial"/>
          <w:sz w:val="20"/>
          <w:szCs w:val="20"/>
        </w:rPr>
      </w:pPr>
    </w:p>
    <w:p w14:paraId="286A4DC4" w14:textId="77777777" w:rsidR="0091586F" w:rsidRPr="009C55A7" w:rsidRDefault="0091586F" w:rsidP="001E3000">
      <w:pPr>
        <w:spacing w:after="0" w:line="360" w:lineRule="auto"/>
        <w:jc w:val="both"/>
        <w:rPr>
          <w:rFonts w:ascii="Arial" w:hAnsi="Arial" w:cs="Arial"/>
          <w:sz w:val="10"/>
          <w:szCs w:val="10"/>
        </w:rPr>
      </w:pPr>
    </w:p>
    <w:p w14:paraId="52F57AC7" w14:textId="3F524B9B" w:rsidR="001E3000" w:rsidRPr="009C55A7" w:rsidRDefault="001E3000" w:rsidP="001E3000">
      <w:pPr>
        <w:pStyle w:val="1Styl1"/>
        <w:tabs>
          <w:tab w:val="clear" w:pos="3270"/>
        </w:tabs>
        <w:spacing w:line="360" w:lineRule="auto"/>
        <w:jc w:val="center"/>
        <w:rPr>
          <w:i/>
        </w:rPr>
      </w:pPr>
      <w:bookmarkStart w:id="21" w:name="_Hlk68690742"/>
      <w:r w:rsidRPr="009C55A7">
        <w:rPr>
          <w:i/>
        </w:rPr>
        <w:t>Rozdział X</w:t>
      </w:r>
      <w:r w:rsidR="002569CB" w:rsidRPr="009C55A7">
        <w:rPr>
          <w:i/>
        </w:rPr>
        <w:t>VIII</w:t>
      </w:r>
    </w:p>
    <w:p w14:paraId="2E741908" w14:textId="77777777" w:rsidR="001E3000" w:rsidRPr="009C55A7" w:rsidRDefault="001E3000" w:rsidP="001E3000">
      <w:pPr>
        <w:pStyle w:val="1Styl1"/>
        <w:tabs>
          <w:tab w:val="clear" w:pos="3270"/>
        </w:tabs>
        <w:spacing w:line="360" w:lineRule="auto"/>
        <w:jc w:val="center"/>
        <w:rPr>
          <w:i/>
        </w:rPr>
      </w:pPr>
      <w:r w:rsidRPr="009C55A7">
        <w:rPr>
          <w:i/>
        </w:rPr>
        <w:t>Informacje o formalnościach, jakie muszą zostać dopełnione po wyborze oferty w celu zawarcia umowy w sprawie zamówienia publicznego</w:t>
      </w:r>
    </w:p>
    <w:bookmarkEnd w:id="21"/>
    <w:p w14:paraId="5BA2AE51" w14:textId="77777777" w:rsidR="001E3000" w:rsidRPr="009C55A7" w:rsidRDefault="001E3000" w:rsidP="00464707">
      <w:pPr>
        <w:spacing w:after="0" w:line="360" w:lineRule="auto"/>
        <w:jc w:val="both"/>
        <w:rPr>
          <w:rFonts w:ascii="Arial" w:hAnsi="Arial" w:cs="Arial"/>
          <w:b/>
          <w:i/>
          <w:sz w:val="10"/>
          <w:szCs w:val="10"/>
        </w:rPr>
      </w:pPr>
    </w:p>
    <w:p w14:paraId="639E4A88" w14:textId="77777777" w:rsidR="0091586F" w:rsidRPr="009C55A7" w:rsidRDefault="0091586F" w:rsidP="00464707">
      <w:pPr>
        <w:spacing w:after="0" w:line="360" w:lineRule="auto"/>
        <w:jc w:val="both"/>
        <w:rPr>
          <w:rFonts w:ascii="Arial" w:hAnsi="Arial" w:cs="Arial"/>
          <w:b/>
          <w:i/>
          <w:sz w:val="10"/>
          <w:szCs w:val="10"/>
        </w:rPr>
      </w:pPr>
    </w:p>
    <w:p w14:paraId="21B3E5D2" w14:textId="1DD45054" w:rsidR="0091586F" w:rsidRDefault="001E3000" w:rsidP="00BE1C38">
      <w:pPr>
        <w:numPr>
          <w:ilvl w:val="0"/>
          <w:numId w:val="1"/>
        </w:numPr>
        <w:tabs>
          <w:tab w:val="clear" w:pos="720"/>
          <w:tab w:val="num" w:pos="-851"/>
        </w:tabs>
        <w:spacing w:after="0" w:line="360" w:lineRule="auto"/>
        <w:ind w:left="426"/>
        <w:jc w:val="both"/>
        <w:rPr>
          <w:rFonts w:ascii="Arial" w:hAnsi="Arial" w:cs="Arial"/>
          <w:sz w:val="20"/>
          <w:szCs w:val="20"/>
        </w:rPr>
      </w:pPr>
      <w:r w:rsidRPr="009C55A7">
        <w:rPr>
          <w:rFonts w:ascii="Arial" w:hAnsi="Arial" w:cs="Arial"/>
          <w:sz w:val="20"/>
          <w:szCs w:val="20"/>
        </w:rPr>
        <w:t>Umowa w sprawie zamówienia publicznego może zostać zawarta wyłącznie z Wykonawcą, którego oferta zostanie wybrana jako najkorzystniejsza, po upływie terminów określonych w art. 308 ust. 2 ustawy.</w:t>
      </w:r>
    </w:p>
    <w:p w14:paraId="08E835CF" w14:textId="77777777" w:rsidR="00810140" w:rsidRPr="00BE1C38" w:rsidRDefault="00810140" w:rsidP="00810140">
      <w:pPr>
        <w:spacing w:after="0" w:line="360" w:lineRule="auto"/>
        <w:ind w:left="426"/>
        <w:jc w:val="both"/>
        <w:rPr>
          <w:rFonts w:ascii="Arial" w:hAnsi="Arial" w:cs="Arial"/>
          <w:sz w:val="20"/>
          <w:szCs w:val="20"/>
        </w:rPr>
      </w:pPr>
    </w:p>
    <w:p w14:paraId="2D65F104" w14:textId="0661EB06" w:rsidR="001E3000" w:rsidRDefault="001E3000" w:rsidP="0005236E">
      <w:pPr>
        <w:numPr>
          <w:ilvl w:val="0"/>
          <w:numId w:val="1"/>
        </w:numPr>
        <w:tabs>
          <w:tab w:val="clear" w:pos="720"/>
          <w:tab w:val="num" w:pos="-851"/>
        </w:tabs>
        <w:spacing w:after="0" w:line="360" w:lineRule="auto"/>
        <w:ind w:left="426"/>
        <w:jc w:val="both"/>
        <w:rPr>
          <w:rFonts w:ascii="Arial" w:hAnsi="Arial" w:cs="Arial"/>
          <w:sz w:val="20"/>
          <w:szCs w:val="20"/>
        </w:rPr>
      </w:pPr>
      <w:bookmarkStart w:id="22" w:name="_Hlk153531382"/>
      <w:r w:rsidRPr="009C55A7">
        <w:rPr>
          <w:rFonts w:ascii="Arial" w:hAnsi="Arial" w:cs="Arial"/>
          <w:sz w:val="20"/>
          <w:szCs w:val="20"/>
        </w:rPr>
        <w:t xml:space="preserve">Wykonawca, którego oferta zostanie wybrana jako najkorzystniejsza, przed podpisaniem umowy będzie zobowiązany wypełnić i złożyć </w:t>
      </w:r>
      <w:r w:rsidRPr="009C55A7">
        <w:rPr>
          <w:rFonts w:ascii="Arial" w:hAnsi="Arial" w:cs="Arial"/>
          <w:b/>
          <w:bCs/>
          <w:sz w:val="20"/>
        </w:rPr>
        <w:t>ankietę oceny podmiotu</w:t>
      </w:r>
      <w:r w:rsidR="0014114C" w:rsidRPr="009C55A7">
        <w:rPr>
          <w:rFonts w:ascii="Arial" w:hAnsi="Arial" w:cs="Arial"/>
          <w:b/>
          <w:bCs/>
          <w:sz w:val="20"/>
        </w:rPr>
        <w:t xml:space="preserve"> w związku z zamiarem powierzenia przetwarzania danych osobowych</w:t>
      </w:r>
      <w:r w:rsidR="0014114C" w:rsidRPr="009C55A7">
        <w:rPr>
          <w:rFonts w:ascii="Arial" w:hAnsi="Arial" w:cs="Arial"/>
          <w:b/>
          <w:sz w:val="20"/>
          <w:szCs w:val="20"/>
        </w:rPr>
        <w:t xml:space="preserve"> </w:t>
      </w:r>
      <w:r w:rsidRPr="009C55A7">
        <w:rPr>
          <w:rFonts w:ascii="Arial" w:hAnsi="Arial" w:cs="Arial"/>
          <w:b/>
          <w:bCs/>
          <w:sz w:val="20"/>
        </w:rPr>
        <w:t xml:space="preserve">(załącznik nr </w:t>
      </w:r>
      <w:r w:rsidR="002569CB" w:rsidRPr="009C55A7">
        <w:rPr>
          <w:rFonts w:ascii="Arial" w:hAnsi="Arial" w:cs="Arial"/>
          <w:b/>
          <w:bCs/>
          <w:sz w:val="20"/>
        </w:rPr>
        <w:t>5</w:t>
      </w:r>
      <w:r w:rsidRPr="009C55A7">
        <w:rPr>
          <w:rFonts w:ascii="Arial" w:hAnsi="Arial" w:cs="Arial"/>
          <w:b/>
          <w:bCs/>
          <w:sz w:val="20"/>
        </w:rPr>
        <w:t xml:space="preserve"> do SWZ). </w:t>
      </w:r>
      <w:r w:rsidRPr="009C55A7">
        <w:rPr>
          <w:rFonts w:ascii="Arial" w:hAnsi="Arial" w:cs="Arial"/>
          <w:sz w:val="20"/>
          <w:szCs w:val="20"/>
        </w:rPr>
        <w:t xml:space="preserve">W przypadku Wykonawcy biorącego udział w niniejszym postępowaniu, w ramach prowadzonej przez siebie działalności gospodarczej, Wykonawca zobowiązany jest wypełnić ankietę w związku z zamiarem </w:t>
      </w:r>
      <w:r w:rsidRPr="009C55A7">
        <w:rPr>
          <w:rFonts w:ascii="Arial" w:hAnsi="Arial" w:cs="Arial"/>
          <w:color w:val="000000"/>
          <w:sz w:val="20"/>
          <w:szCs w:val="20"/>
        </w:rPr>
        <w:t xml:space="preserve">powierzenia przetwarzania danych osobowych. Brak wypełniania ankiety lub udzielenie odpowiedzi nie dających </w:t>
      </w:r>
      <w:r w:rsidRPr="009C55A7">
        <w:rPr>
          <w:rFonts w:ascii="Arial" w:hAnsi="Arial" w:cs="Arial"/>
          <w:sz w:val="20"/>
          <w:szCs w:val="20"/>
        </w:rPr>
        <w:t xml:space="preserve">wystarczających gwarancji wdrożenia odpowiednich środków technicznych i organizacyjnych, by przetwarzanie spełniało wymogi ogólnego rozporządzenia </w:t>
      </w:r>
      <w:r w:rsidRPr="009C55A7">
        <w:rPr>
          <w:rFonts w:ascii="Arial" w:hAnsi="Arial" w:cs="Arial"/>
          <w:sz w:val="20"/>
          <w:szCs w:val="20"/>
        </w:rPr>
        <w:br/>
        <w:t xml:space="preserve">o ochronie danych osobowych i chroniło prawa osób, uniemożliwi zawarcie umowy związanej </w:t>
      </w:r>
      <w:r w:rsidRPr="009C55A7">
        <w:rPr>
          <w:rFonts w:ascii="Arial" w:hAnsi="Arial" w:cs="Arial"/>
          <w:sz w:val="20"/>
          <w:szCs w:val="20"/>
        </w:rPr>
        <w:br/>
        <w:t>z realizacją przedmiotu postępowania.</w:t>
      </w:r>
      <w:bookmarkEnd w:id="22"/>
    </w:p>
    <w:p w14:paraId="6F9D3596" w14:textId="77777777" w:rsidR="00810140" w:rsidRPr="009C55A7" w:rsidRDefault="00810140" w:rsidP="00810140">
      <w:pPr>
        <w:tabs>
          <w:tab w:val="num" w:pos="-851"/>
        </w:tabs>
        <w:spacing w:after="0" w:line="360" w:lineRule="auto"/>
        <w:jc w:val="both"/>
        <w:rPr>
          <w:rFonts w:ascii="Arial" w:hAnsi="Arial" w:cs="Arial"/>
          <w:sz w:val="20"/>
          <w:szCs w:val="20"/>
        </w:rPr>
      </w:pPr>
    </w:p>
    <w:p w14:paraId="004D7D28" w14:textId="773C98C6" w:rsidR="00B35EF3" w:rsidRPr="009C55A7" w:rsidRDefault="001E3000" w:rsidP="001E3000">
      <w:pPr>
        <w:numPr>
          <w:ilvl w:val="0"/>
          <w:numId w:val="1"/>
        </w:numPr>
        <w:tabs>
          <w:tab w:val="clear" w:pos="720"/>
          <w:tab w:val="num" w:pos="-851"/>
        </w:tabs>
        <w:spacing w:after="0" w:line="360" w:lineRule="auto"/>
        <w:ind w:left="426"/>
        <w:jc w:val="both"/>
        <w:rPr>
          <w:rFonts w:ascii="Arial" w:hAnsi="Arial" w:cs="Arial"/>
          <w:sz w:val="20"/>
          <w:szCs w:val="20"/>
        </w:rPr>
      </w:pPr>
      <w:r w:rsidRPr="009C55A7">
        <w:rPr>
          <w:rFonts w:ascii="Arial" w:hAnsi="Arial" w:cs="Arial"/>
          <w:sz w:val="20"/>
          <w:szCs w:val="20"/>
        </w:rPr>
        <w:t>W przypadku wniesienia odwołania, z zastrzeżeniem wyjątków przewidzianych w ustawie, Zamawiający nie może zawrzeć umowy do czasu ogłoszenia przez Krajową Izbę Odwoławczą (zwanej dalej KIO) wyroku lub postanowienia kończącego postępowanie odwoławcze.</w:t>
      </w:r>
    </w:p>
    <w:p w14:paraId="6C5E2DA8" w14:textId="77777777" w:rsidR="00B35EF3" w:rsidRDefault="00B35EF3" w:rsidP="001E3000">
      <w:pPr>
        <w:spacing w:after="0" w:line="360" w:lineRule="auto"/>
        <w:jc w:val="both"/>
        <w:rPr>
          <w:rFonts w:ascii="Arial" w:hAnsi="Arial" w:cs="Arial"/>
          <w:sz w:val="20"/>
          <w:szCs w:val="20"/>
        </w:rPr>
      </w:pPr>
    </w:p>
    <w:p w14:paraId="51BAE10C" w14:textId="77777777" w:rsidR="00810140" w:rsidRPr="009C55A7" w:rsidRDefault="00810140" w:rsidP="001E3000">
      <w:pPr>
        <w:spacing w:after="0" w:line="360" w:lineRule="auto"/>
        <w:jc w:val="both"/>
        <w:rPr>
          <w:rFonts w:ascii="Arial" w:hAnsi="Arial" w:cs="Arial"/>
          <w:sz w:val="20"/>
          <w:szCs w:val="20"/>
        </w:rPr>
      </w:pPr>
    </w:p>
    <w:p w14:paraId="2FA29DFD" w14:textId="5650DBB1" w:rsidR="001E3000" w:rsidRPr="009C55A7" w:rsidRDefault="001E3000" w:rsidP="001E3000">
      <w:pPr>
        <w:pStyle w:val="1Styl1"/>
        <w:tabs>
          <w:tab w:val="clear" w:pos="3270"/>
        </w:tabs>
        <w:spacing w:line="360" w:lineRule="auto"/>
        <w:jc w:val="center"/>
        <w:rPr>
          <w:i/>
        </w:rPr>
      </w:pPr>
      <w:r w:rsidRPr="009C55A7">
        <w:rPr>
          <w:i/>
        </w:rPr>
        <w:lastRenderedPageBreak/>
        <w:t>Rozdział X</w:t>
      </w:r>
      <w:r w:rsidR="002569CB" w:rsidRPr="009C55A7">
        <w:rPr>
          <w:i/>
        </w:rPr>
        <w:t>I</w:t>
      </w:r>
      <w:r w:rsidR="00E81D1E" w:rsidRPr="009C55A7">
        <w:rPr>
          <w:i/>
        </w:rPr>
        <w:t>X</w:t>
      </w:r>
    </w:p>
    <w:p w14:paraId="0C93BD2B" w14:textId="77777777" w:rsidR="001E3000" w:rsidRPr="009C55A7" w:rsidRDefault="001E3000" w:rsidP="001E3000">
      <w:pPr>
        <w:pStyle w:val="1Styl1"/>
        <w:tabs>
          <w:tab w:val="clear" w:pos="3270"/>
        </w:tabs>
        <w:spacing w:line="360" w:lineRule="auto"/>
        <w:jc w:val="center"/>
        <w:rPr>
          <w:i/>
        </w:rPr>
      </w:pPr>
      <w:r w:rsidRPr="009C55A7">
        <w:rPr>
          <w:i/>
        </w:rPr>
        <w:t>Projektowane postanowienia umowy w sprawie zamówienia publicznego, które zostaną wprowadzone do umowy w sprawie zamówienia publicznego</w:t>
      </w:r>
    </w:p>
    <w:p w14:paraId="1ACCCE53" w14:textId="77777777" w:rsidR="001E3000" w:rsidRPr="009C55A7" w:rsidRDefault="001E3000" w:rsidP="001E3000">
      <w:pPr>
        <w:spacing w:after="0" w:line="360" w:lineRule="auto"/>
        <w:ind w:left="540"/>
        <w:jc w:val="both"/>
        <w:rPr>
          <w:rFonts w:ascii="Arial" w:hAnsi="Arial" w:cs="Arial"/>
          <w:b/>
          <w:i/>
        </w:rPr>
      </w:pPr>
    </w:p>
    <w:p w14:paraId="2145112D" w14:textId="4E455EC0" w:rsidR="001E3000" w:rsidRPr="009C55A7" w:rsidRDefault="001E3000" w:rsidP="001E3000">
      <w:pPr>
        <w:spacing w:after="0" w:line="360" w:lineRule="auto"/>
        <w:jc w:val="both"/>
        <w:rPr>
          <w:rFonts w:ascii="Arial" w:hAnsi="Arial" w:cs="Arial"/>
          <w:sz w:val="20"/>
          <w:szCs w:val="20"/>
        </w:rPr>
      </w:pPr>
      <w:r w:rsidRPr="009C55A7">
        <w:rPr>
          <w:rFonts w:ascii="Arial" w:hAnsi="Arial" w:cs="Arial"/>
          <w:sz w:val="20"/>
          <w:szCs w:val="20"/>
        </w:rPr>
        <w:t xml:space="preserve">Projektowane postanowienia umowy w sprawie zamówienia publicznego, które zostaną wprowadzone do treści tej umowy, zawiera Załącznik nr </w:t>
      </w:r>
      <w:r w:rsidR="002569CB" w:rsidRPr="009C55A7">
        <w:rPr>
          <w:rFonts w:ascii="Arial" w:hAnsi="Arial" w:cs="Arial"/>
          <w:sz w:val="20"/>
          <w:szCs w:val="20"/>
        </w:rPr>
        <w:t>3</w:t>
      </w:r>
      <w:r w:rsidR="00423A54" w:rsidRPr="009C55A7">
        <w:rPr>
          <w:rFonts w:ascii="Arial" w:hAnsi="Arial" w:cs="Arial"/>
          <w:sz w:val="20"/>
          <w:szCs w:val="20"/>
        </w:rPr>
        <w:t xml:space="preserve"> </w:t>
      </w:r>
      <w:r w:rsidRPr="009C55A7">
        <w:rPr>
          <w:rFonts w:ascii="Arial" w:hAnsi="Arial" w:cs="Arial"/>
          <w:sz w:val="20"/>
          <w:szCs w:val="20"/>
        </w:rPr>
        <w:t>do SWZ.</w:t>
      </w:r>
    </w:p>
    <w:p w14:paraId="72D21C5B" w14:textId="77777777" w:rsidR="005B3805" w:rsidRPr="009C55A7" w:rsidRDefault="005B3805" w:rsidP="001E3000">
      <w:pPr>
        <w:spacing w:after="0" w:line="360" w:lineRule="auto"/>
        <w:jc w:val="both"/>
        <w:rPr>
          <w:rFonts w:ascii="Arial" w:hAnsi="Arial" w:cs="Arial"/>
          <w:sz w:val="20"/>
          <w:szCs w:val="20"/>
        </w:rPr>
      </w:pPr>
    </w:p>
    <w:p w14:paraId="71B0BAB2" w14:textId="7708FD60" w:rsidR="001E3000" w:rsidRPr="009C55A7" w:rsidRDefault="001E3000" w:rsidP="001E3000">
      <w:pPr>
        <w:pStyle w:val="1Styl1"/>
        <w:tabs>
          <w:tab w:val="clear" w:pos="3270"/>
        </w:tabs>
        <w:spacing w:line="360" w:lineRule="auto"/>
        <w:jc w:val="center"/>
        <w:rPr>
          <w:i/>
        </w:rPr>
      </w:pPr>
      <w:r w:rsidRPr="009C55A7">
        <w:rPr>
          <w:i/>
        </w:rPr>
        <w:t>Rozdział XX</w:t>
      </w:r>
    </w:p>
    <w:p w14:paraId="23F72638" w14:textId="77777777" w:rsidR="001E3000" w:rsidRPr="009C55A7" w:rsidRDefault="001E3000" w:rsidP="001E3000">
      <w:pPr>
        <w:pStyle w:val="1Styl1"/>
        <w:tabs>
          <w:tab w:val="clear" w:pos="3270"/>
        </w:tabs>
        <w:spacing w:line="360" w:lineRule="auto"/>
        <w:jc w:val="center"/>
        <w:rPr>
          <w:i/>
        </w:rPr>
      </w:pPr>
      <w:r w:rsidRPr="009C55A7">
        <w:rPr>
          <w:i/>
        </w:rPr>
        <w:t>Wymagania dotyczące wadium</w:t>
      </w:r>
    </w:p>
    <w:p w14:paraId="5B81E704" w14:textId="77777777" w:rsidR="001E3000" w:rsidRPr="009C55A7" w:rsidRDefault="001E3000" w:rsidP="001E3000">
      <w:pPr>
        <w:tabs>
          <w:tab w:val="left" w:pos="0"/>
        </w:tabs>
        <w:spacing w:after="0" w:line="360" w:lineRule="auto"/>
        <w:ind w:left="540"/>
        <w:jc w:val="both"/>
        <w:rPr>
          <w:rFonts w:ascii="Arial" w:hAnsi="Arial" w:cs="Arial"/>
          <w:b/>
          <w:i/>
          <w:sz w:val="20"/>
          <w:szCs w:val="20"/>
        </w:rPr>
      </w:pPr>
    </w:p>
    <w:p w14:paraId="218878E5" w14:textId="77777777" w:rsidR="001E3000" w:rsidRPr="009C55A7" w:rsidRDefault="001E3000" w:rsidP="001E3000">
      <w:pPr>
        <w:tabs>
          <w:tab w:val="left" w:pos="0"/>
        </w:tabs>
        <w:spacing w:after="0" w:line="360" w:lineRule="auto"/>
        <w:jc w:val="both"/>
        <w:rPr>
          <w:rFonts w:ascii="Arial" w:hAnsi="Arial" w:cs="Arial"/>
          <w:b/>
          <w:sz w:val="20"/>
          <w:szCs w:val="20"/>
        </w:rPr>
      </w:pPr>
      <w:r w:rsidRPr="009C55A7">
        <w:rPr>
          <w:rFonts w:ascii="Arial" w:hAnsi="Arial" w:cs="Arial"/>
          <w:sz w:val="20"/>
          <w:szCs w:val="20"/>
        </w:rPr>
        <w:t>Zamawiający nie przewiduje obowiązku wniesienia wadium.</w:t>
      </w:r>
    </w:p>
    <w:p w14:paraId="6277302F" w14:textId="77777777" w:rsidR="0091586F" w:rsidRPr="009C55A7" w:rsidRDefault="0091586F" w:rsidP="001E3000">
      <w:pPr>
        <w:tabs>
          <w:tab w:val="left" w:pos="0"/>
        </w:tabs>
        <w:spacing w:after="0" w:line="360" w:lineRule="auto"/>
        <w:jc w:val="both"/>
        <w:rPr>
          <w:rFonts w:ascii="Arial" w:hAnsi="Arial" w:cs="Arial"/>
          <w:sz w:val="24"/>
          <w:szCs w:val="20"/>
        </w:rPr>
      </w:pPr>
    </w:p>
    <w:p w14:paraId="141DCBF3" w14:textId="2EED312E" w:rsidR="001E3000" w:rsidRPr="009C55A7" w:rsidRDefault="001E3000" w:rsidP="001E3000">
      <w:pPr>
        <w:pStyle w:val="1Styl1"/>
        <w:tabs>
          <w:tab w:val="clear" w:pos="3270"/>
        </w:tabs>
        <w:spacing w:line="360" w:lineRule="auto"/>
        <w:jc w:val="center"/>
        <w:rPr>
          <w:i/>
        </w:rPr>
      </w:pPr>
      <w:r w:rsidRPr="009C55A7">
        <w:rPr>
          <w:i/>
        </w:rPr>
        <w:t>Rozdział XXI</w:t>
      </w:r>
    </w:p>
    <w:p w14:paraId="5625E30C" w14:textId="77777777" w:rsidR="001E3000" w:rsidRPr="009C55A7" w:rsidRDefault="001E3000" w:rsidP="001E3000">
      <w:pPr>
        <w:pStyle w:val="1Styl1"/>
        <w:tabs>
          <w:tab w:val="clear" w:pos="3270"/>
        </w:tabs>
        <w:spacing w:line="360" w:lineRule="auto"/>
        <w:jc w:val="center"/>
        <w:rPr>
          <w:i/>
        </w:rPr>
      </w:pPr>
      <w:r w:rsidRPr="009C55A7">
        <w:rPr>
          <w:i/>
        </w:rPr>
        <w:t>Informacje dotyczące zabezpieczenia należytego wykonania umowy</w:t>
      </w:r>
    </w:p>
    <w:p w14:paraId="06841EED" w14:textId="77777777" w:rsidR="001E3000" w:rsidRPr="009C55A7" w:rsidRDefault="001E3000" w:rsidP="001E3000">
      <w:pPr>
        <w:spacing w:after="0" w:line="360" w:lineRule="auto"/>
        <w:jc w:val="both"/>
        <w:rPr>
          <w:rFonts w:ascii="Arial" w:hAnsi="Arial" w:cs="Arial"/>
          <w:sz w:val="20"/>
          <w:szCs w:val="20"/>
        </w:rPr>
      </w:pPr>
    </w:p>
    <w:p w14:paraId="15A31C3A" w14:textId="77777777" w:rsidR="001E3000" w:rsidRPr="009C55A7" w:rsidRDefault="001E3000" w:rsidP="001E3000">
      <w:pPr>
        <w:spacing w:after="0" w:line="360" w:lineRule="auto"/>
        <w:jc w:val="both"/>
        <w:rPr>
          <w:rFonts w:ascii="Arial" w:hAnsi="Arial" w:cs="Arial"/>
          <w:sz w:val="20"/>
          <w:szCs w:val="20"/>
        </w:rPr>
      </w:pPr>
      <w:r w:rsidRPr="009C55A7">
        <w:rPr>
          <w:rFonts w:ascii="Arial" w:hAnsi="Arial" w:cs="Arial"/>
          <w:sz w:val="20"/>
          <w:szCs w:val="20"/>
        </w:rPr>
        <w:t>Zamawiający nie przewiduje obowiązku wniesienia zabezpieczenia należytego wykonania umowy.</w:t>
      </w:r>
    </w:p>
    <w:p w14:paraId="2D7EA467" w14:textId="77777777" w:rsidR="001E3000" w:rsidRPr="009C55A7" w:rsidRDefault="001E3000" w:rsidP="001E3000">
      <w:pPr>
        <w:spacing w:after="0" w:line="360" w:lineRule="auto"/>
        <w:jc w:val="both"/>
        <w:rPr>
          <w:rFonts w:ascii="Arial" w:hAnsi="Arial" w:cs="Arial"/>
          <w:sz w:val="24"/>
          <w:szCs w:val="20"/>
        </w:rPr>
      </w:pPr>
    </w:p>
    <w:p w14:paraId="6E75DA42" w14:textId="5C847B5D" w:rsidR="001E3000" w:rsidRPr="009C55A7" w:rsidRDefault="001E3000" w:rsidP="001E3000">
      <w:pPr>
        <w:pStyle w:val="1Styl1"/>
        <w:spacing w:line="360" w:lineRule="auto"/>
        <w:jc w:val="center"/>
        <w:rPr>
          <w:i/>
        </w:rPr>
      </w:pPr>
      <w:r w:rsidRPr="009C55A7">
        <w:rPr>
          <w:i/>
        </w:rPr>
        <w:t>Rozdział XXI</w:t>
      </w:r>
      <w:r w:rsidR="004C1A85" w:rsidRPr="009C55A7">
        <w:rPr>
          <w:i/>
        </w:rPr>
        <w:t>I</w:t>
      </w:r>
    </w:p>
    <w:p w14:paraId="3A4303D2" w14:textId="77777777" w:rsidR="001E3000" w:rsidRPr="009C55A7" w:rsidRDefault="001E3000" w:rsidP="001E3000">
      <w:pPr>
        <w:pStyle w:val="1Styl1"/>
        <w:spacing w:line="360" w:lineRule="auto"/>
        <w:jc w:val="center"/>
        <w:rPr>
          <w:i/>
        </w:rPr>
      </w:pPr>
      <w:r w:rsidRPr="009C55A7">
        <w:rPr>
          <w:i/>
        </w:rPr>
        <w:t>Informacje dotyczące ofert wariantowych</w:t>
      </w:r>
    </w:p>
    <w:p w14:paraId="37F67438" w14:textId="77777777" w:rsidR="001E3000" w:rsidRPr="009C55A7" w:rsidRDefault="001E3000" w:rsidP="001E3000">
      <w:pPr>
        <w:spacing w:after="0" w:line="360" w:lineRule="auto"/>
        <w:ind w:left="426"/>
        <w:jc w:val="both"/>
        <w:rPr>
          <w:rFonts w:ascii="Arial" w:hAnsi="Arial" w:cs="Arial"/>
          <w:sz w:val="20"/>
          <w:szCs w:val="20"/>
        </w:rPr>
      </w:pPr>
    </w:p>
    <w:p w14:paraId="073EAC9B" w14:textId="6CC2DD57" w:rsidR="001E3000" w:rsidRDefault="001E3000" w:rsidP="00423A54">
      <w:pPr>
        <w:spacing w:after="0" w:line="360" w:lineRule="auto"/>
        <w:jc w:val="both"/>
        <w:rPr>
          <w:rFonts w:ascii="Arial" w:hAnsi="Arial" w:cs="Arial"/>
          <w:sz w:val="20"/>
          <w:szCs w:val="20"/>
        </w:rPr>
      </w:pPr>
      <w:r w:rsidRPr="009C55A7">
        <w:rPr>
          <w:rFonts w:ascii="Arial" w:hAnsi="Arial" w:cs="Arial"/>
          <w:sz w:val="20"/>
          <w:szCs w:val="20"/>
        </w:rPr>
        <w:t>Zamawiający nie dopuszcza składania ofert wariantowych.</w:t>
      </w:r>
    </w:p>
    <w:p w14:paraId="5F12EF83" w14:textId="77777777" w:rsidR="00A00680" w:rsidRPr="009C55A7" w:rsidRDefault="00A00680" w:rsidP="00423A54">
      <w:pPr>
        <w:spacing w:after="0" w:line="360" w:lineRule="auto"/>
        <w:jc w:val="both"/>
        <w:rPr>
          <w:rFonts w:ascii="Arial" w:hAnsi="Arial" w:cs="Arial"/>
          <w:sz w:val="20"/>
          <w:szCs w:val="20"/>
        </w:rPr>
      </w:pPr>
    </w:p>
    <w:p w14:paraId="0A706F42" w14:textId="0A9D718F" w:rsidR="001E3000" w:rsidRPr="009C55A7" w:rsidRDefault="001E3000" w:rsidP="001E3000">
      <w:pPr>
        <w:pStyle w:val="1Styl1"/>
        <w:tabs>
          <w:tab w:val="clear" w:pos="3270"/>
        </w:tabs>
        <w:spacing w:line="360" w:lineRule="auto"/>
        <w:jc w:val="center"/>
        <w:rPr>
          <w:i/>
        </w:rPr>
      </w:pPr>
      <w:r w:rsidRPr="009C55A7">
        <w:rPr>
          <w:i/>
        </w:rPr>
        <w:t>Rozdział XX</w:t>
      </w:r>
      <w:r w:rsidR="004C1A85" w:rsidRPr="009C55A7">
        <w:rPr>
          <w:i/>
        </w:rPr>
        <w:t>I</w:t>
      </w:r>
      <w:r w:rsidR="002569CB" w:rsidRPr="009C55A7">
        <w:rPr>
          <w:i/>
        </w:rPr>
        <w:t>II</w:t>
      </w:r>
    </w:p>
    <w:p w14:paraId="1668EC41" w14:textId="77777777" w:rsidR="001E3000" w:rsidRPr="009C55A7" w:rsidRDefault="001E3000" w:rsidP="001E3000">
      <w:pPr>
        <w:pStyle w:val="1Styl1"/>
        <w:tabs>
          <w:tab w:val="clear" w:pos="3270"/>
        </w:tabs>
        <w:spacing w:line="360" w:lineRule="auto"/>
        <w:jc w:val="center"/>
        <w:rPr>
          <w:i/>
        </w:rPr>
      </w:pPr>
      <w:r w:rsidRPr="009C55A7">
        <w:rPr>
          <w:i/>
        </w:rPr>
        <w:t>Informacje dotyczące umowy ramowej</w:t>
      </w:r>
    </w:p>
    <w:p w14:paraId="523C32B5" w14:textId="77777777" w:rsidR="001E3000" w:rsidRPr="009C55A7" w:rsidRDefault="001E3000" w:rsidP="001E3000">
      <w:pPr>
        <w:spacing w:after="0" w:line="360" w:lineRule="auto"/>
        <w:jc w:val="both"/>
        <w:rPr>
          <w:rFonts w:ascii="Arial" w:hAnsi="Arial" w:cs="Arial"/>
          <w:b/>
          <w:i/>
          <w:sz w:val="20"/>
          <w:szCs w:val="20"/>
        </w:rPr>
      </w:pPr>
    </w:p>
    <w:p w14:paraId="3A27F4BC" w14:textId="0C215AAC" w:rsidR="001E3000" w:rsidRPr="009C55A7" w:rsidRDefault="001E3000" w:rsidP="001E3000">
      <w:pPr>
        <w:spacing w:after="0" w:line="360" w:lineRule="auto"/>
        <w:jc w:val="both"/>
        <w:rPr>
          <w:rFonts w:ascii="Arial" w:hAnsi="Arial" w:cs="Arial"/>
          <w:sz w:val="20"/>
          <w:szCs w:val="20"/>
        </w:rPr>
      </w:pPr>
      <w:r w:rsidRPr="009C55A7">
        <w:rPr>
          <w:rFonts w:ascii="Arial" w:hAnsi="Arial" w:cs="Arial"/>
          <w:sz w:val="20"/>
          <w:szCs w:val="20"/>
        </w:rPr>
        <w:t>Postępowanie nie jest prowadzone w celu zawarcia umowy ramowej.</w:t>
      </w:r>
    </w:p>
    <w:p w14:paraId="310DD842" w14:textId="77777777" w:rsidR="00567CC6" w:rsidRPr="009C55A7" w:rsidRDefault="00567CC6" w:rsidP="001E3000">
      <w:pPr>
        <w:spacing w:after="0" w:line="360" w:lineRule="auto"/>
        <w:jc w:val="both"/>
        <w:rPr>
          <w:rFonts w:ascii="Arial" w:hAnsi="Arial" w:cs="Arial"/>
          <w:sz w:val="20"/>
          <w:szCs w:val="20"/>
        </w:rPr>
      </w:pPr>
    </w:p>
    <w:p w14:paraId="29E49442" w14:textId="551A401B" w:rsidR="001E3000" w:rsidRPr="009C55A7" w:rsidRDefault="001E3000" w:rsidP="001E3000">
      <w:pPr>
        <w:pStyle w:val="1Styl1"/>
        <w:tabs>
          <w:tab w:val="clear" w:pos="3270"/>
        </w:tabs>
        <w:spacing w:line="360" w:lineRule="auto"/>
        <w:jc w:val="center"/>
        <w:rPr>
          <w:i/>
        </w:rPr>
      </w:pPr>
      <w:r w:rsidRPr="009C55A7">
        <w:rPr>
          <w:i/>
        </w:rPr>
        <w:t>Rozdział XX</w:t>
      </w:r>
      <w:r w:rsidR="002569CB" w:rsidRPr="009C55A7">
        <w:rPr>
          <w:i/>
        </w:rPr>
        <w:t>I</w:t>
      </w:r>
      <w:r w:rsidR="00E81D1E" w:rsidRPr="009C55A7">
        <w:rPr>
          <w:i/>
        </w:rPr>
        <w:t>V</w:t>
      </w:r>
    </w:p>
    <w:p w14:paraId="41187826" w14:textId="77777777" w:rsidR="001E3000" w:rsidRPr="009C55A7" w:rsidRDefault="001E3000" w:rsidP="001E3000">
      <w:pPr>
        <w:pStyle w:val="1Styl1"/>
        <w:tabs>
          <w:tab w:val="clear" w:pos="3270"/>
        </w:tabs>
        <w:spacing w:line="360" w:lineRule="auto"/>
        <w:jc w:val="center"/>
        <w:rPr>
          <w:i/>
        </w:rPr>
      </w:pPr>
      <w:r w:rsidRPr="009C55A7">
        <w:rPr>
          <w:i/>
        </w:rPr>
        <w:t>Informacje o przewidywanych zamówieniach, o których mowa w art. 214 ust. 1 pkt 8</w:t>
      </w:r>
    </w:p>
    <w:p w14:paraId="62C63147" w14:textId="77777777" w:rsidR="001E3000" w:rsidRPr="009C55A7" w:rsidRDefault="001E3000" w:rsidP="001E3000">
      <w:pPr>
        <w:spacing w:after="0" w:line="360" w:lineRule="auto"/>
        <w:ind w:left="1080"/>
        <w:jc w:val="both"/>
        <w:rPr>
          <w:rFonts w:ascii="Arial" w:hAnsi="Arial" w:cs="Arial"/>
          <w:b/>
          <w:i/>
          <w:sz w:val="20"/>
          <w:szCs w:val="20"/>
        </w:rPr>
      </w:pPr>
    </w:p>
    <w:p w14:paraId="685D6B13" w14:textId="77777777" w:rsidR="001E3000" w:rsidRPr="009C55A7" w:rsidRDefault="001E3000" w:rsidP="001E3000">
      <w:pPr>
        <w:spacing w:line="360" w:lineRule="auto"/>
        <w:jc w:val="both"/>
        <w:rPr>
          <w:rFonts w:ascii="Arial" w:hAnsi="Arial" w:cs="Arial"/>
          <w:sz w:val="20"/>
          <w:szCs w:val="20"/>
        </w:rPr>
      </w:pPr>
      <w:r w:rsidRPr="009C55A7">
        <w:rPr>
          <w:rFonts w:ascii="Arial" w:hAnsi="Arial" w:cs="Arial"/>
          <w:sz w:val="20"/>
          <w:szCs w:val="20"/>
        </w:rPr>
        <w:t>Zamawiający nie przewiduje udzielenia zamówień, o których mowa w art. 214 ust. 1 pkt 7.</w:t>
      </w:r>
    </w:p>
    <w:p w14:paraId="6D9150C5" w14:textId="77777777" w:rsidR="0005236E" w:rsidRPr="009C55A7" w:rsidRDefault="0005236E" w:rsidP="001E3000">
      <w:pPr>
        <w:spacing w:line="360" w:lineRule="auto"/>
        <w:jc w:val="both"/>
        <w:rPr>
          <w:rFonts w:ascii="Arial" w:hAnsi="Arial" w:cs="Arial"/>
          <w:sz w:val="10"/>
          <w:szCs w:val="28"/>
        </w:rPr>
      </w:pPr>
    </w:p>
    <w:p w14:paraId="0524DABB" w14:textId="6B1A3EBF" w:rsidR="001E3000" w:rsidRPr="009C55A7" w:rsidRDefault="001E3000" w:rsidP="001E3000">
      <w:pPr>
        <w:pStyle w:val="1Styl1"/>
        <w:tabs>
          <w:tab w:val="clear" w:pos="3270"/>
        </w:tabs>
        <w:spacing w:line="360" w:lineRule="auto"/>
        <w:jc w:val="center"/>
        <w:rPr>
          <w:i/>
        </w:rPr>
      </w:pPr>
      <w:r w:rsidRPr="009C55A7">
        <w:rPr>
          <w:i/>
        </w:rPr>
        <w:t>Rozdział XXV</w:t>
      </w:r>
    </w:p>
    <w:p w14:paraId="71E7E88F" w14:textId="77777777" w:rsidR="001E3000" w:rsidRPr="009C55A7" w:rsidRDefault="001E3000" w:rsidP="001E3000">
      <w:pPr>
        <w:pStyle w:val="1Styl1"/>
        <w:tabs>
          <w:tab w:val="clear" w:pos="3270"/>
        </w:tabs>
        <w:spacing w:line="360" w:lineRule="auto"/>
        <w:jc w:val="center"/>
        <w:rPr>
          <w:i/>
        </w:rPr>
      </w:pPr>
      <w:r w:rsidRPr="009C55A7">
        <w:rPr>
          <w:i/>
        </w:rPr>
        <w:t>Informacja na temat możliwości rozliczania się w walutach obcych</w:t>
      </w:r>
    </w:p>
    <w:p w14:paraId="68D1B1BB" w14:textId="77777777" w:rsidR="001E3000" w:rsidRPr="009C55A7" w:rsidRDefault="001E3000" w:rsidP="001E3000">
      <w:pPr>
        <w:spacing w:after="0" w:line="360" w:lineRule="auto"/>
        <w:ind w:left="1080"/>
        <w:jc w:val="both"/>
        <w:rPr>
          <w:rFonts w:ascii="Arial" w:hAnsi="Arial" w:cs="Arial"/>
          <w:b/>
          <w:i/>
          <w:sz w:val="20"/>
          <w:szCs w:val="20"/>
        </w:rPr>
      </w:pPr>
    </w:p>
    <w:p w14:paraId="4F9C2F78" w14:textId="77777777" w:rsidR="001E3000" w:rsidRDefault="001E3000" w:rsidP="001E3000">
      <w:pPr>
        <w:spacing w:after="0" w:line="360" w:lineRule="auto"/>
        <w:jc w:val="both"/>
        <w:rPr>
          <w:rFonts w:ascii="Arial" w:hAnsi="Arial" w:cs="Arial"/>
          <w:sz w:val="20"/>
          <w:szCs w:val="20"/>
        </w:rPr>
      </w:pPr>
      <w:r w:rsidRPr="009C55A7">
        <w:rPr>
          <w:rFonts w:ascii="Arial" w:hAnsi="Arial" w:cs="Arial"/>
          <w:sz w:val="20"/>
          <w:szCs w:val="20"/>
        </w:rPr>
        <w:t>Zamawiający będzie rozliczał się z Wykonawcą wyłącznie w walucie polskiej.</w:t>
      </w:r>
    </w:p>
    <w:p w14:paraId="20F91526" w14:textId="77777777" w:rsidR="00810140" w:rsidRPr="009C55A7" w:rsidRDefault="00810140" w:rsidP="001E3000">
      <w:pPr>
        <w:spacing w:after="0" w:line="360" w:lineRule="auto"/>
        <w:jc w:val="both"/>
        <w:rPr>
          <w:rFonts w:ascii="Arial" w:hAnsi="Arial" w:cs="Arial"/>
          <w:sz w:val="20"/>
          <w:szCs w:val="20"/>
        </w:rPr>
      </w:pPr>
    </w:p>
    <w:p w14:paraId="35D5F4F2" w14:textId="77777777" w:rsidR="001E3000" w:rsidRPr="009C55A7" w:rsidRDefault="001E3000" w:rsidP="001E3000">
      <w:pPr>
        <w:tabs>
          <w:tab w:val="left" w:pos="-284"/>
        </w:tabs>
        <w:spacing w:after="0" w:line="360" w:lineRule="auto"/>
        <w:jc w:val="both"/>
        <w:rPr>
          <w:rFonts w:ascii="Arial" w:hAnsi="Arial" w:cs="Arial"/>
          <w:sz w:val="20"/>
          <w:szCs w:val="20"/>
        </w:rPr>
      </w:pPr>
    </w:p>
    <w:p w14:paraId="6C22C665" w14:textId="68E617A6" w:rsidR="001E3000" w:rsidRPr="009C55A7" w:rsidRDefault="001E3000" w:rsidP="001E3000">
      <w:pPr>
        <w:pStyle w:val="1Styl1"/>
        <w:tabs>
          <w:tab w:val="clear" w:pos="3270"/>
        </w:tabs>
        <w:spacing w:line="360" w:lineRule="auto"/>
        <w:jc w:val="center"/>
        <w:rPr>
          <w:i/>
        </w:rPr>
      </w:pPr>
      <w:r w:rsidRPr="009C55A7">
        <w:rPr>
          <w:i/>
        </w:rPr>
        <w:lastRenderedPageBreak/>
        <w:t>Rozdział XXVI</w:t>
      </w:r>
    </w:p>
    <w:p w14:paraId="0D2212C5" w14:textId="77777777" w:rsidR="001E3000" w:rsidRPr="009C55A7" w:rsidRDefault="001E3000" w:rsidP="001E3000">
      <w:pPr>
        <w:pStyle w:val="1Styl1"/>
        <w:tabs>
          <w:tab w:val="clear" w:pos="3270"/>
        </w:tabs>
        <w:spacing w:line="360" w:lineRule="auto"/>
        <w:jc w:val="center"/>
        <w:rPr>
          <w:i/>
        </w:rPr>
      </w:pPr>
      <w:r w:rsidRPr="009C55A7">
        <w:rPr>
          <w:i/>
        </w:rPr>
        <w:t>Informacje na temat aukcji elektronicznej</w:t>
      </w:r>
    </w:p>
    <w:p w14:paraId="6F36CFA1" w14:textId="77777777" w:rsidR="001E3000" w:rsidRPr="009C55A7" w:rsidRDefault="001E3000" w:rsidP="001E3000">
      <w:pPr>
        <w:spacing w:after="0" w:line="360" w:lineRule="auto"/>
        <w:ind w:left="720"/>
        <w:jc w:val="both"/>
        <w:rPr>
          <w:rFonts w:ascii="Arial" w:hAnsi="Arial" w:cs="Arial"/>
          <w:b/>
          <w:i/>
          <w:sz w:val="20"/>
          <w:szCs w:val="20"/>
        </w:rPr>
      </w:pPr>
    </w:p>
    <w:p w14:paraId="7E1A52B5" w14:textId="5CF92CB1" w:rsidR="004C1A85" w:rsidRPr="009C55A7" w:rsidRDefault="001E3000" w:rsidP="005B3805">
      <w:pPr>
        <w:tabs>
          <w:tab w:val="left" w:pos="0"/>
        </w:tabs>
        <w:spacing w:after="0" w:line="360" w:lineRule="auto"/>
        <w:jc w:val="both"/>
        <w:rPr>
          <w:rFonts w:ascii="Arial" w:hAnsi="Arial" w:cs="Arial"/>
          <w:sz w:val="20"/>
          <w:szCs w:val="20"/>
        </w:rPr>
      </w:pPr>
      <w:r w:rsidRPr="009C55A7">
        <w:rPr>
          <w:rFonts w:ascii="Arial" w:hAnsi="Arial" w:cs="Arial"/>
          <w:sz w:val="20"/>
          <w:szCs w:val="20"/>
        </w:rPr>
        <w:t>Zamawiający nie przewiduje w niniejszym postępowaniu przeprowadzenia aukcji elektronicznej.</w:t>
      </w:r>
    </w:p>
    <w:p w14:paraId="0A48C823" w14:textId="77777777" w:rsidR="004C1A85" w:rsidRPr="009C55A7" w:rsidRDefault="004C1A85" w:rsidP="001E3000">
      <w:pPr>
        <w:tabs>
          <w:tab w:val="left" w:pos="0"/>
          <w:tab w:val="left" w:pos="851"/>
        </w:tabs>
        <w:spacing w:after="0" w:line="360" w:lineRule="auto"/>
        <w:jc w:val="both"/>
        <w:rPr>
          <w:rFonts w:ascii="Arial" w:hAnsi="Arial" w:cs="Arial"/>
          <w:sz w:val="16"/>
          <w:szCs w:val="16"/>
        </w:rPr>
      </w:pPr>
    </w:p>
    <w:p w14:paraId="3ACB049F" w14:textId="5E263BA8" w:rsidR="001E3000" w:rsidRPr="009C55A7" w:rsidRDefault="001E3000" w:rsidP="001E3000">
      <w:pPr>
        <w:pStyle w:val="1Styl1"/>
        <w:tabs>
          <w:tab w:val="clear" w:pos="3270"/>
        </w:tabs>
        <w:spacing w:line="360" w:lineRule="auto"/>
        <w:jc w:val="center"/>
        <w:rPr>
          <w:i/>
        </w:rPr>
      </w:pPr>
      <w:r w:rsidRPr="009C55A7">
        <w:rPr>
          <w:i/>
        </w:rPr>
        <w:t>Rozdział XX</w:t>
      </w:r>
      <w:r w:rsidR="004C1A85" w:rsidRPr="009C55A7">
        <w:rPr>
          <w:i/>
        </w:rPr>
        <w:t>VII</w:t>
      </w:r>
    </w:p>
    <w:p w14:paraId="197D2174" w14:textId="77777777" w:rsidR="001E3000" w:rsidRPr="009C55A7" w:rsidRDefault="001E3000" w:rsidP="001E3000">
      <w:pPr>
        <w:pStyle w:val="1Styl1"/>
        <w:tabs>
          <w:tab w:val="clear" w:pos="3270"/>
        </w:tabs>
        <w:spacing w:line="360" w:lineRule="auto"/>
        <w:jc w:val="center"/>
        <w:rPr>
          <w:i/>
        </w:rPr>
      </w:pPr>
      <w:r w:rsidRPr="009C55A7">
        <w:rPr>
          <w:i/>
        </w:rPr>
        <w:t>Informacja w sprawie zwrotu kosztów w postępowaniu</w:t>
      </w:r>
    </w:p>
    <w:p w14:paraId="707922E0" w14:textId="77777777" w:rsidR="001E3000" w:rsidRPr="009C55A7" w:rsidRDefault="001E3000" w:rsidP="001E3000">
      <w:pPr>
        <w:tabs>
          <w:tab w:val="left" w:pos="0"/>
        </w:tabs>
        <w:spacing w:after="0" w:line="360" w:lineRule="auto"/>
        <w:jc w:val="both"/>
        <w:rPr>
          <w:rFonts w:ascii="Arial" w:hAnsi="Arial" w:cs="Arial"/>
          <w:sz w:val="20"/>
          <w:szCs w:val="20"/>
        </w:rPr>
      </w:pPr>
    </w:p>
    <w:p w14:paraId="7B349346" w14:textId="5C55C778" w:rsidR="001E3000" w:rsidRPr="009C55A7" w:rsidRDefault="001E3000" w:rsidP="001E3000">
      <w:pPr>
        <w:tabs>
          <w:tab w:val="left" w:pos="567"/>
        </w:tabs>
        <w:spacing w:line="360" w:lineRule="auto"/>
        <w:jc w:val="both"/>
        <w:rPr>
          <w:rFonts w:ascii="Arial" w:hAnsi="Arial" w:cs="Arial"/>
          <w:sz w:val="20"/>
          <w:szCs w:val="20"/>
        </w:rPr>
      </w:pPr>
      <w:r w:rsidRPr="009C55A7">
        <w:rPr>
          <w:rFonts w:ascii="Arial" w:hAnsi="Arial" w:cs="Arial"/>
          <w:sz w:val="20"/>
          <w:szCs w:val="20"/>
        </w:rPr>
        <w:t>Koszty udziału w postępowaniu, a w szczególności koszty sporządzenia oferty pokrywa Wykonawca. Zamawiający nie przewiduje zwrotu kosztów udziału w postepowaniu (za wyjątkiem zaistnienia okoliczności, o której mowa w art. 261 ustawy).</w:t>
      </w:r>
    </w:p>
    <w:p w14:paraId="2B02E4A2" w14:textId="77777777" w:rsidR="001E3000" w:rsidRPr="009C55A7" w:rsidRDefault="001E3000" w:rsidP="001E3000">
      <w:pPr>
        <w:tabs>
          <w:tab w:val="left" w:pos="567"/>
        </w:tabs>
        <w:spacing w:line="360" w:lineRule="auto"/>
        <w:jc w:val="both"/>
        <w:rPr>
          <w:rFonts w:ascii="Arial" w:hAnsi="Arial" w:cs="Arial"/>
          <w:sz w:val="6"/>
          <w:szCs w:val="20"/>
        </w:rPr>
      </w:pPr>
    </w:p>
    <w:p w14:paraId="2909EC9A" w14:textId="69E84873" w:rsidR="001E3000" w:rsidRPr="009C55A7" w:rsidRDefault="001E3000" w:rsidP="001E3000">
      <w:pPr>
        <w:pStyle w:val="1Styl1"/>
        <w:spacing w:line="360" w:lineRule="auto"/>
        <w:jc w:val="center"/>
        <w:rPr>
          <w:rFonts w:eastAsia="Calibri"/>
          <w:i/>
          <w:lang w:eastAsia="en-US"/>
        </w:rPr>
      </w:pPr>
      <w:r w:rsidRPr="009C55A7">
        <w:rPr>
          <w:rFonts w:eastAsia="Calibri"/>
          <w:i/>
          <w:lang w:eastAsia="en-US"/>
        </w:rPr>
        <w:t>Rozdział X</w:t>
      </w:r>
      <w:r w:rsidR="004C1A85" w:rsidRPr="009C55A7">
        <w:rPr>
          <w:rFonts w:eastAsia="Calibri"/>
          <w:i/>
          <w:lang w:eastAsia="en-US"/>
        </w:rPr>
        <w:t>X</w:t>
      </w:r>
      <w:r w:rsidR="002569CB" w:rsidRPr="009C55A7">
        <w:rPr>
          <w:rFonts w:eastAsia="Calibri"/>
          <w:i/>
          <w:lang w:eastAsia="en-US"/>
        </w:rPr>
        <w:t>VIII</w:t>
      </w:r>
    </w:p>
    <w:p w14:paraId="7CC689F0" w14:textId="77777777" w:rsidR="001E3000" w:rsidRPr="009C55A7" w:rsidRDefault="001E3000" w:rsidP="001E3000">
      <w:pPr>
        <w:pStyle w:val="1Styl1"/>
        <w:spacing w:line="360" w:lineRule="auto"/>
        <w:jc w:val="center"/>
        <w:rPr>
          <w:rFonts w:eastAsia="Calibri"/>
          <w:i/>
          <w:lang w:eastAsia="en-US"/>
        </w:rPr>
      </w:pPr>
      <w:r w:rsidRPr="009C55A7">
        <w:rPr>
          <w:rFonts w:eastAsia="Calibri"/>
          <w:i/>
          <w:lang w:eastAsia="en-US"/>
        </w:rPr>
        <w:t>Informacja dotycząca ochrony danych osobowych - RODO</w:t>
      </w:r>
    </w:p>
    <w:p w14:paraId="67A6ACA7" w14:textId="77777777" w:rsidR="001E3000" w:rsidRPr="009C55A7" w:rsidRDefault="001E3000" w:rsidP="001E3000">
      <w:pPr>
        <w:spacing w:after="0" w:line="360" w:lineRule="auto"/>
        <w:ind w:left="360"/>
        <w:jc w:val="both"/>
        <w:rPr>
          <w:rFonts w:ascii="Arial" w:eastAsia="Calibri" w:hAnsi="Arial" w:cs="Arial"/>
          <w:b/>
          <w:sz w:val="2"/>
          <w:szCs w:val="20"/>
        </w:rPr>
      </w:pPr>
    </w:p>
    <w:p w14:paraId="003A753D" w14:textId="77777777" w:rsidR="001E3000" w:rsidRPr="009C55A7" w:rsidRDefault="001E3000" w:rsidP="001E3000">
      <w:pPr>
        <w:spacing w:after="150" w:line="360" w:lineRule="auto"/>
        <w:ind w:left="851"/>
        <w:contextualSpacing/>
        <w:jc w:val="both"/>
        <w:rPr>
          <w:rFonts w:ascii="Arial" w:eastAsia="Calibri" w:hAnsi="Arial" w:cs="Arial"/>
          <w:color w:val="000000"/>
          <w:sz w:val="10"/>
          <w:szCs w:val="20"/>
        </w:rPr>
      </w:pPr>
    </w:p>
    <w:p w14:paraId="5DB04E38" w14:textId="77777777" w:rsidR="001E3000" w:rsidRPr="009C55A7" w:rsidRDefault="001E3000" w:rsidP="0091586F">
      <w:pPr>
        <w:pStyle w:val="Akapitzlist"/>
        <w:numPr>
          <w:ilvl w:val="0"/>
          <w:numId w:val="17"/>
        </w:numPr>
        <w:spacing w:after="0" w:line="360" w:lineRule="auto"/>
        <w:ind w:left="426"/>
        <w:jc w:val="both"/>
        <w:rPr>
          <w:rFonts w:ascii="Arial" w:hAnsi="Arial" w:cs="Arial"/>
          <w:color w:val="000000"/>
          <w:sz w:val="20"/>
          <w:szCs w:val="20"/>
        </w:rPr>
      </w:pPr>
      <w:r w:rsidRPr="009C55A7">
        <w:rPr>
          <w:rFonts w:ascii="Arial" w:hAnsi="Arial" w:cs="Arial"/>
          <w:sz w:val="20"/>
          <w:szCs w:val="20"/>
        </w:rPr>
        <w:t xml:space="preserve">Zgodnie z art. 13 ust. 1 i 2 rozporządzenia Parlamentu Europejskiego i Rady (UE) 2016/679 z dnia </w:t>
      </w:r>
      <w:r w:rsidRPr="009C55A7">
        <w:rPr>
          <w:rFonts w:ascii="Arial" w:hAnsi="Arial" w:cs="Arial"/>
          <w:sz w:val="20"/>
          <w:szCs w:val="20"/>
        </w:rPr>
        <w:br/>
        <w:t>27 kwietnia 2016 r. w sprawie ochrony osób fizycznych w związku z przetwarzaniem danych osobowych i w sprawie swobodnego przepływu takich danych oraz uchylenia dyrektywy 95/46/WE (ogólne rozporządzenie o ochronie danych) (Dz. Urz. UE L 119 z 04.</w:t>
      </w:r>
      <w:r w:rsidRPr="009C55A7">
        <w:rPr>
          <w:rFonts w:ascii="Arial" w:hAnsi="Arial" w:cs="Arial"/>
          <w:color w:val="000000"/>
          <w:sz w:val="20"/>
          <w:szCs w:val="20"/>
        </w:rPr>
        <w:t xml:space="preserve">05.2016, str. 1), dalej „RODO”, informuję, że, Administratorem Pani/Pana danych osobowych jest Miejski Ośrodek Pomocy Społecznej w Bielsku-Białej przy ul. Karola Miarki 11. Sposoby kontaktu z nami: </w:t>
      </w:r>
    </w:p>
    <w:p w14:paraId="4FB5A8DD" w14:textId="77777777" w:rsidR="001E3000" w:rsidRPr="009C55A7" w:rsidRDefault="001E3000" w:rsidP="0091586F">
      <w:pPr>
        <w:widowControl w:val="0"/>
        <w:numPr>
          <w:ilvl w:val="0"/>
          <w:numId w:val="11"/>
        </w:numPr>
        <w:autoSpaceDE w:val="0"/>
        <w:autoSpaceDN w:val="0"/>
        <w:spacing w:before="3" w:after="0" w:line="360" w:lineRule="auto"/>
        <w:ind w:left="1276"/>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adres: 43-300 Bielsko-Biała, ul. Karola Miarki 11</w:t>
      </w:r>
    </w:p>
    <w:p w14:paraId="071C0B71" w14:textId="77777777" w:rsidR="001E3000" w:rsidRPr="009C55A7" w:rsidRDefault="001E3000" w:rsidP="0091586F">
      <w:pPr>
        <w:widowControl w:val="0"/>
        <w:numPr>
          <w:ilvl w:val="0"/>
          <w:numId w:val="11"/>
        </w:numPr>
        <w:autoSpaceDE w:val="0"/>
        <w:autoSpaceDN w:val="0"/>
        <w:spacing w:after="0" w:line="360" w:lineRule="auto"/>
        <w:ind w:left="1276"/>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 xml:space="preserve">telefon: 33 49 95 650 - Sekretariat </w:t>
      </w:r>
    </w:p>
    <w:p w14:paraId="59EFA9C4" w14:textId="77777777" w:rsidR="001E3000" w:rsidRPr="009C55A7" w:rsidRDefault="001E3000" w:rsidP="001E3000">
      <w:pPr>
        <w:widowControl w:val="0"/>
        <w:autoSpaceDE w:val="0"/>
        <w:autoSpaceDN w:val="0"/>
        <w:spacing w:after="0" w:line="360" w:lineRule="auto"/>
        <w:ind w:left="852" w:firstLine="708"/>
        <w:jc w:val="both"/>
        <w:rPr>
          <w:rFonts w:ascii="Arial" w:eastAsia="Calibri" w:hAnsi="Arial" w:cs="Arial"/>
          <w:color w:val="000000"/>
          <w:sz w:val="20"/>
          <w:szCs w:val="20"/>
        </w:rPr>
      </w:pPr>
      <w:r w:rsidRPr="009C55A7">
        <w:rPr>
          <w:rFonts w:ascii="Arial" w:eastAsia="Calibri" w:hAnsi="Arial" w:cs="Arial"/>
          <w:color w:val="000000"/>
          <w:sz w:val="20"/>
          <w:szCs w:val="20"/>
        </w:rPr>
        <w:t xml:space="preserve">        33 49 95 600 – Centrala</w:t>
      </w:r>
    </w:p>
    <w:p w14:paraId="5A50BB7D" w14:textId="77777777" w:rsidR="001E3000" w:rsidRPr="009C55A7" w:rsidRDefault="001E3000" w:rsidP="0091586F">
      <w:pPr>
        <w:widowControl w:val="0"/>
        <w:numPr>
          <w:ilvl w:val="0"/>
          <w:numId w:val="12"/>
        </w:numPr>
        <w:autoSpaceDE w:val="0"/>
        <w:autoSpaceDN w:val="0"/>
        <w:spacing w:before="3" w:after="200" w:line="360" w:lineRule="auto"/>
        <w:ind w:left="1276"/>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faks: (33) 49 95 652</w:t>
      </w:r>
    </w:p>
    <w:p w14:paraId="66358AD7" w14:textId="1328EFD0" w:rsidR="001E3000" w:rsidRPr="009C55A7" w:rsidRDefault="001E3000" w:rsidP="0091586F">
      <w:pPr>
        <w:widowControl w:val="0"/>
        <w:numPr>
          <w:ilvl w:val="0"/>
          <w:numId w:val="12"/>
        </w:numPr>
        <w:autoSpaceDE w:val="0"/>
        <w:autoSpaceDN w:val="0"/>
        <w:spacing w:before="3" w:after="200" w:line="360" w:lineRule="auto"/>
        <w:ind w:left="1276"/>
        <w:contextualSpacing/>
        <w:jc w:val="both"/>
        <w:rPr>
          <w:rFonts w:ascii="Arial" w:eastAsia="Calibri" w:hAnsi="Arial" w:cs="Arial"/>
          <w:color w:val="000000"/>
          <w:sz w:val="20"/>
          <w:szCs w:val="20"/>
          <w:lang w:val="en-US"/>
        </w:rPr>
      </w:pPr>
      <w:r w:rsidRPr="009C55A7">
        <w:rPr>
          <w:rFonts w:ascii="Arial" w:eastAsia="Calibri" w:hAnsi="Arial" w:cs="Arial"/>
          <w:color w:val="000000"/>
          <w:sz w:val="20"/>
          <w:szCs w:val="20"/>
          <w:lang w:val="en-US"/>
        </w:rPr>
        <w:t xml:space="preserve">adres e-mail: </w:t>
      </w:r>
      <w:r w:rsidR="00E1288F" w:rsidRPr="009C55A7">
        <w:rPr>
          <w:rFonts w:ascii="Arial" w:eastAsia="Calibri" w:hAnsi="Arial" w:cs="Arial"/>
          <w:color w:val="000000"/>
          <w:sz w:val="20"/>
          <w:szCs w:val="20"/>
          <w:lang w:val="en-US"/>
        </w:rPr>
        <w:t>se</w:t>
      </w:r>
      <w:r w:rsidR="00E1288F">
        <w:rPr>
          <w:rFonts w:ascii="Arial" w:eastAsia="Calibri" w:hAnsi="Arial" w:cs="Arial"/>
          <w:color w:val="000000"/>
          <w:sz w:val="20"/>
          <w:szCs w:val="20"/>
          <w:lang w:val="en-US"/>
        </w:rPr>
        <w:t>k</w:t>
      </w:r>
      <w:r w:rsidR="00E1288F" w:rsidRPr="009C55A7">
        <w:rPr>
          <w:rFonts w:ascii="Arial" w:eastAsia="Calibri" w:hAnsi="Arial" w:cs="Arial"/>
          <w:color w:val="000000"/>
          <w:sz w:val="20"/>
          <w:szCs w:val="20"/>
          <w:lang w:val="en-US"/>
        </w:rPr>
        <w:t>retariat</w:t>
      </w:r>
      <w:r w:rsidR="00E1288F">
        <w:rPr>
          <w:rFonts w:ascii="Arial" w:eastAsia="Calibri" w:hAnsi="Arial" w:cs="Arial"/>
          <w:color w:val="000000"/>
          <w:sz w:val="20"/>
          <w:szCs w:val="20"/>
          <w:lang w:val="en-US"/>
        </w:rPr>
        <w:t>@mops.bielsko.pl</w:t>
      </w:r>
      <w:r w:rsidR="00A02914" w:rsidRPr="009C55A7">
        <w:rPr>
          <w:rFonts w:ascii="Arial" w:eastAsia="Calibri" w:hAnsi="Arial" w:cs="Arial"/>
          <w:color w:val="000000"/>
          <w:sz w:val="20"/>
          <w:szCs w:val="20"/>
          <w:lang w:val="en-US"/>
        </w:rPr>
        <w:t xml:space="preserve"> </w:t>
      </w:r>
    </w:p>
    <w:p w14:paraId="2F1C518B" w14:textId="77777777" w:rsidR="001E3000" w:rsidRPr="009C55A7" w:rsidRDefault="001E3000" w:rsidP="0091586F">
      <w:pPr>
        <w:widowControl w:val="0"/>
        <w:numPr>
          <w:ilvl w:val="0"/>
          <w:numId w:val="12"/>
        </w:numPr>
        <w:autoSpaceDE w:val="0"/>
        <w:autoSpaceDN w:val="0"/>
        <w:spacing w:before="3" w:after="0" w:line="360" w:lineRule="auto"/>
        <w:ind w:left="1276"/>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 xml:space="preserve">elektroniczna skrzynka podawcza, którą znaleźć można wchodząc na stronę internetową pod adresem </w:t>
      </w:r>
      <w:hyperlink r:id="rId9" w:history="1">
        <w:r w:rsidRPr="009C55A7">
          <w:rPr>
            <w:rFonts w:ascii="Arial" w:eastAsia="Calibri" w:hAnsi="Arial" w:cs="Arial"/>
            <w:color w:val="000000"/>
            <w:sz w:val="20"/>
            <w:szCs w:val="20"/>
          </w:rPr>
          <w:t>www.mops.bielsko.pl</w:t>
        </w:r>
      </w:hyperlink>
      <w:r w:rsidRPr="009C55A7">
        <w:rPr>
          <w:rFonts w:ascii="Arial" w:eastAsia="Calibri" w:hAnsi="Arial" w:cs="Arial"/>
          <w:color w:val="000000"/>
          <w:sz w:val="20"/>
          <w:szCs w:val="20"/>
        </w:rPr>
        <w:t xml:space="preserve"> (zakładka: Kontakt).</w:t>
      </w:r>
    </w:p>
    <w:p w14:paraId="6C710980" w14:textId="77777777" w:rsidR="001E3000" w:rsidRPr="009C55A7" w:rsidRDefault="001E3000" w:rsidP="001E3000">
      <w:pPr>
        <w:widowControl w:val="0"/>
        <w:autoSpaceDE w:val="0"/>
        <w:autoSpaceDN w:val="0"/>
        <w:spacing w:before="3" w:after="0" w:line="360" w:lineRule="auto"/>
        <w:ind w:left="1276"/>
        <w:contextualSpacing/>
        <w:jc w:val="both"/>
        <w:rPr>
          <w:rFonts w:ascii="Arial" w:eastAsia="Calibri" w:hAnsi="Arial" w:cs="Arial"/>
          <w:color w:val="000000"/>
          <w:sz w:val="20"/>
          <w:szCs w:val="20"/>
        </w:rPr>
      </w:pPr>
    </w:p>
    <w:p w14:paraId="478662B2"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color w:val="000000"/>
          <w:sz w:val="20"/>
          <w:szCs w:val="20"/>
        </w:rPr>
        <w:t>Wyznaczyliśmy Inspektora Danych, z którym może Pan/Pani się skontaktować w sprawach ochrony swoich danych osobowych. Sposoby kontaktu z nim zapewniamy poprzez wskazanie:</w:t>
      </w:r>
    </w:p>
    <w:p w14:paraId="09850F6C" w14:textId="77777777" w:rsidR="001E3000" w:rsidRPr="009C55A7" w:rsidRDefault="001E3000" w:rsidP="0091586F">
      <w:pPr>
        <w:widowControl w:val="0"/>
        <w:numPr>
          <w:ilvl w:val="0"/>
          <w:numId w:val="13"/>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adresu korespondencyjnego:</w:t>
      </w:r>
      <w:r w:rsidRPr="009C55A7">
        <w:rPr>
          <w:rFonts w:ascii="Arial" w:eastAsia="Calibri" w:hAnsi="Arial" w:cs="Arial"/>
          <w:color w:val="000000"/>
          <w:sz w:val="20"/>
          <w:szCs w:val="20"/>
        </w:rPr>
        <w:tab/>
        <w:t>Miejski Ośrodek Pomocy Społecznej w Bielsku-Białej</w:t>
      </w:r>
    </w:p>
    <w:p w14:paraId="50AD6405" w14:textId="77777777" w:rsidR="001E3000" w:rsidRPr="009C55A7" w:rsidRDefault="001E3000" w:rsidP="001E3000">
      <w:pPr>
        <w:widowControl w:val="0"/>
        <w:autoSpaceDE w:val="0"/>
        <w:autoSpaceDN w:val="0"/>
        <w:spacing w:before="3" w:line="360" w:lineRule="auto"/>
        <w:ind w:left="424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43-300 Bielsko-Biała, ul. Karola Miarki 11</w:t>
      </w:r>
    </w:p>
    <w:p w14:paraId="26E30017" w14:textId="77777777" w:rsidR="001E3000" w:rsidRPr="009C55A7" w:rsidRDefault="001E3000" w:rsidP="0091586F">
      <w:pPr>
        <w:widowControl w:val="0"/>
        <w:numPr>
          <w:ilvl w:val="0"/>
          <w:numId w:val="13"/>
        </w:numPr>
        <w:autoSpaceDE w:val="0"/>
        <w:autoSpaceDN w:val="0"/>
        <w:spacing w:before="3" w:after="20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adresu e-mail: iod@mops.bielsko.pl</w:t>
      </w:r>
    </w:p>
    <w:p w14:paraId="6D8737E3" w14:textId="77777777" w:rsidR="001E3000" w:rsidRPr="009C55A7" w:rsidRDefault="001E3000" w:rsidP="0091586F">
      <w:pPr>
        <w:widowControl w:val="0"/>
        <w:numPr>
          <w:ilvl w:val="0"/>
          <w:numId w:val="13"/>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elektronicznej skrzynki podawczej, którą znaleźć można wchodząc na stronę internetową pod adresem www.mops.bielsko.pl (zakładka: Kontakt).</w:t>
      </w:r>
    </w:p>
    <w:p w14:paraId="7777EEE1" w14:textId="77777777" w:rsidR="001E3000" w:rsidRPr="009C55A7"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4F1431D6" w14:textId="7ED9B813"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FF0000"/>
          <w:sz w:val="20"/>
          <w:szCs w:val="20"/>
        </w:rPr>
      </w:pPr>
      <w:r w:rsidRPr="009C55A7">
        <w:rPr>
          <w:rFonts w:ascii="Arial" w:hAnsi="Arial" w:cs="Arial"/>
          <w:color w:val="000000"/>
          <w:sz w:val="20"/>
          <w:szCs w:val="20"/>
        </w:rPr>
        <w:t xml:space="preserve">Pani/Pana dane osobowe przetwarzane będą na podstawie </w:t>
      </w:r>
      <w:r w:rsidRPr="009C55A7">
        <w:rPr>
          <w:rFonts w:ascii="Arial" w:hAnsi="Arial" w:cs="Arial"/>
          <w:sz w:val="20"/>
          <w:szCs w:val="20"/>
        </w:rPr>
        <w:t>ustawy z dnia 11.09.2019 r. Prawo zamówień publicznych (Dz. U. z 2024 r. poz. 1320</w:t>
      </w:r>
      <w:r w:rsidR="00567CC6" w:rsidRPr="009C55A7">
        <w:rPr>
          <w:rFonts w:ascii="Arial" w:hAnsi="Arial" w:cs="Arial"/>
          <w:sz w:val="20"/>
          <w:szCs w:val="20"/>
        </w:rPr>
        <w:t xml:space="preserve"> z późn. zm.</w:t>
      </w:r>
      <w:r w:rsidRPr="009C55A7">
        <w:rPr>
          <w:rFonts w:ascii="Arial" w:hAnsi="Arial" w:cs="Arial"/>
          <w:sz w:val="20"/>
          <w:szCs w:val="20"/>
        </w:rPr>
        <w:t xml:space="preserve">) w </w:t>
      </w:r>
      <w:r w:rsidRPr="009C55A7">
        <w:rPr>
          <w:rFonts w:ascii="Arial" w:hAnsi="Arial" w:cs="Arial"/>
          <w:color w:val="000000"/>
          <w:sz w:val="20"/>
          <w:szCs w:val="20"/>
        </w:rPr>
        <w:t>celu związanym</w:t>
      </w:r>
      <w:r w:rsidR="00A00680" w:rsidRPr="009C55A7">
        <w:rPr>
          <w:rFonts w:ascii="Arial" w:hAnsi="Arial" w:cs="Arial"/>
          <w:color w:val="000000"/>
          <w:sz w:val="20"/>
          <w:szCs w:val="20"/>
        </w:rPr>
        <w:t xml:space="preserve"> </w:t>
      </w:r>
      <w:r w:rsidR="00F921FC">
        <w:rPr>
          <w:rFonts w:ascii="Arial" w:hAnsi="Arial" w:cs="Arial"/>
          <w:color w:val="000000"/>
          <w:sz w:val="20"/>
          <w:szCs w:val="20"/>
        </w:rPr>
        <w:br/>
      </w:r>
      <w:r w:rsidRPr="009C55A7">
        <w:rPr>
          <w:rFonts w:ascii="Arial" w:hAnsi="Arial" w:cs="Arial"/>
          <w:color w:val="000000"/>
          <w:sz w:val="20"/>
          <w:szCs w:val="20"/>
        </w:rPr>
        <w:lastRenderedPageBreak/>
        <w:t xml:space="preserve">z postępowaniem o udzielenie zamówienia publicznego (podstawa prawna: art. 6 ust. 1 lit. </w:t>
      </w:r>
      <w:r w:rsidR="00BE1C38" w:rsidRPr="009C55A7">
        <w:rPr>
          <w:rFonts w:ascii="Arial" w:hAnsi="Arial" w:cs="Arial"/>
          <w:color w:val="000000"/>
          <w:sz w:val="20"/>
          <w:szCs w:val="20"/>
        </w:rPr>
        <w:t>C</w:t>
      </w:r>
      <w:r w:rsidR="00BE1C38">
        <w:rPr>
          <w:rFonts w:ascii="Arial" w:hAnsi="Arial" w:cs="Arial"/>
          <w:color w:val="000000"/>
          <w:sz w:val="20"/>
          <w:szCs w:val="20"/>
        </w:rPr>
        <w:t xml:space="preserve"> </w:t>
      </w:r>
      <w:r w:rsidRPr="009C55A7">
        <w:rPr>
          <w:rFonts w:ascii="Arial" w:hAnsi="Arial" w:cs="Arial"/>
          <w:color w:val="000000"/>
          <w:sz w:val="20"/>
          <w:szCs w:val="20"/>
        </w:rPr>
        <w:t>RODO).</w:t>
      </w:r>
    </w:p>
    <w:p w14:paraId="54C8C192" w14:textId="77777777" w:rsidR="001E3000" w:rsidRPr="009C55A7" w:rsidRDefault="001E3000" w:rsidP="001E3000">
      <w:pPr>
        <w:pStyle w:val="Akapitzlist"/>
        <w:widowControl w:val="0"/>
        <w:autoSpaceDE w:val="0"/>
        <w:autoSpaceDN w:val="0"/>
        <w:spacing w:before="3" w:after="0" w:line="360" w:lineRule="auto"/>
        <w:ind w:left="426"/>
        <w:jc w:val="both"/>
        <w:rPr>
          <w:rFonts w:ascii="Arial" w:hAnsi="Arial" w:cs="Arial"/>
          <w:color w:val="FF0000"/>
          <w:sz w:val="14"/>
          <w:szCs w:val="14"/>
        </w:rPr>
      </w:pPr>
    </w:p>
    <w:p w14:paraId="34B6EE48"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FF0000"/>
          <w:sz w:val="20"/>
          <w:szCs w:val="20"/>
        </w:rPr>
      </w:pPr>
      <w:r w:rsidRPr="009C55A7">
        <w:rPr>
          <w:rFonts w:ascii="Arial" w:hAnsi="Arial" w:cs="Arial"/>
          <w:color w:val="000000"/>
          <w:sz w:val="20"/>
          <w:szCs w:val="20"/>
        </w:rPr>
        <w:t>Odbiorcami Pani/Pana danych osobowych będą:</w:t>
      </w:r>
    </w:p>
    <w:p w14:paraId="68E01DBD" w14:textId="77777777" w:rsidR="001E3000" w:rsidRPr="009C55A7" w:rsidRDefault="001E3000" w:rsidP="0091586F">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 xml:space="preserve">osoby lub podmioty, którym udostępniona zostanie dokumentacja postępowania </w:t>
      </w:r>
      <w:r w:rsidRPr="009C55A7">
        <w:rPr>
          <w:rFonts w:ascii="Arial" w:eastAsia="Calibri" w:hAnsi="Arial" w:cs="Arial"/>
          <w:color w:val="000000"/>
          <w:sz w:val="20"/>
          <w:szCs w:val="20"/>
        </w:rPr>
        <w:br/>
        <w:t>w oparciu o art. 18 oraz art. 79 ustawy Prawo zamówień publicznych,</w:t>
      </w:r>
    </w:p>
    <w:p w14:paraId="78E1D6D7" w14:textId="77777777" w:rsidR="001E3000" w:rsidRPr="009C55A7" w:rsidRDefault="001E3000" w:rsidP="0091586F">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pracownicy obsługujący proces związany z postępowaniem o udzielenie zamówienia publicznego, wykonywaniem oraz rozliczeniem umowy, a także nadzorujący ten proces,</w:t>
      </w:r>
    </w:p>
    <w:p w14:paraId="0AFBE7A0" w14:textId="77777777" w:rsidR="001E3000" w:rsidRPr="009C55A7" w:rsidRDefault="001E3000" w:rsidP="0091586F">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pracownicy zapewniający obsługę informatyczną, w związku ze wsparciem serwisowym systemów informatycznych.</w:t>
      </w:r>
    </w:p>
    <w:p w14:paraId="7CF19FCA" w14:textId="77777777" w:rsidR="001E3000" w:rsidRPr="009C55A7" w:rsidRDefault="001E3000" w:rsidP="001E3000">
      <w:pPr>
        <w:widowControl w:val="0"/>
        <w:autoSpaceDE w:val="0"/>
        <w:autoSpaceDN w:val="0"/>
        <w:spacing w:before="3"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W przypadku konieczności skorzystania z usług innych podmiotów (w szczególności podmiotom administrującym systemami informatycznymi, serwisującym sprzęt informatyczny) przekazanie danych realizowane będzie na podstawie zawartych umów powierzenia przetwarzania, a podmioty przetwarzające mogą je przetwarzać jedynie na polecenie MOPS, co należy rozumieć w ten sposób, że nie są uprawnione do przetwarzania tych danych we własnych celach;</w:t>
      </w:r>
    </w:p>
    <w:p w14:paraId="5C8C1133" w14:textId="77777777" w:rsidR="001E3000" w:rsidRPr="009C55A7" w:rsidRDefault="001E3000" w:rsidP="0091586F">
      <w:pPr>
        <w:widowControl w:val="0"/>
        <w:numPr>
          <w:ilvl w:val="0"/>
          <w:numId w:val="16"/>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odbiorcą Pani/Pana danych mogą być również podmioty uprawnione lub zobowiązane do ich uzyskania na podstawie przepisów prawa.</w:t>
      </w:r>
    </w:p>
    <w:p w14:paraId="047CC572" w14:textId="77777777" w:rsidR="001E3000" w:rsidRPr="009C55A7"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14"/>
          <w:szCs w:val="14"/>
        </w:rPr>
      </w:pPr>
    </w:p>
    <w:p w14:paraId="492B94AF" w14:textId="1D0F2973" w:rsidR="00F06404"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color w:val="000000"/>
          <w:sz w:val="20"/>
          <w:szCs w:val="20"/>
        </w:rPr>
        <w:t>Nie przekazujemy Pani/Pana danych poza teren Polski/Unii Europejskiej/ Europejskiego Obszaru Gospodarczego.</w:t>
      </w:r>
    </w:p>
    <w:p w14:paraId="0F848327" w14:textId="77777777" w:rsidR="00B35EF3" w:rsidRPr="009C55A7" w:rsidRDefault="00B35EF3" w:rsidP="00B35EF3">
      <w:pPr>
        <w:pStyle w:val="Akapitzlist"/>
        <w:widowControl w:val="0"/>
        <w:autoSpaceDE w:val="0"/>
        <w:autoSpaceDN w:val="0"/>
        <w:spacing w:before="3" w:after="0" w:line="360" w:lineRule="auto"/>
        <w:ind w:left="426"/>
        <w:jc w:val="both"/>
        <w:rPr>
          <w:rFonts w:ascii="Arial" w:hAnsi="Arial" w:cs="Arial"/>
          <w:color w:val="000000"/>
          <w:sz w:val="20"/>
          <w:szCs w:val="20"/>
        </w:rPr>
      </w:pPr>
    </w:p>
    <w:p w14:paraId="74B50AFF"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sz w:val="20"/>
          <w:szCs w:val="20"/>
        </w:rPr>
        <w:t>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6073CCD9" w14:textId="77777777" w:rsidR="001E3000" w:rsidRPr="009C55A7" w:rsidRDefault="001E3000" w:rsidP="001E3000">
      <w:pPr>
        <w:widowControl w:val="0"/>
        <w:autoSpaceDE w:val="0"/>
        <w:autoSpaceDN w:val="0"/>
        <w:spacing w:before="3" w:after="0" w:line="360" w:lineRule="auto"/>
        <w:jc w:val="both"/>
        <w:rPr>
          <w:rFonts w:ascii="Arial" w:hAnsi="Arial" w:cs="Arial"/>
          <w:color w:val="000000"/>
          <w:sz w:val="20"/>
          <w:szCs w:val="20"/>
        </w:rPr>
      </w:pPr>
    </w:p>
    <w:p w14:paraId="5586968B"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color w:val="000000"/>
          <w:sz w:val="20"/>
          <w:szCs w:val="20"/>
        </w:rPr>
        <w:t xml:space="preserve">Obowiązek podania przez Panią/Pana danych osobowych bezpośrednio Pani/Pana dotyczących jest wymogiem ustawowym określonym w przepisach ustawy Pzp, związanym z udziałem </w:t>
      </w:r>
      <w:r w:rsidRPr="009C55A7">
        <w:rPr>
          <w:rFonts w:ascii="Arial" w:hAnsi="Arial" w:cs="Arial"/>
          <w:color w:val="000000"/>
          <w:sz w:val="20"/>
          <w:szCs w:val="20"/>
        </w:rPr>
        <w:br/>
        <w:t>w postępowaniu o udzielenie zamówienia publicznego; konsekwencje niepodania określonych danych wynikają z ustawy Pzp.</w:t>
      </w:r>
    </w:p>
    <w:p w14:paraId="274A3A0C" w14:textId="77777777" w:rsidR="001E3000" w:rsidRPr="009C55A7" w:rsidRDefault="001E3000" w:rsidP="001E3000">
      <w:pPr>
        <w:widowControl w:val="0"/>
        <w:autoSpaceDE w:val="0"/>
        <w:autoSpaceDN w:val="0"/>
        <w:spacing w:before="3" w:after="0" w:line="360" w:lineRule="auto"/>
        <w:jc w:val="both"/>
        <w:rPr>
          <w:rFonts w:ascii="Arial" w:hAnsi="Arial" w:cs="Arial"/>
          <w:color w:val="000000"/>
          <w:sz w:val="20"/>
          <w:szCs w:val="20"/>
        </w:rPr>
      </w:pPr>
    </w:p>
    <w:p w14:paraId="65A1B93F"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color w:val="000000"/>
          <w:sz w:val="20"/>
          <w:szCs w:val="20"/>
        </w:rPr>
        <w:t>W odniesieniu do Pani/Pana danych osobowych decyzje nie będą podejmowane w sposób zautomatyzowany, stosownie do art. 22 RODO.</w:t>
      </w:r>
    </w:p>
    <w:p w14:paraId="084C8C64" w14:textId="77777777" w:rsidR="001E3000" w:rsidRPr="009C55A7" w:rsidRDefault="001E3000" w:rsidP="001E3000">
      <w:pPr>
        <w:widowControl w:val="0"/>
        <w:autoSpaceDE w:val="0"/>
        <w:autoSpaceDN w:val="0"/>
        <w:spacing w:before="3" w:after="0" w:line="360" w:lineRule="auto"/>
        <w:jc w:val="both"/>
        <w:rPr>
          <w:rFonts w:ascii="Arial" w:hAnsi="Arial" w:cs="Arial"/>
          <w:color w:val="000000"/>
          <w:sz w:val="20"/>
          <w:szCs w:val="20"/>
        </w:rPr>
      </w:pPr>
    </w:p>
    <w:p w14:paraId="7BB29E62"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color w:val="000000"/>
          <w:sz w:val="20"/>
          <w:szCs w:val="20"/>
        </w:rPr>
        <w:t>Posiada Pani/Pan:</w:t>
      </w:r>
    </w:p>
    <w:p w14:paraId="0E730F70" w14:textId="77777777" w:rsidR="001E3000" w:rsidRPr="009C55A7" w:rsidRDefault="001E3000" w:rsidP="0091586F">
      <w:pPr>
        <w:widowControl w:val="0"/>
        <w:numPr>
          <w:ilvl w:val="0"/>
          <w:numId w:val="14"/>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na podstawie art. 15 RODO prawo dostępu do danych osobowych Pani/Pana dotyczących,</w:t>
      </w:r>
    </w:p>
    <w:p w14:paraId="6F23FCA6" w14:textId="77777777" w:rsidR="001E3000" w:rsidRPr="009C55A7" w:rsidRDefault="001E3000" w:rsidP="0091586F">
      <w:pPr>
        <w:widowControl w:val="0"/>
        <w:numPr>
          <w:ilvl w:val="0"/>
          <w:numId w:val="14"/>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na podstawie art. 16 RODO prawo do sprostowania Pani/Pana danych osobowych</w:t>
      </w:r>
      <w:r w:rsidRPr="009C55A7">
        <w:rPr>
          <w:rFonts w:ascii="Arial" w:eastAsia="Calibri" w:hAnsi="Arial" w:cs="Arial"/>
          <w:b/>
          <w:i/>
          <w:sz w:val="20"/>
          <w:szCs w:val="20"/>
          <w:vertAlign w:val="superscript"/>
        </w:rPr>
        <w:t>*</w:t>
      </w:r>
      <w:r w:rsidRPr="009C55A7">
        <w:rPr>
          <w:rFonts w:ascii="Arial" w:eastAsia="Calibri" w:hAnsi="Arial" w:cs="Arial"/>
          <w:sz w:val="20"/>
          <w:szCs w:val="20"/>
        </w:rPr>
        <w:t xml:space="preserve">, </w:t>
      </w:r>
    </w:p>
    <w:p w14:paraId="52A058A6" w14:textId="77777777" w:rsidR="001E3000" w:rsidRPr="009C55A7" w:rsidRDefault="001E3000" w:rsidP="0091586F">
      <w:pPr>
        <w:widowControl w:val="0"/>
        <w:numPr>
          <w:ilvl w:val="0"/>
          <w:numId w:val="14"/>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lastRenderedPageBreak/>
        <w:t>na podstawie art.18 RODO prawo żądania od administratora ograniczenia przetwarzania danych osobowych z zastrzeżeniem przypadków, o których mowa w art. 18 ust. 2 RODO</w:t>
      </w:r>
      <w:r w:rsidRPr="009C55A7">
        <w:rPr>
          <w:rFonts w:ascii="Arial" w:eastAsia="Calibri" w:hAnsi="Arial" w:cs="Arial"/>
          <w:b/>
          <w:i/>
          <w:sz w:val="20"/>
          <w:szCs w:val="20"/>
          <w:vertAlign w:val="superscript"/>
        </w:rPr>
        <w:t>**</w:t>
      </w:r>
      <w:r w:rsidRPr="009C55A7">
        <w:rPr>
          <w:rFonts w:ascii="Arial" w:eastAsia="Calibri" w:hAnsi="Arial" w:cs="Arial"/>
          <w:sz w:val="20"/>
          <w:szCs w:val="20"/>
        </w:rPr>
        <w:t xml:space="preserve">, </w:t>
      </w:r>
    </w:p>
    <w:p w14:paraId="6C75CB51" w14:textId="77777777" w:rsidR="001E3000" w:rsidRPr="009C55A7" w:rsidRDefault="001E3000" w:rsidP="0091586F">
      <w:pPr>
        <w:widowControl w:val="0"/>
        <w:numPr>
          <w:ilvl w:val="0"/>
          <w:numId w:val="14"/>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 xml:space="preserve">prawo wniesienia skargi do Prezesa Urzędu Ochrony Danych Osobowych </w:t>
      </w:r>
      <w:r w:rsidRPr="009C55A7">
        <w:rPr>
          <w:rFonts w:ascii="Arial" w:hAnsi="Arial" w:cs="Arial"/>
          <w:sz w:val="20"/>
          <w:szCs w:val="20"/>
        </w:rPr>
        <w:t>(ul. Stawki 2, 00-193 Warszawa)</w:t>
      </w:r>
      <w:r w:rsidRPr="009C55A7">
        <w:rPr>
          <w:rFonts w:ascii="Arial" w:eastAsia="Calibri" w:hAnsi="Arial" w:cs="Arial"/>
          <w:sz w:val="20"/>
          <w:szCs w:val="20"/>
        </w:rPr>
        <w:t>, gdy uzna Pani/Pan, że przetwarzanie danych osobowyc</w:t>
      </w:r>
      <w:r w:rsidRPr="009C55A7">
        <w:rPr>
          <w:rFonts w:ascii="Arial" w:eastAsia="Calibri" w:hAnsi="Arial" w:cs="Arial"/>
          <w:color w:val="000000"/>
          <w:sz w:val="20"/>
          <w:szCs w:val="20"/>
        </w:rPr>
        <w:t>h Pani/Pana dotyczących narusza przepisy RODO.</w:t>
      </w:r>
    </w:p>
    <w:p w14:paraId="7E05DBA8" w14:textId="77777777" w:rsidR="001E3000" w:rsidRPr="009C55A7"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41C8B856" w14:textId="77777777" w:rsidR="001E3000" w:rsidRPr="009C55A7" w:rsidRDefault="001E3000" w:rsidP="0091586F">
      <w:pPr>
        <w:pStyle w:val="Akapitzlist"/>
        <w:widowControl w:val="0"/>
        <w:numPr>
          <w:ilvl w:val="0"/>
          <w:numId w:val="17"/>
        </w:numPr>
        <w:autoSpaceDE w:val="0"/>
        <w:autoSpaceDN w:val="0"/>
        <w:spacing w:before="3" w:after="0" w:line="360" w:lineRule="auto"/>
        <w:ind w:left="426"/>
        <w:jc w:val="both"/>
        <w:rPr>
          <w:rFonts w:ascii="Arial" w:hAnsi="Arial" w:cs="Arial"/>
          <w:color w:val="000000"/>
          <w:sz w:val="20"/>
          <w:szCs w:val="20"/>
        </w:rPr>
      </w:pPr>
      <w:r w:rsidRPr="009C55A7">
        <w:rPr>
          <w:rFonts w:ascii="Arial" w:hAnsi="Arial" w:cs="Arial"/>
          <w:color w:val="000000"/>
          <w:sz w:val="20"/>
          <w:szCs w:val="20"/>
        </w:rPr>
        <w:t>Nie przysługuje Pani/Panu:</w:t>
      </w:r>
    </w:p>
    <w:p w14:paraId="4C54A245" w14:textId="77777777" w:rsidR="001E3000" w:rsidRPr="009C55A7" w:rsidRDefault="001E3000" w:rsidP="0091586F">
      <w:pPr>
        <w:widowControl w:val="0"/>
        <w:numPr>
          <w:ilvl w:val="0"/>
          <w:numId w:val="15"/>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w związku z art. 17 ust. 3 lit. b, d lub e RODO prawo do usunięcia danych osobowych,</w:t>
      </w:r>
    </w:p>
    <w:p w14:paraId="65E2018A" w14:textId="77777777" w:rsidR="001E3000" w:rsidRPr="009C55A7" w:rsidRDefault="001E3000" w:rsidP="0091586F">
      <w:pPr>
        <w:widowControl w:val="0"/>
        <w:numPr>
          <w:ilvl w:val="0"/>
          <w:numId w:val="15"/>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prawo do przenoszenia danych osobowych, o których mowa w art. 20 RODO,</w:t>
      </w:r>
    </w:p>
    <w:p w14:paraId="2A61E81F" w14:textId="77777777" w:rsidR="001E3000" w:rsidRPr="009C55A7" w:rsidRDefault="001E3000" w:rsidP="0091586F">
      <w:pPr>
        <w:widowControl w:val="0"/>
        <w:numPr>
          <w:ilvl w:val="0"/>
          <w:numId w:val="15"/>
        </w:numPr>
        <w:autoSpaceDE w:val="0"/>
        <w:autoSpaceDN w:val="0"/>
        <w:spacing w:before="3" w:after="0" w:line="360" w:lineRule="auto"/>
        <w:ind w:left="1418"/>
        <w:contextualSpacing/>
        <w:jc w:val="both"/>
        <w:rPr>
          <w:rFonts w:ascii="Arial" w:eastAsia="Calibri" w:hAnsi="Arial" w:cs="Arial"/>
          <w:color w:val="000000"/>
          <w:sz w:val="20"/>
          <w:szCs w:val="20"/>
        </w:rPr>
      </w:pPr>
      <w:r w:rsidRPr="009C55A7">
        <w:rPr>
          <w:rFonts w:ascii="Arial" w:eastAsia="Calibri" w:hAnsi="Arial" w:cs="Arial"/>
          <w:color w:val="000000"/>
          <w:sz w:val="20"/>
          <w:szCs w:val="20"/>
        </w:rPr>
        <w:t>na podstawie art. 21 RODO prawo sprzeciwu, wobec przetwarzania danych osobowych, gdyż podstawą prawną przetwarzania Pani/Pana danych osobowych jest art. 6 ust. 1 lit. c RODO.</w:t>
      </w:r>
    </w:p>
    <w:p w14:paraId="0912B0B3" w14:textId="77777777" w:rsidR="001E3000" w:rsidRPr="009C55A7" w:rsidRDefault="001E3000" w:rsidP="001E3000">
      <w:pPr>
        <w:widowControl w:val="0"/>
        <w:autoSpaceDE w:val="0"/>
        <w:autoSpaceDN w:val="0"/>
        <w:spacing w:before="3" w:after="0" w:line="360" w:lineRule="auto"/>
        <w:ind w:left="1418"/>
        <w:contextualSpacing/>
        <w:jc w:val="both"/>
        <w:rPr>
          <w:rFonts w:ascii="Arial" w:eastAsia="Calibri" w:hAnsi="Arial" w:cs="Arial"/>
          <w:color w:val="000000"/>
          <w:sz w:val="20"/>
          <w:szCs w:val="20"/>
        </w:rPr>
      </w:pPr>
    </w:p>
    <w:p w14:paraId="2D1188C9" w14:textId="77777777" w:rsidR="001E3000" w:rsidRPr="009C55A7" w:rsidRDefault="001E3000" w:rsidP="001E3000">
      <w:pPr>
        <w:spacing w:after="0" w:line="360" w:lineRule="auto"/>
        <w:ind w:left="426"/>
        <w:contextualSpacing/>
        <w:jc w:val="both"/>
        <w:rPr>
          <w:rFonts w:ascii="Arial" w:eastAsia="Calibri" w:hAnsi="Arial" w:cs="Arial"/>
          <w:i/>
          <w:sz w:val="18"/>
          <w:szCs w:val="18"/>
        </w:rPr>
      </w:pPr>
      <w:r w:rsidRPr="009C55A7">
        <w:rPr>
          <w:rFonts w:ascii="Arial" w:eastAsia="Calibri" w:hAnsi="Arial" w:cs="Arial"/>
          <w:b/>
          <w:i/>
          <w:sz w:val="18"/>
          <w:szCs w:val="18"/>
          <w:vertAlign w:val="superscript"/>
        </w:rPr>
        <w:t xml:space="preserve">* </w:t>
      </w:r>
      <w:r w:rsidRPr="009C55A7">
        <w:rPr>
          <w:rFonts w:ascii="Arial" w:eastAsia="Calibri" w:hAnsi="Arial" w:cs="Arial"/>
          <w:b/>
          <w:i/>
          <w:sz w:val="18"/>
          <w:szCs w:val="18"/>
        </w:rPr>
        <w:t>Wyjaśnienie:</w:t>
      </w:r>
      <w:r w:rsidRPr="009C55A7">
        <w:rPr>
          <w:rFonts w:ascii="Arial" w:eastAsia="Calibri" w:hAnsi="Arial" w:cs="Arial"/>
          <w:i/>
          <w:sz w:val="18"/>
          <w:szCs w:val="18"/>
        </w:rPr>
        <w:t xml:space="preserve"> </w:t>
      </w:r>
      <w:r w:rsidRPr="009C55A7">
        <w:rPr>
          <w:rFonts w:ascii="Arial" w:hAnsi="Arial" w:cs="Arial"/>
          <w:i/>
          <w:sz w:val="18"/>
          <w:szCs w:val="18"/>
        </w:rPr>
        <w:t xml:space="preserve">skorzystanie z prawa do sprostowania nie może skutkować zmianą </w:t>
      </w:r>
      <w:r w:rsidRPr="009C55A7">
        <w:rPr>
          <w:rFonts w:ascii="Arial" w:eastAsia="Calibri" w:hAnsi="Arial" w:cs="Arial"/>
          <w:i/>
          <w:sz w:val="18"/>
          <w:szCs w:val="18"/>
        </w:rPr>
        <w:t>wyniku postępowania</w:t>
      </w:r>
      <w:r w:rsidRPr="009C55A7">
        <w:rPr>
          <w:rFonts w:ascii="Arial" w:eastAsia="Calibri" w:hAnsi="Arial" w:cs="Arial"/>
          <w:i/>
          <w:sz w:val="18"/>
          <w:szCs w:val="18"/>
        </w:rPr>
        <w:br/>
        <w:t>o udzielenie zamówienia publicznego ani zmianą postanowień umowy w zakresie niezgodnym z ustawą Pzp oraz nie może naruszać integralności protokołu oraz jego załączników.</w:t>
      </w:r>
    </w:p>
    <w:p w14:paraId="14B964FC" w14:textId="77777777" w:rsidR="001E3000" w:rsidRPr="009C55A7" w:rsidRDefault="001E3000" w:rsidP="001E3000">
      <w:pPr>
        <w:spacing w:after="0" w:line="360" w:lineRule="auto"/>
        <w:ind w:left="426"/>
        <w:contextualSpacing/>
        <w:jc w:val="both"/>
        <w:rPr>
          <w:rFonts w:ascii="Arial" w:hAnsi="Arial" w:cs="Arial"/>
          <w:i/>
          <w:sz w:val="18"/>
          <w:szCs w:val="18"/>
        </w:rPr>
      </w:pPr>
      <w:r w:rsidRPr="009C55A7">
        <w:rPr>
          <w:rFonts w:ascii="Arial" w:eastAsia="Calibri" w:hAnsi="Arial" w:cs="Arial"/>
          <w:b/>
          <w:i/>
          <w:sz w:val="18"/>
          <w:szCs w:val="18"/>
          <w:vertAlign w:val="superscript"/>
        </w:rPr>
        <w:t xml:space="preserve">** </w:t>
      </w:r>
      <w:r w:rsidRPr="009C55A7">
        <w:rPr>
          <w:rFonts w:ascii="Arial" w:eastAsia="Calibri" w:hAnsi="Arial" w:cs="Arial"/>
          <w:b/>
          <w:i/>
          <w:sz w:val="18"/>
          <w:szCs w:val="18"/>
        </w:rPr>
        <w:t>Wyjaśnienie:</w:t>
      </w:r>
      <w:r w:rsidRPr="009C55A7">
        <w:rPr>
          <w:rFonts w:ascii="Arial" w:eastAsia="Calibri" w:hAnsi="Arial" w:cs="Arial"/>
          <w:i/>
          <w:sz w:val="18"/>
          <w:szCs w:val="18"/>
        </w:rPr>
        <w:t xml:space="preserve"> prawo do ograniczenia przetwarzania nie ma zastosowania w odniesieniu do </w:t>
      </w:r>
      <w:r w:rsidRPr="009C55A7">
        <w:rPr>
          <w:rFonts w:ascii="Arial" w:hAnsi="Arial" w:cs="Arial"/>
          <w:i/>
          <w:sz w:val="18"/>
          <w:szCs w:val="18"/>
        </w:rPr>
        <w:t>przechowywania, w celu zapewnienia korzystania ze środków ochrony prawnej lub w celu ochrony praw innej osoby fizycznej lub prawnej, lub z uwagi na ważne względy interesu publicznego Unii Europejskiej lub państwa członkowskiego.</w:t>
      </w:r>
    </w:p>
    <w:p w14:paraId="2763C27C" w14:textId="77777777" w:rsidR="001E3000" w:rsidRDefault="001E3000" w:rsidP="001E3000">
      <w:pPr>
        <w:spacing w:after="0" w:line="360" w:lineRule="auto"/>
        <w:jc w:val="both"/>
        <w:rPr>
          <w:rFonts w:ascii="Arial" w:hAnsi="Arial" w:cs="Arial"/>
          <w:sz w:val="20"/>
          <w:szCs w:val="20"/>
        </w:rPr>
      </w:pPr>
    </w:p>
    <w:p w14:paraId="44621DC8" w14:textId="77777777" w:rsidR="00BE1C38" w:rsidRPr="009C55A7" w:rsidRDefault="00BE1C38" w:rsidP="001E3000">
      <w:pPr>
        <w:spacing w:after="0" w:line="360" w:lineRule="auto"/>
        <w:jc w:val="both"/>
        <w:rPr>
          <w:rFonts w:ascii="Arial" w:hAnsi="Arial" w:cs="Arial"/>
          <w:sz w:val="20"/>
          <w:szCs w:val="20"/>
        </w:rPr>
      </w:pPr>
    </w:p>
    <w:p w14:paraId="3928C598" w14:textId="0F305E4A" w:rsidR="001E3000" w:rsidRPr="009C55A7" w:rsidRDefault="001E3000" w:rsidP="001E3000">
      <w:pPr>
        <w:pStyle w:val="1Styl1"/>
        <w:tabs>
          <w:tab w:val="clear" w:pos="3270"/>
        </w:tabs>
        <w:spacing w:line="360" w:lineRule="auto"/>
        <w:jc w:val="center"/>
        <w:rPr>
          <w:i/>
        </w:rPr>
      </w:pPr>
      <w:r w:rsidRPr="009C55A7">
        <w:rPr>
          <w:i/>
        </w:rPr>
        <w:t>Rozdział XX</w:t>
      </w:r>
      <w:r w:rsidR="002569CB" w:rsidRPr="009C55A7">
        <w:rPr>
          <w:i/>
        </w:rPr>
        <w:t>I</w:t>
      </w:r>
      <w:r w:rsidR="00E81D1E" w:rsidRPr="009C55A7">
        <w:rPr>
          <w:i/>
        </w:rPr>
        <w:t>X</w:t>
      </w:r>
    </w:p>
    <w:p w14:paraId="6C313B0C" w14:textId="77777777" w:rsidR="001E3000" w:rsidRPr="009C55A7" w:rsidRDefault="001E3000" w:rsidP="001E3000">
      <w:pPr>
        <w:pStyle w:val="1Styl1"/>
        <w:tabs>
          <w:tab w:val="clear" w:pos="3270"/>
        </w:tabs>
        <w:spacing w:line="360" w:lineRule="auto"/>
        <w:jc w:val="center"/>
        <w:rPr>
          <w:i/>
        </w:rPr>
      </w:pPr>
      <w:r w:rsidRPr="009C55A7">
        <w:rPr>
          <w:i/>
        </w:rPr>
        <w:t>Pouczenie o środkach ochrony prawnej przysługujących Wykonawcy</w:t>
      </w:r>
    </w:p>
    <w:p w14:paraId="37B32B9A" w14:textId="77777777" w:rsidR="001E3000" w:rsidRPr="009C55A7" w:rsidRDefault="001E3000" w:rsidP="001E3000">
      <w:pPr>
        <w:spacing w:after="0" w:line="360" w:lineRule="auto"/>
        <w:rPr>
          <w:rFonts w:ascii="Arial" w:hAnsi="Arial" w:cs="Arial"/>
          <w:sz w:val="20"/>
          <w:szCs w:val="20"/>
        </w:rPr>
      </w:pPr>
    </w:p>
    <w:p w14:paraId="6F9C90AE" w14:textId="77777777" w:rsidR="001E3000" w:rsidRPr="009C55A7" w:rsidRDefault="001E3000" w:rsidP="0091586F">
      <w:pPr>
        <w:numPr>
          <w:ilvl w:val="0"/>
          <w:numId w:val="18"/>
        </w:numPr>
        <w:tabs>
          <w:tab w:val="num" w:pos="0"/>
        </w:tabs>
        <w:spacing w:after="0" w:line="360" w:lineRule="auto"/>
        <w:ind w:left="425" w:right="28" w:hanging="425"/>
        <w:jc w:val="both"/>
        <w:rPr>
          <w:rFonts w:ascii="Arial" w:hAnsi="Arial" w:cs="Arial"/>
          <w:b/>
          <w:sz w:val="20"/>
          <w:szCs w:val="20"/>
        </w:rPr>
      </w:pPr>
      <w:r w:rsidRPr="009C55A7">
        <w:rPr>
          <w:rFonts w:ascii="Arial" w:hAnsi="Arial" w:cs="Arial"/>
          <w:sz w:val="20"/>
          <w:szCs w:val="20"/>
        </w:rPr>
        <w:t xml:space="preserve">Zasady, terminy oraz sposób korzystania ze środków ochrony prawnej szczegółowo regulują przepisy </w:t>
      </w:r>
      <w:r w:rsidRPr="009C55A7">
        <w:rPr>
          <w:rFonts w:ascii="Arial" w:hAnsi="Arial" w:cs="Arial"/>
          <w:b/>
          <w:sz w:val="20"/>
          <w:szCs w:val="20"/>
        </w:rPr>
        <w:t>działu IX ustawy</w:t>
      </w:r>
      <w:r w:rsidRPr="009C55A7">
        <w:rPr>
          <w:rFonts w:ascii="Arial" w:hAnsi="Arial" w:cs="Arial"/>
          <w:sz w:val="20"/>
          <w:szCs w:val="20"/>
        </w:rPr>
        <w:t xml:space="preserve"> – Środki ochrony prawnej (</w:t>
      </w:r>
      <w:r w:rsidRPr="009C55A7">
        <w:rPr>
          <w:rFonts w:ascii="Arial" w:hAnsi="Arial" w:cs="Arial"/>
          <w:b/>
          <w:sz w:val="20"/>
          <w:szCs w:val="20"/>
        </w:rPr>
        <w:t>art. 505 – 590 ustawy</w:t>
      </w:r>
      <w:r w:rsidRPr="009C55A7">
        <w:rPr>
          <w:rFonts w:ascii="Arial" w:hAnsi="Arial" w:cs="Arial"/>
          <w:sz w:val="20"/>
          <w:szCs w:val="20"/>
        </w:rPr>
        <w:t>)</w:t>
      </w:r>
      <w:r w:rsidRPr="009C55A7">
        <w:rPr>
          <w:rFonts w:ascii="Arial" w:hAnsi="Arial" w:cs="Arial"/>
          <w:b/>
          <w:sz w:val="20"/>
          <w:szCs w:val="20"/>
        </w:rPr>
        <w:t>.</w:t>
      </w:r>
    </w:p>
    <w:p w14:paraId="646745F7" w14:textId="77777777" w:rsidR="001E3000" w:rsidRPr="009C55A7" w:rsidRDefault="001E3000" w:rsidP="001E3000">
      <w:pPr>
        <w:spacing w:after="0" w:line="360" w:lineRule="auto"/>
        <w:ind w:left="425" w:right="28"/>
        <w:jc w:val="both"/>
        <w:rPr>
          <w:rFonts w:ascii="Arial" w:hAnsi="Arial" w:cs="Arial"/>
          <w:b/>
          <w:sz w:val="20"/>
          <w:szCs w:val="20"/>
        </w:rPr>
      </w:pPr>
    </w:p>
    <w:p w14:paraId="68F3FE27" w14:textId="77777777"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Środki ochrony prawnej przysługują Wykonawcy oraz innemu podmiotowi, jeżeli ma lub miał interes w uzyskaniu zamówienia oraz poniósł lub może ponieść szkodę w wyniku naruszenia przez zamawiającego przepisów ustawy.</w:t>
      </w:r>
    </w:p>
    <w:p w14:paraId="736A0DCF" w14:textId="77777777" w:rsidR="001E3000" w:rsidRPr="009C55A7" w:rsidRDefault="001E3000" w:rsidP="001E3000">
      <w:pPr>
        <w:tabs>
          <w:tab w:val="left" w:pos="900"/>
        </w:tabs>
        <w:spacing w:after="0" w:line="360" w:lineRule="auto"/>
        <w:ind w:right="28"/>
        <w:jc w:val="both"/>
        <w:rPr>
          <w:rFonts w:ascii="Arial" w:hAnsi="Arial" w:cs="Arial"/>
          <w:sz w:val="20"/>
          <w:szCs w:val="20"/>
        </w:rPr>
      </w:pPr>
    </w:p>
    <w:p w14:paraId="46A0B0C4" w14:textId="77777777" w:rsidR="001E3000" w:rsidRPr="009C55A7" w:rsidRDefault="001E3000" w:rsidP="0091586F">
      <w:pPr>
        <w:numPr>
          <w:ilvl w:val="0"/>
          <w:numId w:val="18"/>
        </w:numPr>
        <w:tabs>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DAA1EB4" w14:textId="77777777" w:rsidR="001E3000" w:rsidRPr="009C55A7" w:rsidRDefault="001E3000" w:rsidP="001E3000">
      <w:pPr>
        <w:tabs>
          <w:tab w:val="left" w:pos="900"/>
        </w:tabs>
        <w:spacing w:after="0" w:line="360" w:lineRule="auto"/>
        <w:ind w:right="28"/>
        <w:jc w:val="both"/>
        <w:rPr>
          <w:rFonts w:ascii="Arial" w:hAnsi="Arial" w:cs="Arial"/>
          <w:sz w:val="20"/>
          <w:szCs w:val="20"/>
        </w:rPr>
      </w:pPr>
    </w:p>
    <w:p w14:paraId="2268AE84" w14:textId="77777777"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Odwołanie przysługuje na:</w:t>
      </w:r>
    </w:p>
    <w:p w14:paraId="24FBD09A" w14:textId="77777777" w:rsidR="001E3000" w:rsidRPr="009C55A7" w:rsidRDefault="001E3000" w:rsidP="001E3000">
      <w:pPr>
        <w:tabs>
          <w:tab w:val="left" w:pos="900"/>
        </w:tabs>
        <w:spacing w:after="0" w:line="360" w:lineRule="auto"/>
        <w:ind w:right="28"/>
        <w:jc w:val="both"/>
        <w:rPr>
          <w:rFonts w:ascii="Arial" w:hAnsi="Arial" w:cs="Arial"/>
          <w:sz w:val="8"/>
          <w:szCs w:val="20"/>
        </w:rPr>
      </w:pPr>
    </w:p>
    <w:p w14:paraId="6B7E64D5" w14:textId="77777777" w:rsidR="001E3000" w:rsidRPr="009C55A7" w:rsidRDefault="001E3000" w:rsidP="001E3000">
      <w:pPr>
        <w:tabs>
          <w:tab w:val="left" w:pos="851"/>
        </w:tabs>
        <w:spacing w:after="0" w:line="360" w:lineRule="auto"/>
        <w:ind w:left="851" w:hanging="425"/>
        <w:jc w:val="both"/>
        <w:rPr>
          <w:rFonts w:ascii="Arial" w:hAnsi="Arial" w:cs="Arial"/>
          <w:sz w:val="20"/>
          <w:szCs w:val="20"/>
        </w:rPr>
      </w:pPr>
      <w:r w:rsidRPr="009C55A7">
        <w:rPr>
          <w:rFonts w:ascii="Arial" w:hAnsi="Arial" w:cs="Arial"/>
          <w:sz w:val="20"/>
          <w:szCs w:val="20"/>
        </w:rPr>
        <w:lastRenderedPageBreak/>
        <w:t xml:space="preserve">1) </w:t>
      </w:r>
      <w:r w:rsidRPr="009C55A7">
        <w:rPr>
          <w:rFonts w:ascii="Arial" w:hAnsi="Arial" w:cs="Arial"/>
          <w:sz w:val="20"/>
          <w:szCs w:val="20"/>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6AEF24C1" w14:textId="77777777" w:rsidR="001E3000" w:rsidRPr="009C55A7" w:rsidRDefault="001E3000" w:rsidP="001E3000">
      <w:pPr>
        <w:spacing w:after="0" w:line="360" w:lineRule="auto"/>
        <w:ind w:left="851" w:hanging="425"/>
        <w:jc w:val="both"/>
        <w:rPr>
          <w:rFonts w:ascii="Arial" w:hAnsi="Arial" w:cs="Arial"/>
          <w:sz w:val="20"/>
          <w:szCs w:val="20"/>
        </w:rPr>
      </w:pPr>
      <w:r w:rsidRPr="009C55A7">
        <w:rPr>
          <w:rFonts w:ascii="Arial" w:hAnsi="Arial" w:cs="Arial"/>
          <w:sz w:val="20"/>
          <w:szCs w:val="20"/>
        </w:rPr>
        <w:t xml:space="preserve">2) </w:t>
      </w:r>
      <w:r w:rsidRPr="009C55A7">
        <w:rPr>
          <w:rFonts w:ascii="Arial" w:hAnsi="Arial" w:cs="Arial"/>
          <w:sz w:val="20"/>
          <w:szCs w:val="20"/>
        </w:rPr>
        <w:tab/>
        <w:t>zaniechanie czynności w postępowaniu o udzielenie zamówienia, o zawarcie umowy ramowej, dynamicznym systemie zakupów, systemie kwalifikowania wykonawców lub konkursie, do której zamawiający był obowiązany na podstawie ustawy;</w:t>
      </w:r>
    </w:p>
    <w:p w14:paraId="7361F72C" w14:textId="77777777" w:rsidR="001E3000" w:rsidRPr="009C55A7" w:rsidRDefault="001E3000" w:rsidP="001E3000">
      <w:pPr>
        <w:spacing w:after="0" w:line="360" w:lineRule="auto"/>
        <w:ind w:left="851" w:hanging="425"/>
        <w:jc w:val="both"/>
        <w:rPr>
          <w:rFonts w:ascii="Arial" w:hAnsi="Arial" w:cs="Arial"/>
          <w:sz w:val="20"/>
          <w:szCs w:val="20"/>
        </w:rPr>
      </w:pPr>
      <w:r w:rsidRPr="009C55A7">
        <w:rPr>
          <w:rFonts w:ascii="Arial" w:hAnsi="Arial" w:cs="Arial"/>
          <w:sz w:val="20"/>
          <w:szCs w:val="20"/>
        </w:rPr>
        <w:t xml:space="preserve">3) </w:t>
      </w:r>
      <w:r w:rsidRPr="009C55A7">
        <w:rPr>
          <w:rFonts w:ascii="Arial" w:hAnsi="Arial" w:cs="Arial"/>
          <w:sz w:val="20"/>
          <w:szCs w:val="20"/>
        </w:rPr>
        <w:tab/>
        <w:t>zaniechanie przeprowadzenia postępowania o udzielenie zamówienia lub zorganizowania konkursu na podstawie ustawy, mimo że zamawiający był do tego obowiązany.</w:t>
      </w:r>
    </w:p>
    <w:p w14:paraId="105444F4" w14:textId="77777777" w:rsidR="001E3000" w:rsidRPr="009C55A7" w:rsidRDefault="001E3000" w:rsidP="001E3000">
      <w:pPr>
        <w:spacing w:after="0" w:line="360" w:lineRule="auto"/>
        <w:ind w:left="851" w:hanging="425"/>
        <w:jc w:val="both"/>
        <w:rPr>
          <w:rFonts w:ascii="Arial" w:hAnsi="Arial" w:cs="Arial"/>
          <w:sz w:val="20"/>
          <w:szCs w:val="20"/>
        </w:rPr>
      </w:pPr>
    </w:p>
    <w:p w14:paraId="12049636" w14:textId="158C88EF"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Odwołanie wnosi się do Prezesa Izby.</w:t>
      </w:r>
    </w:p>
    <w:p w14:paraId="7178EDEA" w14:textId="77777777" w:rsidR="00A32BA9" w:rsidRPr="009C55A7" w:rsidRDefault="00A32BA9" w:rsidP="00A32BA9">
      <w:pPr>
        <w:tabs>
          <w:tab w:val="left" w:pos="900"/>
        </w:tabs>
        <w:spacing w:after="0" w:line="360" w:lineRule="auto"/>
        <w:ind w:left="425" w:right="28"/>
        <w:jc w:val="both"/>
        <w:rPr>
          <w:rFonts w:ascii="Arial" w:hAnsi="Arial" w:cs="Arial"/>
          <w:sz w:val="20"/>
          <w:szCs w:val="20"/>
        </w:rPr>
      </w:pPr>
    </w:p>
    <w:p w14:paraId="55033EE7" w14:textId="77777777"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89100FA" w14:textId="77777777" w:rsidR="001E3000" w:rsidRPr="009C55A7" w:rsidRDefault="001E3000" w:rsidP="001E3000">
      <w:pPr>
        <w:tabs>
          <w:tab w:val="left" w:pos="900"/>
        </w:tabs>
        <w:spacing w:after="0" w:line="360" w:lineRule="auto"/>
        <w:ind w:right="28"/>
        <w:jc w:val="both"/>
        <w:rPr>
          <w:rFonts w:ascii="Arial" w:hAnsi="Arial" w:cs="Arial"/>
          <w:sz w:val="20"/>
          <w:szCs w:val="20"/>
        </w:rPr>
      </w:pPr>
    </w:p>
    <w:p w14:paraId="6DDF6796" w14:textId="77777777"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E95CD92" w14:textId="77777777" w:rsidR="001E3000" w:rsidRPr="009C55A7" w:rsidRDefault="001E3000" w:rsidP="001E3000">
      <w:pPr>
        <w:tabs>
          <w:tab w:val="left" w:pos="900"/>
        </w:tabs>
        <w:spacing w:after="0" w:line="360" w:lineRule="auto"/>
        <w:ind w:right="28"/>
        <w:jc w:val="both"/>
        <w:rPr>
          <w:rFonts w:ascii="Arial" w:hAnsi="Arial" w:cs="Arial"/>
          <w:sz w:val="20"/>
          <w:szCs w:val="20"/>
        </w:rPr>
      </w:pPr>
    </w:p>
    <w:p w14:paraId="43FC190E" w14:textId="77777777"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Zgodnie z art. 515 ustawy, odwołanie wnosi się:</w:t>
      </w:r>
    </w:p>
    <w:p w14:paraId="3959FEB6" w14:textId="77777777" w:rsidR="001E3000" w:rsidRPr="009C55A7" w:rsidRDefault="001E3000" w:rsidP="001E3000">
      <w:pPr>
        <w:spacing w:line="360" w:lineRule="auto"/>
        <w:rPr>
          <w:rFonts w:ascii="Arial" w:hAnsi="Arial" w:cs="Arial"/>
          <w:sz w:val="2"/>
          <w:szCs w:val="8"/>
        </w:rPr>
      </w:pPr>
    </w:p>
    <w:p w14:paraId="4C8D50AD" w14:textId="77777777" w:rsidR="001E3000" w:rsidRPr="009C55A7" w:rsidRDefault="001E3000" w:rsidP="001E3000">
      <w:pPr>
        <w:spacing w:after="0" w:line="360" w:lineRule="auto"/>
        <w:ind w:left="284"/>
        <w:jc w:val="both"/>
        <w:rPr>
          <w:rFonts w:ascii="Arial" w:hAnsi="Arial" w:cs="Arial"/>
          <w:sz w:val="20"/>
          <w:szCs w:val="20"/>
        </w:rPr>
      </w:pPr>
      <w:r w:rsidRPr="009C55A7">
        <w:rPr>
          <w:rFonts w:ascii="Arial" w:hAnsi="Arial" w:cs="Arial"/>
          <w:sz w:val="20"/>
          <w:szCs w:val="20"/>
        </w:rPr>
        <w:t>„1. Odwołanie wnosi się:</w:t>
      </w:r>
    </w:p>
    <w:p w14:paraId="645CDE67"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1) w przypadku zamówień, których wartość jest równa albo przekracza progi unijne, w terminie:</w:t>
      </w:r>
    </w:p>
    <w:p w14:paraId="59CD024A"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a) 10 dni od dnia przekazania informacji o czynności zamawiającego stanowiącej podstawę jego wniesienia, jeżeli informacja została przekazana przy użyciu środków komunikacji elektronicznej,</w:t>
      </w:r>
    </w:p>
    <w:p w14:paraId="28DDA7CD"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b) 15 dni od dnia przekazania informacji o czynności zamawiającego stanowiącej podstawę jego wniesienia, jeżeli informacja została przekazana w sposób inny niż określony w lit. a;</w:t>
      </w:r>
    </w:p>
    <w:p w14:paraId="5A7B31EC" w14:textId="77777777" w:rsidR="001E3000" w:rsidRPr="009C55A7" w:rsidRDefault="001E3000" w:rsidP="001E3000">
      <w:pPr>
        <w:spacing w:after="0" w:line="360" w:lineRule="auto"/>
        <w:ind w:left="426"/>
        <w:jc w:val="both"/>
        <w:rPr>
          <w:rFonts w:ascii="Arial" w:hAnsi="Arial" w:cs="Arial"/>
          <w:sz w:val="20"/>
          <w:szCs w:val="20"/>
        </w:rPr>
      </w:pPr>
      <w:r w:rsidRPr="009C55A7">
        <w:rPr>
          <w:rFonts w:ascii="Arial" w:hAnsi="Arial" w:cs="Arial"/>
          <w:sz w:val="20"/>
          <w:szCs w:val="20"/>
        </w:rPr>
        <w:t>2) w przypadku zamówień, których wartość jest mniejsza niż progi unijne, w terminie:</w:t>
      </w:r>
    </w:p>
    <w:p w14:paraId="43370B64"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a) 5 dni od dnia przekazania informacji o czynności zamawiającego stanowiącej podstawę jego wniesienia, jeżeli informacja została przekazana przy użyciu środków komunikacji elektronicznej,</w:t>
      </w:r>
    </w:p>
    <w:p w14:paraId="31BCE14F"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b) 10 dni od dnia przekazania informacji o czynności zamawiającego stanowiącej podstawę jego wniesienia, jeżeli informacja została przekazana w sposób inny niż określony w lit. a.</w:t>
      </w:r>
    </w:p>
    <w:p w14:paraId="361C4F58" w14:textId="77777777" w:rsidR="001E3000" w:rsidRPr="009C55A7" w:rsidRDefault="001E3000" w:rsidP="001E3000">
      <w:pPr>
        <w:spacing w:after="0" w:line="360" w:lineRule="auto"/>
        <w:ind w:left="284"/>
        <w:jc w:val="both"/>
        <w:rPr>
          <w:rFonts w:ascii="Arial" w:hAnsi="Arial" w:cs="Arial"/>
          <w:sz w:val="20"/>
          <w:szCs w:val="20"/>
        </w:rPr>
      </w:pPr>
      <w:r w:rsidRPr="009C55A7">
        <w:rPr>
          <w:rFonts w:ascii="Arial" w:hAnsi="Arial" w:cs="Arial"/>
          <w:sz w:val="20"/>
          <w:szCs w:val="20"/>
        </w:rPr>
        <w:t>2. Odwołanie wobec treści ogłoszenia wszczynającego postępowanie o udzielenie zamówienia lub konkurs lub wobec treści dokumentów zamówienia wnosi się w terminie:</w:t>
      </w:r>
    </w:p>
    <w:p w14:paraId="771CACEC"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lastRenderedPageBreak/>
        <w:t>1) 10 dni od dnia publikacji ogłoszenia w Dzienniku Urzędowym Unii Europejskiej lub zamieszczenia dokumentów zamówienia na stronie internetowej, w przypadku zamówień, których wartość jest równa albo przekracza progi unijne;</w:t>
      </w:r>
    </w:p>
    <w:p w14:paraId="2222BE4A"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2) 5 dni od dnia zamieszczenia ogłoszenia w Biuletynie Zamówień Publicznych lub dokumentów zamówienia na stronie internetowej, w przypadku zamówień, których wartość jest mniejsza niż progi unijne.</w:t>
      </w:r>
    </w:p>
    <w:p w14:paraId="29EAEDBB" w14:textId="77777777" w:rsidR="001E3000" w:rsidRPr="009C55A7" w:rsidRDefault="001E3000" w:rsidP="001E3000">
      <w:pPr>
        <w:spacing w:after="0" w:line="360" w:lineRule="auto"/>
        <w:ind w:left="284"/>
        <w:jc w:val="both"/>
        <w:rPr>
          <w:rFonts w:ascii="Arial" w:hAnsi="Arial" w:cs="Arial"/>
          <w:sz w:val="20"/>
          <w:szCs w:val="20"/>
        </w:rPr>
      </w:pPr>
      <w:r w:rsidRPr="009C55A7">
        <w:rPr>
          <w:rFonts w:ascii="Arial" w:hAnsi="Arial" w:cs="Arial"/>
          <w:sz w:val="20"/>
          <w:szCs w:val="20"/>
        </w:rPr>
        <w:t>3. Odwołanie w przypadkach innych niż określone w ust. 1 i 2 wnosi się w terminie:</w:t>
      </w:r>
    </w:p>
    <w:p w14:paraId="34AEF866"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377C3640"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2) 5 dni od dnia, w którym powzięto lub przy zachowaniu należytej staranności można było powziąć wiadomość o okolicznościach stanowiących podstawę jego wniesienia, w przypadku zamówień, których wartość jest mniejsza niż progi unijne.</w:t>
      </w:r>
    </w:p>
    <w:p w14:paraId="3339FCE2" w14:textId="77777777" w:rsidR="001E3000" w:rsidRPr="009C55A7" w:rsidRDefault="001E3000" w:rsidP="001E3000">
      <w:pPr>
        <w:spacing w:after="0" w:line="360" w:lineRule="auto"/>
        <w:ind w:left="284"/>
        <w:jc w:val="both"/>
        <w:rPr>
          <w:rFonts w:ascii="Arial" w:hAnsi="Arial" w:cs="Arial"/>
          <w:sz w:val="20"/>
          <w:szCs w:val="20"/>
        </w:rPr>
      </w:pPr>
      <w:r w:rsidRPr="009C55A7">
        <w:rPr>
          <w:rFonts w:ascii="Arial" w:hAnsi="Arial" w:cs="Arial"/>
          <w:sz w:val="20"/>
          <w:szCs w:val="20"/>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2A73674"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w:t>
      </w:r>
      <w:r w:rsidRPr="009C55A7">
        <w:rPr>
          <w:rFonts w:ascii="Arial" w:hAnsi="Arial" w:cs="Arial"/>
          <w:sz w:val="20"/>
          <w:szCs w:val="20"/>
        </w:rPr>
        <w:br/>
        <w:t>o udzieleniu zamówienia, zawierającego uzasadnienie udzielenia zamówienia w trybie negocjacji bez ogłoszenia albo zamówienia z wolnej ręki;</w:t>
      </w:r>
    </w:p>
    <w:p w14:paraId="73E0DD80"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2) 6 miesięcy od dnia zawarcia umowy, jeżeli zamawiający:</w:t>
      </w:r>
    </w:p>
    <w:p w14:paraId="149E5DC8"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a) nie opublikował w Dzienniku Urzędowym Unii Europejskiej ogłoszenia o udzieleniu zamówienia albo</w:t>
      </w:r>
    </w:p>
    <w:p w14:paraId="1A8072E3"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b) opublikował w Dzienniku Urzędowym Unii Europejskiej ogłoszenie o udzieleniu zamówienia, które nie zawiera uzasadnienia udzielenia zamówienia w trybie negocjacji bez ogłoszenia albo zamówienia z wolnej ręki;</w:t>
      </w:r>
    </w:p>
    <w:p w14:paraId="4CC42EE7" w14:textId="77777777" w:rsidR="001E3000" w:rsidRPr="009C55A7" w:rsidRDefault="001E3000" w:rsidP="001E3000">
      <w:pPr>
        <w:spacing w:after="0" w:line="360" w:lineRule="auto"/>
        <w:ind w:left="373"/>
        <w:jc w:val="both"/>
        <w:rPr>
          <w:rFonts w:ascii="Arial" w:hAnsi="Arial" w:cs="Arial"/>
          <w:sz w:val="20"/>
          <w:szCs w:val="20"/>
        </w:rPr>
      </w:pPr>
      <w:r w:rsidRPr="009C55A7">
        <w:rPr>
          <w:rFonts w:ascii="Arial" w:hAnsi="Arial" w:cs="Arial"/>
          <w:sz w:val="20"/>
          <w:szCs w:val="20"/>
        </w:rPr>
        <w:t>3) miesiąca od dnia zawarcia umowy, jeżeli zamawiający:</w:t>
      </w:r>
    </w:p>
    <w:p w14:paraId="1D4835DA" w14:textId="77777777" w:rsidR="001E3000" w:rsidRPr="009C55A7" w:rsidRDefault="001E3000" w:rsidP="001E3000">
      <w:pPr>
        <w:spacing w:after="0" w:line="360" w:lineRule="auto"/>
        <w:ind w:left="746"/>
        <w:jc w:val="both"/>
        <w:rPr>
          <w:rFonts w:ascii="Arial" w:hAnsi="Arial" w:cs="Arial"/>
          <w:sz w:val="20"/>
          <w:szCs w:val="20"/>
        </w:rPr>
      </w:pPr>
      <w:r w:rsidRPr="009C55A7">
        <w:rPr>
          <w:rFonts w:ascii="Arial" w:hAnsi="Arial" w:cs="Arial"/>
          <w:sz w:val="20"/>
          <w:szCs w:val="20"/>
        </w:rPr>
        <w:t>a) nie zamieścił w Biuletynie Zamówień Publicznych ogłoszenia o wyniku postępowania albo</w:t>
      </w:r>
    </w:p>
    <w:p w14:paraId="7646AF2E" w14:textId="77777777" w:rsidR="001E3000" w:rsidRPr="009C55A7" w:rsidRDefault="001E3000" w:rsidP="001E3000">
      <w:pPr>
        <w:spacing w:line="360" w:lineRule="auto"/>
        <w:ind w:left="746"/>
        <w:jc w:val="both"/>
        <w:rPr>
          <w:rFonts w:ascii="Arial" w:hAnsi="Arial" w:cs="Arial"/>
          <w:sz w:val="20"/>
          <w:szCs w:val="20"/>
        </w:rPr>
      </w:pPr>
      <w:r w:rsidRPr="009C55A7">
        <w:rPr>
          <w:rFonts w:ascii="Arial" w:hAnsi="Arial" w:cs="Arial"/>
          <w:sz w:val="20"/>
          <w:szCs w:val="20"/>
        </w:rPr>
        <w:t>b) zamieścił w Biuletynie Zamówień Publicznych ogłoszenie o wyniku postępowania, które nie zawiera uzasadnienia udzielenia zamówienia w trybie negocjacji bez ogłoszenia albo zamówienia z wolnej ręki.”</w:t>
      </w:r>
    </w:p>
    <w:p w14:paraId="21CDB5EA" w14:textId="618852A4" w:rsidR="004C1A85" w:rsidRPr="00F921FC" w:rsidRDefault="001E3000" w:rsidP="00F921FC">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6ECE018E" w14:textId="51B79F16" w:rsidR="004C1A85"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lastRenderedPageBreak/>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506D4F">
        <w:rPr>
          <w:rFonts w:ascii="Arial" w:hAnsi="Arial" w:cs="Arial"/>
          <w:sz w:val="20"/>
          <w:szCs w:val="20"/>
        </w:rPr>
        <w:br/>
      </w:r>
      <w:r w:rsidRPr="009C55A7">
        <w:rPr>
          <w:rFonts w:ascii="Arial" w:hAnsi="Arial" w:cs="Arial"/>
          <w:sz w:val="20"/>
          <w:szCs w:val="20"/>
        </w:rPr>
        <w:t>w rozumieniu ustawy z dnia 23 listopada 2012 r. – Prawo pocztowe jest równoznaczne z jej wniesieniem.</w:t>
      </w:r>
    </w:p>
    <w:p w14:paraId="701E9DE4" w14:textId="77777777" w:rsidR="004C1A85" w:rsidRPr="009C55A7" w:rsidRDefault="004C1A85" w:rsidP="004C1A85">
      <w:pPr>
        <w:pStyle w:val="Akapitzlist"/>
        <w:rPr>
          <w:rFonts w:ascii="Arial" w:hAnsi="Arial" w:cs="Arial"/>
          <w:sz w:val="20"/>
          <w:szCs w:val="20"/>
        </w:rPr>
      </w:pPr>
    </w:p>
    <w:p w14:paraId="7AE48112" w14:textId="4DA5DAF7" w:rsidR="001E3000" w:rsidRPr="009C55A7" w:rsidRDefault="001E3000" w:rsidP="0091586F">
      <w:pPr>
        <w:numPr>
          <w:ilvl w:val="0"/>
          <w:numId w:val="18"/>
        </w:numPr>
        <w:tabs>
          <w:tab w:val="num" w:pos="426"/>
          <w:tab w:val="left" w:pos="900"/>
        </w:tabs>
        <w:spacing w:after="0" w:line="360" w:lineRule="auto"/>
        <w:ind w:left="425" w:right="28" w:hanging="425"/>
        <w:jc w:val="both"/>
        <w:rPr>
          <w:rFonts w:ascii="Arial" w:hAnsi="Arial" w:cs="Arial"/>
          <w:sz w:val="20"/>
          <w:szCs w:val="20"/>
        </w:rPr>
      </w:pPr>
      <w:r w:rsidRPr="009C55A7">
        <w:rPr>
          <w:rFonts w:ascii="Arial" w:hAnsi="Arial" w:cs="Arial"/>
          <w:sz w:val="20"/>
          <w:szCs w:val="20"/>
        </w:rPr>
        <w:t>Od wyroku sądu lub postanowienia kończącego postępowanie w sprawie przysługuje skarga kasacyjna do Sądu Najwyższego.</w:t>
      </w:r>
    </w:p>
    <w:p w14:paraId="7397D700" w14:textId="70E7E22F" w:rsidR="0091586F" w:rsidRPr="009C55A7" w:rsidRDefault="005954C6" w:rsidP="006335F8">
      <w:pPr>
        <w:rPr>
          <w:rFonts w:ascii="Arial" w:hAnsi="Arial" w:cs="Arial"/>
        </w:rPr>
      </w:pPr>
      <w:r w:rsidRPr="009C55A7">
        <w:rPr>
          <w:rFonts w:ascii="Arial" w:hAnsi="Arial" w:cs="Arial"/>
        </w:rPr>
        <w:tab/>
      </w:r>
      <w:r w:rsidRPr="009C55A7">
        <w:rPr>
          <w:rFonts w:ascii="Arial" w:hAnsi="Arial" w:cs="Arial"/>
        </w:rPr>
        <w:tab/>
      </w:r>
      <w:r w:rsidRPr="009C55A7">
        <w:rPr>
          <w:rFonts w:ascii="Arial" w:hAnsi="Arial" w:cs="Arial"/>
        </w:rPr>
        <w:tab/>
      </w:r>
      <w:r w:rsidRPr="009C55A7">
        <w:rPr>
          <w:rFonts w:ascii="Arial" w:hAnsi="Arial" w:cs="Arial"/>
        </w:rPr>
        <w:tab/>
      </w:r>
      <w:r w:rsidRPr="009C55A7">
        <w:rPr>
          <w:rFonts w:ascii="Arial" w:hAnsi="Arial" w:cs="Arial"/>
        </w:rPr>
        <w:tab/>
      </w:r>
      <w:r w:rsidRPr="009C55A7">
        <w:rPr>
          <w:rFonts w:ascii="Arial" w:hAnsi="Arial" w:cs="Arial"/>
        </w:rPr>
        <w:tab/>
      </w:r>
      <w:r w:rsidRPr="009C55A7">
        <w:rPr>
          <w:rFonts w:ascii="Arial" w:hAnsi="Arial" w:cs="Arial"/>
        </w:rPr>
        <w:tab/>
      </w:r>
      <w:r w:rsidRPr="009C55A7">
        <w:rPr>
          <w:rFonts w:ascii="Arial" w:hAnsi="Arial" w:cs="Arial"/>
        </w:rPr>
        <w:tab/>
      </w:r>
    </w:p>
    <w:p w14:paraId="5D83D2ED" w14:textId="4D9DEFAF" w:rsidR="00B36719" w:rsidRPr="009C55A7" w:rsidRDefault="00B36719" w:rsidP="00B36719">
      <w:pPr>
        <w:pStyle w:val="1Styl1"/>
        <w:tabs>
          <w:tab w:val="clear" w:pos="3270"/>
        </w:tabs>
        <w:spacing w:line="360" w:lineRule="auto"/>
        <w:jc w:val="center"/>
        <w:rPr>
          <w:i/>
        </w:rPr>
      </w:pPr>
      <w:r w:rsidRPr="009C55A7">
        <w:rPr>
          <w:i/>
        </w:rPr>
        <w:t>Rozdział XXX</w:t>
      </w:r>
    </w:p>
    <w:p w14:paraId="253FB8CC" w14:textId="54CED6F6" w:rsidR="00B36719" w:rsidRPr="009C55A7" w:rsidRDefault="00B36719" w:rsidP="00B36719">
      <w:pPr>
        <w:pStyle w:val="1Styl1"/>
        <w:tabs>
          <w:tab w:val="clear" w:pos="3270"/>
        </w:tabs>
        <w:spacing w:line="360" w:lineRule="auto"/>
        <w:jc w:val="center"/>
        <w:rPr>
          <w:i/>
        </w:rPr>
      </w:pPr>
      <w:r w:rsidRPr="009C55A7">
        <w:rPr>
          <w:i/>
        </w:rPr>
        <w:t>Informacja dotycząca zgłoszeń o naruszeniach prawa i podejmowania działań następczych</w:t>
      </w:r>
    </w:p>
    <w:p w14:paraId="52367DFA" w14:textId="77777777" w:rsidR="00B36719" w:rsidRPr="009C55A7" w:rsidRDefault="00B36719" w:rsidP="00B36719">
      <w:pPr>
        <w:spacing w:line="360" w:lineRule="auto"/>
        <w:rPr>
          <w:rFonts w:ascii="Arial" w:hAnsi="Arial" w:cs="Arial"/>
          <w:b/>
          <w:bCs/>
          <w:sz w:val="20"/>
          <w:szCs w:val="20"/>
        </w:rPr>
      </w:pPr>
    </w:p>
    <w:p w14:paraId="7FE503E3" w14:textId="160742EF" w:rsidR="00C9655C" w:rsidRPr="009C55A7" w:rsidRDefault="00B36719" w:rsidP="0091586F">
      <w:pPr>
        <w:pStyle w:val="Akapitzlist"/>
        <w:numPr>
          <w:ilvl w:val="2"/>
          <w:numId w:val="24"/>
        </w:numPr>
        <w:tabs>
          <w:tab w:val="clear" w:pos="2520"/>
        </w:tabs>
        <w:spacing w:line="360" w:lineRule="auto"/>
        <w:ind w:left="426"/>
        <w:jc w:val="both"/>
        <w:rPr>
          <w:rFonts w:ascii="Arial" w:hAnsi="Arial" w:cs="Arial"/>
          <w:color w:val="333333"/>
          <w:sz w:val="20"/>
          <w:szCs w:val="20"/>
        </w:rPr>
      </w:pPr>
      <w:r w:rsidRPr="009C55A7">
        <w:rPr>
          <w:rFonts w:ascii="Arial" w:hAnsi="Arial" w:cs="Arial"/>
          <w:color w:val="333333"/>
          <w:sz w:val="20"/>
          <w:szCs w:val="20"/>
        </w:rPr>
        <w:t>Na podstawie art. 24 ust. 6 ustawy z dnia 14 czerwca 2024 r. o ochronie sygnalistów (Dz.U.</w:t>
      </w:r>
      <w:r w:rsidRPr="009C55A7">
        <w:rPr>
          <w:rFonts w:ascii="Arial" w:hAnsi="Arial" w:cs="Arial"/>
          <w:color w:val="333333"/>
          <w:sz w:val="20"/>
          <w:szCs w:val="20"/>
        </w:rPr>
        <w:br/>
        <w:t>z 2024 r. poz. 928), w związku z niniejszym p</w:t>
      </w:r>
      <w:r w:rsidR="00C9655C" w:rsidRPr="009C55A7">
        <w:rPr>
          <w:rFonts w:ascii="Arial" w:hAnsi="Arial" w:cs="Arial"/>
          <w:color w:val="333333"/>
          <w:sz w:val="20"/>
          <w:szCs w:val="20"/>
        </w:rPr>
        <w:t>ostępowaniem</w:t>
      </w:r>
      <w:r w:rsidRPr="009C55A7">
        <w:rPr>
          <w:rFonts w:ascii="Arial" w:hAnsi="Arial" w:cs="Arial"/>
          <w:color w:val="333333"/>
          <w:sz w:val="20"/>
          <w:szCs w:val="20"/>
        </w:rPr>
        <w:t>, informuję Pana/Panią, że</w:t>
      </w:r>
      <w:r w:rsidR="00C9655C" w:rsidRPr="009C55A7">
        <w:rPr>
          <w:rFonts w:ascii="Arial" w:hAnsi="Arial" w:cs="Arial"/>
          <w:color w:val="333333"/>
          <w:sz w:val="20"/>
          <w:szCs w:val="20"/>
        </w:rPr>
        <w:t xml:space="preserve"> </w:t>
      </w:r>
      <w:r w:rsidRPr="009C55A7">
        <w:rPr>
          <w:rFonts w:ascii="Arial" w:hAnsi="Arial" w:cs="Arial"/>
          <w:color w:val="333333"/>
          <w:sz w:val="20"/>
          <w:szCs w:val="20"/>
        </w:rPr>
        <w:t>w Miejskim Ośrodku Pomocy Społecznej w Bielsku-Białej obowiązuje procedura zgłoszeń wewnętrznych. Procedura została wprowadzona Zarządzaniem nr CUW.0000.60.2024 Dyrektora Centrum Usług Wspólnych w Bielsku-Białej z dnia 26 listopada 2024r. w sprawie ustalenia „Wspólnej procedury zgłaszania naruszeń prawa i podejmowania działań następczych” w jednostkach obsługiwanych przez Centrum Usług Wspólnych w Bielsku-Białej</w:t>
      </w:r>
      <w:r w:rsidR="00567CC6" w:rsidRPr="009C55A7">
        <w:rPr>
          <w:rFonts w:ascii="Arial" w:hAnsi="Arial" w:cs="Arial"/>
          <w:color w:val="333333"/>
          <w:sz w:val="20"/>
          <w:szCs w:val="20"/>
        </w:rPr>
        <w:t>.</w:t>
      </w:r>
    </w:p>
    <w:p w14:paraId="2BBD1CE9" w14:textId="77777777" w:rsidR="00567CC6" w:rsidRPr="009C55A7" w:rsidRDefault="00567CC6" w:rsidP="00567CC6">
      <w:pPr>
        <w:pStyle w:val="Akapitzlist"/>
        <w:spacing w:line="360" w:lineRule="auto"/>
        <w:ind w:left="426"/>
        <w:jc w:val="both"/>
        <w:rPr>
          <w:rFonts w:ascii="Arial" w:hAnsi="Arial" w:cs="Arial"/>
          <w:color w:val="333333"/>
          <w:sz w:val="16"/>
          <w:szCs w:val="16"/>
        </w:rPr>
      </w:pPr>
    </w:p>
    <w:p w14:paraId="6632AC2B" w14:textId="67850B0B" w:rsidR="004C1A85" w:rsidRDefault="00B36719" w:rsidP="00BE1C38">
      <w:pPr>
        <w:pStyle w:val="Akapitzlist"/>
        <w:numPr>
          <w:ilvl w:val="2"/>
          <w:numId w:val="24"/>
        </w:numPr>
        <w:tabs>
          <w:tab w:val="clear" w:pos="2520"/>
        </w:tabs>
        <w:spacing w:after="0" w:line="360" w:lineRule="auto"/>
        <w:ind w:left="426"/>
        <w:jc w:val="both"/>
        <w:rPr>
          <w:rFonts w:ascii="Arial" w:hAnsi="Arial" w:cs="Arial"/>
          <w:color w:val="333333"/>
          <w:sz w:val="20"/>
          <w:szCs w:val="20"/>
        </w:rPr>
      </w:pPr>
      <w:r w:rsidRPr="009C55A7">
        <w:rPr>
          <w:rFonts w:ascii="Arial" w:hAnsi="Arial" w:cs="Arial"/>
          <w:color w:val="333333"/>
          <w:sz w:val="20"/>
          <w:szCs w:val="20"/>
        </w:rPr>
        <w:t xml:space="preserve">Może Pan/Pani dokonać zgłoszenia ewentualnego naruszenia prawa z obszaru wskazanego </w:t>
      </w:r>
      <w:r w:rsidR="00BE1C38">
        <w:rPr>
          <w:rFonts w:ascii="Arial" w:hAnsi="Arial" w:cs="Arial"/>
          <w:color w:val="333333"/>
          <w:sz w:val="20"/>
          <w:szCs w:val="20"/>
        </w:rPr>
        <w:br/>
      </w:r>
      <w:r w:rsidRPr="009C55A7">
        <w:rPr>
          <w:rFonts w:ascii="Arial" w:hAnsi="Arial" w:cs="Arial"/>
          <w:color w:val="333333"/>
          <w:sz w:val="20"/>
          <w:szCs w:val="20"/>
        </w:rPr>
        <w:t>w §</w:t>
      </w:r>
      <w:r w:rsidR="00C9655C" w:rsidRPr="009C55A7">
        <w:rPr>
          <w:rFonts w:ascii="Arial" w:hAnsi="Arial" w:cs="Arial"/>
          <w:color w:val="333333"/>
          <w:sz w:val="20"/>
          <w:szCs w:val="20"/>
        </w:rPr>
        <w:t xml:space="preserve"> </w:t>
      </w:r>
      <w:r w:rsidRPr="009C55A7">
        <w:rPr>
          <w:rFonts w:ascii="Arial" w:hAnsi="Arial" w:cs="Arial"/>
          <w:color w:val="333333"/>
          <w:sz w:val="20"/>
          <w:szCs w:val="20"/>
        </w:rPr>
        <w:t>3 ust.1  Procedury, w sposób opisany w §</w:t>
      </w:r>
      <w:r w:rsidR="00C9655C" w:rsidRPr="009C55A7">
        <w:rPr>
          <w:rFonts w:ascii="Arial" w:hAnsi="Arial" w:cs="Arial"/>
          <w:color w:val="333333"/>
          <w:sz w:val="20"/>
          <w:szCs w:val="20"/>
        </w:rPr>
        <w:t xml:space="preserve"> </w:t>
      </w:r>
      <w:r w:rsidRPr="009C55A7">
        <w:rPr>
          <w:rFonts w:ascii="Arial" w:hAnsi="Arial" w:cs="Arial"/>
          <w:color w:val="333333"/>
          <w:sz w:val="20"/>
          <w:szCs w:val="20"/>
        </w:rPr>
        <w:t xml:space="preserve">4 ust. 6 i 7  Procedury, o którym dowiedział/a się Pan/Pani w związku z </w:t>
      </w:r>
      <w:r w:rsidR="00C9655C" w:rsidRPr="009C55A7">
        <w:rPr>
          <w:rFonts w:ascii="Arial" w:hAnsi="Arial" w:cs="Arial"/>
          <w:color w:val="333333"/>
          <w:sz w:val="20"/>
          <w:szCs w:val="20"/>
        </w:rPr>
        <w:t>postępowaniem</w:t>
      </w:r>
      <w:r w:rsidRPr="009C55A7">
        <w:rPr>
          <w:rFonts w:ascii="Arial" w:hAnsi="Arial" w:cs="Arial"/>
          <w:color w:val="333333"/>
          <w:sz w:val="20"/>
          <w:szCs w:val="20"/>
        </w:rPr>
        <w:t>.  </w:t>
      </w:r>
    </w:p>
    <w:p w14:paraId="1EE24950" w14:textId="77777777" w:rsidR="00810140" w:rsidRPr="00810140" w:rsidRDefault="00810140" w:rsidP="00810140">
      <w:pPr>
        <w:spacing w:after="0" w:line="360" w:lineRule="auto"/>
        <w:jc w:val="both"/>
        <w:rPr>
          <w:rFonts w:ascii="Arial" w:hAnsi="Arial" w:cs="Arial"/>
          <w:color w:val="333333"/>
          <w:sz w:val="20"/>
          <w:szCs w:val="20"/>
        </w:rPr>
      </w:pPr>
    </w:p>
    <w:p w14:paraId="12382162" w14:textId="77777777" w:rsidR="00C9655C" w:rsidRPr="009C55A7" w:rsidRDefault="00B36719" w:rsidP="0091586F">
      <w:pPr>
        <w:pStyle w:val="Akapitzlist"/>
        <w:numPr>
          <w:ilvl w:val="2"/>
          <w:numId w:val="24"/>
        </w:numPr>
        <w:tabs>
          <w:tab w:val="clear" w:pos="2520"/>
        </w:tabs>
        <w:spacing w:after="0" w:line="360" w:lineRule="auto"/>
        <w:ind w:left="426"/>
        <w:jc w:val="both"/>
        <w:rPr>
          <w:rFonts w:ascii="Arial" w:hAnsi="Arial" w:cs="Arial"/>
          <w:color w:val="333333"/>
          <w:sz w:val="20"/>
          <w:szCs w:val="20"/>
        </w:rPr>
      </w:pPr>
      <w:r w:rsidRPr="009C55A7">
        <w:rPr>
          <w:rFonts w:ascii="Arial" w:hAnsi="Arial" w:cs="Arial"/>
          <w:color w:val="333333"/>
          <w:sz w:val="20"/>
          <w:szCs w:val="20"/>
        </w:rPr>
        <w:t>Ustalenie wspólnej procedury dokonywania zgłoszeń naruszeń prawa i podejmowania działań następczych powierzono, zgodnie z uchwałami Rady Miejskiej w Bielsku-Białej, Centrum Usług Wspólnych w Bielsku-Białej.</w:t>
      </w:r>
    </w:p>
    <w:p w14:paraId="0E656361" w14:textId="77777777" w:rsidR="00C9655C" w:rsidRPr="009C55A7" w:rsidRDefault="00C9655C" w:rsidP="00C9655C">
      <w:pPr>
        <w:pStyle w:val="Akapitzlist"/>
        <w:rPr>
          <w:rFonts w:ascii="Arial" w:hAnsi="Arial" w:cs="Arial"/>
          <w:color w:val="333333"/>
          <w:sz w:val="20"/>
          <w:szCs w:val="20"/>
        </w:rPr>
      </w:pPr>
    </w:p>
    <w:p w14:paraId="74C40E2A" w14:textId="77777777" w:rsidR="00C9655C" w:rsidRPr="009C55A7" w:rsidRDefault="00B36719" w:rsidP="0091586F">
      <w:pPr>
        <w:pStyle w:val="Akapitzlist"/>
        <w:numPr>
          <w:ilvl w:val="2"/>
          <w:numId w:val="24"/>
        </w:numPr>
        <w:tabs>
          <w:tab w:val="clear" w:pos="2520"/>
        </w:tabs>
        <w:spacing w:line="360" w:lineRule="auto"/>
        <w:ind w:left="426"/>
        <w:jc w:val="both"/>
        <w:rPr>
          <w:rFonts w:ascii="Arial" w:hAnsi="Arial" w:cs="Arial"/>
          <w:color w:val="333333"/>
          <w:sz w:val="20"/>
          <w:szCs w:val="20"/>
        </w:rPr>
      </w:pPr>
      <w:r w:rsidRPr="009C55A7">
        <w:rPr>
          <w:rFonts w:ascii="Arial" w:hAnsi="Arial" w:cs="Arial"/>
          <w:color w:val="333333"/>
          <w:sz w:val="20"/>
          <w:szCs w:val="20"/>
        </w:rPr>
        <w:t xml:space="preserve">Procedura dostępna jest w Dziale Osobowo-Organizacyjnym Miejskiego Ośrodka Pomocy Społecznej w Bielsku-Białej  (ul. Karola Miarki 11, pokój </w:t>
      </w:r>
      <w:r w:rsidR="00C9655C" w:rsidRPr="009C55A7">
        <w:rPr>
          <w:rFonts w:ascii="Arial" w:hAnsi="Arial" w:cs="Arial"/>
          <w:color w:val="333333"/>
          <w:sz w:val="20"/>
          <w:szCs w:val="20"/>
        </w:rPr>
        <w:t>202</w:t>
      </w:r>
      <w:r w:rsidRPr="009C55A7">
        <w:rPr>
          <w:rFonts w:ascii="Arial" w:hAnsi="Arial" w:cs="Arial"/>
          <w:color w:val="333333"/>
          <w:sz w:val="20"/>
          <w:szCs w:val="20"/>
        </w:rPr>
        <w:t xml:space="preserve">, II </w:t>
      </w:r>
      <w:r w:rsidR="00C9655C" w:rsidRPr="009C55A7">
        <w:rPr>
          <w:rFonts w:ascii="Arial" w:hAnsi="Arial" w:cs="Arial"/>
          <w:color w:val="333333"/>
          <w:sz w:val="20"/>
          <w:szCs w:val="20"/>
        </w:rPr>
        <w:t>piętro</w:t>
      </w:r>
      <w:r w:rsidRPr="009C55A7">
        <w:rPr>
          <w:rFonts w:ascii="Arial" w:hAnsi="Arial" w:cs="Arial"/>
          <w:color w:val="333333"/>
          <w:sz w:val="20"/>
          <w:szCs w:val="20"/>
        </w:rPr>
        <w:t>). W przypadku chęci otrzymania niniejszej procedury w wersji elektronicznej prosimy o kontakt na adres: kadry@mops.bielsko.pl </w:t>
      </w:r>
    </w:p>
    <w:p w14:paraId="2060454A" w14:textId="77777777" w:rsidR="00C9655C" w:rsidRPr="009C55A7" w:rsidRDefault="00C9655C" w:rsidP="00C9655C">
      <w:pPr>
        <w:pStyle w:val="Akapitzlist"/>
        <w:rPr>
          <w:rFonts w:ascii="Arial" w:hAnsi="Arial" w:cs="Arial"/>
          <w:color w:val="333333"/>
          <w:sz w:val="20"/>
          <w:szCs w:val="20"/>
        </w:rPr>
      </w:pPr>
    </w:p>
    <w:p w14:paraId="7EC8C505" w14:textId="295D4474" w:rsidR="0032140C" w:rsidRPr="009C55A7" w:rsidRDefault="00B36719" w:rsidP="0091586F">
      <w:pPr>
        <w:pStyle w:val="Akapitzlist"/>
        <w:numPr>
          <w:ilvl w:val="2"/>
          <w:numId w:val="24"/>
        </w:numPr>
        <w:tabs>
          <w:tab w:val="clear" w:pos="2520"/>
        </w:tabs>
        <w:spacing w:line="360" w:lineRule="auto"/>
        <w:ind w:left="426"/>
        <w:jc w:val="both"/>
        <w:rPr>
          <w:rFonts w:ascii="Arial" w:hAnsi="Arial" w:cs="Arial"/>
          <w:color w:val="333333"/>
          <w:sz w:val="20"/>
          <w:szCs w:val="20"/>
        </w:rPr>
      </w:pPr>
      <w:r w:rsidRPr="009C55A7">
        <w:rPr>
          <w:rFonts w:ascii="Arial" w:hAnsi="Arial" w:cs="Arial"/>
          <w:color w:val="333333"/>
          <w:sz w:val="20"/>
          <w:szCs w:val="20"/>
        </w:rPr>
        <w:t xml:space="preserve">Procedurę można uzyskać kontaktując się z Centrum Usług Wspólnych w Bielsku-Białej (adres </w:t>
      </w:r>
      <w:r w:rsidR="00E26F7F" w:rsidRPr="009C55A7">
        <w:rPr>
          <w:rFonts w:ascii="Arial" w:hAnsi="Arial" w:cs="Arial"/>
          <w:color w:val="333333"/>
          <w:sz w:val="20"/>
          <w:szCs w:val="20"/>
        </w:rPr>
        <w:br/>
      </w:r>
      <w:r w:rsidRPr="009C55A7">
        <w:rPr>
          <w:rFonts w:ascii="Arial" w:hAnsi="Arial" w:cs="Arial"/>
          <w:color w:val="333333"/>
          <w:sz w:val="20"/>
          <w:szCs w:val="20"/>
        </w:rPr>
        <w:t>e-mail: </w:t>
      </w:r>
      <w:hyperlink r:id="rId10" w:history="1">
        <w:r w:rsidRPr="009C55A7">
          <w:rPr>
            <w:rStyle w:val="Hipercze"/>
            <w:rFonts w:ascii="Arial" w:eastAsiaTheme="majorEastAsia" w:hAnsi="Arial" w:cs="Arial"/>
            <w:color w:val="0069A6"/>
            <w:sz w:val="20"/>
            <w:szCs w:val="20"/>
          </w:rPr>
          <w:t>sekretariat@cuw.bielsko-biala.pl</w:t>
        </w:r>
      </w:hyperlink>
      <w:r w:rsidRPr="009C55A7">
        <w:rPr>
          <w:rFonts w:ascii="Arial" w:hAnsi="Arial" w:cs="Arial"/>
          <w:color w:val="333333"/>
          <w:sz w:val="20"/>
          <w:szCs w:val="20"/>
        </w:rPr>
        <w:t>; strona internetowa: </w:t>
      </w:r>
      <w:hyperlink r:id="rId11" w:tgtFrame="_blank" w:history="1">
        <w:r w:rsidRPr="009C55A7">
          <w:rPr>
            <w:rStyle w:val="Hipercze"/>
            <w:rFonts w:ascii="Arial" w:eastAsiaTheme="majorEastAsia" w:hAnsi="Arial" w:cs="Arial"/>
            <w:color w:val="0069A6"/>
            <w:sz w:val="20"/>
            <w:szCs w:val="20"/>
          </w:rPr>
          <w:t>https://bip.cuw.bielsko-biala.pl</w:t>
        </w:r>
      </w:hyperlink>
      <w:r w:rsidRPr="009C55A7">
        <w:rPr>
          <w:rFonts w:ascii="Arial" w:hAnsi="Arial" w:cs="Arial"/>
          <w:color w:val="333333"/>
          <w:sz w:val="20"/>
          <w:szCs w:val="20"/>
        </w:rPr>
        <w:t>)."</w:t>
      </w:r>
    </w:p>
    <w:sectPr w:rsidR="0032140C" w:rsidRPr="009C55A7">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2FB89" w14:textId="77777777" w:rsidR="005D22DB" w:rsidRDefault="005D22DB" w:rsidP="0036394A">
      <w:pPr>
        <w:spacing w:after="0" w:line="240" w:lineRule="auto"/>
      </w:pPr>
      <w:r>
        <w:separator/>
      </w:r>
    </w:p>
  </w:endnote>
  <w:endnote w:type="continuationSeparator" w:id="0">
    <w:p w14:paraId="744C01D3" w14:textId="77777777" w:rsidR="005D22DB" w:rsidRDefault="005D22DB" w:rsidP="00363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venir-Light">
    <w:altName w:val="Calibri"/>
    <w:charset w:val="00"/>
    <w:family w:val="swiss"/>
    <w:pitch w:val="variable"/>
    <w:sig w:usb0="800000AF" w:usb1="5000204A" w:usb2="00000000" w:usb3="00000000" w:csb0="0000009B" w:csb1="00000000"/>
  </w:font>
  <w:font w:name="Tahoma,Bold">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596564"/>
      <w:docPartObj>
        <w:docPartGallery w:val="Page Numbers (Bottom of Page)"/>
        <w:docPartUnique/>
      </w:docPartObj>
    </w:sdtPr>
    <w:sdtEndPr/>
    <w:sdtContent>
      <w:p w14:paraId="454870EC" w14:textId="6A93A8CE" w:rsidR="00FE6A5D" w:rsidRDefault="00FE6A5D">
        <w:pPr>
          <w:pStyle w:val="Stopka"/>
          <w:jc w:val="center"/>
        </w:pPr>
        <w:r>
          <w:fldChar w:fldCharType="begin"/>
        </w:r>
        <w:r>
          <w:instrText>PAGE   \* MERGEFORMAT</w:instrText>
        </w:r>
        <w:r>
          <w:fldChar w:fldCharType="separate"/>
        </w:r>
        <w:r>
          <w:t>2</w:t>
        </w:r>
        <w:r>
          <w:fldChar w:fldCharType="end"/>
        </w:r>
      </w:p>
    </w:sdtContent>
  </w:sdt>
  <w:p w14:paraId="162D1B6B" w14:textId="77777777" w:rsidR="00FE6A5D" w:rsidRDefault="00FE6A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30608" w14:textId="77777777" w:rsidR="005D22DB" w:rsidRDefault="005D22DB" w:rsidP="0036394A">
      <w:pPr>
        <w:spacing w:after="0" w:line="240" w:lineRule="auto"/>
      </w:pPr>
      <w:r>
        <w:separator/>
      </w:r>
    </w:p>
  </w:footnote>
  <w:footnote w:type="continuationSeparator" w:id="0">
    <w:p w14:paraId="4BE4F650" w14:textId="77777777" w:rsidR="005D22DB" w:rsidRDefault="005D22DB" w:rsidP="003639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3FB2" w14:textId="75F9F129" w:rsidR="0036394A" w:rsidRDefault="00DA29EC">
    <w:pPr>
      <w:pStyle w:val="Nagwek"/>
    </w:pPr>
    <w:r>
      <w:rPr>
        <w:noProof/>
      </w:rPr>
      <w:drawing>
        <wp:inline distT="0" distB="0" distL="0" distR="0" wp14:anchorId="10A59960" wp14:editId="01D9749F">
          <wp:extent cx="5760720" cy="608330"/>
          <wp:effectExtent l="0" t="0" r="0" b="1270"/>
          <wp:docPr id="94881405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14052" name="Obraz 948814052"/>
                  <pic:cNvPicPr/>
                </pic:nvPicPr>
                <pic:blipFill>
                  <a:blip r:embed="rId1">
                    <a:extLst>
                      <a:ext uri="{28A0092B-C50C-407E-A947-70E740481C1C}">
                        <a14:useLocalDpi xmlns:a14="http://schemas.microsoft.com/office/drawing/2010/main" val="0"/>
                      </a:ext>
                    </a:extLst>
                  </a:blip>
                  <a:stretch>
                    <a:fillRect/>
                  </a:stretch>
                </pic:blipFill>
                <pic:spPr>
                  <a:xfrm>
                    <a:off x="0" y="0"/>
                    <a:ext cx="5760720" cy="608330"/>
                  </a:xfrm>
                  <a:prstGeom prst="rect">
                    <a:avLst/>
                  </a:prstGeom>
                </pic:spPr>
              </pic:pic>
            </a:graphicData>
          </a:graphic>
        </wp:inline>
      </w:drawing>
    </w:r>
  </w:p>
  <w:p w14:paraId="7A033699" w14:textId="77777777" w:rsidR="0036394A" w:rsidRDefault="003639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7EB1A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FB6AE9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3C0D2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224515B"/>
    <w:multiLevelType w:val="hybridMultilevel"/>
    <w:tmpl w:val="AD960696"/>
    <w:lvl w:ilvl="0" w:tplc="09A6A3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56D54E0"/>
    <w:multiLevelType w:val="hybridMultilevel"/>
    <w:tmpl w:val="B2724FEA"/>
    <w:lvl w:ilvl="0" w:tplc="09A6A3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7626530"/>
    <w:multiLevelType w:val="hybridMultilevel"/>
    <w:tmpl w:val="6554BB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9C154A0"/>
    <w:multiLevelType w:val="hybridMultilevel"/>
    <w:tmpl w:val="86CA72F0"/>
    <w:lvl w:ilvl="0" w:tplc="09A6A3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E5B5DE2"/>
    <w:multiLevelType w:val="hybridMultilevel"/>
    <w:tmpl w:val="C220EC78"/>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8" w15:restartNumberingAfterBreak="0">
    <w:nsid w:val="0FF84F0E"/>
    <w:multiLevelType w:val="hybridMultilevel"/>
    <w:tmpl w:val="1E4CADBE"/>
    <w:lvl w:ilvl="0" w:tplc="09A6A3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18D1109"/>
    <w:multiLevelType w:val="hybridMultilevel"/>
    <w:tmpl w:val="74A42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7F3D10"/>
    <w:multiLevelType w:val="hybridMultilevel"/>
    <w:tmpl w:val="95AECD92"/>
    <w:lvl w:ilvl="0" w:tplc="4C9A022E">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997FEB"/>
    <w:multiLevelType w:val="hybridMultilevel"/>
    <w:tmpl w:val="59C2E4C4"/>
    <w:lvl w:ilvl="0" w:tplc="365E0C66">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F3348D"/>
    <w:multiLevelType w:val="hybridMultilevel"/>
    <w:tmpl w:val="F6A81E4C"/>
    <w:lvl w:ilvl="0" w:tplc="B96E2FA0">
      <w:start w:val="1"/>
      <w:numFmt w:val="decimal"/>
      <w:lvlText w:val="%1)"/>
      <w:lvlJc w:val="left"/>
      <w:pPr>
        <w:ind w:left="1080" w:hanging="360"/>
      </w:pPr>
      <w:rPr>
        <w:b w:val="0"/>
        <w:bCs w:val="0"/>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0593970"/>
    <w:multiLevelType w:val="hybridMultilevel"/>
    <w:tmpl w:val="04687A10"/>
    <w:lvl w:ilvl="0" w:tplc="50CE6A10">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5EA312F"/>
    <w:multiLevelType w:val="multilevel"/>
    <w:tmpl w:val="1102EB0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sz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235025"/>
    <w:multiLevelType w:val="hybridMultilevel"/>
    <w:tmpl w:val="D9B0BBE2"/>
    <w:lvl w:ilvl="0" w:tplc="09A6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902956"/>
    <w:multiLevelType w:val="multilevel"/>
    <w:tmpl w:val="9F66A2F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bullet"/>
      <w:lvlText w:val=""/>
      <w:lvlJc w:val="left"/>
      <w:pPr>
        <w:ind w:left="3240" w:hanging="360"/>
      </w:pPr>
      <w:rPr>
        <w:rFonts w:ascii="Symbol" w:hAnsi="Symbol"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7" w15:restartNumberingAfterBreak="0">
    <w:nsid w:val="27F10693"/>
    <w:multiLevelType w:val="multilevel"/>
    <w:tmpl w:val="C85639DE"/>
    <w:lvl w:ilvl="0">
      <w:start w:val="1"/>
      <w:numFmt w:val="decimal"/>
      <w:lvlText w:val="%1."/>
      <w:lvlJc w:val="left"/>
      <w:pPr>
        <w:tabs>
          <w:tab w:val="num" w:pos="862"/>
        </w:tabs>
        <w:ind w:left="862" w:hanging="360"/>
      </w:pPr>
      <w:rPr>
        <w:rFonts w:hint="default"/>
        <w:b w:val="0"/>
        <w:color w:val="auto"/>
        <w:sz w:val="20"/>
        <w:szCs w:val="22"/>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8" w15:restartNumberingAfterBreak="0">
    <w:nsid w:val="280A5023"/>
    <w:multiLevelType w:val="hybridMultilevel"/>
    <w:tmpl w:val="3D0E8FC6"/>
    <w:lvl w:ilvl="0" w:tplc="09A6A3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924749C"/>
    <w:multiLevelType w:val="hybridMultilevel"/>
    <w:tmpl w:val="6928A958"/>
    <w:lvl w:ilvl="0" w:tplc="10DE8AF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3236BA"/>
    <w:multiLevelType w:val="hybridMultilevel"/>
    <w:tmpl w:val="67DE0B0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2C7E0A11"/>
    <w:multiLevelType w:val="hybridMultilevel"/>
    <w:tmpl w:val="E7E85C14"/>
    <w:lvl w:ilvl="0" w:tplc="BF7C98AE">
      <w:start w:val="1"/>
      <w:numFmt w:val="lowerLetter"/>
      <w:lvlText w:val="%1)"/>
      <w:lvlJc w:val="left"/>
      <w:pPr>
        <w:ind w:left="1429" w:hanging="360"/>
      </w:pPr>
      <w:rPr>
        <w:rFonts w:hint="default"/>
        <w:b w:val="0"/>
        <w:bCs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2AC28D2"/>
    <w:multiLevelType w:val="hybridMultilevel"/>
    <w:tmpl w:val="54FCD56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4BE15D4"/>
    <w:multiLevelType w:val="hybridMultilevel"/>
    <w:tmpl w:val="2140F13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 w15:restartNumberingAfterBreak="0">
    <w:nsid w:val="35CA3940"/>
    <w:multiLevelType w:val="hybridMultilevel"/>
    <w:tmpl w:val="1570A972"/>
    <w:lvl w:ilvl="0" w:tplc="95E04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0F0E03"/>
    <w:multiLevelType w:val="hybridMultilevel"/>
    <w:tmpl w:val="64B615FC"/>
    <w:lvl w:ilvl="0" w:tplc="09A6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D6F017F"/>
    <w:multiLevelType w:val="hybridMultilevel"/>
    <w:tmpl w:val="AE4E66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E404C2"/>
    <w:multiLevelType w:val="hybridMultilevel"/>
    <w:tmpl w:val="78C46B94"/>
    <w:lvl w:ilvl="0" w:tplc="09A6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662023"/>
    <w:multiLevelType w:val="hybridMultilevel"/>
    <w:tmpl w:val="35B258E6"/>
    <w:lvl w:ilvl="0" w:tplc="D37A65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3163BD"/>
    <w:multiLevelType w:val="hybridMultilevel"/>
    <w:tmpl w:val="3BDCDF92"/>
    <w:lvl w:ilvl="0" w:tplc="F086E60A">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0" w15:restartNumberingAfterBreak="0">
    <w:nsid w:val="43420B90"/>
    <w:multiLevelType w:val="multilevel"/>
    <w:tmpl w:val="2F7E5E56"/>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sz w:val="20"/>
      </w:rPr>
    </w:lvl>
    <w:lvl w:ilvl="2">
      <w:start w:val="1"/>
      <w:numFmt w:val="decimal"/>
      <w:isLgl/>
      <w:lvlText w:val="%1.%2.%3."/>
      <w:lvlJc w:val="left"/>
      <w:pPr>
        <w:tabs>
          <w:tab w:val="num" w:pos="1080"/>
        </w:tabs>
        <w:ind w:left="1080" w:hanging="720"/>
      </w:pPr>
      <w:rPr>
        <w:rFonts w:cs="Times New Roman" w:hint="default"/>
        <w:sz w:val="20"/>
      </w:rPr>
    </w:lvl>
    <w:lvl w:ilvl="3">
      <w:start w:val="1"/>
      <w:numFmt w:val="decimal"/>
      <w:isLgl/>
      <w:lvlText w:val="%1.%2.%3.%4."/>
      <w:lvlJc w:val="left"/>
      <w:pPr>
        <w:tabs>
          <w:tab w:val="num" w:pos="1080"/>
        </w:tabs>
        <w:ind w:left="1080" w:hanging="720"/>
      </w:pPr>
      <w:rPr>
        <w:rFonts w:cs="Times New Roman" w:hint="default"/>
        <w:sz w:val="20"/>
      </w:rPr>
    </w:lvl>
    <w:lvl w:ilvl="4">
      <w:start w:val="1"/>
      <w:numFmt w:val="decimal"/>
      <w:isLgl/>
      <w:lvlText w:val="%1.%2.%3.%4.%5."/>
      <w:lvlJc w:val="left"/>
      <w:pPr>
        <w:tabs>
          <w:tab w:val="num" w:pos="1080"/>
        </w:tabs>
        <w:ind w:left="1080" w:hanging="720"/>
      </w:pPr>
      <w:rPr>
        <w:rFonts w:cs="Times New Roman" w:hint="default"/>
        <w:sz w:val="20"/>
      </w:rPr>
    </w:lvl>
    <w:lvl w:ilvl="5">
      <w:start w:val="1"/>
      <w:numFmt w:val="decimal"/>
      <w:isLgl/>
      <w:lvlText w:val="%1.%2.%3.%4.%5.%6."/>
      <w:lvlJc w:val="left"/>
      <w:pPr>
        <w:tabs>
          <w:tab w:val="num" w:pos="1440"/>
        </w:tabs>
        <w:ind w:left="1440" w:hanging="1080"/>
      </w:pPr>
      <w:rPr>
        <w:rFonts w:cs="Times New Roman" w:hint="default"/>
        <w:sz w:val="20"/>
      </w:rPr>
    </w:lvl>
    <w:lvl w:ilvl="6">
      <w:start w:val="1"/>
      <w:numFmt w:val="decimal"/>
      <w:isLgl/>
      <w:lvlText w:val="%1.%2.%3.%4.%5.%6.%7."/>
      <w:lvlJc w:val="left"/>
      <w:pPr>
        <w:tabs>
          <w:tab w:val="num" w:pos="1440"/>
        </w:tabs>
        <w:ind w:left="1440" w:hanging="1080"/>
      </w:pPr>
      <w:rPr>
        <w:rFonts w:cs="Times New Roman" w:hint="default"/>
        <w:sz w:val="20"/>
      </w:rPr>
    </w:lvl>
    <w:lvl w:ilvl="7">
      <w:start w:val="1"/>
      <w:numFmt w:val="decimal"/>
      <w:isLgl/>
      <w:lvlText w:val="%1.%2.%3.%4.%5.%6.%7.%8."/>
      <w:lvlJc w:val="left"/>
      <w:pPr>
        <w:tabs>
          <w:tab w:val="num" w:pos="1440"/>
        </w:tabs>
        <w:ind w:left="1440" w:hanging="1080"/>
      </w:pPr>
      <w:rPr>
        <w:rFonts w:cs="Times New Roman" w:hint="default"/>
        <w:sz w:val="20"/>
      </w:rPr>
    </w:lvl>
    <w:lvl w:ilvl="8">
      <w:start w:val="1"/>
      <w:numFmt w:val="decimal"/>
      <w:isLgl/>
      <w:lvlText w:val="%1.%2.%3.%4.%5.%6.%7.%8.%9."/>
      <w:lvlJc w:val="left"/>
      <w:pPr>
        <w:tabs>
          <w:tab w:val="num" w:pos="1800"/>
        </w:tabs>
        <w:ind w:left="1800" w:hanging="1440"/>
      </w:pPr>
      <w:rPr>
        <w:rFonts w:cs="Times New Roman" w:hint="default"/>
        <w:sz w:val="20"/>
      </w:rPr>
    </w:lvl>
  </w:abstractNum>
  <w:abstractNum w:abstractNumId="31" w15:restartNumberingAfterBreak="0">
    <w:nsid w:val="45133B57"/>
    <w:multiLevelType w:val="hybridMultilevel"/>
    <w:tmpl w:val="543E4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08595B"/>
    <w:multiLevelType w:val="hybridMultilevel"/>
    <w:tmpl w:val="25801166"/>
    <w:lvl w:ilvl="0" w:tplc="B15E14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741E17"/>
    <w:multiLevelType w:val="hybridMultilevel"/>
    <w:tmpl w:val="30CEC67A"/>
    <w:lvl w:ilvl="0" w:tplc="09A6A3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7391999"/>
    <w:multiLevelType w:val="hybridMultilevel"/>
    <w:tmpl w:val="35207A6A"/>
    <w:lvl w:ilvl="0" w:tplc="FFFFFFFF">
      <w:start w:val="1"/>
      <w:numFmt w:val="decimal"/>
      <w:lvlText w:val="%1."/>
      <w:lvlJc w:val="left"/>
      <w:pPr>
        <w:ind w:left="709" w:hanging="360"/>
      </w:pPr>
      <w:rPr>
        <w:b w:val="0"/>
        <w:i w:val="0"/>
      </w:rPr>
    </w:lvl>
    <w:lvl w:ilvl="1" w:tplc="FFFFFFFF">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35" w15:restartNumberingAfterBreak="0">
    <w:nsid w:val="47426903"/>
    <w:multiLevelType w:val="hybridMultilevel"/>
    <w:tmpl w:val="D2884AF8"/>
    <w:lvl w:ilvl="0" w:tplc="09A6A3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48122C30"/>
    <w:multiLevelType w:val="hybridMultilevel"/>
    <w:tmpl w:val="2A3A8104"/>
    <w:lvl w:ilvl="0" w:tplc="09A6A322">
      <w:start w:val="1"/>
      <w:numFmt w:val="bullet"/>
      <w:lvlText w:val=""/>
      <w:lvlJc w:val="left"/>
      <w:pPr>
        <w:ind w:left="1209" w:hanging="360"/>
      </w:pPr>
      <w:rPr>
        <w:rFonts w:ascii="Symbol" w:hAnsi="Symbol" w:hint="default"/>
      </w:rPr>
    </w:lvl>
    <w:lvl w:ilvl="1" w:tplc="04150003" w:tentative="1">
      <w:start w:val="1"/>
      <w:numFmt w:val="bullet"/>
      <w:lvlText w:val="o"/>
      <w:lvlJc w:val="left"/>
      <w:pPr>
        <w:ind w:left="1929" w:hanging="360"/>
      </w:pPr>
      <w:rPr>
        <w:rFonts w:ascii="Courier New" w:hAnsi="Courier New" w:cs="Courier New" w:hint="default"/>
      </w:rPr>
    </w:lvl>
    <w:lvl w:ilvl="2" w:tplc="04150005" w:tentative="1">
      <w:start w:val="1"/>
      <w:numFmt w:val="bullet"/>
      <w:lvlText w:val=""/>
      <w:lvlJc w:val="left"/>
      <w:pPr>
        <w:ind w:left="2649" w:hanging="360"/>
      </w:pPr>
      <w:rPr>
        <w:rFonts w:ascii="Wingdings" w:hAnsi="Wingdings" w:hint="default"/>
      </w:rPr>
    </w:lvl>
    <w:lvl w:ilvl="3" w:tplc="04150001" w:tentative="1">
      <w:start w:val="1"/>
      <w:numFmt w:val="bullet"/>
      <w:lvlText w:val=""/>
      <w:lvlJc w:val="left"/>
      <w:pPr>
        <w:ind w:left="3369" w:hanging="360"/>
      </w:pPr>
      <w:rPr>
        <w:rFonts w:ascii="Symbol" w:hAnsi="Symbol" w:hint="default"/>
      </w:rPr>
    </w:lvl>
    <w:lvl w:ilvl="4" w:tplc="04150003" w:tentative="1">
      <w:start w:val="1"/>
      <w:numFmt w:val="bullet"/>
      <w:lvlText w:val="o"/>
      <w:lvlJc w:val="left"/>
      <w:pPr>
        <w:ind w:left="4089" w:hanging="360"/>
      </w:pPr>
      <w:rPr>
        <w:rFonts w:ascii="Courier New" w:hAnsi="Courier New" w:cs="Courier New" w:hint="default"/>
      </w:rPr>
    </w:lvl>
    <w:lvl w:ilvl="5" w:tplc="04150005" w:tentative="1">
      <w:start w:val="1"/>
      <w:numFmt w:val="bullet"/>
      <w:lvlText w:val=""/>
      <w:lvlJc w:val="left"/>
      <w:pPr>
        <w:ind w:left="4809" w:hanging="360"/>
      </w:pPr>
      <w:rPr>
        <w:rFonts w:ascii="Wingdings" w:hAnsi="Wingdings" w:hint="default"/>
      </w:rPr>
    </w:lvl>
    <w:lvl w:ilvl="6" w:tplc="04150001" w:tentative="1">
      <w:start w:val="1"/>
      <w:numFmt w:val="bullet"/>
      <w:lvlText w:val=""/>
      <w:lvlJc w:val="left"/>
      <w:pPr>
        <w:ind w:left="5529" w:hanging="360"/>
      </w:pPr>
      <w:rPr>
        <w:rFonts w:ascii="Symbol" w:hAnsi="Symbol" w:hint="default"/>
      </w:rPr>
    </w:lvl>
    <w:lvl w:ilvl="7" w:tplc="04150003" w:tentative="1">
      <w:start w:val="1"/>
      <w:numFmt w:val="bullet"/>
      <w:lvlText w:val="o"/>
      <w:lvlJc w:val="left"/>
      <w:pPr>
        <w:ind w:left="6249" w:hanging="360"/>
      </w:pPr>
      <w:rPr>
        <w:rFonts w:ascii="Courier New" w:hAnsi="Courier New" w:cs="Courier New" w:hint="default"/>
      </w:rPr>
    </w:lvl>
    <w:lvl w:ilvl="8" w:tplc="04150005" w:tentative="1">
      <w:start w:val="1"/>
      <w:numFmt w:val="bullet"/>
      <w:lvlText w:val=""/>
      <w:lvlJc w:val="left"/>
      <w:pPr>
        <w:ind w:left="6969" w:hanging="360"/>
      </w:pPr>
      <w:rPr>
        <w:rFonts w:ascii="Wingdings" w:hAnsi="Wingdings" w:hint="default"/>
      </w:rPr>
    </w:lvl>
  </w:abstractNum>
  <w:abstractNum w:abstractNumId="37" w15:restartNumberingAfterBreak="0">
    <w:nsid w:val="49365464"/>
    <w:multiLevelType w:val="hybridMultilevel"/>
    <w:tmpl w:val="A88C80A6"/>
    <w:lvl w:ilvl="0" w:tplc="3522AB00">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09D6CF7"/>
    <w:multiLevelType w:val="hybridMultilevel"/>
    <w:tmpl w:val="16700B16"/>
    <w:lvl w:ilvl="0" w:tplc="CB0E8B0C">
      <w:start w:val="1"/>
      <w:numFmt w:val="decimal"/>
      <w:lvlText w:val="%1."/>
      <w:lvlJc w:val="left"/>
      <w:pPr>
        <w:ind w:left="720" w:hanging="360"/>
      </w:pPr>
      <w:rPr>
        <w:rFonts w:hint="default"/>
        <w:sz w:val="20"/>
        <w:szCs w:val="20"/>
      </w:rPr>
    </w:lvl>
    <w:lvl w:ilvl="1" w:tplc="79DECE58">
      <w:start w:val="1"/>
      <w:numFmt w:val="decimal"/>
      <w:lvlText w:val="%2)"/>
      <w:lvlJc w:val="left"/>
      <w:pPr>
        <w:ind w:left="72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A642F1"/>
    <w:multiLevelType w:val="hybridMultilevel"/>
    <w:tmpl w:val="C7FA4C80"/>
    <w:lvl w:ilvl="0" w:tplc="09A6A322">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1" w15:restartNumberingAfterBreak="0">
    <w:nsid w:val="51822333"/>
    <w:multiLevelType w:val="multilevel"/>
    <w:tmpl w:val="A0649AD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bullet"/>
      <w:lvlText w:val=""/>
      <w:lvlJc w:val="left"/>
      <w:pPr>
        <w:ind w:left="3240" w:hanging="360"/>
      </w:pPr>
      <w:rPr>
        <w:rFonts w:ascii="Symbol" w:hAnsi="Symbol"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2" w15:restartNumberingAfterBreak="0">
    <w:nsid w:val="542D04CE"/>
    <w:multiLevelType w:val="multilevel"/>
    <w:tmpl w:val="C8F2600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sz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70A6230"/>
    <w:multiLevelType w:val="multilevel"/>
    <w:tmpl w:val="911C73FE"/>
    <w:lvl w:ilvl="0">
      <w:start w:val="1"/>
      <w:numFmt w:val="decimal"/>
      <w:pStyle w:val="TableParagraph"/>
      <w:lvlText w:val="%1."/>
      <w:lvlJc w:val="left"/>
      <w:pPr>
        <w:ind w:left="360" w:hanging="360"/>
      </w:pPr>
      <w:rPr>
        <w:color w:val="auto"/>
      </w:rPr>
    </w:lvl>
    <w:lvl w:ilvl="1">
      <w:start w:val="1"/>
      <w:numFmt w:val="decimal"/>
      <w:lvlText w:val="%2)"/>
      <w:lvlJc w:val="left"/>
      <w:pPr>
        <w:ind w:left="720" w:hanging="360"/>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96B15EC"/>
    <w:multiLevelType w:val="hybridMultilevel"/>
    <w:tmpl w:val="4D4AA57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15:restartNumberingAfterBreak="0">
    <w:nsid w:val="5A4563B6"/>
    <w:multiLevelType w:val="hybridMultilevel"/>
    <w:tmpl w:val="58E60306"/>
    <w:lvl w:ilvl="0" w:tplc="5D88C3F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2C3D2F"/>
    <w:multiLevelType w:val="hybridMultilevel"/>
    <w:tmpl w:val="B732AC3A"/>
    <w:lvl w:ilvl="0" w:tplc="ACE43F7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C119CA"/>
    <w:multiLevelType w:val="multilevel"/>
    <w:tmpl w:val="9F66A2F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bullet"/>
      <w:lvlText w:val=""/>
      <w:lvlJc w:val="left"/>
      <w:pPr>
        <w:ind w:left="3240" w:hanging="360"/>
      </w:pPr>
      <w:rPr>
        <w:rFonts w:ascii="Symbol" w:hAnsi="Symbol"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8" w15:restartNumberingAfterBreak="0">
    <w:nsid w:val="6C900F77"/>
    <w:multiLevelType w:val="multilevel"/>
    <w:tmpl w:val="C3B21202"/>
    <w:lvl w:ilvl="0">
      <w:start w:val="2"/>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15:restartNumberingAfterBreak="0">
    <w:nsid w:val="6FA85137"/>
    <w:multiLevelType w:val="hybridMultilevel"/>
    <w:tmpl w:val="21C86270"/>
    <w:lvl w:ilvl="0" w:tplc="57EEBD4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394A4E"/>
    <w:multiLevelType w:val="hybridMultilevel"/>
    <w:tmpl w:val="BE844C84"/>
    <w:lvl w:ilvl="0" w:tplc="C5481084">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2" w15:restartNumberingAfterBreak="0">
    <w:nsid w:val="767E17DC"/>
    <w:multiLevelType w:val="multilevel"/>
    <w:tmpl w:val="C764E28C"/>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3" w15:restartNumberingAfterBreak="0">
    <w:nsid w:val="76D04CD9"/>
    <w:multiLevelType w:val="multilevel"/>
    <w:tmpl w:val="C85639DE"/>
    <w:lvl w:ilvl="0">
      <w:start w:val="1"/>
      <w:numFmt w:val="decimal"/>
      <w:lvlText w:val="%1."/>
      <w:lvlJc w:val="left"/>
      <w:pPr>
        <w:tabs>
          <w:tab w:val="num" w:pos="862"/>
        </w:tabs>
        <w:ind w:left="862" w:hanging="360"/>
      </w:pPr>
      <w:rPr>
        <w:rFonts w:hint="default"/>
        <w:b w:val="0"/>
        <w:color w:val="auto"/>
        <w:sz w:val="20"/>
        <w:szCs w:val="22"/>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54" w15:restartNumberingAfterBreak="0">
    <w:nsid w:val="777066DE"/>
    <w:multiLevelType w:val="hybridMultilevel"/>
    <w:tmpl w:val="35FEA99E"/>
    <w:lvl w:ilvl="0" w:tplc="3D78734E">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4C4900"/>
    <w:multiLevelType w:val="hybridMultilevel"/>
    <w:tmpl w:val="8C840A2E"/>
    <w:lvl w:ilvl="0" w:tplc="595C77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919949011">
    <w:abstractNumId w:val="22"/>
  </w:num>
  <w:num w:numId="2" w16cid:durableId="356349150">
    <w:abstractNumId w:val="2"/>
  </w:num>
  <w:num w:numId="3" w16cid:durableId="171340249">
    <w:abstractNumId w:val="1"/>
  </w:num>
  <w:num w:numId="4" w16cid:durableId="838809952">
    <w:abstractNumId w:val="0"/>
  </w:num>
  <w:num w:numId="5" w16cid:durableId="585462381">
    <w:abstractNumId w:val="48"/>
  </w:num>
  <w:num w:numId="6" w16cid:durableId="366880833">
    <w:abstractNumId w:val="54"/>
  </w:num>
  <w:num w:numId="7" w16cid:durableId="1180967470">
    <w:abstractNumId w:val="11"/>
  </w:num>
  <w:num w:numId="8" w16cid:durableId="1786464481">
    <w:abstractNumId w:val="52"/>
  </w:num>
  <w:num w:numId="9" w16cid:durableId="374505313">
    <w:abstractNumId w:val="53"/>
  </w:num>
  <w:num w:numId="10" w16cid:durableId="969936682">
    <w:abstractNumId w:val="17"/>
  </w:num>
  <w:num w:numId="11" w16cid:durableId="1998609291">
    <w:abstractNumId w:val="40"/>
  </w:num>
  <w:num w:numId="12" w16cid:durableId="1475833765">
    <w:abstractNumId w:val="15"/>
  </w:num>
  <w:num w:numId="13" w16cid:durableId="440152685">
    <w:abstractNumId w:val="35"/>
  </w:num>
  <w:num w:numId="14" w16cid:durableId="448859129">
    <w:abstractNumId w:val="18"/>
  </w:num>
  <w:num w:numId="15" w16cid:durableId="1930384204">
    <w:abstractNumId w:val="6"/>
  </w:num>
  <w:num w:numId="16" w16cid:durableId="1238638859">
    <w:abstractNumId w:val="36"/>
  </w:num>
  <w:num w:numId="17" w16cid:durableId="652639986">
    <w:abstractNumId w:val="46"/>
  </w:num>
  <w:num w:numId="18" w16cid:durableId="1238202248">
    <w:abstractNumId w:val="30"/>
  </w:num>
  <w:num w:numId="19" w16cid:durableId="787771886">
    <w:abstractNumId w:val="39"/>
  </w:num>
  <w:num w:numId="20" w16cid:durableId="538400021">
    <w:abstractNumId w:val="32"/>
  </w:num>
  <w:num w:numId="21" w16cid:durableId="1902329980">
    <w:abstractNumId w:val="55"/>
  </w:num>
  <w:num w:numId="22" w16cid:durableId="1333558337">
    <w:abstractNumId w:val="9"/>
  </w:num>
  <w:num w:numId="23" w16cid:durableId="1652559601">
    <w:abstractNumId w:val="38"/>
  </w:num>
  <w:num w:numId="24" w16cid:durableId="413091752">
    <w:abstractNumId w:val="51"/>
  </w:num>
  <w:num w:numId="25" w16cid:durableId="1634943483">
    <w:abstractNumId w:val="33"/>
  </w:num>
  <w:num w:numId="26" w16cid:durableId="2013793516">
    <w:abstractNumId w:val="41"/>
  </w:num>
  <w:num w:numId="27" w16cid:durableId="1710376169">
    <w:abstractNumId w:val="37"/>
  </w:num>
  <w:num w:numId="28" w16cid:durableId="3180754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17146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94215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2964387">
    <w:abstractNumId w:val="43"/>
  </w:num>
  <w:num w:numId="32" w16cid:durableId="2028866629">
    <w:abstractNumId w:val="50"/>
  </w:num>
  <w:num w:numId="33" w16cid:durableId="17051290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6079023">
    <w:abstractNumId w:val="31"/>
  </w:num>
  <w:num w:numId="35" w16cid:durableId="830753189">
    <w:abstractNumId w:val="14"/>
  </w:num>
  <w:num w:numId="36" w16cid:durableId="1541165520">
    <w:abstractNumId w:val="42"/>
  </w:num>
  <w:num w:numId="37" w16cid:durableId="1663660634">
    <w:abstractNumId w:val="19"/>
  </w:num>
  <w:num w:numId="38" w16cid:durableId="190152052">
    <w:abstractNumId w:val="7"/>
  </w:num>
  <w:num w:numId="39" w16cid:durableId="2040735786">
    <w:abstractNumId w:val="10"/>
  </w:num>
  <w:num w:numId="40" w16cid:durableId="1300573848">
    <w:abstractNumId w:val="25"/>
  </w:num>
  <w:num w:numId="41" w16cid:durableId="1859079153">
    <w:abstractNumId w:val="34"/>
  </w:num>
  <w:num w:numId="42" w16cid:durableId="1478917182">
    <w:abstractNumId w:val="21"/>
  </w:num>
  <w:num w:numId="43" w16cid:durableId="380903590">
    <w:abstractNumId w:val="23"/>
  </w:num>
  <w:num w:numId="44" w16cid:durableId="436799119">
    <w:abstractNumId w:val="29"/>
  </w:num>
  <w:num w:numId="45" w16cid:durableId="1599020317">
    <w:abstractNumId w:val="13"/>
  </w:num>
  <w:num w:numId="46" w16cid:durableId="678655134">
    <w:abstractNumId w:val="16"/>
  </w:num>
  <w:num w:numId="47" w16cid:durableId="2092964243">
    <w:abstractNumId w:val="26"/>
  </w:num>
  <w:num w:numId="48" w16cid:durableId="395398799">
    <w:abstractNumId w:val="3"/>
  </w:num>
  <w:num w:numId="49" w16cid:durableId="1780222604">
    <w:abstractNumId w:val="27"/>
  </w:num>
  <w:num w:numId="50" w16cid:durableId="655258257">
    <w:abstractNumId w:val="4"/>
  </w:num>
  <w:num w:numId="51" w16cid:durableId="767773957">
    <w:abstractNumId w:val="8"/>
  </w:num>
  <w:num w:numId="52" w16cid:durableId="1374503093">
    <w:abstractNumId w:val="20"/>
  </w:num>
  <w:num w:numId="53" w16cid:durableId="253784497">
    <w:abstractNumId w:val="44"/>
  </w:num>
  <w:num w:numId="54" w16cid:durableId="1855193998">
    <w:abstractNumId w:val="5"/>
  </w:num>
  <w:num w:numId="55" w16cid:durableId="524486929">
    <w:abstractNumId w:val="47"/>
  </w:num>
  <w:num w:numId="56" w16cid:durableId="522087608">
    <w:abstractNumId w:val="45"/>
  </w:num>
  <w:num w:numId="57" w16cid:durableId="1262836355">
    <w:abstractNumId w:val="49"/>
  </w:num>
  <w:num w:numId="58" w16cid:durableId="1622878861">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6CB"/>
    <w:rsid w:val="0000035F"/>
    <w:rsid w:val="00006ADD"/>
    <w:rsid w:val="00016FC3"/>
    <w:rsid w:val="00027C9B"/>
    <w:rsid w:val="00042EE3"/>
    <w:rsid w:val="000430A9"/>
    <w:rsid w:val="000515C6"/>
    <w:rsid w:val="0005236E"/>
    <w:rsid w:val="000551A9"/>
    <w:rsid w:val="00071EF5"/>
    <w:rsid w:val="00087737"/>
    <w:rsid w:val="00090C85"/>
    <w:rsid w:val="00090EA7"/>
    <w:rsid w:val="000D1345"/>
    <w:rsid w:val="000D596C"/>
    <w:rsid w:val="000D5B3F"/>
    <w:rsid w:val="000E6FDE"/>
    <w:rsid w:val="000F0E0F"/>
    <w:rsid w:val="000F6DE4"/>
    <w:rsid w:val="00106CC0"/>
    <w:rsid w:val="001253A3"/>
    <w:rsid w:val="0014114C"/>
    <w:rsid w:val="0016197B"/>
    <w:rsid w:val="00167E0D"/>
    <w:rsid w:val="00170398"/>
    <w:rsid w:val="0018519F"/>
    <w:rsid w:val="00186CE7"/>
    <w:rsid w:val="00194E36"/>
    <w:rsid w:val="001A7C86"/>
    <w:rsid w:val="001B35DE"/>
    <w:rsid w:val="001C2D8C"/>
    <w:rsid w:val="001C7040"/>
    <w:rsid w:val="001D5EC4"/>
    <w:rsid w:val="001E3000"/>
    <w:rsid w:val="001F7906"/>
    <w:rsid w:val="00202557"/>
    <w:rsid w:val="00215769"/>
    <w:rsid w:val="00220B13"/>
    <w:rsid w:val="00222E11"/>
    <w:rsid w:val="00225809"/>
    <w:rsid w:val="002334FB"/>
    <w:rsid w:val="002358FE"/>
    <w:rsid w:val="0024491A"/>
    <w:rsid w:val="002569CB"/>
    <w:rsid w:val="002726F9"/>
    <w:rsid w:val="00290D7A"/>
    <w:rsid w:val="00290FE2"/>
    <w:rsid w:val="002937F4"/>
    <w:rsid w:val="002C57EB"/>
    <w:rsid w:val="002F13D3"/>
    <w:rsid w:val="002F193B"/>
    <w:rsid w:val="003022DB"/>
    <w:rsid w:val="00302FFA"/>
    <w:rsid w:val="003079E1"/>
    <w:rsid w:val="0032140C"/>
    <w:rsid w:val="00354221"/>
    <w:rsid w:val="00355202"/>
    <w:rsid w:val="0036394A"/>
    <w:rsid w:val="0036732F"/>
    <w:rsid w:val="003A1A81"/>
    <w:rsid w:val="003A2E7B"/>
    <w:rsid w:val="003A3FF3"/>
    <w:rsid w:val="003A4C82"/>
    <w:rsid w:val="003B239B"/>
    <w:rsid w:val="003C0E2F"/>
    <w:rsid w:val="003C39B7"/>
    <w:rsid w:val="003D2074"/>
    <w:rsid w:val="003D235F"/>
    <w:rsid w:val="003D65E1"/>
    <w:rsid w:val="003E419E"/>
    <w:rsid w:val="003E7ABF"/>
    <w:rsid w:val="003E7C48"/>
    <w:rsid w:val="0040369C"/>
    <w:rsid w:val="004055DD"/>
    <w:rsid w:val="004072EA"/>
    <w:rsid w:val="00410FC9"/>
    <w:rsid w:val="00422A90"/>
    <w:rsid w:val="00423A54"/>
    <w:rsid w:val="0042697B"/>
    <w:rsid w:val="004321E9"/>
    <w:rsid w:val="00437A84"/>
    <w:rsid w:val="00446E89"/>
    <w:rsid w:val="00464707"/>
    <w:rsid w:val="0046605C"/>
    <w:rsid w:val="00466823"/>
    <w:rsid w:val="004678EF"/>
    <w:rsid w:val="00471DD5"/>
    <w:rsid w:val="00476264"/>
    <w:rsid w:val="00481A2D"/>
    <w:rsid w:val="00485104"/>
    <w:rsid w:val="004914C2"/>
    <w:rsid w:val="004A1931"/>
    <w:rsid w:val="004B2DA0"/>
    <w:rsid w:val="004B48C1"/>
    <w:rsid w:val="004C1632"/>
    <w:rsid w:val="004C1A85"/>
    <w:rsid w:val="004D014A"/>
    <w:rsid w:val="004D08CB"/>
    <w:rsid w:val="004E459C"/>
    <w:rsid w:val="004F1E24"/>
    <w:rsid w:val="005043F7"/>
    <w:rsid w:val="00506829"/>
    <w:rsid w:val="00506D4F"/>
    <w:rsid w:val="00510AC9"/>
    <w:rsid w:val="005236E9"/>
    <w:rsid w:val="00527EFA"/>
    <w:rsid w:val="0053534D"/>
    <w:rsid w:val="00552CF9"/>
    <w:rsid w:val="00552DFA"/>
    <w:rsid w:val="00554129"/>
    <w:rsid w:val="00555760"/>
    <w:rsid w:val="00567CC6"/>
    <w:rsid w:val="00576666"/>
    <w:rsid w:val="00591760"/>
    <w:rsid w:val="00593E8C"/>
    <w:rsid w:val="005954C6"/>
    <w:rsid w:val="005A5CCB"/>
    <w:rsid w:val="005B0B69"/>
    <w:rsid w:val="005B3805"/>
    <w:rsid w:val="005D22DB"/>
    <w:rsid w:val="005E0570"/>
    <w:rsid w:val="005E36C2"/>
    <w:rsid w:val="005E47E9"/>
    <w:rsid w:val="005F0C3C"/>
    <w:rsid w:val="005F133C"/>
    <w:rsid w:val="00600B29"/>
    <w:rsid w:val="00602A0A"/>
    <w:rsid w:val="0061476B"/>
    <w:rsid w:val="006152BA"/>
    <w:rsid w:val="006335F8"/>
    <w:rsid w:val="006445E9"/>
    <w:rsid w:val="0065422F"/>
    <w:rsid w:val="0065426A"/>
    <w:rsid w:val="00657F6A"/>
    <w:rsid w:val="00660782"/>
    <w:rsid w:val="00662D53"/>
    <w:rsid w:val="006654BD"/>
    <w:rsid w:val="0069397D"/>
    <w:rsid w:val="00693B96"/>
    <w:rsid w:val="006960B9"/>
    <w:rsid w:val="006A4D59"/>
    <w:rsid w:val="006B031D"/>
    <w:rsid w:val="006B3490"/>
    <w:rsid w:val="006D0427"/>
    <w:rsid w:val="006D058A"/>
    <w:rsid w:val="006D1C1C"/>
    <w:rsid w:val="006D2C7D"/>
    <w:rsid w:val="006E133C"/>
    <w:rsid w:val="00705ACC"/>
    <w:rsid w:val="00706DBC"/>
    <w:rsid w:val="00706F98"/>
    <w:rsid w:val="007303E2"/>
    <w:rsid w:val="00730DDD"/>
    <w:rsid w:val="00761A00"/>
    <w:rsid w:val="00767CAC"/>
    <w:rsid w:val="00772B64"/>
    <w:rsid w:val="00774A63"/>
    <w:rsid w:val="0078367B"/>
    <w:rsid w:val="00792750"/>
    <w:rsid w:val="0079518C"/>
    <w:rsid w:val="007A1A03"/>
    <w:rsid w:val="007A50BB"/>
    <w:rsid w:val="007B3790"/>
    <w:rsid w:val="007C070B"/>
    <w:rsid w:val="00805CFE"/>
    <w:rsid w:val="00810140"/>
    <w:rsid w:val="008158F0"/>
    <w:rsid w:val="008177CB"/>
    <w:rsid w:val="00821E32"/>
    <w:rsid w:val="00825AF2"/>
    <w:rsid w:val="00833FD6"/>
    <w:rsid w:val="008359E3"/>
    <w:rsid w:val="00835C9C"/>
    <w:rsid w:val="00836E79"/>
    <w:rsid w:val="008502E3"/>
    <w:rsid w:val="00873C06"/>
    <w:rsid w:val="00886AAA"/>
    <w:rsid w:val="008A0681"/>
    <w:rsid w:val="008A6517"/>
    <w:rsid w:val="008B3897"/>
    <w:rsid w:val="008C1EE9"/>
    <w:rsid w:val="008C464D"/>
    <w:rsid w:val="008D4F68"/>
    <w:rsid w:val="0091586F"/>
    <w:rsid w:val="00921D8A"/>
    <w:rsid w:val="00921D93"/>
    <w:rsid w:val="0093123B"/>
    <w:rsid w:val="00936067"/>
    <w:rsid w:val="009377B1"/>
    <w:rsid w:val="00943D8B"/>
    <w:rsid w:val="00952F26"/>
    <w:rsid w:val="009735BE"/>
    <w:rsid w:val="0097783D"/>
    <w:rsid w:val="00994042"/>
    <w:rsid w:val="009A4186"/>
    <w:rsid w:val="009B0E5E"/>
    <w:rsid w:val="009B0EC6"/>
    <w:rsid w:val="009C216E"/>
    <w:rsid w:val="009C2D90"/>
    <w:rsid w:val="009C55A7"/>
    <w:rsid w:val="009C5A39"/>
    <w:rsid w:val="009E4379"/>
    <w:rsid w:val="009F16FC"/>
    <w:rsid w:val="009F4B21"/>
    <w:rsid w:val="009F6C81"/>
    <w:rsid w:val="00A00680"/>
    <w:rsid w:val="00A02914"/>
    <w:rsid w:val="00A13DEC"/>
    <w:rsid w:val="00A32BA9"/>
    <w:rsid w:val="00A3330D"/>
    <w:rsid w:val="00A33FCF"/>
    <w:rsid w:val="00A3475F"/>
    <w:rsid w:val="00A36600"/>
    <w:rsid w:val="00A3736D"/>
    <w:rsid w:val="00A37952"/>
    <w:rsid w:val="00A60879"/>
    <w:rsid w:val="00A73400"/>
    <w:rsid w:val="00A73762"/>
    <w:rsid w:val="00A76D47"/>
    <w:rsid w:val="00AA0E79"/>
    <w:rsid w:val="00AA7A99"/>
    <w:rsid w:val="00AC27F0"/>
    <w:rsid w:val="00AE76D7"/>
    <w:rsid w:val="00AF17A9"/>
    <w:rsid w:val="00B109B3"/>
    <w:rsid w:val="00B2702A"/>
    <w:rsid w:val="00B27EF4"/>
    <w:rsid w:val="00B34D5C"/>
    <w:rsid w:val="00B35EF3"/>
    <w:rsid w:val="00B36719"/>
    <w:rsid w:val="00B564C9"/>
    <w:rsid w:val="00B64DB6"/>
    <w:rsid w:val="00B736B7"/>
    <w:rsid w:val="00B74B6F"/>
    <w:rsid w:val="00B8241B"/>
    <w:rsid w:val="00B85C5A"/>
    <w:rsid w:val="00B966DC"/>
    <w:rsid w:val="00BA0E1D"/>
    <w:rsid w:val="00BB6FF5"/>
    <w:rsid w:val="00BC281A"/>
    <w:rsid w:val="00BC365A"/>
    <w:rsid w:val="00BC3688"/>
    <w:rsid w:val="00BD0D19"/>
    <w:rsid w:val="00BE1C38"/>
    <w:rsid w:val="00BF7A30"/>
    <w:rsid w:val="00C042D6"/>
    <w:rsid w:val="00C0433A"/>
    <w:rsid w:val="00C22CC8"/>
    <w:rsid w:val="00C321EC"/>
    <w:rsid w:val="00C327F2"/>
    <w:rsid w:val="00C4614F"/>
    <w:rsid w:val="00C54837"/>
    <w:rsid w:val="00C71BF4"/>
    <w:rsid w:val="00C726A1"/>
    <w:rsid w:val="00C85989"/>
    <w:rsid w:val="00C8743F"/>
    <w:rsid w:val="00C9655C"/>
    <w:rsid w:val="00C978FB"/>
    <w:rsid w:val="00CA11D2"/>
    <w:rsid w:val="00CC04F6"/>
    <w:rsid w:val="00CC47B5"/>
    <w:rsid w:val="00CD2048"/>
    <w:rsid w:val="00CE6C13"/>
    <w:rsid w:val="00D216CB"/>
    <w:rsid w:val="00D21D6F"/>
    <w:rsid w:val="00D2238E"/>
    <w:rsid w:val="00D23B2A"/>
    <w:rsid w:val="00D27E26"/>
    <w:rsid w:val="00D34C39"/>
    <w:rsid w:val="00D36EE2"/>
    <w:rsid w:val="00D420D9"/>
    <w:rsid w:val="00D4510D"/>
    <w:rsid w:val="00D63895"/>
    <w:rsid w:val="00D83DE5"/>
    <w:rsid w:val="00D8647E"/>
    <w:rsid w:val="00D866FB"/>
    <w:rsid w:val="00D97176"/>
    <w:rsid w:val="00DA0BFC"/>
    <w:rsid w:val="00DA29EC"/>
    <w:rsid w:val="00DA37AE"/>
    <w:rsid w:val="00DC77E0"/>
    <w:rsid w:val="00DE19A5"/>
    <w:rsid w:val="00DE3946"/>
    <w:rsid w:val="00E1288F"/>
    <w:rsid w:val="00E26460"/>
    <w:rsid w:val="00E26F7F"/>
    <w:rsid w:val="00E3089E"/>
    <w:rsid w:val="00E3494F"/>
    <w:rsid w:val="00E45A3F"/>
    <w:rsid w:val="00E46F52"/>
    <w:rsid w:val="00E55D53"/>
    <w:rsid w:val="00E66813"/>
    <w:rsid w:val="00E737C5"/>
    <w:rsid w:val="00E81D1E"/>
    <w:rsid w:val="00E82933"/>
    <w:rsid w:val="00ED5CF4"/>
    <w:rsid w:val="00F030D4"/>
    <w:rsid w:val="00F06404"/>
    <w:rsid w:val="00F07729"/>
    <w:rsid w:val="00F14848"/>
    <w:rsid w:val="00F163D8"/>
    <w:rsid w:val="00F17A2D"/>
    <w:rsid w:val="00F2490F"/>
    <w:rsid w:val="00F33725"/>
    <w:rsid w:val="00F45761"/>
    <w:rsid w:val="00F50316"/>
    <w:rsid w:val="00F6250E"/>
    <w:rsid w:val="00F70679"/>
    <w:rsid w:val="00F727EE"/>
    <w:rsid w:val="00F8630B"/>
    <w:rsid w:val="00F921FC"/>
    <w:rsid w:val="00F9457F"/>
    <w:rsid w:val="00F95F2C"/>
    <w:rsid w:val="00FB732A"/>
    <w:rsid w:val="00FD18F6"/>
    <w:rsid w:val="00FD70DE"/>
    <w:rsid w:val="00FE422B"/>
    <w:rsid w:val="00FE6A5D"/>
    <w:rsid w:val="00FF46FF"/>
    <w:rsid w:val="00FF4A11"/>
    <w:rsid w:val="00FF6335"/>
    <w:rsid w:val="00FF6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84933"/>
  <w15:chartTrackingRefBased/>
  <w15:docId w15:val="{EFBA35D5-C511-4B35-80C4-E0B4E277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000"/>
    <w:pPr>
      <w:keepNext/>
      <w:spacing w:before="240" w:after="60" w:line="276" w:lineRule="auto"/>
      <w:outlineLvl w:val="0"/>
    </w:pPr>
    <w:rPr>
      <w:rFonts w:ascii="Cambria" w:eastAsia="Times New Roman" w:hAnsi="Cambria" w:cs="Times New Roman"/>
      <w:b/>
      <w:bCs/>
      <w:kern w:val="32"/>
      <w:sz w:val="32"/>
      <w:szCs w:val="32"/>
      <w14:ligatures w14:val="none"/>
    </w:rPr>
  </w:style>
  <w:style w:type="paragraph" w:styleId="Nagwek2">
    <w:name w:val="heading 2"/>
    <w:basedOn w:val="Normalny"/>
    <w:next w:val="Normalny"/>
    <w:link w:val="Nagwek2Znak"/>
    <w:uiPriority w:val="9"/>
    <w:qFormat/>
    <w:rsid w:val="001E3000"/>
    <w:pPr>
      <w:keepNext/>
      <w:spacing w:after="0" w:line="240" w:lineRule="auto"/>
      <w:jc w:val="both"/>
      <w:outlineLvl w:val="1"/>
    </w:pPr>
    <w:rPr>
      <w:rFonts w:ascii="Times New Roman" w:eastAsia="Times New Roman" w:hAnsi="Times New Roman" w:cs="Times New Roman"/>
      <w:bCs/>
      <w:kern w:val="0"/>
      <w:sz w:val="24"/>
      <w:szCs w:val="20"/>
      <w:lang w:val="fr-FR" w:eastAsia="fr-FR"/>
      <w14:ligatures w14:val="none"/>
    </w:rPr>
  </w:style>
  <w:style w:type="paragraph" w:styleId="Nagwek3">
    <w:name w:val="heading 3"/>
    <w:basedOn w:val="Normalny"/>
    <w:next w:val="Normalny"/>
    <w:link w:val="Nagwek3Znak"/>
    <w:uiPriority w:val="9"/>
    <w:unhideWhenUsed/>
    <w:qFormat/>
    <w:rsid w:val="001E3000"/>
    <w:pPr>
      <w:keepNext/>
      <w:spacing w:before="240" w:after="60" w:line="276" w:lineRule="auto"/>
      <w:outlineLvl w:val="2"/>
    </w:pPr>
    <w:rPr>
      <w:rFonts w:ascii="Cambria" w:eastAsia="Times New Roman" w:hAnsi="Cambria" w:cs="Times New Roman"/>
      <w:b/>
      <w:bCs/>
      <w:kern w:val="0"/>
      <w:sz w:val="26"/>
      <w:szCs w:val="26"/>
      <w14:ligatures w14:val="none"/>
    </w:rPr>
  </w:style>
  <w:style w:type="paragraph" w:styleId="Nagwek4">
    <w:name w:val="heading 4"/>
    <w:basedOn w:val="Normalny"/>
    <w:next w:val="Normalny"/>
    <w:link w:val="Nagwek4Znak"/>
    <w:uiPriority w:val="9"/>
    <w:unhideWhenUsed/>
    <w:qFormat/>
    <w:rsid w:val="001E3000"/>
    <w:pPr>
      <w:keepNext/>
      <w:spacing w:before="240" w:after="60" w:line="276" w:lineRule="auto"/>
      <w:outlineLvl w:val="3"/>
    </w:pPr>
    <w:rPr>
      <w:rFonts w:ascii="Calibri" w:eastAsia="Times New Roman" w:hAnsi="Calibri" w:cs="Times New Roman"/>
      <w:b/>
      <w:bCs/>
      <w:kern w:val="0"/>
      <w:sz w:val="28"/>
      <w:szCs w:val="28"/>
      <w14:ligatures w14:val="none"/>
    </w:rPr>
  </w:style>
  <w:style w:type="paragraph" w:styleId="Nagwek5">
    <w:name w:val="heading 5"/>
    <w:basedOn w:val="Normalny"/>
    <w:next w:val="Normalny"/>
    <w:link w:val="Nagwek5Znak"/>
    <w:uiPriority w:val="9"/>
    <w:unhideWhenUsed/>
    <w:qFormat/>
    <w:rsid w:val="001E3000"/>
    <w:pPr>
      <w:spacing w:before="240" w:after="60" w:line="276" w:lineRule="auto"/>
      <w:outlineLvl w:val="4"/>
    </w:pPr>
    <w:rPr>
      <w:rFonts w:ascii="Calibri" w:eastAsia="Times New Roman" w:hAnsi="Calibri" w:cs="Times New Roman"/>
      <w:b/>
      <w:bCs/>
      <w:i/>
      <w:iCs/>
      <w:kern w:val="0"/>
      <w:sz w:val="26"/>
      <w:szCs w:val="26"/>
      <w14:ligatures w14:val="none"/>
    </w:rPr>
  </w:style>
  <w:style w:type="paragraph" w:styleId="Nagwek6">
    <w:name w:val="heading 6"/>
    <w:basedOn w:val="Normalny"/>
    <w:next w:val="Normalny"/>
    <w:link w:val="Nagwek6Znak"/>
    <w:uiPriority w:val="9"/>
    <w:unhideWhenUsed/>
    <w:qFormat/>
    <w:rsid w:val="001E3000"/>
    <w:pPr>
      <w:spacing w:before="240" w:after="60" w:line="276" w:lineRule="auto"/>
      <w:outlineLvl w:val="5"/>
    </w:pPr>
    <w:rPr>
      <w:rFonts w:ascii="Calibri" w:eastAsia="Times New Roman" w:hAnsi="Calibri" w:cs="Times New Roman"/>
      <w:b/>
      <w:bCs/>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39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4A"/>
  </w:style>
  <w:style w:type="paragraph" w:styleId="Stopka">
    <w:name w:val="footer"/>
    <w:basedOn w:val="Normalny"/>
    <w:link w:val="StopkaZnak"/>
    <w:uiPriority w:val="99"/>
    <w:unhideWhenUsed/>
    <w:rsid w:val="003639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4A"/>
  </w:style>
  <w:style w:type="character" w:styleId="Hipercze">
    <w:name w:val="Hyperlink"/>
    <w:basedOn w:val="Domylnaczcionkaakapitu"/>
    <w:uiPriority w:val="99"/>
    <w:unhideWhenUsed/>
    <w:rsid w:val="0032140C"/>
    <w:rPr>
      <w:color w:val="0000FF"/>
      <w:u w:val="single"/>
    </w:rPr>
  </w:style>
  <w:style w:type="character" w:styleId="Nierozpoznanawzmianka">
    <w:name w:val="Unresolved Mention"/>
    <w:basedOn w:val="Domylnaczcionkaakapitu"/>
    <w:uiPriority w:val="99"/>
    <w:semiHidden/>
    <w:unhideWhenUsed/>
    <w:rsid w:val="0032140C"/>
    <w:rPr>
      <w:color w:val="605E5C"/>
      <w:shd w:val="clear" w:color="auto" w:fill="E1DFDD"/>
    </w:rPr>
  </w:style>
  <w:style w:type="character" w:customStyle="1" w:styleId="Nagwek1Znak">
    <w:name w:val="Nagłówek 1 Znak"/>
    <w:basedOn w:val="Domylnaczcionkaakapitu"/>
    <w:link w:val="Nagwek1"/>
    <w:uiPriority w:val="9"/>
    <w:rsid w:val="001E3000"/>
    <w:rPr>
      <w:rFonts w:ascii="Cambria" w:eastAsia="Times New Roman" w:hAnsi="Cambria" w:cs="Times New Roman"/>
      <w:b/>
      <w:bCs/>
      <w:kern w:val="32"/>
      <w:sz w:val="32"/>
      <w:szCs w:val="32"/>
      <w14:ligatures w14:val="none"/>
    </w:rPr>
  </w:style>
  <w:style w:type="character" w:customStyle="1" w:styleId="Nagwek2Znak">
    <w:name w:val="Nagłówek 2 Znak"/>
    <w:basedOn w:val="Domylnaczcionkaakapitu"/>
    <w:link w:val="Nagwek2"/>
    <w:uiPriority w:val="9"/>
    <w:rsid w:val="001E3000"/>
    <w:rPr>
      <w:rFonts w:ascii="Times New Roman" w:eastAsia="Times New Roman" w:hAnsi="Times New Roman" w:cs="Times New Roman"/>
      <w:bCs/>
      <w:kern w:val="0"/>
      <w:sz w:val="24"/>
      <w:szCs w:val="20"/>
      <w:lang w:val="fr-FR" w:eastAsia="fr-FR"/>
      <w14:ligatures w14:val="none"/>
    </w:rPr>
  </w:style>
  <w:style w:type="character" w:customStyle="1" w:styleId="Nagwek3Znak">
    <w:name w:val="Nagłówek 3 Znak"/>
    <w:basedOn w:val="Domylnaczcionkaakapitu"/>
    <w:link w:val="Nagwek3"/>
    <w:uiPriority w:val="9"/>
    <w:rsid w:val="001E3000"/>
    <w:rPr>
      <w:rFonts w:ascii="Cambria" w:eastAsia="Times New Roman" w:hAnsi="Cambria" w:cs="Times New Roman"/>
      <w:b/>
      <w:bCs/>
      <w:kern w:val="0"/>
      <w:sz w:val="26"/>
      <w:szCs w:val="26"/>
      <w14:ligatures w14:val="none"/>
    </w:rPr>
  </w:style>
  <w:style w:type="character" w:customStyle="1" w:styleId="Nagwek4Znak">
    <w:name w:val="Nagłówek 4 Znak"/>
    <w:basedOn w:val="Domylnaczcionkaakapitu"/>
    <w:link w:val="Nagwek4"/>
    <w:uiPriority w:val="9"/>
    <w:rsid w:val="001E3000"/>
    <w:rPr>
      <w:rFonts w:ascii="Calibri" w:eastAsia="Times New Roman" w:hAnsi="Calibri" w:cs="Times New Roman"/>
      <w:b/>
      <w:bCs/>
      <w:kern w:val="0"/>
      <w:sz w:val="28"/>
      <w:szCs w:val="28"/>
      <w14:ligatures w14:val="none"/>
    </w:rPr>
  </w:style>
  <w:style w:type="character" w:customStyle="1" w:styleId="Nagwek5Znak">
    <w:name w:val="Nagłówek 5 Znak"/>
    <w:basedOn w:val="Domylnaczcionkaakapitu"/>
    <w:link w:val="Nagwek5"/>
    <w:uiPriority w:val="9"/>
    <w:rsid w:val="001E3000"/>
    <w:rPr>
      <w:rFonts w:ascii="Calibri" w:eastAsia="Times New Roman" w:hAnsi="Calibri" w:cs="Times New Roman"/>
      <w:b/>
      <w:bCs/>
      <w:i/>
      <w:iCs/>
      <w:kern w:val="0"/>
      <w:sz w:val="26"/>
      <w:szCs w:val="26"/>
      <w14:ligatures w14:val="none"/>
    </w:rPr>
  </w:style>
  <w:style w:type="character" w:customStyle="1" w:styleId="Nagwek6Znak">
    <w:name w:val="Nagłówek 6 Znak"/>
    <w:basedOn w:val="Domylnaczcionkaakapitu"/>
    <w:link w:val="Nagwek6"/>
    <w:uiPriority w:val="9"/>
    <w:rsid w:val="001E3000"/>
    <w:rPr>
      <w:rFonts w:ascii="Calibri" w:eastAsia="Times New Roman" w:hAnsi="Calibri" w:cs="Times New Roman"/>
      <w:b/>
      <w:bCs/>
      <w:kern w:val="0"/>
      <w14:ligatures w14:val="none"/>
    </w:rPr>
  </w:style>
  <w:style w:type="paragraph" w:styleId="Bezodstpw">
    <w:name w:val="No Spacing"/>
    <w:uiPriority w:val="99"/>
    <w:qFormat/>
    <w:rsid w:val="001E3000"/>
    <w:pPr>
      <w:suppressAutoHyphens/>
      <w:spacing w:after="0" w:line="240" w:lineRule="auto"/>
    </w:pPr>
    <w:rPr>
      <w:rFonts w:ascii="Calibri" w:eastAsiaTheme="minorEastAsia" w:hAnsi="Calibri"/>
      <w:kern w:val="0"/>
      <w:sz w:val="24"/>
      <w:szCs w:val="24"/>
      <w:lang w:eastAsia="zh-CN"/>
      <w14:ligatures w14:val="none"/>
    </w:rPr>
  </w:style>
  <w:style w:type="paragraph" w:styleId="Tekstdymka">
    <w:name w:val="Balloon Text"/>
    <w:basedOn w:val="Normalny"/>
    <w:link w:val="TekstdymkaZnak"/>
    <w:uiPriority w:val="99"/>
    <w:semiHidden/>
    <w:unhideWhenUsed/>
    <w:rsid w:val="001E3000"/>
    <w:pPr>
      <w:spacing w:after="0" w:line="240" w:lineRule="auto"/>
    </w:pPr>
    <w:rPr>
      <w:rFonts w:ascii="Segoe U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1E3000"/>
    <w:rPr>
      <w:rFonts w:ascii="Segoe UI" w:hAnsi="Segoe UI" w:cs="Segoe UI"/>
      <w:kern w:val="0"/>
      <w:sz w:val="18"/>
      <w:szCs w:val="18"/>
      <w14:ligatures w14:val="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E3000"/>
    <w:pPr>
      <w:ind w:left="720"/>
      <w:contextualSpacing/>
    </w:pPr>
    <w:rPr>
      <w:kern w:val="0"/>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1E3000"/>
    <w:rPr>
      <w:kern w:val="0"/>
      <w14:ligatures w14:val="none"/>
    </w:rPr>
  </w:style>
  <w:style w:type="table" w:styleId="Tabela-Siatka">
    <w:name w:val="Table Grid"/>
    <w:basedOn w:val="Standardowy"/>
    <w:uiPriority w:val="59"/>
    <w:rsid w:val="001E3000"/>
    <w:pPr>
      <w:spacing w:after="0" w:line="240" w:lineRule="auto"/>
    </w:pPr>
    <w:rPr>
      <w:rFonts w:ascii="Calibri" w:eastAsia="Calibri" w:hAnsi="Calibri" w:cs="Times New Roman"/>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1E3000"/>
    <w:rPr>
      <w:b/>
      <w:bCs/>
    </w:rPr>
  </w:style>
  <w:style w:type="character" w:styleId="UyteHipercze">
    <w:name w:val="FollowedHyperlink"/>
    <w:basedOn w:val="Domylnaczcionkaakapitu"/>
    <w:uiPriority w:val="99"/>
    <w:semiHidden/>
    <w:unhideWhenUsed/>
    <w:rsid w:val="001E3000"/>
    <w:rPr>
      <w:color w:val="954F72" w:themeColor="followedHyperlink"/>
      <w:u w:val="single"/>
    </w:rPr>
  </w:style>
  <w:style w:type="paragraph" w:customStyle="1" w:styleId="Default">
    <w:name w:val="Default"/>
    <w:rsid w:val="001E300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Tekstpodstawowy">
    <w:name w:val="Body Text"/>
    <w:aliases w:val="wypunktowanie,Tekst wcięty 2 st,b,Tekst wci,ęty 2 st"/>
    <w:basedOn w:val="Normalny"/>
    <w:link w:val="TekstpodstawowyZnak"/>
    <w:rsid w:val="001E3000"/>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wypunktowanie Znak,Tekst wcięty 2 st Znak,b Znak,Tekst wci Znak,ęty 2 st Znak"/>
    <w:basedOn w:val="Domylnaczcionkaakapitu"/>
    <w:link w:val="Tekstpodstawowy"/>
    <w:rsid w:val="001E3000"/>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1E3000"/>
    <w:pPr>
      <w:spacing w:after="0" w:line="240" w:lineRule="auto"/>
    </w:pPr>
    <w:rPr>
      <w:rFonts w:ascii="Consolas" w:eastAsia="Calibri" w:hAnsi="Consolas" w:cs="Times New Roman"/>
      <w:kern w:val="0"/>
      <w:sz w:val="21"/>
      <w:szCs w:val="21"/>
      <w14:ligatures w14:val="none"/>
    </w:rPr>
  </w:style>
  <w:style w:type="character" w:customStyle="1" w:styleId="ZwykytekstZnak">
    <w:name w:val="Zwykły tekst Znak"/>
    <w:basedOn w:val="Domylnaczcionkaakapitu"/>
    <w:link w:val="Zwykytekst"/>
    <w:uiPriority w:val="99"/>
    <w:rsid w:val="001E3000"/>
    <w:rPr>
      <w:rFonts w:ascii="Consolas" w:eastAsia="Calibri" w:hAnsi="Consolas" w:cs="Times New Roman"/>
      <w:kern w:val="0"/>
      <w:sz w:val="21"/>
      <w:szCs w:val="21"/>
      <w14:ligatures w14:val="none"/>
    </w:rPr>
  </w:style>
  <w:style w:type="paragraph" w:customStyle="1" w:styleId="Text">
    <w:name w:val="Text"/>
    <w:basedOn w:val="Normalny"/>
    <w:rsid w:val="001E3000"/>
    <w:pPr>
      <w:suppressAutoHyphens/>
      <w:spacing w:after="240" w:line="240" w:lineRule="auto"/>
      <w:ind w:firstLine="1440"/>
    </w:pPr>
    <w:rPr>
      <w:rFonts w:ascii="Calibri" w:eastAsia="Calibri" w:hAnsi="Calibri" w:cs="Calibri"/>
      <w:kern w:val="0"/>
      <w:sz w:val="24"/>
      <w:szCs w:val="24"/>
      <w:lang w:val="en-US" w:eastAsia="ar-SA"/>
      <w14:ligatures w14:val="none"/>
    </w:rPr>
  </w:style>
  <w:style w:type="paragraph" w:styleId="Lista">
    <w:name w:val="List"/>
    <w:basedOn w:val="Normalny"/>
    <w:uiPriority w:val="99"/>
    <w:unhideWhenUsed/>
    <w:rsid w:val="001E3000"/>
    <w:pPr>
      <w:spacing w:after="200" w:line="276" w:lineRule="auto"/>
      <w:ind w:left="283" w:hanging="283"/>
      <w:contextualSpacing/>
    </w:pPr>
    <w:rPr>
      <w:rFonts w:ascii="Calibri" w:eastAsia="Calibri" w:hAnsi="Calibri" w:cs="Times New Roman"/>
      <w:kern w:val="0"/>
      <w14:ligatures w14:val="none"/>
    </w:rPr>
  </w:style>
  <w:style w:type="paragraph" w:styleId="Lista2">
    <w:name w:val="List 2"/>
    <w:basedOn w:val="Normalny"/>
    <w:uiPriority w:val="99"/>
    <w:unhideWhenUsed/>
    <w:rsid w:val="001E3000"/>
    <w:pPr>
      <w:spacing w:after="200" w:line="276" w:lineRule="auto"/>
      <w:ind w:left="566" w:hanging="283"/>
      <w:contextualSpacing/>
    </w:pPr>
    <w:rPr>
      <w:rFonts w:ascii="Calibri" w:eastAsia="Calibri" w:hAnsi="Calibri" w:cs="Times New Roman"/>
      <w:kern w:val="0"/>
      <w14:ligatures w14:val="none"/>
    </w:rPr>
  </w:style>
  <w:style w:type="paragraph" w:styleId="Listapunktowana">
    <w:name w:val="List Bullet"/>
    <w:basedOn w:val="Normalny"/>
    <w:uiPriority w:val="99"/>
    <w:unhideWhenUsed/>
    <w:rsid w:val="001E3000"/>
    <w:pPr>
      <w:numPr>
        <w:numId w:val="2"/>
      </w:numPr>
      <w:spacing w:after="200" w:line="276" w:lineRule="auto"/>
      <w:contextualSpacing/>
    </w:pPr>
    <w:rPr>
      <w:rFonts w:ascii="Calibri" w:eastAsia="Calibri" w:hAnsi="Calibri" w:cs="Times New Roman"/>
      <w:kern w:val="0"/>
      <w14:ligatures w14:val="none"/>
    </w:rPr>
  </w:style>
  <w:style w:type="paragraph" w:styleId="Listapunktowana2">
    <w:name w:val="List Bullet 2"/>
    <w:basedOn w:val="Normalny"/>
    <w:uiPriority w:val="99"/>
    <w:unhideWhenUsed/>
    <w:rsid w:val="001E3000"/>
    <w:pPr>
      <w:numPr>
        <w:numId w:val="3"/>
      </w:numPr>
      <w:spacing w:after="200" w:line="276" w:lineRule="auto"/>
      <w:contextualSpacing/>
    </w:pPr>
    <w:rPr>
      <w:rFonts w:ascii="Calibri" w:eastAsia="Calibri" w:hAnsi="Calibri" w:cs="Times New Roman"/>
      <w:kern w:val="0"/>
      <w14:ligatures w14:val="none"/>
    </w:rPr>
  </w:style>
  <w:style w:type="paragraph" w:styleId="Listapunktowana3">
    <w:name w:val="List Bullet 3"/>
    <w:basedOn w:val="Normalny"/>
    <w:uiPriority w:val="99"/>
    <w:unhideWhenUsed/>
    <w:rsid w:val="001E3000"/>
    <w:pPr>
      <w:numPr>
        <w:numId w:val="4"/>
      </w:numPr>
      <w:spacing w:after="200" w:line="276" w:lineRule="auto"/>
      <w:contextualSpacing/>
    </w:pPr>
    <w:rPr>
      <w:rFonts w:ascii="Calibri" w:eastAsia="Calibri" w:hAnsi="Calibri" w:cs="Times New Roman"/>
      <w:kern w:val="0"/>
      <w14:ligatures w14:val="none"/>
    </w:rPr>
  </w:style>
  <w:style w:type="paragraph" w:styleId="Lista-kontynuacja">
    <w:name w:val="List Continue"/>
    <w:basedOn w:val="Normalny"/>
    <w:uiPriority w:val="99"/>
    <w:unhideWhenUsed/>
    <w:rsid w:val="001E3000"/>
    <w:pPr>
      <w:spacing w:after="120" w:line="276" w:lineRule="auto"/>
      <w:ind w:left="283"/>
      <w:contextualSpacing/>
    </w:pPr>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1E3000"/>
    <w:pPr>
      <w:spacing w:after="120" w:line="276" w:lineRule="auto"/>
      <w:ind w:left="283"/>
    </w:pPr>
    <w:rPr>
      <w:rFonts w:ascii="Calibri" w:eastAsia="Calibri" w:hAnsi="Calibri" w:cs="Times New Roman"/>
      <w:kern w:val="0"/>
      <w14:ligatures w14:val="none"/>
    </w:rPr>
  </w:style>
  <w:style w:type="character" w:customStyle="1" w:styleId="TekstpodstawowywcityZnak">
    <w:name w:val="Tekst podstawowy wcięty Znak"/>
    <w:basedOn w:val="Domylnaczcionkaakapitu"/>
    <w:link w:val="Tekstpodstawowywcity"/>
    <w:uiPriority w:val="99"/>
    <w:rsid w:val="001E3000"/>
    <w:rPr>
      <w:rFonts w:ascii="Calibri" w:eastAsia="Calibri" w:hAnsi="Calibri" w:cs="Times New Roman"/>
      <w:kern w:val="0"/>
      <w14:ligatures w14:val="none"/>
    </w:rPr>
  </w:style>
  <w:style w:type="paragraph" w:styleId="Tekstpodstawowyzwciciem">
    <w:name w:val="Body Text First Indent"/>
    <w:basedOn w:val="Tekstpodstawowy"/>
    <w:link w:val="TekstpodstawowyzwciciemZnak"/>
    <w:uiPriority w:val="99"/>
    <w:unhideWhenUsed/>
    <w:rsid w:val="001E3000"/>
    <w:pPr>
      <w:spacing w:after="120" w:line="276" w:lineRule="auto"/>
      <w:ind w:firstLine="210"/>
      <w:jc w:val="left"/>
    </w:pPr>
    <w:rPr>
      <w:rFonts w:ascii="Calibri" w:eastAsia="Calibri" w:hAnsi="Calibri"/>
      <w:sz w:val="22"/>
      <w:szCs w:val="22"/>
      <w:lang w:eastAsia="en-US"/>
    </w:rPr>
  </w:style>
  <w:style w:type="character" w:customStyle="1" w:styleId="TekstpodstawowyzwciciemZnak">
    <w:name w:val="Tekst podstawowy z wcięciem Znak"/>
    <w:basedOn w:val="TekstpodstawowyZnak"/>
    <w:link w:val="Tekstpodstawowyzwciciem"/>
    <w:uiPriority w:val="99"/>
    <w:rsid w:val="001E3000"/>
    <w:rPr>
      <w:rFonts w:ascii="Calibri" w:eastAsia="Calibri" w:hAnsi="Calibri" w:cs="Times New Roman"/>
      <w:kern w:val="0"/>
      <w:sz w:val="24"/>
      <w:szCs w:val="24"/>
      <w:lang w:eastAsia="pl-PL"/>
      <w14:ligatures w14:val="none"/>
    </w:rPr>
  </w:style>
  <w:style w:type="paragraph" w:styleId="Tekstpodstawowyzwciciem2">
    <w:name w:val="Body Text First Indent 2"/>
    <w:basedOn w:val="Tekstpodstawowywcity"/>
    <w:link w:val="Tekstpodstawowyzwciciem2Znak"/>
    <w:uiPriority w:val="99"/>
    <w:unhideWhenUsed/>
    <w:rsid w:val="001E3000"/>
    <w:pPr>
      <w:ind w:firstLine="210"/>
    </w:pPr>
  </w:style>
  <w:style w:type="character" w:customStyle="1" w:styleId="Tekstpodstawowyzwciciem2Znak">
    <w:name w:val="Tekst podstawowy z wcięciem 2 Znak"/>
    <w:basedOn w:val="TekstpodstawowywcityZnak"/>
    <w:link w:val="Tekstpodstawowyzwciciem2"/>
    <w:uiPriority w:val="99"/>
    <w:rsid w:val="001E3000"/>
    <w:rPr>
      <w:rFonts w:ascii="Calibri" w:eastAsia="Calibri" w:hAnsi="Calibri" w:cs="Times New Roman"/>
      <w:kern w:val="0"/>
      <w14:ligatures w14:val="none"/>
    </w:rPr>
  </w:style>
  <w:style w:type="paragraph" w:customStyle="1" w:styleId="bold">
    <w:name w:val="bold"/>
    <w:basedOn w:val="Normalny"/>
    <w:rsid w:val="001E300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WW-Tekstpodstawowy2">
    <w:name w:val="WW-Tekst podstawowy 2"/>
    <w:basedOn w:val="Normalny"/>
    <w:rsid w:val="001E3000"/>
    <w:pPr>
      <w:suppressAutoHyphens/>
      <w:spacing w:after="0" w:line="240" w:lineRule="auto"/>
      <w:jc w:val="both"/>
    </w:pPr>
    <w:rPr>
      <w:rFonts w:ascii="Arial" w:eastAsia="Times New Roman" w:hAnsi="Arial" w:cs="Times New Roman"/>
      <w:kern w:val="0"/>
      <w:sz w:val="24"/>
      <w:szCs w:val="20"/>
      <w:lang w:eastAsia="ar-SA"/>
      <w14:ligatures w14:val="none"/>
    </w:rPr>
  </w:style>
  <w:style w:type="paragraph" w:styleId="NormalnyWeb">
    <w:name w:val="Normal (Web)"/>
    <w:basedOn w:val="Normalny"/>
    <w:link w:val="NormalnyWebZnak"/>
    <w:uiPriority w:val="99"/>
    <w:unhideWhenUsed/>
    <w:rsid w:val="001E3000"/>
    <w:pPr>
      <w:spacing w:after="200" w:line="276" w:lineRule="auto"/>
    </w:pPr>
    <w:rPr>
      <w:rFonts w:ascii="Times New Roman" w:eastAsia="Times New Roman" w:hAnsi="Times New Roman" w:cs="Times New Roman"/>
      <w:kern w:val="0"/>
      <w:sz w:val="24"/>
      <w:szCs w:val="24"/>
      <w:lang w:eastAsia="pl-PL"/>
      <w14:ligatures w14:val="none"/>
    </w:rPr>
  </w:style>
  <w:style w:type="character" w:customStyle="1" w:styleId="NormalnyWebZnak">
    <w:name w:val="Normalny (Web) Znak"/>
    <w:link w:val="NormalnyWeb"/>
    <w:locked/>
    <w:rsid w:val="001E3000"/>
    <w:rPr>
      <w:rFonts w:ascii="Times New Roman" w:eastAsia="Times New Roman" w:hAnsi="Times New Roman" w:cs="Times New Roman"/>
      <w:kern w:val="0"/>
      <w:sz w:val="24"/>
      <w:szCs w:val="24"/>
      <w:lang w:eastAsia="pl-PL"/>
      <w14:ligatures w14:val="none"/>
    </w:rPr>
  </w:style>
  <w:style w:type="paragraph" w:customStyle="1" w:styleId="1Styl1">
    <w:name w:val="1Styl1"/>
    <w:basedOn w:val="Normalny"/>
    <w:qFormat/>
    <w:rsid w:val="001E3000"/>
    <w:pPr>
      <w:shd w:val="clear" w:color="auto" w:fill="D9D9D9"/>
      <w:tabs>
        <w:tab w:val="left" w:pos="3270"/>
      </w:tabs>
      <w:overflowPunct w:val="0"/>
      <w:autoSpaceDE w:val="0"/>
      <w:autoSpaceDN w:val="0"/>
      <w:adjustRightInd w:val="0"/>
      <w:spacing w:after="0" w:line="240" w:lineRule="auto"/>
      <w:jc w:val="both"/>
    </w:pPr>
    <w:rPr>
      <w:rFonts w:ascii="Arial" w:eastAsia="Times New Roman" w:hAnsi="Arial" w:cs="Arial"/>
      <w:b/>
      <w:bCs/>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1E3000"/>
    <w:rPr>
      <w:rFonts w:ascii="Calibri" w:eastAsia="Times New Roman" w:hAnsi="Calibri" w:cs="Times New Roman"/>
      <w:sz w:val="20"/>
      <w:szCs w:val="20"/>
      <w:lang w:eastAsia="pl-PL"/>
    </w:rPr>
  </w:style>
  <w:style w:type="paragraph" w:styleId="Tekstprzypisudolnego">
    <w:name w:val="footnote text"/>
    <w:basedOn w:val="Normalny"/>
    <w:link w:val="TekstprzypisudolnegoZnak"/>
    <w:uiPriority w:val="99"/>
    <w:semiHidden/>
    <w:unhideWhenUsed/>
    <w:rsid w:val="001E3000"/>
    <w:pPr>
      <w:spacing w:after="200" w:line="276" w:lineRule="auto"/>
    </w:pPr>
    <w:rPr>
      <w:rFonts w:ascii="Calibri" w:eastAsia="Times New Roman" w:hAnsi="Calibri" w:cs="Times New Roman"/>
      <w:sz w:val="20"/>
      <w:szCs w:val="20"/>
      <w:lang w:eastAsia="pl-PL"/>
    </w:rPr>
  </w:style>
  <w:style w:type="character" w:customStyle="1" w:styleId="TekstprzypisudolnegoZnak1">
    <w:name w:val="Tekst przypisu dolnego Znak1"/>
    <w:basedOn w:val="Domylnaczcionkaakapitu"/>
    <w:uiPriority w:val="99"/>
    <w:semiHidden/>
    <w:rsid w:val="001E3000"/>
    <w:rPr>
      <w:sz w:val="20"/>
      <w:szCs w:val="20"/>
    </w:rPr>
  </w:style>
  <w:style w:type="paragraph" w:customStyle="1" w:styleId="pkt">
    <w:name w:val="pkt"/>
    <w:basedOn w:val="Normalny"/>
    <w:rsid w:val="001E3000"/>
    <w:pPr>
      <w:suppressAutoHyphens/>
      <w:autoSpaceDE w:val="0"/>
      <w:spacing w:before="60" w:after="60" w:line="240" w:lineRule="auto"/>
      <w:ind w:left="851" w:hanging="295"/>
      <w:jc w:val="both"/>
    </w:pPr>
    <w:rPr>
      <w:rFonts w:ascii="Univers-PL" w:eastAsia="Times New Roman" w:hAnsi="Univers-PL" w:cs="Times New Roman"/>
      <w:kern w:val="1"/>
      <w:sz w:val="19"/>
      <w:szCs w:val="19"/>
      <w:lang w:eastAsia="ar-SA"/>
      <w14:ligatures w14:val="none"/>
    </w:rPr>
  </w:style>
  <w:style w:type="paragraph" w:styleId="Tekstpodstawowywcity3">
    <w:name w:val="Body Text Indent 3"/>
    <w:basedOn w:val="Normalny"/>
    <w:link w:val="Tekstpodstawowywcity3Znak"/>
    <w:unhideWhenUsed/>
    <w:rsid w:val="001E3000"/>
    <w:pPr>
      <w:spacing w:after="120" w:line="276" w:lineRule="auto"/>
      <w:ind w:left="283"/>
    </w:pPr>
    <w:rPr>
      <w:rFonts w:ascii="Calibri" w:eastAsia="Calibri" w:hAnsi="Calibri" w:cs="Times New Roman"/>
      <w:kern w:val="0"/>
      <w:sz w:val="16"/>
      <w:szCs w:val="16"/>
      <w14:ligatures w14:val="none"/>
    </w:rPr>
  </w:style>
  <w:style w:type="character" w:customStyle="1" w:styleId="Tekstpodstawowywcity3Znak">
    <w:name w:val="Tekst podstawowy wcięty 3 Znak"/>
    <w:basedOn w:val="Domylnaczcionkaakapitu"/>
    <w:link w:val="Tekstpodstawowywcity3"/>
    <w:rsid w:val="001E3000"/>
    <w:rPr>
      <w:rFonts w:ascii="Calibri" w:eastAsia="Calibri" w:hAnsi="Calibri" w:cs="Times New Roman"/>
      <w:kern w:val="0"/>
      <w:sz w:val="16"/>
      <w:szCs w:val="16"/>
      <w14:ligatures w14:val="none"/>
    </w:rPr>
  </w:style>
  <w:style w:type="character" w:customStyle="1" w:styleId="alb">
    <w:name w:val="a_lb"/>
    <w:rsid w:val="001E3000"/>
  </w:style>
  <w:style w:type="character" w:customStyle="1" w:styleId="FontStyle37">
    <w:name w:val="Font Style37"/>
    <w:basedOn w:val="Domylnaczcionkaakapitu"/>
    <w:rsid w:val="001E3000"/>
    <w:rPr>
      <w:rFonts w:ascii="Arial" w:hAnsi="Arial" w:cs="Arial"/>
      <w:sz w:val="22"/>
      <w:szCs w:val="22"/>
    </w:rPr>
  </w:style>
  <w:style w:type="paragraph" w:customStyle="1" w:styleId="Style20">
    <w:name w:val="Style20"/>
    <w:basedOn w:val="Normalny"/>
    <w:rsid w:val="001E3000"/>
    <w:pPr>
      <w:widowControl w:val="0"/>
      <w:suppressAutoHyphens/>
      <w:autoSpaceDE w:val="0"/>
      <w:spacing w:after="0" w:line="269" w:lineRule="exact"/>
      <w:ind w:hanging="566"/>
      <w:jc w:val="both"/>
    </w:pPr>
    <w:rPr>
      <w:rFonts w:ascii="Arial" w:eastAsia="Times New Roman" w:hAnsi="Arial" w:cs="Times New Roman"/>
      <w:kern w:val="0"/>
      <w:sz w:val="24"/>
      <w:szCs w:val="24"/>
      <w:lang w:eastAsia="ar-SA"/>
      <w14:ligatures w14:val="none"/>
    </w:rPr>
  </w:style>
  <w:style w:type="paragraph" w:styleId="Tekstpodstawowy2">
    <w:name w:val="Body Text 2"/>
    <w:basedOn w:val="Normalny"/>
    <w:link w:val="Tekstpodstawowy2Znak"/>
    <w:uiPriority w:val="99"/>
    <w:unhideWhenUsed/>
    <w:rsid w:val="001E3000"/>
    <w:pPr>
      <w:spacing w:after="120" w:line="480" w:lineRule="auto"/>
    </w:pPr>
    <w:rPr>
      <w:rFonts w:ascii="Calibri" w:eastAsia="Times New Roman" w:hAnsi="Calibri" w:cs="Times New Roman"/>
      <w:kern w:val="0"/>
      <w:lang w:eastAsia="pl-PL"/>
      <w14:ligatures w14:val="none"/>
    </w:rPr>
  </w:style>
  <w:style w:type="character" w:customStyle="1" w:styleId="Tekstpodstawowy2Znak">
    <w:name w:val="Tekst podstawowy 2 Znak"/>
    <w:basedOn w:val="Domylnaczcionkaakapitu"/>
    <w:link w:val="Tekstpodstawowy2"/>
    <w:uiPriority w:val="99"/>
    <w:rsid w:val="001E3000"/>
    <w:rPr>
      <w:rFonts w:ascii="Calibri" w:eastAsia="Times New Roman" w:hAnsi="Calibri" w:cs="Times New Roman"/>
      <w:kern w:val="0"/>
      <w:lang w:eastAsia="pl-PL"/>
      <w14:ligatures w14:val="none"/>
    </w:rPr>
  </w:style>
  <w:style w:type="paragraph" w:customStyle="1" w:styleId="TableParagraph">
    <w:name w:val="Table Paragraph"/>
    <w:basedOn w:val="Normalny"/>
    <w:uiPriority w:val="1"/>
    <w:qFormat/>
    <w:rsid w:val="001E3000"/>
    <w:pPr>
      <w:widowControl w:val="0"/>
      <w:numPr>
        <w:numId w:val="31"/>
      </w:numPr>
      <w:autoSpaceDE w:val="0"/>
      <w:autoSpaceDN w:val="0"/>
      <w:spacing w:after="0" w:line="240" w:lineRule="auto"/>
    </w:pPr>
    <w:rPr>
      <w:rFonts w:ascii="Avenir-Light" w:eastAsia="Avenir-Light" w:hAnsi="Avenir-Light" w:cs="Avenir-Light"/>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neplace@marketplanet.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cuw.bielsko-bial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kretariat@cuw.bielsko-biala.pl" TargetMode="External"/><Relationship Id="rId4" Type="http://schemas.openxmlformats.org/officeDocument/2006/relationships/settings" Target="settings.xml"/><Relationship Id="rId9" Type="http://schemas.openxmlformats.org/officeDocument/2006/relationships/hyperlink" Target="http://www.mops.bielsko.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2498-F93E-45CE-A6B4-E3DEB1ED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30</Pages>
  <Words>9044</Words>
  <Characters>54267</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Wandzel Anna</dc:creator>
  <cp:keywords/>
  <dc:description/>
  <cp:lastModifiedBy>Suchy Katarzyna</cp:lastModifiedBy>
  <cp:revision>16</cp:revision>
  <cp:lastPrinted>2026-04-17T06:09:00Z</cp:lastPrinted>
  <dcterms:created xsi:type="dcterms:W3CDTF">2026-03-17T11:43:00Z</dcterms:created>
  <dcterms:modified xsi:type="dcterms:W3CDTF">2026-04-21T07:16:00Z</dcterms:modified>
</cp:coreProperties>
</file>