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BE53" w14:textId="77777777" w:rsidR="00397C15" w:rsidRPr="007129AA" w:rsidRDefault="00397C15" w:rsidP="002D4D5F">
      <w:pPr>
        <w:pStyle w:val="Default"/>
        <w:jc w:val="center"/>
        <w:rPr>
          <w:rFonts w:ascii="Ubuntu" w:hAnsi="Ubuntu" w:cs="Arial"/>
          <w:b/>
          <w:bCs/>
          <w:color w:val="auto"/>
          <w:sz w:val="20"/>
          <w:szCs w:val="20"/>
        </w:rPr>
      </w:pPr>
    </w:p>
    <w:p w14:paraId="7D5D5060" w14:textId="77777777" w:rsidR="00397C15" w:rsidRPr="007129AA" w:rsidRDefault="00397C15" w:rsidP="002D4D5F">
      <w:pPr>
        <w:pStyle w:val="Default"/>
        <w:jc w:val="center"/>
        <w:rPr>
          <w:rFonts w:ascii="Ubuntu" w:hAnsi="Ubuntu" w:cs="Arial"/>
          <w:b/>
          <w:bCs/>
          <w:color w:val="auto"/>
          <w:sz w:val="20"/>
          <w:szCs w:val="20"/>
        </w:rPr>
      </w:pPr>
    </w:p>
    <w:p w14:paraId="32301D72" w14:textId="77777777" w:rsidR="002C108B" w:rsidRPr="007129AA" w:rsidRDefault="00DD200E" w:rsidP="002D4D5F">
      <w:pPr>
        <w:pStyle w:val="Default"/>
        <w:jc w:val="center"/>
        <w:rPr>
          <w:rFonts w:ascii="Ubuntu" w:hAnsi="Ubuntu" w:cs="Arial"/>
          <w:color w:val="auto"/>
          <w:spacing w:val="60"/>
          <w:sz w:val="22"/>
          <w:szCs w:val="22"/>
        </w:rPr>
      </w:pPr>
      <w:r w:rsidRPr="007129AA">
        <w:rPr>
          <w:rFonts w:ascii="Ubuntu" w:hAnsi="Ubuntu" w:cs="Arial"/>
          <w:b/>
          <w:bCs/>
          <w:color w:val="auto"/>
          <w:spacing w:val="60"/>
          <w:sz w:val="22"/>
          <w:szCs w:val="22"/>
        </w:rPr>
        <w:t>OPIS PRZEDMIOTU ZAMÓWIENIA</w:t>
      </w:r>
    </w:p>
    <w:p w14:paraId="744A422F" w14:textId="77777777" w:rsidR="001B7838" w:rsidRPr="007129AA" w:rsidRDefault="001B7838" w:rsidP="001B7838">
      <w:pPr>
        <w:pStyle w:val="Default"/>
        <w:spacing w:line="276" w:lineRule="auto"/>
        <w:jc w:val="both"/>
        <w:rPr>
          <w:rFonts w:ascii="Ubuntu" w:hAnsi="Ubuntu" w:cs="Arial"/>
          <w:color w:val="auto"/>
          <w:sz w:val="20"/>
          <w:szCs w:val="20"/>
        </w:rPr>
      </w:pPr>
    </w:p>
    <w:p w14:paraId="22C8D9AF" w14:textId="1D6DCF02" w:rsidR="001E3E84" w:rsidRPr="007129AA" w:rsidRDefault="00DD200E" w:rsidP="00463E03">
      <w:pPr>
        <w:pStyle w:val="Default"/>
        <w:spacing w:line="360" w:lineRule="auto"/>
        <w:jc w:val="both"/>
        <w:rPr>
          <w:rFonts w:ascii="Ubuntu" w:hAnsi="Ubuntu" w:cs="Arial"/>
          <w:b/>
          <w:bCs/>
          <w:color w:val="auto"/>
          <w:sz w:val="20"/>
          <w:szCs w:val="20"/>
          <w:u w:val="single"/>
        </w:rPr>
      </w:pPr>
      <w:r w:rsidRPr="007129AA">
        <w:rPr>
          <w:rFonts w:ascii="Ubuntu" w:hAnsi="Ubuntu" w:cs="Arial"/>
          <w:b/>
          <w:bCs/>
          <w:color w:val="auto"/>
          <w:sz w:val="20"/>
          <w:szCs w:val="20"/>
          <w:u w:val="single"/>
        </w:rPr>
        <w:t xml:space="preserve">Przedmiotem zamówienia </w:t>
      </w:r>
      <w:r w:rsidR="005E3724" w:rsidRPr="007129AA">
        <w:rPr>
          <w:rFonts w:ascii="Ubuntu" w:hAnsi="Ubuntu" w:cs="Arial"/>
          <w:b/>
          <w:bCs/>
          <w:color w:val="auto"/>
          <w:sz w:val="20"/>
          <w:szCs w:val="20"/>
          <w:u w:val="single"/>
        </w:rPr>
        <w:t xml:space="preserve">usługi </w:t>
      </w:r>
      <w:r w:rsidR="001766CC" w:rsidRPr="007129AA">
        <w:rPr>
          <w:rFonts w:ascii="Ubuntu" w:hAnsi="Ubuntu" w:cs="Arial"/>
          <w:b/>
          <w:bCs/>
          <w:color w:val="auto"/>
          <w:sz w:val="20"/>
          <w:szCs w:val="20"/>
          <w:u w:val="single"/>
        </w:rPr>
        <w:t>jest</w:t>
      </w:r>
      <w:r w:rsidR="001E3E84" w:rsidRPr="007129AA">
        <w:rPr>
          <w:rFonts w:ascii="Ubuntu" w:hAnsi="Ubuntu" w:cs="Arial"/>
          <w:b/>
          <w:bCs/>
          <w:color w:val="auto"/>
          <w:sz w:val="20"/>
          <w:szCs w:val="20"/>
          <w:u w:val="single"/>
        </w:rPr>
        <w:t>:</w:t>
      </w:r>
    </w:p>
    <w:p w14:paraId="61B37EFE" w14:textId="4A963229" w:rsidR="00F44F77" w:rsidRPr="007129AA" w:rsidRDefault="005E3724" w:rsidP="00663E33">
      <w:pPr>
        <w:widowControl w:val="0"/>
        <w:numPr>
          <w:ilvl w:val="0"/>
          <w:numId w:val="43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>Wykonanie o</w:t>
      </w:r>
      <w:r w:rsidR="00F44F77" w:rsidRPr="007129AA">
        <w:rPr>
          <w:rFonts w:ascii="Ubuntu" w:hAnsi="Ubuntu" w:cs="Arial"/>
          <w:sz w:val="20"/>
          <w:szCs w:val="20"/>
        </w:rPr>
        <w:t>bowiązkow</w:t>
      </w:r>
      <w:r w:rsidRPr="007129AA">
        <w:rPr>
          <w:rFonts w:ascii="Ubuntu" w:hAnsi="Ubuntu" w:cs="Arial"/>
          <w:sz w:val="20"/>
          <w:szCs w:val="20"/>
        </w:rPr>
        <w:t>ych</w:t>
      </w:r>
      <w:r w:rsidR="00F44F77" w:rsidRPr="007129AA">
        <w:rPr>
          <w:rFonts w:ascii="Ubuntu" w:hAnsi="Ubuntu" w:cs="Arial"/>
          <w:sz w:val="20"/>
          <w:szCs w:val="20"/>
        </w:rPr>
        <w:t xml:space="preserve"> roczn</w:t>
      </w:r>
      <w:r w:rsidRPr="007129AA">
        <w:rPr>
          <w:rFonts w:ascii="Ubuntu" w:hAnsi="Ubuntu" w:cs="Arial"/>
          <w:sz w:val="20"/>
          <w:szCs w:val="20"/>
        </w:rPr>
        <w:t>ych</w:t>
      </w:r>
      <w:r w:rsidR="00F44F77" w:rsidRPr="007129AA">
        <w:rPr>
          <w:rFonts w:ascii="Ubuntu" w:hAnsi="Ubuntu" w:cs="Arial"/>
          <w:sz w:val="20"/>
          <w:szCs w:val="20"/>
        </w:rPr>
        <w:t xml:space="preserve"> przegląd</w:t>
      </w:r>
      <w:r w:rsidR="004B60CC">
        <w:rPr>
          <w:rFonts w:ascii="Ubuntu" w:hAnsi="Ubuntu" w:cs="Arial"/>
          <w:sz w:val="20"/>
          <w:szCs w:val="20"/>
        </w:rPr>
        <w:t>ów</w:t>
      </w:r>
      <w:r w:rsidR="00F44F77" w:rsidRPr="007129AA">
        <w:rPr>
          <w:rFonts w:ascii="Ubuntu" w:hAnsi="Ubuntu" w:cs="Arial"/>
          <w:sz w:val="20"/>
          <w:szCs w:val="20"/>
        </w:rPr>
        <w:t xml:space="preserve"> i konserwacji podręcznego sprzętu przeciwpożarowego </w:t>
      </w:r>
      <w:r w:rsidR="00F44F77" w:rsidRPr="007129AA">
        <w:rPr>
          <w:rFonts w:ascii="Ubuntu" w:hAnsi="Ubuntu" w:cs="Arial"/>
          <w:i/>
          <w:sz w:val="20"/>
          <w:szCs w:val="20"/>
        </w:rPr>
        <w:t>(</w:t>
      </w:r>
      <w:r w:rsidR="00F44F77" w:rsidRPr="007129AA">
        <w:rPr>
          <w:rFonts w:ascii="Ubuntu" w:hAnsi="Ubuntu" w:cs="Arial"/>
          <w:sz w:val="20"/>
          <w:szCs w:val="20"/>
        </w:rPr>
        <w:t>gaśnic i agregatów)</w:t>
      </w:r>
      <w:r w:rsidRPr="007129AA">
        <w:rPr>
          <w:rFonts w:ascii="Ubuntu" w:hAnsi="Ubuntu" w:cs="Arial"/>
          <w:sz w:val="20"/>
          <w:szCs w:val="20"/>
        </w:rPr>
        <w:t xml:space="preserve">, każdego roku </w:t>
      </w:r>
      <w:r w:rsidR="005E0A07" w:rsidRPr="007129AA">
        <w:rPr>
          <w:rFonts w:ascii="Ubuntu" w:hAnsi="Ubuntu" w:cs="Arial"/>
          <w:sz w:val="20"/>
          <w:szCs w:val="20"/>
        </w:rPr>
        <w:t>obowiązywania</w:t>
      </w:r>
      <w:r w:rsidRPr="007129AA">
        <w:rPr>
          <w:rFonts w:ascii="Ubuntu" w:hAnsi="Ubuntu" w:cs="Arial"/>
          <w:sz w:val="20"/>
          <w:szCs w:val="20"/>
        </w:rPr>
        <w:t xml:space="preserve"> umowy</w:t>
      </w:r>
      <w:r w:rsidR="005E0A07" w:rsidRPr="007129AA">
        <w:rPr>
          <w:rFonts w:ascii="Ubuntu" w:hAnsi="Ubuntu" w:cs="Arial"/>
          <w:sz w:val="20"/>
          <w:szCs w:val="20"/>
        </w:rPr>
        <w:t>.</w:t>
      </w:r>
    </w:p>
    <w:p w14:paraId="3E1BB19D" w14:textId="49617C2E" w:rsidR="00F44F77" w:rsidRPr="007129AA" w:rsidRDefault="005E0A07" w:rsidP="00663E33">
      <w:pPr>
        <w:widowControl w:val="0"/>
        <w:numPr>
          <w:ilvl w:val="0"/>
          <w:numId w:val="43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 xml:space="preserve">W okresie obowiązywania umowy </w:t>
      </w:r>
      <w:r w:rsidR="00F44F77" w:rsidRPr="007129AA">
        <w:rPr>
          <w:rFonts w:ascii="Ubuntu" w:hAnsi="Ubuntu" w:cs="Arial"/>
          <w:sz w:val="20"/>
          <w:szCs w:val="20"/>
        </w:rPr>
        <w:t>ewentualn</w:t>
      </w:r>
      <w:r w:rsidRPr="007129AA">
        <w:rPr>
          <w:rFonts w:ascii="Ubuntu" w:hAnsi="Ubuntu" w:cs="Arial"/>
          <w:sz w:val="20"/>
          <w:szCs w:val="20"/>
        </w:rPr>
        <w:t>e</w:t>
      </w:r>
      <w:r w:rsidR="00F44F77" w:rsidRPr="007129AA">
        <w:rPr>
          <w:rFonts w:ascii="Ubuntu" w:hAnsi="Ubuntu" w:cs="Arial"/>
          <w:sz w:val="20"/>
          <w:szCs w:val="20"/>
        </w:rPr>
        <w:t xml:space="preserve"> awaryjn</w:t>
      </w:r>
      <w:r w:rsidRPr="007129AA">
        <w:rPr>
          <w:rFonts w:ascii="Ubuntu" w:hAnsi="Ubuntu" w:cs="Arial"/>
          <w:sz w:val="20"/>
          <w:szCs w:val="20"/>
        </w:rPr>
        <w:t>e</w:t>
      </w:r>
      <w:r w:rsidR="00F44F77" w:rsidRPr="007129AA">
        <w:rPr>
          <w:rFonts w:ascii="Ubuntu" w:hAnsi="Ubuntu" w:cs="Arial"/>
          <w:sz w:val="20"/>
          <w:szCs w:val="20"/>
        </w:rPr>
        <w:t xml:space="preserve"> napraw</w:t>
      </w:r>
      <w:r w:rsidRPr="007129AA">
        <w:rPr>
          <w:rFonts w:ascii="Ubuntu" w:hAnsi="Ubuntu" w:cs="Arial"/>
          <w:sz w:val="20"/>
          <w:szCs w:val="20"/>
        </w:rPr>
        <w:t>y/ wymiany</w:t>
      </w:r>
      <w:r w:rsidR="00F44F77" w:rsidRPr="007129AA">
        <w:rPr>
          <w:rFonts w:ascii="Ubuntu" w:hAnsi="Ubuntu" w:cs="Arial"/>
          <w:sz w:val="20"/>
          <w:szCs w:val="20"/>
        </w:rPr>
        <w:t xml:space="preserve"> podręcznego sprzętu przeciwpożarowego (gaśnic lub agregatów),</w:t>
      </w:r>
      <w:r w:rsidR="00F44F77" w:rsidRPr="007129AA">
        <w:rPr>
          <w:rFonts w:ascii="Ubuntu" w:hAnsi="Ubuntu" w:cs="Arial"/>
          <w:i/>
          <w:sz w:val="20"/>
          <w:szCs w:val="20"/>
        </w:rPr>
        <w:t xml:space="preserve"> </w:t>
      </w:r>
      <w:r w:rsidR="00F44F77" w:rsidRPr="007129AA">
        <w:rPr>
          <w:rFonts w:ascii="Ubuntu" w:hAnsi="Ubuntu" w:cs="Arial"/>
          <w:sz w:val="20"/>
          <w:szCs w:val="20"/>
        </w:rPr>
        <w:t>na warunkach i zasadach określonych w Umowie.</w:t>
      </w:r>
    </w:p>
    <w:p w14:paraId="32713CD7" w14:textId="77777777" w:rsidR="007129AA" w:rsidRPr="003E5831" w:rsidRDefault="007129AA" w:rsidP="007129AA">
      <w:pPr>
        <w:widowControl w:val="0"/>
        <w:numPr>
          <w:ilvl w:val="1"/>
          <w:numId w:val="43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3E5831">
        <w:rPr>
          <w:rFonts w:ascii="Ubuntu" w:hAnsi="Ubuntu" w:cs="Arial"/>
          <w:sz w:val="20"/>
          <w:szCs w:val="20"/>
        </w:rPr>
        <w:t>szczegółowy zakres przeglądu technicznego oraz konserwacji gaśnic obejmuje:</w:t>
      </w:r>
    </w:p>
    <w:p w14:paraId="3D37E1C4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ocen</w:t>
      </w:r>
      <w:r>
        <w:rPr>
          <w:rFonts w:ascii="Ubuntu" w:hAnsi="Ubuntu" w:cs="Arial"/>
          <w:snapToGrid w:val="0"/>
          <w:sz w:val="20"/>
          <w:szCs w:val="20"/>
        </w:rPr>
        <w:t>ę</w:t>
      </w:r>
      <w:r w:rsidRPr="003E5831">
        <w:rPr>
          <w:rFonts w:ascii="Ubuntu" w:hAnsi="Ubuntu" w:cs="Arial"/>
          <w:snapToGrid w:val="0"/>
          <w:sz w:val="20"/>
          <w:szCs w:val="20"/>
        </w:rPr>
        <w:t xml:space="preserve"> ogólnego stanu technicznego</w:t>
      </w:r>
      <w:r>
        <w:rPr>
          <w:rFonts w:ascii="Ubuntu" w:hAnsi="Ubuntu" w:cs="Arial"/>
          <w:snapToGrid w:val="0"/>
          <w:sz w:val="20"/>
          <w:szCs w:val="20"/>
        </w:rPr>
        <w:t>,</w:t>
      </w:r>
    </w:p>
    <w:p w14:paraId="23DCF7FE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sprawdzenie zamocowania gaśnicy w wieszaku,</w:t>
      </w:r>
    </w:p>
    <w:p w14:paraId="6F22924E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sprawdzenie plomb i zawleczek,</w:t>
      </w:r>
    </w:p>
    <w:p w14:paraId="1C539BAC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obrócenie do góry dnem gaśnicy i sprawdzenie pylistości ładunku,</w:t>
      </w:r>
    </w:p>
    <w:p w14:paraId="4E87C729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ocena ewentualnych uszkodzeń i korozji,</w:t>
      </w:r>
    </w:p>
    <w:p w14:paraId="49F05A24" w14:textId="77777777" w:rsidR="007129AA" w:rsidRPr="003E5831" w:rsidRDefault="007129AA" w:rsidP="007129AA">
      <w:pPr>
        <w:widowControl w:val="0"/>
        <w:numPr>
          <w:ilvl w:val="0"/>
          <w:numId w:val="47"/>
        </w:numPr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sprawdzenie terminu kontroli UDT i zbiorników ciśnieniowych gaśnic,</w:t>
      </w:r>
    </w:p>
    <w:p w14:paraId="24BF06A6" w14:textId="77777777" w:rsidR="007129AA" w:rsidRPr="003E5831" w:rsidRDefault="007129AA" w:rsidP="007129AA">
      <w:pPr>
        <w:widowControl w:val="0"/>
        <w:numPr>
          <w:ilvl w:val="0"/>
          <w:numId w:val="47"/>
        </w:numPr>
        <w:suppressAutoHyphens/>
        <w:spacing w:after="0" w:line="240" w:lineRule="auto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 xml:space="preserve">dokonanie stosownych wpisów do protokołu przeglądu i konserwacji, </w:t>
      </w:r>
    </w:p>
    <w:p w14:paraId="4F6ED38A" w14:textId="77777777" w:rsidR="007129AA" w:rsidRPr="003E5831" w:rsidRDefault="007129AA" w:rsidP="007129AA">
      <w:pPr>
        <w:widowControl w:val="0"/>
        <w:numPr>
          <w:ilvl w:val="0"/>
          <w:numId w:val="47"/>
        </w:numPr>
        <w:suppressAutoHyphens/>
        <w:spacing w:after="0" w:line="240" w:lineRule="auto"/>
        <w:rPr>
          <w:rFonts w:ascii="Ubuntu" w:hAnsi="Ubuntu" w:cs="Arial"/>
          <w:snapToGrid w:val="0"/>
          <w:sz w:val="20"/>
          <w:szCs w:val="20"/>
        </w:rPr>
      </w:pPr>
      <w:r w:rsidRPr="003E5831">
        <w:rPr>
          <w:rFonts w:ascii="Ubuntu" w:hAnsi="Ubuntu" w:cs="Arial"/>
          <w:snapToGrid w:val="0"/>
          <w:sz w:val="20"/>
          <w:szCs w:val="20"/>
        </w:rPr>
        <w:t>sprawdzenie pozostałych parametrów technicznych zgodnie z zaleceniami producenta oraz obowiązującymi Polskimi Normami,</w:t>
      </w:r>
    </w:p>
    <w:p w14:paraId="11F78C0D" w14:textId="77777777" w:rsidR="00125E5D" w:rsidRDefault="00125E5D" w:rsidP="00125E5D">
      <w:pPr>
        <w:widowControl w:val="0"/>
        <w:numPr>
          <w:ilvl w:val="0"/>
          <w:numId w:val="44"/>
        </w:numPr>
        <w:tabs>
          <w:tab w:val="clear" w:pos="360"/>
          <w:tab w:val="left" w:pos="339"/>
          <w:tab w:val="left" w:pos="699"/>
          <w:tab w:val="left" w:pos="1059"/>
          <w:tab w:val="left" w:pos="1419"/>
        </w:tabs>
        <w:suppressAutoHyphens/>
        <w:autoSpaceDE w:val="0"/>
        <w:spacing w:after="0" w:line="240" w:lineRule="auto"/>
        <w:ind w:left="339"/>
        <w:jc w:val="both"/>
        <w:rPr>
          <w:rFonts w:ascii="Ubuntu" w:hAnsi="Ubuntu" w:cs="Arial"/>
          <w:sz w:val="20"/>
          <w:szCs w:val="20"/>
        </w:rPr>
      </w:pPr>
      <w:r w:rsidRPr="003E5831">
        <w:rPr>
          <w:rFonts w:ascii="Ubuntu" w:hAnsi="Ubuntu" w:cs="Arial"/>
          <w:sz w:val="20"/>
          <w:szCs w:val="20"/>
        </w:rPr>
        <w:t>Wykonawca wykona Przedmiot umowy zgodnie z wymogami określonymi w Umowie, obowiązującymi przepisami prawa, w tym m. in. ustawą z dnia 7 lipca 1994 r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 xml:space="preserve">. Prawo budowlane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(tj. Dz. U. z 20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>25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 xml:space="preserve"> r., poz. 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>418,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 xml:space="preserve"> ze zm.),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 xml:space="preserve">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rozporządzeniem Ministra Spraw Wewnętrznych i Administracji z dnia 7 czerwca 2010 r.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 xml:space="preserve"> w sprawie ochrony przeciwpożarowej budynków, innych obiektów budowlanych i terenów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(Dz. U. z 20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>23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 xml:space="preserve"> r.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 xml:space="preserve">,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 xml:space="preserve">poz. 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 xml:space="preserve">812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ze zm.), rozporządzeniem Ministra Infrastruktury z dnia 12 kwietnia 2002 r.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 xml:space="preserve"> w sprawie warunków technicznych, jakim powinny odpowiadać budynki i ich 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usytuowanie (Dz. U. z 20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>22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 xml:space="preserve">r. poz. </w:t>
      </w:r>
      <w:r>
        <w:rPr>
          <w:rFonts w:ascii="Ubuntu" w:hAnsi="Ubuntu" w:cs="Arial"/>
          <w:bCs/>
          <w:iCs/>
          <w:sz w:val="20"/>
          <w:szCs w:val="20"/>
          <w:lang w:eastAsia="pl-PL"/>
        </w:rPr>
        <w:t>1225</w:t>
      </w:r>
      <w:r w:rsidRPr="003E5831">
        <w:rPr>
          <w:rFonts w:ascii="Ubuntu" w:hAnsi="Ubuntu" w:cs="Arial"/>
          <w:bCs/>
          <w:iCs/>
          <w:sz w:val="20"/>
          <w:szCs w:val="20"/>
          <w:lang w:eastAsia="pl-PL"/>
        </w:rPr>
        <w:t>, ze zm.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 xml:space="preserve">), Polskimi Normami - PN-B-02852:2001 Ochrona przeciwpożarowa budynków. Obliczanie gęstości obciążenia ogniowego oraz wyznaczanie względnego czasu trwania pożaru. </w:t>
      </w:r>
      <w:r w:rsidRPr="003E5831">
        <w:rPr>
          <w:rFonts w:ascii="Ubuntu" w:hAnsi="Ubuntu" w:cs="Arial"/>
          <w:bCs/>
          <w:i/>
          <w:iCs/>
          <w:sz w:val="20"/>
          <w:szCs w:val="20"/>
          <w:lang w:val="de-DE" w:eastAsia="pl-PL"/>
        </w:rPr>
        <w:t xml:space="preserve">PN-EN ISO 7010:2012E Symbole </w:t>
      </w:r>
      <w:proofErr w:type="spellStart"/>
      <w:r w:rsidRPr="003E5831">
        <w:rPr>
          <w:rFonts w:ascii="Ubuntu" w:hAnsi="Ubuntu" w:cs="Arial"/>
          <w:bCs/>
          <w:i/>
          <w:iCs/>
          <w:sz w:val="20"/>
          <w:szCs w:val="20"/>
          <w:lang w:val="de-DE" w:eastAsia="pl-PL"/>
        </w:rPr>
        <w:t>graficzne</w:t>
      </w:r>
      <w:proofErr w:type="spellEnd"/>
      <w:r w:rsidRPr="003E5831">
        <w:rPr>
          <w:rFonts w:ascii="Ubuntu" w:hAnsi="Ubuntu" w:cs="Arial"/>
          <w:bCs/>
          <w:i/>
          <w:iCs/>
          <w:sz w:val="20"/>
          <w:szCs w:val="20"/>
          <w:lang w:val="de-DE" w:eastAsia="pl-PL"/>
        </w:rPr>
        <w:t xml:space="preserve">. </w:t>
      </w:r>
      <w:r w:rsidRPr="003E5831">
        <w:rPr>
          <w:rFonts w:ascii="Ubuntu" w:hAnsi="Ubuntu" w:cs="Arial"/>
          <w:bCs/>
          <w:i/>
          <w:iCs/>
          <w:sz w:val="20"/>
          <w:szCs w:val="20"/>
          <w:lang w:eastAsia="pl-PL"/>
        </w:rPr>
        <w:t>Barwy bezpieczeństwa i znaki bezpieczeństwa. Zarejestrowane znaki bezpieczeństwa</w:t>
      </w:r>
      <w:r w:rsidRPr="003E5831">
        <w:rPr>
          <w:rFonts w:ascii="Ubuntu" w:hAnsi="Ubuntu" w:cs="Arial"/>
          <w:sz w:val="20"/>
          <w:szCs w:val="20"/>
        </w:rPr>
        <w:t>, z należytą starannością i uczciwością, najlepszą wiedzą oraz z zasadami profesjonalizmu zawodowego.</w:t>
      </w:r>
    </w:p>
    <w:p w14:paraId="7C5F4CE1" w14:textId="2F90934A" w:rsidR="000224AD" w:rsidRPr="007129AA" w:rsidRDefault="000224AD" w:rsidP="00663E33">
      <w:pPr>
        <w:widowControl w:val="0"/>
        <w:numPr>
          <w:ilvl w:val="0"/>
          <w:numId w:val="44"/>
        </w:numPr>
        <w:tabs>
          <w:tab w:val="clear" w:pos="360"/>
          <w:tab w:val="left" w:pos="339"/>
          <w:tab w:val="left" w:pos="699"/>
          <w:tab w:val="left" w:pos="1059"/>
          <w:tab w:val="left" w:pos="1419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 xml:space="preserve">Ww. usługi będą realizowane w strefie ogólnodostępnej i zastrzeżonej lotniska pod nadzorem uprawnionego pracownika </w:t>
      </w:r>
      <w:r w:rsidR="008653EF" w:rsidRPr="007129AA">
        <w:rPr>
          <w:rFonts w:ascii="Ubuntu" w:hAnsi="Ubuntu" w:cs="Arial"/>
          <w:sz w:val="20"/>
          <w:szCs w:val="20"/>
        </w:rPr>
        <w:t>Zamawiającego</w:t>
      </w:r>
      <w:r w:rsidRPr="007129AA">
        <w:rPr>
          <w:rFonts w:ascii="Ubuntu" w:hAnsi="Ubuntu" w:cs="Arial"/>
          <w:sz w:val="20"/>
          <w:szCs w:val="20"/>
        </w:rPr>
        <w:t>.</w:t>
      </w:r>
    </w:p>
    <w:p w14:paraId="66E90FBF" w14:textId="1E71C1C0" w:rsidR="00D9018B" w:rsidRPr="007129AA" w:rsidRDefault="00D9018B" w:rsidP="00663E33">
      <w:pPr>
        <w:widowControl w:val="0"/>
        <w:numPr>
          <w:ilvl w:val="0"/>
          <w:numId w:val="44"/>
        </w:numPr>
        <w:tabs>
          <w:tab w:val="clear" w:pos="360"/>
          <w:tab w:val="left" w:pos="339"/>
          <w:tab w:val="left" w:pos="699"/>
          <w:tab w:val="left" w:pos="1059"/>
          <w:tab w:val="left" w:pos="1419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>Na okres realizacji napraw/ wymian podręcznego sprzętu ppoż. Wykonawca w to miejsce jest zobo</w:t>
      </w:r>
      <w:r w:rsidR="004B3A83" w:rsidRPr="007129AA">
        <w:rPr>
          <w:rFonts w:ascii="Ubuntu" w:hAnsi="Ubuntu" w:cs="Arial"/>
          <w:sz w:val="20"/>
          <w:szCs w:val="20"/>
        </w:rPr>
        <w:t>w</w:t>
      </w:r>
      <w:r w:rsidRPr="007129AA">
        <w:rPr>
          <w:rFonts w:ascii="Ubuntu" w:hAnsi="Ubuntu" w:cs="Arial"/>
          <w:sz w:val="20"/>
          <w:szCs w:val="20"/>
        </w:rPr>
        <w:t>i</w:t>
      </w:r>
      <w:r w:rsidR="004B3A83" w:rsidRPr="007129AA">
        <w:rPr>
          <w:rFonts w:ascii="Ubuntu" w:hAnsi="Ubuntu" w:cs="Arial"/>
          <w:sz w:val="20"/>
          <w:szCs w:val="20"/>
        </w:rPr>
        <w:t>ąz</w:t>
      </w:r>
      <w:r w:rsidRPr="007129AA">
        <w:rPr>
          <w:rFonts w:ascii="Ubuntu" w:hAnsi="Ubuntu" w:cs="Arial"/>
          <w:sz w:val="20"/>
          <w:szCs w:val="20"/>
        </w:rPr>
        <w:t xml:space="preserve">any do wstawienia swojego tymczasowego sprzętu ppoż. </w:t>
      </w:r>
      <w:r w:rsidR="004B3A83" w:rsidRPr="007129AA">
        <w:rPr>
          <w:rFonts w:ascii="Ubuntu" w:hAnsi="Ubuntu" w:cs="Arial"/>
          <w:sz w:val="20"/>
          <w:szCs w:val="20"/>
        </w:rPr>
        <w:t>spełniającego wymogi prawne.</w:t>
      </w:r>
    </w:p>
    <w:p w14:paraId="3564F46A" w14:textId="52165B3C" w:rsidR="000224AD" w:rsidRPr="007129AA" w:rsidRDefault="00B4444A" w:rsidP="00663E33">
      <w:pPr>
        <w:widowControl w:val="0"/>
        <w:numPr>
          <w:ilvl w:val="0"/>
          <w:numId w:val="44"/>
        </w:numPr>
        <w:tabs>
          <w:tab w:val="clear" w:pos="360"/>
          <w:tab w:val="left" w:pos="339"/>
          <w:tab w:val="left" w:pos="699"/>
          <w:tab w:val="left" w:pos="1059"/>
          <w:tab w:val="left" w:pos="1419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 xml:space="preserve">Wykonawca zobowiązany jest z minimum 48 godzinnym wyprzedzeniem powiadomić uprawnionego </w:t>
      </w:r>
      <w:r w:rsidR="00B057D0" w:rsidRPr="007129AA">
        <w:rPr>
          <w:rFonts w:ascii="Ubuntu" w:hAnsi="Ubuntu" w:cs="Arial"/>
          <w:sz w:val="20"/>
          <w:szCs w:val="20"/>
        </w:rPr>
        <w:t xml:space="preserve">przedstawiciela Zamawiającego o ostatecznym terminie przyjazdu w celu wykonania przeglądu </w:t>
      </w:r>
      <w:r w:rsidR="00702EA2" w:rsidRPr="007129AA">
        <w:rPr>
          <w:rFonts w:ascii="Ubuntu" w:hAnsi="Ubuntu" w:cs="Arial"/>
          <w:sz w:val="20"/>
          <w:szCs w:val="20"/>
        </w:rPr>
        <w:br/>
      </w:r>
      <w:r w:rsidR="00B057D0" w:rsidRPr="007129AA">
        <w:rPr>
          <w:rFonts w:ascii="Ubuntu" w:hAnsi="Ubuntu" w:cs="Arial"/>
          <w:sz w:val="20"/>
          <w:szCs w:val="20"/>
        </w:rPr>
        <w:t xml:space="preserve">i konserwacji podręcznego sprzętu ppoż. </w:t>
      </w:r>
      <w:r w:rsidR="00702EA2" w:rsidRPr="007129AA">
        <w:rPr>
          <w:rFonts w:ascii="Ubuntu" w:hAnsi="Ubuntu" w:cs="Arial"/>
          <w:sz w:val="20"/>
          <w:szCs w:val="20"/>
        </w:rPr>
        <w:t xml:space="preserve">podając jednocześnie dane pracowników serwisu (imię </w:t>
      </w:r>
      <w:r w:rsidR="00BC3D17" w:rsidRPr="007129AA">
        <w:rPr>
          <w:rFonts w:ascii="Ubuntu" w:hAnsi="Ubuntu" w:cs="Arial"/>
          <w:sz w:val="20"/>
          <w:szCs w:val="20"/>
        </w:rPr>
        <w:br/>
      </w:r>
      <w:r w:rsidR="00702EA2" w:rsidRPr="007129AA">
        <w:rPr>
          <w:rFonts w:ascii="Ubuntu" w:hAnsi="Ubuntu" w:cs="Arial"/>
          <w:sz w:val="20"/>
          <w:szCs w:val="20"/>
        </w:rPr>
        <w:t xml:space="preserve">i nazwisko oraz serie numer dowodu osobistego/ paszportu) </w:t>
      </w:r>
      <w:r w:rsidR="00D36871" w:rsidRPr="007129AA">
        <w:rPr>
          <w:rFonts w:ascii="Ubuntu" w:hAnsi="Ubuntu" w:cs="Arial"/>
          <w:sz w:val="20"/>
          <w:szCs w:val="20"/>
        </w:rPr>
        <w:t>w celu wyrobienia przepustek uprawniających do przebywania w strefie zastrzeżonej lotniska.</w:t>
      </w:r>
    </w:p>
    <w:p w14:paraId="4335D9E7" w14:textId="4D1E6C9E" w:rsidR="00586D31" w:rsidRPr="007129AA" w:rsidRDefault="00586D31" w:rsidP="00663E33">
      <w:pPr>
        <w:widowControl w:val="0"/>
        <w:numPr>
          <w:ilvl w:val="0"/>
          <w:numId w:val="44"/>
        </w:numPr>
        <w:tabs>
          <w:tab w:val="clear" w:pos="360"/>
          <w:tab w:val="left" w:pos="339"/>
          <w:tab w:val="left" w:pos="699"/>
          <w:tab w:val="left" w:pos="1059"/>
          <w:tab w:val="left" w:pos="1419"/>
        </w:tabs>
        <w:suppressAutoHyphens/>
        <w:autoSpaceDE w:val="0"/>
        <w:spacing w:after="0" w:line="240" w:lineRule="auto"/>
        <w:jc w:val="both"/>
        <w:rPr>
          <w:rFonts w:ascii="Ubuntu" w:hAnsi="Ubuntu" w:cs="Arial"/>
          <w:sz w:val="20"/>
          <w:szCs w:val="20"/>
        </w:rPr>
      </w:pPr>
      <w:r w:rsidRPr="007129AA">
        <w:rPr>
          <w:rFonts w:ascii="Ubuntu" w:hAnsi="Ubuntu" w:cs="Arial"/>
          <w:sz w:val="20"/>
          <w:szCs w:val="20"/>
        </w:rPr>
        <w:t xml:space="preserve">W okresie obowiązywania umowy w przypadku istotnych awaryjnych/ konieczności Zamawiający </w:t>
      </w:r>
      <w:r w:rsidR="002C3E2E" w:rsidRPr="007129AA">
        <w:rPr>
          <w:rFonts w:ascii="Ubuntu" w:hAnsi="Ubuntu" w:cs="Arial"/>
          <w:sz w:val="20"/>
          <w:szCs w:val="20"/>
        </w:rPr>
        <w:t xml:space="preserve">może zlecić Wykonawcy zrealizowanie dodatkowych zadań/ usług polegających na wymianie/ uzupełnieniu środków gaśniczych w podręcznym sprzęcie ppoż. jako dodatkowe zlecenie nie </w:t>
      </w:r>
      <w:r w:rsidR="008B5402" w:rsidRPr="007129AA">
        <w:rPr>
          <w:rFonts w:ascii="Ubuntu" w:hAnsi="Ubuntu" w:cs="Arial"/>
          <w:sz w:val="20"/>
          <w:szCs w:val="20"/>
        </w:rPr>
        <w:t>objętej</w:t>
      </w:r>
      <w:r w:rsidR="002C3E2E" w:rsidRPr="007129AA">
        <w:rPr>
          <w:rFonts w:ascii="Ubuntu" w:hAnsi="Ubuntu" w:cs="Arial"/>
          <w:sz w:val="20"/>
          <w:szCs w:val="20"/>
        </w:rPr>
        <w:t xml:space="preserve"> </w:t>
      </w:r>
      <w:r w:rsidR="008B5402" w:rsidRPr="007129AA">
        <w:rPr>
          <w:rFonts w:ascii="Ubuntu" w:hAnsi="Ubuntu" w:cs="Arial"/>
          <w:sz w:val="20"/>
          <w:szCs w:val="20"/>
        </w:rPr>
        <w:t>zakresem</w:t>
      </w:r>
      <w:r w:rsidR="002C3E2E" w:rsidRPr="007129AA">
        <w:rPr>
          <w:rFonts w:ascii="Ubuntu" w:hAnsi="Ubuntu" w:cs="Arial"/>
          <w:sz w:val="20"/>
          <w:szCs w:val="20"/>
        </w:rPr>
        <w:t xml:space="preserve"> przedmiotu zamówienia</w:t>
      </w:r>
      <w:r w:rsidR="008B5402" w:rsidRPr="007129AA">
        <w:rPr>
          <w:rFonts w:ascii="Ubuntu" w:hAnsi="Ubuntu" w:cs="Arial"/>
          <w:sz w:val="20"/>
          <w:szCs w:val="20"/>
        </w:rPr>
        <w:t xml:space="preserve"> po wcześniejszym dostarczeniu </w:t>
      </w:r>
      <w:r w:rsidR="0017359C" w:rsidRPr="007129AA">
        <w:rPr>
          <w:rFonts w:ascii="Ubuntu" w:hAnsi="Ubuntu" w:cs="Arial"/>
          <w:sz w:val="20"/>
          <w:szCs w:val="20"/>
        </w:rPr>
        <w:t>Zamawiającemu</w:t>
      </w:r>
      <w:r w:rsidR="008B5402" w:rsidRPr="007129AA">
        <w:rPr>
          <w:rFonts w:ascii="Ubuntu" w:hAnsi="Ubuntu" w:cs="Arial"/>
          <w:sz w:val="20"/>
          <w:szCs w:val="20"/>
        </w:rPr>
        <w:t xml:space="preserve"> </w:t>
      </w:r>
      <w:r w:rsidR="006C508B" w:rsidRPr="007129AA">
        <w:rPr>
          <w:rFonts w:ascii="Ubuntu" w:hAnsi="Ubuntu" w:cs="Arial"/>
          <w:sz w:val="20"/>
          <w:szCs w:val="20"/>
        </w:rPr>
        <w:t>Protokole Konieczności</w:t>
      </w:r>
      <w:r w:rsidR="00125E5D">
        <w:rPr>
          <w:rFonts w:ascii="Ubuntu" w:hAnsi="Ubuntu" w:cs="Arial"/>
          <w:sz w:val="20"/>
          <w:szCs w:val="20"/>
        </w:rPr>
        <w:t xml:space="preserve">. </w:t>
      </w:r>
    </w:p>
    <w:p w14:paraId="1EDC7F2F" w14:textId="231E4F71" w:rsidR="006C7DFB" w:rsidRPr="007129AA" w:rsidRDefault="006C7DFB" w:rsidP="006C7DFB">
      <w:pPr>
        <w:pStyle w:val="Akapitzlist"/>
        <w:numPr>
          <w:ilvl w:val="0"/>
          <w:numId w:val="44"/>
        </w:numPr>
        <w:jc w:val="both"/>
        <w:rPr>
          <w:rFonts w:ascii="Ubuntu" w:hAnsi="Ubuntu" w:cs="Arial"/>
          <w:snapToGrid w:val="0"/>
          <w:sz w:val="20"/>
          <w:szCs w:val="20"/>
        </w:rPr>
      </w:pPr>
      <w:r w:rsidRPr="007129AA">
        <w:rPr>
          <w:rFonts w:ascii="Ubuntu" w:hAnsi="Ubuntu" w:cs="Arial"/>
          <w:snapToGrid w:val="0"/>
          <w:sz w:val="20"/>
          <w:szCs w:val="20"/>
        </w:rPr>
        <w:t xml:space="preserve">Na okres fizycznej realizacji przeglądu i konserwacji </w:t>
      </w:r>
      <w:r w:rsidR="007C1C37" w:rsidRPr="007129AA">
        <w:rPr>
          <w:rFonts w:ascii="Ubuntu" w:hAnsi="Ubuntu" w:cs="Arial"/>
          <w:snapToGrid w:val="0"/>
          <w:sz w:val="20"/>
          <w:szCs w:val="20"/>
        </w:rPr>
        <w:t xml:space="preserve">serwisantom Wykonawcy zostaną przez </w:t>
      </w:r>
      <w:r w:rsidR="008D1CEE" w:rsidRPr="007129AA">
        <w:rPr>
          <w:rFonts w:ascii="Ubuntu" w:hAnsi="Ubuntu" w:cs="Arial"/>
          <w:snapToGrid w:val="0"/>
          <w:sz w:val="20"/>
          <w:szCs w:val="20"/>
        </w:rPr>
        <w:t>Zamawiającego</w:t>
      </w:r>
      <w:r w:rsidR="007C1C37" w:rsidRPr="007129AA">
        <w:rPr>
          <w:rFonts w:ascii="Ubuntu" w:hAnsi="Ubuntu" w:cs="Arial"/>
          <w:snapToGrid w:val="0"/>
          <w:sz w:val="20"/>
          <w:szCs w:val="20"/>
        </w:rPr>
        <w:t xml:space="preserve"> </w:t>
      </w:r>
      <w:r w:rsidR="008D1CEE" w:rsidRPr="007129AA">
        <w:rPr>
          <w:rFonts w:ascii="Ubuntu" w:hAnsi="Ubuntu" w:cs="Arial"/>
          <w:snapToGrid w:val="0"/>
          <w:sz w:val="20"/>
          <w:szCs w:val="20"/>
        </w:rPr>
        <w:t xml:space="preserve">udostępnione </w:t>
      </w:r>
      <w:r w:rsidR="003D721C" w:rsidRPr="007129AA">
        <w:rPr>
          <w:rFonts w:ascii="Ubuntu" w:hAnsi="Ubuntu" w:cs="Arial"/>
          <w:snapToGrid w:val="0"/>
          <w:sz w:val="20"/>
          <w:szCs w:val="20"/>
        </w:rPr>
        <w:t xml:space="preserve">szczegółowe </w:t>
      </w:r>
      <w:r w:rsidR="008D1CEE" w:rsidRPr="007129AA">
        <w:rPr>
          <w:rFonts w:ascii="Ubuntu" w:hAnsi="Ubuntu" w:cs="Arial"/>
          <w:snapToGrid w:val="0"/>
          <w:sz w:val="20"/>
          <w:szCs w:val="20"/>
        </w:rPr>
        <w:t>r</w:t>
      </w:r>
      <w:r w:rsidR="007C1C37" w:rsidRPr="007129AA">
        <w:rPr>
          <w:rFonts w:ascii="Ubuntu" w:hAnsi="Ubuntu" w:cs="Arial"/>
          <w:snapToGrid w:val="0"/>
          <w:sz w:val="20"/>
          <w:szCs w:val="20"/>
        </w:rPr>
        <w:t xml:space="preserve">zuty rozmieszczenia podręcznego sprzętu ppoż. w każdym rejonie i budynkach </w:t>
      </w:r>
      <w:r w:rsidR="003D721C" w:rsidRPr="007129AA">
        <w:rPr>
          <w:rFonts w:ascii="Ubuntu" w:hAnsi="Ubuntu" w:cs="Arial"/>
          <w:snapToGrid w:val="0"/>
          <w:sz w:val="20"/>
          <w:szCs w:val="20"/>
        </w:rPr>
        <w:t xml:space="preserve">lotniska </w:t>
      </w:r>
      <w:r w:rsidRPr="007129AA">
        <w:rPr>
          <w:rFonts w:ascii="Ubuntu" w:hAnsi="Ubuntu" w:cs="Arial"/>
          <w:snapToGrid w:val="0"/>
          <w:sz w:val="20"/>
          <w:szCs w:val="20"/>
        </w:rPr>
        <w:t>w celu ułatwienia lokalizacji tego sprzętu w terenie realizacji usług</w:t>
      </w:r>
      <w:r w:rsidR="008D1CEE" w:rsidRPr="007129AA">
        <w:rPr>
          <w:rFonts w:ascii="Ubuntu" w:hAnsi="Ubuntu" w:cs="Arial"/>
          <w:snapToGrid w:val="0"/>
          <w:sz w:val="20"/>
          <w:szCs w:val="20"/>
        </w:rPr>
        <w:t>.</w:t>
      </w:r>
    </w:p>
    <w:p w14:paraId="515985FF" w14:textId="4BA6FC23" w:rsidR="00E6008F" w:rsidRPr="007129AA" w:rsidRDefault="00E6008F" w:rsidP="00CE1E58">
      <w:pPr>
        <w:pStyle w:val="Default"/>
        <w:spacing w:after="14"/>
        <w:rPr>
          <w:rFonts w:ascii="Ubuntu" w:hAnsi="Ubuntu" w:cs="Arial"/>
          <w:color w:val="auto"/>
          <w:sz w:val="20"/>
          <w:szCs w:val="20"/>
        </w:rPr>
      </w:pPr>
    </w:p>
    <w:sectPr w:rsidR="00E6008F" w:rsidRPr="007129AA" w:rsidSect="0077264D">
      <w:headerReference w:type="default" r:id="rId7"/>
      <w:footerReference w:type="default" r:id="rId8"/>
      <w:pgSz w:w="11906" w:h="16838" w:code="9"/>
      <w:pgMar w:top="851" w:right="851" w:bottom="85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7FB1" w14:textId="77777777" w:rsidR="00DF2A30" w:rsidRDefault="00DF2A30" w:rsidP="00464680">
      <w:pPr>
        <w:spacing w:after="0" w:line="240" w:lineRule="auto"/>
      </w:pPr>
      <w:r>
        <w:separator/>
      </w:r>
    </w:p>
  </w:endnote>
  <w:endnote w:type="continuationSeparator" w:id="0">
    <w:p w14:paraId="1C0909D1" w14:textId="77777777" w:rsidR="00DF2A30" w:rsidRDefault="00DF2A30" w:rsidP="0046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3C0B" w14:textId="77777777" w:rsidR="008C3376" w:rsidRPr="00F412F0" w:rsidRDefault="008C3376">
    <w:pPr>
      <w:pStyle w:val="Stopka"/>
      <w:jc w:val="center"/>
    </w:pPr>
    <w:r w:rsidRPr="00F412F0">
      <w:t xml:space="preserve">Strona </w:t>
    </w:r>
    <w:r w:rsidRPr="00F412F0">
      <w:fldChar w:fldCharType="begin"/>
    </w:r>
    <w:r w:rsidRPr="00F412F0">
      <w:instrText>PAGE  \* Arabic  \* MERGEFORMAT</w:instrText>
    </w:r>
    <w:r w:rsidRPr="00F412F0">
      <w:fldChar w:fldCharType="separate"/>
    </w:r>
    <w:r w:rsidRPr="00F412F0">
      <w:t>2</w:t>
    </w:r>
    <w:r w:rsidRPr="00F412F0">
      <w:fldChar w:fldCharType="end"/>
    </w:r>
    <w:r w:rsidRPr="00F412F0">
      <w:t xml:space="preserve"> z </w:t>
    </w:r>
    <w:r w:rsidRPr="00F412F0">
      <w:fldChar w:fldCharType="begin"/>
    </w:r>
    <w:r w:rsidRPr="00F412F0">
      <w:instrText>NUMPAGES \ * arabskie \ * MERGEFORMAT</w:instrText>
    </w:r>
    <w:r w:rsidRPr="00F412F0">
      <w:fldChar w:fldCharType="separate"/>
    </w:r>
    <w:r w:rsidRPr="00F412F0">
      <w:t>2</w:t>
    </w:r>
    <w:r w:rsidRPr="00F412F0">
      <w:fldChar w:fldCharType="end"/>
    </w:r>
  </w:p>
  <w:p w14:paraId="58449A5E" w14:textId="77777777" w:rsidR="008C3376" w:rsidRDefault="008C33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1898B" w14:textId="77777777" w:rsidR="00DF2A30" w:rsidRDefault="00DF2A30" w:rsidP="00464680">
      <w:pPr>
        <w:spacing w:after="0" w:line="240" w:lineRule="auto"/>
      </w:pPr>
      <w:r>
        <w:separator/>
      </w:r>
    </w:p>
  </w:footnote>
  <w:footnote w:type="continuationSeparator" w:id="0">
    <w:p w14:paraId="6CCE2E26" w14:textId="77777777" w:rsidR="00DF2A30" w:rsidRDefault="00DF2A30" w:rsidP="00464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483B" w14:textId="77777777" w:rsidR="00227037" w:rsidRDefault="00227037">
    <w:pPr>
      <w:pStyle w:val="Nagwek"/>
    </w:pPr>
  </w:p>
  <w:p w14:paraId="6AB056EB" w14:textId="0F005346" w:rsidR="00227037" w:rsidRDefault="00227037">
    <w:pPr>
      <w:pStyle w:val="Nagwek"/>
    </w:pPr>
    <w:r>
      <w:tab/>
    </w:r>
    <w:r>
      <w:tab/>
      <w:t>Załącznik nr 3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 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0000007"/>
    <w:multiLevelType w:val="multilevel"/>
    <w:tmpl w:val="ED5A143E"/>
    <w:name w:val="WW8Num7"/>
    <w:lvl w:ilvl="0">
      <w:start w:val="4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 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8"/>
      </w:rPr>
    </w:lvl>
  </w:abstractNum>
  <w:abstractNum w:abstractNumId="2" w15:restartNumberingAfterBreak="0">
    <w:nsid w:val="00446936"/>
    <w:multiLevelType w:val="hybridMultilevel"/>
    <w:tmpl w:val="BA6C68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4B03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BB2A5F"/>
    <w:multiLevelType w:val="hybridMultilevel"/>
    <w:tmpl w:val="F5A08B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F7725F"/>
    <w:multiLevelType w:val="multilevel"/>
    <w:tmpl w:val="2FEE3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67BEC"/>
    <w:multiLevelType w:val="multilevel"/>
    <w:tmpl w:val="69AE9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E4B0A96"/>
    <w:multiLevelType w:val="hybridMultilevel"/>
    <w:tmpl w:val="C0400CBA"/>
    <w:lvl w:ilvl="0" w:tplc="F5DEC5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97F94"/>
    <w:multiLevelType w:val="hybridMultilevel"/>
    <w:tmpl w:val="4C3034A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9006C5"/>
    <w:multiLevelType w:val="hybridMultilevel"/>
    <w:tmpl w:val="EC005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BE0485"/>
    <w:multiLevelType w:val="multilevel"/>
    <w:tmpl w:val="C778D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10A0"/>
    <w:multiLevelType w:val="hybridMultilevel"/>
    <w:tmpl w:val="F5A08B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BB4441"/>
    <w:multiLevelType w:val="multilevel"/>
    <w:tmpl w:val="C778D98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A0813"/>
    <w:multiLevelType w:val="hybridMultilevel"/>
    <w:tmpl w:val="C8A4C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6038A"/>
    <w:multiLevelType w:val="hybridMultilevel"/>
    <w:tmpl w:val="6E88D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9F5"/>
    <w:multiLevelType w:val="hybridMultilevel"/>
    <w:tmpl w:val="B2AAC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D96"/>
    <w:multiLevelType w:val="hybridMultilevel"/>
    <w:tmpl w:val="BAA28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5698D"/>
    <w:multiLevelType w:val="hybridMultilevel"/>
    <w:tmpl w:val="46A0F1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F33D7E"/>
    <w:multiLevelType w:val="hybridMultilevel"/>
    <w:tmpl w:val="930A92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3E72F1"/>
    <w:multiLevelType w:val="hybridMultilevel"/>
    <w:tmpl w:val="A8CAC60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4A0360"/>
    <w:multiLevelType w:val="hybridMultilevel"/>
    <w:tmpl w:val="2CCE235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95B74"/>
    <w:multiLevelType w:val="hybridMultilevel"/>
    <w:tmpl w:val="575A6B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9263FE"/>
    <w:multiLevelType w:val="hybridMultilevel"/>
    <w:tmpl w:val="BAA28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C333F"/>
    <w:multiLevelType w:val="hybridMultilevel"/>
    <w:tmpl w:val="5B9A89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B3BA1"/>
    <w:multiLevelType w:val="hybridMultilevel"/>
    <w:tmpl w:val="B088D9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D7B21"/>
    <w:multiLevelType w:val="hybridMultilevel"/>
    <w:tmpl w:val="F9D2B61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1A63B5E"/>
    <w:multiLevelType w:val="hybridMultilevel"/>
    <w:tmpl w:val="6E88D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95766"/>
    <w:multiLevelType w:val="hybridMultilevel"/>
    <w:tmpl w:val="C088D80E"/>
    <w:lvl w:ilvl="0" w:tplc="53D8E582">
      <w:start w:val="1"/>
      <w:numFmt w:val="decimal"/>
      <w:lvlText w:val="%1."/>
      <w:lvlJc w:val="left"/>
      <w:pPr>
        <w:ind w:left="720" w:hanging="360"/>
      </w:pPr>
      <w:rPr>
        <w:rFonts w:ascii="Garamond" w:eastAsiaTheme="minorHAnsi" w:hAnsi="Garamond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E416C"/>
    <w:multiLevelType w:val="multilevel"/>
    <w:tmpl w:val="2CCE235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0479F"/>
    <w:multiLevelType w:val="hybridMultilevel"/>
    <w:tmpl w:val="CB1C8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D4239"/>
    <w:multiLevelType w:val="hybridMultilevel"/>
    <w:tmpl w:val="705AC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C3616"/>
    <w:multiLevelType w:val="hybridMultilevel"/>
    <w:tmpl w:val="413AC7D2"/>
    <w:lvl w:ilvl="0" w:tplc="CAD87F9E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C5632E7"/>
    <w:multiLevelType w:val="hybridMultilevel"/>
    <w:tmpl w:val="2A3CB60A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DAB5633"/>
    <w:multiLevelType w:val="hybridMultilevel"/>
    <w:tmpl w:val="27380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F55EB"/>
    <w:multiLevelType w:val="hybridMultilevel"/>
    <w:tmpl w:val="A240F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C55B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02E0179"/>
    <w:multiLevelType w:val="hybridMultilevel"/>
    <w:tmpl w:val="61F21624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7" w15:restartNumberingAfterBreak="0">
    <w:nsid w:val="61B0795A"/>
    <w:multiLevelType w:val="hybridMultilevel"/>
    <w:tmpl w:val="742631CA"/>
    <w:lvl w:ilvl="0" w:tplc="1D2C64E2">
      <w:start w:val="1"/>
      <w:numFmt w:val="decimal"/>
      <w:lvlText w:val="%1.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45EE6"/>
    <w:multiLevelType w:val="hybridMultilevel"/>
    <w:tmpl w:val="ADC84A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8997221"/>
    <w:multiLevelType w:val="multilevel"/>
    <w:tmpl w:val="69AE9D6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0" w15:restartNumberingAfterBreak="0">
    <w:nsid w:val="68E01859"/>
    <w:multiLevelType w:val="multilevel"/>
    <w:tmpl w:val="2CCE235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6616F"/>
    <w:multiLevelType w:val="hybridMultilevel"/>
    <w:tmpl w:val="CB1C8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A7A13"/>
    <w:multiLevelType w:val="hybridMultilevel"/>
    <w:tmpl w:val="EF26409C"/>
    <w:lvl w:ilvl="0" w:tplc="64AA357A">
      <w:start w:val="1"/>
      <w:numFmt w:val="decimal"/>
      <w:lvlText w:val="%1."/>
      <w:lvlJc w:val="left"/>
      <w:pPr>
        <w:ind w:left="1490" w:hanging="639"/>
      </w:pPr>
      <w:rPr>
        <w:rFonts w:hint="default"/>
      </w:rPr>
    </w:lvl>
    <w:lvl w:ilvl="1" w:tplc="D3CE1A2C">
      <w:start w:val="1"/>
      <w:numFmt w:val="decimal"/>
      <w:lvlText w:val="%2)"/>
      <w:lvlJc w:val="left"/>
      <w:pPr>
        <w:ind w:left="221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3" w15:restartNumberingAfterBreak="0">
    <w:nsid w:val="789C54DD"/>
    <w:multiLevelType w:val="hybridMultilevel"/>
    <w:tmpl w:val="BA6C68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5827FD"/>
    <w:multiLevelType w:val="hybridMultilevel"/>
    <w:tmpl w:val="AB6E32F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A272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C9122B"/>
    <w:multiLevelType w:val="hybridMultilevel"/>
    <w:tmpl w:val="C48E0BBE"/>
    <w:lvl w:ilvl="0" w:tplc="0000000D">
      <w:start w:val="1"/>
      <w:numFmt w:val="bullet"/>
      <w:lvlText w:val="−"/>
      <w:lvlJc w:val="left"/>
      <w:pPr>
        <w:ind w:left="1069" w:hanging="360"/>
      </w:pPr>
      <w:rPr>
        <w:rFonts w:ascii="Tahoma" w:hAnsi="Tahom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413556018">
    <w:abstractNumId w:val="36"/>
  </w:num>
  <w:num w:numId="2" w16cid:durableId="143279811">
    <w:abstractNumId w:val="42"/>
  </w:num>
  <w:num w:numId="3" w16cid:durableId="159859252">
    <w:abstractNumId w:val="3"/>
  </w:num>
  <w:num w:numId="4" w16cid:durableId="1270430093">
    <w:abstractNumId w:val="31"/>
  </w:num>
  <w:num w:numId="5" w16cid:durableId="1859342889">
    <w:abstractNumId w:val="45"/>
  </w:num>
  <w:num w:numId="6" w16cid:durableId="759643271">
    <w:abstractNumId w:val="39"/>
  </w:num>
  <w:num w:numId="7" w16cid:durableId="454182706">
    <w:abstractNumId w:val="6"/>
  </w:num>
  <w:num w:numId="8" w16cid:durableId="1298411985">
    <w:abstractNumId w:val="26"/>
  </w:num>
  <w:num w:numId="9" w16cid:durableId="422267521">
    <w:abstractNumId w:val="20"/>
  </w:num>
  <w:num w:numId="10" w16cid:durableId="1969972586">
    <w:abstractNumId w:val="40"/>
  </w:num>
  <w:num w:numId="11" w16cid:durableId="527567415">
    <w:abstractNumId w:val="28"/>
  </w:num>
  <w:num w:numId="12" w16cid:durableId="1284069769">
    <w:abstractNumId w:val="5"/>
  </w:num>
  <w:num w:numId="13" w16cid:durableId="637421274">
    <w:abstractNumId w:val="17"/>
  </w:num>
  <w:num w:numId="14" w16cid:durableId="712847201">
    <w:abstractNumId w:val="38"/>
  </w:num>
  <w:num w:numId="15" w16cid:durableId="107165075">
    <w:abstractNumId w:val="10"/>
  </w:num>
  <w:num w:numId="16" w16cid:durableId="1455292569">
    <w:abstractNumId w:val="12"/>
  </w:num>
  <w:num w:numId="17" w16cid:durableId="1458841555">
    <w:abstractNumId w:val="19"/>
  </w:num>
  <w:num w:numId="18" w16cid:durableId="557790104">
    <w:abstractNumId w:val="4"/>
  </w:num>
  <w:num w:numId="19" w16cid:durableId="1827671461">
    <w:abstractNumId w:val="9"/>
  </w:num>
  <w:num w:numId="20" w16cid:durableId="1644508632">
    <w:abstractNumId w:val="18"/>
  </w:num>
  <w:num w:numId="21" w16cid:durableId="783115137">
    <w:abstractNumId w:val="7"/>
  </w:num>
  <w:num w:numId="22" w16cid:durableId="2008509783">
    <w:abstractNumId w:val="15"/>
  </w:num>
  <w:num w:numId="23" w16cid:durableId="1602184533">
    <w:abstractNumId w:val="21"/>
  </w:num>
  <w:num w:numId="24" w16cid:durableId="582766203">
    <w:abstractNumId w:val="43"/>
  </w:num>
  <w:num w:numId="25" w16cid:durableId="586963062">
    <w:abstractNumId w:val="44"/>
  </w:num>
  <w:num w:numId="26" w16cid:durableId="360134033">
    <w:abstractNumId w:val="22"/>
  </w:num>
  <w:num w:numId="27" w16cid:durableId="170995829">
    <w:abstractNumId w:val="29"/>
  </w:num>
  <w:num w:numId="28" w16cid:durableId="1666930946">
    <w:abstractNumId w:val="32"/>
  </w:num>
  <w:num w:numId="29" w16cid:durableId="764884024">
    <w:abstractNumId w:val="8"/>
  </w:num>
  <w:num w:numId="30" w16cid:durableId="132793081">
    <w:abstractNumId w:val="25"/>
  </w:num>
  <w:num w:numId="31" w16cid:durableId="1627811933">
    <w:abstractNumId w:val="34"/>
  </w:num>
  <w:num w:numId="32" w16cid:durableId="1886746432">
    <w:abstractNumId w:val="33"/>
  </w:num>
  <w:num w:numId="33" w16cid:durableId="1925338549">
    <w:abstractNumId w:val="41"/>
  </w:num>
  <w:num w:numId="34" w16cid:durableId="336806407">
    <w:abstractNumId w:val="16"/>
  </w:num>
  <w:num w:numId="35" w16cid:durableId="367797480">
    <w:abstractNumId w:val="2"/>
  </w:num>
  <w:num w:numId="36" w16cid:durableId="1111819133">
    <w:abstractNumId w:val="11"/>
  </w:num>
  <w:num w:numId="37" w16cid:durableId="549612984">
    <w:abstractNumId w:val="35"/>
  </w:num>
  <w:num w:numId="38" w16cid:durableId="2130733676">
    <w:abstractNumId w:val="14"/>
  </w:num>
  <w:num w:numId="39" w16cid:durableId="238364797">
    <w:abstractNumId w:val="27"/>
  </w:num>
  <w:num w:numId="40" w16cid:durableId="1190485723">
    <w:abstractNumId w:val="13"/>
  </w:num>
  <w:num w:numId="41" w16cid:durableId="806364182">
    <w:abstractNumId w:val="37"/>
  </w:num>
  <w:num w:numId="42" w16cid:durableId="1271742804">
    <w:abstractNumId w:val="30"/>
  </w:num>
  <w:num w:numId="43" w16cid:durableId="2086685279">
    <w:abstractNumId w:val="0"/>
  </w:num>
  <w:num w:numId="44" w16cid:durableId="1814760858">
    <w:abstractNumId w:val="1"/>
  </w:num>
  <w:num w:numId="45" w16cid:durableId="1861624234">
    <w:abstractNumId w:val="23"/>
  </w:num>
  <w:num w:numId="46" w16cid:durableId="1594362695">
    <w:abstractNumId w:val="24"/>
  </w:num>
  <w:num w:numId="47" w16cid:durableId="171416017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8B"/>
    <w:rsid w:val="00004887"/>
    <w:rsid w:val="00012850"/>
    <w:rsid w:val="000224AD"/>
    <w:rsid w:val="000646EB"/>
    <w:rsid w:val="00073A03"/>
    <w:rsid w:val="000F68CE"/>
    <w:rsid w:val="00101E01"/>
    <w:rsid w:val="001023BB"/>
    <w:rsid w:val="00105592"/>
    <w:rsid w:val="0011257E"/>
    <w:rsid w:val="001128FD"/>
    <w:rsid w:val="0011334D"/>
    <w:rsid w:val="00114640"/>
    <w:rsid w:val="00115D63"/>
    <w:rsid w:val="00125E5D"/>
    <w:rsid w:val="0016003E"/>
    <w:rsid w:val="0017359C"/>
    <w:rsid w:val="001766CC"/>
    <w:rsid w:val="001814BF"/>
    <w:rsid w:val="00186C75"/>
    <w:rsid w:val="001B762F"/>
    <w:rsid w:val="001B7838"/>
    <w:rsid w:val="001C30C0"/>
    <w:rsid w:val="001C5EB8"/>
    <w:rsid w:val="001E3E84"/>
    <w:rsid w:val="001E5BF4"/>
    <w:rsid w:val="001F0BEB"/>
    <w:rsid w:val="0021342B"/>
    <w:rsid w:val="00223C91"/>
    <w:rsid w:val="00227037"/>
    <w:rsid w:val="00255B9F"/>
    <w:rsid w:val="00280C45"/>
    <w:rsid w:val="002951C4"/>
    <w:rsid w:val="002A0A2E"/>
    <w:rsid w:val="002C108B"/>
    <w:rsid w:val="002C10D1"/>
    <w:rsid w:val="002C32DE"/>
    <w:rsid w:val="002C3E2E"/>
    <w:rsid w:val="002C7614"/>
    <w:rsid w:val="002D3F04"/>
    <w:rsid w:val="002D4D5F"/>
    <w:rsid w:val="002D5AE0"/>
    <w:rsid w:val="002E4778"/>
    <w:rsid w:val="003010B4"/>
    <w:rsid w:val="00303E75"/>
    <w:rsid w:val="003129C6"/>
    <w:rsid w:val="0031481A"/>
    <w:rsid w:val="003204A3"/>
    <w:rsid w:val="00321D0D"/>
    <w:rsid w:val="003274E9"/>
    <w:rsid w:val="003608AE"/>
    <w:rsid w:val="00384A51"/>
    <w:rsid w:val="00394992"/>
    <w:rsid w:val="00397C15"/>
    <w:rsid w:val="003A0306"/>
    <w:rsid w:val="003B152A"/>
    <w:rsid w:val="003C3D29"/>
    <w:rsid w:val="003D721C"/>
    <w:rsid w:val="003F0410"/>
    <w:rsid w:val="004212B2"/>
    <w:rsid w:val="004500B3"/>
    <w:rsid w:val="00455E06"/>
    <w:rsid w:val="00455E2C"/>
    <w:rsid w:val="00463E03"/>
    <w:rsid w:val="00464680"/>
    <w:rsid w:val="00470151"/>
    <w:rsid w:val="004734A7"/>
    <w:rsid w:val="00475F05"/>
    <w:rsid w:val="004B0735"/>
    <w:rsid w:val="004B3A83"/>
    <w:rsid w:val="004B60CC"/>
    <w:rsid w:val="004E1CA6"/>
    <w:rsid w:val="004E48F6"/>
    <w:rsid w:val="005105D4"/>
    <w:rsid w:val="00514B95"/>
    <w:rsid w:val="00521B21"/>
    <w:rsid w:val="00523EC3"/>
    <w:rsid w:val="00531269"/>
    <w:rsid w:val="00534266"/>
    <w:rsid w:val="0053515C"/>
    <w:rsid w:val="00536314"/>
    <w:rsid w:val="00543F4A"/>
    <w:rsid w:val="00556110"/>
    <w:rsid w:val="0056358F"/>
    <w:rsid w:val="005706A7"/>
    <w:rsid w:val="0057672A"/>
    <w:rsid w:val="00583D92"/>
    <w:rsid w:val="00586D31"/>
    <w:rsid w:val="005A300B"/>
    <w:rsid w:val="005B2AC4"/>
    <w:rsid w:val="005B35AA"/>
    <w:rsid w:val="005C0B87"/>
    <w:rsid w:val="005C50EB"/>
    <w:rsid w:val="005D574D"/>
    <w:rsid w:val="005E0A07"/>
    <w:rsid w:val="005E3724"/>
    <w:rsid w:val="005F60AF"/>
    <w:rsid w:val="005F74ED"/>
    <w:rsid w:val="005F75A7"/>
    <w:rsid w:val="006144ED"/>
    <w:rsid w:val="00622FEE"/>
    <w:rsid w:val="00646A72"/>
    <w:rsid w:val="00647381"/>
    <w:rsid w:val="006559F7"/>
    <w:rsid w:val="00663E33"/>
    <w:rsid w:val="00693B0F"/>
    <w:rsid w:val="006A5119"/>
    <w:rsid w:val="006C2B2D"/>
    <w:rsid w:val="006C508B"/>
    <w:rsid w:val="006C7DFB"/>
    <w:rsid w:val="006E7251"/>
    <w:rsid w:val="006F32C4"/>
    <w:rsid w:val="00702EA2"/>
    <w:rsid w:val="007064EB"/>
    <w:rsid w:val="00710CA5"/>
    <w:rsid w:val="007129AA"/>
    <w:rsid w:val="007447A8"/>
    <w:rsid w:val="0077264D"/>
    <w:rsid w:val="007836E0"/>
    <w:rsid w:val="007A6008"/>
    <w:rsid w:val="007B68CC"/>
    <w:rsid w:val="007C0D8C"/>
    <w:rsid w:val="007C1C37"/>
    <w:rsid w:val="007C49C4"/>
    <w:rsid w:val="007C5895"/>
    <w:rsid w:val="007E7E4D"/>
    <w:rsid w:val="0082570F"/>
    <w:rsid w:val="0083436F"/>
    <w:rsid w:val="00835996"/>
    <w:rsid w:val="008416A0"/>
    <w:rsid w:val="008433EF"/>
    <w:rsid w:val="00843A65"/>
    <w:rsid w:val="008653EF"/>
    <w:rsid w:val="00865DED"/>
    <w:rsid w:val="0088130F"/>
    <w:rsid w:val="00881B5A"/>
    <w:rsid w:val="00884AF7"/>
    <w:rsid w:val="008869F6"/>
    <w:rsid w:val="00895476"/>
    <w:rsid w:val="008B14E5"/>
    <w:rsid w:val="008B499A"/>
    <w:rsid w:val="008B5402"/>
    <w:rsid w:val="008C3376"/>
    <w:rsid w:val="008D1491"/>
    <w:rsid w:val="008D1CEE"/>
    <w:rsid w:val="008D2C2D"/>
    <w:rsid w:val="008D4BFA"/>
    <w:rsid w:val="009018E8"/>
    <w:rsid w:val="00915FBF"/>
    <w:rsid w:val="009316CE"/>
    <w:rsid w:val="009C29C3"/>
    <w:rsid w:val="009F0A33"/>
    <w:rsid w:val="00A013BF"/>
    <w:rsid w:val="00A048EB"/>
    <w:rsid w:val="00A108E4"/>
    <w:rsid w:val="00A14278"/>
    <w:rsid w:val="00A224A8"/>
    <w:rsid w:val="00A24395"/>
    <w:rsid w:val="00A32D3D"/>
    <w:rsid w:val="00A47253"/>
    <w:rsid w:val="00A56537"/>
    <w:rsid w:val="00A7121D"/>
    <w:rsid w:val="00A71378"/>
    <w:rsid w:val="00A74A9B"/>
    <w:rsid w:val="00A80F59"/>
    <w:rsid w:val="00A83C57"/>
    <w:rsid w:val="00A907C4"/>
    <w:rsid w:val="00AA1444"/>
    <w:rsid w:val="00AA2A85"/>
    <w:rsid w:val="00AC4E61"/>
    <w:rsid w:val="00AD3EAA"/>
    <w:rsid w:val="00AE0D8F"/>
    <w:rsid w:val="00AF6EEE"/>
    <w:rsid w:val="00B057D0"/>
    <w:rsid w:val="00B15E1B"/>
    <w:rsid w:val="00B237B1"/>
    <w:rsid w:val="00B312E3"/>
    <w:rsid w:val="00B4444A"/>
    <w:rsid w:val="00B45F49"/>
    <w:rsid w:val="00B51D49"/>
    <w:rsid w:val="00B70048"/>
    <w:rsid w:val="00B716D3"/>
    <w:rsid w:val="00B7670D"/>
    <w:rsid w:val="00B832D3"/>
    <w:rsid w:val="00B85BB2"/>
    <w:rsid w:val="00B9112E"/>
    <w:rsid w:val="00B96A3E"/>
    <w:rsid w:val="00BA21DF"/>
    <w:rsid w:val="00BC0300"/>
    <w:rsid w:val="00BC3D17"/>
    <w:rsid w:val="00BC551A"/>
    <w:rsid w:val="00BD0995"/>
    <w:rsid w:val="00BD218F"/>
    <w:rsid w:val="00BD48B0"/>
    <w:rsid w:val="00BE6D1A"/>
    <w:rsid w:val="00BE75A5"/>
    <w:rsid w:val="00BF25BF"/>
    <w:rsid w:val="00C01F6A"/>
    <w:rsid w:val="00C10098"/>
    <w:rsid w:val="00C133E9"/>
    <w:rsid w:val="00C260E3"/>
    <w:rsid w:val="00C35790"/>
    <w:rsid w:val="00C51D75"/>
    <w:rsid w:val="00C52323"/>
    <w:rsid w:val="00C5287E"/>
    <w:rsid w:val="00C86656"/>
    <w:rsid w:val="00C9040D"/>
    <w:rsid w:val="00C93B1A"/>
    <w:rsid w:val="00C96162"/>
    <w:rsid w:val="00C97E09"/>
    <w:rsid w:val="00CA2CA1"/>
    <w:rsid w:val="00CB23BA"/>
    <w:rsid w:val="00CD4270"/>
    <w:rsid w:val="00CE1E58"/>
    <w:rsid w:val="00CE33E8"/>
    <w:rsid w:val="00CE6285"/>
    <w:rsid w:val="00D17423"/>
    <w:rsid w:val="00D2309A"/>
    <w:rsid w:val="00D3167A"/>
    <w:rsid w:val="00D36871"/>
    <w:rsid w:val="00D437F1"/>
    <w:rsid w:val="00D44A1A"/>
    <w:rsid w:val="00D7517E"/>
    <w:rsid w:val="00D87242"/>
    <w:rsid w:val="00D9018B"/>
    <w:rsid w:val="00DD200E"/>
    <w:rsid w:val="00DF1058"/>
    <w:rsid w:val="00DF2A30"/>
    <w:rsid w:val="00E0756A"/>
    <w:rsid w:val="00E10726"/>
    <w:rsid w:val="00E10FD6"/>
    <w:rsid w:val="00E231E0"/>
    <w:rsid w:val="00E32C5C"/>
    <w:rsid w:val="00E34CA4"/>
    <w:rsid w:val="00E35979"/>
    <w:rsid w:val="00E36744"/>
    <w:rsid w:val="00E43499"/>
    <w:rsid w:val="00E53F86"/>
    <w:rsid w:val="00E6008F"/>
    <w:rsid w:val="00E710E4"/>
    <w:rsid w:val="00E744AA"/>
    <w:rsid w:val="00E80D10"/>
    <w:rsid w:val="00E91DC7"/>
    <w:rsid w:val="00E92A6C"/>
    <w:rsid w:val="00E9658C"/>
    <w:rsid w:val="00EE167D"/>
    <w:rsid w:val="00EE208F"/>
    <w:rsid w:val="00EE2FCA"/>
    <w:rsid w:val="00F069CA"/>
    <w:rsid w:val="00F11C2F"/>
    <w:rsid w:val="00F14D03"/>
    <w:rsid w:val="00F2448F"/>
    <w:rsid w:val="00F412F0"/>
    <w:rsid w:val="00F42C4A"/>
    <w:rsid w:val="00F44F77"/>
    <w:rsid w:val="00F75514"/>
    <w:rsid w:val="00FA28AD"/>
    <w:rsid w:val="00FC4BE5"/>
    <w:rsid w:val="00FE6E23"/>
    <w:rsid w:val="00FF172C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0650C"/>
  <w15:docId w15:val="{CC195B57-3BD3-405A-BEDA-002AC55C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4ED"/>
  </w:style>
  <w:style w:type="paragraph" w:styleId="Nagwek2">
    <w:name w:val="heading 2"/>
    <w:basedOn w:val="Normalny"/>
    <w:link w:val="Nagwek2Znak"/>
    <w:uiPriority w:val="9"/>
    <w:qFormat/>
    <w:rsid w:val="00A243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C10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0C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0C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0C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C4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C4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949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680"/>
  </w:style>
  <w:style w:type="paragraph" w:styleId="Stopka">
    <w:name w:val="footer"/>
    <w:basedOn w:val="Normalny"/>
    <w:link w:val="StopkaZnak"/>
    <w:uiPriority w:val="99"/>
    <w:unhideWhenUsed/>
    <w:rsid w:val="0046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680"/>
  </w:style>
  <w:style w:type="character" w:customStyle="1" w:styleId="Nagwek2Znak">
    <w:name w:val="Nagłówek 2 Znak"/>
    <w:basedOn w:val="Domylnaczcionkaakapitu"/>
    <w:link w:val="Nagwek2"/>
    <w:uiPriority w:val="9"/>
    <w:rsid w:val="00A2439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A24395"/>
  </w:style>
  <w:style w:type="paragraph" w:styleId="Akapitzlist">
    <w:name w:val="List Paragraph"/>
    <w:basedOn w:val="Normalny"/>
    <w:uiPriority w:val="34"/>
    <w:qFormat/>
    <w:rsid w:val="007B6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2838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Koślak</dc:creator>
  <cp:lastModifiedBy>Justyna Koślak</cp:lastModifiedBy>
  <cp:revision>2</cp:revision>
  <dcterms:created xsi:type="dcterms:W3CDTF">2026-04-14T09:42:00Z</dcterms:created>
  <dcterms:modified xsi:type="dcterms:W3CDTF">2026-04-14T09:42:00Z</dcterms:modified>
</cp:coreProperties>
</file>