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2F863" w14:textId="77777777" w:rsidR="00FC5325" w:rsidRDefault="00FC5325" w:rsidP="00FC5325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color w:val="000000"/>
          <w:sz w:val="28"/>
          <w:szCs w:val="24"/>
        </w:rPr>
      </w:pPr>
    </w:p>
    <w:p w14:paraId="4A6741A9" w14:textId="6DF48EB0" w:rsidR="00A90CF5" w:rsidRPr="00A90CF5" w:rsidRDefault="00A90CF5" w:rsidP="00FC5325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color w:val="000000"/>
          <w:sz w:val="28"/>
          <w:szCs w:val="24"/>
        </w:rPr>
      </w:pPr>
      <w:r w:rsidRPr="00A90CF5">
        <w:rPr>
          <w:rFonts w:cs="Times New Roman"/>
          <w:b/>
          <w:color w:val="000000"/>
          <w:sz w:val="28"/>
          <w:szCs w:val="24"/>
        </w:rPr>
        <w:t>Oświadczenie Wykonawcy</w:t>
      </w:r>
    </w:p>
    <w:p w14:paraId="05DCC74B" w14:textId="77777777" w:rsidR="00296FD7" w:rsidRDefault="00296FD7" w:rsidP="00296FD7">
      <w:pPr>
        <w:spacing w:after="0"/>
        <w:jc w:val="both"/>
        <w:rPr>
          <w:rFonts w:cs="Times New Roman"/>
          <w:sz w:val="24"/>
          <w:szCs w:val="24"/>
        </w:rPr>
      </w:pPr>
    </w:p>
    <w:p w14:paraId="58AC60B3" w14:textId="6F4359E6" w:rsidR="00F65B3B" w:rsidRDefault="00A90CF5" w:rsidP="00296FD7">
      <w:pPr>
        <w:spacing w:after="0"/>
        <w:jc w:val="both"/>
        <w:rPr>
          <w:rFonts w:cs="Times New Roman"/>
          <w:b/>
          <w:sz w:val="24"/>
          <w:szCs w:val="24"/>
        </w:rPr>
      </w:pPr>
      <w:r w:rsidRPr="00A90CF5">
        <w:rPr>
          <w:rFonts w:cs="Times New Roman"/>
          <w:sz w:val="24"/>
          <w:szCs w:val="24"/>
        </w:rPr>
        <w:t>w postępowaniu o udziel</w:t>
      </w:r>
      <w:r w:rsidR="00DC594C">
        <w:rPr>
          <w:rFonts w:cs="Times New Roman"/>
          <w:sz w:val="24"/>
          <w:szCs w:val="24"/>
        </w:rPr>
        <w:t xml:space="preserve">enie zamówienia publicznego pn. </w:t>
      </w:r>
      <w:r w:rsidR="006C47DA" w:rsidRPr="006C47DA">
        <w:rPr>
          <w:rFonts w:cs="Times New Roman"/>
          <w:b/>
          <w:sz w:val="24"/>
          <w:szCs w:val="24"/>
        </w:rPr>
        <w:t>„</w:t>
      </w:r>
      <w:r w:rsidR="00F65B3B" w:rsidRPr="00F65B3B">
        <w:rPr>
          <w:rFonts w:cs="Times New Roman"/>
          <w:b/>
          <w:sz w:val="24"/>
          <w:szCs w:val="24"/>
        </w:rPr>
        <w:t xml:space="preserve">Konserwacja urządzeń klimatyzacyjnych i wentylacyjnych w budynku Sądu Rejonowego dla Łodzi-Śródmieścia </w:t>
      </w:r>
      <w:r w:rsidR="00F65B3B">
        <w:rPr>
          <w:rFonts w:cs="Times New Roman"/>
          <w:b/>
          <w:sz w:val="24"/>
          <w:szCs w:val="24"/>
        </w:rPr>
        <w:br/>
      </w:r>
      <w:r w:rsidR="00F65B3B" w:rsidRPr="00F65B3B">
        <w:rPr>
          <w:rFonts w:cs="Times New Roman"/>
          <w:b/>
          <w:sz w:val="24"/>
          <w:szCs w:val="24"/>
        </w:rPr>
        <w:t>w Łodzi przy ulicy Wojska Polskiego 180”</w:t>
      </w:r>
    </w:p>
    <w:p w14:paraId="3E679380" w14:textId="77777777" w:rsidR="00A72120" w:rsidRDefault="00A72120" w:rsidP="00166923">
      <w:pPr>
        <w:spacing w:before="80" w:after="0"/>
        <w:jc w:val="both"/>
        <w:rPr>
          <w:rFonts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90CF5" w:rsidRPr="00A90CF5" w14:paraId="09FDFFB3" w14:textId="77777777" w:rsidTr="00F65B3B">
        <w:tc>
          <w:tcPr>
            <w:tcW w:w="9062" w:type="dxa"/>
            <w:shd w:val="clear" w:color="auto" w:fill="auto"/>
          </w:tcPr>
          <w:p w14:paraId="5D0E55CA" w14:textId="77777777" w:rsidR="00A90CF5" w:rsidRPr="00A90CF5" w:rsidRDefault="00A90CF5" w:rsidP="00A90CF5">
            <w:pPr>
              <w:spacing w:after="0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A90CF5">
              <w:rPr>
                <w:rFonts w:cs="Times New Roman"/>
                <w:b/>
                <w:sz w:val="24"/>
                <w:szCs w:val="24"/>
                <w:lang w:eastAsia="en-US"/>
              </w:rPr>
              <w:t>Nazwa i adres Wykonawcy:</w:t>
            </w:r>
          </w:p>
        </w:tc>
      </w:tr>
      <w:tr w:rsidR="00A90CF5" w:rsidRPr="00A90CF5" w14:paraId="48094877" w14:textId="77777777" w:rsidTr="00F65B3B">
        <w:trPr>
          <w:trHeight w:val="1047"/>
        </w:trPr>
        <w:tc>
          <w:tcPr>
            <w:tcW w:w="9062" w:type="dxa"/>
            <w:shd w:val="clear" w:color="auto" w:fill="auto"/>
          </w:tcPr>
          <w:p w14:paraId="70473D48" w14:textId="77777777" w:rsidR="00A90CF5" w:rsidRDefault="00A90CF5" w:rsidP="00CD7E4B">
            <w:pPr>
              <w:spacing w:before="120" w:after="0"/>
              <w:rPr>
                <w:sz w:val="24"/>
                <w:szCs w:val="24"/>
              </w:rPr>
            </w:pPr>
            <w:r w:rsidRPr="00A90CF5">
              <w:rPr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sz w:val="24"/>
                <w:szCs w:val="24"/>
              </w:rPr>
              <w:t>...........</w:t>
            </w:r>
          </w:p>
          <w:p w14:paraId="7806E964" w14:textId="77777777" w:rsidR="00A90CF5" w:rsidRDefault="00A90CF5" w:rsidP="00A90CF5">
            <w:pPr>
              <w:spacing w:after="0"/>
              <w:rPr>
                <w:sz w:val="24"/>
                <w:szCs w:val="24"/>
              </w:rPr>
            </w:pPr>
            <w:r w:rsidRPr="00A90CF5">
              <w:rPr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sz w:val="24"/>
                <w:szCs w:val="24"/>
              </w:rPr>
              <w:t>...........</w:t>
            </w:r>
          </w:p>
          <w:p w14:paraId="3C349372" w14:textId="77777777" w:rsidR="00A90CF5" w:rsidRPr="00A90CF5" w:rsidRDefault="00A90CF5" w:rsidP="00222ADC">
            <w:pPr>
              <w:spacing w:after="160"/>
              <w:rPr>
                <w:sz w:val="24"/>
                <w:szCs w:val="24"/>
              </w:rPr>
            </w:pPr>
            <w:r w:rsidRPr="00A90CF5">
              <w:rPr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sz w:val="24"/>
                <w:szCs w:val="24"/>
              </w:rPr>
              <w:t>...........</w:t>
            </w:r>
          </w:p>
        </w:tc>
      </w:tr>
    </w:tbl>
    <w:p w14:paraId="272DE515" w14:textId="2692586A" w:rsidR="00A90CF5" w:rsidRDefault="00A90CF5" w:rsidP="00A90CF5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cs="Times New Roman"/>
          <w:sz w:val="24"/>
          <w:szCs w:val="24"/>
        </w:rPr>
      </w:pPr>
    </w:p>
    <w:p w14:paraId="6869B453" w14:textId="2E8150FC" w:rsidR="00296FD7" w:rsidRDefault="00A72120" w:rsidP="00166923">
      <w:pPr>
        <w:pStyle w:val="Default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Działając w imieniu </w:t>
      </w:r>
      <w:r w:rsidR="00FA236D">
        <w:rPr>
          <w:rFonts w:cs="Times New Roman"/>
        </w:rPr>
        <w:t>Wykonawcy,</w:t>
      </w:r>
      <w:r w:rsidR="00FA236D" w:rsidRPr="00FA236D">
        <w:rPr>
          <w:rFonts w:cs="Times New Roman"/>
        </w:rPr>
        <w:t xml:space="preserve"> będąc należycie upoważnionym do jego reprezentowania</w:t>
      </w:r>
      <w:r w:rsidR="00FA236D">
        <w:rPr>
          <w:rFonts w:cs="Times New Roman"/>
        </w:rPr>
        <w:t>, o</w:t>
      </w:r>
      <w:r w:rsidR="00A90CF5" w:rsidRPr="00A90CF5">
        <w:rPr>
          <w:rFonts w:cs="Times New Roman"/>
        </w:rPr>
        <w:t xml:space="preserve">świadczam, że </w:t>
      </w:r>
      <w:r w:rsidR="00FA236D">
        <w:rPr>
          <w:rFonts w:cs="Times New Roman"/>
        </w:rPr>
        <w:t>zobowiązuje</w:t>
      </w:r>
      <w:r w:rsidR="00296FD7">
        <w:rPr>
          <w:rFonts w:cs="Times New Roman"/>
        </w:rPr>
        <w:t>my</w:t>
      </w:r>
      <w:r w:rsidR="00FA236D">
        <w:rPr>
          <w:rFonts w:cs="Times New Roman"/>
        </w:rPr>
        <w:t xml:space="preserve"> się do </w:t>
      </w:r>
      <w:r w:rsidR="00296FD7" w:rsidRPr="00296FD7">
        <w:rPr>
          <w:rFonts w:cs="Times New Roman"/>
        </w:rPr>
        <w:t xml:space="preserve">realizacji przeglądów konserwacyjnych </w:t>
      </w:r>
      <w:r w:rsidR="00B26C15">
        <w:rPr>
          <w:rFonts w:cs="Times New Roman"/>
        </w:rPr>
        <w:t xml:space="preserve">urządzeń </w:t>
      </w:r>
      <w:r w:rsidR="00296FD7" w:rsidRPr="00296FD7">
        <w:rPr>
          <w:rFonts w:cs="Times New Roman"/>
        </w:rPr>
        <w:t xml:space="preserve">przez oficjalny serwis </w:t>
      </w:r>
      <w:r w:rsidR="00B26C15">
        <w:rPr>
          <w:rFonts w:cs="Times New Roman"/>
        </w:rPr>
        <w:t>poniższych producentów:</w:t>
      </w:r>
    </w:p>
    <w:p w14:paraId="320C94F6" w14:textId="51DAFD68" w:rsidR="00B26C15" w:rsidRPr="00B26C15" w:rsidRDefault="00B26C15" w:rsidP="00693AD8">
      <w:pPr>
        <w:pStyle w:val="Default"/>
        <w:numPr>
          <w:ilvl w:val="0"/>
          <w:numId w:val="1"/>
        </w:numPr>
        <w:spacing w:before="80" w:line="276" w:lineRule="auto"/>
        <w:jc w:val="both"/>
        <w:rPr>
          <w:rFonts w:cs="Times New Roman"/>
        </w:rPr>
      </w:pPr>
      <w:r w:rsidRPr="00A90CF5">
        <w:t>.............................................</w:t>
      </w:r>
      <w:r>
        <w:t>..</w:t>
      </w:r>
    </w:p>
    <w:p w14:paraId="6192BE99" w14:textId="77777777" w:rsidR="00B26C15" w:rsidRPr="00B26C15" w:rsidRDefault="00B26C15" w:rsidP="00693AD8">
      <w:pPr>
        <w:pStyle w:val="Default"/>
        <w:numPr>
          <w:ilvl w:val="0"/>
          <w:numId w:val="1"/>
        </w:numPr>
        <w:spacing w:before="80" w:line="276" w:lineRule="auto"/>
        <w:jc w:val="both"/>
        <w:rPr>
          <w:rFonts w:cs="Times New Roman"/>
        </w:rPr>
      </w:pPr>
      <w:r w:rsidRPr="00A90CF5">
        <w:t>.............................................</w:t>
      </w:r>
      <w:r>
        <w:t>..</w:t>
      </w:r>
    </w:p>
    <w:p w14:paraId="55A6CBB2" w14:textId="77777777" w:rsidR="00B26C15" w:rsidRPr="00B26C15" w:rsidRDefault="00B26C15" w:rsidP="00693AD8">
      <w:pPr>
        <w:pStyle w:val="Default"/>
        <w:numPr>
          <w:ilvl w:val="0"/>
          <w:numId w:val="1"/>
        </w:numPr>
        <w:spacing w:before="80" w:line="276" w:lineRule="auto"/>
        <w:jc w:val="both"/>
        <w:rPr>
          <w:rFonts w:cs="Times New Roman"/>
        </w:rPr>
      </w:pPr>
      <w:r w:rsidRPr="00A90CF5">
        <w:t>.............................................</w:t>
      </w:r>
      <w:r>
        <w:t>..</w:t>
      </w:r>
    </w:p>
    <w:p w14:paraId="7AE15CE1" w14:textId="77777777" w:rsidR="00B26C15" w:rsidRPr="00B26C15" w:rsidRDefault="00B26C15" w:rsidP="00693AD8">
      <w:pPr>
        <w:pStyle w:val="Default"/>
        <w:numPr>
          <w:ilvl w:val="0"/>
          <w:numId w:val="1"/>
        </w:numPr>
        <w:spacing w:before="80" w:line="276" w:lineRule="auto"/>
        <w:jc w:val="both"/>
        <w:rPr>
          <w:rFonts w:cs="Times New Roman"/>
        </w:rPr>
      </w:pPr>
      <w:r w:rsidRPr="00A90CF5">
        <w:t>.............................................</w:t>
      </w:r>
      <w:r>
        <w:t>..</w:t>
      </w:r>
    </w:p>
    <w:p w14:paraId="2B94EC74" w14:textId="77777777" w:rsidR="00693AD8" w:rsidRPr="00693AD8" w:rsidRDefault="00822D94" w:rsidP="00693AD8">
      <w:pPr>
        <w:spacing w:before="120" w:after="0"/>
        <w:ind w:left="360" w:right="-142"/>
        <w:jc w:val="both"/>
        <w:rPr>
          <w:i/>
          <w:color w:val="FF0000"/>
        </w:rPr>
      </w:pPr>
      <w:r w:rsidRPr="00693AD8">
        <w:rPr>
          <w:i/>
          <w:color w:val="FF0000"/>
        </w:rPr>
        <w:t>Uwaga</w:t>
      </w:r>
      <w:r w:rsidR="00D35B72" w:rsidRPr="00693AD8">
        <w:rPr>
          <w:i/>
          <w:color w:val="FF0000"/>
        </w:rPr>
        <w:t xml:space="preserve">! </w:t>
      </w:r>
    </w:p>
    <w:p w14:paraId="4AA7B22F" w14:textId="1531D7A6" w:rsidR="00755762" w:rsidRPr="00693AD8" w:rsidRDefault="00D35B72" w:rsidP="00755762">
      <w:pPr>
        <w:spacing w:before="80" w:after="0"/>
        <w:ind w:left="360" w:right="-142"/>
        <w:jc w:val="both"/>
        <w:rPr>
          <w:i/>
          <w:color w:val="FF0000"/>
        </w:rPr>
      </w:pPr>
      <w:r w:rsidRPr="00693AD8">
        <w:rPr>
          <w:i/>
          <w:color w:val="FF0000"/>
        </w:rPr>
        <w:t>N</w:t>
      </w:r>
      <w:r w:rsidR="00822D94" w:rsidRPr="00693AD8">
        <w:rPr>
          <w:i/>
          <w:color w:val="FF0000"/>
        </w:rPr>
        <w:t>ależy wskazać</w:t>
      </w:r>
      <w:r w:rsidR="00693AD8" w:rsidRPr="00693AD8">
        <w:rPr>
          <w:i/>
          <w:color w:val="FF0000"/>
        </w:rPr>
        <w:t xml:space="preserve"> </w:t>
      </w:r>
      <w:r w:rsidR="00822D94" w:rsidRPr="00693AD8">
        <w:rPr>
          <w:i/>
          <w:color w:val="FF0000"/>
        </w:rPr>
        <w:t>producentów</w:t>
      </w:r>
      <w:r w:rsidR="00693AD8" w:rsidRPr="00693AD8">
        <w:rPr>
          <w:i/>
          <w:color w:val="FF0000"/>
        </w:rPr>
        <w:t xml:space="preserve"> urządzeń</w:t>
      </w:r>
      <w:r w:rsidRPr="00693AD8">
        <w:rPr>
          <w:i/>
          <w:color w:val="FF0000"/>
        </w:rPr>
        <w:t xml:space="preserve"> - w przypadku braku</w:t>
      </w:r>
      <w:r w:rsidR="00B43678" w:rsidRPr="00693AD8">
        <w:rPr>
          <w:i/>
          <w:color w:val="FF0000"/>
        </w:rPr>
        <w:t xml:space="preserve"> posiadania</w:t>
      </w:r>
      <w:r w:rsidRPr="00693AD8">
        <w:rPr>
          <w:i/>
          <w:color w:val="FF0000"/>
        </w:rPr>
        <w:t xml:space="preserve"> autoryzacji</w:t>
      </w:r>
      <w:r w:rsidR="00B43678" w:rsidRPr="00693AD8">
        <w:rPr>
          <w:i/>
          <w:color w:val="FF0000"/>
        </w:rPr>
        <w:t xml:space="preserve"> przez</w:t>
      </w:r>
      <w:r w:rsidRPr="00693AD8">
        <w:rPr>
          <w:i/>
          <w:color w:val="FF0000"/>
        </w:rPr>
        <w:t xml:space="preserve"> </w:t>
      </w:r>
      <w:r w:rsidR="00B43678" w:rsidRPr="00693AD8">
        <w:rPr>
          <w:i/>
          <w:color w:val="FF0000"/>
        </w:rPr>
        <w:t>Wykonawcę</w:t>
      </w:r>
      <w:r w:rsidRPr="00693AD8">
        <w:rPr>
          <w:i/>
          <w:color w:val="FF0000"/>
        </w:rPr>
        <w:t xml:space="preserve"> lub podwykonawców</w:t>
      </w:r>
      <w:r w:rsidR="00D92C06">
        <w:rPr>
          <w:i/>
          <w:color w:val="FF0000"/>
        </w:rPr>
        <w:t xml:space="preserve"> przeglądy konserwacyjne muszą być realizowane przez oficjalny serwis producenta</w:t>
      </w:r>
      <w:r w:rsidR="00B43678" w:rsidRPr="00693AD8">
        <w:rPr>
          <w:i/>
          <w:color w:val="FF0000"/>
        </w:rPr>
        <w:t>. Przeglądy realizowane przez serwisantów zewnętrznych będą musiały być każdorazowo potwierdzone protokołem serwisowym podpisanym przez przedstawicieli</w:t>
      </w:r>
      <w:r w:rsidR="00755762">
        <w:rPr>
          <w:i/>
          <w:color w:val="FF0000"/>
        </w:rPr>
        <w:t xml:space="preserve"> oficjalnego serwisu producenta, </w:t>
      </w:r>
      <w:r w:rsidR="00755762" w:rsidRPr="00755762">
        <w:rPr>
          <w:i/>
          <w:color w:val="FF0000"/>
        </w:rPr>
        <w:t xml:space="preserve">pod rygorem uznania przeglądu za zrealizowany niezgodnie z umową </w:t>
      </w:r>
      <w:r w:rsidR="00166923">
        <w:rPr>
          <w:i/>
          <w:color w:val="FF0000"/>
        </w:rPr>
        <w:br/>
      </w:r>
      <w:r w:rsidR="00C42E98">
        <w:rPr>
          <w:i/>
          <w:color w:val="FF0000"/>
        </w:rPr>
        <w:t>i naliczenia kar umownych, na co Wykonawca wyraża zgodę.</w:t>
      </w:r>
    </w:p>
    <w:p w14:paraId="2CC93B82" w14:textId="77777777" w:rsidR="00693AD8" w:rsidRDefault="00693AD8" w:rsidP="00263548">
      <w:pPr>
        <w:suppressLineNumbers/>
        <w:overflowPunct w:val="0"/>
        <w:autoSpaceDE w:val="0"/>
        <w:autoSpaceDN w:val="0"/>
        <w:adjustRightInd w:val="0"/>
        <w:spacing w:before="240" w:after="0"/>
        <w:ind w:right="-28"/>
        <w:jc w:val="both"/>
        <w:rPr>
          <w:rFonts w:cs="Times New Roman"/>
          <w:b/>
          <w:sz w:val="24"/>
          <w:szCs w:val="24"/>
          <w:u w:val="single"/>
        </w:rPr>
      </w:pPr>
    </w:p>
    <w:p w14:paraId="01067466" w14:textId="0B3FE1E1" w:rsidR="00A90CF5" w:rsidRPr="00A90CF5" w:rsidRDefault="00A90CF5" w:rsidP="00755762">
      <w:pPr>
        <w:suppressLineNumbers/>
        <w:overflowPunct w:val="0"/>
        <w:autoSpaceDE w:val="0"/>
        <w:autoSpaceDN w:val="0"/>
        <w:adjustRightInd w:val="0"/>
        <w:spacing w:after="0"/>
        <w:ind w:right="-28"/>
        <w:jc w:val="both"/>
        <w:rPr>
          <w:rFonts w:cs="Times New Roman"/>
          <w:b/>
          <w:sz w:val="24"/>
          <w:szCs w:val="24"/>
          <w:u w:val="single"/>
        </w:rPr>
      </w:pPr>
      <w:r w:rsidRPr="00A90CF5">
        <w:rPr>
          <w:rFonts w:cs="Times New Roman"/>
          <w:b/>
          <w:sz w:val="24"/>
          <w:szCs w:val="24"/>
          <w:u w:val="single"/>
        </w:rPr>
        <w:t xml:space="preserve">OŚWIADCZENIE DOTYCZĄCE PODANYCH INFORMACJI: </w:t>
      </w:r>
    </w:p>
    <w:p w14:paraId="6FAC2852" w14:textId="4028647D" w:rsidR="00A90CF5" w:rsidRDefault="00A90CF5" w:rsidP="00263548">
      <w:pPr>
        <w:spacing w:after="0"/>
        <w:jc w:val="both"/>
        <w:rPr>
          <w:rFonts w:cs="Times New Roman"/>
          <w:sz w:val="24"/>
          <w:szCs w:val="24"/>
        </w:rPr>
      </w:pPr>
      <w:r w:rsidRPr="00A90CF5">
        <w:rPr>
          <w:rFonts w:cs="Times New Roman"/>
          <w:sz w:val="24"/>
          <w:szCs w:val="24"/>
        </w:rPr>
        <w:t xml:space="preserve">Oświadczam, że wszystkie informacje podane w powyższym oświadczeniu są aktualne </w:t>
      </w:r>
      <w:r w:rsidR="00263548">
        <w:rPr>
          <w:rFonts w:cs="Times New Roman"/>
          <w:sz w:val="24"/>
          <w:szCs w:val="24"/>
        </w:rPr>
        <w:br/>
      </w:r>
      <w:r w:rsidRPr="00A90CF5">
        <w:rPr>
          <w:rFonts w:cs="Times New Roman"/>
          <w:sz w:val="24"/>
          <w:szCs w:val="24"/>
        </w:rPr>
        <w:t>i zgodne z prawdą oraz zostały przedstawione z pełną świadomością</w:t>
      </w:r>
      <w:bookmarkStart w:id="0" w:name="_GoBack"/>
      <w:bookmarkEnd w:id="0"/>
      <w:r w:rsidRPr="00A90CF5">
        <w:rPr>
          <w:rFonts w:cs="Times New Roman"/>
          <w:sz w:val="24"/>
          <w:szCs w:val="24"/>
        </w:rPr>
        <w:t xml:space="preserve"> konsekwencji</w:t>
      </w:r>
      <w:r w:rsidR="00FC5325">
        <w:rPr>
          <w:rFonts w:cs="Times New Roman"/>
          <w:sz w:val="24"/>
          <w:szCs w:val="24"/>
        </w:rPr>
        <w:t xml:space="preserve"> </w:t>
      </w:r>
      <w:r w:rsidRPr="00A90CF5">
        <w:rPr>
          <w:rFonts w:cs="Times New Roman"/>
          <w:sz w:val="24"/>
          <w:szCs w:val="24"/>
        </w:rPr>
        <w:t>wprowadzenia Zamawiającego w błąd przy przedstawianiu informacji.</w:t>
      </w:r>
    </w:p>
    <w:p w14:paraId="65828240" w14:textId="77777777" w:rsidR="00A72120" w:rsidRDefault="00A72120" w:rsidP="00263548">
      <w:pPr>
        <w:spacing w:after="0"/>
        <w:rPr>
          <w:sz w:val="24"/>
          <w:szCs w:val="24"/>
        </w:rPr>
      </w:pPr>
    </w:p>
    <w:p w14:paraId="52118FD2" w14:textId="77777777" w:rsidR="00263548" w:rsidRPr="003467C9" w:rsidRDefault="00263548" w:rsidP="00755762">
      <w:pPr>
        <w:spacing w:before="120" w:after="120"/>
        <w:rPr>
          <w:szCs w:val="24"/>
        </w:rPr>
      </w:pPr>
      <w:r w:rsidRPr="003467C9">
        <w:rPr>
          <w:szCs w:val="24"/>
        </w:rPr>
        <w:t xml:space="preserve">Data ………………….......... </w:t>
      </w:r>
    </w:p>
    <w:p w14:paraId="279580AB" w14:textId="77777777" w:rsidR="00764ABA" w:rsidRDefault="00764ABA" w:rsidP="00534F98">
      <w:pPr>
        <w:spacing w:after="0"/>
        <w:ind w:left="5664" w:firstLine="708"/>
        <w:rPr>
          <w:szCs w:val="24"/>
        </w:rPr>
      </w:pPr>
    </w:p>
    <w:p w14:paraId="1F33C491" w14:textId="0E5680BD" w:rsidR="00534F98" w:rsidRDefault="00263548" w:rsidP="00634444">
      <w:pPr>
        <w:spacing w:before="120" w:after="0"/>
        <w:ind w:left="5664" w:firstLine="708"/>
        <w:rPr>
          <w:szCs w:val="24"/>
        </w:rPr>
      </w:pPr>
      <w:r w:rsidRPr="003467C9">
        <w:rPr>
          <w:szCs w:val="24"/>
        </w:rPr>
        <w:t>…………………………………………</w:t>
      </w:r>
    </w:p>
    <w:p w14:paraId="317D6068" w14:textId="5ACBC6D0" w:rsidR="00DD42C1" w:rsidRPr="00534F98" w:rsidRDefault="00F65B3B" w:rsidP="00534F98">
      <w:pPr>
        <w:spacing w:after="0"/>
        <w:ind w:left="5664" w:firstLine="708"/>
        <w:rPr>
          <w:szCs w:val="24"/>
        </w:rPr>
      </w:pPr>
      <w:r>
        <w:rPr>
          <w:sz w:val="20"/>
          <w:szCs w:val="24"/>
        </w:rPr>
        <w:t xml:space="preserve">  </w:t>
      </w:r>
      <w:r w:rsidR="00263548" w:rsidRPr="00263548">
        <w:rPr>
          <w:sz w:val="20"/>
          <w:szCs w:val="24"/>
        </w:rPr>
        <w:t>Podpis osoby upoważnionej</w:t>
      </w:r>
    </w:p>
    <w:sectPr w:rsidR="00DD42C1" w:rsidRPr="00534F98" w:rsidSect="003F4263">
      <w:headerReference w:type="default" r:id="rId8"/>
      <w:pgSz w:w="11906" w:h="16838"/>
      <w:pgMar w:top="1417" w:right="1417" w:bottom="1417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4031D" w14:textId="77777777" w:rsidR="00872039" w:rsidRDefault="00872039" w:rsidP="00A90CF5">
      <w:pPr>
        <w:spacing w:after="0" w:line="240" w:lineRule="auto"/>
      </w:pPr>
      <w:r>
        <w:separator/>
      </w:r>
    </w:p>
  </w:endnote>
  <w:endnote w:type="continuationSeparator" w:id="0">
    <w:p w14:paraId="626585B4" w14:textId="77777777" w:rsidR="00872039" w:rsidRDefault="00872039" w:rsidP="00A9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32938" w14:textId="77777777" w:rsidR="00872039" w:rsidRDefault="00872039" w:rsidP="00A90CF5">
      <w:pPr>
        <w:spacing w:after="0" w:line="240" w:lineRule="auto"/>
      </w:pPr>
      <w:r>
        <w:separator/>
      </w:r>
    </w:p>
  </w:footnote>
  <w:footnote w:type="continuationSeparator" w:id="0">
    <w:p w14:paraId="4CA9D401" w14:textId="77777777" w:rsidR="00872039" w:rsidRDefault="00872039" w:rsidP="00A9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5907A" w14:textId="77777777" w:rsidR="002451F2" w:rsidRPr="00D62C28" w:rsidRDefault="002451F2" w:rsidP="002451F2">
    <w:pPr>
      <w:spacing w:after="0"/>
      <w:jc w:val="center"/>
      <w:rPr>
        <w:rFonts w:cstheme="minorHAnsi"/>
        <w:sz w:val="20"/>
        <w:szCs w:val="20"/>
      </w:rPr>
    </w:pPr>
    <w:r w:rsidRPr="00D62C28">
      <w:rPr>
        <w:rFonts w:cstheme="minorHAnsi"/>
        <w:sz w:val="20"/>
        <w:szCs w:val="20"/>
      </w:rPr>
      <w:t>Zamawiający: Sąd Rejonowy dla Łodzi-Śródmieścia w Łodzi, al. Kościuszki 107/109, 90-928 Łódź</w:t>
    </w:r>
  </w:p>
  <w:p w14:paraId="36D47635" w14:textId="1A25D3DF" w:rsidR="002451F2" w:rsidRPr="00D62C28" w:rsidRDefault="002451F2" w:rsidP="002451F2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4175"/>
      </w:tabs>
      <w:spacing w:before="120" w:line="360" w:lineRule="auto"/>
      <w:rPr>
        <w:sz w:val="20"/>
        <w:szCs w:val="20"/>
      </w:rPr>
    </w:pPr>
    <w:r w:rsidRPr="00D62C28">
      <w:rPr>
        <w:sz w:val="20"/>
        <w:szCs w:val="20"/>
      </w:rPr>
      <w:t>OG.</w:t>
    </w:r>
    <w:r w:rsidR="00913E66">
      <w:rPr>
        <w:sz w:val="20"/>
        <w:szCs w:val="20"/>
      </w:rPr>
      <w:t>262</w:t>
    </w:r>
    <w:r w:rsidR="001407A9">
      <w:rPr>
        <w:sz w:val="20"/>
        <w:szCs w:val="20"/>
      </w:rPr>
      <w:t>.</w:t>
    </w:r>
    <w:r w:rsidR="00F65B3B">
      <w:rPr>
        <w:sz w:val="20"/>
        <w:szCs w:val="20"/>
      </w:rPr>
      <w:t>115.2026</w:t>
    </w:r>
    <w:r w:rsidRPr="00D62C28">
      <w:rPr>
        <w:sz w:val="20"/>
        <w:szCs w:val="20"/>
      </w:rPr>
      <w:t xml:space="preserve"> </w:t>
    </w:r>
    <w:r w:rsidRPr="00D62C28">
      <w:rPr>
        <w:sz w:val="20"/>
        <w:szCs w:val="20"/>
      </w:rPr>
      <w:tab/>
    </w:r>
    <w:r w:rsidRPr="00D62C28">
      <w:rPr>
        <w:b/>
        <w:sz w:val="20"/>
        <w:szCs w:val="20"/>
      </w:rPr>
      <w:t>Załącznik nr</w:t>
    </w:r>
    <w:r w:rsidR="005B48AB">
      <w:rPr>
        <w:b/>
        <w:sz w:val="20"/>
        <w:szCs w:val="20"/>
      </w:rPr>
      <w:t xml:space="preserve"> </w:t>
    </w:r>
    <w:r w:rsidR="00FC5325">
      <w:rPr>
        <w:b/>
        <w:sz w:val="20"/>
        <w:szCs w:val="20"/>
      </w:rPr>
      <w:t>7</w:t>
    </w:r>
  </w:p>
  <w:p w14:paraId="40B95838" w14:textId="77777777" w:rsidR="00D30832" w:rsidRPr="00D62C28" w:rsidRDefault="00D30832" w:rsidP="002451F2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D13C1"/>
    <w:multiLevelType w:val="hybridMultilevel"/>
    <w:tmpl w:val="1B68A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43"/>
    <w:rsid w:val="0000214D"/>
    <w:rsid w:val="000112E9"/>
    <w:rsid w:val="0005193B"/>
    <w:rsid w:val="00081DE2"/>
    <w:rsid w:val="000D6CFF"/>
    <w:rsid w:val="000E6757"/>
    <w:rsid w:val="001216BD"/>
    <w:rsid w:val="001407A9"/>
    <w:rsid w:val="00166923"/>
    <w:rsid w:val="00222ADC"/>
    <w:rsid w:val="002451F2"/>
    <w:rsid w:val="00245285"/>
    <w:rsid w:val="002470C2"/>
    <w:rsid w:val="00261374"/>
    <w:rsid w:val="00263548"/>
    <w:rsid w:val="00296FD7"/>
    <w:rsid w:val="002D72EE"/>
    <w:rsid w:val="002F396B"/>
    <w:rsid w:val="00326EBD"/>
    <w:rsid w:val="00334D68"/>
    <w:rsid w:val="003467C9"/>
    <w:rsid w:val="003B072B"/>
    <w:rsid w:val="003B103C"/>
    <w:rsid w:val="00404846"/>
    <w:rsid w:val="00463CA8"/>
    <w:rsid w:val="004C305D"/>
    <w:rsid w:val="004E2B37"/>
    <w:rsid w:val="00534F98"/>
    <w:rsid w:val="00570E12"/>
    <w:rsid w:val="005B48AB"/>
    <w:rsid w:val="005C4C70"/>
    <w:rsid w:val="00606F23"/>
    <w:rsid w:val="0061755D"/>
    <w:rsid w:val="00625AC6"/>
    <w:rsid w:val="00634444"/>
    <w:rsid w:val="00675E9E"/>
    <w:rsid w:val="00693AD8"/>
    <w:rsid w:val="006A34F6"/>
    <w:rsid w:val="006A6372"/>
    <w:rsid w:val="006C47DA"/>
    <w:rsid w:val="006E02A4"/>
    <w:rsid w:val="00755762"/>
    <w:rsid w:val="00764ABA"/>
    <w:rsid w:val="007A7CEA"/>
    <w:rsid w:val="007B2143"/>
    <w:rsid w:val="007B3306"/>
    <w:rsid w:val="007E415A"/>
    <w:rsid w:val="00822D94"/>
    <w:rsid w:val="00872039"/>
    <w:rsid w:val="00885EB3"/>
    <w:rsid w:val="0089014E"/>
    <w:rsid w:val="008B140A"/>
    <w:rsid w:val="00913E66"/>
    <w:rsid w:val="009F5437"/>
    <w:rsid w:val="00A4531F"/>
    <w:rsid w:val="00A72120"/>
    <w:rsid w:val="00A84BB5"/>
    <w:rsid w:val="00A90CF5"/>
    <w:rsid w:val="00B26C15"/>
    <w:rsid w:val="00B43678"/>
    <w:rsid w:val="00B821D0"/>
    <w:rsid w:val="00BC7EA3"/>
    <w:rsid w:val="00C42E98"/>
    <w:rsid w:val="00C62265"/>
    <w:rsid w:val="00C84EED"/>
    <w:rsid w:val="00CD7E4B"/>
    <w:rsid w:val="00D30832"/>
    <w:rsid w:val="00D35B72"/>
    <w:rsid w:val="00D62C28"/>
    <w:rsid w:val="00D71D41"/>
    <w:rsid w:val="00D92C06"/>
    <w:rsid w:val="00D95DDB"/>
    <w:rsid w:val="00DC594C"/>
    <w:rsid w:val="00DF53F8"/>
    <w:rsid w:val="00EA12D1"/>
    <w:rsid w:val="00EC1256"/>
    <w:rsid w:val="00EC1CAE"/>
    <w:rsid w:val="00ED5CD5"/>
    <w:rsid w:val="00F33E5E"/>
    <w:rsid w:val="00F65B3B"/>
    <w:rsid w:val="00F66029"/>
    <w:rsid w:val="00FA236D"/>
    <w:rsid w:val="00FC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0FD107"/>
  <w15:chartTrackingRefBased/>
  <w15:docId w15:val="{D1EC4E44-7C6F-481B-B9B6-F8799E8E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CF5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"/>
    <w:basedOn w:val="Normalny"/>
    <w:uiPriority w:val="34"/>
    <w:qFormat/>
    <w:rsid w:val="00A90CF5"/>
    <w:pPr>
      <w:ind w:left="720"/>
      <w:contextualSpacing/>
    </w:pPr>
    <w:rPr>
      <w:rFonts w:cs="Times New Roman"/>
    </w:rPr>
  </w:style>
  <w:style w:type="paragraph" w:styleId="Tekstpodstawowy3">
    <w:name w:val="Body Text 3"/>
    <w:basedOn w:val="Normalny"/>
    <w:link w:val="Tekstpodstawowy3Znak"/>
    <w:semiHidden/>
    <w:rsid w:val="00A90CF5"/>
    <w:pPr>
      <w:spacing w:after="0"/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90CF5"/>
    <w:rPr>
      <w:rFonts w:ascii="Calibri" w:eastAsia="Times New Roman" w:hAnsi="Calibri" w:cs="Calibri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CF5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CF5"/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A90C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81DC0-2AF3-4F11-893F-AA2A66D0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Ogrodniczek Paweł</cp:lastModifiedBy>
  <cp:revision>46</cp:revision>
  <dcterms:created xsi:type="dcterms:W3CDTF">2022-04-28T12:20:00Z</dcterms:created>
  <dcterms:modified xsi:type="dcterms:W3CDTF">2026-04-21T13:43:00Z</dcterms:modified>
</cp:coreProperties>
</file>