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57B38" w14:textId="77777777" w:rsidR="00F90527" w:rsidRPr="00F90527" w:rsidRDefault="00F90527" w:rsidP="00931E5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2A94EAF0" w14:textId="77777777" w:rsidR="00F90527" w:rsidRPr="00F90527" w:rsidRDefault="00F90527" w:rsidP="00931E5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2E05B9A1" w14:textId="315C28D4" w:rsidR="00931E5D" w:rsidRPr="00F90527" w:rsidRDefault="00F90527" w:rsidP="00931E5D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F90527">
        <w:rPr>
          <w:rFonts w:ascii="Arial" w:hAnsi="Arial" w:cs="Arial"/>
          <w:b/>
          <w:sz w:val="28"/>
          <w:szCs w:val="28"/>
        </w:rPr>
        <w:t xml:space="preserve">Wycena </w:t>
      </w:r>
      <w:r w:rsidR="00CA0320">
        <w:rPr>
          <w:rFonts w:ascii="Arial" w:hAnsi="Arial" w:cs="Arial"/>
          <w:b/>
          <w:sz w:val="28"/>
          <w:szCs w:val="28"/>
        </w:rPr>
        <w:t>Z</w:t>
      </w:r>
      <w:r w:rsidRPr="00F90527">
        <w:rPr>
          <w:rFonts w:ascii="Arial" w:hAnsi="Arial" w:cs="Arial"/>
          <w:b/>
          <w:sz w:val="28"/>
          <w:szCs w:val="28"/>
        </w:rPr>
        <w:t xml:space="preserve">akresu </w:t>
      </w:r>
      <w:r w:rsidR="00CA0320">
        <w:rPr>
          <w:rFonts w:ascii="Arial" w:hAnsi="Arial" w:cs="Arial"/>
          <w:b/>
          <w:sz w:val="28"/>
          <w:szCs w:val="28"/>
        </w:rPr>
        <w:t>Zadań F</w:t>
      </w:r>
      <w:r w:rsidRPr="00F90527">
        <w:rPr>
          <w:rFonts w:ascii="Arial" w:hAnsi="Arial" w:cs="Arial"/>
          <w:b/>
          <w:sz w:val="28"/>
          <w:szCs w:val="28"/>
        </w:rPr>
        <w:t>akultatywn</w:t>
      </w:r>
      <w:r w:rsidR="00CA0320">
        <w:rPr>
          <w:rFonts w:ascii="Arial" w:hAnsi="Arial" w:cs="Arial"/>
          <w:b/>
          <w:sz w:val="28"/>
          <w:szCs w:val="28"/>
        </w:rPr>
        <w:t>ych</w:t>
      </w:r>
      <w:r w:rsidRPr="00F90527">
        <w:rPr>
          <w:rFonts w:ascii="Arial" w:hAnsi="Arial" w:cs="Arial"/>
          <w:b/>
          <w:sz w:val="28"/>
          <w:szCs w:val="28"/>
        </w:rPr>
        <w:br/>
      </w:r>
      <w:r w:rsidR="00931E5D" w:rsidRPr="00F90527">
        <w:rPr>
          <w:rFonts w:ascii="Arial" w:hAnsi="Arial" w:cs="Arial"/>
          <w:b/>
          <w:sz w:val="28"/>
          <w:szCs w:val="28"/>
        </w:rPr>
        <w:t>Przedmiotu Umowy nr _____________</w:t>
      </w:r>
    </w:p>
    <w:p w14:paraId="2CAF110F" w14:textId="77777777" w:rsidR="00931E5D" w:rsidRPr="00F90527" w:rsidRDefault="00931E5D" w:rsidP="00931E5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532E2F6F" w14:textId="77777777" w:rsidR="00AE379E" w:rsidRPr="00F90527" w:rsidRDefault="00AE379E" w:rsidP="00931E5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Style w:val="Tabela-Siatka"/>
        <w:tblW w:w="9511" w:type="dxa"/>
        <w:jc w:val="center"/>
        <w:tblLook w:val="04A0" w:firstRow="1" w:lastRow="0" w:firstColumn="1" w:lastColumn="0" w:noHBand="0" w:noVBand="1"/>
      </w:tblPr>
      <w:tblGrid>
        <w:gridCol w:w="572"/>
        <w:gridCol w:w="5548"/>
        <w:gridCol w:w="3391"/>
      </w:tblGrid>
      <w:tr w:rsidR="00F90527" w:rsidRPr="00CB7799" w14:paraId="2002DF92" w14:textId="77777777" w:rsidTr="008C59F7">
        <w:trPr>
          <w:trHeight w:val="567"/>
          <w:jc w:val="center"/>
        </w:trPr>
        <w:tc>
          <w:tcPr>
            <w:tcW w:w="572" w:type="dxa"/>
            <w:vAlign w:val="center"/>
          </w:tcPr>
          <w:p w14:paraId="2DDE9E00" w14:textId="77777777" w:rsidR="00F90527" w:rsidRPr="00CB7799" w:rsidRDefault="00F90527" w:rsidP="003C592F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799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5548" w:type="dxa"/>
            <w:vAlign w:val="center"/>
          </w:tcPr>
          <w:p w14:paraId="50603653" w14:textId="77777777" w:rsidR="00F90527" w:rsidRPr="00CB7799" w:rsidRDefault="00F90527" w:rsidP="00F90527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799">
              <w:rPr>
                <w:rFonts w:ascii="Arial" w:hAnsi="Arial" w:cs="Arial"/>
                <w:b/>
                <w:sz w:val="20"/>
                <w:szCs w:val="20"/>
              </w:rPr>
              <w:t>Nazwa czynności</w:t>
            </w:r>
          </w:p>
        </w:tc>
        <w:tc>
          <w:tcPr>
            <w:tcW w:w="3391" w:type="dxa"/>
            <w:vAlign w:val="center"/>
          </w:tcPr>
          <w:p w14:paraId="7A08FA70" w14:textId="77777777" w:rsidR="00F90527" w:rsidRDefault="00F90527" w:rsidP="003C592F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799">
              <w:rPr>
                <w:rFonts w:ascii="Arial" w:hAnsi="Arial" w:cs="Arial"/>
                <w:b/>
                <w:sz w:val="20"/>
                <w:szCs w:val="20"/>
              </w:rPr>
              <w:t>Cena za 1 sztukę [zł netto]</w:t>
            </w:r>
          </w:p>
          <w:p w14:paraId="487E6D9A" w14:textId="77A9A752" w:rsidR="008C59F7" w:rsidRDefault="008C59F7" w:rsidP="003C592F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Cena za 1 komplet * [zł netto] **</w:t>
            </w:r>
          </w:p>
          <w:p w14:paraId="1610DD34" w14:textId="4C49E671" w:rsidR="008C59F7" w:rsidRPr="00CB7799" w:rsidRDefault="008C59F7" w:rsidP="003C592F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Cena za 1 usługę [zł netto] ***</w:t>
            </w:r>
          </w:p>
        </w:tc>
      </w:tr>
      <w:tr w:rsidR="00F90527" w:rsidRPr="00CB7799" w14:paraId="287FA0A1" w14:textId="77777777" w:rsidTr="008C59F7">
        <w:trPr>
          <w:trHeight w:val="567"/>
          <w:jc w:val="center"/>
        </w:trPr>
        <w:tc>
          <w:tcPr>
            <w:tcW w:w="572" w:type="dxa"/>
            <w:vAlign w:val="center"/>
          </w:tcPr>
          <w:p w14:paraId="2947A90D" w14:textId="77777777" w:rsidR="00F90527" w:rsidRPr="00CB7799" w:rsidRDefault="00F90527" w:rsidP="00931E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79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548" w:type="dxa"/>
            <w:vAlign w:val="center"/>
          </w:tcPr>
          <w:p w14:paraId="3D2D165D" w14:textId="48E34F25" w:rsidR="00F90527" w:rsidRPr="00CB7799" w:rsidRDefault="00F90527" w:rsidP="00F905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799">
              <w:rPr>
                <w:rFonts w:ascii="Arial" w:hAnsi="Arial" w:cs="Arial"/>
                <w:sz w:val="20"/>
                <w:szCs w:val="20"/>
              </w:rPr>
              <w:t xml:space="preserve">Dostarczenie </w:t>
            </w:r>
            <w:r w:rsidR="00F355FF" w:rsidRPr="00CB7799">
              <w:rPr>
                <w:rFonts w:ascii="Arial" w:hAnsi="Arial" w:cs="Arial"/>
                <w:sz w:val="20"/>
                <w:szCs w:val="20"/>
              </w:rPr>
              <w:t xml:space="preserve">i montaż </w:t>
            </w:r>
            <w:r w:rsidRPr="00CB7799">
              <w:rPr>
                <w:rFonts w:ascii="Arial" w:hAnsi="Arial" w:cs="Arial"/>
                <w:sz w:val="20"/>
                <w:szCs w:val="20"/>
              </w:rPr>
              <w:t>nowej osi napędnej</w:t>
            </w:r>
            <w:r w:rsidR="00E562C1">
              <w:rPr>
                <w:rFonts w:ascii="Arial" w:hAnsi="Arial" w:cs="Arial"/>
                <w:sz w:val="20"/>
                <w:szCs w:val="20"/>
              </w:rPr>
              <w:t xml:space="preserve"> wraz z przełożeniem przekładni</w:t>
            </w:r>
          </w:p>
        </w:tc>
        <w:tc>
          <w:tcPr>
            <w:tcW w:w="3391" w:type="dxa"/>
            <w:vAlign w:val="center"/>
          </w:tcPr>
          <w:p w14:paraId="05BFC1EF" w14:textId="77777777" w:rsidR="00F90527" w:rsidRPr="00CB7799" w:rsidRDefault="00F90527" w:rsidP="00931E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527" w:rsidRPr="00CB7799" w14:paraId="56E5673D" w14:textId="77777777" w:rsidTr="008C59F7">
        <w:trPr>
          <w:trHeight w:val="567"/>
          <w:jc w:val="center"/>
        </w:trPr>
        <w:tc>
          <w:tcPr>
            <w:tcW w:w="572" w:type="dxa"/>
            <w:vAlign w:val="center"/>
          </w:tcPr>
          <w:p w14:paraId="4341F9CF" w14:textId="77777777" w:rsidR="00F90527" w:rsidRPr="00CB7799" w:rsidRDefault="00F90527" w:rsidP="00931E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79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548" w:type="dxa"/>
            <w:vAlign w:val="center"/>
          </w:tcPr>
          <w:p w14:paraId="55195250" w14:textId="77777777" w:rsidR="00F90527" w:rsidRPr="00CB7799" w:rsidRDefault="00F90527" w:rsidP="00F905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799">
              <w:rPr>
                <w:rFonts w:ascii="Arial" w:hAnsi="Arial" w:cs="Arial"/>
                <w:sz w:val="20"/>
                <w:szCs w:val="20"/>
              </w:rPr>
              <w:t xml:space="preserve">Dostarczenie </w:t>
            </w:r>
            <w:r w:rsidR="00F355FF" w:rsidRPr="00CB7799">
              <w:rPr>
                <w:rFonts w:ascii="Arial" w:hAnsi="Arial" w:cs="Arial"/>
                <w:sz w:val="20"/>
                <w:szCs w:val="20"/>
              </w:rPr>
              <w:t xml:space="preserve">i montaż </w:t>
            </w:r>
            <w:r w:rsidRPr="00CB7799">
              <w:rPr>
                <w:rFonts w:ascii="Arial" w:hAnsi="Arial" w:cs="Arial"/>
                <w:sz w:val="20"/>
                <w:szCs w:val="20"/>
              </w:rPr>
              <w:t>nowej osi tocznej</w:t>
            </w:r>
          </w:p>
        </w:tc>
        <w:tc>
          <w:tcPr>
            <w:tcW w:w="3391" w:type="dxa"/>
            <w:vAlign w:val="center"/>
          </w:tcPr>
          <w:p w14:paraId="4777B847" w14:textId="77777777" w:rsidR="00F90527" w:rsidRPr="00CB7799" w:rsidRDefault="00F90527" w:rsidP="00931E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55FF" w:rsidRPr="00CB7799" w14:paraId="21E919AC" w14:textId="77777777" w:rsidTr="008C59F7">
        <w:trPr>
          <w:trHeight w:val="567"/>
          <w:jc w:val="center"/>
        </w:trPr>
        <w:tc>
          <w:tcPr>
            <w:tcW w:w="572" w:type="dxa"/>
            <w:vAlign w:val="center"/>
          </w:tcPr>
          <w:p w14:paraId="39B67B22" w14:textId="77777777" w:rsidR="00F355FF" w:rsidRPr="00CB7799" w:rsidRDefault="00F355FF" w:rsidP="00931E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79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548" w:type="dxa"/>
            <w:vAlign w:val="center"/>
          </w:tcPr>
          <w:p w14:paraId="289E9760" w14:textId="69D72BC7" w:rsidR="00F355FF" w:rsidRPr="00CB7799" w:rsidRDefault="00F355FF" w:rsidP="00F554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799">
              <w:rPr>
                <w:rFonts w:ascii="Arial" w:hAnsi="Arial" w:cs="Arial"/>
                <w:sz w:val="20"/>
                <w:szCs w:val="20"/>
              </w:rPr>
              <w:t xml:space="preserve">Dostarczenie i montaż </w:t>
            </w:r>
            <w:r w:rsidR="00F55414" w:rsidRPr="00CB7799">
              <w:rPr>
                <w:rFonts w:ascii="Arial" w:hAnsi="Arial" w:cs="Arial"/>
                <w:sz w:val="20"/>
                <w:szCs w:val="20"/>
              </w:rPr>
              <w:t>nowe</w:t>
            </w:r>
            <w:r w:rsidR="00EE1694">
              <w:rPr>
                <w:rFonts w:ascii="Arial" w:hAnsi="Arial" w:cs="Arial"/>
                <w:sz w:val="20"/>
                <w:szCs w:val="20"/>
              </w:rPr>
              <w:t>go kompletu</w:t>
            </w:r>
            <w:r w:rsidR="00F55414" w:rsidRPr="00CB779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7799">
              <w:rPr>
                <w:rFonts w:ascii="Arial" w:hAnsi="Arial" w:cs="Arial"/>
                <w:sz w:val="20"/>
                <w:szCs w:val="20"/>
              </w:rPr>
              <w:t>tarcz hamulcow</w:t>
            </w:r>
            <w:r w:rsidR="00EE1694">
              <w:rPr>
                <w:rFonts w:ascii="Arial" w:hAnsi="Arial" w:cs="Arial"/>
                <w:sz w:val="20"/>
                <w:szCs w:val="20"/>
              </w:rPr>
              <w:t>ych</w:t>
            </w:r>
          </w:p>
        </w:tc>
        <w:tc>
          <w:tcPr>
            <w:tcW w:w="3391" w:type="dxa"/>
            <w:vAlign w:val="center"/>
          </w:tcPr>
          <w:p w14:paraId="6722176A" w14:textId="77777777" w:rsidR="00F355FF" w:rsidRPr="00CB7799" w:rsidRDefault="00F355FF" w:rsidP="00931E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59F7" w:rsidRPr="00CB7799" w14:paraId="16D50872" w14:textId="77777777" w:rsidTr="008C59F7">
        <w:trPr>
          <w:trHeight w:val="567"/>
          <w:jc w:val="center"/>
        </w:trPr>
        <w:tc>
          <w:tcPr>
            <w:tcW w:w="572" w:type="dxa"/>
            <w:vAlign w:val="center"/>
          </w:tcPr>
          <w:p w14:paraId="11FB7DCD" w14:textId="21C848F7" w:rsidR="008C59F7" w:rsidRPr="00CB7799" w:rsidRDefault="008C59F7" w:rsidP="00931E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548" w:type="dxa"/>
            <w:vAlign w:val="center"/>
          </w:tcPr>
          <w:p w14:paraId="7815CB81" w14:textId="4A9D0D39" w:rsidR="008C59F7" w:rsidRPr="00CB7799" w:rsidRDefault="0085128D" w:rsidP="00F554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Przełożenie Zestawu (</w:t>
            </w:r>
            <w:r w:rsidR="00B63E9D" w:rsidRPr="00B63E9D">
              <w:rPr>
                <w:rFonts w:ascii="Arial" w:hAnsi="Arial" w:cs="Arial"/>
                <w:sz w:val="20"/>
                <w:szCs w:val="20"/>
              </w:rPr>
              <w:t>Zamontowani</w:t>
            </w:r>
            <w:r w:rsidR="00B63E9D">
              <w:rPr>
                <w:rFonts w:ascii="Arial" w:hAnsi="Arial" w:cs="Arial"/>
                <w:sz w:val="20"/>
                <w:szCs w:val="20"/>
              </w:rPr>
              <w:t>e</w:t>
            </w:r>
            <w:r w:rsidR="00B63E9D" w:rsidRPr="00B63E9D">
              <w:rPr>
                <w:rFonts w:ascii="Arial" w:hAnsi="Arial" w:cs="Arial"/>
                <w:sz w:val="20"/>
                <w:szCs w:val="20"/>
              </w:rPr>
              <w:t xml:space="preserve"> Zestawów Kołowych w podstawionym przez Zamawiającego EZT po uprzednim zdemontowaniu z EZT dotychczasowego zestawu kołowego podlegającego zwrotowi Zamawiającemu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391" w:type="dxa"/>
            <w:vAlign w:val="center"/>
          </w:tcPr>
          <w:p w14:paraId="772D103E" w14:textId="77777777" w:rsidR="008C59F7" w:rsidRPr="00CB7799" w:rsidRDefault="008C59F7" w:rsidP="00931E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2C0880" w14:textId="77777777" w:rsidR="00931E5D" w:rsidRDefault="00931E5D" w:rsidP="00931E5D">
      <w:pPr>
        <w:spacing w:after="0"/>
        <w:jc w:val="both"/>
        <w:rPr>
          <w:rFonts w:ascii="Arial" w:hAnsi="Arial" w:cs="Arial"/>
          <w:b/>
          <w:sz w:val="32"/>
          <w:szCs w:val="32"/>
        </w:rPr>
      </w:pPr>
    </w:p>
    <w:p w14:paraId="534EE4B9" w14:textId="77777777" w:rsidR="00AE379E" w:rsidRDefault="00AE379E" w:rsidP="00931E5D">
      <w:pPr>
        <w:spacing w:after="0"/>
        <w:jc w:val="both"/>
        <w:rPr>
          <w:rFonts w:ascii="Arial" w:hAnsi="Arial" w:cs="Arial"/>
          <w:b/>
          <w:sz w:val="32"/>
          <w:szCs w:val="32"/>
        </w:rPr>
      </w:pPr>
    </w:p>
    <w:p w14:paraId="46E747B9" w14:textId="77777777" w:rsidR="008C59F7" w:rsidRDefault="008C59F7" w:rsidP="00931E5D">
      <w:pPr>
        <w:spacing w:after="0"/>
        <w:jc w:val="both"/>
        <w:rPr>
          <w:rFonts w:ascii="Arial" w:hAnsi="Arial" w:cs="Arial"/>
          <w:b/>
          <w:sz w:val="32"/>
          <w:szCs w:val="32"/>
        </w:rPr>
      </w:pPr>
    </w:p>
    <w:p w14:paraId="62F8E005" w14:textId="77777777" w:rsidR="008C59F7" w:rsidRDefault="008C59F7" w:rsidP="00931E5D">
      <w:pPr>
        <w:spacing w:after="0"/>
        <w:jc w:val="both"/>
        <w:rPr>
          <w:rFonts w:ascii="Arial" w:hAnsi="Arial" w:cs="Arial"/>
          <w:b/>
          <w:sz w:val="32"/>
          <w:szCs w:val="32"/>
        </w:rPr>
      </w:pPr>
    </w:p>
    <w:p w14:paraId="0A5D2820" w14:textId="77777777" w:rsidR="008C59F7" w:rsidRDefault="008C59F7" w:rsidP="00931E5D">
      <w:pPr>
        <w:spacing w:after="0"/>
        <w:jc w:val="both"/>
        <w:rPr>
          <w:rFonts w:ascii="Arial" w:hAnsi="Arial" w:cs="Arial"/>
          <w:b/>
          <w:sz w:val="32"/>
          <w:szCs w:val="32"/>
        </w:rPr>
      </w:pPr>
    </w:p>
    <w:p w14:paraId="49B8FBB7" w14:textId="77777777" w:rsidR="008C59F7" w:rsidRDefault="008C59F7" w:rsidP="00931E5D">
      <w:pPr>
        <w:spacing w:after="0"/>
        <w:jc w:val="both"/>
        <w:rPr>
          <w:rFonts w:ascii="Arial" w:hAnsi="Arial" w:cs="Arial"/>
          <w:b/>
          <w:sz w:val="32"/>
          <w:szCs w:val="32"/>
        </w:rPr>
      </w:pPr>
    </w:p>
    <w:p w14:paraId="2C1F0730" w14:textId="77777777" w:rsidR="008C59F7" w:rsidRDefault="008C59F7" w:rsidP="00931E5D">
      <w:pPr>
        <w:spacing w:after="0"/>
        <w:jc w:val="both"/>
        <w:rPr>
          <w:rFonts w:ascii="Arial" w:hAnsi="Arial" w:cs="Arial"/>
          <w:b/>
          <w:sz w:val="32"/>
          <w:szCs w:val="32"/>
        </w:rPr>
      </w:pPr>
    </w:p>
    <w:p w14:paraId="2DEE1178" w14:textId="77777777" w:rsidR="008C59F7" w:rsidRDefault="008C59F7" w:rsidP="00931E5D">
      <w:pPr>
        <w:spacing w:after="0"/>
        <w:jc w:val="both"/>
        <w:rPr>
          <w:rFonts w:ascii="Arial" w:hAnsi="Arial" w:cs="Arial"/>
          <w:b/>
          <w:sz w:val="32"/>
          <w:szCs w:val="32"/>
        </w:rPr>
      </w:pPr>
    </w:p>
    <w:p w14:paraId="09E2F3F3" w14:textId="77777777" w:rsidR="008C59F7" w:rsidRDefault="008C59F7" w:rsidP="00931E5D">
      <w:pPr>
        <w:spacing w:after="0"/>
        <w:jc w:val="both"/>
        <w:rPr>
          <w:rFonts w:ascii="Arial" w:hAnsi="Arial" w:cs="Arial"/>
          <w:b/>
          <w:sz w:val="32"/>
          <w:szCs w:val="32"/>
        </w:rPr>
      </w:pPr>
    </w:p>
    <w:p w14:paraId="48EA36D3" w14:textId="77777777" w:rsidR="008C59F7" w:rsidRDefault="008C59F7" w:rsidP="00931E5D">
      <w:pPr>
        <w:spacing w:after="0"/>
        <w:jc w:val="both"/>
        <w:rPr>
          <w:rFonts w:ascii="Arial" w:hAnsi="Arial" w:cs="Arial"/>
          <w:b/>
          <w:sz w:val="32"/>
          <w:szCs w:val="32"/>
        </w:rPr>
      </w:pPr>
    </w:p>
    <w:p w14:paraId="06DCBCD4" w14:textId="77777777" w:rsidR="008C59F7" w:rsidRDefault="008C59F7" w:rsidP="00931E5D">
      <w:pPr>
        <w:spacing w:after="0"/>
        <w:jc w:val="both"/>
        <w:rPr>
          <w:rFonts w:ascii="Arial" w:hAnsi="Arial" w:cs="Arial"/>
          <w:b/>
          <w:sz w:val="32"/>
          <w:szCs w:val="32"/>
        </w:rPr>
      </w:pPr>
    </w:p>
    <w:p w14:paraId="637F9670" w14:textId="77777777" w:rsidR="008C59F7" w:rsidRDefault="008C59F7" w:rsidP="00931E5D">
      <w:pPr>
        <w:spacing w:after="0"/>
        <w:jc w:val="both"/>
        <w:rPr>
          <w:rFonts w:ascii="Arial" w:hAnsi="Arial" w:cs="Arial"/>
          <w:b/>
          <w:sz w:val="32"/>
          <w:szCs w:val="32"/>
        </w:rPr>
      </w:pPr>
    </w:p>
    <w:p w14:paraId="1AC6B413" w14:textId="77777777" w:rsidR="008C59F7" w:rsidRDefault="008C59F7" w:rsidP="00931E5D">
      <w:pPr>
        <w:spacing w:after="0"/>
        <w:jc w:val="both"/>
        <w:rPr>
          <w:rFonts w:ascii="Arial" w:hAnsi="Arial" w:cs="Arial"/>
          <w:b/>
          <w:sz w:val="32"/>
          <w:szCs w:val="32"/>
        </w:rPr>
      </w:pPr>
    </w:p>
    <w:p w14:paraId="43148F0C" w14:textId="77777777" w:rsidR="008C59F7" w:rsidRDefault="008C59F7" w:rsidP="00931E5D">
      <w:pPr>
        <w:spacing w:after="0"/>
        <w:jc w:val="both"/>
        <w:rPr>
          <w:rFonts w:ascii="Arial" w:hAnsi="Arial" w:cs="Arial"/>
          <w:b/>
          <w:sz w:val="32"/>
          <w:szCs w:val="32"/>
        </w:rPr>
      </w:pPr>
    </w:p>
    <w:p w14:paraId="2834AF02" w14:textId="77777777" w:rsidR="008C59F7" w:rsidRDefault="008C59F7" w:rsidP="00931E5D">
      <w:pPr>
        <w:spacing w:after="0"/>
        <w:jc w:val="both"/>
        <w:rPr>
          <w:rFonts w:ascii="Arial" w:hAnsi="Arial" w:cs="Arial"/>
          <w:b/>
          <w:sz w:val="32"/>
          <w:szCs w:val="32"/>
        </w:rPr>
      </w:pPr>
    </w:p>
    <w:p w14:paraId="67A55DCC" w14:textId="77777777" w:rsidR="008C59F7" w:rsidRDefault="008C59F7" w:rsidP="00931E5D">
      <w:pPr>
        <w:spacing w:after="0"/>
        <w:jc w:val="both"/>
        <w:rPr>
          <w:rFonts w:ascii="Arial" w:hAnsi="Arial" w:cs="Arial"/>
          <w:b/>
          <w:sz w:val="32"/>
          <w:szCs w:val="32"/>
        </w:rPr>
      </w:pPr>
    </w:p>
    <w:p w14:paraId="14A97F53" w14:textId="6DE593E0" w:rsidR="00AE379E" w:rsidRPr="008C59F7" w:rsidRDefault="008C59F7" w:rsidP="00931E5D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8C59F7">
        <w:rPr>
          <w:rFonts w:ascii="Arial" w:hAnsi="Arial" w:cs="Arial"/>
          <w:bCs/>
          <w:sz w:val="24"/>
          <w:szCs w:val="24"/>
        </w:rPr>
        <w:t>* - komplet – wszystkie tarcze hamulcowe znajdujące się na jednym zestawie kołowy (L.p. 3)</w:t>
      </w:r>
    </w:p>
    <w:p w14:paraId="5429F09D" w14:textId="5DE8DD02" w:rsidR="008C59F7" w:rsidRPr="008C59F7" w:rsidRDefault="008C59F7" w:rsidP="00931E5D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8C59F7">
        <w:rPr>
          <w:rFonts w:ascii="Arial" w:hAnsi="Arial" w:cs="Arial"/>
          <w:bCs/>
          <w:sz w:val="24"/>
          <w:szCs w:val="24"/>
        </w:rPr>
        <w:t>** - dotyczy (L.p. 3)</w:t>
      </w:r>
    </w:p>
    <w:p w14:paraId="5E1F3940" w14:textId="744F3389" w:rsidR="008C59F7" w:rsidRPr="008C59F7" w:rsidRDefault="008C59F7" w:rsidP="008C59F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8C59F7">
        <w:rPr>
          <w:rFonts w:ascii="Arial" w:hAnsi="Arial" w:cs="Arial"/>
          <w:bCs/>
          <w:sz w:val="24"/>
          <w:szCs w:val="24"/>
        </w:rPr>
        <w:t>*** - dotyczy (L.p. 4)</w:t>
      </w:r>
    </w:p>
    <w:sectPr w:rsidR="008C59F7" w:rsidRPr="008C59F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5FA16" w14:textId="77777777" w:rsidR="00354C68" w:rsidRDefault="00354C68" w:rsidP="00931E5D">
      <w:pPr>
        <w:spacing w:after="0" w:line="240" w:lineRule="auto"/>
      </w:pPr>
      <w:r>
        <w:separator/>
      </w:r>
    </w:p>
  </w:endnote>
  <w:endnote w:type="continuationSeparator" w:id="0">
    <w:p w14:paraId="3998F374" w14:textId="77777777" w:rsidR="00354C68" w:rsidRDefault="00354C68" w:rsidP="00931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20586" w14:textId="77777777" w:rsidR="00354C68" w:rsidRDefault="00354C68" w:rsidP="00931E5D">
      <w:pPr>
        <w:spacing w:after="0" w:line="240" w:lineRule="auto"/>
      </w:pPr>
      <w:r>
        <w:separator/>
      </w:r>
    </w:p>
  </w:footnote>
  <w:footnote w:type="continuationSeparator" w:id="0">
    <w:p w14:paraId="72268CF3" w14:textId="77777777" w:rsidR="00354C68" w:rsidRDefault="00354C68" w:rsidP="00931E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2F8F0" w14:textId="0FBE9529" w:rsidR="00931E5D" w:rsidRPr="00F90527" w:rsidRDefault="00931E5D" w:rsidP="00F90527">
    <w:pPr>
      <w:pStyle w:val="Nagwek"/>
      <w:jc w:val="center"/>
      <w:rPr>
        <w:rFonts w:ascii="Times New Roman" w:hAnsi="Times New Roman" w:cs="Times New Roman"/>
        <w:sz w:val="20"/>
        <w:szCs w:val="20"/>
      </w:rPr>
    </w:pPr>
    <w:r w:rsidRPr="00F90527">
      <w:rPr>
        <w:rFonts w:ascii="Times New Roman" w:hAnsi="Times New Roman" w:cs="Times New Roman"/>
        <w:color w:val="000000"/>
        <w:sz w:val="20"/>
        <w:szCs w:val="20"/>
      </w:rPr>
      <w:t xml:space="preserve">Załącznik nr </w:t>
    </w:r>
    <w:r w:rsidR="00351D3A">
      <w:rPr>
        <w:rFonts w:ascii="Times New Roman" w:hAnsi="Times New Roman" w:cs="Times New Roman"/>
        <w:color w:val="000000"/>
        <w:sz w:val="20"/>
        <w:szCs w:val="20"/>
      </w:rPr>
      <w:t>6</w:t>
    </w:r>
    <w:r w:rsidRPr="00F90527">
      <w:rPr>
        <w:rFonts w:ascii="Times New Roman" w:hAnsi="Times New Roman" w:cs="Times New Roman"/>
        <w:color w:val="000000"/>
        <w:sz w:val="20"/>
        <w:szCs w:val="20"/>
      </w:rPr>
      <w:t xml:space="preserve"> – </w:t>
    </w:r>
    <w:r w:rsidR="00F90527" w:rsidRPr="00F90527">
      <w:rPr>
        <w:rFonts w:ascii="Times New Roman" w:hAnsi="Times New Roman" w:cs="Times New Roman"/>
      </w:rPr>
      <w:t xml:space="preserve">Wycena </w:t>
    </w:r>
    <w:r w:rsidR="00CA0320">
      <w:rPr>
        <w:rFonts w:ascii="Times New Roman" w:hAnsi="Times New Roman" w:cs="Times New Roman"/>
      </w:rPr>
      <w:t>Z</w:t>
    </w:r>
    <w:r w:rsidR="00F90527" w:rsidRPr="00F90527">
      <w:rPr>
        <w:rFonts w:ascii="Times New Roman" w:hAnsi="Times New Roman" w:cs="Times New Roman"/>
      </w:rPr>
      <w:t xml:space="preserve">akresu </w:t>
    </w:r>
    <w:r w:rsidR="00CA0320">
      <w:rPr>
        <w:rFonts w:ascii="Times New Roman" w:hAnsi="Times New Roman" w:cs="Times New Roman"/>
      </w:rPr>
      <w:t>Zadań F</w:t>
    </w:r>
    <w:r w:rsidR="00F90527" w:rsidRPr="00F90527">
      <w:rPr>
        <w:rFonts w:ascii="Times New Roman" w:hAnsi="Times New Roman" w:cs="Times New Roman"/>
      </w:rPr>
      <w:t>akultatyw</w:t>
    </w:r>
    <w:r w:rsidR="00CA0320">
      <w:rPr>
        <w:rFonts w:ascii="Times New Roman" w:hAnsi="Times New Roman" w:cs="Times New Roman"/>
      </w:rPr>
      <w:t>nych</w:t>
    </w:r>
    <w:r w:rsidR="00F90527" w:rsidRPr="00F90527">
      <w:rPr>
        <w:rFonts w:ascii="Times New Roman" w:hAnsi="Times New Roman" w:cs="Times New Roman"/>
      </w:rPr>
      <w:t xml:space="preserve"> Przedmiotu Umowy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E5D"/>
    <w:rsid w:val="000A2E15"/>
    <w:rsid w:val="000E1632"/>
    <w:rsid w:val="001A1F14"/>
    <w:rsid w:val="001A5225"/>
    <w:rsid w:val="001B4F46"/>
    <w:rsid w:val="001B7751"/>
    <w:rsid w:val="00351D3A"/>
    <w:rsid w:val="00354C68"/>
    <w:rsid w:val="003C592F"/>
    <w:rsid w:val="00461DF0"/>
    <w:rsid w:val="00520155"/>
    <w:rsid w:val="005C77E8"/>
    <w:rsid w:val="005D29B5"/>
    <w:rsid w:val="006800FB"/>
    <w:rsid w:val="006A1177"/>
    <w:rsid w:val="007B7215"/>
    <w:rsid w:val="007D51C2"/>
    <w:rsid w:val="00805881"/>
    <w:rsid w:val="0085128D"/>
    <w:rsid w:val="0086176C"/>
    <w:rsid w:val="00861CE3"/>
    <w:rsid w:val="00874868"/>
    <w:rsid w:val="008C59F7"/>
    <w:rsid w:val="00916039"/>
    <w:rsid w:val="00931E5D"/>
    <w:rsid w:val="009E3FF6"/>
    <w:rsid w:val="00A71DE0"/>
    <w:rsid w:val="00AC4605"/>
    <w:rsid w:val="00AE379E"/>
    <w:rsid w:val="00AE7CCD"/>
    <w:rsid w:val="00AF2578"/>
    <w:rsid w:val="00B63E9D"/>
    <w:rsid w:val="00BC1470"/>
    <w:rsid w:val="00BE1FFD"/>
    <w:rsid w:val="00C94225"/>
    <w:rsid w:val="00CA0320"/>
    <w:rsid w:val="00CB7799"/>
    <w:rsid w:val="00D35B50"/>
    <w:rsid w:val="00DC0F5F"/>
    <w:rsid w:val="00DC2283"/>
    <w:rsid w:val="00E562C1"/>
    <w:rsid w:val="00EE1694"/>
    <w:rsid w:val="00F30FBA"/>
    <w:rsid w:val="00F355FF"/>
    <w:rsid w:val="00F55414"/>
    <w:rsid w:val="00F76A0D"/>
    <w:rsid w:val="00F90527"/>
    <w:rsid w:val="00FD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CA85D"/>
  <w15:docId w15:val="{BFE1834B-E1C9-4992-AE72-D3C8D8642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A2E15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2E15"/>
    <w:rPr>
      <w:rFonts w:ascii="Arial" w:eastAsiaTheme="majorEastAsia" w:hAnsi="Arial" w:cstheme="majorBidi"/>
      <w:b/>
      <w:bCs/>
      <w:szCs w:val="28"/>
    </w:rPr>
  </w:style>
  <w:style w:type="paragraph" w:styleId="Nagwek">
    <w:name w:val="header"/>
    <w:basedOn w:val="Normalny"/>
    <w:link w:val="NagwekZnak"/>
    <w:uiPriority w:val="99"/>
    <w:unhideWhenUsed/>
    <w:rsid w:val="0093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1E5D"/>
  </w:style>
  <w:style w:type="paragraph" w:styleId="Stopka">
    <w:name w:val="footer"/>
    <w:basedOn w:val="Normalny"/>
    <w:link w:val="StopkaZnak"/>
    <w:uiPriority w:val="99"/>
    <w:unhideWhenUsed/>
    <w:rsid w:val="0093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1E5D"/>
  </w:style>
  <w:style w:type="table" w:styleId="Tabela-Siatka">
    <w:name w:val="Table Grid"/>
    <w:basedOn w:val="Standardowy"/>
    <w:uiPriority w:val="59"/>
    <w:rsid w:val="0093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CA032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7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7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7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77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77E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618</Characters>
  <Application>Microsoft Office Word</Application>
  <DocSecurity>4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Kędra</dc:creator>
  <cp:lastModifiedBy>Elwira Wolniewicz-Kulka</cp:lastModifiedBy>
  <cp:revision>2</cp:revision>
  <cp:lastPrinted>2022-02-02T13:06:00Z</cp:lastPrinted>
  <dcterms:created xsi:type="dcterms:W3CDTF">2026-04-24T11:10:00Z</dcterms:created>
  <dcterms:modified xsi:type="dcterms:W3CDTF">2026-04-24T11:10:00Z</dcterms:modified>
</cp:coreProperties>
</file>