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79B5" w14:textId="3763B309" w:rsidR="00090A29" w:rsidRPr="00810A23" w:rsidRDefault="00090A29" w:rsidP="00090A29">
      <w:pPr>
        <w:tabs>
          <w:tab w:val="left" w:pos="5400"/>
          <w:tab w:val="left" w:pos="5580"/>
          <w:tab w:val="left" w:pos="6120"/>
        </w:tabs>
        <w:jc w:val="right"/>
        <w:rPr>
          <w:i/>
        </w:rPr>
      </w:pPr>
      <w:r w:rsidRPr="00810A23">
        <w:rPr>
          <w:rFonts w:eastAsia="Calibri"/>
          <w:i/>
        </w:rPr>
        <w:t xml:space="preserve">ZAŁĄCZNIK NR </w:t>
      </w:r>
      <w:r w:rsidR="00A71A60">
        <w:rPr>
          <w:rFonts w:eastAsia="Calibri"/>
          <w:i/>
        </w:rPr>
        <w:t>2</w:t>
      </w:r>
      <w:r w:rsidRPr="00810A23">
        <w:rPr>
          <w:rFonts w:eastAsia="Calibri"/>
          <w:i/>
        </w:rPr>
        <w:t xml:space="preserve"> DO UMOWY</w:t>
      </w:r>
    </w:p>
    <w:p w14:paraId="7F5FD2F1" w14:textId="27C1464A" w:rsidR="00090A29" w:rsidRPr="00810A23" w:rsidRDefault="00090A29" w:rsidP="00090A29">
      <w:pPr>
        <w:tabs>
          <w:tab w:val="left" w:pos="5400"/>
          <w:tab w:val="left" w:pos="5580"/>
          <w:tab w:val="left" w:pos="6120"/>
        </w:tabs>
        <w:jc w:val="right"/>
        <w:rPr>
          <w:i/>
        </w:rPr>
      </w:pPr>
      <w:r w:rsidRPr="00810A23">
        <w:rPr>
          <w:i/>
        </w:rPr>
        <w:t xml:space="preserve">nr </w:t>
      </w:r>
      <w:r w:rsidR="00810A23">
        <w:rPr>
          <w:i/>
        </w:rPr>
        <w:t xml:space="preserve">sprawy: </w:t>
      </w:r>
      <w:r w:rsidR="00257A55" w:rsidRPr="00810A23">
        <w:rPr>
          <w:i/>
        </w:rPr>
        <w:t>KSW/</w:t>
      </w:r>
      <w:r w:rsidR="004F4A14">
        <w:rPr>
          <w:i/>
        </w:rPr>
        <w:t>202</w:t>
      </w:r>
      <w:r w:rsidR="001F49F2">
        <w:rPr>
          <w:i/>
        </w:rPr>
        <w:t>6</w:t>
      </w:r>
      <w:r w:rsidR="004F4A14">
        <w:rPr>
          <w:i/>
        </w:rPr>
        <w:t>/</w:t>
      </w:r>
      <w:r w:rsidR="00D03527">
        <w:rPr>
          <w:i/>
        </w:rPr>
        <w:t>EZM/</w:t>
      </w:r>
      <w:r w:rsidR="004C7E20">
        <w:rPr>
          <w:i/>
        </w:rPr>
        <w:t>80</w:t>
      </w:r>
    </w:p>
    <w:p w14:paraId="1A2C5E9D" w14:textId="77777777" w:rsidR="00090A29" w:rsidRDefault="00090A29" w:rsidP="00090A29">
      <w:pPr>
        <w:tabs>
          <w:tab w:val="left" w:pos="5400"/>
          <w:tab w:val="left" w:pos="5580"/>
          <w:tab w:val="left" w:pos="6120"/>
        </w:tabs>
        <w:jc w:val="right"/>
      </w:pPr>
    </w:p>
    <w:p w14:paraId="10AE6BBA" w14:textId="01EC75E9" w:rsidR="002B4C9F" w:rsidRPr="00BF3763" w:rsidRDefault="00DF51BF" w:rsidP="00BF3763">
      <w:pPr>
        <w:jc w:val="center"/>
        <w:rPr>
          <w:b/>
          <w:bCs/>
          <w:sz w:val="22"/>
          <w:szCs w:val="22"/>
        </w:rPr>
      </w:pPr>
      <w:r w:rsidRPr="00BF3763">
        <w:rPr>
          <w:b/>
          <w:bCs/>
          <w:sz w:val="22"/>
          <w:szCs w:val="22"/>
        </w:rPr>
        <w:t xml:space="preserve">INFORMACJA </w:t>
      </w:r>
      <w:r w:rsidR="00BF3763" w:rsidRPr="00BF3763">
        <w:rPr>
          <w:b/>
          <w:bCs/>
          <w:sz w:val="22"/>
          <w:szCs w:val="22"/>
        </w:rPr>
        <w:t>O</w:t>
      </w:r>
      <w:r w:rsidRPr="00BF3763">
        <w:rPr>
          <w:b/>
          <w:bCs/>
          <w:sz w:val="22"/>
          <w:szCs w:val="22"/>
        </w:rPr>
        <w:t xml:space="preserve"> PRZETWARZANIU DANYCH OSOBOWYCH </w:t>
      </w:r>
      <w:r w:rsidR="00BF3763" w:rsidRPr="00BF3763">
        <w:rPr>
          <w:b/>
          <w:bCs/>
          <w:sz w:val="22"/>
          <w:szCs w:val="22"/>
        </w:rPr>
        <w:t xml:space="preserve">UDOSTĘPNIONYCH KOPALNI SOLI „WIELICZKA” </w:t>
      </w:r>
      <w:r w:rsidR="005E5B14">
        <w:rPr>
          <w:b/>
          <w:bCs/>
          <w:sz w:val="22"/>
          <w:szCs w:val="22"/>
        </w:rPr>
        <w:t>S.A</w:t>
      </w:r>
      <w:r w:rsidR="00BF3763" w:rsidRPr="00BF3763">
        <w:rPr>
          <w:b/>
          <w:bCs/>
          <w:sz w:val="22"/>
          <w:szCs w:val="22"/>
        </w:rPr>
        <w:t>. PRZEZ KONTRAHENTA</w:t>
      </w:r>
    </w:p>
    <w:p w14:paraId="74547E46" w14:textId="77777777" w:rsidR="002B4C9F" w:rsidRDefault="002B4C9F" w:rsidP="002B4C9F">
      <w:pPr>
        <w:jc w:val="both"/>
        <w:rPr>
          <w:sz w:val="22"/>
          <w:szCs w:val="22"/>
        </w:rPr>
      </w:pPr>
    </w:p>
    <w:p w14:paraId="0E67683C" w14:textId="291082D0" w:rsidR="002B4C9F" w:rsidRDefault="002B4C9F" w:rsidP="002B4C9F">
      <w:pPr>
        <w:spacing w:line="360" w:lineRule="auto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Zgodnie z przepisami Rozporządzenia Parlamentu Europejskiego i Rady (UE) 2016/679 z 27 kwietnia 2016 r. w sprawie ochrony osób fizycznych w związku z przetwarzaniem danych osobowych i w sprawie swobodnego przepływu takich danych oraz uchylenia dyrektywy 95/46/WE (dalej „RODO”) informujemy, że:</w:t>
      </w:r>
    </w:p>
    <w:p w14:paraId="79773F2C" w14:textId="77777777" w:rsidR="002B4C9F" w:rsidRDefault="002B4C9F" w:rsidP="00D015F6">
      <w:pPr>
        <w:spacing w:line="360" w:lineRule="auto"/>
        <w:ind w:firstLine="2"/>
        <w:jc w:val="both"/>
        <w:rPr>
          <w:sz w:val="22"/>
          <w:szCs w:val="22"/>
        </w:rPr>
      </w:pPr>
    </w:p>
    <w:p w14:paraId="301678F9" w14:textId="65FCEA19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Administratorem danych osobowych jest Kopalnia Soli „Wieliczka” </w:t>
      </w:r>
      <w:r w:rsidR="0004382E">
        <w:rPr>
          <w:sz w:val="22"/>
          <w:szCs w:val="22"/>
        </w:rPr>
        <w:t>S.A.</w:t>
      </w:r>
      <w:r w:rsidR="00D015F6">
        <w:rPr>
          <w:sz w:val="22"/>
          <w:szCs w:val="22"/>
        </w:rPr>
        <w:t xml:space="preserve"> z siedzibą w Wieliczce, </w:t>
      </w:r>
      <w:r>
        <w:rPr>
          <w:sz w:val="22"/>
          <w:szCs w:val="22"/>
        </w:rPr>
        <w:t>Park Kingi 1, 32-020 Wieliczka</w:t>
      </w:r>
      <w:r w:rsidR="001F138F">
        <w:rPr>
          <w:sz w:val="22"/>
          <w:szCs w:val="22"/>
        </w:rPr>
        <w:t xml:space="preserve"> (dalej „Administrator”)</w:t>
      </w:r>
      <w:r>
        <w:rPr>
          <w:sz w:val="22"/>
          <w:szCs w:val="22"/>
        </w:rPr>
        <w:t>.</w:t>
      </w:r>
    </w:p>
    <w:p w14:paraId="692BC49E" w14:textId="75033CBA" w:rsidR="002B4C9F" w:rsidRDefault="00D015F6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Administrator wyznaczył</w:t>
      </w:r>
      <w:r w:rsidR="002B4C9F">
        <w:rPr>
          <w:sz w:val="22"/>
          <w:szCs w:val="22"/>
        </w:rPr>
        <w:t xml:space="preserve"> Inspektor</w:t>
      </w:r>
      <w:r>
        <w:rPr>
          <w:sz w:val="22"/>
          <w:szCs w:val="22"/>
        </w:rPr>
        <w:t>a</w:t>
      </w:r>
      <w:r w:rsidR="002B4C9F">
        <w:rPr>
          <w:sz w:val="22"/>
          <w:szCs w:val="22"/>
        </w:rPr>
        <w:t xml:space="preserve"> Ochrony Danych, z którym można skontaktować się poprzez adres e-mail: </w:t>
      </w:r>
      <w:hyperlink r:id="rId5" w:history="1">
        <w:r w:rsidR="00C85EBB" w:rsidRPr="008F524F">
          <w:rPr>
            <w:rStyle w:val="Hipercze"/>
            <w:sz w:val="22"/>
            <w:szCs w:val="22"/>
          </w:rPr>
          <w:t>iod.sa@kopalnia.pl</w:t>
        </w:r>
      </w:hyperlink>
      <w:r w:rsidR="00C85EBB">
        <w:rPr>
          <w:sz w:val="22"/>
          <w:szCs w:val="22"/>
        </w:rPr>
        <w:t xml:space="preserve"> </w:t>
      </w:r>
      <w:r w:rsidR="001F138F">
        <w:rPr>
          <w:sz w:val="22"/>
          <w:szCs w:val="22"/>
        </w:rPr>
        <w:t xml:space="preserve">lub listownie na adres </w:t>
      </w:r>
      <w:r w:rsidR="001A67F1">
        <w:rPr>
          <w:sz w:val="22"/>
          <w:szCs w:val="22"/>
        </w:rPr>
        <w:t xml:space="preserve">siedziby </w:t>
      </w:r>
      <w:r w:rsidR="001F138F">
        <w:rPr>
          <w:sz w:val="22"/>
          <w:szCs w:val="22"/>
        </w:rPr>
        <w:t>Administratora z dopiskiem „IOD”.</w:t>
      </w:r>
    </w:p>
    <w:p w14:paraId="4F22CB46" w14:textId="20594EF8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Dane osobowe będą przetwarzane w celu wykonania umowy na podstawie art. 6 ust. 1 lit. </w:t>
      </w:r>
      <w:proofErr w:type="gramStart"/>
      <w:r>
        <w:rPr>
          <w:sz w:val="22"/>
          <w:szCs w:val="22"/>
        </w:rPr>
        <w:t>b  RODO</w:t>
      </w:r>
      <w:proofErr w:type="gramEnd"/>
      <w:r w:rsidR="005D183C">
        <w:rPr>
          <w:sz w:val="22"/>
          <w:szCs w:val="22"/>
        </w:rPr>
        <w:t xml:space="preserve">, </w:t>
      </w:r>
      <w:r>
        <w:rPr>
          <w:sz w:val="22"/>
          <w:szCs w:val="22"/>
        </w:rPr>
        <w:t>ewentualnego ustalenia, dochodzenia i obrony przed roszczeniami na podstawie art. 6 ust. 1 lit. f RODO</w:t>
      </w:r>
      <w:r w:rsidR="005D183C">
        <w:rPr>
          <w:sz w:val="22"/>
          <w:szCs w:val="22"/>
        </w:rPr>
        <w:t xml:space="preserve"> oraz wypełnienia obowiązku prawnego ciążącego na administratorze na podstawie art. 6 ust. 1 lit. c RODO, w związku z </w:t>
      </w:r>
      <w:r w:rsidR="00B73CC3">
        <w:rPr>
          <w:sz w:val="22"/>
          <w:szCs w:val="22"/>
        </w:rPr>
        <w:t xml:space="preserve">przepisami </w:t>
      </w:r>
      <w:r w:rsidR="005D183C">
        <w:rPr>
          <w:sz w:val="22"/>
          <w:szCs w:val="22"/>
        </w:rPr>
        <w:t>ustaw</w:t>
      </w:r>
      <w:r w:rsidR="00B73CC3">
        <w:rPr>
          <w:sz w:val="22"/>
          <w:szCs w:val="22"/>
        </w:rPr>
        <w:t>y</w:t>
      </w:r>
      <w:r w:rsidR="005D183C">
        <w:rPr>
          <w:sz w:val="22"/>
          <w:szCs w:val="22"/>
        </w:rPr>
        <w:t xml:space="preserve"> z dnia 29 września 1994 r. o rachunkowości.</w:t>
      </w:r>
    </w:p>
    <w:p w14:paraId="1C7531DA" w14:textId="7EBC98B0" w:rsidR="006C26CC" w:rsidRDefault="002F4391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Zakres przetwarzanych danych osobowych </w:t>
      </w:r>
      <w:r w:rsidR="007316CA">
        <w:rPr>
          <w:sz w:val="22"/>
          <w:szCs w:val="22"/>
        </w:rPr>
        <w:t>może obejmować</w:t>
      </w:r>
      <w:r>
        <w:rPr>
          <w:sz w:val="22"/>
          <w:szCs w:val="22"/>
        </w:rPr>
        <w:t xml:space="preserve"> </w:t>
      </w:r>
      <w:r w:rsidR="001F138F">
        <w:rPr>
          <w:sz w:val="22"/>
          <w:szCs w:val="22"/>
        </w:rPr>
        <w:t xml:space="preserve">udostępnione przez </w:t>
      </w:r>
      <w:r w:rsidR="008B6BDB">
        <w:rPr>
          <w:sz w:val="22"/>
          <w:szCs w:val="22"/>
        </w:rPr>
        <w:t>K</w:t>
      </w:r>
      <w:r w:rsidR="001F138F">
        <w:rPr>
          <w:sz w:val="22"/>
          <w:szCs w:val="22"/>
        </w:rPr>
        <w:t xml:space="preserve">ontrahenta </w:t>
      </w:r>
      <w:r>
        <w:rPr>
          <w:sz w:val="22"/>
          <w:szCs w:val="22"/>
        </w:rPr>
        <w:t>identyfikacyjne i kontaktowe dane osobowe zwykłe</w:t>
      </w:r>
      <w:r w:rsidR="00392683">
        <w:rPr>
          <w:sz w:val="22"/>
          <w:szCs w:val="22"/>
        </w:rPr>
        <w:t xml:space="preserve"> o charakterze służbowym</w:t>
      </w:r>
      <w:r>
        <w:rPr>
          <w:sz w:val="22"/>
          <w:szCs w:val="22"/>
        </w:rPr>
        <w:t>, tj.</w:t>
      </w:r>
      <w:r w:rsidR="00392683">
        <w:rPr>
          <w:sz w:val="22"/>
          <w:szCs w:val="22"/>
        </w:rPr>
        <w:t xml:space="preserve"> w szczególności</w:t>
      </w:r>
      <w:r>
        <w:rPr>
          <w:sz w:val="22"/>
          <w:szCs w:val="22"/>
        </w:rPr>
        <w:t xml:space="preserve">: imię, nazwisko, stanowisko, </w:t>
      </w:r>
      <w:r w:rsidR="007316CA">
        <w:rPr>
          <w:sz w:val="22"/>
          <w:szCs w:val="22"/>
        </w:rPr>
        <w:t>nazwę i adres siedziby kontrahenta, adres do korespondencji, adres e</w:t>
      </w:r>
      <w:r w:rsidR="00392683">
        <w:rPr>
          <w:sz w:val="22"/>
          <w:szCs w:val="22"/>
        </w:rPr>
        <w:noBreakHyphen/>
      </w:r>
      <w:r w:rsidR="007316CA">
        <w:rPr>
          <w:sz w:val="22"/>
          <w:szCs w:val="22"/>
        </w:rPr>
        <w:t>mail, numer telefonu, faks.</w:t>
      </w:r>
      <w:r>
        <w:rPr>
          <w:sz w:val="22"/>
          <w:szCs w:val="22"/>
        </w:rPr>
        <w:t xml:space="preserve"> </w:t>
      </w:r>
    </w:p>
    <w:p w14:paraId="04DD0929" w14:textId="3623A9CD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Odbiorcami danych osobowych mogą być </w:t>
      </w:r>
      <w:r w:rsidR="007316CA">
        <w:rPr>
          <w:sz w:val="22"/>
          <w:szCs w:val="22"/>
        </w:rPr>
        <w:t xml:space="preserve">upoważnieni pracownicy Administratora, </w:t>
      </w:r>
      <w:r>
        <w:rPr>
          <w:sz w:val="22"/>
          <w:szCs w:val="22"/>
        </w:rPr>
        <w:t xml:space="preserve">podmioty świadczące usługi na rzecz Administratora, w szczególności firmy </w:t>
      </w:r>
      <w:r w:rsidR="00A97EA0">
        <w:rPr>
          <w:sz w:val="22"/>
          <w:szCs w:val="22"/>
        </w:rPr>
        <w:t>świadczące usługi informatyczne</w:t>
      </w:r>
      <w:r w:rsidR="000C10A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0C10A7">
        <w:rPr>
          <w:sz w:val="22"/>
          <w:szCs w:val="22"/>
        </w:rPr>
        <w:t xml:space="preserve">doradcze, </w:t>
      </w:r>
      <w:r w:rsidR="00A97EA0">
        <w:rPr>
          <w:sz w:val="22"/>
          <w:szCs w:val="22"/>
        </w:rPr>
        <w:t>obsługę prawną</w:t>
      </w:r>
      <w:r>
        <w:rPr>
          <w:sz w:val="22"/>
          <w:szCs w:val="22"/>
        </w:rPr>
        <w:t xml:space="preserve"> - jako podmioty przetwarzające, z zastrzeżeniem innych podmiotów, którym obowiązek udostępnienia danych wynika z przepisów prawa.</w:t>
      </w:r>
    </w:p>
    <w:p w14:paraId="2EB51D5F" w14:textId="41034352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Dane osobowe będą przetwarzane przez okres niezbędny do realizacji umowy, dochodzenia roszczeń w związku z zawartą umową lub obrony przed roszczeniami lub przez okres wynikający z</w:t>
      </w:r>
      <w:r w:rsidR="001F138F">
        <w:rPr>
          <w:sz w:val="22"/>
          <w:szCs w:val="22"/>
        </w:rPr>
        <w:t> </w:t>
      </w:r>
      <w:r>
        <w:rPr>
          <w:sz w:val="22"/>
          <w:szCs w:val="22"/>
        </w:rPr>
        <w:t>obowiązujących u Administratora przepisów kancelaryjnych i archiwalnych</w:t>
      </w:r>
      <w:r w:rsidR="0004382E">
        <w:rPr>
          <w:sz w:val="22"/>
          <w:szCs w:val="22"/>
        </w:rPr>
        <w:t xml:space="preserve"> (Jednolity Rzeczowy Wykaz Akt)</w:t>
      </w:r>
      <w:r>
        <w:rPr>
          <w:sz w:val="22"/>
          <w:szCs w:val="22"/>
        </w:rPr>
        <w:t xml:space="preserve">, w zależności od tego który z tych okresów upłynie później. </w:t>
      </w:r>
    </w:p>
    <w:p w14:paraId="7534972E" w14:textId="77777777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Osoba</w:t>
      </w:r>
      <w:proofErr w:type="gramEnd"/>
      <w:r>
        <w:rPr>
          <w:sz w:val="22"/>
          <w:szCs w:val="22"/>
        </w:rPr>
        <w:t xml:space="preserve"> której dane dotyczą ma prawo dostępu do treści swoich danych oraz prawo ich sprostowania, usunięcia, ograniczenia przetwarzania lub wniesienia sprzeciwu wobec przetwarzania, prawo do przenoszenia danych, a także wniesienia skargi do Prezesa Urzędu Ochrony Danych Osobowych. Zakres ww. uprawnień oraz sytuacje w których można z nich skorzystać wynikają z przepisów RODO.</w:t>
      </w:r>
    </w:p>
    <w:p w14:paraId="7D98BF76" w14:textId="4858A725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Podanie danych osobowych jest dobrowolne, lecz niezbędne w celu zawarcia i właściwego wykonania Umowy.</w:t>
      </w:r>
    </w:p>
    <w:p w14:paraId="6D4EDAAB" w14:textId="26D1850D" w:rsidR="008B6BDB" w:rsidRDefault="002B4C9F" w:rsidP="00D06F9D">
      <w:pPr>
        <w:numPr>
          <w:ilvl w:val="0"/>
          <w:numId w:val="1"/>
        </w:numPr>
        <w:spacing w:after="160" w:line="259" w:lineRule="auto"/>
        <w:ind w:left="359"/>
        <w:jc w:val="both"/>
        <w:rPr>
          <w:sz w:val="22"/>
          <w:szCs w:val="22"/>
        </w:rPr>
      </w:pPr>
      <w:r w:rsidRPr="00090A29">
        <w:rPr>
          <w:sz w:val="22"/>
          <w:szCs w:val="22"/>
        </w:rPr>
        <w:t>Dane osobowe nie będą przetwarzane w sposób zautomatyzowany, w tym profilowane.</w:t>
      </w:r>
    </w:p>
    <w:p w14:paraId="02D4551A" w14:textId="2D95A882" w:rsidR="00513636" w:rsidRDefault="008B6BDB" w:rsidP="008B6BDB">
      <w:pPr>
        <w:spacing w:after="160" w:line="259" w:lineRule="auto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br w:type="page"/>
      </w:r>
      <w:r w:rsidRPr="008B6BDB">
        <w:rPr>
          <w:b/>
          <w:bCs/>
          <w:sz w:val="22"/>
          <w:szCs w:val="22"/>
        </w:rPr>
        <w:lastRenderedPageBreak/>
        <w:t>OŚWIADCZENIE KONTRAHENTA</w:t>
      </w:r>
    </w:p>
    <w:p w14:paraId="616E5472" w14:textId="33EBB2F8" w:rsidR="008B6BDB" w:rsidRDefault="008B6BDB" w:rsidP="006D2360">
      <w:pPr>
        <w:spacing w:after="1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Kontrahent oświadcza, że zapoznał się z niniejszą „Informacją o przetwarzaniu danych osobowych udostępnionych Kopalni </w:t>
      </w:r>
      <w:proofErr w:type="gramStart"/>
      <w:r>
        <w:rPr>
          <w:sz w:val="22"/>
          <w:szCs w:val="22"/>
        </w:rPr>
        <w:t>Soli »Wieliczka« S.A.</w:t>
      </w:r>
      <w:proofErr w:type="gramEnd"/>
      <w:r>
        <w:rPr>
          <w:sz w:val="22"/>
          <w:szCs w:val="22"/>
        </w:rPr>
        <w:t xml:space="preserve"> przez Kontrahenta” i w imieniu Administratora zrealizował obowiązki określone w art. 13 ust. 1 i ust. 2 oraz art. 14 ust. 1 i ust. 2 RODO wobec wszystkich osób fizycznych, których dane osobowe zostały podane przez Kontrahenta w Umowie. Kontrahent zobowiązuje się również wypełnić przytoczone powyżej obowiązki wobec każdej osoby fizycznej, której dane osobowe będą przekazywane, w jakiejkolwiek formie, Administratorowi w toku realizacji Umowy.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67F6C" w14:paraId="742CC97F" w14:textId="77777777" w:rsidTr="00F67F6C">
        <w:tc>
          <w:tcPr>
            <w:tcW w:w="4531" w:type="dxa"/>
          </w:tcPr>
          <w:p w14:paraId="2C1B7E5D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59218F09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48792C6E" w14:textId="77792847" w:rsidR="00F67F6C" w:rsidRDefault="00F67F6C" w:rsidP="00F67F6C">
            <w:pPr>
              <w:spacing w:after="16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………………………………………………….</w:t>
            </w:r>
          </w:p>
          <w:p w14:paraId="4AAD487E" w14:textId="46D7BC16" w:rsidR="00F67F6C" w:rsidRPr="00810A23" w:rsidRDefault="00F67F6C" w:rsidP="00F67F6C">
            <w:pPr>
              <w:spacing w:after="160" w:line="259" w:lineRule="auto"/>
              <w:jc w:val="center"/>
              <w:rPr>
                <w:i/>
                <w:sz w:val="22"/>
                <w:szCs w:val="22"/>
              </w:rPr>
            </w:pPr>
            <w:r w:rsidRPr="00810A23">
              <w:rPr>
                <w:i/>
                <w:sz w:val="22"/>
                <w:szCs w:val="22"/>
              </w:rPr>
              <w:t>miejscowość i data</w:t>
            </w:r>
          </w:p>
        </w:tc>
        <w:tc>
          <w:tcPr>
            <w:tcW w:w="4531" w:type="dxa"/>
          </w:tcPr>
          <w:p w14:paraId="6A0CCFF8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18B11B4F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7E987F16" w14:textId="5D716D08" w:rsidR="00F67F6C" w:rsidRDefault="00F67F6C" w:rsidP="00F67F6C">
            <w:pPr>
              <w:spacing w:after="16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………………………………………………….</w:t>
            </w:r>
          </w:p>
          <w:p w14:paraId="74C2E735" w14:textId="77E8F876" w:rsidR="00F67F6C" w:rsidRPr="00810A23" w:rsidRDefault="00F67F6C" w:rsidP="00F67F6C">
            <w:pPr>
              <w:spacing w:after="160" w:line="259" w:lineRule="auto"/>
              <w:jc w:val="center"/>
              <w:rPr>
                <w:i/>
                <w:sz w:val="22"/>
                <w:szCs w:val="22"/>
              </w:rPr>
            </w:pPr>
            <w:r w:rsidRPr="00810A23">
              <w:rPr>
                <w:i/>
                <w:sz w:val="22"/>
                <w:szCs w:val="22"/>
              </w:rPr>
              <w:t>podpis Kontrahenta lub osoby/osób uprawnionych do jego reprezentowania</w:t>
            </w:r>
          </w:p>
        </w:tc>
      </w:tr>
    </w:tbl>
    <w:p w14:paraId="743D9C06" w14:textId="7A977A67" w:rsidR="008B6BDB" w:rsidRDefault="008B6BDB" w:rsidP="008B6BDB">
      <w:pPr>
        <w:spacing w:after="160" w:line="259" w:lineRule="auto"/>
        <w:jc w:val="both"/>
        <w:rPr>
          <w:sz w:val="22"/>
          <w:szCs w:val="22"/>
        </w:rPr>
      </w:pPr>
    </w:p>
    <w:p w14:paraId="203FB4BC" w14:textId="77777777" w:rsidR="008B6BDB" w:rsidRPr="008B6BDB" w:rsidRDefault="008B6BDB" w:rsidP="008B6BDB">
      <w:pPr>
        <w:spacing w:after="160" w:line="259" w:lineRule="auto"/>
        <w:jc w:val="both"/>
        <w:rPr>
          <w:sz w:val="22"/>
          <w:szCs w:val="22"/>
        </w:rPr>
      </w:pPr>
    </w:p>
    <w:sectPr w:rsidR="008B6BDB" w:rsidRPr="008B6BDB" w:rsidSect="00392683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E0C"/>
    <w:multiLevelType w:val="hybridMultilevel"/>
    <w:tmpl w:val="09BCAEE0"/>
    <w:lvl w:ilvl="0" w:tplc="4C6E9F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44C55"/>
    <w:multiLevelType w:val="multilevel"/>
    <w:tmpl w:val="520896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4778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285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9F"/>
    <w:rsid w:val="0004382E"/>
    <w:rsid w:val="00062507"/>
    <w:rsid w:val="00090A29"/>
    <w:rsid w:val="000C10A7"/>
    <w:rsid w:val="000E4F68"/>
    <w:rsid w:val="001A67F1"/>
    <w:rsid w:val="001F138F"/>
    <w:rsid w:val="001F489B"/>
    <w:rsid w:val="001F49F2"/>
    <w:rsid w:val="002056A8"/>
    <w:rsid w:val="00257A55"/>
    <w:rsid w:val="002A6AA8"/>
    <w:rsid w:val="002B4C9F"/>
    <w:rsid w:val="002F4391"/>
    <w:rsid w:val="00372B5C"/>
    <w:rsid w:val="00392683"/>
    <w:rsid w:val="003C68CD"/>
    <w:rsid w:val="004221E1"/>
    <w:rsid w:val="004465E1"/>
    <w:rsid w:val="004C7E20"/>
    <w:rsid w:val="004F4A14"/>
    <w:rsid w:val="00513636"/>
    <w:rsid w:val="005D183C"/>
    <w:rsid w:val="005E5B14"/>
    <w:rsid w:val="006445FB"/>
    <w:rsid w:val="006C26CC"/>
    <w:rsid w:val="006D2360"/>
    <w:rsid w:val="007316CA"/>
    <w:rsid w:val="00740DAD"/>
    <w:rsid w:val="00745C17"/>
    <w:rsid w:val="007561DE"/>
    <w:rsid w:val="00790603"/>
    <w:rsid w:val="007D0A64"/>
    <w:rsid w:val="00803932"/>
    <w:rsid w:val="00810A23"/>
    <w:rsid w:val="00826F3A"/>
    <w:rsid w:val="008725E7"/>
    <w:rsid w:val="008B6BDB"/>
    <w:rsid w:val="0098674E"/>
    <w:rsid w:val="00A71A60"/>
    <w:rsid w:val="00A97EA0"/>
    <w:rsid w:val="00AA47F3"/>
    <w:rsid w:val="00B73CC3"/>
    <w:rsid w:val="00BA7082"/>
    <w:rsid w:val="00BF3763"/>
    <w:rsid w:val="00C85EBB"/>
    <w:rsid w:val="00D015F6"/>
    <w:rsid w:val="00D03527"/>
    <w:rsid w:val="00D712A6"/>
    <w:rsid w:val="00DF51BF"/>
    <w:rsid w:val="00EA4FFE"/>
    <w:rsid w:val="00F07AE4"/>
    <w:rsid w:val="00F159B6"/>
    <w:rsid w:val="00F67F6C"/>
    <w:rsid w:val="00FB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4FB7"/>
  <w15:chartTrackingRefBased/>
  <w15:docId w15:val="{5ACE33F3-8695-4D85-BE98-0FB1E57D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B4C9F"/>
    <w:rPr>
      <w:rFonts w:ascii="Times New Roman" w:hAnsi="Times New Roman" w:cs="Times New Roman" w:hint="default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5F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13636"/>
    <w:pPr>
      <w:ind w:left="720"/>
      <w:contextualSpacing/>
    </w:pPr>
  </w:style>
  <w:style w:type="table" w:styleId="Tabela-Siatka">
    <w:name w:val="Table Grid"/>
    <w:basedOn w:val="Standardowy"/>
    <w:uiPriority w:val="39"/>
    <w:rsid w:val="00F67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.sa@kopaln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Mikuła</dc:creator>
  <cp:keywords/>
  <dc:description/>
  <cp:lastModifiedBy>Agnieszka Nakoniczewska</cp:lastModifiedBy>
  <cp:revision>7</cp:revision>
  <cp:lastPrinted>2026-05-06T11:21:00Z</cp:lastPrinted>
  <dcterms:created xsi:type="dcterms:W3CDTF">2025-03-31T11:44:00Z</dcterms:created>
  <dcterms:modified xsi:type="dcterms:W3CDTF">2026-05-06T11:21:00Z</dcterms:modified>
</cp:coreProperties>
</file>