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9FA" w:rsidRPr="00311A1A" w:rsidRDefault="005A69FA" w:rsidP="00726A0F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11A1A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7F051F" w:rsidRPr="00311A1A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11A1A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:rsidR="005A69FA" w:rsidRPr="00311A1A" w:rsidRDefault="006A759A" w:rsidP="00311A1A">
      <w:pPr>
        <w:pStyle w:val="Default"/>
        <w:spacing w:after="240"/>
        <w:rPr>
          <w:rFonts w:asciiTheme="minorHAnsi" w:hAnsiTheme="minorHAnsi" w:cstheme="minorHAnsi"/>
          <w:sz w:val="22"/>
          <w:szCs w:val="22"/>
        </w:rPr>
      </w:pPr>
      <w:r w:rsidRPr="00311A1A">
        <w:rPr>
          <w:rFonts w:asciiTheme="minorHAnsi" w:hAnsiTheme="minorHAnsi" w:cstheme="minorHAnsi"/>
          <w:i/>
          <w:iCs/>
          <w:sz w:val="22"/>
          <w:szCs w:val="22"/>
        </w:rPr>
        <w:t>Wykonawca:</w:t>
      </w:r>
    </w:p>
    <w:p w:rsidR="005A69FA" w:rsidRPr="00311A1A" w:rsidRDefault="005A69FA" w:rsidP="005A69F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311A1A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………………………………………………………………………………</w:t>
      </w:r>
    </w:p>
    <w:p w:rsidR="005A69FA" w:rsidRPr="00311A1A" w:rsidRDefault="006A759A" w:rsidP="006A759A">
      <w:pPr>
        <w:pStyle w:val="Default"/>
        <w:rPr>
          <w:rFonts w:asciiTheme="minorHAnsi" w:hAnsiTheme="minorHAnsi" w:cstheme="minorHAnsi"/>
          <w:sz w:val="16"/>
          <w:szCs w:val="16"/>
        </w:rPr>
      </w:pPr>
      <w:r w:rsidRPr="00311A1A">
        <w:rPr>
          <w:rFonts w:asciiTheme="minorHAnsi" w:hAnsiTheme="minorHAnsi" w:cstheme="minorHAnsi"/>
          <w:i/>
          <w:iCs/>
          <w:sz w:val="16"/>
          <w:szCs w:val="16"/>
        </w:rPr>
        <w:t>pełna nazwa/firma, adres</w:t>
      </w:r>
    </w:p>
    <w:p w:rsidR="005A69FA" w:rsidRPr="00311A1A" w:rsidRDefault="005A69FA" w:rsidP="00311A1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311A1A">
        <w:rPr>
          <w:rFonts w:asciiTheme="minorHAnsi" w:hAnsiTheme="minorHAnsi" w:cstheme="minorHAnsi"/>
          <w:i/>
          <w:iCs/>
          <w:sz w:val="22"/>
          <w:szCs w:val="22"/>
        </w:rPr>
        <w:t>NIP/PESEL …………………………………………………………….</w:t>
      </w:r>
    </w:p>
    <w:p w:rsidR="005A69FA" w:rsidRPr="00311A1A" w:rsidRDefault="006A759A" w:rsidP="00726A0F">
      <w:pPr>
        <w:pStyle w:val="Default"/>
        <w:spacing w:before="240"/>
        <w:rPr>
          <w:rFonts w:asciiTheme="minorHAnsi" w:hAnsiTheme="minorHAnsi" w:cstheme="minorHAnsi"/>
          <w:sz w:val="22"/>
          <w:szCs w:val="22"/>
        </w:rPr>
      </w:pPr>
      <w:r w:rsidRPr="00311A1A">
        <w:rPr>
          <w:rFonts w:asciiTheme="minorHAnsi" w:hAnsiTheme="minorHAnsi" w:cstheme="minorHAnsi"/>
          <w:i/>
          <w:iCs/>
          <w:sz w:val="22"/>
          <w:szCs w:val="22"/>
        </w:rPr>
        <w:t>reprezentowany przez:</w:t>
      </w:r>
    </w:p>
    <w:p w:rsidR="005A69FA" w:rsidRPr="00311A1A" w:rsidRDefault="00726A0F" w:rsidP="005A69F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311A1A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………………………………………………………………………………</w:t>
      </w:r>
    </w:p>
    <w:p w:rsidR="005A69FA" w:rsidRPr="00311A1A" w:rsidRDefault="005A69FA" w:rsidP="006A759A">
      <w:pPr>
        <w:pStyle w:val="Default"/>
        <w:rPr>
          <w:rFonts w:asciiTheme="minorHAnsi" w:hAnsiTheme="minorHAnsi" w:cstheme="minorHAnsi"/>
          <w:i/>
          <w:iCs/>
          <w:sz w:val="16"/>
          <w:szCs w:val="16"/>
        </w:rPr>
      </w:pPr>
      <w:r w:rsidRPr="00311A1A">
        <w:rPr>
          <w:rFonts w:asciiTheme="minorHAnsi" w:hAnsiTheme="minorHAnsi" w:cstheme="minorHAnsi"/>
          <w:i/>
          <w:iCs/>
          <w:sz w:val="16"/>
          <w:szCs w:val="16"/>
        </w:rPr>
        <w:t>imię, nazwisko</w:t>
      </w:r>
      <w:r w:rsidR="006A759A" w:rsidRPr="00311A1A">
        <w:rPr>
          <w:rFonts w:asciiTheme="minorHAnsi" w:hAnsiTheme="minorHAnsi" w:cstheme="minorHAnsi"/>
          <w:i/>
          <w:iCs/>
          <w:sz w:val="16"/>
          <w:szCs w:val="16"/>
        </w:rPr>
        <w:t xml:space="preserve"> osoby składającej oświadczenie</w:t>
      </w:r>
    </w:p>
    <w:p w:rsidR="005A69FA" w:rsidRPr="00311A1A" w:rsidRDefault="00726A0F" w:rsidP="00311A1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311A1A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………………………………………………………………………………</w:t>
      </w:r>
    </w:p>
    <w:p w:rsidR="005A69FA" w:rsidRPr="00311A1A" w:rsidRDefault="005A69FA" w:rsidP="006A759A">
      <w:pPr>
        <w:pStyle w:val="Default"/>
        <w:spacing w:line="720" w:lineRule="auto"/>
        <w:rPr>
          <w:rFonts w:asciiTheme="minorHAnsi" w:hAnsiTheme="minorHAnsi" w:cstheme="minorHAnsi"/>
          <w:b/>
          <w:bCs/>
          <w:sz w:val="16"/>
          <w:szCs w:val="16"/>
        </w:rPr>
      </w:pPr>
      <w:r w:rsidRPr="00311A1A">
        <w:rPr>
          <w:rFonts w:asciiTheme="minorHAnsi" w:hAnsiTheme="minorHAnsi" w:cstheme="minorHAnsi"/>
          <w:i/>
          <w:iCs/>
          <w:sz w:val="16"/>
          <w:szCs w:val="16"/>
        </w:rPr>
        <w:t>podstawa –dokument upoważniający osobę do reprezentacji</w:t>
      </w:r>
    </w:p>
    <w:p w:rsidR="005A69FA" w:rsidRPr="00311A1A" w:rsidRDefault="005A69FA" w:rsidP="00726A0F">
      <w:pPr>
        <w:pStyle w:val="Default"/>
        <w:spacing w:before="240"/>
        <w:jc w:val="center"/>
        <w:rPr>
          <w:rFonts w:ascii="Calibri" w:hAnsi="Calibri" w:cs="Calibri"/>
          <w:sz w:val="22"/>
          <w:szCs w:val="22"/>
        </w:rPr>
      </w:pPr>
      <w:r w:rsidRPr="00311A1A">
        <w:rPr>
          <w:rFonts w:ascii="Calibri" w:hAnsi="Calibri" w:cs="Calibri"/>
          <w:b/>
          <w:bCs/>
          <w:sz w:val="22"/>
          <w:szCs w:val="22"/>
        </w:rPr>
        <w:t>OŚWIADCZENIE</w:t>
      </w:r>
    </w:p>
    <w:p w:rsidR="005A69FA" w:rsidRPr="00311A1A" w:rsidRDefault="005A69FA" w:rsidP="00941701">
      <w:pPr>
        <w:spacing w:after="0" w:line="480" w:lineRule="auto"/>
        <w:jc w:val="center"/>
        <w:rPr>
          <w:rFonts w:ascii="Calibri" w:hAnsi="Calibri" w:cs="Calibri"/>
          <w:b/>
          <w:bCs/>
          <w:i/>
          <w:iCs/>
        </w:rPr>
      </w:pPr>
      <w:r w:rsidRPr="00311A1A">
        <w:rPr>
          <w:rFonts w:ascii="Calibri" w:hAnsi="Calibri" w:cs="Calibri"/>
          <w:b/>
          <w:bCs/>
          <w:i/>
          <w:iCs/>
        </w:rPr>
        <w:t>o aktualności informacji zawartych w oświadczeniu, o którym mowa w art. 125 ust. 1 ustawy</w:t>
      </w:r>
    </w:p>
    <w:p w:rsidR="005A69FA" w:rsidRPr="00311A1A" w:rsidRDefault="005A69FA" w:rsidP="00565A0D">
      <w:pPr>
        <w:widowControl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311A1A">
        <w:rPr>
          <w:rFonts w:ascii="Calibri" w:hAnsi="Calibri" w:cs="Calibri"/>
          <w:bCs/>
        </w:rPr>
        <w:t xml:space="preserve">Uczestnicząc w postępowaniu o udzielenie zamówienia publicznego, prowadzonym w trybie przetargu nieograniczonego </w:t>
      </w:r>
      <w:r w:rsidR="003D7F78" w:rsidRPr="00311A1A">
        <w:rPr>
          <w:rFonts w:ascii="Calibri" w:hAnsi="Calibri" w:cs="Calibri"/>
          <w:bCs/>
        </w:rPr>
        <w:t>pn.:</w:t>
      </w:r>
      <w:r w:rsidRPr="00311A1A">
        <w:rPr>
          <w:rFonts w:ascii="Calibri" w:hAnsi="Calibri" w:cs="Calibri"/>
          <w:bCs/>
        </w:rPr>
        <w:t xml:space="preserve"> </w:t>
      </w:r>
      <w:r w:rsidR="004747C6" w:rsidRPr="004747C6">
        <w:rPr>
          <w:rFonts w:ascii="Calibri" w:hAnsi="Calibri" w:cs="Calibri"/>
          <w:b/>
          <w:bCs/>
        </w:rPr>
        <w:t>„</w:t>
      </w:r>
      <w:r w:rsidR="000E0C71" w:rsidRPr="000E0C71">
        <w:rPr>
          <w:rFonts w:ascii="Calibri" w:hAnsi="Calibri" w:cs="Calibri"/>
          <w:b/>
          <w:bCs/>
        </w:rPr>
        <w:t>Dostawa produktów leczniczych, preparatów farmaceutycznych, leków onkologicznych i innych</w:t>
      </w:r>
      <w:r w:rsidR="004747C6" w:rsidRPr="004747C6">
        <w:rPr>
          <w:rFonts w:ascii="Calibri" w:hAnsi="Calibri" w:cs="Calibri"/>
          <w:b/>
          <w:bCs/>
        </w:rPr>
        <w:t>”</w:t>
      </w:r>
      <w:r w:rsidR="00DA60C8" w:rsidRPr="00311A1A">
        <w:rPr>
          <w:rFonts w:ascii="Calibri" w:hAnsi="Calibri" w:cs="Calibri"/>
          <w:b/>
          <w:bCs/>
        </w:rPr>
        <w:t xml:space="preserve"> </w:t>
      </w:r>
      <w:r w:rsidR="009C2619" w:rsidRPr="00311A1A">
        <w:rPr>
          <w:rFonts w:ascii="Calibri" w:hAnsi="Calibri" w:cs="Calibri"/>
          <w:bCs/>
        </w:rPr>
        <w:t>oświadczam(y), co</w:t>
      </w:r>
      <w:r w:rsidR="00DA60C8" w:rsidRPr="00311A1A">
        <w:rPr>
          <w:rFonts w:ascii="Calibri" w:hAnsi="Calibri" w:cs="Calibri"/>
          <w:bCs/>
        </w:rPr>
        <w:t xml:space="preserve"> </w:t>
      </w:r>
      <w:r w:rsidRPr="00311A1A">
        <w:rPr>
          <w:rFonts w:ascii="Calibri" w:hAnsi="Calibri" w:cs="Calibri"/>
          <w:bCs/>
        </w:rPr>
        <w:t>następuje:</w:t>
      </w:r>
    </w:p>
    <w:p w:rsidR="005A69FA" w:rsidRPr="00311A1A" w:rsidRDefault="005A69FA" w:rsidP="00726A0F">
      <w:pPr>
        <w:spacing w:before="240"/>
        <w:jc w:val="both"/>
        <w:rPr>
          <w:rFonts w:ascii="Calibri" w:hAnsi="Calibri" w:cs="Calibri"/>
        </w:rPr>
      </w:pPr>
      <w:r w:rsidRPr="00311A1A">
        <w:rPr>
          <w:rFonts w:ascii="Calibri" w:hAnsi="Calibri" w:cs="Calibri"/>
        </w:rPr>
        <w:t>Wykonawca ………….………………………………………………………………</w:t>
      </w:r>
      <w:r w:rsidRPr="00311A1A">
        <w:rPr>
          <w:rStyle w:val="Odwoanieprzypisudolnego"/>
          <w:rFonts w:ascii="Calibri" w:hAnsi="Calibri" w:cs="Calibri"/>
        </w:rPr>
        <w:footnoteReference w:id="1"/>
      </w:r>
      <w:r w:rsidRPr="00311A1A">
        <w:rPr>
          <w:rFonts w:ascii="Calibri" w:hAnsi="Calibri" w:cs="Calibri"/>
        </w:rPr>
        <w:t xml:space="preserve"> p</w:t>
      </w:r>
      <w:r w:rsidR="009C2619" w:rsidRPr="00311A1A">
        <w:rPr>
          <w:rFonts w:ascii="Calibri" w:hAnsi="Calibri" w:cs="Calibri"/>
        </w:rPr>
        <w:t>otwierdza, że nadal aktualne są</w:t>
      </w:r>
      <w:r w:rsidR="00311A1A">
        <w:rPr>
          <w:rFonts w:ascii="Calibri" w:hAnsi="Calibri" w:cs="Calibri"/>
        </w:rPr>
        <w:t> </w:t>
      </w:r>
      <w:r w:rsidRPr="00311A1A">
        <w:rPr>
          <w:rFonts w:ascii="Calibri" w:hAnsi="Calibri" w:cs="Calibri"/>
        </w:rPr>
        <w:t>oświadczenia złożone na formularzu J</w:t>
      </w:r>
      <w:r w:rsidR="00726EF3" w:rsidRPr="00311A1A">
        <w:rPr>
          <w:rFonts w:ascii="Calibri" w:hAnsi="Calibri" w:cs="Calibri"/>
        </w:rPr>
        <w:t>ednolitego Europejskiego Dokumentu Zamówienia (ESPD)</w:t>
      </w:r>
      <w:r w:rsidRPr="00311A1A">
        <w:rPr>
          <w:rFonts w:ascii="Calibri" w:hAnsi="Calibri" w:cs="Calibri"/>
        </w:rPr>
        <w:t xml:space="preserve"> </w:t>
      </w:r>
      <w:r w:rsidR="00941701" w:rsidRPr="00311A1A">
        <w:rPr>
          <w:rFonts w:ascii="Calibri" w:hAnsi="Calibri" w:cs="Calibri"/>
        </w:rPr>
        <w:t xml:space="preserve">oraz w oświadczeniu dot. przesłanek wykluczenia z art. 5k rozporządzenia UE (833/2014) </w:t>
      </w:r>
      <w:r w:rsidR="00726A0F" w:rsidRPr="00311A1A">
        <w:rPr>
          <w:rFonts w:ascii="Calibri" w:hAnsi="Calibri" w:cs="Calibri"/>
        </w:rPr>
        <w:t>w</w:t>
      </w:r>
      <w:r w:rsidR="00941701" w:rsidRPr="00311A1A">
        <w:rPr>
          <w:rFonts w:ascii="Calibri" w:hAnsi="Calibri" w:cs="Calibri"/>
        </w:rPr>
        <w:t xml:space="preserve"> </w:t>
      </w:r>
      <w:r w:rsidRPr="00311A1A">
        <w:rPr>
          <w:rFonts w:ascii="Calibri" w:hAnsi="Calibri" w:cs="Calibri"/>
        </w:rPr>
        <w:t>zakresie podstaw wykluczenia z postępowania wskazanych przez zamawiającego, o których mowa w:</w:t>
      </w:r>
    </w:p>
    <w:p w:rsidR="00F8393D" w:rsidRPr="00311A1A" w:rsidRDefault="00F8393D" w:rsidP="00F8393D">
      <w:pPr>
        <w:jc w:val="both"/>
        <w:rPr>
          <w:rFonts w:ascii="Calibri" w:hAnsi="Calibri" w:cs="Calibri"/>
        </w:rPr>
      </w:pPr>
      <w:r w:rsidRPr="00311A1A">
        <w:rPr>
          <w:rFonts w:ascii="Calibri" w:hAnsi="Calibri" w:cs="Calibri"/>
        </w:rPr>
        <w:t xml:space="preserve">a) art. 108 ust. 1 pkt 3 ustawy </w:t>
      </w:r>
      <w:proofErr w:type="spellStart"/>
      <w:r w:rsidRPr="00311A1A">
        <w:rPr>
          <w:rFonts w:ascii="Calibri" w:hAnsi="Calibri" w:cs="Calibri"/>
        </w:rPr>
        <w:t>Pzp</w:t>
      </w:r>
      <w:proofErr w:type="spellEnd"/>
      <w:r w:rsidRPr="00311A1A">
        <w:rPr>
          <w:rFonts w:ascii="Calibri" w:hAnsi="Calibri" w:cs="Calibri"/>
        </w:rPr>
        <w:t>,</w:t>
      </w:r>
    </w:p>
    <w:p w:rsidR="00F8393D" w:rsidRPr="00311A1A" w:rsidRDefault="00F8393D" w:rsidP="00F8393D">
      <w:pPr>
        <w:jc w:val="both"/>
        <w:rPr>
          <w:rFonts w:ascii="Calibri" w:hAnsi="Calibri" w:cs="Calibri"/>
        </w:rPr>
      </w:pPr>
      <w:r w:rsidRPr="00311A1A">
        <w:rPr>
          <w:rFonts w:ascii="Calibri" w:hAnsi="Calibri" w:cs="Calibri"/>
        </w:rPr>
        <w:t xml:space="preserve">b) art. 108 ust. 1 pkt 4 ustawy </w:t>
      </w:r>
      <w:proofErr w:type="spellStart"/>
      <w:r w:rsidRPr="00311A1A">
        <w:rPr>
          <w:rFonts w:ascii="Calibri" w:hAnsi="Calibri" w:cs="Calibri"/>
        </w:rPr>
        <w:t>Pzp</w:t>
      </w:r>
      <w:proofErr w:type="spellEnd"/>
      <w:r w:rsidRPr="00311A1A">
        <w:rPr>
          <w:rFonts w:ascii="Calibri" w:hAnsi="Calibri" w:cs="Calibri"/>
        </w:rPr>
        <w:t>, dotyczących orzeczenia zakazu ubiegania się o zamówienie publiczne tytułem środka zapobiegawczego,</w:t>
      </w:r>
    </w:p>
    <w:p w:rsidR="00F8393D" w:rsidRPr="00311A1A" w:rsidRDefault="00F8393D" w:rsidP="00F8393D">
      <w:pPr>
        <w:jc w:val="both"/>
        <w:rPr>
          <w:rFonts w:ascii="Calibri" w:hAnsi="Calibri" w:cs="Calibri"/>
        </w:rPr>
      </w:pPr>
      <w:r w:rsidRPr="00311A1A">
        <w:rPr>
          <w:rFonts w:ascii="Calibri" w:hAnsi="Calibri" w:cs="Calibri"/>
        </w:rPr>
        <w:t xml:space="preserve">c) art. 108 ust. 1 pkt 5 ustawy </w:t>
      </w:r>
      <w:proofErr w:type="spellStart"/>
      <w:r w:rsidRPr="00311A1A">
        <w:rPr>
          <w:rFonts w:ascii="Calibri" w:hAnsi="Calibri" w:cs="Calibri"/>
        </w:rPr>
        <w:t>Pzp</w:t>
      </w:r>
      <w:proofErr w:type="spellEnd"/>
      <w:r w:rsidRPr="00311A1A">
        <w:rPr>
          <w:rFonts w:ascii="Calibri" w:hAnsi="Calibri" w:cs="Calibri"/>
        </w:rPr>
        <w:t>, dotyczących zawarcia z innymi wykonawcami porozumienia mającego na celu zakłócenie konkurencji,</w:t>
      </w:r>
    </w:p>
    <w:p w:rsidR="00F8393D" w:rsidRDefault="00F8393D" w:rsidP="00F8393D">
      <w:pPr>
        <w:jc w:val="both"/>
        <w:rPr>
          <w:rFonts w:ascii="Calibri" w:hAnsi="Calibri" w:cs="Calibri"/>
        </w:rPr>
      </w:pPr>
      <w:r w:rsidRPr="00311A1A">
        <w:rPr>
          <w:rFonts w:ascii="Calibri" w:hAnsi="Calibri" w:cs="Calibri"/>
        </w:rPr>
        <w:t xml:space="preserve">d) art. 108 ust. 1 pkt 6 ustawy </w:t>
      </w:r>
      <w:proofErr w:type="spellStart"/>
      <w:r w:rsidRPr="00311A1A">
        <w:rPr>
          <w:rFonts w:ascii="Calibri" w:hAnsi="Calibri" w:cs="Calibri"/>
        </w:rPr>
        <w:t>Pzp</w:t>
      </w:r>
      <w:proofErr w:type="spellEnd"/>
      <w:r w:rsidRPr="00311A1A">
        <w:rPr>
          <w:rFonts w:ascii="Calibri" w:hAnsi="Calibri" w:cs="Calibri"/>
        </w:rPr>
        <w:t>,</w:t>
      </w:r>
    </w:p>
    <w:p w:rsidR="000E0C71" w:rsidRPr="000E0C71" w:rsidRDefault="000E0C71" w:rsidP="00F8393D">
      <w:pPr>
        <w:jc w:val="both"/>
        <w:rPr>
          <w:rFonts w:cstheme="minorHAnsi"/>
        </w:rPr>
      </w:pPr>
      <w:r w:rsidRPr="00375F7C">
        <w:rPr>
          <w:rFonts w:cstheme="minorHAnsi"/>
        </w:rPr>
        <w:t xml:space="preserve">e) art. 109 ust. 1 pkt. </w:t>
      </w:r>
      <w:bookmarkStart w:id="0" w:name="_GoBack"/>
      <w:bookmarkEnd w:id="0"/>
      <w:r>
        <w:rPr>
          <w:rFonts w:cstheme="minorHAnsi"/>
        </w:rPr>
        <w:t xml:space="preserve">7,9 </w:t>
      </w:r>
      <w:r w:rsidRPr="00375F7C">
        <w:rPr>
          <w:rFonts w:cstheme="minorHAnsi"/>
        </w:rPr>
        <w:t xml:space="preserve">ustawy </w:t>
      </w:r>
      <w:proofErr w:type="spellStart"/>
      <w:r w:rsidRPr="00375F7C">
        <w:rPr>
          <w:rFonts w:cstheme="minorHAnsi"/>
        </w:rPr>
        <w:t>Pzp</w:t>
      </w:r>
      <w:proofErr w:type="spellEnd"/>
      <w:r w:rsidRPr="00375F7C">
        <w:rPr>
          <w:rFonts w:cstheme="minorHAnsi"/>
        </w:rPr>
        <w:t>,</w:t>
      </w:r>
    </w:p>
    <w:p w:rsidR="00F8393D" w:rsidRPr="00311A1A" w:rsidRDefault="00F8393D" w:rsidP="00F8393D">
      <w:pPr>
        <w:jc w:val="both"/>
        <w:rPr>
          <w:rFonts w:ascii="Calibri" w:hAnsi="Calibri" w:cs="Calibri"/>
        </w:rPr>
      </w:pPr>
      <w:r w:rsidRPr="00311A1A">
        <w:rPr>
          <w:rFonts w:ascii="Calibri" w:hAnsi="Calibri" w:cs="Calibri"/>
        </w:rPr>
        <w:t xml:space="preserve">e) art. 7 ust. 1 ustawy z dnia 13 kwietnia 2022r. o szczególnych rozwiązaniach w zakresie przeciwdziałania wspieraniu agresji na Ukrainę oraz służących ochronie bezpieczeństwa narodowego </w:t>
      </w:r>
      <w:r w:rsidRPr="00311A1A">
        <w:rPr>
          <w:rFonts w:ascii="Calibri" w:hAnsi="Calibri" w:cs="Calibri"/>
          <w:i/>
          <w:sz w:val="16"/>
          <w:szCs w:val="16"/>
        </w:rPr>
        <w:t>(Dz. U. z 2024r. poz. 507)</w:t>
      </w:r>
    </w:p>
    <w:p w:rsidR="00F8393D" w:rsidRPr="00311A1A" w:rsidRDefault="00F8393D" w:rsidP="00F8393D">
      <w:pPr>
        <w:jc w:val="both"/>
        <w:rPr>
          <w:rFonts w:ascii="Calibri" w:hAnsi="Calibri" w:cs="Calibri"/>
        </w:rPr>
      </w:pPr>
      <w:r w:rsidRPr="00311A1A">
        <w:rPr>
          <w:rFonts w:ascii="Calibri" w:hAnsi="Calibri" w:cs="Calibri"/>
        </w:rPr>
        <w:t>f) art. 5k rozporządzenia Rady (UE) nr 833/2014 z dnia 31 lipca 2014r. dotyczącego środków ograniczających w</w:t>
      </w:r>
      <w:r w:rsidR="00311A1A">
        <w:rPr>
          <w:rFonts w:ascii="Calibri" w:hAnsi="Calibri" w:cs="Calibri"/>
        </w:rPr>
        <w:t xml:space="preserve"> </w:t>
      </w:r>
      <w:r w:rsidRPr="00311A1A">
        <w:rPr>
          <w:rFonts w:ascii="Calibri" w:hAnsi="Calibri" w:cs="Calibri"/>
        </w:rPr>
        <w:t>związku z działaniami Rosji destabilizującymi sytuację na Ukrainie, w brzmieniu nadanym rozporządzeniem Rady (UE) 2022/576.</w:t>
      </w:r>
    </w:p>
    <w:sectPr w:rsidR="00F8393D" w:rsidRPr="00311A1A" w:rsidSect="00CB17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524" w:rsidRDefault="00913524" w:rsidP="005A69FA">
      <w:pPr>
        <w:spacing w:after="0" w:line="240" w:lineRule="auto"/>
      </w:pPr>
      <w:r>
        <w:separator/>
      </w:r>
    </w:p>
  </w:endnote>
  <w:endnote w:type="continuationSeparator" w:id="0">
    <w:p w:rsidR="00913524" w:rsidRDefault="00913524" w:rsidP="005A6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524" w:rsidRDefault="00913524" w:rsidP="005A69FA">
      <w:pPr>
        <w:spacing w:after="0" w:line="240" w:lineRule="auto"/>
      </w:pPr>
      <w:r>
        <w:separator/>
      </w:r>
    </w:p>
  </w:footnote>
  <w:footnote w:type="continuationSeparator" w:id="0">
    <w:p w:rsidR="00913524" w:rsidRDefault="00913524" w:rsidP="005A69FA">
      <w:pPr>
        <w:spacing w:after="0" w:line="240" w:lineRule="auto"/>
      </w:pPr>
      <w:r>
        <w:continuationSeparator/>
      </w:r>
    </w:p>
  </w:footnote>
  <w:footnote w:id="1">
    <w:p w:rsidR="005A69FA" w:rsidRPr="00F8393D" w:rsidRDefault="005A69FA" w:rsidP="006A759A">
      <w:pPr>
        <w:pStyle w:val="Stopka"/>
        <w:rPr>
          <w:sz w:val="16"/>
          <w:szCs w:val="16"/>
        </w:rPr>
      </w:pPr>
      <w:r w:rsidRPr="00F8393D">
        <w:rPr>
          <w:rStyle w:val="Odwoanieprzypisudolnego"/>
          <w:sz w:val="16"/>
          <w:szCs w:val="16"/>
        </w:rPr>
        <w:footnoteRef/>
      </w:r>
      <w:r w:rsidRPr="00F8393D">
        <w:rPr>
          <w:sz w:val="16"/>
          <w:szCs w:val="16"/>
        </w:rPr>
        <w:t xml:space="preserve"> </w:t>
      </w:r>
      <w:r w:rsidRPr="00F8393D">
        <w:rPr>
          <w:bCs/>
          <w:i/>
          <w:iCs/>
          <w:sz w:val="16"/>
          <w:szCs w:val="16"/>
        </w:rPr>
        <w:t>Należy podać firmę i adres Wykonawcy. W przypadku Wykonawców wspólnie ubiegających się o udzielenie zamówienia, każdy z nich składa przedmiotowe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9FA" w:rsidRDefault="00B3358A">
    <w:pPr>
      <w:pStyle w:val="Nagwek"/>
    </w:pPr>
    <w:r w:rsidRPr="000A01D6">
      <w:t>NLZ.202</w:t>
    </w:r>
    <w:r w:rsidR="00D16F50">
      <w:t>6</w:t>
    </w:r>
    <w:r w:rsidRPr="000A01D6">
      <w:t>.271</w:t>
    </w:r>
    <w:r w:rsidR="002F5EC1">
      <w:t>.25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FA"/>
    <w:rsid w:val="00045B18"/>
    <w:rsid w:val="000A01D6"/>
    <w:rsid w:val="000E0C71"/>
    <w:rsid w:val="0014292D"/>
    <w:rsid w:val="001E0139"/>
    <w:rsid w:val="00240325"/>
    <w:rsid w:val="00251B27"/>
    <w:rsid w:val="002B72B5"/>
    <w:rsid w:val="002F5EC1"/>
    <w:rsid w:val="00311A1A"/>
    <w:rsid w:val="003852BB"/>
    <w:rsid w:val="003B423F"/>
    <w:rsid w:val="003D7F78"/>
    <w:rsid w:val="00454BCD"/>
    <w:rsid w:val="004747C6"/>
    <w:rsid w:val="004E1C40"/>
    <w:rsid w:val="005166B5"/>
    <w:rsid w:val="00520C96"/>
    <w:rsid w:val="005269C9"/>
    <w:rsid w:val="00561D96"/>
    <w:rsid w:val="00565A0D"/>
    <w:rsid w:val="005A69FA"/>
    <w:rsid w:val="005B245F"/>
    <w:rsid w:val="005B264C"/>
    <w:rsid w:val="00687B6E"/>
    <w:rsid w:val="006A759A"/>
    <w:rsid w:val="006C4B45"/>
    <w:rsid w:val="006D593F"/>
    <w:rsid w:val="006F17EC"/>
    <w:rsid w:val="00714A8C"/>
    <w:rsid w:val="00726A0F"/>
    <w:rsid w:val="00726EF3"/>
    <w:rsid w:val="007F051F"/>
    <w:rsid w:val="008250FE"/>
    <w:rsid w:val="00870B01"/>
    <w:rsid w:val="0089539B"/>
    <w:rsid w:val="00913524"/>
    <w:rsid w:val="00941701"/>
    <w:rsid w:val="00965F16"/>
    <w:rsid w:val="009C2619"/>
    <w:rsid w:val="00A9264A"/>
    <w:rsid w:val="00AF02FE"/>
    <w:rsid w:val="00B3358A"/>
    <w:rsid w:val="00B6113D"/>
    <w:rsid w:val="00BD42F4"/>
    <w:rsid w:val="00BE0F56"/>
    <w:rsid w:val="00C106F1"/>
    <w:rsid w:val="00C433CF"/>
    <w:rsid w:val="00CB175F"/>
    <w:rsid w:val="00CD7B63"/>
    <w:rsid w:val="00CF799D"/>
    <w:rsid w:val="00D16F50"/>
    <w:rsid w:val="00D940DB"/>
    <w:rsid w:val="00DA60C8"/>
    <w:rsid w:val="00E56BA0"/>
    <w:rsid w:val="00F8393D"/>
    <w:rsid w:val="00FF3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E0581"/>
  <w15:docId w15:val="{7AE4A290-E5D9-4E28-92C1-6112A5BE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17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69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A6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9FA"/>
  </w:style>
  <w:style w:type="paragraph" w:styleId="Stopka">
    <w:name w:val="footer"/>
    <w:basedOn w:val="Normalny"/>
    <w:link w:val="StopkaZnak"/>
    <w:uiPriority w:val="99"/>
    <w:unhideWhenUsed/>
    <w:rsid w:val="005A6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9F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69F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69F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69F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4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42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E4715-82F2-418E-A9A2-0EE93369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 nr 1 w Bydgoszczy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Rucińska</dc:creator>
  <cp:lastModifiedBy>Marta Wiśniewska</cp:lastModifiedBy>
  <cp:revision>7</cp:revision>
  <cp:lastPrinted>2022-04-29T08:02:00Z</cp:lastPrinted>
  <dcterms:created xsi:type="dcterms:W3CDTF">2026-01-30T13:35:00Z</dcterms:created>
  <dcterms:modified xsi:type="dcterms:W3CDTF">2026-04-16T06:34:00Z</dcterms:modified>
</cp:coreProperties>
</file>