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E92" w:rsidRPr="00FA3E92" w:rsidRDefault="00CE12C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CE12CC">
        <w:rPr>
          <w:rFonts w:asciiTheme="minorHAnsi" w:hAnsiTheme="minorHAnsi" w:cstheme="minorHAnsi"/>
          <w:b/>
          <w:sz w:val="22"/>
          <w:szCs w:val="22"/>
        </w:rPr>
        <w:t>Ozn</w:t>
      </w:r>
      <w:proofErr w:type="spellEnd"/>
      <w:r w:rsidRPr="00CE12CC">
        <w:rPr>
          <w:rFonts w:asciiTheme="minorHAnsi" w:hAnsiTheme="minorHAnsi" w:cstheme="minorHAnsi"/>
          <w:b/>
          <w:sz w:val="22"/>
          <w:szCs w:val="22"/>
        </w:rPr>
        <w:t>. Postępowania NLZ.</w:t>
      </w:r>
      <w:r>
        <w:rPr>
          <w:rFonts w:asciiTheme="minorHAnsi" w:hAnsiTheme="minorHAnsi" w:cstheme="minorHAnsi"/>
          <w:b/>
          <w:sz w:val="22"/>
          <w:szCs w:val="22"/>
        </w:rPr>
        <w:t>2026.</w:t>
      </w:r>
      <w:r w:rsidRPr="00CE12CC">
        <w:rPr>
          <w:rFonts w:asciiTheme="minorHAnsi" w:hAnsiTheme="minorHAnsi" w:cstheme="minorHAnsi"/>
          <w:b/>
          <w:sz w:val="22"/>
          <w:szCs w:val="22"/>
        </w:rPr>
        <w:t>271.14</w:t>
      </w:r>
      <w:r w:rsidRPr="00CE12CC"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FA3E92" w:rsidRPr="00FA3E92">
        <w:rPr>
          <w:rFonts w:asciiTheme="minorHAnsi" w:hAnsiTheme="minorHAnsi" w:cstheme="minorHAnsi"/>
          <w:b/>
          <w:sz w:val="22"/>
          <w:szCs w:val="22"/>
        </w:rPr>
        <w:t>Załącznik nr 1a</w:t>
      </w:r>
      <w:r w:rsidR="002F3ABA" w:rsidRPr="00FA3E92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:rsidR="00FA3E92" w:rsidRPr="00FA3E92" w:rsidRDefault="00FA3E92">
      <w:pPr>
        <w:rPr>
          <w:rFonts w:asciiTheme="minorHAnsi" w:hAnsiTheme="minorHAnsi" w:cstheme="minorHAnsi"/>
          <w:sz w:val="22"/>
          <w:szCs w:val="22"/>
        </w:rPr>
      </w:pPr>
    </w:p>
    <w:p w:rsidR="00FA3E92" w:rsidRPr="00FA3E92" w:rsidRDefault="00FA3E92" w:rsidP="00FA3E92">
      <w:pPr>
        <w:rPr>
          <w:rFonts w:asciiTheme="minorHAnsi" w:hAnsiTheme="minorHAnsi" w:cstheme="minorHAnsi"/>
          <w:b/>
        </w:rPr>
      </w:pPr>
      <w:r w:rsidRPr="00FA3E92">
        <w:rPr>
          <w:rFonts w:asciiTheme="minorHAnsi" w:hAnsiTheme="minorHAnsi" w:cstheme="minorHAnsi"/>
          <w:b/>
          <w:color w:val="000000" w:themeColor="text1"/>
        </w:rPr>
        <w:t>Wykonawca:</w:t>
      </w:r>
    </w:p>
    <w:p w:rsidR="00FA3E92" w:rsidRPr="00FA3E92" w:rsidRDefault="00FA3E92" w:rsidP="00FA3E92">
      <w:pPr>
        <w:ind w:right="5954"/>
        <w:rPr>
          <w:rFonts w:asciiTheme="minorHAnsi" w:hAnsiTheme="minorHAnsi" w:cstheme="minorHAnsi"/>
          <w:color w:val="000000" w:themeColor="text1"/>
        </w:rPr>
      </w:pPr>
      <w:r w:rsidRPr="00FA3E92">
        <w:rPr>
          <w:rFonts w:asciiTheme="minorHAnsi" w:hAnsiTheme="minorHAnsi" w:cstheme="minorHAnsi"/>
          <w:color w:val="000000" w:themeColor="text1"/>
        </w:rPr>
        <w:t>……………………………………………</w:t>
      </w:r>
    </w:p>
    <w:p w:rsidR="00FA3E92" w:rsidRPr="00FA3E92" w:rsidRDefault="00FA3E92" w:rsidP="00FA3E92">
      <w:pPr>
        <w:rPr>
          <w:rFonts w:asciiTheme="minorHAnsi" w:hAnsiTheme="minorHAnsi" w:cstheme="minorHAnsi"/>
          <w:color w:val="000000" w:themeColor="text1"/>
        </w:rPr>
      </w:pPr>
      <w:r w:rsidRPr="00FA3E92">
        <w:rPr>
          <w:rFonts w:asciiTheme="minorHAnsi" w:hAnsiTheme="minorHAnsi" w:cstheme="minorHAnsi"/>
          <w:color w:val="000000" w:themeColor="text1"/>
        </w:rPr>
        <w:t>(pełna nazwa/firma, adres, w zależności od podmiotu: NIP/PESEL, KRS/</w:t>
      </w:r>
      <w:proofErr w:type="spellStart"/>
      <w:r w:rsidRPr="00FA3E92">
        <w:rPr>
          <w:rFonts w:asciiTheme="minorHAnsi" w:hAnsiTheme="minorHAnsi" w:cstheme="minorHAnsi"/>
          <w:color w:val="000000" w:themeColor="text1"/>
        </w:rPr>
        <w:t>CEiDG</w:t>
      </w:r>
      <w:proofErr w:type="spellEnd"/>
      <w:r w:rsidRPr="00FA3E92">
        <w:rPr>
          <w:rFonts w:asciiTheme="minorHAnsi" w:hAnsiTheme="minorHAnsi" w:cstheme="minorHAnsi"/>
          <w:color w:val="000000" w:themeColor="text1"/>
        </w:rPr>
        <w:t>)</w:t>
      </w:r>
    </w:p>
    <w:p w:rsidR="00FA3E92" w:rsidRPr="00FA3E92" w:rsidRDefault="00FA3E92" w:rsidP="00FA3E92">
      <w:pPr>
        <w:rPr>
          <w:rFonts w:asciiTheme="minorHAnsi" w:hAnsiTheme="minorHAnsi" w:cstheme="minorHAnsi"/>
          <w:color w:val="000000" w:themeColor="text1"/>
          <w:u w:val="single"/>
        </w:rPr>
      </w:pPr>
      <w:proofErr w:type="gramStart"/>
      <w:r w:rsidRPr="00FA3E92">
        <w:rPr>
          <w:rFonts w:asciiTheme="minorHAnsi" w:hAnsiTheme="minorHAnsi" w:cstheme="minorHAnsi"/>
          <w:color w:val="000000" w:themeColor="text1"/>
          <w:u w:val="single"/>
        </w:rPr>
        <w:t>reprezentowany</w:t>
      </w:r>
      <w:proofErr w:type="gramEnd"/>
      <w:r w:rsidRPr="00FA3E92">
        <w:rPr>
          <w:rFonts w:asciiTheme="minorHAnsi" w:hAnsiTheme="minorHAnsi" w:cstheme="minorHAnsi"/>
          <w:color w:val="000000" w:themeColor="text1"/>
          <w:u w:val="single"/>
        </w:rPr>
        <w:t xml:space="preserve"> przez:</w:t>
      </w:r>
    </w:p>
    <w:p w:rsidR="00FA3E92" w:rsidRPr="00FA3E92" w:rsidRDefault="00FA3E92" w:rsidP="00FA3E92">
      <w:pPr>
        <w:ind w:right="5954"/>
        <w:rPr>
          <w:rFonts w:asciiTheme="minorHAnsi" w:hAnsiTheme="minorHAnsi" w:cstheme="minorHAnsi"/>
          <w:color w:val="000000" w:themeColor="text1"/>
        </w:rPr>
      </w:pPr>
      <w:r w:rsidRPr="00FA3E92">
        <w:rPr>
          <w:rFonts w:asciiTheme="minorHAnsi" w:hAnsiTheme="minorHAnsi" w:cstheme="minorHAnsi"/>
          <w:color w:val="000000" w:themeColor="text1"/>
        </w:rPr>
        <w:t>……………………………………………</w:t>
      </w:r>
    </w:p>
    <w:p w:rsidR="00FA3E92" w:rsidRPr="00FA3E92" w:rsidRDefault="00FA3E92" w:rsidP="00FA3E92">
      <w:pPr>
        <w:rPr>
          <w:rFonts w:asciiTheme="minorHAnsi" w:hAnsiTheme="minorHAnsi" w:cstheme="minorHAnsi"/>
          <w:color w:val="000000" w:themeColor="text1"/>
        </w:rPr>
      </w:pPr>
      <w:r w:rsidRPr="00FA3E92">
        <w:rPr>
          <w:rFonts w:asciiTheme="minorHAnsi" w:hAnsiTheme="minorHAnsi" w:cstheme="minorHAnsi"/>
          <w:color w:val="000000" w:themeColor="text1"/>
        </w:rPr>
        <w:t>(imię, nazwisko, stanowisko/podstawa do reprezentacji)</w:t>
      </w:r>
    </w:p>
    <w:p w:rsidR="00FA3E92" w:rsidRPr="00FA3E92" w:rsidRDefault="00FA3E92" w:rsidP="00FA3E92">
      <w:pPr>
        <w:rPr>
          <w:rFonts w:asciiTheme="minorHAnsi" w:hAnsiTheme="minorHAnsi" w:cstheme="minorHAnsi"/>
        </w:rPr>
      </w:pPr>
    </w:p>
    <w:p w:rsidR="00FA3E92" w:rsidRPr="00FA3E92" w:rsidRDefault="00FA3E92" w:rsidP="00FA3E92">
      <w:pPr>
        <w:rPr>
          <w:rFonts w:asciiTheme="minorHAnsi" w:hAnsiTheme="minorHAnsi" w:cstheme="minorHAnsi"/>
        </w:rPr>
      </w:pPr>
    </w:p>
    <w:p w:rsidR="00FA3E92" w:rsidRDefault="00FA3E92" w:rsidP="00FA3E92">
      <w:pPr>
        <w:jc w:val="center"/>
        <w:rPr>
          <w:rFonts w:asciiTheme="minorHAnsi" w:hAnsiTheme="minorHAnsi" w:cstheme="minorHAnsi"/>
          <w:b/>
          <w:color w:val="000000"/>
        </w:rPr>
      </w:pPr>
      <w:r w:rsidRPr="00FA3E92">
        <w:rPr>
          <w:rFonts w:asciiTheme="minorHAnsi" w:hAnsiTheme="minorHAnsi" w:cstheme="minorHAnsi"/>
          <w:b/>
          <w:color w:val="000000"/>
        </w:rPr>
        <w:t xml:space="preserve">Formularz wykazu </w:t>
      </w:r>
      <w:r>
        <w:rPr>
          <w:rFonts w:asciiTheme="minorHAnsi" w:hAnsiTheme="minorHAnsi" w:cstheme="minorHAnsi"/>
          <w:b/>
          <w:color w:val="000000"/>
        </w:rPr>
        <w:t>potwierdzającego</w:t>
      </w:r>
      <w:r w:rsidRPr="00FA3E92">
        <w:rPr>
          <w:rFonts w:asciiTheme="minorHAnsi" w:hAnsiTheme="minorHAnsi" w:cstheme="minorHAnsi"/>
          <w:b/>
          <w:color w:val="000000"/>
        </w:rPr>
        <w:t xml:space="preserve"> doświadczenie osoby wyznac</w:t>
      </w:r>
      <w:r>
        <w:rPr>
          <w:rFonts w:asciiTheme="minorHAnsi" w:hAnsiTheme="minorHAnsi" w:cstheme="minorHAnsi"/>
          <w:b/>
          <w:color w:val="000000"/>
        </w:rPr>
        <w:t xml:space="preserve">zonej do realizacji zamówienia, dotyczące ilości wdrożeń </w:t>
      </w:r>
      <w:r w:rsidR="0066389F">
        <w:rPr>
          <w:rFonts w:asciiTheme="minorHAnsi" w:hAnsiTheme="minorHAnsi" w:cstheme="minorHAnsi"/>
          <w:b/>
          <w:color w:val="000000"/>
        </w:rPr>
        <w:t xml:space="preserve">Systemu Elektronicznej Karty Znieczulenia </w:t>
      </w:r>
      <w:r>
        <w:rPr>
          <w:rFonts w:asciiTheme="minorHAnsi" w:hAnsiTheme="minorHAnsi" w:cstheme="minorHAnsi"/>
          <w:b/>
          <w:color w:val="000000"/>
        </w:rPr>
        <w:t xml:space="preserve">i integracji </w:t>
      </w:r>
      <w:r w:rsidR="0066389F">
        <w:rPr>
          <w:rFonts w:asciiTheme="minorHAnsi" w:hAnsiTheme="minorHAnsi" w:cstheme="minorHAnsi"/>
          <w:b/>
          <w:color w:val="000000"/>
        </w:rPr>
        <w:t>z systemem HIS</w:t>
      </w:r>
    </w:p>
    <w:p w:rsidR="00FA3E92" w:rsidRPr="00FA3E92" w:rsidRDefault="00FA3E92" w:rsidP="00FA3E92">
      <w:pPr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- </w:t>
      </w:r>
      <w:r w:rsidRPr="00FA3E92">
        <w:rPr>
          <w:rFonts w:asciiTheme="minorHAnsi" w:hAnsiTheme="minorHAnsi" w:cstheme="minorHAnsi"/>
          <w:color w:val="000000"/>
        </w:rPr>
        <w:t xml:space="preserve">kryterium oceny ofert </w:t>
      </w:r>
      <w:r w:rsidRPr="00FA3E92">
        <w:rPr>
          <w:rFonts w:asciiTheme="minorHAnsi" w:hAnsiTheme="minorHAnsi" w:cstheme="minorHAnsi"/>
          <w:b/>
          <w:color w:val="000000"/>
        </w:rPr>
        <w:t>„</w:t>
      </w:r>
      <w:r>
        <w:rPr>
          <w:rFonts w:asciiTheme="minorHAnsi" w:hAnsiTheme="minorHAnsi" w:cstheme="minorHAnsi"/>
          <w:b/>
          <w:snapToGrid w:val="0"/>
        </w:rPr>
        <w:t>Doświadczenie” [D</w:t>
      </w:r>
      <w:r w:rsidRPr="00FA3E92">
        <w:rPr>
          <w:rFonts w:asciiTheme="minorHAnsi" w:hAnsiTheme="minorHAnsi" w:cstheme="minorHAnsi"/>
          <w:b/>
          <w:snapToGrid w:val="0"/>
        </w:rPr>
        <w:t>]</w:t>
      </w:r>
      <w:r w:rsidRPr="00FA3E92">
        <w:rPr>
          <w:rFonts w:asciiTheme="minorHAnsi" w:hAnsiTheme="minorHAnsi" w:cstheme="minorHAnsi"/>
          <w:b/>
          <w:color w:val="000000"/>
        </w:rPr>
        <w:t xml:space="preserve">, </w:t>
      </w:r>
      <w:r w:rsidRPr="00FA3E92">
        <w:rPr>
          <w:rFonts w:asciiTheme="minorHAnsi" w:hAnsiTheme="minorHAnsi" w:cstheme="minorHAnsi"/>
          <w:color w:val="000000"/>
        </w:rPr>
        <w:t>o którym mowa w Dziale X</w:t>
      </w:r>
      <w:r>
        <w:rPr>
          <w:rFonts w:asciiTheme="minorHAnsi" w:hAnsiTheme="minorHAnsi" w:cstheme="minorHAnsi"/>
          <w:color w:val="000000"/>
        </w:rPr>
        <w:t>VIII ust.2 lit b)</w:t>
      </w:r>
      <w:r w:rsidRPr="00FA3E92">
        <w:rPr>
          <w:rFonts w:asciiTheme="minorHAnsi" w:hAnsiTheme="minorHAnsi" w:cstheme="minorHAnsi"/>
          <w:color w:val="000000"/>
        </w:rPr>
        <w:t xml:space="preserve"> SWZ*</w:t>
      </w:r>
    </w:p>
    <w:p w:rsidR="00FA3E92" w:rsidRPr="00FA3E92" w:rsidRDefault="00FA3E92" w:rsidP="00FA3E92">
      <w:pPr>
        <w:jc w:val="center"/>
        <w:rPr>
          <w:rFonts w:asciiTheme="minorHAnsi" w:hAnsiTheme="minorHAnsi" w:cstheme="minorHAnsi"/>
          <w:b/>
          <w:color w:val="000000"/>
        </w:rPr>
      </w:pPr>
    </w:p>
    <w:p w:rsidR="00FA3E92" w:rsidRPr="00FA3E92" w:rsidRDefault="00FA3E92" w:rsidP="00FA3E92">
      <w:pPr>
        <w:rPr>
          <w:rFonts w:asciiTheme="minorHAnsi" w:hAnsiTheme="minorHAnsi" w:cstheme="minorHAnsi"/>
          <w:b/>
          <w:bCs/>
        </w:rPr>
      </w:pPr>
      <w:r w:rsidRPr="00FA3E92">
        <w:rPr>
          <w:rFonts w:asciiTheme="minorHAnsi" w:hAnsiTheme="minorHAnsi" w:cstheme="minorHAnsi"/>
          <w:b/>
          <w:bCs/>
        </w:rPr>
        <w:t>Imię i nazwisko osoby skierowanej przez Wykonawcę do realizacji zamówienia</w:t>
      </w:r>
      <w:r>
        <w:rPr>
          <w:rFonts w:asciiTheme="minorHAnsi" w:hAnsiTheme="minorHAnsi" w:cstheme="minorHAnsi"/>
          <w:b/>
          <w:bCs/>
        </w:rPr>
        <w:t>:</w:t>
      </w:r>
    </w:p>
    <w:p w:rsidR="00FA3E92" w:rsidRDefault="00FA3E92" w:rsidP="00FA3E92">
      <w:pPr>
        <w:rPr>
          <w:rFonts w:asciiTheme="minorHAnsi" w:hAnsiTheme="minorHAnsi" w:cstheme="minorHAnsi"/>
          <w:b/>
          <w:bCs/>
        </w:rPr>
      </w:pPr>
    </w:p>
    <w:p w:rsidR="00FA3E92" w:rsidRPr="00FA3E92" w:rsidRDefault="00FA3E92" w:rsidP="00FA3E92">
      <w:pPr>
        <w:rPr>
          <w:rFonts w:asciiTheme="minorHAnsi" w:hAnsiTheme="minorHAnsi" w:cstheme="minorHAnsi"/>
          <w:b/>
          <w:color w:val="000000"/>
        </w:rPr>
      </w:pPr>
      <w:r w:rsidRPr="00FA3E92">
        <w:rPr>
          <w:rFonts w:asciiTheme="minorHAnsi" w:hAnsiTheme="minorHAnsi" w:cstheme="minorHAnsi"/>
          <w:b/>
          <w:bCs/>
        </w:rPr>
        <w:t>………………………………………………………………</w:t>
      </w:r>
    </w:p>
    <w:p w:rsidR="00FA3E92" w:rsidRPr="00FA3E92" w:rsidRDefault="00FA3E92" w:rsidP="00FA3E92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page" w:tblpXSpec="center" w:tblpY="45"/>
        <w:tblW w:w="11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3543"/>
        <w:gridCol w:w="2841"/>
        <w:gridCol w:w="4389"/>
      </w:tblGrid>
      <w:tr w:rsidR="00FA3E92" w:rsidRPr="00FA3E92" w:rsidTr="00C550A4">
        <w:trPr>
          <w:trHeight w:val="1383"/>
        </w:trPr>
        <w:tc>
          <w:tcPr>
            <w:tcW w:w="988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A3E92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543" w:type="dxa"/>
            <w:vAlign w:val="center"/>
          </w:tcPr>
          <w:p w:rsidR="00FA3E92" w:rsidRPr="00FA3E92" w:rsidRDefault="00FA3E92" w:rsidP="0066389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A3E92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Pod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miot/y na rzecz którego/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ych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było</w:t>
            </w:r>
            <w:r w:rsidRPr="00FA3E92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6389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realizowane wdrożenie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Systemu Elektronicznej Karty Znieczuleń</w:t>
            </w:r>
            <w:r w:rsidR="0066389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i integracji z systemem HIS</w:t>
            </w:r>
          </w:p>
        </w:tc>
        <w:tc>
          <w:tcPr>
            <w:tcW w:w="2841" w:type="dxa"/>
            <w:vAlign w:val="center"/>
          </w:tcPr>
          <w:p w:rsidR="00FA3E92" w:rsidRPr="00FA3E92" w:rsidRDefault="00FA3E92" w:rsidP="00FA3E9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A3E92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Przedmiot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dostawy/wdrożenia</w:t>
            </w:r>
          </w:p>
        </w:tc>
        <w:tc>
          <w:tcPr>
            <w:tcW w:w="4389" w:type="dxa"/>
            <w:vAlign w:val="center"/>
          </w:tcPr>
          <w:p w:rsidR="00FA3E92" w:rsidRPr="00FA3E92" w:rsidRDefault="00FA3E92" w:rsidP="00FA3E9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FA3E9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Termin </w:t>
            </w: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wdrożenia</w:t>
            </w:r>
            <w:r w:rsidRPr="00FA3E9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 od-do</w:t>
            </w:r>
          </w:p>
        </w:tc>
      </w:tr>
      <w:tr w:rsidR="00FA3E92" w:rsidRPr="00FA3E92" w:rsidTr="00C550A4">
        <w:trPr>
          <w:trHeight w:val="780"/>
        </w:trPr>
        <w:tc>
          <w:tcPr>
            <w:tcW w:w="988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A3E92">
              <w:rPr>
                <w:rFonts w:asciiTheme="minorHAnsi" w:hAnsiTheme="minorHAnsi" w:cstheme="minorHAnsi"/>
                <w:b/>
                <w:bCs/>
                <w:color w:val="000000"/>
              </w:rPr>
              <w:t>1.</w:t>
            </w:r>
          </w:p>
        </w:tc>
        <w:tc>
          <w:tcPr>
            <w:tcW w:w="3543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841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4389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FA3E92" w:rsidRPr="00FA3E92" w:rsidTr="00C550A4">
        <w:trPr>
          <w:trHeight w:val="780"/>
        </w:trPr>
        <w:tc>
          <w:tcPr>
            <w:tcW w:w="988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A3E92">
              <w:rPr>
                <w:rFonts w:asciiTheme="minorHAnsi" w:hAnsiTheme="minorHAnsi" w:cstheme="minorHAnsi"/>
                <w:b/>
                <w:bCs/>
                <w:color w:val="000000"/>
              </w:rPr>
              <w:t>2.</w:t>
            </w:r>
          </w:p>
        </w:tc>
        <w:tc>
          <w:tcPr>
            <w:tcW w:w="3543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841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4389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FA3E92" w:rsidRPr="00FA3E92" w:rsidTr="00C550A4">
        <w:trPr>
          <w:trHeight w:val="780"/>
        </w:trPr>
        <w:tc>
          <w:tcPr>
            <w:tcW w:w="988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A3E92">
              <w:rPr>
                <w:rFonts w:asciiTheme="minorHAnsi" w:hAnsiTheme="minorHAnsi" w:cstheme="minorHAnsi"/>
                <w:b/>
                <w:bCs/>
                <w:color w:val="000000"/>
              </w:rPr>
              <w:lastRenderedPageBreak/>
              <w:t>3.</w:t>
            </w:r>
          </w:p>
        </w:tc>
        <w:tc>
          <w:tcPr>
            <w:tcW w:w="3543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841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4389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FA3E92" w:rsidRPr="00FA3E92" w:rsidTr="00C550A4">
        <w:trPr>
          <w:trHeight w:val="780"/>
        </w:trPr>
        <w:tc>
          <w:tcPr>
            <w:tcW w:w="988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A3E92">
              <w:rPr>
                <w:rFonts w:asciiTheme="minorHAnsi" w:hAnsiTheme="minorHAnsi" w:cstheme="minorHAnsi"/>
                <w:b/>
                <w:bCs/>
                <w:color w:val="000000"/>
              </w:rPr>
              <w:t>…</w:t>
            </w:r>
          </w:p>
        </w:tc>
        <w:tc>
          <w:tcPr>
            <w:tcW w:w="3543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841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4389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FA3E92" w:rsidRPr="00FA3E92" w:rsidTr="00C550A4">
        <w:trPr>
          <w:trHeight w:val="780"/>
        </w:trPr>
        <w:tc>
          <w:tcPr>
            <w:tcW w:w="988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A3E92">
              <w:rPr>
                <w:rFonts w:asciiTheme="minorHAnsi" w:hAnsiTheme="minorHAnsi" w:cstheme="minorHAnsi"/>
                <w:b/>
                <w:bCs/>
                <w:color w:val="000000"/>
              </w:rPr>
              <w:t>…</w:t>
            </w:r>
          </w:p>
        </w:tc>
        <w:tc>
          <w:tcPr>
            <w:tcW w:w="3543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841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4389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FA3E92" w:rsidRPr="00FA3E92" w:rsidTr="00C550A4">
        <w:trPr>
          <w:trHeight w:val="780"/>
        </w:trPr>
        <w:tc>
          <w:tcPr>
            <w:tcW w:w="988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A3E92">
              <w:rPr>
                <w:rFonts w:asciiTheme="minorHAnsi" w:hAnsiTheme="minorHAnsi" w:cstheme="minorHAnsi"/>
                <w:b/>
                <w:bCs/>
                <w:color w:val="000000"/>
              </w:rPr>
              <w:t>…</w:t>
            </w:r>
          </w:p>
        </w:tc>
        <w:tc>
          <w:tcPr>
            <w:tcW w:w="3543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841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4389" w:type="dxa"/>
            <w:vAlign w:val="center"/>
          </w:tcPr>
          <w:p w:rsidR="00FA3E92" w:rsidRPr="00FA3E92" w:rsidRDefault="00FA3E92" w:rsidP="00C550A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</w:tbl>
    <w:p w:rsidR="00FA3E92" w:rsidRPr="00FA3E92" w:rsidRDefault="00FA3E92" w:rsidP="00FA3E92">
      <w:pPr>
        <w:rPr>
          <w:rFonts w:asciiTheme="minorHAnsi" w:hAnsiTheme="minorHAnsi" w:cstheme="minorHAnsi"/>
        </w:rPr>
      </w:pPr>
    </w:p>
    <w:p w:rsidR="00FA3E92" w:rsidRPr="00FA3E92" w:rsidRDefault="00FA3E92" w:rsidP="00FA3E92">
      <w:pPr>
        <w:rPr>
          <w:rFonts w:asciiTheme="minorHAnsi" w:hAnsiTheme="minorHAnsi" w:cstheme="minorHAnsi"/>
        </w:rPr>
      </w:pPr>
    </w:p>
    <w:p w:rsidR="00FA3E92" w:rsidRPr="00FA3E92" w:rsidRDefault="00FA3E92" w:rsidP="00FA3E92">
      <w:pPr>
        <w:rPr>
          <w:rFonts w:asciiTheme="minorHAnsi" w:hAnsiTheme="minorHAnsi" w:cstheme="minorHAnsi"/>
        </w:rPr>
      </w:pPr>
    </w:p>
    <w:p w:rsidR="00FA3E92" w:rsidRPr="00FA3E92" w:rsidRDefault="00FA3E92" w:rsidP="00FA3E92">
      <w:pPr>
        <w:rPr>
          <w:rFonts w:asciiTheme="minorHAnsi" w:hAnsiTheme="minorHAnsi" w:cstheme="minorHAnsi"/>
        </w:rPr>
      </w:pPr>
    </w:p>
    <w:p w:rsidR="00FA3E92" w:rsidRPr="00FA3E92" w:rsidRDefault="00FA3E92" w:rsidP="00FA3E92">
      <w:pPr>
        <w:rPr>
          <w:rFonts w:asciiTheme="minorHAnsi" w:hAnsiTheme="minorHAnsi" w:cstheme="minorHAnsi"/>
        </w:rPr>
      </w:pPr>
    </w:p>
    <w:p w:rsidR="00FA3E92" w:rsidRPr="00FA3E92" w:rsidRDefault="00FA3E92" w:rsidP="00FA3E92">
      <w:pPr>
        <w:rPr>
          <w:rFonts w:asciiTheme="minorHAnsi" w:hAnsiTheme="minorHAnsi" w:cstheme="minorHAnsi"/>
        </w:rPr>
      </w:pPr>
    </w:p>
    <w:p w:rsidR="00FA3E92" w:rsidRPr="00FA3E92" w:rsidRDefault="00FA3E92" w:rsidP="00FA3E92">
      <w:pPr>
        <w:rPr>
          <w:rFonts w:asciiTheme="minorHAnsi" w:hAnsiTheme="minorHAnsi" w:cstheme="minorHAnsi"/>
        </w:rPr>
      </w:pPr>
    </w:p>
    <w:p w:rsidR="00FA3E92" w:rsidRPr="00FA3E92" w:rsidRDefault="00FA3E92" w:rsidP="00FA3E92">
      <w:pPr>
        <w:rPr>
          <w:rFonts w:asciiTheme="minorHAnsi" w:hAnsiTheme="minorHAnsi" w:cstheme="minorHAnsi"/>
        </w:rPr>
      </w:pPr>
      <w:r w:rsidRPr="00FA3E92">
        <w:rPr>
          <w:rFonts w:asciiTheme="minorHAnsi" w:hAnsiTheme="minorHAnsi" w:cstheme="minorHAnsi"/>
        </w:rPr>
        <w:t xml:space="preserve"> </w:t>
      </w:r>
    </w:p>
    <w:p w:rsidR="00FA3E92" w:rsidRPr="00FA3E92" w:rsidRDefault="00FA3E92" w:rsidP="00FA3E92">
      <w:pPr>
        <w:jc w:val="both"/>
        <w:rPr>
          <w:rFonts w:asciiTheme="minorHAnsi" w:hAnsiTheme="minorHAnsi" w:cstheme="minorHAnsi"/>
        </w:rPr>
      </w:pPr>
    </w:p>
    <w:p w:rsidR="00FA3E92" w:rsidRPr="00FA3E92" w:rsidRDefault="00FA3E92" w:rsidP="00FA3E92">
      <w:pPr>
        <w:jc w:val="both"/>
        <w:rPr>
          <w:rFonts w:asciiTheme="minorHAnsi" w:hAnsiTheme="minorHAnsi" w:cstheme="minorHAnsi"/>
        </w:rPr>
      </w:pPr>
    </w:p>
    <w:p w:rsidR="00FA3E92" w:rsidRPr="00FA3E92" w:rsidRDefault="00FA3E92" w:rsidP="00FA3E92">
      <w:pPr>
        <w:jc w:val="both"/>
        <w:rPr>
          <w:rFonts w:asciiTheme="minorHAnsi" w:hAnsiTheme="minorHAnsi" w:cstheme="minorHAnsi"/>
        </w:rPr>
      </w:pPr>
    </w:p>
    <w:p w:rsidR="00FA3E92" w:rsidRPr="00FA3E92" w:rsidRDefault="00FA3E92" w:rsidP="00FA3E9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A3E92" w:rsidRPr="00FA3E92" w:rsidRDefault="00FA3E92" w:rsidP="00FA3E92">
      <w:pPr>
        <w:jc w:val="both"/>
        <w:rPr>
          <w:rFonts w:asciiTheme="minorHAnsi" w:hAnsiTheme="minorHAnsi" w:cstheme="minorHAnsi"/>
          <w:sz w:val="22"/>
          <w:szCs w:val="22"/>
        </w:rPr>
      </w:pPr>
      <w:r w:rsidRPr="00FA3E92">
        <w:rPr>
          <w:rFonts w:asciiTheme="minorHAnsi" w:hAnsiTheme="minorHAnsi" w:cstheme="minorHAnsi"/>
          <w:sz w:val="22"/>
          <w:szCs w:val="22"/>
        </w:rPr>
        <w:t xml:space="preserve">* Należy wskazać informacje potwierdzające zadeklarowaną w formularzu ofertowym (zał. nr 1 do SWZ) liczbę </w:t>
      </w:r>
      <w:r w:rsidRPr="00FA3E92">
        <w:rPr>
          <w:rFonts w:asciiTheme="minorHAnsi" w:eastAsia="Yu Mincho Light" w:hAnsiTheme="minorHAnsi" w:cstheme="minorHAnsi"/>
          <w:bCs/>
          <w:sz w:val="22"/>
          <w:szCs w:val="22"/>
          <w:lang w:eastAsia="en-US"/>
        </w:rPr>
        <w:t>wdrożeń systemu Elektroniczna Karta Znieczulenia i integracji z</w:t>
      </w:r>
      <w:r w:rsidR="00150D4D">
        <w:rPr>
          <w:rFonts w:asciiTheme="minorHAnsi" w:eastAsia="Yu Mincho Light" w:hAnsiTheme="minorHAnsi" w:cstheme="minorHAnsi"/>
          <w:bCs/>
          <w:sz w:val="22"/>
          <w:szCs w:val="22"/>
          <w:lang w:eastAsia="en-US"/>
        </w:rPr>
        <w:t xml:space="preserve"> systemem</w:t>
      </w:r>
      <w:r w:rsidRPr="00FA3E92">
        <w:rPr>
          <w:rFonts w:asciiTheme="minorHAnsi" w:eastAsia="Yu Mincho Light" w:hAnsiTheme="minorHAnsi" w:cstheme="minorHAnsi"/>
          <w:bCs/>
          <w:sz w:val="22"/>
          <w:szCs w:val="22"/>
          <w:lang w:eastAsia="en-US"/>
        </w:rPr>
        <w:t xml:space="preserve"> HIS, stanowiącą doświadczenie osoby wyznaczonej do realizacji zamówienia.</w:t>
      </w:r>
    </w:p>
    <w:p w:rsidR="00FA3E92" w:rsidRPr="00FA3E92" w:rsidRDefault="00FA3E92" w:rsidP="00FA3E9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A3E92" w:rsidRPr="00FA3E92" w:rsidRDefault="00FA3E92" w:rsidP="0039234B">
      <w:pPr>
        <w:jc w:val="both"/>
        <w:rPr>
          <w:rFonts w:asciiTheme="minorHAnsi" w:hAnsiTheme="minorHAnsi" w:cstheme="minorHAnsi"/>
          <w:sz w:val="22"/>
          <w:szCs w:val="22"/>
        </w:rPr>
      </w:pPr>
      <w:r w:rsidRPr="00FA3E92">
        <w:rPr>
          <w:rFonts w:asciiTheme="minorHAnsi" w:hAnsiTheme="minorHAnsi" w:cstheme="minorHAnsi"/>
          <w:sz w:val="22"/>
          <w:szCs w:val="22"/>
        </w:rPr>
        <w:t>W przypadku rozbieżności pomiędzy formularzem ofertowym, a załączonym wykazem, liczba punktów w kryterium „Doświadczenie” zostanie przyznana na podstawie zadeklarowanej liczby wdrożeń wskazanych w wykazie złożonym zgodnie z niniejszym załącznikiem.</w:t>
      </w:r>
      <w:bookmarkStart w:id="0" w:name="_GoBack"/>
      <w:bookmarkEnd w:id="0"/>
    </w:p>
    <w:sectPr w:rsidR="00FA3E92" w:rsidRPr="00FA3E92" w:rsidSect="00FE7446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7C9" w:rsidRDefault="004F27C9">
      <w:r>
        <w:separator/>
      </w:r>
    </w:p>
  </w:endnote>
  <w:endnote w:type="continuationSeparator" w:id="0">
    <w:p w:rsidR="004F27C9" w:rsidRDefault="004F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7C9" w:rsidRDefault="004F27C9">
      <w:r>
        <w:separator/>
      </w:r>
    </w:p>
  </w:footnote>
  <w:footnote w:type="continuationSeparator" w:id="0">
    <w:p w:rsidR="004F27C9" w:rsidRDefault="004F2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ADC" w:rsidRDefault="002F3ABA" w:rsidP="00FE7446">
    <w:pPr>
      <w:pStyle w:val="Nagwek"/>
      <w:jc w:val="center"/>
    </w:pPr>
    <w:r>
      <w:rPr>
        <w:noProof/>
      </w:rPr>
      <w:drawing>
        <wp:inline distT="0" distB="0" distL="0" distR="0">
          <wp:extent cx="5753100" cy="590550"/>
          <wp:effectExtent l="0" t="0" r="0" b="0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64ADC" w:rsidRDefault="004F27C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F76"/>
    <w:rsid w:val="00150D4D"/>
    <w:rsid w:val="002F3ABA"/>
    <w:rsid w:val="0039234B"/>
    <w:rsid w:val="004F27C9"/>
    <w:rsid w:val="0066389F"/>
    <w:rsid w:val="007C0986"/>
    <w:rsid w:val="00820F76"/>
    <w:rsid w:val="00CE12CC"/>
    <w:rsid w:val="00D654AA"/>
    <w:rsid w:val="00E3255D"/>
    <w:rsid w:val="00F97926"/>
    <w:rsid w:val="00FA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E6CE2"/>
  <w15:chartTrackingRefBased/>
  <w15:docId w15:val="{EEF1B71F-FBFD-4305-931E-4DB313F59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qFormat/>
    <w:rsid w:val="002F3ABA"/>
    <w:pPr>
      <w:widowControl w:val="0"/>
      <w:suppressAutoHyphens/>
      <w:autoSpaceDE w:val="0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2F3A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3A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L1,Numerowanie,2 heading,A_wyliczenie,K-P_odwolanie,Akapit z listą5,maz_wyliczenie,opis dzialania,Akapit z listą BS,ISCG Numerowanie,lp1,Normalny1,Akapit z listą31,Wypunktowanie,Normal2,CW_Lista,normalny tekst,Preamb,List Paragr"/>
    <w:basedOn w:val="Normalny"/>
    <w:link w:val="AkapitzlistZnak"/>
    <w:uiPriority w:val="34"/>
    <w:qFormat/>
    <w:rsid w:val="00FA3E92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2 heading Znak,A_wyliczenie Znak,K-P_odwolanie Znak,Akapit z listą5 Znak,maz_wyliczenie Znak,opis dzialania Znak,Akapit z listą BS Znak,ISCG Numerowanie Znak,lp1 Znak,Normalny1 Znak,Normal2 Znak"/>
    <w:link w:val="Akapitzlist"/>
    <w:uiPriority w:val="34"/>
    <w:qFormat/>
    <w:locked/>
    <w:rsid w:val="00FA3E9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Brzeziński</dc:creator>
  <cp:keywords/>
  <dc:description/>
  <cp:lastModifiedBy>Mateusz Brzeziński</cp:lastModifiedBy>
  <cp:revision>7</cp:revision>
  <dcterms:created xsi:type="dcterms:W3CDTF">2026-03-02T09:58:00Z</dcterms:created>
  <dcterms:modified xsi:type="dcterms:W3CDTF">2026-03-03T10:21:00Z</dcterms:modified>
</cp:coreProperties>
</file>