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3A0BE769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Administratorem Pani/Pana danych osobowych jest Gminny Ośrodek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proofErr w:type="spellStart"/>
      <w:r w:rsidRPr="005B31F1">
        <w:t>późn</w:t>
      </w:r>
      <w:proofErr w:type="spellEnd"/>
      <w:r w:rsidRPr="005B31F1">
        <w:t xml:space="preserve">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 xml:space="preserve">. zm.) oraz ustawą z dnia 27 sierpnia 2009 r. o finansach publicznych (t.j. Dz.U. z </w:t>
      </w:r>
      <w:r w:rsidR="008E5ECA" w:rsidRPr="008E5ECA">
        <w:t xml:space="preserve">2025 r., poz. 1483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>. zm.).</w:t>
      </w:r>
    </w:p>
    <w:p w14:paraId="4468E97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członkowie Komisji Konkursowej powołanej przez Wójta Gminy Michałowice oraz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Podanie danych osobowych jest obowiązkowe w zakresie wynikającym z przepisów prawa i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1AAA" w14:textId="77777777" w:rsidR="00025AB5" w:rsidRDefault="00025AB5" w:rsidP="005E0801">
      <w:pPr>
        <w:spacing w:after="0" w:line="240" w:lineRule="auto"/>
      </w:pPr>
      <w:r>
        <w:separator/>
      </w:r>
    </w:p>
  </w:endnote>
  <w:endnote w:type="continuationSeparator" w:id="0">
    <w:p w14:paraId="676E8F88" w14:textId="77777777" w:rsidR="00025AB5" w:rsidRDefault="00025AB5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Plac Józefa Piłsudskiego 1, 32-091 Michałowie</w:t>
    </w:r>
  </w:p>
  <w:p w14:paraId="7628B767" w14:textId="16F08BB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 xml:space="preserve">e-mail: </w:t>
    </w:r>
    <w:hyperlink r:id="rId1" w:history="1">
      <w:r w:rsidRPr="00E26458">
        <w:rPr>
          <w:rStyle w:val="Hipercze"/>
          <w:color w:val="0070C0"/>
          <w:sz w:val="20"/>
          <w:szCs w:val="20"/>
        </w:rPr>
        <w:t>gops@michalowice.malopolska.pl</w:t>
      </w:r>
    </w:hyperlink>
  </w:p>
  <w:p w14:paraId="5223F61C" w14:textId="6BF2B449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07BC" w14:textId="77777777" w:rsidR="00025AB5" w:rsidRDefault="00025AB5" w:rsidP="005E0801">
      <w:pPr>
        <w:spacing w:after="0" w:line="240" w:lineRule="auto"/>
      </w:pPr>
      <w:r>
        <w:separator/>
      </w:r>
    </w:p>
  </w:footnote>
  <w:footnote w:type="continuationSeparator" w:id="0">
    <w:p w14:paraId="4F38B0EA" w14:textId="77777777" w:rsidR="00025AB5" w:rsidRDefault="00025AB5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35DAAB32" w:rsidR="005E0801" w:rsidRDefault="00AE5FC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5AB5"/>
    <w:rsid w:val="00026088"/>
    <w:rsid w:val="000648C5"/>
    <w:rsid w:val="00092867"/>
    <w:rsid w:val="000A72F1"/>
    <w:rsid w:val="0013206A"/>
    <w:rsid w:val="001813E7"/>
    <w:rsid w:val="0019602D"/>
    <w:rsid w:val="00211586"/>
    <w:rsid w:val="00212EA1"/>
    <w:rsid w:val="00227A19"/>
    <w:rsid w:val="002634B1"/>
    <w:rsid w:val="002C1555"/>
    <w:rsid w:val="003261A9"/>
    <w:rsid w:val="00345F2D"/>
    <w:rsid w:val="003D5F9D"/>
    <w:rsid w:val="00407DEB"/>
    <w:rsid w:val="00503745"/>
    <w:rsid w:val="005410A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70488"/>
    <w:rsid w:val="008907EA"/>
    <w:rsid w:val="008A1E8E"/>
    <w:rsid w:val="008C3517"/>
    <w:rsid w:val="008E5ECA"/>
    <w:rsid w:val="008F3918"/>
    <w:rsid w:val="008F5978"/>
    <w:rsid w:val="008F72FC"/>
    <w:rsid w:val="009F3487"/>
    <w:rsid w:val="00A33CFA"/>
    <w:rsid w:val="00A40508"/>
    <w:rsid w:val="00A4695C"/>
    <w:rsid w:val="00AD5EA5"/>
    <w:rsid w:val="00AE18DD"/>
    <w:rsid w:val="00AE5FCA"/>
    <w:rsid w:val="00B865E3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26458"/>
    <w:rsid w:val="00E81A1A"/>
    <w:rsid w:val="00EB22F1"/>
    <w:rsid w:val="00F26719"/>
    <w:rsid w:val="00F54E8C"/>
    <w:rsid w:val="00F625BF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2</cp:revision>
  <cp:lastPrinted>2025-07-03T11:48:00Z</cp:lastPrinted>
  <dcterms:created xsi:type="dcterms:W3CDTF">2026-04-17T11:13:00Z</dcterms:created>
  <dcterms:modified xsi:type="dcterms:W3CDTF">2026-04-17T11:13:00Z</dcterms:modified>
</cp:coreProperties>
</file>