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C0007" w14:textId="77777777" w:rsidR="009B36D2" w:rsidRPr="00D018B5" w:rsidRDefault="009B36D2" w:rsidP="009B36D2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D018B5"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5159C0D8" w14:textId="77777777" w:rsidR="009B36D2" w:rsidRDefault="009B36D2" w:rsidP="009B36D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B47F010" w14:textId="77777777" w:rsidR="009B36D2" w:rsidRDefault="009B36D2" w:rsidP="009B36D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1D18E9A" w14:textId="77777777" w:rsidR="009B36D2" w:rsidRDefault="009B36D2" w:rsidP="009B36D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2F5855EE" w14:textId="77777777" w:rsidR="009B36D2" w:rsidRDefault="009B36D2" w:rsidP="009B36D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AE556D6" w14:textId="77777777" w:rsidR="009B36D2" w:rsidRDefault="009B36D2" w:rsidP="009B36D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B41459A" w14:textId="77777777" w:rsidR="009B36D2" w:rsidRDefault="009B36D2" w:rsidP="009B36D2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2181A83" w14:textId="77777777" w:rsidR="009B36D2" w:rsidRPr="00D018B5" w:rsidRDefault="009B36D2" w:rsidP="009B36D2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bookmarkStart w:id="0" w:name="_Hlk164256028"/>
      <w:r w:rsidRPr="00D018B5">
        <w:rPr>
          <w:rFonts w:ascii="Cambria" w:hAnsi="Cambria" w:cs="Arial"/>
          <w:b/>
          <w:bCs/>
          <w:sz w:val="22"/>
          <w:szCs w:val="22"/>
        </w:rPr>
        <w:t xml:space="preserve">WYKAZ URZĄDZEŃ TECHNICZNYCH DOSTĘPNYCH WYKONAWCY </w:t>
      </w:r>
      <w:r w:rsidRPr="00D018B5">
        <w:rPr>
          <w:rFonts w:ascii="Cambria" w:hAnsi="Cambria" w:cs="Arial"/>
          <w:b/>
          <w:bCs/>
          <w:sz w:val="22"/>
          <w:szCs w:val="22"/>
        </w:rPr>
        <w:br/>
        <w:t>W CELU WYKONANIA ZAMÓWIENIA</w:t>
      </w:r>
    </w:p>
    <w:bookmarkEnd w:id="0"/>
    <w:p w14:paraId="41BDC6EA" w14:textId="6A131DC4" w:rsidR="009B36D2" w:rsidRPr="004011D4" w:rsidRDefault="009B36D2" w:rsidP="009B36D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</w:t>
      </w:r>
      <w:proofErr w:type="gramStart"/>
      <w:r>
        <w:rPr>
          <w:rFonts w:ascii="Cambria" w:hAnsi="Cambria" w:cs="Arial"/>
          <w:bCs/>
          <w:sz w:val="22"/>
          <w:szCs w:val="22"/>
        </w:rPr>
        <w:t>–  Skarb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Państwa Państwowe Gospodarstwo Leśne Lasy Państwowe </w:t>
      </w:r>
      <w:r w:rsidRPr="00D00E2D">
        <w:rPr>
          <w:rFonts w:ascii="Cambria" w:hAnsi="Cambria" w:cs="Arial"/>
          <w:bCs/>
          <w:sz w:val="22"/>
          <w:szCs w:val="22"/>
        </w:rPr>
        <w:t xml:space="preserve">Nadleśnictwo </w:t>
      </w:r>
      <w:r>
        <w:rPr>
          <w:rFonts w:ascii="Cambria" w:hAnsi="Cambria" w:cs="Arial"/>
          <w:bCs/>
          <w:sz w:val="22"/>
          <w:szCs w:val="22"/>
        </w:rPr>
        <w:t>Ośno Lubuskie w trybie podstawowym bez negocjacji, o którym mowa w art. 275 pkt 1 ustawy z dnia 11 września 2019 r. Prawo zamówień publicznych (</w:t>
      </w:r>
      <w:r>
        <w:rPr>
          <w:rFonts w:ascii="Cambria" w:hAnsi="Cambria" w:cs="Arial"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202</w:t>
      </w:r>
      <w:r w:rsidR="004D0117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1</w:t>
      </w:r>
      <w:r w:rsidR="004D0117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zm.) na zadanie pn.: </w:t>
      </w:r>
      <w:r w:rsidRPr="00DF27DE">
        <w:rPr>
          <w:rFonts w:ascii="Cambria" w:hAnsi="Cambria"/>
          <w:b/>
          <w:sz w:val="22"/>
          <w:szCs w:val="22"/>
        </w:rPr>
        <w:t xml:space="preserve">„Budowa dojazdu pożarowego nr </w:t>
      </w:r>
      <w:r w:rsidR="004D0117">
        <w:rPr>
          <w:rFonts w:ascii="Cambria" w:hAnsi="Cambria"/>
          <w:b/>
          <w:sz w:val="22"/>
          <w:szCs w:val="22"/>
        </w:rPr>
        <w:t>9A z placem manewrowym do punktu czerpania wody</w:t>
      </w:r>
      <w:r w:rsidRPr="00DF27DE">
        <w:rPr>
          <w:rFonts w:ascii="Cambria" w:hAnsi="Cambria"/>
          <w:b/>
          <w:sz w:val="22"/>
          <w:szCs w:val="22"/>
        </w:rPr>
        <w:t xml:space="preserve"> w Nadleśnictwie Ośno Lubuskie.”</w:t>
      </w:r>
    </w:p>
    <w:p w14:paraId="2884E91C" w14:textId="77777777" w:rsidR="009B36D2" w:rsidRPr="004011D4" w:rsidRDefault="009B36D2" w:rsidP="009B36D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011D4">
        <w:rPr>
          <w:rFonts w:ascii="Cambria" w:hAnsi="Cambria" w:cs="Arial"/>
          <w:bCs/>
          <w:sz w:val="22"/>
          <w:szCs w:val="22"/>
        </w:rPr>
        <w:t xml:space="preserve"> </w:t>
      </w:r>
    </w:p>
    <w:p w14:paraId="0DEF9272" w14:textId="77777777" w:rsidR="009B36D2" w:rsidRDefault="009B36D2" w:rsidP="009B36D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</w:p>
    <w:p w14:paraId="3AD1C687" w14:textId="77777777" w:rsidR="009B36D2" w:rsidRDefault="009B36D2" w:rsidP="009B36D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CB9FBD7" w14:textId="77777777" w:rsidR="009B36D2" w:rsidRDefault="009B36D2" w:rsidP="009B36D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5FF35EF" w14:textId="77777777" w:rsidR="009B36D2" w:rsidRDefault="009B36D2" w:rsidP="009B36D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018B5"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4AC4C899" w14:textId="77777777" w:rsidR="009B36D2" w:rsidRPr="00D018B5" w:rsidRDefault="009B36D2" w:rsidP="009B36D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7508" w:type="dxa"/>
        <w:tblLook w:val="04A0" w:firstRow="1" w:lastRow="0" w:firstColumn="1" w:lastColumn="0" w:noHBand="0" w:noVBand="1"/>
      </w:tblPr>
      <w:tblGrid>
        <w:gridCol w:w="636"/>
        <w:gridCol w:w="3045"/>
        <w:gridCol w:w="1701"/>
        <w:gridCol w:w="2126"/>
      </w:tblGrid>
      <w:tr w:rsidR="009B36D2" w:rsidRPr="00D018B5" w14:paraId="1D9DF2F0" w14:textId="77777777" w:rsidTr="00711CF6">
        <w:trPr>
          <w:trHeight w:val="5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66F3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D018B5">
              <w:rPr>
                <w:rFonts w:ascii="Cambria" w:hAnsi="Cambria"/>
                <w:b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8284" w14:textId="77777777" w:rsidR="009B36D2" w:rsidRPr="003C6EE8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3C6EE8">
              <w:rPr>
                <w:rFonts w:ascii="Cambria" w:hAnsi="Cambria"/>
                <w:b/>
                <w:sz w:val="22"/>
                <w:szCs w:val="22"/>
                <w:lang w:eastAsia="pl-PL"/>
              </w:rPr>
              <w:t>Rodzaj urządzenia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071A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 w:cs="Tahoma"/>
                <w:b/>
                <w:sz w:val="22"/>
                <w:szCs w:val="22"/>
                <w:lang w:eastAsia="pl-PL"/>
              </w:rPr>
            </w:pPr>
            <w:r w:rsidRPr="00D018B5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41BF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D018B5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 w:rsidRPr="00D018B5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 w:rsidRPr="00D018B5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9B36D2" w:rsidRPr="00D018B5" w14:paraId="308EFBBC" w14:textId="77777777" w:rsidTr="00711CF6">
        <w:trPr>
          <w:trHeight w:val="51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9DA8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16EA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40759">
              <w:rPr>
                <w:rFonts w:ascii="Cambria" w:hAnsi="Cambria" w:cs="Arial"/>
                <w:sz w:val="22"/>
                <w:szCs w:val="22"/>
              </w:rPr>
              <w:t>samoch</w:t>
            </w:r>
            <w:r>
              <w:rPr>
                <w:rFonts w:ascii="Cambria" w:hAnsi="Cambria" w:cs="Arial"/>
                <w:sz w:val="22"/>
                <w:szCs w:val="22"/>
              </w:rPr>
              <w:t>ó</w:t>
            </w:r>
            <w:r w:rsidRPr="00C40759">
              <w:rPr>
                <w:rFonts w:ascii="Cambria" w:hAnsi="Cambria" w:cs="Arial"/>
                <w:sz w:val="22"/>
                <w:szCs w:val="22"/>
              </w:rPr>
              <w:t>d dostawczy ciężarowy</w:t>
            </w:r>
            <w:r>
              <w:rPr>
                <w:rFonts w:ascii="Cambria" w:hAnsi="Cambria" w:cs="Arial"/>
                <w:sz w:val="22"/>
                <w:szCs w:val="22"/>
              </w:rPr>
              <w:t xml:space="preserve">, </w:t>
            </w:r>
            <w:r w:rsidRPr="00C40759">
              <w:rPr>
                <w:rFonts w:ascii="Cambria" w:hAnsi="Cambria" w:cs="Arial"/>
                <w:sz w:val="22"/>
                <w:szCs w:val="22"/>
              </w:rPr>
              <w:t>samowyładowczy</w:t>
            </w:r>
            <w:r>
              <w:rPr>
                <w:rFonts w:ascii="Cambria" w:hAnsi="Cambria" w:cs="Arial"/>
                <w:sz w:val="22"/>
                <w:szCs w:val="22"/>
              </w:rPr>
              <w:t>,</w:t>
            </w:r>
            <w:r w:rsidRPr="00C40759">
              <w:rPr>
                <w:rFonts w:ascii="Cambria" w:hAnsi="Cambria" w:cs="Arial"/>
                <w:sz w:val="22"/>
                <w:szCs w:val="22"/>
              </w:rPr>
              <w:t xml:space="preserve"> o ładowności min. 10 ton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E386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87B0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  <w:p w14:paraId="76D43603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  <w:p w14:paraId="46291171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9B36D2" w:rsidRPr="00D018B5" w14:paraId="50AFD5AD" w14:textId="77777777" w:rsidTr="00711CF6">
        <w:trPr>
          <w:trHeight w:val="82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3369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345D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40759">
              <w:rPr>
                <w:rFonts w:ascii="Cambria" w:hAnsi="Cambria" w:cs="Arial"/>
                <w:sz w:val="22"/>
                <w:szCs w:val="22"/>
              </w:rPr>
              <w:t>równiark</w:t>
            </w:r>
            <w:r>
              <w:rPr>
                <w:rFonts w:ascii="Cambria" w:hAnsi="Cambria" w:cs="Arial"/>
                <w:sz w:val="22"/>
                <w:szCs w:val="22"/>
              </w:rPr>
              <w:t>a</w:t>
            </w:r>
            <w:r w:rsidRPr="00C40759">
              <w:rPr>
                <w:rFonts w:ascii="Cambria" w:hAnsi="Cambria" w:cs="Arial"/>
                <w:sz w:val="22"/>
                <w:szCs w:val="22"/>
              </w:rPr>
              <w:t xml:space="preserve"> samojezdn</w:t>
            </w:r>
            <w:r>
              <w:rPr>
                <w:rFonts w:ascii="Cambria" w:hAnsi="Cambria" w:cs="Arial"/>
                <w:sz w:val="22"/>
                <w:szCs w:val="2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98F1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487D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9B36D2" w:rsidRPr="00D018B5" w14:paraId="29B7A897" w14:textId="77777777" w:rsidTr="00711CF6">
        <w:trPr>
          <w:trHeight w:val="53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27C4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3C7B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40759">
              <w:rPr>
                <w:rFonts w:ascii="Cambria" w:hAnsi="Cambria" w:cs="Arial"/>
                <w:sz w:val="22"/>
                <w:szCs w:val="22"/>
              </w:rPr>
              <w:t>kopark</w:t>
            </w:r>
            <w:r>
              <w:rPr>
                <w:rFonts w:ascii="Cambria" w:hAnsi="Cambria" w:cs="Arial"/>
                <w:sz w:val="22"/>
                <w:szCs w:val="22"/>
              </w:rPr>
              <w:t>a</w:t>
            </w:r>
            <w:r w:rsidRPr="00C40759">
              <w:rPr>
                <w:rFonts w:ascii="Cambria" w:hAnsi="Cambria" w:cs="Arial"/>
                <w:sz w:val="22"/>
                <w:szCs w:val="22"/>
              </w:rPr>
              <w:t xml:space="preserve"> lub koparko-ładowark</w:t>
            </w:r>
            <w:r>
              <w:rPr>
                <w:rFonts w:ascii="Cambria" w:hAnsi="Cambria" w:cs="Arial"/>
                <w:sz w:val="22"/>
                <w:szCs w:val="22"/>
              </w:rPr>
              <w:t>a</w:t>
            </w:r>
            <w:r w:rsidRPr="00C40759">
              <w:rPr>
                <w:rFonts w:ascii="Cambria" w:hAnsi="Cambria" w:cs="Arial"/>
                <w:sz w:val="22"/>
                <w:szCs w:val="22"/>
              </w:rPr>
              <w:t xml:space="preserve"> samojezdn</w:t>
            </w:r>
            <w:r>
              <w:rPr>
                <w:rFonts w:ascii="Cambria" w:hAnsi="Cambria" w:cs="Arial"/>
                <w:sz w:val="22"/>
                <w:szCs w:val="2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0FF3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D23D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  <w:p w14:paraId="32C25CC1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  <w:p w14:paraId="656D35D9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9B36D2" w:rsidRPr="00D018B5" w14:paraId="368FBC5E" w14:textId="77777777" w:rsidTr="00711CF6">
        <w:trPr>
          <w:trHeight w:val="53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6BC5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FE8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40759">
              <w:rPr>
                <w:rFonts w:ascii="Cambria" w:hAnsi="Cambria" w:cs="Arial"/>
                <w:sz w:val="22"/>
                <w:szCs w:val="22"/>
              </w:rPr>
              <w:t>wal</w:t>
            </w:r>
            <w:r>
              <w:rPr>
                <w:rFonts w:ascii="Cambria" w:hAnsi="Cambria" w:cs="Arial"/>
                <w:sz w:val="22"/>
                <w:szCs w:val="22"/>
              </w:rPr>
              <w:t>ec</w:t>
            </w:r>
            <w:r w:rsidRPr="00C40759">
              <w:rPr>
                <w:rFonts w:ascii="Cambria" w:hAnsi="Cambria" w:cs="Arial"/>
                <w:sz w:val="22"/>
                <w:szCs w:val="22"/>
              </w:rPr>
              <w:t xml:space="preserve"> statyczny i/lub dynamiczny do zagęszczania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0217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FB09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  <w:p w14:paraId="300E311B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  <w:p w14:paraId="2B7EB26D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9B36D2" w:rsidRPr="00D018B5" w14:paraId="3E2417E8" w14:textId="77777777" w:rsidTr="00711CF6">
        <w:trPr>
          <w:trHeight w:val="53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18A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5</w:t>
            </w:r>
          </w:p>
          <w:p w14:paraId="2825783C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0826C1D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77F7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40759">
              <w:rPr>
                <w:rFonts w:ascii="Cambria" w:hAnsi="Cambria" w:cs="Arial"/>
                <w:sz w:val="22"/>
                <w:szCs w:val="22"/>
              </w:rPr>
              <w:t>beczkow</w:t>
            </w:r>
            <w:r>
              <w:rPr>
                <w:rFonts w:ascii="Cambria" w:hAnsi="Cambria" w:cs="Arial"/>
                <w:sz w:val="22"/>
                <w:szCs w:val="22"/>
              </w:rPr>
              <w:t>óz</w:t>
            </w:r>
            <w:r w:rsidRPr="00C40759">
              <w:rPr>
                <w:rFonts w:ascii="Cambria" w:hAnsi="Cambria" w:cs="Arial"/>
                <w:sz w:val="22"/>
                <w:szCs w:val="22"/>
              </w:rPr>
              <w:t xml:space="preserve"> lub w</w:t>
            </w:r>
            <w:r>
              <w:rPr>
                <w:rFonts w:ascii="Cambria" w:hAnsi="Cambria" w:cs="Arial"/>
                <w:sz w:val="22"/>
                <w:szCs w:val="22"/>
              </w:rPr>
              <w:t>óz</w:t>
            </w:r>
            <w:r w:rsidRPr="00C40759">
              <w:rPr>
                <w:rFonts w:ascii="Cambria" w:hAnsi="Cambria" w:cs="Arial"/>
                <w:sz w:val="22"/>
                <w:szCs w:val="22"/>
              </w:rPr>
              <w:t xml:space="preserve"> asenizacyjny do uzyskania wilgotności optymalnej mieszanki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19FF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0842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  <w:p w14:paraId="1C147D6F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  <w:p w14:paraId="591CBA4E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9B36D2" w:rsidRPr="00D018B5" w14:paraId="2C9ADF7B" w14:textId="77777777" w:rsidTr="00711CF6">
        <w:trPr>
          <w:trHeight w:val="53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65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6</w:t>
            </w:r>
          </w:p>
          <w:p w14:paraId="21E15171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5BFE14EC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7667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40759">
              <w:rPr>
                <w:rFonts w:ascii="Cambria" w:hAnsi="Cambria" w:cs="Arial"/>
                <w:sz w:val="22"/>
                <w:szCs w:val="22"/>
              </w:rPr>
              <w:lastRenderedPageBreak/>
              <w:t>układark</w:t>
            </w:r>
            <w:r>
              <w:rPr>
                <w:rFonts w:ascii="Cambria" w:hAnsi="Cambria" w:cs="Arial"/>
                <w:sz w:val="22"/>
                <w:szCs w:val="22"/>
              </w:rPr>
              <w:t>a</w:t>
            </w:r>
            <w:r w:rsidRPr="00C40759">
              <w:rPr>
                <w:rFonts w:ascii="Cambria" w:hAnsi="Cambria" w:cs="Arial"/>
                <w:sz w:val="22"/>
                <w:szCs w:val="22"/>
              </w:rPr>
              <w:t xml:space="preserve"> do wykonywania poboczy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0FF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8FD6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9B36D2" w:rsidRPr="00D018B5" w14:paraId="674293D2" w14:textId="77777777" w:rsidTr="00711CF6">
        <w:trPr>
          <w:trHeight w:val="7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4A40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478D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40759">
              <w:rPr>
                <w:rFonts w:ascii="Cambria" w:hAnsi="Cambria" w:cs="Arial"/>
                <w:sz w:val="22"/>
                <w:szCs w:val="22"/>
              </w:rPr>
              <w:t>zagęszczark</w:t>
            </w:r>
            <w:r>
              <w:rPr>
                <w:rFonts w:ascii="Cambria" w:hAnsi="Cambria" w:cs="Arial"/>
                <w:sz w:val="22"/>
                <w:szCs w:val="22"/>
              </w:rPr>
              <w:t>a</w:t>
            </w:r>
            <w:r w:rsidRPr="00C40759">
              <w:rPr>
                <w:rFonts w:ascii="Cambria" w:hAnsi="Cambria" w:cs="Arial"/>
                <w:sz w:val="22"/>
                <w:szCs w:val="22"/>
              </w:rPr>
              <w:t xml:space="preserve"> płytowa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BEF1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11C5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9B36D2" w:rsidRPr="00D018B5" w14:paraId="2D7AF811" w14:textId="77777777" w:rsidTr="00711CF6">
        <w:trPr>
          <w:trHeight w:val="53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D6A7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85B4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9F2604">
              <w:rPr>
                <w:rFonts w:ascii="Cambria" w:hAnsi="Cambria" w:cs="Arial"/>
                <w:sz w:val="22"/>
                <w:szCs w:val="22"/>
              </w:rPr>
              <w:t>samojezdn</w:t>
            </w:r>
            <w:r>
              <w:rPr>
                <w:rFonts w:ascii="Cambria" w:hAnsi="Cambria" w:cs="Arial"/>
                <w:sz w:val="22"/>
                <w:szCs w:val="22"/>
              </w:rPr>
              <w:t>a</w:t>
            </w:r>
            <w:r w:rsidRPr="009F2604">
              <w:rPr>
                <w:rFonts w:ascii="Cambria" w:hAnsi="Cambria" w:cs="Arial"/>
                <w:sz w:val="22"/>
                <w:szCs w:val="22"/>
              </w:rPr>
              <w:t xml:space="preserve"> układark</w:t>
            </w:r>
            <w:r>
              <w:rPr>
                <w:rFonts w:ascii="Cambria" w:hAnsi="Cambria" w:cs="Arial"/>
                <w:sz w:val="22"/>
                <w:szCs w:val="22"/>
              </w:rPr>
              <w:t>a</w:t>
            </w:r>
            <w:r w:rsidRPr="009F2604">
              <w:rPr>
                <w:rFonts w:ascii="Cambria" w:hAnsi="Cambria" w:cs="Arial"/>
                <w:sz w:val="22"/>
                <w:szCs w:val="22"/>
              </w:rPr>
              <w:t xml:space="preserve"> do kruszywa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3DB5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1F99" w14:textId="77777777" w:rsidR="009B36D2" w:rsidRPr="00D018B5" w:rsidRDefault="009B36D2" w:rsidP="00711CF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18B6297" w14:textId="77777777" w:rsidR="009B36D2" w:rsidRDefault="009B36D2" w:rsidP="009B36D2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3B522075" w14:textId="77777777" w:rsidR="009B36D2" w:rsidRDefault="009B36D2" w:rsidP="009B36D2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07A03EEB" w14:textId="77777777" w:rsidR="009B36D2" w:rsidRDefault="009B36D2" w:rsidP="009B36D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23A3351F" w14:textId="77777777" w:rsidR="009B36D2" w:rsidRDefault="009B36D2" w:rsidP="009B36D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88690EE" w14:textId="77777777" w:rsidR="009B36D2" w:rsidRDefault="009B36D2" w:rsidP="009B36D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23904179" w14:textId="77777777" w:rsidR="009B36D2" w:rsidRDefault="009B36D2" w:rsidP="009B36D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0311E5" w14:textId="77777777" w:rsidR="009B36D2" w:rsidRDefault="009B36D2" w:rsidP="009B36D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2A98E4DC" w14:textId="77777777" w:rsidR="009B36D2" w:rsidRDefault="009B36D2" w:rsidP="009B36D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58B40E08" w14:textId="28D265D2" w:rsidR="009B36D2" w:rsidRPr="00D00E2D" w:rsidRDefault="009B36D2" w:rsidP="009B36D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E8B2778" w14:textId="77777777" w:rsidR="009B36D2" w:rsidRDefault="009B36D2" w:rsidP="009B36D2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0B75E2EA" w14:textId="77777777" w:rsidR="009B36D2" w:rsidRDefault="009B36D2" w:rsidP="009B36D2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448EE6F3" w14:textId="77777777" w:rsidR="009B36D2" w:rsidRDefault="009B36D2" w:rsidP="009B36D2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4936547A" w14:textId="77777777" w:rsidR="00224554" w:rsidRDefault="00224554"/>
    <w:sectPr w:rsidR="002245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6D2"/>
    <w:rsid w:val="00000927"/>
    <w:rsid w:val="00224554"/>
    <w:rsid w:val="002C61E4"/>
    <w:rsid w:val="004D0117"/>
    <w:rsid w:val="005852F9"/>
    <w:rsid w:val="00722773"/>
    <w:rsid w:val="007D597F"/>
    <w:rsid w:val="008713F4"/>
    <w:rsid w:val="0097738B"/>
    <w:rsid w:val="009B36D2"/>
    <w:rsid w:val="00CC3635"/>
    <w:rsid w:val="00F0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078F8"/>
  <w15:chartTrackingRefBased/>
  <w15:docId w15:val="{F668C135-C4C2-4B1F-AC71-C9B26EEE3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6D2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5852F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09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092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0927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09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0927"/>
    <w:rPr>
      <w:rFonts w:ascii="Calibri" w:eastAsia="Calibri" w:hAnsi="Calibri" w:cs="Times New Roman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Biegowski - Nadleśnictwo Ośno Lubuskie</dc:creator>
  <cp:keywords/>
  <dc:description/>
  <cp:lastModifiedBy>Katarzyna Macugowska - Nadleśnictwo Ośno Lubuskie</cp:lastModifiedBy>
  <cp:revision>6</cp:revision>
  <dcterms:created xsi:type="dcterms:W3CDTF">2026-04-20T07:49:00Z</dcterms:created>
  <dcterms:modified xsi:type="dcterms:W3CDTF">2026-05-07T11:00:00Z</dcterms:modified>
</cp:coreProperties>
</file>