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87C51" w14:textId="77777777" w:rsidR="002455C4" w:rsidRDefault="002455C4" w:rsidP="002455C4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11E600CD" w14:textId="77777777" w:rsidR="002455C4" w:rsidRDefault="002455C4" w:rsidP="002455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FB975FD" w14:textId="77777777" w:rsidR="002455C4" w:rsidRDefault="002455C4" w:rsidP="002455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8F0499F" w14:textId="77777777" w:rsidR="002455C4" w:rsidRDefault="002455C4" w:rsidP="002455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45452304" w14:textId="77777777" w:rsidR="002455C4" w:rsidRDefault="002455C4" w:rsidP="002455C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85D2A85" w14:textId="77777777" w:rsidR="002455C4" w:rsidRDefault="002455C4" w:rsidP="002455C4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34F087" w14:textId="77777777" w:rsidR="002455C4" w:rsidRDefault="002455C4" w:rsidP="002455C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7EFC5E6E" w14:textId="77777777" w:rsidR="002455C4" w:rsidRDefault="002455C4" w:rsidP="002455C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2BF97AD" w14:textId="77777777" w:rsidR="002455C4" w:rsidRDefault="002455C4" w:rsidP="002455C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7B2A891B" w14:textId="77777777" w:rsidR="002455C4" w:rsidRDefault="002455C4" w:rsidP="002455C4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9DAD908" w14:textId="61E7E595" w:rsidR="002455C4" w:rsidRDefault="002455C4" w:rsidP="002455C4">
      <w:pPr>
        <w:spacing w:before="120"/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Skarb Państwa Państwowe Gospodarstwo Leśne Lasy Państwowe Nadleśnictwa Ośno Lubuskie w trybie podstawowym bez </w:t>
      </w:r>
      <w:proofErr w:type="gramStart"/>
      <w:r>
        <w:rPr>
          <w:rFonts w:ascii="Cambria" w:hAnsi="Cambria" w:cs="Arial"/>
          <w:bCs/>
          <w:sz w:val="22"/>
          <w:szCs w:val="22"/>
        </w:rPr>
        <w:t>negocjacji,  o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którym mowa w art. 275 pkt 1 ustawy z dnia 11 września 2019 r. Prawo zamówień publicznych (</w:t>
      </w:r>
      <w:r>
        <w:rPr>
          <w:rFonts w:ascii="Cambria" w:hAnsi="Cambria" w:cs="Arial"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202</w:t>
      </w:r>
      <w:r w:rsidR="008947F8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8947F8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późn. zm.) na zadanie pn.: </w:t>
      </w:r>
      <w:r w:rsidRPr="006472EF">
        <w:rPr>
          <w:rFonts w:ascii="Cambria" w:hAnsi="Cambria"/>
          <w:b/>
          <w:sz w:val="22"/>
          <w:szCs w:val="22"/>
        </w:rPr>
        <w:t xml:space="preserve">„Budowa dojazdu pożarowego nr </w:t>
      </w:r>
      <w:r w:rsidR="008947F8">
        <w:rPr>
          <w:rFonts w:ascii="Cambria" w:hAnsi="Cambria"/>
          <w:b/>
          <w:sz w:val="22"/>
          <w:szCs w:val="22"/>
        </w:rPr>
        <w:t>9A z placem manewrowym do punktu czerpania wody</w:t>
      </w:r>
      <w:r w:rsidRPr="006472EF">
        <w:rPr>
          <w:rFonts w:ascii="Cambria" w:hAnsi="Cambria"/>
          <w:b/>
          <w:sz w:val="22"/>
          <w:szCs w:val="22"/>
        </w:rPr>
        <w:t xml:space="preserve"> w Nadleśnictwie Ośno Lubuskie</w:t>
      </w:r>
      <w:r>
        <w:rPr>
          <w:rFonts w:ascii="Cambria" w:hAnsi="Cambria"/>
          <w:b/>
          <w:sz w:val="22"/>
          <w:szCs w:val="22"/>
        </w:rPr>
        <w:t>.</w:t>
      </w:r>
      <w:r w:rsidRPr="006472EF">
        <w:rPr>
          <w:rFonts w:ascii="Cambria" w:hAnsi="Cambria"/>
          <w:b/>
          <w:sz w:val="22"/>
          <w:szCs w:val="22"/>
        </w:rPr>
        <w:t>”</w:t>
      </w:r>
    </w:p>
    <w:p w14:paraId="4BC4C413" w14:textId="77777777" w:rsidR="002455C4" w:rsidRDefault="002455C4" w:rsidP="002455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Ja niżej podpisany </w:t>
      </w:r>
    </w:p>
    <w:p w14:paraId="56A2E145" w14:textId="77662C6D" w:rsidR="002455C4" w:rsidRDefault="002455C4" w:rsidP="002455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</w:t>
      </w:r>
      <w:r w:rsidR="00BE2CD0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</w:t>
      </w:r>
    </w:p>
    <w:p w14:paraId="41A90223" w14:textId="5AEBAA3E" w:rsidR="002455C4" w:rsidRDefault="002455C4" w:rsidP="002455C4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</w:t>
      </w:r>
      <w:r w:rsidR="00BE2CD0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________________________________</w:t>
      </w:r>
    </w:p>
    <w:p w14:paraId="0BC3CC0A" w14:textId="77777777" w:rsidR="002455C4" w:rsidRDefault="002455C4" w:rsidP="002455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proofErr w:type="gramStart"/>
      <w:r>
        <w:rPr>
          <w:rFonts w:ascii="Cambria" w:hAnsi="Cambria" w:cs="Arial"/>
          <w:bCs/>
          <w:sz w:val="22"/>
          <w:szCs w:val="22"/>
        </w:rPr>
        <w:t>Wykonawca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 następujące osoby:</w:t>
      </w:r>
    </w:p>
    <w:p w14:paraId="71774E82" w14:textId="77777777" w:rsidR="002455C4" w:rsidRDefault="002455C4" w:rsidP="002455C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0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2551"/>
        <w:gridCol w:w="5103"/>
        <w:gridCol w:w="2268"/>
      </w:tblGrid>
      <w:tr w:rsidR="002455C4" w:rsidRPr="002455C4" w14:paraId="3C726D22" w14:textId="77777777" w:rsidTr="00A6604D">
        <w:trPr>
          <w:trHeight w:val="208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0BB7E2" w14:textId="32B19E10" w:rsidR="002455C4" w:rsidRPr="002455C4" w:rsidRDefault="002455C4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455C4">
              <w:rPr>
                <w:rFonts w:ascii="Cambria" w:hAnsi="Cambria" w:cs="Arial"/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A06E3" w14:textId="77777777" w:rsidR="002455C4" w:rsidRPr="002455C4" w:rsidRDefault="002455C4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455C4">
              <w:rPr>
                <w:rFonts w:ascii="Cambria" w:hAnsi="Cambria" w:cs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6E545" w14:textId="77777777" w:rsidR="002455C4" w:rsidRPr="002455C4" w:rsidRDefault="002455C4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455C4">
              <w:rPr>
                <w:rFonts w:ascii="Cambria" w:hAnsi="Cambria" w:cs="Arial"/>
                <w:b/>
                <w:bCs/>
                <w:sz w:val="22"/>
                <w:szCs w:val="22"/>
              </w:rPr>
              <w:t>Zakres wykonywanych czynności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64162" w14:textId="77777777" w:rsidR="002455C4" w:rsidRPr="002455C4" w:rsidRDefault="002455C4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455C4">
              <w:rPr>
                <w:rFonts w:ascii="Cambria" w:hAnsi="Cambria" w:cs="Arial"/>
                <w:b/>
                <w:bCs/>
                <w:sz w:val="22"/>
                <w:szCs w:val="22"/>
              </w:rPr>
              <w:t>Kwalifikacje zawodowe.</w:t>
            </w:r>
            <w:r w:rsidRPr="002455C4">
              <w:rPr>
                <w:rFonts w:ascii="Cambria" w:hAnsi="Cambria" w:cs="Arial"/>
                <w:b/>
                <w:bCs/>
                <w:sz w:val="22"/>
                <w:szCs w:val="22"/>
              </w:rPr>
              <w:br/>
              <w:t>Uprawnienia</w:t>
            </w:r>
          </w:p>
          <w:p w14:paraId="5B6E3C1A" w14:textId="72D918BE" w:rsidR="001D1650" w:rsidRPr="002455C4" w:rsidRDefault="002455C4" w:rsidP="001D1650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455C4">
              <w:rPr>
                <w:rFonts w:ascii="Cambria" w:hAnsi="Cambria" w:cs="Arial"/>
                <w:b/>
                <w:bCs/>
                <w:sz w:val="22"/>
                <w:szCs w:val="22"/>
              </w:rPr>
              <w:t>(</w:t>
            </w:r>
            <w:r w:rsidR="001D1650">
              <w:rPr>
                <w:rFonts w:ascii="Cambria" w:hAnsi="Cambria"/>
                <w:b/>
                <w:bCs/>
                <w:sz w:val="22"/>
                <w:szCs w:val="22"/>
              </w:rPr>
              <w:t>rodzaj, specjalność</w:t>
            </w:r>
            <w:r w:rsidRPr="002455C4">
              <w:rPr>
                <w:rFonts w:ascii="Cambria" w:hAnsi="Cambria"/>
                <w:b/>
                <w:bCs/>
                <w:sz w:val="22"/>
                <w:szCs w:val="22"/>
              </w:rPr>
              <w:t xml:space="preserve"> oraz zakres uprawnień zapewniających prawo wykonywania samodzielnych funkcji technicznych w budownictwie, z podaniem</w:t>
            </w:r>
            <w:r w:rsidR="001D1650">
              <w:rPr>
                <w:rFonts w:ascii="Cambria" w:hAnsi="Cambria"/>
                <w:b/>
                <w:bCs/>
                <w:sz w:val="22"/>
                <w:szCs w:val="22"/>
              </w:rPr>
              <w:t xml:space="preserve"> ich numeru,</w:t>
            </w:r>
            <w:r w:rsidRPr="002455C4">
              <w:rPr>
                <w:rFonts w:ascii="Cambria" w:hAnsi="Cambria"/>
                <w:b/>
                <w:bCs/>
                <w:sz w:val="22"/>
                <w:szCs w:val="22"/>
              </w:rPr>
              <w:t xml:space="preserve"> daty i pełnej podstawy prawnej ich wydania</w:t>
            </w:r>
            <w:r w:rsidR="001D1650">
              <w:rPr>
                <w:rFonts w:ascii="Cambria" w:hAnsi="Cambria"/>
                <w:b/>
                <w:bCs/>
                <w:sz w:val="22"/>
                <w:szCs w:val="22"/>
              </w:rPr>
              <w:t>*</w:t>
            </w:r>
            <w:r w:rsidRPr="002455C4">
              <w:rPr>
                <w:rFonts w:ascii="Cambria" w:hAnsi="Cambria"/>
                <w:b/>
                <w:bCs/>
                <w:sz w:val="22"/>
                <w:szCs w:val="22"/>
              </w:rPr>
              <w:t>)</w:t>
            </w:r>
            <w:r w:rsidR="001D1650" w:rsidRPr="00C8145E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2B574B15" w14:textId="25852B22" w:rsidR="002455C4" w:rsidRPr="002455C4" w:rsidRDefault="002455C4" w:rsidP="001D1650">
            <w:pPr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2F7B" w14:textId="77777777" w:rsidR="002455C4" w:rsidRPr="002455C4" w:rsidRDefault="002455C4" w:rsidP="00711CF6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 w:rsidRPr="002455C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Podstawa do dysponowania osobami (np. umowa, zlecenie, umowa </w:t>
            </w:r>
            <w:proofErr w:type="gramStart"/>
            <w:r w:rsidRPr="002455C4">
              <w:rPr>
                <w:rFonts w:ascii="Cambria" w:hAnsi="Cambria" w:cs="Arial"/>
                <w:b/>
                <w:bCs/>
                <w:sz w:val="22"/>
                <w:szCs w:val="22"/>
              </w:rPr>
              <w:t>o  prace</w:t>
            </w:r>
            <w:proofErr w:type="gramEnd"/>
            <w:r w:rsidRPr="002455C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itp.)</w:t>
            </w:r>
          </w:p>
        </w:tc>
      </w:tr>
      <w:tr w:rsidR="002455C4" w14:paraId="39F3C654" w14:textId="77777777" w:rsidTr="00A6604D">
        <w:trPr>
          <w:trHeight w:val="7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76F7" w14:textId="77777777" w:rsidR="002455C4" w:rsidRDefault="002455C4" w:rsidP="00711C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8B64" w14:textId="77777777" w:rsidR="002455C4" w:rsidRDefault="002455C4" w:rsidP="00711CF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1A6954DF" w14:textId="77777777" w:rsidR="002455C4" w:rsidRDefault="002455C4" w:rsidP="00711CF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9A4CF" w14:textId="143EF92C" w:rsidR="002455C4" w:rsidRDefault="00BE2CD0" w:rsidP="00711CF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Kierownik budowy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C49F" w14:textId="77777777" w:rsidR="002455C4" w:rsidRDefault="002455C4" w:rsidP="00711CF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7F648312" w14:textId="77777777" w:rsidR="002B16A3" w:rsidRDefault="002B16A3" w:rsidP="00711CF6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1CB9" w14:textId="77777777" w:rsidR="002455C4" w:rsidRDefault="002455C4" w:rsidP="00711C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0708981" w14:textId="77777777" w:rsidR="002B16A3" w:rsidRDefault="002B16A3" w:rsidP="00711C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E053CA1" w14:textId="77777777" w:rsidR="002B16A3" w:rsidRDefault="002B16A3" w:rsidP="00711CF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EE55F41" w14:textId="77777777" w:rsidR="002455C4" w:rsidRDefault="002455C4" w:rsidP="002455C4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EF189E7" w14:textId="73445541" w:rsidR="005B73F1" w:rsidRDefault="005B73F1" w:rsidP="002455C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840BC5" w14:textId="3758A653" w:rsidR="002455C4" w:rsidRDefault="002455C4" w:rsidP="002455C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4C43F29" w14:textId="77777777" w:rsidR="002455C4" w:rsidRPr="00F57C20" w:rsidRDefault="002455C4" w:rsidP="002455C4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349AF820" w14:textId="77777777" w:rsidR="002455C4" w:rsidRPr="00294EF6" w:rsidRDefault="002455C4" w:rsidP="002455C4">
      <w:pPr>
        <w:spacing w:before="120" w:after="120"/>
        <w:jc w:val="both"/>
        <w:rPr>
          <w:rFonts w:ascii="Cambria" w:hAnsi="Cambria"/>
        </w:rPr>
      </w:pPr>
    </w:p>
    <w:p w14:paraId="3A5DA9FC" w14:textId="77777777" w:rsidR="001D1650" w:rsidRPr="001F4D4A" w:rsidRDefault="001D1650" w:rsidP="001D16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podstawę prawną wydania uprawnień należy podać jedynie w stosunku do osób, </w:t>
      </w:r>
      <w:r w:rsidRPr="003E1A29">
        <w:rPr>
          <w:rFonts w:ascii="Cambria" w:hAnsi="Cambria" w:cs="Arial"/>
          <w:bCs/>
          <w:sz w:val="22"/>
          <w:szCs w:val="22"/>
        </w:rPr>
        <w:t>których</w:t>
      </w:r>
      <w:r>
        <w:rPr>
          <w:rFonts w:ascii="Cambria" w:hAnsi="Cambria" w:cs="Arial"/>
          <w:bCs/>
          <w:sz w:val="22"/>
          <w:szCs w:val="22"/>
        </w:rPr>
        <w:t xml:space="preserve"> uprawnień</w:t>
      </w:r>
      <w:r w:rsidRPr="003E1A29">
        <w:rPr>
          <w:rFonts w:ascii="Cambria" w:hAnsi="Cambria" w:cs="Arial"/>
          <w:bCs/>
          <w:sz w:val="22"/>
          <w:szCs w:val="22"/>
        </w:rPr>
        <w:t xml:space="preserve"> nie można zweryfikować w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3E1A29">
        <w:rPr>
          <w:rFonts w:ascii="Cambria" w:hAnsi="Cambria" w:cs="Arial"/>
          <w:bCs/>
          <w:sz w:val="22"/>
          <w:szCs w:val="22"/>
        </w:rPr>
        <w:t xml:space="preserve">ogólnodostępnym Centralnym Rejestrze Osób Posiadających Uprawnienia Budowlane (e-CRUB) </w:t>
      </w:r>
      <w:r>
        <w:rPr>
          <w:rFonts w:ascii="Cambria" w:hAnsi="Cambria" w:cs="Arial"/>
          <w:bCs/>
          <w:sz w:val="22"/>
          <w:szCs w:val="22"/>
        </w:rPr>
        <w:t xml:space="preserve">pod adresem </w:t>
      </w:r>
      <w:r w:rsidRPr="003E1A29">
        <w:rPr>
          <w:rFonts w:ascii="Cambria" w:hAnsi="Cambria" w:cs="Arial"/>
          <w:bCs/>
          <w:sz w:val="22"/>
          <w:szCs w:val="22"/>
        </w:rPr>
        <w:t>https://e-crub-next.gunb.gov.pl/</w:t>
      </w:r>
    </w:p>
    <w:p w14:paraId="382DAF14" w14:textId="77777777" w:rsidR="002455C4" w:rsidRDefault="002455C4" w:rsidP="002455C4">
      <w:pPr>
        <w:spacing w:before="120"/>
        <w:jc w:val="both"/>
        <w:rPr>
          <w:rFonts w:ascii="Cambria" w:hAnsi="Cambria" w:cs="Arial"/>
          <w:bCs/>
          <w:i/>
          <w:sz w:val="18"/>
          <w:szCs w:val="18"/>
          <w:lang w:eastAsia="en-US"/>
        </w:rPr>
      </w:pPr>
    </w:p>
    <w:p w14:paraId="6AF32BB1" w14:textId="59F252B4" w:rsidR="00224554" w:rsidRPr="001D1650" w:rsidRDefault="002455C4" w:rsidP="001D1650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224554" w:rsidRPr="001D1650" w:rsidSect="002455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5C4"/>
    <w:rsid w:val="000B00B1"/>
    <w:rsid w:val="001D1650"/>
    <w:rsid w:val="00224554"/>
    <w:rsid w:val="002455C4"/>
    <w:rsid w:val="002B16A3"/>
    <w:rsid w:val="005B73F1"/>
    <w:rsid w:val="006C01F8"/>
    <w:rsid w:val="0070654D"/>
    <w:rsid w:val="007D597F"/>
    <w:rsid w:val="008947F8"/>
    <w:rsid w:val="00A6604D"/>
    <w:rsid w:val="00BE2CD0"/>
    <w:rsid w:val="00ED6573"/>
    <w:rsid w:val="00FA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03FB9"/>
  <w15:chartTrackingRefBased/>
  <w15:docId w15:val="{FFC4AF43-0DD8-4A0B-979A-0CC5D7BE1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55C4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BE2CD0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439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5</cp:revision>
  <dcterms:created xsi:type="dcterms:W3CDTF">2026-04-20T07:47:00Z</dcterms:created>
  <dcterms:modified xsi:type="dcterms:W3CDTF">2026-05-07T10:59:00Z</dcterms:modified>
</cp:coreProperties>
</file>