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0526A" w14:textId="6EBF17E1" w:rsidR="00BF1AA9" w:rsidRPr="00BF336E" w:rsidRDefault="00BF1AA9" w:rsidP="006F23D5">
      <w:pPr>
        <w:suppressAutoHyphens/>
        <w:spacing w:line="276" w:lineRule="auto"/>
        <w:jc w:val="right"/>
        <w:rPr>
          <w:rFonts w:asciiTheme="minorHAnsi" w:hAnsiTheme="minorHAnsi" w:cstheme="minorHAnsi"/>
          <w:b/>
          <w:lang w:eastAsia="ar-SA" w:bidi="ar-SA"/>
        </w:rPr>
      </w:pPr>
      <w:r w:rsidRPr="00BF336E">
        <w:rPr>
          <w:rFonts w:asciiTheme="minorHAnsi" w:hAnsiTheme="minorHAnsi" w:cstheme="minorHAnsi"/>
          <w:bCs/>
          <w:color w:val="000000"/>
        </w:rPr>
        <w:t xml:space="preserve">Załącznik nr </w:t>
      </w:r>
      <w:r w:rsidR="00A86523">
        <w:rPr>
          <w:rFonts w:asciiTheme="minorHAnsi" w:hAnsiTheme="minorHAnsi" w:cstheme="minorHAnsi"/>
          <w:bCs/>
          <w:color w:val="000000"/>
        </w:rPr>
        <w:t>5</w:t>
      </w:r>
      <w:r w:rsidRPr="00BF336E">
        <w:rPr>
          <w:rFonts w:asciiTheme="minorHAnsi" w:hAnsiTheme="minorHAnsi" w:cstheme="minorHAnsi"/>
          <w:bCs/>
          <w:color w:val="000000"/>
        </w:rPr>
        <w:t xml:space="preserve"> do </w:t>
      </w:r>
      <w:proofErr w:type="spellStart"/>
      <w:r w:rsidR="00E72599" w:rsidRPr="00BF336E">
        <w:rPr>
          <w:rFonts w:asciiTheme="minorHAnsi" w:hAnsiTheme="minorHAnsi" w:cstheme="minorHAnsi"/>
          <w:bCs/>
          <w:color w:val="000000"/>
        </w:rPr>
        <w:t>SWZ</w:t>
      </w:r>
      <w:proofErr w:type="spellEnd"/>
      <w:r w:rsidRPr="00BF336E">
        <w:rPr>
          <w:rFonts w:asciiTheme="minorHAnsi" w:hAnsiTheme="minorHAnsi" w:cstheme="minorHAnsi"/>
          <w:b/>
          <w:lang w:eastAsia="ar-SA" w:bidi="ar-SA"/>
        </w:rPr>
        <w:t xml:space="preserve"> </w:t>
      </w:r>
    </w:p>
    <w:p w14:paraId="0746BC9B" w14:textId="77777777" w:rsidR="00400242" w:rsidRPr="00BF336E" w:rsidRDefault="00400242" w:rsidP="00BF1AA9">
      <w:pPr>
        <w:spacing w:line="276" w:lineRule="auto"/>
        <w:ind w:left="284" w:hanging="10"/>
        <w:jc w:val="center"/>
        <w:rPr>
          <w:rFonts w:asciiTheme="minorHAnsi" w:hAnsiTheme="minorHAnsi" w:cstheme="minorHAnsi"/>
          <w:b/>
          <w:color w:val="000000"/>
        </w:rPr>
      </w:pPr>
    </w:p>
    <w:p w14:paraId="244F001E" w14:textId="52D320F7" w:rsidR="00BF1AA9" w:rsidRPr="00BF336E" w:rsidRDefault="00A5700F" w:rsidP="00BF1AA9">
      <w:pPr>
        <w:spacing w:line="276" w:lineRule="auto"/>
        <w:ind w:left="284" w:hanging="10"/>
        <w:jc w:val="center"/>
        <w:rPr>
          <w:rFonts w:asciiTheme="minorHAnsi" w:hAnsiTheme="minorHAnsi" w:cstheme="minorHAnsi"/>
          <w:color w:val="000000"/>
        </w:rPr>
      </w:pPr>
      <w:r w:rsidRPr="00BF336E">
        <w:rPr>
          <w:rFonts w:asciiTheme="minorHAnsi" w:hAnsiTheme="minorHAnsi" w:cstheme="minorHAnsi"/>
          <w:b/>
          <w:color w:val="000000"/>
        </w:rPr>
        <w:t>WZÓR UMOWY</w:t>
      </w:r>
    </w:p>
    <w:p w14:paraId="47BB2B8B" w14:textId="77777777" w:rsidR="00470CF9" w:rsidRPr="00BF336E" w:rsidRDefault="00470CF9" w:rsidP="006F23D5">
      <w:pPr>
        <w:spacing w:line="276" w:lineRule="auto"/>
        <w:jc w:val="both"/>
        <w:textAlignment w:val="baseline"/>
        <w:rPr>
          <w:rFonts w:asciiTheme="minorHAnsi" w:hAnsiTheme="minorHAnsi" w:cstheme="minorHAnsi"/>
          <w:b/>
          <w:bCs/>
          <w:color w:val="000000"/>
        </w:rPr>
      </w:pPr>
    </w:p>
    <w:p w14:paraId="12C99012" w14:textId="3C4CECF6" w:rsidR="0082351B" w:rsidRPr="00BF336E" w:rsidRDefault="00A5700F" w:rsidP="0082351B">
      <w:pPr>
        <w:pStyle w:val="Nagwek1"/>
        <w:spacing w:before="0" w:after="0" w:line="360" w:lineRule="auto"/>
        <w:jc w:val="center"/>
        <w:rPr>
          <w:rFonts w:asciiTheme="minorHAnsi" w:hAnsiTheme="minorHAnsi" w:cstheme="minorHAnsi"/>
          <w:b/>
          <w:sz w:val="22"/>
          <w:szCs w:val="22"/>
        </w:rPr>
      </w:pPr>
      <w:r w:rsidRPr="00BF336E">
        <w:rPr>
          <w:rFonts w:asciiTheme="minorHAnsi" w:hAnsiTheme="minorHAnsi" w:cstheme="minorHAnsi"/>
          <w:b/>
          <w:bCs/>
          <w:color w:val="auto"/>
          <w:spacing w:val="-2"/>
          <w:sz w:val="22"/>
          <w:szCs w:val="22"/>
        </w:rPr>
        <w:t>UMOWA NR</w:t>
      </w:r>
      <w:r w:rsidR="00470CF9" w:rsidRPr="00BF336E">
        <w:rPr>
          <w:rFonts w:asciiTheme="minorHAnsi" w:hAnsiTheme="minorHAnsi" w:cstheme="minorHAnsi"/>
          <w:spacing w:val="59"/>
          <w:w w:val="150"/>
          <w:sz w:val="22"/>
          <w:szCs w:val="22"/>
        </w:rPr>
        <w:t xml:space="preserve"> </w:t>
      </w:r>
      <w:r w:rsidR="00470CF9" w:rsidRPr="00BF336E">
        <w:rPr>
          <w:rFonts w:asciiTheme="minorHAnsi" w:hAnsiTheme="minorHAnsi" w:cstheme="minorHAnsi"/>
          <w:b/>
          <w:bCs/>
          <w:color w:val="auto"/>
          <w:spacing w:val="-2"/>
          <w:sz w:val="22"/>
          <w:szCs w:val="22"/>
        </w:rPr>
        <w:t>…</w:t>
      </w:r>
      <w:r w:rsidR="0082351B" w:rsidRPr="00BF336E">
        <w:rPr>
          <w:rFonts w:asciiTheme="minorHAnsi" w:hAnsiTheme="minorHAnsi" w:cstheme="minorHAnsi"/>
          <w:b/>
          <w:bCs/>
          <w:color w:val="auto"/>
          <w:spacing w:val="-2"/>
          <w:sz w:val="22"/>
          <w:szCs w:val="22"/>
        </w:rPr>
        <w:t>..</w:t>
      </w:r>
      <w:r w:rsidR="00470CF9" w:rsidRPr="00BF336E">
        <w:rPr>
          <w:rFonts w:asciiTheme="minorHAnsi" w:hAnsiTheme="minorHAnsi" w:cstheme="minorHAnsi"/>
          <w:b/>
          <w:bCs/>
          <w:color w:val="auto"/>
          <w:spacing w:val="-2"/>
          <w:sz w:val="22"/>
          <w:szCs w:val="22"/>
        </w:rPr>
        <w:t>.../FINA/202</w:t>
      </w:r>
      <w:r w:rsidR="00E72599" w:rsidRPr="00BF336E">
        <w:rPr>
          <w:rFonts w:asciiTheme="minorHAnsi" w:hAnsiTheme="minorHAnsi" w:cstheme="minorHAnsi"/>
          <w:b/>
          <w:bCs/>
          <w:color w:val="auto"/>
          <w:spacing w:val="-2"/>
          <w:sz w:val="22"/>
          <w:szCs w:val="22"/>
        </w:rPr>
        <w:t>6</w:t>
      </w:r>
    </w:p>
    <w:p w14:paraId="32599F4F" w14:textId="59A8D03D" w:rsidR="00470CF9" w:rsidRPr="00BF336E" w:rsidRDefault="00470CF9" w:rsidP="00470CF9">
      <w:pPr>
        <w:spacing w:line="360" w:lineRule="auto"/>
        <w:jc w:val="center"/>
        <w:rPr>
          <w:rFonts w:asciiTheme="minorHAnsi" w:hAnsiTheme="minorHAnsi" w:cstheme="minorHAnsi"/>
          <w:b/>
        </w:rPr>
      </w:pPr>
      <w:r w:rsidRPr="00BF336E">
        <w:rPr>
          <w:rFonts w:asciiTheme="minorHAnsi" w:hAnsiTheme="minorHAnsi" w:cstheme="minorHAnsi"/>
          <w:b/>
        </w:rPr>
        <w:t>(dalej</w:t>
      </w:r>
      <w:r w:rsidRPr="00BF336E">
        <w:rPr>
          <w:rFonts w:asciiTheme="minorHAnsi" w:hAnsiTheme="minorHAnsi" w:cstheme="minorHAnsi"/>
          <w:b/>
          <w:spacing w:val="7"/>
        </w:rPr>
        <w:t xml:space="preserve"> „</w:t>
      </w:r>
      <w:r w:rsidRPr="00BF336E">
        <w:rPr>
          <w:rFonts w:asciiTheme="minorHAnsi" w:hAnsiTheme="minorHAnsi" w:cstheme="minorHAnsi"/>
          <w:b/>
          <w:spacing w:val="-2"/>
        </w:rPr>
        <w:t>Umowa”)</w:t>
      </w:r>
    </w:p>
    <w:p w14:paraId="55BF69B0" w14:textId="77777777" w:rsidR="0082351B" w:rsidRPr="00BF336E" w:rsidRDefault="0082351B" w:rsidP="0013569C">
      <w:pPr>
        <w:pStyle w:val="Tekstpodstawowy"/>
        <w:spacing w:line="276" w:lineRule="auto"/>
        <w:jc w:val="both"/>
        <w:rPr>
          <w:rFonts w:asciiTheme="minorHAnsi" w:hAnsiTheme="minorHAnsi" w:cstheme="minorHAnsi"/>
          <w:sz w:val="22"/>
          <w:szCs w:val="22"/>
        </w:rPr>
      </w:pPr>
    </w:p>
    <w:p w14:paraId="234ACD64" w14:textId="5EFB7458" w:rsidR="0013569C" w:rsidRPr="00BF336E" w:rsidRDefault="0013569C" w:rsidP="0013569C">
      <w:pPr>
        <w:pStyle w:val="Tekstpodstawowy"/>
        <w:jc w:val="both"/>
        <w:rPr>
          <w:rFonts w:asciiTheme="minorHAnsi" w:hAnsiTheme="minorHAnsi" w:cstheme="minorHAnsi"/>
          <w:sz w:val="22"/>
          <w:szCs w:val="22"/>
        </w:rPr>
      </w:pPr>
      <w:r w:rsidRPr="00BF336E">
        <w:rPr>
          <w:rFonts w:asciiTheme="minorHAnsi" w:hAnsiTheme="minorHAnsi" w:cstheme="minorHAnsi"/>
          <w:sz w:val="22"/>
          <w:szCs w:val="22"/>
        </w:rPr>
        <w:t xml:space="preserve">zawarta w </w:t>
      </w:r>
      <w:r w:rsidRPr="00BF336E">
        <w:rPr>
          <w:rFonts w:asciiTheme="minorHAnsi" w:hAnsiTheme="minorHAnsi" w:cstheme="minorHAnsi"/>
          <w:i/>
          <w:sz w:val="22"/>
          <w:szCs w:val="22"/>
        </w:rPr>
        <w:t>dniu ……………………../w formie elektronicznej, z chwilą jej opatrzenia kwalifikowanym podpisem elektronicznym przez ostatnią Stronę,</w:t>
      </w:r>
      <w:r w:rsidRPr="00BF336E">
        <w:rPr>
          <w:rFonts w:asciiTheme="minorHAnsi" w:hAnsiTheme="minorHAnsi" w:cstheme="minorHAnsi"/>
          <w:sz w:val="22"/>
          <w:szCs w:val="22"/>
        </w:rPr>
        <w:t xml:space="preserve"> pomiędzy:</w:t>
      </w:r>
    </w:p>
    <w:p w14:paraId="265FAA86" w14:textId="77777777" w:rsidR="00470CF9" w:rsidRPr="00BF336E" w:rsidRDefault="00470CF9" w:rsidP="00470CF9">
      <w:pPr>
        <w:pStyle w:val="Tekstpodstawowy"/>
        <w:spacing w:line="276" w:lineRule="auto"/>
        <w:jc w:val="both"/>
        <w:rPr>
          <w:rFonts w:asciiTheme="minorHAnsi" w:hAnsiTheme="minorHAnsi" w:cstheme="minorHAnsi"/>
          <w:sz w:val="22"/>
          <w:szCs w:val="22"/>
        </w:rPr>
      </w:pPr>
    </w:p>
    <w:p w14:paraId="45361A47" w14:textId="77777777" w:rsidR="0091097A" w:rsidRPr="00BF336E" w:rsidRDefault="00470CF9" w:rsidP="005A46CD">
      <w:pPr>
        <w:pStyle w:val="Tekstpodstawowy"/>
        <w:spacing w:line="276" w:lineRule="auto"/>
        <w:jc w:val="both"/>
        <w:rPr>
          <w:rFonts w:asciiTheme="minorHAnsi" w:hAnsiTheme="minorHAnsi" w:cstheme="minorHAnsi"/>
          <w:bCs/>
          <w:sz w:val="22"/>
          <w:szCs w:val="22"/>
        </w:rPr>
      </w:pPr>
      <w:r w:rsidRPr="00BF336E">
        <w:rPr>
          <w:rFonts w:asciiTheme="minorHAnsi" w:hAnsiTheme="minorHAnsi" w:cstheme="minorHAnsi"/>
          <w:b/>
          <w:sz w:val="22"/>
          <w:szCs w:val="22"/>
        </w:rPr>
        <w:t>Filmoteką</w:t>
      </w:r>
      <w:r w:rsidRPr="00BF336E">
        <w:rPr>
          <w:rFonts w:asciiTheme="minorHAnsi" w:hAnsiTheme="minorHAnsi" w:cstheme="minorHAnsi"/>
          <w:b/>
          <w:spacing w:val="40"/>
          <w:sz w:val="22"/>
          <w:szCs w:val="22"/>
        </w:rPr>
        <w:t xml:space="preserve"> </w:t>
      </w:r>
      <w:r w:rsidRPr="00BF336E">
        <w:rPr>
          <w:rFonts w:asciiTheme="minorHAnsi" w:hAnsiTheme="minorHAnsi" w:cstheme="minorHAnsi"/>
          <w:b/>
          <w:sz w:val="22"/>
          <w:szCs w:val="22"/>
        </w:rPr>
        <w:t>Narodową</w:t>
      </w:r>
      <w:r w:rsidRPr="00BF336E">
        <w:rPr>
          <w:rFonts w:asciiTheme="minorHAnsi" w:hAnsiTheme="minorHAnsi" w:cstheme="minorHAnsi"/>
          <w:b/>
          <w:spacing w:val="40"/>
          <w:sz w:val="22"/>
          <w:szCs w:val="22"/>
        </w:rPr>
        <w:t xml:space="preserve"> - </w:t>
      </w:r>
      <w:r w:rsidRPr="00BF336E">
        <w:rPr>
          <w:rFonts w:asciiTheme="minorHAnsi" w:hAnsiTheme="minorHAnsi" w:cstheme="minorHAnsi"/>
          <w:b/>
          <w:sz w:val="22"/>
          <w:szCs w:val="22"/>
        </w:rPr>
        <w:t>Instytutem</w:t>
      </w:r>
      <w:r w:rsidRPr="00BF336E">
        <w:rPr>
          <w:rFonts w:asciiTheme="minorHAnsi" w:hAnsiTheme="minorHAnsi" w:cstheme="minorHAnsi"/>
          <w:b/>
          <w:spacing w:val="40"/>
          <w:sz w:val="22"/>
          <w:szCs w:val="22"/>
        </w:rPr>
        <w:t xml:space="preserve"> </w:t>
      </w:r>
      <w:r w:rsidRPr="00BF336E">
        <w:rPr>
          <w:rFonts w:asciiTheme="minorHAnsi" w:hAnsiTheme="minorHAnsi" w:cstheme="minorHAnsi"/>
          <w:b/>
          <w:sz w:val="22"/>
          <w:szCs w:val="22"/>
        </w:rPr>
        <w:t>Audiowizualnym</w:t>
      </w:r>
      <w:r w:rsidRPr="00BF336E">
        <w:rPr>
          <w:rFonts w:asciiTheme="minorHAnsi" w:hAnsiTheme="minorHAnsi" w:cstheme="minorHAnsi"/>
          <w:b/>
          <w:spacing w:val="40"/>
          <w:sz w:val="22"/>
          <w:szCs w:val="22"/>
        </w:rPr>
        <w:t xml:space="preserve"> </w:t>
      </w:r>
      <w:r w:rsidRPr="00BF336E">
        <w:rPr>
          <w:rFonts w:asciiTheme="minorHAnsi" w:hAnsiTheme="minorHAnsi" w:cstheme="minorHAnsi"/>
          <w:sz w:val="22"/>
          <w:szCs w:val="22"/>
        </w:rPr>
        <w:t>z</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siedzibą</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w</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Warszawie (02-739), ul.</w:t>
      </w:r>
      <w:r w:rsidRPr="00BF336E">
        <w:rPr>
          <w:rFonts w:asciiTheme="minorHAnsi" w:hAnsiTheme="minorHAnsi" w:cstheme="minorHAnsi"/>
          <w:spacing w:val="52"/>
          <w:sz w:val="22"/>
          <w:szCs w:val="22"/>
        </w:rPr>
        <w:t xml:space="preserve"> </w:t>
      </w:r>
      <w:r w:rsidRPr="00BF336E">
        <w:rPr>
          <w:rFonts w:asciiTheme="minorHAnsi" w:hAnsiTheme="minorHAnsi" w:cstheme="minorHAnsi"/>
          <w:sz w:val="22"/>
          <w:szCs w:val="22"/>
        </w:rPr>
        <w:t>Wałbrzyska</w:t>
      </w:r>
      <w:r w:rsidRPr="00BF336E">
        <w:rPr>
          <w:rFonts w:asciiTheme="minorHAnsi" w:hAnsiTheme="minorHAnsi" w:cstheme="minorHAnsi"/>
          <w:spacing w:val="53"/>
          <w:sz w:val="22"/>
          <w:szCs w:val="22"/>
        </w:rPr>
        <w:t xml:space="preserve"> </w:t>
      </w:r>
      <w:r w:rsidRPr="00BF336E">
        <w:rPr>
          <w:rFonts w:asciiTheme="minorHAnsi" w:hAnsiTheme="minorHAnsi" w:cstheme="minorHAnsi"/>
          <w:sz w:val="22"/>
          <w:szCs w:val="22"/>
        </w:rPr>
        <w:t>3/5,</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wpisaną</w:t>
      </w:r>
      <w:r w:rsidRPr="00BF336E">
        <w:rPr>
          <w:rFonts w:asciiTheme="minorHAnsi" w:hAnsiTheme="minorHAnsi" w:cstheme="minorHAnsi"/>
          <w:spacing w:val="53"/>
          <w:sz w:val="22"/>
          <w:szCs w:val="22"/>
        </w:rPr>
        <w:t xml:space="preserve"> </w:t>
      </w:r>
      <w:r w:rsidRPr="00BF336E">
        <w:rPr>
          <w:rFonts w:asciiTheme="minorHAnsi" w:hAnsiTheme="minorHAnsi" w:cstheme="minorHAnsi"/>
          <w:sz w:val="22"/>
          <w:szCs w:val="22"/>
        </w:rPr>
        <w:t>do</w:t>
      </w:r>
      <w:r w:rsidRPr="00BF336E">
        <w:rPr>
          <w:rFonts w:asciiTheme="minorHAnsi" w:hAnsiTheme="minorHAnsi" w:cstheme="minorHAnsi"/>
          <w:spacing w:val="52"/>
          <w:sz w:val="22"/>
          <w:szCs w:val="22"/>
        </w:rPr>
        <w:t xml:space="preserve"> </w:t>
      </w:r>
      <w:r w:rsidRPr="00BF336E">
        <w:rPr>
          <w:rFonts w:asciiTheme="minorHAnsi" w:hAnsiTheme="minorHAnsi" w:cstheme="minorHAnsi"/>
          <w:sz w:val="22"/>
          <w:szCs w:val="22"/>
        </w:rPr>
        <w:t>rejestru</w:t>
      </w:r>
      <w:r w:rsidRPr="00BF336E">
        <w:rPr>
          <w:rFonts w:asciiTheme="minorHAnsi" w:hAnsiTheme="minorHAnsi" w:cstheme="minorHAnsi"/>
          <w:spacing w:val="53"/>
          <w:sz w:val="22"/>
          <w:szCs w:val="22"/>
        </w:rPr>
        <w:t xml:space="preserve"> </w:t>
      </w:r>
      <w:r w:rsidRPr="00BF336E">
        <w:rPr>
          <w:rFonts w:asciiTheme="minorHAnsi" w:hAnsiTheme="minorHAnsi" w:cstheme="minorHAnsi"/>
          <w:sz w:val="22"/>
          <w:szCs w:val="22"/>
        </w:rPr>
        <w:t>instytucji</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kultury</w:t>
      </w:r>
      <w:r w:rsidRPr="00BF336E">
        <w:rPr>
          <w:rFonts w:asciiTheme="minorHAnsi" w:hAnsiTheme="minorHAnsi" w:cstheme="minorHAnsi"/>
          <w:spacing w:val="61"/>
          <w:sz w:val="22"/>
          <w:szCs w:val="22"/>
        </w:rPr>
        <w:t xml:space="preserve"> </w:t>
      </w:r>
      <w:r w:rsidRPr="00BF336E">
        <w:rPr>
          <w:rFonts w:asciiTheme="minorHAnsi" w:hAnsiTheme="minorHAnsi" w:cstheme="minorHAnsi"/>
          <w:sz w:val="22"/>
          <w:szCs w:val="22"/>
        </w:rPr>
        <w:t>prowadzonego</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przez</w:t>
      </w:r>
      <w:r w:rsidRPr="00BF336E">
        <w:rPr>
          <w:rFonts w:asciiTheme="minorHAnsi" w:hAnsiTheme="minorHAnsi" w:cstheme="minorHAnsi"/>
          <w:spacing w:val="52"/>
          <w:sz w:val="22"/>
          <w:szCs w:val="22"/>
        </w:rPr>
        <w:t xml:space="preserve"> </w:t>
      </w:r>
      <w:r w:rsidRPr="00BF336E">
        <w:rPr>
          <w:rFonts w:asciiTheme="minorHAnsi" w:hAnsiTheme="minorHAnsi" w:cstheme="minorHAnsi"/>
          <w:sz w:val="22"/>
          <w:szCs w:val="22"/>
        </w:rPr>
        <w:t>Ministra</w:t>
      </w:r>
      <w:r w:rsidRPr="00BF336E">
        <w:rPr>
          <w:rFonts w:asciiTheme="minorHAnsi" w:hAnsiTheme="minorHAnsi" w:cstheme="minorHAnsi"/>
          <w:spacing w:val="53"/>
          <w:sz w:val="22"/>
          <w:szCs w:val="22"/>
        </w:rPr>
        <w:t xml:space="preserve"> </w:t>
      </w:r>
      <w:r w:rsidRPr="00BF336E">
        <w:rPr>
          <w:rFonts w:asciiTheme="minorHAnsi" w:hAnsiTheme="minorHAnsi" w:cstheme="minorHAnsi"/>
          <w:sz w:val="22"/>
          <w:szCs w:val="22"/>
        </w:rPr>
        <w:t>Kultury</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i Dziedzictwa Narodowego pod n</w:t>
      </w:r>
      <w:r w:rsidR="005A46CD" w:rsidRPr="00BF336E">
        <w:rPr>
          <w:rFonts w:asciiTheme="minorHAnsi" w:hAnsiTheme="minorHAnsi" w:cstheme="minorHAnsi"/>
          <w:sz w:val="22"/>
          <w:szCs w:val="22"/>
        </w:rPr>
        <w:t>r</w:t>
      </w:r>
      <w:r w:rsidRPr="00BF336E">
        <w:rPr>
          <w:rFonts w:asciiTheme="minorHAnsi" w:hAnsiTheme="minorHAnsi" w:cstheme="minorHAnsi"/>
          <w:sz w:val="22"/>
          <w:szCs w:val="22"/>
        </w:rPr>
        <w:t xml:space="preserve"> RIK 102/2017, NIP: 5213784838</w:t>
      </w:r>
      <w:r w:rsidRPr="00BF336E">
        <w:rPr>
          <w:rFonts w:asciiTheme="minorHAnsi" w:hAnsiTheme="minorHAnsi" w:cstheme="minorHAnsi"/>
          <w:bCs/>
          <w:sz w:val="22"/>
          <w:szCs w:val="22"/>
        </w:rPr>
        <w:t>,</w:t>
      </w:r>
      <w:r w:rsidR="005A46CD" w:rsidRPr="00BF336E">
        <w:rPr>
          <w:rFonts w:asciiTheme="minorHAnsi" w:hAnsiTheme="minorHAnsi" w:cstheme="minorHAnsi"/>
          <w:bCs/>
          <w:sz w:val="22"/>
          <w:szCs w:val="22"/>
        </w:rPr>
        <w:t xml:space="preserve"> </w:t>
      </w:r>
    </w:p>
    <w:p w14:paraId="1FA5777B" w14:textId="77777777" w:rsidR="0091097A" w:rsidRPr="00BF336E" w:rsidRDefault="00470CF9" w:rsidP="005A46CD">
      <w:pPr>
        <w:pStyle w:val="Tekstpodstawowy"/>
        <w:spacing w:line="276" w:lineRule="auto"/>
        <w:jc w:val="both"/>
        <w:rPr>
          <w:rFonts w:asciiTheme="minorHAnsi" w:hAnsiTheme="minorHAnsi" w:cstheme="minorHAnsi"/>
          <w:sz w:val="22"/>
          <w:szCs w:val="22"/>
        </w:rPr>
      </w:pPr>
      <w:r w:rsidRPr="00BF336E">
        <w:rPr>
          <w:rFonts w:asciiTheme="minorHAnsi" w:hAnsiTheme="minorHAnsi" w:cstheme="minorHAnsi"/>
          <w:sz w:val="22"/>
          <w:szCs w:val="22"/>
        </w:rPr>
        <w:t xml:space="preserve">reprezentowaną przez </w:t>
      </w:r>
    </w:p>
    <w:p w14:paraId="223FCE3E" w14:textId="479AFB3F" w:rsidR="00470CF9" w:rsidRPr="00BF336E" w:rsidRDefault="0013569C" w:rsidP="005A46CD">
      <w:pPr>
        <w:pStyle w:val="Tekstpodstawowy"/>
        <w:spacing w:line="276" w:lineRule="auto"/>
        <w:jc w:val="both"/>
        <w:rPr>
          <w:rFonts w:asciiTheme="minorHAnsi" w:hAnsiTheme="minorHAnsi" w:cstheme="minorHAnsi"/>
          <w:b/>
          <w:spacing w:val="-2"/>
          <w:sz w:val="22"/>
          <w:szCs w:val="22"/>
        </w:rPr>
      </w:pPr>
      <w:r w:rsidRPr="00BF336E">
        <w:rPr>
          <w:rFonts w:asciiTheme="minorHAnsi" w:hAnsiTheme="minorHAnsi" w:cstheme="minorHAnsi"/>
          <w:sz w:val="22"/>
          <w:szCs w:val="22"/>
        </w:rPr>
        <w:t xml:space="preserve">Pana </w:t>
      </w:r>
      <w:r w:rsidR="00470CF9" w:rsidRPr="00BF336E">
        <w:rPr>
          <w:rFonts w:asciiTheme="minorHAnsi" w:hAnsiTheme="minorHAnsi" w:cstheme="minorHAnsi"/>
          <w:b/>
          <w:sz w:val="22"/>
          <w:szCs w:val="22"/>
        </w:rPr>
        <w:t xml:space="preserve">Tomasza </w:t>
      </w:r>
      <w:proofErr w:type="spellStart"/>
      <w:r w:rsidR="00470CF9" w:rsidRPr="00BF336E">
        <w:rPr>
          <w:rFonts w:asciiTheme="minorHAnsi" w:hAnsiTheme="minorHAnsi" w:cstheme="minorHAnsi"/>
          <w:b/>
          <w:sz w:val="22"/>
          <w:szCs w:val="22"/>
        </w:rPr>
        <w:t>Kolankiewicza</w:t>
      </w:r>
      <w:proofErr w:type="spellEnd"/>
      <w:r w:rsidR="00470CF9" w:rsidRPr="00BF336E">
        <w:rPr>
          <w:rFonts w:asciiTheme="minorHAnsi" w:hAnsiTheme="minorHAnsi" w:cstheme="minorHAnsi"/>
          <w:b/>
          <w:sz w:val="22"/>
          <w:szCs w:val="22"/>
        </w:rPr>
        <w:t xml:space="preserve"> </w:t>
      </w:r>
      <w:r w:rsidR="00470CF9" w:rsidRPr="00BF336E">
        <w:rPr>
          <w:rFonts w:asciiTheme="minorHAnsi" w:hAnsiTheme="minorHAnsi" w:cstheme="minorHAnsi"/>
          <w:b/>
          <w:bCs/>
          <w:sz w:val="22"/>
          <w:szCs w:val="22"/>
        </w:rPr>
        <w:t xml:space="preserve">- </w:t>
      </w:r>
      <w:r w:rsidR="00470CF9" w:rsidRPr="00BF336E">
        <w:rPr>
          <w:rFonts w:asciiTheme="minorHAnsi" w:hAnsiTheme="minorHAnsi" w:cstheme="minorHAnsi"/>
          <w:sz w:val="22"/>
          <w:szCs w:val="22"/>
        </w:rPr>
        <w:t>Dyrektora Filmoteki Narodowej - Instytutu Audiowizualnego,</w:t>
      </w:r>
      <w:r w:rsidR="005A46CD" w:rsidRPr="00BF336E">
        <w:rPr>
          <w:rFonts w:asciiTheme="minorHAnsi" w:hAnsiTheme="minorHAnsi" w:cstheme="minorHAnsi"/>
          <w:sz w:val="22"/>
          <w:szCs w:val="22"/>
        </w:rPr>
        <w:t xml:space="preserve"> </w:t>
      </w:r>
      <w:r w:rsidR="00470CF9" w:rsidRPr="00BF336E">
        <w:rPr>
          <w:rFonts w:asciiTheme="minorHAnsi" w:hAnsiTheme="minorHAnsi" w:cstheme="minorHAnsi"/>
          <w:sz w:val="22"/>
          <w:szCs w:val="22"/>
        </w:rPr>
        <w:t>zwaną dalej</w:t>
      </w:r>
      <w:r w:rsidR="00470CF9" w:rsidRPr="00BF336E">
        <w:rPr>
          <w:rFonts w:asciiTheme="minorHAnsi" w:hAnsiTheme="minorHAnsi" w:cstheme="minorHAnsi"/>
          <w:spacing w:val="-13"/>
          <w:sz w:val="22"/>
          <w:szCs w:val="22"/>
        </w:rPr>
        <w:t xml:space="preserve"> </w:t>
      </w:r>
      <w:r w:rsidR="00470CF9" w:rsidRPr="00BF336E">
        <w:rPr>
          <w:rFonts w:asciiTheme="minorHAnsi" w:hAnsiTheme="minorHAnsi" w:cstheme="minorHAnsi"/>
          <w:b/>
          <w:sz w:val="22"/>
          <w:szCs w:val="22"/>
        </w:rPr>
        <w:t>„Zamawiającym”</w:t>
      </w:r>
    </w:p>
    <w:p w14:paraId="04D7DFFE" w14:textId="77777777" w:rsidR="00470CF9" w:rsidRPr="00BF336E" w:rsidRDefault="00470CF9" w:rsidP="00470CF9">
      <w:pPr>
        <w:spacing w:line="276" w:lineRule="auto"/>
        <w:jc w:val="both"/>
        <w:rPr>
          <w:rFonts w:asciiTheme="minorHAnsi" w:hAnsiTheme="minorHAnsi" w:cstheme="minorHAnsi"/>
          <w:b/>
        </w:rPr>
      </w:pPr>
    </w:p>
    <w:p w14:paraId="68B8C0FA" w14:textId="77777777" w:rsidR="00470CF9" w:rsidRPr="00BF336E" w:rsidRDefault="00470CF9" w:rsidP="00470CF9">
      <w:pPr>
        <w:pStyle w:val="Tekstpodstawowy"/>
        <w:spacing w:line="276" w:lineRule="auto"/>
        <w:jc w:val="both"/>
        <w:rPr>
          <w:rFonts w:asciiTheme="minorHAnsi" w:hAnsiTheme="minorHAnsi" w:cstheme="minorHAnsi"/>
          <w:spacing w:val="-10"/>
          <w:sz w:val="22"/>
          <w:szCs w:val="22"/>
        </w:rPr>
      </w:pPr>
      <w:r w:rsidRPr="00BF336E">
        <w:rPr>
          <w:rFonts w:asciiTheme="minorHAnsi" w:hAnsiTheme="minorHAnsi" w:cstheme="minorHAnsi"/>
          <w:spacing w:val="-10"/>
          <w:sz w:val="22"/>
          <w:szCs w:val="22"/>
        </w:rPr>
        <w:t>a</w:t>
      </w:r>
    </w:p>
    <w:p w14:paraId="12D02F62" w14:textId="77777777" w:rsidR="00470CF9" w:rsidRPr="00BF336E" w:rsidRDefault="00470CF9" w:rsidP="00470CF9">
      <w:pPr>
        <w:pStyle w:val="Tekstpodstawowy"/>
        <w:spacing w:line="276" w:lineRule="auto"/>
        <w:jc w:val="both"/>
        <w:rPr>
          <w:rFonts w:asciiTheme="minorHAnsi" w:hAnsiTheme="minorHAnsi" w:cstheme="minorHAnsi"/>
          <w:sz w:val="22"/>
          <w:szCs w:val="22"/>
        </w:rPr>
      </w:pPr>
    </w:p>
    <w:p w14:paraId="30C50A09" w14:textId="5139942A" w:rsidR="00470CF9" w:rsidRPr="00BF336E" w:rsidRDefault="0013569C" w:rsidP="0013569C">
      <w:pPr>
        <w:spacing w:line="276" w:lineRule="auto"/>
        <w:jc w:val="both"/>
        <w:rPr>
          <w:rFonts w:asciiTheme="minorHAnsi" w:hAnsiTheme="minorHAnsi" w:cstheme="minorHAnsi"/>
          <w:b/>
        </w:rPr>
      </w:pPr>
      <w:r w:rsidRPr="00BF336E">
        <w:rPr>
          <w:rFonts w:asciiTheme="minorHAnsi" w:hAnsiTheme="minorHAnsi" w:cstheme="minorHAnsi"/>
        </w:rPr>
        <w:t>……………. z siedzibą …. przy ul., posiadającą numer identyfikacji REGON …….. oraz NIP ………, a także wpisaną do Centralnej Ewidencji i Informacji o Działalności Gospodarczej/ KRS ………, reprezentowanym prze</w:t>
      </w:r>
      <w:r w:rsidR="00C55095" w:rsidRPr="00BF336E">
        <w:rPr>
          <w:rFonts w:asciiTheme="minorHAnsi" w:hAnsiTheme="minorHAnsi" w:cstheme="minorHAnsi"/>
        </w:rPr>
        <w:t>z……………,</w:t>
      </w:r>
      <w:r w:rsidRPr="00BF336E">
        <w:rPr>
          <w:rFonts w:asciiTheme="minorHAnsi" w:hAnsiTheme="minorHAnsi" w:cstheme="minorHAnsi"/>
        </w:rPr>
        <w:t xml:space="preserve"> </w:t>
      </w:r>
      <w:r w:rsidR="00470CF9" w:rsidRPr="00BF336E">
        <w:rPr>
          <w:rFonts w:asciiTheme="minorHAnsi" w:hAnsiTheme="minorHAnsi" w:cstheme="minorHAnsi"/>
        </w:rPr>
        <w:t xml:space="preserve">zwaną dalej </w:t>
      </w:r>
      <w:r w:rsidR="00470CF9" w:rsidRPr="00BF336E">
        <w:rPr>
          <w:rFonts w:asciiTheme="minorHAnsi" w:hAnsiTheme="minorHAnsi" w:cstheme="minorHAnsi"/>
          <w:b/>
        </w:rPr>
        <w:t>„Wykonawcą”,</w:t>
      </w:r>
    </w:p>
    <w:p w14:paraId="43DCA51A" w14:textId="77777777" w:rsidR="00470CF9" w:rsidRPr="00BF336E" w:rsidRDefault="00470CF9" w:rsidP="00470CF9">
      <w:pPr>
        <w:spacing w:line="276" w:lineRule="auto"/>
        <w:jc w:val="both"/>
        <w:rPr>
          <w:rFonts w:asciiTheme="minorHAnsi" w:hAnsiTheme="minorHAnsi" w:cstheme="minorHAnsi"/>
          <w:spacing w:val="-2"/>
        </w:rPr>
      </w:pPr>
      <w:r w:rsidRPr="00BF336E">
        <w:rPr>
          <w:rFonts w:asciiTheme="minorHAnsi" w:hAnsiTheme="minorHAnsi" w:cstheme="minorHAnsi"/>
        </w:rPr>
        <w:t>zwanymi</w:t>
      </w:r>
      <w:r w:rsidRPr="00BF336E">
        <w:rPr>
          <w:rFonts w:asciiTheme="minorHAnsi" w:hAnsiTheme="minorHAnsi" w:cstheme="minorHAnsi"/>
          <w:spacing w:val="-7"/>
        </w:rPr>
        <w:t xml:space="preserve"> </w:t>
      </w:r>
      <w:r w:rsidRPr="00BF336E">
        <w:rPr>
          <w:rFonts w:asciiTheme="minorHAnsi" w:hAnsiTheme="minorHAnsi" w:cstheme="minorHAnsi"/>
        </w:rPr>
        <w:t>dalej</w:t>
      </w:r>
      <w:r w:rsidRPr="00BF336E">
        <w:rPr>
          <w:rFonts w:asciiTheme="minorHAnsi" w:hAnsiTheme="minorHAnsi" w:cstheme="minorHAnsi"/>
          <w:spacing w:val="-7"/>
        </w:rPr>
        <w:t xml:space="preserve"> </w:t>
      </w:r>
      <w:r w:rsidRPr="00BF336E">
        <w:rPr>
          <w:rFonts w:asciiTheme="minorHAnsi" w:hAnsiTheme="minorHAnsi" w:cstheme="minorHAnsi"/>
        </w:rPr>
        <w:t>także</w:t>
      </w:r>
      <w:r w:rsidRPr="00BF336E">
        <w:rPr>
          <w:rFonts w:asciiTheme="minorHAnsi" w:hAnsiTheme="minorHAnsi" w:cstheme="minorHAnsi"/>
          <w:spacing w:val="-5"/>
        </w:rPr>
        <w:t xml:space="preserve"> </w:t>
      </w:r>
      <w:r w:rsidRPr="00BF336E">
        <w:rPr>
          <w:rFonts w:asciiTheme="minorHAnsi" w:hAnsiTheme="minorHAnsi" w:cstheme="minorHAnsi"/>
        </w:rPr>
        <w:t>z</w:t>
      </w:r>
      <w:r w:rsidRPr="00BF336E">
        <w:rPr>
          <w:rFonts w:asciiTheme="minorHAnsi" w:hAnsiTheme="minorHAnsi" w:cstheme="minorHAnsi"/>
          <w:spacing w:val="-2"/>
        </w:rPr>
        <w:t xml:space="preserve"> </w:t>
      </w:r>
      <w:r w:rsidRPr="00BF336E">
        <w:rPr>
          <w:rFonts w:asciiTheme="minorHAnsi" w:hAnsiTheme="minorHAnsi" w:cstheme="minorHAnsi"/>
        </w:rPr>
        <w:t>osobna</w:t>
      </w:r>
      <w:r w:rsidRPr="00BF336E">
        <w:rPr>
          <w:rFonts w:asciiTheme="minorHAnsi" w:hAnsiTheme="minorHAnsi" w:cstheme="minorHAnsi"/>
          <w:spacing w:val="-1"/>
        </w:rPr>
        <w:t xml:space="preserve"> </w:t>
      </w:r>
      <w:r w:rsidRPr="00BF336E">
        <w:rPr>
          <w:rFonts w:asciiTheme="minorHAnsi" w:hAnsiTheme="minorHAnsi" w:cstheme="minorHAnsi"/>
        </w:rPr>
        <w:t>„</w:t>
      </w:r>
      <w:r w:rsidRPr="00BF336E">
        <w:rPr>
          <w:rFonts w:asciiTheme="minorHAnsi" w:hAnsiTheme="minorHAnsi" w:cstheme="minorHAnsi"/>
          <w:b/>
        </w:rPr>
        <w:t>Stroną</w:t>
      </w:r>
      <w:r w:rsidRPr="00BF336E">
        <w:rPr>
          <w:rFonts w:asciiTheme="minorHAnsi" w:hAnsiTheme="minorHAnsi" w:cstheme="minorHAnsi"/>
        </w:rPr>
        <w:t>”</w:t>
      </w:r>
      <w:r w:rsidRPr="00BF336E">
        <w:rPr>
          <w:rFonts w:asciiTheme="minorHAnsi" w:hAnsiTheme="minorHAnsi" w:cstheme="minorHAnsi"/>
          <w:spacing w:val="-7"/>
        </w:rPr>
        <w:t xml:space="preserve"> </w:t>
      </w:r>
      <w:r w:rsidRPr="00BF336E">
        <w:rPr>
          <w:rFonts w:asciiTheme="minorHAnsi" w:hAnsiTheme="minorHAnsi" w:cstheme="minorHAnsi"/>
        </w:rPr>
        <w:t>lub</w:t>
      </w:r>
      <w:r w:rsidRPr="00BF336E">
        <w:rPr>
          <w:rFonts w:asciiTheme="minorHAnsi" w:hAnsiTheme="minorHAnsi" w:cstheme="minorHAnsi"/>
          <w:spacing w:val="-1"/>
        </w:rPr>
        <w:t xml:space="preserve"> </w:t>
      </w:r>
      <w:r w:rsidRPr="00BF336E">
        <w:rPr>
          <w:rFonts w:asciiTheme="minorHAnsi" w:hAnsiTheme="minorHAnsi" w:cstheme="minorHAnsi"/>
        </w:rPr>
        <w:t>łącznie</w:t>
      </w:r>
      <w:r w:rsidRPr="00BF336E">
        <w:rPr>
          <w:rFonts w:asciiTheme="minorHAnsi" w:hAnsiTheme="minorHAnsi" w:cstheme="minorHAnsi"/>
          <w:spacing w:val="-4"/>
        </w:rPr>
        <w:t xml:space="preserve"> </w:t>
      </w:r>
      <w:r w:rsidRPr="00BF336E">
        <w:rPr>
          <w:rFonts w:asciiTheme="minorHAnsi" w:hAnsiTheme="minorHAnsi" w:cstheme="minorHAnsi"/>
          <w:spacing w:val="-2"/>
        </w:rPr>
        <w:t>„</w:t>
      </w:r>
      <w:r w:rsidRPr="00BF336E">
        <w:rPr>
          <w:rFonts w:asciiTheme="minorHAnsi" w:hAnsiTheme="minorHAnsi" w:cstheme="minorHAnsi"/>
          <w:b/>
          <w:spacing w:val="-2"/>
        </w:rPr>
        <w:t>Stronami</w:t>
      </w:r>
      <w:r w:rsidRPr="00BF336E">
        <w:rPr>
          <w:rFonts w:asciiTheme="minorHAnsi" w:hAnsiTheme="minorHAnsi" w:cstheme="minorHAnsi"/>
          <w:spacing w:val="-2"/>
        </w:rPr>
        <w:t>”.</w:t>
      </w:r>
    </w:p>
    <w:p w14:paraId="795EEC44" w14:textId="77777777" w:rsidR="00C64D95" w:rsidRPr="00BF336E" w:rsidRDefault="00C64D95" w:rsidP="00470CF9">
      <w:pPr>
        <w:spacing w:line="276" w:lineRule="auto"/>
        <w:jc w:val="both"/>
        <w:rPr>
          <w:rFonts w:asciiTheme="minorHAnsi" w:hAnsiTheme="minorHAnsi" w:cstheme="minorHAnsi"/>
          <w:spacing w:val="-2"/>
        </w:rPr>
      </w:pPr>
    </w:p>
    <w:p w14:paraId="08B51379" w14:textId="0681B9CF" w:rsidR="00C64D95" w:rsidRPr="00BF336E" w:rsidRDefault="00C64D95" w:rsidP="00C64D95">
      <w:pPr>
        <w:spacing w:line="276" w:lineRule="auto"/>
        <w:jc w:val="both"/>
        <w:rPr>
          <w:rFonts w:asciiTheme="minorHAnsi" w:hAnsiTheme="minorHAnsi" w:cstheme="minorHAnsi"/>
          <w:spacing w:val="-2"/>
        </w:rPr>
      </w:pPr>
      <w:r w:rsidRPr="00BF336E">
        <w:rPr>
          <w:rFonts w:asciiTheme="minorHAnsi" w:hAnsiTheme="minorHAnsi" w:cstheme="minorHAnsi"/>
          <w:spacing w:val="-2"/>
        </w:rPr>
        <w:t>Umowa została zawarta w wyniku udzielenia zamówienia publicznego oznaczonego nr /2026, prowadzonego w trybie podstawowym bez negocjacji na podstawie art. 275 pkt 1), zgodnie z przepisami ustawy z dnia 11 września 2019 r. - Prawo zamówień publicznych.</w:t>
      </w:r>
    </w:p>
    <w:p w14:paraId="58C33D23" w14:textId="77777777" w:rsidR="00C64D95" w:rsidRPr="00BF336E" w:rsidRDefault="00C64D95" w:rsidP="00470CF9">
      <w:pPr>
        <w:spacing w:line="276" w:lineRule="auto"/>
        <w:jc w:val="both"/>
        <w:rPr>
          <w:rFonts w:asciiTheme="minorHAnsi" w:hAnsiTheme="minorHAnsi" w:cstheme="minorHAnsi"/>
          <w:spacing w:val="-2"/>
        </w:rPr>
      </w:pPr>
    </w:p>
    <w:p w14:paraId="7055191C" w14:textId="351404CB" w:rsidR="000C530A" w:rsidRPr="00BF336E" w:rsidRDefault="000C530A" w:rsidP="000C530A">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 1</w:t>
      </w:r>
    </w:p>
    <w:p w14:paraId="3A8C57E0" w14:textId="77777777" w:rsidR="00E72599" w:rsidRPr="00BF336E" w:rsidRDefault="00E72599" w:rsidP="00E72599">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Przedmiot umowy</w:t>
      </w:r>
    </w:p>
    <w:p w14:paraId="732596E3" w14:textId="77777777" w:rsidR="00A5700F" w:rsidRPr="00BF336E" w:rsidRDefault="000C530A" w:rsidP="00A5700F">
      <w:pPr>
        <w:widowControl/>
        <w:numPr>
          <w:ilvl w:val="0"/>
          <w:numId w:val="9"/>
        </w:numPr>
        <w:autoSpaceDE/>
        <w:autoSpaceDN/>
        <w:adjustRightInd/>
        <w:spacing w:after="160" w:line="259" w:lineRule="auto"/>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Zamawiający zleca, a Wykonawca przyjmuje do realizacji</w:t>
      </w:r>
      <w:r w:rsidR="00A5700F" w:rsidRPr="00BF336E">
        <w:rPr>
          <w:rFonts w:asciiTheme="minorHAnsi" w:eastAsia="Calibri" w:hAnsiTheme="minorHAnsi" w:cstheme="minorHAnsi"/>
          <w:lang w:eastAsia="en-US" w:bidi="ar-SA"/>
        </w:rPr>
        <w:t xml:space="preserve">: </w:t>
      </w:r>
    </w:p>
    <w:p w14:paraId="028C6302" w14:textId="77777777" w:rsidR="00A5700F" w:rsidRPr="00BF336E" w:rsidRDefault="00A5700F" w:rsidP="00A5700F">
      <w:pPr>
        <w:pStyle w:val="Akapitzlist"/>
        <w:spacing w:line="276" w:lineRule="auto"/>
        <w:ind w:left="360"/>
        <w:jc w:val="both"/>
        <w:rPr>
          <w:rFonts w:asciiTheme="minorHAnsi" w:hAnsiTheme="minorHAnsi" w:cstheme="minorHAnsi"/>
          <w:b/>
          <w:bCs/>
          <w:iCs/>
          <w:sz w:val="22"/>
          <w:szCs w:val="22"/>
        </w:rPr>
      </w:pPr>
      <w:r w:rsidRPr="00BF336E">
        <w:rPr>
          <w:rFonts w:asciiTheme="minorHAnsi" w:hAnsiTheme="minorHAnsi" w:cstheme="minorHAnsi"/>
          <w:b/>
          <w:bCs/>
          <w:iCs/>
          <w:sz w:val="22"/>
          <w:szCs w:val="22"/>
        </w:rPr>
        <w:t>Zadanie 1</w:t>
      </w:r>
    </w:p>
    <w:p w14:paraId="5EBF01C4" w14:textId="76D1D075" w:rsidR="00A5700F" w:rsidRPr="00BF336E" w:rsidRDefault="00A5700F" w:rsidP="00A5700F">
      <w:pPr>
        <w:pStyle w:val="Akapitzlist"/>
        <w:spacing w:line="276" w:lineRule="auto"/>
        <w:ind w:left="360"/>
        <w:jc w:val="both"/>
        <w:rPr>
          <w:rFonts w:asciiTheme="minorHAnsi" w:hAnsiTheme="minorHAnsi" w:cstheme="minorHAnsi"/>
          <w:b/>
          <w:bCs/>
          <w:iCs/>
          <w:sz w:val="22"/>
          <w:szCs w:val="22"/>
        </w:rPr>
      </w:pPr>
      <w:bookmarkStart w:id="0" w:name="_Hlk218851526"/>
      <w:r w:rsidRPr="00BF336E">
        <w:rPr>
          <w:rFonts w:asciiTheme="minorHAnsi" w:hAnsiTheme="minorHAnsi" w:cstheme="minorHAnsi"/>
          <w:b/>
          <w:bCs/>
          <w:iCs/>
          <w:sz w:val="22"/>
          <w:szCs w:val="22"/>
        </w:rPr>
        <w:t xml:space="preserve">Wykonanie kompletnej ekspertyzy technicznej stanu konstrukcji i elementów, w tym instalacji, wraz z ekspertyzą </w:t>
      </w:r>
      <w:proofErr w:type="spellStart"/>
      <w:r w:rsidRPr="00BF336E">
        <w:rPr>
          <w:rFonts w:asciiTheme="minorHAnsi" w:hAnsiTheme="minorHAnsi" w:cstheme="minorHAnsi"/>
          <w:b/>
          <w:bCs/>
          <w:iCs/>
          <w:sz w:val="22"/>
          <w:szCs w:val="22"/>
        </w:rPr>
        <w:t>mykologiczną</w:t>
      </w:r>
      <w:proofErr w:type="spellEnd"/>
      <w:r w:rsidRPr="00BF336E">
        <w:rPr>
          <w:rFonts w:asciiTheme="minorHAnsi" w:hAnsiTheme="minorHAnsi" w:cstheme="minorHAnsi"/>
          <w:b/>
          <w:bCs/>
          <w:iCs/>
          <w:sz w:val="22"/>
          <w:szCs w:val="22"/>
        </w:rPr>
        <w:t xml:space="preserve"> budynku biurowego (B) i budynku oficyny (A) wraz z wykonaniem badania gruntowego nieruchomości, znajdujących się przy ul. Puławskiej 61 w Warszawie, w kontekście planowanego zamierzenia inwestycyjnego rewitalizacji nieruchomości,</w:t>
      </w:r>
    </w:p>
    <w:bookmarkEnd w:id="0"/>
    <w:p w14:paraId="60B3A554" w14:textId="77777777" w:rsidR="00A5700F" w:rsidRPr="00BF336E" w:rsidRDefault="00A5700F" w:rsidP="00A5700F">
      <w:pPr>
        <w:pStyle w:val="Akapitzlist"/>
        <w:spacing w:line="276" w:lineRule="auto"/>
        <w:ind w:left="360"/>
        <w:jc w:val="both"/>
        <w:rPr>
          <w:rFonts w:asciiTheme="minorHAnsi" w:hAnsiTheme="minorHAnsi" w:cstheme="minorHAnsi"/>
          <w:b/>
          <w:bCs/>
          <w:iCs/>
          <w:sz w:val="22"/>
          <w:szCs w:val="22"/>
        </w:rPr>
      </w:pPr>
    </w:p>
    <w:p w14:paraId="66DA7249" w14:textId="77777777" w:rsidR="00A5700F" w:rsidRPr="00BF336E" w:rsidRDefault="00A5700F" w:rsidP="00A5700F">
      <w:pPr>
        <w:pStyle w:val="Akapitzlist"/>
        <w:spacing w:line="276" w:lineRule="auto"/>
        <w:ind w:left="360"/>
        <w:jc w:val="both"/>
        <w:rPr>
          <w:rFonts w:asciiTheme="minorHAnsi" w:hAnsiTheme="minorHAnsi" w:cstheme="minorHAnsi"/>
          <w:bCs/>
          <w:sz w:val="22"/>
          <w:szCs w:val="22"/>
        </w:rPr>
      </w:pPr>
      <w:r w:rsidRPr="00BF336E">
        <w:rPr>
          <w:rFonts w:asciiTheme="minorHAnsi" w:hAnsiTheme="minorHAnsi" w:cstheme="minorHAnsi"/>
          <w:b/>
          <w:bCs/>
          <w:iCs/>
          <w:sz w:val="22"/>
          <w:szCs w:val="22"/>
        </w:rPr>
        <w:t>Zadanie 2</w:t>
      </w:r>
    </w:p>
    <w:p w14:paraId="109D8698" w14:textId="77777777" w:rsidR="00E72599" w:rsidRPr="00BF336E" w:rsidRDefault="00A5700F" w:rsidP="00E72599">
      <w:pPr>
        <w:pStyle w:val="Tekstpodstawowy"/>
        <w:spacing w:line="276" w:lineRule="auto"/>
        <w:ind w:left="360"/>
        <w:jc w:val="both"/>
        <w:rPr>
          <w:rFonts w:asciiTheme="minorHAnsi" w:eastAsia="Calibri" w:hAnsiTheme="minorHAnsi" w:cstheme="minorHAnsi"/>
          <w:sz w:val="22"/>
          <w:szCs w:val="22"/>
          <w:lang w:eastAsia="en-US" w:bidi="ar-SA"/>
        </w:rPr>
      </w:pPr>
      <w:bookmarkStart w:id="1" w:name="_Hlk218851564"/>
      <w:r w:rsidRPr="00BF336E">
        <w:rPr>
          <w:rFonts w:asciiTheme="minorHAnsi" w:hAnsiTheme="minorHAnsi" w:cstheme="minorHAnsi"/>
          <w:b/>
          <w:bCs/>
          <w:iCs/>
          <w:sz w:val="22"/>
          <w:szCs w:val="22"/>
          <w:lang w:eastAsia="ar-SA" w:bidi="ar-SA"/>
        </w:rPr>
        <w:t xml:space="preserve">Wykonanie wielobranżowej inwentaryzacji architektonicznej (weryfikacja i uzupełnienie brakujących elementów) </w:t>
      </w:r>
      <w:r w:rsidRPr="00BF336E">
        <w:rPr>
          <w:rFonts w:asciiTheme="minorHAnsi" w:hAnsiTheme="minorHAnsi" w:cstheme="minorHAnsi"/>
          <w:b/>
          <w:bCs/>
          <w:iCs/>
          <w:sz w:val="22"/>
          <w:szCs w:val="22"/>
        </w:rPr>
        <w:t>budynku biurowego (B) i budynku oficyny (A), znajdujących się przy ul. Puławskiej 61 w Warszawie, w kontekście planowanego zamierzenia inwestycyjnego rewitalizacji nieruchomości</w:t>
      </w:r>
      <w:bookmarkEnd w:id="1"/>
      <w:r w:rsidRPr="00BF336E">
        <w:rPr>
          <w:rFonts w:asciiTheme="minorHAnsi" w:eastAsia="Calibri" w:hAnsiTheme="minorHAnsi" w:cstheme="minorHAnsi"/>
          <w:sz w:val="22"/>
          <w:szCs w:val="22"/>
          <w:shd w:val="clear" w:color="auto" w:fill="FFFFFF"/>
          <w:lang w:eastAsia="en-US" w:bidi="ar-SA"/>
        </w:rPr>
        <w:t>,</w:t>
      </w:r>
      <w:r w:rsidR="000C530A" w:rsidRPr="00BF336E">
        <w:rPr>
          <w:rFonts w:asciiTheme="minorHAnsi" w:eastAsia="Calibri" w:hAnsiTheme="minorHAnsi" w:cstheme="minorHAnsi"/>
          <w:sz w:val="22"/>
          <w:szCs w:val="22"/>
          <w:lang w:eastAsia="en-US" w:bidi="ar-SA"/>
        </w:rPr>
        <w:t xml:space="preserve"> </w:t>
      </w:r>
    </w:p>
    <w:p w14:paraId="0BB12835" w14:textId="79175ED2" w:rsidR="000C530A" w:rsidRPr="00BF336E" w:rsidRDefault="000C530A" w:rsidP="00E72599">
      <w:pPr>
        <w:pStyle w:val="Tekstpodstawowy"/>
        <w:spacing w:line="276" w:lineRule="auto"/>
        <w:ind w:left="360"/>
        <w:jc w:val="both"/>
        <w:rPr>
          <w:rFonts w:asciiTheme="minorHAnsi" w:eastAsia="Calibri" w:hAnsiTheme="minorHAnsi" w:cstheme="minorHAnsi"/>
          <w:sz w:val="22"/>
          <w:szCs w:val="22"/>
          <w:lang w:eastAsia="en-US" w:bidi="ar-SA"/>
        </w:rPr>
      </w:pPr>
      <w:r w:rsidRPr="00BF336E">
        <w:rPr>
          <w:rFonts w:asciiTheme="minorHAnsi" w:eastAsia="Calibri" w:hAnsiTheme="minorHAnsi" w:cstheme="minorHAnsi"/>
          <w:sz w:val="22"/>
          <w:szCs w:val="22"/>
          <w:lang w:eastAsia="en-US" w:bidi="ar-SA"/>
        </w:rPr>
        <w:t>zwane dalej „</w:t>
      </w:r>
      <w:r w:rsidR="00A5700F" w:rsidRPr="00BF336E">
        <w:rPr>
          <w:rFonts w:asciiTheme="minorHAnsi" w:eastAsia="Calibri" w:hAnsiTheme="minorHAnsi" w:cstheme="minorHAnsi"/>
          <w:sz w:val="22"/>
          <w:szCs w:val="22"/>
          <w:lang w:eastAsia="en-US" w:bidi="ar-SA"/>
        </w:rPr>
        <w:t>Dokumentacją</w:t>
      </w:r>
      <w:r w:rsidRPr="00BF336E">
        <w:rPr>
          <w:rFonts w:asciiTheme="minorHAnsi" w:eastAsia="Calibri" w:hAnsiTheme="minorHAnsi" w:cstheme="minorHAnsi"/>
          <w:sz w:val="22"/>
          <w:szCs w:val="22"/>
          <w:lang w:eastAsia="en-US" w:bidi="ar-SA"/>
        </w:rPr>
        <w:t>” lub „Przedmiotem Umowy”.</w:t>
      </w:r>
    </w:p>
    <w:p w14:paraId="2660356C" w14:textId="77777777" w:rsidR="000C530A" w:rsidRPr="00BF336E" w:rsidRDefault="000C530A" w:rsidP="00A5700F">
      <w:pPr>
        <w:widowControl/>
        <w:numPr>
          <w:ilvl w:val="0"/>
          <w:numId w:val="9"/>
        </w:numPr>
        <w:autoSpaceDE/>
        <w:autoSpaceDN/>
        <w:adjustRightInd/>
        <w:spacing w:after="160" w:line="259" w:lineRule="auto"/>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Wykonawca zobowiązuje się do wykonania Przedmiotu Umowy zgodnie z zakresem określonym w:</w:t>
      </w:r>
    </w:p>
    <w:p w14:paraId="53EE449A" w14:textId="4A94A56A" w:rsidR="000C530A" w:rsidRPr="00BF336E" w:rsidRDefault="000C530A" w:rsidP="00A5700F">
      <w:pPr>
        <w:widowControl/>
        <w:numPr>
          <w:ilvl w:val="0"/>
          <w:numId w:val="10"/>
        </w:numPr>
        <w:suppressAutoHyphens/>
        <w:autoSpaceDE/>
        <w:autoSpaceDN/>
        <w:adjustRightInd/>
        <w:spacing w:after="160" w:line="259" w:lineRule="auto"/>
        <w:jc w:val="both"/>
        <w:textAlignment w:val="baseline"/>
        <w:rPr>
          <w:rFonts w:asciiTheme="minorHAnsi" w:eastAsia="SimSun" w:hAnsiTheme="minorHAnsi" w:cstheme="minorHAnsi"/>
          <w:kern w:val="3"/>
          <w:lang w:eastAsia="en-US" w:bidi="ar-SA"/>
        </w:rPr>
      </w:pPr>
      <w:bookmarkStart w:id="2" w:name="_Hlk97116643"/>
      <w:bookmarkStart w:id="3" w:name="_Hlk97116726"/>
      <w:bookmarkStart w:id="4" w:name="_Hlk111111971"/>
      <w:r w:rsidRPr="00BF336E">
        <w:rPr>
          <w:rFonts w:asciiTheme="minorHAnsi" w:eastAsia="SimSun" w:hAnsiTheme="minorHAnsi" w:cstheme="minorHAnsi"/>
          <w:kern w:val="3"/>
          <w:lang w:eastAsia="en-US" w:bidi="ar-SA"/>
        </w:rPr>
        <w:lastRenderedPageBreak/>
        <w:t>Opisie Przedmiotu Zamówienia, dalej „OPZ”,</w:t>
      </w:r>
      <w:r w:rsidR="00A5700F" w:rsidRPr="00BF336E">
        <w:rPr>
          <w:rFonts w:asciiTheme="minorHAnsi" w:eastAsia="SimSun" w:hAnsiTheme="minorHAnsi" w:cstheme="minorHAnsi"/>
          <w:kern w:val="3"/>
          <w:lang w:eastAsia="en-US" w:bidi="ar-SA"/>
        </w:rPr>
        <w:t xml:space="preserve"> stanowiący </w:t>
      </w:r>
      <w:r w:rsidR="00A5700F" w:rsidRPr="00BF336E">
        <w:rPr>
          <w:rFonts w:asciiTheme="minorHAnsi" w:eastAsia="SimSun" w:hAnsiTheme="minorHAnsi" w:cstheme="minorHAnsi"/>
          <w:b/>
          <w:bCs/>
          <w:kern w:val="3"/>
          <w:lang w:eastAsia="en-US" w:bidi="ar-SA"/>
        </w:rPr>
        <w:t>załącznik nr 1</w:t>
      </w:r>
      <w:r w:rsidR="00A5700F" w:rsidRPr="00BF336E">
        <w:rPr>
          <w:rFonts w:asciiTheme="minorHAnsi" w:eastAsia="SimSun" w:hAnsiTheme="minorHAnsi" w:cstheme="minorHAnsi"/>
          <w:kern w:val="3"/>
          <w:lang w:eastAsia="en-US" w:bidi="ar-SA"/>
        </w:rPr>
        <w:t xml:space="preserve"> do Umowy;</w:t>
      </w:r>
    </w:p>
    <w:bookmarkEnd w:id="2"/>
    <w:bookmarkEnd w:id="3"/>
    <w:p w14:paraId="725FCE93" w14:textId="21F5CA1E" w:rsidR="000C530A" w:rsidRPr="00BF336E" w:rsidRDefault="000C530A" w:rsidP="00A5700F">
      <w:pPr>
        <w:widowControl/>
        <w:numPr>
          <w:ilvl w:val="0"/>
          <w:numId w:val="10"/>
        </w:numPr>
        <w:suppressAutoHyphens/>
        <w:autoSpaceDE/>
        <w:autoSpaceDN/>
        <w:adjustRightInd/>
        <w:spacing w:after="160" w:line="259" w:lineRule="auto"/>
        <w:jc w:val="both"/>
        <w:textAlignment w:val="baseline"/>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 xml:space="preserve">Ofercie Wykonawcy, stanowiącej </w:t>
      </w:r>
      <w:r w:rsidRPr="00BF336E">
        <w:rPr>
          <w:rFonts w:asciiTheme="minorHAnsi" w:eastAsia="SimSun" w:hAnsiTheme="minorHAnsi" w:cstheme="minorHAnsi"/>
          <w:b/>
          <w:bCs/>
          <w:kern w:val="3"/>
          <w:lang w:eastAsia="en-US" w:bidi="ar-SA"/>
        </w:rPr>
        <w:t xml:space="preserve">załącznik </w:t>
      </w:r>
      <w:r w:rsidR="00A5700F" w:rsidRPr="00BF336E">
        <w:rPr>
          <w:rFonts w:asciiTheme="minorHAnsi" w:eastAsia="SimSun" w:hAnsiTheme="minorHAnsi" w:cstheme="minorHAnsi"/>
          <w:b/>
          <w:bCs/>
          <w:kern w:val="3"/>
          <w:lang w:eastAsia="en-US" w:bidi="ar-SA"/>
        </w:rPr>
        <w:t>n</w:t>
      </w:r>
      <w:r w:rsidRPr="00BF336E">
        <w:rPr>
          <w:rFonts w:asciiTheme="minorHAnsi" w:eastAsia="SimSun" w:hAnsiTheme="minorHAnsi" w:cstheme="minorHAnsi"/>
          <w:b/>
          <w:bCs/>
          <w:kern w:val="3"/>
          <w:lang w:eastAsia="en-US" w:bidi="ar-SA"/>
        </w:rPr>
        <w:t>r 2</w:t>
      </w:r>
      <w:r w:rsidRPr="00BF336E">
        <w:rPr>
          <w:rFonts w:asciiTheme="minorHAnsi" w:eastAsia="SimSun" w:hAnsiTheme="minorHAnsi" w:cstheme="minorHAnsi"/>
          <w:kern w:val="3"/>
          <w:lang w:eastAsia="en-US" w:bidi="ar-SA"/>
        </w:rPr>
        <w:t xml:space="preserve"> do Umowy.</w:t>
      </w:r>
    </w:p>
    <w:bookmarkEnd w:id="4"/>
    <w:p w14:paraId="6084DB22" w14:textId="76EED360" w:rsidR="000C530A" w:rsidRPr="00BF336E" w:rsidRDefault="000C530A" w:rsidP="00E72599">
      <w:pPr>
        <w:widowControl/>
        <w:numPr>
          <w:ilvl w:val="0"/>
          <w:numId w:val="2"/>
        </w:numPr>
        <w:autoSpaceDE/>
        <w:autoSpaceDN/>
        <w:adjustRightInd/>
        <w:spacing w:after="160" w:line="259" w:lineRule="auto"/>
        <w:contextualSpacing/>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Wszelkie prace związane z Przedmiotem Umowy wykonywane będą w czynnym obiekcie a Wykonawca będzie je realizował w sposób nieutrudniający funkcjonowania pracy w budynku, w szczególności w sposób umożliwiający funkcjonowanie innych podmiotów zajmujących obiekt</w:t>
      </w:r>
      <w:r w:rsidR="00904A3E" w:rsidRPr="00BF336E">
        <w:rPr>
          <w:rFonts w:asciiTheme="minorHAnsi" w:eastAsia="Calibri" w:hAnsiTheme="minorHAnsi" w:cstheme="minorHAnsi"/>
          <w:lang w:eastAsia="en-US" w:bidi="ar-SA"/>
        </w:rPr>
        <w:t>/obiekty</w:t>
      </w:r>
      <w:r w:rsidRPr="00BF336E">
        <w:rPr>
          <w:rFonts w:asciiTheme="minorHAnsi" w:eastAsia="Calibri" w:hAnsiTheme="minorHAnsi" w:cstheme="minorHAnsi"/>
          <w:lang w:eastAsia="en-US" w:bidi="ar-SA"/>
        </w:rPr>
        <w:t>.</w:t>
      </w:r>
    </w:p>
    <w:p w14:paraId="09695264" w14:textId="77777777" w:rsidR="00E72599" w:rsidRPr="00BF336E" w:rsidRDefault="00E72599" w:rsidP="000C530A">
      <w:pPr>
        <w:widowControl/>
        <w:autoSpaceDE/>
        <w:autoSpaceDN/>
        <w:adjustRightInd/>
        <w:jc w:val="center"/>
        <w:rPr>
          <w:rFonts w:asciiTheme="minorHAnsi" w:eastAsia="Calibri" w:hAnsiTheme="minorHAnsi" w:cstheme="minorHAnsi"/>
          <w:b/>
          <w:bCs/>
          <w:lang w:eastAsia="en-US" w:bidi="ar-SA"/>
        </w:rPr>
      </w:pPr>
    </w:p>
    <w:p w14:paraId="5A2D0419" w14:textId="70A873A4" w:rsidR="000C530A" w:rsidRPr="00BF336E" w:rsidRDefault="000C530A" w:rsidP="000C530A">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 2</w:t>
      </w:r>
    </w:p>
    <w:p w14:paraId="3AD5D361" w14:textId="4C7EEA59" w:rsidR="00E72599" w:rsidRPr="00BF336E" w:rsidRDefault="00E72599" w:rsidP="000C530A">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Zobowiązania Wykonawcy</w:t>
      </w:r>
    </w:p>
    <w:p w14:paraId="0C03134B" w14:textId="255F5F4A" w:rsidR="000C530A" w:rsidRPr="00BF336E" w:rsidRDefault="000C530A" w:rsidP="00E72599">
      <w:pPr>
        <w:widowControl/>
        <w:numPr>
          <w:ilvl w:val="0"/>
          <w:numId w:val="3"/>
        </w:numPr>
        <w:autoSpaceDE/>
        <w:autoSpaceDN/>
        <w:adjustRightInd/>
        <w:spacing w:after="160" w:line="259" w:lineRule="auto"/>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 xml:space="preserve">Wykonawca zobowiązuje się wykonać Przedmiot Umowy własnym staraniem, przy użyciu własnych materiałów oraz zapewnić udział w wykonaniu Przedmiotu Umowy osób posiadających uprawnienia </w:t>
      </w:r>
      <w:r w:rsidR="00904A3E" w:rsidRPr="00BF336E">
        <w:rPr>
          <w:rFonts w:asciiTheme="minorHAnsi" w:eastAsia="Calibri" w:hAnsiTheme="minorHAnsi" w:cstheme="minorHAnsi"/>
          <w:lang w:eastAsia="en-US" w:bidi="ar-SA"/>
        </w:rPr>
        <w:t xml:space="preserve">zgodnie z zakresem określonym w </w:t>
      </w:r>
      <w:r w:rsidR="00707FFB" w:rsidRPr="00BF336E">
        <w:rPr>
          <w:rFonts w:asciiTheme="minorHAnsi" w:eastAsia="Calibri" w:hAnsiTheme="minorHAnsi" w:cstheme="minorHAnsi"/>
          <w:lang w:eastAsia="en-US" w:bidi="ar-SA"/>
        </w:rPr>
        <w:t>Specyfikacji Warunków Zamówienia („SWZ”)</w:t>
      </w:r>
      <w:r w:rsidR="00904A3E" w:rsidRPr="00BF336E">
        <w:rPr>
          <w:rFonts w:asciiTheme="minorHAnsi" w:eastAsia="Calibri" w:hAnsiTheme="minorHAnsi" w:cstheme="minorHAnsi"/>
          <w:lang w:eastAsia="en-US" w:bidi="ar-SA"/>
        </w:rPr>
        <w:t>,</w:t>
      </w:r>
      <w:r w:rsidRPr="00BF336E">
        <w:rPr>
          <w:rFonts w:asciiTheme="minorHAnsi" w:eastAsia="Calibri" w:hAnsiTheme="minorHAnsi" w:cstheme="minorHAnsi"/>
          <w:lang w:eastAsia="en-US" w:bidi="ar-SA"/>
        </w:rPr>
        <w:t xml:space="preserve"> a także wzajemne skoordynowanie techniczne wykonanych przez te osoby opracowań technicznych.</w:t>
      </w:r>
    </w:p>
    <w:p w14:paraId="6D07E069" w14:textId="17883618" w:rsidR="000C530A" w:rsidRPr="00C564BB" w:rsidRDefault="000C530A" w:rsidP="00C564BB">
      <w:pPr>
        <w:numPr>
          <w:ilvl w:val="0"/>
          <w:numId w:val="49"/>
        </w:numPr>
        <w:adjustRightInd/>
        <w:jc w:val="both"/>
        <w:rPr>
          <w:rFonts w:ascii="Calibri" w:hAnsi="Calibri" w:cs="Calibri"/>
        </w:rPr>
      </w:pPr>
      <w:r w:rsidRPr="00BF336E">
        <w:rPr>
          <w:rFonts w:asciiTheme="minorHAnsi" w:eastAsia="Calibri" w:hAnsiTheme="minorHAnsi" w:cstheme="minorHAnsi"/>
          <w:lang w:eastAsia="en-US" w:bidi="ar-SA"/>
        </w:rPr>
        <w:t xml:space="preserve">Wykonawca ponad spełnienie wymagań, </w:t>
      </w:r>
      <w:r w:rsidRPr="00C564BB">
        <w:rPr>
          <w:rFonts w:ascii="Calibri" w:eastAsia="Calibri" w:hAnsi="Calibri" w:cs="Calibri"/>
          <w:lang w:eastAsia="en-US" w:bidi="ar-SA"/>
        </w:rPr>
        <w:t xml:space="preserve">określonych w ust. 1 powyżej, </w:t>
      </w:r>
      <w:r w:rsidR="00C564BB" w:rsidRPr="00C564BB">
        <w:rPr>
          <w:rFonts w:ascii="Calibri" w:hAnsi="Calibri" w:cs="Calibri"/>
        </w:rPr>
        <w:t>będzie realizował Przedmiot Umowy zespołem projektowym w składzie obejmującym co najmniej</w:t>
      </w:r>
      <w:r w:rsidRPr="00C564BB">
        <w:rPr>
          <w:rFonts w:ascii="Calibri" w:eastAsia="Calibri" w:hAnsi="Calibri" w:cs="Calibri"/>
          <w:lang w:eastAsia="en-US" w:bidi="ar-SA"/>
        </w:rPr>
        <w:t>:</w:t>
      </w:r>
    </w:p>
    <w:p w14:paraId="6147A7AA" w14:textId="4257D8F6" w:rsidR="00681715" w:rsidRPr="00BF336E" w:rsidRDefault="00904A3E" w:rsidP="00E72599">
      <w:pPr>
        <w:pStyle w:val="Akapitzlist"/>
        <w:numPr>
          <w:ilvl w:val="0"/>
          <w:numId w:val="1"/>
        </w:numPr>
        <w:jc w:val="both"/>
        <w:rPr>
          <w:rFonts w:asciiTheme="minorHAnsi" w:eastAsia="Calibri" w:hAnsiTheme="minorHAnsi" w:cstheme="minorHAnsi"/>
          <w:sz w:val="22"/>
          <w:szCs w:val="22"/>
          <w:lang w:eastAsia="en-US"/>
        </w:rPr>
      </w:pPr>
      <w:bookmarkStart w:id="5" w:name="_Hlk112766957"/>
      <w:r w:rsidRPr="00C564BB">
        <w:rPr>
          <w:rFonts w:ascii="Calibri" w:eastAsia="Calibri" w:hAnsi="Calibri" w:cs="Calibri"/>
          <w:sz w:val="22"/>
          <w:szCs w:val="22"/>
          <w:lang w:eastAsia="en-US"/>
        </w:rPr>
        <w:t>osob</w:t>
      </w:r>
      <w:r w:rsidR="00C564BB">
        <w:rPr>
          <w:rFonts w:ascii="Calibri" w:eastAsia="Calibri" w:hAnsi="Calibri" w:cs="Calibri"/>
          <w:sz w:val="22"/>
          <w:szCs w:val="22"/>
          <w:lang w:eastAsia="en-US"/>
        </w:rPr>
        <w:t>ę</w:t>
      </w:r>
      <w:r w:rsidRPr="00C564BB">
        <w:rPr>
          <w:rFonts w:ascii="Calibri" w:eastAsia="Calibri" w:hAnsi="Calibri" w:cs="Calibri"/>
          <w:sz w:val="22"/>
          <w:szCs w:val="22"/>
          <w:lang w:eastAsia="en-US"/>
        </w:rPr>
        <w:t xml:space="preserve"> posiadając</w:t>
      </w:r>
      <w:r w:rsidR="00C564BB">
        <w:rPr>
          <w:rFonts w:ascii="Calibri" w:eastAsia="Calibri" w:hAnsi="Calibri" w:cs="Calibri"/>
          <w:sz w:val="22"/>
          <w:szCs w:val="22"/>
          <w:lang w:eastAsia="en-US"/>
        </w:rPr>
        <w:t>ą</w:t>
      </w:r>
      <w:r w:rsidRPr="00C564BB">
        <w:rPr>
          <w:rFonts w:ascii="Calibri" w:eastAsia="Calibri" w:hAnsi="Calibri" w:cs="Calibri"/>
          <w:sz w:val="22"/>
          <w:szCs w:val="22"/>
          <w:lang w:eastAsia="en-US"/>
        </w:rPr>
        <w:t xml:space="preserve"> uprawnienia</w:t>
      </w:r>
      <w:r w:rsidR="00681715" w:rsidRPr="00C564BB">
        <w:rPr>
          <w:rFonts w:ascii="Calibri" w:eastAsia="Calibri" w:hAnsi="Calibri" w:cs="Calibri"/>
          <w:sz w:val="22"/>
          <w:szCs w:val="22"/>
          <w:lang w:eastAsia="en-US"/>
        </w:rPr>
        <w:t xml:space="preserve"> budowlane do projektowania</w:t>
      </w:r>
      <w:r w:rsidRPr="00C564BB">
        <w:rPr>
          <w:rFonts w:ascii="Calibri" w:eastAsia="Calibri" w:hAnsi="Calibri" w:cs="Calibri"/>
          <w:sz w:val="22"/>
          <w:szCs w:val="22"/>
          <w:lang w:eastAsia="en-US"/>
        </w:rPr>
        <w:t xml:space="preserve"> </w:t>
      </w:r>
      <w:r w:rsidRPr="00C564BB">
        <w:rPr>
          <w:rFonts w:ascii="Calibri" w:eastAsia="Calibri" w:hAnsi="Calibri" w:cs="Calibri"/>
          <w:b/>
          <w:bCs/>
          <w:sz w:val="22"/>
          <w:szCs w:val="22"/>
          <w:lang w:eastAsia="en-US"/>
        </w:rPr>
        <w:t>w specjalności</w:t>
      </w:r>
      <w:r w:rsidRPr="00BF336E">
        <w:rPr>
          <w:rFonts w:asciiTheme="minorHAnsi" w:eastAsia="Calibri" w:hAnsiTheme="minorHAnsi" w:cstheme="minorHAnsi"/>
          <w:b/>
          <w:bCs/>
          <w:sz w:val="22"/>
          <w:szCs w:val="22"/>
          <w:lang w:eastAsia="en-US"/>
        </w:rPr>
        <w:t xml:space="preserve"> architektonicznej bez ograniczeń</w:t>
      </w:r>
      <w:r w:rsidRPr="00BF336E">
        <w:rPr>
          <w:rFonts w:asciiTheme="minorHAnsi" w:eastAsia="Calibri" w:hAnsiTheme="minorHAnsi" w:cstheme="minorHAnsi"/>
          <w:sz w:val="22"/>
          <w:szCs w:val="22"/>
          <w:lang w:eastAsia="en-US"/>
        </w:rPr>
        <w:t xml:space="preserve">, </w:t>
      </w:r>
      <w:bookmarkStart w:id="6" w:name="_Hlk219120348"/>
      <w:bookmarkEnd w:id="5"/>
      <w:r w:rsidR="00C564BB">
        <w:rPr>
          <w:rFonts w:asciiTheme="minorHAnsi" w:eastAsia="Calibri" w:hAnsiTheme="minorHAnsi" w:cstheme="minorHAnsi"/>
          <w:sz w:val="22"/>
          <w:szCs w:val="22"/>
          <w:lang w:eastAsia="en-US"/>
        </w:rPr>
        <w:t>w osobie ……………………</w:t>
      </w:r>
      <w:r w:rsidR="00693F4D">
        <w:rPr>
          <w:rFonts w:asciiTheme="minorHAnsi" w:eastAsia="Calibri" w:hAnsiTheme="minorHAnsi" w:cstheme="minorHAnsi"/>
          <w:sz w:val="22"/>
          <w:szCs w:val="22"/>
          <w:lang w:eastAsia="en-US"/>
        </w:rPr>
        <w:t>………………………</w:t>
      </w:r>
      <w:r w:rsidR="00C564BB">
        <w:rPr>
          <w:rFonts w:asciiTheme="minorHAnsi" w:eastAsia="Calibri" w:hAnsiTheme="minorHAnsi" w:cstheme="minorHAnsi"/>
          <w:sz w:val="22"/>
          <w:szCs w:val="22"/>
          <w:lang w:eastAsia="en-US"/>
        </w:rPr>
        <w:t>………….</w:t>
      </w:r>
      <w:r w:rsidR="00681715" w:rsidRPr="00BF336E">
        <w:rPr>
          <w:rFonts w:asciiTheme="minorHAnsi" w:eastAsia="Calibri" w:hAnsiTheme="minorHAnsi" w:cstheme="minorHAnsi"/>
          <w:sz w:val="22"/>
          <w:szCs w:val="22"/>
          <w:lang w:eastAsia="en-US"/>
        </w:rPr>
        <w:t>;</w:t>
      </w:r>
    </w:p>
    <w:bookmarkEnd w:id="6"/>
    <w:p w14:paraId="432F7D98" w14:textId="1E72100A" w:rsidR="000C530A" w:rsidRPr="00BF336E" w:rsidRDefault="000C530A" w:rsidP="00E72599">
      <w:pPr>
        <w:pStyle w:val="Akapitzlist"/>
        <w:numPr>
          <w:ilvl w:val="0"/>
          <w:numId w:val="1"/>
        </w:numPr>
        <w:jc w:val="both"/>
        <w:rPr>
          <w:rFonts w:asciiTheme="minorHAnsi" w:eastAsia="Calibri" w:hAnsiTheme="minorHAnsi" w:cstheme="minorHAnsi"/>
          <w:sz w:val="22"/>
          <w:szCs w:val="22"/>
          <w:lang w:eastAsia="en-US"/>
        </w:rPr>
      </w:pPr>
      <w:r w:rsidRPr="00BF336E">
        <w:rPr>
          <w:rFonts w:asciiTheme="minorHAnsi" w:eastAsia="Calibri" w:hAnsiTheme="minorHAnsi" w:cstheme="minorHAnsi"/>
          <w:sz w:val="22"/>
          <w:szCs w:val="22"/>
          <w:lang w:eastAsia="en-US"/>
        </w:rPr>
        <w:t>osob</w:t>
      </w:r>
      <w:r w:rsidR="00C564BB">
        <w:rPr>
          <w:rFonts w:asciiTheme="minorHAnsi" w:eastAsia="Calibri" w:hAnsiTheme="minorHAnsi" w:cstheme="minorHAnsi"/>
          <w:sz w:val="22"/>
          <w:szCs w:val="22"/>
          <w:lang w:eastAsia="en-US"/>
        </w:rPr>
        <w:t>ę</w:t>
      </w:r>
      <w:r w:rsidRPr="00BF336E">
        <w:rPr>
          <w:rFonts w:asciiTheme="minorHAnsi" w:eastAsia="Calibri" w:hAnsiTheme="minorHAnsi" w:cstheme="minorHAnsi"/>
          <w:sz w:val="22"/>
          <w:szCs w:val="22"/>
          <w:lang w:eastAsia="en-US"/>
        </w:rPr>
        <w:t xml:space="preserve"> </w:t>
      </w:r>
      <w:r w:rsidR="00681715" w:rsidRPr="00BF336E">
        <w:rPr>
          <w:rFonts w:asciiTheme="minorHAnsi" w:eastAsia="Calibri" w:hAnsiTheme="minorHAnsi" w:cstheme="minorHAnsi"/>
          <w:sz w:val="22"/>
          <w:szCs w:val="22"/>
          <w:lang w:eastAsia="en-US"/>
        </w:rPr>
        <w:t>posiadając</w:t>
      </w:r>
      <w:r w:rsidR="00C564BB">
        <w:rPr>
          <w:rFonts w:asciiTheme="minorHAnsi" w:eastAsia="Calibri" w:hAnsiTheme="minorHAnsi" w:cstheme="minorHAnsi"/>
          <w:sz w:val="22"/>
          <w:szCs w:val="22"/>
          <w:lang w:eastAsia="en-US"/>
        </w:rPr>
        <w:t>ą</w:t>
      </w:r>
      <w:r w:rsidR="00681715" w:rsidRPr="00BF336E">
        <w:rPr>
          <w:rFonts w:asciiTheme="minorHAnsi" w:eastAsia="Calibri" w:hAnsiTheme="minorHAnsi" w:cstheme="minorHAnsi"/>
          <w:sz w:val="22"/>
          <w:szCs w:val="22"/>
          <w:lang w:eastAsia="en-US"/>
        </w:rPr>
        <w:t xml:space="preserve"> uprawnienia budowlane do projektowania lub kierowania robotami budowlanymi w specjalności </w:t>
      </w:r>
      <w:r w:rsidR="00681715" w:rsidRPr="00BF336E">
        <w:rPr>
          <w:rFonts w:asciiTheme="minorHAnsi" w:eastAsia="Calibri" w:hAnsiTheme="minorHAnsi" w:cstheme="minorHAnsi"/>
          <w:b/>
          <w:bCs/>
          <w:sz w:val="22"/>
          <w:szCs w:val="22"/>
          <w:lang w:eastAsia="en-US"/>
        </w:rPr>
        <w:t xml:space="preserve">konstrukcyjno-budowlanej bez ograniczeń </w:t>
      </w:r>
      <w:r w:rsidR="00681715" w:rsidRPr="00BF336E">
        <w:rPr>
          <w:rFonts w:asciiTheme="minorHAnsi" w:eastAsia="Calibri" w:hAnsiTheme="minorHAnsi" w:cstheme="minorHAnsi"/>
          <w:sz w:val="22"/>
          <w:szCs w:val="22"/>
          <w:lang w:eastAsia="en-US"/>
        </w:rPr>
        <w:t xml:space="preserve">oraz będącą </w:t>
      </w:r>
      <w:r w:rsidR="00681715" w:rsidRPr="00BF336E">
        <w:rPr>
          <w:rFonts w:asciiTheme="minorHAnsi" w:eastAsia="Calibri" w:hAnsiTheme="minorHAnsi" w:cstheme="minorHAnsi"/>
          <w:b/>
          <w:bCs/>
          <w:sz w:val="22"/>
          <w:szCs w:val="22"/>
          <w:lang w:eastAsia="en-US"/>
        </w:rPr>
        <w:t>rzeczoznawcą budowlanym w specjalności</w:t>
      </w:r>
      <w:r w:rsidR="00681715" w:rsidRPr="00BF336E">
        <w:rPr>
          <w:rFonts w:asciiTheme="minorHAnsi" w:eastAsia="Calibri" w:hAnsiTheme="minorHAnsi" w:cstheme="minorHAnsi"/>
          <w:sz w:val="22"/>
          <w:szCs w:val="22"/>
          <w:lang w:eastAsia="en-US"/>
        </w:rPr>
        <w:t xml:space="preserve"> </w:t>
      </w:r>
      <w:r w:rsidR="00681715" w:rsidRPr="00BF336E">
        <w:rPr>
          <w:rFonts w:asciiTheme="minorHAnsi" w:eastAsia="Calibri" w:hAnsiTheme="minorHAnsi" w:cstheme="minorHAnsi"/>
          <w:b/>
          <w:bCs/>
          <w:sz w:val="22"/>
          <w:szCs w:val="22"/>
          <w:lang w:eastAsia="en-US"/>
        </w:rPr>
        <w:t>konstrukcyjno-budowlanej bez ograniczeń,</w:t>
      </w:r>
      <w:r w:rsidR="00681715" w:rsidRPr="00BF336E">
        <w:rPr>
          <w:rFonts w:asciiTheme="minorHAnsi" w:eastAsia="Calibri" w:hAnsiTheme="minorHAnsi" w:cstheme="minorHAnsi"/>
          <w:sz w:val="22"/>
          <w:szCs w:val="22"/>
          <w:lang w:eastAsia="en-US"/>
        </w:rPr>
        <w:t xml:space="preserve"> </w:t>
      </w:r>
      <w:r w:rsidR="00C564BB">
        <w:rPr>
          <w:rFonts w:asciiTheme="minorHAnsi" w:eastAsia="Calibri" w:hAnsiTheme="minorHAnsi" w:cstheme="minorHAnsi"/>
          <w:sz w:val="22"/>
          <w:szCs w:val="22"/>
          <w:lang w:eastAsia="en-US"/>
        </w:rPr>
        <w:t>w osobie …………………………………..</w:t>
      </w:r>
      <w:r w:rsidR="00681715" w:rsidRPr="00BF336E">
        <w:rPr>
          <w:rFonts w:asciiTheme="minorHAnsi" w:eastAsia="Calibri" w:hAnsiTheme="minorHAnsi" w:cstheme="minorHAnsi"/>
          <w:sz w:val="22"/>
          <w:szCs w:val="22"/>
          <w:lang w:eastAsia="en-US"/>
        </w:rPr>
        <w:t>;</w:t>
      </w:r>
    </w:p>
    <w:p w14:paraId="56264952" w14:textId="0438487E" w:rsidR="00487151" w:rsidRPr="00BF336E" w:rsidRDefault="00487151" w:rsidP="00E72599">
      <w:pPr>
        <w:pStyle w:val="Bezodstpw"/>
        <w:numPr>
          <w:ilvl w:val="0"/>
          <w:numId w:val="1"/>
        </w:numPr>
        <w:suppressAutoHyphens w:val="0"/>
        <w:autoSpaceDN/>
        <w:spacing w:line="276" w:lineRule="auto"/>
        <w:textAlignment w:val="auto"/>
        <w:rPr>
          <w:rFonts w:asciiTheme="minorHAnsi" w:hAnsiTheme="minorHAnsi" w:cstheme="minorHAnsi"/>
          <w:sz w:val="22"/>
        </w:rPr>
      </w:pPr>
      <w:r w:rsidRPr="00BF336E">
        <w:rPr>
          <w:rFonts w:asciiTheme="minorHAnsi" w:hAnsiTheme="minorHAnsi" w:cstheme="minorHAnsi"/>
          <w:sz w:val="22"/>
        </w:rPr>
        <w:t>osob</w:t>
      </w:r>
      <w:r w:rsidR="00C564BB">
        <w:rPr>
          <w:rFonts w:asciiTheme="minorHAnsi" w:hAnsiTheme="minorHAnsi" w:cstheme="minorHAnsi"/>
          <w:sz w:val="22"/>
        </w:rPr>
        <w:t>ę</w:t>
      </w:r>
      <w:r w:rsidRPr="00BF336E">
        <w:rPr>
          <w:rFonts w:asciiTheme="minorHAnsi" w:hAnsiTheme="minorHAnsi" w:cstheme="minorHAnsi"/>
          <w:sz w:val="22"/>
        </w:rPr>
        <w:t xml:space="preserve"> posiadając</w:t>
      </w:r>
      <w:r w:rsidR="00C564BB">
        <w:rPr>
          <w:rFonts w:asciiTheme="minorHAnsi" w:hAnsiTheme="minorHAnsi" w:cstheme="minorHAnsi"/>
          <w:sz w:val="22"/>
        </w:rPr>
        <w:t>ą</w:t>
      </w:r>
      <w:r w:rsidRPr="00BF336E">
        <w:rPr>
          <w:rFonts w:asciiTheme="minorHAnsi" w:hAnsiTheme="minorHAnsi" w:cstheme="minorHAnsi"/>
          <w:sz w:val="22"/>
        </w:rPr>
        <w:t xml:space="preserve"> uprawnienia budowlane do projektowania lub kierowania robotami budowlanymi w specjalności </w:t>
      </w:r>
      <w:r w:rsidRPr="00BF336E">
        <w:rPr>
          <w:rFonts w:asciiTheme="minorHAnsi" w:hAnsiTheme="minorHAnsi" w:cstheme="minorHAnsi"/>
          <w:b/>
          <w:bCs/>
          <w:sz w:val="22"/>
        </w:rPr>
        <w:t>instalacyjnej w zakresie sieci, instalacji i urządzeń elektrycznych i elektroenergetycznych bez ograniczeń</w:t>
      </w:r>
      <w:r w:rsidRPr="00BF336E">
        <w:rPr>
          <w:rFonts w:asciiTheme="minorHAnsi" w:hAnsiTheme="minorHAnsi" w:cstheme="minorHAnsi"/>
          <w:sz w:val="22"/>
        </w:rPr>
        <w:t xml:space="preserve">, </w:t>
      </w:r>
      <w:r w:rsidR="00C564BB">
        <w:rPr>
          <w:rFonts w:asciiTheme="minorHAnsi" w:hAnsiTheme="minorHAnsi" w:cstheme="minorHAnsi"/>
          <w:sz w:val="22"/>
        </w:rPr>
        <w:t>w osobie …………</w:t>
      </w:r>
      <w:r w:rsidR="00693F4D">
        <w:rPr>
          <w:rFonts w:asciiTheme="minorHAnsi" w:hAnsiTheme="minorHAnsi" w:cstheme="minorHAnsi"/>
          <w:sz w:val="22"/>
        </w:rPr>
        <w:t>……………………………..</w:t>
      </w:r>
      <w:r w:rsidR="00C564BB">
        <w:rPr>
          <w:rFonts w:asciiTheme="minorHAnsi" w:hAnsiTheme="minorHAnsi" w:cstheme="minorHAnsi"/>
          <w:sz w:val="22"/>
        </w:rPr>
        <w:t>……</w:t>
      </w:r>
      <w:r w:rsidRPr="00BF336E">
        <w:rPr>
          <w:rFonts w:asciiTheme="minorHAnsi" w:hAnsiTheme="minorHAnsi" w:cstheme="minorHAnsi"/>
          <w:sz w:val="22"/>
        </w:rPr>
        <w:t>;</w:t>
      </w:r>
    </w:p>
    <w:p w14:paraId="15D7B226" w14:textId="547170EE" w:rsidR="00487151" w:rsidRPr="00BF336E" w:rsidRDefault="00487151" w:rsidP="00E72599">
      <w:pPr>
        <w:pStyle w:val="Bezodstpw"/>
        <w:numPr>
          <w:ilvl w:val="0"/>
          <w:numId w:val="1"/>
        </w:numPr>
        <w:suppressAutoHyphens w:val="0"/>
        <w:autoSpaceDN/>
        <w:spacing w:line="276" w:lineRule="auto"/>
        <w:textAlignment w:val="auto"/>
        <w:rPr>
          <w:rFonts w:asciiTheme="minorHAnsi" w:hAnsiTheme="minorHAnsi" w:cstheme="minorHAnsi"/>
          <w:sz w:val="22"/>
        </w:rPr>
      </w:pPr>
      <w:r w:rsidRPr="00BF336E">
        <w:rPr>
          <w:rFonts w:asciiTheme="minorHAnsi" w:hAnsiTheme="minorHAnsi" w:cstheme="minorHAnsi"/>
          <w:sz w:val="22"/>
        </w:rPr>
        <w:t>osob</w:t>
      </w:r>
      <w:r w:rsidR="00C564BB">
        <w:rPr>
          <w:rFonts w:asciiTheme="minorHAnsi" w:hAnsiTheme="minorHAnsi" w:cstheme="minorHAnsi"/>
          <w:sz w:val="22"/>
        </w:rPr>
        <w:t>ę</w:t>
      </w:r>
      <w:r w:rsidRPr="00BF336E">
        <w:rPr>
          <w:rFonts w:asciiTheme="minorHAnsi" w:hAnsiTheme="minorHAnsi" w:cstheme="minorHAnsi"/>
          <w:sz w:val="22"/>
        </w:rPr>
        <w:t xml:space="preserve"> posiadając</w:t>
      </w:r>
      <w:r w:rsidR="00C564BB">
        <w:rPr>
          <w:rFonts w:asciiTheme="minorHAnsi" w:hAnsiTheme="minorHAnsi" w:cstheme="minorHAnsi"/>
          <w:sz w:val="22"/>
        </w:rPr>
        <w:t>ą</w:t>
      </w:r>
      <w:r w:rsidRPr="00BF336E">
        <w:rPr>
          <w:rFonts w:asciiTheme="minorHAnsi" w:hAnsiTheme="minorHAnsi" w:cstheme="minorHAnsi"/>
          <w:sz w:val="22"/>
        </w:rPr>
        <w:t xml:space="preserve"> uprawnienia budowlane do projektowania lub kierowania robotami budowlanymi w specjalności </w:t>
      </w:r>
      <w:r w:rsidRPr="00BF336E">
        <w:rPr>
          <w:rFonts w:asciiTheme="minorHAnsi" w:hAnsiTheme="minorHAnsi" w:cstheme="minorHAnsi"/>
          <w:b/>
          <w:bCs/>
          <w:sz w:val="22"/>
        </w:rPr>
        <w:t>instalacyjnej w zakresie sieci, instalacji i urządzeń cieplnych, wentylacyjnych, gazowych, wodociągowych i kanalizacyjnych bez ograniczeń</w:t>
      </w:r>
      <w:r w:rsidRPr="00BF336E">
        <w:rPr>
          <w:rFonts w:asciiTheme="minorHAnsi" w:hAnsiTheme="minorHAnsi" w:cstheme="minorHAnsi"/>
          <w:sz w:val="22"/>
        </w:rPr>
        <w:t>,</w:t>
      </w:r>
      <w:r w:rsidRPr="00BF336E">
        <w:rPr>
          <w:rFonts w:asciiTheme="minorHAnsi" w:hAnsiTheme="minorHAnsi" w:cstheme="minorHAnsi"/>
          <w:b/>
          <w:bCs/>
          <w:sz w:val="22"/>
        </w:rPr>
        <w:t xml:space="preserve"> </w:t>
      </w:r>
      <w:r w:rsidR="00C564BB">
        <w:rPr>
          <w:rFonts w:asciiTheme="minorHAnsi" w:hAnsiTheme="minorHAnsi" w:cstheme="minorHAnsi"/>
          <w:sz w:val="22"/>
        </w:rPr>
        <w:t>w osobie …………………………..</w:t>
      </w:r>
      <w:r w:rsidRPr="00BF336E">
        <w:rPr>
          <w:rFonts w:asciiTheme="minorHAnsi" w:hAnsiTheme="minorHAnsi" w:cstheme="minorHAnsi"/>
          <w:sz w:val="22"/>
        </w:rPr>
        <w:t>;</w:t>
      </w:r>
    </w:p>
    <w:p w14:paraId="0EDA09BD" w14:textId="7225CFF3" w:rsidR="00487151" w:rsidRPr="00BF336E" w:rsidRDefault="00487151" w:rsidP="00487151">
      <w:pPr>
        <w:pStyle w:val="Bezodstpw"/>
        <w:numPr>
          <w:ilvl w:val="0"/>
          <w:numId w:val="1"/>
        </w:numPr>
        <w:suppressAutoHyphens w:val="0"/>
        <w:autoSpaceDN/>
        <w:spacing w:line="276" w:lineRule="auto"/>
        <w:textAlignment w:val="auto"/>
        <w:rPr>
          <w:rFonts w:asciiTheme="minorHAnsi" w:hAnsiTheme="minorHAnsi" w:cstheme="minorHAnsi"/>
          <w:sz w:val="22"/>
        </w:rPr>
      </w:pPr>
      <w:r w:rsidRPr="00BF336E">
        <w:rPr>
          <w:rFonts w:asciiTheme="minorHAnsi" w:hAnsiTheme="minorHAnsi" w:cstheme="minorHAnsi"/>
          <w:sz w:val="22"/>
        </w:rPr>
        <w:t>osob</w:t>
      </w:r>
      <w:r w:rsidR="00C564BB">
        <w:rPr>
          <w:rFonts w:asciiTheme="minorHAnsi" w:hAnsiTheme="minorHAnsi" w:cstheme="minorHAnsi"/>
          <w:sz w:val="22"/>
        </w:rPr>
        <w:t>ę</w:t>
      </w:r>
      <w:r w:rsidRPr="00BF336E">
        <w:rPr>
          <w:rFonts w:asciiTheme="minorHAnsi" w:hAnsiTheme="minorHAnsi" w:cstheme="minorHAnsi"/>
          <w:sz w:val="22"/>
        </w:rPr>
        <w:t xml:space="preserve"> </w:t>
      </w:r>
      <w:bookmarkStart w:id="7" w:name="_Hlk112766847"/>
      <w:r w:rsidRPr="00BF336E">
        <w:rPr>
          <w:rFonts w:asciiTheme="minorHAnsi" w:hAnsiTheme="minorHAnsi" w:cstheme="minorHAnsi"/>
          <w:sz w:val="22"/>
        </w:rPr>
        <w:t>posiadając</w:t>
      </w:r>
      <w:r w:rsidR="00C564BB">
        <w:rPr>
          <w:rFonts w:asciiTheme="minorHAnsi" w:hAnsiTheme="minorHAnsi" w:cstheme="minorHAnsi"/>
          <w:sz w:val="22"/>
        </w:rPr>
        <w:t>ą</w:t>
      </w:r>
      <w:r w:rsidRPr="00BF336E">
        <w:rPr>
          <w:rFonts w:asciiTheme="minorHAnsi" w:hAnsiTheme="minorHAnsi" w:cstheme="minorHAnsi"/>
          <w:sz w:val="22"/>
        </w:rPr>
        <w:t xml:space="preserve"> uprawnienia budowlane do projektowania lub kierowania robotami budowlanymi w specjalności</w:t>
      </w:r>
      <w:r w:rsidRPr="00BF336E">
        <w:rPr>
          <w:rFonts w:asciiTheme="minorHAnsi" w:hAnsiTheme="minorHAnsi" w:cstheme="minorHAnsi"/>
          <w:b/>
          <w:bCs/>
          <w:sz w:val="22"/>
        </w:rPr>
        <w:t xml:space="preserve"> instalacyjnej w zakresie sieci, instalacji i urządzeń telekomunikacyjnych bez ograniczeń, </w:t>
      </w:r>
      <w:bookmarkStart w:id="8" w:name="_Hlk219120778"/>
      <w:bookmarkStart w:id="9" w:name="_Hlk112767322"/>
      <w:bookmarkEnd w:id="7"/>
      <w:r w:rsidR="00975F9E" w:rsidRPr="00BF336E">
        <w:rPr>
          <w:rFonts w:asciiTheme="minorHAnsi" w:hAnsiTheme="minorHAnsi" w:cstheme="minorHAnsi"/>
          <w:sz w:val="22"/>
        </w:rPr>
        <w:t>posiadającą doświadczenie w realizacji usług zgodnych z Przedmiotem Umowy</w:t>
      </w:r>
      <w:bookmarkEnd w:id="8"/>
      <w:r w:rsidRPr="00BF336E">
        <w:rPr>
          <w:rFonts w:asciiTheme="minorHAnsi" w:hAnsiTheme="minorHAnsi" w:cstheme="minorHAnsi"/>
          <w:sz w:val="22"/>
        </w:rPr>
        <w:t>;</w:t>
      </w:r>
      <w:bookmarkEnd w:id="9"/>
    </w:p>
    <w:p w14:paraId="5DB45866" w14:textId="3D773AF0" w:rsidR="00487151" w:rsidRPr="00BF336E" w:rsidRDefault="00487151" w:rsidP="00487151">
      <w:pPr>
        <w:pStyle w:val="Bezodstpw"/>
        <w:numPr>
          <w:ilvl w:val="0"/>
          <w:numId w:val="1"/>
        </w:numPr>
        <w:suppressAutoHyphens w:val="0"/>
        <w:autoSpaceDN/>
        <w:spacing w:line="276" w:lineRule="auto"/>
        <w:textAlignment w:val="auto"/>
        <w:rPr>
          <w:rFonts w:asciiTheme="minorHAnsi" w:hAnsiTheme="minorHAnsi" w:cstheme="minorHAnsi"/>
          <w:sz w:val="22"/>
        </w:rPr>
      </w:pPr>
      <w:r w:rsidRPr="00BF336E">
        <w:rPr>
          <w:rFonts w:asciiTheme="minorHAnsi" w:hAnsiTheme="minorHAnsi" w:cstheme="minorHAnsi"/>
          <w:b/>
          <w:bCs/>
          <w:sz w:val="22"/>
        </w:rPr>
        <w:t>osob</w:t>
      </w:r>
      <w:r w:rsidR="00C564BB">
        <w:rPr>
          <w:rFonts w:asciiTheme="minorHAnsi" w:hAnsiTheme="minorHAnsi" w:cstheme="minorHAnsi"/>
          <w:b/>
          <w:bCs/>
          <w:sz w:val="22"/>
        </w:rPr>
        <w:t>ę</w:t>
      </w:r>
      <w:r w:rsidRPr="00BF336E">
        <w:rPr>
          <w:rFonts w:asciiTheme="minorHAnsi" w:hAnsiTheme="minorHAnsi" w:cstheme="minorHAnsi"/>
          <w:b/>
          <w:bCs/>
          <w:sz w:val="22"/>
        </w:rPr>
        <w:t xml:space="preserve"> – Mykologa, </w:t>
      </w:r>
      <w:r w:rsidR="00C564BB">
        <w:rPr>
          <w:rFonts w:asciiTheme="minorHAnsi" w:hAnsiTheme="minorHAnsi" w:cstheme="minorHAnsi"/>
          <w:sz w:val="22"/>
        </w:rPr>
        <w:t>w osobie …………………….</w:t>
      </w:r>
      <w:r w:rsidR="00693F4D">
        <w:rPr>
          <w:rFonts w:asciiTheme="minorHAnsi" w:hAnsiTheme="minorHAnsi" w:cstheme="minorHAnsi"/>
          <w:sz w:val="22"/>
        </w:rPr>
        <w:t>. .</w:t>
      </w:r>
    </w:p>
    <w:p w14:paraId="7DB778D3" w14:textId="50D9E5D9" w:rsidR="000C530A" w:rsidRPr="00BF336E" w:rsidRDefault="000C530A" w:rsidP="007F3EE1">
      <w:pPr>
        <w:pStyle w:val="Akapitzlist"/>
        <w:widowControl/>
        <w:numPr>
          <w:ilvl w:val="0"/>
          <w:numId w:val="3"/>
        </w:numPr>
        <w:autoSpaceDE/>
        <w:autoSpaceDN/>
        <w:adjustRightInd/>
        <w:spacing w:line="259" w:lineRule="auto"/>
        <w:jc w:val="both"/>
        <w:rPr>
          <w:rFonts w:asciiTheme="minorHAnsi" w:eastAsia="Calibri" w:hAnsiTheme="minorHAnsi" w:cstheme="minorHAnsi"/>
          <w:sz w:val="22"/>
          <w:szCs w:val="22"/>
          <w:lang w:eastAsia="en-US"/>
        </w:rPr>
      </w:pPr>
      <w:r w:rsidRPr="00BF336E">
        <w:rPr>
          <w:rFonts w:asciiTheme="minorHAnsi" w:eastAsia="Calibri" w:hAnsiTheme="minorHAnsi" w:cstheme="minorHAnsi"/>
          <w:sz w:val="22"/>
          <w:szCs w:val="22"/>
          <w:lang w:eastAsia="en-US"/>
        </w:rPr>
        <w:t xml:space="preserve">Wykonawca zobowiązuje się wykonać Przedmiot Umowy zgodnie </w:t>
      </w:r>
      <w:r w:rsidR="00C564BB">
        <w:rPr>
          <w:rFonts w:asciiTheme="minorHAnsi" w:eastAsia="Calibri" w:hAnsiTheme="minorHAnsi" w:cstheme="minorHAnsi"/>
          <w:sz w:val="22"/>
          <w:szCs w:val="22"/>
          <w:lang w:eastAsia="en-US"/>
        </w:rPr>
        <w:t>z obowiązującymi przepisami, wytycznymi</w:t>
      </w:r>
      <w:r w:rsidRPr="00BF336E">
        <w:rPr>
          <w:rFonts w:asciiTheme="minorHAnsi" w:eastAsia="Calibri" w:hAnsiTheme="minorHAnsi" w:cstheme="minorHAnsi"/>
          <w:sz w:val="22"/>
          <w:szCs w:val="22"/>
          <w:lang w:eastAsia="en-US"/>
        </w:rPr>
        <w:t xml:space="preserve"> Zamawiającego</w:t>
      </w:r>
      <w:r w:rsidR="00C564BB">
        <w:rPr>
          <w:rFonts w:asciiTheme="minorHAnsi" w:eastAsia="Calibri" w:hAnsiTheme="minorHAnsi" w:cstheme="minorHAnsi"/>
          <w:sz w:val="22"/>
          <w:szCs w:val="22"/>
          <w:lang w:eastAsia="en-US"/>
        </w:rPr>
        <w:t xml:space="preserve"> </w:t>
      </w:r>
      <w:r w:rsidRPr="00BF336E">
        <w:rPr>
          <w:rFonts w:asciiTheme="minorHAnsi" w:eastAsia="Calibri" w:hAnsiTheme="minorHAnsi" w:cstheme="minorHAnsi"/>
          <w:sz w:val="22"/>
          <w:szCs w:val="22"/>
          <w:lang w:eastAsia="en-US"/>
        </w:rPr>
        <w:t xml:space="preserve">i jego uwagami/zaleceniami, </w:t>
      </w:r>
      <w:r w:rsidR="00C564BB">
        <w:rPr>
          <w:rFonts w:asciiTheme="minorHAnsi" w:eastAsia="Calibri" w:hAnsiTheme="minorHAnsi" w:cstheme="minorHAnsi"/>
          <w:sz w:val="22"/>
          <w:szCs w:val="22"/>
          <w:lang w:eastAsia="en-US"/>
        </w:rPr>
        <w:t xml:space="preserve">z </w:t>
      </w:r>
      <w:r w:rsidRPr="00BF336E">
        <w:rPr>
          <w:rFonts w:asciiTheme="minorHAnsi" w:eastAsia="Calibri" w:hAnsiTheme="minorHAnsi" w:cstheme="minorHAnsi"/>
          <w:sz w:val="22"/>
          <w:szCs w:val="22"/>
          <w:lang w:eastAsia="en-US"/>
        </w:rPr>
        <w:t xml:space="preserve">zasadami wiedzy technicznej. </w:t>
      </w:r>
    </w:p>
    <w:p w14:paraId="02A329F9" w14:textId="77777777" w:rsidR="000C530A" w:rsidRPr="00BF336E" w:rsidRDefault="000C530A" w:rsidP="00487151">
      <w:pPr>
        <w:widowControl/>
        <w:numPr>
          <w:ilvl w:val="0"/>
          <w:numId w:val="3"/>
        </w:numPr>
        <w:autoSpaceDE/>
        <w:autoSpaceDN/>
        <w:adjustRightInd/>
        <w:spacing w:after="160" w:line="259" w:lineRule="auto"/>
        <w:contextualSpacing/>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Wykonawca oświadcza, że posiada środki i zasoby potrzebne do terminowego i prawidłowego wykonania Przedmiotu Umowy oraz że prace będzie wykonywał ze szczególną starannością przez osoby posiadające odpowiednie doświadczenie zawodowe.</w:t>
      </w:r>
    </w:p>
    <w:p w14:paraId="488DD78D" w14:textId="77777777" w:rsidR="000C530A" w:rsidRPr="00BF336E" w:rsidRDefault="000C530A" w:rsidP="000C530A">
      <w:pPr>
        <w:widowControl/>
        <w:autoSpaceDE/>
        <w:autoSpaceDN/>
        <w:adjustRightInd/>
        <w:jc w:val="both"/>
        <w:rPr>
          <w:rFonts w:asciiTheme="minorHAnsi" w:eastAsia="Calibri" w:hAnsiTheme="minorHAnsi" w:cstheme="minorHAnsi"/>
          <w:b/>
          <w:bCs/>
          <w:lang w:eastAsia="en-US" w:bidi="ar-SA"/>
        </w:rPr>
      </w:pPr>
    </w:p>
    <w:p w14:paraId="17BA03E6" w14:textId="1E729E5C" w:rsidR="000C530A" w:rsidRPr="00BF336E" w:rsidRDefault="000C530A" w:rsidP="000C530A">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 3</w:t>
      </w:r>
    </w:p>
    <w:p w14:paraId="1F13ADA0" w14:textId="77777777" w:rsidR="007F3EE1" w:rsidRPr="00BF336E" w:rsidRDefault="007F3EE1" w:rsidP="007F3EE1">
      <w:pPr>
        <w:widowControl/>
        <w:autoSpaceDE/>
        <w:autoSpaceDN/>
        <w:adjustRightInd/>
        <w:jc w:val="center"/>
        <w:rPr>
          <w:rFonts w:asciiTheme="minorHAnsi" w:eastAsia="Calibri" w:hAnsiTheme="minorHAnsi" w:cstheme="minorHAnsi"/>
          <w:lang w:eastAsia="en-US" w:bidi="ar-SA"/>
        </w:rPr>
      </w:pPr>
      <w:r w:rsidRPr="00BF336E">
        <w:rPr>
          <w:rFonts w:asciiTheme="minorHAnsi" w:eastAsia="Calibri" w:hAnsiTheme="minorHAnsi" w:cstheme="minorHAnsi"/>
          <w:b/>
          <w:bCs/>
          <w:lang w:eastAsia="en-US" w:bidi="ar-SA"/>
        </w:rPr>
        <w:t>Zobowiązania Zamawiającego</w:t>
      </w:r>
    </w:p>
    <w:p w14:paraId="56344986" w14:textId="77777777" w:rsidR="000C530A" w:rsidRPr="00BF336E" w:rsidRDefault="000C530A" w:rsidP="00A5700F">
      <w:pPr>
        <w:widowControl/>
        <w:numPr>
          <w:ilvl w:val="0"/>
          <w:numId w:val="15"/>
        </w:numPr>
        <w:suppressAutoHyphens/>
        <w:autoSpaceDE/>
        <w:autoSpaceDN/>
        <w:adjustRightInd/>
        <w:spacing w:after="160" w:line="259" w:lineRule="auto"/>
        <w:ind w:left="426"/>
        <w:jc w:val="both"/>
        <w:rPr>
          <w:rFonts w:asciiTheme="minorHAnsi" w:eastAsia="Verdana" w:hAnsiTheme="minorHAnsi" w:cstheme="minorHAnsi"/>
          <w:lang w:bidi="ar-SA"/>
        </w:rPr>
      </w:pPr>
      <w:r w:rsidRPr="00BF336E">
        <w:rPr>
          <w:rFonts w:asciiTheme="minorHAnsi" w:eastAsia="Verdana" w:hAnsiTheme="minorHAnsi" w:cstheme="minorHAnsi"/>
          <w:lang w:bidi="ar-SA"/>
        </w:rPr>
        <w:t xml:space="preserve">W ramach Umowy Zamawiający zobowiązuje się do: </w:t>
      </w:r>
    </w:p>
    <w:p w14:paraId="2EF571A6" w14:textId="1E28B5F7" w:rsidR="000C530A" w:rsidRPr="00BF336E" w:rsidRDefault="000C530A" w:rsidP="00A5700F">
      <w:pPr>
        <w:widowControl/>
        <w:numPr>
          <w:ilvl w:val="1"/>
          <w:numId w:val="16"/>
        </w:numPr>
        <w:suppressAutoHyphens/>
        <w:autoSpaceDE/>
        <w:autoSpaceDN/>
        <w:adjustRightInd/>
        <w:spacing w:after="160" w:line="259" w:lineRule="auto"/>
        <w:ind w:left="851"/>
        <w:jc w:val="both"/>
        <w:rPr>
          <w:rFonts w:asciiTheme="minorHAnsi" w:eastAsia="Verdana" w:hAnsiTheme="minorHAnsi" w:cstheme="minorHAnsi"/>
          <w:lang w:bidi="ar-SA"/>
        </w:rPr>
      </w:pPr>
      <w:r w:rsidRPr="00BF336E">
        <w:rPr>
          <w:rFonts w:asciiTheme="minorHAnsi" w:eastAsia="Verdana" w:hAnsiTheme="minorHAnsi" w:cstheme="minorHAnsi"/>
          <w:lang w:bidi="ar-SA"/>
        </w:rPr>
        <w:t xml:space="preserve"> udzielania Wykonawcy odpowiedzi na jego formalne wystąpienia; </w:t>
      </w:r>
    </w:p>
    <w:p w14:paraId="1915AA39" w14:textId="77777777" w:rsidR="000C530A" w:rsidRPr="00BF336E" w:rsidRDefault="000C530A" w:rsidP="00A5700F">
      <w:pPr>
        <w:widowControl/>
        <w:numPr>
          <w:ilvl w:val="1"/>
          <w:numId w:val="16"/>
        </w:numPr>
        <w:suppressAutoHyphens/>
        <w:autoSpaceDE/>
        <w:autoSpaceDN/>
        <w:adjustRightInd/>
        <w:spacing w:after="160" w:line="259" w:lineRule="auto"/>
        <w:ind w:left="851"/>
        <w:jc w:val="both"/>
        <w:rPr>
          <w:rFonts w:asciiTheme="minorHAnsi" w:eastAsia="Verdana" w:hAnsiTheme="minorHAnsi" w:cstheme="minorHAnsi"/>
          <w:lang w:bidi="ar-SA"/>
        </w:rPr>
      </w:pPr>
      <w:r w:rsidRPr="00BF336E">
        <w:rPr>
          <w:rFonts w:asciiTheme="minorHAnsi" w:eastAsia="Verdana" w:hAnsiTheme="minorHAnsi" w:cstheme="minorHAnsi"/>
          <w:lang w:bidi="ar-SA"/>
        </w:rPr>
        <w:t xml:space="preserve"> współdziałania w celu realizacji Przedmiotu Umowy;</w:t>
      </w:r>
    </w:p>
    <w:p w14:paraId="6F301A08" w14:textId="77777777" w:rsidR="000C530A" w:rsidRPr="00BF336E" w:rsidRDefault="000C530A" w:rsidP="00A5700F">
      <w:pPr>
        <w:widowControl/>
        <w:numPr>
          <w:ilvl w:val="1"/>
          <w:numId w:val="16"/>
        </w:numPr>
        <w:suppressAutoHyphens/>
        <w:autoSpaceDE/>
        <w:autoSpaceDN/>
        <w:adjustRightInd/>
        <w:spacing w:after="160" w:line="259" w:lineRule="auto"/>
        <w:ind w:left="851"/>
        <w:jc w:val="both"/>
        <w:rPr>
          <w:rFonts w:asciiTheme="minorHAnsi" w:eastAsia="Verdana" w:hAnsiTheme="minorHAnsi" w:cstheme="minorHAnsi"/>
          <w:lang w:bidi="ar-SA"/>
        </w:rPr>
      </w:pPr>
      <w:r w:rsidRPr="00BF336E">
        <w:rPr>
          <w:rFonts w:asciiTheme="minorHAnsi" w:eastAsia="Verdana" w:hAnsiTheme="minorHAnsi" w:cstheme="minorHAnsi"/>
          <w:lang w:bidi="ar-SA"/>
        </w:rPr>
        <w:t>odbioru Przedmiotu Umowy na zasadach określonych w Umowie;</w:t>
      </w:r>
    </w:p>
    <w:p w14:paraId="23639021" w14:textId="50F8A64B" w:rsidR="000C530A" w:rsidRPr="00BF336E" w:rsidRDefault="000C530A" w:rsidP="00A5700F">
      <w:pPr>
        <w:widowControl/>
        <w:numPr>
          <w:ilvl w:val="1"/>
          <w:numId w:val="16"/>
        </w:numPr>
        <w:suppressAutoHyphens/>
        <w:autoSpaceDE/>
        <w:autoSpaceDN/>
        <w:adjustRightInd/>
        <w:spacing w:after="160" w:line="259" w:lineRule="auto"/>
        <w:ind w:left="851"/>
        <w:jc w:val="both"/>
        <w:rPr>
          <w:rFonts w:asciiTheme="minorHAnsi" w:eastAsia="Verdana" w:hAnsiTheme="minorHAnsi" w:cstheme="minorHAnsi"/>
          <w:lang w:bidi="ar-SA"/>
        </w:rPr>
      </w:pPr>
      <w:r w:rsidRPr="00BF336E">
        <w:rPr>
          <w:rFonts w:asciiTheme="minorHAnsi" w:eastAsia="Verdana" w:hAnsiTheme="minorHAnsi" w:cstheme="minorHAnsi"/>
          <w:lang w:bidi="ar-SA"/>
        </w:rPr>
        <w:t>zapłaty wynagrodzenia na warunkach określonych w Umowie;</w:t>
      </w:r>
    </w:p>
    <w:p w14:paraId="30FD1F71" w14:textId="2421B836" w:rsidR="000C530A" w:rsidRPr="00C564BB" w:rsidRDefault="000C530A" w:rsidP="000C530A">
      <w:pPr>
        <w:widowControl/>
        <w:numPr>
          <w:ilvl w:val="1"/>
          <w:numId w:val="16"/>
        </w:numPr>
        <w:suppressAutoHyphens/>
        <w:autoSpaceDE/>
        <w:autoSpaceDN/>
        <w:adjustRightInd/>
        <w:spacing w:after="160" w:line="259" w:lineRule="auto"/>
        <w:ind w:left="851"/>
        <w:jc w:val="both"/>
        <w:rPr>
          <w:rFonts w:asciiTheme="minorHAnsi" w:eastAsia="Verdana" w:hAnsiTheme="minorHAnsi" w:cstheme="minorHAnsi"/>
          <w:lang w:bidi="ar-SA"/>
        </w:rPr>
      </w:pPr>
      <w:r w:rsidRPr="00BF336E">
        <w:rPr>
          <w:rFonts w:asciiTheme="minorHAnsi" w:eastAsia="Verdana" w:hAnsiTheme="minorHAnsi" w:cstheme="minorHAnsi"/>
          <w:lang w:bidi="ar-SA"/>
        </w:rPr>
        <w:lastRenderedPageBreak/>
        <w:t>udost</w:t>
      </w:r>
      <w:r w:rsidR="00C564BB">
        <w:rPr>
          <w:rFonts w:asciiTheme="minorHAnsi" w:eastAsia="Verdana" w:hAnsiTheme="minorHAnsi" w:cstheme="minorHAnsi"/>
          <w:lang w:bidi="ar-SA"/>
        </w:rPr>
        <w:t>ę</w:t>
      </w:r>
      <w:r w:rsidRPr="00BF336E">
        <w:rPr>
          <w:rFonts w:asciiTheme="minorHAnsi" w:eastAsia="Verdana" w:hAnsiTheme="minorHAnsi" w:cstheme="minorHAnsi"/>
          <w:lang w:bidi="ar-SA"/>
        </w:rPr>
        <w:t>pnienia istniejącej dokumentacji technicznej dotyczącej Przedmiotu Umowy</w:t>
      </w:r>
      <w:r w:rsidR="00C564BB">
        <w:rPr>
          <w:rFonts w:asciiTheme="minorHAnsi" w:eastAsia="Verdana" w:hAnsiTheme="minorHAnsi" w:cstheme="minorHAnsi"/>
          <w:lang w:bidi="ar-SA"/>
        </w:rPr>
        <w:t>.</w:t>
      </w:r>
    </w:p>
    <w:p w14:paraId="57F4FFA3" w14:textId="77777777" w:rsidR="000C530A" w:rsidRPr="00BF336E" w:rsidRDefault="000C530A" w:rsidP="000C530A">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 4</w:t>
      </w:r>
    </w:p>
    <w:p w14:paraId="3036B261" w14:textId="3CA4BF31" w:rsidR="007F3EE1" w:rsidRPr="00BF336E" w:rsidRDefault="007F3EE1" w:rsidP="00C564BB">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Termin realizacji Przedmiotu Umowy</w:t>
      </w:r>
    </w:p>
    <w:p w14:paraId="6CFFFA89" w14:textId="0660A71C" w:rsidR="000C530A" w:rsidRPr="00BF336E" w:rsidRDefault="000C530A" w:rsidP="00C564BB">
      <w:pPr>
        <w:widowControl/>
        <w:numPr>
          <w:ilvl w:val="0"/>
          <w:numId w:val="4"/>
        </w:numPr>
        <w:autoSpaceDE/>
        <w:autoSpaceDN/>
        <w:adjustRightInd/>
        <w:spacing w:line="259" w:lineRule="auto"/>
        <w:ind w:left="357" w:hanging="357"/>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 xml:space="preserve">Wykonawca zobowiązuje się wykonać Przedmiot Umowy, w terminie </w:t>
      </w:r>
      <w:r w:rsidR="00C564BB" w:rsidRPr="00C564BB">
        <w:rPr>
          <w:rFonts w:asciiTheme="minorHAnsi" w:eastAsia="Calibri" w:hAnsiTheme="minorHAnsi" w:cstheme="minorHAnsi"/>
          <w:b/>
          <w:bCs/>
          <w:lang w:eastAsia="en-US" w:bidi="ar-SA"/>
        </w:rPr>
        <w:t>do</w:t>
      </w:r>
      <w:r w:rsidR="00A0020D" w:rsidRPr="00C564BB">
        <w:rPr>
          <w:rFonts w:asciiTheme="minorHAnsi" w:eastAsia="Calibri" w:hAnsiTheme="minorHAnsi" w:cstheme="minorHAnsi"/>
          <w:b/>
          <w:bCs/>
          <w:lang w:eastAsia="en-US" w:bidi="ar-SA"/>
        </w:rPr>
        <w:t xml:space="preserve"> </w:t>
      </w:r>
      <w:r w:rsidR="00A0020D" w:rsidRPr="00BF336E">
        <w:rPr>
          <w:rFonts w:asciiTheme="minorHAnsi" w:eastAsia="Calibri" w:hAnsiTheme="minorHAnsi" w:cstheme="minorHAnsi"/>
          <w:b/>
          <w:bCs/>
          <w:lang w:eastAsia="en-US" w:bidi="ar-SA"/>
        </w:rPr>
        <w:t>4</w:t>
      </w:r>
      <w:r w:rsidR="007F3EE1" w:rsidRPr="00BF336E">
        <w:rPr>
          <w:rFonts w:asciiTheme="minorHAnsi" w:eastAsia="Calibri" w:hAnsiTheme="minorHAnsi" w:cstheme="minorHAnsi"/>
          <w:b/>
          <w:bCs/>
          <w:lang w:eastAsia="en-US" w:bidi="ar-SA"/>
        </w:rPr>
        <w:t xml:space="preserve"> </w:t>
      </w:r>
      <w:r w:rsidR="00A0020D" w:rsidRPr="00BF336E">
        <w:rPr>
          <w:rFonts w:asciiTheme="minorHAnsi" w:eastAsia="Calibri" w:hAnsiTheme="minorHAnsi" w:cstheme="minorHAnsi"/>
          <w:b/>
          <w:bCs/>
          <w:lang w:eastAsia="en-US" w:bidi="ar-SA"/>
        </w:rPr>
        <w:t xml:space="preserve">miesięcy </w:t>
      </w:r>
      <w:r w:rsidR="00A0020D" w:rsidRPr="00BF336E">
        <w:rPr>
          <w:rFonts w:asciiTheme="minorHAnsi" w:eastAsia="Calibri" w:hAnsiTheme="minorHAnsi" w:cstheme="minorHAnsi"/>
          <w:lang w:eastAsia="en-US" w:bidi="ar-SA"/>
        </w:rPr>
        <w:t>licząc od dnia podpisania Umowy</w:t>
      </w:r>
      <w:r w:rsidRPr="00BF336E">
        <w:rPr>
          <w:rFonts w:asciiTheme="minorHAnsi" w:eastAsia="Calibri" w:hAnsiTheme="minorHAnsi" w:cstheme="minorHAnsi"/>
          <w:lang w:eastAsia="en-US" w:bidi="ar-SA"/>
        </w:rPr>
        <w:t>.</w:t>
      </w:r>
      <w:r w:rsidRPr="00BF336E">
        <w:rPr>
          <w:rFonts w:asciiTheme="minorHAnsi" w:eastAsia="Calibri" w:hAnsiTheme="minorHAnsi" w:cstheme="minorHAnsi"/>
          <w:b/>
          <w:bCs/>
          <w:lang w:eastAsia="en-US" w:bidi="ar-SA"/>
        </w:rPr>
        <w:t xml:space="preserve"> </w:t>
      </w:r>
    </w:p>
    <w:p w14:paraId="333B504F" w14:textId="1ACED247" w:rsidR="000C530A" w:rsidRDefault="000C530A" w:rsidP="008C60AD">
      <w:pPr>
        <w:widowControl/>
        <w:numPr>
          <w:ilvl w:val="0"/>
          <w:numId w:val="4"/>
        </w:numPr>
        <w:autoSpaceDE/>
        <w:autoSpaceDN/>
        <w:adjustRightInd/>
        <w:spacing w:line="259" w:lineRule="auto"/>
        <w:ind w:left="357" w:hanging="357"/>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Wykonawca ponosi odpowiedzialność z tytułu nieterminowego wykonania Umow</w:t>
      </w:r>
      <w:r w:rsidR="008C60AD">
        <w:rPr>
          <w:rFonts w:asciiTheme="minorHAnsi" w:eastAsia="Calibri" w:hAnsiTheme="minorHAnsi" w:cstheme="minorHAnsi"/>
          <w:lang w:eastAsia="en-US" w:bidi="ar-SA"/>
        </w:rPr>
        <w:t>y</w:t>
      </w:r>
      <w:r w:rsidRPr="00BF336E">
        <w:rPr>
          <w:rFonts w:asciiTheme="minorHAnsi" w:eastAsia="Calibri" w:hAnsiTheme="minorHAnsi" w:cstheme="minorHAnsi"/>
          <w:lang w:eastAsia="en-US" w:bidi="ar-SA"/>
        </w:rPr>
        <w:t xml:space="preserve">. </w:t>
      </w:r>
    </w:p>
    <w:p w14:paraId="287E2665" w14:textId="5985C5B3" w:rsidR="008C60AD" w:rsidRPr="008C60AD" w:rsidRDefault="008C60AD" w:rsidP="008C60AD">
      <w:pPr>
        <w:pStyle w:val="Akapitzlist"/>
        <w:numPr>
          <w:ilvl w:val="0"/>
          <w:numId w:val="4"/>
        </w:numPr>
        <w:adjustRightInd/>
        <w:ind w:left="357" w:hanging="357"/>
        <w:jc w:val="both"/>
        <w:rPr>
          <w:rFonts w:ascii="Calibri" w:hAnsi="Calibri" w:cs="Calibri"/>
          <w:sz w:val="22"/>
          <w:szCs w:val="22"/>
        </w:rPr>
      </w:pPr>
      <w:r w:rsidRPr="008C60AD">
        <w:rPr>
          <w:rFonts w:ascii="Calibri" w:hAnsi="Calibri" w:cs="Calibri"/>
          <w:sz w:val="22"/>
          <w:szCs w:val="22"/>
        </w:rPr>
        <w:t xml:space="preserve">Za dzień wykonania Przedmiotu Umowy, o którym mowa w § 1, uważa się dzień </w:t>
      </w:r>
      <w:r>
        <w:rPr>
          <w:rFonts w:ascii="Calibri" w:hAnsi="Calibri" w:cs="Calibri"/>
          <w:sz w:val="22"/>
          <w:szCs w:val="22"/>
        </w:rPr>
        <w:t>podpisania</w:t>
      </w:r>
      <w:r w:rsidRPr="008C60AD">
        <w:rPr>
          <w:rFonts w:ascii="Calibri" w:hAnsi="Calibri" w:cs="Calibri"/>
          <w:sz w:val="22"/>
          <w:szCs w:val="22"/>
        </w:rPr>
        <w:t xml:space="preserve"> Protok</w:t>
      </w:r>
      <w:r>
        <w:rPr>
          <w:rFonts w:ascii="Calibri" w:hAnsi="Calibri" w:cs="Calibri"/>
          <w:sz w:val="22"/>
          <w:szCs w:val="22"/>
        </w:rPr>
        <w:t>o</w:t>
      </w:r>
      <w:r w:rsidRPr="008C60AD">
        <w:rPr>
          <w:rFonts w:ascii="Calibri" w:hAnsi="Calibri" w:cs="Calibri"/>
          <w:sz w:val="22"/>
          <w:szCs w:val="22"/>
        </w:rPr>
        <w:t>ł</w:t>
      </w:r>
      <w:r>
        <w:rPr>
          <w:rFonts w:ascii="Calibri" w:hAnsi="Calibri" w:cs="Calibri"/>
          <w:sz w:val="22"/>
          <w:szCs w:val="22"/>
        </w:rPr>
        <w:t>u</w:t>
      </w:r>
      <w:r w:rsidRPr="008C60AD">
        <w:rPr>
          <w:rFonts w:ascii="Calibri" w:hAnsi="Calibri" w:cs="Calibri"/>
          <w:sz w:val="22"/>
          <w:szCs w:val="22"/>
        </w:rPr>
        <w:t xml:space="preserve"> </w:t>
      </w:r>
      <w:r w:rsidR="002B3D79">
        <w:rPr>
          <w:rFonts w:ascii="Calibri" w:hAnsi="Calibri" w:cs="Calibri"/>
          <w:sz w:val="22"/>
          <w:szCs w:val="22"/>
        </w:rPr>
        <w:t>o</w:t>
      </w:r>
      <w:r w:rsidRPr="008C60AD">
        <w:rPr>
          <w:rFonts w:ascii="Calibri" w:hAnsi="Calibri" w:cs="Calibri"/>
          <w:sz w:val="22"/>
          <w:szCs w:val="22"/>
        </w:rPr>
        <w:t>dbior</w:t>
      </w:r>
      <w:r>
        <w:rPr>
          <w:rFonts w:ascii="Calibri" w:hAnsi="Calibri" w:cs="Calibri"/>
          <w:sz w:val="22"/>
          <w:szCs w:val="22"/>
        </w:rPr>
        <w:t xml:space="preserve">u </w:t>
      </w:r>
      <w:r w:rsidRPr="008C60AD">
        <w:rPr>
          <w:rFonts w:ascii="Calibri" w:hAnsi="Calibri" w:cs="Calibri"/>
          <w:sz w:val="22"/>
          <w:szCs w:val="22"/>
        </w:rPr>
        <w:t xml:space="preserve">bez zastrzeżeń. Podpisanie Protokołu </w:t>
      </w:r>
      <w:r w:rsidR="002B3D79">
        <w:rPr>
          <w:rFonts w:ascii="Calibri" w:hAnsi="Calibri" w:cs="Calibri"/>
          <w:sz w:val="22"/>
          <w:szCs w:val="22"/>
        </w:rPr>
        <w:t>o</w:t>
      </w:r>
      <w:r w:rsidRPr="008C60AD">
        <w:rPr>
          <w:rFonts w:ascii="Calibri" w:hAnsi="Calibri" w:cs="Calibri"/>
          <w:sz w:val="22"/>
          <w:szCs w:val="22"/>
        </w:rPr>
        <w:t>dbior</w:t>
      </w:r>
      <w:r>
        <w:rPr>
          <w:rFonts w:ascii="Calibri" w:hAnsi="Calibri" w:cs="Calibri"/>
          <w:sz w:val="22"/>
          <w:szCs w:val="22"/>
        </w:rPr>
        <w:t>u</w:t>
      </w:r>
      <w:r w:rsidRPr="008C60AD">
        <w:rPr>
          <w:rFonts w:ascii="Calibri" w:hAnsi="Calibri" w:cs="Calibri"/>
          <w:sz w:val="22"/>
          <w:szCs w:val="22"/>
        </w:rPr>
        <w:t xml:space="preserve"> bez zastrzeżeń, będzie potwierdzeniem wykonania i przekazania Zamawiającemu kompletnej dokumentacji.</w:t>
      </w:r>
      <w:r w:rsidRPr="008C60AD">
        <w:rPr>
          <w:rFonts w:ascii="Calibri" w:eastAsia="Times New Roman" w:hAnsi="Calibri" w:cs="Calibri"/>
          <w:sz w:val="22"/>
          <w:szCs w:val="22"/>
        </w:rPr>
        <w:t xml:space="preserve"> </w:t>
      </w:r>
    </w:p>
    <w:p w14:paraId="0A93ABE3" w14:textId="44D89925" w:rsidR="008C60AD" w:rsidRPr="008C60AD" w:rsidRDefault="008C60AD" w:rsidP="008C60AD">
      <w:pPr>
        <w:pStyle w:val="Akapitzlist"/>
        <w:numPr>
          <w:ilvl w:val="0"/>
          <w:numId w:val="4"/>
        </w:numPr>
        <w:adjustRightInd/>
        <w:ind w:left="357" w:hanging="357"/>
        <w:jc w:val="both"/>
        <w:rPr>
          <w:rFonts w:ascii="Calibri" w:hAnsi="Calibri" w:cs="Calibri"/>
          <w:sz w:val="22"/>
          <w:szCs w:val="22"/>
        </w:rPr>
      </w:pPr>
      <w:r w:rsidRPr="008C60AD">
        <w:rPr>
          <w:rFonts w:ascii="Calibri" w:hAnsi="Calibri" w:cs="Calibri"/>
          <w:sz w:val="22"/>
          <w:szCs w:val="22"/>
        </w:rPr>
        <w:t>Zamawiający zastrzega sobie prawo do czasowego zawieszenia realizacji Przedmiotu Umowy w całości lub w części, w przypadku wystąpienia okoliczności niezależnych od Wykonawcy.</w:t>
      </w:r>
    </w:p>
    <w:p w14:paraId="5E35E9F9" w14:textId="091B7E9B" w:rsidR="008C60AD" w:rsidRPr="008C60AD" w:rsidRDefault="008C60AD" w:rsidP="008C60AD">
      <w:pPr>
        <w:pStyle w:val="Akapitzlist"/>
        <w:numPr>
          <w:ilvl w:val="0"/>
          <w:numId w:val="4"/>
        </w:numPr>
        <w:adjustRightInd/>
        <w:ind w:left="357" w:hanging="357"/>
        <w:jc w:val="both"/>
        <w:rPr>
          <w:rFonts w:ascii="Calibri" w:hAnsi="Calibri" w:cs="Calibri"/>
          <w:sz w:val="22"/>
          <w:szCs w:val="22"/>
        </w:rPr>
      </w:pPr>
      <w:r w:rsidRPr="008C60AD">
        <w:rPr>
          <w:rFonts w:ascii="Calibri" w:hAnsi="Calibri" w:cs="Calibri"/>
          <w:sz w:val="22"/>
          <w:szCs w:val="22"/>
        </w:rPr>
        <w:t xml:space="preserve">O zawieszeniu </w:t>
      </w:r>
      <w:r w:rsidR="00EF17FF">
        <w:rPr>
          <w:rFonts w:ascii="Calibri" w:hAnsi="Calibri" w:cs="Calibri"/>
          <w:sz w:val="22"/>
          <w:szCs w:val="22"/>
        </w:rPr>
        <w:t>realizacji Przedmiotu Umowy</w:t>
      </w:r>
      <w:r w:rsidRPr="008C60AD">
        <w:rPr>
          <w:rFonts w:ascii="Calibri" w:hAnsi="Calibri" w:cs="Calibri"/>
          <w:sz w:val="22"/>
          <w:szCs w:val="22"/>
        </w:rPr>
        <w:t xml:space="preserve"> Zamawiający powiadomi Wykonawcę w formie pisemnej lub elektronicznej, na adres, o którym mowa § 18 ust. 2 Umowy, wskazując przewidywany czas zawieszenia.</w:t>
      </w:r>
    </w:p>
    <w:p w14:paraId="0584A7F7" w14:textId="62365743" w:rsidR="000C530A" w:rsidRDefault="008C60AD" w:rsidP="00780B1F">
      <w:pPr>
        <w:pStyle w:val="Akapitzlist"/>
        <w:numPr>
          <w:ilvl w:val="0"/>
          <w:numId w:val="4"/>
        </w:numPr>
        <w:adjustRightInd/>
        <w:ind w:left="357" w:hanging="357"/>
        <w:jc w:val="both"/>
        <w:rPr>
          <w:rFonts w:ascii="Calibri" w:hAnsi="Calibri" w:cs="Calibri"/>
          <w:sz w:val="22"/>
          <w:szCs w:val="22"/>
        </w:rPr>
      </w:pPr>
      <w:r w:rsidRPr="008C60AD">
        <w:rPr>
          <w:rFonts w:ascii="Calibri" w:hAnsi="Calibri" w:cs="Calibri"/>
          <w:sz w:val="22"/>
          <w:szCs w:val="22"/>
        </w:rPr>
        <w:t xml:space="preserve">W przypadku zawieszenia </w:t>
      </w:r>
      <w:r w:rsidR="00EF17FF">
        <w:rPr>
          <w:rFonts w:ascii="Calibri" w:hAnsi="Calibri" w:cs="Calibri"/>
          <w:sz w:val="22"/>
          <w:szCs w:val="22"/>
        </w:rPr>
        <w:t>realizacji Przedmiotu Umowy</w:t>
      </w:r>
      <w:r w:rsidRPr="008C60AD">
        <w:rPr>
          <w:rFonts w:ascii="Calibri" w:hAnsi="Calibri" w:cs="Calibri"/>
          <w:sz w:val="22"/>
          <w:szCs w:val="22"/>
        </w:rPr>
        <w:t>, termin realizacji Umowy ulega automatycznemu przedłużeniu o okres trwania zawieszenia. Wykonawcy nie przysługuje dodatkowe wynagrodzenie ani odszkodowanie za okres przestoju, a jedynie wynagrodzenie za prace należycie wykonane i odebrane do dnia zawieszenia.</w:t>
      </w:r>
    </w:p>
    <w:p w14:paraId="385A06C4" w14:textId="77777777" w:rsidR="00780B1F" w:rsidRPr="00780B1F" w:rsidRDefault="00780B1F" w:rsidP="00780B1F">
      <w:pPr>
        <w:pStyle w:val="Akapitzlist"/>
        <w:adjustRightInd/>
        <w:ind w:left="357"/>
        <w:jc w:val="both"/>
        <w:rPr>
          <w:rFonts w:ascii="Calibri" w:hAnsi="Calibri" w:cs="Calibri"/>
          <w:sz w:val="22"/>
          <w:szCs w:val="22"/>
        </w:rPr>
      </w:pPr>
    </w:p>
    <w:p w14:paraId="3BF3EF17" w14:textId="18139051" w:rsidR="000C530A" w:rsidRPr="00BF336E" w:rsidRDefault="000C530A" w:rsidP="000C530A">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 5</w:t>
      </w:r>
    </w:p>
    <w:p w14:paraId="55458F63" w14:textId="77777777" w:rsidR="00F74973" w:rsidRPr="00BF336E" w:rsidRDefault="00F74973" w:rsidP="00F74973">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Odbiór Przedmiotu Umowy</w:t>
      </w:r>
    </w:p>
    <w:p w14:paraId="18280BCA" w14:textId="6DEBDEF5" w:rsidR="000C530A" w:rsidRPr="00BF336E" w:rsidRDefault="000C530A" w:rsidP="00A5700F">
      <w:pPr>
        <w:widowControl/>
        <w:numPr>
          <w:ilvl w:val="0"/>
          <w:numId w:val="11"/>
        </w:numPr>
        <w:autoSpaceDE/>
        <w:autoSpaceDN/>
        <w:adjustRightInd/>
        <w:spacing w:after="160" w:line="259" w:lineRule="auto"/>
        <w:contextualSpacing/>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Przedmiot</w:t>
      </w:r>
      <w:r w:rsidR="00487151" w:rsidRPr="00BF336E">
        <w:rPr>
          <w:rFonts w:asciiTheme="minorHAnsi" w:eastAsia="Calibri" w:hAnsiTheme="minorHAnsi" w:cstheme="minorHAnsi"/>
          <w:lang w:eastAsia="en-US" w:bidi="ar-SA"/>
        </w:rPr>
        <w:t xml:space="preserve"> Umowy zostanie przekazany Zamawiającemu </w:t>
      </w:r>
      <w:r w:rsidRPr="00BF336E">
        <w:rPr>
          <w:rFonts w:asciiTheme="minorHAnsi" w:eastAsia="Calibri" w:hAnsiTheme="minorHAnsi" w:cstheme="minorHAnsi"/>
          <w:lang w:eastAsia="en-US" w:bidi="ar-SA"/>
        </w:rPr>
        <w:t xml:space="preserve">w </w:t>
      </w:r>
      <w:r w:rsidR="00487151" w:rsidRPr="00BF336E">
        <w:rPr>
          <w:rFonts w:asciiTheme="minorHAnsi" w:eastAsia="Calibri" w:hAnsiTheme="minorHAnsi" w:cstheme="minorHAnsi"/>
          <w:lang w:eastAsia="en-US" w:bidi="ar-SA"/>
        </w:rPr>
        <w:t>wersji papierowej i</w:t>
      </w:r>
      <w:r w:rsidRPr="00BF336E">
        <w:rPr>
          <w:rFonts w:asciiTheme="minorHAnsi" w:eastAsia="Calibri" w:hAnsiTheme="minorHAnsi" w:cstheme="minorHAnsi"/>
          <w:lang w:eastAsia="en-US" w:bidi="ar-SA"/>
        </w:rPr>
        <w:t xml:space="preserve"> elektronicznej.</w:t>
      </w:r>
    </w:p>
    <w:p w14:paraId="53591455" w14:textId="6FE151F2" w:rsidR="000C530A" w:rsidRPr="00BF336E" w:rsidRDefault="000C530A" w:rsidP="00A5700F">
      <w:pPr>
        <w:widowControl/>
        <w:numPr>
          <w:ilvl w:val="0"/>
          <w:numId w:val="11"/>
        </w:numPr>
        <w:autoSpaceDE/>
        <w:autoSpaceDN/>
        <w:adjustRightInd/>
        <w:spacing w:after="160" w:line="259" w:lineRule="auto"/>
        <w:contextualSpacing/>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Wykonawca dostarczy Zamawiającemu:</w:t>
      </w:r>
    </w:p>
    <w:p w14:paraId="7E8B5731" w14:textId="6CA80438" w:rsidR="00487151" w:rsidRPr="00EF17FF" w:rsidRDefault="00487151" w:rsidP="00780B1F">
      <w:pPr>
        <w:widowControl/>
        <w:spacing w:line="276" w:lineRule="auto"/>
        <w:ind w:left="360"/>
        <w:jc w:val="both"/>
        <w:rPr>
          <w:rFonts w:asciiTheme="minorHAnsi" w:eastAsiaTheme="minorHAnsi" w:hAnsiTheme="minorHAnsi" w:cstheme="minorHAnsi"/>
          <w:lang w:eastAsia="en-US"/>
        </w:rPr>
      </w:pPr>
      <w:r w:rsidRPr="00BF336E">
        <w:rPr>
          <w:rFonts w:asciiTheme="minorHAnsi" w:eastAsiaTheme="minorHAnsi" w:hAnsiTheme="minorHAnsi" w:cstheme="minorHAnsi"/>
          <w:lang w:eastAsia="en-US"/>
        </w:rPr>
        <w:t xml:space="preserve">1) po 3 komplety </w:t>
      </w:r>
      <w:r w:rsidRPr="00EF17FF">
        <w:rPr>
          <w:rFonts w:asciiTheme="minorHAnsi" w:eastAsiaTheme="minorHAnsi" w:hAnsiTheme="minorHAnsi" w:cstheme="minorHAnsi"/>
          <w:lang w:eastAsia="en-US"/>
        </w:rPr>
        <w:t xml:space="preserve">dokumentacji w ramach realizacji Zadania nr 1 i Zadania nr 2 - w formie papierowej, </w:t>
      </w:r>
    </w:p>
    <w:p w14:paraId="429CFCE5" w14:textId="32326445" w:rsidR="00487151" w:rsidRPr="00EF17FF" w:rsidRDefault="00487151" w:rsidP="00EF17FF">
      <w:pPr>
        <w:pStyle w:val="Akapitzlist"/>
        <w:widowControl/>
        <w:numPr>
          <w:ilvl w:val="0"/>
          <w:numId w:val="16"/>
        </w:numPr>
        <w:spacing w:line="276" w:lineRule="auto"/>
        <w:rPr>
          <w:rFonts w:asciiTheme="minorHAnsi" w:eastAsiaTheme="minorHAnsi" w:hAnsiTheme="minorHAnsi" w:cstheme="minorHAnsi"/>
          <w:sz w:val="22"/>
          <w:szCs w:val="22"/>
          <w:lang w:eastAsia="en-US"/>
        </w:rPr>
      </w:pPr>
      <w:r w:rsidRPr="00EF17FF">
        <w:rPr>
          <w:rFonts w:asciiTheme="minorHAnsi" w:hAnsiTheme="minorHAnsi" w:cstheme="minorHAnsi"/>
          <w:sz w:val="22"/>
          <w:szCs w:val="22"/>
        </w:rPr>
        <w:t xml:space="preserve">1 egz. nośniku elektronicznego typu pendrive z wersją elektroniczną dokumentacji - w formacie zgodnym z programem, w którym były opracowane </w:t>
      </w:r>
      <w:bookmarkStart w:id="10" w:name="_Hlk211331032"/>
      <w:r w:rsidRPr="00EF17FF">
        <w:rPr>
          <w:rFonts w:asciiTheme="minorHAnsi" w:hAnsiTheme="minorHAnsi" w:cstheme="minorHAnsi"/>
          <w:sz w:val="22"/>
          <w:szCs w:val="22"/>
        </w:rPr>
        <w:t>(.</w:t>
      </w:r>
      <w:proofErr w:type="spellStart"/>
      <w:r w:rsidRPr="00EF17FF">
        <w:rPr>
          <w:rFonts w:asciiTheme="minorHAnsi" w:hAnsiTheme="minorHAnsi" w:cstheme="minorHAnsi"/>
          <w:sz w:val="22"/>
          <w:szCs w:val="22"/>
        </w:rPr>
        <w:t>doc</w:t>
      </w:r>
      <w:proofErr w:type="spellEnd"/>
      <w:r w:rsidRPr="00EF17FF">
        <w:rPr>
          <w:rFonts w:asciiTheme="minorHAnsi" w:hAnsiTheme="minorHAnsi" w:cstheme="minorHAnsi"/>
          <w:sz w:val="22"/>
          <w:szCs w:val="22"/>
        </w:rPr>
        <w:t>/.</w:t>
      </w:r>
      <w:proofErr w:type="spellStart"/>
      <w:r w:rsidRPr="00EF17FF">
        <w:rPr>
          <w:rFonts w:asciiTheme="minorHAnsi" w:hAnsiTheme="minorHAnsi" w:cstheme="minorHAnsi"/>
          <w:sz w:val="22"/>
          <w:szCs w:val="22"/>
        </w:rPr>
        <w:t>docx</w:t>
      </w:r>
      <w:proofErr w:type="spellEnd"/>
      <w:r w:rsidRPr="00EF17FF">
        <w:rPr>
          <w:rFonts w:asciiTheme="minorHAnsi" w:hAnsiTheme="minorHAnsi" w:cstheme="minorHAnsi"/>
          <w:sz w:val="22"/>
          <w:szCs w:val="22"/>
        </w:rPr>
        <w:t>, .</w:t>
      </w:r>
      <w:proofErr w:type="spellStart"/>
      <w:r w:rsidRPr="00EF17FF">
        <w:rPr>
          <w:rFonts w:asciiTheme="minorHAnsi" w:hAnsiTheme="minorHAnsi" w:cstheme="minorHAnsi"/>
          <w:sz w:val="22"/>
          <w:szCs w:val="22"/>
        </w:rPr>
        <w:t>dwg</w:t>
      </w:r>
      <w:proofErr w:type="spellEnd"/>
      <w:r w:rsidRPr="00EF17FF">
        <w:rPr>
          <w:rFonts w:asciiTheme="minorHAnsi" w:hAnsiTheme="minorHAnsi" w:cstheme="minorHAnsi"/>
          <w:sz w:val="22"/>
          <w:szCs w:val="22"/>
        </w:rPr>
        <w:t xml:space="preserve">,. </w:t>
      </w:r>
      <w:proofErr w:type="spellStart"/>
      <w:r w:rsidRPr="00EF17FF">
        <w:rPr>
          <w:rFonts w:asciiTheme="minorHAnsi" w:hAnsiTheme="minorHAnsi" w:cstheme="minorHAnsi"/>
          <w:sz w:val="22"/>
          <w:szCs w:val="22"/>
        </w:rPr>
        <w:t>ath</w:t>
      </w:r>
      <w:proofErr w:type="spellEnd"/>
      <w:r w:rsidRPr="00EF17FF">
        <w:rPr>
          <w:rFonts w:asciiTheme="minorHAnsi" w:hAnsiTheme="minorHAnsi" w:cstheme="minorHAnsi"/>
          <w:sz w:val="22"/>
          <w:szCs w:val="22"/>
        </w:rPr>
        <w:t>, .xls/.</w:t>
      </w:r>
      <w:proofErr w:type="spellStart"/>
      <w:r w:rsidRPr="00EF17FF">
        <w:rPr>
          <w:rFonts w:asciiTheme="minorHAnsi" w:hAnsiTheme="minorHAnsi" w:cstheme="minorHAnsi"/>
          <w:sz w:val="22"/>
          <w:szCs w:val="22"/>
        </w:rPr>
        <w:t>xlsx</w:t>
      </w:r>
      <w:proofErr w:type="spellEnd"/>
      <w:r w:rsidRPr="00EF17FF">
        <w:rPr>
          <w:rFonts w:asciiTheme="minorHAnsi" w:hAnsiTheme="minorHAnsi" w:cstheme="minorHAnsi"/>
          <w:sz w:val="22"/>
          <w:szCs w:val="22"/>
        </w:rPr>
        <w:t>, .pdf)</w:t>
      </w:r>
      <w:bookmarkEnd w:id="10"/>
      <w:r w:rsidRPr="00EF17FF">
        <w:rPr>
          <w:rFonts w:asciiTheme="minorHAnsi" w:hAnsiTheme="minorHAnsi" w:cstheme="minorHAnsi"/>
          <w:sz w:val="22"/>
          <w:szCs w:val="22"/>
        </w:rPr>
        <w:t xml:space="preserve"> - </w:t>
      </w:r>
      <w:r w:rsidRPr="00EF17FF">
        <w:rPr>
          <w:rFonts w:asciiTheme="minorHAnsi" w:eastAsiaTheme="minorHAnsi" w:hAnsiTheme="minorHAnsi" w:cstheme="minorHAnsi"/>
          <w:sz w:val="22"/>
          <w:szCs w:val="22"/>
          <w:u w:val="single"/>
          <w:lang w:eastAsia="en-US"/>
        </w:rPr>
        <w:t>wersja elektroniczna dokumentacji ma dokładnie odpowiadać papierowej wersji dokumentacji.</w:t>
      </w:r>
    </w:p>
    <w:p w14:paraId="57EFDD86" w14:textId="50736E17" w:rsidR="000C530A" w:rsidRPr="00BF336E" w:rsidRDefault="00487151" w:rsidP="00D475D6">
      <w:pPr>
        <w:pStyle w:val="Akapitzlist"/>
        <w:widowControl/>
        <w:numPr>
          <w:ilvl w:val="0"/>
          <w:numId w:val="11"/>
        </w:numPr>
        <w:autoSpaceDE/>
        <w:autoSpaceDN/>
        <w:adjustRightInd/>
        <w:spacing w:line="259" w:lineRule="auto"/>
        <w:ind w:left="357" w:hanging="357"/>
        <w:contextualSpacing/>
        <w:jc w:val="both"/>
        <w:rPr>
          <w:rFonts w:asciiTheme="minorHAnsi" w:eastAsia="Calibri" w:hAnsiTheme="minorHAnsi" w:cstheme="minorHAnsi"/>
          <w:sz w:val="22"/>
          <w:szCs w:val="22"/>
          <w:lang w:eastAsia="en-US"/>
        </w:rPr>
      </w:pPr>
      <w:r w:rsidRPr="00EF17FF">
        <w:rPr>
          <w:rFonts w:asciiTheme="minorHAnsi" w:eastAsia="Calibri" w:hAnsiTheme="minorHAnsi" w:cstheme="minorHAnsi"/>
          <w:sz w:val="22"/>
          <w:szCs w:val="22"/>
          <w:lang w:eastAsia="en-US"/>
        </w:rPr>
        <w:t>Dokumentacja</w:t>
      </w:r>
      <w:r w:rsidR="000C530A" w:rsidRPr="00EF17FF">
        <w:rPr>
          <w:rFonts w:asciiTheme="minorHAnsi" w:eastAsia="Calibri" w:hAnsiTheme="minorHAnsi" w:cstheme="minorHAnsi"/>
          <w:sz w:val="22"/>
          <w:szCs w:val="22"/>
          <w:lang w:eastAsia="en-US"/>
        </w:rPr>
        <w:t xml:space="preserve"> w formie papierowej</w:t>
      </w:r>
      <w:r w:rsidR="000C530A" w:rsidRPr="00BF336E">
        <w:rPr>
          <w:rFonts w:asciiTheme="minorHAnsi" w:eastAsia="Calibri" w:hAnsiTheme="minorHAnsi" w:cstheme="minorHAnsi"/>
          <w:sz w:val="22"/>
          <w:szCs w:val="22"/>
          <w:lang w:eastAsia="en-US"/>
        </w:rPr>
        <w:t xml:space="preserve"> i elektronicznej musi być tożsama pod względem merytorycznym</w:t>
      </w:r>
      <w:r w:rsidRPr="00BF336E">
        <w:rPr>
          <w:rFonts w:asciiTheme="minorHAnsi" w:eastAsia="Calibri" w:hAnsiTheme="minorHAnsi" w:cstheme="minorHAnsi"/>
          <w:sz w:val="22"/>
          <w:szCs w:val="22"/>
          <w:lang w:eastAsia="en-US"/>
        </w:rPr>
        <w:t xml:space="preserve"> - </w:t>
      </w:r>
      <w:r w:rsidR="000C530A" w:rsidRPr="00BF336E">
        <w:rPr>
          <w:rFonts w:asciiTheme="minorHAnsi" w:eastAsia="Calibri" w:hAnsiTheme="minorHAnsi" w:cstheme="minorHAnsi"/>
          <w:sz w:val="22"/>
          <w:szCs w:val="22"/>
          <w:lang w:eastAsia="en-US"/>
        </w:rPr>
        <w:t>nazwy plików powinny umożliwić wstępną merytoryczną identyfikację ich zawartości bez konieczności ich otwierania</w:t>
      </w:r>
      <w:r w:rsidR="00D475D6" w:rsidRPr="00BF336E">
        <w:rPr>
          <w:rFonts w:asciiTheme="minorHAnsi" w:eastAsia="Calibri" w:hAnsiTheme="minorHAnsi" w:cstheme="minorHAnsi"/>
          <w:sz w:val="22"/>
          <w:szCs w:val="22"/>
          <w:lang w:eastAsia="en-US"/>
        </w:rPr>
        <w:t>.</w:t>
      </w:r>
    </w:p>
    <w:p w14:paraId="6B6E149D" w14:textId="6D65CC83" w:rsidR="00D475D6" w:rsidRPr="00BF336E" w:rsidRDefault="000C530A" w:rsidP="00D475D6">
      <w:pPr>
        <w:widowControl/>
        <w:numPr>
          <w:ilvl w:val="0"/>
          <w:numId w:val="11"/>
        </w:numPr>
        <w:autoSpaceDE/>
        <w:autoSpaceDN/>
        <w:adjustRightInd/>
        <w:spacing w:after="160" w:line="259" w:lineRule="auto"/>
        <w:contextualSpacing/>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 xml:space="preserve">Wykonawca złoży </w:t>
      </w:r>
      <w:r w:rsidR="00EF17FF">
        <w:rPr>
          <w:rFonts w:asciiTheme="minorHAnsi" w:eastAsia="Calibri" w:hAnsiTheme="minorHAnsi" w:cstheme="minorHAnsi"/>
          <w:lang w:eastAsia="en-US" w:bidi="ar-SA"/>
        </w:rPr>
        <w:t>Przedmiot Umowy</w:t>
      </w:r>
      <w:r w:rsidRPr="00BF336E">
        <w:rPr>
          <w:rFonts w:asciiTheme="minorHAnsi" w:eastAsia="Calibri" w:hAnsiTheme="minorHAnsi" w:cstheme="minorHAnsi"/>
          <w:lang w:eastAsia="en-US" w:bidi="ar-SA"/>
        </w:rPr>
        <w:t xml:space="preserve"> w siedzibie Filmoteki Narodowej – Instytutu Audiowizualnego </w:t>
      </w:r>
      <w:r w:rsidRPr="00BF336E">
        <w:rPr>
          <w:rFonts w:asciiTheme="minorHAnsi" w:eastAsia="Calibri" w:hAnsiTheme="minorHAnsi" w:cstheme="minorHAnsi"/>
          <w:lang w:eastAsia="en-US" w:bidi="ar-SA"/>
        </w:rPr>
        <w:br/>
        <w:t xml:space="preserve">ul. Wałbrzyska 3/5, 02-739 Warszawa, osobie reprezentującej Zamawiającego, o której mowa </w:t>
      </w:r>
      <w:r w:rsidRPr="00EF17FF">
        <w:rPr>
          <w:rFonts w:asciiTheme="minorHAnsi" w:eastAsia="Calibri" w:hAnsiTheme="minorHAnsi" w:cstheme="minorHAnsi"/>
          <w:lang w:eastAsia="en-US" w:bidi="ar-SA"/>
        </w:rPr>
        <w:t>w § 6 ust</w:t>
      </w:r>
      <w:r w:rsidRPr="00BF336E">
        <w:rPr>
          <w:rFonts w:asciiTheme="minorHAnsi" w:eastAsia="Calibri" w:hAnsiTheme="minorHAnsi" w:cstheme="minorHAnsi"/>
          <w:lang w:eastAsia="en-US" w:bidi="ar-SA"/>
        </w:rPr>
        <w:t xml:space="preserve">. 1 Umowy. </w:t>
      </w:r>
    </w:p>
    <w:p w14:paraId="6ACA7360" w14:textId="19D67B6D" w:rsidR="00D475D6" w:rsidRPr="00BF336E" w:rsidRDefault="000C530A" w:rsidP="00D475D6">
      <w:pPr>
        <w:widowControl/>
        <w:numPr>
          <w:ilvl w:val="0"/>
          <w:numId w:val="11"/>
        </w:numPr>
        <w:autoSpaceDE/>
        <w:autoSpaceDN/>
        <w:adjustRightInd/>
        <w:spacing w:after="160" w:line="259" w:lineRule="auto"/>
        <w:contextualSpacing/>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 xml:space="preserve">Przekazanie </w:t>
      </w:r>
      <w:r w:rsidR="00EF17FF">
        <w:rPr>
          <w:rFonts w:asciiTheme="minorHAnsi" w:eastAsia="Calibri" w:hAnsiTheme="minorHAnsi" w:cstheme="minorHAnsi"/>
          <w:lang w:eastAsia="en-US" w:bidi="ar-SA"/>
        </w:rPr>
        <w:t>Przedmiotu Umowy</w:t>
      </w:r>
      <w:r w:rsidRPr="00BF336E">
        <w:rPr>
          <w:rFonts w:asciiTheme="minorHAnsi" w:eastAsia="Calibri" w:hAnsiTheme="minorHAnsi" w:cstheme="minorHAnsi"/>
          <w:lang w:eastAsia="en-US" w:bidi="ar-SA"/>
        </w:rPr>
        <w:t xml:space="preserve"> nastąpi po wcześniejszym uzgodnieniu terminu z osobą reprezentującą Zamawiającego, o której mowa w </w:t>
      </w:r>
      <w:bookmarkStart w:id="11" w:name="_Hlk107488117"/>
      <w:r w:rsidRPr="00BF336E">
        <w:rPr>
          <w:rFonts w:asciiTheme="minorHAnsi" w:eastAsia="Calibri" w:hAnsiTheme="minorHAnsi" w:cstheme="minorHAnsi"/>
          <w:lang w:eastAsia="en-US" w:bidi="ar-SA"/>
        </w:rPr>
        <w:t>§ 6 ust. 1 Umowy</w:t>
      </w:r>
      <w:bookmarkEnd w:id="11"/>
      <w:r w:rsidRPr="00BF336E">
        <w:rPr>
          <w:rFonts w:asciiTheme="minorHAnsi" w:eastAsia="Calibri" w:hAnsiTheme="minorHAnsi" w:cstheme="minorHAnsi"/>
          <w:lang w:eastAsia="en-US" w:bidi="ar-SA"/>
        </w:rPr>
        <w:t>.</w:t>
      </w:r>
    </w:p>
    <w:p w14:paraId="11E17C57" w14:textId="1E75B790" w:rsidR="00D475D6" w:rsidRPr="00BF336E" w:rsidRDefault="000C530A" w:rsidP="00D475D6">
      <w:pPr>
        <w:widowControl/>
        <w:numPr>
          <w:ilvl w:val="0"/>
          <w:numId w:val="11"/>
        </w:numPr>
        <w:autoSpaceDE/>
        <w:autoSpaceDN/>
        <w:adjustRightInd/>
        <w:spacing w:after="160" w:line="259" w:lineRule="auto"/>
        <w:contextualSpacing/>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 xml:space="preserve">Przekazanie </w:t>
      </w:r>
      <w:r w:rsidR="00EF17FF">
        <w:rPr>
          <w:rFonts w:asciiTheme="minorHAnsi" w:eastAsia="Calibri" w:hAnsiTheme="minorHAnsi" w:cstheme="minorHAnsi"/>
          <w:lang w:eastAsia="en-US" w:bidi="ar-SA"/>
        </w:rPr>
        <w:t>Przedmiotu Umowy</w:t>
      </w:r>
      <w:r w:rsidRPr="00BF336E">
        <w:rPr>
          <w:rFonts w:asciiTheme="minorHAnsi" w:eastAsia="Calibri" w:hAnsiTheme="minorHAnsi" w:cstheme="minorHAnsi"/>
          <w:lang w:eastAsia="en-US" w:bidi="ar-SA"/>
        </w:rPr>
        <w:t xml:space="preserve"> odbędzie się za pokwitowaniem podpisanym przez osoby reprezentujące Strony, o których mowa w § 6 ust. 1-2 Umowy. Pokwitowanie musi zawierać szczegółowy wykaz przekazywanej </w:t>
      </w:r>
      <w:r w:rsidR="00EF17FF">
        <w:rPr>
          <w:rFonts w:asciiTheme="minorHAnsi" w:eastAsia="Calibri" w:hAnsiTheme="minorHAnsi" w:cstheme="minorHAnsi"/>
          <w:lang w:eastAsia="en-US" w:bidi="ar-SA"/>
        </w:rPr>
        <w:t>Przedmiotu Umowy</w:t>
      </w:r>
      <w:r w:rsidRPr="00BF336E">
        <w:rPr>
          <w:rFonts w:asciiTheme="minorHAnsi" w:eastAsia="Calibri" w:hAnsiTheme="minorHAnsi" w:cstheme="minorHAnsi"/>
          <w:lang w:eastAsia="en-US" w:bidi="ar-SA"/>
        </w:rPr>
        <w:t>.</w:t>
      </w:r>
    </w:p>
    <w:p w14:paraId="698AAC74" w14:textId="49BE5BF8" w:rsidR="00D475D6" w:rsidRPr="00BF336E" w:rsidRDefault="000C530A" w:rsidP="00D475D6">
      <w:pPr>
        <w:widowControl/>
        <w:numPr>
          <w:ilvl w:val="0"/>
          <w:numId w:val="11"/>
        </w:numPr>
        <w:autoSpaceDE/>
        <w:autoSpaceDN/>
        <w:adjustRightInd/>
        <w:spacing w:after="160" w:line="259" w:lineRule="auto"/>
        <w:contextualSpacing/>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 xml:space="preserve">Zamawiający na weryfikację </w:t>
      </w:r>
      <w:r w:rsidR="00EF17FF">
        <w:rPr>
          <w:rFonts w:asciiTheme="minorHAnsi" w:eastAsia="Calibri" w:hAnsiTheme="minorHAnsi" w:cstheme="minorHAnsi"/>
          <w:lang w:eastAsia="en-US" w:bidi="ar-SA"/>
        </w:rPr>
        <w:t>Przedmiotu Umowy</w:t>
      </w:r>
      <w:r w:rsidRPr="00BF336E">
        <w:rPr>
          <w:rFonts w:asciiTheme="minorHAnsi" w:eastAsia="Calibri" w:hAnsiTheme="minorHAnsi" w:cstheme="minorHAnsi"/>
          <w:lang w:eastAsia="en-US" w:bidi="ar-SA"/>
        </w:rPr>
        <w:t xml:space="preserve"> zastrzega sobie okre</w:t>
      </w:r>
      <w:r w:rsidR="00D475D6" w:rsidRPr="00BF336E">
        <w:rPr>
          <w:rFonts w:asciiTheme="minorHAnsi" w:eastAsia="Calibri" w:hAnsiTheme="minorHAnsi" w:cstheme="minorHAnsi"/>
          <w:lang w:eastAsia="en-US" w:bidi="ar-SA"/>
        </w:rPr>
        <w:t>s</w:t>
      </w:r>
      <w:r w:rsidRPr="00BF336E">
        <w:rPr>
          <w:rFonts w:asciiTheme="minorHAnsi" w:eastAsia="Calibri" w:hAnsiTheme="minorHAnsi" w:cstheme="minorHAnsi"/>
          <w:lang w:eastAsia="en-US" w:bidi="ar-SA"/>
        </w:rPr>
        <w:t xml:space="preserve"> 5 dni roboczych</w:t>
      </w:r>
      <w:r w:rsidR="00D475D6" w:rsidRPr="00BF336E">
        <w:rPr>
          <w:rFonts w:asciiTheme="minorHAnsi" w:eastAsia="Calibri" w:hAnsiTheme="minorHAnsi" w:cstheme="minorHAnsi"/>
          <w:lang w:eastAsia="en-US" w:bidi="ar-SA"/>
        </w:rPr>
        <w:t>,</w:t>
      </w:r>
      <w:r w:rsidRPr="00BF336E">
        <w:rPr>
          <w:rFonts w:asciiTheme="minorHAnsi" w:eastAsia="Calibri" w:hAnsiTheme="minorHAnsi" w:cstheme="minorHAnsi"/>
          <w:lang w:eastAsia="en-US" w:bidi="ar-SA"/>
        </w:rPr>
        <w:t xml:space="preserve"> liczonych od dnia podpisania pokwitowania </w:t>
      </w:r>
      <w:r w:rsidR="00D475D6" w:rsidRPr="00BF336E">
        <w:rPr>
          <w:rFonts w:asciiTheme="minorHAnsi" w:eastAsia="Calibri" w:hAnsiTheme="minorHAnsi" w:cstheme="minorHAnsi"/>
          <w:lang w:eastAsia="en-US" w:bidi="ar-SA"/>
        </w:rPr>
        <w:t xml:space="preserve">przekazania </w:t>
      </w:r>
      <w:r w:rsidR="00EF17FF">
        <w:rPr>
          <w:rFonts w:asciiTheme="minorHAnsi" w:eastAsia="Calibri" w:hAnsiTheme="minorHAnsi" w:cstheme="minorHAnsi"/>
          <w:lang w:eastAsia="en-US" w:bidi="ar-SA"/>
        </w:rPr>
        <w:t>Przedmiotu Umowy</w:t>
      </w:r>
      <w:r w:rsidRPr="00BF336E">
        <w:rPr>
          <w:rFonts w:asciiTheme="minorHAnsi" w:eastAsia="Calibri" w:hAnsiTheme="minorHAnsi" w:cstheme="minorHAnsi"/>
          <w:lang w:eastAsia="en-US" w:bidi="ar-SA"/>
        </w:rPr>
        <w:t>, o którym mowa w ust. 5 powyżej.</w:t>
      </w:r>
    </w:p>
    <w:p w14:paraId="3F861A8C" w14:textId="28C8BCA6" w:rsidR="00D475D6" w:rsidRPr="00BF336E" w:rsidRDefault="000C530A" w:rsidP="00D475D6">
      <w:pPr>
        <w:widowControl/>
        <w:numPr>
          <w:ilvl w:val="0"/>
          <w:numId w:val="11"/>
        </w:numPr>
        <w:autoSpaceDE/>
        <w:autoSpaceDN/>
        <w:adjustRightInd/>
        <w:spacing w:after="160" w:line="259" w:lineRule="auto"/>
        <w:contextualSpacing/>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Zamawiający może zgłosić uwagi lub stwierdzić wady w przekazan</w:t>
      </w:r>
      <w:r w:rsidR="00EF17FF">
        <w:rPr>
          <w:rFonts w:asciiTheme="minorHAnsi" w:eastAsia="Calibri" w:hAnsiTheme="minorHAnsi" w:cstheme="minorHAnsi"/>
          <w:lang w:eastAsia="en-US" w:bidi="ar-SA"/>
        </w:rPr>
        <w:t>ym</w:t>
      </w:r>
      <w:r w:rsidRPr="00BF336E">
        <w:rPr>
          <w:rFonts w:asciiTheme="minorHAnsi" w:eastAsia="Calibri" w:hAnsiTheme="minorHAnsi" w:cstheme="minorHAnsi"/>
          <w:lang w:eastAsia="en-US" w:bidi="ar-SA"/>
        </w:rPr>
        <w:t xml:space="preserve"> </w:t>
      </w:r>
      <w:r w:rsidR="00EF17FF">
        <w:rPr>
          <w:rFonts w:asciiTheme="minorHAnsi" w:eastAsia="Calibri" w:hAnsiTheme="minorHAnsi" w:cstheme="minorHAnsi"/>
          <w:lang w:eastAsia="en-US" w:bidi="ar-SA"/>
        </w:rPr>
        <w:t>Przedmiocie Umowy</w:t>
      </w:r>
      <w:r w:rsidRPr="00BF336E">
        <w:rPr>
          <w:rFonts w:asciiTheme="minorHAnsi" w:eastAsia="Calibri" w:hAnsiTheme="minorHAnsi" w:cstheme="minorHAnsi"/>
          <w:lang w:eastAsia="en-US" w:bidi="ar-SA"/>
        </w:rPr>
        <w:t>. Za wady Przedmiotu Umowy Zamawiający uznaje w szczególności wady w rozumieniu ustawy z dnia</w:t>
      </w:r>
      <w:r w:rsidR="00F74973" w:rsidRPr="00BF336E">
        <w:rPr>
          <w:rFonts w:asciiTheme="minorHAnsi" w:eastAsia="Calibri" w:hAnsiTheme="minorHAnsi" w:cstheme="minorHAnsi"/>
          <w:lang w:eastAsia="en-US" w:bidi="ar-SA"/>
        </w:rPr>
        <w:t xml:space="preserve"> </w:t>
      </w:r>
      <w:r w:rsidRPr="00BF336E">
        <w:rPr>
          <w:rFonts w:asciiTheme="minorHAnsi" w:eastAsia="Calibri" w:hAnsiTheme="minorHAnsi" w:cstheme="minorHAnsi"/>
          <w:lang w:eastAsia="en-US" w:bidi="ar-SA"/>
        </w:rPr>
        <w:t>23 kwietnia 1964 r. Kodeks Cywilny</w:t>
      </w:r>
      <w:r w:rsidR="00F74973" w:rsidRPr="00BF336E">
        <w:rPr>
          <w:rFonts w:asciiTheme="minorHAnsi" w:eastAsia="Calibri" w:hAnsiTheme="minorHAnsi" w:cstheme="minorHAnsi"/>
          <w:lang w:eastAsia="en-US" w:bidi="ar-SA"/>
        </w:rPr>
        <w:t xml:space="preserve">, </w:t>
      </w:r>
      <w:r w:rsidRPr="00BF336E">
        <w:rPr>
          <w:rFonts w:asciiTheme="minorHAnsi" w:eastAsia="Calibri" w:hAnsiTheme="minorHAnsi" w:cstheme="minorHAnsi"/>
          <w:lang w:eastAsia="en-US" w:bidi="ar-SA"/>
        </w:rPr>
        <w:t>usterki w rozumieniu Ustawy dnia 4 lutego 1994 r. o prawie autorskim i prawach pokrewnych</w:t>
      </w:r>
      <w:r w:rsidR="00F74973" w:rsidRPr="00BF336E">
        <w:rPr>
          <w:rFonts w:asciiTheme="minorHAnsi" w:eastAsia="Calibri" w:hAnsiTheme="minorHAnsi" w:cstheme="minorHAnsi"/>
          <w:lang w:eastAsia="en-US" w:bidi="ar-SA"/>
        </w:rPr>
        <w:t xml:space="preserve">, </w:t>
      </w:r>
      <w:r w:rsidRPr="00BF336E">
        <w:rPr>
          <w:rFonts w:asciiTheme="minorHAnsi" w:eastAsia="Calibri" w:hAnsiTheme="minorHAnsi" w:cstheme="minorHAnsi"/>
          <w:lang w:eastAsia="en-US" w:bidi="ar-SA"/>
        </w:rPr>
        <w:t xml:space="preserve">braki lub błędy. </w:t>
      </w:r>
    </w:p>
    <w:p w14:paraId="3E6F9BBD" w14:textId="77777777" w:rsidR="00D475D6" w:rsidRPr="00BF336E" w:rsidRDefault="000C530A" w:rsidP="00D475D6">
      <w:pPr>
        <w:widowControl/>
        <w:numPr>
          <w:ilvl w:val="0"/>
          <w:numId w:val="11"/>
        </w:numPr>
        <w:autoSpaceDE/>
        <w:autoSpaceDN/>
        <w:adjustRightInd/>
        <w:spacing w:after="160" w:line="259" w:lineRule="auto"/>
        <w:contextualSpacing/>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 xml:space="preserve">W przypadku stwierdzenia </w:t>
      </w:r>
      <w:bookmarkStart w:id="12" w:name="_Hlk109641177"/>
      <w:r w:rsidRPr="00BF336E">
        <w:rPr>
          <w:rFonts w:asciiTheme="minorHAnsi" w:eastAsia="Calibri" w:hAnsiTheme="minorHAnsi" w:cstheme="minorHAnsi"/>
          <w:lang w:eastAsia="en-US" w:bidi="ar-SA"/>
        </w:rPr>
        <w:t>wad, braków, błędów oraz usterek w Przedmiocie Umowy</w:t>
      </w:r>
      <w:bookmarkEnd w:id="12"/>
      <w:r w:rsidRPr="00BF336E">
        <w:rPr>
          <w:rFonts w:asciiTheme="minorHAnsi" w:eastAsia="Calibri" w:hAnsiTheme="minorHAnsi" w:cstheme="minorHAnsi"/>
          <w:lang w:eastAsia="en-US" w:bidi="ar-SA"/>
        </w:rPr>
        <w:t xml:space="preserve">, Wykonawca zobowiązany jest do ich usunięcia w terminie 3 dni roboczych, licząc od dnia ich zgłoszenia.  </w:t>
      </w:r>
      <w:r w:rsidRPr="00BF336E">
        <w:rPr>
          <w:rFonts w:asciiTheme="minorHAnsi" w:eastAsia="Verdana" w:hAnsiTheme="minorHAnsi" w:cstheme="minorHAnsi"/>
          <w:lang w:bidi="ar-SA"/>
        </w:rPr>
        <w:t>Powyższy termin może ulec zmianie jedynie na wniosek Wykonawcy i po akceptacji Zamawiającego.</w:t>
      </w:r>
    </w:p>
    <w:p w14:paraId="20303605" w14:textId="145F65CC" w:rsidR="00D475D6" w:rsidRPr="00BF336E" w:rsidRDefault="000C530A" w:rsidP="00D475D6">
      <w:pPr>
        <w:widowControl/>
        <w:numPr>
          <w:ilvl w:val="0"/>
          <w:numId w:val="11"/>
        </w:numPr>
        <w:autoSpaceDE/>
        <w:autoSpaceDN/>
        <w:adjustRightInd/>
        <w:spacing w:after="160" w:line="259" w:lineRule="auto"/>
        <w:contextualSpacing/>
        <w:jc w:val="both"/>
        <w:rPr>
          <w:rFonts w:asciiTheme="minorHAnsi" w:eastAsia="Calibri" w:hAnsiTheme="minorHAnsi" w:cstheme="minorHAnsi"/>
          <w:lang w:eastAsia="en-US" w:bidi="ar-SA"/>
        </w:rPr>
      </w:pPr>
      <w:r w:rsidRPr="00BF336E">
        <w:rPr>
          <w:rFonts w:asciiTheme="minorHAnsi" w:eastAsia="Verdana" w:hAnsiTheme="minorHAnsi" w:cstheme="minorHAnsi"/>
          <w:lang w:bidi="ar-SA"/>
        </w:rPr>
        <w:lastRenderedPageBreak/>
        <w:t xml:space="preserve">Uwagi Zamawiającego, niepoprawione z winy Wykonawcy w wymaganym terminie, zostaną uznane za wadę </w:t>
      </w:r>
      <w:r w:rsidR="00D475D6" w:rsidRPr="00BF336E">
        <w:rPr>
          <w:rFonts w:asciiTheme="minorHAnsi" w:eastAsia="Verdana" w:hAnsiTheme="minorHAnsi" w:cstheme="minorHAnsi"/>
          <w:lang w:bidi="ar-SA"/>
        </w:rPr>
        <w:t xml:space="preserve">w </w:t>
      </w:r>
      <w:r w:rsidR="002B3D79">
        <w:rPr>
          <w:rFonts w:asciiTheme="minorHAnsi" w:eastAsia="Verdana" w:hAnsiTheme="minorHAnsi" w:cstheme="minorHAnsi"/>
          <w:lang w:bidi="ar-SA"/>
        </w:rPr>
        <w:t>Przedmiotu Umowy</w:t>
      </w:r>
      <w:r w:rsidRPr="00BF336E">
        <w:rPr>
          <w:rFonts w:asciiTheme="minorHAnsi" w:eastAsia="Verdana" w:hAnsiTheme="minorHAnsi" w:cstheme="minorHAnsi"/>
          <w:lang w:bidi="ar-SA"/>
        </w:rPr>
        <w:t>.</w:t>
      </w:r>
    </w:p>
    <w:p w14:paraId="1B182DD5" w14:textId="401DFCE2" w:rsidR="00D475D6" w:rsidRPr="00BF336E" w:rsidRDefault="000C530A" w:rsidP="00D475D6">
      <w:pPr>
        <w:widowControl/>
        <w:numPr>
          <w:ilvl w:val="0"/>
          <w:numId w:val="11"/>
        </w:numPr>
        <w:autoSpaceDE/>
        <w:autoSpaceDN/>
        <w:adjustRightInd/>
        <w:spacing w:after="160" w:line="259" w:lineRule="auto"/>
        <w:contextualSpacing/>
        <w:jc w:val="both"/>
        <w:rPr>
          <w:rFonts w:asciiTheme="minorHAnsi" w:eastAsia="Calibri" w:hAnsiTheme="minorHAnsi" w:cstheme="minorHAnsi"/>
          <w:lang w:eastAsia="en-US" w:bidi="ar-SA"/>
        </w:rPr>
      </w:pPr>
      <w:r w:rsidRPr="00BF336E">
        <w:rPr>
          <w:rFonts w:asciiTheme="minorHAnsi" w:eastAsia="Verdana" w:hAnsiTheme="minorHAnsi" w:cstheme="minorHAnsi"/>
          <w:lang w:bidi="ar-SA"/>
        </w:rPr>
        <w:t>W razie stwierdzenia braków, błędów, usterek i wad w przekazan</w:t>
      </w:r>
      <w:r w:rsidR="002B3D79">
        <w:rPr>
          <w:rFonts w:asciiTheme="minorHAnsi" w:eastAsia="Verdana" w:hAnsiTheme="minorHAnsi" w:cstheme="minorHAnsi"/>
          <w:lang w:bidi="ar-SA"/>
        </w:rPr>
        <w:t>ym</w:t>
      </w:r>
      <w:r w:rsidRPr="00BF336E">
        <w:rPr>
          <w:rFonts w:asciiTheme="minorHAnsi" w:eastAsia="Verdana" w:hAnsiTheme="minorHAnsi" w:cstheme="minorHAnsi"/>
          <w:lang w:bidi="ar-SA"/>
        </w:rPr>
        <w:t xml:space="preserve"> </w:t>
      </w:r>
      <w:r w:rsidR="002B3D79">
        <w:rPr>
          <w:rFonts w:asciiTheme="minorHAnsi" w:eastAsia="Verdana" w:hAnsiTheme="minorHAnsi" w:cstheme="minorHAnsi"/>
          <w:lang w:bidi="ar-SA"/>
        </w:rPr>
        <w:t>Przedmiocie Umowy</w:t>
      </w:r>
      <w:r w:rsidRPr="00BF336E">
        <w:rPr>
          <w:rFonts w:asciiTheme="minorHAnsi" w:eastAsia="Verdana" w:hAnsiTheme="minorHAnsi" w:cstheme="minorHAnsi"/>
          <w:lang w:bidi="ar-SA"/>
        </w:rPr>
        <w:t xml:space="preserve">, za które odpowiada Wykonawca, koszt naniesienia poprawek lub wykonania dokumentacji uzupełniającej w całości pokrywa Wykonawca. Wykonawca nie może odmówić poprawienia lub ponownego wykonania </w:t>
      </w:r>
      <w:r w:rsidR="00D475D6" w:rsidRPr="00BF336E">
        <w:rPr>
          <w:rFonts w:asciiTheme="minorHAnsi" w:eastAsia="Verdana" w:hAnsiTheme="minorHAnsi" w:cstheme="minorHAnsi"/>
          <w:lang w:bidi="ar-SA"/>
        </w:rPr>
        <w:t>Przedmiotu Umowy</w:t>
      </w:r>
      <w:r w:rsidRPr="00BF336E">
        <w:rPr>
          <w:rFonts w:asciiTheme="minorHAnsi" w:eastAsia="Verdana" w:hAnsiTheme="minorHAnsi" w:cstheme="minorHAnsi"/>
          <w:lang w:bidi="ar-SA"/>
        </w:rPr>
        <w:t xml:space="preserve">, jeżeli przyczyny wad, usterek, braków, błędów leżały po jego stronie. </w:t>
      </w:r>
    </w:p>
    <w:p w14:paraId="63027C3C" w14:textId="4B592640" w:rsidR="000C530A" w:rsidRPr="00BF336E" w:rsidRDefault="000C530A" w:rsidP="00D475D6">
      <w:pPr>
        <w:widowControl/>
        <w:numPr>
          <w:ilvl w:val="0"/>
          <w:numId w:val="11"/>
        </w:numPr>
        <w:autoSpaceDE/>
        <w:autoSpaceDN/>
        <w:adjustRightInd/>
        <w:spacing w:after="160" w:line="259" w:lineRule="auto"/>
        <w:contextualSpacing/>
        <w:jc w:val="both"/>
        <w:rPr>
          <w:rFonts w:asciiTheme="minorHAnsi" w:eastAsia="Calibri" w:hAnsiTheme="minorHAnsi" w:cstheme="minorHAnsi"/>
          <w:lang w:eastAsia="en-US" w:bidi="ar-SA"/>
        </w:rPr>
      </w:pPr>
      <w:r w:rsidRPr="00BF336E">
        <w:rPr>
          <w:rFonts w:asciiTheme="minorHAnsi" w:eastAsia="Verdana" w:hAnsiTheme="minorHAnsi" w:cstheme="minorHAnsi"/>
          <w:lang w:bidi="ar-SA"/>
        </w:rPr>
        <w:t xml:space="preserve">W przypadku sytuacji określonej w ust. </w:t>
      </w:r>
      <w:r w:rsidR="00D475D6" w:rsidRPr="00BF336E">
        <w:rPr>
          <w:rFonts w:asciiTheme="minorHAnsi" w:eastAsia="Verdana" w:hAnsiTheme="minorHAnsi" w:cstheme="minorHAnsi"/>
          <w:lang w:bidi="ar-SA"/>
        </w:rPr>
        <w:t>9</w:t>
      </w:r>
      <w:r w:rsidRPr="00BF336E">
        <w:rPr>
          <w:rFonts w:asciiTheme="minorHAnsi" w:eastAsia="Verdana" w:hAnsiTheme="minorHAnsi" w:cstheme="minorHAnsi"/>
          <w:lang w:bidi="ar-SA"/>
        </w:rPr>
        <w:t xml:space="preserve"> powyżej, tj. wystąpienia wad, Zamawiający jest uprawniony do: </w:t>
      </w:r>
    </w:p>
    <w:p w14:paraId="7164F3D1" w14:textId="74FB7F5D" w:rsidR="000C530A" w:rsidRPr="00BF336E" w:rsidRDefault="000C530A" w:rsidP="00A5700F">
      <w:pPr>
        <w:widowControl/>
        <w:numPr>
          <w:ilvl w:val="0"/>
          <w:numId w:val="12"/>
        </w:numPr>
        <w:suppressAutoHyphens/>
        <w:autoSpaceDE/>
        <w:autoSpaceDN/>
        <w:adjustRightInd/>
        <w:spacing w:after="160" w:line="259" w:lineRule="auto"/>
        <w:ind w:left="851"/>
        <w:jc w:val="both"/>
        <w:rPr>
          <w:rFonts w:asciiTheme="minorHAnsi" w:eastAsia="Times New Roman" w:hAnsiTheme="minorHAnsi" w:cstheme="minorHAnsi"/>
          <w:lang w:bidi="ar-SA"/>
        </w:rPr>
      </w:pPr>
      <w:r w:rsidRPr="00BF336E">
        <w:rPr>
          <w:rFonts w:asciiTheme="minorHAnsi" w:eastAsia="Times New Roman" w:hAnsiTheme="minorHAnsi" w:cstheme="minorHAnsi"/>
          <w:lang w:bidi="ar-SA"/>
        </w:rPr>
        <w:t xml:space="preserve"> żądania poprawienia lub ponownego wykonania odpowiedniej części </w:t>
      </w:r>
      <w:r w:rsidR="002B3D79">
        <w:rPr>
          <w:rFonts w:asciiTheme="minorHAnsi" w:eastAsia="Times New Roman" w:hAnsiTheme="minorHAnsi" w:cstheme="minorHAnsi"/>
          <w:lang w:bidi="ar-SA"/>
        </w:rPr>
        <w:t>Przedmiotu Umowy</w:t>
      </w:r>
      <w:r w:rsidRPr="00BF336E">
        <w:rPr>
          <w:rFonts w:asciiTheme="minorHAnsi" w:eastAsia="Times New Roman" w:hAnsiTheme="minorHAnsi" w:cstheme="minorHAnsi"/>
          <w:lang w:bidi="ar-SA"/>
        </w:rPr>
        <w:t xml:space="preserve"> - w razie stwierdzenia wad, usterek lub błędów, których usunięcie jest możliwe,</w:t>
      </w:r>
    </w:p>
    <w:p w14:paraId="74B224A8" w14:textId="7451C446" w:rsidR="00D475D6" w:rsidRPr="00BF336E" w:rsidRDefault="000C530A" w:rsidP="00D475D6">
      <w:pPr>
        <w:widowControl/>
        <w:numPr>
          <w:ilvl w:val="0"/>
          <w:numId w:val="12"/>
        </w:numPr>
        <w:suppressAutoHyphens/>
        <w:autoSpaceDE/>
        <w:autoSpaceDN/>
        <w:adjustRightInd/>
        <w:spacing w:after="160" w:line="259" w:lineRule="auto"/>
        <w:ind w:left="851"/>
        <w:jc w:val="both"/>
        <w:rPr>
          <w:rFonts w:asciiTheme="minorHAnsi" w:eastAsia="Times New Roman" w:hAnsiTheme="minorHAnsi" w:cstheme="minorHAnsi"/>
          <w:lang w:bidi="ar-SA"/>
        </w:rPr>
      </w:pPr>
      <w:r w:rsidRPr="00BF336E">
        <w:rPr>
          <w:rFonts w:asciiTheme="minorHAnsi" w:eastAsia="Times New Roman" w:hAnsiTheme="minorHAnsi" w:cstheme="minorHAnsi"/>
          <w:lang w:bidi="ar-SA"/>
        </w:rPr>
        <w:t xml:space="preserve"> żądania kwoty odszkodowania odpowiadającej utraconej wartości użytkowej </w:t>
      </w:r>
      <w:r w:rsidR="002B3D79">
        <w:rPr>
          <w:rFonts w:asciiTheme="minorHAnsi" w:eastAsia="Times New Roman" w:hAnsiTheme="minorHAnsi" w:cstheme="minorHAnsi"/>
          <w:lang w:bidi="ar-SA"/>
        </w:rPr>
        <w:t>Przedmiotu Umowy</w:t>
      </w:r>
      <w:r w:rsidRPr="00BF336E">
        <w:rPr>
          <w:rFonts w:asciiTheme="minorHAnsi" w:eastAsia="Times New Roman" w:hAnsiTheme="minorHAnsi" w:cstheme="minorHAnsi"/>
          <w:lang w:bidi="ar-SA"/>
        </w:rPr>
        <w:t xml:space="preserve"> </w:t>
      </w:r>
      <w:r w:rsidRPr="00BF336E">
        <w:rPr>
          <w:rFonts w:asciiTheme="minorHAnsi" w:eastAsia="Times New Roman" w:hAnsiTheme="minorHAnsi" w:cstheme="minorHAnsi"/>
          <w:lang w:bidi="ar-SA"/>
        </w:rPr>
        <w:br/>
        <w:t xml:space="preserve">w razie stwierdzenia wad lub błędów, których usunięcie jest niemożliwe. </w:t>
      </w:r>
    </w:p>
    <w:p w14:paraId="5132B6DA" w14:textId="45BCE05A" w:rsidR="00D475D6" w:rsidRPr="00BF336E" w:rsidRDefault="00D475D6" w:rsidP="00D475D6">
      <w:pPr>
        <w:widowControl/>
        <w:numPr>
          <w:ilvl w:val="0"/>
          <w:numId w:val="12"/>
        </w:numPr>
        <w:suppressAutoHyphens/>
        <w:autoSpaceDE/>
        <w:autoSpaceDN/>
        <w:adjustRightInd/>
        <w:spacing w:after="160" w:line="259" w:lineRule="auto"/>
        <w:ind w:left="851"/>
        <w:jc w:val="both"/>
        <w:rPr>
          <w:rFonts w:asciiTheme="minorHAnsi" w:eastAsia="Times New Roman" w:hAnsiTheme="minorHAnsi" w:cstheme="minorHAnsi"/>
          <w:lang w:bidi="ar-SA"/>
        </w:rPr>
      </w:pPr>
      <w:r w:rsidRPr="00BF336E">
        <w:rPr>
          <w:rFonts w:asciiTheme="minorHAnsi" w:eastAsia="Times New Roman" w:hAnsiTheme="minorHAnsi" w:cstheme="minorHAnsi"/>
          <w:lang w:bidi="ar-SA"/>
        </w:rPr>
        <w:t>j</w:t>
      </w:r>
      <w:r w:rsidR="000C530A" w:rsidRPr="00BF336E">
        <w:rPr>
          <w:rFonts w:asciiTheme="minorHAnsi" w:eastAsia="Times New Roman" w:hAnsiTheme="minorHAnsi" w:cstheme="minorHAnsi"/>
          <w:lang w:bidi="ar-SA"/>
        </w:rPr>
        <w:t xml:space="preserve">eżeli w terminie określonym przez Zamawiającego jego uwagi nie zostały uwzględnione, a braki, błędy, usterki, wady wskazane w </w:t>
      </w:r>
      <w:r w:rsidR="002B3D79">
        <w:rPr>
          <w:rFonts w:asciiTheme="minorHAnsi" w:eastAsia="Times New Roman" w:hAnsiTheme="minorHAnsi" w:cstheme="minorHAnsi"/>
          <w:lang w:bidi="ar-SA"/>
        </w:rPr>
        <w:t>Przedmiocie Umowy</w:t>
      </w:r>
      <w:r w:rsidR="000C530A" w:rsidRPr="00BF336E">
        <w:rPr>
          <w:rFonts w:asciiTheme="minorHAnsi" w:eastAsia="Times New Roman" w:hAnsiTheme="minorHAnsi" w:cstheme="minorHAnsi"/>
          <w:lang w:bidi="ar-SA"/>
        </w:rPr>
        <w:t xml:space="preserve"> nie zostały usunięte, Strony uznają, że Wykonawca wyraził zgodę na opracowanie tej części </w:t>
      </w:r>
      <w:r w:rsidR="002B3D79">
        <w:rPr>
          <w:rFonts w:asciiTheme="minorHAnsi" w:eastAsia="Times New Roman" w:hAnsiTheme="minorHAnsi" w:cstheme="minorHAnsi"/>
          <w:lang w:bidi="ar-SA"/>
        </w:rPr>
        <w:t>Przedmiotu Umowy</w:t>
      </w:r>
      <w:r w:rsidR="000C530A" w:rsidRPr="00BF336E">
        <w:rPr>
          <w:rFonts w:asciiTheme="minorHAnsi" w:eastAsia="Times New Roman" w:hAnsiTheme="minorHAnsi" w:cstheme="minorHAnsi"/>
          <w:lang w:bidi="ar-SA"/>
        </w:rPr>
        <w:t xml:space="preserve"> przez inny podmiot, w związku z tym Zamawiającemu przysługuje prawo zlecenia wykonania zastępczego na koszt Wykonawcy. </w:t>
      </w:r>
    </w:p>
    <w:p w14:paraId="1783DDC5" w14:textId="61277730" w:rsidR="00EE7A68" w:rsidRPr="00BF336E" w:rsidRDefault="000C530A" w:rsidP="00EE7A68">
      <w:pPr>
        <w:pStyle w:val="Akapitzlist"/>
        <w:widowControl/>
        <w:numPr>
          <w:ilvl w:val="0"/>
          <w:numId w:val="11"/>
        </w:numPr>
        <w:suppressAutoHyphens/>
        <w:autoSpaceDE/>
        <w:autoSpaceDN/>
        <w:adjustRightInd/>
        <w:spacing w:after="160" w:line="259" w:lineRule="auto"/>
        <w:jc w:val="both"/>
        <w:rPr>
          <w:rFonts w:asciiTheme="minorHAnsi" w:eastAsia="Times New Roman" w:hAnsiTheme="minorHAnsi" w:cstheme="minorHAnsi"/>
          <w:sz w:val="22"/>
          <w:szCs w:val="22"/>
        </w:rPr>
      </w:pPr>
      <w:r w:rsidRPr="00BF336E">
        <w:rPr>
          <w:rFonts w:asciiTheme="minorHAnsi" w:eastAsia="Times New Roman" w:hAnsiTheme="minorHAnsi" w:cstheme="minorHAnsi"/>
          <w:sz w:val="22"/>
          <w:szCs w:val="22"/>
        </w:rPr>
        <w:t>Wykonawca wyraża zgodę na potrącenie kosztu wykonania zastępczego, o jakim mowa w ust. 1</w:t>
      </w:r>
      <w:r w:rsidR="00D475D6" w:rsidRPr="00BF336E">
        <w:rPr>
          <w:rFonts w:asciiTheme="minorHAnsi" w:eastAsia="Times New Roman" w:hAnsiTheme="minorHAnsi" w:cstheme="minorHAnsi"/>
          <w:sz w:val="22"/>
          <w:szCs w:val="22"/>
        </w:rPr>
        <w:t>3</w:t>
      </w:r>
      <w:r w:rsidRPr="00BF336E">
        <w:rPr>
          <w:rFonts w:asciiTheme="minorHAnsi" w:eastAsia="Times New Roman" w:hAnsiTheme="minorHAnsi" w:cstheme="minorHAnsi"/>
          <w:sz w:val="22"/>
          <w:szCs w:val="22"/>
        </w:rPr>
        <w:t xml:space="preserve"> powyżej, bezpośrednio z wynagrodzenia, o którym mowa w § 7 ust. 1 Umowy.</w:t>
      </w:r>
    </w:p>
    <w:p w14:paraId="53F35B4E" w14:textId="77777777" w:rsidR="00EE7A68" w:rsidRPr="00BF336E" w:rsidRDefault="000C530A" w:rsidP="00EE7A68">
      <w:pPr>
        <w:pStyle w:val="Akapitzlist"/>
        <w:widowControl/>
        <w:numPr>
          <w:ilvl w:val="0"/>
          <w:numId w:val="11"/>
        </w:numPr>
        <w:suppressAutoHyphens/>
        <w:autoSpaceDE/>
        <w:autoSpaceDN/>
        <w:adjustRightInd/>
        <w:spacing w:after="160" w:line="259" w:lineRule="auto"/>
        <w:jc w:val="both"/>
        <w:rPr>
          <w:rFonts w:asciiTheme="minorHAnsi" w:eastAsia="Times New Roman" w:hAnsiTheme="minorHAnsi" w:cstheme="minorHAnsi"/>
          <w:sz w:val="22"/>
          <w:szCs w:val="22"/>
        </w:rPr>
      </w:pPr>
      <w:r w:rsidRPr="00BF336E">
        <w:rPr>
          <w:rFonts w:asciiTheme="minorHAnsi" w:eastAsia="Times New Roman" w:hAnsiTheme="minorHAnsi" w:cstheme="minorHAnsi"/>
          <w:sz w:val="22"/>
          <w:szCs w:val="22"/>
        </w:rPr>
        <w:t xml:space="preserve">Całość </w:t>
      </w:r>
      <w:r w:rsidR="00EE7A68" w:rsidRPr="00BF336E">
        <w:rPr>
          <w:rFonts w:asciiTheme="minorHAnsi" w:eastAsia="Times New Roman" w:hAnsiTheme="minorHAnsi" w:cstheme="minorHAnsi"/>
          <w:sz w:val="22"/>
          <w:szCs w:val="22"/>
        </w:rPr>
        <w:t>Dokumentacji</w:t>
      </w:r>
      <w:r w:rsidRPr="00BF336E">
        <w:rPr>
          <w:rFonts w:asciiTheme="minorHAnsi" w:eastAsia="Times New Roman" w:hAnsiTheme="minorHAnsi" w:cstheme="minorHAnsi"/>
          <w:sz w:val="22"/>
          <w:szCs w:val="22"/>
        </w:rPr>
        <w:t xml:space="preserve"> musi być podpisana przez Wykonawcę oraz zaopatrzona w pisemne oświadczenie Wykonawcy, że </w:t>
      </w:r>
      <w:r w:rsidR="00EE7A68" w:rsidRPr="00BF336E">
        <w:rPr>
          <w:rFonts w:asciiTheme="minorHAnsi" w:eastAsia="Times New Roman" w:hAnsiTheme="minorHAnsi" w:cstheme="minorHAnsi"/>
          <w:sz w:val="22"/>
          <w:szCs w:val="22"/>
        </w:rPr>
        <w:t>Dokumentacja</w:t>
      </w:r>
      <w:r w:rsidRPr="00BF336E">
        <w:rPr>
          <w:rFonts w:asciiTheme="minorHAnsi" w:eastAsia="Times New Roman" w:hAnsiTheme="minorHAnsi" w:cstheme="minorHAnsi"/>
          <w:sz w:val="22"/>
          <w:szCs w:val="22"/>
        </w:rPr>
        <w:t xml:space="preserve"> została wykonana zgodnie z Umową i obowiązującymi przepisami prawa, jak również, że jest w stanie kompletnym z punktu widzenia celu, któremu ma służyć. </w:t>
      </w:r>
    </w:p>
    <w:p w14:paraId="03262629" w14:textId="77777777" w:rsidR="00EE7A68" w:rsidRPr="00BF336E" w:rsidRDefault="000C530A" w:rsidP="00EE7A68">
      <w:pPr>
        <w:pStyle w:val="Akapitzlist"/>
        <w:widowControl/>
        <w:numPr>
          <w:ilvl w:val="0"/>
          <w:numId w:val="11"/>
        </w:numPr>
        <w:suppressAutoHyphens/>
        <w:autoSpaceDE/>
        <w:autoSpaceDN/>
        <w:adjustRightInd/>
        <w:spacing w:after="160" w:line="259" w:lineRule="auto"/>
        <w:jc w:val="both"/>
        <w:rPr>
          <w:rFonts w:asciiTheme="minorHAnsi" w:eastAsia="Times New Roman" w:hAnsiTheme="minorHAnsi" w:cstheme="minorHAnsi"/>
          <w:sz w:val="22"/>
          <w:szCs w:val="22"/>
        </w:rPr>
      </w:pPr>
      <w:r w:rsidRPr="00BF336E">
        <w:rPr>
          <w:rFonts w:asciiTheme="minorHAnsi" w:eastAsia="Calibri" w:hAnsiTheme="minorHAnsi" w:cstheme="minorHAnsi"/>
          <w:sz w:val="22"/>
          <w:szCs w:val="22"/>
          <w:lang w:eastAsia="en-US"/>
        </w:rPr>
        <w:t>A</w:t>
      </w:r>
      <w:r w:rsidRPr="00BF336E">
        <w:rPr>
          <w:rFonts w:asciiTheme="minorHAnsi" w:eastAsia="Times New Roman" w:hAnsiTheme="minorHAnsi" w:cstheme="minorHAnsi"/>
          <w:sz w:val="22"/>
          <w:szCs w:val="22"/>
        </w:rPr>
        <w:t xml:space="preserve">kceptacja przez Zamawiającego </w:t>
      </w:r>
      <w:r w:rsidR="00EE7A68" w:rsidRPr="00BF336E">
        <w:rPr>
          <w:rFonts w:asciiTheme="minorHAnsi" w:eastAsia="Times New Roman" w:hAnsiTheme="minorHAnsi" w:cstheme="minorHAnsi"/>
          <w:sz w:val="22"/>
          <w:szCs w:val="22"/>
        </w:rPr>
        <w:t>Przedmiotu Umowy</w:t>
      </w:r>
      <w:r w:rsidRPr="00BF336E">
        <w:rPr>
          <w:rFonts w:asciiTheme="minorHAnsi" w:eastAsia="Times New Roman" w:hAnsiTheme="minorHAnsi" w:cstheme="minorHAnsi"/>
          <w:sz w:val="22"/>
          <w:szCs w:val="22"/>
        </w:rPr>
        <w:t xml:space="preserve"> będzie podstawą do podpisania</w:t>
      </w:r>
      <w:r w:rsidRPr="00BF336E">
        <w:rPr>
          <w:rFonts w:asciiTheme="minorHAnsi" w:eastAsia="Calibri" w:hAnsiTheme="minorHAnsi" w:cstheme="minorHAnsi"/>
          <w:sz w:val="22"/>
          <w:szCs w:val="22"/>
          <w:lang w:eastAsia="en-US"/>
        </w:rPr>
        <w:t xml:space="preserve"> Protokołu odbioru bez zastrzeżeń. </w:t>
      </w:r>
    </w:p>
    <w:p w14:paraId="6E2D9A25" w14:textId="77777777" w:rsidR="00EE7A68" w:rsidRPr="00BF336E" w:rsidRDefault="000C530A" w:rsidP="00EE7A68">
      <w:pPr>
        <w:pStyle w:val="Akapitzlist"/>
        <w:widowControl/>
        <w:numPr>
          <w:ilvl w:val="0"/>
          <w:numId w:val="11"/>
        </w:numPr>
        <w:suppressAutoHyphens/>
        <w:autoSpaceDE/>
        <w:autoSpaceDN/>
        <w:adjustRightInd/>
        <w:spacing w:after="160" w:line="259" w:lineRule="auto"/>
        <w:jc w:val="both"/>
        <w:rPr>
          <w:rFonts w:asciiTheme="minorHAnsi" w:eastAsia="Times New Roman" w:hAnsiTheme="minorHAnsi" w:cstheme="minorHAnsi"/>
          <w:sz w:val="22"/>
          <w:szCs w:val="22"/>
        </w:rPr>
      </w:pPr>
      <w:r w:rsidRPr="00BF336E">
        <w:rPr>
          <w:rFonts w:asciiTheme="minorHAnsi" w:eastAsia="Calibri" w:hAnsiTheme="minorHAnsi" w:cstheme="minorHAnsi"/>
          <w:sz w:val="22"/>
          <w:szCs w:val="22"/>
          <w:lang w:eastAsia="en-US"/>
        </w:rPr>
        <w:t xml:space="preserve">Zamawiający dokona odbioru od Wykonawcy </w:t>
      </w:r>
      <w:r w:rsidR="00EE7A68" w:rsidRPr="00BF336E">
        <w:rPr>
          <w:rFonts w:asciiTheme="minorHAnsi" w:eastAsia="Calibri" w:hAnsiTheme="minorHAnsi" w:cstheme="minorHAnsi"/>
          <w:sz w:val="22"/>
          <w:szCs w:val="22"/>
          <w:lang w:eastAsia="en-US"/>
        </w:rPr>
        <w:t>Przedmiotu Umowy</w:t>
      </w:r>
      <w:r w:rsidRPr="00BF336E">
        <w:rPr>
          <w:rFonts w:asciiTheme="minorHAnsi" w:eastAsia="Calibri" w:hAnsiTheme="minorHAnsi" w:cstheme="minorHAnsi"/>
          <w:sz w:val="22"/>
          <w:szCs w:val="22"/>
          <w:lang w:eastAsia="en-US"/>
        </w:rPr>
        <w:t xml:space="preserve"> na podstawie protokołu odbioru bez zastrzeżeń, zawierającego wszelkie ustalenia dokonane podczas odbioru. Podpisanie protokołu odbioru bez zastrzeżeń za Strony dokonają osoby, o których mowa w § 6 ust. 1-2 Umowy. Podpisany przez Strony protokół odbioru bez zastrzeżeń stanowi podstawę dla Wykonawcy do wystawienia faktury.</w:t>
      </w:r>
    </w:p>
    <w:p w14:paraId="22953463" w14:textId="3DB710FB" w:rsidR="000C530A" w:rsidRPr="00BF336E" w:rsidRDefault="000C530A" w:rsidP="00EE7A68">
      <w:pPr>
        <w:pStyle w:val="Akapitzlist"/>
        <w:widowControl/>
        <w:numPr>
          <w:ilvl w:val="0"/>
          <w:numId w:val="11"/>
        </w:numPr>
        <w:suppressAutoHyphens/>
        <w:autoSpaceDE/>
        <w:autoSpaceDN/>
        <w:adjustRightInd/>
        <w:spacing w:after="160" w:line="259" w:lineRule="auto"/>
        <w:jc w:val="both"/>
        <w:rPr>
          <w:rFonts w:asciiTheme="minorHAnsi" w:eastAsia="Times New Roman" w:hAnsiTheme="minorHAnsi" w:cstheme="minorHAnsi"/>
          <w:sz w:val="22"/>
          <w:szCs w:val="22"/>
        </w:rPr>
      </w:pPr>
      <w:r w:rsidRPr="00BF336E">
        <w:rPr>
          <w:rFonts w:asciiTheme="minorHAnsi" w:eastAsia="Calibri" w:hAnsiTheme="minorHAnsi" w:cstheme="minorHAnsi"/>
          <w:sz w:val="22"/>
          <w:szCs w:val="22"/>
          <w:lang w:eastAsia="en-US"/>
        </w:rPr>
        <w:t xml:space="preserve">Za datę spełnienia przez Wykonawcę zobowiązań wynikających z Umowy w zakresie realizacji Przedmiotu </w:t>
      </w:r>
      <w:r w:rsidR="00EE7A68" w:rsidRPr="00BF336E">
        <w:rPr>
          <w:rFonts w:asciiTheme="minorHAnsi" w:eastAsia="Calibri" w:hAnsiTheme="minorHAnsi" w:cstheme="minorHAnsi"/>
          <w:sz w:val="22"/>
          <w:szCs w:val="22"/>
          <w:lang w:eastAsia="en-US"/>
        </w:rPr>
        <w:t>U</w:t>
      </w:r>
      <w:r w:rsidRPr="00BF336E">
        <w:rPr>
          <w:rFonts w:asciiTheme="minorHAnsi" w:eastAsia="Calibri" w:hAnsiTheme="minorHAnsi" w:cstheme="minorHAnsi"/>
          <w:sz w:val="22"/>
          <w:szCs w:val="22"/>
          <w:lang w:eastAsia="en-US"/>
        </w:rPr>
        <w:t xml:space="preserve">mowy, uznaje się datę podpisania w tym zakresie </w:t>
      </w:r>
      <w:r w:rsidR="002B3D79">
        <w:rPr>
          <w:rFonts w:asciiTheme="minorHAnsi" w:eastAsia="Calibri" w:hAnsiTheme="minorHAnsi" w:cstheme="minorHAnsi"/>
          <w:sz w:val="22"/>
          <w:szCs w:val="22"/>
          <w:lang w:eastAsia="en-US"/>
        </w:rPr>
        <w:t>P</w:t>
      </w:r>
      <w:r w:rsidRPr="00BF336E">
        <w:rPr>
          <w:rFonts w:asciiTheme="minorHAnsi" w:eastAsia="Calibri" w:hAnsiTheme="minorHAnsi" w:cstheme="minorHAnsi"/>
          <w:sz w:val="22"/>
          <w:szCs w:val="22"/>
          <w:lang w:eastAsia="en-US"/>
        </w:rPr>
        <w:t xml:space="preserve">rotokołu odbioru bez zastrzeżeń. </w:t>
      </w:r>
    </w:p>
    <w:p w14:paraId="51078950" w14:textId="77777777" w:rsidR="000C530A" w:rsidRPr="00BF336E" w:rsidRDefault="000C530A" w:rsidP="000C530A">
      <w:pPr>
        <w:widowControl/>
        <w:rPr>
          <w:rFonts w:asciiTheme="minorHAnsi" w:eastAsia="Calibri" w:hAnsiTheme="minorHAnsi" w:cstheme="minorHAnsi"/>
          <w:b/>
          <w:bCs/>
          <w:lang w:eastAsia="en-US" w:bidi="ar-SA"/>
        </w:rPr>
      </w:pPr>
    </w:p>
    <w:p w14:paraId="0B16C6ED" w14:textId="77777777" w:rsidR="000C530A" w:rsidRPr="00BF336E" w:rsidRDefault="000C530A" w:rsidP="000C530A">
      <w:pPr>
        <w:widowControl/>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 6</w:t>
      </w:r>
    </w:p>
    <w:p w14:paraId="41B8CAEF" w14:textId="77777777" w:rsidR="00F74973" w:rsidRPr="00BF336E" w:rsidRDefault="00F74973" w:rsidP="00F74973">
      <w:pPr>
        <w:widowControl/>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Przedstawiciele Stron</w:t>
      </w:r>
    </w:p>
    <w:p w14:paraId="5DEF28A0" w14:textId="77777777" w:rsidR="00EE7A68" w:rsidRPr="00BF336E" w:rsidRDefault="000C530A" w:rsidP="00A5700F">
      <w:pPr>
        <w:widowControl/>
        <w:numPr>
          <w:ilvl w:val="0"/>
          <w:numId w:val="14"/>
        </w:numPr>
        <w:suppressAutoHyphens/>
        <w:autoSpaceDE/>
        <w:autoSpaceDN/>
        <w:adjustRightInd/>
        <w:spacing w:after="160" w:line="259" w:lineRule="auto"/>
        <w:ind w:left="426"/>
        <w:jc w:val="both"/>
        <w:rPr>
          <w:rFonts w:asciiTheme="minorHAnsi" w:eastAsia="Verdana" w:hAnsiTheme="minorHAnsi" w:cstheme="minorHAnsi"/>
          <w:lang w:bidi="ar-SA"/>
        </w:rPr>
      </w:pPr>
      <w:r w:rsidRPr="00BF336E">
        <w:rPr>
          <w:rFonts w:asciiTheme="minorHAnsi" w:eastAsia="Verdana" w:hAnsiTheme="minorHAnsi" w:cstheme="minorHAnsi"/>
          <w:lang w:bidi="ar-SA"/>
        </w:rPr>
        <w:t xml:space="preserve">Przedstawicielem Zamawiającego do prowadzenia spraw wynikających z Umowy, w tym odbioru </w:t>
      </w:r>
      <w:r w:rsidR="00EE7A68" w:rsidRPr="00BF336E">
        <w:rPr>
          <w:rFonts w:asciiTheme="minorHAnsi" w:eastAsia="Verdana" w:hAnsiTheme="minorHAnsi" w:cstheme="minorHAnsi"/>
          <w:lang w:bidi="ar-SA"/>
        </w:rPr>
        <w:t>Przedmiotu Umowy</w:t>
      </w:r>
      <w:r w:rsidRPr="00BF336E">
        <w:rPr>
          <w:rFonts w:asciiTheme="minorHAnsi" w:eastAsia="Verdana" w:hAnsiTheme="minorHAnsi" w:cstheme="minorHAnsi"/>
          <w:lang w:bidi="ar-SA"/>
        </w:rPr>
        <w:t>, jest:</w:t>
      </w:r>
    </w:p>
    <w:p w14:paraId="03DA323E" w14:textId="100910F6" w:rsidR="000C530A" w:rsidRPr="00BF336E" w:rsidRDefault="00EE7A68" w:rsidP="00EE7A68">
      <w:pPr>
        <w:pStyle w:val="Akapitzlist"/>
        <w:widowControl/>
        <w:numPr>
          <w:ilvl w:val="1"/>
          <w:numId w:val="16"/>
        </w:numPr>
        <w:suppressAutoHyphens/>
        <w:autoSpaceDE/>
        <w:autoSpaceDN/>
        <w:adjustRightInd/>
        <w:spacing w:after="160" w:line="259" w:lineRule="auto"/>
        <w:jc w:val="both"/>
        <w:rPr>
          <w:rFonts w:asciiTheme="minorHAnsi" w:eastAsia="Times New Roman" w:hAnsiTheme="minorHAnsi" w:cstheme="minorHAnsi"/>
          <w:sz w:val="22"/>
          <w:szCs w:val="22"/>
        </w:rPr>
      </w:pPr>
      <w:r w:rsidRPr="00BF336E">
        <w:rPr>
          <w:rFonts w:asciiTheme="minorHAnsi" w:eastAsia="Verdana" w:hAnsiTheme="minorHAnsi" w:cstheme="minorHAnsi"/>
          <w:sz w:val="22"/>
          <w:szCs w:val="22"/>
        </w:rPr>
        <w:t>……………………….</w:t>
      </w:r>
      <w:r w:rsidR="000C530A" w:rsidRPr="00BF336E">
        <w:rPr>
          <w:rFonts w:asciiTheme="minorHAnsi" w:eastAsia="Verdana" w:hAnsiTheme="minorHAnsi" w:cstheme="minorHAnsi"/>
          <w:sz w:val="22"/>
          <w:szCs w:val="22"/>
        </w:rPr>
        <w:t xml:space="preserve">, tel. </w:t>
      </w:r>
      <w:r w:rsidRPr="00BF336E">
        <w:rPr>
          <w:rFonts w:asciiTheme="minorHAnsi" w:eastAsia="Verdana" w:hAnsiTheme="minorHAnsi" w:cstheme="minorHAnsi"/>
          <w:sz w:val="22"/>
          <w:szCs w:val="22"/>
        </w:rPr>
        <w:t>………………….</w:t>
      </w:r>
      <w:r w:rsidR="000C530A" w:rsidRPr="00BF336E">
        <w:rPr>
          <w:rFonts w:asciiTheme="minorHAnsi" w:eastAsia="Times New Roman" w:hAnsiTheme="minorHAnsi" w:cstheme="minorHAnsi"/>
          <w:sz w:val="22"/>
          <w:szCs w:val="22"/>
        </w:rPr>
        <w:t xml:space="preserve">, e-mail: </w:t>
      </w:r>
      <w:r w:rsidRPr="00BF336E">
        <w:rPr>
          <w:rFonts w:asciiTheme="minorHAnsi" w:eastAsia="Times New Roman" w:hAnsiTheme="minorHAnsi" w:cstheme="minorHAnsi"/>
          <w:sz w:val="22"/>
          <w:szCs w:val="22"/>
        </w:rPr>
        <w:t>………………………….</w:t>
      </w:r>
      <w:r w:rsidR="000C530A" w:rsidRPr="00BF336E">
        <w:rPr>
          <w:rFonts w:asciiTheme="minorHAnsi" w:eastAsia="Times New Roman" w:hAnsiTheme="minorHAnsi" w:cstheme="minorHAnsi"/>
          <w:sz w:val="22"/>
          <w:szCs w:val="22"/>
        </w:rPr>
        <w:t>;</w:t>
      </w:r>
    </w:p>
    <w:p w14:paraId="2C81F10B" w14:textId="27B4C30B" w:rsidR="00EE7A68" w:rsidRPr="00BF336E" w:rsidRDefault="00EE7A68" w:rsidP="00EE7A68">
      <w:pPr>
        <w:pStyle w:val="Akapitzlist"/>
        <w:widowControl/>
        <w:numPr>
          <w:ilvl w:val="1"/>
          <w:numId w:val="16"/>
        </w:numPr>
        <w:suppressAutoHyphens/>
        <w:autoSpaceDE/>
        <w:autoSpaceDN/>
        <w:adjustRightInd/>
        <w:spacing w:after="160" w:line="259" w:lineRule="auto"/>
        <w:jc w:val="both"/>
        <w:rPr>
          <w:rFonts w:asciiTheme="minorHAnsi" w:eastAsia="Times New Roman" w:hAnsiTheme="minorHAnsi" w:cstheme="minorHAnsi"/>
          <w:sz w:val="22"/>
          <w:szCs w:val="22"/>
        </w:rPr>
      </w:pPr>
      <w:r w:rsidRPr="00BF336E">
        <w:rPr>
          <w:rFonts w:asciiTheme="minorHAnsi" w:eastAsia="Verdana" w:hAnsiTheme="minorHAnsi" w:cstheme="minorHAnsi"/>
          <w:sz w:val="22"/>
          <w:szCs w:val="22"/>
        </w:rPr>
        <w:t>………………………., tel. ………………….</w:t>
      </w:r>
      <w:r w:rsidRPr="00BF336E">
        <w:rPr>
          <w:rFonts w:asciiTheme="minorHAnsi" w:eastAsia="Times New Roman" w:hAnsiTheme="minorHAnsi" w:cstheme="minorHAnsi"/>
          <w:sz w:val="22"/>
          <w:szCs w:val="22"/>
        </w:rPr>
        <w:t>, e-mail: ………………………….;</w:t>
      </w:r>
    </w:p>
    <w:p w14:paraId="3DB813E0" w14:textId="77777777" w:rsidR="00EE7A68" w:rsidRPr="00BF336E" w:rsidRDefault="000C530A" w:rsidP="00A5700F">
      <w:pPr>
        <w:widowControl/>
        <w:numPr>
          <w:ilvl w:val="0"/>
          <w:numId w:val="14"/>
        </w:numPr>
        <w:suppressAutoHyphens/>
        <w:autoSpaceDE/>
        <w:autoSpaceDN/>
        <w:adjustRightInd/>
        <w:spacing w:after="160" w:line="259" w:lineRule="auto"/>
        <w:ind w:left="426"/>
        <w:jc w:val="both"/>
        <w:rPr>
          <w:rFonts w:asciiTheme="minorHAnsi" w:eastAsia="Verdana" w:hAnsiTheme="minorHAnsi" w:cstheme="minorHAnsi"/>
          <w:lang w:bidi="ar-SA"/>
        </w:rPr>
      </w:pPr>
      <w:r w:rsidRPr="00BF336E">
        <w:rPr>
          <w:rFonts w:asciiTheme="minorHAnsi" w:eastAsia="Verdana" w:hAnsiTheme="minorHAnsi" w:cstheme="minorHAnsi"/>
          <w:lang w:bidi="ar-SA"/>
        </w:rPr>
        <w:t xml:space="preserve">Przedstawicielem Wykonawcy do prowadzenia spraw wynikających z Umowy, w tym przekazania </w:t>
      </w:r>
      <w:r w:rsidR="00EE7A68" w:rsidRPr="00BF336E">
        <w:rPr>
          <w:rFonts w:asciiTheme="minorHAnsi" w:eastAsia="Verdana" w:hAnsiTheme="minorHAnsi" w:cstheme="minorHAnsi"/>
          <w:lang w:bidi="ar-SA"/>
        </w:rPr>
        <w:t xml:space="preserve">Przedmiotu Umowy, </w:t>
      </w:r>
      <w:r w:rsidRPr="00BF336E">
        <w:rPr>
          <w:rFonts w:asciiTheme="minorHAnsi" w:eastAsia="Verdana" w:hAnsiTheme="minorHAnsi" w:cstheme="minorHAnsi"/>
          <w:lang w:bidi="ar-SA"/>
        </w:rPr>
        <w:t xml:space="preserve">jest: </w:t>
      </w:r>
    </w:p>
    <w:p w14:paraId="64C61437" w14:textId="2715107F" w:rsidR="000C530A" w:rsidRPr="00BF336E" w:rsidRDefault="00EE7A68" w:rsidP="00EE7A68">
      <w:pPr>
        <w:pStyle w:val="Akapitzlist"/>
        <w:widowControl/>
        <w:numPr>
          <w:ilvl w:val="0"/>
          <w:numId w:val="32"/>
        </w:numPr>
        <w:suppressAutoHyphens/>
        <w:autoSpaceDE/>
        <w:autoSpaceDN/>
        <w:adjustRightInd/>
        <w:spacing w:after="160" w:line="259" w:lineRule="auto"/>
        <w:jc w:val="both"/>
        <w:rPr>
          <w:rFonts w:asciiTheme="minorHAnsi" w:eastAsia="Verdana" w:hAnsiTheme="minorHAnsi" w:cstheme="minorHAnsi"/>
          <w:sz w:val="22"/>
          <w:szCs w:val="22"/>
        </w:rPr>
      </w:pPr>
      <w:r w:rsidRPr="00BF336E">
        <w:rPr>
          <w:rFonts w:asciiTheme="minorHAnsi" w:eastAsia="Verdana" w:hAnsiTheme="minorHAnsi" w:cstheme="minorHAnsi"/>
          <w:sz w:val="22"/>
          <w:szCs w:val="22"/>
        </w:rPr>
        <w:t xml:space="preserve">…………………., </w:t>
      </w:r>
      <w:r w:rsidR="000C530A" w:rsidRPr="00BF336E">
        <w:rPr>
          <w:rFonts w:asciiTheme="minorHAnsi" w:eastAsia="Verdana" w:hAnsiTheme="minorHAnsi" w:cstheme="minorHAnsi"/>
          <w:sz w:val="22"/>
          <w:szCs w:val="22"/>
        </w:rPr>
        <w:t xml:space="preserve">tel. </w:t>
      </w:r>
      <w:r w:rsidRPr="00BF336E">
        <w:rPr>
          <w:rFonts w:asciiTheme="minorHAnsi" w:eastAsia="Verdana" w:hAnsiTheme="minorHAnsi" w:cstheme="minorHAnsi"/>
          <w:sz w:val="22"/>
          <w:szCs w:val="22"/>
        </w:rPr>
        <w:t>………………………….</w:t>
      </w:r>
      <w:r w:rsidR="000C530A" w:rsidRPr="00BF336E">
        <w:rPr>
          <w:rFonts w:asciiTheme="minorHAnsi" w:eastAsia="Verdana" w:hAnsiTheme="minorHAnsi" w:cstheme="minorHAnsi"/>
          <w:sz w:val="22"/>
          <w:szCs w:val="22"/>
        </w:rPr>
        <w:t xml:space="preserve">, e-mail </w:t>
      </w:r>
      <w:r w:rsidRPr="00BF336E">
        <w:rPr>
          <w:rFonts w:asciiTheme="minorHAnsi" w:eastAsia="Verdana" w:hAnsiTheme="minorHAnsi" w:cstheme="minorHAnsi"/>
          <w:sz w:val="22"/>
          <w:szCs w:val="22"/>
        </w:rPr>
        <w:t>……………………………</w:t>
      </w:r>
    </w:p>
    <w:p w14:paraId="1E027BD1" w14:textId="7BFE5C95" w:rsidR="000C530A" w:rsidRPr="00BF336E" w:rsidRDefault="000C530A" w:rsidP="00EE7A68">
      <w:pPr>
        <w:pStyle w:val="Akapitzlist"/>
        <w:widowControl/>
        <w:numPr>
          <w:ilvl w:val="0"/>
          <w:numId w:val="14"/>
        </w:numPr>
        <w:suppressAutoHyphens/>
        <w:autoSpaceDE/>
        <w:autoSpaceDN/>
        <w:adjustRightInd/>
        <w:spacing w:after="160" w:line="259" w:lineRule="auto"/>
        <w:ind w:left="357" w:hanging="357"/>
        <w:jc w:val="both"/>
        <w:rPr>
          <w:rFonts w:asciiTheme="minorHAnsi" w:eastAsia="Verdana" w:hAnsiTheme="minorHAnsi" w:cstheme="minorHAnsi"/>
          <w:sz w:val="22"/>
          <w:szCs w:val="22"/>
        </w:rPr>
      </w:pPr>
      <w:r w:rsidRPr="00BF336E">
        <w:rPr>
          <w:rFonts w:asciiTheme="minorHAnsi" w:eastAsia="Calibri" w:hAnsiTheme="minorHAnsi" w:cstheme="minorHAnsi"/>
          <w:sz w:val="22"/>
          <w:szCs w:val="22"/>
          <w:lang w:eastAsia="en-US"/>
        </w:rPr>
        <w:lastRenderedPageBreak/>
        <w:t>Zmiana osób wymienionych w ust. 1-2 powyżej nie stanowi zmiany treści Umowy i odbywa się jedynie za pisemnym powiadomieniem drugiej Strony.</w:t>
      </w:r>
    </w:p>
    <w:p w14:paraId="4A54DD48" w14:textId="0E9E336F" w:rsidR="000C530A" w:rsidRPr="00BF336E" w:rsidRDefault="000C530A" w:rsidP="000C530A">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 7</w:t>
      </w:r>
    </w:p>
    <w:p w14:paraId="057A0E6C" w14:textId="77777777" w:rsidR="00F74973" w:rsidRPr="00BF336E" w:rsidRDefault="00F74973" w:rsidP="00F74973">
      <w:pPr>
        <w:widowControl/>
        <w:autoSpaceDE/>
        <w:autoSpaceDN/>
        <w:adjustRightInd/>
        <w:jc w:val="center"/>
        <w:rPr>
          <w:rFonts w:asciiTheme="minorHAnsi" w:eastAsia="Calibri" w:hAnsiTheme="minorHAnsi" w:cstheme="minorHAnsi"/>
          <w:lang w:eastAsia="en-US" w:bidi="ar-SA"/>
        </w:rPr>
      </w:pPr>
      <w:r w:rsidRPr="00BF336E">
        <w:rPr>
          <w:rFonts w:asciiTheme="minorHAnsi" w:eastAsia="Calibri" w:hAnsiTheme="minorHAnsi" w:cstheme="minorHAnsi"/>
          <w:b/>
          <w:bCs/>
          <w:lang w:eastAsia="en-US" w:bidi="ar-SA"/>
        </w:rPr>
        <w:t>Wynagrodzenie</w:t>
      </w:r>
    </w:p>
    <w:p w14:paraId="34B9FDB5" w14:textId="7AFAEB14" w:rsidR="000C530A" w:rsidRPr="00BF336E" w:rsidRDefault="000C530A" w:rsidP="00A5700F">
      <w:pPr>
        <w:widowControl/>
        <w:numPr>
          <w:ilvl w:val="0"/>
          <w:numId w:val="17"/>
        </w:numPr>
        <w:suppressAutoHyphens/>
        <w:autoSpaceDE/>
        <w:autoSpaceDN/>
        <w:adjustRightInd/>
        <w:spacing w:after="160" w:line="259" w:lineRule="auto"/>
        <w:ind w:left="357" w:hanging="357"/>
        <w:contextualSpacing/>
        <w:jc w:val="both"/>
        <w:rPr>
          <w:rFonts w:asciiTheme="minorHAnsi" w:eastAsia="Times New Roman" w:hAnsiTheme="minorHAnsi" w:cstheme="minorHAnsi"/>
          <w:lang w:bidi="ar-SA"/>
        </w:rPr>
      </w:pPr>
      <w:r w:rsidRPr="00BF336E">
        <w:rPr>
          <w:rFonts w:asciiTheme="minorHAnsi" w:eastAsia="Times New Roman" w:hAnsiTheme="minorHAnsi" w:cstheme="minorHAnsi"/>
          <w:lang w:bidi="ar-SA"/>
        </w:rPr>
        <w:t xml:space="preserve">Strony ustalają wynagrodzenie ryczałtowe za cały Przedmiot Umowy, zgodnie z warunkami Umowy, na łączną kwotę </w:t>
      </w:r>
      <w:r w:rsidR="00331624" w:rsidRPr="00BF336E">
        <w:rPr>
          <w:rFonts w:asciiTheme="minorHAnsi" w:eastAsia="Times New Roman" w:hAnsiTheme="minorHAnsi" w:cstheme="minorHAnsi"/>
          <w:lang w:bidi="ar-SA"/>
        </w:rPr>
        <w:t>……………………</w:t>
      </w:r>
      <w:r w:rsidRPr="00BF336E">
        <w:rPr>
          <w:rFonts w:asciiTheme="minorHAnsi" w:eastAsia="Times New Roman" w:hAnsiTheme="minorHAnsi" w:cstheme="minorHAnsi"/>
          <w:lang w:bidi="ar-SA"/>
        </w:rPr>
        <w:t xml:space="preserve"> zł netto (słownie: </w:t>
      </w:r>
      <w:r w:rsidR="00331624" w:rsidRPr="00BF336E">
        <w:rPr>
          <w:rFonts w:asciiTheme="minorHAnsi" w:eastAsia="Times New Roman" w:hAnsiTheme="minorHAnsi" w:cstheme="minorHAnsi"/>
          <w:lang w:bidi="ar-SA"/>
        </w:rPr>
        <w:t>………………….</w:t>
      </w:r>
      <w:r w:rsidRPr="00BF336E">
        <w:rPr>
          <w:rFonts w:asciiTheme="minorHAnsi" w:eastAsia="Times New Roman" w:hAnsiTheme="minorHAnsi" w:cstheme="minorHAnsi"/>
          <w:lang w:bidi="ar-SA"/>
        </w:rPr>
        <w:t xml:space="preserve"> złotych </w:t>
      </w:r>
      <w:r w:rsidR="00331624" w:rsidRPr="00BF336E">
        <w:rPr>
          <w:rFonts w:asciiTheme="minorHAnsi" w:eastAsia="Times New Roman" w:hAnsiTheme="minorHAnsi" w:cstheme="minorHAnsi"/>
          <w:lang w:bidi="ar-SA"/>
        </w:rPr>
        <w:t>…..</w:t>
      </w:r>
      <w:r w:rsidRPr="00BF336E">
        <w:rPr>
          <w:rFonts w:asciiTheme="minorHAnsi" w:eastAsia="Times New Roman" w:hAnsiTheme="minorHAnsi" w:cstheme="minorHAnsi"/>
          <w:lang w:bidi="ar-SA"/>
        </w:rPr>
        <w:t xml:space="preserve">/100), </w:t>
      </w:r>
      <w:r w:rsidR="00CD4CEA" w:rsidRPr="00BF336E">
        <w:rPr>
          <w:rFonts w:asciiTheme="minorHAnsi" w:eastAsia="Times New Roman" w:hAnsiTheme="minorHAnsi" w:cstheme="minorHAnsi"/>
          <w:lang w:bidi="ar-SA"/>
        </w:rPr>
        <w:t xml:space="preserve">wraz z podatkiem VAT </w:t>
      </w:r>
      <w:r w:rsidRPr="00BF336E">
        <w:rPr>
          <w:rFonts w:asciiTheme="minorHAnsi" w:eastAsia="Times New Roman" w:hAnsiTheme="minorHAnsi" w:cstheme="minorHAnsi"/>
          <w:lang w:bidi="ar-SA"/>
        </w:rPr>
        <w:t xml:space="preserve">w wysokości </w:t>
      </w:r>
      <w:r w:rsidR="00331624" w:rsidRPr="00BF336E">
        <w:rPr>
          <w:rFonts w:asciiTheme="minorHAnsi" w:eastAsia="Times New Roman" w:hAnsiTheme="minorHAnsi" w:cstheme="minorHAnsi"/>
          <w:lang w:bidi="ar-SA"/>
        </w:rPr>
        <w:t>……………………</w:t>
      </w:r>
      <w:r w:rsidRPr="00BF336E">
        <w:rPr>
          <w:rFonts w:asciiTheme="minorHAnsi" w:eastAsia="Times New Roman" w:hAnsiTheme="minorHAnsi" w:cstheme="minorHAnsi"/>
          <w:lang w:bidi="ar-SA"/>
        </w:rPr>
        <w:t xml:space="preserve"> zł (słownie: </w:t>
      </w:r>
      <w:r w:rsidR="00331624" w:rsidRPr="00BF336E">
        <w:rPr>
          <w:rFonts w:asciiTheme="minorHAnsi" w:eastAsia="Times New Roman" w:hAnsiTheme="minorHAnsi" w:cstheme="minorHAnsi"/>
          <w:lang w:bidi="ar-SA"/>
        </w:rPr>
        <w:t>…………………..</w:t>
      </w:r>
      <w:r w:rsidRPr="00BF336E">
        <w:rPr>
          <w:rFonts w:asciiTheme="minorHAnsi" w:eastAsia="Times New Roman" w:hAnsiTheme="minorHAnsi" w:cstheme="minorHAnsi"/>
          <w:lang w:bidi="ar-SA"/>
        </w:rPr>
        <w:t xml:space="preserve"> złotych </w:t>
      </w:r>
      <w:r w:rsidR="00331624" w:rsidRPr="00BF336E">
        <w:rPr>
          <w:rFonts w:asciiTheme="minorHAnsi" w:eastAsia="Times New Roman" w:hAnsiTheme="minorHAnsi" w:cstheme="minorHAnsi"/>
          <w:lang w:bidi="ar-SA"/>
        </w:rPr>
        <w:t>….</w:t>
      </w:r>
      <w:r w:rsidRPr="00BF336E">
        <w:rPr>
          <w:rFonts w:asciiTheme="minorHAnsi" w:eastAsia="Times New Roman" w:hAnsiTheme="minorHAnsi" w:cstheme="minorHAnsi"/>
          <w:lang w:bidi="ar-SA"/>
        </w:rPr>
        <w:t xml:space="preserve">/100) </w:t>
      </w:r>
      <w:r w:rsidR="00CD4CEA" w:rsidRPr="00BF336E">
        <w:rPr>
          <w:rFonts w:asciiTheme="minorHAnsi" w:eastAsia="Times New Roman" w:hAnsiTheme="minorHAnsi" w:cstheme="minorHAnsi"/>
          <w:lang w:bidi="ar-SA"/>
        </w:rPr>
        <w:t>brutto.</w:t>
      </w:r>
    </w:p>
    <w:p w14:paraId="5E46C778" w14:textId="77777777" w:rsidR="000C530A" w:rsidRPr="00BF336E" w:rsidRDefault="000C530A" w:rsidP="002B3D79">
      <w:pPr>
        <w:widowControl/>
        <w:numPr>
          <w:ilvl w:val="0"/>
          <w:numId w:val="17"/>
        </w:numPr>
        <w:suppressAutoHyphens/>
        <w:autoSpaceDE/>
        <w:autoSpaceDN/>
        <w:adjustRightInd/>
        <w:spacing w:before="120" w:line="259" w:lineRule="auto"/>
        <w:ind w:left="357" w:hanging="357"/>
        <w:jc w:val="both"/>
        <w:rPr>
          <w:rFonts w:asciiTheme="minorHAnsi" w:eastAsia="Times New Roman" w:hAnsiTheme="minorHAnsi" w:cstheme="minorHAnsi"/>
          <w:lang w:bidi="ar-SA"/>
        </w:rPr>
      </w:pPr>
      <w:r w:rsidRPr="00BF336E">
        <w:rPr>
          <w:rFonts w:asciiTheme="minorHAnsi" w:eastAsia="Times New Roman" w:hAnsiTheme="minorHAnsi" w:cstheme="minorHAnsi"/>
          <w:lang w:bidi="ar-SA"/>
        </w:rPr>
        <w:t xml:space="preserve">Wynagrodzenie, o którym mowa w ust. 1 powyżej, obejmuje wszystkie koszty niezbędne do poniesienia przez Wykonawcę w celu terminowej i prawidłowej realizacji Przedmiotu Umowy. Zamawiający zastrzega sobie prawo do proporcjonalnego obniżenia wynagrodzenia Wykonawcy </w:t>
      </w:r>
      <w:r w:rsidRPr="00BF336E">
        <w:rPr>
          <w:rFonts w:asciiTheme="minorHAnsi" w:eastAsia="Times New Roman" w:hAnsiTheme="minorHAnsi" w:cstheme="minorHAnsi"/>
          <w:lang w:bidi="ar-SA"/>
        </w:rPr>
        <w:br/>
        <w:t xml:space="preserve">w przypadku niezrealizowania całości Przedmiotu Umowy. </w:t>
      </w:r>
    </w:p>
    <w:p w14:paraId="5C5F21B5" w14:textId="0A6CAC61" w:rsidR="000C530A" w:rsidRPr="00BF336E" w:rsidRDefault="000C530A" w:rsidP="000B14C0">
      <w:pPr>
        <w:widowControl/>
        <w:numPr>
          <w:ilvl w:val="0"/>
          <w:numId w:val="17"/>
        </w:numPr>
        <w:autoSpaceDE/>
        <w:autoSpaceDN/>
        <w:adjustRightInd/>
        <w:spacing w:before="120" w:after="160" w:line="259" w:lineRule="auto"/>
        <w:ind w:left="357" w:hanging="357"/>
        <w:jc w:val="both"/>
        <w:rPr>
          <w:rFonts w:asciiTheme="minorHAnsi" w:eastAsia="Verdana" w:hAnsiTheme="minorHAnsi" w:cstheme="minorHAnsi"/>
          <w:lang w:bidi="ar-SA"/>
        </w:rPr>
      </w:pPr>
      <w:r w:rsidRPr="00BF336E">
        <w:rPr>
          <w:rFonts w:asciiTheme="minorHAnsi" w:eastAsia="Verdana" w:hAnsiTheme="minorHAnsi" w:cstheme="minorHAnsi"/>
          <w:lang w:bidi="ar-SA"/>
        </w:rPr>
        <w:t xml:space="preserve">Podstawą do wystawienia przez Wykonawcę faktury </w:t>
      </w:r>
      <w:r w:rsidRPr="00BF336E">
        <w:rPr>
          <w:rFonts w:asciiTheme="minorHAnsi" w:eastAsia="Times New Roman" w:hAnsiTheme="minorHAnsi" w:cstheme="minorHAnsi"/>
          <w:lang w:bidi="ar-SA"/>
        </w:rPr>
        <w:t xml:space="preserve">będzie </w:t>
      </w:r>
      <w:r w:rsidR="002B3D79">
        <w:rPr>
          <w:rFonts w:asciiTheme="minorHAnsi" w:eastAsia="Times New Roman" w:hAnsiTheme="minorHAnsi" w:cstheme="minorHAnsi"/>
          <w:lang w:bidi="ar-SA"/>
        </w:rPr>
        <w:t>Przedmiotu Umowy</w:t>
      </w:r>
      <w:r w:rsidRPr="00BF336E">
        <w:rPr>
          <w:rFonts w:asciiTheme="minorHAnsi" w:eastAsia="Times New Roman" w:hAnsiTheme="minorHAnsi" w:cstheme="minorHAnsi"/>
          <w:lang w:bidi="ar-SA"/>
        </w:rPr>
        <w:t xml:space="preserve">, na podstawie podpisanego przez Strony </w:t>
      </w:r>
      <w:r w:rsidR="002B3D79">
        <w:rPr>
          <w:rFonts w:asciiTheme="minorHAnsi" w:eastAsia="Times New Roman" w:hAnsiTheme="minorHAnsi" w:cstheme="minorHAnsi"/>
          <w:lang w:bidi="ar-SA"/>
        </w:rPr>
        <w:t>P</w:t>
      </w:r>
      <w:r w:rsidRPr="00BF336E">
        <w:rPr>
          <w:rFonts w:asciiTheme="minorHAnsi" w:eastAsia="Times New Roman" w:hAnsiTheme="minorHAnsi" w:cstheme="minorHAnsi"/>
          <w:lang w:bidi="ar-SA"/>
        </w:rPr>
        <w:t xml:space="preserve">rotokołu </w:t>
      </w:r>
      <w:r w:rsidR="00331624" w:rsidRPr="00BF336E">
        <w:rPr>
          <w:rFonts w:asciiTheme="minorHAnsi" w:eastAsia="Times New Roman" w:hAnsiTheme="minorHAnsi" w:cstheme="minorHAnsi"/>
          <w:lang w:bidi="ar-SA"/>
        </w:rPr>
        <w:t>odbioru bez</w:t>
      </w:r>
      <w:r w:rsidRPr="00BF336E">
        <w:rPr>
          <w:rFonts w:asciiTheme="minorHAnsi" w:eastAsia="Times New Roman" w:hAnsiTheme="minorHAnsi" w:cstheme="minorHAnsi"/>
          <w:lang w:bidi="ar-SA"/>
        </w:rPr>
        <w:t xml:space="preserve"> zastrzeżeń, o którym mowa w § 5 ust. 15-17 Umowy.</w:t>
      </w:r>
    </w:p>
    <w:p w14:paraId="489CF1CC" w14:textId="2B924929" w:rsidR="000C530A" w:rsidRPr="00BF336E" w:rsidRDefault="000C530A" w:rsidP="00A5700F">
      <w:pPr>
        <w:widowControl/>
        <w:numPr>
          <w:ilvl w:val="0"/>
          <w:numId w:val="17"/>
        </w:numPr>
        <w:autoSpaceDE/>
        <w:autoSpaceDN/>
        <w:adjustRightInd/>
        <w:spacing w:after="160" w:line="259" w:lineRule="auto"/>
        <w:jc w:val="both"/>
        <w:rPr>
          <w:rFonts w:asciiTheme="minorHAnsi" w:eastAsia="Verdana" w:hAnsiTheme="minorHAnsi" w:cstheme="minorHAnsi"/>
          <w:lang w:bidi="ar-SA"/>
        </w:rPr>
      </w:pPr>
      <w:r w:rsidRPr="00BF336E">
        <w:rPr>
          <w:rFonts w:asciiTheme="minorHAnsi" w:eastAsia="Verdana" w:hAnsiTheme="minorHAnsi" w:cstheme="minorHAnsi"/>
          <w:lang w:bidi="ar-SA"/>
        </w:rPr>
        <w:t>Wynagrodzenie, o którym mowa w ust. 1 powyżej, zostanie zapłacone Wykonawcy w terminie 30 dni od daty otrzymania przez Zamawiającego prawidłowo wystawionej faktury</w:t>
      </w:r>
      <w:r w:rsidR="000B14C0" w:rsidRPr="00BF336E">
        <w:rPr>
          <w:rFonts w:asciiTheme="minorHAnsi" w:eastAsia="Verdana" w:hAnsiTheme="minorHAnsi" w:cstheme="minorHAnsi"/>
          <w:lang w:bidi="ar-SA"/>
        </w:rPr>
        <w:t>,</w:t>
      </w:r>
      <w:r w:rsidRPr="00BF336E">
        <w:rPr>
          <w:rFonts w:asciiTheme="minorHAnsi" w:eastAsia="Verdana" w:hAnsiTheme="minorHAnsi" w:cstheme="minorHAnsi"/>
          <w:lang w:bidi="ar-SA"/>
        </w:rPr>
        <w:t xml:space="preserve"> na rachunek bankowy Wykonawcy</w:t>
      </w:r>
      <w:r w:rsidR="00747504" w:rsidRPr="00BF336E">
        <w:rPr>
          <w:rFonts w:asciiTheme="minorHAnsi" w:eastAsia="Verdana" w:hAnsiTheme="minorHAnsi" w:cstheme="minorHAnsi"/>
          <w:lang w:bidi="ar-SA"/>
        </w:rPr>
        <w:t xml:space="preserve"> wskazany na fakturze</w:t>
      </w:r>
      <w:r w:rsidR="000B14C0" w:rsidRPr="00BF336E">
        <w:rPr>
          <w:rFonts w:asciiTheme="minorHAnsi" w:eastAsia="Verdana" w:hAnsiTheme="minorHAnsi" w:cstheme="minorHAnsi"/>
          <w:lang w:bidi="ar-SA"/>
        </w:rPr>
        <w:t>.</w:t>
      </w:r>
    </w:p>
    <w:p w14:paraId="47F4FF2B" w14:textId="77777777" w:rsidR="000C530A" w:rsidRPr="00BF336E" w:rsidRDefault="000C530A" w:rsidP="00A5700F">
      <w:pPr>
        <w:widowControl/>
        <w:numPr>
          <w:ilvl w:val="0"/>
          <w:numId w:val="17"/>
        </w:numPr>
        <w:autoSpaceDE/>
        <w:autoSpaceDN/>
        <w:adjustRightInd/>
        <w:spacing w:after="160" w:line="259" w:lineRule="auto"/>
        <w:jc w:val="both"/>
        <w:rPr>
          <w:rFonts w:asciiTheme="minorHAnsi" w:eastAsia="Verdana" w:hAnsiTheme="minorHAnsi" w:cstheme="minorHAnsi"/>
          <w:lang w:bidi="ar-SA"/>
        </w:rPr>
      </w:pPr>
      <w:r w:rsidRPr="00BF336E">
        <w:rPr>
          <w:rFonts w:asciiTheme="minorHAnsi" w:eastAsia="Verdana" w:hAnsiTheme="minorHAnsi" w:cstheme="minorHAnsi"/>
          <w:lang w:bidi="ar-SA"/>
        </w:rPr>
        <w:t>Nieprawidłowo wystawiona faktura nie będzie mogła stanowić podstawy zapłaty i zostanie zwrócona Wykonawcy przez Zamawiającego.</w:t>
      </w:r>
    </w:p>
    <w:p w14:paraId="1CEDE938" w14:textId="77777777" w:rsidR="000C530A" w:rsidRPr="00BF336E" w:rsidRDefault="000C530A" w:rsidP="00A5700F">
      <w:pPr>
        <w:widowControl/>
        <w:numPr>
          <w:ilvl w:val="0"/>
          <w:numId w:val="17"/>
        </w:numPr>
        <w:suppressAutoHyphens/>
        <w:autoSpaceDE/>
        <w:autoSpaceDN/>
        <w:adjustRightInd/>
        <w:spacing w:after="160" w:line="259" w:lineRule="auto"/>
        <w:jc w:val="both"/>
        <w:textAlignment w:val="baseline"/>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Za datę zapłaty wynagrodzenia Strony będą uznawać datę dostarczenia przez Zamawiającego do banku zlecenia dokonania przelewu na rzecz Wykonawcy.</w:t>
      </w:r>
    </w:p>
    <w:p w14:paraId="6E18BF97" w14:textId="5F660675" w:rsidR="000C530A" w:rsidRPr="00BF336E" w:rsidRDefault="000C530A" w:rsidP="00A5700F">
      <w:pPr>
        <w:widowControl/>
        <w:numPr>
          <w:ilvl w:val="0"/>
          <w:numId w:val="17"/>
        </w:numPr>
        <w:suppressAutoHyphens/>
        <w:autoSpaceDE/>
        <w:autoSpaceDN/>
        <w:adjustRightInd/>
        <w:spacing w:after="160" w:line="259" w:lineRule="auto"/>
        <w:jc w:val="both"/>
        <w:textAlignment w:val="baseline"/>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 xml:space="preserve">Faktura w wersji papierowej zostanie dostarczona do osoby  upoważnionej do odbioru ze strony Zamawiającego </w:t>
      </w:r>
      <w:r w:rsidR="000B14C0" w:rsidRPr="00BF336E">
        <w:rPr>
          <w:rFonts w:asciiTheme="minorHAnsi" w:eastAsia="SimSun" w:hAnsiTheme="minorHAnsi" w:cstheme="minorHAnsi"/>
          <w:kern w:val="3"/>
          <w:lang w:eastAsia="en-US" w:bidi="ar-SA"/>
        </w:rPr>
        <w:t>Przedmiotu Umowy</w:t>
      </w:r>
      <w:r w:rsidRPr="00BF336E">
        <w:rPr>
          <w:rFonts w:asciiTheme="minorHAnsi" w:eastAsia="SimSun" w:hAnsiTheme="minorHAnsi" w:cstheme="minorHAnsi"/>
          <w:kern w:val="3"/>
          <w:lang w:eastAsia="en-US" w:bidi="ar-SA"/>
        </w:rPr>
        <w:t xml:space="preserve">, o której mowa w § 6 ust. 1 Umowy </w:t>
      </w:r>
      <w:r w:rsidR="000B14C0" w:rsidRPr="00BF336E">
        <w:rPr>
          <w:rFonts w:asciiTheme="minorHAnsi" w:eastAsia="SimSun" w:hAnsiTheme="minorHAnsi" w:cstheme="minorHAnsi"/>
          <w:kern w:val="3"/>
          <w:lang w:eastAsia="en-US" w:bidi="ar-SA"/>
        </w:rPr>
        <w:t>lub</w:t>
      </w:r>
      <w:r w:rsidRPr="00BF336E">
        <w:rPr>
          <w:rFonts w:asciiTheme="minorHAnsi" w:eastAsia="SimSun" w:hAnsiTheme="minorHAnsi" w:cstheme="minorHAnsi"/>
          <w:kern w:val="3"/>
          <w:lang w:eastAsia="en-US" w:bidi="ar-SA"/>
        </w:rPr>
        <w:t xml:space="preserve"> w wersji elektronicznej na adres: </w:t>
      </w:r>
      <w:hyperlink r:id="rId8" w:history="1">
        <w:r w:rsidR="000B14C0" w:rsidRPr="00BF336E">
          <w:rPr>
            <w:rStyle w:val="Hipercze"/>
            <w:rFonts w:asciiTheme="minorHAnsi" w:eastAsia="SimSun" w:hAnsiTheme="minorHAnsi" w:cstheme="minorHAnsi"/>
            <w:kern w:val="3"/>
            <w:lang w:eastAsia="en-US" w:bidi="ar-SA"/>
          </w:rPr>
          <w:t>kancelaria@fina.gov.pl</w:t>
        </w:r>
      </w:hyperlink>
      <w:r w:rsidRPr="00BF336E">
        <w:rPr>
          <w:rFonts w:asciiTheme="minorHAnsi" w:eastAsia="SimSun" w:hAnsiTheme="minorHAnsi" w:cstheme="minorHAnsi"/>
          <w:kern w:val="3"/>
          <w:lang w:eastAsia="en-US" w:bidi="ar-SA"/>
        </w:rPr>
        <w:t xml:space="preserve"> lub w wersji elektronicznej </w:t>
      </w:r>
      <w:r w:rsidRPr="00BF336E">
        <w:rPr>
          <w:rFonts w:asciiTheme="minorHAnsi" w:eastAsia="Calibri" w:hAnsiTheme="minorHAnsi" w:cstheme="minorHAnsi"/>
          <w:lang w:eastAsia="en-US" w:bidi="ar-SA"/>
        </w:rPr>
        <w:t>za pośrednictwem platformy, o której mowa w ustawie z dnia 9 listopada 2018 r. o elektronicznym fakturowaniu w zamówieniach publicznych, koncesjach na roboty budowlane lub usługi oraz partnerstwie publiczno-prywatnym</w:t>
      </w:r>
      <w:r w:rsidR="00F74973" w:rsidRPr="00BF336E">
        <w:rPr>
          <w:rFonts w:asciiTheme="minorHAnsi" w:eastAsia="Calibri" w:hAnsiTheme="minorHAnsi" w:cstheme="minorHAnsi"/>
          <w:lang w:eastAsia="en-US" w:bidi="ar-SA"/>
        </w:rPr>
        <w:t>.</w:t>
      </w:r>
    </w:p>
    <w:p w14:paraId="7F0839E7" w14:textId="364C1780" w:rsidR="00747504" w:rsidRPr="00BF336E" w:rsidRDefault="00747504" w:rsidP="00747504">
      <w:pPr>
        <w:widowControl/>
        <w:numPr>
          <w:ilvl w:val="0"/>
          <w:numId w:val="17"/>
        </w:numPr>
        <w:suppressAutoHyphens/>
        <w:autoSpaceDE/>
        <w:autoSpaceDN/>
        <w:adjustRightInd/>
        <w:spacing w:after="160" w:line="259" w:lineRule="auto"/>
        <w:jc w:val="both"/>
        <w:textAlignment w:val="baseline"/>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Strony ustalają, że od dnia objęcia Wykonawcy obowiązkiem wystawiania faktur ustrukturyzowanych (e-Faktur) zgodnie z ustawą z dnia 11 marca 2004 r. o podatku od towarów i usług (dalej: „ustawa o VAT”), Wykonawca będzie wystawiał faktury za realizację niniejszej Umowy w formie faktury ustrukturyzowanej za pośrednictwem Krajowego Systemu e-Faktur (dalej „</w:t>
      </w:r>
      <w:proofErr w:type="spellStart"/>
      <w:r w:rsidRPr="00BF336E">
        <w:rPr>
          <w:rFonts w:asciiTheme="minorHAnsi" w:eastAsia="SimSun" w:hAnsiTheme="minorHAnsi" w:cstheme="minorHAnsi"/>
          <w:kern w:val="3"/>
          <w:lang w:eastAsia="en-US" w:bidi="ar-SA"/>
        </w:rPr>
        <w:t>KSeF</w:t>
      </w:r>
      <w:proofErr w:type="spellEnd"/>
      <w:r w:rsidRPr="00BF336E">
        <w:rPr>
          <w:rFonts w:asciiTheme="minorHAnsi" w:eastAsia="SimSun" w:hAnsiTheme="minorHAnsi" w:cstheme="minorHAnsi"/>
          <w:kern w:val="3"/>
          <w:lang w:eastAsia="en-US" w:bidi="ar-SA"/>
        </w:rPr>
        <w:t>”)</w:t>
      </w:r>
      <w:r w:rsidR="0045663C">
        <w:rPr>
          <w:rFonts w:asciiTheme="minorHAnsi" w:eastAsia="SimSun" w:hAnsiTheme="minorHAnsi" w:cstheme="minorHAnsi"/>
          <w:kern w:val="3"/>
          <w:lang w:eastAsia="en-US" w:bidi="ar-SA"/>
        </w:rPr>
        <w:t>.</w:t>
      </w:r>
    </w:p>
    <w:p w14:paraId="62B7C574" w14:textId="2AA39278" w:rsidR="00747504" w:rsidRPr="00BF336E" w:rsidRDefault="00747504" w:rsidP="00181709">
      <w:pPr>
        <w:widowControl/>
        <w:numPr>
          <w:ilvl w:val="0"/>
          <w:numId w:val="17"/>
        </w:numPr>
        <w:suppressAutoHyphens/>
        <w:autoSpaceDE/>
        <w:autoSpaceDN/>
        <w:adjustRightInd/>
        <w:spacing w:after="160" w:line="259" w:lineRule="auto"/>
        <w:jc w:val="both"/>
        <w:textAlignment w:val="baseline"/>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Wykonawca zobowiązuje się do wystawiania faktur ustrukturyzowanych zawierających poprawne dane Zamawiającego:</w:t>
      </w:r>
    </w:p>
    <w:p w14:paraId="1E67EB4D" w14:textId="77777777" w:rsidR="00747504" w:rsidRPr="00BF336E" w:rsidRDefault="00747504" w:rsidP="006F7C1C">
      <w:pPr>
        <w:widowControl/>
        <w:suppressAutoHyphens/>
        <w:autoSpaceDE/>
        <w:autoSpaceDN/>
        <w:adjustRightInd/>
        <w:spacing w:line="259" w:lineRule="auto"/>
        <w:ind w:left="360"/>
        <w:jc w:val="both"/>
        <w:textAlignment w:val="baseline"/>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Nabywca (Podmiot2 w strukturze logicznej e-Faktury):</w:t>
      </w:r>
    </w:p>
    <w:p w14:paraId="13BABA46" w14:textId="77777777" w:rsidR="00747504" w:rsidRPr="00BF336E" w:rsidRDefault="00747504" w:rsidP="006F7C1C">
      <w:pPr>
        <w:widowControl/>
        <w:suppressAutoHyphens/>
        <w:autoSpaceDE/>
        <w:autoSpaceDN/>
        <w:adjustRightInd/>
        <w:spacing w:line="259" w:lineRule="auto"/>
        <w:ind w:left="360"/>
        <w:jc w:val="both"/>
        <w:textAlignment w:val="baseline"/>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Filmoteka Narodowa – Instytut Audiowizualny</w:t>
      </w:r>
    </w:p>
    <w:p w14:paraId="7D88C5F9" w14:textId="77777777" w:rsidR="00747504" w:rsidRPr="00BF336E" w:rsidRDefault="00747504" w:rsidP="006F7C1C">
      <w:pPr>
        <w:widowControl/>
        <w:suppressAutoHyphens/>
        <w:autoSpaceDE/>
        <w:autoSpaceDN/>
        <w:adjustRightInd/>
        <w:spacing w:line="259" w:lineRule="auto"/>
        <w:ind w:left="360"/>
        <w:jc w:val="both"/>
        <w:textAlignment w:val="baseline"/>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numer NIP: 5213784838</w:t>
      </w:r>
    </w:p>
    <w:p w14:paraId="031FEAA8" w14:textId="77777777" w:rsidR="00747504" w:rsidRPr="00BF336E" w:rsidRDefault="00747504" w:rsidP="006F7C1C">
      <w:pPr>
        <w:widowControl/>
        <w:suppressAutoHyphens/>
        <w:autoSpaceDE/>
        <w:autoSpaceDN/>
        <w:adjustRightInd/>
        <w:spacing w:line="259" w:lineRule="auto"/>
        <w:ind w:left="360"/>
        <w:jc w:val="both"/>
        <w:textAlignment w:val="baseline"/>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ul. Wałbrzyska 3/5</w:t>
      </w:r>
    </w:p>
    <w:p w14:paraId="7A79D29E" w14:textId="77777777" w:rsidR="00747504" w:rsidRPr="00BF336E" w:rsidRDefault="00747504" w:rsidP="006F7C1C">
      <w:pPr>
        <w:widowControl/>
        <w:suppressAutoHyphens/>
        <w:autoSpaceDE/>
        <w:autoSpaceDN/>
        <w:adjustRightInd/>
        <w:spacing w:line="259" w:lineRule="auto"/>
        <w:ind w:left="360"/>
        <w:jc w:val="both"/>
        <w:textAlignment w:val="baseline"/>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02-739 Warszawa</w:t>
      </w:r>
    </w:p>
    <w:p w14:paraId="467AF12D" w14:textId="4CCB8205" w:rsidR="000C530A" w:rsidRPr="00BF336E" w:rsidRDefault="000C530A" w:rsidP="009A5E88">
      <w:pPr>
        <w:widowControl/>
        <w:numPr>
          <w:ilvl w:val="0"/>
          <w:numId w:val="17"/>
        </w:numPr>
        <w:autoSpaceDE/>
        <w:autoSpaceDN/>
        <w:adjustRightInd/>
        <w:spacing w:after="160" w:line="259" w:lineRule="auto"/>
        <w:ind w:left="357" w:hanging="357"/>
        <w:jc w:val="both"/>
        <w:rPr>
          <w:rFonts w:asciiTheme="minorHAnsi" w:eastAsia="Times New Roman" w:hAnsiTheme="minorHAnsi" w:cstheme="minorHAnsi"/>
          <w:lang w:bidi="ar-SA"/>
        </w:rPr>
      </w:pPr>
      <w:r w:rsidRPr="00BF336E">
        <w:rPr>
          <w:rFonts w:asciiTheme="minorHAnsi" w:eastAsia="Times New Roman" w:hAnsiTheme="minorHAnsi" w:cstheme="minorHAnsi"/>
          <w:lang w:bidi="ar-SA"/>
        </w:rPr>
        <w:t>Wykonawca zobowiązany jest do posiadania rachunku bankowego, na który realizowane będą płatności z tytułu realizacji niniejszej Umowy, wskazanego w danych Wykonawcy objętych elektronicznym wykazem podmiotów, o którym mowa w art. 96b ust. 1 ustawy z dnia 11 marca 2004 r. o podatku od towarów i usług</w:t>
      </w:r>
      <w:r w:rsidR="00F74973" w:rsidRPr="00BF336E">
        <w:rPr>
          <w:rFonts w:asciiTheme="minorHAnsi" w:eastAsia="Times New Roman" w:hAnsiTheme="minorHAnsi" w:cstheme="minorHAnsi"/>
          <w:lang w:bidi="ar-SA"/>
        </w:rPr>
        <w:t xml:space="preserve">, </w:t>
      </w:r>
      <w:r w:rsidRPr="00BF336E">
        <w:rPr>
          <w:rFonts w:asciiTheme="minorHAnsi" w:eastAsia="Times New Roman" w:hAnsiTheme="minorHAnsi" w:cstheme="minorHAnsi"/>
          <w:lang w:bidi="ar-SA"/>
        </w:rPr>
        <w:t>zwanym „białą listą podatników VAT”.</w:t>
      </w:r>
    </w:p>
    <w:p w14:paraId="434D7313" w14:textId="4C499AAC" w:rsidR="000C530A" w:rsidRPr="00BF336E" w:rsidRDefault="000C530A" w:rsidP="009A5E88">
      <w:pPr>
        <w:widowControl/>
        <w:numPr>
          <w:ilvl w:val="0"/>
          <w:numId w:val="17"/>
        </w:numPr>
        <w:autoSpaceDE/>
        <w:autoSpaceDN/>
        <w:adjustRightInd/>
        <w:spacing w:after="160" w:line="259" w:lineRule="auto"/>
        <w:ind w:left="357" w:hanging="357"/>
        <w:jc w:val="both"/>
        <w:rPr>
          <w:rFonts w:asciiTheme="minorHAnsi" w:eastAsia="Times New Roman" w:hAnsiTheme="minorHAnsi" w:cstheme="minorHAnsi"/>
          <w:lang w:bidi="ar-SA"/>
        </w:rPr>
      </w:pPr>
      <w:r w:rsidRPr="00BF336E">
        <w:rPr>
          <w:rFonts w:asciiTheme="minorHAnsi" w:eastAsia="Times New Roman" w:hAnsiTheme="minorHAnsi" w:cstheme="minorHAnsi"/>
          <w:lang w:bidi="ar-SA"/>
        </w:rPr>
        <w:lastRenderedPageBreak/>
        <w:t>W przypadku wskazania przez Wykonawcę na fakturze rachunku bankowego nieujawnionego</w:t>
      </w:r>
      <w:r w:rsidR="0002602B" w:rsidRPr="00BF336E">
        <w:rPr>
          <w:rFonts w:asciiTheme="minorHAnsi" w:eastAsia="Times New Roman" w:hAnsiTheme="minorHAnsi" w:cstheme="minorHAnsi"/>
          <w:lang w:bidi="ar-SA"/>
        </w:rPr>
        <w:t xml:space="preserve"> </w:t>
      </w:r>
      <w:r w:rsidRPr="00BF336E">
        <w:rPr>
          <w:rFonts w:asciiTheme="minorHAnsi" w:eastAsia="Times New Roman" w:hAnsiTheme="minorHAnsi" w:cstheme="minorHAnsi"/>
          <w:lang w:bidi="ar-SA"/>
        </w:rPr>
        <w:t xml:space="preserve">w wykazie, o którym mowa w ust. 8 powyżej Zamawiający uprawniony będzie do dokonania zapłaty na rachunek bankowy Wykonawcy wskazany </w:t>
      </w:r>
      <w:bookmarkStart w:id="13" w:name="_Hlk105053187"/>
      <w:r w:rsidRPr="00BF336E">
        <w:rPr>
          <w:rFonts w:asciiTheme="minorHAnsi" w:eastAsia="Times New Roman" w:hAnsiTheme="minorHAnsi" w:cstheme="minorHAnsi"/>
          <w:lang w:bidi="ar-SA"/>
        </w:rPr>
        <w:t xml:space="preserve">w „białej liście podatników VAT”, </w:t>
      </w:r>
      <w:bookmarkEnd w:id="13"/>
      <w:r w:rsidRPr="00BF336E">
        <w:rPr>
          <w:rFonts w:asciiTheme="minorHAnsi" w:eastAsia="Times New Roman" w:hAnsiTheme="minorHAnsi" w:cstheme="minorHAnsi"/>
          <w:lang w:bidi="ar-SA"/>
        </w:rPr>
        <w:t>a w razie jego braku, do wstrzymania się z zapłatą do czasu wskazania przez Wykonawcę dla potrzeb płatności, rachunku bankowego ujawnionego w „białej liście podatników VAT”.</w:t>
      </w:r>
    </w:p>
    <w:p w14:paraId="0D447ED7" w14:textId="77777777" w:rsidR="000C530A" w:rsidRPr="00BF336E" w:rsidRDefault="000C530A" w:rsidP="009A5E88">
      <w:pPr>
        <w:widowControl/>
        <w:numPr>
          <w:ilvl w:val="0"/>
          <w:numId w:val="17"/>
        </w:numPr>
        <w:autoSpaceDE/>
        <w:autoSpaceDN/>
        <w:adjustRightInd/>
        <w:spacing w:after="160" w:line="259" w:lineRule="auto"/>
        <w:ind w:left="357" w:hanging="357"/>
        <w:jc w:val="both"/>
        <w:rPr>
          <w:rFonts w:asciiTheme="minorHAnsi" w:eastAsia="Times New Roman" w:hAnsiTheme="minorHAnsi" w:cstheme="minorHAnsi"/>
          <w:lang w:bidi="ar-SA"/>
        </w:rPr>
      </w:pPr>
      <w:r w:rsidRPr="00BF336E">
        <w:rPr>
          <w:rFonts w:asciiTheme="minorHAnsi" w:eastAsia="Times New Roman" w:hAnsiTheme="minorHAnsi" w:cstheme="minorHAnsi"/>
          <w:lang w:bidi="ar-SA"/>
        </w:rPr>
        <w:t>Zamawiający nie dopuszcza fakturowania za częściowe wykonanie Przedmiotu Umowy.</w:t>
      </w:r>
    </w:p>
    <w:p w14:paraId="11103E99" w14:textId="77777777" w:rsidR="009A5E88" w:rsidRPr="00BF336E" w:rsidRDefault="009A5E88" w:rsidP="009A5E88">
      <w:pPr>
        <w:widowControl/>
        <w:numPr>
          <w:ilvl w:val="0"/>
          <w:numId w:val="17"/>
        </w:numPr>
        <w:autoSpaceDE/>
        <w:autoSpaceDN/>
        <w:adjustRightInd/>
        <w:spacing w:after="160" w:line="259" w:lineRule="auto"/>
        <w:jc w:val="both"/>
        <w:rPr>
          <w:rFonts w:asciiTheme="minorHAnsi" w:eastAsia="Times New Roman" w:hAnsiTheme="minorHAnsi" w:cstheme="minorHAnsi"/>
          <w:lang w:bidi="ar-SA"/>
        </w:rPr>
      </w:pPr>
      <w:r w:rsidRPr="00BF336E">
        <w:rPr>
          <w:rFonts w:asciiTheme="minorHAnsi" w:eastAsia="Times New Roman" w:hAnsiTheme="minorHAnsi" w:cstheme="minorHAnsi"/>
          <w:lang w:bidi="ar-SA"/>
        </w:rPr>
        <w:t>Zamawiający nie przewiduje udzielenia Wykonawcy zaliczki na poczet wynagrodzenia.</w:t>
      </w:r>
    </w:p>
    <w:p w14:paraId="5340FF8E" w14:textId="77777777" w:rsidR="00AF25AA" w:rsidRPr="00BF336E" w:rsidRDefault="000C530A" w:rsidP="009A5E88">
      <w:pPr>
        <w:widowControl/>
        <w:numPr>
          <w:ilvl w:val="0"/>
          <w:numId w:val="17"/>
        </w:numPr>
        <w:autoSpaceDE/>
        <w:autoSpaceDN/>
        <w:adjustRightInd/>
        <w:spacing w:after="160" w:line="259" w:lineRule="auto"/>
        <w:ind w:left="357" w:hanging="357"/>
        <w:jc w:val="both"/>
        <w:rPr>
          <w:rFonts w:asciiTheme="minorHAnsi" w:eastAsia="Times New Roman" w:hAnsiTheme="minorHAnsi" w:cstheme="minorHAnsi"/>
          <w:lang w:bidi="ar-SA"/>
        </w:rPr>
      </w:pPr>
      <w:r w:rsidRPr="00BF336E">
        <w:rPr>
          <w:rFonts w:asciiTheme="minorHAnsi" w:eastAsia="Times New Roman" w:hAnsiTheme="minorHAnsi" w:cstheme="minorHAnsi"/>
          <w:lang w:bidi="ar-SA"/>
        </w:rPr>
        <w:t xml:space="preserve">Dla wyeliminowania wątpliwości uznaje się, że Wykonawca w wynagrodzeniu o którym mowa w ust. 1 uwzględnił wszelkie dodatkowe elementy </w:t>
      </w:r>
      <w:r w:rsidR="00267E5D" w:rsidRPr="00BF336E">
        <w:rPr>
          <w:rFonts w:asciiTheme="minorHAnsi" w:eastAsia="Times New Roman" w:hAnsiTheme="minorHAnsi" w:cstheme="minorHAnsi"/>
          <w:lang w:bidi="ar-SA"/>
        </w:rPr>
        <w:t>realizacji Przedmiotu Umowy</w:t>
      </w:r>
      <w:r w:rsidRPr="00BF336E">
        <w:rPr>
          <w:rFonts w:asciiTheme="minorHAnsi" w:eastAsia="Times New Roman" w:hAnsiTheme="minorHAnsi" w:cstheme="minorHAnsi"/>
          <w:lang w:bidi="ar-SA"/>
        </w:rPr>
        <w:t xml:space="preserve">, nieokreślone szczegółowo, ale niezbędne dla wykonania Przedmiotu Umowy, a wynagrodzenie w całości obejmuje wszelkie ryzyko i nieprzewidziane okoliczności zaistniałe w związku z wykonywaniem Przedmiotu Umowy, w tym ceny wszelkich materiałów i usług, a także wszelkie prace i wydatki dodatkowe bądź inne, czy to odrębnie lub szczegółowo wymienione bądź określone w umowie, czy nie, które albo są nieodzowne w celu wykonania i ukończenia Przedmiotu Umowy, albo mogą się stać nieodzowne w celu przezwyciężenia takich </w:t>
      </w:r>
      <w:proofErr w:type="spellStart"/>
      <w:r w:rsidRPr="00BF336E">
        <w:rPr>
          <w:rFonts w:asciiTheme="minorHAnsi" w:eastAsia="Times New Roman" w:hAnsiTheme="minorHAnsi" w:cstheme="minorHAnsi"/>
          <w:lang w:bidi="ar-SA"/>
        </w:rPr>
        <w:t>ryzyk</w:t>
      </w:r>
      <w:proofErr w:type="spellEnd"/>
      <w:r w:rsidRPr="00BF336E">
        <w:rPr>
          <w:rFonts w:asciiTheme="minorHAnsi" w:eastAsia="Times New Roman" w:hAnsiTheme="minorHAnsi" w:cstheme="minorHAnsi"/>
          <w:lang w:bidi="ar-SA"/>
        </w:rPr>
        <w:t xml:space="preserve"> lub nieprzewidzianych okoliczności przed wykonaniem Przedmiotu Umowy.</w:t>
      </w:r>
      <w:r w:rsidR="00AF25AA" w:rsidRPr="00BF336E">
        <w:rPr>
          <w:rFonts w:asciiTheme="minorHAnsi" w:hAnsiTheme="minorHAnsi" w:cstheme="minorHAnsi"/>
        </w:rPr>
        <w:t xml:space="preserve"> </w:t>
      </w:r>
    </w:p>
    <w:p w14:paraId="337A6E03" w14:textId="0A17E9DF" w:rsidR="00AF25AA" w:rsidRPr="00364704" w:rsidRDefault="00AF25AA" w:rsidP="009A5E88">
      <w:pPr>
        <w:widowControl/>
        <w:numPr>
          <w:ilvl w:val="0"/>
          <w:numId w:val="17"/>
        </w:numPr>
        <w:autoSpaceDE/>
        <w:autoSpaceDN/>
        <w:adjustRightInd/>
        <w:spacing w:after="160" w:line="259" w:lineRule="auto"/>
        <w:ind w:left="357" w:hanging="357"/>
        <w:jc w:val="both"/>
        <w:rPr>
          <w:rFonts w:asciiTheme="minorHAnsi" w:eastAsia="Times New Roman" w:hAnsiTheme="minorHAnsi" w:cstheme="minorHAnsi"/>
          <w:color w:val="000000" w:themeColor="text1"/>
          <w:lang w:bidi="ar-SA"/>
        </w:rPr>
      </w:pPr>
      <w:r w:rsidRPr="00364704">
        <w:rPr>
          <w:rFonts w:asciiTheme="minorHAnsi" w:hAnsiTheme="minorHAnsi" w:cstheme="minorHAnsi"/>
          <w:color w:val="000000" w:themeColor="text1"/>
        </w:rPr>
        <w:t xml:space="preserve">Strony potwierdzają, że wynagrodzenie ryczałtowe, o którym mowa w ust. 1, jest godziwe i odpowiednie do zakresu przenoszonych praw, charakteru eksploatacji </w:t>
      </w:r>
      <w:r w:rsidR="00364704">
        <w:rPr>
          <w:rFonts w:asciiTheme="minorHAnsi" w:hAnsiTheme="minorHAnsi" w:cstheme="minorHAnsi"/>
          <w:color w:val="000000" w:themeColor="text1"/>
        </w:rPr>
        <w:t>Przedmiotu Umowy</w:t>
      </w:r>
      <w:r w:rsidR="00776F56" w:rsidRPr="00364704">
        <w:rPr>
          <w:rFonts w:asciiTheme="minorHAnsi" w:hAnsiTheme="minorHAnsi" w:cstheme="minorHAnsi"/>
          <w:color w:val="000000" w:themeColor="text1"/>
        </w:rPr>
        <w:t xml:space="preserve"> </w:t>
      </w:r>
      <w:r w:rsidRPr="00364704">
        <w:rPr>
          <w:rFonts w:asciiTheme="minorHAnsi" w:hAnsiTheme="minorHAnsi" w:cstheme="minorHAnsi"/>
          <w:color w:val="000000" w:themeColor="text1"/>
        </w:rPr>
        <w:t xml:space="preserve">oraz korzyści Zamawiającego. </w:t>
      </w:r>
    </w:p>
    <w:p w14:paraId="17C2B6E7" w14:textId="06A6438F" w:rsidR="000C530A" w:rsidRPr="00364704" w:rsidRDefault="00AF25AA" w:rsidP="009A5E88">
      <w:pPr>
        <w:widowControl/>
        <w:numPr>
          <w:ilvl w:val="0"/>
          <w:numId w:val="17"/>
        </w:numPr>
        <w:autoSpaceDE/>
        <w:autoSpaceDN/>
        <w:adjustRightInd/>
        <w:spacing w:after="160" w:line="259" w:lineRule="auto"/>
        <w:ind w:left="357" w:hanging="357"/>
        <w:jc w:val="both"/>
        <w:rPr>
          <w:rFonts w:asciiTheme="minorHAnsi" w:eastAsia="Times New Roman" w:hAnsiTheme="minorHAnsi" w:cstheme="minorHAnsi"/>
          <w:color w:val="000000" w:themeColor="text1"/>
          <w:lang w:bidi="ar-SA"/>
        </w:rPr>
      </w:pPr>
      <w:r w:rsidRPr="00364704">
        <w:rPr>
          <w:rFonts w:asciiTheme="minorHAnsi" w:hAnsiTheme="minorHAnsi" w:cstheme="minorHAnsi"/>
          <w:color w:val="000000" w:themeColor="text1"/>
        </w:rPr>
        <w:t>Wykonawca oświadcza, że ryczałt uwzględnia wszelkie pola eksploatacji wymienione w § 15 oraz prawo do wykonywania i zezwalania na wykonywanie praw zależnych.</w:t>
      </w:r>
    </w:p>
    <w:p w14:paraId="2775F78B" w14:textId="59336307" w:rsidR="000C530A" w:rsidRPr="00BF336E" w:rsidRDefault="000C530A" w:rsidP="000C530A">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 8</w:t>
      </w:r>
    </w:p>
    <w:p w14:paraId="6F7D6A60" w14:textId="77777777" w:rsidR="00F74973" w:rsidRPr="00BF336E" w:rsidRDefault="00F74973" w:rsidP="00F74973">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Gwarancja i Rękojmia</w:t>
      </w:r>
    </w:p>
    <w:p w14:paraId="73A6564D" w14:textId="5273C848" w:rsidR="000C530A" w:rsidRPr="00BF336E" w:rsidRDefault="000C530A" w:rsidP="00A5700F">
      <w:pPr>
        <w:widowControl/>
        <w:numPr>
          <w:ilvl w:val="0"/>
          <w:numId w:val="18"/>
        </w:numPr>
        <w:suppressAutoHyphens/>
        <w:autoSpaceDE/>
        <w:autoSpaceDN/>
        <w:adjustRightInd/>
        <w:spacing w:after="160" w:line="259" w:lineRule="auto"/>
        <w:ind w:left="426"/>
        <w:jc w:val="both"/>
        <w:rPr>
          <w:rFonts w:asciiTheme="minorHAnsi" w:eastAsia="Verdana" w:hAnsiTheme="minorHAnsi" w:cstheme="minorHAnsi"/>
          <w:lang w:bidi="ar-SA"/>
        </w:rPr>
      </w:pPr>
      <w:r w:rsidRPr="00BF336E">
        <w:rPr>
          <w:rFonts w:asciiTheme="minorHAnsi" w:eastAsia="Verdana" w:hAnsiTheme="minorHAnsi" w:cstheme="minorHAnsi"/>
          <w:lang w:bidi="ar-SA"/>
        </w:rPr>
        <w:t xml:space="preserve">Wykonawca udziela gwarancji jakości na </w:t>
      </w:r>
      <w:r w:rsidR="009A5E88" w:rsidRPr="00BF336E">
        <w:rPr>
          <w:rFonts w:asciiTheme="minorHAnsi" w:eastAsia="Verdana" w:hAnsiTheme="minorHAnsi" w:cstheme="minorHAnsi"/>
          <w:lang w:bidi="ar-SA"/>
        </w:rPr>
        <w:t>Przedmiot Umowy</w:t>
      </w:r>
      <w:r w:rsidRPr="00BF336E">
        <w:rPr>
          <w:rFonts w:asciiTheme="minorHAnsi" w:eastAsia="Verdana" w:hAnsiTheme="minorHAnsi" w:cstheme="minorHAnsi"/>
          <w:lang w:bidi="ar-SA"/>
        </w:rPr>
        <w:t xml:space="preserve"> na okres </w:t>
      </w:r>
      <w:r w:rsidR="009A5E88" w:rsidRPr="00BF336E">
        <w:rPr>
          <w:rFonts w:asciiTheme="minorHAnsi" w:eastAsia="Verdana" w:hAnsiTheme="minorHAnsi" w:cstheme="minorHAnsi"/>
          <w:b/>
          <w:bCs/>
          <w:lang w:bidi="ar-SA"/>
        </w:rPr>
        <w:t>48</w:t>
      </w:r>
      <w:r w:rsidRPr="00BF336E">
        <w:rPr>
          <w:rFonts w:asciiTheme="minorHAnsi" w:eastAsia="Verdana" w:hAnsiTheme="minorHAnsi" w:cstheme="minorHAnsi"/>
          <w:b/>
          <w:bCs/>
          <w:lang w:bidi="ar-SA"/>
        </w:rPr>
        <w:t xml:space="preserve"> miesięcy</w:t>
      </w:r>
      <w:r w:rsidRPr="00BF336E">
        <w:rPr>
          <w:rFonts w:asciiTheme="minorHAnsi" w:eastAsia="Verdana" w:hAnsiTheme="minorHAnsi" w:cstheme="minorHAnsi"/>
          <w:lang w:bidi="ar-SA"/>
        </w:rPr>
        <w:t xml:space="preserve"> liczonych od dnia je</w:t>
      </w:r>
      <w:r w:rsidR="009A5E88" w:rsidRPr="00BF336E">
        <w:rPr>
          <w:rFonts w:asciiTheme="minorHAnsi" w:eastAsia="Verdana" w:hAnsiTheme="minorHAnsi" w:cstheme="minorHAnsi"/>
          <w:lang w:bidi="ar-SA"/>
        </w:rPr>
        <w:t>go</w:t>
      </w:r>
      <w:r w:rsidRPr="00BF336E">
        <w:rPr>
          <w:rFonts w:asciiTheme="minorHAnsi" w:eastAsia="Verdana" w:hAnsiTheme="minorHAnsi" w:cstheme="minorHAnsi"/>
          <w:lang w:bidi="ar-SA"/>
        </w:rPr>
        <w:t xml:space="preserve"> odbioru</w:t>
      </w:r>
      <w:r w:rsidR="009A5E88" w:rsidRPr="00BF336E">
        <w:rPr>
          <w:rFonts w:asciiTheme="minorHAnsi" w:eastAsia="Verdana" w:hAnsiTheme="minorHAnsi" w:cstheme="minorHAnsi"/>
          <w:lang w:bidi="ar-SA"/>
        </w:rPr>
        <w:t xml:space="preserve">, </w:t>
      </w:r>
      <w:r w:rsidRPr="00BF336E">
        <w:rPr>
          <w:rFonts w:asciiTheme="minorHAnsi" w:eastAsia="Verdana" w:hAnsiTheme="minorHAnsi" w:cstheme="minorHAnsi"/>
          <w:lang w:bidi="ar-SA"/>
        </w:rPr>
        <w:t xml:space="preserve">potwierdzonego podpisaniem przez Strony protokołu odbioru bez zastrzeżeń, o którym mowa w </w:t>
      </w:r>
      <w:r w:rsidRPr="00BF336E">
        <w:rPr>
          <w:rFonts w:asciiTheme="minorHAnsi" w:eastAsia="Calibri" w:hAnsiTheme="minorHAnsi" w:cstheme="minorHAnsi"/>
          <w:lang w:eastAsia="en-US" w:bidi="ar-SA"/>
        </w:rPr>
        <w:t xml:space="preserve">§ 5 ust. 15-17 Umowy. </w:t>
      </w:r>
      <w:r w:rsidRPr="00BF336E">
        <w:rPr>
          <w:rFonts w:asciiTheme="minorHAnsi" w:eastAsia="Verdana" w:hAnsiTheme="minorHAnsi" w:cstheme="minorHAnsi"/>
          <w:lang w:bidi="ar-SA"/>
        </w:rPr>
        <w:t xml:space="preserve"> </w:t>
      </w:r>
    </w:p>
    <w:p w14:paraId="4F49BAC3" w14:textId="0D9D4645" w:rsidR="000C530A" w:rsidRPr="00BF336E" w:rsidRDefault="000C530A" w:rsidP="00A5700F">
      <w:pPr>
        <w:widowControl/>
        <w:numPr>
          <w:ilvl w:val="0"/>
          <w:numId w:val="18"/>
        </w:numPr>
        <w:suppressAutoHyphens/>
        <w:autoSpaceDE/>
        <w:autoSpaceDN/>
        <w:adjustRightInd/>
        <w:spacing w:after="160" w:line="259" w:lineRule="auto"/>
        <w:ind w:left="426"/>
        <w:jc w:val="both"/>
        <w:rPr>
          <w:rFonts w:asciiTheme="minorHAnsi" w:eastAsia="Verdana" w:hAnsiTheme="minorHAnsi" w:cstheme="minorHAnsi"/>
          <w:lang w:bidi="ar-SA"/>
        </w:rPr>
      </w:pPr>
      <w:r w:rsidRPr="00BF336E">
        <w:rPr>
          <w:rFonts w:asciiTheme="minorHAnsi" w:eastAsia="Verdana" w:hAnsiTheme="minorHAnsi" w:cstheme="minorHAnsi"/>
          <w:lang w:bidi="ar-SA"/>
        </w:rPr>
        <w:t xml:space="preserve">W ramach gwarancji Wykonawca zobowiązuje się do bezpłatnego usunięcia wad </w:t>
      </w:r>
      <w:r w:rsidR="009A5E88" w:rsidRPr="00BF336E">
        <w:rPr>
          <w:rFonts w:asciiTheme="minorHAnsi" w:eastAsia="Verdana" w:hAnsiTheme="minorHAnsi" w:cstheme="minorHAnsi"/>
          <w:lang w:bidi="ar-SA"/>
        </w:rPr>
        <w:t>Przedmiotu Umowy</w:t>
      </w:r>
      <w:r w:rsidRPr="00BF336E">
        <w:rPr>
          <w:rFonts w:asciiTheme="minorHAnsi" w:eastAsia="Verdana" w:hAnsiTheme="minorHAnsi" w:cstheme="minorHAnsi"/>
          <w:lang w:bidi="ar-SA"/>
        </w:rPr>
        <w:t>,</w:t>
      </w:r>
      <w:r w:rsidR="009A5E88" w:rsidRPr="00BF336E">
        <w:rPr>
          <w:rFonts w:asciiTheme="minorHAnsi" w:eastAsia="Verdana" w:hAnsiTheme="minorHAnsi" w:cstheme="minorHAnsi"/>
          <w:lang w:bidi="ar-SA"/>
        </w:rPr>
        <w:t xml:space="preserve"> </w:t>
      </w:r>
      <w:r w:rsidRPr="00BF336E">
        <w:rPr>
          <w:rFonts w:asciiTheme="minorHAnsi" w:eastAsia="Verdana" w:hAnsiTheme="minorHAnsi" w:cstheme="minorHAnsi"/>
          <w:lang w:bidi="ar-SA"/>
        </w:rPr>
        <w:t>w terminie do 7 dni roboczych od dnia otrzymania zawiadomienia o wystąpieniu wady</w:t>
      </w:r>
      <w:r w:rsidR="009A5E88" w:rsidRPr="00BF336E">
        <w:rPr>
          <w:rFonts w:asciiTheme="minorHAnsi" w:eastAsia="Verdana" w:hAnsiTheme="minorHAnsi" w:cstheme="minorHAnsi"/>
          <w:lang w:bidi="ar-SA"/>
        </w:rPr>
        <w:t xml:space="preserve"> lub w terminie dłuższym niż 7 dni, określonym przez Zamawiającego</w:t>
      </w:r>
      <w:r w:rsidRPr="00BF336E">
        <w:rPr>
          <w:rFonts w:asciiTheme="minorHAnsi" w:eastAsia="Verdana" w:hAnsiTheme="minorHAnsi" w:cstheme="minorHAnsi"/>
          <w:lang w:bidi="ar-SA"/>
        </w:rPr>
        <w:t xml:space="preserve">. </w:t>
      </w:r>
    </w:p>
    <w:p w14:paraId="5A8EAF2B" w14:textId="3ED75BCE" w:rsidR="000C530A" w:rsidRPr="00BF336E" w:rsidRDefault="000C530A" w:rsidP="00A5700F">
      <w:pPr>
        <w:widowControl/>
        <w:numPr>
          <w:ilvl w:val="0"/>
          <w:numId w:val="18"/>
        </w:numPr>
        <w:suppressAutoHyphens/>
        <w:autoSpaceDE/>
        <w:autoSpaceDN/>
        <w:adjustRightInd/>
        <w:spacing w:after="160" w:line="259" w:lineRule="auto"/>
        <w:ind w:left="426"/>
        <w:jc w:val="both"/>
        <w:rPr>
          <w:rFonts w:asciiTheme="minorHAnsi" w:eastAsia="Verdana" w:hAnsiTheme="minorHAnsi" w:cstheme="minorHAnsi"/>
          <w:lang w:bidi="ar-SA"/>
        </w:rPr>
      </w:pPr>
      <w:r w:rsidRPr="00BF336E">
        <w:rPr>
          <w:rFonts w:asciiTheme="minorHAnsi" w:eastAsia="Verdana" w:hAnsiTheme="minorHAnsi" w:cstheme="minorHAnsi"/>
          <w:lang w:bidi="ar-SA"/>
        </w:rPr>
        <w:t xml:space="preserve">Zawiadomienie o wystąpieniu wady powinno zostać dokonane w formie pisemnej w terminie, 7 dni roboczych od dnia wykrycia wady. </w:t>
      </w:r>
    </w:p>
    <w:p w14:paraId="2EE2E6C7" w14:textId="4EBEFC85" w:rsidR="000C530A" w:rsidRPr="00BF336E" w:rsidRDefault="000C530A" w:rsidP="00A5700F">
      <w:pPr>
        <w:widowControl/>
        <w:numPr>
          <w:ilvl w:val="0"/>
          <w:numId w:val="18"/>
        </w:numPr>
        <w:suppressAutoHyphens/>
        <w:autoSpaceDE/>
        <w:autoSpaceDN/>
        <w:adjustRightInd/>
        <w:spacing w:after="160" w:line="259" w:lineRule="auto"/>
        <w:jc w:val="both"/>
        <w:rPr>
          <w:rFonts w:asciiTheme="minorHAnsi" w:eastAsia="Verdana" w:hAnsiTheme="minorHAnsi" w:cstheme="minorHAnsi"/>
          <w:lang w:bidi="ar-SA"/>
        </w:rPr>
      </w:pPr>
      <w:r w:rsidRPr="00BF336E">
        <w:rPr>
          <w:rFonts w:asciiTheme="minorHAnsi" w:eastAsia="Verdana" w:hAnsiTheme="minorHAnsi" w:cstheme="minorHAnsi"/>
          <w:lang w:bidi="ar-SA"/>
        </w:rPr>
        <w:t xml:space="preserve">Wykonawca, niezależnie od gwarancji, ponosi odpowiedzialność z tytułu rękojmi za wady </w:t>
      </w:r>
      <w:r w:rsidR="009A5E88" w:rsidRPr="00BF336E">
        <w:rPr>
          <w:rFonts w:asciiTheme="minorHAnsi" w:eastAsia="Verdana" w:hAnsiTheme="minorHAnsi" w:cstheme="minorHAnsi"/>
          <w:lang w:bidi="ar-SA"/>
        </w:rPr>
        <w:t>Dokumentacji</w:t>
      </w:r>
      <w:r w:rsidRPr="00BF336E">
        <w:rPr>
          <w:rFonts w:asciiTheme="minorHAnsi" w:eastAsia="Verdana" w:hAnsiTheme="minorHAnsi" w:cstheme="minorHAnsi"/>
          <w:lang w:bidi="ar-SA"/>
        </w:rPr>
        <w:t xml:space="preserve">, w okresie </w:t>
      </w:r>
      <w:r w:rsidR="009A5E88" w:rsidRPr="00BF336E">
        <w:rPr>
          <w:rFonts w:asciiTheme="minorHAnsi" w:eastAsia="Verdana" w:hAnsiTheme="minorHAnsi" w:cstheme="minorHAnsi"/>
          <w:lang w:bidi="ar-SA"/>
        </w:rPr>
        <w:t>48 miesięcy liczonych</w:t>
      </w:r>
      <w:r w:rsidRPr="00BF336E">
        <w:rPr>
          <w:rFonts w:asciiTheme="minorHAnsi" w:eastAsia="Verdana" w:hAnsiTheme="minorHAnsi" w:cstheme="minorHAnsi"/>
          <w:lang w:bidi="ar-SA"/>
        </w:rPr>
        <w:t>, liczony</w:t>
      </w:r>
      <w:r w:rsidR="009A5E88" w:rsidRPr="00BF336E">
        <w:rPr>
          <w:rFonts w:asciiTheme="minorHAnsi" w:eastAsia="Verdana" w:hAnsiTheme="minorHAnsi" w:cstheme="minorHAnsi"/>
          <w:lang w:bidi="ar-SA"/>
        </w:rPr>
        <w:t>ch</w:t>
      </w:r>
      <w:r w:rsidRPr="00BF336E">
        <w:rPr>
          <w:rFonts w:asciiTheme="minorHAnsi" w:eastAsia="Verdana" w:hAnsiTheme="minorHAnsi" w:cstheme="minorHAnsi"/>
          <w:lang w:bidi="ar-SA"/>
        </w:rPr>
        <w:t xml:space="preserve"> od dnia jej odbioru, potwierdzonego podpisaniem przez Strony </w:t>
      </w:r>
      <w:r w:rsidR="00C01AAF">
        <w:rPr>
          <w:rFonts w:asciiTheme="minorHAnsi" w:eastAsia="Verdana" w:hAnsiTheme="minorHAnsi" w:cstheme="minorHAnsi"/>
          <w:lang w:bidi="ar-SA"/>
        </w:rPr>
        <w:t>P</w:t>
      </w:r>
      <w:r w:rsidRPr="00BF336E">
        <w:rPr>
          <w:rFonts w:asciiTheme="minorHAnsi" w:eastAsia="Verdana" w:hAnsiTheme="minorHAnsi" w:cstheme="minorHAnsi"/>
          <w:lang w:bidi="ar-SA"/>
        </w:rPr>
        <w:t xml:space="preserve">rotokołu odbioru bez zastrzeżeń, o którym mowa w </w:t>
      </w:r>
      <w:r w:rsidRPr="00BF336E">
        <w:rPr>
          <w:rFonts w:asciiTheme="minorHAnsi" w:eastAsia="Calibri" w:hAnsiTheme="minorHAnsi" w:cstheme="minorHAnsi"/>
          <w:lang w:eastAsia="en-US" w:bidi="ar-SA"/>
        </w:rPr>
        <w:t xml:space="preserve">§ 5 ust. 15-17 Umowy. </w:t>
      </w:r>
      <w:r w:rsidRPr="00BF336E">
        <w:rPr>
          <w:rFonts w:asciiTheme="minorHAnsi" w:eastAsia="Verdana" w:hAnsiTheme="minorHAnsi" w:cstheme="minorHAnsi"/>
          <w:lang w:bidi="ar-SA"/>
        </w:rPr>
        <w:t xml:space="preserve">      </w:t>
      </w:r>
    </w:p>
    <w:p w14:paraId="51BC382F" w14:textId="4C28C00D" w:rsidR="000C530A" w:rsidRPr="00BF336E" w:rsidRDefault="000C530A" w:rsidP="00A5700F">
      <w:pPr>
        <w:widowControl/>
        <w:numPr>
          <w:ilvl w:val="0"/>
          <w:numId w:val="18"/>
        </w:numPr>
        <w:suppressAutoHyphens/>
        <w:autoSpaceDE/>
        <w:autoSpaceDN/>
        <w:adjustRightInd/>
        <w:spacing w:after="160" w:line="259" w:lineRule="auto"/>
        <w:ind w:left="426"/>
        <w:jc w:val="both"/>
        <w:rPr>
          <w:rFonts w:asciiTheme="minorHAnsi" w:eastAsia="Verdana" w:hAnsiTheme="minorHAnsi" w:cstheme="minorHAnsi"/>
          <w:lang w:bidi="ar-SA"/>
        </w:rPr>
      </w:pPr>
      <w:r w:rsidRPr="00BF336E">
        <w:rPr>
          <w:rFonts w:asciiTheme="minorHAnsi" w:eastAsia="Verdana" w:hAnsiTheme="minorHAnsi" w:cstheme="minorHAnsi"/>
          <w:lang w:bidi="ar-SA"/>
        </w:rPr>
        <w:t xml:space="preserve">Wykonawca odpowiada za wadę </w:t>
      </w:r>
      <w:r w:rsidR="009A5E88" w:rsidRPr="00BF336E">
        <w:rPr>
          <w:rFonts w:asciiTheme="minorHAnsi" w:eastAsia="Verdana" w:hAnsiTheme="minorHAnsi" w:cstheme="minorHAnsi"/>
          <w:lang w:bidi="ar-SA"/>
        </w:rPr>
        <w:t>Dokumentacji</w:t>
      </w:r>
      <w:r w:rsidRPr="00BF336E">
        <w:rPr>
          <w:rFonts w:asciiTheme="minorHAnsi" w:eastAsia="Verdana" w:hAnsiTheme="minorHAnsi" w:cstheme="minorHAnsi"/>
          <w:lang w:bidi="ar-SA"/>
        </w:rPr>
        <w:t xml:space="preserve">, również po upływie okresu rękojmi, jeżeli Zamawiający zawiadomił Wykonawcę o wadzie przed upływem okresu rękojmi. </w:t>
      </w:r>
    </w:p>
    <w:p w14:paraId="3CC43F63" w14:textId="7F65F620" w:rsidR="000C530A" w:rsidRPr="00BF336E" w:rsidRDefault="005B18BB" w:rsidP="005B18BB">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 9</w:t>
      </w:r>
    </w:p>
    <w:p w14:paraId="4FC08A69" w14:textId="77777777" w:rsidR="000C530A" w:rsidRPr="00BF336E" w:rsidRDefault="000C530A" w:rsidP="000C530A">
      <w:pPr>
        <w:widowControl/>
        <w:autoSpaceDE/>
        <w:autoSpaceDN/>
        <w:adjustRightInd/>
        <w:jc w:val="center"/>
        <w:rPr>
          <w:rFonts w:asciiTheme="minorHAnsi" w:eastAsia="Calibri" w:hAnsiTheme="minorHAnsi" w:cstheme="minorHAnsi"/>
          <w:lang w:eastAsia="en-US" w:bidi="ar-SA"/>
        </w:rPr>
      </w:pPr>
      <w:r w:rsidRPr="00BF336E">
        <w:rPr>
          <w:rFonts w:asciiTheme="minorHAnsi" w:eastAsia="Calibri" w:hAnsiTheme="minorHAnsi" w:cstheme="minorHAnsi"/>
          <w:b/>
          <w:bCs/>
          <w:lang w:eastAsia="en-US" w:bidi="ar-SA"/>
        </w:rPr>
        <w:t>Kary umowne</w:t>
      </w:r>
    </w:p>
    <w:p w14:paraId="6F4D92DC" w14:textId="77777777" w:rsidR="000C530A" w:rsidRPr="00BF336E" w:rsidRDefault="000C530A" w:rsidP="009A5E88">
      <w:pPr>
        <w:widowControl/>
        <w:numPr>
          <w:ilvl w:val="0"/>
          <w:numId w:val="5"/>
        </w:numPr>
        <w:shd w:val="clear" w:color="auto" w:fill="FFFFFF"/>
        <w:suppressAutoHyphens/>
        <w:autoSpaceDE/>
        <w:autoSpaceDN/>
        <w:adjustRightInd/>
        <w:spacing w:after="160" w:line="259" w:lineRule="auto"/>
        <w:ind w:left="357" w:hanging="357"/>
        <w:jc w:val="both"/>
        <w:rPr>
          <w:rFonts w:asciiTheme="minorHAnsi" w:eastAsia="Times New Roman" w:hAnsiTheme="minorHAnsi" w:cstheme="minorHAnsi"/>
          <w:lang w:bidi="ar-SA"/>
        </w:rPr>
      </w:pPr>
      <w:r w:rsidRPr="00BF336E">
        <w:rPr>
          <w:rFonts w:asciiTheme="minorHAnsi" w:eastAsia="Times New Roman" w:hAnsiTheme="minorHAnsi" w:cstheme="minorHAnsi"/>
          <w:lang w:bidi="ar-SA"/>
        </w:rPr>
        <w:t>Za niewykonanie lub nienależyte wykonanie Przedmiotu Umowy Strony zobowiązane są do zapłaty kar umownych w sposób określony poniżej.</w:t>
      </w:r>
    </w:p>
    <w:p w14:paraId="0E07F2EB" w14:textId="77777777" w:rsidR="000C530A" w:rsidRPr="00BF336E" w:rsidRDefault="000C530A" w:rsidP="009A5E88">
      <w:pPr>
        <w:widowControl/>
        <w:numPr>
          <w:ilvl w:val="0"/>
          <w:numId w:val="5"/>
        </w:numPr>
        <w:autoSpaceDE/>
        <w:autoSpaceDN/>
        <w:adjustRightInd/>
        <w:spacing w:after="160" w:line="259" w:lineRule="auto"/>
        <w:ind w:left="357" w:hanging="357"/>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 xml:space="preserve">Strony umowy ustalają, że Wykonawca zapłaci Zamawiającemu kary umowne z tytułu: </w:t>
      </w:r>
    </w:p>
    <w:p w14:paraId="61FED18C" w14:textId="65B8280E" w:rsidR="000C530A" w:rsidRPr="00BF336E" w:rsidRDefault="000C530A" w:rsidP="00A5700F">
      <w:pPr>
        <w:widowControl/>
        <w:numPr>
          <w:ilvl w:val="0"/>
          <w:numId w:val="6"/>
        </w:numPr>
        <w:shd w:val="clear" w:color="auto" w:fill="FFFFFF"/>
        <w:suppressAutoHyphens/>
        <w:autoSpaceDE/>
        <w:autoSpaceDN/>
        <w:adjustRightInd/>
        <w:spacing w:after="160" w:line="259" w:lineRule="auto"/>
        <w:contextualSpacing/>
        <w:jc w:val="both"/>
        <w:rPr>
          <w:rFonts w:asciiTheme="minorHAnsi" w:eastAsia="Times New Roman" w:hAnsiTheme="minorHAnsi" w:cstheme="minorHAnsi"/>
          <w:lang w:bidi="ar-SA"/>
        </w:rPr>
      </w:pPr>
      <w:r w:rsidRPr="00BF336E">
        <w:rPr>
          <w:rFonts w:asciiTheme="minorHAnsi" w:eastAsia="Times New Roman" w:hAnsiTheme="minorHAnsi" w:cstheme="minorHAnsi"/>
          <w:lang w:bidi="ar-SA"/>
        </w:rPr>
        <w:lastRenderedPageBreak/>
        <w:t xml:space="preserve">zwłoki w wykonaniu Przedmiotu Umowy w wysokości 0,5 % wynagrodzenia umownego brutto określonego w § 7 ust. 1 Umowy za każdy dzień zwłoki w stosunku do terminu określonego </w:t>
      </w:r>
      <w:r w:rsidR="009A5E88" w:rsidRPr="00BF336E">
        <w:rPr>
          <w:rFonts w:asciiTheme="minorHAnsi" w:eastAsia="Times New Roman" w:hAnsiTheme="minorHAnsi" w:cstheme="minorHAnsi"/>
          <w:lang w:bidi="ar-SA"/>
        </w:rPr>
        <w:t>w §</w:t>
      </w:r>
      <w:r w:rsidRPr="00BF336E">
        <w:rPr>
          <w:rFonts w:asciiTheme="minorHAnsi" w:eastAsia="Times New Roman" w:hAnsiTheme="minorHAnsi" w:cstheme="minorHAnsi"/>
          <w:lang w:bidi="ar-SA"/>
        </w:rPr>
        <w:t xml:space="preserve"> 4 ust. 1 Umowy,</w:t>
      </w:r>
    </w:p>
    <w:p w14:paraId="07B9E033" w14:textId="6752B91C" w:rsidR="000C530A" w:rsidRPr="00BF336E" w:rsidRDefault="005B18BB" w:rsidP="00A5700F">
      <w:pPr>
        <w:widowControl/>
        <w:numPr>
          <w:ilvl w:val="0"/>
          <w:numId w:val="6"/>
        </w:numPr>
        <w:autoSpaceDE/>
        <w:autoSpaceDN/>
        <w:adjustRightInd/>
        <w:spacing w:after="160" w:line="259" w:lineRule="auto"/>
        <w:contextualSpacing/>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zwłoki</w:t>
      </w:r>
      <w:r w:rsidR="000C530A" w:rsidRPr="00BF336E">
        <w:rPr>
          <w:rFonts w:asciiTheme="minorHAnsi" w:eastAsia="Calibri" w:hAnsiTheme="minorHAnsi" w:cstheme="minorHAnsi"/>
          <w:lang w:eastAsia="en-US" w:bidi="ar-SA"/>
        </w:rPr>
        <w:t xml:space="preserve"> w usunięciu wad określonych w § 5 ust. </w:t>
      </w:r>
      <w:r w:rsidR="002E4C2C" w:rsidRPr="00BF336E">
        <w:rPr>
          <w:rFonts w:asciiTheme="minorHAnsi" w:eastAsia="Calibri" w:hAnsiTheme="minorHAnsi" w:cstheme="minorHAnsi"/>
          <w:lang w:eastAsia="en-US" w:bidi="ar-SA"/>
        </w:rPr>
        <w:t>10</w:t>
      </w:r>
      <w:r w:rsidR="000C530A" w:rsidRPr="00BF336E">
        <w:rPr>
          <w:rFonts w:asciiTheme="minorHAnsi" w:eastAsia="Calibri" w:hAnsiTheme="minorHAnsi" w:cstheme="minorHAnsi"/>
          <w:lang w:eastAsia="en-US" w:bidi="ar-SA"/>
        </w:rPr>
        <w:t xml:space="preserve"> Umowy, w wysokości 0,5 % wynagrodzenia umownego brutto, o którym mowa w § 7 ust. 1 Umowy, za każdy dzień </w:t>
      </w:r>
      <w:r w:rsidR="00CD4CEA" w:rsidRPr="00BF336E">
        <w:rPr>
          <w:rFonts w:asciiTheme="minorHAnsi" w:eastAsia="Calibri" w:hAnsiTheme="minorHAnsi" w:cstheme="minorHAnsi"/>
          <w:lang w:eastAsia="en-US" w:bidi="ar-SA"/>
        </w:rPr>
        <w:t>zwłoki</w:t>
      </w:r>
      <w:r w:rsidR="000C530A" w:rsidRPr="00BF336E">
        <w:rPr>
          <w:rFonts w:asciiTheme="minorHAnsi" w:eastAsia="Calibri" w:hAnsiTheme="minorHAnsi" w:cstheme="minorHAnsi"/>
          <w:lang w:eastAsia="en-US" w:bidi="ar-SA"/>
        </w:rPr>
        <w:t>, licząc od dnia wyznaczonego przez Zamawiającego jako termin do usunięcia wad,</w:t>
      </w:r>
    </w:p>
    <w:p w14:paraId="00DAAD11" w14:textId="228704FF" w:rsidR="000C530A" w:rsidRPr="00BF336E" w:rsidRDefault="000C530A" w:rsidP="009A5E88">
      <w:pPr>
        <w:widowControl/>
        <w:numPr>
          <w:ilvl w:val="0"/>
          <w:numId w:val="6"/>
        </w:numPr>
        <w:autoSpaceDE/>
        <w:autoSpaceDN/>
        <w:adjustRightInd/>
        <w:spacing w:line="259" w:lineRule="auto"/>
        <w:ind w:left="703" w:hanging="357"/>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 xml:space="preserve">rozwiązania Umowy z przyczyn leżących po stronie Wykonawcy w wysokości </w:t>
      </w:r>
      <w:r w:rsidR="005B18BB" w:rsidRPr="00BF336E">
        <w:rPr>
          <w:rFonts w:asciiTheme="minorHAnsi" w:eastAsia="Calibri" w:hAnsiTheme="minorHAnsi" w:cstheme="minorHAnsi"/>
          <w:lang w:eastAsia="en-US" w:bidi="ar-SA"/>
        </w:rPr>
        <w:t>1</w:t>
      </w:r>
      <w:r w:rsidRPr="00BF336E">
        <w:rPr>
          <w:rFonts w:asciiTheme="minorHAnsi" w:eastAsia="Calibri" w:hAnsiTheme="minorHAnsi" w:cstheme="minorHAnsi"/>
          <w:lang w:eastAsia="en-US" w:bidi="ar-SA"/>
        </w:rPr>
        <w:t>0% wynagrodzenia brutto określonego w § 7 ust. 1 Umowy;</w:t>
      </w:r>
    </w:p>
    <w:p w14:paraId="602E22EA" w14:textId="0841720E" w:rsidR="000C530A" w:rsidRPr="00BF336E" w:rsidRDefault="000C530A" w:rsidP="00A5700F">
      <w:pPr>
        <w:widowControl/>
        <w:numPr>
          <w:ilvl w:val="0"/>
          <w:numId w:val="6"/>
        </w:numPr>
        <w:autoSpaceDE/>
        <w:autoSpaceDN/>
        <w:adjustRightInd/>
        <w:spacing w:after="160" w:line="259" w:lineRule="auto"/>
        <w:ind w:left="708"/>
        <w:jc w:val="both"/>
        <w:rPr>
          <w:rFonts w:asciiTheme="minorHAnsi" w:eastAsia="Calibri" w:hAnsiTheme="minorHAnsi" w:cstheme="minorHAnsi"/>
          <w:lang w:eastAsia="en-US" w:bidi="ar-SA"/>
        </w:rPr>
      </w:pPr>
      <w:r w:rsidRPr="00BF336E">
        <w:rPr>
          <w:rFonts w:asciiTheme="minorHAnsi" w:eastAsia="Times New Roman" w:hAnsiTheme="minorHAnsi" w:cstheme="minorHAnsi"/>
          <w:lang w:eastAsia="en-US" w:bidi="ar-SA"/>
        </w:rPr>
        <w:t>naruszenie przez Wykonawcę zobowiązania, o którym mowa w § 1</w:t>
      </w:r>
      <w:r w:rsidR="006555F8" w:rsidRPr="00BF336E">
        <w:rPr>
          <w:rFonts w:asciiTheme="minorHAnsi" w:eastAsia="Times New Roman" w:hAnsiTheme="minorHAnsi" w:cstheme="minorHAnsi"/>
          <w:lang w:eastAsia="en-US" w:bidi="ar-SA"/>
        </w:rPr>
        <w:t>4</w:t>
      </w:r>
      <w:r w:rsidRPr="00BF336E">
        <w:rPr>
          <w:rFonts w:asciiTheme="minorHAnsi" w:eastAsia="Times New Roman" w:hAnsiTheme="minorHAnsi" w:cstheme="minorHAnsi"/>
          <w:lang w:eastAsia="en-US" w:bidi="ar-SA"/>
        </w:rPr>
        <w:t xml:space="preserve"> ust. 1 Umowy, będzie uprawniało Zamawiającego do wystąpienia wobec Wykonawcy z żądaniem zapłaty kary umownej w wysokości </w:t>
      </w:r>
      <w:r w:rsidR="005B18BB" w:rsidRPr="00BF336E">
        <w:rPr>
          <w:rFonts w:asciiTheme="minorHAnsi" w:eastAsia="Times New Roman" w:hAnsiTheme="minorHAnsi" w:cstheme="minorHAnsi"/>
          <w:lang w:eastAsia="en-US" w:bidi="ar-SA"/>
        </w:rPr>
        <w:t>1</w:t>
      </w:r>
      <w:r w:rsidRPr="00BF336E">
        <w:rPr>
          <w:rFonts w:asciiTheme="minorHAnsi" w:eastAsia="Times New Roman" w:hAnsiTheme="minorHAnsi" w:cstheme="minorHAnsi"/>
          <w:lang w:eastAsia="en-US" w:bidi="ar-SA"/>
        </w:rPr>
        <w:t xml:space="preserve">0% całkowitego wynagrodzenia umownego brutto, o którym mowa </w:t>
      </w:r>
      <w:r w:rsidRPr="00BF336E">
        <w:rPr>
          <w:rFonts w:asciiTheme="minorHAnsi" w:eastAsia="Times New Roman" w:hAnsiTheme="minorHAnsi" w:cstheme="minorHAnsi"/>
          <w:lang w:eastAsia="en-US" w:bidi="ar-SA"/>
        </w:rPr>
        <w:br/>
        <w:t xml:space="preserve">w § 7 ust. </w:t>
      </w:r>
      <w:r w:rsidR="009A5E88" w:rsidRPr="00BF336E">
        <w:rPr>
          <w:rFonts w:asciiTheme="minorHAnsi" w:eastAsia="Times New Roman" w:hAnsiTheme="minorHAnsi" w:cstheme="minorHAnsi"/>
          <w:lang w:eastAsia="en-US" w:bidi="ar-SA"/>
        </w:rPr>
        <w:t>1 Umowy</w:t>
      </w:r>
      <w:r w:rsidRPr="00BF336E">
        <w:rPr>
          <w:rFonts w:asciiTheme="minorHAnsi" w:eastAsia="Times New Roman" w:hAnsiTheme="minorHAnsi" w:cstheme="minorHAnsi"/>
          <w:lang w:eastAsia="en-US" w:bidi="ar-SA"/>
        </w:rPr>
        <w:t>, za każdy przypadek naruszenia zobowiązania do zachowania poufności</w:t>
      </w:r>
      <w:r w:rsidR="00D72564" w:rsidRPr="00BF336E">
        <w:rPr>
          <w:rFonts w:asciiTheme="minorHAnsi" w:eastAsia="Times New Roman" w:hAnsiTheme="minorHAnsi" w:cstheme="minorHAnsi"/>
          <w:lang w:eastAsia="en-US" w:bidi="ar-SA"/>
        </w:rPr>
        <w:t>;</w:t>
      </w:r>
    </w:p>
    <w:p w14:paraId="64FF8BA9" w14:textId="0686ACD4" w:rsidR="00D72564" w:rsidRPr="00BF336E" w:rsidRDefault="00D72564" w:rsidP="00507AFD">
      <w:pPr>
        <w:widowControl/>
        <w:numPr>
          <w:ilvl w:val="0"/>
          <w:numId w:val="6"/>
        </w:numPr>
        <w:autoSpaceDE/>
        <w:autoSpaceDN/>
        <w:adjustRightInd/>
        <w:spacing w:after="160" w:line="259" w:lineRule="auto"/>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 xml:space="preserve">braku zapłaty albo nieterminowej zapłaty wynagrodzenia należnego podwykonawcom z tytułu zmiany wynagrodzenia, o której mowa w art. 439 ust. 5 ustawy </w:t>
      </w:r>
      <w:proofErr w:type="spellStart"/>
      <w:r w:rsidRPr="00BF336E">
        <w:rPr>
          <w:rFonts w:asciiTheme="minorHAnsi" w:eastAsia="Calibri" w:hAnsiTheme="minorHAnsi" w:cstheme="minorHAnsi"/>
          <w:lang w:eastAsia="en-US" w:bidi="ar-SA"/>
        </w:rPr>
        <w:t>Pzp</w:t>
      </w:r>
      <w:proofErr w:type="spellEnd"/>
      <w:r w:rsidRPr="00BF336E">
        <w:rPr>
          <w:rFonts w:asciiTheme="minorHAnsi" w:eastAsia="Calibri" w:hAnsiTheme="minorHAnsi" w:cstheme="minorHAnsi"/>
          <w:lang w:eastAsia="en-US" w:bidi="ar-SA"/>
        </w:rPr>
        <w:t xml:space="preserve"> – w wysokości 200,00 zł (słownie: dwieście złotych 00/100) za każdy dzień zwłoki</w:t>
      </w:r>
      <w:r w:rsidR="006555F8" w:rsidRPr="00BF336E">
        <w:rPr>
          <w:rFonts w:asciiTheme="minorHAnsi" w:eastAsia="Calibri" w:hAnsiTheme="minorHAnsi" w:cstheme="minorHAnsi"/>
          <w:lang w:eastAsia="en-US" w:bidi="ar-SA"/>
        </w:rPr>
        <w:t>;</w:t>
      </w:r>
    </w:p>
    <w:p w14:paraId="57E72A0C" w14:textId="2F64F2E5" w:rsidR="006555F8" w:rsidRPr="00BF336E" w:rsidRDefault="006555F8" w:rsidP="006555F8">
      <w:pPr>
        <w:pStyle w:val="Akapitzlist"/>
        <w:numPr>
          <w:ilvl w:val="0"/>
          <w:numId w:val="6"/>
        </w:numPr>
        <w:jc w:val="both"/>
        <w:rPr>
          <w:rFonts w:asciiTheme="minorHAnsi" w:eastAsia="Calibri" w:hAnsiTheme="minorHAnsi" w:cstheme="minorHAnsi"/>
          <w:sz w:val="22"/>
          <w:szCs w:val="22"/>
          <w:lang w:eastAsia="en-US"/>
        </w:rPr>
      </w:pPr>
      <w:r w:rsidRPr="00BF336E">
        <w:rPr>
          <w:rFonts w:asciiTheme="minorHAnsi" w:eastAsia="Calibri" w:hAnsiTheme="minorHAnsi" w:cstheme="minorHAnsi"/>
          <w:sz w:val="22"/>
          <w:szCs w:val="22"/>
          <w:lang w:eastAsia="en-US"/>
        </w:rPr>
        <w:t xml:space="preserve">za niedostarczenie polisy w terminie, o którym mowa w § 13 ust. 1 - 200 zł za każdy rozpoczęty dzień zwłoki, nie więcej niż 10 % wynagrodzenia brutto określonego w § 7 ust. 1 Umowy, </w:t>
      </w:r>
    </w:p>
    <w:p w14:paraId="6D5F9291" w14:textId="77777777" w:rsidR="006555F8" w:rsidRPr="00BF336E" w:rsidRDefault="006555F8" w:rsidP="006555F8">
      <w:pPr>
        <w:widowControl/>
        <w:autoSpaceDE/>
        <w:autoSpaceDN/>
        <w:adjustRightInd/>
        <w:spacing w:line="259" w:lineRule="auto"/>
        <w:ind w:left="644"/>
        <w:jc w:val="both"/>
        <w:rPr>
          <w:rFonts w:asciiTheme="minorHAnsi" w:eastAsia="Calibri" w:hAnsiTheme="minorHAnsi" w:cstheme="minorHAnsi"/>
          <w:lang w:eastAsia="en-US" w:bidi="ar-SA"/>
        </w:rPr>
      </w:pPr>
    </w:p>
    <w:p w14:paraId="7140D1D8" w14:textId="78A0F10A" w:rsidR="00D72564" w:rsidRPr="00BF336E" w:rsidRDefault="00D72564" w:rsidP="008364EF">
      <w:pPr>
        <w:pStyle w:val="Akapitzlist"/>
        <w:widowControl/>
        <w:numPr>
          <w:ilvl w:val="0"/>
          <w:numId w:val="5"/>
        </w:numPr>
        <w:autoSpaceDE/>
        <w:autoSpaceDN/>
        <w:adjustRightInd/>
        <w:spacing w:after="160" w:line="259" w:lineRule="auto"/>
        <w:jc w:val="both"/>
        <w:rPr>
          <w:rFonts w:asciiTheme="minorHAnsi" w:eastAsia="Calibri" w:hAnsiTheme="minorHAnsi" w:cstheme="minorHAnsi"/>
          <w:sz w:val="22"/>
          <w:szCs w:val="22"/>
          <w:lang w:eastAsia="en-US"/>
        </w:rPr>
      </w:pPr>
      <w:r w:rsidRPr="00BF336E">
        <w:rPr>
          <w:rFonts w:asciiTheme="minorHAnsi" w:eastAsia="Calibri" w:hAnsiTheme="minorHAnsi" w:cstheme="minorHAnsi"/>
          <w:sz w:val="22"/>
          <w:szCs w:val="22"/>
          <w:lang w:eastAsia="en-US"/>
        </w:rPr>
        <w:t>Przed naliczeniem kary umownej, Zamawiający wezwie Wykonawcę do wskazania w określonym terminie nie krótszym niż 7 dni kalendarzowych, przyczyn zaistnienia zdarzenia stanowiącego podstawę jej naliczenia. Jeżeli Wykonawca wykaże, przedstawiając dokumenty potwierdzające brak odpowiedzialności po stronie Wykonawcy, że niewykonanie lub nienależyte wykonanie umowy było następstwem okoliczności, za które Wykonawca nie ponosi odpowiedzialności, Zamawiający odstąpi od naliczenia kar umownych.</w:t>
      </w:r>
    </w:p>
    <w:p w14:paraId="64FE5E9F" w14:textId="322FCA43" w:rsidR="000C530A" w:rsidRPr="00BF336E" w:rsidRDefault="00D72564" w:rsidP="008F3F5B">
      <w:pPr>
        <w:pStyle w:val="Akapitzlist"/>
        <w:widowControl/>
        <w:numPr>
          <w:ilvl w:val="0"/>
          <w:numId w:val="5"/>
        </w:numPr>
        <w:shd w:val="clear" w:color="auto" w:fill="FFFFFF"/>
        <w:suppressAutoHyphens/>
        <w:autoSpaceDE/>
        <w:autoSpaceDN/>
        <w:adjustRightInd/>
        <w:spacing w:after="160" w:line="259" w:lineRule="auto"/>
        <w:ind w:left="357" w:hanging="357"/>
        <w:jc w:val="both"/>
        <w:rPr>
          <w:rFonts w:asciiTheme="minorHAnsi" w:eastAsia="Times New Roman" w:hAnsiTheme="minorHAnsi" w:cstheme="minorHAnsi"/>
          <w:sz w:val="22"/>
          <w:szCs w:val="22"/>
        </w:rPr>
      </w:pPr>
      <w:r w:rsidRPr="00BF336E">
        <w:rPr>
          <w:rFonts w:asciiTheme="minorHAnsi" w:eastAsia="Calibri" w:hAnsiTheme="minorHAnsi" w:cstheme="minorHAnsi"/>
          <w:sz w:val="22"/>
          <w:szCs w:val="22"/>
          <w:lang w:eastAsia="en-US"/>
        </w:rPr>
        <w:t>Kary umowne płatne będą w terminie 14 dni kalendarzowych od daty otrzymania przez</w:t>
      </w:r>
      <w:r w:rsidR="007826E1" w:rsidRPr="00BF336E">
        <w:rPr>
          <w:rFonts w:asciiTheme="minorHAnsi" w:eastAsia="Calibri" w:hAnsiTheme="minorHAnsi" w:cstheme="minorHAnsi"/>
          <w:sz w:val="22"/>
          <w:szCs w:val="22"/>
          <w:lang w:eastAsia="en-US"/>
        </w:rPr>
        <w:t xml:space="preserve"> </w:t>
      </w:r>
      <w:r w:rsidRPr="00BF336E">
        <w:rPr>
          <w:rFonts w:asciiTheme="minorHAnsi" w:eastAsia="Calibri" w:hAnsiTheme="minorHAnsi" w:cstheme="minorHAnsi"/>
          <w:sz w:val="22"/>
          <w:szCs w:val="22"/>
          <w:lang w:eastAsia="en-US"/>
        </w:rPr>
        <w:t>Wykonawcę wezwania do ich zapłaty wraz z notą obciążeniową. Strony umowy zgodnie</w:t>
      </w:r>
      <w:r w:rsidR="007826E1" w:rsidRPr="00BF336E">
        <w:rPr>
          <w:rFonts w:asciiTheme="minorHAnsi" w:eastAsia="Calibri" w:hAnsiTheme="minorHAnsi" w:cstheme="minorHAnsi"/>
          <w:sz w:val="22"/>
          <w:szCs w:val="22"/>
          <w:lang w:eastAsia="en-US"/>
        </w:rPr>
        <w:t xml:space="preserve"> </w:t>
      </w:r>
      <w:r w:rsidRPr="00BF336E">
        <w:rPr>
          <w:rFonts w:asciiTheme="minorHAnsi" w:eastAsia="Calibri" w:hAnsiTheme="minorHAnsi" w:cstheme="minorHAnsi"/>
          <w:sz w:val="22"/>
          <w:szCs w:val="22"/>
          <w:lang w:eastAsia="en-US"/>
        </w:rPr>
        <w:t>oświadczają, że Zamawiający ma prawo potrącenia wszelkich kar umownych z dowolnej,</w:t>
      </w:r>
      <w:r w:rsidR="007826E1" w:rsidRPr="00BF336E">
        <w:rPr>
          <w:rFonts w:asciiTheme="minorHAnsi" w:eastAsia="Calibri" w:hAnsiTheme="minorHAnsi" w:cstheme="minorHAnsi"/>
          <w:sz w:val="22"/>
          <w:szCs w:val="22"/>
          <w:lang w:eastAsia="en-US"/>
        </w:rPr>
        <w:t xml:space="preserve"> </w:t>
      </w:r>
      <w:r w:rsidRPr="00BF336E">
        <w:rPr>
          <w:rFonts w:asciiTheme="minorHAnsi" w:eastAsia="Calibri" w:hAnsiTheme="minorHAnsi" w:cstheme="minorHAnsi"/>
          <w:sz w:val="22"/>
          <w:szCs w:val="22"/>
          <w:lang w:eastAsia="en-US"/>
        </w:rPr>
        <w:t xml:space="preserve">wymagalnej do zapłaty faktury Wykonawcy, o której mowa w § </w:t>
      </w:r>
      <w:r w:rsidR="007826E1" w:rsidRPr="00BF336E">
        <w:rPr>
          <w:rFonts w:asciiTheme="minorHAnsi" w:eastAsia="Calibri" w:hAnsiTheme="minorHAnsi" w:cstheme="minorHAnsi"/>
          <w:sz w:val="22"/>
          <w:szCs w:val="22"/>
          <w:lang w:eastAsia="en-US"/>
        </w:rPr>
        <w:t>7</w:t>
      </w:r>
      <w:r w:rsidRPr="00BF336E">
        <w:rPr>
          <w:rFonts w:asciiTheme="minorHAnsi" w:eastAsia="Calibri" w:hAnsiTheme="minorHAnsi" w:cstheme="minorHAnsi"/>
          <w:sz w:val="22"/>
          <w:szCs w:val="22"/>
          <w:lang w:eastAsia="en-US"/>
        </w:rPr>
        <w:t xml:space="preserve"> oraz zabezpieczenia</w:t>
      </w:r>
      <w:r w:rsidR="007826E1" w:rsidRPr="00BF336E">
        <w:rPr>
          <w:rFonts w:asciiTheme="minorHAnsi" w:eastAsia="Calibri" w:hAnsiTheme="minorHAnsi" w:cstheme="minorHAnsi"/>
          <w:sz w:val="22"/>
          <w:szCs w:val="22"/>
          <w:lang w:eastAsia="en-US"/>
        </w:rPr>
        <w:t xml:space="preserve"> </w:t>
      </w:r>
      <w:r w:rsidRPr="00BF336E">
        <w:rPr>
          <w:rFonts w:asciiTheme="minorHAnsi" w:eastAsia="Calibri" w:hAnsiTheme="minorHAnsi" w:cstheme="minorHAnsi"/>
          <w:sz w:val="22"/>
          <w:szCs w:val="22"/>
          <w:lang w:eastAsia="en-US"/>
        </w:rPr>
        <w:t>należytego wykonania umowy, na co Wykonawca wyraża zgodę</w:t>
      </w:r>
      <w:r w:rsidR="007826E1" w:rsidRPr="00BF336E">
        <w:rPr>
          <w:rFonts w:asciiTheme="minorHAnsi" w:eastAsia="Calibri" w:hAnsiTheme="minorHAnsi" w:cstheme="minorHAnsi"/>
          <w:sz w:val="22"/>
          <w:szCs w:val="22"/>
          <w:lang w:eastAsia="en-US"/>
        </w:rPr>
        <w:t xml:space="preserve"> </w:t>
      </w:r>
      <w:r w:rsidR="000C530A" w:rsidRPr="00BF336E">
        <w:rPr>
          <w:rFonts w:asciiTheme="minorHAnsi" w:eastAsia="Times New Roman" w:hAnsiTheme="minorHAnsi" w:cstheme="minorHAnsi"/>
          <w:sz w:val="22"/>
          <w:szCs w:val="22"/>
        </w:rPr>
        <w:t xml:space="preserve">Zamawiający zobowiązany jest do zapłacenia Wykonawcy kary umownej z tytułu odstąpienia od Umowy z przyczyn leżących po stronie od Zamawiającego – w wysokości </w:t>
      </w:r>
      <w:r w:rsidR="009A5E88" w:rsidRPr="00BF336E">
        <w:rPr>
          <w:rFonts w:asciiTheme="minorHAnsi" w:eastAsia="Times New Roman" w:hAnsiTheme="minorHAnsi" w:cstheme="minorHAnsi"/>
          <w:sz w:val="22"/>
          <w:szCs w:val="22"/>
        </w:rPr>
        <w:t>2</w:t>
      </w:r>
      <w:r w:rsidR="000C530A" w:rsidRPr="00BF336E">
        <w:rPr>
          <w:rFonts w:asciiTheme="minorHAnsi" w:eastAsia="Times New Roman" w:hAnsiTheme="minorHAnsi" w:cstheme="minorHAnsi"/>
          <w:sz w:val="22"/>
          <w:szCs w:val="22"/>
        </w:rPr>
        <w:t>0% wynagrodzenia umownego brutto,</w:t>
      </w:r>
      <w:r w:rsidR="000C530A" w:rsidRPr="00BF336E">
        <w:rPr>
          <w:rFonts w:asciiTheme="minorHAnsi" w:eastAsia="Calibri" w:hAnsiTheme="minorHAnsi" w:cstheme="minorHAnsi"/>
          <w:sz w:val="22"/>
          <w:szCs w:val="22"/>
          <w:lang w:eastAsia="en-US"/>
        </w:rPr>
        <w:t xml:space="preserve"> o którym mowa w § 7 ust. 1 Umowy</w:t>
      </w:r>
      <w:r w:rsidR="000C530A" w:rsidRPr="00BF336E">
        <w:rPr>
          <w:rFonts w:asciiTheme="minorHAnsi" w:eastAsia="Times New Roman" w:hAnsiTheme="minorHAnsi" w:cstheme="minorHAnsi"/>
          <w:sz w:val="22"/>
          <w:szCs w:val="22"/>
        </w:rPr>
        <w:t>.</w:t>
      </w:r>
    </w:p>
    <w:p w14:paraId="0D80E97C" w14:textId="3F124E6D" w:rsidR="000C530A" w:rsidRPr="00BF336E" w:rsidRDefault="000C530A" w:rsidP="00A5700F">
      <w:pPr>
        <w:widowControl/>
        <w:numPr>
          <w:ilvl w:val="0"/>
          <w:numId w:val="5"/>
        </w:numPr>
        <w:autoSpaceDE/>
        <w:autoSpaceDN/>
        <w:adjustRightInd/>
        <w:spacing w:after="160" w:line="259" w:lineRule="auto"/>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 xml:space="preserve">Łączna wysokość kar umownych naliczonych Wykonawcy nie może przekroczyć </w:t>
      </w:r>
      <w:r w:rsidR="005B18BB" w:rsidRPr="00BF336E">
        <w:rPr>
          <w:rFonts w:asciiTheme="minorHAnsi" w:eastAsia="Calibri" w:hAnsiTheme="minorHAnsi" w:cstheme="minorHAnsi"/>
          <w:lang w:eastAsia="en-US" w:bidi="ar-SA"/>
        </w:rPr>
        <w:t>3</w:t>
      </w:r>
      <w:r w:rsidRPr="00BF336E">
        <w:rPr>
          <w:rFonts w:asciiTheme="minorHAnsi" w:eastAsia="Calibri" w:hAnsiTheme="minorHAnsi" w:cstheme="minorHAnsi"/>
          <w:lang w:eastAsia="en-US" w:bidi="ar-SA"/>
        </w:rPr>
        <w:t xml:space="preserve">0 % wynagrodzenia brutto określonego w § 7 ust. 1 Umowy. </w:t>
      </w:r>
    </w:p>
    <w:p w14:paraId="2589E6DB" w14:textId="77777777" w:rsidR="000C530A" w:rsidRPr="00BF336E" w:rsidRDefault="000C530A" w:rsidP="009A5E88">
      <w:pPr>
        <w:widowControl/>
        <w:numPr>
          <w:ilvl w:val="0"/>
          <w:numId w:val="5"/>
        </w:numPr>
        <w:autoSpaceDE/>
        <w:autoSpaceDN/>
        <w:adjustRightInd/>
        <w:spacing w:after="120" w:line="259" w:lineRule="auto"/>
        <w:ind w:left="357" w:hanging="357"/>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 xml:space="preserve">Jeśli Zamawiający poniósł szkodę przewyższającą wysokość ww. kar umownych, Wykonawca będzie zobowiązany do wypłacenia Zamawiającemu odszkodowania uzupełniającego na zasadach ogólnych. </w:t>
      </w:r>
    </w:p>
    <w:p w14:paraId="366A2ADD" w14:textId="6E6F43B4" w:rsidR="000C530A" w:rsidRPr="00BF336E" w:rsidRDefault="000C530A" w:rsidP="00A5700F">
      <w:pPr>
        <w:widowControl/>
        <w:numPr>
          <w:ilvl w:val="0"/>
          <w:numId w:val="5"/>
        </w:numPr>
        <w:shd w:val="clear" w:color="auto" w:fill="FFFFFF"/>
        <w:suppressAutoHyphens/>
        <w:autoSpaceDE/>
        <w:autoSpaceDN/>
        <w:adjustRightInd/>
        <w:spacing w:after="160" w:line="259" w:lineRule="auto"/>
        <w:contextualSpacing/>
        <w:jc w:val="both"/>
        <w:rPr>
          <w:rFonts w:asciiTheme="minorHAnsi" w:eastAsia="Times New Roman" w:hAnsiTheme="minorHAnsi" w:cstheme="minorHAnsi"/>
          <w:lang w:bidi="ar-SA"/>
        </w:rPr>
      </w:pPr>
      <w:r w:rsidRPr="00BF336E">
        <w:rPr>
          <w:rFonts w:asciiTheme="minorHAnsi" w:eastAsia="Calibri" w:hAnsiTheme="minorHAnsi" w:cstheme="minorHAnsi"/>
          <w:lang w:eastAsia="en-US" w:bidi="ar-SA"/>
        </w:rPr>
        <w:t>Kary umowne mogą podlegać łączeniu.</w:t>
      </w:r>
      <w:r w:rsidR="007826E1" w:rsidRPr="00BF336E">
        <w:rPr>
          <w:rFonts w:asciiTheme="minorHAnsi" w:eastAsia="Calibri" w:hAnsiTheme="minorHAnsi" w:cstheme="minorHAnsi"/>
          <w:lang w:eastAsia="en-US" w:bidi="ar-SA"/>
        </w:rPr>
        <w:t xml:space="preserve"> </w:t>
      </w:r>
    </w:p>
    <w:p w14:paraId="3D40F6AD" w14:textId="4D63AA7C" w:rsidR="007826E1" w:rsidRDefault="007826E1" w:rsidP="00AA18CB">
      <w:pPr>
        <w:widowControl/>
        <w:numPr>
          <w:ilvl w:val="0"/>
          <w:numId w:val="5"/>
        </w:numPr>
        <w:shd w:val="clear" w:color="auto" w:fill="FFFFFF"/>
        <w:suppressAutoHyphens/>
        <w:autoSpaceDE/>
        <w:autoSpaceDN/>
        <w:adjustRightInd/>
        <w:spacing w:after="160" w:line="259" w:lineRule="auto"/>
        <w:contextualSpacing/>
        <w:jc w:val="both"/>
        <w:rPr>
          <w:rFonts w:asciiTheme="minorHAnsi" w:eastAsia="Times New Roman" w:hAnsiTheme="minorHAnsi" w:cstheme="minorHAnsi"/>
          <w:lang w:bidi="ar-SA"/>
        </w:rPr>
      </w:pPr>
      <w:r w:rsidRPr="00BF336E">
        <w:rPr>
          <w:rFonts w:asciiTheme="minorHAnsi" w:eastAsia="Times New Roman" w:hAnsiTheme="minorHAnsi" w:cstheme="minorHAnsi"/>
          <w:lang w:bidi="ar-SA"/>
        </w:rPr>
        <w:t>Postanowienia dotyczące kar umownych obowiązują pomimo wygaśnięcia umowy, jej rozwiązania albo odstąpienia od niej</w:t>
      </w:r>
      <w:r w:rsidR="009E7808">
        <w:rPr>
          <w:rFonts w:asciiTheme="minorHAnsi" w:eastAsia="Times New Roman" w:hAnsiTheme="minorHAnsi" w:cstheme="minorHAnsi"/>
          <w:lang w:bidi="ar-SA"/>
        </w:rPr>
        <w:t>.</w:t>
      </w:r>
    </w:p>
    <w:p w14:paraId="4E2ED773" w14:textId="77777777" w:rsidR="009E7808" w:rsidRPr="00BF336E" w:rsidRDefault="009E7808" w:rsidP="009E7808">
      <w:pPr>
        <w:widowControl/>
        <w:shd w:val="clear" w:color="auto" w:fill="FFFFFF"/>
        <w:suppressAutoHyphens/>
        <w:autoSpaceDE/>
        <w:autoSpaceDN/>
        <w:adjustRightInd/>
        <w:spacing w:after="160" w:line="259" w:lineRule="auto"/>
        <w:ind w:left="360"/>
        <w:contextualSpacing/>
        <w:jc w:val="both"/>
        <w:rPr>
          <w:rFonts w:asciiTheme="minorHAnsi" w:eastAsia="Times New Roman" w:hAnsiTheme="minorHAnsi" w:cstheme="minorHAnsi"/>
          <w:lang w:bidi="ar-SA"/>
        </w:rPr>
      </w:pPr>
    </w:p>
    <w:p w14:paraId="17F4A42F" w14:textId="64B59549" w:rsidR="00747504" w:rsidRPr="00BF336E" w:rsidRDefault="005B18BB" w:rsidP="000C530A">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 10</w:t>
      </w:r>
    </w:p>
    <w:p w14:paraId="3B59AD2C" w14:textId="2EE16536" w:rsidR="000C530A" w:rsidRPr="00BF336E" w:rsidRDefault="000C530A" w:rsidP="000C530A">
      <w:pPr>
        <w:widowControl/>
        <w:autoSpaceDE/>
        <w:autoSpaceDN/>
        <w:adjustRightInd/>
        <w:jc w:val="center"/>
        <w:rPr>
          <w:rFonts w:asciiTheme="minorHAnsi" w:eastAsia="Calibri" w:hAnsiTheme="minorHAnsi" w:cstheme="minorHAnsi"/>
          <w:lang w:eastAsia="en-US" w:bidi="ar-SA"/>
        </w:rPr>
      </w:pPr>
      <w:r w:rsidRPr="00BF336E">
        <w:rPr>
          <w:rFonts w:asciiTheme="minorHAnsi" w:eastAsia="Calibri" w:hAnsiTheme="minorHAnsi" w:cstheme="minorHAnsi"/>
          <w:b/>
          <w:bCs/>
          <w:lang w:eastAsia="en-US" w:bidi="ar-SA"/>
        </w:rPr>
        <w:t>Odstąpienie od Umowy</w:t>
      </w:r>
    </w:p>
    <w:p w14:paraId="273AA048" w14:textId="1BFEB566" w:rsidR="00F0056E" w:rsidRPr="00BF336E" w:rsidRDefault="00F0056E" w:rsidP="00F0056E">
      <w:pPr>
        <w:suppressAutoHyphens/>
        <w:spacing w:after="160" w:line="259" w:lineRule="auto"/>
        <w:jc w:val="both"/>
        <w:rPr>
          <w:rFonts w:asciiTheme="minorHAnsi" w:eastAsia="Verdana" w:hAnsiTheme="minorHAnsi" w:cstheme="minorHAnsi"/>
          <w:lang w:bidi="ar-SA"/>
        </w:rPr>
      </w:pPr>
      <w:r w:rsidRPr="00BF336E">
        <w:rPr>
          <w:rFonts w:asciiTheme="minorHAnsi" w:eastAsia="Verdana" w:hAnsiTheme="minorHAnsi" w:cstheme="minorHAnsi"/>
          <w:lang w:bidi="ar-SA"/>
        </w:rPr>
        <w:t>1. Zamawiającemu przysługuje prawo do odstąpienia od Umowy w całości lub w części, bez wyznaczania dodatkowego terminu, do upływu okresu gwarancji i rękojmi, o którym mowa w §</w:t>
      </w:r>
      <w:r w:rsidR="00CD4CEA" w:rsidRPr="00BF336E">
        <w:rPr>
          <w:rFonts w:asciiTheme="minorHAnsi" w:eastAsia="Verdana" w:hAnsiTheme="minorHAnsi" w:cstheme="minorHAnsi"/>
          <w:lang w:bidi="ar-SA"/>
        </w:rPr>
        <w:t>8</w:t>
      </w:r>
      <w:r w:rsidRPr="00BF336E">
        <w:rPr>
          <w:rFonts w:asciiTheme="minorHAnsi" w:eastAsia="Verdana" w:hAnsiTheme="minorHAnsi" w:cstheme="minorHAnsi"/>
          <w:lang w:bidi="ar-SA"/>
        </w:rPr>
        <w:t xml:space="preserve"> ust. </w:t>
      </w:r>
      <w:r w:rsidR="00CD4CEA" w:rsidRPr="00BF336E">
        <w:rPr>
          <w:rFonts w:asciiTheme="minorHAnsi" w:eastAsia="Verdana" w:hAnsiTheme="minorHAnsi" w:cstheme="minorHAnsi"/>
          <w:lang w:bidi="ar-SA"/>
        </w:rPr>
        <w:t>1</w:t>
      </w:r>
      <w:r w:rsidRPr="00BF336E">
        <w:rPr>
          <w:rFonts w:asciiTheme="minorHAnsi" w:eastAsia="Verdana" w:hAnsiTheme="minorHAnsi" w:cstheme="minorHAnsi"/>
          <w:lang w:bidi="ar-SA"/>
        </w:rPr>
        <w:t xml:space="preserve">, nie później jednak </w:t>
      </w:r>
      <w:r w:rsidRPr="00BF336E">
        <w:rPr>
          <w:rFonts w:asciiTheme="minorHAnsi" w:eastAsia="Verdana" w:hAnsiTheme="minorHAnsi" w:cstheme="minorHAnsi"/>
          <w:lang w:bidi="ar-SA"/>
        </w:rPr>
        <w:lastRenderedPageBreak/>
        <w:t>niż 14 dni od powzięcia wiadomości o okolicznościach uprawniających do odstąpienia od Umowy. Zamawiający może odstąpić od Umowy w przypadku:</w:t>
      </w:r>
    </w:p>
    <w:p w14:paraId="1F1CC51D" w14:textId="6A31BD42" w:rsidR="000C530A" w:rsidRPr="00BF336E" w:rsidRDefault="000C530A" w:rsidP="004E39A5">
      <w:pPr>
        <w:widowControl/>
        <w:numPr>
          <w:ilvl w:val="0"/>
          <w:numId w:val="27"/>
        </w:numPr>
        <w:suppressAutoHyphens/>
        <w:autoSpaceDE/>
        <w:autoSpaceDN/>
        <w:adjustRightInd/>
        <w:spacing w:line="259" w:lineRule="auto"/>
        <w:ind w:left="641" w:hanging="357"/>
        <w:jc w:val="both"/>
        <w:rPr>
          <w:rFonts w:asciiTheme="minorHAnsi" w:eastAsia="Times New Roman" w:hAnsiTheme="minorHAnsi" w:cstheme="minorHAnsi"/>
          <w:lang w:bidi="ar-SA"/>
        </w:rPr>
      </w:pPr>
      <w:r w:rsidRPr="00BF336E">
        <w:rPr>
          <w:rFonts w:asciiTheme="minorHAnsi" w:eastAsia="Times New Roman" w:hAnsiTheme="minorHAnsi" w:cstheme="minorHAnsi"/>
          <w:lang w:bidi="ar-SA"/>
        </w:rPr>
        <w:t>w razie wystąpienia istotnej okoliczności powodującej, że wykonanie zamówienia nie leży</w:t>
      </w:r>
      <w:r w:rsidR="006555F8" w:rsidRPr="00BF336E">
        <w:rPr>
          <w:rFonts w:asciiTheme="minorHAnsi" w:eastAsia="Times New Roman" w:hAnsiTheme="minorHAnsi" w:cstheme="minorHAnsi"/>
          <w:lang w:bidi="ar-SA"/>
        </w:rPr>
        <w:t xml:space="preserve"> </w:t>
      </w:r>
      <w:r w:rsidRPr="00BF336E">
        <w:rPr>
          <w:rFonts w:asciiTheme="minorHAnsi" w:eastAsia="Times New Roman" w:hAnsiTheme="minorHAnsi" w:cstheme="minorHAnsi"/>
          <w:lang w:bidi="ar-SA"/>
        </w:rPr>
        <w:t>w interesie publicznym, czego nie można było przewidzieć w chwili zawarcia umowy;</w:t>
      </w:r>
    </w:p>
    <w:p w14:paraId="2DC2BB95" w14:textId="77777777" w:rsidR="000C530A" w:rsidRPr="00BF336E" w:rsidRDefault="000C530A" w:rsidP="004E39A5">
      <w:pPr>
        <w:widowControl/>
        <w:numPr>
          <w:ilvl w:val="0"/>
          <w:numId w:val="27"/>
        </w:numPr>
        <w:suppressAutoHyphens/>
        <w:autoSpaceDE/>
        <w:autoSpaceDN/>
        <w:adjustRightInd/>
        <w:spacing w:line="259" w:lineRule="auto"/>
        <w:ind w:left="641" w:hanging="357"/>
        <w:jc w:val="both"/>
        <w:rPr>
          <w:rFonts w:asciiTheme="minorHAnsi" w:eastAsia="Times New Roman" w:hAnsiTheme="minorHAnsi" w:cstheme="minorHAnsi"/>
          <w:lang w:bidi="ar-SA"/>
        </w:rPr>
      </w:pPr>
      <w:r w:rsidRPr="00BF336E">
        <w:rPr>
          <w:rFonts w:asciiTheme="minorHAnsi" w:eastAsia="Times New Roman" w:hAnsiTheme="minorHAnsi" w:cstheme="minorHAnsi"/>
          <w:lang w:bidi="ar-SA"/>
        </w:rPr>
        <w:t>Wykonawca nie przystąpił do realizacji Umowy bez uzasadnionych przyczyn, w terminie 14 dni od dnia jej zawarcia,</w:t>
      </w:r>
    </w:p>
    <w:p w14:paraId="22A31900" w14:textId="30088269" w:rsidR="000C530A" w:rsidRPr="00BF336E" w:rsidRDefault="000C530A" w:rsidP="004E39A5">
      <w:pPr>
        <w:widowControl/>
        <w:numPr>
          <w:ilvl w:val="0"/>
          <w:numId w:val="27"/>
        </w:numPr>
        <w:suppressAutoHyphens/>
        <w:autoSpaceDE/>
        <w:autoSpaceDN/>
        <w:adjustRightInd/>
        <w:spacing w:line="259" w:lineRule="auto"/>
        <w:ind w:left="641" w:hanging="357"/>
        <w:jc w:val="both"/>
        <w:rPr>
          <w:rFonts w:asciiTheme="minorHAnsi" w:eastAsia="Times New Roman" w:hAnsiTheme="minorHAnsi" w:cstheme="minorHAnsi"/>
          <w:lang w:bidi="ar-SA"/>
        </w:rPr>
      </w:pPr>
      <w:r w:rsidRPr="00BF336E">
        <w:rPr>
          <w:rFonts w:asciiTheme="minorHAnsi" w:eastAsia="Calibri" w:hAnsiTheme="minorHAnsi" w:cstheme="minorHAnsi"/>
          <w:lang w:eastAsia="en-US" w:bidi="ar-SA"/>
        </w:rPr>
        <w:t xml:space="preserve">Wykonawca nie dotrzymał terminu usunięcia wad, o którym mowa w § 5 ust. </w:t>
      </w:r>
      <w:r w:rsidR="006555F8" w:rsidRPr="00BF336E">
        <w:rPr>
          <w:rFonts w:asciiTheme="minorHAnsi" w:eastAsia="Calibri" w:hAnsiTheme="minorHAnsi" w:cstheme="minorHAnsi"/>
          <w:lang w:eastAsia="en-US" w:bidi="ar-SA"/>
        </w:rPr>
        <w:t>10</w:t>
      </w:r>
      <w:r w:rsidRPr="00BF336E">
        <w:rPr>
          <w:rFonts w:asciiTheme="minorHAnsi" w:eastAsia="Calibri" w:hAnsiTheme="minorHAnsi" w:cstheme="minorHAnsi"/>
          <w:lang w:eastAsia="en-US" w:bidi="ar-SA"/>
        </w:rPr>
        <w:t xml:space="preserve"> Umowy</w:t>
      </w:r>
    </w:p>
    <w:p w14:paraId="6602CE9E" w14:textId="6E7B84DC" w:rsidR="000C530A" w:rsidRPr="00BF336E" w:rsidRDefault="000C530A" w:rsidP="004E39A5">
      <w:pPr>
        <w:widowControl/>
        <w:numPr>
          <w:ilvl w:val="0"/>
          <w:numId w:val="27"/>
        </w:numPr>
        <w:suppressAutoHyphens/>
        <w:autoSpaceDE/>
        <w:autoSpaceDN/>
        <w:adjustRightInd/>
        <w:spacing w:line="259" w:lineRule="auto"/>
        <w:ind w:left="641" w:hanging="357"/>
        <w:jc w:val="both"/>
        <w:rPr>
          <w:rFonts w:asciiTheme="minorHAnsi" w:eastAsia="Times New Roman" w:hAnsiTheme="minorHAnsi" w:cstheme="minorHAnsi"/>
          <w:lang w:bidi="ar-SA"/>
        </w:rPr>
      </w:pPr>
      <w:r w:rsidRPr="00BF336E">
        <w:rPr>
          <w:rFonts w:asciiTheme="minorHAnsi" w:eastAsia="Calibri" w:hAnsiTheme="minorHAnsi" w:cstheme="minorHAnsi"/>
          <w:lang w:eastAsia="en-US" w:bidi="ar-SA"/>
        </w:rPr>
        <w:t xml:space="preserve">nie przyjęto </w:t>
      </w:r>
      <w:r w:rsidR="004E39A5" w:rsidRPr="00BF336E">
        <w:rPr>
          <w:rFonts w:asciiTheme="minorHAnsi" w:eastAsia="Calibri" w:hAnsiTheme="minorHAnsi" w:cstheme="minorHAnsi"/>
          <w:lang w:eastAsia="en-US" w:bidi="ar-SA"/>
        </w:rPr>
        <w:t>Dokumentacji</w:t>
      </w:r>
      <w:r w:rsidRPr="00BF336E">
        <w:rPr>
          <w:rFonts w:asciiTheme="minorHAnsi" w:eastAsia="Calibri" w:hAnsiTheme="minorHAnsi" w:cstheme="minorHAnsi"/>
          <w:lang w:eastAsia="en-US" w:bidi="ar-SA"/>
        </w:rPr>
        <w:t xml:space="preserve"> z przyczyn leżących po stronie Wykonawcy określonych w Umowie;</w:t>
      </w:r>
    </w:p>
    <w:p w14:paraId="14BD7764" w14:textId="77777777" w:rsidR="000C530A" w:rsidRPr="00BF336E" w:rsidRDefault="000C530A" w:rsidP="004E39A5">
      <w:pPr>
        <w:widowControl/>
        <w:numPr>
          <w:ilvl w:val="0"/>
          <w:numId w:val="27"/>
        </w:numPr>
        <w:suppressAutoHyphens/>
        <w:autoSpaceDE/>
        <w:autoSpaceDN/>
        <w:adjustRightInd/>
        <w:spacing w:line="259" w:lineRule="auto"/>
        <w:ind w:left="641" w:hanging="357"/>
        <w:jc w:val="both"/>
        <w:rPr>
          <w:rFonts w:asciiTheme="minorHAnsi" w:eastAsia="Times New Roman" w:hAnsiTheme="minorHAnsi" w:cstheme="minorHAnsi"/>
          <w:lang w:bidi="ar-SA"/>
        </w:rPr>
      </w:pPr>
      <w:r w:rsidRPr="00BF336E">
        <w:rPr>
          <w:rFonts w:asciiTheme="minorHAnsi" w:eastAsia="Times New Roman" w:hAnsiTheme="minorHAnsi" w:cstheme="minorHAnsi"/>
          <w:lang w:bidi="ar-SA"/>
        </w:rPr>
        <w:t>zostanie rozpoczęta likwidacja lub nastąpi rozwiązanie przedsiębiorstwa Wykonawcy;</w:t>
      </w:r>
    </w:p>
    <w:p w14:paraId="4399F1B3" w14:textId="77777777" w:rsidR="000C530A" w:rsidRPr="00BF336E" w:rsidRDefault="000C530A" w:rsidP="004E39A5">
      <w:pPr>
        <w:widowControl/>
        <w:numPr>
          <w:ilvl w:val="0"/>
          <w:numId w:val="27"/>
        </w:numPr>
        <w:suppressAutoHyphens/>
        <w:autoSpaceDE/>
        <w:autoSpaceDN/>
        <w:adjustRightInd/>
        <w:spacing w:line="259" w:lineRule="auto"/>
        <w:ind w:left="641" w:hanging="357"/>
        <w:jc w:val="both"/>
        <w:rPr>
          <w:rFonts w:asciiTheme="minorHAnsi" w:eastAsia="Times New Roman" w:hAnsiTheme="minorHAnsi" w:cstheme="minorHAnsi"/>
          <w:lang w:bidi="ar-SA"/>
        </w:rPr>
      </w:pPr>
      <w:r w:rsidRPr="00BF336E">
        <w:rPr>
          <w:rFonts w:asciiTheme="minorHAnsi" w:eastAsia="Times New Roman" w:hAnsiTheme="minorHAnsi" w:cstheme="minorHAnsi"/>
          <w:lang w:bidi="ar-SA"/>
        </w:rPr>
        <w:t>zostanie wydany nakaz zajęcia lub obciążenia majątku Wykonawcy</w:t>
      </w:r>
      <w:r w:rsidRPr="00BF336E">
        <w:rPr>
          <w:rFonts w:asciiTheme="minorHAnsi" w:eastAsia="Verdana" w:hAnsiTheme="minorHAnsi" w:cstheme="minorHAnsi"/>
          <w:lang w:bidi="ar-SA"/>
        </w:rPr>
        <w:t xml:space="preserve"> uniemożliwiające wykonywanie Przedmiotu Umowy zgodnie z jej postanowieniami</w:t>
      </w:r>
      <w:r w:rsidRPr="00BF336E">
        <w:rPr>
          <w:rFonts w:asciiTheme="minorHAnsi" w:eastAsia="Times New Roman" w:hAnsiTheme="minorHAnsi" w:cstheme="minorHAnsi"/>
          <w:lang w:bidi="ar-SA"/>
        </w:rPr>
        <w:t>;</w:t>
      </w:r>
    </w:p>
    <w:p w14:paraId="03DA269D" w14:textId="77777777" w:rsidR="000C530A" w:rsidRPr="00BF336E" w:rsidRDefault="000C530A" w:rsidP="004E39A5">
      <w:pPr>
        <w:widowControl/>
        <w:numPr>
          <w:ilvl w:val="0"/>
          <w:numId w:val="27"/>
        </w:numPr>
        <w:suppressAutoHyphens/>
        <w:autoSpaceDE/>
        <w:autoSpaceDN/>
        <w:adjustRightInd/>
        <w:spacing w:line="259" w:lineRule="auto"/>
        <w:ind w:left="641" w:hanging="357"/>
        <w:jc w:val="both"/>
        <w:rPr>
          <w:rFonts w:asciiTheme="minorHAnsi" w:eastAsia="Times New Roman" w:hAnsiTheme="minorHAnsi" w:cstheme="minorHAnsi"/>
          <w:lang w:bidi="ar-SA"/>
        </w:rPr>
      </w:pPr>
      <w:r w:rsidRPr="00BF336E">
        <w:rPr>
          <w:rFonts w:asciiTheme="minorHAnsi" w:eastAsia="Verdana" w:hAnsiTheme="minorHAnsi" w:cstheme="minorHAnsi"/>
          <w:lang w:bidi="ar-SA"/>
        </w:rPr>
        <w:t>zawieszenia prowadzenia działalności gospodarczej przez Wykonawcę;</w:t>
      </w:r>
    </w:p>
    <w:p w14:paraId="63080C8E" w14:textId="77777777" w:rsidR="000C530A" w:rsidRPr="00BF336E" w:rsidRDefault="000C530A" w:rsidP="004E39A5">
      <w:pPr>
        <w:widowControl/>
        <w:numPr>
          <w:ilvl w:val="0"/>
          <w:numId w:val="27"/>
        </w:numPr>
        <w:suppressAutoHyphens/>
        <w:autoSpaceDE/>
        <w:autoSpaceDN/>
        <w:adjustRightInd/>
        <w:spacing w:line="259" w:lineRule="auto"/>
        <w:ind w:left="641" w:hanging="357"/>
        <w:jc w:val="both"/>
        <w:rPr>
          <w:rFonts w:asciiTheme="minorHAnsi" w:eastAsia="Times New Roman" w:hAnsiTheme="minorHAnsi" w:cstheme="minorHAnsi"/>
          <w:lang w:bidi="ar-SA"/>
        </w:rPr>
      </w:pPr>
      <w:r w:rsidRPr="00BF336E">
        <w:rPr>
          <w:rFonts w:asciiTheme="minorHAnsi" w:eastAsia="Verdana" w:hAnsiTheme="minorHAnsi" w:cstheme="minorHAnsi"/>
          <w:lang w:bidi="ar-SA"/>
        </w:rPr>
        <w:t>stwierdzenia istotnych wad Przedmiotu Umowy nie nadających się usunąć;</w:t>
      </w:r>
    </w:p>
    <w:p w14:paraId="46D69447" w14:textId="77777777" w:rsidR="000C530A" w:rsidRPr="00BF336E" w:rsidRDefault="000C530A" w:rsidP="004E39A5">
      <w:pPr>
        <w:widowControl/>
        <w:numPr>
          <w:ilvl w:val="0"/>
          <w:numId w:val="27"/>
        </w:numPr>
        <w:suppressAutoHyphens/>
        <w:autoSpaceDE/>
        <w:autoSpaceDN/>
        <w:adjustRightInd/>
        <w:spacing w:after="160" w:line="259" w:lineRule="auto"/>
        <w:ind w:left="641" w:hanging="357"/>
        <w:jc w:val="both"/>
        <w:rPr>
          <w:rFonts w:asciiTheme="minorHAnsi" w:eastAsia="Times New Roman" w:hAnsiTheme="minorHAnsi" w:cstheme="minorHAnsi"/>
          <w:lang w:bidi="ar-SA"/>
        </w:rPr>
      </w:pPr>
      <w:r w:rsidRPr="00BF336E">
        <w:rPr>
          <w:rFonts w:asciiTheme="minorHAnsi" w:eastAsia="Consolas" w:hAnsiTheme="minorHAnsi" w:cstheme="minorHAnsi"/>
          <w:lang w:eastAsia="ar-SA" w:bidi="ar-SA"/>
        </w:rPr>
        <w:t>zwłoka Wykonawcy w wykonaniu Przedmiotu Umowy przekracza 14 dni w stosunku do terminu, o których mowa w § 4 ust. 1 Umowy;</w:t>
      </w:r>
    </w:p>
    <w:p w14:paraId="310348D4" w14:textId="7093A7BE" w:rsidR="000C530A" w:rsidRPr="00BF336E" w:rsidRDefault="000C530A" w:rsidP="00F0056E">
      <w:pPr>
        <w:widowControl/>
        <w:numPr>
          <w:ilvl w:val="0"/>
          <w:numId w:val="48"/>
        </w:numPr>
        <w:autoSpaceDE/>
        <w:autoSpaceDN/>
        <w:adjustRightInd/>
        <w:spacing w:after="160" w:line="259" w:lineRule="auto"/>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W przypadku</w:t>
      </w:r>
      <w:r w:rsidR="004E39A5" w:rsidRPr="00BF336E">
        <w:rPr>
          <w:rFonts w:asciiTheme="minorHAnsi" w:eastAsia="Calibri" w:hAnsiTheme="minorHAnsi" w:cstheme="minorHAnsi"/>
          <w:lang w:eastAsia="en-US" w:bidi="ar-SA"/>
        </w:rPr>
        <w:t>,</w:t>
      </w:r>
      <w:r w:rsidRPr="00BF336E">
        <w:rPr>
          <w:rFonts w:asciiTheme="minorHAnsi" w:eastAsia="Calibri" w:hAnsiTheme="minorHAnsi" w:cstheme="minorHAnsi"/>
          <w:lang w:eastAsia="en-US" w:bidi="ar-SA"/>
        </w:rPr>
        <w:t xml:space="preserve"> gdy Wykonawca nie wykonuje </w:t>
      </w:r>
      <w:r w:rsidR="004E39A5" w:rsidRPr="00BF336E">
        <w:rPr>
          <w:rFonts w:asciiTheme="minorHAnsi" w:eastAsia="Calibri" w:hAnsiTheme="minorHAnsi" w:cstheme="minorHAnsi"/>
          <w:lang w:eastAsia="en-US" w:bidi="ar-SA"/>
        </w:rPr>
        <w:t>Przedmiotu Umowy</w:t>
      </w:r>
      <w:r w:rsidRPr="00BF336E">
        <w:rPr>
          <w:rFonts w:asciiTheme="minorHAnsi" w:eastAsia="Calibri" w:hAnsiTheme="minorHAnsi" w:cstheme="minorHAnsi"/>
          <w:lang w:eastAsia="en-US" w:bidi="ar-SA"/>
        </w:rPr>
        <w:t xml:space="preserve"> </w:t>
      </w:r>
      <w:bookmarkStart w:id="14" w:name="_Hlk111191857"/>
      <w:r w:rsidRPr="00BF336E">
        <w:rPr>
          <w:rFonts w:asciiTheme="minorHAnsi" w:eastAsia="Calibri" w:hAnsiTheme="minorHAnsi" w:cstheme="minorHAnsi"/>
          <w:lang w:eastAsia="en-US" w:bidi="ar-SA"/>
        </w:rPr>
        <w:t xml:space="preserve">zgodnie z Umową lub realizuje ją niezgodnie z uzgodnieniami i zaleceniami Zamawiającego, </w:t>
      </w:r>
      <w:bookmarkEnd w:id="14"/>
      <w:r w:rsidRPr="00BF336E">
        <w:rPr>
          <w:rFonts w:asciiTheme="minorHAnsi" w:eastAsia="Calibri" w:hAnsiTheme="minorHAnsi" w:cstheme="minorHAnsi"/>
          <w:lang w:eastAsia="en-US" w:bidi="ar-SA"/>
        </w:rPr>
        <w:t>Zamawiającemu z zachowaniem terminu określonego w ust. 1 powyżej, przysługuje możliwość odstąpienia od Umowy po wyznaczeniu Wykonawcy dodatkowego 7-dniowego terminu na wykonanie zobowiązania zgodnie z warunkami Umowy.</w:t>
      </w:r>
    </w:p>
    <w:p w14:paraId="660DA91B" w14:textId="02F4DEE4" w:rsidR="000C530A" w:rsidRPr="00BF336E" w:rsidRDefault="000C530A" w:rsidP="00F0056E">
      <w:pPr>
        <w:widowControl/>
        <w:numPr>
          <w:ilvl w:val="0"/>
          <w:numId w:val="48"/>
        </w:numPr>
        <w:suppressAutoHyphens/>
        <w:autoSpaceDE/>
        <w:autoSpaceDN/>
        <w:adjustRightInd/>
        <w:spacing w:after="160" w:line="259" w:lineRule="auto"/>
        <w:ind w:left="357" w:hanging="357"/>
        <w:jc w:val="both"/>
        <w:rPr>
          <w:rFonts w:asciiTheme="minorHAnsi" w:eastAsia="Times New Roman" w:hAnsiTheme="minorHAnsi" w:cstheme="minorHAnsi"/>
          <w:lang w:bidi="ar-SA"/>
        </w:rPr>
      </w:pPr>
      <w:r w:rsidRPr="00BF336E">
        <w:rPr>
          <w:rFonts w:asciiTheme="minorHAnsi" w:eastAsia="Times New Roman" w:hAnsiTheme="minorHAnsi" w:cstheme="minorHAnsi"/>
          <w:lang w:bidi="ar-SA"/>
        </w:rPr>
        <w:t xml:space="preserve">Wykonawcy przysługuje prawo odstąpienia od </w:t>
      </w:r>
      <w:r w:rsidR="004E39A5" w:rsidRPr="00BF336E">
        <w:rPr>
          <w:rFonts w:asciiTheme="minorHAnsi" w:eastAsia="Times New Roman" w:hAnsiTheme="minorHAnsi" w:cstheme="minorHAnsi"/>
          <w:lang w:bidi="ar-SA"/>
        </w:rPr>
        <w:t>U</w:t>
      </w:r>
      <w:r w:rsidRPr="00BF336E">
        <w:rPr>
          <w:rFonts w:asciiTheme="minorHAnsi" w:eastAsia="Times New Roman" w:hAnsiTheme="minorHAnsi" w:cstheme="minorHAnsi"/>
          <w:lang w:bidi="ar-SA"/>
        </w:rPr>
        <w:t xml:space="preserve">mowy w </w:t>
      </w:r>
      <w:r w:rsidR="004E39A5" w:rsidRPr="00BF336E">
        <w:rPr>
          <w:rFonts w:asciiTheme="minorHAnsi" w:eastAsia="Times New Roman" w:hAnsiTheme="minorHAnsi" w:cstheme="minorHAnsi"/>
          <w:lang w:bidi="ar-SA"/>
        </w:rPr>
        <w:t>szczególności,</w:t>
      </w:r>
      <w:r w:rsidRPr="00BF336E">
        <w:rPr>
          <w:rFonts w:asciiTheme="minorHAnsi" w:eastAsia="Times New Roman" w:hAnsiTheme="minorHAnsi" w:cstheme="minorHAnsi"/>
          <w:lang w:bidi="ar-SA"/>
        </w:rPr>
        <w:t xml:space="preserve"> jeżeli Zamawiający</w:t>
      </w:r>
      <w:r w:rsidR="005B18BB" w:rsidRPr="00BF336E">
        <w:rPr>
          <w:rFonts w:asciiTheme="minorHAnsi" w:eastAsia="Times New Roman" w:hAnsiTheme="minorHAnsi" w:cstheme="minorHAnsi"/>
          <w:lang w:bidi="ar-SA"/>
        </w:rPr>
        <w:t xml:space="preserve"> </w:t>
      </w:r>
      <w:r w:rsidRPr="00BF336E">
        <w:rPr>
          <w:rFonts w:asciiTheme="minorHAnsi" w:eastAsia="Times New Roman" w:hAnsiTheme="minorHAnsi" w:cstheme="minorHAnsi"/>
          <w:lang w:bidi="ar-SA"/>
        </w:rPr>
        <w:t xml:space="preserve">odmawia bez uzasadnionej przyczyny odbioru </w:t>
      </w:r>
      <w:r w:rsidR="004E39A5" w:rsidRPr="00BF336E">
        <w:rPr>
          <w:rFonts w:asciiTheme="minorHAnsi" w:eastAsia="Times New Roman" w:hAnsiTheme="minorHAnsi" w:cstheme="minorHAnsi"/>
          <w:lang w:bidi="ar-SA"/>
        </w:rPr>
        <w:t>Przedmiotu Umowy</w:t>
      </w:r>
      <w:r w:rsidRPr="00BF336E">
        <w:rPr>
          <w:rFonts w:asciiTheme="minorHAnsi" w:eastAsia="Times New Roman" w:hAnsiTheme="minorHAnsi" w:cstheme="minorHAnsi"/>
          <w:lang w:bidi="ar-SA"/>
        </w:rPr>
        <w:t xml:space="preserve">. Odstąpienie od </w:t>
      </w:r>
      <w:r w:rsidR="004E39A5" w:rsidRPr="00BF336E">
        <w:rPr>
          <w:rFonts w:asciiTheme="minorHAnsi" w:eastAsia="Times New Roman" w:hAnsiTheme="minorHAnsi" w:cstheme="minorHAnsi"/>
          <w:lang w:bidi="ar-SA"/>
        </w:rPr>
        <w:t>U</w:t>
      </w:r>
      <w:r w:rsidRPr="00BF336E">
        <w:rPr>
          <w:rFonts w:asciiTheme="minorHAnsi" w:eastAsia="Times New Roman" w:hAnsiTheme="minorHAnsi" w:cstheme="minorHAnsi"/>
          <w:lang w:bidi="ar-SA"/>
        </w:rPr>
        <w:t>mowy może nastąpić w terminie 30 dni od powzięcia wiadomości o powyższych okolicznościach.</w:t>
      </w:r>
    </w:p>
    <w:p w14:paraId="3B012E4F" w14:textId="42E63DC8" w:rsidR="00F0056E" w:rsidRPr="00BF336E" w:rsidRDefault="00F0056E" w:rsidP="00F0056E">
      <w:pPr>
        <w:widowControl/>
        <w:numPr>
          <w:ilvl w:val="0"/>
          <w:numId w:val="48"/>
        </w:numPr>
        <w:autoSpaceDE/>
        <w:autoSpaceDN/>
        <w:adjustRightInd/>
        <w:spacing w:after="160" w:line="259" w:lineRule="auto"/>
        <w:ind w:left="357" w:hanging="357"/>
        <w:contextualSpacing/>
        <w:jc w:val="both"/>
        <w:rPr>
          <w:rFonts w:asciiTheme="minorHAnsi" w:eastAsia="Calibri" w:hAnsiTheme="minorHAnsi" w:cstheme="minorHAnsi"/>
          <w:lang w:eastAsia="en-US" w:bidi="ar-SA"/>
        </w:rPr>
      </w:pPr>
      <w:r w:rsidRPr="00BF336E">
        <w:rPr>
          <w:rFonts w:asciiTheme="minorHAnsi" w:eastAsia="Verdana" w:hAnsiTheme="minorHAnsi" w:cstheme="minorHAnsi"/>
        </w:rPr>
        <w:t>Zamawiającemu przysługuje prawo do wypowiedzenia Umowy w trybie natychmiastowym w przypadku:</w:t>
      </w:r>
    </w:p>
    <w:p w14:paraId="375A6005" w14:textId="77777777" w:rsidR="00F0056E" w:rsidRPr="00BF336E" w:rsidRDefault="00F0056E" w:rsidP="00F0056E">
      <w:pPr>
        <w:numPr>
          <w:ilvl w:val="1"/>
          <w:numId w:val="39"/>
        </w:numPr>
        <w:suppressAutoHyphens/>
        <w:spacing w:after="160" w:line="259" w:lineRule="auto"/>
        <w:jc w:val="both"/>
        <w:rPr>
          <w:rFonts w:asciiTheme="minorHAnsi" w:eastAsia="Verdana" w:hAnsiTheme="minorHAnsi" w:cstheme="minorHAnsi"/>
          <w:lang w:bidi="ar-SA"/>
        </w:rPr>
      </w:pPr>
      <w:r w:rsidRPr="00BF336E">
        <w:rPr>
          <w:rFonts w:asciiTheme="minorHAnsi" w:eastAsia="Verdana" w:hAnsiTheme="minorHAnsi" w:cstheme="minorHAnsi"/>
          <w:lang w:bidi="ar-SA"/>
        </w:rPr>
        <w:t>nieuzasadnionego przerwania przez Wykonawcę wykonywania przedmiotu Umowy - po bezskutecznym upływie terminu wyznaczonego przez Zamawiającego na wznowienie jego wykonania;</w:t>
      </w:r>
    </w:p>
    <w:p w14:paraId="2122790F" w14:textId="6E5EAAE1" w:rsidR="00F0056E" w:rsidRPr="00BF336E" w:rsidRDefault="00F0056E" w:rsidP="00F0056E">
      <w:pPr>
        <w:numPr>
          <w:ilvl w:val="1"/>
          <w:numId w:val="39"/>
        </w:numPr>
        <w:suppressAutoHyphens/>
        <w:spacing w:after="160" w:line="259" w:lineRule="auto"/>
        <w:jc w:val="both"/>
        <w:rPr>
          <w:rFonts w:asciiTheme="minorHAnsi" w:eastAsia="Verdana" w:hAnsiTheme="minorHAnsi" w:cstheme="minorHAnsi"/>
          <w:lang w:bidi="ar-SA"/>
        </w:rPr>
      </w:pPr>
      <w:r w:rsidRPr="00BF336E">
        <w:rPr>
          <w:rFonts w:asciiTheme="minorHAnsi" w:eastAsia="Verdana" w:hAnsiTheme="minorHAnsi" w:cstheme="minorHAnsi"/>
          <w:lang w:bidi="ar-SA"/>
        </w:rPr>
        <w:t xml:space="preserve">wykonywania przez Wykonawcę </w:t>
      </w:r>
      <w:r w:rsidR="00C01AAF">
        <w:rPr>
          <w:rFonts w:asciiTheme="minorHAnsi" w:eastAsia="Verdana" w:hAnsiTheme="minorHAnsi" w:cstheme="minorHAnsi"/>
          <w:lang w:bidi="ar-SA"/>
        </w:rPr>
        <w:t>P</w:t>
      </w:r>
      <w:r w:rsidRPr="00BF336E">
        <w:rPr>
          <w:rFonts w:asciiTheme="minorHAnsi" w:eastAsia="Verdana" w:hAnsiTheme="minorHAnsi" w:cstheme="minorHAnsi"/>
          <w:lang w:bidi="ar-SA"/>
        </w:rPr>
        <w:t xml:space="preserve">rzedmiotu </w:t>
      </w:r>
      <w:r w:rsidR="00C01AAF">
        <w:rPr>
          <w:rFonts w:asciiTheme="minorHAnsi" w:eastAsia="Verdana" w:hAnsiTheme="minorHAnsi" w:cstheme="minorHAnsi"/>
          <w:lang w:bidi="ar-SA"/>
        </w:rPr>
        <w:t>U</w:t>
      </w:r>
      <w:r w:rsidRPr="00BF336E">
        <w:rPr>
          <w:rFonts w:asciiTheme="minorHAnsi" w:eastAsia="Verdana" w:hAnsiTheme="minorHAnsi" w:cstheme="minorHAnsi"/>
          <w:lang w:bidi="ar-SA"/>
        </w:rPr>
        <w:t>mowy wadliwie lub w sposób sprzeczny z Umową, po bezskutecznym upływie terminu wyznaczonego przez Zamawiającego na dokonanie przez Wykonawcę zmiany sposobu wykonywania przedmiotu Umowy;</w:t>
      </w:r>
    </w:p>
    <w:p w14:paraId="428AF4BD" w14:textId="4CE80BA9" w:rsidR="00F0056E" w:rsidRPr="00BF336E" w:rsidRDefault="00F0056E" w:rsidP="00F0056E">
      <w:pPr>
        <w:numPr>
          <w:ilvl w:val="1"/>
          <w:numId w:val="39"/>
        </w:numPr>
        <w:suppressAutoHyphens/>
        <w:spacing w:after="160" w:line="259" w:lineRule="auto"/>
        <w:jc w:val="both"/>
        <w:rPr>
          <w:rFonts w:asciiTheme="minorHAnsi" w:eastAsia="Verdana" w:hAnsiTheme="minorHAnsi" w:cstheme="minorHAnsi"/>
          <w:lang w:bidi="ar-SA"/>
        </w:rPr>
      </w:pPr>
      <w:r w:rsidRPr="00BF336E">
        <w:rPr>
          <w:rFonts w:asciiTheme="minorHAnsi" w:eastAsia="Verdana" w:hAnsiTheme="minorHAnsi" w:cstheme="minorHAnsi"/>
          <w:lang w:bidi="ar-SA"/>
        </w:rPr>
        <w:t xml:space="preserve">nie usunięcia przez Wykonawcę istotnych wad </w:t>
      </w:r>
      <w:r w:rsidR="00C01AAF">
        <w:rPr>
          <w:rFonts w:asciiTheme="minorHAnsi" w:eastAsia="Verdana" w:hAnsiTheme="minorHAnsi" w:cstheme="minorHAnsi"/>
          <w:lang w:bidi="ar-SA"/>
        </w:rPr>
        <w:t>P</w:t>
      </w:r>
      <w:r w:rsidRPr="00BF336E">
        <w:rPr>
          <w:rFonts w:asciiTheme="minorHAnsi" w:eastAsia="Verdana" w:hAnsiTheme="minorHAnsi" w:cstheme="minorHAnsi"/>
          <w:lang w:bidi="ar-SA"/>
        </w:rPr>
        <w:t xml:space="preserve">rzedmiotu </w:t>
      </w:r>
      <w:r w:rsidR="00C01AAF">
        <w:rPr>
          <w:rFonts w:asciiTheme="minorHAnsi" w:eastAsia="Verdana" w:hAnsiTheme="minorHAnsi" w:cstheme="minorHAnsi"/>
          <w:lang w:bidi="ar-SA"/>
        </w:rPr>
        <w:t>U</w:t>
      </w:r>
      <w:r w:rsidRPr="00BF336E">
        <w:rPr>
          <w:rFonts w:asciiTheme="minorHAnsi" w:eastAsia="Verdana" w:hAnsiTheme="minorHAnsi" w:cstheme="minorHAnsi"/>
          <w:lang w:bidi="ar-SA"/>
        </w:rPr>
        <w:t>mowy nadających się do usunięcia w terminie wskazanym przez Zamawiającego;</w:t>
      </w:r>
    </w:p>
    <w:p w14:paraId="67DBCAA7" w14:textId="77777777" w:rsidR="00F0056E" w:rsidRPr="00BF336E" w:rsidRDefault="00F0056E" w:rsidP="00F0056E">
      <w:pPr>
        <w:numPr>
          <w:ilvl w:val="1"/>
          <w:numId w:val="39"/>
        </w:numPr>
        <w:suppressAutoHyphens/>
        <w:spacing w:after="160" w:line="259" w:lineRule="auto"/>
        <w:jc w:val="both"/>
        <w:rPr>
          <w:rFonts w:asciiTheme="minorHAnsi" w:eastAsia="Verdana" w:hAnsiTheme="minorHAnsi" w:cstheme="minorHAnsi"/>
          <w:lang w:bidi="ar-SA"/>
        </w:rPr>
      </w:pPr>
      <w:r w:rsidRPr="00BF336E">
        <w:rPr>
          <w:rFonts w:asciiTheme="minorHAnsi" w:eastAsia="Verdana" w:hAnsiTheme="minorHAnsi" w:cstheme="minorHAnsi"/>
          <w:lang w:bidi="ar-SA"/>
        </w:rPr>
        <w:t>naruszenia przez Wykonawcę postanowień Umowy, jeżeli naruszenie to nie zostało usunięte w terminie 7 dni od zawiadomienia o jego dokonaniu.</w:t>
      </w:r>
    </w:p>
    <w:p w14:paraId="75FA5A42" w14:textId="77777777" w:rsidR="00F0056E" w:rsidRPr="00BF336E" w:rsidRDefault="00F0056E" w:rsidP="00F0056E">
      <w:pPr>
        <w:numPr>
          <w:ilvl w:val="0"/>
          <w:numId w:val="39"/>
        </w:numPr>
        <w:suppressAutoHyphens/>
        <w:spacing w:after="160" w:line="259" w:lineRule="auto"/>
        <w:ind w:left="425" w:hanging="425"/>
        <w:jc w:val="both"/>
        <w:rPr>
          <w:rFonts w:asciiTheme="minorHAnsi" w:eastAsia="Verdana" w:hAnsiTheme="minorHAnsi" w:cstheme="minorHAnsi"/>
          <w:lang w:bidi="ar-SA"/>
        </w:rPr>
      </w:pPr>
      <w:r w:rsidRPr="00BF336E">
        <w:rPr>
          <w:rFonts w:asciiTheme="minorHAnsi" w:eastAsia="Verdana" w:hAnsiTheme="minorHAnsi" w:cstheme="minorHAnsi"/>
          <w:lang w:bidi="ar-SA"/>
        </w:rPr>
        <w:t>Wypowiedzenie lub odstąpienie od Umowy powinno nastąpić pod rygorem nieważności na piśmie i zawierać uzasadnienie.</w:t>
      </w:r>
    </w:p>
    <w:p w14:paraId="20657DE8" w14:textId="77777777" w:rsidR="00F0056E" w:rsidRPr="00BF336E" w:rsidRDefault="00F0056E" w:rsidP="00F0056E">
      <w:pPr>
        <w:numPr>
          <w:ilvl w:val="0"/>
          <w:numId w:val="39"/>
        </w:numPr>
        <w:suppressAutoHyphens/>
        <w:spacing w:after="160" w:line="259" w:lineRule="auto"/>
        <w:ind w:left="425" w:hanging="425"/>
        <w:jc w:val="both"/>
        <w:rPr>
          <w:rFonts w:asciiTheme="minorHAnsi" w:eastAsia="Verdana" w:hAnsiTheme="minorHAnsi" w:cstheme="minorHAnsi"/>
          <w:lang w:bidi="ar-SA"/>
        </w:rPr>
      </w:pPr>
      <w:r w:rsidRPr="00BF336E">
        <w:rPr>
          <w:rFonts w:asciiTheme="minorHAnsi" w:eastAsia="Verdana" w:hAnsiTheme="minorHAnsi" w:cstheme="minorHAnsi"/>
          <w:lang w:bidi="ar-SA"/>
        </w:rPr>
        <w:t>W razie odstąpienia od Umowy lub jej wypowiedzenia, w uzgodnionym przez Strony terminie, o ile będzie to możliwe w danych okolicznościach – przy udziale drugiej Strony – zostanie sporządzony protokół wykonanych prac zgodnie ze stanem faktycznym na dzień odstąpienia lub wypowiedzenia.</w:t>
      </w:r>
    </w:p>
    <w:p w14:paraId="709BDE5B" w14:textId="77777777" w:rsidR="00F0056E" w:rsidRPr="00BF336E" w:rsidRDefault="00F0056E" w:rsidP="00F0056E">
      <w:pPr>
        <w:numPr>
          <w:ilvl w:val="0"/>
          <w:numId w:val="39"/>
        </w:numPr>
        <w:suppressAutoHyphens/>
        <w:spacing w:after="160" w:line="259" w:lineRule="auto"/>
        <w:ind w:left="425" w:hanging="425"/>
        <w:jc w:val="both"/>
        <w:rPr>
          <w:rFonts w:asciiTheme="minorHAnsi" w:eastAsia="Verdana" w:hAnsiTheme="minorHAnsi" w:cstheme="minorHAnsi"/>
          <w:lang w:bidi="ar-SA"/>
        </w:rPr>
      </w:pPr>
      <w:r w:rsidRPr="00BF336E">
        <w:rPr>
          <w:rFonts w:asciiTheme="minorHAnsi" w:eastAsia="Verdana" w:hAnsiTheme="minorHAnsi" w:cstheme="minorHAnsi"/>
          <w:lang w:bidi="ar-SA"/>
        </w:rPr>
        <w:t>W przypadku odstąpienia od Umowy w części, w mocy pozostają postanowienia dotyczące rękojmi dla prac wykonanych w ramach części Umowy, która pozostała w mocy.</w:t>
      </w:r>
    </w:p>
    <w:p w14:paraId="26AE484A" w14:textId="77777777" w:rsidR="00F0056E" w:rsidRPr="00BF336E" w:rsidRDefault="00F0056E" w:rsidP="00F0056E">
      <w:pPr>
        <w:numPr>
          <w:ilvl w:val="0"/>
          <w:numId w:val="39"/>
        </w:numPr>
        <w:suppressAutoHyphens/>
        <w:spacing w:after="160" w:line="259" w:lineRule="auto"/>
        <w:ind w:left="425" w:hanging="425"/>
        <w:jc w:val="both"/>
        <w:rPr>
          <w:rFonts w:asciiTheme="minorHAnsi" w:eastAsia="Verdana" w:hAnsiTheme="minorHAnsi" w:cstheme="minorHAnsi"/>
          <w:lang w:bidi="ar-SA"/>
        </w:rPr>
      </w:pPr>
      <w:r w:rsidRPr="00BF336E">
        <w:rPr>
          <w:rFonts w:asciiTheme="minorHAnsi" w:eastAsia="Verdana" w:hAnsiTheme="minorHAnsi" w:cstheme="minorHAnsi"/>
          <w:lang w:bidi="ar-SA"/>
        </w:rPr>
        <w:lastRenderedPageBreak/>
        <w:t>Postanowienia Umowy powyżej nie wyłączają ani nie ograniczają uprawnień Zamawiającego do odstąpienia od Umowy, gdy wynika to z przepisów prawa (ustawowe prawo odstąpienia).</w:t>
      </w:r>
    </w:p>
    <w:p w14:paraId="6558FC37" w14:textId="0992EFBD" w:rsidR="00F0056E" w:rsidRPr="00BF336E" w:rsidRDefault="00F0056E" w:rsidP="00F0056E">
      <w:pPr>
        <w:widowControl/>
        <w:numPr>
          <w:ilvl w:val="0"/>
          <w:numId w:val="39"/>
        </w:numPr>
        <w:suppressAutoHyphens/>
        <w:autoSpaceDE/>
        <w:autoSpaceDN/>
        <w:adjustRightInd/>
        <w:spacing w:after="160" w:line="259" w:lineRule="auto"/>
        <w:jc w:val="both"/>
        <w:rPr>
          <w:rFonts w:asciiTheme="minorHAnsi" w:eastAsia="Times New Roman" w:hAnsiTheme="minorHAnsi" w:cstheme="minorHAnsi"/>
          <w:lang w:bidi="ar-SA"/>
        </w:rPr>
      </w:pPr>
      <w:r w:rsidRPr="00BF336E">
        <w:rPr>
          <w:rFonts w:asciiTheme="minorHAnsi" w:eastAsia="Times New Roman" w:hAnsiTheme="minorHAnsi" w:cstheme="minorHAnsi"/>
          <w:lang w:bidi="ar-SA"/>
        </w:rPr>
        <w:t>W terminie 7 dni od daty odstąpienia, Strony sporządzą</w:t>
      </w:r>
      <w:r w:rsidRPr="00BF336E">
        <w:rPr>
          <w:rFonts w:asciiTheme="minorHAnsi" w:eastAsia="Consolas" w:hAnsiTheme="minorHAnsi" w:cstheme="minorHAnsi"/>
          <w:lang w:eastAsia="ar-SA" w:bidi="ar-SA"/>
        </w:rPr>
        <w:t xml:space="preserve"> szczegółowy protokół inwentaryzacji prac będących Przedmiotem Umowy, według stanu na dzień odstąpienia. W przypadku, gdyby Wykonawca nie stawił się na ustalony termin sporządzenia </w:t>
      </w:r>
      <w:r w:rsidR="00C01AAF" w:rsidRPr="00BF336E">
        <w:rPr>
          <w:rFonts w:asciiTheme="minorHAnsi" w:eastAsia="Consolas" w:hAnsiTheme="minorHAnsi" w:cstheme="minorHAnsi"/>
          <w:lang w:eastAsia="ar-SA" w:bidi="ar-SA"/>
        </w:rPr>
        <w:t>protokołu</w:t>
      </w:r>
      <w:r w:rsidRPr="00BF336E">
        <w:rPr>
          <w:rFonts w:asciiTheme="minorHAnsi" w:eastAsia="Consolas" w:hAnsiTheme="minorHAnsi" w:cstheme="minorHAnsi"/>
          <w:lang w:eastAsia="ar-SA" w:bidi="ar-SA"/>
        </w:rPr>
        <w:t xml:space="preserve"> bądź w braku porozumienia Stron co do ustalenia takiego terminu, Zamawiającego jest upoważniony do samodzielnego sporządzenia takiego protokołu. </w:t>
      </w:r>
    </w:p>
    <w:p w14:paraId="071802D9" w14:textId="77777777" w:rsidR="00F0056E" w:rsidRPr="00BF336E" w:rsidRDefault="00F0056E" w:rsidP="00F0056E">
      <w:pPr>
        <w:numPr>
          <w:ilvl w:val="0"/>
          <w:numId w:val="39"/>
        </w:numPr>
        <w:suppressAutoHyphens/>
        <w:spacing w:after="160" w:line="259" w:lineRule="auto"/>
        <w:ind w:left="425" w:hanging="425"/>
        <w:jc w:val="both"/>
        <w:rPr>
          <w:rFonts w:asciiTheme="minorHAnsi" w:eastAsia="Verdana" w:hAnsiTheme="minorHAnsi" w:cstheme="minorHAnsi"/>
          <w:lang w:bidi="ar-SA"/>
        </w:rPr>
      </w:pPr>
      <w:r w:rsidRPr="00BF336E">
        <w:rPr>
          <w:rFonts w:asciiTheme="minorHAnsi" w:eastAsia="Verdana" w:hAnsiTheme="minorHAnsi" w:cstheme="minorHAnsi"/>
          <w:lang w:bidi="ar-SA"/>
        </w:rPr>
        <w:t>Jeżeli odstąpienie Zamawiającego od Umowy ma skutek wobec całej Umowy:</w:t>
      </w:r>
    </w:p>
    <w:p w14:paraId="3F31E8A4" w14:textId="77777777" w:rsidR="00F0056E" w:rsidRPr="00BF336E" w:rsidRDefault="00F0056E" w:rsidP="00F0056E">
      <w:pPr>
        <w:numPr>
          <w:ilvl w:val="1"/>
          <w:numId w:val="39"/>
        </w:numPr>
        <w:suppressAutoHyphens/>
        <w:spacing w:after="160" w:line="259" w:lineRule="auto"/>
        <w:jc w:val="both"/>
        <w:rPr>
          <w:rFonts w:asciiTheme="minorHAnsi" w:eastAsia="Verdana" w:hAnsiTheme="minorHAnsi" w:cstheme="minorHAnsi"/>
          <w:lang w:bidi="ar-SA"/>
        </w:rPr>
      </w:pPr>
      <w:r w:rsidRPr="00BF336E">
        <w:rPr>
          <w:rFonts w:asciiTheme="minorHAnsi" w:eastAsia="Verdana" w:hAnsiTheme="minorHAnsi" w:cstheme="minorHAnsi"/>
          <w:lang w:bidi="ar-SA"/>
        </w:rPr>
        <w:t>Zamawiający zwróci Wykonawcy wszelkie wykonane dotychczas rezultaty prac lub dokona ich zniszczenia lub usunięcia w taki sposób, aby nie było możliwe korzystanie z nich. Zamawiający ma jednak prawo zachowania pojedynczych egzemplarzy lub kopii takich rezultatów na potrzeby ewentualnego postępowania sądowego – do czasu upływu okresu przedawnienia roszczeń Stron, bez prawa wykorzystania tak zachowanych egzemplarzy lub kopii;</w:t>
      </w:r>
    </w:p>
    <w:p w14:paraId="78B6C30D" w14:textId="77777777" w:rsidR="00F0056E" w:rsidRPr="00BF336E" w:rsidRDefault="00F0056E" w:rsidP="00F0056E">
      <w:pPr>
        <w:numPr>
          <w:ilvl w:val="1"/>
          <w:numId w:val="39"/>
        </w:numPr>
        <w:suppressAutoHyphens/>
        <w:spacing w:after="160" w:line="259" w:lineRule="auto"/>
        <w:jc w:val="both"/>
        <w:rPr>
          <w:rFonts w:asciiTheme="minorHAnsi" w:eastAsia="Verdana" w:hAnsiTheme="minorHAnsi" w:cstheme="minorHAnsi"/>
          <w:lang w:bidi="ar-SA"/>
        </w:rPr>
      </w:pPr>
      <w:r w:rsidRPr="00BF336E">
        <w:rPr>
          <w:rFonts w:asciiTheme="minorHAnsi" w:eastAsia="Verdana" w:hAnsiTheme="minorHAnsi" w:cstheme="minorHAnsi"/>
          <w:lang w:bidi="ar-SA"/>
        </w:rPr>
        <w:t>Wykonawca zobowiązuje się do niepodnoszenia jakichkolwiek roszczeń w stosunku do Zamawiającego wynikających z używania dostarczonych Zamawiającemu rezultatów prac w okresie od ich przekazania do dnia ich zniszczenia lub zwrotu Wykonawcy.</w:t>
      </w:r>
    </w:p>
    <w:p w14:paraId="1665C402" w14:textId="77777777" w:rsidR="00F0056E" w:rsidRPr="00BF336E" w:rsidRDefault="00F0056E" w:rsidP="00F0056E">
      <w:pPr>
        <w:numPr>
          <w:ilvl w:val="1"/>
          <w:numId w:val="39"/>
        </w:numPr>
        <w:suppressAutoHyphens/>
        <w:spacing w:after="160" w:line="259" w:lineRule="auto"/>
        <w:jc w:val="both"/>
        <w:rPr>
          <w:rFonts w:asciiTheme="minorHAnsi" w:eastAsia="Verdana" w:hAnsiTheme="minorHAnsi" w:cstheme="minorHAnsi"/>
          <w:lang w:bidi="ar-SA"/>
        </w:rPr>
      </w:pPr>
      <w:r w:rsidRPr="00BF336E">
        <w:rPr>
          <w:rFonts w:asciiTheme="minorHAnsi" w:eastAsia="Verdana" w:hAnsiTheme="minorHAnsi" w:cstheme="minorHAnsi"/>
          <w:lang w:bidi="ar-SA"/>
        </w:rPr>
        <w:t xml:space="preserve">Jeżeli w oświadczeniu o odstąpieniu od Umowy Zamawiający wskaże, iż odstąpienie ma skutek wyłącznie do części Umowy:  </w:t>
      </w:r>
    </w:p>
    <w:p w14:paraId="591D44FC" w14:textId="77777777" w:rsidR="00F0056E" w:rsidRPr="00BF336E" w:rsidRDefault="00F0056E" w:rsidP="00F0056E">
      <w:pPr>
        <w:pStyle w:val="Akapitzlist"/>
        <w:numPr>
          <w:ilvl w:val="2"/>
          <w:numId w:val="39"/>
        </w:numPr>
        <w:suppressAutoHyphens/>
        <w:spacing w:after="160" w:line="259" w:lineRule="auto"/>
        <w:ind w:left="1060" w:hanging="425"/>
        <w:jc w:val="both"/>
        <w:rPr>
          <w:rFonts w:asciiTheme="minorHAnsi" w:eastAsia="Verdana" w:hAnsiTheme="minorHAnsi" w:cstheme="minorHAnsi"/>
          <w:sz w:val="22"/>
          <w:szCs w:val="22"/>
        </w:rPr>
      </w:pPr>
      <w:r w:rsidRPr="00BF336E">
        <w:rPr>
          <w:rFonts w:asciiTheme="minorHAnsi" w:eastAsia="Verdana" w:hAnsiTheme="minorHAnsi" w:cstheme="minorHAnsi"/>
          <w:sz w:val="22"/>
          <w:szCs w:val="22"/>
        </w:rPr>
        <w:t>Zamawiający wskaże, które elementy przedmiotu Umowy chce zachować – przy czym będą to mogły być wyłącznie rezultaty dostarczone w ramach prac odebranych przez Zamawiającego. W ich zakresie:</w:t>
      </w:r>
    </w:p>
    <w:p w14:paraId="52EC6398" w14:textId="77777777" w:rsidR="00F0056E" w:rsidRPr="00BF336E" w:rsidRDefault="00F0056E" w:rsidP="00C01AAF">
      <w:pPr>
        <w:suppressAutoHyphens/>
        <w:spacing w:after="160" w:line="259" w:lineRule="auto"/>
        <w:ind w:left="635"/>
        <w:jc w:val="both"/>
        <w:rPr>
          <w:rFonts w:asciiTheme="minorHAnsi" w:eastAsia="Verdana" w:hAnsiTheme="minorHAnsi" w:cstheme="minorHAnsi"/>
          <w:lang w:bidi="ar-SA"/>
        </w:rPr>
      </w:pPr>
      <w:r w:rsidRPr="00BF336E">
        <w:rPr>
          <w:rFonts w:asciiTheme="minorHAnsi" w:eastAsia="Verdana" w:hAnsiTheme="minorHAnsi" w:cstheme="minorHAnsi"/>
          <w:lang w:bidi="ar-SA"/>
        </w:rPr>
        <w:t>- Zamawiający zachowa wszystkie wskazane elementy i zachowa lub nabędzie odpowiednie uprawnienia do nich (w tym autorskie prawa majątkowe zgodnie z postanowieniami Umowy),</w:t>
      </w:r>
    </w:p>
    <w:p w14:paraId="51B59536" w14:textId="77777777" w:rsidR="00F0056E" w:rsidRPr="00BF336E" w:rsidRDefault="00F0056E" w:rsidP="00F0056E">
      <w:pPr>
        <w:suppressAutoHyphens/>
        <w:spacing w:after="160" w:line="259" w:lineRule="auto"/>
        <w:ind w:left="1060" w:hanging="425"/>
        <w:jc w:val="both"/>
        <w:rPr>
          <w:rFonts w:asciiTheme="minorHAnsi" w:eastAsia="Verdana" w:hAnsiTheme="minorHAnsi" w:cstheme="minorHAnsi"/>
          <w:lang w:bidi="ar-SA"/>
        </w:rPr>
      </w:pPr>
      <w:r w:rsidRPr="00BF336E">
        <w:rPr>
          <w:rFonts w:asciiTheme="minorHAnsi" w:eastAsia="Verdana" w:hAnsiTheme="minorHAnsi" w:cstheme="minorHAnsi"/>
          <w:lang w:bidi="ar-SA"/>
        </w:rPr>
        <w:t>- Wykonawca zachowa prawo do wynagrodzenia za te rezultaty;</w:t>
      </w:r>
    </w:p>
    <w:p w14:paraId="3E2A0E09" w14:textId="62C181F3" w:rsidR="00F0056E" w:rsidRPr="00BF336E" w:rsidRDefault="00F0056E" w:rsidP="00F0056E">
      <w:pPr>
        <w:numPr>
          <w:ilvl w:val="0"/>
          <w:numId w:val="40"/>
        </w:numPr>
        <w:suppressAutoHyphens/>
        <w:spacing w:after="160" w:line="259" w:lineRule="auto"/>
        <w:ind w:left="1060" w:hanging="425"/>
        <w:jc w:val="both"/>
        <w:rPr>
          <w:rFonts w:asciiTheme="minorHAnsi" w:eastAsia="Verdana" w:hAnsiTheme="minorHAnsi" w:cstheme="minorHAnsi"/>
          <w:lang w:bidi="ar-SA"/>
        </w:rPr>
      </w:pPr>
      <w:r w:rsidRPr="00BF336E">
        <w:rPr>
          <w:rFonts w:asciiTheme="minorHAnsi" w:eastAsia="Verdana" w:hAnsiTheme="minorHAnsi" w:cstheme="minorHAnsi"/>
          <w:lang w:bidi="ar-SA"/>
        </w:rPr>
        <w:t xml:space="preserve">w części w jakiej Zamawiający nie zachowuje elementów </w:t>
      </w:r>
      <w:r w:rsidR="00C01AAF">
        <w:rPr>
          <w:rFonts w:asciiTheme="minorHAnsi" w:eastAsia="Verdana" w:hAnsiTheme="minorHAnsi" w:cstheme="minorHAnsi"/>
          <w:lang w:bidi="ar-SA"/>
        </w:rPr>
        <w:t>P</w:t>
      </w:r>
      <w:r w:rsidRPr="00BF336E">
        <w:rPr>
          <w:rFonts w:asciiTheme="minorHAnsi" w:eastAsia="Verdana" w:hAnsiTheme="minorHAnsi" w:cstheme="minorHAnsi"/>
          <w:lang w:bidi="ar-SA"/>
        </w:rPr>
        <w:t>rzedmiotu Umowy:</w:t>
      </w:r>
    </w:p>
    <w:p w14:paraId="6E694BCE" w14:textId="77777777" w:rsidR="00F0056E" w:rsidRPr="00BF336E" w:rsidRDefault="00F0056E" w:rsidP="00C01AAF">
      <w:pPr>
        <w:suppressAutoHyphens/>
        <w:spacing w:after="160" w:line="259" w:lineRule="auto"/>
        <w:ind w:left="720"/>
        <w:jc w:val="both"/>
        <w:rPr>
          <w:rFonts w:asciiTheme="minorHAnsi" w:eastAsia="Verdana" w:hAnsiTheme="minorHAnsi" w:cstheme="minorHAnsi"/>
          <w:lang w:bidi="ar-SA"/>
        </w:rPr>
      </w:pPr>
      <w:r w:rsidRPr="00BF336E">
        <w:rPr>
          <w:rFonts w:asciiTheme="minorHAnsi" w:eastAsia="Verdana" w:hAnsiTheme="minorHAnsi" w:cstheme="minorHAnsi"/>
          <w:lang w:bidi="ar-SA"/>
        </w:rPr>
        <w:t>- Zamawiający zwróci Wykonawcy takie rezultaty prac lub dokona ich zniszczenia lub usunięcia w taki sposób, aby nie było możliwe korzystanie z nich. Zamawiający ma prawo zachowania pojedynczych egzemplarzy lub kopii takich rezultatów na potrzeby ewentualnego postępowania sądowego – do czasu upływu okresu przedawnienia roszczeń Stron, bez prawa u wykorzystania tak zachowanych egzemplarzy lub kopii,</w:t>
      </w:r>
    </w:p>
    <w:p w14:paraId="588E0430" w14:textId="77777777" w:rsidR="00F0056E" w:rsidRPr="00BF336E" w:rsidRDefault="00F0056E" w:rsidP="00C01AAF">
      <w:pPr>
        <w:suppressAutoHyphens/>
        <w:spacing w:after="160" w:line="259" w:lineRule="auto"/>
        <w:ind w:left="709"/>
        <w:jc w:val="both"/>
        <w:rPr>
          <w:rFonts w:asciiTheme="minorHAnsi" w:eastAsia="Verdana" w:hAnsiTheme="minorHAnsi" w:cstheme="minorHAnsi"/>
          <w:lang w:bidi="ar-SA"/>
        </w:rPr>
      </w:pPr>
      <w:r w:rsidRPr="00BF336E">
        <w:rPr>
          <w:rFonts w:asciiTheme="minorHAnsi" w:eastAsia="Verdana" w:hAnsiTheme="minorHAnsi" w:cstheme="minorHAnsi"/>
          <w:lang w:bidi="ar-SA"/>
        </w:rPr>
        <w:t>- Wykonawca nie będzie uprawniony do otrzymania wynagrodzenia z tytułu ich wykonania, a jeśli otrzymał je w jakimkolwiek zakresie – zobowiązany będzie do jego zwrotu w terminie 14 dni od daty otrzymania przez Wykonawcę oświadczenia Zamawiającego o skutku odstąpienia,</w:t>
      </w:r>
    </w:p>
    <w:p w14:paraId="5B438412" w14:textId="77777777" w:rsidR="00F0056E" w:rsidRPr="00BF336E" w:rsidRDefault="00F0056E" w:rsidP="00C01AAF">
      <w:pPr>
        <w:suppressAutoHyphens/>
        <w:spacing w:after="160" w:line="259" w:lineRule="auto"/>
        <w:ind w:left="709"/>
        <w:jc w:val="both"/>
        <w:rPr>
          <w:rFonts w:asciiTheme="minorHAnsi" w:eastAsia="Verdana" w:hAnsiTheme="minorHAnsi" w:cstheme="minorHAnsi"/>
          <w:lang w:bidi="ar-SA"/>
        </w:rPr>
      </w:pPr>
      <w:r w:rsidRPr="00BF336E">
        <w:rPr>
          <w:rFonts w:asciiTheme="minorHAnsi" w:eastAsia="Verdana" w:hAnsiTheme="minorHAnsi" w:cstheme="minorHAnsi"/>
          <w:lang w:bidi="ar-SA"/>
        </w:rPr>
        <w:t>- Wykonawca zobowiązuje się do niepodnoszenia jakichkolwiek roszczeń w stosunku do Zamawiającego wynikających z używania dostarczonych Zamawiającemu rezultatów prac w okresie od ich przekazania do dnia ich zniszczenia lub zwrotu Wykonawcy.</w:t>
      </w:r>
    </w:p>
    <w:p w14:paraId="3505C9CB" w14:textId="2FFFE8AC" w:rsidR="00F0056E" w:rsidRPr="00BF336E" w:rsidRDefault="00F0056E" w:rsidP="00F0056E">
      <w:pPr>
        <w:widowControl/>
        <w:numPr>
          <w:ilvl w:val="0"/>
          <w:numId w:val="39"/>
        </w:numPr>
        <w:suppressAutoHyphens/>
        <w:autoSpaceDE/>
        <w:autoSpaceDN/>
        <w:adjustRightInd/>
        <w:spacing w:after="160" w:line="259" w:lineRule="auto"/>
        <w:jc w:val="both"/>
        <w:rPr>
          <w:rFonts w:asciiTheme="minorHAnsi" w:eastAsia="Times New Roman" w:hAnsiTheme="minorHAnsi" w:cstheme="minorHAnsi"/>
          <w:lang w:bidi="ar-SA"/>
        </w:rPr>
      </w:pPr>
      <w:r w:rsidRPr="00BF336E">
        <w:rPr>
          <w:rFonts w:asciiTheme="minorHAnsi" w:eastAsia="Times New Roman" w:hAnsiTheme="minorHAnsi" w:cstheme="minorHAnsi"/>
          <w:lang w:bidi="ar-SA"/>
        </w:rPr>
        <w:t xml:space="preserve">W przypadku odstąpienia od Umowy przez którąkolwiek ze Stron, Wykonawca może żądać jedynie wynagrodzenia należnego z tytułu wykonanej części Umowy, potwierdzonej protokołem, o którym mowa w ust. </w:t>
      </w:r>
      <w:r w:rsidR="00CD4CEA" w:rsidRPr="00BF336E">
        <w:rPr>
          <w:rFonts w:asciiTheme="minorHAnsi" w:eastAsia="Times New Roman" w:hAnsiTheme="minorHAnsi" w:cstheme="minorHAnsi"/>
          <w:lang w:bidi="ar-SA"/>
        </w:rPr>
        <w:t>6</w:t>
      </w:r>
      <w:r w:rsidRPr="00BF336E">
        <w:rPr>
          <w:rFonts w:asciiTheme="minorHAnsi" w:eastAsia="Times New Roman" w:hAnsiTheme="minorHAnsi" w:cstheme="minorHAnsi"/>
          <w:lang w:bidi="ar-SA"/>
        </w:rPr>
        <w:t xml:space="preserve"> powyżej. </w:t>
      </w:r>
    </w:p>
    <w:p w14:paraId="3A1B4FFB" w14:textId="77777777" w:rsidR="00F0056E" w:rsidRPr="00BF336E" w:rsidRDefault="00F0056E" w:rsidP="00F0056E">
      <w:pPr>
        <w:widowControl/>
        <w:numPr>
          <w:ilvl w:val="0"/>
          <w:numId w:val="39"/>
        </w:numPr>
        <w:autoSpaceDE/>
        <w:autoSpaceDN/>
        <w:adjustRightInd/>
        <w:spacing w:after="160" w:line="259" w:lineRule="auto"/>
        <w:contextualSpacing/>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lastRenderedPageBreak/>
        <w:t xml:space="preserve">W przypadku odstąpienia od Umowy Strony będą zobowiązane do zapłaty kar umownych w przypadkach Umową przewidzianych. </w:t>
      </w:r>
    </w:p>
    <w:p w14:paraId="207EA17C" w14:textId="77777777" w:rsidR="00F0056E" w:rsidRPr="00BF336E" w:rsidRDefault="00F0056E" w:rsidP="00F0056E">
      <w:pPr>
        <w:suppressAutoHyphens/>
        <w:spacing w:after="160" w:line="259" w:lineRule="auto"/>
        <w:ind w:left="851" w:hanging="142"/>
        <w:jc w:val="both"/>
        <w:rPr>
          <w:rFonts w:asciiTheme="minorHAnsi" w:eastAsia="Verdana" w:hAnsiTheme="minorHAnsi" w:cstheme="minorHAnsi"/>
          <w:lang w:bidi="ar-SA"/>
        </w:rPr>
      </w:pPr>
    </w:p>
    <w:p w14:paraId="129FE7E7" w14:textId="2D6F082C" w:rsidR="000C530A" w:rsidRPr="00BF336E" w:rsidRDefault="000C530A" w:rsidP="004E39A5">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 11</w:t>
      </w:r>
    </w:p>
    <w:p w14:paraId="3A1F31D6" w14:textId="55BC5691" w:rsidR="00D72564" w:rsidRPr="00BF336E" w:rsidRDefault="00D72564" w:rsidP="004E39A5">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Podwykonawcy</w:t>
      </w:r>
    </w:p>
    <w:p w14:paraId="5B081C0C" w14:textId="23E51612" w:rsidR="00D72564" w:rsidRPr="00693F4D" w:rsidRDefault="00D72564" w:rsidP="00693F4D">
      <w:pPr>
        <w:pStyle w:val="Akapitzlist"/>
        <w:widowControl/>
        <w:numPr>
          <w:ilvl w:val="0"/>
          <w:numId w:val="55"/>
        </w:numPr>
        <w:autoSpaceDE/>
        <w:autoSpaceDN/>
        <w:adjustRightInd/>
        <w:ind w:left="357" w:hanging="357"/>
        <w:jc w:val="both"/>
        <w:rPr>
          <w:rFonts w:asciiTheme="minorHAnsi" w:eastAsia="Calibri" w:hAnsiTheme="minorHAnsi" w:cstheme="minorHAnsi"/>
          <w:lang w:eastAsia="en-US"/>
        </w:rPr>
      </w:pPr>
      <w:r w:rsidRPr="00693F4D">
        <w:rPr>
          <w:rFonts w:asciiTheme="minorHAnsi" w:eastAsia="Calibri" w:hAnsiTheme="minorHAnsi" w:cstheme="minorHAnsi"/>
          <w:lang w:eastAsia="en-US"/>
        </w:rPr>
        <w:t>Wykonawca może powierzyć wykonanie części zamówienia podwykonawcy.</w:t>
      </w:r>
    </w:p>
    <w:p w14:paraId="4B5EB134" w14:textId="77777777" w:rsidR="00C01AAF" w:rsidRDefault="00D72564" w:rsidP="00C01AAF">
      <w:pPr>
        <w:widowControl/>
        <w:autoSpaceDE/>
        <w:autoSpaceDN/>
        <w:adjustRightInd/>
        <w:ind w:left="357" w:hanging="357"/>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 xml:space="preserve">2. </w:t>
      </w:r>
      <w:r w:rsidR="00C01AAF">
        <w:rPr>
          <w:rFonts w:asciiTheme="minorHAnsi" w:eastAsia="Calibri" w:hAnsiTheme="minorHAnsi" w:cstheme="minorHAnsi"/>
          <w:lang w:eastAsia="en-US" w:bidi="ar-SA"/>
        </w:rPr>
        <w:t>W</w:t>
      </w:r>
      <w:r w:rsidRPr="00BF336E">
        <w:rPr>
          <w:rFonts w:asciiTheme="minorHAnsi" w:eastAsia="Calibri" w:hAnsiTheme="minorHAnsi" w:cstheme="minorHAnsi"/>
          <w:lang w:eastAsia="en-US" w:bidi="ar-SA"/>
        </w:rPr>
        <w:t>ykonawca zamierzający zawrzeć umowę o podwykonawstwo jest zobowiązany do pisemnego</w:t>
      </w:r>
      <w:r w:rsidR="00C01AAF">
        <w:rPr>
          <w:rFonts w:asciiTheme="minorHAnsi" w:eastAsia="Calibri" w:hAnsiTheme="minorHAnsi" w:cstheme="minorHAnsi"/>
          <w:lang w:eastAsia="en-US" w:bidi="ar-SA"/>
        </w:rPr>
        <w:t xml:space="preserve"> </w:t>
      </w:r>
      <w:r w:rsidRPr="00BF336E">
        <w:rPr>
          <w:rFonts w:asciiTheme="minorHAnsi" w:eastAsia="Calibri" w:hAnsiTheme="minorHAnsi" w:cstheme="minorHAnsi"/>
          <w:lang w:eastAsia="en-US" w:bidi="ar-SA"/>
        </w:rPr>
        <w:t xml:space="preserve">zawiadomienia o tym fakcie Zamawiającego, wskazania części zamówienia, jaką zamierza powierzyć podwykonawcy oraz podania nazwy podwykonawcy i jego danych kontaktowych. Wykonawca zawiadamia Zamawiającego o wszelkich zmianach danych, o których mowa w zdaniu pierwszym, w trakcie realizacji umowy, a także przekazuje wymagane informacje na temat nowych podwykonawców, którym zamierza powierzyć realizację części zamówienia. </w:t>
      </w:r>
    </w:p>
    <w:p w14:paraId="48CD8033" w14:textId="77777777" w:rsidR="00C01AAF" w:rsidRDefault="00D72564" w:rsidP="00C01AAF">
      <w:pPr>
        <w:pStyle w:val="Akapitzlist"/>
        <w:widowControl/>
        <w:numPr>
          <w:ilvl w:val="0"/>
          <w:numId w:val="52"/>
        </w:numPr>
        <w:autoSpaceDE/>
        <w:autoSpaceDN/>
        <w:adjustRightInd/>
        <w:jc w:val="both"/>
        <w:rPr>
          <w:rFonts w:asciiTheme="minorHAnsi" w:eastAsia="Calibri" w:hAnsiTheme="minorHAnsi" w:cstheme="minorHAnsi"/>
          <w:lang w:eastAsia="en-US"/>
        </w:rPr>
      </w:pPr>
      <w:r w:rsidRPr="00C01AAF">
        <w:rPr>
          <w:rFonts w:asciiTheme="minorHAnsi" w:eastAsia="Calibri" w:hAnsiTheme="minorHAnsi" w:cstheme="minorHAnsi"/>
          <w:lang w:eastAsia="en-US"/>
        </w:rPr>
        <w:t>Powierzenie wykonania części zamówienia podwykonawcy nie zwalnia Wykonawcy z odpowiedzialności za wykonanie tego zamówienia.</w:t>
      </w:r>
    </w:p>
    <w:p w14:paraId="7ECE7221" w14:textId="77777777" w:rsidR="00C01AAF" w:rsidRDefault="00D72564" w:rsidP="00C01AAF">
      <w:pPr>
        <w:pStyle w:val="Akapitzlist"/>
        <w:widowControl/>
        <w:numPr>
          <w:ilvl w:val="0"/>
          <w:numId w:val="52"/>
        </w:numPr>
        <w:autoSpaceDE/>
        <w:autoSpaceDN/>
        <w:adjustRightInd/>
        <w:jc w:val="both"/>
        <w:rPr>
          <w:rFonts w:asciiTheme="minorHAnsi" w:eastAsia="Calibri" w:hAnsiTheme="minorHAnsi" w:cstheme="minorHAnsi"/>
          <w:lang w:eastAsia="en-US"/>
        </w:rPr>
      </w:pPr>
      <w:r w:rsidRPr="00C01AAF">
        <w:rPr>
          <w:rFonts w:asciiTheme="minorHAnsi" w:eastAsia="Calibri" w:hAnsiTheme="minorHAnsi" w:cstheme="minorHAnsi"/>
          <w:lang w:eastAsia="en-US"/>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w:t>
      </w:r>
    </w:p>
    <w:p w14:paraId="75E4CFC2" w14:textId="77777777" w:rsidR="00C01AAF" w:rsidRDefault="00D72564" w:rsidP="00C01AAF">
      <w:pPr>
        <w:pStyle w:val="Akapitzlist"/>
        <w:widowControl/>
        <w:numPr>
          <w:ilvl w:val="0"/>
          <w:numId w:val="52"/>
        </w:numPr>
        <w:autoSpaceDE/>
        <w:autoSpaceDN/>
        <w:adjustRightInd/>
        <w:jc w:val="both"/>
        <w:rPr>
          <w:rFonts w:asciiTheme="minorHAnsi" w:eastAsia="Calibri" w:hAnsiTheme="minorHAnsi" w:cstheme="minorHAnsi"/>
          <w:lang w:eastAsia="en-US"/>
        </w:rPr>
      </w:pPr>
      <w:r w:rsidRPr="00C01AAF">
        <w:rPr>
          <w:rFonts w:asciiTheme="minorHAnsi" w:eastAsia="Calibri" w:hAnsiTheme="minorHAnsi" w:cstheme="minorHAnsi"/>
          <w:lang w:eastAsia="en-US"/>
        </w:rPr>
        <w:t>Wykonawca jest odpowiedzialny za wszelkie szkody wynikłe z działania lub zaniechania własnego, jak również osób, za pomocą których wykonuje umowę, w tym za szkody powstałe w wyniku niedołożenia należytej staranności lub innego rodzaju nienależytego wykonania umowy, a także za szkody wynikłe z działań niezgodnych z obowiązującymi przepisami prawa.</w:t>
      </w:r>
    </w:p>
    <w:p w14:paraId="7181A3B9" w14:textId="77777777" w:rsidR="00C01AAF" w:rsidRDefault="00D72564" w:rsidP="00D72564">
      <w:pPr>
        <w:pStyle w:val="Akapitzlist"/>
        <w:widowControl/>
        <w:numPr>
          <w:ilvl w:val="0"/>
          <w:numId w:val="52"/>
        </w:numPr>
        <w:autoSpaceDE/>
        <w:autoSpaceDN/>
        <w:adjustRightInd/>
        <w:jc w:val="both"/>
        <w:rPr>
          <w:rFonts w:asciiTheme="minorHAnsi" w:eastAsia="Calibri" w:hAnsiTheme="minorHAnsi" w:cstheme="minorHAnsi"/>
          <w:lang w:eastAsia="en-US"/>
        </w:rPr>
      </w:pPr>
      <w:r w:rsidRPr="00C01AAF">
        <w:rPr>
          <w:rFonts w:asciiTheme="minorHAnsi" w:eastAsia="Calibri" w:hAnsiTheme="minorHAnsi" w:cstheme="minorHAnsi"/>
          <w:lang w:eastAsia="en-US"/>
        </w:rPr>
        <w:t>Wykonawca, którego wynagrodzenie zostało zmienione w związku ze zmianą kosztów związanych z realizacją umowy, jest zobowiązany do zmiany wynagrodzenia przysługującego podwykonawcy, z którym zawarł umowę w zakresie odpowiadającym zmianom kosztów dotyczących zobowiązania podwykonawcy.</w:t>
      </w:r>
    </w:p>
    <w:p w14:paraId="4F194042" w14:textId="0BBD2002" w:rsidR="00D72564" w:rsidRPr="00C01AAF" w:rsidRDefault="00D72564" w:rsidP="00D72564">
      <w:pPr>
        <w:pStyle w:val="Akapitzlist"/>
        <w:widowControl/>
        <w:numPr>
          <w:ilvl w:val="0"/>
          <w:numId w:val="52"/>
        </w:numPr>
        <w:autoSpaceDE/>
        <w:autoSpaceDN/>
        <w:adjustRightInd/>
        <w:jc w:val="both"/>
        <w:rPr>
          <w:rFonts w:asciiTheme="minorHAnsi" w:eastAsia="Calibri" w:hAnsiTheme="minorHAnsi" w:cstheme="minorHAnsi"/>
          <w:lang w:eastAsia="en-US"/>
        </w:rPr>
      </w:pPr>
      <w:r w:rsidRPr="00C01AAF">
        <w:rPr>
          <w:rFonts w:asciiTheme="minorHAnsi" w:eastAsia="Calibri" w:hAnsiTheme="minorHAnsi" w:cstheme="minorHAnsi"/>
          <w:lang w:eastAsia="en-US"/>
        </w:rPr>
        <w:t>Wykonawca zwalnia Zamawiającego od wszelkiej odpowiedzialności w przypadku jakichkolwiek</w:t>
      </w:r>
    </w:p>
    <w:p w14:paraId="16C2FDE5" w14:textId="2F00752A" w:rsidR="00D72564" w:rsidRPr="00BF336E" w:rsidRDefault="00D72564" w:rsidP="00D72564">
      <w:pPr>
        <w:widowControl/>
        <w:autoSpaceDE/>
        <w:autoSpaceDN/>
        <w:adjustRightInd/>
        <w:ind w:left="284"/>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 xml:space="preserve">roszczeń osób trzecich, w </w:t>
      </w:r>
      <w:r w:rsidR="00BB588C" w:rsidRPr="00BF336E">
        <w:rPr>
          <w:rFonts w:asciiTheme="minorHAnsi" w:eastAsia="Calibri" w:hAnsiTheme="minorHAnsi" w:cstheme="minorHAnsi"/>
          <w:lang w:eastAsia="en-US" w:bidi="ar-SA"/>
        </w:rPr>
        <w:t>przypadku,</w:t>
      </w:r>
      <w:r w:rsidRPr="00BF336E">
        <w:rPr>
          <w:rFonts w:asciiTheme="minorHAnsi" w:eastAsia="Calibri" w:hAnsiTheme="minorHAnsi" w:cstheme="minorHAnsi"/>
          <w:lang w:eastAsia="en-US" w:bidi="ar-SA"/>
        </w:rPr>
        <w:t xml:space="preserve"> gdy roszczenia takie powstaną w związku z wykonywaniem</w:t>
      </w:r>
    </w:p>
    <w:p w14:paraId="5E1A0BF3" w14:textId="77777777" w:rsidR="00C01AAF" w:rsidRDefault="00D72564" w:rsidP="00C01AAF">
      <w:pPr>
        <w:widowControl/>
        <w:autoSpaceDE/>
        <w:autoSpaceDN/>
        <w:adjustRightInd/>
        <w:ind w:left="284"/>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usług.</w:t>
      </w:r>
    </w:p>
    <w:p w14:paraId="0C868CDE" w14:textId="096E0DF4" w:rsidR="00D72564" w:rsidRPr="00C01AAF" w:rsidRDefault="00D72564" w:rsidP="00C01AAF">
      <w:pPr>
        <w:pStyle w:val="Akapitzlist"/>
        <w:widowControl/>
        <w:numPr>
          <w:ilvl w:val="0"/>
          <w:numId w:val="54"/>
        </w:numPr>
        <w:autoSpaceDE/>
        <w:autoSpaceDN/>
        <w:adjustRightInd/>
        <w:jc w:val="both"/>
        <w:rPr>
          <w:rFonts w:asciiTheme="minorHAnsi" w:eastAsia="Calibri" w:hAnsiTheme="minorHAnsi" w:cstheme="minorHAnsi"/>
          <w:lang w:eastAsia="en-US"/>
        </w:rPr>
      </w:pPr>
      <w:r w:rsidRPr="00C01AAF">
        <w:rPr>
          <w:rFonts w:asciiTheme="minorHAnsi" w:eastAsia="Calibri" w:hAnsiTheme="minorHAnsi" w:cstheme="minorHAnsi"/>
          <w:lang w:eastAsia="en-US"/>
        </w:rPr>
        <w:t>Zamawiający nie ponosi solidarnej odpowiedzialności z Wykonawcą za zapłatę wynagrodzenia</w:t>
      </w:r>
    </w:p>
    <w:p w14:paraId="22757C0E" w14:textId="20D6C8E3" w:rsidR="00D72564" w:rsidRPr="00BF336E" w:rsidRDefault="00D72564" w:rsidP="00D72564">
      <w:pPr>
        <w:widowControl/>
        <w:autoSpaceDE/>
        <w:autoSpaceDN/>
        <w:adjustRightInd/>
        <w:ind w:left="709" w:hanging="426"/>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podwykonawcy.</w:t>
      </w:r>
    </w:p>
    <w:p w14:paraId="06A32A8B" w14:textId="77777777" w:rsidR="00D72564" w:rsidRPr="00BF336E" w:rsidRDefault="00D72564" w:rsidP="004E39A5">
      <w:pPr>
        <w:widowControl/>
        <w:autoSpaceDE/>
        <w:autoSpaceDN/>
        <w:adjustRightInd/>
        <w:jc w:val="center"/>
        <w:rPr>
          <w:rFonts w:asciiTheme="minorHAnsi" w:eastAsia="Calibri" w:hAnsiTheme="minorHAnsi" w:cstheme="minorHAnsi"/>
          <w:b/>
          <w:bCs/>
          <w:lang w:eastAsia="en-US" w:bidi="ar-SA"/>
        </w:rPr>
      </w:pPr>
    </w:p>
    <w:p w14:paraId="0CAD857D" w14:textId="3C4F6162" w:rsidR="007826E1" w:rsidRPr="00BF336E" w:rsidRDefault="007826E1" w:rsidP="007826E1">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 12</w:t>
      </w:r>
    </w:p>
    <w:p w14:paraId="5765440A" w14:textId="77777777" w:rsidR="005B18BB" w:rsidRPr="00BF336E" w:rsidRDefault="005B18BB" w:rsidP="005B18BB">
      <w:pPr>
        <w:widowControl/>
        <w:autoSpaceDE/>
        <w:autoSpaceDN/>
        <w:adjustRightInd/>
        <w:jc w:val="center"/>
        <w:rPr>
          <w:rFonts w:asciiTheme="minorHAnsi" w:eastAsia="Consolas" w:hAnsiTheme="minorHAnsi" w:cstheme="minorHAnsi"/>
          <w:b/>
          <w:lang w:val="x-none" w:eastAsia="ar-SA" w:bidi="ar-SA"/>
        </w:rPr>
      </w:pPr>
      <w:r w:rsidRPr="00BF336E">
        <w:rPr>
          <w:rFonts w:asciiTheme="minorHAnsi" w:eastAsia="Consolas" w:hAnsiTheme="minorHAnsi" w:cstheme="minorHAnsi"/>
          <w:b/>
          <w:lang w:val="x-none" w:eastAsia="ar-SA" w:bidi="ar-SA"/>
        </w:rPr>
        <w:t>Ochrona danych osobowych</w:t>
      </w:r>
    </w:p>
    <w:p w14:paraId="64417350" w14:textId="77777777" w:rsidR="004E39A5" w:rsidRPr="00BF336E" w:rsidRDefault="004E39A5" w:rsidP="004E39A5">
      <w:pPr>
        <w:pStyle w:val="Tekstpodstawowy"/>
        <w:numPr>
          <w:ilvl w:val="0"/>
          <w:numId w:val="33"/>
        </w:numPr>
        <w:adjustRightInd/>
        <w:spacing w:after="160" w:line="259" w:lineRule="auto"/>
        <w:ind w:left="357" w:hanging="357"/>
        <w:jc w:val="both"/>
        <w:rPr>
          <w:rFonts w:asciiTheme="minorHAnsi" w:hAnsiTheme="minorHAnsi" w:cstheme="minorHAnsi"/>
          <w:sz w:val="22"/>
          <w:szCs w:val="22"/>
        </w:rPr>
      </w:pPr>
      <w:r w:rsidRPr="00BF336E">
        <w:rPr>
          <w:rFonts w:asciiTheme="minorHAnsi" w:hAnsiTheme="minorHAnsi" w:cstheme="minorHAnsi"/>
          <w:sz w:val="22"/>
          <w:szCs w:val="22"/>
        </w:rPr>
        <w:t>Strony zapewniają, że dysponują wszystkimi informacjami niezbędnymi do przetwarzania danych osobowych, o których mowa w art. 13 i 14 Rozporządzenia nr 679/2016 Parlamentu Europejskiego i Rady z dnia 27 kwietnia 2016 roku w sprawie ochrony osób fizycznych w związku z przetwarzaniem danych osobowych i w sprawie swobodnego przepływu takich danych oraz uchylenia dyrektywy 95/4/WE (ogólne rozporządzenie o ochronie danych) - („RODO”) przez drugą Stronę oraz zgodnie z obowiązującymi przepisami są uprawnione do udostępnienia drugiej Stronie danych osobowych: osób kontaktowych, upoważnionych do reprezentacji Stron oraz ich pracowników lub innych osób wykonujących usługi dla lub w imieniu Stron w celu zawarcia i wykonania Umowy.</w:t>
      </w:r>
    </w:p>
    <w:p w14:paraId="3DF1B6A1" w14:textId="77777777" w:rsidR="004E39A5" w:rsidRPr="00BF336E" w:rsidRDefault="004E39A5" w:rsidP="004E39A5">
      <w:pPr>
        <w:pStyle w:val="Tekstpodstawowy"/>
        <w:numPr>
          <w:ilvl w:val="0"/>
          <w:numId w:val="33"/>
        </w:numPr>
        <w:adjustRightInd/>
        <w:spacing w:after="160" w:line="259" w:lineRule="auto"/>
        <w:ind w:left="357" w:hanging="357"/>
        <w:jc w:val="both"/>
        <w:rPr>
          <w:rFonts w:asciiTheme="minorHAnsi" w:hAnsiTheme="minorHAnsi" w:cstheme="minorHAnsi"/>
          <w:sz w:val="22"/>
          <w:szCs w:val="22"/>
        </w:rPr>
      </w:pPr>
      <w:r w:rsidRPr="00BF336E">
        <w:rPr>
          <w:rFonts w:asciiTheme="minorHAnsi" w:hAnsiTheme="minorHAnsi" w:cstheme="minorHAnsi"/>
          <w:sz w:val="22"/>
          <w:szCs w:val="22"/>
        </w:rPr>
        <w:t xml:space="preserve">Strony oświadczają, że każda z nich działa w charakterze administratora danych, w rozumieniu art. 4 pkt 7 RODO, w stosunku do udostępnionych przez drugą Stronę danych osobowych, o których mowa w ust. 1 powyżej, w szczególności mogą to być dane zwykłe takie jak: imię, nazwisko, adres e-mail, numer telefonu, miejsce zatrudnienia, stanowisko. Wzajemne udostępnienie przez Strony ww. danych </w:t>
      </w:r>
      <w:r w:rsidRPr="00BF336E">
        <w:rPr>
          <w:rFonts w:asciiTheme="minorHAnsi" w:hAnsiTheme="minorHAnsi" w:cstheme="minorHAnsi"/>
          <w:sz w:val="22"/>
          <w:szCs w:val="22"/>
        </w:rPr>
        <w:lastRenderedPageBreak/>
        <w:t>osobowych nie następuje w celu ich powierzenia do przetwarzania.</w:t>
      </w:r>
    </w:p>
    <w:p w14:paraId="7CF80DE9" w14:textId="5C2BD007" w:rsidR="004E39A5" w:rsidRPr="00BF336E" w:rsidRDefault="004E39A5" w:rsidP="004E39A5">
      <w:pPr>
        <w:pStyle w:val="Tekstpodstawowy"/>
        <w:numPr>
          <w:ilvl w:val="0"/>
          <w:numId w:val="33"/>
        </w:numPr>
        <w:adjustRightInd/>
        <w:spacing w:after="160" w:line="259" w:lineRule="auto"/>
        <w:ind w:left="357" w:hanging="357"/>
        <w:jc w:val="both"/>
        <w:rPr>
          <w:rFonts w:asciiTheme="minorHAnsi" w:hAnsiTheme="minorHAnsi" w:cstheme="minorHAnsi"/>
          <w:sz w:val="22"/>
          <w:szCs w:val="22"/>
        </w:rPr>
      </w:pPr>
      <w:r w:rsidRPr="00BF336E">
        <w:rPr>
          <w:rFonts w:asciiTheme="minorHAnsi" w:hAnsiTheme="minorHAnsi" w:cstheme="minorHAnsi"/>
          <w:sz w:val="22"/>
          <w:szCs w:val="22"/>
        </w:rPr>
        <w:t xml:space="preserve">Strony zapewniają, że dysponują wszystkimi informacjami niezbędnymi do przetwarzania danych osobowych, o których mowa w art. 13/14 RODO i zobowiązują się wzajemnie do wykonania względem osób, o których mowa w ust. 1 powyżej, których dane osobowe będą udostępniane w celu zawarcia i realizacji Umowy, obowiązku informacyjnego zgodnie z RODO. Klauzula informacyjna RODO </w:t>
      </w:r>
      <w:r w:rsidR="00744403">
        <w:rPr>
          <w:rFonts w:asciiTheme="minorHAnsi" w:hAnsiTheme="minorHAnsi" w:cstheme="minorHAnsi"/>
          <w:sz w:val="22"/>
          <w:szCs w:val="22"/>
        </w:rPr>
        <w:t>dla Wykona</w:t>
      </w:r>
      <w:r w:rsidR="00B66E3F">
        <w:rPr>
          <w:rFonts w:asciiTheme="minorHAnsi" w:hAnsiTheme="minorHAnsi" w:cstheme="minorHAnsi"/>
          <w:sz w:val="22"/>
          <w:szCs w:val="22"/>
        </w:rPr>
        <w:t>w</w:t>
      </w:r>
      <w:r w:rsidR="00744403">
        <w:rPr>
          <w:rFonts w:asciiTheme="minorHAnsi" w:hAnsiTheme="minorHAnsi" w:cstheme="minorHAnsi"/>
          <w:sz w:val="22"/>
          <w:szCs w:val="22"/>
        </w:rPr>
        <w:t>cy</w:t>
      </w:r>
      <w:r w:rsidR="00B66E3F">
        <w:rPr>
          <w:rFonts w:asciiTheme="minorHAnsi" w:hAnsiTheme="minorHAnsi" w:cstheme="minorHAnsi"/>
          <w:sz w:val="22"/>
          <w:szCs w:val="22"/>
        </w:rPr>
        <w:t xml:space="preserve"> </w:t>
      </w:r>
      <w:r w:rsidRPr="00BF336E">
        <w:rPr>
          <w:rFonts w:asciiTheme="minorHAnsi" w:hAnsiTheme="minorHAnsi" w:cstheme="minorHAnsi"/>
          <w:sz w:val="22"/>
          <w:szCs w:val="22"/>
        </w:rPr>
        <w:t xml:space="preserve">stanowi </w:t>
      </w:r>
      <w:r w:rsidRPr="00BF336E">
        <w:rPr>
          <w:rFonts w:asciiTheme="minorHAnsi" w:hAnsiTheme="minorHAnsi" w:cstheme="minorHAnsi"/>
          <w:b/>
          <w:bCs/>
          <w:sz w:val="22"/>
          <w:szCs w:val="22"/>
        </w:rPr>
        <w:t>załącznik nr 3</w:t>
      </w:r>
      <w:r w:rsidRPr="00BF336E">
        <w:rPr>
          <w:rFonts w:asciiTheme="minorHAnsi" w:hAnsiTheme="minorHAnsi" w:cstheme="minorHAnsi"/>
          <w:sz w:val="22"/>
          <w:szCs w:val="22"/>
        </w:rPr>
        <w:t xml:space="preserve"> do niniejszej Umowy.</w:t>
      </w:r>
    </w:p>
    <w:p w14:paraId="6B7BE0ED" w14:textId="77777777" w:rsidR="006555F8" w:rsidRPr="00BF336E" w:rsidRDefault="006555F8" w:rsidP="006555F8">
      <w:pPr>
        <w:pStyle w:val="Akapitzlist"/>
        <w:spacing w:before="1"/>
        <w:ind w:left="720"/>
        <w:jc w:val="center"/>
        <w:rPr>
          <w:rFonts w:asciiTheme="minorHAnsi" w:hAnsiTheme="minorHAnsi" w:cstheme="minorHAnsi"/>
          <w:b/>
          <w:sz w:val="22"/>
          <w:szCs w:val="22"/>
        </w:rPr>
      </w:pPr>
    </w:p>
    <w:p w14:paraId="7A43F119" w14:textId="6665D3D1" w:rsidR="006555F8" w:rsidRPr="00BF336E" w:rsidRDefault="006555F8" w:rsidP="00693F4D">
      <w:pPr>
        <w:pStyle w:val="Akapitzlist"/>
        <w:spacing w:before="1"/>
        <w:jc w:val="center"/>
        <w:rPr>
          <w:rFonts w:asciiTheme="minorHAnsi" w:hAnsiTheme="minorHAnsi" w:cstheme="minorHAnsi"/>
          <w:b/>
          <w:spacing w:val="-5"/>
          <w:sz w:val="22"/>
          <w:szCs w:val="22"/>
        </w:rPr>
      </w:pPr>
      <w:r w:rsidRPr="00BF336E">
        <w:rPr>
          <w:rFonts w:asciiTheme="minorHAnsi" w:hAnsiTheme="minorHAnsi" w:cstheme="minorHAnsi"/>
          <w:b/>
          <w:sz w:val="22"/>
          <w:szCs w:val="22"/>
        </w:rPr>
        <w:t>§</w:t>
      </w:r>
      <w:r w:rsidRPr="00BF336E">
        <w:rPr>
          <w:rFonts w:asciiTheme="minorHAnsi" w:hAnsiTheme="minorHAnsi" w:cstheme="minorHAnsi"/>
          <w:b/>
          <w:spacing w:val="1"/>
          <w:sz w:val="22"/>
          <w:szCs w:val="22"/>
        </w:rPr>
        <w:t xml:space="preserve"> </w:t>
      </w:r>
      <w:r w:rsidRPr="00BF336E">
        <w:rPr>
          <w:rFonts w:asciiTheme="minorHAnsi" w:hAnsiTheme="minorHAnsi" w:cstheme="minorHAnsi"/>
          <w:b/>
          <w:spacing w:val="-5"/>
          <w:sz w:val="22"/>
          <w:szCs w:val="22"/>
        </w:rPr>
        <w:t>13</w:t>
      </w:r>
    </w:p>
    <w:p w14:paraId="34DBE8D7" w14:textId="5B3E2566" w:rsidR="00CC4591" w:rsidRPr="00BF336E" w:rsidRDefault="00CC4591" w:rsidP="00693F4D">
      <w:pPr>
        <w:spacing w:before="1"/>
        <w:jc w:val="center"/>
        <w:rPr>
          <w:rFonts w:asciiTheme="minorHAnsi" w:hAnsiTheme="minorHAnsi" w:cstheme="minorHAnsi"/>
          <w:b/>
        </w:rPr>
      </w:pPr>
      <w:bookmarkStart w:id="15" w:name="_Hlk219126750"/>
      <w:r w:rsidRPr="00BF336E">
        <w:rPr>
          <w:rFonts w:asciiTheme="minorHAnsi" w:hAnsiTheme="minorHAnsi" w:cstheme="minorHAnsi"/>
          <w:b/>
        </w:rPr>
        <w:t>Ubezpieczenie</w:t>
      </w:r>
    </w:p>
    <w:p w14:paraId="0BC2EFB6" w14:textId="028121A4" w:rsidR="00CC4591" w:rsidRPr="00BF336E" w:rsidRDefault="00CC4591" w:rsidP="00CC4591">
      <w:pPr>
        <w:pStyle w:val="Akapitzlist"/>
        <w:numPr>
          <w:ilvl w:val="0"/>
          <w:numId w:val="41"/>
        </w:numPr>
        <w:tabs>
          <w:tab w:val="left" w:pos="434"/>
          <w:tab w:val="left" w:pos="436"/>
        </w:tabs>
        <w:adjustRightInd/>
        <w:spacing w:after="160" w:line="259" w:lineRule="auto"/>
        <w:ind w:left="425" w:hanging="425"/>
        <w:jc w:val="both"/>
        <w:rPr>
          <w:rFonts w:asciiTheme="minorHAnsi" w:hAnsiTheme="minorHAnsi" w:cstheme="minorHAnsi"/>
          <w:sz w:val="22"/>
          <w:szCs w:val="22"/>
        </w:rPr>
      </w:pPr>
      <w:r w:rsidRPr="00BF336E">
        <w:rPr>
          <w:rFonts w:asciiTheme="minorHAnsi" w:hAnsiTheme="minorHAnsi" w:cstheme="minorHAnsi"/>
          <w:sz w:val="22"/>
          <w:szCs w:val="22"/>
        </w:rPr>
        <w:t>Wykonawca zobowiązuje się na czas obowiązywania Umowy (począwszy od dnia jej zawarcia) posiadać ubezpieczenie w zakresie ubezpieczenia Wykonawcy od odpowiedzialności cywilnej z tytułu szkód powstałych</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w</w:t>
      </w:r>
      <w:r w:rsidRPr="00BF336E">
        <w:rPr>
          <w:rFonts w:asciiTheme="minorHAnsi" w:hAnsiTheme="minorHAnsi" w:cstheme="minorHAnsi"/>
          <w:spacing w:val="-7"/>
          <w:sz w:val="22"/>
          <w:szCs w:val="22"/>
        </w:rPr>
        <w:t xml:space="preserve"> </w:t>
      </w:r>
      <w:r w:rsidRPr="00BF336E">
        <w:rPr>
          <w:rFonts w:asciiTheme="minorHAnsi" w:hAnsiTheme="minorHAnsi" w:cstheme="minorHAnsi"/>
          <w:sz w:val="22"/>
          <w:szCs w:val="22"/>
        </w:rPr>
        <w:t>związku</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lub</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wskutek</w:t>
      </w:r>
      <w:r w:rsidRPr="00BF336E">
        <w:rPr>
          <w:rFonts w:asciiTheme="minorHAnsi" w:hAnsiTheme="minorHAnsi" w:cstheme="minorHAnsi"/>
          <w:spacing w:val="-5"/>
          <w:sz w:val="22"/>
          <w:szCs w:val="22"/>
        </w:rPr>
        <w:t xml:space="preserve"> </w:t>
      </w:r>
      <w:r w:rsidRPr="00BF336E">
        <w:rPr>
          <w:rFonts w:asciiTheme="minorHAnsi" w:hAnsiTheme="minorHAnsi" w:cstheme="minorHAnsi"/>
          <w:sz w:val="22"/>
          <w:szCs w:val="22"/>
        </w:rPr>
        <w:t>prowadzenia</w:t>
      </w:r>
      <w:r w:rsidRPr="00BF336E">
        <w:rPr>
          <w:rFonts w:asciiTheme="minorHAnsi" w:hAnsiTheme="minorHAnsi" w:cstheme="minorHAnsi"/>
          <w:spacing w:val="-7"/>
          <w:sz w:val="22"/>
          <w:szCs w:val="22"/>
        </w:rPr>
        <w:t xml:space="preserve"> </w:t>
      </w:r>
      <w:r w:rsidRPr="00BF336E">
        <w:rPr>
          <w:rFonts w:asciiTheme="minorHAnsi" w:hAnsiTheme="minorHAnsi" w:cstheme="minorHAnsi"/>
          <w:sz w:val="22"/>
          <w:szCs w:val="22"/>
        </w:rPr>
        <w:t>działalności</w:t>
      </w:r>
      <w:r w:rsidRPr="00BF336E">
        <w:rPr>
          <w:rFonts w:asciiTheme="minorHAnsi" w:hAnsiTheme="minorHAnsi" w:cstheme="minorHAnsi"/>
          <w:spacing w:val="-7"/>
          <w:sz w:val="22"/>
          <w:szCs w:val="22"/>
        </w:rPr>
        <w:t xml:space="preserve"> </w:t>
      </w:r>
      <w:r w:rsidRPr="00BF336E">
        <w:rPr>
          <w:rFonts w:asciiTheme="minorHAnsi" w:hAnsiTheme="minorHAnsi" w:cstheme="minorHAnsi"/>
          <w:sz w:val="22"/>
          <w:szCs w:val="22"/>
        </w:rPr>
        <w:t>gospodarczej</w:t>
      </w:r>
      <w:r w:rsidRPr="00BF336E">
        <w:rPr>
          <w:rFonts w:asciiTheme="minorHAnsi" w:hAnsiTheme="minorHAnsi" w:cstheme="minorHAnsi"/>
          <w:spacing w:val="-7"/>
          <w:sz w:val="22"/>
          <w:szCs w:val="22"/>
        </w:rPr>
        <w:t xml:space="preserve"> </w:t>
      </w:r>
      <w:r w:rsidRPr="00BF336E">
        <w:rPr>
          <w:rFonts w:asciiTheme="minorHAnsi" w:hAnsiTheme="minorHAnsi" w:cstheme="minorHAnsi"/>
          <w:sz w:val="22"/>
          <w:szCs w:val="22"/>
        </w:rPr>
        <w:t>z</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sumą</w:t>
      </w:r>
      <w:r w:rsidRPr="00BF336E">
        <w:rPr>
          <w:rFonts w:asciiTheme="minorHAnsi" w:hAnsiTheme="minorHAnsi" w:cstheme="minorHAnsi"/>
          <w:spacing w:val="-7"/>
          <w:sz w:val="22"/>
          <w:szCs w:val="22"/>
        </w:rPr>
        <w:t xml:space="preserve"> </w:t>
      </w:r>
      <w:r w:rsidRPr="00BF336E">
        <w:rPr>
          <w:rFonts w:asciiTheme="minorHAnsi" w:hAnsiTheme="minorHAnsi" w:cstheme="minorHAnsi"/>
          <w:sz w:val="22"/>
          <w:szCs w:val="22"/>
        </w:rPr>
        <w:t>gwarancyjną</w:t>
      </w:r>
      <w:r w:rsidRPr="00BF336E">
        <w:rPr>
          <w:rFonts w:asciiTheme="minorHAnsi" w:hAnsiTheme="minorHAnsi" w:cstheme="minorHAnsi"/>
          <w:spacing w:val="-7"/>
          <w:sz w:val="22"/>
          <w:szCs w:val="22"/>
        </w:rPr>
        <w:t xml:space="preserve"> </w:t>
      </w:r>
      <w:r w:rsidRPr="00BF336E">
        <w:rPr>
          <w:rFonts w:asciiTheme="minorHAnsi" w:hAnsiTheme="minorHAnsi" w:cstheme="minorHAnsi"/>
          <w:sz w:val="22"/>
          <w:szCs w:val="22"/>
        </w:rPr>
        <w:t>co</w:t>
      </w:r>
      <w:r w:rsidRPr="00BF336E">
        <w:rPr>
          <w:rFonts w:asciiTheme="minorHAnsi" w:hAnsiTheme="minorHAnsi" w:cstheme="minorHAnsi"/>
          <w:spacing w:val="-6"/>
          <w:sz w:val="22"/>
          <w:szCs w:val="22"/>
        </w:rPr>
        <w:t xml:space="preserve"> </w:t>
      </w:r>
      <w:r w:rsidRPr="00BF336E">
        <w:rPr>
          <w:rFonts w:asciiTheme="minorHAnsi" w:hAnsiTheme="minorHAnsi" w:cstheme="minorHAnsi"/>
          <w:sz w:val="22"/>
          <w:szCs w:val="22"/>
        </w:rPr>
        <w:t>najmniej</w:t>
      </w:r>
      <w:r w:rsidRPr="00BF336E">
        <w:rPr>
          <w:rFonts w:asciiTheme="minorHAnsi" w:hAnsiTheme="minorHAnsi" w:cstheme="minorHAnsi"/>
          <w:spacing w:val="-7"/>
          <w:sz w:val="22"/>
          <w:szCs w:val="22"/>
        </w:rPr>
        <w:t xml:space="preserve"> </w:t>
      </w:r>
      <w:r w:rsidR="00234F06" w:rsidRPr="00BF336E">
        <w:rPr>
          <w:rFonts w:asciiTheme="minorHAnsi" w:hAnsiTheme="minorHAnsi" w:cstheme="minorHAnsi"/>
          <w:b/>
          <w:sz w:val="22"/>
          <w:szCs w:val="22"/>
        </w:rPr>
        <w:t>5</w:t>
      </w:r>
      <w:r w:rsidR="006555F8" w:rsidRPr="00BF336E">
        <w:rPr>
          <w:rFonts w:asciiTheme="minorHAnsi" w:hAnsiTheme="minorHAnsi" w:cstheme="minorHAnsi"/>
          <w:b/>
          <w:sz w:val="22"/>
          <w:szCs w:val="22"/>
        </w:rPr>
        <w:t>0</w:t>
      </w:r>
      <w:r w:rsidR="00234F06" w:rsidRPr="00BF336E">
        <w:rPr>
          <w:rFonts w:asciiTheme="minorHAnsi" w:hAnsiTheme="minorHAnsi" w:cstheme="minorHAnsi"/>
          <w:b/>
          <w:sz w:val="22"/>
          <w:szCs w:val="22"/>
        </w:rPr>
        <w:t xml:space="preserve"> 000,00</w:t>
      </w:r>
      <w:r w:rsidRPr="00BF336E">
        <w:rPr>
          <w:rFonts w:asciiTheme="minorHAnsi" w:hAnsiTheme="minorHAnsi" w:cstheme="minorHAnsi"/>
          <w:b/>
          <w:spacing w:val="-6"/>
          <w:sz w:val="22"/>
          <w:szCs w:val="22"/>
        </w:rPr>
        <w:t xml:space="preserve"> </w:t>
      </w:r>
      <w:r w:rsidRPr="00BF336E">
        <w:rPr>
          <w:rFonts w:asciiTheme="minorHAnsi" w:hAnsiTheme="minorHAnsi" w:cstheme="minorHAnsi"/>
          <w:b/>
          <w:sz w:val="22"/>
          <w:szCs w:val="22"/>
        </w:rPr>
        <w:t>złotych</w:t>
      </w:r>
      <w:r w:rsidRPr="00BF336E">
        <w:rPr>
          <w:rFonts w:asciiTheme="minorHAnsi" w:hAnsiTheme="minorHAnsi" w:cstheme="minorHAnsi"/>
          <w:sz w:val="22"/>
          <w:szCs w:val="22"/>
        </w:rPr>
        <w:t xml:space="preserve">. Ubezpieczenie od odpowiedzialności cywilnej z tytułu szkód powstałych w związku lub wskutek prowadzenia działalności gospodarczej stanowi </w:t>
      </w:r>
      <w:r w:rsidRPr="00BF336E">
        <w:rPr>
          <w:rFonts w:asciiTheme="minorHAnsi" w:hAnsiTheme="minorHAnsi" w:cstheme="minorHAnsi"/>
          <w:b/>
          <w:bCs/>
          <w:iCs/>
          <w:sz w:val="22"/>
          <w:szCs w:val="22"/>
        </w:rPr>
        <w:t>załącznik nr 4.</w:t>
      </w:r>
      <w:r w:rsidR="00C64D95" w:rsidRPr="00BF336E">
        <w:rPr>
          <w:rFonts w:asciiTheme="minorHAnsi" w:hAnsiTheme="minorHAnsi" w:cstheme="minorHAnsi"/>
          <w:b/>
          <w:bCs/>
          <w:iCs/>
          <w:sz w:val="22"/>
          <w:szCs w:val="22"/>
        </w:rPr>
        <w:t xml:space="preserve"> </w:t>
      </w:r>
    </w:p>
    <w:bookmarkEnd w:id="15"/>
    <w:p w14:paraId="5072C207" w14:textId="67E3085D" w:rsidR="00CC4591" w:rsidRPr="00BF336E" w:rsidRDefault="00CC4591" w:rsidP="00CC4591">
      <w:pPr>
        <w:pStyle w:val="Akapitzlist"/>
        <w:numPr>
          <w:ilvl w:val="0"/>
          <w:numId w:val="41"/>
        </w:numPr>
        <w:tabs>
          <w:tab w:val="left" w:pos="434"/>
          <w:tab w:val="left" w:pos="436"/>
        </w:tabs>
        <w:adjustRightInd/>
        <w:spacing w:after="160" w:line="259" w:lineRule="auto"/>
        <w:ind w:left="425" w:hanging="425"/>
        <w:jc w:val="both"/>
        <w:rPr>
          <w:rFonts w:asciiTheme="minorHAnsi" w:hAnsiTheme="minorHAnsi" w:cstheme="minorHAnsi"/>
          <w:sz w:val="22"/>
          <w:szCs w:val="22"/>
        </w:rPr>
      </w:pPr>
      <w:r w:rsidRPr="00BF336E">
        <w:rPr>
          <w:rFonts w:asciiTheme="minorHAnsi" w:hAnsiTheme="minorHAnsi" w:cstheme="minorHAnsi"/>
          <w:sz w:val="22"/>
          <w:szCs w:val="22"/>
        </w:rPr>
        <w:t xml:space="preserve">Ubezpieczenie odpowiedzialności cywilnej, o którym mowa w ust. 1, powinno obejmować odpowiedzialność Ubezpieczyciela za szkody wynikające ze zdarzenia (działania lub zaniechania ubezpieczonego) zaistniałego w okresie od zawarcia niniejszej Umowy do daty podpisania protokołu </w:t>
      </w:r>
      <w:r w:rsidR="00477999" w:rsidRPr="00BF336E">
        <w:rPr>
          <w:rFonts w:asciiTheme="minorHAnsi" w:hAnsiTheme="minorHAnsi" w:cstheme="minorHAnsi"/>
          <w:sz w:val="22"/>
          <w:szCs w:val="22"/>
        </w:rPr>
        <w:t>odbioru</w:t>
      </w:r>
      <w:r w:rsidRPr="00BF336E">
        <w:rPr>
          <w:rFonts w:asciiTheme="minorHAnsi" w:hAnsiTheme="minorHAnsi" w:cstheme="minorHAnsi"/>
          <w:sz w:val="22"/>
          <w:szCs w:val="22"/>
        </w:rPr>
        <w:t xml:space="preserve"> przez obie strony. </w:t>
      </w:r>
    </w:p>
    <w:p w14:paraId="5D8A6720" w14:textId="77777777" w:rsidR="00CC4591" w:rsidRPr="00BF336E" w:rsidRDefault="00CC4591" w:rsidP="00CC4591">
      <w:pPr>
        <w:pStyle w:val="Akapitzlist"/>
        <w:numPr>
          <w:ilvl w:val="0"/>
          <w:numId w:val="41"/>
        </w:numPr>
        <w:tabs>
          <w:tab w:val="left" w:pos="434"/>
          <w:tab w:val="left" w:pos="436"/>
        </w:tabs>
        <w:adjustRightInd/>
        <w:spacing w:after="160" w:line="259" w:lineRule="auto"/>
        <w:ind w:left="425" w:hanging="425"/>
        <w:jc w:val="both"/>
        <w:rPr>
          <w:rFonts w:asciiTheme="minorHAnsi" w:hAnsiTheme="minorHAnsi" w:cstheme="minorHAnsi"/>
          <w:sz w:val="22"/>
          <w:szCs w:val="22"/>
        </w:rPr>
      </w:pPr>
      <w:r w:rsidRPr="00BF336E">
        <w:rPr>
          <w:rFonts w:asciiTheme="minorHAnsi" w:hAnsiTheme="minorHAnsi" w:cstheme="minorHAnsi"/>
          <w:sz w:val="22"/>
          <w:szCs w:val="22"/>
        </w:rPr>
        <w:t>Umowa</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ubezpieczenia,</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o</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której</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mowa</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w</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ust.</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1</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musi</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zapewniać</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wypłatę</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odszkodowania</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płatnego</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w złotych.</w:t>
      </w:r>
    </w:p>
    <w:p w14:paraId="21A315A3" w14:textId="77777777" w:rsidR="00CC4591" w:rsidRPr="00BF336E" w:rsidRDefault="00CC4591" w:rsidP="00CC4591">
      <w:pPr>
        <w:pStyle w:val="Akapitzlist"/>
        <w:numPr>
          <w:ilvl w:val="0"/>
          <w:numId w:val="41"/>
        </w:numPr>
        <w:tabs>
          <w:tab w:val="left" w:pos="434"/>
          <w:tab w:val="left" w:pos="436"/>
        </w:tabs>
        <w:adjustRightInd/>
        <w:spacing w:after="160" w:line="259" w:lineRule="auto"/>
        <w:ind w:left="425" w:hanging="425"/>
        <w:jc w:val="both"/>
        <w:rPr>
          <w:rFonts w:asciiTheme="minorHAnsi" w:hAnsiTheme="minorHAnsi" w:cstheme="minorHAnsi"/>
          <w:sz w:val="22"/>
          <w:szCs w:val="22"/>
        </w:rPr>
      </w:pPr>
      <w:r w:rsidRPr="00BF336E">
        <w:rPr>
          <w:rFonts w:asciiTheme="minorHAnsi" w:hAnsiTheme="minorHAnsi" w:cstheme="minorHAnsi"/>
          <w:sz w:val="22"/>
          <w:szCs w:val="22"/>
        </w:rPr>
        <w:t xml:space="preserve">Koszt umowy, o której mowa w ust. 1, w szczególności składki ubezpieczeniowe, pokrywa w całości </w:t>
      </w:r>
      <w:r w:rsidRPr="00BF336E">
        <w:rPr>
          <w:rFonts w:asciiTheme="minorHAnsi" w:hAnsiTheme="minorHAnsi" w:cstheme="minorHAnsi"/>
          <w:spacing w:val="-2"/>
          <w:sz w:val="22"/>
          <w:szCs w:val="22"/>
        </w:rPr>
        <w:t>Wykonawca.</w:t>
      </w:r>
    </w:p>
    <w:p w14:paraId="0881CDFC" w14:textId="77777777" w:rsidR="00CC4591" w:rsidRPr="00BF336E" w:rsidRDefault="00CC4591" w:rsidP="00CC4591">
      <w:pPr>
        <w:pStyle w:val="Akapitzlist"/>
        <w:numPr>
          <w:ilvl w:val="0"/>
          <w:numId w:val="41"/>
        </w:numPr>
        <w:tabs>
          <w:tab w:val="left" w:pos="434"/>
          <w:tab w:val="left" w:pos="436"/>
        </w:tabs>
        <w:adjustRightInd/>
        <w:spacing w:after="160" w:line="259" w:lineRule="auto"/>
        <w:ind w:left="425" w:hanging="425"/>
        <w:jc w:val="both"/>
        <w:rPr>
          <w:rFonts w:asciiTheme="minorHAnsi" w:hAnsiTheme="minorHAnsi" w:cstheme="minorHAnsi"/>
          <w:sz w:val="22"/>
          <w:szCs w:val="22"/>
        </w:rPr>
      </w:pPr>
      <w:r w:rsidRPr="00BF336E">
        <w:rPr>
          <w:rFonts w:asciiTheme="minorHAnsi" w:hAnsiTheme="minorHAnsi" w:cstheme="minorHAnsi"/>
          <w:spacing w:val="-2"/>
          <w:sz w:val="22"/>
          <w:szCs w:val="22"/>
        </w:rPr>
        <w:t>Wykonawca</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przedłoży Zamawiającemu</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dokumenty potwierdzające</w:t>
      </w:r>
      <w:r w:rsidRPr="00BF336E">
        <w:rPr>
          <w:rFonts w:asciiTheme="minorHAnsi" w:hAnsiTheme="minorHAnsi" w:cstheme="minorHAnsi"/>
          <w:spacing w:val="-5"/>
          <w:sz w:val="22"/>
          <w:szCs w:val="22"/>
        </w:rPr>
        <w:t xml:space="preserve"> </w:t>
      </w:r>
      <w:r w:rsidRPr="00BF336E">
        <w:rPr>
          <w:rFonts w:asciiTheme="minorHAnsi" w:hAnsiTheme="minorHAnsi" w:cstheme="minorHAnsi"/>
          <w:spacing w:val="-2"/>
          <w:sz w:val="22"/>
          <w:szCs w:val="22"/>
        </w:rPr>
        <w:t>zawarcie umowy ubezpieczenia,</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w</w:t>
      </w:r>
      <w:r w:rsidRPr="00BF336E">
        <w:rPr>
          <w:rFonts w:asciiTheme="minorHAnsi" w:hAnsiTheme="minorHAnsi" w:cstheme="minorHAnsi"/>
          <w:spacing w:val="-5"/>
          <w:sz w:val="22"/>
          <w:szCs w:val="22"/>
        </w:rPr>
        <w:t xml:space="preserve"> </w:t>
      </w:r>
      <w:r w:rsidRPr="00BF336E">
        <w:rPr>
          <w:rFonts w:asciiTheme="minorHAnsi" w:hAnsiTheme="minorHAnsi" w:cstheme="minorHAnsi"/>
          <w:spacing w:val="-2"/>
          <w:sz w:val="22"/>
          <w:szCs w:val="22"/>
        </w:rPr>
        <w:t xml:space="preserve">tym </w:t>
      </w:r>
      <w:r w:rsidRPr="00BF336E">
        <w:rPr>
          <w:rFonts w:asciiTheme="minorHAnsi" w:hAnsiTheme="minorHAnsi" w:cstheme="minorHAnsi"/>
          <w:sz w:val="22"/>
          <w:szCs w:val="22"/>
        </w:rPr>
        <w:t xml:space="preserve">w szczególności kopię umowy i polisy ubezpieczenia oraz płatność składki ubezpieczeniowej przed zawarciem Umowy. </w:t>
      </w:r>
    </w:p>
    <w:p w14:paraId="76C7DFC3" w14:textId="77777777" w:rsidR="00CC4591" w:rsidRPr="00BF336E" w:rsidRDefault="00CC4591" w:rsidP="00CC4591">
      <w:pPr>
        <w:pStyle w:val="Akapitzlist"/>
        <w:numPr>
          <w:ilvl w:val="0"/>
          <w:numId w:val="41"/>
        </w:numPr>
        <w:tabs>
          <w:tab w:val="left" w:pos="434"/>
          <w:tab w:val="left" w:pos="436"/>
        </w:tabs>
        <w:adjustRightInd/>
        <w:spacing w:after="160" w:line="259" w:lineRule="auto"/>
        <w:ind w:left="425" w:hanging="425"/>
        <w:jc w:val="both"/>
        <w:rPr>
          <w:rFonts w:asciiTheme="minorHAnsi" w:hAnsiTheme="minorHAnsi" w:cstheme="minorHAnsi"/>
          <w:sz w:val="22"/>
          <w:szCs w:val="22"/>
        </w:rPr>
      </w:pPr>
      <w:r w:rsidRPr="00BF336E">
        <w:rPr>
          <w:rFonts w:asciiTheme="minorHAnsi" w:hAnsiTheme="minorHAnsi" w:cstheme="minorHAnsi"/>
          <w:sz w:val="22"/>
          <w:szCs w:val="22"/>
        </w:rPr>
        <w:t>Wykonawca</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zobowiązuje</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się</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posiadać</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ubezpieczenie</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w</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zakresie</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i</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sumą</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gwarancyjną</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wskazanymi</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w</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ust.</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1, przez cały okres obowiązywania Umowy.</w:t>
      </w:r>
    </w:p>
    <w:p w14:paraId="19AEC19C" w14:textId="77777777" w:rsidR="00477999" w:rsidRPr="00BF336E" w:rsidRDefault="00CC4591" w:rsidP="00CC4591">
      <w:pPr>
        <w:pStyle w:val="Akapitzlist"/>
        <w:numPr>
          <w:ilvl w:val="0"/>
          <w:numId w:val="41"/>
        </w:numPr>
        <w:tabs>
          <w:tab w:val="left" w:pos="434"/>
          <w:tab w:val="left" w:pos="436"/>
        </w:tabs>
        <w:adjustRightInd/>
        <w:spacing w:after="160" w:line="259" w:lineRule="auto"/>
        <w:ind w:left="425" w:hanging="425"/>
        <w:jc w:val="both"/>
        <w:rPr>
          <w:rFonts w:asciiTheme="minorHAnsi" w:hAnsiTheme="minorHAnsi" w:cstheme="minorHAnsi"/>
          <w:sz w:val="22"/>
          <w:szCs w:val="22"/>
        </w:rPr>
      </w:pPr>
      <w:r w:rsidRPr="00BF336E">
        <w:rPr>
          <w:rFonts w:asciiTheme="minorHAnsi" w:hAnsiTheme="minorHAnsi" w:cstheme="minorHAnsi"/>
          <w:sz w:val="22"/>
          <w:szCs w:val="22"/>
        </w:rPr>
        <w:t>W razie wydłużenia czasu realizacji Umowy, Wykonawca zobowiązuje się do przedłużenia ubezpieczenia na zasadach określonych w niniejszym paragrafie, przedstawiając Zamawiającemu dokumenty potwierdzające zawarcie umowy ubezpieczenia, w tym w szczególności kopię umowy i polisy ubezpieczenia,</w:t>
      </w:r>
      <w:r w:rsidRPr="00BF336E">
        <w:rPr>
          <w:rFonts w:asciiTheme="minorHAnsi" w:hAnsiTheme="minorHAnsi" w:cstheme="minorHAnsi"/>
          <w:spacing w:val="80"/>
          <w:sz w:val="22"/>
          <w:szCs w:val="22"/>
        </w:rPr>
        <w:t xml:space="preserve"> </w:t>
      </w:r>
      <w:r w:rsidRPr="00BF336E">
        <w:rPr>
          <w:rFonts w:asciiTheme="minorHAnsi" w:hAnsiTheme="minorHAnsi" w:cstheme="minorHAnsi"/>
          <w:sz w:val="22"/>
          <w:szCs w:val="22"/>
        </w:rPr>
        <w:t>na</w:t>
      </w:r>
      <w:r w:rsidRPr="00BF336E">
        <w:rPr>
          <w:rFonts w:asciiTheme="minorHAnsi" w:hAnsiTheme="minorHAnsi" w:cstheme="minorHAnsi"/>
          <w:spacing w:val="80"/>
          <w:sz w:val="22"/>
          <w:szCs w:val="22"/>
        </w:rPr>
        <w:t xml:space="preserve"> </w:t>
      </w:r>
      <w:r w:rsidRPr="00BF336E">
        <w:rPr>
          <w:rFonts w:asciiTheme="minorHAnsi" w:hAnsiTheme="minorHAnsi" w:cstheme="minorHAnsi"/>
          <w:sz w:val="22"/>
          <w:szCs w:val="22"/>
        </w:rPr>
        <w:t>co</w:t>
      </w:r>
      <w:r w:rsidRPr="00BF336E">
        <w:rPr>
          <w:rFonts w:asciiTheme="minorHAnsi" w:hAnsiTheme="minorHAnsi" w:cstheme="minorHAnsi"/>
          <w:spacing w:val="80"/>
          <w:sz w:val="22"/>
          <w:szCs w:val="22"/>
        </w:rPr>
        <w:t xml:space="preserve"> </w:t>
      </w:r>
      <w:r w:rsidRPr="00BF336E">
        <w:rPr>
          <w:rFonts w:asciiTheme="minorHAnsi" w:hAnsiTheme="minorHAnsi" w:cstheme="minorHAnsi"/>
          <w:sz w:val="22"/>
          <w:szCs w:val="22"/>
        </w:rPr>
        <w:t>14 dni</w:t>
      </w:r>
      <w:r w:rsidRPr="00BF336E">
        <w:rPr>
          <w:rFonts w:asciiTheme="minorHAnsi" w:hAnsiTheme="minorHAnsi" w:cstheme="minorHAnsi"/>
          <w:spacing w:val="80"/>
          <w:sz w:val="22"/>
          <w:szCs w:val="22"/>
        </w:rPr>
        <w:t xml:space="preserve"> </w:t>
      </w:r>
      <w:r w:rsidRPr="00BF336E">
        <w:rPr>
          <w:rFonts w:asciiTheme="minorHAnsi" w:hAnsiTheme="minorHAnsi" w:cstheme="minorHAnsi"/>
          <w:sz w:val="22"/>
          <w:szCs w:val="22"/>
        </w:rPr>
        <w:t>przed</w:t>
      </w:r>
      <w:r w:rsidRPr="00BF336E">
        <w:rPr>
          <w:rFonts w:asciiTheme="minorHAnsi" w:hAnsiTheme="minorHAnsi" w:cstheme="minorHAnsi"/>
          <w:spacing w:val="80"/>
          <w:sz w:val="22"/>
          <w:szCs w:val="22"/>
        </w:rPr>
        <w:t xml:space="preserve"> </w:t>
      </w:r>
      <w:r w:rsidRPr="00BF336E">
        <w:rPr>
          <w:rFonts w:asciiTheme="minorHAnsi" w:hAnsiTheme="minorHAnsi" w:cstheme="minorHAnsi"/>
          <w:sz w:val="22"/>
          <w:szCs w:val="22"/>
        </w:rPr>
        <w:t>wygaśnięciem</w:t>
      </w:r>
      <w:r w:rsidRPr="00BF336E">
        <w:rPr>
          <w:rFonts w:asciiTheme="minorHAnsi" w:hAnsiTheme="minorHAnsi" w:cstheme="minorHAnsi"/>
          <w:spacing w:val="80"/>
          <w:sz w:val="22"/>
          <w:szCs w:val="22"/>
        </w:rPr>
        <w:t xml:space="preserve"> </w:t>
      </w:r>
      <w:r w:rsidRPr="00BF336E">
        <w:rPr>
          <w:rFonts w:asciiTheme="minorHAnsi" w:hAnsiTheme="minorHAnsi" w:cstheme="minorHAnsi"/>
          <w:sz w:val="22"/>
          <w:szCs w:val="22"/>
        </w:rPr>
        <w:t>poprzedniej</w:t>
      </w:r>
      <w:r w:rsidRPr="00BF336E">
        <w:rPr>
          <w:rFonts w:asciiTheme="minorHAnsi" w:hAnsiTheme="minorHAnsi" w:cstheme="minorHAnsi"/>
          <w:spacing w:val="80"/>
          <w:sz w:val="22"/>
          <w:szCs w:val="22"/>
        </w:rPr>
        <w:t xml:space="preserve"> </w:t>
      </w:r>
      <w:r w:rsidRPr="00BF336E">
        <w:rPr>
          <w:rFonts w:asciiTheme="minorHAnsi" w:hAnsiTheme="minorHAnsi" w:cstheme="minorHAnsi"/>
          <w:sz w:val="22"/>
          <w:szCs w:val="22"/>
        </w:rPr>
        <w:t>umowy</w:t>
      </w:r>
      <w:r w:rsidRPr="00BF336E">
        <w:rPr>
          <w:rFonts w:asciiTheme="minorHAnsi" w:hAnsiTheme="minorHAnsi" w:cstheme="minorHAnsi"/>
          <w:spacing w:val="80"/>
          <w:sz w:val="22"/>
          <w:szCs w:val="22"/>
        </w:rPr>
        <w:t xml:space="preserve"> </w:t>
      </w:r>
      <w:r w:rsidRPr="00BF336E">
        <w:rPr>
          <w:rFonts w:asciiTheme="minorHAnsi" w:hAnsiTheme="minorHAnsi" w:cstheme="minorHAnsi"/>
          <w:sz w:val="22"/>
          <w:szCs w:val="22"/>
        </w:rPr>
        <w:t xml:space="preserve">ubezpieczenia. </w:t>
      </w:r>
    </w:p>
    <w:p w14:paraId="6CE023EA" w14:textId="6046362B" w:rsidR="00CC4591" w:rsidRPr="00BF336E" w:rsidRDefault="00CC4591" w:rsidP="00CC4591">
      <w:pPr>
        <w:pStyle w:val="Akapitzlist"/>
        <w:numPr>
          <w:ilvl w:val="0"/>
          <w:numId w:val="41"/>
        </w:numPr>
        <w:tabs>
          <w:tab w:val="left" w:pos="434"/>
          <w:tab w:val="left" w:pos="436"/>
        </w:tabs>
        <w:adjustRightInd/>
        <w:spacing w:after="160" w:line="259" w:lineRule="auto"/>
        <w:ind w:left="425" w:hanging="425"/>
        <w:jc w:val="both"/>
        <w:rPr>
          <w:rFonts w:asciiTheme="minorHAnsi" w:hAnsiTheme="minorHAnsi" w:cstheme="minorHAnsi"/>
          <w:sz w:val="22"/>
          <w:szCs w:val="22"/>
        </w:rPr>
      </w:pPr>
      <w:r w:rsidRPr="00BF336E">
        <w:rPr>
          <w:rFonts w:asciiTheme="minorHAnsi" w:hAnsiTheme="minorHAnsi" w:cstheme="minorHAnsi"/>
          <w:sz w:val="22"/>
          <w:szCs w:val="22"/>
        </w:rPr>
        <w:t>W przypadku niedokonania przedłużenia ubezpieczenia lub przedłużenia niezgodnie z zasadami określonymi niniejszym paragrafie lub nieprzedłożenia przez Wykonawcę odnośnego dokumentu ubezpieczenia w terminie, o którym mowa w zdaniu pierwszym, Zamawiający</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w imieniu i na rzecz Wykonawcy</w:t>
      </w:r>
      <w:r w:rsidRPr="00BF336E">
        <w:rPr>
          <w:rFonts w:asciiTheme="minorHAnsi" w:hAnsiTheme="minorHAnsi" w:cstheme="minorHAnsi"/>
          <w:spacing w:val="15"/>
          <w:sz w:val="22"/>
          <w:szCs w:val="22"/>
        </w:rPr>
        <w:t xml:space="preserve"> </w:t>
      </w:r>
      <w:r w:rsidRPr="00BF336E">
        <w:rPr>
          <w:rFonts w:asciiTheme="minorHAnsi" w:hAnsiTheme="minorHAnsi" w:cstheme="minorHAnsi"/>
          <w:sz w:val="22"/>
          <w:szCs w:val="22"/>
        </w:rPr>
        <w:t>na jego</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koszt</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może</w:t>
      </w:r>
      <w:r w:rsidRPr="00BF336E">
        <w:rPr>
          <w:rFonts w:asciiTheme="minorHAnsi" w:hAnsiTheme="minorHAnsi" w:cstheme="minorHAnsi"/>
          <w:spacing w:val="15"/>
          <w:sz w:val="22"/>
          <w:szCs w:val="22"/>
        </w:rPr>
        <w:t xml:space="preserve"> </w:t>
      </w:r>
      <w:r w:rsidRPr="00BF336E">
        <w:rPr>
          <w:rFonts w:asciiTheme="minorHAnsi" w:hAnsiTheme="minorHAnsi" w:cstheme="minorHAnsi"/>
          <w:sz w:val="22"/>
          <w:szCs w:val="22"/>
        </w:rPr>
        <w:t>dokonać stosownego</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ubezpieczenia w</w:t>
      </w:r>
      <w:r w:rsidRPr="00BF336E">
        <w:rPr>
          <w:rFonts w:asciiTheme="minorHAnsi" w:hAnsiTheme="minorHAnsi" w:cstheme="minorHAnsi"/>
          <w:spacing w:val="15"/>
          <w:sz w:val="22"/>
          <w:szCs w:val="22"/>
        </w:rPr>
        <w:t xml:space="preserve"> </w:t>
      </w:r>
      <w:r w:rsidRPr="00BF336E">
        <w:rPr>
          <w:rFonts w:asciiTheme="minorHAnsi" w:hAnsiTheme="minorHAnsi" w:cstheme="minorHAnsi"/>
          <w:sz w:val="22"/>
          <w:szCs w:val="22"/>
        </w:rPr>
        <w:t>zakresie określonym w</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ust. 1-5,</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a</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poniesiony</w:t>
      </w:r>
      <w:r w:rsidRPr="00BF336E">
        <w:rPr>
          <w:rFonts w:asciiTheme="minorHAnsi" w:hAnsiTheme="minorHAnsi" w:cstheme="minorHAnsi"/>
          <w:spacing w:val="-11"/>
          <w:sz w:val="22"/>
          <w:szCs w:val="22"/>
        </w:rPr>
        <w:t xml:space="preserve"> </w:t>
      </w:r>
      <w:r w:rsidRPr="00BF336E">
        <w:rPr>
          <w:rFonts w:asciiTheme="minorHAnsi" w:hAnsiTheme="minorHAnsi" w:cstheme="minorHAnsi"/>
          <w:sz w:val="22"/>
          <w:szCs w:val="22"/>
        </w:rPr>
        <w:t>koszt</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potrącić</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z</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należności</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wynikających</w:t>
      </w:r>
      <w:r w:rsidRPr="00BF336E">
        <w:rPr>
          <w:rFonts w:asciiTheme="minorHAnsi" w:hAnsiTheme="minorHAnsi" w:cstheme="minorHAnsi"/>
          <w:spacing w:val="-11"/>
          <w:sz w:val="22"/>
          <w:szCs w:val="22"/>
        </w:rPr>
        <w:t xml:space="preserve"> </w:t>
      </w:r>
      <w:r w:rsidRPr="00BF336E">
        <w:rPr>
          <w:rFonts w:asciiTheme="minorHAnsi" w:hAnsiTheme="minorHAnsi" w:cstheme="minorHAnsi"/>
          <w:sz w:val="22"/>
          <w:szCs w:val="22"/>
        </w:rPr>
        <w:t>z</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najbliższej</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faktury</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wystawionej</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przez</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Wykonawcę, lub odstąpić od Umowy.</w:t>
      </w:r>
    </w:p>
    <w:p w14:paraId="79814AAE" w14:textId="77777777" w:rsidR="00174E4A" w:rsidRPr="00BF336E" w:rsidRDefault="00174E4A" w:rsidP="005B18BB">
      <w:pPr>
        <w:pStyle w:val="Akapitzlist"/>
        <w:widowControl/>
        <w:autoSpaceDE/>
        <w:autoSpaceDN/>
        <w:adjustRightInd/>
        <w:ind w:left="867"/>
        <w:jc w:val="center"/>
        <w:rPr>
          <w:rFonts w:asciiTheme="minorHAnsi" w:eastAsia="Calibri" w:hAnsiTheme="minorHAnsi" w:cstheme="minorHAnsi"/>
          <w:b/>
          <w:bCs/>
          <w:sz w:val="22"/>
          <w:szCs w:val="22"/>
          <w:lang w:eastAsia="en-US"/>
        </w:rPr>
      </w:pPr>
    </w:p>
    <w:p w14:paraId="38EE2A09" w14:textId="08D549EA" w:rsidR="005B18BB" w:rsidRPr="00BF336E" w:rsidRDefault="005B18BB" w:rsidP="00693F4D">
      <w:pPr>
        <w:pStyle w:val="Akapitzlist"/>
        <w:widowControl/>
        <w:autoSpaceDE/>
        <w:autoSpaceDN/>
        <w:adjustRightInd/>
        <w:jc w:val="center"/>
        <w:rPr>
          <w:rFonts w:asciiTheme="minorHAnsi" w:eastAsia="Calibri" w:hAnsiTheme="minorHAnsi" w:cstheme="minorHAnsi"/>
          <w:b/>
          <w:bCs/>
          <w:sz w:val="22"/>
          <w:szCs w:val="22"/>
          <w:lang w:eastAsia="en-US"/>
        </w:rPr>
      </w:pPr>
      <w:r w:rsidRPr="00BF336E">
        <w:rPr>
          <w:rFonts w:asciiTheme="minorHAnsi" w:eastAsia="Calibri" w:hAnsiTheme="minorHAnsi" w:cstheme="minorHAnsi"/>
          <w:b/>
          <w:bCs/>
          <w:sz w:val="22"/>
          <w:szCs w:val="22"/>
          <w:lang w:eastAsia="en-US"/>
        </w:rPr>
        <w:t>§ 1</w:t>
      </w:r>
      <w:r w:rsidR="006555F8" w:rsidRPr="00BF336E">
        <w:rPr>
          <w:rFonts w:asciiTheme="minorHAnsi" w:eastAsia="Calibri" w:hAnsiTheme="minorHAnsi" w:cstheme="minorHAnsi"/>
          <w:b/>
          <w:bCs/>
          <w:sz w:val="22"/>
          <w:szCs w:val="22"/>
          <w:lang w:eastAsia="en-US"/>
        </w:rPr>
        <w:t xml:space="preserve">4 </w:t>
      </w:r>
    </w:p>
    <w:p w14:paraId="795E0C34" w14:textId="265E2813" w:rsidR="000C530A" w:rsidRPr="00BF336E" w:rsidRDefault="000C530A" w:rsidP="00693F4D">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Poufność danych</w:t>
      </w:r>
    </w:p>
    <w:p w14:paraId="6C8E49BB" w14:textId="77777777" w:rsidR="00D34E3C" w:rsidRPr="00BF336E" w:rsidRDefault="00D34E3C" w:rsidP="00D34E3C">
      <w:pPr>
        <w:widowControl/>
        <w:numPr>
          <w:ilvl w:val="0"/>
          <w:numId w:val="36"/>
        </w:numPr>
        <w:autoSpaceDE/>
        <w:autoSpaceDN/>
        <w:adjustRightInd/>
        <w:spacing w:after="160" w:line="259" w:lineRule="auto"/>
        <w:ind w:hanging="284"/>
        <w:jc w:val="both"/>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lastRenderedPageBreak/>
        <w:t>Z zastrzeżeniem postanowienia ust. 2 poniżej,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w:t>
      </w:r>
    </w:p>
    <w:p w14:paraId="29AF7363" w14:textId="77777777" w:rsidR="00D34E3C" w:rsidRPr="00BF336E" w:rsidRDefault="00D34E3C" w:rsidP="00D34E3C">
      <w:pPr>
        <w:widowControl/>
        <w:numPr>
          <w:ilvl w:val="0"/>
          <w:numId w:val="36"/>
        </w:numPr>
        <w:autoSpaceDE/>
        <w:autoSpaceDN/>
        <w:adjustRightInd/>
        <w:spacing w:after="160" w:line="259" w:lineRule="auto"/>
        <w:ind w:hanging="284"/>
        <w:jc w:val="both"/>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Obowiązku zachowania poufności, o którym mowa w ust. 1, nie stosuje się do danych i informacji:</w:t>
      </w:r>
    </w:p>
    <w:p w14:paraId="4AEA5888" w14:textId="77777777" w:rsidR="00D34E3C" w:rsidRPr="00BF336E" w:rsidRDefault="00D34E3C" w:rsidP="00D34E3C">
      <w:pPr>
        <w:widowControl/>
        <w:numPr>
          <w:ilvl w:val="0"/>
          <w:numId w:val="34"/>
        </w:numPr>
        <w:autoSpaceDE/>
        <w:autoSpaceDN/>
        <w:adjustRightInd/>
        <w:spacing w:after="160" w:line="259" w:lineRule="auto"/>
        <w:ind w:hanging="284"/>
        <w:jc w:val="both"/>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 xml:space="preserve">dostępnych publicznie; </w:t>
      </w:r>
    </w:p>
    <w:p w14:paraId="1B5342C2" w14:textId="77777777" w:rsidR="00D34E3C" w:rsidRPr="00BF336E" w:rsidRDefault="00D34E3C" w:rsidP="00D34E3C">
      <w:pPr>
        <w:widowControl/>
        <w:numPr>
          <w:ilvl w:val="0"/>
          <w:numId w:val="34"/>
        </w:numPr>
        <w:autoSpaceDE/>
        <w:autoSpaceDN/>
        <w:adjustRightInd/>
        <w:spacing w:after="160" w:line="259" w:lineRule="auto"/>
        <w:ind w:hanging="284"/>
        <w:jc w:val="both"/>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otrzymanych przez Wykonawcę, zgodnie z przepisami prawa powszechnie obowiązującego, od osoby trzeciej bez obowiązku zachowania poufności;</w:t>
      </w:r>
    </w:p>
    <w:p w14:paraId="6434CEC9" w14:textId="77777777" w:rsidR="00D34E3C" w:rsidRPr="00BF336E" w:rsidRDefault="00D34E3C" w:rsidP="00D34E3C">
      <w:pPr>
        <w:widowControl/>
        <w:numPr>
          <w:ilvl w:val="0"/>
          <w:numId w:val="34"/>
        </w:numPr>
        <w:autoSpaceDE/>
        <w:autoSpaceDN/>
        <w:adjustRightInd/>
        <w:spacing w:after="160" w:line="259" w:lineRule="auto"/>
        <w:ind w:hanging="284"/>
        <w:jc w:val="both"/>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które w momencie ich przekazania przez Zamawiającego były już znane Wykonawcy bez obowiązku zachowania poufności;</w:t>
      </w:r>
    </w:p>
    <w:p w14:paraId="58EDEBB4" w14:textId="77777777" w:rsidR="00D34E3C" w:rsidRPr="00BF336E" w:rsidRDefault="00D34E3C" w:rsidP="00D34E3C">
      <w:pPr>
        <w:widowControl/>
        <w:numPr>
          <w:ilvl w:val="0"/>
          <w:numId w:val="34"/>
        </w:numPr>
        <w:autoSpaceDE/>
        <w:autoSpaceDN/>
        <w:adjustRightInd/>
        <w:spacing w:after="160" w:line="259" w:lineRule="auto"/>
        <w:ind w:hanging="284"/>
        <w:jc w:val="both"/>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w stosunku do których Wykonawca uzyskał pisemną zgodę Zamawiającego na ich ujawnienie.</w:t>
      </w:r>
    </w:p>
    <w:p w14:paraId="3A784DCE" w14:textId="77777777" w:rsidR="00D34E3C" w:rsidRPr="00BF336E" w:rsidRDefault="00D34E3C" w:rsidP="00D34E3C">
      <w:pPr>
        <w:widowControl/>
        <w:numPr>
          <w:ilvl w:val="0"/>
          <w:numId w:val="36"/>
        </w:numPr>
        <w:autoSpaceDE/>
        <w:autoSpaceDN/>
        <w:adjustRightInd/>
        <w:spacing w:after="160" w:line="259" w:lineRule="auto"/>
        <w:ind w:hanging="284"/>
        <w:jc w:val="both"/>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w tym w formie wiadomości wysłanej na adres poczty elektronicznej Zamawiającego, chyba że takie poinformowanie Zamawiającego byłoby sprzeczne z przepisami prawa powszechnie obowiązującego.</w:t>
      </w:r>
    </w:p>
    <w:p w14:paraId="344DA384" w14:textId="77777777" w:rsidR="00D34E3C" w:rsidRPr="00BF336E" w:rsidRDefault="00D34E3C" w:rsidP="00D34E3C">
      <w:pPr>
        <w:widowControl/>
        <w:numPr>
          <w:ilvl w:val="0"/>
          <w:numId w:val="36"/>
        </w:numPr>
        <w:autoSpaceDE/>
        <w:autoSpaceDN/>
        <w:adjustRightInd/>
        <w:spacing w:after="160" w:line="259" w:lineRule="auto"/>
        <w:ind w:hanging="284"/>
        <w:jc w:val="both"/>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Wykonawca zobowiązuje się do:</w:t>
      </w:r>
    </w:p>
    <w:p w14:paraId="2186C3F7" w14:textId="77777777" w:rsidR="00D34E3C" w:rsidRPr="00BF336E" w:rsidRDefault="00D34E3C" w:rsidP="00D34E3C">
      <w:pPr>
        <w:widowControl/>
        <w:numPr>
          <w:ilvl w:val="0"/>
          <w:numId w:val="35"/>
        </w:numPr>
        <w:autoSpaceDE/>
        <w:autoSpaceDN/>
        <w:adjustRightInd/>
        <w:spacing w:after="160" w:line="259" w:lineRule="auto"/>
        <w:ind w:hanging="284"/>
        <w:jc w:val="both"/>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dołożenia właściwych starań w celu zabezpieczenia Informacji Poufnych przed ich utratą, zniekształceniem oraz dostępem nieupoważnionych osób trzecich;</w:t>
      </w:r>
    </w:p>
    <w:p w14:paraId="4A18995F" w14:textId="77777777" w:rsidR="00D34E3C" w:rsidRPr="00BF336E" w:rsidRDefault="00D34E3C" w:rsidP="00D34E3C">
      <w:pPr>
        <w:widowControl/>
        <w:numPr>
          <w:ilvl w:val="0"/>
          <w:numId w:val="35"/>
        </w:numPr>
        <w:autoSpaceDE/>
        <w:autoSpaceDN/>
        <w:adjustRightInd/>
        <w:spacing w:after="160" w:line="259" w:lineRule="auto"/>
        <w:ind w:hanging="284"/>
        <w:jc w:val="both"/>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niewykorzystywania Informacji Poufnych w celach innych niż wykonanie Umowy.</w:t>
      </w:r>
    </w:p>
    <w:p w14:paraId="2CC0A5A8" w14:textId="77777777" w:rsidR="00D34E3C" w:rsidRPr="00BF336E" w:rsidRDefault="00D34E3C" w:rsidP="00D34E3C">
      <w:pPr>
        <w:widowControl/>
        <w:numPr>
          <w:ilvl w:val="0"/>
          <w:numId w:val="36"/>
        </w:numPr>
        <w:autoSpaceDE/>
        <w:autoSpaceDN/>
        <w:adjustRightInd/>
        <w:spacing w:after="160" w:line="259" w:lineRule="auto"/>
        <w:ind w:hanging="284"/>
        <w:jc w:val="both"/>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W zakresie powyższego obowiązku Wykonawca w terminie 7 dni od dnia zawarcia Umowy, zobowiązuje się dostarczyć Zamawiającemu oświadczenia podpisane przez ww. osoby. Za ewentualne naruszenia tych obowiązków przez osoby trzecie Wykonawca ponosi odpowiedzialność jak za własne działania.</w:t>
      </w:r>
    </w:p>
    <w:p w14:paraId="759FF731" w14:textId="77777777" w:rsidR="00D34E3C" w:rsidRPr="00BF336E" w:rsidRDefault="00D34E3C" w:rsidP="00D34E3C">
      <w:pPr>
        <w:widowControl/>
        <w:numPr>
          <w:ilvl w:val="0"/>
          <w:numId w:val="36"/>
        </w:numPr>
        <w:autoSpaceDE/>
        <w:autoSpaceDN/>
        <w:adjustRightInd/>
        <w:spacing w:after="160" w:line="259" w:lineRule="auto"/>
        <w:ind w:hanging="284"/>
        <w:jc w:val="both"/>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34551506" w14:textId="3296F586" w:rsidR="00D34E3C" w:rsidRPr="00BF336E" w:rsidRDefault="00D34E3C" w:rsidP="00C64D95">
      <w:pPr>
        <w:widowControl/>
        <w:numPr>
          <w:ilvl w:val="0"/>
          <w:numId w:val="36"/>
        </w:numPr>
        <w:autoSpaceDE/>
        <w:autoSpaceDN/>
        <w:adjustRightInd/>
        <w:spacing w:after="160" w:line="259" w:lineRule="auto"/>
        <w:ind w:hanging="284"/>
        <w:jc w:val="both"/>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Po wykonaniu Umowy oraz w przypadku rozwiązania Umowy przez którąkolwiek ze Stron, Wykonawca bezzwłocznie zwróci Zamawiającemu lub komisyjnie zniszczy (przekazując protokół</w:t>
      </w:r>
      <w:r w:rsidR="00C64D95" w:rsidRPr="00BF336E">
        <w:rPr>
          <w:rFonts w:asciiTheme="minorHAnsi" w:eastAsia="SimSun" w:hAnsiTheme="minorHAnsi" w:cstheme="minorHAnsi"/>
          <w:kern w:val="3"/>
          <w:lang w:eastAsia="en-US" w:bidi="ar-SA"/>
        </w:rPr>
        <w:t xml:space="preserve"> </w:t>
      </w:r>
      <w:r w:rsidRPr="00BF336E">
        <w:rPr>
          <w:rFonts w:asciiTheme="minorHAnsi" w:eastAsia="SimSun" w:hAnsiTheme="minorHAnsi" w:cstheme="minorHAnsi"/>
          <w:kern w:val="3"/>
          <w:lang w:eastAsia="en-US" w:bidi="ar-SA"/>
        </w:rPr>
        <w:t>z tej czynności), wszelkie nośniki zawierające Informacje Poufne.</w:t>
      </w:r>
    </w:p>
    <w:p w14:paraId="16076F72" w14:textId="364B191E" w:rsidR="00D34E3C" w:rsidRPr="00BF336E" w:rsidRDefault="00D34E3C" w:rsidP="00D34E3C">
      <w:pPr>
        <w:widowControl/>
        <w:numPr>
          <w:ilvl w:val="0"/>
          <w:numId w:val="36"/>
        </w:numPr>
        <w:autoSpaceDE/>
        <w:autoSpaceDN/>
        <w:adjustRightInd/>
        <w:spacing w:after="160" w:line="259" w:lineRule="auto"/>
        <w:ind w:hanging="284"/>
        <w:jc w:val="both"/>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Ustanowione Umową zasady zachowania poufności Informacji Poufnych, jak również przewidziane w Umowie kary umowne z tytułu naruszenia zasad zachowania poufności Informacji Poufnych, obowiązują zarówno podczas wykonania Umowy, jak i po jej wygaśnięciu.</w:t>
      </w:r>
    </w:p>
    <w:p w14:paraId="6DB9C1AD" w14:textId="46534F8D" w:rsidR="000C530A" w:rsidRPr="00BF336E" w:rsidRDefault="00D34E3C" w:rsidP="00C66530">
      <w:pPr>
        <w:widowControl/>
        <w:numPr>
          <w:ilvl w:val="0"/>
          <w:numId w:val="36"/>
        </w:numPr>
        <w:autoSpaceDE/>
        <w:autoSpaceDN/>
        <w:adjustRightInd/>
        <w:spacing w:line="259" w:lineRule="auto"/>
        <w:ind w:left="284" w:hanging="284"/>
        <w:jc w:val="both"/>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lastRenderedPageBreak/>
        <w:t>Zobowiązanie określone w niniejszym paragrafie wiąże Wykonawcę przez okres do upływu 10 lat.</w:t>
      </w:r>
    </w:p>
    <w:p w14:paraId="5D8E5927" w14:textId="77777777" w:rsidR="006555F8" w:rsidRPr="00BF336E" w:rsidRDefault="006555F8" w:rsidP="000C530A">
      <w:pPr>
        <w:widowControl/>
        <w:autoSpaceDE/>
        <w:autoSpaceDN/>
        <w:adjustRightInd/>
        <w:jc w:val="center"/>
        <w:rPr>
          <w:rFonts w:asciiTheme="minorHAnsi" w:eastAsia="Calibri" w:hAnsiTheme="minorHAnsi" w:cstheme="minorHAnsi"/>
          <w:b/>
          <w:bCs/>
          <w:lang w:eastAsia="en-US" w:bidi="ar-SA"/>
        </w:rPr>
      </w:pPr>
    </w:p>
    <w:p w14:paraId="05524D88" w14:textId="2CFE6F68" w:rsidR="000C530A" w:rsidRPr="00BF336E" w:rsidRDefault="000C530A" w:rsidP="00693F4D">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 1</w:t>
      </w:r>
      <w:r w:rsidR="006555F8" w:rsidRPr="00BF336E">
        <w:rPr>
          <w:rFonts w:asciiTheme="minorHAnsi" w:eastAsia="Calibri" w:hAnsiTheme="minorHAnsi" w:cstheme="minorHAnsi"/>
          <w:b/>
          <w:bCs/>
          <w:lang w:eastAsia="en-US" w:bidi="ar-SA"/>
        </w:rPr>
        <w:t>5</w:t>
      </w:r>
    </w:p>
    <w:p w14:paraId="45D19249" w14:textId="77777777" w:rsidR="005E7E81" w:rsidRPr="00BF336E" w:rsidRDefault="005E7E81" w:rsidP="00693F4D">
      <w:pPr>
        <w:widowControl/>
        <w:autoSpaceDE/>
        <w:autoSpaceDN/>
        <w:adjustRightInd/>
        <w:jc w:val="center"/>
        <w:rPr>
          <w:rFonts w:asciiTheme="minorHAnsi" w:eastAsia="Calibri" w:hAnsiTheme="minorHAnsi" w:cstheme="minorHAnsi"/>
          <w:lang w:eastAsia="en-US" w:bidi="ar-SA"/>
        </w:rPr>
      </w:pPr>
      <w:r w:rsidRPr="00BF336E">
        <w:rPr>
          <w:rFonts w:asciiTheme="minorHAnsi" w:eastAsia="Calibri" w:hAnsiTheme="minorHAnsi" w:cstheme="minorHAnsi"/>
          <w:b/>
          <w:bCs/>
          <w:lang w:eastAsia="en-US" w:bidi="ar-SA"/>
        </w:rPr>
        <w:t>Prawa autorskie</w:t>
      </w:r>
    </w:p>
    <w:p w14:paraId="1828A488" w14:textId="780ADC42" w:rsidR="00D34E3C" w:rsidRPr="00693F4D" w:rsidRDefault="00D34E3C" w:rsidP="00D34E3C">
      <w:pPr>
        <w:pStyle w:val="Akapitzlist"/>
        <w:numPr>
          <w:ilvl w:val="0"/>
          <w:numId w:val="37"/>
        </w:numPr>
        <w:tabs>
          <w:tab w:val="left" w:pos="484"/>
          <w:tab w:val="left" w:pos="486"/>
        </w:tabs>
        <w:adjustRightInd/>
        <w:spacing w:after="160" w:line="259" w:lineRule="auto"/>
        <w:ind w:left="425" w:hanging="425"/>
        <w:jc w:val="both"/>
        <w:rPr>
          <w:rFonts w:asciiTheme="minorHAnsi" w:hAnsiTheme="minorHAnsi" w:cstheme="minorHAnsi"/>
          <w:color w:val="000000" w:themeColor="text1"/>
          <w:sz w:val="22"/>
          <w:szCs w:val="22"/>
        </w:rPr>
      </w:pPr>
      <w:r w:rsidRPr="00693F4D">
        <w:rPr>
          <w:rFonts w:asciiTheme="minorHAnsi" w:hAnsiTheme="minorHAnsi" w:cstheme="minorHAnsi"/>
          <w:color w:val="000000" w:themeColor="text1"/>
          <w:sz w:val="22"/>
          <w:szCs w:val="22"/>
        </w:rPr>
        <w:t xml:space="preserve">W ramach wynagrodzenia określonego w § </w:t>
      </w:r>
      <w:r w:rsidR="00C64D95" w:rsidRPr="00693F4D">
        <w:rPr>
          <w:rFonts w:asciiTheme="minorHAnsi" w:hAnsiTheme="minorHAnsi" w:cstheme="minorHAnsi"/>
          <w:color w:val="000000" w:themeColor="text1"/>
          <w:sz w:val="22"/>
          <w:szCs w:val="22"/>
        </w:rPr>
        <w:t>7</w:t>
      </w:r>
      <w:r w:rsidRPr="00693F4D">
        <w:rPr>
          <w:rFonts w:asciiTheme="minorHAnsi" w:hAnsiTheme="minorHAnsi" w:cstheme="minorHAnsi"/>
          <w:color w:val="000000" w:themeColor="text1"/>
          <w:sz w:val="22"/>
          <w:szCs w:val="22"/>
        </w:rPr>
        <w:t xml:space="preserve"> ust. 1 Umowy, Wykonawca zobowiązuje się przenieść na Zamawiającego</w:t>
      </w:r>
      <w:r w:rsidRPr="00693F4D">
        <w:rPr>
          <w:rFonts w:asciiTheme="minorHAnsi" w:hAnsiTheme="minorHAnsi" w:cstheme="minorHAnsi"/>
          <w:color w:val="000000" w:themeColor="text1"/>
          <w:spacing w:val="80"/>
          <w:w w:val="150"/>
          <w:sz w:val="22"/>
          <w:szCs w:val="22"/>
        </w:rPr>
        <w:t xml:space="preserve"> </w:t>
      </w:r>
      <w:r w:rsidRPr="00693F4D">
        <w:rPr>
          <w:rFonts w:asciiTheme="minorHAnsi" w:hAnsiTheme="minorHAnsi" w:cstheme="minorHAnsi"/>
          <w:color w:val="000000" w:themeColor="text1"/>
          <w:sz w:val="22"/>
          <w:szCs w:val="22"/>
        </w:rPr>
        <w:t>całość</w:t>
      </w:r>
      <w:r w:rsidRPr="00693F4D">
        <w:rPr>
          <w:rFonts w:asciiTheme="minorHAnsi" w:hAnsiTheme="minorHAnsi" w:cstheme="minorHAnsi"/>
          <w:color w:val="000000" w:themeColor="text1"/>
          <w:spacing w:val="80"/>
          <w:w w:val="150"/>
          <w:sz w:val="22"/>
          <w:szCs w:val="22"/>
        </w:rPr>
        <w:t xml:space="preserve"> </w:t>
      </w:r>
      <w:r w:rsidRPr="00693F4D">
        <w:rPr>
          <w:rFonts w:asciiTheme="minorHAnsi" w:hAnsiTheme="minorHAnsi" w:cstheme="minorHAnsi"/>
          <w:color w:val="000000" w:themeColor="text1"/>
          <w:sz w:val="22"/>
          <w:szCs w:val="22"/>
        </w:rPr>
        <w:t>autorskich</w:t>
      </w:r>
      <w:r w:rsidRPr="00693F4D">
        <w:rPr>
          <w:rFonts w:asciiTheme="minorHAnsi" w:hAnsiTheme="minorHAnsi" w:cstheme="minorHAnsi"/>
          <w:color w:val="000000" w:themeColor="text1"/>
          <w:spacing w:val="80"/>
          <w:w w:val="150"/>
          <w:sz w:val="22"/>
          <w:szCs w:val="22"/>
        </w:rPr>
        <w:t xml:space="preserve"> </w:t>
      </w:r>
      <w:r w:rsidRPr="00693F4D">
        <w:rPr>
          <w:rFonts w:asciiTheme="minorHAnsi" w:hAnsiTheme="minorHAnsi" w:cstheme="minorHAnsi"/>
          <w:color w:val="000000" w:themeColor="text1"/>
          <w:sz w:val="22"/>
          <w:szCs w:val="22"/>
        </w:rPr>
        <w:t>praw</w:t>
      </w:r>
      <w:r w:rsidRPr="00693F4D">
        <w:rPr>
          <w:rFonts w:asciiTheme="minorHAnsi" w:hAnsiTheme="minorHAnsi" w:cstheme="minorHAnsi"/>
          <w:color w:val="000000" w:themeColor="text1"/>
          <w:spacing w:val="80"/>
          <w:w w:val="150"/>
          <w:sz w:val="22"/>
          <w:szCs w:val="22"/>
        </w:rPr>
        <w:t xml:space="preserve"> </w:t>
      </w:r>
      <w:r w:rsidRPr="00693F4D">
        <w:rPr>
          <w:rFonts w:asciiTheme="minorHAnsi" w:hAnsiTheme="minorHAnsi" w:cstheme="minorHAnsi"/>
          <w:color w:val="000000" w:themeColor="text1"/>
          <w:sz w:val="22"/>
          <w:szCs w:val="22"/>
        </w:rPr>
        <w:t>majątkowych</w:t>
      </w:r>
      <w:r w:rsidRPr="00693F4D">
        <w:rPr>
          <w:rFonts w:asciiTheme="minorHAnsi" w:hAnsiTheme="minorHAnsi" w:cstheme="minorHAnsi"/>
          <w:color w:val="000000" w:themeColor="text1"/>
          <w:spacing w:val="80"/>
          <w:w w:val="150"/>
          <w:sz w:val="22"/>
          <w:szCs w:val="22"/>
        </w:rPr>
        <w:t xml:space="preserve"> </w:t>
      </w:r>
      <w:r w:rsidRPr="00693F4D">
        <w:rPr>
          <w:rFonts w:asciiTheme="minorHAnsi" w:hAnsiTheme="minorHAnsi" w:cstheme="minorHAnsi"/>
          <w:color w:val="000000" w:themeColor="text1"/>
          <w:sz w:val="22"/>
          <w:szCs w:val="22"/>
        </w:rPr>
        <w:t>do</w:t>
      </w:r>
      <w:r w:rsidRPr="00693F4D">
        <w:rPr>
          <w:rFonts w:asciiTheme="minorHAnsi" w:hAnsiTheme="minorHAnsi" w:cstheme="minorHAnsi"/>
          <w:color w:val="000000" w:themeColor="text1"/>
          <w:spacing w:val="80"/>
          <w:w w:val="150"/>
          <w:sz w:val="22"/>
          <w:szCs w:val="22"/>
        </w:rPr>
        <w:t xml:space="preserve"> </w:t>
      </w:r>
      <w:r w:rsidRPr="00693F4D">
        <w:rPr>
          <w:rFonts w:asciiTheme="minorHAnsi" w:hAnsiTheme="minorHAnsi" w:cstheme="minorHAnsi"/>
          <w:color w:val="000000" w:themeColor="text1"/>
          <w:sz w:val="22"/>
          <w:szCs w:val="22"/>
        </w:rPr>
        <w:t>wszystkich</w:t>
      </w:r>
      <w:r w:rsidRPr="00693F4D">
        <w:rPr>
          <w:rFonts w:asciiTheme="minorHAnsi" w:hAnsiTheme="minorHAnsi" w:cstheme="minorHAnsi"/>
          <w:color w:val="000000" w:themeColor="text1"/>
          <w:spacing w:val="80"/>
          <w:w w:val="150"/>
          <w:sz w:val="22"/>
          <w:szCs w:val="22"/>
        </w:rPr>
        <w:t xml:space="preserve"> </w:t>
      </w:r>
      <w:r w:rsidRPr="00693F4D">
        <w:rPr>
          <w:rFonts w:asciiTheme="minorHAnsi" w:hAnsiTheme="minorHAnsi" w:cstheme="minorHAnsi"/>
          <w:color w:val="000000" w:themeColor="text1"/>
          <w:sz w:val="22"/>
          <w:szCs w:val="22"/>
        </w:rPr>
        <w:t>dzieł</w:t>
      </w:r>
      <w:r w:rsidRPr="00693F4D">
        <w:rPr>
          <w:rFonts w:asciiTheme="minorHAnsi" w:hAnsiTheme="minorHAnsi" w:cstheme="minorHAnsi"/>
          <w:color w:val="000000" w:themeColor="text1"/>
          <w:spacing w:val="80"/>
          <w:w w:val="150"/>
          <w:sz w:val="22"/>
          <w:szCs w:val="22"/>
        </w:rPr>
        <w:t xml:space="preserve"> </w:t>
      </w:r>
      <w:r w:rsidRPr="00693F4D">
        <w:rPr>
          <w:rFonts w:asciiTheme="minorHAnsi" w:hAnsiTheme="minorHAnsi" w:cstheme="minorHAnsi"/>
          <w:color w:val="000000" w:themeColor="text1"/>
          <w:sz w:val="22"/>
          <w:szCs w:val="22"/>
        </w:rPr>
        <w:t>będących</w:t>
      </w:r>
      <w:r w:rsidRPr="00693F4D">
        <w:rPr>
          <w:rFonts w:asciiTheme="minorHAnsi" w:hAnsiTheme="minorHAnsi" w:cstheme="minorHAnsi"/>
          <w:color w:val="000000" w:themeColor="text1"/>
          <w:spacing w:val="80"/>
          <w:w w:val="150"/>
          <w:sz w:val="22"/>
          <w:szCs w:val="22"/>
        </w:rPr>
        <w:t xml:space="preserve"> </w:t>
      </w:r>
      <w:r w:rsidRPr="00693F4D">
        <w:rPr>
          <w:rFonts w:asciiTheme="minorHAnsi" w:hAnsiTheme="minorHAnsi" w:cstheme="minorHAnsi"/>
          <w:color w:val="000000" w:themeColor="text1"/>
          <w:sz w:val="22"/>
          <w:szCs w:val="22"/>
        </w:rPr>
        <w:t>utworami w</w:t>
      </w:r>
      <w:r w:rsidRPr="00693F4D">
        <w:rPr>
          <w:rFonts w:asciiTheme="minorHAnsi" w:hAnsiTheme="minorHAnsi" w:cstheme="minorHAnsi"/>
          <w:color w:val="000000" w:themeColor="text1"/>
          <w:spacing w:val="-1"/>
          <w:sz w:val="22"/>
          <w:szCs w:val="22"/>
        </w:rPr>
        <w:t xml:space="preserve"> </w:t>
      </w:r>
      <w:r w:rsidRPr="00693F4D">
        <w:rPr>
          <w:rFonts w:asciiTheme="minorHAnsi" w:hAnsiTheme="minorHAnsi" w:cstheme="minorHAnsi"/>
          <w:color w:val="000000" w:themeColor="text1"/>
          <w:sz w:val="22"/>
          <w:szCs w:val="22"/>
        </w:rPr>
        <w:t>rozumieniu przepisów</w:t>
      </w:r>
      <w:r w:rsidRPr="00693F4D">
        <w:rPr>
          <w:rFonts w:asciiTheme="minorHAnsi" w:hAnsiTheme="minorHAnsi" w:cstheme="minorHAnsi"/>
          <w:color w:val="000000" w:themeColor="text1"/>
          <w:spacing w:val="-1"/>
          <w:sz w:val="22"/>
          <w:szCs w:val="22"/>
        </w:rPr>
        <w:t xml:space="preserve"> </w:t>
      </w:r>
      <w:r w:rsidRPr="00693F4D">
        <w:rPr>
          <w:rFonts w:asciiTheme="minorHAnsi" w:hAnsiTheme="minorHAnsi" w:cstheme="minorHAnsi"/>
          <w:color w:val="000000" w:themeColor="text1"/>
          <w:sz w:val="22"/>
          <w:szCs w:val="22"/>
        </w:rPr>
        <w:t>ustawy z dnia</w:t>
      </w:r>
      <w:r w:rsidRPr="00693F4D">
        <w:rPr>
          <w:rFonts w:asciiTheme="minorHAnsi" w:hAnsiTheme="minorHAnsi" w:cstheme="minorHAnsi"/>
          <w:color w:val="000000" w:themeColor="text1"/>
          <w:spacing w:val="-2"/>
          <w:sz w:val="22"/>
          <w:szCs w:val="22"/>
        </w:rPr>
        <w:t xml:space="preserve"> </w:t>
      </w:r>
      <w:r w:rsidRPr="00693F4D">
        <w:rPr>
          <w:rFonts w:asciiTheme="minorHAnsi" w:hAnsiTheme="minorHAnsi" w:cstheme="minorHAnsi"/>
          <w:color w:val="000000" w:themeColor="text1"/>
          <w:sz w:val="22"/>
          <w:szCs w:val="22"/>
        </w:rPr>
        <w:t>4 lutego 1994 r. o prawie autorskim</w:t>
      </w:r>
      <w:r w:rsidRPr="00693F4D">
        <w:rPr>
          <w:rFonts w:asciiTheme="minorHAnsi" w:hAnsiTheme="minorHAnsi" w:cstheme="minorHAnsi"/>
          <w:color w:val="000000" w:themeColor="text1"/>
          <w:spacing w:val="-2"/>
          <w:sz w:val="22"/>
          <w:szCs w:val="22"/>
        </w:rPr>
        <w:t xml:space="preserve"> </w:t>
      </w:r>
      <w:r w:rsidRPr="00693F4D">
        <w:rPr>
          <w:rFonts w:asciiTheme="minorHAnsi" w:hAnsiTheme="minorHAnsi" w:cstheme="minorHAnsi"/>
          <w:color w:val="000000" w:themeColor="text1"/>
          <w:sz w:val="22"/>
          <w:szCs w:val="22"/>
        </w:rPr>
        <w:t>i prawach pokrewnych, jakie zostaną stworzone przez pracowników lub bezpośrednich współpracowników Wykonawcy oraz nabyte w wyniku realizacji Umowy</w:t>
      </w:r>
      <w:r w:rsidR="00AF25AA" w:rsidRPr="00693F4D">
        <w:rPr>
          <w:rFonts w:asciiTheme="minorHAnsi" w:hAnsiTheme="minorHAnsi" w:cstheme="minorHAnsi"/>
          <w:color w:val="000000" w:themeColor="text1"/>
          <w:sz w:val="22"/>
          <w:szCs w:val="22"/>
        </w:rPr>
        <w:t>, jak również wyłączne prawo do pobierania danych i wtórnego ich wykorzystania w stosunku do baz danych w rozumieniu ustawy z dnia  o ochronie baz danych.</w:t>
      </w:r>
    </w:p>
    <w:p w14:paraId="6A3CAB81" w14:textId="7D97F88B" w:rsidR="00D34E3C" w:rsidRPr="00BF336E" w:rsidRDefault="00D34E3C" w:rsidP="00D34E3C">
      <w:pPr>
        <w:pStyle w:val="Akapitzlist"/>
        <w:numPr>
          <w:ilvl w:val="0"/>
          <w:numId w:val="37"/>
        </w:numPr>
        <w:tabs>
          <w:tab w:val="left" w:pos="484"/>
          <w:tab w:val="left" w:pos="486"/>
        </w:tabs>
        <w:adjustRightInd/>
        <w:spacing w:after="160" w:line="259" w:lineRule="auto"/>
        <w:ind w:left="425" w:hanging="425"/>
        <w:jc w:val="both"/>
        <w:rPr>
          <w:rFonts w:asciiTheme="minorHAnsi" w:hAnsiTheme="minorHAnsi" w:cstheme="minorHAnsi"/>
          <w:sz w:val="22"/>
          <w:szCs w:val="22"/>
        </w:rPr>
      </w:pPr>
      <w:r w:rsidRPr="00BF336E">
        <w:rPr>
          <w:rFonts w:asciiTheme="minorHAnsi" w:hAnsiTheme="minorHAnsi" w:cstheme="minorHAnsi"/>
          <w:sz w:val="22"/>
          <w:szCs w:val="22"/>
        </w:rPr>
        <w:t>Wykonawca oświadcza, że będzie posiadał wszelkie autorskie prawa do dokumentacji stanowiącej przedmiot</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Umowy</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i</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wszystkich</w:t>
      </w:r>
      <w:r w:rsidRPr="00BF336E">
        <w:rPr>
          <w:rFonts w:asciiTheme="minorHAnsi" w:hAnsiTheme="minorHAnsi" w:cstheme="minorHAnsi"/>
          <w:spacing w:val="-11"/>
          <w:sz w:val="22"/>
          <w:szCs w:val="22"/>
        </w:rPr>
        <w:t xml:space="preserve"> </w:t>
      </w:r>
      <w:r w:rsidRPr="00BF336E">
        <w:rPr>
          <w:rFonts w:asciiTheme="minorHAnsi" w:hAnsiTheme="minorHAnsi" w:cstheme="minorHAnsi"/>
          <w:sz w:val="22"/>
          <w:szCs w:val="22"/>
        </w:rPr>
        <w:t>innych</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utworów</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wytworzonych</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lub</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nabytych</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przez</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Wykonawcę</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w</w:t>
      </w:r>
      <w:r w:rsidRPr="00BF336E">
        <w:rPr>
          <w:rFonts w:asciiTheme="minorHAnsi" w:hAnsiTheme="minorHAnsi" w:cstheme="minorHAnsi"/>
          <w:spacing w:val="-11"/>
          <w:sz w:val="22"/>
          <w:szCs w:val="22"/>
        </w:rPr>
        <w:t xml:space="preserve"> </w:t>
      </w:r>
      <w:r w:rsidRPr="00BF336E">
        <w:rPr>
          <w:rFonts w:asciiTheme="minorHAnsi" w:hAnsiTheme="minorHAnsi" w:cstheme="minorHAnsi"/>
          <w:sz w:val="22"/>
          <w:szCs w:val="22"/>
        </w:rPr>
        <w:t>ramach realizacji przedmiotu Umowy, zwanych dalej łącznie „utworami”.</w:t>
      </w:r>
    </w:p>
    <w:p w14:paraId="348C533F" w14:textId="77777777" w:rsidR="00D34E3C" w:rsidRPr="00BF336E" w:rsidRDefault="00D34E3C" w:rsidP="00D34E3C">
      <w:pPr>
        <w:pStyle w:val="Akapitzlist"/>
        <w:numPr>
          <w:ilvl w:val="0"/>
          <w:numId w:val="37"/>
        </w:numPr>
        <w:tabs>
          <w:tab w:val="left" w:pos="484"/>
          <w:tab w:val="left" w:pos="486"/>
        </w:tabs>
        <w:adjustRightInd/>
        <w:spacing w:after="160" w:line="259" w:lineRule="auto"/>
        <w:ind w:left="425" w:hanging="425"/>
        <w:jc w:val="both"/>
        <w:rPr>
          <w:rFonts w:asciiTheme="minorHAnsi" w:hAnsiTheme="minorHAnsi" w:cstheme="minorHAnsi"/>
          <w:sz w:val="22"/>
          <w:szCs w:val="22"/>
        </w:rPr>
      </w:pPr>
      <w:r w:rsidRPr="00BF336E">
        <w:rPr>
          <w:rFonts w:asciiTheme="minorHAnsi" w:hAnsiTheme="minorHAnsi" w:cstheme="minorHAnsi"/>
          <w:sz w:val="22"/>
          <w:szCs w:val="22"/>
        </w:rPr>
        <w:t>Wykonawca</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oświadcza,</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że</w:t>
      </w:r>
      <w:r w:rsidRPr="00BF336E">
        <w:rPr>
          <w:rFonts w:asciiTheme="minorHAnsi" w:hAnsiTheme="minorHAnsi" w:cstheme="minorHAnsi"/>
          <w:spacing w:val="-11"/>
          <w:sz w:val="22"/>
          <w:szCs w:val="22"/>
        </w:rPr>
        <w:t xml:space="preserve"> </w:t>
      </w:r>
      <w:r w:rsidRPr="00BF336E">
        <w:rPr>
          <w:rFonts w:asciiTheme="minorHAnsi" w:hAnsiTheme="minorHAnsi" w:cstheme="minorHAnsi"/>
          <w:sz w:val="22"/>
          <w:szCs w:val="22"/>
        </w:rPr>
        <w:t>przy</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tworzeniu</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utworów</w:t>
      </w:r>
      <w:r w:rsidRPr="00BF336E">
        <w:rPr>
          <w:rFonts w:asciiTheme="minorHAnsi" w:hAnsiTheme="minorHAnsi" w:cstheme="minorHAnsi"/>
          <w:spacing w:val="-7"/>
          <w:sz w:val="22"/>
          <w:szCs w:val="22"/>
        </w:rPr>
        <w:t xml:space="preserve"> </w:t>
      </w:r>
      <w:r w:rsidRPr="00BF336E">
        <w:rPr>
          <w:rFonts w:asciiTheme="minorHAnsi" w:hAnsiTheme="minorHAnsi" w:cstheme="minorHAnsi"/>
          <w:sz w:val="22"/>
          <w:szCs w:val="22"/>
        </w:rPr>
        <w:t>będzie</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przestrzegał</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przepisów</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ustawy</w:t>
      </w:r>
      <w:r w:rsidRPr="00BF336E">
        <w:rPr>
          <w:rFonts w:asciiTheme="minorHAnsi" w:hAnsiTheme="minorHAnsi" w:cstheme="minorHAnsi"/>
          <w:spacing w:val="-7"/>
          <w:sz w:val="22"/>
          <w:szCs w:val="22"/>
        </w:rPr>
        <w:t xml:space="preserve"> </w:t>
      </w:r>
      <w:r w:rsidRPr="00BF336E">
        <w:rPr>
          <w:rFonts w:asciiTheme="minorHAnsi" w:hAnsiTheme="minorHAnsi" w:cstheme="minorHAnsi"/>
          <w:sz w:val="22"/>
          <w:szCs w:val="22"/>
        </w:rPr>
        <w:t>z</w:t>
      </w:r>
      <w:r w:rsidRPr="00BF336E">
        <w:rPr>
          <w:rFonts w:asciiTheme="minorHAnsi" w:hAnsiTheme="minorHAnsi" w:cstheme="minorHAnsi"/>
          <w:spacing w:val="-5"/>
          <w:sz w:val="22"/>
          <w:szCs w:val="22"/>
        </w:rPr>
        <w:t xml:space="preserve"> </w:t>
      </w:r>
      <w:r w:rsidRPr="00BF336E">
        <w:rPr>
          <w:rFonts w:asciiTheme="minorHAnsi" w:hAnsiTheme="minorHAnsi" w:cstheme="minorHAnsi"/>
          <w:sz w:val="22"/>
          <w:szCs w:val="22"/>
        </w:rPr>
        <w:t>dnia</w:t>
      </w:r>
      <w:r w:rsidRPr="00BF336E">
        <w:rPr>
          <w:rFonts w:asciiTheme="minorHAnsi" w:hAnsiTheme="minorHAnsi" w:cstheme="minorHAnsi"/>
          <w:spacing w:val="-8"/>
          <w:sz w:val="22"/>
          <w:szCs w:val="22"/>
        </w:rPr>
        <w:t xml:space="preserve"> </w:t>
      </w:r>
      <w:r w:rsidRPr="00BF336E">
        <w:rPr>
          <w:rFonts w:asciiTheme="minorHAnsi" w:hAnsiTheme="minorHAnsi" w:cstheme="minorHAnsi"/>
          <w:spacing w:val="-8"/>
          <w:sz w:val="22"/>
          <w:szCs w:val="22"/>
        </w:rPr>
        <w:br/>
      </w:r>
      <w:r w:rsidRPr="00BF336E">
        <w:rPr>
          <w:rFonts w:asciiTheme="minorHAnsi" w:hAnsiTheme="minorHAnsi" w:cstheme="minorHAnsi"/>
          <w:sz w:val="22"/>
          <w:szCs w:val="22"/>
        </w:rPr>
        <w:t>4</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lutego 1994</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r.</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o</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prawie</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autorskim</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i</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prawach</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pokrewnych</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i</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nie</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dokona</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naruszenia</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cudzych</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praw</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wyłącznych</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 xml:space="preserve">oraz że w razie stwierdzenia ich naruszenia poniesie wszelkie konsekwencje prawne </w:t>
      </w:r>
      <w:r w:rsidRPr="00BF336E">
        <w:rPr>
          <w:rFonts w:asciiTheme="minorHAnsi" w:hAnsiTheme="minorHAnsi" w:cstheme="minorHAnsi"/>
          <w:sz w:val="22"/>
          <w:szCs w:val="22"/>
        </w:rPr>
        <w:br/>
        <w:t>i finansowe z tytułu roszczeń z tym związanych.</w:t>
      </w:r>
    </w:p>
    <w:p w14:paraId="06627A7F" w14:textId="77777777" w:rsidR="00D34E3C" w:rsidRPr="00BF336E" w:rsidRDefault="00D34E3C" w:rsidP="00D34E3C">
      <w:pPr>
        <w:pStyle w:val="Akapitzlist"/>
        <w:numPr>
          <w:ilvl w:val="0"/>
          <w:numId w:val="37"/>
        </w:numPr>
        <w:tabs>
          <w:tab w:val="left" w:pos="484"/>
          <w:tab w:val="left" w:pos="486"/>
        </w:tabs>
        <w:adjustRightInd/>
        <w:spacing w:after="160" w:line="259" w:lineRule="auto"/>
        <w:ind w:left="425" w:hanging="425"/>
        <w:jc w:val="both"/>
        <w:rPr>
          <w:rFonts w:asciiTheme="minorHAnsi" w:hAnsiTheme="minorHAnsi" w:cstheme="minorHAnsi"/>
          <w:sz w:val="22"/>
          <w:szCs w:val="22"/>
        </w:rPr>
      </w:pPr>
      <w:r w:rsidRPr="00BF336E">
        <w:rPr>
          <w:rFonts w:asciiTheme="minorHAnsi" w:hAnsiTheme="minorHAnsi" w:cstheme="minorHAnsi"/>
          <w:sz w:val="22"/>
          <w:szCs w:val="22"/>
        </w:rPr>
        <w:t xml:space="preserve">Wykonawca oświadcza, że utwory nie będą naruszać autorskich praw osobistych i majątkowych osób trzecich, będą wolne od wad prawnych i fizycznych, które mogłyby spowodować odpowiedzialność </w:t>
      </w:r>
      <w:r w:rsidRPr="00BF336E">
        <w:rPr>
          <w:rFonts w:asciiTheme="minorHAnsi" w:hAnsiTheme="minorHAnsi" w:cstheme="minorHAnsi"/>
          <w:spacing w:val="-2"/>
          <w:sz w:val="22"/>
          <w:szCs w:val="22"/>
        </w:rPr>
        <w:t>Zamawiającego.</w:t>
      </w:r>
      <w:r w:rsidRPr="00BF336E">
        <w:rPr>
          <w:rFonts w:asciiTheme="minorHAnsi" w:hAnsiTheme="minorHAnsi" w:cstheme="minorHAnsi"/>
          <w:spacing w:val="-7"/>
          <w:sz w:val="22"/>
          <w:szCs w:val="22"/>
        </w:rPr>
        <w:t xml:space="preserve"> </w:t>
      </w:r>
      <w:r w:rsidRPr="00BF336E">
        <w:rPr>
          <w:rFonts w:asciiTheme="minorHAnsi" w:hAnsiTheme="minorHAnsi" w:cstheme="minorHAnsi"/>
          <w:spacing w:val="-2"/>
          <w:sz w:val="22"/>
          <w:szCs w:val="22"/>
        </w:rPr>
        <w:t>Jeżeli</w:t>
      </w:r>
      <w:r w:rsidRPr="00BF336E">
        <w:rPr>
          <w:rFonts w:asciiTheme="minorHAnsi" w:hAnsiTheme="minorHAnsi" w:cstheme="minorHAnsi"/>
          <w:spacing w:val="-7"/>
          <w:sz w:val="22"/>
          <w:szCs w:val="22"/>
        </w:rPr>
        <w:t xml:space="preserve"> </w:t>
      </w:r>
      <w:r w:rsidRPr="00BF336E">
        <w:rPr>
          <w:rFonts w:asciiTheme="minorHAnsi" w:hAnsiTheme="minorHAnsi" w:cstheme="minorHAnsi"/>
          <w:spacing w:val="-2"/>
          <w:sz w:val="22"/>
          <w:szCs w:val="22"/>
        </w:rPr>
        <w:t>Wykonawcy</w:t>
      </w:r>
      <w:r w:rsidRPr="00BF336E">
        <w:rPr>
          <w:rFonts w:asciiTheme="minorHAnsi" w:hAnsiTheme="minorHAnsi" w:cstheme="minorHAnsi"/>
          <w:spacing w:val="-8"/>
          <w:sz w:val="22"/>
          <w:szCs w:val="22"/>
        </w:rPr>
        <w:t xml:space="preserve"> </w:t>
      </w:r>
      <w:r w:rsidRPr="00BF336E">
        <w:rPr>
          <w:rFonts w:asciiTheme="minorHAnsi" w:hAnsiTheme="minorHAnsi" w:cstheme="minorHAnsi"/>
          <w:spacing w:val="-2"/>
          <w:sz w:val="22"/>
          <w:szCs w:val="22"/>
        </w:rPr>
        <w:t>nie</w:t>
      </w:r>
      <w:r w:rsidRPr="00BF336E">
        <w:rPr>
          <w:rFonts w:asciiTheme="minorHAnsi" w:hAnsiTheme="minorHAnsi" w:cstheme="minorHAnsi"/>
          <w:spacing w:val="-7"/>
          <w:sz w:val="22"/>
          <w:szCs w:val="22"/>
        </w:rPr>
        <w:t xml:space="preserve"> </w:t>
      </w:r>
      <w:r w:rsidRPr="00BF336E">
        <w:rPr>
          <w:rFonts w:asciiTheme="minorHAnsi" w:hAnsiTheme="minorHAnsi" w:cstheme="minorHAnsi"/>
          <w:spacing w:val="-2"/>
          <w:sz w:val="22"/>
          <w:szCs w:val="22"/>
        </w:rPr>
        <w:t>będą</w:t>
      </w:r>
      <w:r w:rsidRPr="00BF336E">
        <w:rPr>
          <w:rFonts w:asciiTheme="minorHAnsi" w:hAnsiTheme="minorHAnsi" w:cstheme="minorHAnsi"/>
          <w:spacing w:val="-7"/>
          <w:sz w:val="22"/>
          <w:szCs w:val="22"/>
        </w:rPr>
        <w:t xml:space="preserve"> </w:t>
      </w:r>
      <w:r w:rsidRPr="00BF336E">
        <w:rPr>
          <w:rFonts w:asciiTheme="minorHAnsi" w:hAnsiTheme="minorHAnsi" w:cstheme="minorHAnsi"/>
          <w:spacing w:val="-2"/>
          <w:sz w:val="22"/>
          <w:szCs w:val="22"/>
        </w:rPr>
        <w:t>przysługiwały</w:t>
      </w:r>
      <w:r w:rsidRPr="00BF336E">
        <w:rPr>
          <w:rFonts w:asciiTheme="minorHAnsi" w:hAnsiTheme="minorHAnsi" w:cstheme="minorHAnsi"/>
          <w:spacing w:val="-8"/>
          <w:sz w:val="22"/>
          <w:szCs w:val="22"/>
        </w:rPr>
        <w:t xml:space="preserve"> </w:t>
      </w:r>
      <w:r w:rsidRPr="00BF336E">
        <w:rPr>
          <w:rFonts w:asciiTheme="minorHAnsi" w:hAnsiTheme="minorHAnsi" w:cstheme="minorHAnsi"/>
          <w:spacing w:val="-2"/>
          <w:sz w:val="22"/>
          <w:szCs w:val="22"/>
        </w:rPr>
        <w:t>autorskie</w:t>
      </w:r>
      <w:r w:rsidRPr="00BF336E">
        <w:rPr>
          <w:rFonts w:asciiTheme="minorHAnsi" w:hAnsiTheme="minorHAnsi" w:cstheme="minorHAnsi"/>
          <w:spacing w:val="-6"/>
          <w:sz w:val="22"/>
          <w:szCs w:val="22"/>
        </w:rPr>
        <w:t xml:space="preserve"> </w:t>
      </w:r>
      <w:r w:rsidRPr="00BF336E">
        <w:rPr>
          <w:rFonts w:asciiTheme="minorHAnsi" w:hAnsiTheme="minorHAnsi" w:cstheme="minorHAnsi"/>
          <w:spacing w:val="-2"/>
          <w:sz w:val="22"/>
          <w:szCs w:val="22"/>
        </w:rPr>
        <w:t>prawa</w:t>
      </w:r>
      <w:r w:rsidRPr="00BF336E">
        <w:rPr>
          <w:rFonts w:asciiTheme="minorHAnsi" w:hAnsiTheme="minorHAnsi" w:cstheme="minorHAnsi"/>
          <w:spacing w:val="-9"/>
          <w:sz w:val="22"/>
          <w:szCs w:val="22"/>
        </w:rPr>
        <w:t xml:space="preserve"> </w:t>
      </w:r>
      <w:r w:rsidRPr="00BF336E">
        <w:rPr>
          <w:rFonts w:asciiTheme="minorHAnsi" w:hAnsiTheme="minorHAnsi" w:cstheme="minorHAnsi"/>
          <w:spacing w:val="-2"/>
          <w:sz w:val="22"/>
          <w:szCs w:val="22"/>
        </w:rPr>
        <w:t>osobiste</w:t>
      </w:r>
      <w:r w:rsidRPr="00BF336E">
        <w:rPr>
          <w:rFonts w:asciiTheme="minorHAnsi" w:hAnsiTheme="minorHAnsi" w:cstheme="minorHAnsi"/>
          <w:spacing w:val="-6"/>
          <w:sz w:val="22"/>
          <w:szCs w:val="22"/>
        </w:rPr>
        <w:t xml:space="preserve"> </w:t>
      </w:r>
      <w:r w:rsidRPr="00BF336E">
        <w:rPr>
          <w:rFonts w:asciiTheme="minorHAnsi" w:hAnsiTheme="minorHAnsi" w:cstheme="minorHAnsi"/>
          <w:spacing w:val="-2"/>
          <w:sz w:val="22"/>
          <w:szCs w:val="22"/>
        </w:rPr>
        <w:t>do</w:t>
      </w:r>
      <w:r w:rsidRPr="00BF336E">
        <w:rPr>
          <w:rFonts w:asciiTheme="minorHAnsi" w:hAnsiTheme="minorHAnsi" w:cstheme="minorHAnsi"/>
          <w:spacing w:val="-6"/>
          <w:sz w:val="22"/>
          <w:szCs w:val="22"/>
        </w:rPr>
        <w:t xml:space="preserve"> </w:t>
      </w:r>
      <w:r w:rsidRPr="00BF336E">
        <w:rPr>
          <w:rFonts w:asciiTheme="minorHAnsi" w:hAnsiTheme="minorHAnsi" w:cstheme="minorHAnsi"/>
          <w:spacing w:val="-2"/>
          <w:sz w:val="22"/>
          <w:szCs w:val="22"/>
        </w:rPr>
        <w:t>utworów,</w:t>
      </w:r>
      <w:r w:rsidRPr="00BF336E">
        <w:rPr>
          <w:rFonts w:asciiTheme="minorHAnsi" w:hAnsiTheme="minorHAnsi" w:cstheme="minorHAnsi"/>
          <w:spacing w:val="-9"/>
          <w:sz w:val="22"/>
          <w:szCs w:val="22"/>
        </w:rPr>
        <w:t xml:space="preserve"> </w:t>
      </w:r>
      <w:r w:rsidRPr="00BF336E">
        <w:rPr>
          <w:rFonts w:asciiTheme="minorHAnsi" w:hAnsiTheme="minorHAnsi" w:cstheme="minorHAnsi"/>
          <w:spacing w:val="-2"/>
          <w:sz w:val="22"/>
          <w:szCs w:val="22"/>
        </w:rPr>
        <w:t>wówczas Wykonawca zobowiązuje się z chwilą dostarczenia utworu Zamawiającemu</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 xml:space="preserve">przekazać pełnomocnictwa do </w:t>
      </w:r>
      <w:r w:rsidRPr="00BF336E">
        <w:rPr>
          <w:rFonts w:asciiTheme="minorHAnsi" w:hAnsiTheme="minorHAnsi" w:cstheme="minorHAnsi"/>
          <w:sz w:val="22"/>
          <w:szCs w:val="22"/>
        </w:rPr>
        <w:t>korzystania z praw osobistych od osób, którym te prawa przysługują. Niedostarczenie pełnomocnictwa</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o wymaganej treści będzie stanowiło podstawę do odmowy odbioru utworu oraz niewypłacenia wynagrodzenia z tytułu jego wykonania.</w:t>
      </w:r>
    </w:p>
    <w:p w14:paraId="0B020F1D" w14:textId="0AA73DA1" w:rsidR="00D34E3C" w:rsidRPr="00BF336E" w:rsidRDefault="00D34E3C" w:rsidP="00D34E3C">
      <w:pPr>
        <w:pStyle w:val="Akapitzlist"/>
        <w:numPr>
          <w:ilvl w:val="0"/>
          <w:numId w:val="37"/>
        </w:numPr>
        <w:tabs>
          <w:tab w:val="left" w:pos="484"/>
          <w:tab w:val="left" w:pos="486"/>
        </w:tabs>
        <w:adjustRightInd/>
        <w:spacing w:after="160" w:line="259" w:lineRule="auto"/>
        <w:ind w:left="425" w:hanging="425"/>
        <w:jc w:val="both"/>
        <w:rPr>
          <w:rFonts w:asciiTheme="minorHAnsi" w:hAnsiTheme="minorHAnsi" w:cstheme="minorHAnsi"/>
          <w:sz w:val="22"/>
          <w:szCs w:val="22"/>
        </w:rPr>
      </w:pPr>
      <w:r w:rsidRPr="00BF336E">
        <w:rPr>
          <w:rFonts w:asciiTheme="minorHAnsi" w:hAnsiTheme="minorHAnsi" w:cstheme="minorHAnsi"/>
          <w:sz w:val="22"/>
          <w:szCs w:val="22"/>
        </w:rPr>
        <w:t>W przypadku zgłoszenia przez osoby trzecie jakichkolwiek roszczeń z tytułu korzystania przez Zamawiającego z utworów, Wykonawca jest zobowiązany do podjęcia na swój koszt i ryzyko wszelkich działań prawnych zapewniających należytą ochronę Zamawiającego przed takimi roszczeniami osób trzecich. W szczególności Wykonawca zobowiązuje się zastąpić czy też w przypadku braku takiej możliwości przystąpić po stronie zamawiającego do wszelkich postępowań toczących się przeciwko Zamawiającemu. Wykonawca jest zobowiązany także zwrócić Zamawiającemu wszelkie koszty, jakie Zamawiający</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poniesie</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lub</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jakie</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będzie</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zobowiązany</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ponieść</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w</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związku</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z</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dochodzeniem</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roszczenia</w:t>
      </w:r>
      <w:r w:rsidRPr="00BF336E">
        <w:rPr>
          <w:rFonts w:asciiTheme="minorHAnsi" w:hAnsiTheme="minorHAnsi" w:cstheme="minorHAnsi"/>
          <w:spacing w:val="40"/>
          <w:sz w:val="22"/>
          <w:szCs w:val="22"/>
        </w:rPr>
        <w:t xml:space="preserve"> </w:t>
      </w:r>
      <w:r w:rsidRPr="00BF336E">
        <w:rPr>
          <w:rFonts w:asciiTheme="minorHAnsi" w:hAnsiTheme="minorHAnsi" w:cstheme="minorHAnsi"/>
          <w:spacing w:val="-2"/>
          <w:sz w:val="22"/>
          <w:szCs w:val="22"/>
        </w:rPr>
        <w:t>z</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zakresu</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prawa</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autorskiego,</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jakie</w:t>
      </w:r>
      <w:r w:rsidRPr="00BF336E">
        <w:rPr>
          <w:rFonts w:asciiTheme="minorHAnsi" w:hAnsiTheme="minorHAnsi" w:cstheme="minorHAnsi"/>
          <w:spacing w:val="-5"/>
          <w:sz w:val="22"/>
          <w:szCs w:val="22"/>
        </w:rPr>
        <w:t xml:space="preserve"> </w:t>
      </w:r>
      <w:r w:rsidRPr="00BF336E">
        <w:rPr>
          <w:rFonts w:asciiTheme="minorHAnsi" w:hAnsiTheme="minorHAnsi" w:cstheme="minorHAnsi"/>
          <w:spacing w:val="-2"/>
          <w:sz w:val="22"/>
          <w:szCs w:val="22"/>
        </w:rPr>
        <w:t>osoba</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trzecia</w:t>
      </w:r>
      <w:r w:rsidRPr="00BF336E">
        <w:rPr>
          <w:rFonts w:asciiTheme="minorHAnsi" w:hAnsiTheme="minorHAnsi" w:cstheme="minorHAnsi"/>
          <w:spacing w:val="-6"/>
          <w:sz w:val="22"/>
          <w:szCs w:val="22"/>
        </w:rPr>
        <w:t xml:space="preserve"> </w:t>
      </w:r>
      <w:r w:rsidRPr="00BF336E">
        <w:rPr>
          <w:rFonts w:asciiTheme="minorHAnsi" w:hAnsiTheme="minorHAnsi" w:cstheme="minorHAnsi"/>
          <w:spacing w:val="-2"/>
          <w:sz w:val="22"/>
          <w:szCs w:val="22"/>
        </w:rPr>
        <w:t>zgłosi</w:t>
      </w:r>
      <w:r w:rsidRPr="00BF336E">
        <w:rPr>
          <w:rFonts w:asciiTheme="minorHAnsi" w:hAnsiTheme="minorHAnsi" w:cstheme="minorHAnsi"/>
          <w:spacing w:val="-6"/>
          <w:sz w:val="22"/>
          <w:szCs w:val="22"/>
        </w:rPr>
        <w:t xml:space="preserve"> </w:t>
      </w:r>
      <w:r w:rsidRPr="00BF336E">
        <w:rPr>
          <w:rFonts w:asciiTheme="minorHAnsi" w:hAnsiTheme="minorHAnsi" w:cstheme="minorHAnsi"/>
          <w:spacing w:val="-2"/>
          <w:sz w:val="22"/>
          <w:szCs w:val="22"/>
        </w:rPr>
        <w:t>w</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związku</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z</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tym,</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że</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zamawiający</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korzysta</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z</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utworu.</w:t>
      </w:r>
    </w:p>
    <w:p w14:paraId="690A8F1E" w14:textId="77777777" w:rsidR="00D34E3C" w:rsidRPr="00BF336E" w:rsidRDefault="00D34E3C" w:rsidP="00D34E3C">
      <w:pPr>
        <w:pStyle w:val="Akapitzlist"/>
        <w:numPr>
          <w:ilvl w:val="0"/>
          <w:numId w:val="37"/>
        </w:numPr>
        <w:tabs>
          <w:tab w:val="left" w:pos="484"/>
          <w:tab w:val="left" w:pos="486"/>
        </w:tabs>
        <w:adjustRightInd/>
        <w:spacing w:after="160" w:line="259" w:lineRule="auto"/>
        <w:ind w:left="425" w:hanging="425"/>
        <w:jc w:val="both"/>
        <w:rPr>
          <w:rFonts w:asciiTheme="minorHAnsi" w:hAnsiTheme="minorHAnsi" w:cstheme="minorHAnsi"/>
          <w:sz w:val="22"/>
          <w:szCs w:val="22"/>
        </w:rPr>
      </w:pPr>
      <w:r w:rsidRPr="00BF336E">
        <w:rPr>
          <w:rFonts w:asciiTheme="minorHAnsi" w:hAnsiTheme="minorHAnsi" w:cstheme="minorHAnsi"/>
          <w:sz w:val="22"/>
          <w:szCs w:val="22"/>
        </w:rPr>
        <w:t>Przeniesienie na Zamawiającego autorskich praw majątkowe do utworów nastąpi na następujących polach eksploatacji:</w:t>
      </w:r>
    </w:p>
    <w:p w14:paraId="55216BF5" w14:textId="77777777" w:rsidR="00D34E3C" w:rsidRPr="00BF336E" w:rsidRDefault="00D34E3C" w:rsidP="00D34E3C">
      <w:pPr>
        <w:pStyle w:val="Akapitzlist"/>
        <w:numPr>
          <w:ilvl w:val="1"/>
          <w:numId w:val="37"/>
        </w:numPr>
        <w:tabs>
          <w:tab w:val="left" w:pos="831"/>
          <w:tab w:val="left" w:pos="834"/>
        </w:tabs>
        <w:adjustRightInd/>
        <w:spacing w:after="160" w:line="259" w:lineRule="auto"/>
        <w:jc w:val="both"/>
        <w:rPr>
          <w:rFonts w:asciiTheme="minorHAnsi" w:hAnsiTheme="minorHAnsi" w:cstheme="minorHAnsi"/>
          <w:sz w:val="22"/>
          <w:szCs w:val="22"/>
        </w:rPr>
      </w:pPr>
      <w:r w:rsidRPr="00BF336E">
        <w:rPr>
          <w:rFonts w:asciiTheme="minorHAnsi" w:hAnsiTheme="minorHAnsi" w:cstheme="minorHAnsi"/>
          <w:sz w:val="22"/>
          <w:szCs w:val="22"/>
        </w:rPr>
        <w:t>wytwarzania</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każdą</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techniką</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egzemplarzy</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utworów,</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w</w:t>
      </w:r>
      <w:r w:rsidRPr="00BF336E">
        <w:rPr>
          <w:rFonts w:asciiTheme="minorHAnsi" w:hAnsiTheme="minorHAnsi" w:cstheme="minorHAnsi"/>
          <w:spacing w:val="-11"/>
          <w:sz w:val="22"/>
          <w:szCs w:val="22"/>
        </w:rPr>
        <w:t xml:space="preserve"> </w:t>
      </w:r>
      <w:r w:rsidRPr="00BF336E">
        <w:rPr>
          <w:rFonts w:asciiTheme="minorHAnsi" w:hAnsiTheme="minorHAnsi" w:cstheme="minorHAnsi"/>
          <w:sz w:val="22"/>
          <w:szCs w:val="22"/>
        </w:rPr>
        <w:t>tym</w:t>
      </w:r>
      <w:r w:rsidRPr="00BF336E">
        <w:rPr>
          <w:rFonts w:asciiTheme="minorHAnsi" w:hAnsiTheme="minorHAnsi" w:cstheme="minorHAnsi"/>
          <w:spacing w:val="-11"/>
          <w:sz w:val="22"/>
          <w:szCs w:val="22"/>
        </w:rPr>
        <w:t xml:space="preserve"> </w:t>
      </w:r>
      <w:r w:rsidRPr="00BF336E">
        <w:rPr>
          <w:rFonts w:asciiTheme="minorHAnsi" w:hAnsiTheme="minorHAnsi" w:cstheme="minorHAnsi"/>
          <w:sz w:val="22"/>
          <w:szCs w:val="22"/>
        </w:rPr>
        <w:t>techniką</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drukarską,</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reprograficzną,</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zapisu magnetycznego oraz techniką cyfrową na wszystkich nośnikach dostosowanych do tej formy zapisu (np. CD, DVD, Blue-Ray, pendrive itp.),</w:t>
      </w:r>
    </w:p>
    <w:p w14:paraId="7E376BB8" w14:textId="4A26D638" w:rsidR="00D34E3C" w:rsidRPr="00BF336E" w:rsidRDefault="00D34E3C" w:rsidP="00D34E3C">
      <w:pPr>
        <w:pStyle w:val="Akapitzlist"/>
        <w:numPr>
          <w:ilvl w:val="1"/>
          <w:numId w:val="37"/>
        </w:numPr>
        <w:tabs>
          <w:tab w:val="left" w:pos="831"/>
          <w:tab w:val="left" w:pos="834"/>
        </w:tabs>
        <w:adjustRightInd/>
        <w:spacing w:after="160" w:line="259" w:lineRule="auto"/>
        <w:jc w:val="both"/>
        <w:rPr>
          <w:rFonts w:asciiTheme="minorHAnsi" w:hAnsiTheme="minorHAnsi" w:cstheme="minorHAnsi"/>
          <w:sz w:val="22"/>
          <w:szCs w:val="22"/>
        </w:rPr>
      </w:pPr>
      <w:r w:rsidRPr="00BF336E">
        <w:rPr>
          <w:rFonts w:asciiTheme="minorHAnsi" w:hAnsiTheme="minorHAnsi" w:cstheme="minorHAnsi"/>
          <w:spacing w:val="-2"/>
          <w:sz w:val="22"/>
          <w:szCs w:val="22"/>
        </w:rPr>
        <w:t>wprowadzenia</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do obrotu</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lub użyczenia</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oryginału utworów</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lub ich</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egzemplarzy,</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w</w:t>
      </w:r>
      <w:r w:rsidRPr="00BF336E">
        <w:rPr>
          <w:rFonts w:asciiTheme="minorHAnsi" w:hAnsiTheme="minorHAnsi" w:cstheme="minorHAnsi"/>
          <w:spacing w:val="-5"/>
          <w:sz w:val="22"/>
          <w:szCs w:val="22"/>
        </w:rPr>
        <w:t xml:space="preserve"> </w:t>
      </w:r>
      <w:r w:rsidRPr="00BF336E">
        <w:rPr>
          <w:rFonts w:asciiTheme="minorHAnsi" w:hAnsiTheme="minorHAnsi" w:cstheme="minorHAnsi"/>
          <w:spacing w:val="-2"/>
          <w:sz w:val="22"/>
          <w:szCs w:val="22"/>
        </w:rPr>
        <w:t>całości lub</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w</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 xml:space="preserve">części, </w:t>
      </w:r>
      <w:r w:rsidRPr="00BF336E">
        <w:rPr>
          <w:rFonts w:asciiTheme="minorHAnsi" w:hAnsiTheme="minorHAnsi" w:cstheme="minorHAnsi"/>
          <w:sz w:val="22"/>
          <w:szCs w:val="22"/>
        </w:rPr>
        <w:t>w celu wykonania robót i prac objętych utworami,</w:t>
      </w:r>
    </w:p>
    <w:p w14:paraId="2F2C6A41" w14:textId="77777777" w:rsidR="00D34E3C" w:rsidRPr="00BF336E" w:rsidRDefault="00D34E3C" w:rsidP="00D34E3C">
      <w:pPr>
        <w:pStyle w:val="Akapitzlist"/>
        <w:numPr>
          <w:ilvl w:val="1"/>
          <w:numId w:val="37"/>
        </w:numPr>
        <w:tabs>
          <w:tab w:val="left" w:pos="831"/>
          <w:tab w:val="left" w:pos="834"/>
        </w:tabs>
        <w:adjustRightInd/>
        <w:spacing w:after="160" w:line="259" w:lineRule="auto"/>
        <w:jc w:val="both"/>
        <w:rPr>
          <w:rFonts w:asciiTheme="minorHAnsi" w:hAnsiTheme="minorHAnsi" w:cstheme="minorHAnsi"/>
          <w:sz w:val="22"/>
          <w:szCs w:val="22"/>
        </w:rPr>
      </w:pPr>
      <w:r w:rsidRPr="00BF336E">
        <w:rPr>
          <w:rFonts w:asciiTheme="minorHAnsi" w:hAnsiTheme="minorHAnsi" w:cstheme="minorHAnsi"/>
          <w:sz w:val="22"/>
          <w:szCs w:val="22"/>
        </w:rPr>
        <w:t xml:space="preserve">publicznego wykonania, wystawienia, wyświetlenia, odtworzenia oraz nadawania i reemitowania </w:t>
      </w:r>
      <w:r w:rsidRPr="00BF336E">
        <w:rPr>
          <w:rFonts w:asciiTheme="minorHAnsi" w:hAnsiTheme="minorHAnsi" w:cstheme="minorHAnsi"/>
          <w:spacing w:val="-2"/>
          <w:sz w:val="22"/>
          <w:szCs w:val="22"/>
        </w:rPr>
        <w:t>utworów,</w:t>
      </w:r>
    </w:p>
    <w:p w14:paraId="55F5158E" w14:textId="77777777" w:rsidR="00D34E3C" w:rsidRPr="00BF336E" w:rsidRDefault="00D34E3C" w:rsidP="00D34E3C">
      <w:pPr>
        <w:pStyle w:val="Akapitzlist"/>
        <w:numPr>
          <w:ilvl w:val="1"/>
          <w:numId w:val="37"/>
        </w:numPr>
        <w:tabs>
          <w:tab w:val="left" w:pos="831"/>
          <w:tab w:val="left" w:pos="834"/>
        </w:tabs>
        <w:adjustRightInd/>
        <w:spacing w:after="160" w:line="259" w:lineRule="auto"/>
        <w:jc w:val="both"/>
        <w:rPr>
          <w:rFonts w:asciiTheme="minorHAnsi" w:hAnsiTheme="minorHAnsi" w:cstheme="minorHAnsi"/>
          <w:sz w:val="22"/>
          <w:szCs w:val="22"/>
        </w:rPr>
      </w:pPr>
      <w:r w:rsidRPr="00BF336E">
        <w:rPr>
          <w:rFonts w:asciiTheme="minorHAnsi" w:hAnsiTheme="minorHAnsi" w:cstheme="minorHAnsi"/>
          <w:sz w:val="22"/>
          <w:szCs w:val="22"/>
        </w:rPr>
        <w:t xml:space="preserve">wprowadzenia utworów do pamięci komputera na dowolnej liczbie stanowisk komputerowych, </w:t>
      </w:r>
      <w:r w:rsidRPr="00BF336E">
        <w:rPr>
          <w:rFonts w:asciiTheme="minorHAnsi" w:hAnsiTheme="minorHAnsi" w:cstheme="minorHAnsi"/>
          <w:spacing w:val="-2"/>
          <w:sz w:val="22"/>
          <w:szCs w:val="22"/>
        </w:rPr>
        <w:lastRenderedPageBreak/>
        <w:t>udostępnienia na</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serwerze</w:t>
      </w:r>
      <w:r w:rsidRPr="00BF336E">
        <w:rPr>
          <w:rFonts w:asciiTheme="minorHAnsi" w:hAnsiTheme="minorHAnsi" w:cstheme="minorHAnsi"/>
          <w:spacing w:val="-5"/>
          <w:sz w:val="22"/>
          <w:szCs w:val="22"/>
        </w:rPr>
        <w:t xml:space="preserve"> </w:t>
      </w:r>
      <w:r w:rsidRPr="00BF336E">
        <w:rPr>
          <w:rFonts w:asciiTheme="minorHAnsi" w:hAnsiTheme="minorHAnsi" w:cstheme="minorHAnsi"/>
          <w:spacing w:val="-2"/>
          <w:sz w:val="22"/>
          <w:szCs w:val="22"/>
        </w:rPr>
        <w:t>w sposób umożliwiający każdemu dostęp</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za pośrednictwem sieci</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 xml:space="preserve">Internet, </w:t>
      </w:r>
      <w:r w:rsidRPr="00BF336E">
        <w:rPr>
          <w:rFonts w:asciiTheme="minorHAnsi" w:hAnsiTheme="minorHAnsi" w:cstheme="minorHAnsi"/>
          <w:sz w:val="22"/>
          <w:szCs w:val="22"/>
        </w:rPr>
        <w:t>Intranet i innych sieciach komputerowych i teleinformatycznych;</w:t>
      </w:r>
    </w:p>
    <w:p w14:paraId="3648CF8A" w14:textId="77777777" w:rsidR="00D34E3C" w:rsidRPr="00BF336E" w:rsidRDefault="00D34E3C" w:rsidP="00D34E3C">
      <w:pPr>
        <w:pStyle w:val="Akapitzlist"/>
        <w:numPr>
          <w:ilvl w:val="1"/>
          <w:numId w:val="37"/>
        </w:numPr>
        <w:tabs>
          <w:tab w:val="left" w:pos="831"/>
          <w:tab w:val="left" w:pos="834"/>
        </w:tabs>
        <w:adjustRightInd/>
        <w:spacing w:after="160" w:line="259" w:lineRule="auto"/>
        <w:jc w:val="both"/>
        <w:rPr>
          <w:rFonts w:asciiTheme="minorHAnsi" w:hAnsiTheme="minorHAnsi" w:cstheme="minorHAnsi"/>
          <w:sz w:val="22"/>
          <w:szCs w:val="22"/>
        </w:rPr>
      </w:pPr>
      <w:r w:rsidRPr="00BF336E">
        <w:rPr>
          <w:rFonts w:asciiTheme="minorHAnsi" w:hAnsiTheme="minorHAnsi" w:cstheme="minorHAnsi"/>
          <w:sz w:val="22"/>
          <w:szCs w:val="22"/>
        </w:rPr>
        <w:t xml:space="preserve">rozpowszechnianie utworów w połączeniu z utworami innych podmiotów, w tym jako część dzieła </w:t>
      </w:r>
      <w:r w:rsidRPr="00BF336E">
        <w:rPr>
          <w:rFonts w:asciiTheme="minorHAnsi" w:hAnsiTheme="minorHAnsi" w:cstheme="minorHAnsi"/>
          <w:spacing w:val="-2"/>
          <w:sz w:val="22"/>
          <w:szCs w:val="22"/>
        </w:rPr>
        <w:t>zbiorowego;</w:t>
      </w:r>
    </w:p>
    <w:p w14:paraId="224EAAA4" w14:textId="79CEB94A" w:rsidR="00D34E3C" w:rsidRPr="00BF336E" w:rsidRDefault="00D34E3C" w:rsidP="00D34E3C">
      <w:pPr>
        <w:pStyle w:val="Akapitzlist"/>
        <w:numPr>
          <w:ilvl w:val="1"/>
          <w:numId w:val="37"/>
        </w:numPr>
        <w:tabs>
          <w:tab w:val="left" w:pos="831"/>
          <w:tab w:val="left" w:pos="834"/>
        </w:tabs>
        <w:adjustRightInd/>
        <w:spacing w:after="160" w:line="259" w:lineRule="auto"/>
        <w:jc w:val="both"/>
        <w:rPr>
          <w:rFonts w:asciiTheme="minorHAnsi" w:hAnsiTheme="minorHAnsi" w:cstheme="minorHAnsi"/>
          <w:sz w:val="22"/>
          <w:szCs w:val="22"/>
        </w:rPr>
      </w:pPr>
      <w:r w:rsidRPr="00BF336E">
        <w:rPr>
          <w:rFonts w:asciiTheme="minorHAnsi" w:hAnsiTheme="minorHAnsi" w:cstheme="minorHAnsi"/>
          <w:sz w:val="22"/>
          <w:szCs w:val="22"/>
        </w:rPr>
        <w:t>wykorzystania</w:t>
      </w:r>
      <w:r w:rsidRPr="00BF336E">
        <w:rPr>
          <w:rFonts w:asciiTheme="minorHAnsi" w:hAnsiTheme="minorHAnsi" w:cstheme="minorHAnsi"/>
          <w:spacing w:val="30"/>
          <w:sz w:val="22"/>
          <w:szCs w:val="22"/>
        </w:rPr>
        <w:t xml:space="preserve"> </w:t>
      </w:r>
      <w:r w:rsidRPr="00BF336E">
        <w:rPr>
          <w:rFonts w:asciiTheme="minorHAnsi" w:hAnsiTheme="minorHAnsi" w:cstheme="minorHAnsi"/>
          <w:sz w:val="22"/>
          <w:szCs w:val="22"/>
        </w:rPr>
        <w:t>utworów</w:t>
      </w:r>
      <w:r w:rsidRPr="00BF336E">
        <w:rPr>
          <w:rFonts w:asciiTheme="minorHAnsi" w:hAnsiTheme="minorHAnsi" w:cstheme="minorHAnsi"/>
          <w:spacing w:val="29"/>
          <w:sz w:val="22"/>
          <w:szCs w:val="22"/>
        </w:rPr>
        <w:t xml:space="preserve"> </w:t>
      </w:r>
      <w:r w:rsidRPr="00BF336E">
        <w:rPr>
          <w:rFonts w:asciiTheme="minorHAnsi" w:hAnsiTheme="minorHAnsi" w:cstheme="minorHAnsi"/>
          <w:sz w:val="22"/>
          <w:szCs w:val="22"/>
        </w:rPr>
        <w:t>na</w:t>
      </w:r>
      <w:r w:rsidRPr="00BF336E">
        <w:rPr>
          <w:rFonts w:asciiTheme="minorHAnsi" w:hAnsiTheme="minorHAnsi" w:cstheme="minorHAnsi"/>
          <w:spacing w:val="30"/>
          <w:sz w:val="22"/>
          <w:szCs w:val="22"/>
        </w:rPr>
        <w:t xml:space="preserve"> </w:t>
      </w:r>
      <w:r w:rsidRPr="00BF336E">
        <w:rPr>
          <w:rFonts w:asciiTheme="minorHAnsi" w:hAnsiTheme="minorHAnsi" w:cstheme="minorHAnsi"/>
          <w:sz w:val="22"/>
          <w:szCs w:val="22"/>
        </w:rPr>
        <w:t>potrzeby</w:t>
      </w:r>
      <w:r w:rsidRPr="00BF336E">
        <w:rPr>
          <w:rFonts w:asciiTheme="minorHAnsi" w:hAnsiTheme="minorHAnsi" w:cstheme="minorHAnsi"/>
          <w:spacing w:val="29"/>
          <w:sz w:val="22"/>
          <w:szCs w:val="22"/>
        </w:rPr>
        <w:t xml:space="preserve"> </w:t>
      </w:r>
      <w:r w:rsidRPr="00BF336E">
        <w:rPr>
          <w:rFonts w:asciiTheme="minorHAnsi" w:hAnsiTheme="minorHAnsi" w:cstheme="minorHAnsi"/>
          <w:sz w:val="22"/>
          <w:szCs w:val="22"/>
        </w:rPr>
        <w:t>innych</w:t>
      </w:r>
      <w:r w:rsidRPr="00BF336E">
        <w:rPr>
          <w:rFonts w:asciiTheme="minorHAnsi" w:hAnsiTheme="minorHAnsi" w:cstheme="minorHAnsi"/>
          <w:spacing w:val="30"/>
          <w:sz w:val="22"/>
          <w:szCs w:val="22"/>
        </w:rPr>
        <w:t xml:space="preserve"> </w:t>
      </w:r>
      <w:r w:rsidRPr="00BF336E">
        <w:rPr>
          <w:rFonts w:asciiTheme="minorHAnsi" w:hAnsiTheme="minorHAnsi" w:cstheme="minorHAnsi"/>
          <w:sz w:val="22"/>
          <w:szCs w:val="22"/>
        </w:rPr>
        <w:t>inwestycji</w:t>
      </w:r>
      <w:r w:rsidRPr="00BF336E">
        <w:rPr>
          <w:rFonts w:asciiTheme="minorHAnsi" w:hAnsiTheme="minorHAnsi" w:cstheme="minorHAnsi"/>
          <w:spacing w:val="30"/>
          <w:sz w:val="22"/>
          <w:szCs w:val="22"/>
        </w:rPr>
        <w:t xml:space="preserve"> </w:t>
      </w:r>
      <w:r w:rsidRPr="00BF336E">
        <w:rPr>
          <w:rFonts w:asciiTheme="minorHAnsi" w:hAnsiTheme="minorHAnsi" w:cstheme="minorHAnsi"/>
          <w:sz w:val="22"/>
          <w:szCs w:val="22"/>
        </w:rPr>
        <w:t>związanych</w:t>
      </w:r>
      <w:r w:rsidRPr="00BF336E">
        <w:rPr>
          <w:rFonts w:asciiTheme="minorHAnsi" w:hAnsiTheme="minorHAnsi" w:cstheme="minorHAnsi"/>
          <w:spacing w:val="30"/>
          <w:sz w:val="22"/>
          <w:szCs w:val="22"/>
        </w:rPr>
        <w:t xml:space="preserve"> </w:t>
      </w:r>
      <w:r w:rsidRPr="00BF336E">
        <w:rPr>
          <w:rFonts w:asciiTheme="minorHAnsi" w:hAnsiTheme="minorHAnsi" w:cstheme="minorHAnsi"/>
          <w:sz w:val="22"/>
          <w:szCs w:val="22"/>
        </w:rPr>
        <w:t>z</w:t>
      </w:r>
      <w:r w:rsidRPr="00BF336E">
        <w:rPr>
          <w:rFonts w:asciiTheme="minorHAnsi" w:hAnsiTheme="minorHAnsi" w:cstheme="minorHAnsi"/>
          <w:spacing w:val="30"/>
          <w:sz w:val="22"/>
          <w:szCs w:val="22"/>
        </w:rPr>
        <w:t xml:space="preserve"> </w:t>
      </w:r>
      <w:r w:rsidRPr="00BF336E">
        <w:rPr>
          <w:rFonts w:asciiTheme="minorHAnsi" w:hAnsiTheme="minorHAnsi" w:cstheme="minorHAnsi"/>
          <w:sz w:val="22"/>
          <w:szCs w:val="22"/>
        </w:rPr>
        <w:t>budynkiem,</w:t>
      </w:r>
      <w:r w:rsidRPr="00BF336E">
        <w:rPr>
          <w:rFonts w:asciiTheme="minorHAnsi" w:hAnsiTheme="minorHAnsi" w:cstheme="minorHAnsi"/>
          <w:spacing w:val="31"/>
          <w:sz w:val="22"/>
          <w:szCs w:val="22"/>
        </w:rPr>
        <w:t xml:space="preserve"> </w:t>
      </w:r>
      <w:r w:rsidRPr="00BF336E">
        <w:rPr>
          <w:rFonts w:asciiTheme="minorHAnsi" w:hAnsiTheme="minorHAnsi" w:cstheme="minorHAnsi"/>
          <w:sz w:val="22"/>
          <w:szCs w:val="22"/>
        </w:rPr>
        <w:t>o</w:t>
      </w:r>
      <w:r w:rsidRPr="00BF336E">
        <w:rPr>
          <w:rFonts w:asciiTheme="minorHAnsi" w:hAnsiTheme="minorHAnsi" w:cstheme="minorHAnsi"/>
          <w:spacing w:val="31"/>
          <w:sz w:val="22"/>
          <w:szCs w:val="22"/>
        </w:rPr>
        <w:t xml:space="preserve"> </w:t>
      </w:r>
      <w:r w:rsidRPr="00BF336E">
        <w:rPr>
          <w:rFonts w:asciiTheme="minorHAnsi" w:hAnsiTheme="minorHAnsi" w:cstheme="minorHAnsi"/>
          <w:sz w:val="22"/>
          <w:szCs w:val="22"/>
        </w:rPr>
        <w:t>którym</w:t>
      </w:r>
      <w:r w:rsidRPr="00BF336E">
        <w:rPr>
          <w:rFonts w:asciiTheme="minorHAnsi" w:hAnsiTheme="minorHAnsi" w:cstheme="minorHAnsi"/>
          <w:spacing w:val="30"/>
          <w:sz w:val="22"/>
          <w:szCs w:val="22"/>
        </w:rPr>
        <w:t xml:space="preserve"> </w:t>
      </w:r>
      <w:r w:rsidRPr="00BF336E">
        <w:rPr>
          <w:rFonts w:asciiTheme="minorHAnsi" w:hAnsiTheme="minorHAnsi" w:cstheme="minorHAnsi"/>
          <w:sz w:val="22"/>
          <w:szCs w:val="22"/>
        </w:rPr>
        <w:t>mowa w</w:t>
      </w:r>
      <w:r w:rsidRPr="00BF336E">
        <w:rPr>
          <w:rFonts w:asciiTheme="minorHAnsi" w:hAnsiTheme="minorHAnsi" w:cstheme="minorHAnsi"/>
          <w:spacing w:val="-7"/>
          <w:sz w:val="22"/>
          <w:szCs w:val="22"/>
        </w:rPr>
        <w:t xml:space="preserve"> </w:t>
      </w:r>
      <w:r w:rsidRPr="00BF336E">
        <w:rPr>
          <w:rFonts w:asciiTheme="minorHAnsi" w:hAnsiTheme="minorHAnsi" w:cstheme="minorHAnsi"/>
          <w:sz w:val="22"/>
          <w:szCs w:val="22"/>
        </w:rPr>
        <w:t>§</w:t>
      </w:r>
      <w:r w:rsidRPr="00BF336E">
        <w:rPr>
          <w:rFonts w:asciiTheme="minorHAnsi" w:hAnsiTheme="minorHAnsi" w:cstheme="minorHAnsi"/>
          <w:spacing w:val="-7"/>
          <w:sz w:val="22"/>
          <w:szCs w:val="22"/>
        </w:rPr>
        <w:t xml:space="preserve"> </w:t>
      </w:r>
      <w:r w:rsidRPr="00BF336E">
        <w:rPr>
          <w:rFonts w:asciiTheme="minorHAnsi" w:hAnsiTheme="minorHAnsi" w:cstheme="minorHAnsi"/>
          <w:sz w:val="22"/>
          <w:szCs w:val="22"/>
        </w:rPr>
        <w:t>1</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ust.1,</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oraz</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w</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celu</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przeprowadzenia</w:t>
      </w:r>
      <w:r w:rsidRPr="00BF336E">
        <w:rPr>
          <w:rFonts w:asciiTheme="minorHAnsi" w:hAnsiTheme="minorHAnsi" w:cstheme="minorHAnsi"/>
          <w:spacing w:val="-7"/>
          <w:sz w:val="22"/>
          <w:szCs w:val="22"/>
        </w:rPr>
        <w:t xml:space="preserve"> </w:t>
      </w:r>
      <w:r w:rsidRPr="00BF336E">
        <w:rPr>
          <w:rFonts w:asciiTheme="minorHAnsi" w:hAnsiTheme="minorHAnsi" w:cstheme="minorHAnsi"/>
          <w:sz w:val="22"/>
          <w:szCs w:val="22"/>
        </w:rPr>
        <w:t>prac</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remontowych</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w</w:t>
      </w:r>
      <w:r w:rsidRPr="00BF336E">
        <w:rPr>
          <w:rFonts w:asciiTheme="minorHAnsi" w:hAnsiTheme="minorHAnsi" w:cstheme="minorHAnsi"/>
          <w:spacing w:val="-7"/>
          <w:sz w:val="22"/>
          <w:szCs w:val="22"/>
        </w:rPr>
        <w:t xml:space="preserve"> </w:t>
      </w:r>
      <w:r w:rsidRPr="00BF336E">
        <w:rPr>
          <w:rFonts w:asciiTheme="minorHAnsi" w:hAnsiTheme="minorHAnsi" w:cstheme="minorHAnsi"/>
          <w:sz w:val="22"/>
          <w:szCs w:val="22"/>
        </w:rPr>
        <w:t>tym</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budynku,</w:t>
      </w:r>
      <w:r w:rsidRPr="00BF336E">
        <w:rPr>
          <w:rFonts w:asciiTheme="minorHAnsi" w:hAnsiTheme="minorHAnsi" w:cstheme="minorHAnsi"/>
          <w:spacing w:val="-7"/>
          <w:sz w:val="22"/>
          <w:szCs w:val="22"/>
        </w:rPr>
        <w:t xml:space="preserve"> </w:t>
      </w:r>
      <w:r w:rsidRPr="00BF336E">
        <w:rPr>
          <w:rFonts w:asciiTheme="minorHAnsi" w:hAnsiTheme="minorHAnsi" w:cstheme="minorHAnsi"/>
          <w:sz w:val="22"/>
          <w:szCs w:val="22"/>
        </w:rPr>
        <w:t>jak</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również</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utrzymania go w należytym stanie technicznym;</w:t>
      </w:r>
    </w:p>
    <w:p w14:paraId="3EF51053" w14:textId="77777777" w:rsidR="00D34E3C" w:rsidRPr="00BF336E" w:rsidRDefault="00D34E3C" w:rsidP="00D34E3C">
      <w:pPr>
        <w:pStyle w:val="Akapitzlist"/>
        <w:numPr>
          <w:ilvl w:val="1"/>
          <w:numId w:val="37"/>
        </w:numPr>
        <w:tabs>
          <w:tab w:val="left" w:pos="832"/>
        </w:tabs>
        <w:adjustRightInd/>
        <w:spacing w:after="160" w:line="259" w:lineRule="auto"/>
        <w:jc w:val="both"/>
        <w:rPr>
          <w:rFonts w:asciiTheme="minorHAnsi" w:hAnsiTheme="minorHAnsi" w:cstheme="minorHAnsi"/>
          <w:sz w:val="22"/>
          <w:szCs w:val="22"/>
        </w:rPr>
      </w:pPr>
      <w:r w:rsidRPr="00BF336E">
        <w:rPr>
          <w:rFonts w:asciiTheme="minorHAnsi" w:hAnsiTheme="minorHAnsi" w:cstheme="minorHAnsi"/>
          <w:sz w:val="22"/>
          <w:szCs w:val="22"/>
        </w:rPr>
        <w:t>wykorzystania</w:t>
      </w:r>
      <w:r w:rsidRPr="00BF336E">
        <w:rPr>
          <w:rFonts w:asciiTheme="minorHAnsi" w:hAnsiTheme="minorHAnsi" w:cstheme="minorHAnsi"/>
          <w:spacing w:val="-11"/>
          <w:sz w:val="22"/>
          <w:szCs w:val="22"/>
        </w:rPr>
        <w:t xml:space="preserve"> </w:t>
      </w:r>
      <w:r w:rsidRPr="00BF336E">
        <w:rPr>
          <w:rFonts w:asciiTheme="minorHAnsi" w:hAnsiTheme="minorHAnsi" w:cstheme="minorHAnsi"/>
          <w:sz w:val="22"/>
          <w:szCs w:val="22"/>
        </w:rPr>
        <w:t>utworów</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w</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utworach</w:t>
      </w:r>
      <w:r w:rsidRPr="00BF336E">
        <w:rPr>
          <w:rFonts w:asciiTheme="minorHAnsi" w:hAnsiTheme="minorHAnsi" w:cstheme="minorHAnsi"/>
          <w:spacing w:val="-11"/>
          <w:sz w:val="22"/>
          <w:szCs w:val="22"/>
        </w:rPr>
        <w:t xml:space="preserve"> </w:t>
      </w:r>
      <w:r w:rsidRPr="00BF336E">
        <w:rPr>
          <w:rFonts w:asciiTheme="minorHAnsi" w:hAnsiTheme="minorHAnsi" w:cstheme="minorHAnsi"/>
          <w:spacing w:val="-2"/>
          <w:sz w:val="22"/>
          <w:szCs w:val="22"/>
        </w:rPr>
        <w:t>multimedialnych;</w:t>
      </w:r>
    </w:p>
    <w:p w14:paraId="5A800336" w14:textId="77777777" w:rsidR="00D34E3C" w:rsidRPr="00BF336E" w:rsidRDefault="00D34E3C" w:rsidP="00D34E3C">
      <w:pPr>
        <w:pStyle w:val="Akapitzlist"/>
        <w:numPr>
          <w:ilvl w:val="1"/>
          <w:numId w:val="37"/>
        </w:numPr>
        <w:tabs>
          <w:tab w:val="left" w:pos="832"/>
        </w:tabs>
        <w:adjustRightInd/>
        <w:spacing w:after="160" w:line="259" w:lineRule="auto"/>
        <w:jc w:val="both"/>
        <w:rPr>
          <w:rFonts w:asciiTheme="minorHAnsi" w:hAnsiTheme="minorHAnsi" w:cstheme="minorHAnsi"/>
          <w:sz w:val="22"/>
          <w:szCs w:val="22"/>
        </w:rPr>
      </w:pPr>
      <w:r w:rsidRPr="00BF336E">
        <w:rPr>
          <w:rFonts w:asciiTheme="minorHAnsi" w:hAnsiTheme="minorHAnsi" w:cstheme="minorHAnsi"/>
          <w:sz w:val="22"/>
          <w:szCs w:val="22"/>
        </w:rPr>
        <w:t>wykorzystanie</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całości</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lub</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fragmentów</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utworów</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do</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celów</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promocyjnych</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i</w:t>
      </w:r>
      <w:r w:rsidRPr="00BF336E">
        <w:rPr>
          <w:rFonts w:asciiTheme="minorHAnsi" w:hAnsiTheme="minorHAnsi" w:cstheme="minorHAnsi"/>
          <w:spacing w:val="-9"/>
          <w:sz w:val="22"/>
          <w:szCs w:val="22"/>
        </w:rPr>
        <w:t xml:space="preserve"> </w:t>
      </w:r>
      <w:r w:rsidRPr="00BF336E">
        <w:rPr>
          <w:rFonts w:asciiTheme="minorHAnsi" w:hAnsiTheme="minorHAnsi" w:cstheme="minorHAnsi"/>
          <w:spacing w:val="-2"/>
          <w:sz w:val="22"/>
          <w:szCs w:val="22"/>
        </w:rPr>
        <w:t>reklamy;</w:t>
      </w:r>
    </w:p>
    <w:p w14:paraId="07401A8C" w14:textId="77777777" w:rsidR="00651445" w:rsidRPr="00BF336E" w:rsidRDefault="00D34E3C" w:rsidP="00D34E3C">
      <w:pPr>
        <w:pStyle w:val="Akapitzlist"/>
        <w:numPr>
          <w:ilvl w:val="1"/>
          <w:numId w:val="37"/>
        </w:numPr>
        <w:tabs>
          <w:tab w:val="left" w:pos="831"/>
          <w:tab w:val="left" w:pos="834"/>
        </w:tabs>
        <w:adjustRightInd/>
        <w:spacing w:after="160" w:line="259" w:lineRule="auto"/>
        <w:jc w:val="both"/>
        <w:rPr>
          <w:rFonts w:asciiTheme="minorHAnsi" w:hAnsiTheme="minorHAnsi" w:cstheme="minorHAnsi"/>
          <w:sz w:val="22"/>
          <w:szCs w:val="22"/>
        </w:rPr>
      </w:pPr>
      <w:r w:rsidRPr="00BF336E">
        <w:rPr>
          <w:rFonts w:asciiTheme="minorHAnsi" w:hAnsiTheme="minorHAnsi" w:cstheme="minorHAnsi"/>
          <w:sz w:val="22"/>
          <w:szCs w:val="22"/>
        </w:rPr>
        <w:t>użytkowania utworów na własny użytek, użytek swoich jednostek organizacyjnych oraz użytek osób trzecich w celach związanych z realizacją zadań Zamawiającego</w:t>
      </w:r>
      <w:r w:rsidR="00651445" w:rsidRPr="00BF336E">
        <w:rPr>
          <w:rFonts w:asciiTheme="minorHAnsi" w:hAnsiTheme="minorHAnsi" w:cstheme="minorHAnsi"/>
          <w:sz w:val="22"/>
          <w:szCs w:val="22"/>
        </w:rPr>
        <w:t>:</w:t>
      </w:r>
    </w:p>
    <w:p w14:paraId="7C081E42" w14:textId="78E7BD18" w:rsidR="00D34E3C" w:rsidRPr="00693F4D" w:rsidRDefault="00651445" w:rsidP="00D34E3C">
      <w:pPr>
        <w:pStyle w:val="Akapitzlist"/>
        <w:numPr>
          <w:ilvl w:val="1"/>
          <w:numId w:val="37"/>
        </w:numPr>
        <w:tabs>
          <w:tab w:val="left" w:pos="831"/>
          <w:tab w:val="left" w:pos="834"/>
        </w:tabs>
        <w:adjustRightInd/>
        <w:spacing w:after="160" w:line="259" w:lineRule="auto"/>
        <w:jc w:val="both"/>
        <w:rPr>
          <w:rFonts w:asciiTheme="minorHAnsi" w:hAnsiTheme="minorHAnsi" w:cstheme="minorHAnsi"/>
          <w:color w:val="000000" w:themeColor="text1"/>
          <w:sz w:val="22"/>
          <w:szCs w:val="22"/>
        </w:rPr>
      </w:pPr>
      <w:r w:rsidRPr="00693F4D">
        <w:rPr>
          <w:rFonts w:asciiTheme="minorHAnsi" w:hAnsiTheme="minorHAnsi" w:cstheme="minorHAnsi"/>
          <w:color w:val="000000" w:themeColor="text1"/>
          <w:sz w:val="22"/>
          <w:szCs w:val="22"/>
        </w:rPr>
        <w:t xml:space="preserve">w zakresie publicznego udostępniania </w:t>
      </w:r>
      <w:r w:rsidR="00776F56" w:rsidRPr="00693F4D">
        <w:rPr>
          <w:rFonts w:asciiTheme="minorHAnsi" w:hAnsiTheme="minorHAnsi" w:cstheme="minorHAnsi"/>
          <w:color w:val="000000" w:themeColor="text1"/>
          <w:sz w:val="22"/>
          <w:szCs w:val="22"/>
        </w:rPr>
        <w:t xml:space="preserve">utworów </w:t>
      </w:r>
      <w:r w:rsidRPr="00693F4D">
        <w:rPr>
          <w:rFonts w:asciiTheme="minorHAnsi" w:hAnsiTheme="minorHAnsi" w:cstheme="minorHAnsi"/>
          <w:color w:val="000000" w:themeColor="text1"/>
          <w:sz w:val="22"/>
          <w:szCs w:val="22"/>
        </w:rPr>
        <w:t>w trybie ustawy o dostępie do informacji publicznej, w tym poprzez publikację w Biuletynie Informacji Publicznej Zamawiającego oraz innych urzędowych serwisach informacyjnych</w:t>
      </w:r>
      <w:r w:rsidR="00D34E3C" w:rsidRPr="00693F4D">
        <w:rPr>
          <w:rFonts w:asciiTheme="minorHAnsi" w:hAnsiTheme="minorHAnsi" w:cstheme="minorHAnsi"/>
          <w:color w:val="000000" w:themeColor="text1"/>
          <w:sz w:val="22"/>
          <w:szCs w:val="22"/>
        </w:rPr>
        <w:t>.</w:t>
      </w:r>
    </w:p>
    <w:p w14:paraId="5E7DBC8A" w14:textId="77777777" w:rsidR="00D34E3C" w:rsidRPr="00BF336E" w:rsidRDefault="00D34E3C" w:rsidP="00D34E3C">
      <w:pPr>
        <w:pStyle w:val="Akapitzlist"/>
        <w:numPr>
          <w:ilvl w:val="0"/>
          <w:numId w:val="37"/>
        </w:numPr>
        <w:tabs>
          <w:tab w:val="left" w:pos="484"/>
          <w:tab w:val="left" w:pos="486"/>
        </w:tabs>
        <w:adjustRightInd/>
        <w:spacing w:after="160" w:line="259" w:lineRule="auto"/>
        <w:ind w:left="425" w:hanging="425"/>
        <w:jc w:val="both"/>
        <w:rPr>
          <w:rFonts w:asciiTheme="minorHAnsi" w:hAnsiTheme="minorHAnsi" w:cstheme="minorHAnsi"/>
          <w:sz w:val="22"/>
          <w:szCs w:val="22"/>
        </w:rPr>
      </w:pPr>
      <w:r w:rsidRPr="00BF336E">
        <w:rPr>
          <w:rFonts w:asciiTheme="minorHAnsi" w:hAnsiTheme="minorHAnsi" w:cstheme="minorHAnsi"/>
          <w:sz w:val="22"/>
          <w:szCs w:val="22"/>
        </w:rPr>
        <w:t>Z chwilą przejścia autorskich praw majątkowych w ramach wynagrodzenia Zamawiającego przechodzi również bez ograniczeń terytorialnych wyłączne prawo zezwalania na wykonywanie zależnych praw autorskich do utworów na polach eksploatacji wymienionych w ust. 6. W tym zakresie Zamawiający będzie miał prawo oraz inne podmioty działające na zlecenie Zamawiającego do dokonywania zmian, przeróbek,</w:t>
      </w:r>
      <w:r w:rsidRPr="00BF336E">
        <w:rPr>
          <w:rFonts w:asciiTheme="minorHAnsi" w:hAnsiTheme="minorHAnsi" w:cstheme="minorHAnsi"/>
          <w:spacing w:val="80"/>
          <w:sz w:val="22"/>
          <w:szCs w:val="22"/>
        </w:rPr>
        <w:t xml:space="preserve"> </w:t>
      </w:r>
      <w:r w:rsidRPr="00BF336E">
        <w:rPr>
          <w:rFonts w:asciiTheme="minorHAnsi" w:hAnsiTheme="minorHAnsi" w:cstheme="minorHAnsi"/>
          <w:sz w:val="22"/>
          <w:szCs w:val="22"/>
        </w:rPr>
        <w:t>modyfikacji,</w:t>
      </w:r>
      <w:r w:rsidRPr="00BF336E">
        <w:rPr>
          <w:rFonts w:asciiTheme="minorHAnsi" w:hAnsiTheme="minorHAnsi" w:cstheme="minorHAnsi"/>
          <w:spacing w:val="80"/>
          <w:sz w:val="22"/>
          <w:szCs w:val="22"/>
        </w:rPr>
        <w:t xml:space="preserve"> </w:t>
      </w:r>
      <w:r w:rsidRPr="00BF336E">
        <w:rPr>
          <w:rFonts w:asciiTheme="minorHAnsi" w:hAnsiTheme="minorHAnsi" w:cstheme="minorHAnsi"/>
          <w:sz w:val="22"/>
          <w:szCs w:val="22"/>
        </w:rPr>
        <w:t>aktualizacji,</w:t>
      </w:r>
      <w:r w:rsidRPr="00BF336E">
        <w:rPr>
          <w:rFonts w:asciiTheme="minorHAnsi" w:hAnsiTheme="minorHAnsi" w:cstheme="minorHAnsi"/>
          <w:spacing w:val="80"/>
          <w:sz w:val="22"/>
          <w:szCs w:val="22"/>
        </w:rPr>
        <w:t xml:space="preserve"> </w:t>
      </w:r>
      <w:r w:rsidRPr="00BF336E">
        <w:rPr>
          <w:rFonts w:asciiTheme="minorHAnsi" w:hAnsiTheme="minorHAnsi" w:cstheme="minorHAnsi"/>
          <w:sz w:val="22"/>
          <w:szCs w:val="22"/>
        </w:rPr>
        <w:t>opracowań</w:t>
      </w:r>
      <w:r w:rsidRPr="00BF336E">
        <w:rPr>
          <w:rFonts w:asciiTheme="minorHAnsi" w:hAnsiTheme="minorHAnsi" w:cstheme="minorHAnsi"/>
          <w:spacing w:val="80"/>
          <w:sz w:val="22"/>
          <w:szCs w:val="22"/>
        </w:rPr>
        <w:t xml:space="preserve"> </w:t>
      </w:r>
      <w:r w:rsidRPr="00BF336E">
        <w:rPr>
          <w:rFonts w:asciiTheme="minorHAnsi" w:hAnsiTheme="minorHAnsi" w:cstheme="minorHAnsi"/>
          <w:sz w:val="22"/>
          <w:szCs w:val="22"/>
        </w:rPr>
        <w:t>oraz</w:t>
      </w:r>
      <w:r w:rsidRPr="00BF336E">
        <w:rPr>
          <w:rFonts w:asciiTheme="minorHAnsi" w:hAnsiTheme="minorHAnsi" w:cstheme="minorHAnsi"/>
          <w:spacing w:val="80"/>
          <w:sz w:val="22"/>
          <w:szCs w:val="22"/>
        </w:rPr>
        <w:t xml:space="preserve"> </w:t>
      </w:r>
      <w:r w:rsidRPr="00BF336E">
        <w:rPr>
          <w:rFonts w:asciiTheme="minorHAnsi" w:hAnsiTheme="minorHAnsi" w:cstheme="minorHAnsi"/>
          <w:sz w:val="22"/>
          <w:szCs w:val="22"/>
        </w:rPr>
        <w:t>adaptacji</w:t>
      </w:r>
      <w:r w:rsidRPr="00BF336E">
        <w:rPr>
          <w:rFonts w:asciiTheme="minorHAnsi" w:hAnsiTheme="minorHAnsi" w:cstheme="minorHAnsi"/>
          <w:spacing w:val="80"/>
          <w:sz w:val="22"/>
          <w:szCs w:val="22"/>
        </w:rPr>
        <w:t xml:space="preserve"> </w:t>
      </w:r>
      <w:r w:rsidRPr="00BF336E">
        <w:rPr>
          <w:rFonts w:asciiTheme="minorHAnsi" w:hAnsiTheme="minorHAnsi" w:cstheme="minorHAnsi"/>
          <w:sz w:val="22"/>
          <w:szCs w:val="22"/>
        </w:rPr>
        <w:t>utworów</w:t>
      </w:r>
      <w:r w:rsidRPr="00BF336E">
        <w:rPr>
          <w:rFonts w:asciiTheme="minorHAnsi" w:hAnsiTheme="minorHAnsi" w:cstheme="minorHAnsi"/>
          <w:spacing w:val="80"/>
          <w:sz w:val="22"/>
          <w:szCs w:val="22"/>
        </w:rPr>
        <w:t xml:space="preserve"> </w:t>
      </w:r>
      <w:r w:rsidRPr="00BF336E">
        <w:rPr>
          <w:rFonts w:asciiTheme="minorHAnsi" w:hAnsiTheme="minorHAnsi" w:cstheme="minorHAnsi"/>
          <w:sz w:val="22"/>
          <w:szCs w:val="22"/>
        </w:rPr>
        <w:t>oraz</w:t>
      </w:r>
      <w:r w:rsidRPr="00BF336E">
        <w:rPr>
          <w:rFonts w:asciiTheme="minorHAnsi" w:hAnsiTheme="minorHAnsi" w:cstheme="minorHAnsi"/>
          <w:spacing w:val="80"/>
          <w:sz w:val="22"/>
          <w:szCs w:val="22"/>
        </w:rPr>
        <w:t xml:space="preserve"> </w:t>
      </w:r>
      <w:r w:rsidRPr="00BF336E">
        <w:rPr>
          <w:rFonts w:asciiTheme="minorHAnsi" w:hAnsiTheme="minorHAnsi" w:cstheme="minorHAnsi"/>
          <w:sz w:val="22"/>
          <w:szCs w:val="22"/>
        </w:rPr>
        <w:t>do</w:t>
      </w:r>
      <w:r w:rsidRPr="00BF336E">
        <w:rPr>
          <w:rFonts w:asciiTheme="minorHAnsi" w:hAnsiTheme="minorHAnsi" w:cstheme="minorHAnsi"/>
          <w:spacing w:val="80"/>
          <w:sz w:val="22"/>
          <w:szCs w:val="22"/>
        </w:rPr>
        <w:t xml:space="preserve"> </w:t>
      </w:r>
      <w:r w:rsidRPr="00BF336E">
        <w:rPr>
          <w:rFonts w:asciiTheme="minorHAnsi" w:hAnsiTheme="minorHAnsi" w:cstheme="minorHAnsi"/>
          <w:sz w:val="22"/>
          <w:szCs w:val="22"/>
        </w:rPr>
        <w:t>rozporządzania</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i korzystania przez Zamawiającego lub podmioty działające na zlecenie Zamawiającego z dokonanych zmian,</w:t>
      </w:r>
      <w:r w:rsidRPr="00BF336E">
        <w:rPr>
          <w:rFonts w:asciiTheme="minorHAnsi" w:hAnsiTheme="minorHAnsi" w:cstheme="minorHAnsi"/>
          <w:spacing w:val="75"/>
          <w:sz w:val="22"/>
          <w:szCs w:val="22"/>
        </w:rPr>
        <w:t xml:space="preserve"> </w:t>
      </w:r>
      <w:r w:rsidRPr="00BF336E">
        <w:rPr>
          <w:rFonts w:asciiTheme="minorHAnsi" w:hAnsiTheme="minorHAnsi" w:cstheme="minorHAnsi"/>
          <w:sz w:val="22"/>
          <w:szCs w:val="22"/>
        </w:rPr>
        <w:t>przeróbek,</w:t>
      </w:r>
      <w:r w:rsidRPr="00BF336E">
        <w:rPr>
          <w:rFonts w:asciiTheme="minorHAnsi" w:hAnsiTheme="minorHAnsi" w:cstheme="minorHAnsi"/>
          <w:spacing w:val="75"/>
          <w:sz w:val="22"/>
          <w:szCs w:val="22"/>
        </w:rPr>
        <w:t xml:space="preserve"> </w:t>
      </w:r>
      <w:r w:rsidRPr="00BF336E">
        <w:rPr>
          <w:rFonts w:asciiTheme="minorHAnsi" w:hAnsiTheme="minorHAnsi" w:cstheme="minorHAnsi"/>
          <w:sz w:val="22"/>
          <w:szCs w:val="22"/>
        </w:rPr>
        <w:t>modyfikacji,</w:t>
      </w:r>
      <w:r w:rsidRPr="00BF336E">
        <w:rPr>
          <w:rFonts w:asciiTheme="minorHAnsi" w:hAnsiTheme="minorHAnsi" w:cstheme="minorHAnsi"/>
          <w:spacing w:val="75"/>
          <w:sz w:val="22"/>
          <w:szCs w:val="22"/>
        </w:rPr>
        <w:t xml:space="preserve"> </w:t>
      </w:r>
      <w:r w:rsidRPr="00BF336E">
        <w:rPr>
          <w:rFonts w:asciiTheme="minorHAnsi" w:hAnsiTheme="minorHAnsi" w:cstheme="minorHAnsi"/>
          <w:sz w:val="22"/>
          <w:szCs w:val="22"/>
        </w:rPr>
        <w:t>aktualizacji,</w:t>
      </w:r>
      <w:r w:rsidRPr="00BF336E">
        <w:rPr>
          <w:rFonts w:asciiTheme="minorHAnsi" w:hAnsiTheme="minorHAnsi" w:cstheme="minorHAnsi"/>
          <w:spacing w:val="73"/>
          <w:sz w:val="22"/>
          <w:szCs w:val="22"/>
        </w:rPr>
        <w:t xml:space="preserve"> </w:t>
      </w:r>
      <w:r w:rsidRPr="00BF336E">
        <w:rPr>
          <w:rFonts w:asciiTheme="minorHAnsi" w:hAnsiTheme="minorHAnsi" w:cstheme="minorHAnsi"/>
          <w:sz w:val="22"/>
          <w:szCs w:val="22"/>
        </w:rPr>
        <w:t>opracowań</w:t>
      </w:r>
      <w:r w:rsidRPr="00BF336E">
        <w:rPr>
          <w:rFonts w:asciiTheme="minorHAnsi" w:hAnsiTheme="minorHAnsi" w:cstheme="minorHAnsi"/>
          <w:spacing w:val="74"/>
          <w:sz w:val="22"/>
          <w:szCs w:val="22"/>
        </w:rPr>
        <w:t xml:space="preserve"> </w:t>
      </w:r>
      <w:r w:rsidRPr="00BF336E">
        <w:rPr>
          <w:rFonts w:asciiTheme="minorHAnsi" w:hAnsiTheme="minorHAnsi" w:cstheme="minorHAnsi"/>
          <w:sz w:val="22"/>
          <w:szCs w:val="22"/>
        </w:rPr>
        <w:t>i</w:t>
      </w:r>
      <w:r w:rsidRPr="00BF336E">
        <w:rPr>
          <w:rFonts w:asciiTheme="minorHAnsi" w:hAnsiTheme="minorHAnsi" w:cstheme="minorHAnsi"/>
          <w:spacing w:val="75"/>
          <w:sz w:val="22"/>
          <w:szCs w:val="22"/>
        </w:rPr>
        <w:t xml:space="preserve"> </w:t>
      </w:r>
      <w:r w:rsidRPr="00BF336E">
        <w:rPr>
          <w:rFonts w:asciiTheme="minorHAnsi" w:hAnsiTheme="minorHAnsi" w:cstheme="minorHAnsi"/>
          <w:sz w:val="22"/>
          <w:szCs w:val="22"/>
        </w:rPr>
        <w:t>adaptacji</w:t>
      </w:r>
      <w:r w:rsidRPr="00BF336E">
        <w:rPr>
          <w:rFonts w:asciiTheme="minorHAnsi" w:hAnsiTheme="minorHAnsi" w:cstheme="minorHAnsi"/>
          <w:spacing w:val="75"/>
          <w:sz w:val="22"/>
          <w:szCs w:val="22"/>
        </w:rPr>
        <w:t xml:space="preserve"> </w:t>
      </w:r>
      <w:r w:rsidRPr="00BF336E">
        <w:rPr>
          <w:rFonts w:asciiTheme="minorHAnsi" w:hAnsiTheme="minorHAnsi" w:cstheme="minorHAnsi"/>
          <w:sz w:val="22"/>
          <w:szCs w:val="22"/>
        </w:rPr>
        <w:t>utworu.</w:t>
      </w:r>
      <w:r w:rsidRPr="00BF336E">
        <w:rPr>
          <w:rFonts w:asciiTheme="minorHAnsi" w:hAnsiTheme="minorHAnsi" w:cstheme="minorHAnsi"/>
          <w:spacing w:val="72"/>
          <w:sz w:val="22"/>
          <w:szCs w:val="22"/>
        </w:rPr>
        <w:t xml:space="preserve"> </w:t>
      </w:r>
      <w:r w:rsidRPr="00BF336E">
        <w:rPr>
          <w:rFonts w:asciiTheme="minorHAnsi" w:hAnsiTheme="minorHAnsi" w:cstheme="minorHAnsi"/>
          <w:sz w:val="22"/>
          <w:szCs w:val="22"/>
        </w:rPr>
        <w:t>Jeżeli</w:t>
      </w:r>
      <w:r w:rsidRPr="00BF336E">
        <w:rPr>
          <w:rFonts w:asciiTheme="minorHAnsi" w:hAnsiTheme="minorHAnsi" w:cstheme="minorHAnsi"/>
          <w:spacing w:val="75"/>
          <w:sz w:val="22"/>
          <w:szCs w:val="22"/>
        </w:rPr>
        <w:t xml:space="preserve"> </w:t>
      </w:r>
      <w:r w:rsidRPr="00BF336E">
        <w:rPr>
          <w:rFonts w:asciiTheme="minorHAnsi" w:hAnsiTheme="minorHAnsi" w:cstheme="minorHAnsi"/>
          <w:sz w:val="22"/>
          <w:szCs w:val="22"/>
        </w:rPr>
        <w:t>wymagana</w:t>
      </w:r>
      <w:r w:rsidRPr="00BF336E">
        <w:rPr>
          <w:rFonts w:asciiTheme="minorHAnsi" w:hAnsiTheme="minorHAnsi" w:cstheme="minorHAnsi"/>
          <w:spacing w:val="75"/>
          <w:sz w:val="22"/>
          <w:szCs w:val="22"/>
        </w:rPr>
        <w:t xml:space="preserve"> </w:t>
      </w:r>
      <w:r w:rsidRPr="00BF336E">
        <w:rPr>
          <w:rFonts w:asciiTheme="minorHAnsi" w:hAnsiTheme="minorHAnsi" w:cstheme="minorHAnsi"/>
          <w:sz w:val="22"/>
          <w:szCs w:val="22"/>
        </w:rPr>
        <w:t xml:space="preserve">jest </w:t>
      </w:r>
      <w:r w:rsidRPr="00BF336E">
        <w:rPr>
          <w:rFonts w:asciiTheme="minorHAnsi" w:hAnsiTheme="minorHAnsi" w:cstheme="minorHAnsi"/>
          <w:spacing w:val="-2"/>
          <w:sz w:val="22"/>
          <w:szCs w:val="22"/>
        </w:rPr>
        <w:t>w powyższym</w:t>
      </w:r>
      <w:r w:rsidRPr="00BF336E">
        <w:rPr>
          <w:rFonts w:asciiTheme="minorHAnsi" w:hAnsiTheme="minorHAnsi" w:cstheme="minorHAnsi"/>
          <w:spacing w:val="-7"/>
          <w:sz w:val="22"/>
          <w:szCs w:val="22"/>
        </w:rPr>
        <w:t xml:space="preserve"> </w:t>
      </w:r>
      <w:r w:rsidRPr="00BF336E">
        <w:rPr>
          <w:rFonts w:asciiTheme="minorHAnsi" w:hAnsiTheme="minorHAnsi" w:cstheme="minorHAnsi"/>
          <w:spacing w:val="-2"/>
          <w:sz w:val="22"/>
          <w:szCs w:val="22"/>
        </w:rPr>
        <w:t>zakresie</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zgoda</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innej</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osoby,</w:t>
      </w:r>
      <w:r w:rsidRPr="00BF336E">
        <w:rPr>
          <w:rFonts w:asciiTheme="minorHAnsi" w:hAnsiTheme="minorHAnsi" w:cstheme="minorHAnsi"/>
          <w:spacing w:val="-5"/>
          <w:sz w:val="22"/>
          <w:szCs w:val="22"/>
        </w:rPr>
        <w:t xml:space="preserve"> </w:t>
      </w:r>
      <w:r w:rsidRPr="00BF336E">
        <w:rPr>
          <w:rFonts w:asciiTheme="minorHAnsi" w:hAnsiTheme="minorHAnsi" w:cstheme="minorHAnsi"/>
          <w:spacing w:val="-2"/>
          <w:sz w:val="22"/>
          <w:szCs w:val="22"/>
        </w:rPr>
        <w:t>której</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przysługują</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prawa</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autorskie</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do</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aktualizacji</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 xml:space="preserve">dokumentacji, </w:t>
      </w:r>
      <w:r w:rsidRPr="00BF336E">
        <w:rPr>
          <w:rFonts w:asciiTheme="minorHAnsi" w:hAnsiTheme="minorHAnsi" w:cstheme="minorHAnsi"/>
          <w:sz w:val="22"/>
          <w:szCs w:val="22"/>
        </w:rPr>
        <w:t>Wykonawca zobowiązuje się do uzyskania na rzecz Zamawiającego pisemnej zgody tej osoby na rozporządzanie i korzystanie z opracowań i dostarczenia jej Zamawiającemu. Wykonawca zobowiązany jest do przekazania ww. zgody z chwilą dostarczenia utworów Zamawiającemu. Niedostarczenie zgody</w:t>
      </w:r>
      <w:r w:rsidRPr="00BF336E">
        <w:rPr>
          <w:rFonts w:asciiTheme="minorHAnsi" w:hAnsiTheme="minorHAnsi" w:cstheme="minorHAnsi"/>
          <w:spacing w:val="80"/>
          <w:sz w:val="22"/>
          <w:szCs w:val="22"/>
        </w:rPr>
        <w:t xml:space="preserve"> </w:t>
      </w:r>
      <w:r w:rsidRPr="00BF336E">
        <w:rPr>
          <w:rFonts w:asciiTheme="minorHAnsi" w:hAnsiTheme="minorHAnsi" w:cstheme="minorHAnsi"/>
          <w:sz w:val="22"/>
          <w:szCs w:val="22"/>
        </w:rPr>
        <w:t>o wymaganej treści będzie oznaczało braki w przekazanej dokumentacji.</w:t>
      </w:r>
    </w:p>
    <w:p w14:paraId="18B6EFFF" w14:textId="77777777" w:rsidR="00D34E3C" w:rsidRPr="00BF336E" w:rsidRDefault="00D34E3C" w:rsidP="00D34E3C">
      <w:pPr>
        <w:pStyle w:val="Akapitzlist"/>
        <w:numPr>
          <w:ilvl w:val="0"/>
          <w:numId w:val="37"/>
        </w:numPr>
        <w:tabs>
          <w:tab w:val="left" w:pos="485"/>
        </w:tabs>
        <w:adjustRightInd/>
        <w:spacing w:after="160" w:line="259" w:lineRule="auto"/>
        <w:ind w:left="425" w:hanging="425"/>
        <w:jc w:val="both"/>
        <w:rPr>
          <w:rFonts w:asciiTheme="minorHAnsi" w:hAnsiTheme="minorHAnsi" w:cstheme="minorHAnsi"/>
          <w:sz w:val="22"/>
          <w:szCs w:val="22"/>
        </w:rPr>
      </w:pPr>
      <w:r w:rsidRPr="00BF336E">
        <w:rPr>
          <w:rFonts w:asciiTheme="minorHAnsi" w:hAnsiTheme="minorHAnsi" w:cstheme="minorHAnsi"/>
          <w:sz w:val="22"/>
          <w:szCs w:val="22"/>
        </w:rPr>
        <w:t>Zamawiający</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jest</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uprawniony</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do</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przeniesienia</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autorskich</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praw</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majątkowych</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na</w:t>
      </w:r>
      <w:r w:rsidRPr="00BF336E">
        <w:rPr>
          <w:rFonts w:asciiTheme="minorHAnsi" w:hAnsiTheme="minorHAnsi" w:cstheme="minorHAnsi"/>
          <w:spacing w:val="-11"/>
          <w:sz w:val="22"/>
          <w:szCs w:val="22"/>
        </w:rPr>
        <w:t xml:space="preserve"> </w:t>
      </w:r>
      <w:r w:rsidRPr="00BF336E">
        <w:rPr>
          <w:rFonts w:asciiTheme="minorHAnsi" w:hAnsiTheme="minorHAnsi" w:cstheme="minorHAnsi"/>
          <w:sz w:val="22"/>
          <w:szCs w:val="22"/>
        </w:rPr>
        <w:t>osoby</w:t>
      </w:r>
      <w:r w:rsidRPr="00BF336E">
        <w:rPr>
          <w:rFonts w:asciiTheme="minorHAnsi" w:hAnsiTheme="minorHAnsi" w:cstheme="minorHAnsi"/>
          <w:spacing w:val="-9"/>
          <w:sz w:val="22"/>
          <w:szCs w:val="22"/>
        </w:rPr>
        <w:t xml:space="preserve"> </w:t>
      </w:r>
      <w:r w:rsidRPr="00BF336E">
        <w:rPr>
          <w:rFonts w:asciiTheme="minorHAnsi" w:hAnsiTheme="minorHAnsi" w:cstheme="minorHAnsi"/>
          <w:spacing w:val="-2"/>
          <w:sz w:val="22"/>
          <w:szCs w:val="22"/>
        </w:rPr>
        <w:t>trzecie.</w:t>
      </w:r>
    </w:p>
    <w:p w14:paraId="3D21D8C3" w14:textId="3B959FCC" w:rsidR="00D34E3C" w:rsidRPr="00BF336E" w:rsidRDefault="00D34E3C" w:rsidP="00D34E3C">
      <w:pPr>
        <w:pStyle w:val="Akapitzlist"/>
        <w:numPr>
          <w:ilvl w:val="0"/>
          <w:numId w:val="37"/>
        </w:numPr>
        <w:tabs>
          <w:tab w:val="left" w:pos="484"/>
          <w:tab w:val="left" w:pos="486"/>
        </w:tabs>
        <w:adjustRightInd/>
        <w:spacing w:after="160" w:line="259" w:lineRule="auto"/>
        <w:ind w:left="425" w:hanging="425"/>
        <w:jc w:val="both"/>
        <w:rPr>
          <w:rFonts w:asciiTheme="minorHAnsi" w:hAnsiTheme="minorHAnsi" w:cstheme="minorHAnsi"/>
          <w:sz w:val="22"/>
          <w:szCs w:val="22"/>
        </w:rPr>
      </w:pPr>
      <w:r w:rsidRPr="00BF336E">
        <w:rPr>
          <w:rFonts w:asciiTheme="minorHAnsi" w:hAnsiTheme="minorHAnsi" w:cstheme="minorHAnsi"/>
          <w:sz w:val="22"/>
          <w:szCs w:val="22"/>
        </w:rPr>
        <w:t xml:space="preserve">Wraz z przeniesieniem autorskich praw majątkowych Wykonawca, bez dodatkowego wynagrodzenia, przenosi na Zamawiającego własność wszystkich egzemplarzy utworów, które zostaną Zamawiającemu wydane w związku z wykonaniem przez Wykonawcę </w:t>
      </w:r>
      <w:r w:rsidR="00693F4D">
        <w:rPr>
          <w:rFonts w:asciiTheme="minorHAnsi" w:hAnsiTheme="minorHAnsi" w:cstheme="minorHAnsi"/>
          <w:sz w:val="22"/>
          <w:szCs w:val="22"/>
        </w:rPr>
        <w:t>P</w:t>
      </w:r>
      <w:r w:rsidRPr="00BF336E">
        <w:rPr>
          <w:rFonts w:asciiTheme="minorHAnsi" w:hAnsiTheme="minorHAnsi" w:cstheme="minorHAnsi"/>
          <w:sz w:val="22"/>
          <w:szCs w:val="22"/>
        </w:rPr>
        <w:t>rzedmiotu Umowy, a także prawa własności materialnych nośników, na których utwory zostały utrwalone.</w:t>
      </w:r>
      <w:r w:rsidR="00174E4A" w:rsidRPr="00BF336E">
        <w:rPr>
          <w:rFonts w:asciiTheme="minorHAnsi" w:hAnsiTheme="minorHAnsi" w:cstheme="minorHAnsi"/>
          <w:sz w:val="22"/>
          <w:szCs w:val="22"/>
        </w:rPr>
        <w:t xml:space="preserve"> Przeniesienie własności nośników i egzemplarzy Dokumentacji obejmuje prawo do korzystania z plików w formatach edytowalnych (</w:t>
      </w:r>
      <w:proofErr w:type="spellStart"/>
      <w:r w:rsidR="00174E4A" w:rsidRPr="00BF336E">
        <w:rPr>
          <w:rFonts w:asciiTheme="minorHAnsi" w:hAnsiTheme="minorHAnsi" w:cstheme="minorHAnsi"/>
          <w:sz w:val="22"/>
          <w:szCs w:val="22"/>
        </w:rPr>
        <w:t>np</w:t>
      </w:r>
      <w:proofErr w:type="spellEnd"/>
      <w:r w:rsidR="00174E4A" w:rsidRPr="00BF336E">
        <w:rPr>
          <w:rFonts w:asciiTheme="minorHAnsi" w:hAnsiTheme="minorHAnsi" w:cstheme="minorHAnsi"/>
          <w:sz w:val="22"/>
          <w:szCs w:val="22"/>
        </w:rPr>
        <w:t>..dwg,.xls) w celu realizacji praw zależnych, w tym modyfikacji i aktualizacji Dokumentacji przez Zamawiającego lub osoby trzecie</w:t>
      </w:r>
    </w:p>
    <w:p w14:paraId="5685837C" w14:textId="04A2EF9B" w:rsidR="00D34E3C" w:rsidRPr="00BF336E" w:rsidRDefault="00D34E3C" w:rsidP="00D34E3C">
      <w:pPr>
        <w:pStyle w:val="Akapitzlist"/>
        <w:numPr>
          <w:ilvl w:val="0"/>
          <w:numId w:val="37"/>
        </w:numPr>
        <w:tabs>
          <w:tab w:val="left" w:pos="483"/>
          <w:tab w:val="left" w:pos="486"/>
        </w:tabs>
        <w:adjustRightInd/>
        <w:spacing w:after="160" w:line="259" w:lineRule="auto"/>
        <w:ind w:left="425" w:hanging="425"/>
        <w:jc w:val="both"/>
        <w:rPr>
          <w:rFonts w:asciiTheme="minorHAnsi" w:hAnsiTheme="minorHAnsi" w:cstheme="minorHAnsi"/>
          <w:sz w:val="22"/>
          <w:szCs w:val="22"/>
        </w:rPr>
      </w:pPr>
      <w:r w:rsidRPr="00BF336E">
        <w:rPr>
          <w:rFonts w:asciiTheme="minorHAnsi" w:hAnsiTheme="minorHAnsi" w:cstheme="minorHAnsi"/>
          <w:sz w:val="22"/>
          <w:szCs w:val="22"/>
        </w:rPr>
        <w:t>Przejście</w:t>
      </w:r>
      <w:r w:rsidRPr="00BF336E">
        <w:rPr>
          <w:rFonts w:asciiTheme="minorHAnsi" w:hAnsiTheme="minorHAnsi" w:cstheme="minorHAnsi"/>
          <w:spacing w:val="-3"/>
          <w:sz w:val="22"/>
          <w:szCs w:val="22"/>
        </w:rPr>
        <w:t xml:space="preserve"> </w:t>
      </w:r>
      <w:r w:rsidRPr="00BF336E">
        <w:rPr>
          <w:rFonts w:asciiTheme="minorHAnsi" w:hAnsiTheme="minorHAnsi" w:cstheme="minorHAnsi"/>
          <w:sz w:val="22"/>
          <w:szCs w:val="22"/>
        </w:rPr>
        <w:t>na</w:t>
      </w:r>
      <w:r w:rsidRPr="00BF336E">
        <w:rPr>
          <w:rFonts w:asciiTheme="minorHAnsi" w:hAnsiTheme="minorHAnsi" w:cstheme="minorHAnsi"/>
          <w:spacing w:val="-6"/>
          <w:sz w:val="22"/>
          <w:szCs w:val="22"/>
        </w:rPr>
        <w:t xml:space="preserve"> </w:t>
      </w:r>
      <w:r w:rsidRPr="00BF336E">
        <w:rPr>
          <w:rFonts w:asciiTheme="minorHAnsi" w:hAnsiTheme="minorHAnsi" w:cstheme="minorHAnsi"/>
          <w:sz w:val="22"/>
          <w:szCs w:val="22"/>
        </w:rPr>
        <w:t>rzecz</w:t>
      </w:r>
      <w:r w:rsidRPr="00BF336E">
        <w:rPr>
          <w:rFonts w:asciiTheme="minorHAnsi" w:hAnsiTheme="minorHAnsi" w:cstheme="minorHAnsi"/>
          <w:spacing w:val="-6"/>
          <w:sz w:val="22"/>
          <w:szCs w:val="22"/>
        </w:rPr>
        <w:t xml:space="preserve"> </w:t>
      </w:r>
      <w:r w:rsidRPr="00BF336E">
        <w:rPr>
          <w:rFonts w:asciiTheme="minorHAnsi" w:hAnsiTheme="minorHAnsi" w:cstheme="minorHAnsi"/>
          <w:sz w:val="22"/>
          <w:szCs w:val="22"/>
        </w:rPr>
        <w:t>Zamawiającego</w:t>
      </w:r>
      <w:r w:rsidRPr="00BF336E">
        <w:rPr>
          <w:rFonts w:asciiTheme="minorHAnsi" w:hAnsiTheme="minorHAnsi" w:cstheme="minorHAnsi"/>
          <w:spacing w:val="-3"/>
          <w:sz w:val="22"/>
          <w:szCs w:val="22"/>
        </w:rPr>
        <w:t xml:space="preserve"> </w:t>
      </w:r>
      <w:r w:rsidRPr="00BF336E">
        <w:rPr>
          <w:rFonts w:asciiTheme="minorHAnsi" w:hAnsiTheme="minorHAnsi" w:cstheme="minorHAnsi"/>
          <w:sz w:val="22"/>
          <w:szCs w:val="22"/>
        </w:rPr>
        <w:t>praw</w:t>
      </w:r>
      <w:r w:rsidRPr="00BF336E">
        <w:rPr>
          <w:rFonts w:asciiTheme="minorHAnsi" w:hAnsiTheme="minorHAnsi" w:cstheme="minorHAnsi"/>
          <w:spacing w:val="-5"/>
          <w:sz w:val="22"/>
          <w:szCs w:val="22"/>
        </w:rPr>
        <w:t xml:space="preserve"> </w:t>
      </w:r>
      <w:r w:rsidRPr="00BF336E">
        <w:rPr>
          <w:rFonts w:asciiTheme="minorHAnsi" w:hAnsiTheme="minorHAnsi" w:cstheme="minorHAnsi"/>
          <w:sz w:val="22"/>
          <w:szCs w:val="22"/>
        </w:rPr>
        <w:t>do</w:t>
      </w:r>
      <w:r w:rsidRPr="00BF336E">
        <w:rPr>
          <w:rFonts w:asciiTheme="minorHAnsi" w:hAnsiTheme="minorHAnsi" w:cstheme="minorHAnsi"/>
          <w:spacing w:val="-5"/>
          <w:sz w:val="22"/>
          <w:szCs w:val="22"/>
        </w:rPr>
        <w:t xml:space="preserve"> </w:t>
      </w:r>
      <w:r w:rsidRPr="00BF336E">
        <w:rPr>
          <w:rFonts w:asciiTheme="minorHAnsi" w:hAnsiTheme="minorHAnsi" w:cstheme="minorHAnsi"/>
          <w:sz w:val="22"/>
          <w:szCs w:val="22"/>
        </w:rPr>
        <w:t>utworów</w:t>
      </w:r>
      <w:r w:rsidRPr="00BF336E">
        <w:rPr>
          <w:rFonts w:asciiTheme="minorHAnsi" w:hAnsiTheme="minorHAnsi" w:cstheme="minorHAnsi"/>
          <w:spacing w:val="-3"/>
          <w:sz w:val="22"/>
          <w:szCs w:val="22"/>
        </w:rPr>
        <w:t xml:space="preserve"> </w:t>
      </w:r>
      <w:r w:rsidRPr="00BF336E">
        <w:rPr>
          <w:rFonts w:asciiTheme="minorHAnsi" w:hAnsiTheme="minorHAnsi" w:cstheme="minorHAnsi"/>
          <w:sz w:val="22"/>
          <w:szCs w:val="22"/>
        </w:rPr>
        <w:t>następuje</w:t>
      </w:r>
      <w:r w:rsidRPr="00BF336E">
        <w:rPr>
          <w:rFonts w:asciiTheme="minorHAnsi" w:hAnsiTheme="minorHAnsi" w:cstheme="minorHAnsi"/>
          <w:spacing w:val="-3"/>
          <w:sz w:val="22"/>
          <w:szCs w:val="22"/>
        </w:rPr>
        <w:t xml:space="preserve"> </w:t>
      </w:r>
      <w:r w:rsidRPr="00BF336E">
        <w:rPr>
          <w:rFonts w:asciiTheme="minorHAnsi" w:hAnsiTheme="minorHAnsi" w:cstheme="minorHAnsi"/>
          <w:sz w:val="22"/>
          <w:szCs w:val="22"/>
        </w:rPr>
        <w:t>z</w:t>
      </w:r>
      <w:r w:rsidRPr="00BF336E">
        <w:rPr>
          <w:rFonts w:asciiTheme="minorHAnsi" w:hAnsiTheme="minorHAnsi" w:cstheme="minorHAnsi"/>
          <w:spacing w:val="-7"/>
          <w:sz w:val="22"/>
          <w:szCs w:val="22"/>
        </w:rPr>
        <w:t xml:space="preserve"> </w:t>
      </w:r>
      <w:r w:rsidRPr="00BF336E">
        <w:rPr>
          <w:rFonts w:asciiTheme="minorHAnsi" w:hAnsiTheme="minorHAnsi" w:cstheme="minorHAnsi"/>
          <w:sz w:val="22"/>
          <w:szCs w:val="22"/>
        </w:rPr>
        <w:t>chwilą</w:t>
      </w:r>
      <w:r w:rsidRPr="00BF336E">
        <w:rPr>
          <w:rFonts w:asciiTheme="minorHAnsi" w:hAnsiTheme="minorHAnsi" w:cstheme="minorHAnsi"/>
          <w:spacing w:val="-6"/>
          <w:sz w:val="22"/>
          <w:szCs w:val="22"/>
        </w:rPr>
        <w:t xml:space="preserve"> </w:t>
      </w:r>
      <w:r w:rsidRPr="00BF336E">
        <w:rPr>
          <w:rFonts w:asciiTheme="minorHAnsi" w:hAnsiTheme="minorHAnsi" w:cstheme="minorHAnsi"/>
          <w:sz w:val="22"/>
          <w:szCs w:val="22"/>
        </w:rPr>
        <w:t>odebrania</w:t>
      </w:r>
      <w:r w:rsidRPr="00BF336E">
        <w:rPr>
          <w:rFonts w:asciiTheme="minorHAnsi" w:hAnsiTheme="minorHAnsi" w:cstheme="minorHAnsi"/>
          <w:spacing w:val="-6"/>
          <w:sz w:val="22"/>
          <w:szCs w:val="22"/>
        </w:rPr>
        <w:t xml:space="preserve"> </w:t>
      </w:r>
      <w:r w:rsidRPr="00BF336E">
        <w:rPr>
          <w:rFonts w:asciiTheme="minorHAnsi" w:hAnsiTheme="minorHAnsi" w:cstheme="minorHAnsi"/>
          <w:sz w:val="22"/>
          <w:szCs w:val="22"/>
        </w:rPr>
        <w:t>utworów</w:t>
      </w:r>
      <w:r w:rsidRPr="00BF336E">
        <w:rPr>
          <w:rFonts w:asciiTheme="minorHAnsi" w:hAnsiTheme="minorHAnsi" w:cstheme="minorHAnsi"/>
          <w:spacing w:val="-5"/>
          <w:sz w:val="22"/>
          <w:szCs w:val="22"/>
        </w:rPr>
        <w:t xml:space="preserve"> </w:t>
      </w:r>
      <w:r w:rsidRPr="00BF336E">
        <w:rPr>
          <w:rFonts w:asciiTheme="minorHAnsi" w:hAnsiTheme="minorHAnsi" w:cstheme="minorHAnsi"/>
          <w:sz w:val="22"/>
          <w:szCs w:val="22"/>
        </w:rPr>
        <w:t>składających się</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na</w:t>
      </w:r>
      <w:r w:rsidRPr="00BF336E">
        <w:rPr>
          <w:rFonts w:asciiTheme="minorHAnsi" w:hAnsiTheme="minorHAnsi" w:cstheme="minorHAnsi"/>
          <w:spacing w:val="-11"/>
          <w:sz w:val="22"/>
          <w:szCs w:val="22"/>
        </w:rPr>
        <w:t xml:space="preserve"> </w:t>
      </w:r>
      <w:r w:rsidRPr="00BF336E">
        <w:rPr>
          <w:rFonts w:asciiTheme="minorHAnsi" w:hAnsiTheme="minorHAnsi" w:cstheme="minorHAnsi"/>
          <w:sz w:val="22"/>
          <w:szCs w:val="22"/>
        </w:rPr>
        <w:t>część</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lub</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całość</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przedmiotu</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umowy,</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a</w:t>
      </w:r>
      <w:r w:rsidRPr="00BF336E">
        <w:rPr>
          <w:rFonts w:asciiTheme="minorHAnsi" w:hAnsiTheme="minorHAnsi" w:cstheme="minorHAnsi"/>
          <w:spacing w:val="-11"/>
          <w:sz w:val="22"/>
          <w:szCs w:val="22"/>
        </w:rPr>
        <w:t xml:space="preserve"> </w:t>
      </w:r>
      <w:r w:rsidRPr="00BF336E">
        <w:rPr>
          <w:rFonts w:asciiTheme="minorHAnsi" w:hAnsiTheme="minorHAnsi" w:cstheme="minorHAnsi"/>
          <w:sz w:val="22"/>
          <w:szCs w:val="22"/>
        </w:rPr>
        <w:t>gdyby</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utwory</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nie</w:t>
      </w:r>
      <w:r w:rsidRPr="00BF336E">
        <w:rPr>
          <w:rFonts w:asciiTheme="minorHAnsi" w:hAnsiTheme="minorHAnsi" w:cstheme="minorHAnsi"/>
          <w:spacing w:val="-11"/>
          <w:sz w:val="22"/>
          <w:szCs w:val="22"/>
        </w:rPr>
        <w:t xml:space="preserve"> </w:t>
      </w:r>
      <w:r w:rsidRPr="00BF336E">
        <w:rPr>
          <w:rFonts w:asciiTheme="minorHAnsi" w:hAnsiTheme="minorHAnsi" w:cstheme="minorHAnsi"/>
          <w:sz w:val="22"/>
          <w:szCs w:val="22"/>
        </w:rPr>
        <w:t>zostały</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przedstawione</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do</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odbioru</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z</w:t>
      </w:r>
      <w:r w:rsidRPr="00BF336E">
        <w:rPr>
          <w:rFonts w:asciiTheme="minorHAnsi" w:hAnsiTheme="minorHAnsi" w:cstheme="minorHAnsi"/>
          <w:spacing w:val="-11"/>
          <w:sz w:val="22"/>
          <w:szCs w:val="22"/>
        </w:rPr>
        <w:t xml:space="preserve"> </w:t>
      </w:r>
      <w:r w:rsidRPr="00BF336E">
        <w:rPr>
          <w:rFonts w:asciiTheme="minorHAnsi" w:hAnsiTheme="minorHAnsi" w:cstheme="minorHAnsi"/>
          <w:sz w:val="22"/>
          <w:szCs w:val="22"/>
        </w:rPr>
        <w:t xml:space="preserve">chwilą zapłaty jakiejkolwiek części wynagrodzenia, o którym mowa w § </w:t>
      </w:r>
      <w:r w:rsidR="00C64D95" w:rsidRPr="00BF336E">
        <w:rPr>
          <w:rFonts w:asciiTheme="minorHAnsi" w:hAnsiTheme="minorHAnsi" w:cstheme="minorHAnsi"/>
          <w:sz w:val="22"/>
          <w:szCs w:val="22"/>
        </w:rPr>
        <w:t>7</w:t>
      </w:r>
      <w:r w:rsidRPr="00BF336E">
        <w:rPr>
          <w:rFonts w:asciiTheme="minorHAnsi" w:hAnsiTheme="minorHAnsi" w:cstheme="minorHAnsi"/>
          <w:sz w:val="22"/>
          <w:szCs w:val="22"/>
        </w:rPr>
        <w:t xml:space="preserve"> ust. 1.</w:t>
      </w:r>
    </w:p>
    <w:p w14:paraId="5B12134C" w14:textId="63AF6C49" w:rsidR="00D34E3C" w:rsidRPr="00BF336E" w:rsidRDefault="00D34E3C" w:rsidP="00D34E3C">
      <w:pPr>
        <w:pStyle w:val="Akapitzlist"/>
        <w:numPr>
          <w:ilvl w:val="0"/>
          <w:numId w:val="37"/>
        </w:numPr>
        <w:tabs>
          <w:tab w:val="left" w:pos="483"/>
          <w:tab w:val="left" w:pos="486"/>
        </w:tabs>
        <w:adjustRightInd/>
        <w:spacing w:after="160" w:line="259" w:lineRule="auto"/>
        <w:ind w:left="425" w:hanging="425"/>
        <w:jc w:val="both"/>
        <w:rPr>
          <w:rFonts w:asciiTheme="minorHAnsi" w:hAnsiTheme="minorHAnsi" w:cstheme="minorHAnsi"/>
          <w:sz w:val="22"/>
          <w:szCs w:val="22"/>
        </w:rPr>
      </w:pPr>
      <w:r w:rsidRPr="00BF336E">
        <w:rPr>
          <w:rFonts w:asciiTheme="minorHAnsi" w:hAnsiTheme="minorHAnsi" w:cstheme="minorHAnsi"/>
          <w:spacing w:val="-2"/>
          <w:sz w:val="22"/>
          <w:szCs w:val="22"/>
        </w:rPr>
        <w:t>Wykonawca zobowiązuje się do należytego wykazania</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wszystkich praw autorskich</w:t>
      </w:r>
      <w:r w:rsidRPr="00BF336E">
        <w:rPr>
          <w:rFonts w:asciiTheme="minorHAnsi" w:hAnsiTheme="minorHAnsi" w:cstheme="minorHAnsi"/>
          <w:spacing w:val="-6"/>
          <w:sz w:val="22"/>
          <w:szCs w:val="22"/>
        </w:rPr>
        <w:t xml:space="preserve"> </w:t>
      </w:r>
      <w:r w:rsidRPr="00BF336E">
        <w:rPr>
          <w:rFonts w:asciiTheme="minorHAnsi" w:hAnsiTheme="minorHAnsi" w:cstheme="minorHAnsi"/>
          <w:spacing w:val="-2"/>
          <w:sz w:val="22"/>
          <w:szCs w:val="22"/>
        </w:rPr>
        <w:t xml:space="preserve">będących przedmiotem </w:t>
      </w:r>
      <w:r w:rsidRPr="00BF336E">
        <w:rPr>
          <w:rFonts w:asciiTheme="minorHAnsi" w:hAnsiTheme="minorHAnsi" w:cstheme="minorHAnsi"/>
          <w:sz w:val="22"/>
          <w:szCs w:val="22"/>
        </w:rPr>
        <w:t xml:space="preserve">przeniesienia na Zamawiającego oraz prawa do wyrażania zgody wymienionego w ust. 7 poprzez przedstawienie dokumentów potwierdzających nabycie przez Wykonawcę praw do utworów przez </w:t>
      </w:r>
      <w:r w:rsidRPr="00BF336E">
        <w:rPr>
          <w:rFonts w:asciiTheme="minorHAnsi" w:hAnsiTheme="minorHAnsi" w:cstheme="minorHAnsi"/>
          <w:sz w:val="22"/>
          <w:szCs w:val="22"/>
        </w:rPr>
        <w:lastRenderedPageBreak/>
        <w:t>podwykonawców</w:t>
      </w:r>
      <w:r w:rsidRPr="00BF336E">
        <w:rPr>
          <w:rFonts w:asciiTheme="minorHAnsi" w:hAnsiTheme="minorHAnsi" w:cstheme="minorHAnsi"/>
          <w:spacing w:val="-3"/>
          <w:sz w:val="22"/>
          <w:szCs w:val="22"/>
        </w:rPr>
        <w:t xml:space="preserve"> </w:t>
      </w:r>
      <w:r w:rsidRPr="00BF336E">
        <w:rPr>
          <w:rFonts w:asciiTheme="minorHAnsi" w:hAnsiTheme="minorHAnsi" w:cstheme="minorHAnsi"/>
          <w:sz w:val="22"/>
          <w:szCs w:val="22"/>
        </w:rPr>
        <w:t>lub</w:t>
      </w:r>
      <w:r w:rsidRPr="00BF336E">
        <w:rPr>
          <w:rFonts w:asciiTheme="minorHAnsi" w:hAnsiTheme="minorHAnsi" w:cstheme="minorHAnsi"/>
          <w:spacing w:val="-3"/>
          <w:sz w:val="22"/>
          <w:szCs w:val="22"/>
        </w:rPr>
        <w:t xml:space="preserve"> </w:t>
      </w:r>
      <w:r w:rsidRPr="00BF336E">
        <w:rPr>
          <w:rFonts w:asciiTheme="minorHAnsi" w:hAnsiTheme="minorHAnsi" w:cstheme="minorHAnsi"/>
          <w:sz w:val="22"/>
          <w:szCs w:val="22"/>
        </w:rPr>
        <w:t>też</w:t>
      </w:r>
      <w:r w:rsidRPr="00BF336E">
        <w:rPr>
          <w:rFonts w:asciiTheme="minorHAnsi" w:hAnsiTheme="minorHAnsi" w:cstheme="minorHAnsi"/>
          <w:spacing w:val="-3"/>
          <w:sz w:val="22"/>
          <w:szCs w:val="22"/>
        </w:rPr>
        <w:t xml:space="preserve"> </w:t>
      </w:r>
      <w:r w:rsidRPr="00BF336E">
        <w:rPr>
          <w:rFonts w:asciiTheme="minorHAnsi" w:hAnsiTheme="minorHAnsi" w:cstheme="minorHAnsi"/>
          <w:sz w:val="22"/>
          <w:szCs w:val="22"/>
        </w:rPr>
        <w:t>poprzez</w:t>
      </w:r>
      <w:r w:rsidRPr="00BF336E">
        <w:rPr>
          <w:rFonts w:asciiTheme="minorHAnsi" w:hAnsiTheme="minorHAnsi" w:cstheme="minorHAnsi"/>
          <w:spacing w:val="-3"/>
          <w:sz w:val="22"/>
          <w:szCs w:val="22"/>
        </w:rPr>
        <w:t xml:space="preserve"> </w:t>
      </w:r>
      <w:r w:rsidRPr="00BF336E">
        <w:rPr>
          <w:rFonts w:asciiTheme="minorHAnsi" w:hAnsiTheme="minorHAnsi" w:cstheme="minorHAnsi"/>
          <w:sz w:val="22"/>
          <w:szCs w:val="22"/>
        </w:rPr>
        <w:t>złożenie</w:t>
      </w:r>
      <w:r w:rsidRPr="00BF336E">
        <w:rPr>
          <w:rFonts w:asciiTheme="minorHAnsi" w:hAnsiTheme="minorHAnsi" w:cstheme="minorHAnsi"/>
          <w:spacing w:val="-3"/>
          <w:sz w:val="22"/>
          <w:szCs w:val="22"/>
        </w:rPr>
        <w:t xml:space="preserve"> </w:t>
      </w:r>
      <w:r w:rsidRPr="00BF336E">
        <w:rPr>
          <w:rFonts w:asciiTheme="minorHAnsi" w:hAnsiTheme="minorHAnsi" w:cstheme="minorHAnsi"/>
          <w:sz w:val="22"/>
          <w:szCs w:val="22"/>
        </w:rPr>
        <w:t>pisemnego</w:t>
      </w:r>
      <w:r w:rsidRPr="00BF336E">
        <w:rPr>
          <w:rFonts w:asciiTheme="minorHAnsi" w:hAnsiTheme="minorHAnsi" w:cstheme="minorHAnsi"/>
          <w:spacing w:val="-5"/>
          <w:sz w:val="22"/>
          <w:szCs w:val="22"/>
        </w:rPr>
        <w:t xml:space="preserve"> </w:t>
      </w:r>
      <w:r w:rsidRPr="00BF336E">
        <w:rPr>
          <w:rFonts w:asciiTheme="minorHAnsi" w:hAnsiTheme="minorHAnsi" w:cstheme="minorHAnsi"/>
          <w:sz w:val="22"/>
          <w:szCs w:val="22"/>
        </w:rPr>
        <w:t>oświadczenia,</w:t>
      </w:r>
      <w:r w:rsidRPr="00BF336E">
        <w:rPr>
          <w:rFonts w:asciiTheme="minorHAnsi" w:hAnsiTheme="minorHAnsi" w:cstheme="minorHAnsi"/>
          <w:spacing w:val="-2"/>
          <w:sz w:val="22"/>
          <w:szCs w:val="22"/>
        </w:rPr>
        <w:t xml:space="preserve"> </w:t>
      </w:r>
      <w:r w:rsidRPr="00BF336E">
        <w:rPr>
          <w:rFonts w:asciiTheme="minorHAnsi" w:hAnsiTheme="minorHAnsi" w:cstheme="minorHAnsi"/>
          <w:sz w:val="22"/>
          <w:szCs w:val="22"/>
        </w:rPr>
        <w:t>że</w:t>
      </w:r>
      <w:r w:rsidRPr="00BF336E">
        <w:rPr>
          <w:rFonts w:asciiTheme="minorHAnsi" w:hAnsiTheme="minorHAnsi" w:cstheme="minorHAnsi"/>
          <w:spacing w:val="-2"/>
          <w:sz w:val="22"/>
          <w:szCs w:val="22"/>
        </w:rPr>
        <w:t xml:space="preserve"> </w:t>
      </w:r>
      <w:r w:rsidRPr="00BF336E">
        <w:rPr>
          <w:rFonts w:asciiTheme="minorHAnsi" w:hAnsiTheme="minorHAnsi" w:cstheme="minorHAnsi"/>
          <w:sz w:val="22"/>
          <w:szCs w:val="22"/>
        </w:rPr>
        <w:t>cały</w:t>
      </w:r>
      <w:r w:rsidRPr="00BF336E">
        <w:rPr>
          <w:rFonts w:asciiTheme="minorHAnsi" w:hAnsiTheme="minorHAnsi" w:cstheme="minorHAnsi"/>
          <w:spacing w:val="-1"/>
          <w:sz w:val="22"/>
          <w:szCs w:val="22"/>
        </w:rPr>
        <w:t xml:space="preserve"> </w:t>
      </w:r>
      <w:r w:rsidRPr="00BF336E">
        <w:rPr>
          <w:rFonts w:asciiTheme="minorHAnsi" w:hAnsiTheme="minorHAnsi" w:cstheme="minorHAnsi"/>
          <w:sz w:val="22"/>
          <w:szCs w:val="22"/>
        </w:rPr>
        <w:t>utwór</w:t>
      </w:r>
      <w:r w:rsidRPr="00BF336E">
        <w:rPr>
          <w:rFonts w:asciiTheme="minorHAnsi" w:hAnsiTheme="minorHAnsi" w:cstheme="minorHAnsi"/>
          <w:spacing w:val="-2"/>
          <w:sz w:val="22"/>
          <w:szCs w:val="22"/>
        </w:rPr>
        <w:t xml:space="preserve"> </w:t>
      </w:r>
      <w:r w:rsidRPr="00BF336E">
        <w:rPr>
          <w:rFonts w:asciiTheme="minorHAnsi" w:hAnsiTheme="minorHAnsi" w:cstheme="minorHAnsi"/>
          <w:sz w:val="22"/>
          <w:szCs w:val="22"/>
        </w:rPr>
        <w:t>lub</w:t>
      </w:r>
      <w:r w:rsidRPr="00BF336E">
        <w:rPr>
          <w:rFonts w:asciiTheme="minorHAnsi" w:hAnsiTheme="minorHAnsi" w:cstheme="minorHAnsi"/>
          <w:spacing w:val="-3"/>
          <w:sz w:val="22"/>
          <w:szCs w:val="22"/>
        </w:rPr>
        <w:t xml:space="preserve"> </w:t>
      </w:r>
      <w:r w:rsidRPr="00BF336E">
        <w:rPr>
          <w:rFonts w:asciiTheme="minorHAnsi" w:hAnsiTheme="minorHAnsi" w:cstheme="minorHAnsi"/>
          <w:sz w:val="22"/>
          <w:szCs w:val="22"/>
        </w:rPr>
        <w:t>jego</w:t>
      </w:r>
      <w:r w:rsidRPr="00BF336E">
        <w:rPr>
          <w:rFonts w:asciiTheme="minorHAnsi" w:hAnsiTheme="minorHAnsi" w:cstheme="minorHAnsi"/>
          <w:spacing w:val="-3"/>
          <w:sz w:val="22"/>
          <w:szCs w:val="22"/>
        </w:rPr>
        <w:t xml:space="preserve"> </w:t>
      </w:r>
      <w:r w:rsidRPr="00BF336E">
        <w:rPr>
          <w:rFonts w:asciiTheme="minorHAnsi" w:hAnsiTheme="minorHAnsi" w:cstheme="minorHAnsi"/>
          <w:sz w:val="22"/>
          <w:szCs w:val="22"/>
        </w:rPr>
        <w:t xml:space="preserve">odpowiednia </w:t>
      </w:r>
      <w:r w:rsidRPr="00693F4D">
        <w:rPr>
          <w:rFonts w:asciiTheme="minorHAnsi" w:hAnsiTheme="minorHAnsi" w:cstheme="minorHAnsi"/>
          <w:color w:val="000000" w:themeColor="text1"/>
          <w:sz w:val="22"/>
          <w:szCs w:val="22"/>
        </w:rPr>
        <w:t xml:space="preserve">część jest jego samodzielnym dziełem i posiada wszelkie wyłączne i samodzielne prawa autorskie. </w:t>
      </w:r>
      <w:r w:rsidR="00AF25AA" w:rsidRPr="00693F4D">
        <w:rPr>
          <w:rFonts w:asciiTheme="minorHAnsi" w:hAnsiTheme="minorHAnsi" w:cstheme="minorHAnsi"/>
          <w:color w:val="000000" w:themeColor="text1"/>
          <w:sz w:val="22"/>
          <w:szCs w:val="22"/>
        </w:rPr>
        <w:t>Wykonawca dostarczy Zamawiającemu z chwilą dostarczenia dokumentacji</w:t>
      </w:r>
      <w:r w:rsidR="00AF25AA" w:rsidRPr="00693F4D">
        <w:rPr>
          <w:rFonts w:asciiTheme="minorHAnsi" w:hAnsiTheme="minorHAnsi" w:cstheme="minorHAnsi"/>
          <w:color w:val="000000" w:themeColor="text1"/>
          <w:spacing w:val="-13"/>
          <w:sz w:val="22"/>
          <w:szCs w:val="22"/>
        </w:rPr>
        <w:t xml:space="preserve"> </w:t>
      </w:r>
      <w:r w:rsidR="00AF25AA" w:rsidRPr="00693F4D">
        <w:rPr>
          <w:rFonts w:asciiTheme="minorHAnsi" w:hAnsiTheme="minorHAnsi" w:cstheme="minorHAnsi"/>
          <w:color w:val="000000" w:themeColor="text1"/>
          <w:sz w:val="22"/>
          <w:szCs w:val="22"/>
        </w:rPr>
        <w:t>projektowej</w:t>
      </w:r>
      <w:r w:rsidR="00AF25AA" w:rsidRPr="00693F4D">
        <w:rPr>
          <w:rFonts w:asciiTheme="minorHAnsi" w:hAnsiTheme="minorHAnsi" w:cstheme="minorHAnsi"/>
          <w:color w:val="000000" w:themeColor="text1"/>
          <w:spacing w:val="-12"/>
          <w:sz w:val="22"/>
          <w:szCs w:val="22"/>
        </w:rPr>
        <w:t xml:space="preserve"> </w:t>
      </w:r>
      <w:r w:rsidR="00AF25AA" w:rsidRPr="00693F4D">
        <w:rPr>
          <w:rFonts w:asciiTheme="minorHAnsi" w:hAnsiTheme="minorHAnsi" w:cstheme="minorHAnsi"/>
          <w:color w:val="000000" w:themeColor="text1"/>
          <w:sz w:val="22"/>
          <w:szCs w:val="22"/>
        </w:rPr>
        <w:t>do</w:t>
      </w:r>
      <w:r w:rsidR="00AF25AA" w:rsidRPr="00693F4D">
        <w:rPr>
          <w:rFonts w:asciiTheme="minorHAnsi" w:hAnsiTheme="minorHAnsi" w:cstheme="minorHAnsi"/>
          <w:color w:val="000000" w:themeColor="text1"/>
          <w:spacing w:val="-10"/>
          <w:sz w:val="22"/>
          <w:szCs w:val="22"/>
        </w:rPr>
        <w:t xml:space="preserve"> </w:t>
      </w:r>
      <w:r w:rsidR="00AF25AA" w:rsidRPr="00693F4D">
        <w:rPr>
          <w:rFonts w:asciiTheme="minorHAnsi" w:hAnsiTheme="minorHAnsi" w:cstheme="minorHAnsi"/>
          <w:color w:val="000000" w:themeColor="text1"/>
          <w:sz w:val="22"/>
          <w:szCs w:val="22"/>
        </w:rPr>
        <w:t>odbioru</w:t>
      </w:r>
      <w:r w:rsidR="00AF25AA" w:rsidRPr="00693F4D">
        <w:rPr>
          <w:rFonts w:asciiTheme="minorHAnsi" w:hAnsiTheme="minorHAnsi" w:cstheme="minorHAnsi"/>
          <w:color w:val="000000" w:themeColor="text1"/>
          <w:spacing w:val="-12"/>
          <w:sz w:val="22"/>
          <w:szCs w:val="22"/>
        </w:rPr>
        <w:t xml:space="preserve"> </w:t>
      </w:r>
      <w:r w:rsidR="00AF25AA" w:rsidRPr="00693F4D">
        <w:rPr>
          <w:rFonts w:asciiTheme="minorHAnsi" w:hAnsiTheme="minorHAnsi" w:cstheme="minorHAnsi"/>
          <w:color w:val="000000" w:themeColor="text1"/>
          <w:sz w:val="22"/>
          <w:szCs w:val="22"/>
        </w:rPr>
        <w:t>Zamawiającemu wykaz wszystkich osób (twórców i współtwórców)</w:t>
      </w:r>
      <w:r w:rsidR="00AF25AA" w:rsidRPr="00693F4D">
        <w:rPr>
          <w:rStyle w:val="HTML-kod"/>
          <w:rFonts w:asciiTheme="minorHAnsi" w:eastAsiaTheme="minorEastAsia" w:hAnsiTheme="minorHAnsi" w:cstheme="minorHAnsi"/>
          <w:color w:val="000000" w:themeColor="text1"/>
          <w:sz w:val="22"/>
          <w:szCs w:val="22"/>
        </w:rPr>
        <w:t>]</w:t>
      </w:r>
      <w:r w:rsidR="00AF25AA" w:rsidRPr="00693F4D">
        <w:rPr>
          <w:rFonts w:asciiTheme="minorHAnsi" w:hAnsiTheme="minorHAnsi" w:cstheme="minorHAnsi"/>
          <w:color w:val="000000" w:themeColor="text1"/>
          <w:sz w:val="22"/>
          <w:szCs w:val="22"/>
        </w:rPr>
        <w:t xml:space="preserve">, którzy brali udział w powstaniu Dokumentacji, wraz z </w:t>
      </w:r>
      <w:r w:rsidR="00651445" w:rsidRPr="00693F4D">
        <w:rPr>
          <w:rFonts w:asciiTheme="minorHAnsi" w:hAnsiTheme="minorHAnsi" w:cstheme="minorHAnsi"/>
          <w:color w:val="000000" w:themeColor="text1"/>
          <w:sz w:val="22"/>
          <w:szCs w:val="22"/>
        </w:rPr>
        <w:t xml:space="preserve">ich ww. </w:t>
      </w:r>
      <w:r w:rsidR="00AF25AA" w:rsidRPr="00693F4D">
        <w:rPr>
          <w:rFonts w:asciiTheme="minorHAnsi" w:hAnsiTheme="minorHAnsi" w:cstheme="minorHAnsi"/>
          <w:color w:val="000000" w:themeColor="text1"/>
          <w:sz w:val="22"/>
          <w:szCs w:val="22"/>
        </w:rPr>
        <w:t>oświadczeniami</w:t>
      </w:r>
      <w:r w:rsidR="00651445" w:rsidRPr="00693F4D">
        <w:rPr>
          <w:rFonts w:asciiTheme="minorHAnsi" w:hAnsiTheme="minorHAnsi" w:cstheme="minorHAnsi"/>
          <w:color w:val="000000" w:themeColor="text1"/>
          <w:sz w:val="22"/>
          <w:szCs w:val="22"/>
        </w:rPr>
        <w:t xml:space="preserve">, w </w:t>
      </w:r>
      <w:r w:rsidR="00776F56" w:rsidRPr="00693F4D">
        <w:rPr>
          <w:rFonts w:asciiTheme="minorHAnsi" w:hAnsiTheme="minorHAnsi" w:cstheme="minorHAnsi"/>
          <w:color w:val="000000" w:themeColor="text1"/>
          <w:sz w:val="22"/>
          <w:szCs w:val="22"/>
        </w:rPr>
        <w:t>tym o przeniesieniu</w:t>
      </w:r>
      <w:r w:rsidR="00AF25AA" w:rsidRPr="00693F4D">
        <w:rPr>
          <w:rFonts w:asciiTheme="minorHAnsi" w:hAnsiTheme="minorHAnsi" w:cstheme="minorHAnsi"/>
          <w:color w:val="000000" w:themeColor="text1"/>
          <w:sz w:val="22"/>
          <w:szCs w:val="22"/>
        </w:rPr>
        <w:t xml:space="preserve"> praw i zobowiązaniu do niewykonywania praw osobistych. </w:t>
      </w:r>
      <w:r w:rsidRPr="00693F4D">
        <w:rPr>
          <w:rFonts w:asciiTheme="minorHAnsi" w:hAnsiTheme="minorHAnsi" w:cstheme="minorHAnsi"/>
          <w:color w:val="000000" w:themeColor="text1"/>
          <w:sz w:val="22"/>
          <w:szCs w:val="22"/>
        </w:rPr>
        <w:t>Niedostarczenie</w:t>
      </w:r>
      <w:r w:rsidRPr="00693F4D">
        <w:rPr>
          <w:rFonts w:asciiTheme="minorHAnsi" w:hAnsiTheme="minorHAnsi" w:cstheme="minorHAnsi"/>
          <w:color w:val="000000" w:themeColor="text1"/>
          <w:spacing w:val="-11"/>
          <w:sz w:val="22"/>
          <w:szCs w:val="22"/>
        </w:rPr>
        <w:t xml:space="preserve"> </w:t>
      </w:r>
      <w:r w:rsidRPr="00693F4D">
        <w:rPr>
          <w:rFonts w:asciiTheme="minorHAnsi" w:hAnsiTheme="minorHAnsi" w:cstheme="minorHAnsi"/>
          <w:color w:val="000000" w:themeColor="text1"/>
          <w:sz w:val="22"/>
          <w:szCs w:val="22"/>
        </w:rPr>
        <w:t>w/w</w:t>
      </w:r>
      <w:r w:rsidRPr="00693F4D">
        <w:rPr>
          <w:rFonts w:asciiTheme="minorHAnsi" w:hAnsiTheme="minorHAnsi" w:cstheme="minorHAnsi"/>
          <w:color w:val="000000" w:themeColor="text1"/>
          <w:spacing w:val="-11"/>
          <w:sz w:val="22"/>
          <w:szCs w:val="22"/>
        </w:rPr>
        <w:t xml:space="preserve"> </w:t>
      </w:r>
      <w:r w:rsidR="00AF25AA" w:rsidRPr="00693F4D">
        <w:rPr>
          <w:rFonts w:asciiTheme="minorHAnsi" w:hAnsiTheme="minorHAnsi" w:cstheme="minorHAnsi"/>
          <w:color w:val="000000" w:themeColor="text1"/>
          <w:spacing w:val="-11"/>
          <w:sz w:val="22"/>
          <w:szCs w:val="22"/>
        </w:rPr>
        <w:t xml:space="preserve">wykazu i </w:t>
      </w:r>
      <w:r w:rsidRPr="00693F4D">
        <w:rPr>
          <w:rFonts w:asciiTheme="minorHAnsi" w:hAnsiTheme="minorHAnsi" w:cstheme="minorHAnsi"/>
          <w:color w:val="000000" w:themeColor="text1"/>
          <w:sz w:val="22"/>
          <w:szCs w:val="22"/>
        </w:rPr>
        <w:t>oświadczenia</w:t>
      </w:r>
      <w:r w:rsidRPr="00693F4D">
        <w:rPr>
          <w:rFonts w:asciiTheme="minorHAnsi" w:hAnsiTheme="minorHAnsi" w:cstheme="minorHAnsi"/>
          <w:color w:val="000000" w:themeColor="text1"/>
          <w:spacing w:val="-12"/>
          <w:sz w:val="22"/>
          <w:szCs w:val="22"/>
        </w:rPr>
        <w:t xml:space="preserve"> </w:t>
      </w:r>
      <w:r w:rsidRPr="00693F4D">
        <w:rPr>
          <w:rFonts w:asciiTheme="minorHAnsi" w:hAnsiTheme="minorHAnsi" w:cstheme="minorHAnsi"/>
          <w:color w:val="000000" w:themeColor="text1"/>
          <w:sz w:val="22"/>
          <w:szCs w:val="22"/>
        </w:rPr>
        <w:t>o</w:t>
      </w:r>
      <w:r w:rsidRPr="00693F4D">
        <w:rPr>
          <w:rFonts w:asciiTheme="minorHAnsi" w:hAnsiTheme="minorHAnsi" w:cstheme="minorHAnsi"/>
          <w:color w:val="000000" w:themeColor="text1"/>
          <w:spacing w:val="-10"/>
          <w:sz w:val="22"/>
          <w:szCs w:val="22"/>
        </w:rPr>
        <w:t xml:space="preserve"> </w:t>
      </w:r>
      <w:r w:rsidRPr="00693F4D">
        <w:rPr>
          <w:rFonts w:asciiTheme="minorHAnsi" w:hAnsiTheme="minorHAnsi" w:cstheme="minorHAnsi"/>
          <w:color w:val="000000" w:themeColor="text1"/>
          <w:sz w:val="22"/>
          <w:szCs w:val="22"/>
        </w:rPr>
        <w:t>wymaganej treści będzie oznaczało braki w przekazanej dokumentacji.</w:t>
      </w:r>
    </w:p>
    <w:p w14:paraId="5F7B2FFC" w14:textId="77777777" w:rsidR="00D34E3C" w:rsidRPr="00BF336E" w:rsidRDefault="00D34E3C" w:rsidP="00D34E3C">
      <w:pPr>
        <w:pStyle w:val="Akapitzlist"/>
        <w:numPr>
          <w:ilvl w:val="0"/>
          <w:numId w:val="37"/>
        </w:numPr>
        <w:tabs>
          <w:tab w:val="left" w:pos="483"/>
          <w:tab w:val="left" w:pos="486"/>
        </w:tabs>
        <w:adjustRightInd/>
        <w:spacing w:after="160" w:line="259" w:lineRule="auto"/>
        <w:ind w:left="425" w:hanging="425"/>
        <w:jc w:val="both"/>
        <w:rPr>
          <w:rFonts w:asciiTheme="minorHAnsi" w:hAnsiTheme="minorHAnsi" w:cstheme="minorHAnsi"/>
          <w:sz w:val="22"/>
          <w:szCs w:val="22"/>
        </w:rPr>
      </w:pPr>
      <w:r w:rsidRPr="00BF336E">
        <w:rPr>
          <w:rFonts w:asciiTheme="minorHAnsi" w:hAnsiTheme="minorHAnsi" w:cstheme="minorHAnsi"/>
          <w:sz w:val="22"/>
          <w:szCs w:val="22"/>
        </w:rPr>
        <w:t>Przeniesienie na</w:t>
      </w:r>
      <w:r w:rsidRPr="00BF336E">
        <w:rPr>
          <w:rFonts w:asciiTheme="minorHAnsi" w:hAnsiTheme="minorHAnsi" w:cstheme="minorHAnsi"/>
          <w:spacing w:val="-2"/>
          <w:sz w:val="22"/>
          <w:szCs w:val="22"/>
        </w:rPr>
        <w:t xml:space="preserve"> </w:t>
      </w:r>
      <w:r w:rsidRPr="00BF336E">
        <w:rPr>
          <w:rFonts w:asciiTheme="minorHAnsi" w:hAnsiTheme="minorHAnsi" w:cstheme="minorHAnsi"/>
          <w:sz w:val="22"/>
          <w:szCs w:val="22"/>
        </w:rPr>
        <w:t>Zamawiającego autorskich</w:t>
      </w:r>
      <w:r w:rsidRPr="00BF336E">
        <w:rPr>
          <w:rFonts w:asciiTheme="minorHAnsi" w:hAnsiTheme="minorHAnsi" w:cstheme="minorHAnsi"/>
          <w:spacing w:val="-2"/>
          <w:sz w:val="22"/>
          <w:szCs w:val="22"/>
        </w:rPr>
        <w:t xml:space="preserve"> </w:t>
      </w:r>
      <w:r w:rsidRPr="00BF336E">
        <w:rPr>
          <w:rFonts w:asciiTheme="minorHAnsi" w:hAnsiTheme="minorHAnsi" w:cstheme="minorHAnsi"/>
          <w:sz w:val="22"/>
          <w:szCs w:val="22"/>
        </w:rPr>
        <w:t>praw majątkowych oraz</w:t>
      </w:r>
      <w:r w:rsidRPr="00BF336E">
        <w:rPr>
          <w:rFonts w:asciiTheme="minorHAnsi" w:hAnsiTheme="minorHAnsi" w:cstheme="minorHAnsi"/>
          <w:spacing w:val="-3"/>
          <w:sz w:val="22"/>
          <w:szCs w:val="22"/>
        </w:rPr>
        <w:t xml:space="preserve"> </w:t>
      </w:r>
      <w:r w:rsidRPr="00BF336E">
        <w:rPr>
          <w:rFonts w:asciiTheme="minorHAnsi" w:hAnsiTheme="minorHAnsi" w:cstheme="minorHAnsi"/>
          <w:sz w:val="22"/>
          <w:szCs w:val="22"/>
        </w:rPr>
        <w:t>prawa do wyrażania zgody,</w:t>
      </w:r>
      <w:r w:rsidRPr="00BF336E">
        <w:rPr>
          <w:rFonts w:asciiTheme="minorHAnsi" w:hAnsiTheme="minorHAnsi" w:cstheme="minorHAnsi"/>
          <w:spacing w:val="-2"/>
          <w:sz w:val="22"/>
          <w:szCs w:val="22"/>
        </w:rPr>
        <w:t xml:space="preserve"> </w:t>
      </w:r>
      <w:r w:rsidRPr="00BF336E">
        <w:rPr>
          <w:rFonts w:asciiTheme="minorHAnsi" w:hAnsiTheme="minorHAnsi" w:cstheme="minorHAnsi"/>
          <w:spacing w:val="-2"/>
          <w:sz w:val="22"/>
          <w:szCs w:val="22"/>
        </w:rPr>
        <w:br/>
      </w:r>
      <w:r w:rsidRPr="00BF336E">
        <w:rPr>
          <w:rFonts w:asciiTheme="minorHAnsi" w:hAnsiTheme="minorHAnsi" w:cstheme="minorHAnsi"/>
          <w:sz w:val="22"/>
          <w:szCs w:val="22"/>
        </w:rPr>
        <w:t>o której mowa w ust. 7, następuje bez ograniczeń, co do czasu, ilości i terytorium (dotyczy zarówno terenu Rzeczypospolitej Polskiej, jak i obszaru poza jej granicami).</w:t>
      </w:r>
    </w:p>
    <w:p w14:paraId="13ECCD89" w14:textId="77777777" w:rsidR="00D34E3C" w:rsidRPr="00BF336E" w:rsidRDefault="00D34E3C" w:rsidP="00D34E3C">
      <w:pPr>
        <w:pStyle w:val="Akapitzlist"/>
        <w:numPr>
          <w:ilvl w:val="0"/>
          <w:numId w:val="37"/>
        </w:numPr>
        <w:tabs>
          <w:tab w:val="left" w:pos="483"/>
          <w:tab w:val="left" w:pos="486"/>
        </w:tabs>
        <w:adjustRightInd/>
        <w:spacing w:after="160" w:line="259" w:lineRule="auto"/>
        <w:ind w:left="425" w:hanging="425"/>
        <w:jc w:val="both"/>
        <w:rPr>
          <w:rFonts w:asciiTheme="minorHAnsi" w:hAnsiTheme="minorHAnsi" w:cstheme="minorHAnsi"/>
          <w:sz w:val="22"/>
          <w:szCs w:val="22"/>
        </w:rPr>
      </w:pPr>
      <w:r w:rsidRPr="00BF336E">
        <w:rPr>
          <w:rFonts w:asciiTheme="minorHAnsi" w:hAnsiTheme="minorHAnsi" w:cstheme="minorHAnsi"/>
          <w:sz w:val="22"/>
          <w:szCs w:val="22"/>
        </w:rPr>
        <w:t>Wykonawca upoważnia Zamawiającego do wykonywania w swoim imieniu autorskich praw osobistych oraz</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upoważnia</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Zamawiającego</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do</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udzielenia</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w</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tym</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zakresie</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dalszych</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pełnomocnictw.</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Jeżeli</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Wykonawcy nie będą przysługiwały autorskie prawa osobiste do utworów wówczas jest zobowiązany z chwilą dostarczenia dokumentacji do odbioru Zamawiającemu, przekazać pełnomocnictwa od osób, którym prawa przysługują w treści określonej powyżej. Niedostarczenie pełnomocnictwa o wymaganej treści będzie oznaczało braki w przekazanej dokumentacji.</w:t>
      </w:r>
    </w:p>
    <w:p w14:paraId="703A4DEE" w14:textId="594E6542" w:rsidR="000C530A" w:rsidRPr="00BF336E" w:rsidRDefault="000C530A" w:rsidP="000C530A">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 1</w:t>
      </w:r>
      <w:r w:rsidR="00F0056E" w:rsidRPr="00BF336E">
        <w:rPr>
          <w:rFonts w:asciiTheme="minorHAnsi" w:eastAsia="Calibri" w:hAnsiTheme="minorHAnsi" w:cstheme="minorHAnsi"/>
          <w:b/>
          <w:bCs/>
          <w:lang w:eastAsia="en-US" w:bidi="ar-SA"/>
        </w:rPr>
        <w:t>6</w:t>
      </w:r>
    </w:p>
    <w:p w14:paraId="7CC56D87" w14:textId="77777777" w:rsidR="005E7E81" w:rsidRPr="00BF336E" w:rsidRDefault="005E7E81" w:rsidP="005E7E81">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Siła wyższa</w:t>
      </w:r>
    </w:p>
    <w:p w14:paraId="54A29AA6" w14:textId="77777777" w:rsidR="00D34E3C" w:rsidRPr="00BF336E" w:rsidRDefault="00D34E3C" w:rsidP="00D34E3C">
      <w:pPr>
        <w:pStyle w:val="Akapitzlist"/>
        <w:numPr>
          <w:ilvl w:val="0"/>
          <w:numId w:val="28"/>
        </w:numPr>
        <w:tabs>
          <w:tab w:val="left" w:pos="552"/>
          <w:tab w:val="left" w:pos="554"/>
        </w:tabs>
        <w:adjustRightInd/>
        <w:jc w:val="both"/>
        <w:rPr>
          <w:rFonts w:asciiTheme="minorHAnsi" w:hAnsiTheme="minorHAnsi" w:cstheme="minorHAnsi"/>
          <w:sz w:val="22"/>
          <w:szCs w:val="22"/>
        </w:rPr>
      </w:pPr>
      <w:r w:rsidRPr="00BF336E">
        <w:rPr>
          <w:rFonts w:asciiTheme="minorHAnsi" w:hAnsiTheme="minorHAnsi" w:cstheme="minorHAnsi"/>
          <w:sz w:val="22"/>
          <w:szCs w:val="22"/>
        </w:rPr>
        <w:t>W każdym</w:t>
      </w:r>
      <w:r w:rsidRPr="00BF336E">
        <w:rPr>
          <w:rFonts w:asciiTheme="minorHAnsi" w:hAnsiTheme="minorHAnsi" w:cstheme="minorHAnsi"/>
          <w:spacing w:val="-2"/>
          <w:sz w:val="22"/>
          <w:szCs w:val="22"/>
        </w:rPr>
        <w:t xml:space="preserve"> </w:t>
      </w:r>
      <w:r w:rsidRPr="00BF336E">
        <w:rPr>
          <w:rFonts w:asciiTheme="minorHAnsi" w:hAnsiTheme="minorHAnsi" w:cstheme="minorHAnsi"/>
          <w:sz w:val="22"/>
          <w:szCs w:val="22"/>
        </w:rPr>
        <w:t>wypadku</w:t>
      </w:r>
      <w:r w:rsidRPr="00BF336E">
        <w:rPr>
          <w:rFonts w:asciiTheme="minorHAnsi" w:hAnsiTheme="minorHAnsi" w:cstheme="minorHAnsi"/>
          <w:spacing w:val="-1"/>
          <w:sz w:val="22"/>
          <w:szCs w:val="22"/>
        </w:rPr>
        <w:t xml:space="preserve"> </w:t>
      </w:r>
      <w:r w:rsidRPr="00BF336E">
        <w:rPr>
          <w:rFonts w:asciiTheme="minorHAnsi" w:hAnsiTheme="minorHAnsi" w:cstheme="minorHAnsi"/>
          <w:sz w:val="22"/>
          <w:szCs w:val="22"/>
        </w:rPr>
        <w:t>Strona</w:t>
      </w:r>
      <w:r w:rsidRPr="00BF336E">
        <w:rPr>
          <w:rFonts w:asciiTheme="minorHAnsi" w:hAnsiTheme="minorHAnsi" w:cstheme="minorHAnsi"/>
          <w:spacing w:val="-3"/>
          <w:sz w:val="22"/>
          <w:szCs w:val="22"/>
        </w:rPr>
        <w:t xml:space="preserve"> </w:t>
      </w:r>
      <w:r w:rsidRPr="00BF336E">
        <w:rPr>
          <w:rFonts w:asciiTheme="minorHAnsi" w:hAnsiTheme="minorHAnsi" w:cstheme="minorHAnsi"/>
          <w:sz w:val="22"/>
          <w:szCs w:val="22"/>
        </w:rPr>
        <w:t>nie jest</w:t>
      </w:r>
      <w:r w:rsidRPr="00BF336E">
        <w:rPr>
          <w:rFonts w:asciiTheme="minorHAnsi" w:hAnsiTheme="minorHAnsi" w:cstheme="minorHAnsi"/>
          <w:spacing w:val="-2"/>
          <w:sz w:val="22"/>
          <w:szCs w:val="22"/>
        </w:rPr>
        <w:t xml:space="preserve"> </w:t>
      </w:r>
      <w:r w:rsidRPr="00BF336E">
        <w:rPr>
          <w:rFonts w:asciiTheme="minorHAnsi" w:hAnsiTheme="minorHAnsi" w:cstheme="minorHAnsi"/>
          <w:sz w:val="22"/>
          <w:szCs w:val="22"/>
        </w:rPr>
        <w:t>odpowiedzialna za</w:t>
      </w:r>
      <w:r w:rsidRPr="00BF336E">
        <w:rPr>
          <w:rFonts w:asciiTheme="minorHAnsi" w:hAnsiTheme="minorHAnsi" w:cstheme="minorHAnsi"/>
          <w:spacing w:val="-3"/>
          <w:sz w:val="22"/>
          <w:szCs w:val="22"/>
        </w:rPr>
        <w:t xml:space="preserve"> </w:t>
      </w:r>
      <w:r w:rsidRPr="00BF336E">
        <w:rPr>
          <w:rFonts w:asciiTheme="minorHAnsi" w:hAnsiTheme="minorHAnsi" w:cstheme="minorHAnsi"/>
          <w:sz w:val="22"/>
          <w:szCs w:val="22"/>
        </w:rPr>
        <w:t>niewykonanie lub</w:t>
      </w:r>
      <w:r w:rsidRPr="00BF336E">
        <w:rPr>
          <w:rFonts w:asciiTheme="minorHAnsi" w:hAnsiTheme="minorHAnsi" w:cstheme="minorHAnsi"/>
          <w:spacing w:val="-1"/>
          <w:sz w:val="22"/>
          <w:szCs w:val="22"/>
        </w:rPr>
        <w:t xml:space="preserve"> </w:t>
      </w:r>
      <w:r w:rsidRPr="00BF336E">
        <w:rPr>
          <w:rFonts w:asciiTheme="minorHAnsi" w:hAnsiTheme="minorHAnsi" w:cstheme="minorHAnsi"/>
          <w:sz w:val="22"/>
          <w:szCs w:val="22"/>
        </w:rPr>
        <w:t>nienależyte wykonanie</w:t>
      </w:r>
      <w:r w:rsidRPr="00BF336E">
        <w:rPr>
          <w:rFonts w:asciiTheme="minorHAnsi" w:hAnsiTheme="minorHAnsi" w:cstheme="minorHAnsi"/>
          <w:spacing w:val="-3"/>
          <w:sz w:val="22"/>
          <w:szCs w:val="22"/>
        </w:rPr>
        <w:t xml:space="preserve"> </w:t>
      </w:r>
      <w:r w:rsidRPr="00BF336E">
        <w:rPr>
          <w:rFonts w:asciiTheme="minorHAnsi" w:hAnsiTheme="minorHAnsi" w:cstheme="minorHAnsi"/>
          <w:sz w:val="22"/>
          <w:szCs w:val="22"/>
        </w:rPr>
        <w:t>swoich zobowiązań</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wynikających</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z</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Umowy,</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jeżeli</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udowodni,</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iż</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niewykonanie</w:t>
      </w:r>
      <w:r w:rsidRPr="00BF336E">
        <w:rPr>
          <w:rFonts w:asciiTheme="minorHAnsi" w:hAnsiTheme="minorHAnsi" w:cstheme="minorHAnsi"/>
          <w:spacing w:val="-11"/>
          <w:sz w:val="22"/>
          <w:szCs w:val="22"/>
        </w:rPr>
        <w:t xml:space="preserve"> </w:t>
      </w:r>
      <w:r w:rsidRPr="00BF336E">
        <w:rPr>
          <w:rFonts w:asciiTheme="minorHAnsi" w:hAnsiTheme="minorHAnsi" w:cstheme="minorHAnsi"/>
          <w:sz w:val="22"/>
          <w:szCs w:val="22"/>
        </w:rPr>
        <w:t>lub</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nienależyte</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wykonanie</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zostało spowodowane wystąpieniem siły wyższej tj. zdarzeń zewnętrznych,</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na które Strony nie mają wpływu,</w:t>
      </w:r>
      <w:r w:rsidRPr="00BF336E">
        <w:rPr>
          <w:rFonts w:asciiTheme="minorHAnsi" w:hAnsiTheme="minorHAnsi" w:cstheme="minorHAnsi"/>
          <w:spacing w:val="80"/>
          <w:sz w:val="22"/>
          <w:szCs w:val="22"/>
        </w:rPr>
        <w:t xml:space="preserve"> </w:t>
      </w:r>
      <w:r w:rsidRPr="00BF336E">
        <w:rPr>
          <w:rFonts w:asciiTheme="minorHAnsi" w:hAnsiTheme="minorHAnsi" w:cstheme="minorHAnsi"/>
          <w:sz w:val="22"/>
          <w:szCs w:val="22"/>
        </w:rPr>
        <w:t>a które uniemożliwiają wykonanie zobowiązań wynikających</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z Umowy, których nie można było przewidzieć i których nie dało się uniknąć nawet</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w przypadku dołożenia przez Strony najwyższej staranności,</w:t>
      </w:r>
      <w:r w:rsidRPr="00BF336E">
        <w:rPr>
          <w:rFonts w:asciiTheme="minorHAnsi" w:hAnsiTheme="minorHAnsi" w:cstheme="minorHAnsi"/>
          <w:spacing w:val="-1"/>
          <w:sz w:val="22"/>
          <w:szCs w:val="22"/>
        </w:rPr>
        <w:t xml:space="preserve"> </w:t>
      </w:r>
      <w:r w:rsidRPr="00BF336E">
        <w:rPr>
          <w:rFonts w:asciiTheme="minorHAnsi" w:hAnsiTheme="minorHAnsi" w:cstheme="minorHAnsi"/>
          <w:sz w:val="22"/>
          <w:szCs w:val="22"/>
        </w:rPr>
        <w:t>a w szczególności:</w:t>
      </w:r>
      <w:r w:rsidRPr="00BF336E">
        <w:rPr>
          <w:rFonts w:asciiTheme="minorHAnsi" w:hAnsiTheme="minorHAnsi" w:cstheme="minorHAnsi"/>
          <w:spacing w:val="40"/>
          <w:sz w:val="22"/>
          <w:szCs w:val="22"/>
        </w:rPr>
        <w:t xml:space="preserve"> </w:t>
      </w:r>
    </w:p>
    <w:p w14:paraId="11F3AA1B" w14:textId="4BD18C13" w:rsidR="00D34E3C" w:rsidRPr="00BF336E" w:rsidRDefault="00D34E3C" w:rsidP="00D34E3C">
      <w:pPr>
        <w:pStyle w:val="Akapitzlist"/>
        <w:numPr>
          <w:ilvl w:val="1"/>
          <w:numId w:val="35"/>
        </w:numPr>
        <w:tabs>
          <w:tab w:val="left" w:pos="552"/>
          <w:tab w:val="left" w:pos="554"/>
        </w:tabs>
        <w:adjustRightInd/>
        <w:jc w:val="both"/>
        <w:rPr>
          <w:rFonts w:asciiTheme="minorHAnsi" w:hAnsiTheme="minorHAnsi" w:cstheme="minorHAnsi"/>
          <w:sz w:val="22"/>
          <w:szCs w:val="22"/>
        </w:rPr>
      </w:pPr>
      <w:r w:rsidRPr="00BF336E">
        <w:rPr>
          <w:rFonts w:asciiTheme="minorHAnsi" w:hAnsiTheme="minorHAnsi" w:cstheme="minorHAnsi"/>
          <w:sz w:val="22"/>
          <w:szCs w:val="22"/>
        </w:rPr>
        <w:t>wojna,</w:t>
      </w:r>
      <w:r w:rsidRPr="00BF336E">
        <w:rPr>
          <w:rFonts w:asciiTheme="minorHAnsi" w:hAnsiTheme="minorHAnsi" w:cstheme="minorHAnsi"/>
          <w:spacing w:val="-1"/>
          <w:sz w:val="22"/>
          <w:szCs w:val="22"/>
        </w:rPr>
        <w:t xml:space="preserve"> </w:t>
      </w:r>
      <w:r w:rsidRPr="00BF336E">
        <w:rPr>
          <w:rFonts w:asciiTheme="minorHAnsi" w:hAnsiTheme="minorHAnsi" w:cstheme="minorHAnsi"/>
          <w:sz w:val="22"/>
          <w:szCs w:val="22"/>
        </w:rPr>
        <w:t>w tym</w:t>
      </w:r>
      <w:r w:rsidRPr="00BF336E">
        <w:rPr>
          <w:rFonts w:asciiTheme="minorHAnsi" w:hAnsiTheme="minorHAnsi" w:cstheme="minorHAnsi"/>
          <w:spacing w:val="-2"/>
          <w:sz w:val="22"/>
          <w:szCs w:val="22"/>
        </w:rPr>
        <w:t xml:space="preserve"> </w:t>
      </w:r>
      <w:r w:rsidRPr="00BF336E">
        <w:rPr>
          <w:rFonts w:asciiTheme="minorHAnsi" w:hAnsiTheme="minorHAnsi" w:cstheme="minorHAnsi"/>
          <w:sz w:val="22"/>
          <w:szCs w:val="22"/>
        </w:rPr>
        <w:t>wojna</w:t>
      </w:r>
      <w:r w:rsidRPr="00BF336E">
        <w:rPr>
          <w:rFonts w:asciiTheme="minorHAnsi" w:hAnsiTheme="minorHAnsi" w:cstheme="minorHAnsi"/>
          <w:spacing w:val="-1"/>
          <w:sz w:val="22"/>
          <w:szCs w:val="22"/>
        </w:rPr>
        <w:t xml:space="preserve"> </w:t>
      </w:r>
      <w:r w:rsidRPr="00BF336E">
        <w:rPr>
          <w:rFonts w:asciiTheme="minorHAnsi" w:hAnsiTheme="minorHAnsi" w:cstheme="minorHAnsi"/>
          <w:sz w:val="22"/>
          <w:szCs w:val="22"/>
        </w:rPr>
        <w:t>domowa,</w:t>
      </w:r>
      <w:r w:rsidRPr="00BF336E">
        <w:rPr>
          <w:rFonts w:asciiTheme="minorHAnsi" w:hAnsiTheme="minorHAnsi" w:cstheme="minorHAnsi"/>
          <w:spacing w:val="-1"/>
          <w:sz w:val="22"/>
          <w:szCs w:val="22"/>
        </w:rPr>
        <w:t xml:space="preserve"> </w:t>
      </w:r>
      <w:r w:rsidRPr="00BF336E">
        <w:rPr>
          <w:rFonts w:asciiTheme="minorHAnsi" w:hAnsiTheme="minorHAnsi" w:cstheme="minorHAnsi"/>
          <w:sz w:val="22"/>
          <w:szCs w:val="22"/>
        </w:rPr>
        <w:t>zamieszki, rozruchy i akty terroryzmu;</w:t>
      </w:r>
    </w:p>
    <w:p w14:paraId="14A0917D" w14:textId="77777777" w:rsidR="00D34E3C" w:rsidRPr="00BF336E" w:rsidRDefault="00D34E3C" w:rsidP="00D34E3C">
      <w:pPr>
        <w:pStyle w:val="Akapitzlist"/>
        <w:numPr>
          <w:ilvl w:val="1"/>
          <w:numId w:val="35"/>
        </w:numPr>
        <w:tabs>
          <w:tab w:val="left" w:pos="552"/>
          <w:tab w:val="left" w:pos="554"/>
        </w:tabs>
        <w:adjustRightInd/>
        <w:jc w:val="both"/>
        <w:rPr>
          <w:rFonts w:asciiTheme="minorHAnsi" w:hAnsiTheme="minorHAnsi" w:cstheme="minorHAnsi"/>
          <w:sz w:val="22"/>
          <w:szCs w:val="22"/>
        </w:rPr>
      </w:pPr>
      <w:r w:rsidRPr="00BF336E">
        <w:rPr>
          <w:rFonts w:asciiTheme="minorHAnsi" w:hAnsiTheme="minorHAnsi" w:cstheme="minorHAnsi"/>
          <w:spacing w:val="-2"/>
          <w:sz w:val="22"/>
          <w:szCs w:val="22"/>
        </w:rPr>
        <w:t>katastrofy</w:t>
      </w:r>
      <w:r w:rsidRPr="00BF336E">
        <w:rPr>
          <w:rFonts w:asciiTheme="minorHAnsi" w:hAnsiTheme="minorHAnsi" w:cstheme="minorHAnsi"/>
          <w:spacing w:val="1"/>
          <w:sz w:val="22"/>
          <w:szCs w:val="22"/>
        </w:rPr>
        <w:t xml:space="preserve"> </w:t>
      </w:r>
      <w:r w:rsidRPr="00BF336E">
        <w:rPr>
          <w:rFonts w:asciiTheme="minorHAnsi" w:hAnsiTheme="minorHAnsi" w:cstheme="minorHAnsi"/>
          <w:spacing w:val="-2"/>
          <w:sz w:val="22"/>
          <w:szCs w:val="22"/>
        </w:rPr>
        <w:t>naturalne,</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takie</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jak</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huragany,</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trzęsienia</w:t>
      </w:r>
      <w:r w:rsidRPr="00BF336E">
        <w:rPr>
          <w:rFonts w:asciiTheme="minorHAnsi" w:hAnsiTheme="minorHAnsi" w:cstheme="minorHAnsi"/>
          <w:spacing w:val="2"/>
          <w:sz w:val="22"/>
          <w:szCs w:val="22"/>
        </w:rPr>
        <w:t xml:space="preserve"> </w:t>
      </w:r>
      <w:r w:rsidRPr="00BF336E">
        <w:rPr>
          <w:rFonts w:asciiTheme="minorHAnsi" w:hAnsiTheme="minorHAnsi" w:cstheme="minorHAnsi"/>
          <w:spacing w:val="-2"/>
          <w:sz w:val="22"/>
          <w:szCs w:val="22"/>
        </w:rPr>
        <w:t>ziemi,</w:t>
      </w:r>
      <w:r w:rsidRPr="00BF336E">
        <w:rPr>
          <w:rFonts w:asciiTheme="minorHAnsi" w:hAnsiTheme="minorHAnsi" w:cstheme="minorHAnsi"/>
          <w:spacing w:val="3"/>
          <w:sz w:val="22"/>
          <w:szCs w:val="22"/>
        </w:rPr>
        <w:t xml:space="preserve"> </w:t>
      </w:r>
      <w:r w:rsidRPr="00BF336E">
        <w:rPr>
          <w:rFonts w:asciiTheme="minorHAnsi" w:hAnsiTheme="minorHAnsi" w:cstheme="minorHAnsi"/>
          <w:spacing w:val="-2"/>
          <w:sz w:val="22"/>
          <w:szCs w:val="22"/>
        </w:rPr>
        <w:t>powodzie,</w:t>
      </w:r>
      <w:r w:rsidRPr="00BF336E">
        <w:rPr>
          <w:rFonts w:asciiTheme="minorHAnsi" w:hAnsiTheme="minorHAnsi" w:cstheme="minorHAnsi"/>
          <w:spacing w:val="2"/>
          <w:sz w:val="22"/>
          <w:szCs w:val="22"/>
        </w:rPr>
        <w:t xml:space="preserve"> </w:t>
      </w:r>
      <w:r w:rsidRPr="00BF336E">
        <w:rPr>
          <w:rFonts w:asciiTheme="minorHAnsi" w:hAnsiTheme="minorHAnsi" w:cstheme="minorHAnsi"/>
          <w:spacing w:val="-2"/>
          <w:sz w:val="22"/>
          <w:szCs w:val="22"/>
        </w:rPr>
        <w:t>epidemie;</w:t>
      </w:r>
    </w:p>
    <w:p w14:paraId="07413AE6" w14:textId="77777777" w:rsidR="00D34E3C" w:rsidRPr="00BF336E" w:rsidRDefault="00D34E3C" w:rsidP="00D34E3C">
      <w:pPr>
        <w:pStyle w:val="Akapitzlist"/>
        <w:numPr>
          <w:ilvl w:val="1"/>
          <w:numId w:val="35"/>
        </w:numPr>
        <w:tabs>
          <w:tab w:val="left" w:pos="552"/>
          <w:tab w:val="left" w:pos="554"/>
        </w:tabs>
        <w:adjustRightInd/>
        <w:jc w:val="both"/>
        <w:rPr>
          <w:rFonts w:asciiTheme="minorHAnsi" w:hAnsiTheme="minorHAnsi" w:cstheme="minorHAnsi"/>
          <w:sz w:val="22"/>
          <w:szCs w:val="22"/>
        </w:rPr>
      </w:pPr>
      <w:r w:rsidRPr="00BF336E">
        <w:rPr>
          <w:rFonts w:asciiTheme="minorHAnsi" w:hAnsiTheme="minorHAnsi" w:cstheme="minorHAnsi"/>
          <w:spacing w:val="-2"/>
          <w:sz w:val="22"/>
          <w:szCs w:val="22"/>
        </w:rPr>
        <w:t>wybuchy,</w:t>
      </w:r>
      <w:r w:rsidRPr="00BF336E">
        <w:rPr>
          <w:rFonts w:asciiTheme="minorHAnsi" w:hAnsiTheme="minorHAnsi" w:cstheme="minorHAnsi"/>
          <w:spacing w:val="-6"/>
          <w:sz w:val="22"/>
          <w:szCs w:val="22"/>
        </w:rPr>
        <w:t xml:space="preserve"> </w:t>
      </w:r>
      <w:r w:rsidRPr="00BF336E">
        <w:rPr>
          <w:rFonts w:asciiTheme="minorHAnsi" w:hAnsiTheme="minorHAnsi" w:cstheme="minorHAnsi"/>
          <w:spacing w:val="-2"/>
          <w:sz w:val="22"/>
          <w:szCs w:val="22"/>
        </w:rPr>
        <w:t>pożary;</w:t>
      </w:r>
    </w:p>
    <w:p w14:paraId="372625E4" w14:textId="65158FF9" w:rsidR="00D34E3C" w:rsidRPr="00BF336E" w:rsidRDefault="00D34E3C" w:rsidP="00D34E3C">
      <w:pPr>
        <w:pStyle w:val="Akapitzlist"/>
        <w:numPr>
          <w:ilvl w:val="1"/>
          <w:numId w:val="35"/>
        </w:numPr>
        <w:tabs>
          <w:tab w:val="left" w:pos="552"/>
          <w:tab w:val="left" w:pos="554"/>
        </w:tabs>
        <w:adjustRightInd/>
        <w:jc w:val="both"/>
        <w:rPr>
          <w:rFonts w:asciiTheme="minorHAnsi" w:hAnsiTheme="minorHAnsi" w:cstheme="minorHAnsi"/>
          <w:sz w:val="22"/>
          <w:szCs w:val="22"/>
        </w:rPr>
      </w:pPr>
      <w:r w:rsidRPr="00BF336E">
        <w:rPr>
          <w:rFonts w:asciiTheme="minorHAnsi" w:hAnsiTheme="minorHAnsi" w:cstheme="minorHAnsi"/>
          <w:sz w:val="22"/>
          <w:szCs w:val="22"/>
        </w:rPr>
        <w:t>przerwy</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w</w:t>
      </w:r>
      <w:r w:rsidRPr="00BF336E">
        <w:rPr>
          <w:rFonts w:asciiTheme="minorHAnsi" w:hAnsiTheme="minorHAnsi" w:cstheme="minorHAnsi"/>
          <w:spacing w:val="-7"/>
          <w:sz w:val="22"/>
          <w:szCs w:val="22"/>
        </w:rPr>
        <w:t xml:space="preserve"> </w:t>
      </w:r>
      <w:r w:rsidRPr="00BF336E">
        <w:rPr>
          <w:rFonts w:asciiTheme="minorHAnsi" w:hAnsiTheme="minorHAnsi" w:cstheme="minorHAnsi"/>
          <w:sz w:val="22"/>
          <w:szCs w:val="22"/>
        </w:rPr>
        <w:t>dostawie</w:t>
      </w:r>
      <w:r w:rsidRPr="00BF336E">
        <w:rPr>
          <w:rFonts w:asciiTheme="minorHAnsi" w:hAnsiTheme="minorHAnsi" w:cstheme="minorHAnsi"/>
          <w:spacing w:val="-7"/>
          <w:sz w:val="22"/>
          <w:szCs w:val="22"/>
        </w:rPr>
        <w:t xml:space="preserve"> </w:t>
      </w:r>
      <w:r w:rsidRPr="00BF336E">
        <w:rPr>
          <w:rFonts w:asciiTheme="minorHAnsi" w:hAnsiTheme="minorHAnsi" w:cstheme="minorHAnsi"/>
          <w:sz w:val="22"/>
          <w:szCs w:val="22"/>
        </w:rPr>
        <w:t>prądu</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trwające</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jednorazowo</w:t>
      </w:r>
      <w:r w:rsidRPr="00BF336E">
        <w:rPr>
          <w:rFonts w:asciiTheme="minorHAnsi" w:hAnsiTheme="minorHAnsi" w:cstheme="minorHAnsi"/>
          <w:spacing w:val="-6"/>
          <w:sz w:val="22"/>
          <w:szCs w:val="22"/>
        </w:rPr>
        <w:t xml:space="preserve"> </w:t>
      </w:r>
      <w:r w:rsidRPr="00BF336E">
        <w:rPr>
          <w:rFonts w:asciiTheme="minorHAnsi" w:hAnsiTheme="minorHAnsi" w:cstheme="minorHAnsi"/>
          <w:sz w:val="22"/>
          <w:szCs w:val="22"/>
        </w:rPr>
        <w:t>nieprzerwanie</w:t>
      </w:r>
      <w:r w:rsidRPr="00BF336E">
        <w:rPr>
          <w:rFonts w:asciiTheme="minorHAnsi" w:hAnsiTheme="minorHAnsi" w:cstheme="minorHAnsi"/>
          <w:spacing w:val="-7"/>
          <w:sz w:val="22"/>
          <w:szCs w:val="22"/>
        </w:rPr>
        <w:t xml:space="preserve"> </w:t>
      </w:r>
      <w:r w:rsidRPr="00BF336E">
        <w:rPr>
          <w:rFonts w:asciiTheme="minorHAnsi" w:hAnsiTheme="minorHAnsi" w:cstheme="minorHAnsi"/>
          <w:sz w:val="22"/>
          <w:szCs w:val="22"/>
        </w:rPr>
        <w:t>co</w:t>
      </w:r>
      <w:r w:rsidRPr="00BF336E">
        <w:rPr>
          <w:rFonts w:asciiTheme="minorHAnsi" w:hAnsiTheme="minorHAnsi" w:cstheme="minorHAnsi"/>
          <w:spacing w:val="-7"/>
          <w:sz w:val="22"/>
          <w:szCs w:val="22"/>
        </w:rPr>
        <w:t xml:space="preserve"> </w:t>
      </w:r>
      <w:r w:rsidRPr="00BF336E">
        <w:rPr>
          <w:rFonts w:asciiTheme="minorHAnsi" w:hAnsiTheme="minorHAnsi" w:cstheme="minorHAnsi"/>
          <w:sz w:val="22"/>
          <w:szCs w:val="22"/>
        </w:rPr>
        <w:t>najmniej</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3</w:t>
      </w:r>
      <w:r w:rsidRPr="00BF336E">
        <w:rPr>
          <w:rFonts w:asciiTheme="minorHAnsi" w:hAnsiTheme="minorHAnsi" w:cstheme="minorHAnsi"/>
          <w:spacing w:val="-7"/>
          <w:sz w:val="22"/>
          <w:szCs w:val="22"/>
        </w:rPr>
        <w:t xml:space="preserve"> </w:t>
      </w:r>
      <w:r w:rsidRPr="00BF336E">
        <w:rPr>
          <w:rFonts w:asciiTheme="minorHAnsi" w:hAnsiTheme="minorHAnsi" w:cstheme="minorHAnsi"/>
          <w:sz w:val="22"/>
          <w:szCs w:val="22"/>
        </w:rPr>
        <w:t>Dni</w:t>
      </w:r>
      <w:r w:rsidRPr="00BF336E">
        <w:rPr>
          <w:rFonts w:asciiTheme="minorHAnsi" w:hAnsiTheme="minorHAnsi" w:cstheme="minorHAnsi"/>
          <w:spacing w:val="-7"/>
          <w:sz w:val="22"/>
          <w:szCs w:val="22"/>
        </w:rPr>
        <w:t xml:space="preserve"> </w:t>
      </w:r>
      <w:r w:rsidRPr="00BF336E">
        <w:rPr>
          <w:rFonts w:asciiTheme="minorHAnsi" w:hAnsiTheme="minorHAnsi" w:cstheme="minorHAnsi"/>
          <w:spacing w:val="-2"/>
          <w:sz w:val="22"/>
          <w:szCs w:val="22"/>
        </w:rPr>
        <w:t>robocze.</w:t>
      </w:r>
    </w:p>
    <w:p w14:paraId="4DDE02E4" w14:textId="77777777" w:rsidR="000C530A" w:rsidRPr="00BF336E" w:rsidRDefault="000C530A" w:rsidP="00A5700F">
      <w:pPr>
        <w:widowControl/>
        <w:numPr>
          <w:ilvl w:val="0"/>
          <w:numId w:val="28"/>
        </w:numPr>
        <w:suppressAutoHyphens/>
        <w:autoSpaceDE/>
        <w:autoSpaceDN/>
        <w:adjustRightInd/>
        <w:spacing w:after="160" w:line="259" w:lineRule="auto"/>
        <w:ind w:left="284" w:hanging="426"/>
        <w:jc w:val="both"/>
        <w:textAlignment w:val="baseline"/>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W przypadku zaistnienia Siły Wyższej, Strona, której taka okoliczność uniemożliwia lub utrudnia prawidłowe wywiązanie się z jej zobowiązań niezwłocznie nie później jednak niż w ciągu 3 dni, powiadomi drugą Stronę o takich okolicznościach i ich przyczynie.</w:t>
      </w:r>
    </w:p>
    <w:p w14:paraId="5921BCCB" w14:textId="77777777" w:rsidR="000C530A" w:rsidRPr="00BF336E" w:rsidRDefault="000C530A" w:rsidP="00A5700F">
      <w:pPr>
        <w:widowControl/>
        <w:numPr>
          <w:ilvl w:val="0"/>
          <w:numId w:val="28"/>
        </w:numPr>
        <w:suppressAutoHyphens/>
        <w:autoSpaceDE/>
        <w:autoSpaceDN/>
        <w:adjustRightInd/>
        <w:spacing w:after="160" w:line="259" w:lineRule="auto"/>
        <w:ind w:left="284" w:hanging="426"/>
        <w:jc w:val="both"/>
        <w:textAlignment w:val="baseline"/>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 xml:space="preserve">Jeżeli Siła Wyższa będzie trwała nieprzerwanie przez okres 10 dni lub dłużej, Strony mogą w drodze wzajemnego uzgodnienia rozwiązać Umowę bez nakładania na żadną ze Stron dalszych zobowiązań, oprócz płatności należnych z tytułu wykonanych prac w zakresie Przedmiotu Umowy. </w:t>
      </w:r>
    </w:p>
    <w:p w14:paraId="7E549B06" w14:textId="77777777" w:rsidR="000C530A" w:rsidRPr="00BF336E" w:rsidRDefault="000C530A" w:rsidP="00A5700F">
      <w:pPr>
        <w:widowControl/>
        <w:numPr>
          <w:ilvl w:val="0"/>
          <w:numId w:val="28"/>
        </w:numPr>
        <w:suppressAutoHyphens/>
        <w:autoSpaceDE/>
        <w:autoSpaceDN/>
        <w:adjustRightInd/>
        <w:spacing w:after="160" w:line="259" w:lineRule="auto"/>
        <w:ind w:left="284" w:hanging="426"/>
        <w:jc w:val="both"/>
        <w:textAlignment w:val="baseline"/>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 xml:space="preserve">Okres występowania następstw Siły Wyższej powoduje odpowiednie przesunięcie terminów realizacji Przedmiotu Umowy określonych w Umowie. </w:t>
      </w:r>
    </w:p>
    <w:p w14:paraId="0ECC28DF" w14:textId="77777777" w:rsidR="000C530A" w:rsidRPr="00BF336E" w:rsidRDefault="000C530A" w:rsidP="00A5700F">
      <w:pPr>
        <w:widowControl/>
        <w:numPr>
          <w:ilvl w:val="0"/>
          <w:numId w:val="28"/>
        </w:numPr>
        <w:suppressAutoHyphens/>
        <w:autoSpaceDE/>
        <w:autoSpaceDN/>
        <w:adjustRightInd/>
        <w:spacing w:after="160" w:line="259" w:lineRule="auto"/>
        <w:ind w:left="284" w:hanging="426"/>
        <w:jc w:val="both"/>
        <w:textAlignment w:val="baseline"/>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 xml:space="preserve">W przypadku wykonania jedynie części Przedmiotu Umowy, rozliczeniu podlega jedynie faktycznie zrealizowana część Przedmiotu Umowy. Wykaz w jakim zakresie zrealizowano zadanie, zamieszczony zostanie w protokole przygotowanym, w kształcie i w terminie ustalonym </w:t>
      </w:r>
      <w:r w:rsidRPr="00BF336E">
        <w:rPr>
          <w:rFonts w:asciiTheme="minorHAnsi" w:eastAsia="SimSun" w:hAnsiTheme="minorHAnsi" w:cstheme="minorHAnsi"/>
          <w:kern w:val="3"/>
          <w:lang w:eastAsia="en-US" w:bidi="ar-SA"/>
        </w:rPr>
        <w:br/>
        <w:t>w porozumieniu Stron.</w:t>
      </w:r>
    </w:p>
    <w:p w14:paraId="25F45DF6" w14:textId="4A4DDDD0" w:rsidR="000C530A" w:rsidRPr="00BF336E" w:rsidRDefault="000C530A" w:rsidP="00C64D95">
      <w:pPr>
        <w:widowControl/>
        <w:autoSpaceDE/>
        <w:autoSpaceDN/>
        <w:adjustRightInd/>
        <w:ind w:right="-113"/>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 1</w:t>
      </w:r>
      <w:r w:rsidR="006F7C1C" w:rsidRPr="00BF336E">
        <w:rPr>
          <w:rFonts w:asciiTheme="minorHAnsi" w:eastAsia="Calibri" w:hAnsiTheme="minorHAnsi" w:cstheme="minorHAnsi"/>
          <w:b/>
          <w:bCs/>
          <w:lang w:eastAsia="en-US" w:bidi="ar-SA"/>
        </w:rPr>
        <w:t>7</w:t>
      </w:r>
    </w:p>
    <w:p w14:paraId="1DB3BE2A" w14:textId="77777777" w:rsidR="00C64D95" w:rsidRPr="00BF336E" w:rsidRDefault="00C64D95" w:rsidP="00C64D95">
      <w:pPr>
        <w:widowControl/>
        <w:autoSpaceDE/>
        <w:autoSpaceDN/>
        <w:adjustRightInd/>
        <w:ind w:right="-113"/>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Zmiany Umowy</w:t>
      </w:r>
    </w:p>
    <w:p w14:paraId="4BE12FB3" w14:textId="77777777" w:rsidR="00C64D95" w:rsidRPr="00BF336E" w:rsidRDefault="00C64D95" w:rsidP="00C64D95">
      <w:pPr>
        <w:widowControl/>
        <w:autoSpaceDE/>
        <w:autoSpaceDN/>
        <w:adjustRightInd/>
        <w:ind w:left="284" w:right="-113" w:hanging="426"/>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lastRenderedPageBreak/>
        <w:t>1.</w:t>
      </w:r>
      <w:r w:rsidRPr="00BF336E">
        <w:rPr>
          <w:rFonts w:asciiTheme="minorHAnsi" w:eastAsia="Calibri" w:hAnsiTheme="minorHAnsi" w:cstheme="minorHAnsi"/>
          <w:lang w:eastAsia="en-US" w:bidi="ar-SA"/>
        </w:rPr>
        <w:tab/>
        <w:t>Z zastrzeżeniem wyjątków przewidzianych w Umowie, wszelkie zmiany i uzupełnienia treści Umowy, wymagają aneksu podpisanego przez obie Strony Umowy, sporządzonego z zachowaniem formy pisemnej albo elektronicznej – opatrzonej kwalifikowanym podpisem elektronicznym pod rygorem nieważności.</w:t>
      </w:r>
    </w:p>
    <w:p w14:paraId="0BCFFEF6" w14:textId="57AABB52" w:rsidR="00C64D95" w:rsidRPr="00BF336E" w:rsidRDefault="00C64D95" w:rsidP="00C64D95">
      <w:pPr>
        <w:widowControl/>
        <w:autoSpaceDE/>
        <w:autoSpaceDN/>
        <w:adjustRightInd/>
        <w:ind w:left="284" w:right="-113" w:hanging="426"/>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2.</w:t>
      </w:r>
      <w:r w:rsidRPr="00BF336E">
        <w:rPr>
          <w:rFonts w:asciiTheme="minorHAnsi" w:eastAsia="Calibri" w:hAnsiTheme="minorHAnsi" w:cstheme="minorHAnsi"/>
          <w:lang w:eastAsia="en-US" w:bidi="ar-SA"/>
        </w:rPr>
        <w:tab/>
        <w:t>Zamawiający dopuszcza dokonywanie zmian Umowy w następujących przypadkach:</w:t>
      </w:r>
    </w:p>
    <w:p w14:paraId="4574DE69" w14:textId="7E0DD6C9" w:rsidR="00C64D95" w:rsidRPr="00BF336E" w:rsidRDefault="00C64D95" w:rsidP="00C64D95">
      <w:pPr>
        <w:widowControl/>
        <w:autoSpaceDE/>
        <w:autoSpaceDN/>
        <w:adjustRightInd/>
        <w:ind w:right="-113"/>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 xml:space="preserve">     1)</w:t>
      </w:r>
      <w:r w:rsidRPr="00BF336E">
        <w:rPr>
          <w:rFonts w:asciiTheme="minorHAnsi" w:eastAsia="Calibri" w:hAnsiTheme="minorHAnsi" w:cstheme="minorHAnsi"/>
          <w:lang w:eastAsia="en-US" w:bidi="ar-SA"/>
        </w:rPr>
        <w:tab/>
        <w:t>zmiany przepisów prawa mających istotny wpływ na realizację Umowy;</w:t>
      </w:r>
    </w:p>
    <w:p w14:paraId="2F854114" w14:textId="16FB70DC" w:rsidR="00C64D95" w:rsidRPr="00BF336E" w:rsidRDefault="00C64D95" w:rsidP="00C64D95">
      <w:pPr>
        <w:widowControl/>
        <w:autoSpaceDE/>
        <w:autoSpaceDN/>
        <w:adjustRightInd/>
        <w:ind w:right="-113"/>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 xml:space="preserve">     2)</w:t>
      </w:r>
      <w:r w:rsidRPr="00BF336E">
        <w:rPr>
          <w:rFonts w:asciiTheme="minorHAnsi" w:eastAsia="Calibri" w:hAnsiTheme="minorHAnsi" w:cstheme="minorHAnsi"/>
          <w:lang w:eastAsia="en-US" w:bidi="ar-SA"/>
        </w:rPr>
        <w:tab/>
        <w:t>wystąpienia okoliczności, których nie można było przewidzieć w chwili zawarcia Umowy,</w:t>
      </w:r>
    </w:p>
    <w:p w14:paraId="261E7B6D" w14:textId="2D7D1C23" w:rsidR="00C64D95" w:rsidRPr="00BF336E" w:rsidRDefault="00C64D95" w:rsidP="00C64D95">
      <w:pPr>
        <w:widowControl/>
        <w:autoSpaceDE/>
        <w:autoSpaceDN/>
        <w:adjustRightInd/>
        <w:ind w:right="-113"/>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 xml:space="preserve">     3)</w:t>
      </w:r>
      <w:r w:rsidRPr="00BF336E">
        <w:rPr>
          <w:rFonts w:asciiTheme="minorHAnsi" w:eastAsia="Calibri" w:hAnsiTheme="minorHAnsi" w:cstheme="minorHAnsi"/>
          <w:lang w:eastAsia="en-US" w:bidi="ar-SA"/>
        </w:rPr>
        <w:tab/>
        <w:t>wystąpienia siły wyższej, o której mowa w § 16 ust. 1 Umowy.</w:t>
      </w:r>
    </w:p>
    <w:p w14:paraId="1A19A944" w14:textId="6A059219" w:rsidR="00C64D95" w:rsidRPr="00BF336E" w:rsidRDefault="00C64D95" w:rsidP="00C64D95">
      <w:pPr>
        <w:widowControl/>
        <w:tabs>
          <w:tab w:val="left" w:pos="284"/>
        </w:tabs>
        <w:autoSpaceDE/>
        <w:autoSpaceDN/>
        <w:adjustRightInd/>
        <w:ind w:left="284" w:right="-113" w:hanging="426"/>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3.</w:t>
      </w:r>
      <w:r w:rsidRPr="00BF336E">
        <w:rPr>
          <w:rFonts w:asciiTheme="minorHAnsi" w:eastAsia="Calibri" w:hAnsiTheme="minorHAnsi" w:cstheme="minorHAnsi"/>
          <w:lang w:eastAsia="en-US" w:bidi="ar-SA"/>
        </w:rPr>
        <w:tab/>
        <w:t xml:space="preserve">Okoliczności wskazane w ust. 2 powyżej nie ograniczają możliwości wprowadzenia zmian w    sytuacjach wskazanych w art. 455 ustawy </w:t>
      </w:r>
      <w:proofErr w:type="spellStart"/>
      <w:r w:rsidRPr="00BF336E">
        <w:rPr>
          <w:rFonts w:asciiTheme="minorHAnsi" w:eastAsia="Calibri" w:hAnsiTheme="minorHAnsi" w:cstheme="minorHAnsi"/>
          <w:lang w:eastAsia="en-US" w:bidi="ar-SA"/>
        </w:rPr>
        <w:t>Pzp</w:t>
      </w:r>
      <w:proofErr w:type="spellEnd"/>
      <w:r w:rsidRPr="00BF336E">
        <w:rPr>
          <w:rFonts w:asciiTheme="minorHAnsi" w:eastAsia="Calibri" w:hAnsiTheme="minorHAnsi" w:cstheme="minorHAnsi"/>
          <w:lang w:eastAsia="en-US" w:bidi="ar-SA"/>
        </w:rPr>
        <w:t xml:space="preserve"> oraz wprowadzenia zmian nieistotnych.</w:t>
      </w:r>
    </w:p>
    <w:p w14:paraId="618B7FD6" w14:textId="77777777" w:rsidR="00C64D95" w:rsidRPr="00BF336E" w:rsidRDefault="00C64D95" w:rsidP="000C530A">
      <w:pPr>
        <w:widowControl/>
        <w:autoSpaceDE/>
        <w:autoSpaceDN/>
        <w:adjustRightInd/>
        <w:jc w:val="center"/>
        <w:rPr>
          <w:rFonts w:asciiTheme="minorHAnsi" w:eastAsia="Calibri" w:hAnsiTheme="minorHAnsi" w:cstheme="minorHAnsi"/>
          <w:lang w:eastAsia="en-US" w:bidi="ar-SA"/>
        </w:rPr>
      </w:pPr>
    </w:p>
    <w:p w14:paraId="260B4D67" w14:textId="16296FEC" w:rsidR="00C64D95" w:rsidRPr="00BF336E" w:rsidRDefault="00C64D95" w:rsidP="00C64D95">
      <w:pPr>
        <w:widowControl/>
        <w:autoSpaceDE/>
        <w:autoSpaceDN/>
        <w:adjustRightInd/>
        <w:jc w:val="center"/>
        <w:rPr>
          <w:rFonts w:asciiTheme="minorHAnsi" w:eastAsia="Calibri" w:hAnsiTheme="minorHAnsi" w:cstheme="minorHAnsi"/>
          <w:b/>
          <w:bCs/>
          <w:lang w:eastAsia="en-US" w:bidi="ar-SA"/>
        </w:rPr>
      </w:pPr>
      <w:r w:rsidRPr="00BF336E">
        <w:rPr>
          <w:rFonts w:asciiTheme="minorHAnsi" w:eastAsia="Calibri" w:hAnsiTheme="minorHAnsi" w:cstheme="minorHAnsi"/>
          <w:b/>
          <w:bCs/>
          <w:lang w:eastAsia="en-US" w:bidi="ar-SA"/>
        </w:rPr>
        <w:t>§ 18</w:t>
      </w:r>
    </w:p>
    <w:p w14:paraId="2983E356" w14:textId="77777777" w:rsidR="006F7C1C" w:rsidRPr="00BF336E" w:rsidRDefault="006F7C1C" w:rsidP="006F7C1C">
      <w:pPr>
        <w:widowControl/>
        <w:autoSpaceDE/>
        <w:autoSpaceDN/>
        <w:adjustRightInd/>
        <w:jc w:val="center"/>
        <w:rPr>
          <w:rFonts w:asciiTheme="minorHAnsi" w:eastAsia="Calibri" w:hAnsiTheme="minorHAnsi" w:cstheme="minorHAnsi"/>
          <w:lang w:eastAsia="en-US" w:bidi="ar-SA"/>
        </w:rPr>
      </w:pPr>
      <w:r w:rsidRPr="00BF336E">
        <w:rPr>
          <w:rFonts w:asciiTheme="minorHAnsi" w:eastAsia="Calibri" w:hAnsiTheme="minorHAnsi" w:cstheme="minorHAnsi"/>
          <w:b/>
          <w:bCs/>
          <w:lang w:eastAsia="en-US" w:bidi="ar-SA"/>
        </w:rPr>
        <w:t>Postanowienia końcowe</w:t>
      </w:r>
    </w:p>
    <w:p w14:paraId="454A3AE7" w14:textId="77777777" w:rsidR="007461D3" w:rsidRPr="00BF336E" w:rsidRDefault="007461D3" w:rsidP="007461D3">
      <w:pPr>
        <w:pStyle w:val="Akapitzlist"/>
        <w:numPr>
          <w:ilvl w:val="0"/>
          <w:numId w:val="8"/>
        </w:numPr>
        <w:tabs>
          <w:tab w:val="left" w:pos="465"/>
        </w:tabs>
        <w:adjustRightInd/>
        <w:jc w:val="both"/>
        <w:rPr>
          <w:rFonts w:asciiTheme="minorHAnsi" w:hAnsiTheme="minorHAnsi" w:cstheme="minorHAnsi"/>
          <w:sz w:val="22"/>
          <w:szCs w:val="22"/>
        </w:rPr>
      </w:pPr>
      <w:r w:rsidRPr="00BF336E">
        <w:rPr>
          <w:rFonts w:asciiTheme="minorHAnsi" w:hAnsiTheme="minorHAnsi" w:cstheme="minorHAnsi"/>
          <w:sz w:val="22"/>
          <w:szCs w:val="22"/>
        </w:rPr>
        <w:t>Adresy</w:t>
      </w:r>
      <w:r w:rsidRPr="00BF336E">
        <w:rPr>
          <w:rFonts w:asciiTheme="minorHAnsi" w:hAnsiTheme="minorHAnsi" w:cstheme="minorHAnsi"/>
          <w:spacing w:val="-7"/>
          <w:sz w:val="22"/>
          <w:szCs w:val="22"/>
        </w:rPr>
        <w:t xml:space="preserve"> </w:t>
      </w:r>
      <w:r w:rsidRPr="00BF336E">
        <w:rPr>
          <w:rFonts w:asciiTheme="minorHAnsi" w:hAnsiTheme="minorHAnsi" w:cstheme="minorHAnsi"/>
          <w:sz w:val="22"/>
          <w:szCs w:val="22"/>
        </w:rPr>
        <w:t>do</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doręczeń</w:t>
      </w:r>
      <w:r w:rsidRPr="00BF336E">
        <w:rPr>
          <w:rFonts w:asciiTheme="minorHAnsi" w:hAnsiTheme="minorHAnsi" w:cstheme="minorHAnsi"/>
          <w:spacing w:val="-6"/>
          <w:sz w:val="22"/>
          <w:szCs w:val="22"/>
        </w:rPr>
        <w:t xml:space="preserve"> </w:t>
      </w:r>
      <w:r w:rsidRPr="00BF336E">
        <w:rPr>
          <w:rFonts w:asciiTheme="minorHAnsi" w:hAnsiTheme="minorHAnsi" w:cstheme="minorHAnsi"/>
          <w:sz w:val="22"/>
          <w:szCs w:val="22"/>
        </w:rPr>
        <w:t>i</w:t>
      </w:r>
      <w:r w:rsidRPr="00BF336E">
        <w:rPr>
          <w:rFonts w:asciiTheme="minorHAnsi" w:hAnsiTheme="minorHAnsi" w:cstheme="minorHAnsi"/>
          <w:spacing w:val="-9"/>
          <w:sz w:val="22"/>
          <w:szCs w:val="22"/>
        </w:rPr>
        <w:t xml:space="preserve"> </w:t>
      </w:r>
      <w:r w:rsidRPr="00BF336E">
        <w:rPr>
          <w:rFonts w:asciiTheme="minorHAnsi" w:hAnsiTheme="minorHAnsi" w:cstheme="minorHAnsi"/>
          <w:spacing w:val="-2"/>
          <w:sz w:val="22"/>
          <w:szCs w:val="22"/>
        </w:rPr>
        <w:t>korespondencji:</w:t>
      </w:r>
    </w:p>
    <w:p w14:paraId="4BC27B5F" w14:textId="4627E7D0" w:rsidR="007461D3" w:rsidRPr="00BF336E" w:rsidRDefault="007461D3" w:rsidP="007461D3">
      <w:pPr>
        <w:pStyle w:val="Akapitzlist"/>
        <w:numPr>
          <w:ilvl w:val="1"/>
          <w:numId w:val="8"/>
        </w:numPr>
        <w:tabs>
          <w:tab w:val="left" w:pos="840"/>
        </w:tabs>
        <w:adjustRightInd/>
        <w:jc w:val="both"/>
        <w:rPr>
          <w:rFonts w:asciiTheme="minorHAnsi" w:hAnsiTheme="minorHAnsi" w:cstheme="minorHAnsi"/>
          <w:sz w:val="22"/>
          <w:szCs w:val="22"/>
        </w:rPr>
      </w:pPr>
      <w:r w:rsidRPr="00BF336E">
        <w:rPr>
          <w:rFonts w:asciiTheme="minorHAnsi" w:hAnsiTheme="minorHAnsi" w:cstheme="minorHAnsi"/>
          <w:sz w:val="22"/>
          <w:szCs w:val="22"/>
        </w:rPr>
        <w:t>Wykonawcy</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w:t>
      </w:r>
      <w:r w:rsidRPr="00BF336E">
        <w:rPr>
          <w:rFonts w:asciiTheme="minorHAnsi" w:hAnsiTheme="minorHAnsi" w:cstheme="minorHAnsi"/>
          <w:spacing w:val="-6"/>
          <w:sz w:val="22"/>
          <w:szCs w:val="22"/>
        </w:rPr>
        <w:t xml:space="preserve"> </w:t>
      </w:r>
      <w:r w:rsidR="00F455A0" w:rsidRPr="00BF336E">
        <w:rPr>
          <w:rFonts w:asciiTheme="minorHAnsi" w:hAnsiTheme="minorHAnsi" w:cstheme="minorHAnsi"/>
          <w:spacing w:val="-6"/>
          <w:sz w:val="22"/>
          <w:szCs w:val="22"/>
        </w:rPr>
        <w:t>…………….</w:t>
      </w:r>
      <w:r w:rsidRPr="00BF336E" w:rsidDel="00F737AB">
        <w:rPr>
          <w:rFonts w:asciiTheme="minorHAnsi" w:hAnsiTheme="minorHAnsi" w:cstheme="minorHAnsi"/>
          <w:spacing w:val="-6"/>
          <w:sz w:val="22"/>
          <w:szCs w:val="22"/>
        </w:rPr>
        <w:t xml:space="preserve"> </w:t>
      </w:r>
    </w:p>
    <w:p w14:paraId="7F03C1FA" w14:textId="77777777" w:rsidR="007461D3" w:rsidRPr="00BF336E" w:rsidRDefault="007461D3" w:rsidP="007461D3">
      <w:pPr>
        <w:pStyle w:val="Akapitzlist"/>
        <w:numPr>
          <w:ilvl w:val="1"/>
          <w:numId w:val="8"/>
        </w:numPr>
        <w:tabs>
          <w:tab w:val="left" w:pos="840"/>
        </w:tabs>
        <w:adjustRightInd/>
        <w:jc w:val="both"/>
        <w:rPr>
          <w:rFonts w:asciiTheme="minorHAnsi" w:hAnsiTheme="minorHAnsi" w:cstheme="minorHAnsi"/>
          <w:sz w:val="22"/>
          <w:szCs w:val="22"/>
        </w:rPr>
      </w:pPr>
      <w:r w:rsidRPr="00BF336E">
        <w:rPr>
          <w:rFonts w:asciiTheme="minorHAnsi" w:hAnsiTheme="minorHAnsi" w:cstheme="minorHAnsi"/>
          <w:sz w:val="22"/>
          <w:szCs w:val="22"/>
        </w:rPr>
        <w:t>Zamawiającego</w:t>
      </w:r>
      <w:r w:rsidRPr="00BF336E">
        <w:rPr>
          <w:rFonts w:asciiTheme="minorHAnsi" w:hAnsiTheme="minorHAnsi" w:cstheme="minorHAnsi"/>
          <w:spacing w:val="-6"/>
          <w:sz w:val="22"/>
          <w:szCs w:val="22"/>
        </w:rPr>
        <w:t xml:space="preserve"> </w:t>
      </w:r>
      <w:r w:rsidRPr="00BF336E">
        <w:rPr>
          <w:rFonts w:asciiTheme="minorHAnsi" w:hAnsiTheme="minorHAnsi" w:cstheme="minorHAnsi"/>
          <w:sz w:val="22"/>
          <w:szCs w:val="22"/>
        </w:rPr>
        <w:t>–</w:t>
      </w:r>
      <w:r w:rsidRPr="00BF336E">
        <w:rPr>
          <w:rFonts w:asciiTheme="minorHAnsi" w:hAnsiTheme="minorHAnsi" w:cstheme="minorHAnsi"/>
          <w:spacing w:val="-5"/>
          <w:sz w:val="22"/>
          <w:szCs w:val="22"/>
        </w:rPr>
        <w:t xml:space="preserve"> </w:t>
      </w:r>
      <w:r w:rsidRPr="00BF336E">
        <w:rPr>
          <w:rFonts w:asciiTheme="minorHAnsi" w:hAnsiTheme="minorHAnsi" w:cstheme="minorHAnsi"/>
          <w:sz w:val="22"/>
          <w:szCs w:val="22"/>
        </w:rPr>
        <w:t>ul.</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Wałbrzyska</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3/5,</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02-739</w:t>
      </w:r>
      <w:r w:rsidRPr="00BF336E">
        <w:rPr>
          <w:rFonts w:asciiTheme="minorHAnsi" w:hAnsiTheme="minorHAnsi" w:cstheme="minorHAnsi"/>
          <w:spacing w:val="-8"/>
          <w:sz w:val="22"/>
          <w:szCs w:val="22"/>
        </w:rPr>
        <w:t xml:space="preserve"> </w:t>
      </w:r>
      <w:r w:rsidRPr="00BF336E">
        <w:rPr>
          <w:rFonts w:asciiTheme="minorHAnsi" w:hAnsiTheme="minorHAnsi" w:cstheme="minorHAnsi"/>
          <w:spacing w:val="-2"/>
          <w:sz w:val="22"/>
          <w:szCs w:val="22"/>
        </w:rPr>
        <w:t>Warszawa</w:t>
      </w:r>
    </w:p>
    <w:p w14:paraId="4E358530" w14:textId="4BAA3897" w:rsidR="007461D3" w:rsidRPr="00BF336E" w:rsidRDefault="007461D3" w:rsidP="007461D3">
      <w:pPr>
        <w:pStyle w:val="Akapitzlist"/>
        <w:numPr>
          <w:ilvl w:val="0"/>
          <w:numId w:val="8"/>
        </w:numPr>
        <w:tabs>
          <w:tab w:val="left" w:pos="464"/>
          <w:tab w:val="left" w:pos="467"/>
        </w:tabs>
        <w:adjustRightInd/>
        <w:jc w:val="both"/>
        <w:rPr>
          <w:rFonts w:asciiTheme="minorHAnsi" w:hAnsiTheme="minorHAnsi" w:cstheme="minorHAnsi"/>
          <w:sz w:val="22"/>
          <w:szCs w:val="22"/>
        </w:rPr>
      </w:pPr>
      <w:r w:rsidRPr="00BF336E">
        <w:rPr>
          <w:rFonts w:asciiTheme="minorHAnsi" w:hAnsiTheme="minorHAnsi" w:cstheme="minorHAnsi"/>
          <w:sz w:val="22"/>
          <w:szCs w:val="22"/>
        </w:rPr>
        <w:t>Strony</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są</w:t>
      </w:r>
      <w:r w:rsidRPr="00BF336E">
        <w:rPr>
          <w:rFonts w:asciiTheme="minorHAnsi" w:hAnsiTheme="minorHAnsi" w:cstheme="minorHAnsi"/>
          <w:spacing w:val="-10"/>
          <w:sz w:val="22"/>
          <w:szCs w:val="22"/>
        </w:rPr>
        <w:t xml:space="preserve"> </w:t>
      </w:r>
      <w:r w:rsidRPr="00BF336E">
        <w:rPr>
          <w:rFonts w:asciiTheme="minorHAnsi" w:hAnsiTheme="minorHAnsi" w:cstheme="minorHAnsi"/>
          <w:sz w:val="22"/>
          <w:szCs w:val="22"/>
        </w:rPr>
        <w:t>zobowiązane</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informować</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się</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wzajemnie</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o</w:t>
      </w:r>
      <w:r w:rsidRPr="00BF336E">
        <w:rPr>
          <w:rFonts w:asciiTheme="minorHAnsi" w:hAnsiTheme="minorHAnsi" w:cstheme="minorHAnsi"/>
          <w:spacing w:val="-8"/>
          <w:sz w:val="22"/>
          <w:szCs w:val="22"/>
        </w:rPr>
        <w:t xml:space="preserve"> </w:t>
      </w:r>
      <w:r w:rsidRPr="00BF336E">
        <w:rPr>
          <w:rFonts w:asciiTheme="minorHAnsi" w:hAnsiTheme="minorHAnsi" w:cstheme="minorHAnsi"/>
          <w:sz w:val="22"/>
          <w:szCs w:val="22"/>
        </w:rPr>
        <w:t>jakiejkolwiek</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zmianie</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adresu</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wymienionego</w:t>
      </w:r>
      <w:r w:rsidRPr="00BF336E">
        <w:rPr>
          <w:rFonts w:asciiTheme="minorHAnsi" w:hAnsiTheme="minorHAnsi" w:cstheme="minorHAnsi"/>
          <w:spacing w:val="-11"/>
          <w:sz w:val="22"/>
          <w:szCs w:val="22"/>
        </w:rPr>
        <w:t xml:space="preserve"> </w:t>
      </w:r>
      <w:r w:rsidRPr="00BF336E">
        <w:rPr>
          <w:rFonts w:asciiTheme="minorHAnsi" w:hAnsiTheme="minorHAnsi" w:cstheme="minorHAnsi"/>
          <w:spacing w:val="-11"/>
          <w:sz w:val="22"/>
          <w:szCs w:val="22"/>
        </w:rPr>
        <w:br/>
      </w:r>
      <w:r w:rsidRPr="00BF336E">
        <w:rPr>
          <w:rFonts w:asciiTheme="minorHAnsi" w:hAnsiTheme="minorHAnsi" w:cstheme="minorHAnsi"/>
          <w:sz w:val="22"/>
          <w:szCs w:val="22"/>
        </w:rPr>
        <w:t>w</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ust.</w:t>
      </w:r>
      <w:r w:rsidRPr="00BF336E">
        <w:rPr>
          <w:rFonts w:asciiTheme="minorHAnsi" w:hAnsiTheme="minorHAnsi" w:cstheme="minorHAnsi"/>
          <w:spacing w:val="-10"/>
          <w:sz w:val="22"/>
          <w:szCs w:val="22"/>
        </w:rPr>
        <w:t xml:space="preserve"> </w:t>
      </w:r>
      <w:r w:rsidR="006F7C1C" w:rsidRPr="00BF336E">
        <w:rPr>
          <w:rFonts w:asciiTheme="minorHAnsi" w:hAnsiTheme="minorHAnsi" w:cstheme="minorHAnsi"/>
          <w:sz w:val="22"/>
          <w:szCs w:val="22"/>
        </w:rPr>
        <w:t>1</w:t>
      </w:r>
      <w:r w:rsidRPr="00BF336E">
        <w:rPr>
          <w:rFonts w:asciiTheme="minorHAnsi" w:hAnsiTheme="minorHAnsi" w:cstheme="minorHAnsi"/>
          <w:sz w:val="22"/>
          <w:szCs w:val="22"/>
        </w:rPr>
        <w:t>. Zmiana adresu</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nie</w:t>
      </w:r>
      <w:r w:rsidRPr="00BF336E">
        <w:rPr>
          <w:rFonts w:asciiTheme="minorHAnsi" w:hAnsiTheme="minorHAnsi" w:cstheme="minorHAnsi"/>
          <w:spacing w:val="-11"/>
          <w:sz w:val="22"/>
          <w:szCs w:val="22"/>
        </w:rPr>
        <w:t xml:space="preserve"> </w:t>
      </w:r>
      <w:r w:rsidRPr="00BF336E">
        <w:rPr>
          <w:rFonts w:asciiTheme="minorHAnsi" w:hAnsiTheme="minorHAnsi" w:cstheme="minorHAnsi"/>
          <w:sz w:val="22"/>
          <w:szCs w:val="22"/>
        </w:rPr>
        <w:t>wymaga</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aneksu.</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W</w:t>
      </w:r>
      <w:r w:rsidRPr="00BF336E">
        <w:rPr>
          <w:rFonts w:asciiTheme="minorHAnsi" w:hAnsiTheme="minorHAnsi" w:cstheme="minorHAnsi"/>
          <w:spacing w:val="-11"/>
          <w:sz w:val="22"/>
          <w:szCs w:val="22"/>
        </w:rPr>
        <w:t xml:space="preserve"> </w:t>
      </w:r>
      <w:r w:rsidRPr="00BF336E">
        <w:rPr>
          <w:rFonts w:asciiTheme="minorHAnsi" w:hAnsiTheme="minorHAnsi" w:cstheme="minorHAnsi"/>
          <w:sz w:val="22"/>
          <w:szCs w:val="22"/>
        </w:rPr>
        <w:t>przypadku</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niepowiadomienia</w:t>
      </w:r>
      <w:r w:rsidRPr="00BF336E">
        <w:rPr>
          <w:rFonts w:asciiTheme="minorHAnsi" w:hAnsiTheme="minorHAnsi" w:cstheme="minorHAnsi"/>
          <w:spacing w:val="-11"/>
          <w:sz w:val="22"/>
          <w:szCs w:val="22"/>
        </w:rPr>
        <w:t xml:space="preserve"> </w:t>
      </w:r>
      <w:r w:rsidRPr="00BF336E">
        <w:rPr>
          <w:rFonts w:asciiTheme="minorHAnsi" w:hAnsiTheme="minorHAnsi" w:cstheme="minorHAnsi"/>
          <w:sz w:val="22"/>
          <w:szCs w:val="22"/>
        </w:rPr>
        <w:t>drugiej</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strony,</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korespondencja</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wysyłana</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na wskazane adresy uważana będzie za skutecznie doręczoną.</w:t>
      </w:r>
    </w:p>
    <w:p w14:paraId="76435588" w14:textId="77777777" w:rsidR="007461D3" w:rsidRPr="00BF336E" w:rsidRDefault="007461D3" w:rsidP="007461D3">
      <w:pPr>
        <w:pStyle w:val="Akapitzlist"/>
        <w:numPr>
          <w:ilvl w:val="0"/>
          <w:numId w:val="8"/>
        </w:numPr>
        <w:tabs>
          <w:tab w:val="left" w:pos="464"/>
          <w:tab w:val="left" w:pos="467"/>
        </w:tabs>
        <w:adjustRightInd/>
        <w:spacing w:before="37"/>
        <w:jc w:val="both"/>
        <w:rPr>
          <w:rFonts w:asciiTheme="minorHAnsi" w:hAnsiTheme="minorHAnsi" w:cstheme="minorHAnsi"/>
          <w:sz w:val="22"/>
          <w:szCs w:val="22"/>
        </w:rPr>
      </w:pPr>
      <w:r w:rsidRPr="00BF336E">
        <w:rPr>
          <w:rFonts w:asciiTheme="minorHAnsi" w:hAnsiTheme="minorHAnsi" w:cstheme="minorHAnsi"/>
          <w:sz w:val="22"/>
          <w:szCs w:val="22"/>
        </w:rPr>
        <w:t xml:space="preserve">Strony zobowiązują się do dołożenia wszelkich starań, aby ewentualne spory rozwiązywane były </w:t>
      </w:r>
      <w:r w:rsidRPr="00BF336E">
        <w:rPr>
          <w:rFonts w:asciiTheme="minorHAnsi" w:hAnsiTheme="minorHAnsi" w:cstheme="minorHAnsi"/>
          <w:spacing w:val="-2"/>
          <w:sz w:val="22"/>
          <w:szCs w:val="22"/>
        </w:rPr>
        <w:t>polubownie.</w:t>
      </w:r>
    </w:p>
    <w:p w14:paraId="038775C9" w14:textId="77777777" w:rsidR="006F7C1C" w:rsidRPr="00BF336E" w:rsidRDefault="006F7C1C" w:rsidP="00F121E1">
      <w:pPr>
        <w:pStyle w:val="Akapitzlist"/>
        <w:numPr>
          <w:ilvl w:val="0"/>
          <w:numId w:val="8"/>
        </w:numPr>
        <w:tabs>
          <w:tab w:val="left" w:pos="464"/>
          <w:tab w:val="left" w:pos="467"/>
        </w:tabs>
        <w:adjustRightInd/>
        <w:jc w:val="both"/>
        <w:rPr>
          <w:rFonts w:asciiTheme="minorHAnsi" w:hAnsiTheme="minorHAnsi" w:cstheme="minorHAnsi"/>
          <w:sz w:val="22"/>
          <w:szCs w:val="22"/>
        </w:rPr>
      </w:pPr>
      <w:r w:rsidRPr="00BF336E">
        <w:rPr>
          <w:rFonts w:asciiTheme="minorHAnsi" w:hAnsiTheme="minorHAnsi" w:cstheme="minorHAnsi"/>
          <w:sz w:val="22"/>
          <w:szCs w:val="22"/>
        </w:rPr>
        <w:t>W przypadku zaistnienia pomiędzy Stronami sporu, wynikającego z umowy lub pozostającego w związku z umową, Strony zobowiązują się do podjęcia próby jego rozwiązania w sposób polubowny, a w przypadku niemożności osiągnięcia porozumienia, poddadzą spór rozstrzygnięciu sądu właściwego dla siedziby Zamawiającego.</w:t>
      </w:r>
    </w:p>
    <w:p w14:paraId="63103175" w14:textId="76F72D08" w:rsidR="007461D3" w:rsidRPr="00BF336E" w:rsidRDefault="007461D3" w:rsidP="00F121E1">
      <w:pPr>
        <w:pStyle w:val="Akapitzlist"/>
        <w:numPr>
          <w:ilvl w:val="0"/>
          <w:numId w:val="8"/>
        </w:numPr>
        <w:tabs>
          <w:tab w:val="left" w:pos="464"/>
          <w:tab w:val="left" w:pos="467"/>
        </w:tabs>
        <w:adjustRightInd/>
        <w:jc w:val="both"/>
        <w:rPr>
          <w:rFonts w:asciiTheme="minorHAnsi" w:hAnsiTheme="minorHAnsi" w:cstheme="minorHAnsi"/>
          <w:sz w:val="22"/>
          <w:szCs w:val="22"/>
        </w:rPr>
      </w:pPr>
      <w:r w:rsidRPr="00BF336E">
        <w:rPr>
          <w:rFonts w:asciiTheme="minorHAnsi" w:hAnsiTheme="minorHAnsi" w:cstheme="minorHAnsi"/>
          <w:sz w:val="22"/>
          <w:szCs w:val="22"/>
        </w:rPr>
        <w:t>Bez zgody Zamawiającego wyrażonej na piśmie Wykonawca nie może przenieść wierzytelności wynikających z niniejszej Umowy na osoby trzecie.</w:t>
      </w:r>
    </w:p>
    <w:p w14:paraId="7F464EBC" w14:textId="77777777" w:rsidR="007461D3" w:rsidRPr="00BF336E" w:rsidRDefault="007461D3" w:rsidP="007461D3">
      <w:pPr>
        <w:pStyle w:val="Akapitzlist"/>
        <w:numPr>
          <w:ilvl w:val="0"/>
          <w:numId w:val="8"/>
        </w:numPr>
        <w:tabs>
          <w:tab w:val="left" w:pos="464"/>
          <w:tab w:val="left" w:pos="467"/>
        </w:tabs>
        <w:adjustRightInd/>
        <w:spacing w:before="1"/>
        <w:jc w:val="both"/>
        <w:rPr>
          <w:rFonts w:asciiTheme="minorHAnsi" w:hAnsiTheme="minorHAnsi" w:cstheme="minorHAnsi"/>
          <w:sz w:val="22"/>
          <w:szCs w:val="22"/>
        </w:rPr>
      </w:pPr>
      <w:r w:rsidRPr="00BF336E">
        <w:rPr>
          <w:rFonts w:asciiTheme="minorHAnsi" w:hAnsiTheme="minorHAnsi" w:cstheme="minorHAnsi"/>
          <w:sz w:val="22"/>
          <w:szCs w:val="22"/>
        </w:rPr>
        <w:t>W przypadku, gdy którekolwiek z postanowień Umowy, z mocy prawa lub ostatecznego albo prawomocnego orzeczenia jakiegokolwiek organu administracyjnego lub sądu, zostaną uznane za nieważne lub nieskuteczne, pozostałe postanowienia Umowy zachowują pełną moc i skuteczność.</w:t>
      </w:r>
    </w:p>
    <w:p w14:paraId="47477E74" w14:textId="77777777" w:rsidR="007461D3" w:rsidRPr="00BF336E" w:rsidRDefault="007461D3" w:rsidP="007461D3">
      <w:pPr>
        <w:pStyle w:val="Akapitzlist"/>
        <w:numPr>
          <w:ilvl w:val="0"/>
          <w:numId w:val="8"/>
        </w:numPr>
        <w:tabs>
          <w:tab w:val="left" w:pos="464"/>
          <w:tab w:val="left" w:pos="467"/>
        </w:tabs>
        <w:adjustRightInd/>
        <w:jc w:val="both"/>
        <w:rPr>
          <w:rFonts w:asciiTheme="minorHAnsi" w:hAnsiTheme="minorHAnsi" w:cstheme="minorHAnsi"/>
          <w:sz w:val="22"/>
          <w:szCs w:val="22"/>
        </w:rPr>
      </w:pPr>
      <w:r w:rsidRPr="00BF336E">
        <w:rPr>
          <w:rFonts w:asciiTheme="minorHAnsi" w:hAnsiTheme="minorHAnsi" w:cstheme="minorHAnsi"/>
          <w:sz w:val="22"/>
          <w:szCs w:val="22"/>
        </w:rPr>
        <w:t>Postanowienia Umowy nieważne lub nieskuteczne, zostaną zastąpione, na mocy Umowy, postanowieniami ważnymi w świetle prawa i w pełni skutecznymi, które wywołują skutki prawne zapewniające możliwie zbliżone do pierwotnych korzyści gospodarcze dla każdej ze Stron.</w:t>
      </w:r>
    </w:p>
    <w:p w14:paraId="1CCB013C" w14:textId="77777777" w:rsidR="007461D3" w:rsidRPr="00BF336E" w:rsidRDefault="007461D3" w:rsidP="007461D3">
      <w:pPr>
        <w:pStyle w:val="Akapitzlist"/>
        <w:numPr>
          <w:ilvl w:val="0"/>
          <w:numId w:val="8"/>
        </w:numPr>
        <w:tabs>
          <w:tab w:val="left" w:pos="483"/>
          <w:tab w:val="left" w:pos="486"/>
        </w:tabs>
        <w:adjustRightInd/>
        <w:jc w:val="both"/>
        <w:rPr>
          <w:rFonts w:asciiTheme="minorHAnsi" w:hAnsiTheme="minorHAnsi" w:cstheme="minorHAnsi"/>
          <w:sz w:val="22"/>
          <w:szCs w:val="22"/>
        </w:rPr>
      </w:pPr>
      <w:r w:rsidRPr="00BF336E">
        <w:rPr>
          <w:rFonts w:asciiTheme="minorHAnsi" w:hAnsiTheme="minorHAnsi" w:cstheme="minorHAnsi"/>
          <w:sz w:val="22"/>
          <w:szCs w:val="22"/>
        </w:rPr>
        <w:t>Wszystkie tytuły paragrafów w Umowie mają wyłącznie charakter informacyjny i nie mają wpływu na interpretacje postanowień Umowy.</w:t>
      </w:r>
    </w:p>
    <w:p w14:paraId="32FB0D26" w14:textId="77777777" w:rsidR="007461D3" w:rsidRPr="00BF336E" w:rsidRDefault="007461D3" w:rsidP="007461D3">
      <w:pPr>
        <w:pStyle w:val="Akapitzlist"/>
        <w:numPr>
          <w:ilvl w:val="0"/>
          <w:numId w:val="8"/>
        </w:numPr>
        <w:tabs>
          <w:tab w:val="left" w:pos="483"/>
          <w:tab w:val="left" w:pos="486"/>
        </w:tabs>
        <w:adjustRightInd/>
        <w:jc w:val="both"/>
        <w:rPr>
          <w:rFonts w:asciiTheme="minorHAnsi" w:hAnsiTheme="minorHAnsi" w:cstheme="minorHAnsi"/>
          <w:sz w:val="22"/>
          <w:szCs w:val="22"/>
        </w:rPr>
      </w:pPr>
      <w:r w:rsidRPr="00BF336E">
        <w:rPr>
          <w:rFonts w:asciiTheme="minorHAnsi" w:hAnsiTheme="minorHAnsi" w:cstheme="minorHAnsi"/>
          <w:sz w:val="22"/>
          <w:szCs w:val="22"/>
        </w:rPr>
        <w:t>Wszelkie zmiany Umowy, o ile inaczej nie zostało to w sposób wyraźny wskazany w Umowie, wymagają zawarcia przez Strony, aneksu do Umowy w formie pisemnej po rygorem nieważności.</w:t>
      </w:r>
    </w:p>
    <w:p w14:paraId="6434470A" w14:textId="77777777" w:rsidR="007461D3" w:rsidRPr="00BF336E" w:rsidRDefault="007461D3" w:rsidP="007461D3">
      <w:pPr>
        <w:pStyle w:val="Akapitzlist"/>
        <w:numPr>
          <w:ilvl w:val="0"/>
          <w:numId w:val="8"/>
        </w:numPr>
        <w:tabs>
          <w:tab w:val="left" w:pos="483"/>
          <w:tab w:val="left" w:pos="486"/>
        </w:tabs>
        <w:adjustRightInd/>
        <w:jc w:val="both"/>
        <w:rPr>
          <w:rFonts w:asciiTheme="minorHAnsi" w:hAnsiTheme="minorHAnsi" w:cstheme="minorHAnsi"/>
          <w:sz w:val="22"/>
          <w:szCs w:val="22"/>
        </w:rPr>
      </w:pPr>
      <w:r w:rsidRPr="00BF336E">
        <w:rPr>
          <w:rFonts w:asciiTheme="minorHAnsi" w:hAnsiTheme="minorHAnsi" w:cstheme="minorHAnsi"/>
          <w:spacing w:val="-2"/>
          <w:sz w:val="22"/>
          <w:szCs w:val="22"/>
        </w:rPr>
        <w:t>W sprawach</w:t>
      </w:r>
      <w:r w:rsidRPr="00BF336E">
        <w:rPr>
          <w:rFonts w:asciiTheme="minorHAnsi" w:hAnsiTheme="minorHAnsi" w:cstheme="minorHAnsi"/>
          <w:spacing w:val="-6"/>
          <w:sz w:val="22"/>
          <w:szCs w:val="22"/>
        </w:rPr>
        <w:t xml:space="preserve"> </w:t>
      </w:r>
      <w:r w:rsidRPr="00BF336E">
        <w:rPr>
          <w:rFonts w:asciiTheme="minorHAnsi" w:hAnsiTheme="minorHAnsi" w:cstheme="minorHAnsi"/>
          <w:spacing w:val="-2"/>
          <w:sz w:val="22"/>
          <w:szCs w:val="22"/>
        </w:rPr>
        <w:t>nieuregulowanych Umową</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zastosowanie</w:t>
      </w:r>
      <w:r w:rsidRPr="00BF336E">
        <w:rPr>
          <w:rFonts w:asciiTheme="minorHAnsi" w:hAnsiTheme="minorHAnsi" w:cstheme="minorHAnsi"/>
          <w:spacing w:val="-5"/>
          <w:sz w:val="22"/>
          <w:szCs w:val="22"/>
        </w:rPr>
        <w:t xml:space="preserve"> </w:t>
      </w:r>
      <w:r w:rsidRPr="00BF336E">
        <w:rPr>
          <w:rFonts w:asciiTheme="minorHAnsi" w:hAnsiTheme="minorHAnsi" w:cstheme="minorHAnsi"/>
          <w:spacing w:val="-2"/>
          <w:sz w:val="22"/>
          <w:szCs w:val="22"/>
        </w:rPr>
        <w:t>mają odpowiednie przepisy</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prawa polskiego,</w:t>
      </w:r>
      <w:r w:rsidRPr="00BF336E">
        <w:rPr>
          <w:rFonts w:asciiTheme="minorHAnsi" w:hAnsiTheme="minorHAnsi" w:cstheme="minorHAnsi"/>
          <w:spacing w:val="-5"/>
          <w:sz w:val="22"/>
          <w:szCs w:val="22"/>
        </w:rPr>
        <w:t xml:space="preserve"> </w:t>
      </w:r>
      <w:r w:rsidRPr="00BF336E">
        <w:rPr>
          <w:rFonts w:asciiTheme="minorHAnsi" w:hAnsiTheme="minorHAnsi" w:cstheme="minorHAnsi"/>
          <w:spacing w:val="-2"/>
          <w:sz w:val="22"/>
          <w:szCs w:val="22"/>
        </w:rPr>
        <w:t>w</w:t>
      </w:r>
      <w:r w:rsidRPr="00BF336E">
        <w:rPr>
          <w:rFonts w:asciiTheme="minorHAnsi" w:hAnsiTheme="minorHAnsi" w:cstheme="minorHAnsi"/>
          <w:spacing w:val="-4"/>
          <w:sz w:val="22"/>
          <w:szCs w:val="22"/>
        </w:rPr>
        <w:t xml:space="preserve"> </w:t>
      </w:r>
      <w:r w:rsidRPr="00BF336E">
        <w:rPr>
          <w:rFonts w:asciiTheme="minorHAnsi" w:hAnsiTheme="minorHAnsi" w:cstheme="minorHAnsi"/>
          <w:spacing w:val="-2"/>
          <w:sz w:val="22"/>
          <w:szCs w:val="22"/>
        </w:rPr>
        <w:t xml:space="preserve">tym </w:t>
      </w:r>
      <w:r w:rsidRPr="00BF336E">
        <w:rPr>
          <w:rFonts w:asciiTheme="minorHAnsi" w:hAnsiTheme="minorHAnsi" w:cstheme="minorHAnsi"/>
          <w:sz w:val="22"/>
          <w:szCs w:val="22"/>
        </w:rPr>
        <w:t>w</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szczególności</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Kodeksu</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cywilnego,</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Prawa</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budowlanego,</w:t>
      </w:r>
      <w:r w:rsidRPr="00BF336E">
        <w:rPr>
          <w:rFonts w:asciiTheme="minorHAnsi" w:hAnsiTheme="minorHAnsi" w:cstheme="minorHAnsi"/>
          <w:spacing w:val="-12"/>
          <w:sz w:val="22"/>
          <w:szCs w:val="22"/>
        </w:rPr>
        <w:t xml:space="preserve"> </w:t>
      </w:r>
      <w:proofErr w:type="spellStart"/>
      <w:r w:rsidRPr="00BF336E">
        <w:rPr>
          <w:rFonts w:asciiTheme="minorHAnsi" w:hAnsiTheme="minorHAnsi" w:cstheme="minorHAnsi"/>
          <w:sz w:val="22"/>
          <w:szCs w:val="22"/>
        </w:rPr>
        <w:t>Pzp</w:t>
      </w:r>
      <w:proofErr w:type="spellEnd"/>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oraz</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ustawy</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z</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dnia</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4</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lutego</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1994</w:t>
      </w:r>
      <w:r w:rsidRPr="00BF336E">
        <w:rPr>
          <w:rFonts w:asciiTheme="minorHAnsi" w:hAnsiTheme="minorHAnsi" w:cstheme="minorHAnsi"/>
          <w:spacing w:val="-13"/>
          <w:sz w:val="22"/>
          <w:szCs w:val="22"/>
        </w:rPr>
        <w:t xml:space="preserve"> </w:t>
      </w:r>
      <w:r w:rsidRPr="00BF336E">
        <w:rPr>
          <w:rFonts w:asciiTheme="minorHAnsi" w:hAnsiTheme="minorHAnsi" w:cstheme="minorHAnsi"/>
          <w:sz w:val="22"/>
          <w:szCs w:val="22"/>
        </w:rPr>
        <w:t>r.</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o</w:t>
      </w:r>
      <w:r w:rsidRPr="00BF336E">
        <w:rPr>
          <w:rFonts w:asciiTheme="minorHAnsi" w:hAnsiTheme="minorHAnsi" w:cstheme="minorHAnsi"/>
          <w:spacing w:val="-12"/>
          <w:sz w:val="22"/>
          <w:szCs w:val="22"/>
        </w:rPr>
        <w:t xml:space="preserve"> </w:t>
      </w:r>
      <w:r w:rsidRPr="00BF336E">
        <w:rPr>
          <w:rFonts w:asciiTheme="minorHAnsi" w:hAnsiTheme="minorHAnsi" w:cstheme="minorHAnsi"/>
          <w:sz w:val="22"/>
          <w:szCs w:val="22"/>
        </w:rPr>
        <w:t>prawie autorskim i prawach pokrewnych.</w:t>
      </w:r>
    </w:p>
    <w:p w14:paraId="44963B7A" w14:textId="77777777" w:rsidR="007461D3" w:rsidRPr="00BF336E" w:rsidRDefault="007461D3" w:rsidP="007461D3">
      <w:pPr>
        <w:pStyle w:val="Akapitzlist"/>
        <w:numPr>
          <w:ilvl w:val="0"/>
          <w:numId w:val="8"/>
        </w:numPr>
        <w:tabs>
          <w:tab w:val="left" w:pos="483"/>
          <w:tab w:val="left" w:pos="486"/>
        </w:tabs>
        <w:adjustRightInd/>
        <w:jc w:val="both"/>
        <w:rPr>
          <w:rFonts w:asciiTheme="minorHAnsi" w:hAnsiTheme="minorHAnsi" w:cstheme="minorHAnsi"/>
          <w:sz w:val="22"/>
          <w:szCs w:val="22"/>
        </w:rPr>
      </w:pPr>
      <w:r w:rsidRPr="00BF336E">
        <w:rPr>
          <w:rFonts w:asciiTheme="minorHAnsi" w:hAnsiTheme="minorHAnsi" w:cstheme="minorHAnsi"/>
          <w:sz w:val="22"/>
          <w:szCs w:val="22"/>
        </w:rPr>
        <w:t>Ilekroć</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w</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Umowie</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jest</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mowa</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o</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„Dniu</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roboczym”</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należy</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przez</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to</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rozumieć</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wszystkie</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dni</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tygodnia</w:t>
      </w:r>
      <w:r w:rsidRPr="00BF336E">
        <w:rPr>
          <w:rFonts w:asciiTheme="minorHAnsi" w:hAnsiTheme="minorHAnsi" w:cstheme="minorHAnsi"/>
          <w:spacing w:val="40"/>
          <w:sz w:val="22"/>
          <w:szCs w:val="22"/>
        </w:rPr>
        <w:t xml:space="preserve"> </w:t>
      </w:r>
      <w:r w:rsidRPr="00BF336E">
        <w:rPr>
          <w:rFonts w:asciiTheme="minorHAnsi" w:hAnsiTheme="minorHAnsi" w:cstheme="minorHAnsi"/>
          <w:sz w:val="22"/>
          <w:szCs w:val="22"/>
        </w:rPr>
        <w:t>z wyłączeniem sobót i niedziel oraz dni ustawowo wolnych od pracy w Rzeczypospolitej Polskiej.</w:t>
      </w:r>
    </w:p>
    <w:p w14:paraId="0EB7B8A7" w14:textId="4370CC1E" w:rsidR="00F0056E" w:rsidRPr="00BF336E" w:rsidRDefault="00F0056E" w:rsidP="00693F4D">
      <w:pPr>
        <w:widowControl/>
        <w:numPr>
          <w:ilvl w:val="0"/>
          <w:numId w:val="8"/>
        </w:numPr>
        <w:autoSpaceDE/>
        <w:autoSpaceDN/>
        <w:adjustRightInd/>
        <w:spacing w:line="259" w:lineRule="auto"/>
        <w:ind w:left="357" w:hanging="357"/>
        <w:jc w:val="both"/>
        <w:rPr>
          <w:rFonts w:asciiTheme="minorHAnsi" w:eastAsia="Calibri" w:hAnsiTheme="minorHAnsi" w:cstheme="minorHAnsi"/>
          <w:lang w:eastAsia="en-US" w:bidi="ar-SA"/>
        </w:rPr>
      </w:pPr>
      <w:r w:rsidRPr="00BF336E">
        <w:rPr>
          <w:rFonts w:asciiTheme="minorHAnsi" w:eastAsia="Times New Roman" w:hAnsiTheme="minorHAnsi" w:cstheme="minorHAnsi"/>
          <w:color w:val="000000"/>
          <w:lang w:bidi="ar-SA"/>
        </w:rPr>
        <w:t>Umowę sporządzono w dwóch jednobrzmiących egzemplarzach, po jednym dla każdej ze Stron umowy/Umowa została podpisana w formie elektronicznej, kwalifikowanymi podpisami elektronicznymi.</w:t>
      </w:r>
    </w:p>
    <w:p w14:paraId="748F98C9" w14:textId="06CD580E" w:rsidR="000C530A" w:rsidRPr="00BF336E" w:rsidRDefault="000C530A" w:rsidP="008469CD">
      <w:pPr>
        <w:widowControl/>
        <w:numPr>
          <w:ilvl w:val="0"/>
          <w:numId w:val="8"/>
        </w:numPr>
        <w:autoSpaceDE/>
        <w:autoSpaceDN/>
        <w:adjustRightInd/>
        <w:spacing w:after="160" w:line="259" w:lineRule="auto"/>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Integralną część Umowy stanowią</w:t>
      </w:r>
      <w:r w:rsidR="00A5700F" w:rsidRPr="00BF336E">
        <w:rPr>
          <w:rFonts w:asciiTheme="minorHAnsi" w:eastAsia="Calibri" w:hAnsiTheme="minorHAnsi" w:cstheme="minorHAnsi"/>
          <w:lang w:eastAsia="en-US" w:bidi="ar-SA"/>
        </w:rPr>
        <w:t xml:space="preserve"> załączniki</w:t>
      </w:r>
      <w:r w:rsidRPr="00BF336E">
        <w:rPr>
          <w:rFonts w:asciiTheme="minorHAnsi" w:eastAsia="Calibri" w:hAnsiTheme="minorHAnsi" w:cstheme="minorHAnsi"/>
          <w:lang w:eastAsia="en-US" w:bidi="ar-SA"/>
        </w:rPr>
        <w:t>:</w:t>
      </w:r>
    </w:p>
    <w:p w14:paraId="52F11BD6" w14:textId="43B52FF6" w:rsidR="000C530A" w:rsidRPr="00BF336E" w:rsidRDefault="00A5700F" w:rsidP="00A5700F">
      <w:pPr>
        <w:widowControl/>
        <w:numPr>
          <w:ilvl w:val="0"/>
          <w:numId w:val="25"/>
        </w:numPr>
        <w:suppressAutoHyphens/>
        <w:autoSpaceDE/>
        <w:autoSpaceDN/>
        <w:adjustRightInd/>
        <w:spacing w:after="160" w:line="259" w:lineRule="auto"/>
        <w:jc w:val="both"/>
        <w:textAlignment w:val="baseline"/>
        <w:rPr>
          <w:rFonts w:asciiTheme="minorHAnsi" w:eastAsia="SimSun" w:hAnsiTheme="minorHAnsi" w:cstheme="minorHAnsi"/>
          <w:kern w:val="3"/>
          <w:lang w:eastAsia="en-US" w:bidi="ar-SA"/>
        </w:rPr>
      </w:pPr>
      <w:r w:rsidRPr="00BF336E">
        <w:rPr>
          <w:rFonts w:asciiTheme="minorHAnsi" w:eastAsia="Calibri" w:hAnsiTheme="minorHAnsi" w:cstheme="minorHAnsi"/>
          <w:lang w:eastAsia="en-US" w:bidi="ar-SA"/>
        </w:rPr>
        <w:t xml:space="preserve">Załącznik </w:t>
      </w:r>
      <w:r w:rsidR="004E39A5" w:rsidRPr="00BF336E">
        <w:rPr>
          <w:rFonts w:asciiTheme="minorHAnsi" w:eastAsia="Calibri" w:hAnsiTheme="minorHAnsi" w:cstheme="minorHAnsi"/>
          <w:lang w:eastAsia="en-US" w:bidi="ar-SA"/>
        </w:rPr>
        <w:t>n</w:t>
      </w:r>
      <w:r w:rsidRPr="00BF336E">
        <w:rPr>
          <w:rFonts w:asciiTheme="minorHAnsi" w:eastAsia="Calibri" w:hAnsiTheme="minorHAnsi" w:cstheme="minorHAnsi"/>
          <w:lang w:eastAsia="en-US" w:bidi="ar-SA"/>
        </w:rPr>
        <w:t>r 1 do Umowy – Opis przedmiotu zamówienia</w:t>
      </w:r>
      <w:r w:rsidR="006F7C1C" w:rsidRPr="00BF336E">
        <w:rPr>
          <w:rFonts w:asciiTheme="minorHAnsi" w:eastAsia="Calibri" w:hAnsiTheme="minorHAnsi" w:cstheme="minorHAnsi"/>
          <w:lang w:eastAsia="en-US" w:bidi="ar-SA"/>
        </w:rPr>
        <w:t>;</w:t>
      </w:r>
    </w:p>
    <w:p w14:paraId="442A2C50" w14:textId="18FDC26B" w:rsidR="000C530A" w:rsidRPr="00BF336E" w:rsidRDefault="00A5700F" w:rsidP="00A5700F">
      <w:pPr>
        <w:widowControl/>
        <w:numPr>
          <w:ilvl w:val="0"/>
          <w:numId w:val="25"/>
        </w:numPr>
        <w:suppressAutoHyphens/>
        <w:autoSpaceDE/>
        <w:autoSpaceDN/>
        <w:adjustRightInd/>
        <w:spacing w:after="160" w:line="259" w:lineRule="auto"/>
        <w:jc w:val="both"/>
        <w:textAlignment w:val="baseline"/>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 xml:space="preserve">Załącznik </w:t>
      </w:r>
      <w:r w:rsidR="004E39A5" w:rsidRPr="00BF336E">
        <w:rPr>
          <w:rFonts w:asciiTheme="minorHAnsi" w:eastAsia="SimSun" w:hAnsiTheme="minorHAnsi" w:cstheme="minorHAnsi"/>
          <w:kern w:val="3"/>
          <w:lang w:eastAsia="en-US" w:bidi="ar-SA"/>
        </w:rPr>
        <w:t>n</w:t>
      </w:r>
      <w:r w:rsidRPr="00BF336E">
        <w:rPr>
          <w:rFonts w:asciiTheme="minorHAnsi" w:eastAsia="SimSun" w:hAnsiTheme="minorHAnsi" w:cstheme="minorHAnsi"/>
          <w:kern w:val="3"/>
          <w:lang w:eastAsia="en-US" w:bidi="ar-SA"/>
        </w:rPr>
        <w:t xml:space="preserve">r 2 do Umowy </w:t>
      </w:r>
      <w:r w:rsidRPr="00BF336E">
        <w:rPr>
          <w:rFonts w:asciiTheme="minorHAnsi" w:eastAsia="Calibri" w:hAnsiTheme="minorHAnsi" w:cstheme="minorHAnsi"/>
          <w:lang w:eastAsia="en-US" w:bidi="ar-SA"/>
        </w:rPr>
        <w:t xml:space="preserve">– </w:t>
      </w:r>
      <w:r w:rsidR="000C530A" w:rsidRPr="00BF336E">
        <w:rPr>
          <w:rFonts w:asciiTheme="minorHAnsi" w:eastAsia="SimSun" w:hAnsiTheme="minorHAnsi" w:cstheme="minorHAnsi"/>
          <w:kern w:val="3"/>
          <w:lang w:eastAsia="en-US" w:bidi="ar-SA"/>
        </w:rPr>
        <w:t>Oferta Wykonawcy</w:t>
      </w:r>
      <w:r w:rsidR="006F7C1C" w:rsidRPr="00BF336E">
        <w:rPr>
          <w:rFonts w:asciiTheme="minorHAnsi" w:eastAsia="SimSun" w:hAnsiTheme="minorHAnsi" w:cstheme="minorHAnsi"/>
          <w:kern w:val="3"/>
          <w:lang w:eastAsia="en-US" w:bidi="ar-SA"/>
        </w:rPr>
        <w:t>;</w:t>
      </w:r>
    </w:p>
    <w:p w14:paraId="11C6487A" w14:textId="5A183260" w:rsidR="00A5700F" w:rsidRPr="00BF336E" w:rsidRDefault="004E39A5" w:rsidP="00A5700F">
      <w:pPr>
        <w:widowControl/>
        <w:numPr>
          <w:ilvl w:val="0"/>
          <w:numId w:val="25"/>
        </w:numPr>
        <w:suppressAutoHyphens/>
        <w:autoSpaceDE/>
        <w:autoSpaceDN/>
        <w:adjustRightInd/>
        <w:spacing w:after="160" w:line="259" w:lineRule="auto"/>
        <w:jc w:val="both"/>
        <w:textAlignment w:val="baseline"/>
        <w:rPr>
          <w:rFonts w:asciiTheme="minorHAnsi" w:eastAsia="SimSun" w:hAnsiTheme="minorHAnsi" w:cstheme="minorHAnsi"/>
          <w:kern w:val="3"/>
          <w:lang w:eastAsia="en-US" w:bidi="ar-SA"/>
        </w:rPr>
      </w:pPr>
      <w:r w:rsidRPr="00BF336E">
        <w:rPr>
          <w:rFonts w:asciiTheme="minorHAnsi" w:eastAsia="SimSun" w:hAnsiTheme="minorHAnsi" w:cstheme="minorHAnsi"/>
          <w:kern w:val="3"/>
          <w:lang w:eastAsia="en-US" w:bidi="ar-SA"/>
        </w:rPr>
        <w:t xml:space="preserve">Załącznik nr 3 do Umowy - </w:t>
      </w:r>
      <w:r w:rsidRPr="00BF336E">
        <w:rPr>
          <w:rFonts w:asciiTheme="minorHAnsi" w:hAnsiTheme="minorHAnsi" w:cstheme="minorHAnsi"/>
        </w:rPr>
        <w:t>Klauzula informacyjna RODO</w:t>
      </w:r>
      <w:r w:rsidR="006F7C1C" w:rsidRPr="00BF336E">
        <w:rPr>
          <w:rFonts w:asciiTheme="minorHAnsi" w:hAnsiTheme="minorHAnsi" w:cstheme="minorHAnsi"/>
        </w:rPr>
        <w:t>;</w:t>
      </w:r>
    </w:p>
    <w:p w14:paraId="2DE8B98E" w14:textId="6D516CDB" w:rsidR="0032221C" w:rsidRPr="00BF336E" w:rsidRDefault="0032221C" w:rsidP="0032221C">
      <w:pPr>
        <w:pStyle w:val="Akapitzlist"/>
        <w:numPr>
          <w:ilvl w:val="0"/>
          <w:numId w:val="25"/>
        </w:numPr>
        <w:spacing w:after="160"/>
        <w:ind w:left="357" w:hanging="357"/>
        <w:rPr>
          <w:rFonts w:asciiTheme="minorHAnsi" w:eastAsia="SimSun" w:hAnsiTheme="minorHAnsi" w:cstheme="minorHAnsi"/>
          <w:kern w:val="3"/>
          <w:sz w:val="22"/>
          <w:szCs w:val="22"/>
          <w:lang w:eastAsia="en-US"/>
        </w:rPr>
      </w:pPr>
      <w:r w:rsidRPr="00BF336E">
        <w:rPr>
          <w:rFonts w:asciiTheme="minorHAnsi" w:eastAsia="SimSun" w:hAnsiTheme="minorHAnsi" w:cstheme="minorHAnsi"/>
          <w:kern w:val="3"/>
          <w:sz w:val="22"/>
          <w:szCs w:val="22"/>
          <w:lang w:eastAsia="en-US"/>
        </w:rPr>
        <w:lastRenderedPageBreak/>
        <w:t>Załącznik nr 4 do Umowy – Ubezpieczenie Wykonawcy</w:t>
      </w:r>
      <w:r w:rsidR="007461D3" w:rsidRPr="00BF336E">
        <w:rPr>
          <w:rFonts w:asciiTheme="minorHAnsi" w:eastAsia="SimSun" w:hAnsiTheme="minorHAnsi" w:cstheme="minorHAnsi"/>
          <w:kern w:val="3"/>
          <w:sz w:val="22"/>
          <w:szCs w:val="22"/>
          <w:lang w:eastAsia="en-US"/>
        </w:rPr>
        <w:t xml:space="preserve"> </w:t>
      </w:r>
      <w:r w:rsidR="007461D3" w:rsidRPr="00BF336E">
        <w:rPr>
          <w:rFonts w:asciiTheme="minorHAnsi" w:hAnsiTheme="minorHAnsi" w:cstheme="minorHAnsi"/>
          <w:spacing w:val="-2"/>
          <w:sz w:val="22"/>
          <w:szCs w:val="22"/>
        </w:rPr>
        <w:t>wraz z dowodem opłacenia składki</w:t>
      </w:r>
      <w:r w:rsidR="006F7C1C" w:rsidRPr="00BF336E">
        <w:rPr>
          <w:rFonts w:asciiTheme="minorHAnsi" w:hAnsiTheme="minorHAnsi" w:cstheme="minorHAnsi"/>
          <w:spacing w:val="-2"/>
          <w:sz w:val="22"/>
          <w:szCs w:val="22"/>
        </w:rPr>
        <w:t>.</w:t>
      </w:r>
    </w:p>
    <w:p w14:paraId="20F2BF92" w14:textId="77777777" w:rsidR="000C530A" w:rsidRPr="00BF336E" w:rsidRDefault="000C530A" w:rsidP="000C530A">
      <w:pPr>
        <w:widowControl/>
        <w:autoSpaceDE/>
        <w:autoSpaceDN/>
        <w:adjustRightInd/>
        <w:jc w:val="both"/>
        <w:rPr>
          <w:rFonts w:asciiTheme="minorHAnsi" w:eastAsia="Calibri" w:hAnsiTheme="minorHAnsi" w:cstheme="minorHAnsi"/>
          <w:lang w:eastAsia="en-US" w:bidi="ar-SA"/>
        </w:rPr>
      </w:pPr>
    </w:p>
    <w:p w14:paraId="1BAC1AF5" w14:textId="77777777" w:rsidR="000C530A" w:rsidRPr="00BF336E" w:rsidRDefault="000C530A" w:rsidP="000C530A">
      <w:pPr>
        <w:widowControl/>
        <w:autoSpaceDE/>
        <w:autoSpaceDN/>
        <w:adjustRightInd/>
        <w:jc w:val="both"/>
        <w:rPr>
          <w:rFonts w:asciiTheme="minorHAnsi" w:eastAsia="Calibri" w:hAnsiTheme="minorHAnsi" w:cstheme="minorHAnsi"/>
          <w:lang w:eastAsia="en-US" w:bidi="ar-SA"/>
        </w:rPr>
      </w:pPr>
    </w:p>
    <w:p w14:paraId="3492F774" w14:textId="77777777" w:rsidR="000C530A" w:rsidRPr="00BF336E" w:rsidRDefault="000C530A" w:rsidP="000C530A">
      <w:pPr>
        <w:widowControl/>
        <w:autoSpaceDE/>
        <w:autoSpaceDN/>
        <w:adjustRightInd/>
        <w:jc w:val="both"/>
        <w:rPr>
          <w:rFonts w:asciiTheme="minorHAnsi" w:eastAsia="Calibri" w:hAnsiTheme="minorHAnsi" w:cstheme="minorHAnsi"/>
          <w:lang w:eastAsia="en-US" w:bidi="ar-SA"/>
        </w:rPr>
      </w:pPr>
    </w:p>
    <w:p w14:paraId="052BFDCD" w14:textId="77777777" w:rsidR="000C530A" w:rsidRPr="00BF336E" w:rsidRDefault="000C530A" w:rsidP="000C530A">
      <w:pPr>
        <w:widowControl/>
        <w:autoSpaceDE/>
        <w:autoSpaceDN/>
        <w:adjustRightInd/>
        <w:jc w:val="both"/>
        <w:rPr>
          <w:rFonts w:asciiTheme="minorHAnsi" w:eastAsia="Calibri" w:hAnsiTheme="minorHAnsi" w:cstheme="minorHAnsi"/>
          <w:lang w:eastAsia="en-US" w:bidi="ar-SA"/>
        </w:rPr>
      </w:pPr>
    </w:p>
    <w:p w14:paraId="03B46117" w14:textId="1E8CFF33" w:rsidR="000C530A" w:rsidRPr="00BF336E" w:rsidRDefault="000C530A" w:rsidP="000C530A">
      <w:pPr>
        <w:widowControl/>
        <w:autoSpaceDE/>
        <w:autoSpaceDN/>
        <w:adjustRightInd/>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 xml:space="preserve">               ZAMAWIAJĄCY </w:t>
      </w:r>
      <w:r w:rsidRPr="00BF336E">
        <w:rPr>
          <w:rFonts w:asciiTheme="minorHAnsi" w:eastAsia="Calibri" w:hAnsiTheme="minorHAnsi" w:cstheme="minorHAnsi"/>
          <w:lang w:eastAsia="en-US" w:bidi="ar-SA"/>
        </w:rPr>
        <w:tab/>
      </w:r>
      <w:r w:rsidRPr="00BF336E">
        <w:rPr>
          <w:rFonts w:asciiTheme="minorHAnsi" w:eastAsia="Calibri" w:hAnsiTheme="minorHAnsi" w:cstheme="minorHAnsi"/>
          <w:lang w:eastAsia="en-US" w:bidi="ar-SA"/>
        </w:rPr>
        <w:tab/>
      </w:r>
      <w:r w:rsidRPr="00BF336E">
        <w:rPr>
          <w:rFonts w:asciiTheme="minorHAnsi" w:eastAsia="Calibri" w:hAnsiTheme="minorHAnsi" w:cstheme="minorHAnsi"/>
          <w:lang w:eastAsia="en-US" w:bidi="ar-SA"/>
        </w:rPr>
        <w:tab/>
      </w:r>
      <w:r w:rsidRPr="00BF336E">
        <w:rPr>
          <w:rFonts w:asciiTheme="minorHAnsi" w:eastAsia="Calibri" w:hAnsiTheme="minorHAnsi" w:cstheme="minorHAnsi"/>
          <w:lang w:eastAsia="en-US" w:bidi="ar-SA"/>
        </w:rPr>
        <w:tab/>
      </w:r>
      <w:r w:rsidRPr="00BF336E">
        <w:rPr>
          <w:rFonts w:asciiTheme="minorHAnsi" w:eastAsia="Calibri" w:hAnsiTheme="minorHAnsi" w:cstheme="minorHAnsi"/>
          <w:lang w:eastAsia="en-US" w:bidi="ar-SA"/>
        </w:rPr>
        <w:tab/>
      </w:r>
      <w:r w:rsidR="00693F4D">
        <w:rPr>
          <w:rFonts w:asciiTheme="minorHAnsi" w:eastAsia="Calibri" w:hAnsiTheme="minorHAnsi" w:cstheme="minorHAnsi"/>
          <w:lang w:eastAsia="en-US" w:bidi="ar-SA"/>
        </w:rPr>
        <w:t xml:space="preserve">         </w:t>
      </w:r>
      <w:r w:rsidRPr="00BF336E">
        <w:rPr>
          <w:rFonts w:asciiTheme="minorHAnsi" w:eastAsia="Calibri" w:hAnsiTheme="minorHAnsi" w:cstheme="minorHAnsi"/>
          <w:lang w:eastAsia="en-US" w:bidi="ar-SA"/>
        </w:rPr>
        <w:t xml:space="preserve">         WYKONAWCA </w:t>
      </w:r>
    </w:p>
    <w:p w14:paraId="39FD6B00" w14:textId="77777777" w:rsidR="000C530A" w:rsidRPr="00BF336E" w:rsidRDefault="000C530A" w:rsidP="000C530A">
      <w:pPr>
        <w:widowControl/>
        <w:autoSpaceDE/>
        <w:autoSpaceDN/>
        <w:adjustRightInd/>
        <w:jc w:val="both"/>
        <w:rPr>
          <w:rFonts w:asciiTheme="minorHAnsi" w:eastAsia="Calibri" w:hAnsiTheme="minorHAnsi" w:cstheme="minorHAnsi"/>
          <w:lang w:eastAsia="en-US" w:bidi="ar-SA"/>
        </w:rPr>
      </w:pPr>
    </w:p>
    <w:p w14:paraId="49FEA8F4" w14:textId="77777777" w:rsidR="000C530A" w:rsidRPr="00BF336E" w:rsidRDefault="000C530A" w:rsidP="000C530A">
      <w:pPr>
        <w:widowControl/>
        <w:autoSpaceDE/>
        <w:autoSpaceDN/>
        <w:adjustRightInd/>
        <w:jc w:val="both"/>
        <w:rPr>
          <w:rFonts w:asciiTheme="minorHAnsi" w:eastAsia="Calibri" w:hAnsiTheme="minorHAnsi" w:cstheme="minorHAnsi"/>
          <w:lang w:eastAsia="en-US" w:bidi="ar-SA"/>
        </w:rPr>
      </w:pPr>
    </w:p>
    <w:p w14:paraId="49A47D32" w14:textId="0E2E3C84" w:rsidR="000C530A" w:rsidRPr="00BF336E" w:rsidRDefault="000C530A" w:rsidP="000C530A">
      <w:pPr>
        <w:widowControl/>
        <w:autoSpaceDE/>
        <w:autoSpaceDN/>
        <w:adjustRightInd/>
        <w:jc w:val="both"/>
        <w:rPr>
          <w:rFonts w:asciiTheme="minorHAnsi" w:eastAsia="Calibri" w:hAnsiTheme="minorHAnsi" w:cstheme="minorHAnsi"/>
          <w:lang w:eastAsia="en-US" w:bidi="ar-SA"/>
        </w:rPr>
      </w:pPr>
      <w:r w:rsidRPr="00BF336E">
        <w:rPr>
          <w:rFonts w:asciiTheme="minorHAnsi" w:eastAsia="Calibri" w:hAnsiTheme="minorHAnsi" w:cstheme="minorHAnsi"/>
          <w:lang w:eastAsia="en-US" w:bidi="ar-SA"/>
        </w:rPr>
        <w:t xml:space="preserve">       …............................................ </w:t>
      </w:r>
      <w:r w:rsidRPr="00BF336E">
        <w:rPr>
          <w:rFonts w:asciiTheme="minorHAnsi" w:eastAsia="Calibri" w:hAnsiTheme="minorHAnsi" w:cstheme="minorHAnsi"/>
          <w:lang w:eastAsia="en-US" w:bidi="ar-SA"/>
        </w:rPr>
        <w:tab/>
      </w:r>
      <w:r w:rsidRPr="00BF336E">
        <w:rPr>
          <w:rFonts w:asciiTheme="minorHAnsi" w:eastAsia="Calibri" w:hAnsiTheme="minorHAnsi" w:cstheme="minorHAnsi"/>
          <w:lang w:eastAsia="en-US" w:bidi="ar-SA"/>
        </w:rPr>
        <w:tab/>
        <w:t xml:space="preserve">               </w:t>
      </w:r>
      <w:r w:rsidR="00A5700F" w:rsidRPr="00BF336E">
        <w:rPr>
          <w:rFonts w:asciiTheme="minorHAnsi" w:eastAsia="Calibri" w:hAnsiTheme="minorHAnsi" w:cstheme="minorHAnsi"/>
          <w:lang w:eastAsia="en-US" w:bidi="ar-SA"/>
        </w:rPr>
        <w:t xml:space="preserve">        </w:t>
      </w:r>
      <w:r w:rsidRPr="00BF336E">
        <w:rPr>
          <w:rFonts w:asciiTheme="minorHAnsi" w:eastAsia="Calibri" w:hAnsiTheme="minorHAnsi" w:cstheme="minorHAnsi"/>
          <w:lang w:eastAsia="en-US" w:bidi="ar-SA"/>
        </w:rPr>
        <w:t xml:space="preserve">     …........................................</w:t>
      </w:r>
    </w:p>
    <w:p w14:paraId="346F1BCC" w14:textId="77777777" w:rsidR="007461D3" w:rsidRPr="00BF336E" w:rsidRDefault="007461D3" w:rsidP="000C530A">
      <w:pPr>
        <w:widowControl/>
        <w:autoSpaceDE/>
        <w:autoSpaceDN/>
        <w:adjustRightInd/>
        <w:jc w:val="both"/>
        <w:rPr>
          <w:rFonts w:asciiTheme="minorHAnsi" w:eastAsia="Calibri" w:hAnsiTheme="minorHAnsi" w:cstheme="minorHAnsi"/>
          <w:lang w:eastAsia="en-US" w:bidi="ar-SA"/>
        </w:rPr>
      </w:pPr>
    </w:p>
    <w:p w14:paraId="3F1BFAF4" w14:textId="77777777" w:rsidR="007461D3" w:rsidRPr="00BF336E" w:rsidRDefault="007461D3" w:rsidP="000C530A">
      <w:pPr>
        <w:widowControl/>
        <w:autoSpaceDE/>
        <w:autoSpaceDN/>
        <w:adjustRightInd/>
        <w:jc w:val="both"/>
        <w:rPr>
          <w:rFonts w:asciiTheme="minorHAnsi" w:eastAsia="Calibri" w:hAnsiTheme="minorHAnsi" w:cstheme="minorHAnsi"/>
          <w:lang w:eastAsia="en-US" w:bidi="ar-SA"/>
        </w:rPr>
      </w:pPr>
    </w:p>
    <w:p w14:paraId="0E7A33C9" w14:textId="77777777" w:rsidR="007461D3" w:rsidRPr="00BF336E" w:rsidRDefault="007461D3" w:rsidP="000C530A">
      <w:pPr>
        <w:widowControl/>
        <w:autoSpaceDE/>
        <w:autoSpaceDN/>
        <w:adjustRightInd/>
        <w:jc w:val="both"/>
        <w:rPr>
          <w:rFonts w:asciiTheme="minorHAnsi" w:eastAsia="Calibri" w:hAnsiTheme="minorHAnsi" w:cstheme="minorHAnsi"/>
          <w:lang w:eastAsia="en-US" w:bidi="ar-SA"/>
        </w:rPr>
      </w:pPr>
    </w:p>
    <w:p w14:paraId="7EA46899" w14:textId="77777777" w:rsidR="007461D3" w:rsidRPr="00BF336E" w:rsidRDefault="007461D3" w:rsidP="007461D3">
      <w:pPr>
        <w:pStyle w:val="Akapitzlist"/>
        <w:tabs>
          <w:tab w:val="left" w:pos="828"/>
        </w:tabs>
        <w:spacing w:line="264" w:lineRule="exact"/>
        <w:jc w:val="right"/>
        <w:rPr>
          <w:rFonts w:asciiTheme="minorHAnsi" w:hAnsiTheme="minorHAnsi" w:cstheme="minorHAnsi"/>
          <w:sz w:val="22"/>
          <w:szCs w:val="22"/>
        </w:rPr>
      </w:pPr>
    </w:p>
    <w:p w14:paraId="30FBFB85" w14:textId="77777777" w:rsidR="007461D3" w:rsidRPr="00BF336E" w:rsidRDefault="007461D3" w:rsidP="007461D3">
      <w:pPr>
        <w:pStyle w:val="Akapitzlist"/>
        <w:tabs>
          <w:tab w:val="left" w:pos="828"/>
        </w:tabs>
        <w:spacing w:line="264" w:lineRule="exact"/>
        <w:jc w:val="right"/>
        <w:rPr>
          <w:rFonts w:asciiTheme="minorHAnsi" w:hAnsiTheme="minorHAnsi" w:cstheme="minorHAnsi"/>
          <w:sz w:val="22"/>
          <w:szCs w:val="22"/>
        </w:rPr>
      </w:pPr>
    </w:p>
    <w:p w14:paraId="13D8CD7A" w14:textId="77777777" w:rsidR="007461D3" w:rsidRPr="00BF336E" w:rsidRDefault="007461D3" w:rsidP="007461D3">
      <w:pPr>
        <w:pStyle w:val="Akapitzlist"/>
        <w:tabs>
          <w:tab w:val="left" w:pos="828"/>
        </w:tabs>
        <w:spacing w:line="264" w:lineRule="exact"/>
        <w:jc w:val="right"/>
        <w:rPr>
          <w:rFonts w:asciiTheme="minorHAnsi" w:hAnsiTheme="minorHAnsi" w:cstheme="minorHAnsi"/>
          <w:sz w:val="22"/>
          <w:szCs w:val="22"/>
        </w:rPr>
      </w:pPr>
    </w:p>
    <w:p w14:paraId="64A1D74F" w14:textId="77777777" w:rsidR="006F7C1C" w:rsidRPr="00BF336E" w:rsidRDefault="006F7C1C" w:rsidP="007461D3">
      <w:pPr>
        <w:pStyle w:val="Akapitzlist"/>
        <w:tabs>
          <w:tab w:val="left" w:pos="828"/>
        </w:tabs>
        <w:spacing w:line="264" w:lineRule="exact"/>
        <w:jc w:val="right"/>
        <w:rPr>
          <w:rFonts w:asciiTheme="minorHAnsi" w:hAnsiTheme="minorHAnsi" w:cstheme="minorHAnsi"/>
          <w:sz w:val="22"/>
          <w:szCs w:val="22"/>
        </w:rPr>
      </w:pPr>
    </w:p>
    <w:p w14:paraId="08EE91CE" w14:textId="77777777" w:rsidR="006F7C1C" w:rsidRPr="00BF336E" w:rsidRDefault="006F7C1C" w:rsidP="007461D3">
      <w:pPr>
        <w:pStyle w:val="Akapitzlist"/>
        <w:tabs>
          <w:tab w:val="left" w:pos="828"/>
        </w:tabs>
        <w:spacing w:line="264" w:lineRule="exact"/>
        <w:jc w:val="right"/>
        <w:rPr>
          <w:rFonts w:asciiTheme="minorHAnsi" w:hAnsiTheme="minorHAnsi" w:cstheme="minorHAnsi"/>
          <w:sz w:val="22"/>
          <w:szCs w:val="22"/>
        </w:rPr>
      </w:pPr>
    </w:p>
    <w:p w14:paraId="42B10BDC" w14:textId="77777777" w:rsidR="006F7C1C" w:rsidRPr="00BF336E" w:rsidRDefault="006F7C1C" w:rsidP="007461D3">
      <w:pPr>
        <w:pStyle w:val="Akapitzlist"/>
        <w:tabs>
          <w:tab w:val="left" w:pos="828"/>
        </w:tabs>
        <w:spacing w:line="264" w:lineRule="exact"/>
        <w:jc w:val="right"/>
        <w:rPr>
          <w:rFonts w:asciiTheme="minorHAnsi" w:hAnsiTheme="minorHAnsi" w:cstheme="minorHAnsi"/>
          <w:sz w:val="22"/>
          <w:szCs w:val="22"/>
        </w:rPr>
      </w:pPr>
    </w:p>
    <w:p w14:paraId="0D29AF35" w14:textId="77777777" w:rsidR="006F7C1C" w:rsidRPr="00BF336E" w:rsidRDefault="006F7C1C" w:rsidP="007461D3">
      <w:pPr>
        <w:pStyle w:val="Akapitzlist"/>
        <w:tabs>
          <w:tab w:val="left" w:pos="828"/>
        </w:tabs>
        <w:spacing w:line="264" w:lineRule="exact"/>
        <w:jc w:val="right"/>
        <w:rPr>
          <w:rFonts w:asciiTheme="minorHAnsi" w:hAnsiTheme="minorHAnsi" w:cstheme="minorHAnsi"/>
          <w:sz w:val="22"/>
          <w:szCs w:val="22"/>
        </w:rPr>
      </w:pPr>
    </w:p>
    <w:p w14:paraId="2FF086F8" w14:textId="77777777" w:rsidR="006F7C1C" w:rsidRPr="00BF336E" w:rsidRDefault="006F7C1C" w:rsidP="007461D3">
      <w:pPr>
        <w:pStyle w:val="Akapitzlist"/>
        <w:tabs>
          <w:tab w:val="left" w:pos="828"/>
        </w:tabs>
        <w:spacing w:line="264" w:lineRule="exact"/>
        <w:jc w:val="right"/>
        <w:rPr>
          <w:rFonts w:asciiTheme="minorHAnsi" w:hAnsiTheme="minorHAnsi" w:cstheme="minorHAnsi"/>
          <w:sz w:val="22"/>
          <w:szCs w:val="22"/>
        </w:rPr>
      </w:pPr>
    </w:p>
    <w:p w14:paraId="15AC9C81" w14:textId="77777777" w:rsidR="006F7C1C" w:rsidRPr="00BF336E" w:rsidRDefault="006F7C1C" w:rsidP="007461D3">
      <w:pPr>
        <w:pStyle w:val="Akapitzlist"/>
        <w:tabs>
          <w:tab w:val="left" w:pos="828"/>
        </w:tabs>
        <w:spacing w:line="264" w:lineRule="exact"/>
        <w:jc w:val="right"/>
        <w:rPr>
          <w:rFonts w:asciiTheme="minorHAnsi" w:hAnsiTheme="minorHAnsi" w:cstheme="minorHAnsi"/>
          <w:sz w:val="22"/>
          <w:szCs w:val="22"/>
        </w:rPr>
      </w:pPr>
    </w:p>
    <w:p w14:paraId="10C166B5" w14:textId="77777777" w:rsidR="006F7C1C" w:rsidRPr="00BF336E" w:rsidRDefault="006F7C1C" w:rsidP="007461D3">
      <w:pPr>
        <w:pStyle w:val="Akapitzlist"/>
        <w:tabs>
          <w:tab w:val="left" w:pos="828"/>
        </w:tabs>
        <w:spacing w:line="264" w:lineRule="exact"/>
        <w:jc w:val="right"/>
        <w:rPr>
          <w:rFonts w:asciiTheme="minorHAnsi" w:hAnsiTheme="minorHAnsi" w:cstheme="minorHAnsi"/>
          <w:sz w:val="22"/>
          <w:szCs w:val="22"/>
        </w:rPr>
      </w:pPr>
    </w:p>
    <w:p w14:paraId="6F593FD3" w14:textId="77777777" w:rsidR="006F7C1C" w:rsidRPr="00BF336E" w:rsidRDefault="006F7C1C" w:rsidP="007461D3">
      <w:pPr>
        <w:pStyle w:val="Akapitzlist"/>
        <w:tabs>
          <w:tab w:val="left" w:pos="828"/>
        </w:tabs>
        <w:spacing w:line="264" w:lineRule="exact"/>
        <w:jc w:val="right"/>
        <w:rPr>
          <w:rFonts w:asciiTheme="minorHAnsi" w:hAnsiTheme="minorHAnsi" w:cstheme="minorHAnsi"/>
          <w:sz w:val="22"/>
          <w:szCs w:val="22"/>
        </w:rPr>
      </w:pPr>
    </w:p>
    <w:p w14:paraId="66C675D8" w14:textId="77777777" w:rsidR="006F7C1C" w:rsidRPr="00BF336E" w:rsidRDefault="006F7C1C" w:rsidP="007461D3">
      <w:pPr>
        <w:pStyle w:val="Akapitzlist"/>
        <w:tabs>
          <w:tab w:val="left" w:pos="828"/>
        </w:tabs>
        <w:spacing w:line="264" w:lineRule="exact"/>
        <w:jc w:val="right"/>
        <w:rPr>
          <w:rFonts w:asciiTheme="minorHAnsi" w:hAnsiTheme="minorHAnsi" w:cstheme="minorHAnsi"/>
          <w:sz w:val="22"/>
          <w:szCs w:val="22"/>
        </w:rPr>
      </w:pPr>
    </w:p>
    <w:p w14:paraId="35BA92D3" w14:textId="77777777" w:rsidR="006F7C1C" w:rsidRPr="00BF336E" w:rsidRDefault="006F7C1C" w:rsidP="007461D3">
      <w:pPr>
        <w:pStyle w:val="Akapitzlist"/>
        <w:tabs>
          <w:tab w:val="left" w:pos="828"/>
        </w:tabs>
        <w:spacing w:line="264" w:lineRule="exact"/>
        <w:jc w:val="right"/>
        <w:rPr>
          <w:rFonts w:asciiTheme="minorHAnsi" w:hAnsiTheme="minorHAnsi" w:cstheme="minorHAnsi"/>
          <w:sz w:val="22"/>
          <w:szCs w:val="22"/>
        </w:rPr>
      </w:pPr>
    </w:p>
    <w:p w14:paraId="6D55A4DA" w14:textId="77777777" w:rsidR="006F7C1C" w:rsidRPr="00BF336E" w:rsidRDefault="006F7C1C" w:rsidP="007461D3">
      <w:pPr>
        <w:pStyle w:val="Akapitzlist"/>
        <w:tabs>
          <w:tab w:val="left" w:pos="828"/>
        </w:tabs>
        <w:spacing w:line="264" w:lineRule="exact"/>
        <w:jc w:val="right"/>
        <w:rPr>
          <w:rFonts w:asciiTheme="minorHAnsi" w:hAnsiTheme="minorHAnsi" w:cstheme="minorHAnsi"/>
          <w:sz w:val="22"/>
          <w:szCs w:val="22"/>
        </w:rPr>
      </w:pPr>
    </w:p>
    <w:p w14:paraId="2D22835D" w14:textId="77777777" w:rsidR="006F7C1C" w:rsidRPr="00BF336E" w:rsidRDefault="006F7C1C" w:rsidP="007461D3">
      <w:pPr>
        <w:pStyle w:val="Akapitzlist"/>
        <w:tabs>
          <w:tab w:val="left" w:pos="828"/>
        </w:tabs>
        <w:spacing w:line="264" w:lineRule="exact"/>
        <w:jc w:val="right"/>
        <w:rPr>
          <w:rFonts w:asciiTheme="minorHAnsi" w:hAnsiTheme="minorHAnsi" w:cstheme="minorHAnsi"/>
          <w:sz w:val="22"/>
          <w:szCs w:val="22"/>
        </w:rPr>
      </w:pPr>
    </w:p>
    <w:p w14:paraId="1132FD97" w14:textId="77777777" w:rsidR="006F7C1C" w:rsidRDefault="006F7C1C" w:rsidP="007461D3">
      <w:pPr>
        <w:pStyle w:val="Akapitzlist"/>
        <w:tabs>
          <w:tab w:val="left" w:pos="828"/>
        </w:tabs>
        <w:spacing w:line="264" w:lineRule="exact"/>
        <w:jc w:val="right"/>
        <w:rPr>
          <w:rFonts w:asciiTheme="minorHAnsi" w:hAnsiTheme="minorHAnsi" w:cstheme="minorHAnsi"/>
          <w:sz w:val="22"/>
          <w:szCs w:val="22"/>
        </w:rPr>
      </w:pPr>
    </w:p>
    <w:p w14:paraId="4E8ECEFB" w14:textId="77777777" w:rsidR="00693F4D" w:rsidRDefault="00693F4D" w:rsidP="007461D3">
      <w:pPr>
        <w:pStyle w:val="Akapitzlist"/>
        <w:tabs>
          <w:tab w:val="left" w:pos="828"/>
        </w:tabs>
        <w:spacing w:line="264" w:lineRule="exact"/>
        <w:jc w:val="right"/>
        <w:rPr>
          <w:rFonts w:asciiTheme="minorHAnsi" w:hAnsiTheme="minorHAnsi" w:cstheme="minorHAnsi"/>
          <w:sz w:val="22"/>
          <w:szCs w:val="22"/>
        </w:rPr>
      </w:pPr>
    </w:p>
    <w:p w14:paraId="484E3056" w14:textId="77777777" w:rsidR="00693F4D" w:rsidRDefault="00693F4D" w:rsidP="007461D3">
      <w:pPr>
        <w:pStyle w:val="Akapitzlist"/>
        <w:tabs>
          <w:tab w:val="left" w:pos="828"/>
        </w:tabs>
        <w:spacing w:line="264" w:lineRule="exact"/>
        <w:jc w:val="right"/>
        <w:rPr>
          <w:rFonts w:asciiTheme="minorHAnsi" w:hAnsiTheme="minorHAnsi" w:cstheme="minorHAnsi"/>
          <w:sz w:val="22"/>
          <w:szCs w:val="22"/>
        </w:rPr>
      </w:pPr>
    </w:p>
    <w:p w14:paraId="11C1AD88" w14:textId="77777777" w:rsidR="00693F4D" w:rsidRDefault="00693F4D" w:rsidP="007461D3">
      <w:pPr>
        <w:pStyle w:val="Akapitzlist"/>
        <w:tabs>
          <w:tab w:val="left" w:pos="828"/>
        </w:tabs>
        <w:spacing w:line="264" w:lineRule="exact"/>
        <w:jc w:val="right"/>
        <w:rPr>
          <w:rFonts w:asciiTheme="minorHAnsi" w:hAnsiTheme="minorHAnsi" w:cstheme="minorHAnsi"/>
          <w:sz w:val="22"/>
          <w:szCs w:val="22"/>
        </w:rPr>
      </w:pPr>
    </w:p>
    <w:p w14:paraId="617BB72F" w14:textId="77777777" w:rsidR="00693F4D" w:rsidRDefault="00693F4D" w:rsidP="007461D3">
      <w:pPr>
        <w:pStyle w:val="Akapitzlist"/>
        <w:tabs>
          <w:tab w:val="left" w:pos="828"/>
        </w:tabs>
        <w:spacing w:line="264" w:lineRule="exact"/>
        <w:jc w:val="right"/>
        <w:rPr>
          <w:rFonts w:asciiTheme="minorHAnsi" w:hAnsiTheme="minorHAnsi" w:cstheme="minorHAnsi"/>
          <w:sz w:val="22"/>
          <w:szCs w:val="22"/>
        </w:rPr>
      </w:pPr>
    </w:p>
    <w:p w14:paraId="50AD0C97" w14:textId="77777777" w:rsidR="00693F4D" w:rsidRDefault="00693F4D" w:rsidP="007461D3">
      <w:pPr>
        <w:pStyle w:val="Akapitzlist"/>
        <w:tabs>
          <w:tab w:val="left" w:pos="828"/>
        </w:tabs>
        <w:spacing w:line="264" w:lineRule="exact"/>
        <w:jc w:val="right"/>
        <w:rPr>
          <w:rFonts w:asciiTheme="minorHAnsi" w:hAnsiTheme="minorHAnsi" w:cstheme="minorHAnsi"/>
          <w:sz w:val="22"/>
          <w:szCs w:val="22"/>
        </w:rPr>
      </w:pPr>
    </w:p>
    <w:p w14:paraId="49BBB282" w14:textId="77777777" w:rsidR="00693F4D" w:rsidRDefault="00693F4D" w:rsidP="007461D3">
      <w:pPr>
        <w:pStyle w:val="Akapitzlist"/>
        <w:tabs>
          <w:tab w:val="left" w:pos="828"/>
        </w:tabs>
        <w:spacing w:line="264" w:lineRule="exact"/>
        <w:jc w:val="right"/>
        <w:rPr>
          <w:rFonts w:asciiTheme="minorHAnsi" w:hAnsiTheme="minorHAnsi" w:cstheme="minorHAnsi"/>
          <w:sz w:val="22"/>
          <w:szCs w:val="22"/>
        </w:rPr>
      </w:pPr>
    </w:p>
    <w:p w14:paraId="06324C7E" w14:textId="77777777" w:rsidR="00693F4D" w:rsidRDefault="00693F4D" w:rsidP="007461D3">
      <w:pPr>
        <w:pStyle w:val="Akapitzlist"/>
        <w:tabs>
          <w:tab w:val="left" w:pos="828"/>
        </w:tabs>
        <w:spacing w:line="264" w:lineRule="exact"/>
        <w:jc w:val="right"/>
        <w:rPr>
          <w:rFonts w:asciiTheme="minorHAnsi" w:hAnsiTheme="minorHAnsi" w:cstheme="minorHAnsi"/>
          <w:sz w:val="22"/>
          <w:szCs w:val="22"/>
        </w:rPr>
      </w:pPr>
    </w:p>
    <w:p w14:paraId="574D4CAF" w14:textId="77777777" w:rsidR="00693F4D" w:rsidRDefault="00693F4D" w:rsidP="007461D3">
      <w:pPr>
        <w:pStyle w:val="Akapitzlist"/>
        <w:tabs>
          <w:tab w:val="left" w:pos="828"/>
        </w:tabs>
        <w:spacing w:line="264" w:lineRule="exact"/>
        <w:jc w:val="right"/>
        <w:rPr>
          <w:rFonts w:asciiTheme="minorHAnsi" w:hAnsiTheme="minorHAnsi" w:cstheme="minorHAnsi"/>
          <w:sz w:val="22"/>
          <w:szCs w:val="22"/>
        </w:rPr>
      </w:pPr>
    </w:p>
    <w:p w14:paraId="15520E2B" w14:textId="77777777" w:rsidR="00693F4D" w:rsidRDefault="00693F4D" w:rsidP="007461D3">
      <w:pPr>
        <w:pStyle w:val="Akapitzlist"/>
        <w:tabs>
          <w:tab w:val="left" w:pos="828"/>
        </w:tabs>
        <w:spacing w:line="264" w:lineRule="exact"/>
        <w:jc w:val="right"/>
        <w:rPr>
          <w:rFonts w:asciiTheme="minorHAnsi" w:hAnsiTheme="minorHAnsi" w:cstheme="minorHAnsi"/>
          <w:sz w:val="22"/>
          <w:szCs w:val="22"/>
        </w:rPr>
      </w:pPr>
    </w:p>
    <w:p w14:paraId="0B0F8DBA" w14:textId="77777777" w:rsidR="00693F4D" w:rsidRDefault="00693F4D" w:rsidP="007461D3">
      <w:pPr>
        <w:pStyle w:val="Akapitzlist"/>
        <w:tabs>
          <w:tab w:val="left" w:pos="828"/>
        </w:tabs>
        <w:spacing w:line="264" w:lineRule="exact"/>
        <w:jc w:val="right"/>
        <w:rPr>
          <w:rFonts w:asciiTheme="minorHAnsi" w:hAnsiTheme="minorHAnsi" w:cstheme="minorHAnsi"/>
          <w:sz w:val="22"/>
          <w:szCs w:val="22"/>
        </w:rPr>
      </w:pPr>
    </w:p>
    <w:p w14:paraId="59911530" w14:textId="77777777" w:rsidR="00693F4D" w:rsidRDefault="00693F4D" w:rsidP="007461D3">
      <w:pPr>
        <w:pStyle w:val="Akapitzlist"/>
        <w:tabs>
          <w:tab w:val="left" w:pos="828"/>
        </w:tabs>
        <w:spacing w:line="264" w:lineRule="exact"/>
        <w:jc w:val="right"/>
        <w:rPr>
          <w:rFonts w:asciiTheme="minorHAnsi" w:hAnsiTheme="minorHAnsi" w:cstheme="minorHAnsi"/>
          <w:sz w:val="22"/>
          <w:szCs w:val="22"/>
        </w:rPr>
      </w:pPr>
    </w:p>
    <w:p w14:paraId="0890CD42" w14:textId="77777777" w:rsidR="00693F4D" w:rsidRDefault="00693F4D" w:rsidP="007461D3">
      <w:pPr>
        <w:pStyle w:val="Akapitzlist"/>
        <w:tabs>
          <w:tab w:val="left" w:pos="828"/>
        </w:tabs>
        <w:spacing w:line="264" w:lineRule="exact"/>
        <w:jc w:val="right"/>
        <w:rPr>
          <w:rFonts w:asciiTheme="minorHAnsi" w:hAnsiTheme="minorHAnsi" w:cstheme="minorHAnsi"/>
          <w:sz w:val="22"/>
          <w:szCs w:val="22"/>
        </w:rPr>
      </w:pPr>
    </w:p>
    <w:p w14:paraId="6042C9C3" w14:textId="77777777" w:rsidR="00693F4D" w:rsidRDefault="00693F4D" w:rsidP="007461D3">
      <w:pPr>
        <w:pStyle w:val="Akapitzlist"/>
        <w:tabs>
          <w:tab w:val="left" w:pos="828"/>
        </w:tabs>
        <w:spacing w:line="264" w:lineRule="exact"/>
        <w:jc w:val="right"/>
        <w:rPr>
          <w:rFonts w:asciiTheme="minorHAnsi" w:hAnsiTheme="minorHAnsi" w:cstheme="minorHAnsi"/>
          <w:sz w:val="22"/>
          <w:szCs w:val="22"/>
        </w:rPr>
      </w:pPr>
    </w:p>
    <w:p w14:paraId="1188C48B" w14:textId="77777777" w:rsidR="00693F4D" w:rsidRDefault="00693F4D" w:rsidP="007461D3">
      <w:pPr>
        <w:pStyle w:val="Akapitzlist"/>
        <w:tabs>
          <w:tab w:val="left" w:pos="828"/>
        </w:tabs>
        <w:spacing w:line="264" w:lineRule="exact"/>
        <w:jc w:val="right"/>
        <w:rPr>
          <w:rFonts w:asciiTheme="minorHAnsi" w:hAnsiTheme="minorHAnsi" w:cstheme="minorHAnsi"/>
          <w:sz w:val="22"/>
          <w:szCs w:val="22"/>
        </w:rPr>
      </w:pPr>
    </w:p>
    <w:p w14:paraId="68B11A70" w14:textId="77777777" w:rsidR="00693F4D" w:rsidRDefault="00693F4D" w:rsidP="007461D3">
      <w:pPr>
        <w:pStyle w:val="Akapitzlist"/>
        <w:tabs>
          <w:tab w:val="left" w:pos="828"/>
        </w:tabs>
        <w:spacing w:line="264" w:lineRule="exact"/>
        <w:jc w:val="right"/>
        <w:rPr>
          <w:rFonts w:asciiTheme="minorHAnsi" w:hAnsiTheme="minorHAnsi" w:cstheme="minorHAnsi"/>
          <w:sz w:val="22"/>
          <w:szCs w:val="22"/>
        </w:rPr>
      </w:pPr>
    </w:p>
    <w:p w14:paraId="3857E0DD" w14:textId="77777777" w:rsidR="00693F4D" w:rsidRDefault="00693F4D" w:rsidP="007461D3">
      <w:pPr>
        <w:pStyle w:val="Akapitzlist"/>
        <w:tabs>
          <w:tab w:val="left" w:pos="828"/>
        </w:tabs>
        <w:spacing w:line="264" w:lineRule="exact"/>
        <w:jc w:val="right"/>
        <w:rPr>
          <w:rFonts w:asciiTheme="minorHAnsi" w:hAnsiTheme="minorHAnsi" w:cstheme="minorHAnsi"/>
          <w:sz w:val="22"/>
          <w:szCs w:val="22"/>
        </w:rPr>
      </w:pPr>
    </w:p>
    <w:p w14:paraId="203580AA" w14:textId="513E3EE0" w:rsidR="006F7C1C" w:rsidRPr="00BF336E" w:rsidRDefault="00744403" w:rsidP="00B66E3F">
      <w:pPr>
        <w:widowControl/>
        <w:autoSpaceDE/>
        <w:autoSpaceDN/>
        <w:adjustRightInd/>
        <w:rPr>
          <w:rFonts w:asciiTheme="minorHAnsi" w:hAnsiTheme="minorHAnsi" w:cstheme="minorHAnsi"/>
          <w:lang w:bidi="ar-SA"/>
        </w:rPr>
      </w:pPr>
      <w:r>
        <w:rPr>
          <w:rFonts w:asciiTheme="minorHAnsi" w:hAnsiTheme="minorHAnsi" w:cstheme="minorHAnsi"/>
        </w:rPr>
        <w:br w:type="page"/>
      </w:r>
    </w:p>
    <w:p w14:paraId="1A42043B" w14:textId="212E6B33" w:rsidR="007461D3" w:rsidRPr="00BF336E" w:rsidRDefault="007461D3" w:rsidP="007461D3">
      <w:pPr>
        <w:pStyle w:val="Akapitzlist"/>
        <w:tabs>
          <w:tab w:val="left" w:pos="828"/>
        </w:tabs>
        <w:spacing w:line="264" w:lineRule="exact"/>
        <w:jc w:val="right"/>
        <w:rPr>
          <w:rFonts w:asciiTheme="minorHAnsi" w:hAnsiTheme="minorHAnsi" w:cstheme="minorHAnsi"/>
          <w:spacing w:val="-2"/>
          <w:sz w:val="22"/>
          <w:szCs w:val="22"/>
        </w:rPr>
      </w:pPr>
      <w:r w:rsidRPr="00BF336E">
        <w:rPr>
          <w:rFonts w:asciiTheme="minorHAnsi" w:hAnsiTheme="minorHAnsi" w:cstheme="minorHAnsi"/>
          <w:sz w:val="22"/>
          <w:szCs w:val="22"/>
        </w:rPr>
        <w:lastRenderedPageBreak/>
        <w:t>Załącznik</w:t>
      </w:r>
      <w:r w:rsidRPr="00BF336E">
        <w:rPr>
          <w:rFonts w:asciiTheme="minorHAnsi" w:hAnsiTheme="minorHAnsi" w:cstheme="minorHAnsi"/>
          <w:spacing w:val="-9"/>
          <w:sz w:val="22"/>
          <w:szCs w:val="22"/>
        </w:rPr>
        <w:t xml:space="preserve"> </w:t>
      </w:r>
      <w:r w:rsidRPr="00BF336E">
        <w:rPr>
          <w:rFonts w:asciiTheme="minorHAnsi" w:hAnsiTheme="minorHAnsi" w:cstheme="minorHAnsi"/>
          <w:sz w:val="22"/>
          <w:szCs w:val="22"/>
        </w:rPr>
        <w:t>nr</w:t>
      </w:r>
      <w:r w:rsidRPr="00BF336E">
        <w:rPr>
          <w:rFonts w:asciiTheme="minorHAnsi" w:hAnsiTheme="minorHAnsi" w:cstheme="minorHAnsi"/>
          <w:spacing w:val="-9"/>
          <w:sz w:val="22"/>
          <w:szCs w:val="22"/>
        </w:rPr>
        <w:t xml:space="preserve"> 3 do Umowy</w:t>
      </w:r>
    </w:p>
    <w:p w14:paraId="71A8FAB6" w14:textId="77777777" w:rsidR="007461D3" w:rsidRPr="00BF336E" w:rsidRDefault="007461D3" w:rsidP="007461D3">
      <w:pPr>
        <w:pStyle w:val="Akapitzlist"/>
        <w:tabs>
          <w:tab w:val="left" w:pos="828"/>
        </w:tabs>
        <w:spacing w:line="264" w:lineRule="exact"/>
        <w:rPr>
          <w:rFonts w:asciiTheme="minorHAnsi" w:hAnsiTheme="minorHAnsi" w:cstheme="minorHAnsi"/>
          <w:spacing w:val="-2"/>
          <w:sz w:val="22"/>
          <w:szCs w:val="22"/>
        </w:rPr>
      </w:pPr>
    </w:p>
    <w:p w14:paraId="1EF0769C" w14:textId="77777777" w:rsidR="007461D3" w:rsidRPr="00BF336E" w:rsidRDefault="007461D3" w:rsidP="007461D3">
      <w:pPr>
        <w:rPr>
          <w:rFonts w:asciiTheme="minorHAnsi" w:hAnsiTheme="minorHAnsi" w:cstheme="minorHAnsi"/>
        </w:rPr>
      </w:pPr>
    </w:p>
    <w:p w14:paraId="0A030CC0" w14:textId="77777777" w:rsidR="007461D3" w:rsidRPr="00BF336E" w:rsidRDefault="007461D3" w:rsidP="007461D3">
      <w:pPr>
        <w:pStyle w:val="Akapitzlist"/>
        <w:tabs>
          <w:tab w:val="left" w:pos="828"/>
        </w:tabs>
        <w:spacing w:line="264" w:lineRule="exact"/>
        <w:rPr>
          <w:rFonts w:asciiTheme="minorHAnsi" w:hAnsiTheme="minorHAnsi" w:cstheme="minorHAnsi"/>
          <w:spacing w:val="-2"/>
          <w:sz w:val="22"/>
          <w:szCs w:val="22"/>
        </w:rPr>
      </w:pPr>
    </w:p>
    <w:p w14:paraId="4002A6B4" w14:textId="77777777" w:rsidR="00744403" w:rsidRPr="003E4C0D" w:rsidRDefault="00744403" w:rsidP="00744403">
      <w:pPr>
        <w:spacing w:line="276" w:lineRule="auto"/>
        <w:jc w:val="center"/>
        <w:rPr>
          <w:rFonts w:ascii="Calibri" w:hAnsi="Calibri" w:cs="Calibri"/>
          <w:b/>
          <w:bCs/>
          <w:sz w:val="18"/>
          <w:szCs w:val="18"/>
        </w:rPr>
      </w:pPr>
      <w:r w:rsidRPr="003E4C0D">
        <w:rPr>
          <w:rFonts w:ascii="Calibri" w:hAnsi="Calibri" w:cs="Calibri"/>
          <w:b/>
          <w:bCs/>
          <w:sz w:val="18"/>
          <w:szCs w:val="18"/>
        </w:rPr>
        <w:t>KLAUZULA INFORMACYJNA</w:t>
      </w:r>
    </w:p>
    <w:p w14:paraId="40C22AF8" w14:textId="77777777" w:rsidR="00744403" w:rsidRDefault="00744403" w:rsidP="00744403">
      <w:pPr>
        <w:spacing w:line="276" w:lineRule="auto"/>
        <w:jc w:val="center"/>
        <w:rPr>
          <w:rFonts w:ascii="Calibri" w:eastAsia="Calibri" w:hAnsi="Calibri" w:cs="Calibri"/>
          <w:b/>
          <w:sz w:val="18"/>
          <w:szCs w:val="18"/>
        </w:rPr>
      </w:pPr>
      <w:r w:rsidRPr="003E4C0D">
        <w:rPr>
          <w:rFonts w:ascii="Calibri" w:hAnsi="Calibri" w:cs="Calibri"/>
          <w:b/>
          <w:bCs/>
          <w:sz w:val="18"/>
          <w:szCs w:val="18"/>
        </w:rPr>
        <w:t>Filmoteki Narodowej – Instytutu Audiowizualnego dotycząca przetwarzania danych osobowych</w:t>
      </w:r>
      <w:r w:rsidRPr="003E4C0D">
        <w:rPr>
          <w:rFonts w:ascii="Calibri" w:eastAsia="Calibri" w:hAnsi="Calibri" w:cs="Calibri"/>
          <w:b/>
          <w:sz w:val="18"/>
          <w:szCs w:val="18"/>
        </w:rPr>
        <w:t xml:space="preserve"> </w:t>
      </w:r>
    </w:p>
    <w:p w14:paraId="73F7554A" w14:textId="77777777" w:rsidR="00744403" w:rsidRPr="003E4C0D" w:rsidRDefault="00744403" w:rsidP="00744403">
      <w:pPr>
        <w:spacing w:line="276" w:lineRule="auto"/>
        <w:jc w:val="center"/>
        <w:rPr>
          <w:rFonts w:ascii="Calibri" w:eastAsia="Calibri" w:hAnsi="Calibri" w:cs="Calibri"/>
          <w:b/>
          <w:sz w:val="18"/>
          <w:szCs w:val="18"/>
        </w:rPr>
      </w:pPr>
      <w:r>
        <w:rPr>
          <w:rFonts w:ascii="Calibri" w:eastAsia="Calibri" w:hAnsi="Calibri" w:cs="Calibri"/>
          <w:b/>
          <w:sz w:val="18"/>
          <w:szCs w:val="18"/>
        </w:rPr>
        <w:t>dla Wykonawcy zawierającego umowę w wyniku</w:t>
      </w:r>
      <w:r w:rsidRPr="002E048D">
        <w:rPr>
          <w:rFonts w:ascii="Calibri" w:eastAsia="Calibri" w:hAnsi="Calibri" w:cs="Calibri"/>
          <w:b/>
          <w:sz w:val="18"/>
          <w:szCs w:val="18"/>
        </w:rPr>
        <w:t xml:space="preserve"> postępowani</w:t>
      </w:r>
      <w:r>
        <w:rPr>
          <w:rFonts w:ascii="Calibri" w:eastAsia="Calibri" w:hAnsi="Calibri" w:cs="Calibri"/>
          <w:b/>
          <w:sz w:val="18"/>
          <w:szCs w:val="18"/>
        </w:rPr>
        <w:t>a</w:t>
      </w:r>
      <w:r w:rsidRPr="002E048D">
        <w:rPr>
          <w:rFonts w:ascii="Calibri" w:eastAsia="Calibri" w:hAnsi="Calibri" w:cs="Calibri"/>
          <w:b/>
          <w:sz w:val="18"/>
          <w:szCs w:val="18"/>
        </w:rPr>
        <w:t xml:space="preserve"> o udzielenie zamówienia publicznego</w:t>
      </w:r>
      <w:r>
        <w:rPr>
          <w:rFonts w:ascii="Calibri" w:eastAsia="Calibri" w:hAnsi="Calibri" w:cs="Calibri"/>
          <w:b/>
          <w:sz w:val="18"/>
          <w:szCs w:val="18"/>
        </w:rPr>
        <w:t xml:space="preserve"> w trybie PZP.</w:t>
      </w:r>
    </w:p>
    <w:p w14:paraId="728FF8FB" w14:textId="77777777" w:rsidR="00744403" w:rsidRPr="003E4C0D" w:rsidRDefault="00744403" w:rsidP="00744403">
      <w:pPr>
        <w:numPr>
          <w:ilvl w:val="0"/>
          <w:numId w:val="56"/>
        </w:numPr>
        <w:spacing w:before="120" w:after="120" w:line="276" w:lineRule="auto"/>
        <w:ind w:left="284"/>
        <w:jc w:val="both"/>
        <w:rPr>
          <w:rFonts w:ascii="Calibri" w:hAnsi="Calibri" w:cs="Calibri"/>
          <w:color w:val="000000"/>
          <w:sz w:val="18"/>
          <w:szCs w:val="18"/>
        </w:rPr>
      </w:pPr>
      <w:r w:rsidRPr="003E4C0D">
        <w:rPr>
          <w:rFonts w:ascii="Calibri" w:hAnsi="Calibri" w:cs="Calibri"/>
          <w:color w:val="000000"/>
          <w:sz w:val="18"/>
          <w:szCs w:val="18"/>
        </w:rPr>
        <w:t xml:space="preserve">Zgodnie z art. 13 ust. 1 i 2 rozporządzenia Parlamentu Europejskiego i Rady (UE) 2016/679 z dnia 27 kwietnia 2016 r. w sprawie ochrony osób fizycznych w związku </w:t>
      </w:r>
      <w:r>
        <w:rPr>
          <w:rFonts w:ascii="Calibri" w:hAnsi="Calibri" w:cs="Calibri"/>
          <w:color w:val="000000"/>
          <w:sz w:val="18"/>
          <w:szCs w:val="18"/>
        </w:rPr>
        <w:t xml:space="preserve"> </w:t>
      </w:r>
      <w:r w:rsidRPr="003E4C0D">
        <w:rPr>
          <w:rFonts w:ascii="Calibri" w:hAnsi="Calibri" w:cs="Calibri"/>
          <w:color w:val="000000"/>
          <w:sz w:val="18"/>
          <w:szCs w:val="18"/>
        </w:rPr>
        <w:t>z przetwarzaniem danych osobowych i w sprawie swobodnego przepływu takich danych oraz uchylenia dyrektywy 95/46/WE (ogólne rozporządzenie o ochronie danych) (Dz. Urz. UE L119 z 04.05.2016, str.1), dalej „RODO”, Zamawiający informuje, że:</w:t>
      </w:r>
    </w:p>
    <w:p w14:paraId="184FB431" w14:textId="77777777" w:rsidR="00744403" w:rsidRPr="003E4C0D" w:rsidRDefault="00744403" w:rsidP="00744403">
      <w:pPr>
        <w:numPr>
          <w:ilvl w:val="0"/>
          <w:numId w:val="59"/>
        </w:numPr>
        <w:spacing w:before="120" w:after="120" w:line="276" w:lineRule="auto"/>
        <w:jc w:val="both"/>
        <w:rPr>
          <w:rFonts w:ascii="Calibri" w:hAnsi="Calibri" w:cs="Calibri"/>
          <w:sz w:val="18"/>
          <w:szCs w:val="18"/>
        </w:rPr>
      </w:pPr>
      <w:r w:rsidRPr="003E4C0D">
        <w:rPr>
          <w:rFonts w:ascii="Calibri" w:hAnsi="Calibri" w:cs="Calibri"/>
          <w:sz w:val="18"/>
          <w:szCs w:val="18"/>
        </w:rPr>
        <w:t>administratorem Pani/Pana danych osobowych jest Filmoteka Narodowa – Instytut Audiowizualny, ul. Wałbrzyska 3/5, 02-739 Warszawa;</w:t>
      </w:r>
    </w:p>
    <w:p w14:paraId="44C06AC8" w14:textId="77777777" w:rsidR="00744403" w:rsidRPr="003E4C0D" w:rsidRDefault="00744403" w:rsidP="00744403">
      <w:pPr>
        <w:numPr>
          <w:ilvl w:val="0"/>
          <w:numId w:val="59"/>
        </w:numPr>
        <w:spacing w:before="120" w:after="120" w:line="276" w:lineRule="auto"/>
        <w:jc w:val="both"/>
        <w:rPr>
          <w:rFonts w:ascii="Calibri" w:hAnsi="Calibri" w:cs="Calibri"/>
          <w:sz w:val="18"/>
          <w:szCs w:val="18"/>
        </w:rPr>
      </w:pPr>
      <w:r w:rsidRPr="003E4C0D">
        <w:rPr>
          <w:rFonts w:ascii="Calibri" w:hAnsi="Calibri" w:cs="Calibri"/>
          <w:sz w:val="18"/>
          <w:szCs w:val="18"/>
        </w:rPr>
        <w:t xml:space="preserve">w sprawach związanych z Pani/Pana danymi proszę kontaktować się z Inspektorem Ochrony Danych, kontakt pisemny za pomocą poczty tradycyjnej na adres Filmoteka Narodowa – Instytut Audiowizualny, ul. Wałbrzyska 3/5, 02-739 Warszawa, pocztą elektroniczną na adres e-mail: </w:t>
      </w:r>
      <w:hyperlink r:id="rId9" w:history="1">
        <w:r w:rsidRPr="003E4C0D">
          <w:rPr>
            <w:rStyle w:val="Hipercze"/>
            <w:rFonts w:ascii="Calibri" w:hAnsi="Calibri" w:cs="Calibri"/>
            <w:sz w:val="18"/>
            <w:szCs w:val="18"/>
          </w:rPr>
          <w:t>iod@fina.gov.pl</w:t>
        </w:r>
      </w:hyperlink>
      <w:r w:rsidRPr="003E4C0D">
        <w:rPr>
          <w:rFonts w:ascii="Calibri" w:hAnsi="Calibri" w:cs="Calibri"/>
          <w:sz w:val="18"/>
          <w:szCs w:val="18"/>
        </w:rPr>
        <w:t>;</w:t>
      </w:r>
    </w:p>
    <w:p w14:paraId="24CD503A" w14:textId="77777777" w:rsidR="00744403" w:rsidRPr="003E4C0D" w:rsidRDefault="00744403" w:rsidP="00744403">
      <w:pPr>
        <w:numPr>
          <w:ilvl w:val="0"/>
          <w:numId w:val="59"/>
        </w:numPr>
        <w:spacing w:before="120" w:after="120" w:line="276" w:lineRule="auto"/>
        <w:jc w:val="both"/>
        <w:rPr>
          <w:rFonts w:ascii="Calibri" w:hAnsi="Calibri" w:cs="Calibri"/>
          <w:sz w:val="18"/>
          <w:szCs w:val="18"/>
        </w:rPr>
      </w:pPr>
      <w:r w:rsidRPr="003E4C0D">
        <w:rPr>
          <w:rFonts w:ascii="Calibri" w:hAnsi="Calibri" w:cs="Calibri"/>
          <w:sz w:val="18"/>
          <w:szCs w:val="18"/>
        </w:rPr>
        <w:t>Pani/Pana dane osobowe przetwarzane będą na podstawie art. 6 ust.1 lit. c RODO w celu prowadzenia przedmiotowego postępowania o udzielenie zamówienia publicznego oraz zawarcia umowy, a podstawą prawną ich przetwarzania jest obowiązek prawny stosowania sformalizowanych procedur udzielania zamówień publicznych spoczywający na Zamawiającym;</w:t>
      </w:r>
    </w:p>
    <w:p w14:paraId="738B852D" w14:textId="77777777" w:rsidR="00744403" w:rsidRPr="00C4011D" w:rsidRDefault="00744403" w:rsidP="00744403">
      <w:pPr>
        <w:pStyle w:val="Akapitzlist"/>
        <w:numPr>
          <w:ilvl w:val="0"/>
          <w:numId w:val="59"/>
        </w:numPr>
        <w:suppressAutoHyphens/>
        <w:autoSpaceDE/>
        <w:autoSpaceDN/>
        <w:adjustRightInd/>
        <w:spacing w:line="276" w:lineRule="auto"/>
        <w:contextualSpacing/>
        <w:rPr>
          <w:rFonts w:ascii="Calibri" w:hAnsi="Calibri" w:cs="Calibri"/>
          <w:sz w:val="18"/>
          <w:szCs w:val="18"/>
        </w:rPr>
      </w:pPr>
      <w:r w:rsidRPr="00C4011D">
        <w:rPr>
          <w:rFonts w:ascii="Calibri" w:hAnsi="Calibri" w:cs="Calibri"/>
          <w:sz w:val="18"/>
          <w:szCs w:val="18"/>
        </w:rPr>
        <w:t xml:space="preserve">Odbiorcami Pani/Pana danych osobowych będą osoby lub podmioty, którym udostępniona zostanie dokumentacja postępowania w oparciu o art. 18 oraz art. 74 </w:t>
      </w:r>
      <w:proofErr w:type="spellStart"/>
      <w:r w:rsidRPr="00C4011D">
        <w:rPr>
          <w:rFonts w:ascii="Calibri" w:hAnsi="Calibri" w:cs="Calibri"/>
          <w:sz w:val="18"/>
          <w:szCs w:val="18"/>
        </w:rPr>
        <w:t>uPzp</w:t>
      </w:r>
      <w:proofErr w:type="spellEnd"/>
      <w:r w:rsidRPr="00C4011D">
        <w:rPr>
          <w:rFonts w:ascii="Calibri" w:hAnsi="Calibri" w:cs="Calibri"/>
          <w:sz w:val="18"/>
          <w:szCs w:val="18"/>
        </w:rPr>
        <w:t>; Pani/Pana dane osobowe mogą być przekazane poza Europejski Obszar Gospodarczy dalej („EOG”). Sytuacja taka może mieć miejsce w przypadku gdy Administrator zleca wykonanie określonych usług podmiotom mającym siedzibę poza EOG lub przetwarzającym dane poza EOG Pani/Pana dane osobowe mogą być przekazane jedynie do państw trzecich (państwa poza EOG) lub podmiotów w państwach trzecich, w stosunku do których decyzją Komisji Europejskiej stwierdzono odpowiedni stopień ochrony danych, zawarto w umowach z tymi podmiotami standardowe klauzule ochrony danych lub zastosowano odpowiednie inne zabezpieczenia, o których mowa w powszechnie obowiązujących przepisach prawa.</w:t>
      </w:r>
    </w:p>
    <w:p w14:paraId="4A8113D2" w14:textId="77777777" w:rsidR="00744403" w:rsidRPr="003E4C0D" w:rsidRDefault="00744403" w:rsidP="00744403">
      <w:pPr>
        <w:numPr>
          <w:ilvl w:val="0"/>
          <w:numId w:val="59"/>
        </w:numPr>
        <w:spacing w:before="120" w:after="120" w:line="276" w:lineRule="auto"/>
        <w:jc w:val="both"/>
        <w:rPr>
          <w:rFonts w:ascii="Calibri" w:hAnsi="Calibri" w:cs="Calibri"/>
          <w:sz w:val="18"/>
          <w:szCs w:val="18"/>
        </w:rPr>
      </w:pPr>
      <w:r w:rsidRPr="003E4C0D">
        <w:rPr>
          <w:rFonts w:ascii="Calibri" w:hAnsi="Calibri" w:cs="Calibri"/>
          <w:sz w:val="18"/>
          <w:szCs w:val="18"/>
        </w:rPr>
        <w:t xml:space="preserve">Pani/Pana dane osobowe będą przechowywane, zgodnie z art.78 ust.1 </w:t>
      </w:r>
      <w:proofErr w:type="spellStart"/>
      <w:r w:rsidRPr="003E4C0D">
        <w:rPr>
          <w:rFonts w:ascii="Calibri" w:hAnsi="Calibri" w:cs="Calibri"/>
          <w:sz w:val="18"/>
          <w:szCs w:val="18"/>
        </w:rPr>
        <w:t>uPzp</w:t>
      </w:r>
      <w:proofErr w:type="spellEnd"/>
      <w:r w:rsidRPr="003E4C0D">
        <w:rPr>
          <w:rFonts w:ascii="Calibri" w:hAnsi="Calibri" w:cs="Calibri"/>
          <w:sz w:val="18"/>
          <w:szCs w:val="18"/>
        </w:rPr>
        <w:t>, przez okres 4 lat od dnia zakończenia postępowania o udzielenie zamówienia, a jeżeli czas trwania umowy przekracza 4 lata, okres przechowywania obejmuje cały czas trwania umowy;</w:t>
      </w:r>
    </w:p>
    <w:p w14:paraId="54E23E86" w14:textId="77777777" w:rsidR="00744403" w:rsidRPr="003E4C0D" w:rsidRDefault="00744403" w:rsidP="00744403">
      <w:pPr>
        <w:numPr>
          <w:ilvl w:val="0"/>
          <w:numId w:val="59"/>
        </w:numPr>
        <w:spacing w:before="120" w:after="120" w:line="276" w:lineRule="auto"/>
        <w:jc w:val="both"/>
        <w:rPr>
          <w:rFonts w:ascii="Calibri" w:hAnsi="Calibri" w:cs="Calibri"/>
          <w:sz w:val="18"/>
          <w:szCs w:val="18"/>
        </w:rPr>
      </w:pPr>
      <w:r w:rsidRPr="003E4C0D">
        <w:rPr>
          <w:rFonts w:ascii="Calibri" w:hAnsi="Calibri" w:cs="Calibri"/>
          <w:sz w:val="18"/>
          <w:szCs w:val="18"/>
        </w:rPr>
        <w:t xml:space="preserve">Obowiązek podania przez Panią/Pana danych osobowych bezpośrednio Pani/Pana dotyczących jest wymogiem ustawowym określonym w przepisach </w:t>
      </w:r>
      <w:proofErr w:type="spellStart"/>
      <w:r w:rsidRPr="003E4C0D">
        <w:rPr>
          <w:rFonts w:ascii="Calibri" w:hAnsi="Calibri" w:cs="Calibri"/>
          <w:sz w:val="18"/>
          <w:szCs w:val="18"/>
        </w:rPr>
        <w:t>uPzp</w:t>
      </w:r>
      <w:proofErr w:type="spellEnd"/>
      <w:r w:rsidRPr="003E4C0D">
        <w:rPr>
          <w:rFonts w:ascii="Calibri" w:hAnsi="Calibri" w:cs="Calibri"/>
          <w:sz w:val="18"/>
          <w:szCs w:val="18"/>
        </w:rPr>
        <w:t xml:space="preserve">, związanym z udziałem w postępowaniu o udzielenie zamówienia publicznego; konsekwencje nie podania określonych danych wynikają z </w:t>
      </w:r>
      <w:proofErr w:type="spellStart"/>
      <w:r w:rsidRPr="003E4C0D">
        <w:rPr>
          <w:rFonts w:ascii="Calibri" w:hAnsi="Calibri" w:cs="Calibri"/>
          <w:sz w:val="18"/>
          <w:szCs w:val="18"/>
        </w:rPr>
        <w:t>uPzp</w:t>
      </w:r>
      <w:proofErr w:type="spellEnd"/>
      <w:r w:rsidRPr="003E4C0D">
        <w:rPr>
          <w:rFonts w:ascii="Calibri" w:hAnsi="Calibri" w:cs="Calibri"/>
          <w:sz w:val="18"/>
          <w:szCs w:val="18"/>
        </w:rPr>
        <w:t>;</w:t>
      </w:r>
    </w:p>
    <w:p w14:paraId="06856F5A" w14:textId="77777777" w:rsidR="00744403" w:rsidRPr="003E4C0D" w:rsidRDefault="00744403" w:rsidP="00744403">
      <w:pPr>
        <w:numPr>
          <w:ilvl w:val="0"/>
          <w:numId w:val="59"/>
        </w:numPr>
        <w:spacing w:before="120" w:after="120" w:line="276" w:lineRule="auto"/>
        <w:jc w:val="both"/>
        <w:rPr>
          <w:rFonts w:ascii="Calibri" w:hAnsi="Calibri" w:cs="Calibri"/>
          <w:sz w:val="18"/>
          <w:szCs w:val="18"/>
        </w:rPr>
      </w:pPr>
      <w:r w:rsidRPr="003E4C0D">
        <w:rPr>
          <w:rFonts w:ascii="Calibri" w:hAnsi="Calibri" w:cs="Calibri"/>
          <w:sz w:val="18"/>
          <w:szCs w:val="18"/>
        </w:rPr>
        <w:t>W odniesieniu do Pani/Pana danych osobowych decyzje nie będą podejmowane w sposób zautomatyzowany, stosowanie do art. 22 RODO; dane osobowe nie będą objęte procesem zautomatyzowanego podejmowania decyzji, w tym profilowania.</w:t>
      </w:r>
    </w:p>
    <w:p w14:paraId="480D8CE9" w14:textId="77777777" w:rsidR="00744403" w:rsidRPr="003E4C0D" w:rsidRDefault="00744403" w:rsidP="00744403">
      <w:pPr>
        <w:pStyle w:val="Akapitzlist"/>
        <w:numPr>
          <w:ilvl w:val="0"/>
          <w:numId w:val="59"/>
        </w:numPr>
        <w:spacing w:before="120" w:after="120" w:line="276" w:lineRule="auto"/>
        <w:contextualSpacing/>
        <w:jc w:val="both"/>
        <w:rPr>
          <w:rFonts w:ascii="Calibri" w:hAnsi="Calibri" w:cs="Calibri"/>
          <w:sz w:val="18"/>
          <w:szCs w:val="18"/>
        </w:rPr>
      </w:pPr>
      <w:r w:rsidRPr="003E4C0D">
        <w:rPr>
          <w:rFonts w:ascii="Calibri" w:hAnsi="Calibri" w:cs="Calibri"/>
          <w:sz w:val="18"/>
          <w:szCs w:val="18"/>
        </w:rPr>
        <w:t>Posiada Pan/Pani:</w:t>
      </w:r>
    </w:p>
    <w:p w14:paraId="4AE3AFD8" w14:textId="77777777" w:rsidR="00744403" w:rsidRPr="003E4C0D" w:rsidRDefault="00744403" w:rsidP="00744403">
      <w:pPr>
        <w:numPr>
          <w:ilvl w:val="0"/>
          <w:numId w:val="57"/>
        </w:numPr>
        <w:spacing w:before="120" w:after="120" w:line="276" w:lineRule="auto"/>
        <w:ind w:left="993" w:hanging="219"/>
        <w:jc w:val="both"/>
        <w:rPr>
          <w:rFonts w:ascii="Calibri" w:hAnsi="Calibri" w:cs="Calibri"/>
          <w:sz w:val="18"/>
          <w:szCs w:val="18"/>
        </w:rPr>
      </w:pPr>
      <w:r w:rsidRPr="003E4C0D">
        <w:rPr>
          <w:rFonts w:ascii="Calibri" w:hAnsi="Calibri" w:cs="Calibri"/>
          <w:sz w:val="18"/>
          <w:szCs w:val="18"/>
        </w:rPr>
        <w:t>na podstawie art. 15 RODO prawo dostępu do danych osobowych Pani/Pana dotyczących,</w:t>
      </w:r>
    </w:p>
    <w:p w14:paraId="1BDDCC36" w14:textId="77777777" w:rsidR="00744403" w:rsidRPr="003E4C0D" w:rsidRDefault="00744403" w:rsidP="00744403">
      <w:pPr>
        <w:numPr>
          <w:ilvl w:val="0"/>
          <w:numId w:val="57"/>
        </w:numPr>
        <w:spacing w:before="120" w:after="120" w:line="276" w:lineRule="auto"/>
        <w:ind w:left="993" w:hanging="219"/>
        <w:jc w:val="both"/>
        <w:rPr>
          <w:rFonts w:ascii="Calibri" w:hAnsi="Calibri" w:cs="Calibri"/>
          <w:sz w:val="18"/>
          <w:szCs w:val="18"/>
        </w:rPr>
      </w:pPr>
      <w:r w:rsidRPr="003E4C0D">
        <w:rPr>
          <w:rFonts w:ascii="Calibri" w:hAnsi="Calibri" w:cs="Calibri"/>
          <w:sz w:val="18"/>
          <w:szCs w:val="18"/>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w:t>
      </w:r>
      <w:proofErr w:type="spellStart"/>
      <w:r w:rsidRPr="003E4C0D">
        <w:rPr>
          <w:rFonts w:ascii="Calibri" w:hAnsi="Calibri" w:cs="Calibri"/>
          <w:sz w:val="18"/>
          <w:szCs w:val="18"/>
        </w:rPr>
        <w:t>uPzp</w:t>
      </w:r>
      <w:proofErr w:type="spellEnd"/>
      <w:r w:rsidRPr="003E4C0D">
        <w:rPr>
          <w:rFonts w:ascii="Calibri" w:hAnsi="Calibri" w:cs="Calibri"/>
          <w:sz w:val="18"/>
          <w:szCs w:val="18"/>
        </w:rPr>
        <w:t xml:space="preserve"> oraz nie może naruszać integralności protokołu oraz jego załączników,</w:t>
      </w:r>
    </w:p>
    <w:p w14:paraId="26EFE5D2" w14:textId="77777777" w:rsidR="00744403" w:rsidRPr="003E4C0D" w:rsidRDefault="00744403" w:rsidP="00744403">
      <w:pPr>
        <w:numPr>
          <w:ilvl w:val="0"/>
          <w:numId w:val="57"/>
        </w:numPr>
        <w:spacing w:before="120" w:after="120" w:line="276" w:lineRule="auto"/>
        <w:ind w:left="993" w:hanging="219"/>
        <w:jc w:val="both"/>
        <w:rPr>
          <w:rFonts w:ascii="Calibri" w:hAnsi="Calibri" w:cs="Calibri"/>
          <w:sz w:val="18"/>
          <w:szCs w:val="18"/>
        </w:rPr>
      </w:pPr>
      <w:r w:rsidRPr="003E4C0D">
        <w:rPr>
          <w:rFonts w:ascii="Calibri" w:hAnsi="Calibri" w:cs="Calibri"/>
          <w:sz w:val="18"/>
          <w:szCs w:val="18"/>
        </w:rPr>
        <w:t xml:space="preserve">na podstawie art. 18 RODO prawo żądania od administratora ograniczenia przetwarzania danych osobowych z </w:t>
      </w:r>
      <w:r w:rsidRPr="003E4C0D">
        <w:rPr>
          <w:rFonts w:ascii="Calibri" w:hAnsi="Calibri" w:cs="Calibri"/>
          <w:sz w:val="18"/>
          <w:szCs w:val="18"/>
        </w:rPr>
        <w:lastRenderedPageBreak/>
        <w:t>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5C507796" w14:textId="77777777" w:rsidR="00744403" w:rsidRPr="003E4C0D" w:rsidRDefault="00744403" w:rsidP="00744403">
      <w:pPr>
        <w:numPr>
          <w:ilvl w:val="0"/>
          <w:numId w:val="57"/>
        </w:numPr>
        <w:spacing w:before="120" w:after="120" w:line="276" w:lineRule="auto"/>
        <w:ind w:left="993" w:hanging="219"/>
        <w:jc w:val="both"/>
        <w:rPr>
          <w:rFonts w:ascii="Calibri" w:hAnsi="Calibri" w:cs="Calibri"/>
          <w:sz w:val="18"/>
          <w:szCs w:val="18"/>
        </w:rPr>
      </w:pPr>
      <w:r w:rsidRPr="003E4C0D">
        <w:rPr>
          <w:rFonts w:ascii="Calibri" w:hAnsi="Calibri" w:cs="Calibri"/>
          <w:sz w:val="18"/>
          <w:szCs w:val="18"/>
        </w:rPr>
        <w:t>prawo do wniesienia skargi do Prezesa Urzędu Ochrony Danych Osobowych, gdy uzna Pani/Pan, że przetwarzanie danych osobowych Pani/Pana dotyczących narusza przepisy RODO;</w:t>
      </w:r>
    </w:p>
    <w:p w14:paraId="1608AE94" w14:textId="77777777" w:rsidR="00744403" w:rsidRPr="003E4C0D" w:rsidRDefault="00744403" w:rsidP="00744403">
      <w:pPr>
        <w:pStyle w:val="Akapitzlist"/>
        <w:numPr>
          <w:ilvl w:val="0"/>
          <w:numId w:val="59"/>
        </w:numPr>
        <w:spacing w:before="120" w:after="120" w:line="276" w:lineRule="auto"/>
        <w:contextualSpacing/>
        <w:jc w:val="both"/>
        <w:rPr>
          <w:rFonts w:ascii="Calibri" w:hAnsi="Calibri" w:cs="Calibri"/>
          <w:sz w:val="18"/>
          <w:szCs w:val="18"/>
        </w:rPr>
      </w:pPr>
      <w:r>
        <w:rPr>
          <w:rFonts w:ascii="Calibri" w:hAnsi="Calibri" w:cs="Calibri"/>
          <w:sz w:val="18"/>
          <w:szCs w:val="18"/>
        </w:rPr>
        <w:t>N</w:t>
      </w:r>
      <w:r w:rsidRPr="003E4C0D">
        <w:rPr>
          <w:rFonts w:ascii="Calibri" w:hAnsi="Calibri" w:cs="Calibri"/>
          <w:sz w:val="18"/>
          <w:szCs w:val="18"/>
        </w:rPr>
        <w:t>ie przysługuje Pani/Panu:</w:t>
      </w:r>
    </w:p>
    <w:p w14:paraId="661E2B9F" w14:textId="77777777" w:rsidR="00744403" w:rsidRPr="003E4C0D" w:rsidRDefault="00744403" w:rsidP="00744403">
      <w:pPr>
        <w:numPr>
          <w:ilvl w:val="0"/>
          <w:numId w:val="58"/>
        </w:numPr>
        <w:spacing w:before="120" w:after="120" w:line="276" w:lineRule="auto"/>
        <w:ind w:left="1134"/>
        <w:jc w:val="both"/>
        <w:rPr>
          <w:rFonts w:ascii="Calibri" w:hAnsi="Calibri" w:cs="Calibri"/>
          <w:sz w:val="18"/>
          <w:szCs w:val="18"/>
        </w:rPr>
      </w:pPr>
      <w:r w:rsidRPr="003E4C0D">
        <w:rPr>
          <w:rFonts w:ascii="Calibri" w:hAnsi="Calibri" w:cs="Calibri"/>
          <w:sz w:val="18"/>
          <w:szCs w:val="18"/>
        </w:rPr>
        <w:t>w związku z art. 17 ust. 3 lit. b, d lub e RODO prawo do usunięcia danych osobowych,</w:t>
      </w:r>
    </w:p>
    <w:p w14:paraId="2E7C5405" w14:textId="77777777" w:rsidR="00744403" w:rsidRPr="003E4C0D" w:rsidRDefault="00744403" w:rsidP="00744403">
      <w:pPr>
        <w:numPr>
          <w:ilvl w:val="0"/>
          <w:numId w:val="58"/>
        </w:numPr>
        <w:spacing w:before="120" w:after="120" w:line="276" w:lineRule="auto"/>
        <w:ind w:left="1134"/>
        <w:jc w:val="both"/>
        <w:rPr>
          <w:rFonts w:ascii="Calibri" w:hAnsi="Calibri" w:cs="Calibri"/>
          <w:sz w:val="18"/>
          <w:szCs w:val="18"/>
        </w:rPr>
      </w:pPr>
      <w:r w:rsidRPr="003E4C0D">
        <w:rPr>
          <w:rFonts w:ascii="Calibri" w:hAnsi="Calibri" w:cs="Calibri"/>
          <w:sz w:val="18"/>
          <w:szCs w:val="18"/>
        </w:rPr>
        <w:t>prawo do przenoszenia danych osobowych, o którym mowa w art. 20 RODO,</w:t>
      </w:r>
    </w:p>
    <w:p w14:paraId="72B014D0" w14:textId="77777777" w:rsidR="00744403" w:rsidRPr="003E4C0D" w:rsidRDefault="00744403" w:rsidP="00744403">
      <w:pPr>
        <w:numPr>
          <w:ilvl w:val="0"/>
          <w:numId w:val="58"/>
        </w:numPr>
        <w:spacing w:before="120" w:after="120" w:line="276" w:lineRule="auto"/>
        <w:ind w:left="1134"/>
        <w:jc w:val="both"/>
        <w:rPr>
          <w:rFonts w:ascii="Calibri" w:hAnsi="Calibri" w:cs="Calibri"/>
          <w:sz w:val="18"/>
          <w:szCs w:val="18"/>
        </w:rPr>
      </w:pPr>
      <w:r w:rsidRPr="003E4C0D">
        <w:rPr>
          <w:rFonts w:ascii="Calibri" w:hAnsi="Calibri" w:cs="Calibri"/>
          <w:sz w:val="18"/>
          <w:szCs w:val="18"/>
        </w:rPr>
        <w:t>na podstawie art. 21 RODO prawo sprzeciwu, wobec przetwarzania danych osobowych, gdyż podstawą prawną przetwarzania Pani/Pana danych osobowych jest art. 6 ust. 1 lit. c RODO.</w:t>
      </w:r>
    </w:p>
    <w:p w14:paraId="681B56F6" w14:textId="77777777" w:rsidR="00744403" w:rsidRPr="003E4C0D" w:rsidRDefault="00744403" w:rsidP="00744403">
      <w:pPr>
        <w:numPr>
          <w:ilvl w:val="0"/>
          <w:numId w:val="56"/>
        </w:numPr>
        <w:spacing w:before="120" w:after="120" w:line="276" w:lineRule="auto"/>
        <w:jc w:val="both"/>
        <w:rPr>
          <w:rFonts w:ascii="Calibri" w:hAnsi="Calibri" w:cs="Calibri"/>
          <w:sz w:val="18"/>
          <w:szCs w:val="18"/>
        </w:rPr>
      </w:pPr>
      <w:r w:rsidRPr="003E4C0D">
        <w:rPr>
          <w:rFonts w:ascii="Calibri" w:hAnsi="Calibri" w:cs="Calibri"/>
          <w:sz w:val="18"/>
          <w:szCs w:val="18"/>
        </w:rPr>
        <w:t xml:space="preserve">Jednocześnie Zamawiający przypomina o ciążącym na Pani/Panu obowiązku informacyjnym wynikającym z art. 14 RODO względem osób fizycznych, których dane zostaną przekazane Zamawiającemu w związku z prowadzonym postępowaniem i które Zamawiający bezpośrednio pozyska od Wykonawcy biorącego udział w postępowaniu, chyba że ma zastosowanie co najmniej jedno z </w:t>
      </w:r>
      <w:proofErr w:type="spellStart"/>
      <w:r w:rsidRPr="003E4C0D">
        <w:rPr>
          <w:rFonts w:ascii="Calibri" w:hAnsi="Calibri" w:cs="Calibri"/>
          <w:sz w:val="18"/>
          <w:szCs w:val="18"/>
        </w:rPr>
        <w:t>wyłączeń</w:t>
      </w:r>
      <w:proofErr w:type="spellEnd"/>
      <w:r w:rsidRPr="003E4C0D">
        <w:rPr>
          <w:rFonts w:ascii="Calibri" w:hAnsi="Calibri" w:cs="Calibri"/>
          <w:sz w:val="18"/>
          <w:szCs w:val="18"/>
        </w:rPr>
        <w:t>, o których mowa w art. 14 ust. 5 RODO.</w:t>
      </w:r>
    </w:p>
    <w:p w14:paraId="7BE40EAE" w14:textId="77777777" w:rsidR="00744403" w:rsidRPr="003E4C0D" w:rsidRDefault="00744403" w:rsidP="00744403">
      <w:pPr>
        <w:numPr>
          <w:ilvl w:val="0"/>
          <w:numId w:val="56"/>
        </w:numPr>
        <w:spacing w:before="120" w:after="120" w:line="276" w:lineRule="auto"/>
        <w:jc w:val="both"/>
        <w:rPr>
          <w:rFonts w:ascii="Calibri" w:hAnsi="Calibri" w:cs="Calibri"/>
          <w:sz w:val="18"/>
          <w:szCs w:val="18"/>
        </w:rPr>
      </w:pPr>
      <w:r w:rsidRPr="003E4C0D">
        <w:rPr>
          <w:rFonts w:ascii="Calibri" w:hAnsi="Calibri" w:cs="Calibri"/>
          <w:sz w:val="18"/>
          <w:szCs w:val="18"/>
        </w:rPr>
        <w:t>Wykonawca poprzez fakt złożenia oferty oświadcza, że posiada prawo do przetwarzania i udostępnienia Zamawiającemu danych osobowych osób, których dane zamieścił w dokumentach składanych przy ubieganiu się oraz przy realizacji niniejszego zamówienia publicznego, zgodnie z przepisami o ochronie danych osobowych.</w:t>
      </w:r>
    </w:p>
    <w:p w14:paraId="320CDF91" w14:textId="77777777" w:rsidR="007461D3" w:rsidRPr="00BF336E" w:rsidRDefault="007461D3" w:rsidP="007461D3">
      <w:pPr>
        <w:pStyle w:val="Akapitzlist"/>
        <w:tabs>
          <w:tab w:val="left" w:pos="828"/>
        </w:tabs>
        <w:spacing w:line="264" w:lineRule="exact"/>
        <w:rPr>
          <w:rFonts w:asciiTheme="minorHAnsi" w:hAnsiTheme="minorHAnsi" w:cstheme="minorHAnsi"/>
          <w:spacing w:val="-2"/>
          <w:sz w:val="22"/>
          <w:szCs w:val="22"/>
        </w:rPr>
      </w:pPr>
    </w:p>
    <w:p w14:paraId="32E991E5" w14:textId="77777777" w:rsidR="007461D3" w:rsidRPr="00BF336E" w:rsidRDefault="007461D3" w:rsidP="007461D3">
      <w:pPr>
        <w:pStyle w:val="Akapitzlist"/>
        <w:tabs>
          <w:tab w:val="left" w:pos="828"/>
        </w:tabs>
        <w:spacing w:line="264" w:lineRule="exact"/>
        <w:rPr>
          <w:rFonts w:asciiTheme="minorHAnsi" w:hAnsiTheme="minorHAnsi" w:cstheme="minorHAnsi"/>
          <w:spacing w:val="-2"/>
          <w:sz w:val="22"/>
          <w:szCs w:val="22"/>
        </w:rPr>
      </w:pPr>
    </w:p>
    <w:p w14:paraId="458EDE53" w14:textId="77777777" w:rsidR="007461D3" w:rsidRPr="00BF336E" w:rsidRDefault="007461D3" w:rsidP="007461D3">
      <w:pPr>
        <w:pStyle w:val="Akapitzlist"/>
        <w:tabs>
          <w:tab w:val="left" w:pos="828"/>
        </w:tabs>
        <w:spacing w:line="264" w:lineRule="exact"/>
        <w:rPr>
          <w:rFonts w:asciiTheme="minorHAnsi" w:hAnsiTheme="minorHAnsi" w:cstheme="minorHAnsi"/>
          <w:spacing w:val="-2"/>
          <w:sz w:val="22"/>
          <w:szCs w:val="22"/>
        </w:rPr>
      </w:pPr>
    </w:p>
    <w:p w14:paraId="14F3F1B8" w14:textId="77777777" w:rsidR="007461D3" w:rsidRPr="00BF336E" w:rsidRDefault="007461D3" w:rsidP="007461D3">
      <w:pPr>
        <w:pStyle w:val="Akapitzlist"/>
        <w:tabs>
          <w:tab w:val="left" w:pos="828"/>
        </w:tabs>
        <w:spacing w:line="264" w:lineRule="exact"/>
        <w:rPr>
          <w:rFonts w:asciiTheme="minorHAnsi" w:hAnsiTheme="minorHAnsi" w:cstheme="minorHAnsi"/>
          <w:spacing w:val="-2"/>
          <w:sz w:val="22"/>
          <w:szCs w:val="22"/>
        </w:rPr>
      </w:pPr>
    </w:p>
    <w:p w14:paraId="6D8CD1F8" w14:textId="77777777" w:rsidR="007461D3" w:rsidRPr="00BF336E" w:rsidRDefault="007461D3" w:rsidP="007461D3">
      <w:pPr>
        <w:pStyle w:val="Akapitzlist"/>
        <w:tabs>
          <w:tab w:val="left" w:pos="828"/>
        </w:tabs>
        <w:spacing w:line="264" w:lineRule="exact"/>
        <w:rPr>
          <w:rFonts w:asciiTheme="minorHAnsi" w:hAnsiTheme="minorHAnsi" w:cstheme="minorHAnsi"/>
          <w:spacing w:val="-2"/>
          <w:sz w:val="22"/>
          <w:szCs w:val="22"/>
        </w:rPr>
      </w:pPr>
    </w:p>
    <w:p w14:paraId="4E6004CA" w14:textId="77777777" w:rsidR="007461D3" w:rsidRPr="00BF336E" w:rsidRDefault="007461D3" w:rsidP="007461D3">
      <w:pPr>
        <w:pStyle w:val="Akapitzlist"/>
        <w:tabs>
          <w:tab w:val="left" w:pos="828"/>
        </w:tabs>
        <w:spacing w:line="264" w:lineRule="exact"/>
        <w:rPr>
          <w:rFonts w:asciiTheme="minorHAnsi" w:hAnsiTheme="minorHAnsi" w:cstheme="minorHAnsi"/>
          <w:spacing w:val="-2"/>
          <w:sz w:val="22"/>
          <w:szCs w:val="22"/>
        </w:rPr>
      </w:pPr>
    </w:p>
    <w:p w14:paraId="54A49039" w14:textId="77777777" w:rsidR="007461D3" w:rsidRPr="00BF336E" w:rsidRDefault="007461D3" w:rsidP="007461D3">
      <w:pPr>
        <w:pStyle w:val="Akapitzlist"/>
        <w:tabs>
          <w:tab w:val="left" w:pos="828"/>
        </w:tabs>
        <w:spacing w:line="264" w:lineRule="exact"/>
        <w:rPr>
          <w:rFonts w:asciiTheme="minorHAnsi" w:hAnsiTheme="minorHAnsi" w:cstheme="minorHAnsi"/>
          <w:spacing w:val="-2"/>
          <w:sz w:val="22"/>
          <w:szCs w:val="22"/>
        </w:rPr>
      </w:pPr>
    </w:p>
    <w:p w14:paraId="483DC88D" w14:textId="77777777" w:rsidR="007461D3" w:rsidRPr="00BF336E" w:rsidRDefault="007461D3" w:rsidP="007461D3">
      <w:pPr>
        <w:pStyle w:val="Akapitzlist"/>
        <w:tabs>
          <w:tab w:val="left" w:pos="828"/>
        </w:tabs>
        <w:spacing w:line="264" w:lineRule="exact"/>
        <w:rPr>
          <w:rFonts w:asciiTheme="minorHAnsi" w:hAnsiTheme="minorHAnsi" w:cstheme="minorHAnsi"/>
          <w:spacing w:val="-2"/>
          <w:sz w:val="22"/>
          <w:szCs w:val="22"/>
        </w:rPr>
      </w:pPr>
    </w:p>
    <w:p w14:paraId="0543AE01" w14:textId="77777777" w:rsidR="007461D3" w:rsidRPr="00BF336E" w:rsidRDefault="007461D3" w:rsidP="007461D3">
      <w:pPr>
        <w:pStyle w:val="Akapitzlist"/>
        <w:tabs>
          <w:tab w:val="left" w:pos="828"/>
        </w:tabs>
        <w:spacing w:line="264" w:lineRule="exact"/>
        <w:rPr>
          <w:rFonts w:asciiTheme="minorHAnsi" w:hAnsiTheme="minorHAnsi" w:cstheme="minorHAnsi"/>
          <w:spacing w:val="-2"/>
          <w:sz w:val="22"/>
          <w:szCs w:val="22"/>
        </w:rPr>
      </w:pPr>
    </w:p>
    <w:p w14:paraId="10771B9B" w14:textId="77777777" w:rsidR="007461D3" w:rsidRPr="00BF336E" w:rsidRDefault="007461D3" w:rsidP="007461D3">
      <w:pPr>
        <w:pStyle w:val="Akapitzlist"/>
        <w:tabs>
          <w:tab w:val="left" w:pos="828"/>
        </w:tabs>
        <w:spacing w:line="264" w:lineRule="exact"/>
        <w:rPr>
          <w:rFonts w:asciiTheme="minorHAnsi" w:hAnsiTheme="minorHAnsi" w:cstheme="minorHAnsi"/>
          <w:spacing w:val="-2"/>
          <w:sz w:val="22"/>
          <w:szCs w:val="22"/>
        </w:rPr>
      </w:pPr>
    </w:p>
    <w:p w14:paraId="7AC60886" w14:textId="77777777" w:rsidR="007461D3" w:rsidRPr="00BF336E" w:rsidRDefault="007461D3" w:rsidP="000C530A">
      <w:pPr>
        <w:widowControl/>
        <w:autoSpaceDE/>
        <w:autoSpaceDN/>
        <w:adjustRightInd/>
        <w:jc w:val="both"/>
        <w:rPr>
          <w:rFonts w:asciiTheme="minorHAnsi" w:eastAsia="Calibri" w:hAnsiTheme="minorHAnsi" w:cstheme="minorHAnsi"/>
          <w:lang w:eastAsia="en-US" w:bidi="ar-SA"/>
        </w:rPr>
      </w:pPr>
    </w:p>
    <w:p w14:paraId="41ECD450" w14:textId="77777777" w:rsidR="00BF1AA9" w:rsidRPr="00BF336E" w:rsidRDefault="00BF1AA9" w:rsidP="00BF1AA9">
      <w:pPr>
        <w:spacing w:line="276" w:lineRule="auto"/>
        <w:rPr>
          <w:rFonts w:asciiTheme="minorHAnsi" w:hAnsiTheme="minorHAnsi" w:cstheme="minorHAnsi"/>
        </w:rPr>
      </w:pPr>
    </w:p>
    <w:sectPr w:rsidR="00BF1AA9" w:rsidRPr="00BF336E" w:rsidSect="00EC05CF">
      <w:headerReference w:type="default" r:id="rId10"/>
      <w:footerReference w:type="default" r:id="rId11"/>
      <w:headerReference w:type="first" r:id="rId12"/>
      <w:type w:val="continuous"/>
      <w:pgSz w:w="11910" w:h="16840"/>
      <w:pgMar w:top="1843" w:right="995" w:bottom="1418" w:left="1247" w:header="1134" w:footer="567" w:gutter="0"/>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89C9A" w14:textId="77777777" w:rsidR="00C8038F" w:rsidRDefault="00C8038F" w:rsidP="00BD0949">
      <w:r>
        <w:separator/>
      </w:r>
    </w:p>
  </w:endnote>
  <w:endnote w:type="continuationSeparator" w:id="0">
    <w:p w14:paraId="63AFB88E" w14:textId="77777777" w:rsidR="00C8038F" w:rsidRDefault="00C8038F" w:rsidP="00BD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w:altName w:val="Arial"/>
    <w:panose1 w:val="00000000000000000000"/>
    <w:charset w:val="B1"/>
    <w:family w:val="swiss"/>
    <w:notTrueType/>
    <w:pitch w:val="variable"/>
    <w:sig w:usb0="00000801" w:usb1="00000000" w:usb2="00000000" w:usb3="00000000" w:csb0="00000020" w:csb1="00000000"/>
  </w:font>
  <w:font w:name="Aptos Display">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D71F" w14:textId="77777777" w:rsidR="00D476D7" w:rsidRDefault="00D476D7" w:rsidP="00335506">
    <w:pPr>
      <w:pStyle w:val="Tekstpodstawowy"/>
      <w:kinsoku w:val="0"/>
      <w:overflowPunct w:val="0"/>
      <w:spacing w:before="95" w:line="228" w:lineRule="exact"/>
      <w:ind w:right="4"/>
      <w:jc w:val="center"/>
      <w:rPr>
        <w:rFonts w:ascii="Verdana" w:hAnsi="Verdana"/>
        <w:color w:val="231F20"/>
        <w:sz w:val="16"/>
        <w:szCs w:val="16"/>
      </w:rPr>
    </w:pPr>
  </w:p>
  <w:p w14:paraId="6C5FAC57" w14:textId="046EE917" w:rsidR="00BD0949" w:rsidRPr="00C2467C" w:rsidRDefault="00BD0949" w:rsidP="00335506">
    <w:pPr>
      <w:pStyle w:val="Tekstpodstawowy"/>
      <w:kinsoku w:val="0"/>
      <w:overflowPunct w:val="0"/>
      <w:spacing w:before="95" w:line="228" w:lineRule="exact"/>
      <w:ind w:right="4"/>
      <w:jc w:val="center"/>
      <w:rPr>
        <w:rFonts w:ascii="Verdana" w:hAnsi="Verdana"/>
        <w:color w:val="231F20"/>
        <w:spacing w:val="-2"/>
        <w:sz w:val="16"/>
        <w:szCs w:val="16"/>
      </w:rPr>
    </w:pPr>
    <w:r w:rsidRPr="00C2467C">
      <w:rPr>
        <w:rFonts w:ascii="Verdana" w:hAnsi="Verdana"/>
        <w:color w:val="231F20"/>
        <w:sz w:val="16"/>
        <w:szCs w:val="16"/>
      </w:rPr>
      <w:t>Filmoteka</w:t>
    </w:r>
    <w:r w:rsidRPr="00C2467C">
      <w:rPr>
        <w:rFonts w:ascii="Verdana" w:hAnsi="Verdana"/>
        <w:color w:val="231F20"/>
        <w:spacing w:val="-9"/>
        <w:sz w:val="16"/>
        <w:szCs w:val="16"/>
      </w:rPr>
      <w:t xml:space="preserve"> </w:t>
    </w:r>
    <w:r w:rsidRPr="00C2467C">
      <w:rPr>
        <w:rFonts w:ascii="Verdana" w:hAnsi="Verdana"/>
        <w:color w:val="231F20"/>
        <w:sz w:val="16"/>
        <w:szCs w:val="16"/>
      </w:rPr>
      <w:t>Narodowa</w:t>
    </w:r>
    <w:r w:rsidRPr="00C2467C">
      <w:rPr>
        <w:rFonts w:ascii="Verdana" w:hAnsi="Verdana"/>
        <w:color w:val="231F20"/>
        <w:spacing w:val="-6"/>
        <w:sz w:val="16"/>
        <w:szCs w:val="16"/>
      </w:rPr>
      <w:t xml:space="preserve"> </w:t>
    </w:r>
    <w:r w:rsidRPr="00C2467C">
      <w:rPr>
        <w:rFonts w:ascii="Verdana" w:hAnsi="Verdana"/>
        <w:color w:val="231F20"/>
        <w:sz w:val="16"/>
        <w:szCs w:val="16"/>
      </w:rPr>
      <w:t>–</w:t>
    </w:r>
    <w:r w:rsidRPr="00C2467C">
      <w:rPr>
        <w:rFonts w:ascii="Verdana" w:hAnsi="Verdana"/>
        <w:color w:val="231F20"/>
        <w:spacing w:val="-6"/>
        <w:sz w:val="16"/>
        <w:szCs w:val="16"/>
      </w:rPr>
      <w:t xml:space="preserve"> </w:t>
    </w:r>
    <w:r w:rsidRPr="00C2467C">
      <w:rPr>
        <w:rFonts w:ascii="Verdana" w:hAnsi="Verdana"/>
        <w:color w:val="231F20"/>
        <w:sz w:val="16"/>
        <w:szCs w:val="16"/>
      </w:rPr>
      <w:t>Instytut</w:t>
    </w:r>
    <w:r w:rsidRPr="00C2467C">
      <w:rPr>
        <w:rFonts w:ascii="Verdana" w:hAnsi="Verdana"/>
        <w:color w:val="231F20"/>
        <w:spacing w:val="-6"/>
        <w:sz w:val="16"/>
        <w:szCs w:val="16"/>
      </w:rPr>
      <w:t xml:space="preserve"> </w:t>
    </w:r>
    <w:r w:rsidRPr="00C2467C">
      <w:rPr>
        <w:rFonts w:ascii="Verdana" w:hAnsi="Verdana"/>
        <w:color w:val="231F20"/>
        <w:sz w:val="16"/>
        <w:szCs w:val="16"/>
      </w:rPr>
      <w:t>Audiowizualny</w:t>
    </w:r>
    <w:r w:rsidRPr="00C2467C">
      <w:rPr>
        <w:rFonts w:ascii="Verdana" w:hAnsi="Verdana"/>
        <w:color w:val="231F20"/>
        <w:spacing w:val="-7"/>
        <w:sz w:val="16"/>
        <w:szCs w:val="16"/>
      </w:rPr>
      <w:t xml:space="preserve"> </w:t>
    </w:r>
    <w:r w:rsidRPr="00C2467C">
      <w:rPr>
        <w:rFonts w:ascii="Verdana" w:hAnsi="Verdana"/>
        <w:color w:val="231F20"/>
        <w:sz w:val="16"/>
        <w:szCs w:val="16"/>
      </w:rPr>
      <w:t>ul.</w:t>
    </w:r>
    <w:r w:rsidRPr="00C2467C">
      <w:rPr>
        <w:rFonts w:ascii="Verdana" w:hAnsi="Verdana"/>
        <w:color w:val="231F20"/>
        <w:spacing w:val="-6"/>
        <w:sz w:val="16"/>
        <w:szCs w:val="16"/>
      </w:rPr>
      <w:t xml:space="preserve"> </w:t>
    </w:r>
    <w:r w:rsidRPr="00C2467C">
      <w:rPr>
        <w:rFonts w:ascii="Verdana" w:hAnsi="Verdana"/>
        <w:color w:val="231F20"/>
        <w:sz w:val="16"/>
        <w:szCs w:val="16"/>
      </w:rPr>
      <w:t>Wa</w:t>
    </w:r>
    <w:r w:rsidR="00F704B5" w:rsidRPr="00C2467C">
      <w:rPr>
        <w:rFonts w:ascii="Verdana" w:hAnsi="Verdana" w:cs="Times New Roman"/>
        <w:color w:val="231F20"/>
        <w:sz w:val="16"/>
        <w:szCs w:val="16"/>
        <w:lang w:bidi="ar-SA"/>
      </w:rPr>
      <w:t>ł</w:t>
    </w:r>
    <w:r w:rsidRPr="00C2467C">
      <w:rPr>
        <w:rFonts w:ascii="Verdana" w:hAnsi="Verdana"/>
        <w:color w:val="231F20"/>
        <w:sz w:val="16"/>
        <w:szCs w:val="16"/>
      </w:rPr>
      <w:t>brzyska</w:t>
    </w:r>
    <w:r w:rsidRPr="00C2467C">
      <w:rPr>
        <w:rFonts w:ascii="Verdana" w:hAnsi="Verdana"/>
        <w:color w:val="231F20"/>
        <w:spacing w:val="-6"/>
        <w:sz w:val="16"/>
        <w:szCs w:val="16"/>
      </w:rPr>
      <w:t xml:space="preserve"> </w:t>
    </w:r>
    <w:r w:rsidRPr="00C2467C">
      <w:rPr>
        <w:rFonts w:ascii="Verdana" w:hAnsi="Verdana"/>
        <w:color w:val="231F20"/>
        <w:sz w:val="16"/>
        <w:szCs w:val="16"/>
      </w:rPr>
      <w:t>3/5,</w:t>
    </w:r>
    <w:r w:rsidRPr="00C2467C">
      <w:rPr>
        <w:rFonts w:ascii="Verdana" w:hAnsi="Verdana"/>
        <w:color w:val="231F20"/>
        <w:spacing w:val="-6"/>
        <w:sz w:val="16"/>
        <w:szCs w:val="16"/>
      </w:rPr>
      <w:t xml:space="preserve"> </w:t>
    </w:r>
    <w:r w:rsidRPr="00C2467C">
      <w:rPr>
        <w:rFonts w:ascii="Verdana" w:hAnsi="Verdana"/>
        <w:color w:val="231F20"/>
        <w:sz w:val="16"/>
        <w:szCs w:val="16"/>
      </w:rPr>
      <w:t>02-739</w:t>
    </w:r>
    <w:r w:rsidRPr="00C2467C">
      <w:rPr>
        <w:rFonts w:ascii="Verdana" w:hAnsi="Verdana"/>
        <w:color w:val="231F20"/>
        <w:spacing w:val="-6"/>
        <w:sz w:val="16"/>
        <w:szCs w:val="16"/>
      </w:rPr>
      <w:t xml:space="preserve"> </w:t>
    </w:r>
    <w:r w:rsidRPr="00C2467C">
      <w:rPr>
        <w:rFonts w:ascii="Verdana" w:hAnsi="Verdana"/>
        <w:color w:val="231F20"/>
        <w:spacing w:val="-2"/>
        <w:sz w:val="16"/>
        <w:szCs w:val="16"/>
      </w:rPr>
      <w:t>Warszawa</w:t>
    </w:r>
  </w:p>
  <w:p w14:paraId="2D6368F6" w14:textId="77777777" w:rsidR="00BD0949" w:rsidRPr="00C2467C" w:rsidRDefault="00BD0949" w:rsidP="00335506">
    <w:pPr>
      <w:pStyle w:val="Tekstpodstawowy"/>
      <w:kinsoku w:val="0"/>
      <w:overflowPunct w:val="0"/>
      <w:spacing w:line="228" w:lineRule="exact"/>
      <w:ind w:right="4"/>
      <w:jc w:val="center"/>
      <w:rPr>
        <w:rFonts w:ascii="Verdana" w:hAnsi="Verdana"/>
        <w:color w:val="231F20"/>
        <w:spacing w:val="-2"/>
        <w:sz w:val="16"/>
        <w:szCs w:val="16"/>
      </w:rPr>
    </w:pPr>
    <w:r w:rsidRPr="00C2467C">
      <w:rPr>
        <w:rFonts w:ascii="Verdana" w:hAnsi="Verdana"/>
        <w:color w:val="231F20"/>
        <w:sz w:val="16"/>
        <w:szCs w:val="16"/>
      </w:rPr>
      <w:t>t:</w:t>
    </w:r>
    <w:r w:rsidRPr="00C2467C">
      <w:rPr>
        <w:rFonts w:ascii="Verdana" w:hAnsi="Verdana"/>
        <w:color w:val="231F20"/>
        <w:spacing w:val="-5"/>
        <w:sz w:val="16"/>
        <w:szCs w:val="16"/>
      </w:rPr>
      <w:t xml:space="preserve"> </w:t>
    </w:r>
    <w:r w:rsidRPr="00C2467C">
      <w:rPr>
        <w:rFonts w:ascii="Verdana" w:hAnsi="Verdana"/>
        <w:color w:val="231F20"/>
        <w:sz w:val="16"/>
        <w:szCs w:val="16"/>
      </w:rPr>
      <w:t>+48</w:t>
    </w:r>
    <w:r w:rsidRPr="00C2467C">
      <w:rPr>
        <w:rFonts w:ascii="Verdana" w:hAnsi="Verdana"/>
        <w:color w:val="231F20"/>
        <w:spacing w:val="-2"/>
        <w:sz w:val="16"/>
        <w:szCs w:val="16"/>
      </w:rPr>
      <w:t xml:space="preserve"> </w:t>
    </w:r>
    <w:r w:rsidRPr="00C2467C">
      <w:rPr>
        <w:rFonts w:ascii="Verdana" w:hAnsi="Verdana"/>
        <w:color w:val="231F20"/>
        <w:sz w:val="16"/>
        <w:szCs w:val="16"/>
      </w:rPr>
      <w:t>22</w:t>
    </w:r>
    <w:r w:rsidRPr="00C2467C">
      <w:rPr>
        <w:rFonts w:ascii="Verdana" w:hAnsi="Verdana"/>
        <w:color w:val="231F20"/>
        <w:spacing w:val="-2"/>
        <w:sz w:val="16"/>
        <w:szCs w:val="16"/>
      </w:rPr>
      <w:t xml:space="preserve"> </w:t>
    </w:r>
    <w:r w:rsidRPr="00C2467C">
      <w:rPr>
        <w:rFonts w:ascii="Verdana" w:hAnsi="Verdana"/>
        <w:color w:val="231F20"/>
        <w:sz w:val="16"/>
        <w:szCs w:val="16"/>
      </w:rPr>
      <w:t>380</w:t>
    </w:r>
    <w:r w:rsidRPr="00C2467C">
      <w:rPr>
        <w:rFonts w:ascii="Verdana" w:hAnsi="Verdana"/>
        <w:color w:val="231F20"/>
        <w:spacing w:val="-2"/>
        <w:sz w:val="16"/>
        <w:szCs w:val="16"/>
      </w:rPr>
      <w:t xml:space="preserve"> </w:t>
    </w:r>
    <w:r w:rsidRPr="00C2467C">
      <w:rPr>
        <w:rFonts w:ascii="Verdana" w:hAnsi="Verdana"/>
        <w:color w:val="231F20"/>
        <w:sz w:val="16"/>
        <w:szCs w:val="16"/>
      </w:rPr>
      <w:t>49</w:t>
    </w:r>
    <w:r w:rsidRPr="00C2467C">
      <w:rPr>
        <w:rFonts w:ascii="Verdana" w:hAnsi="Verdana"/>
        <w:color w:val="231F20"/>
        <w:spacing w:val="-2"/>
        <w:sz w:val="16"/>
        <w:szCs w:val="16"/>
      </w:rPr>
      <w:t xml:space="preserve"> </w:t>
    </w:r>
    <w:r w:rsidRPr="00C2467C">
      <w:rPr>
        <w:rFonts w:ascii="Verdana" w:hAnsi="Verdana"/>
        <w:color w:val="231F20"/>
        <w:sz w:val="16"/>
        <w:szCs w:val="16"/>
      </w:rPr>
      <w:t>00</w:t>
    </w:r>
    <w:r w:rsidRPr="00C2467C">
      <w:rPr>
        <w:rFonts w:ascii="Verdana" w:hAnsi="Verdana"/>
        <w:color w:val="231F20"/>
        <w:spacing w:val="-2"/>
        <w:sz w:val="16"/>
        <w:szCs w:val="16"/>
      </w:rPr>
      <w:t xml:space="preserve"> </w:t>
    </w:r>
    <w:r w:rsidRPr="00C2467C">
      <w:rPr>
        <w:rFonts w:ascii="Verdana" w:hAnsi="Verdana"/>
        <w:color w:val="231F20"/>
        <w:sz w:val="16"/>
        <w:szCs w:val="16"/>
      </w:rPr>
      <w:t>|</w:t>
    </w:r>
    <w:r w:rsidRPr="00C2467C">
      <w:rPr>
        <w:rFonts w:ascii="Verdana" w:hAnsi="Verdana"/>
        <w:color w:val="231F20"/>
        <w:spacing w:val="-2"/>
        <w:sz w:val="16"/>
        <w:szCs w:val="16"/>
      </w:rPr>
      <w:t xml:space="preserve"> </w:t>
    </w:r>
    <w:r w:rsidRPr="00C2467C">
      <w:rPr>
        <w:rFonts w:ascii="Verdana" w:hAnsi="Verdana"/>
        <w:color w:val="231F20"/>
        <w:sz w:val="16"/>
        <w:szCs w:val="16"/>
      </w:rPr>
      <w:t>f:</w:t>
    </w:r>
    <w:r w:rsidRPr="00C2467C">
      <w:rPr>
        <w:rFonts w:ascii="Verdana" w:hAnsi="Verdana"/>
        <w:color w:val="231F20"/>
        <w:spacing w:val="-2"/>
        <w:sz w:val="16"/>
        <w:szCs w:val="16"/>
      </w:rPr>
      <w:t xml:space="preserve"> </w:t>
    </w:r>
    <w:r w:rsidRPr="00C2467C">
      <w:rPr>
        <w:rFonts w:ascii="Verdana" w:hAnsi="Verdana"/>
        <w:color w:val="231F20"/>
        <w:sz w:val="16"/>
        <w:szCs w:val="16"/>
      </w:rPr>
      <w:t>+48</w:t>
    </w:r>
    <w:r w:rsidRPr="00C2467C">
      <w:rPr>
        <w:rFonts w:ascii="Verdana" w:hAnsi="Verdana"/>
        <w:color w:val="231F20"/>
        <w:spacing w:val="-3"/>
        <w:sz w:val="16"/>
        <w:szCs w:val="16"/>
      </w:rPr>
      <w:t xml:space="preserve"> </w:t>
    </w:r>
    <w:r w:rsidRPr="00C2467C">
      <w:rPr>
        <w:rFonts w:ascii="Verdana" w:hAnsi="Verdana"/>
        <w:color w:val="231F20"/>
        <w:sz w:val="16"/>
        <w:szCs w:val="16"/>
      </w:rPr>
      <w:t>22</w:t>
    </w:r>
    <w:r w:rsidRPr="00C2467C">
      <w:rPr>
        <w:rFonts w:ascii="Verdana" w:hAnsi="Verdana"/>
        <w:color w:val="231F20"/>
        <w:spacing w:val="-2"/>
        <w:sz w:val="16"/>
        <w:szCs w:val="16"/>
      </w:rPr>
      <w:t xml:space="preserve"> </w:t>
    </w:r>
    <w:r w:rsidRPr="00C2467C">
      <w:rPr>
        <w:rFonts w:ascii="Verdana" w:hAnsi="Verdana"/>
        <w:color w:val="231F20"/>
        <w:sz w:val="16"/>
        <w:szCs w:val="16"/>
      </w:rPr>
      <w:t>380</w:t>
    </w:r>
    <w:r w:rsidRPr="00C2467C">
      <w:rPr>
        <w:rFonts w:ascii="Verdana" w:hAnsi="Verdana"/>
        <w:color w:val="231F20"/>
        <w:spacing w:val="-2"/>
        <w:sz w:val="16"/>
        <w:szCs w:val="16"/>
      </w:rPr>
      <w:t xml:space="preserve"> </w:t>
    </w:r>
    <w:r w:rsidRPr="00C2467C">
      <w:rPr>
        <w:rFonts w:ascii="Verdana" w:hAnsi="Verdana"/>
        <w:color w:val="231F20"/>
        <w:sz w:val="16"/>
        <w:szCs w:val="16"/>
      </w:rPr>
      <w:t>49</w:t>
    </w:r>
    <w:r w:rsidRPr="00C2467C">
      <w:rPr>
        <w:rFonts w:ascii="Verdana" w:hAnsi="Verdana"/>
        <w:color w:val="231F20"/>
        <w:spacing w:val="-2"/>
        <w:sz w:val="16"/>
        <w:szCs w:val="16"/>
      </w:rPr>
      <w:t xml:space="preserve"> </w:t>
    </w:r>
    <w:r w:rsidRPr="00C2467C">
      <w:rPr>
        <w:rFonts w:ascii="Verdana" w:hAnsi="Verdana"/>
        <w:color w:val="231F20"/>
        <w:sz w:val="16"/>
        <w:szCs w:val="16"/>
      </w:rPr>
      <w:t>01</w:t>
    </w:r>
    <w:r w:rsidRPr="00C2467C">
      <w:rPr>
        <w:rFonts w:ascii="Verdana" w:hAnsi="Verdana"/>
        <w:color w:val="231F20"/>
        <w:spacing w:val="-2"/>
        <w:sz w:val="16"/>
        <w:szCs w:val="16"/>
      </w:rPr>
      <w:t xml:space="preserve"> </w:t>
    </w:r>
    <w:r w:rsidRPr="00C2467C">
      <w:rPr>
        <w:rFonts w:ascii="Verdana" w:hAnsi="Verdana"/>
        <w:color w:val="231F20"/>
        <w:sz w:val="16"/>
        <w:szCs w:val="16"/>
      </w:rPr>
      <w:t>|</w:t>
    </w:r>
    <w:r w:rsidRPr="00C2467C">
      <w:rPr>
        <w:rFonts w:ascii="Verdana" w:hAnsi="Verdana"/>
        <w:color w:val="231F20"/>
        <w:spacing w:val="-2"/>
        <w:sz w:val="16"/>
        <w:szCs w:val="16"/>
      </w:rPr>
      <w:t xml:space="preserve"> </w:t>
    </w:r>
    <w:r w:rsidR="00853916" w:rsidRPr="00C2467C">
      <w:rPr>
        <w:rFonts w:ascii="Verdana" w:hAnsi="Verdana"/>
        <w:color w:val="231F20"/>
        <w:spacing w:val="-2"/>
        <w:sz w:val="16"/>
        <w:szCs w:val="16"/>
      </w:rPr>
      <w:t xml:space="preserve"> </w:t>
    </w:r>
    <w:hyperlink r:id="rId1" w:history="1">
      <w:r w:rsidR="00853916" w:rsidRPr="00C2467C">
        <w:rPr>
          <w:rStyle w:val="Hipercze"/>
          <w:rFonts w:ascii="Verdana" w:hAnsi="Verdana" w:cs="Futura"/>
          <w:spacing w:val="-2"/>
          <w:sz w:val="16"/>
          <w:szCs w:val="16"/>
        </w:rPr>
        <w:t>kancelaria@fina.gov.pl</w:t>
      </w:r>
    </w:hyperlink>
    <w:r w:rsidR="00853916" w:rsidRPr="00C2467C">
      <w:rPr>
        <w:rFonts w:ascii="Verdana" w:hAnsi="Verdana"/>
        <w:color w:val="231F20"/>
        <w:spacing w:val="-2"/>
        <w:sz w:val="16"/>
        <w:szCs w:val="16"/>
      </w:rPr>
      <w:t xml:space="preserve"> </w:t>
    </w:r>
    <w:r w:rsidRPr="00C2467C">
      <w:rPr>
        <w:rFonts w:ascii="Verdana" w:hAnsi="Verdana"/>
        <w:color w:val="231F20"/>
        <w:spacing w:val="-2"/>
        <w:sz w:val="16"/>
        <w:szCs w:val="16"/>
      </w:rPr>
      <w:t xml:space="preserve"> </w:t>
    </w:r>
    <w:r w:rsidRPr="00C2467C">
      <w:rPr>
        <w:rFonts w:ascii="Verdana" w:hAnsi="Verdana"/>
        <w:color w:val="231F20"/>
        <w:sz w:val="16"/>
        <w:szCs w:val="16"/>
      </w:rPr>
      <w:t>NIP:</w:t>
    </w:r>
    <w:r w:rsidRPr="00C2467C">
      <w:rPr>
        <w:rFonts w:ascii="Verdana" w:hAnsi="Verdana"/>
        <w:color w:val="231F20"/>
        <w:spacing w:val="-2"/>
        <w:sz w:val="16"/>
        <w:szCs w:val="16"/>
      </w:rPr>
      <w:t xml:space="preserve"> 5213784838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C75E5" w14:textId="77777777" w:rsidR="00C8038F" w:rsidRDefault="00C8038F" w:rsidP="00BD0949">
      <w:r>
        <w:separator/>
      </w:r>
    </w:p>
  </w:footnote>
  <w:footnote w:type="continuationSeparator" w:id="0">
    <w:p w14:paraId="666D67B0" w14:textId="77777777" w:rsidR="00C8038F" w:rsidRDefault="00C8038F" w:rsidP="00BD0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3FF1B" w14:textId="4136ECB9" w:rsidR="00B82F50" w:rsidRPr="008A4B6F" w:rsidRDefault="00B82F50" w:rsidP="00693F4D">
    <w:pPr>
      <w:pStyle w:val="Nagwek"/>
      <w:tabs>
        <w:tab w:val="clear" w:pos="4536"/>
        <w:tab w:val="clear" w:pos="9072"/>
        <w:tab w:val="right" w:pos="10206"/>
      </w:tabs>
      <w:rPr>
        <w:rFonts w:ascii="Times New Roman" w:hAnsi="Times New Roman" w:cs="Times New Roman"/>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0C88" w14:textId="5D9BF2C6" w:rsidR="00D476D7" w:rsidRDefault="00962564">
    <w:pPr>
      <w:pStyle w:val="Nagwek"/>
    </w:pPr>
    <w:r>
      <w:rPr>
        <w:noProof/>
        <w:color w:val="231F20"/>
      </w:rPr>
      <w:drawing>
        <wp:inline distT="0" distB="0" distL="0" distR="0" wp14:anchorId="52FFB1F9" wp14:editId="68E6139C">
          <wp:extent cx="1797050" cy="304800"/>
          <wp:effectExtent l="0" t="0" r="0" b="0"/>
          <wp:docPr id="142000044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7050" cy="304800"/>
                  </a:xfrm>
                  <a:prstGeom prst="rect">
                    <a:avLst/>
                  </a:prstGeom>
                  <a:noFill/>
                  <a:ln>
                    <a:noFill/>
                  </a:ln>
                </pic:spPr>
              </pic:pic>
            </a:graphicData>
          </a:graphic>
        </wp:inline>
      </w:drawing>
    </w:r>
  </w:p>
  <w:p w14:paraId="1BE7E393" w14:textId="77777777" w:rsidR="00D476D7" w:rsidRDefault="00D476D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97886"/>
    <w:multiLevelType w:val="hybridMultilevel"/>
    <w:tmpl w:val="E7FE9950"/>
    <w:lvl w:ilvl="0" w:tplc="CE88EA88">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561E03"/>
    <w:multiLevelType w:val="hybridMultilevel"/>
    <w:tmpl w:val="68EA6D18"/>
    <w:lvl w:ilvl="0" w:tplc="C39E3D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9E076CB"/>
    <w:multiLevelType w:val="hybridMultilevel"/>
    <w:tmpl w:val="93A00ACE"/>
    <w:lvl w:ilvl="0" w:tplc="7A126CB0">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F309E2"/>
    <w:multiLevelType w:val="hybridMultilevel"/>
    <w:tmpl w:val="FFA4BD6C"/>
    <w:lvl w:ilvl="0" w:tplc="529EF9C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D814D19"/>
    <w:multiLevelType w:val="multilevel"/>
    <w:tmpl w:val="34621320"/>
    <w:lvl w:ilvl="0">
      <w:start w:val="1"/>
      <w:numFmt w:val="lowerLetter"/>
      <w:lvlText w:val="%1)"/>
      <w:lvlJc w:val="left"/>
      <w:rPr>
        <w:b w:val="0"/>
        <w:bCs w:val="0"/>
        <w:i w:val="0"/>
        <w:iCs w:val="0"/>
        <w:caps w:val="0"/>
        <w:smallCaps w:val="0"/>
        <w:strike w:val="0"/>
        <w:dstrike w:val="0"/>
        <w:color w:val="000000"/>
        <w:spacing w:val="8"/>
        <w:w w:val="100"/>
        <w:position w:val="0"/>
        <w:sz w:val="19"/>
        <w:szCs w:val="19"/>
        <w:u w:val="none"/>
        <w:vertAlign w:val="subscript"/>
        <w:lang w:val="pl-PL" w:eastAsia="pl-PL" w:bidi="pl-P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0E480C38"/>
    <w:multiLevelType w:val="hybridMultilevel"/>
    <w:tmpl w:val="D74658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3090629"/>
    <w:multiLevelType w:val="hybridMultilevel"/>
    <w:tmpl w:val="FDF0918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3247994"/>
    <w:multiLevelType w:val="multilevel"/>
    <w:tmpl w:val="34621320"/>
    <w:styleLink w:val="WWNum71"/>
    <w:lvl w:ilvl="0">
      <w:start w:val="1"/>
      <w:numFmt w:val="lowerLetter"/>
      <w:lvlText w:val="%1)"/>
      <w:lvlJc w:val="left"/>
      <w:rPr>
        <w:b w:val="0"/>
        <w:bCs w:val="0"/>
        <w:i w:val="0"/>
        <w:iCs w:val="0"/>
        <w:caps w:val="0"/>
        <w:smallCaps w:val="0"/>
        <w:strike w:val="0"/>
        <w:dstrike w:val="0"/>
        <w:color w:val="000000"/>
        <w:spacing w:val="8"/>
        <w:w w:val="100"/>
        <w:position w:val="0"/>
        <w:sz w:val="19"/>
        <w:szCs w:val="19"/>
        <w:u w:val="none"/>
        <w:vertAlign w:val="subscript"/>
        <w:lang w:val="pl-PL" w:eastAsia="pl-PL" w:bidi="pl-P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15:restartNumberingAfterBreak="0">
    <w:nsid w:val="13C4779F"/>
    <w:multiLevelType w:val="hybridMultilevel"/>
    <w:tmpl w:val="A33A7FD2"/>
    <w:lvl w:ilvl="0" w:tplc="3AE85AEA">
      <w:start w:val="1"/>
      <w:numFmt w:val="decimal"/>
      <w:lvlText w:val="%1."/>
      <w:lvlJc w:val="left"/>
      <w:pPr>
        <w:ind w:left="486" w:hanging="361"/>
      </w:pPr>
      <w:rPr>
        <w:rFonts w:ascii="Calibri" w:eastAsia="Calibri" w:hAnsi="Calibri" w:cs="Calibri" w:hint="default"/>
        <w:b w:val="0"/>
        <w:bCs w:val="0"/>
        <w:i w:val="0"/>
        <w:iCs w:val="0"/>
        <w:spacing w:val="0"/>
        <w:w w:val="100"/>
        <w:sz w:val="22"/>
        <w:szCs w:val="22"/>
        <w:lang w:val="pl-PL" w:eastAsia="en-US" w:bidi="ar-SA"/>
      </w:rPr>
    </w:lvl>
    <w:lvl w:ilvl="1" w:tplc="538454F0">
      <w:start w:val="1"/>
      <w:numFmt w:val="decimal"/>
      <w:lvlText w:val="%2)"/>
      <w:lvlJc w:val="left"/>
      <w:pPr>
        <w:ind w:left="834" w:hanging="356"/>
      </w:pPr>
      <w:rPr>
        <w:rFonts w:ascii="Calibri" w:eastAsia="Calibri" w:hAnsi="Calibri" w:cs="Calibri" w:hint="default"/>
        <w:b w:val="0"/>
        <w:bCs w:val="0"/>
        <w:i w:val="0"/>
        <w:iCs w:val="0"/>
        <w:spacing w:val="0"/>
        <w:w w:val="100"/>
        <w:sz w:val="22"/>
        <w:szCs w:val="22"/>
        <w:lang w:val="pl-PL" w:eastAsia="en-US" w:bidi="ar-SA"/>
      </w:rPr>
    </w:lvl>
    <w:lvl w:ilvl="2" w:tplc="E670EFE4">
      <w:numFmt w:val="bullet"/>
      <w:lvlText w:val="•"/>
      <w:lvlJc w:val="left"/>
      <w:pPr>
        <w:ind w:left="1896" w:hanging="356"/>
      </w:pPr>
      <w:rPr>
        <w:rFonts w:hint="default"/>
        <w:lang w:val="pl-PL" w:eastAsia="en-US" w:bidi="ar-SA"/>
      </w:rPr>
    </w:lvl>
    <w:lvl w:ilvl="3" w:tplc="ABC8940E">
      <w:numFmt w:val="bullet"/>
      <w:lvlText w:val="•"/>
      <w:lvlJc w:val="left"/>
      <w:pPr>
        <w:ind w:left="2952" w:hanging="356"/>
      </w:pPr>
      <w:rPr>
        <w:rFonts w:hint="default"/>
        <w:lang w:val="pl-PL" w:eastAsia="en-US" w:bidi="ar-SA"/>
      </w:rPr>
    </w:lvl>
    <w:lvl w:ilvl="4" w:tplc="75F6EB88">
      <w:numFmt w:val="bullet"/>
      <w:lvlText w:val="•"/>
      <w:lvlJc w:val="left"/>
      <w:pPr>
        <w:ind w:left="4009" w:hanging="356"/>
      </w:pPr>
      <w:rPr>
        <w:rFonts w:hint="default"/>
        <w:lang w:val="pl-PL" w:eastAsia="en-US" w:bidi="ar-SA"/>
      </w:rPr>
    </w:lvl>
    <w:lvl w:ilvl="5" w:tplc="7E54E45E">
      <w:numFmt w:val="bullet"/>
      <w:lvlText w:val="•"/>
      <w:lvlJc w:val="left"/>
      <w:pPr>
        <w:ind w:left="5065" w:hanging="356"/>
      </w:pPr>
      <w:rPr>
        <w:rFonts w:hint="default"/>
        <w:lang w:val="pl-PL" w:eastAsia="en-US" w:bidi="ar-SA"/>
      </w:rPr>
    </w:lvl>
    <w:lvl w:ilvl="6" w:tplc="6ABAC76A">
      <w:numFmt w:val="bullet"/>
      <w:lvlText w:val="•"/>
      <w:lvlJc w:val="left"/>
      <w:pPr>
        <w:ind w:left="6122" w:hanging="356"/>
      </w:pPr>
      <w:rPr>
        <w:rFonts w:hint="default"/>
        <w:lang w:val="pl-PL" w:eastAsia="en-US" w:bidi="ar-SA"/>
      </w:rPr>
    </w:lvl>
    <w:lvl w:ilvl="7" w:tplc="E9F02196">
      <w:numFmt w:val="bullet"/>
      <w:lvlText w:val="•"/>
      <w:lvlJc w:val="left"/>
      <w:pPr>
        <w:ind w:left="7178" w:hanging="356"/>
      </w:pPr>
      <w:rPr>
        <w:rFonts w:hint="default"/>
        <w:lang w:val="pl-PL" w:eastAsia="en-US" w:bidi="ar-SA"/>
      </w:rPr>
    </w:lvl>
    <w:lvl w:ilvl="8" w:tplc="E290499C">
      <w:numFmt w:val="bullet"/>
      <w:lvlText w:val="•"/>
      <w:lvlJc w:val="left"/>
      <w:pPr>
        <w:ind w:left="8235" w:hanging="356"/>
      </w:pPr>
      <w:rPr>
        <w:rFonts w:hint="default"/>
        <w:lang w:val="pl-PL" w:eastAsia="en-US" w:bidi="ar-SA"/>
      </w:rPr>
    </w:lvl>
  </w:abstractNum>
  <w:abstractNum w:abstractNumId="9" w15:restartNumberingAfterBreak="0">
    <w:nsid w:val="13FB3DD6"/>
    <w:multiLevelType w:val="hybridMultilevel"/>
    <w:tmpl w:val="017A13D2"/>
    <w:lvl w:ilvl="0" w:tplc="C85C273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9726F4"/>
    <w:multiLevelType w:val="hybridMultilevel"/>
    <w:tmpl w:val="44225BC6"/>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4DB5C25"/>
    <w:multiLevelType w:val="hybridMultilevel"/>
    <w:tmpl w:val="AB52EF6E"/>
    <w:lvl w:ilvl="0" w:tplc="FD94AFBE">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67F48ED"/>
    <w:multiLevelType w:val="hybridMultilevel"/>
    <w:tmpl w:val="DACEADD6"/>
    <w:lvl w:ilvl="0" w:tplc="04150001">
      <w:start w:val="1"/>
      <w:numFmt w:val="bullet"/>
      <w:lvlText w:val=""/>
      <w:lvlJc w:val="left"/>
      <w:pPr>
        <w:ind w:left="1428" w:hanging="360"/>
      </w:pPr>
      <w:rPr>
        <w:rFonts w:ascii="Symbol" w:hAnsi="Symbol" w:hint="default"/>
      </w:rPr>
    </w:lvl>
    <w:lvl w:ilvl="1" w:tplc="FFFFFFFF">
      <w:start w:val="1"/>
      <w:numFmt w:val="lowerLetter"/>
      <w:lvlText w:val="%2."/>
      <w:lvlJc w:val="left"/>
      <w:pPr>
        <w:ind w:left="2148" w:hanging="360"/>
      </w:pPr>
    </w:lvl>
    <w:lvl w:ilvl="2" w:tplc="FFFFFFFF">
      <w:start w:val="1"/>
      <w:numFmt w:val="lowerRoman"/>
      <w:lvlText w:val="%3."/>
      <w:lvlJc w:val="right"/>
      <w:pPr>
        <w:ind w:left="2868" w:hanging="180"/>
      </w:pPr>
    </w:lvl>
    <w:lvl w:ilvl="3" w:tplc="FFFFFFFF">
      <w:start w:val="1"/>
      <w:numFmt w:val="decimal"/>
      <w:lvlText w:val="%4."/>
      <w:lvlJc w:val="left"/>
      <w:pPr>
        <w:ind w:left="3588" w:hanging="360"/>
      </w:pPr>
    </w:lvl>
    <w:lvl w:ilvl="4" w:tplc="FFFFFFFF">
      <w:start w:val="1"/>
      <w:numFmt w:val="lowerLetter"/>
      <w:lvlText w:val="%5."/>
      <w:lvlJc w:val="left"/>
      <w:pPr>
        <w:ind w:left="4308" w:hanging="360"/>
      </w:pPr>
    </w:lvl>
    <w:lvl w:ilvl="5" w:tplc="FFFFFFFF">
      <w:start w:val="1"/>
      <w:numFmt w:val="lowerRoman"/>
      <w:lvlText w:val="%6."/>
      <w:lvlJc w:val="right"/>
      <w:pPr>
        <w:ind w:left="5028" w:hanging="180"/>
      </w:pPr>
    </w:lvl>
    <w:lvl w:ilvl="6" w:tplc="FFFFFFFF">
      <w:start w:val="1"/>
      <w:numFmt w:val="decimal"/>
      <w:lvlText w:val="%7."/>
      <w:lvlJc w:val="left"/>
      <w:pPr>
        <w:ind w:left="5748" w:hanging="360"/>
      </w:pPr>
    </w:lvl>
    <w:lvl w:ilvl="7" w:tplc="FFFFFFFF">
      <w:start w:val="1"/>
      <w:numFmt w:val="lowerLetter"/>
      <w:lvlText w:val="%8."/>
      <w:lvlJc w:val="left"/>
      <w:pPr>
        <w:ind w:left="6468" w:hanging="360"/>
      </w:pPr>
    </w:lvl>
    <w:lvl w:ilvl="8" w:tplc="FFFFFFFF">
      <w:start w:val="1"/>
      <w:numFmt w:val="lowerRoman"/>
      <w:lvlText w:val="%9."/>
      <w:lvlJc w:val="right"/>
      <w:pPr>
        <w:ind w:left="7188" w:hanging="180"/>
      </w:pPr>
    </w:lvl>
  </w:abstractNum>
  <w:abstractNum w:abstractNumId="13" w15:restartNumberingAfterBreak="0">
    <w:nsid w:val="1D47606C"/>
    <w:multiLevelType w:val="hybridMultilevel"/>
    <w:tmpl w:val="9B3254B4"/>
    <w:lvl w:ilvl="0" w:tplc="D2CEA2B2">
      <w:start w:val="1"/>
      <w:numFmt w:val="decimal"/>
      <w:lvlText w:val="%1."/>
      <w:lvlJc w:val="left"/>
      <w:pPr>
        <w:ind w:left="867" w:hanging="433"/>
      </w:pPr>
      <w:rPr>
        <w:rFonts w:ascii="Calibri" w:eastAsia="Calibri" w:hAnsi="Calibri" w:cs="Calibri" w:hint="default"/>
        <w:b w:val="0"/>
        <w:bCs w:val="0"/>
        <w:i w:val="0"/>
        <w:iCs w:val="0"/>
        <w:spacing w:val="0"/>
        <w:w w:val="100"/>
        <w:sz w:val="22"/>
        <w:szCs w:val="22"/>
        <w:lang w:val="pl-PL" w:eastAsia="en-US" w:bidi="ar-SA"/>
      </w:rPr>
    </w:lvl>
    <w:lvl w:ilvl="1" w:tplc="F07EB2A4">
      <w:start w:val="1"/>
      <w:numFmt w:val="decimal"/>
      <w:lvlText w:val="%2."/>
      <w:lvlJc w:val="left"/>
      <w:pPr>
        <w:ind w:left="841" w:hanging="284"/>
      </w:pPr>
      <w:rPr>
        <w:rFonts w:hint="default"/>
        <w:spacing w:val="0"/>
        <w:w w:val="93"/>
        <w:lang w:val="pl-PL" w:eastAsia="en-US" w:bidi="ar-SA"/>
      </w:rPr>
    </w:lvl>
    <w:lvl w:ilvl="2" w:tplc="E85CD08E">
      <w:numFmt w:val="bullet"/>
      <w:lvlText w:val="•"/>
      <w:lvlJc w:val="left"/>
      <w:pPr>
        <w:ind w:left="1971" w:hanging="284"/>
      </w:pPr>
      <w:rPr>
        <w:rFonts w:hint="default"/>
        <w:lang w:val="pl-PL" w:eastAsia="en-US" w:bidi="ar-SA"/>
      </w:rPr>
    </w:lvl>
    <w:lvl w:ilvl="3" w:tplc="83D6481C">
      <w:numFmt w:val="bullet"/>
      <w:lvlText w:val="•"/>
      <w:lvlJc w:val="left"/>
      <w:pPr>
        <w:ind w:left="3072" w:hanging="284"/>
      </w:pPr>
      <w:rPr>
        <w:rFonts w:hint="default"/>
        <w:lang w:val="pl-PL" w:eastAsia="en-US" w:bidi="ar-SA"/>
      </w:rPr>
    </w:lvl>
    <w:lvl w:ilvl="4" w:tplc="B7FCB0C2">
      <w:numFmt w:val="bullet"/>
      <w:lvlText w:val="•"/>
      <w:lvlJc w:val="left"/>
      <w:pPr>
        <w:ind w:left="4173" w:hanging="284"/>
      </w:pPr>
      <w:rPr>
        <w:rFonts w:hint="default"/>
        <w:lang w:val="pl-PL" w:eastAsia="en-US" w:bidi="ar-SA"/>
      </w:rPr>
    </w:lvl>
    <w:lvl w:ilvl="5" w:tplc="9A7E7B32">
      <w:numFmt w:val="bullet"/>
      <w:lvlText w:val="•"/>
      <w:lvlJc w:val="left"/>
      <w:pPr>
        <w:ind w:left="5274" w:hanging="284"/>
      </w:pPr>
      <w:rPr>
        <w:rFonts w:hint="default"/>
        <w:lang w:val="pl-PL" w:eastAsia="en-US" w:bidi="ar-SA"/>
      </w:rPr>
    </w:lvl>
    <w:lvl w:ilvl="6" w:tplc="BC942FB8">
      <w:numFmt w:val="bullet"/>
      <w:lvlText w:val="•"/>
      <w:lvlJc w:val="left"/>
      <w:pPr>
        <w:ind w:left="6375" w:hanging="284"/>
      </w:pPr>
      <w:rPr>
        <w:rFonts w:hint="default"/>
        <w:lang w:val="pl-PL" w:eastAsia="en-US" w:bidi="ar-SA"/>
      </w:rPr>
    </w:lvl>
    <w:lvl w:ilvl="7" w:tplc="21A0541E">
      <w:numFmt w:val="bullet"/>
      <w:lvlText w:val="•"/>
      <w:lvlJc w:val="left"/>
      <w:pPr>
        <w:ind w:left="7476" w:hanging="284"/>
      </w:pPr>
      <w:rPr>
        <w:rFonts w:hint="default"/>
        <w:lang w:val="pl-PL" w:eastAsia="en-US" w:bidi="ar-SA"/>
      </w:rPr>
    </w:lvl>
    <w:lvl w:ilvl="8" w:tplc="8C4A6AEC">
      <w:numFmt w:val="bullet"/>
      <w:lvlText w:val="•"/>
      <w:lvlJc w:val="left"/>
      <w:pPr>
        <w:ind w:left="8577" w:hanging="284"/>
      </w:pPr>
      <w:rPr>
        <w:rFonts w:hint="default"/>
        <w:lang w:val="pl-PL" w:eastAsia="en-US" w:bidi="ar-SA"/>
      </w:rPr>
    </w:lvl>
  </w:abstractNum>
  <w:abstractNum w:abstractNumId="14" w15:restartNumberingAfterBreak="0">
    <w:nsid w:val="1F857917"/>
    <w:multiLevelType w:val="hybridMultilevel"/>
    <w:tmpl w:val="7AB4B2C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3C15E62"/>
    <w:multiLevelType w:val="hybridMultilevel"/>
    <w:tmpl w:val="53E6FC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A90DE0"/>
    <w:multiLevelType w:val="hybridMultilevel"/>
    <w:tmpl w:val="81C03278"/>
    <w:lvl w:ilvl="0" w:tplc="04150011">
      <w:start w:val="1"/>
      <w:numFmt w:val="decimal"/>
      <w:lvlText w:val="%1)"/>
      <w:lvlJc w:val="left"/>
      <w:pPr>
        <w:ind w:left="854" w:hanging="286"/>
      </w:pPr>
      <w:rPr>
        <w:rFonts w:hint="default"/>
        <w:b w:val="0"/>
        <w:bCs w:val="0"/>
        <w:i w:val="0"/>
        <w:iCs w:val="0"/>
        <w:spacing w:val="0"/>
        <w:w w:val="100"/>
        <w:sz w:val="22"/>
        <w:szCs w:val="22"/>
        <w:lang w:val="pl-PL" w:eastAsia="en-US" w:bidi="ar-SA"/>
      </w:rPr>
    </w:lvl>
    <w:lvl w:ilvl="1" w:tplc="FFFFFFFF">
      <w:start w:val="1"/>
      <w:numFmt w:val="decimal"/>
      <w:lvlText w:val="%2)"/>
      <w:lvlJc w:val="left"/>
      <w:pPr>
        <w:ind w:left="1276" w:hanging="293"/>
      </w:pPr>
      <w:rPr>
        <w:rFonts w:ascii="Calibri" w:eastAsia="Calibri" w:hAnsi="Calibri" w:cs="Calibri" w:hint="default"/>
        <w:b w:val="0"/>
        <w:bCs w:val="0"/>
        <w:i w:val="0"/>
        <w:iCs w:val="0"/>
        <w:spacing w:val="0"/>
        <w:w w:val="100"/>
        <w:sz w:val="22"/>
        <w:szCs w:val="22"/>
        <w:lang w:val="pl-PL" w:eastAsia="en-US" w:bidi="ar-SA"/>
      </w:rPr>
    </w:lvl>
    <w:lvl w:ilvl="2" w:tplc="FFFFFFFF">
      <w:numFmt w:val="bullet"/>
      <w:lvlText w:val="•"/>
      <w:lvlJc w:val="left"/>
      <w:pPr>
        <w:ind w:left="2339" w:hanging="293"/>
      </w:pPr>
      <w:rPr>
        <w:rFonts w:hint="default"/>
        <w:lang w:val="pl-PL" w:eastAsia="en-US" w:bidi="ar-SA"/>
      </w:rPr>
    </w:lvl>
    <w:lvl w:ilvl="3" w:tplc="FFFFFFFF">
      <w:numFmt w:val="bullet"/>
      <w:lvlText w:val="•"/>
      <w:lvlJc w:val="left"/>
      <w:pPr>
        <w:ind w:left="3393" w:hanging="293"/>
      </w:pPr>
      <w:rPr>
        <w:rFonts w:hint="default"/>
        <w:lang w:val="pl-PL" w:eastAsia="en-US" w:bidi="ar-SA"/>
      </w:rPr>
    </w:lvl>
    <w:lvl w:ilvl="4" w:tplc="FFFFFFFF">
      <w:numFmt w:val="bullet"/>
      <w:lvlText w:val="•"/>
      <w:lvlJc w:val="left"/>
      <w:pPr>
        <w:ind w:left="4447" w:hanging="293"/>
      </w:pPr>
      <w:rPr>
        <w:rFonts w:hint="default"/>
        <w:lang w:val="pl-PL" w:eastAsia="en-US" w:bidi="ar-SA"/>
      </w:rPr>
    </w:lvl>
    <w:lvl w:ilvl="5" w:tplc="FFFFFFFF">
      <w:numFmt w:val="bullet"/>
      <w:lvlText w:val="•"/>
      <w:lvlJc w:val="left"/>
      <w:pPr>
        <w:ind w:left="5502" w:hanging="293"/>
      </w:pPr>
      <w:rPr>
        <w:rFonts w:hint="default"/>
        <w:lang w:val="pl-PL" w:eastAsia="en-US" w:bidi="ar-SA"/>
      </w:rPr>
    </w:lvl>
    <w:lvl w:ilvl="6" w:tplc="FFFFFFFF">
      <w:numFmt w:val="bullet"/>
      <w:lvlText w:val="•"/>
      <w:lvlJc w:val="left"/>
      <w:pPr>
        <w:ind w:left="6556" w:hanging="293"/>
      </w:pPr>
      <w:rPr>
        <w:rFonts w:hint="default"/>
        <w:lang w:val="pl-PL" w:eastAsia="en-US" w:bidi="ar-SA"/>
      </w:rPr>
    </w:lvl>
    <w:lvl w:ilvl="7" w:tplc="FFFFFFFF">
      <w:numFmt w:val="bullet"/>
      <w:lvlText w:val="•"/>
      <w:lvlJc w:val="left"/>
      <w:pPr>
        <w:ind w:left="7610" w:hanging="293"/>
      </w:pPr>
      <w:rPr>
        <w:rFonts w:hint="default"/>
        <w:lang w:val="pl-PL" w:eastAsia="en-US" w:bidi="ar-SA"/>
      </w:rPr>
    </w:lvl>
    <w:lvl w:ilvl="8" w:tplc="FFFFFFFF">
      <w:numFmt w:val="bullet"/>
      <w:lvlText w:val="•"/>
      <w:lvlJc w:val="left"/>
      <w:pPr>
        <w:ind w:left="8664" w:hanging="293"/>
      </w:pPr>
      <w:rPr>
        <w:rFonts w:hint="default"/>
        <w:lang w:val="pl-PL" w:eastAsia="en-US" w:bidi="ar-SA"/>
      </w:rPr>
    </w:lvl>
  </w:abstractNum>
  <w:abstractNum w:abstractNumId="17" w15:restartNumberingAfterBreak="0">
    <w:nsid w:val="36BA4D61"/>
    <w:multiLevelType w:val="hybridMultilevel"/>
    <w:tmpl w:val="0DAE100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7F02523"/>
    <w:multiLevelType w:val="hybridMultilevel"/>
    <w:tmpl w:val="D4B0F462"/>
    <w:lvl w:ilvl="0" w:tplc="392CC910">
      <w:start w:val="2"/>
      <w:numFmt w:val="lowerLetter"/>
      <w:lvlText w:val="%1)"/>
      <w:lvlJc w:val="left"/>
      <w:pPr>
        <w:ind w:left="360" w:hanging="360"/>
      </w:pPr>
      <w:rPr>
        <w:rFonts w:hint="default"/>
      </w:rPr>
    </w:lvl>
    <w:lvl w:ilvl="1" w:tplc="04150019" w:tentative="1">
      <w:start w:val="1"/>
      <w:numFmt w:val="lowerLetter"/>
      <w:lvlText w:val="%2."/>
      <w:lvlJc w:val="left"/>
      <w:pPr>
        <w:ind w:left="1314" w:hanging="360"/>
      </w:pPr>
    </w:lvl>
    <w:lvl w:ilvl="2" w:tplc="0415001B" w:tentative="1">
      <w:start w:val="1"/>
      <w:numFmt w:val="lowerRoman"/>
      <w:lvlText w:val="%3."/>
      <w:lvlJc w:val="right"/>
      <w:pPr>
        <w:ind w:left="2034" w:hanging="180"/>
      </w:pPr>
    </w:lvl>
    <w:lvl w:ilvl="3" w:tplc="0415000F" w:tentative="1">
      <w:start w:val="1"/>
      <w:numFmt w:val="decimal"/>
      <w:lvlText w:val="%4."/>
      <w:lvlJc w:val="left"/>
      <w:pPr>
        <w:ind w:left="2754" w:hanging="360"/>
      </w:pPr>
    </w:lvl>
    <w:lvl w:ilvl="4" w:tplc="04150019" w:tentative="1">
      <w:start w:val="1"/>
      <w:numFmt w:val="lowerLetter"/>
      <w:lvlText w:val="%5."/>
      <w:lvlJc w:val="left"/>
      <w:pPr>
        <w:ind w:left="3474" w:hanging="360"/>
      </w:pPr>
    </w:lvl>
    <w:lvl w:ilvl="5" w:tplc="0415001B" w:tentative="1">
      <w:start w:val="1"/>
      <w:numFmt w:val="lowerRoman"/>
      <w:lvlText w:val="%6."/>
      <w:lvlJc w:val="right"/>
      <w:pPr>
        <w:ind w:left="4194" w:hanging="180"/>
      </w:pPr>
    </w:lvl>
    <w:lvl w:ilvl="6" w:tplc="0415000F" w:tentative="1">
      <w:start w:val="1"/>
      <w:numFmt w:val="decimal"/>
      <w:lvlText w:val="%7."/>
      <w:lvlJc w:val="left"/>
      <w:pPr>
        <w:ind w:left="4914" w:hanging="360"/>
      </w:pPr>
    </w:lvl>
    <w:lvl w:ilvl="7" w:tplc="04150019" w:tentative="1">
      <w:start w:val="1"/>
      <w:numFmt w:val="lowerLetter"/>
      <w:lvlText w:val="%8."/>
      <w:lvlJc w:val="left"/>
      <w:pPr>
        <w:ind w:left="5634" w:hanging="360"/>
      </w:pPr>
    </w:lvl>
    <w:lvl w:ilvl="8" w:tplc="0415001B" w:tentative="1">
      <w:start w:val="1"/>
      <w:numFmt w:val="lowerRoman"/>
      <w:lvlText w:val="%9."/>
      <w:lvlJc w:val="right"/>
      <w:pPr>
        <w:ind w:left="6354" w:hanging="180"/>
      </w:pPr>
    </w:lvl>
  </w:abstractNum>
  <w:abstractNum w:abstractNumId="19" w15:restartNumberingAfterBreak="0">
    <w:nsid w:val="38974917"/>
    <w:multiLevelType w:val="hybridMultilevel"/>
    <w:tmpl w:val="762ABF52"/>
    <w:lvl w:ilvl="0" w:tplc="04150011">
      <w:start w:val="1"/>
      <w:numFmt w:val="decimal"/>
      <w:lvlText w:val="%1)"/>
      <w:lvlJc w:val="left"/>
      <w:pPr>
        <w:ind w:left="854" w:hanging="286"/>
      </w:pPr>
      <w:rPr>
        <w:rFonts w:hint="default"/>
        <w:b w:val="0"/>
        <w:bCs w:val="0"/>
        <w:i w:val="0"/>
        <w:iCs w:val="0"/>
        <w:spacing w:val="0"/>
        <w:w w:val="100"/>
        <w:sz w:val="22"/>
        <w:szCs w:val="22"/>
        <w:lang w:val="pl-PL" w:eastAsia="en-US" w:bidi="ar-SA"/>
      </w:rPr>
    </w:lvl>
    <w:lvl w:ilvl="1" w:tplc="FFFFFFFF">
      <w:start w:val="1"/>
      <w:numFmt w:val="decimal"/>
      <w:lvlText w:val="%2)"/>
      <w:lvlJc w:val="left"/>
      <w:pPr>
        <w:ind w:left="1276" w:hanging="293"/>
      </w:pPr>
      <w:rPr>
        <w:rFonts w:ascii="Calibri" w:eastAsia="Calibri" w:hAnsi="Calibri" w:cs="Calibri" w:hint="default"/>
        <w:b w:val="0"/>
        <w:bCs w:val="0"/>
        <w:i w:val="0"/>
        <w:iCs w:val="0"/>
        <w:spacing w:val="0"/>
        <w:w w:val="100"/>
        <w:sz w:val="22"/>
        <w:szCs w:val="22"/>
        <w:lang w:val="pl-PL" w:eastAsia="en-US" w:bidi="ar-SA"/>
      </w:rPr>
    </w:lvl>
    <w:lvl w:ilvl="2" w:tplc="FFFFFFFF">
      <w:numFmt w:val="bullet"/>
      <w:lvlText w:val="•"/>
      <w:lvlJc w:val="left"/>
      <w:pPr>
        <w:ind w:left="2339" w:hanging="293"/>
      </w:pPr>
      <w:rPr>
        <w:rFonts w:hint="default"/>
        <w:lang w:val="pl-PL" w:eastAsia="en-US" w:bidi="ar-SA"/>
      </w:rPr>
    </w:lvl>
    <w:lvl w:ilvl="3" w:tplc="FFFFFFFF">
      <w:numFmt w:val="bullet"/>
      <w:lvlText w:val="•"/>
      <w:lvlJc w:val="left"/>
      <w:pPr>
        <w:ind w:left="3393" w:hanging="293"/>
      </w:pPr>
      <w:rPr>
        <w:rFonts w:hint="default"/>
        <w:lang w:val="pl-PL" w:eastAsia="en-US" w:bidi="ar-SA"/>
      </w:rPr>
    </w:lvl>
    <w:lvl w:ilvl="4" w:tplc="FFFFFFFF">
      <w:numFmt w:val="bullet"/>
      <w:lvlText w:val="•"/>
      <w:lvlJc w:val="left"/>
      <w:pPr>
        <w:ind w:left="4447" w:hanging="293"/>
      </w:pPr>
      <w:rPr>
        <w:rFonts w:hint="default"/>
        <w:lang w:val="pl-PL" w:eastAsia="en-US" w:bidi="ar-SA"/>
      </w:rPr>
    </w:lvl>
    <w:lvl w:ilvl="5" w:tplc="FFFFFFFF">
      <w:numFmt w:val="bullet"/>
      <w:lvlText w:val="•"/>
      <w:lvlJc w:val="left"/>
      <w:pPr>
        <w:ind w:left="5502" w:hanging="293"/>
      </w:pPr>
      <w:rPr>
        <w:rFonts w:hint="default"/>
        <w:lang w:val="pl-PL" w:eastAsia="en-US" w:bidi="ar-SA"/>
      </w:rPr>
    </w:lvl>
    <w:lvl w:ilvl="6" w:tplc="FFFFFFFF">
      <w:numFmt w:val="bullet"/>
      <w:lvlText w:val="•"/>
      <w:lvlJc w:val="left"/>
      <w:pPr>
        <w:ind w:left="6556" w:hanging="293"/>
      </w:pPr>
      <w:rPr>
        <w:rFonts w:hint="default"/>
        <w:lang w:val="pl-PL" w:eastAsia="en-US" w:bidi="ar-SA"/>
      </w:rPr>
    </w:lvl>
    <w:lvl w:ilvl="7" w:tplc="FFFFFFFF">
      <w:numFmt w:val="bullet"/>
      <w:lvlText w:val="•"/>
      <w:lvlJc w:val="left"/>
      <w:pPr>
        <w:ind w:left="7610" w:hanging="293"/>
      </w:pPr>
      <w:rPr>
        <w:rFonts w:hint="default"/>
        <w:lang w:val="pl-PL" w:eastAsia="en-US" w:bidi="ar-SA"/>
      </w:rPr>
    </w:lvl>
    <w:lvl w:ilvl="8" w:tplc="FFFFFFFF">
      <w:numFmt w:val="bullet"/>
      <w:lvlText w:val="•"/>
      <w:lvlJc w:val="left"/>
      <w:pPr>
        <w:ind w:left="8664" w:hanging="293"/>
      </w:pPr>
      <w:rPr>
        <w:rFonts w:hint="default"/>
        <w:lang w:val="pl-PL" w:eastAsia="en-US" w:bidi="ar-SA"/>
      </w:rPr>
    </w:lvl>
  </w:abstractNum>
  <w:abstractNum w:abstractNumId="20" w15:restartNumberingAfterBreak="0">
    <w:nsid w:val="3AE512F4"/>
    <w:multiLevelType w:val="hybridMultilevel"/>
    <w:tmpl w:val="B7A4A6DC"/>
    <w:lvl w:ilvl="0" w:tplc="0415000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E090E2F"/>
    <w:multiLevelType w:val="hybridMultilevel"/>
    <w:tmpl w:val="CC882698"/>
    <w:lvl w:ilvl="0" w:tplc="56B6EBBC">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EF201C4"/>
    <w:multiLevelType w:val="hybridMultilevel"/>
    <w:tmpl w:val="579670CA"/>
    <w:lvl w:ilvl="0" w:tplc="04150011">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20D233C"/>
    <w:multiLevelType w:val="hybridMultilevel"/>
    <w:tmpl w:val="D46CB0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106D0F"/>
    <w:multiLevelType w:val="hybridMultilevel"/>
    <w:tmpl w:val="CEA4FB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CF1CDD"/>
    <w:multiLevelType w:val="hybridMultilevel"/>
    <w:tmpl w:val="484C10D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46126079"/>
    <w:multiLevelType w:val="hybridMultilevel"/>
    <w:tmpl w:val="B8E49FFA"/>
    <w:lvl w:ilvl="0" w:tplc="AE9E58BA">
      <w:start w:val="1"/>
      <w:numFmt w:val="decimal"/>
      <w:lvlText w:val="%1."/>
      <w:lvlJc w:val="left"/>
      <w:pPr>
        <w:ind w:left="467" w:hanging="342"/>
      </w:pPr>
      <w:rPr>
        <w:rFonts w:ascii="Calibri" w:eastAsia="Calibri" w:hAnsi="Calibri" w:cs="Calibri" w:hint="default"/>
        <w:b w:val="0"/>
        <w:bCs w:val="0"/>
        <w:i w:val="0"/>
        <w:iCs w:val="0"/>
        <w:spacing w:val="0"/>
        <w:w w:val="100"/>
        <w:sz w:val="22"/>
        <w:szCs w:val="22"/>
        <w:lang w:val="pl-PL" w:eastAsia="en-US" w:bidi="ar-SA"/>
      </w:rPr>
    </w:lvl>
    <w:lvl w:ilvl="1" w:tplc="69F69CB4">
      <w:start w:val="1"/>
      <w:numFmt w:val="decimal"/>
      <w:lvlText w:val="%2)"/>
      <w:lvlJc w:val="left"/>
      <w:pPr>
        <w:ind w:left="830" w:hanging="281"/>
      </w:pPr>
      <w:rPr>
        <w:rFonts w:hint="default"/>
        <w:spacing w:val="0"/>
        <w:w w:val="100"/>
        <w:lang w:val="pl-PL" w:eastAsia="en-US" w:bidi="ar-SA"/>
      </w:rPr>
    </w:lvl>
    <w:lvl w:ilvl="2" w:tplc="2C12FA22">
      <w:numFmt w:val="bullet"/>
      <w:lvlText w:val="•"/>
      <w:lvlJc w:val="left"/>
      <w:pPr>
        <w:ind w:left="860" w:hanging="281"/>
      </w:pPr>
      <w:rPr>
        <w:rFonts w:hint="default"/>
        <w:lang w:val="pl-PL" w:eastAsia="en-US" w:bidi="ar-SA"/>
      </w:rPr>
    </w:lvl>
    <w:lvl w:ilvl="3" w:tplc="AD808888">
      <w:numFmt w:val="bullet"/>
      <w:lvlText w:val="•"/>
      <w:lvlJc w:val="left"/>
      <w:pPr>
        <w:ind w:left="2046" w:hanging="281"/>
      </w:pPr>
      <w:rPr>
        <w:rFonts w:hint="default"/>
        <w:lang w:val="pl-PL" w:eastAsia="en-US" w:bidi="ar-SA"/>
      </w:rPr>
    </w:lvl>
    <w:lvl w:ilvl="4" w:tplc="5A3E8338">
      <w:numFmt w:val="bullet"/>
      <w:lvlText w:val="•"/>
      <w:lvlJc w:val="left"/>
      <w:pPr>
        <w:ind w:left="3232" w:hanging="281"/>
      </w:pPr>
      <w:rPr>
        <w:rFonts w:hint="default"/>
        <w:lang w:val="pl-PL" w:eastAsia="en-US" w:bidi="ar-SA"/>
      </w:rPr>
    </w:lvl>
    <w:lvl w:ilvl="5" w:tplc="8EAAB11C">
      <w:numFmt w:val="bullet"/>
      <w:lvlText w:val="•"/>
      <w:lvlJc w:val="left"/>
      <w:pPr>
        <w:ind w:left="4418" w:hanging="281"/>
      </w:pPr>
      <w:rPr>
        <w:rFonts w:hint="default"/>
        <w:lang w:val="pl-PL" w:eastAsia="en-US" w:bidi="ar-SA"/>
      </w:rPr>
    </w:lvl>
    <w:lvl w:ilvl="6" w:tplc="284666A8">
      <w:numFmt w:val="bullet"/>
      <w:lvlText w:val="•"/>
      <w:lvlJc w:val="left"/>
      <w:pPr>
        <w:ind w:left="5604" w:hanging="281"/>
      </w:pPr>
      <w:rPr>
        <w:rFonts w:hint="default"/>
        <w:lang w:val="pl-PL" w:eastAsia="en-US" w:bidi="ar-SA"/>
      </w:rPr>
    </w:lvl>
    <w:lvl w:ilvl="7" w:tplc="A0705C82">
      <w:numFmt w:val="bullet"/>
      <w:lvlText w:val="•"/>
      <w:lvlJc w:val="left"/>
      <w:pPr>
        <w:ind w:left="6790" w:hanging="281"/>
      </w:pPr>
      <w:rPr>
        <w:rFonts w:hint="default"/>
        <w:lang w:val="pl-PL" w:eastAsia="en-US" w:bidi="ar-SA"/>
      </w:rPr>
    </w:lvl>
    <w:lvl w:ilvl="8" w:tplc="52DC21E2">
      <w:numFmt w:val="bullet"/>
      <w:lvlText w:val="•"/>
      <w:lvlJc w:val="left"/>
      <w:pPr>
        <w:ind w:left="7976" w:hanging="281"/>
      </w:pPr>
      <w:rPr>
        <w:rFonts w:hint="default"/>
        <w:lang w:val="pl-PL" w:eastAsia="en-US" w:bidi="ar-SA"/>
      </w:rPr>
    </w:lvl>
  </w:abstractNum>
  <w:abstractNum w:abstractNumId="27" w15:restartNumberingAfterBreak="0">
    <w:nsid w:val="47263BB5"/>
    <w:multiLevelType w:val="hybridMultilevel"/>
    <w:tmpl w:val="C9C8A85E"/>
    <w:lvl w:ilvl="0" w:tplc="7A126CB0">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8C9157A"/>
    <w:multiLevelType w:val="hybridMultilevel"/>
    <w:tmpl w:val="1F6CCF04"/>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4CB57ACF"/>
    <w:multiLevelType w:val="hybridMultilevel"/>
    <w:tmpl w:val="4A18F9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D72186"/>
    <w:multiLevelType w:val="hybridMultilevel"/>
    <w:tmpl w:val="93AA77EA"/>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DD51EFB"/>
    <w:multiLevelType w:val="hybridMultilevel"/>
    <w:tmpl w:val="5CC8F116"/>
    <w:lvl w:ilvl="0" w:tplc="A0BE464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0B60FEC"/>
    <w:multiLevelType w:val="hybridMultilevel"/>
    <w:tmpl w:val="46A231CC"/>
    <w:lvl w:ilvl="0" w:tplc="12E0939C">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1614E74"/>
    <w:multiLevelType w:val="multilevel"/>
    <w:tmpl w:val="34621320"/>
    <w:lvl w:ilvl="0">
      <w:start w:val="1"/>
      <w:numFmt w:val="lowerLetter"/>
      <w:lvlText w:val="%1)"/>
      <w:lvlJc w:val="left"/>
      <w:rPr>
        <w:b w:val="0"/>
        <w:bCs w:val="0"/>
        <w:i w:val="0"/>
        <w:iCs w:val="0"/>
        <w:caps w:val="0"/>
        <w:smallCaps w:val="0"/>
        <w:strike w:val="0"/>
        <w:dstrike w:val="0"/>
        <w:color w:val="000000"/>
        <w:spacing w:val="8"/>
        <w:w w:val="100"/>
        <w:position w:val="0"/>
        <w:sz w:val="19"/>
        <w:szCs w:val="19"/>
        <w:u w:val="none"/>
        <w:vertAlign w:val="subscript"/>
        <w:lang w:val="pl-PL" w:eastAsia="pl-PL" w:bidi="pl-P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55FB3F26"/>
    <w:multiLevelType w:val="hybridMultilevel"/>
    <w:tmpl w:val="F66AE534"/>
    <w:lvl w:ilvl="0" w:tplc="0415000F">
      <w:start w:val="1"/>
      <w:numFmt w:val="decimal"/>
      <w:lvlText w:val="%1."/>
      <w:lvlJc w:val="left"/>
      <w:pPr>
        <w:ind w:left="720" w:hanging="360"/>
      </w:pPr>
    </w:lvl>
    <w:lvl w:ilvl="1" w:tplc="C36691D0">
      <w:start w:val="2"/>
      <w:numFmt w:val="bullet"/>
      <w:lvlText w:val=""/>
      <w:lvlJc w:val="left"/>
      <w:pPr>
        <w:ind w:left="1440" w:hanging="360"/>
      </w:pPr>
      <w:rPr>
        <w:rFonts w:ascii="Symbol" w:eastAsia="Calibri"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62932F4"/>
    <w:multiLevelType w:val="hybridMultilevel"/>
    <w:tmpl w:val="1C22C0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8E75034"/>
    <w:multiLevelType w:val="hybridMultilevel"/>
    <w:tmpl w:val="3FE6A6D8"/>
    <w:lvl w:ilvl="0" w:tplc="25DCD4EC">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9E310FE"/>
    <w:multiLevelType w:val="hybridMultilevel"/>
    <w:tmpl w:val="35149D06"/>
    <w:lvl w:ilvl="0" w:tplc="8BBAD49A">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5BEC39D1"/>
    <w:multiLevelType w:val="hybridMultilevel"/>
    <w:tmpl w:val="4C4A166A"/>
    <w:lvl w:ilvl="0" w:tplc="5F30267A">
      <w:start w:val="1"/>
      <w:numFmt w:val="decimal"/>
      <w:lvlText w:val="%1."/>
      <w:lvlJc w:val="left"/>
      <w:pPr>
        <w:ind w:left="554" w:hanging="428"/>
      </w:pPr>
      <w:rPr>
        <w:rFonts w:ascii="Calibri" w:eastAsia="Calibri" w:hAnsi="Calibri" w:cs="Calibri" w:hint="default"/>
        <w:b w:val="0"/>
        <w:bCs w:val="0"/>
        <w:i w:val="0"/>
        <w:iCs w:val="0"/>
        <w:spacing w:val="0"/>
        <w:w w:val="100"/>
        <w:sz w:val="22"/>
        <w:szCs w:val="22"/>
        <w:lang w:val="pl-PL" w:eastAsia="en-US" w:bidi="ar-SA"/>
      </w:rPr>
    </w:lvl>
    <w:lvl w:ilvl="1" w:tplc="9D02D5C6">
      <w:start w:val="1"/>
      <w:numFmt w:val="decimal"/>
      <w:lvlText w:val="%2)"/>
      <w:lvlJc w:val="left"/>
      <w:pPr>
        <w:ind w:left="995" w:hanging="360"/>
      </w:pPr>
      <w:rPr>
        <w:rFonts w:ascii="Calibri" w:eastAsia="Calibri" w:hAnsi="Calibri" w:cs="Calibri" w:hint="default"/>
        <w:b w:val="0"/>
        <w:bCs w:val="0"/>
        <w:i w:val="0"/>
        <w:iCs w:val="0"/>
        <w:spacing w:val="0"/>
        <w:w w:val="100"/>
        <w:sz w:val="22"/>
        <w:szCs w:val="22"/>
        <w:lang w:val="pl-PL" w:eastAsia="en-US" w:bidi="ar-SA"/>
      </w:rPr>
    </w:lvl>
    <w:lvl w:ilvl="2" w:tplc="8A94E282">
      <w:start w:val="1"/>
      <w:numFmt w:val="lowerLetter"/>
      <w:lvlText w:val="%3)"/>
      <w:lvlJc w:val="left"/>
      <w:pPr>
        <w:ind w:left="1278" w:hanging="360"/>
      </w:pPr>
      <w:rPr>
        <w:rFonts w:ascii="Calibri" w:eastAsia="Calibri" w:hAnsi="Calibri" w:cs="Calibri" w:hint="default"/>
        <w:b w:val="0"/>
        <w:bCs w:val="0"/>
        <w:i w:val="0"/>
        <w:iCs w:val="0"/>
        <w:spacing w:val="-1"/>
        <w:w w:val="100"/>
        <w:sz w:val="22"/>
        <w:szCs w:val="22"/>
        <w:lang w:val="pl-PL" w:eastAsia="en-US" w:bidi="ar-SA"/>
      </w:rPr>
    </w:lvl>
    <w:lvl w:ilvl="3" w:tplc="2A5A4AEE">
      <w:numFmt w:val="bullet"/>
      <w:lvlText w:val="•"/>
      <w:lvlJc w:val="left"/>
      <w:pPr>
        <w:ind w:left="1000" w:hanging="360"/>
      </w:pPr>
      <w:rPr>
        <w:rFonts w:hint="default"/>
        <w:lang w:val="pl-PL" w:eastAsia="en-US" w:bidi="ar-SA"/>
      </w:rPr>
    </w:lvl>
    <w:lvl w:ilvl="4" w:tplc="EA6E3028">
      <w:numFmt w:val="bullet"/>
      <w:lvlText w:val="•"/>
      <w:lvlJc w:val="left"/>
      <w:pPr>
        <w:ind w:left="1280" w:hanging="360"/>
      </w:pPr>
      <w:rPr>
        <w:rFonts w:hint="default"/>
        <w:lang w:val="pl-PL" w:eastAsia="en-US" w:bidi="ar-SA"/>
      </w:rPr>
    </w:lvl>
    <w:lvl w:ilvl="5" w:tplc="D9BA5A9C">
      <w:numFmt w:val="bullet"/>
      <w:lvlText w:val="•"/>
      <w:lvlJc w:val="left"/>
      <w:pPr>
        <w:ind w:left="1340" w:hanging="360"/>
      </w:pPr>
      <w:rPr>
        <w:rFonts w:hint="default"/>
        <w:lang w:val="pl-PL" w:eastAsia="en-US" w:bidi="ar-SA"/>
      </w:rPr>
    </w:lvl>
    <w:lvl w:ilvl="6" w:tplc="6DA49086">
      <w:numFmt w:val="bullet"/>
      <w:lvlText w:val="•"/>
      <w:lvlJc w:val="left"/>
      <w:pPr>
        <w:ind w:left="3141" w:hanging="360"/>
      </w:pPr>
      <w:rPr>
        <w:rFonts w:hint="default"/>
        <w:lang w:val="pl-PL" w:eastAsia="en-US" w:bidi="ar-SA"/>
      </w:rPr>
    </w:lvl>
    <w:lvl w:ilvl="7" w:tplc="C98C8626">
      <w:numFmt w:val="bullet"/>
      <w:lvlText w:val="•"/>
      <w:lvlJc w:val="left"/>
      <w:pPr>
        <w:ind w:left="4943" w:hanging="360"/>
      </w:pPr>
      <w:rPr>
        <w:rFonts w:hint="default"/>
        <w:lang w:val="pl-PL" w:eastAsia="en-US" w:bidi="ar-SA"/>
      </w:rPr>
    </w:lvl>
    <w:lvl w:ilvl="8" w:tplc="CF848398">
      <w:numFmt w:val="bullet"/>
      <w:lvlText w:val="•"/>
      <w:lvlJc w:val="left"/>
      <w:pPr>
        <w:ind w:left="6745" w:hanging="360"/>
      </w:pPr>
      <w:rPr>
        <w:rFonts w:hint="default"/>
        <w:lang w:val="pl-PL" w:eastAsia="en-US" w:bidi="ar-SA"/>
      </w:rPr>
    </w:lvl>
  </w:abstractNum>
  <w:abstractNum w:abstractNumId="39" w15:restartNumberingAfterBreak="0">
    <w:nsid w:val="5C7D7673"/>
    <w:multiLevelType w:val="hybridMultilevel"/>
    <w:tmpl w:val="6172AE8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EF6482B"/>
    <w:multiLevelType w:val="hybridMultilevel"/>
    <w:tmpl w:val="BE009D90"/>
    <w:lvl w:ilvl="0" w:tplc="FFFFFFFF">
      <w:start w:val="1"/>
      <w:numFmt w:val="decimal"/>
      <w:lvlText w:val="%1)"/>
      <w:lvlJc w:val="left"/>
      <w:pPr>
        <w:ind w:left="720" w:hanging="360"/>
      </w:pPr>
    </w:lvl>
    <w:lvl w:ilvl="1" w:tplc="04150011">
      <w:start w:val="1"/>
      <w:numFmt w:val="decimal"/>
      <w:lvlText w:val="%2)"/>
      <w:lvlJc w:val="left"/>
      <w:pPr>
        <w:ind w:left="106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13336A2"/>
    <w:multiLevelType w:val="hybridMultilevel"/>
    <w:tmpl w:val="8A2057B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2423AF3"/>
    <w:multiLevelType w:val="hybridMultilevel"/>
    <w:tmpl w:val="842CFD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4032577"/>
    <w:multiLevelType w:val="hybridMultilevel"/>
    <w:tmpl w:val="EE888FBA"/>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6447C6A"/>
    <w:multiLevelType w:val="hybridMultilevel"/>
    <w:tmpl w:val="90A455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5B6740"/>
    <w:multiLevelType w:val="hybridMultilevel"/>
    <w:tmpl w:val="405673C4"/>
    <w:lvl w:ilvl="0" w:tplc="04150019">
      <w:start w:val="1"/>
      <w:numFmt w:val="lowerLetter"/>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6BA8663D"/>
    <w:multiLevelType w:val="hybridMultilevel"/>
    <w:tmpl w:val="A650E35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6BEA3CDD"/>
    <w:multiLevelType w:val="hybridMultilevel"/>
    <w:tmpl w:val="6F92A5CE"/>
    <w:lvl w:ilvl="0" w:tplc="B972C2D8">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DF105C0"/>
    <w:multiLevelType w:val="hybridMultilevel"/>
    <w:tmpl w:val="8AC06B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E3F2747"/>
    <w:multiLevelType w:val="multilevel"/>
    <w:tmpl w:val="34621320"/>
    <w:lvl w:ilvl="0">
      <w:start w:val="1"/>
      <w:numFmt w:val="lowerLetter"/>
      <w:lvlText w:val="%1)"/>
      <w:lvlJc w:val="left"/>
      <w:rPr>
        <w:b w:val="0"/>
        <w:bCs w:val="0"/>
        <w:i w:val="0"/>
        <w:iCs w:val="0"/>
        <w:caps w:val="0"/>
        <w:smallCaps w:val="0"/>
        <w:strike w:val="0"/>
        <w:dstrike w:val="0"/>
        <w:color w:val="000000"/>
        <w:spacing w:val="8"/>
        <w:w w:val="100"/>
        <w:position w:val="0"/>
        <w:sz w:val="19"/>
        <w:szCs w:val="19"/>
        <w:u w:val="none"/>
        <w:vertAlign w:val="subscript"/>
        <w:lang w:val="pl-PL" w:eastAsia="pl-PL" w:bidi="pl-P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0" w15:restartNumberingAfterBreak="0">
    <w:nsid w:val="72C25C7D"/>
    <w:multiLevelType w:val="hybridMultilevel"/>
    <w:tmpl w:val="DA464CD2"/>
    <w:lvl w:ilvl="0" w:tplc="0415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73B95FF5"/>
    <w:multiLevelType w:val="hybridMultilevel"/>
    <w:tmpl w:val="DAA45566"/>
    <w:lvl w:ilvl="0" w:tplc="0415000F">
      <w:start w:val="1"/>
      <w:numFmt w:val="decimal"/>
      <w:lvlText w:val="%1."/>
      <w:lvlJc w:val="left"/>
      <w:pPr>
        <w:ind w:left="360" w:hanging="360"/>
      </w:p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73C77909"/>
    <w:multiLevelType w:val="hybridMultilevel"/>
    <w:tmpl w:val="C7885654"/>
    <w:lvl w:ilvl="0" w:tplc="0415000F">
      <w:start w:val="1"/>
      <w:numFmt w:val="decimal"/>
      <w:lvlText w:val="%1."/>
      <w:lvlJc w:val="left"/>
      <w:pPr>
        <w:ind w:left="286" w:hanging="286"/>
      </w:pPr>
      <w:rPr>
        <w:rFonts w:hint="default"/>
        <w:b w:val="0"/>
        <w:bCs w:val="0"/>
        <w:i w:val="0"/>
        <w:iCs w:val="0"/>
        <w:spacing w:val="0"/>
        <w:w w:val="100"/>
        <w:sz w:val="22"/>
        <w:szCs w:val="22"/>
        <w:lang w:val="pl-PL" w:eastAsia="en-US" w:bidi="ar-SA"/>
      </w:rPr>
    </w:lvl>
    <w:lvl w:ilvl="1" w:tplc="FFFFFFFF">
      <w:start w:val="1"/>
      <w:numFmt w:val="decimal"/>
      <w:lvlText w:val="%2)"/>
      <w:lvlJc w:val="left"/>
      <w:pPr>
        <w:ind w:left="708" w:hanging="293"/>
      </w:pPr>
      <w:rPr>
        <w:rFonts w:ascii="Calibri" w:eastAsia="Calibri" w:hAnsi="Calibri" w:cs="Calibri" w:hint="default"/>
        <w:b w:val="0"/>
        <w:bCs w:val="0"/>
        <w:i w:val="0"/>
        <w:iCs w:val="0"/>
        <w:spacing w:val="0"/>
        <w:w w:val="100"/>
        <w:sz w:val="22"/>
        <w:szCs w:val="22"/>
        <w:lang w:val="pl-PL" w:eastAsia="en-US" w:bidi="ar-SA"/>
      </w:rPr>
    </w:lvl>
    <w:lvl w:ilvl="2" w:tplc="FFFFFFFF">
      <w:numFmt w:val="bullet"/>
      <w:lvlText w:val="•"/>
      <w:lvlJc w:val="left"/>
      <w:pPr>
        <w:ind w:left="1771" w:hanging="293"/>
      </w:pPr>
      <w:rPr>
        <w:rFonts w:hint="default"/>
        <w:lang w:val="pl-PL" w:eastAsia="en-US" w:bidi="ar-SA"/>
      </w:rPr>
    </w:lvl>
    <w:lvl w:ilvl="3" w:tplc="FFFFFFFF">
      <w:numFmt w:val="bullet"/>
      <w:lvlText w:val="•"/>
      <w:lvlJc w:val="left"/>
      <w:pPr>
        <w:ind w:left="2825" w:hanging="293"/>
      </w:pPr>
      <w:rPr>
        <w:rFonts w:hint="default"/>
        <w:lang w:val="pl-PL" w:eastAsia="en-US" w:bidi="ar-SA"/>
      </w:rPr>
    </w:lvl>
    <w:lvl w:ilvl="4" w:tplc="FFFFFFFF">
      <w:numFmt w:val="bullet"/>
      <w:lvlText w:val="•"/>
      <w:lvlJc w:val="left"/>
      <w:pPr>
        <w:ind w:left="3879" w:hanging="293"/>
      </w:pPr>
      <w:rPr>
        <w:rFonts w:hint="default"/>
        <w:lang w:val="pl-PL" w:eastAsia="en-US" w:bidi="ar-SA"/>
      </w:rPr>
    </w:lvl>
    <w:lvl w:ilvl="5" w:tplc="FFFFFFFF">
      <w:numFmt w:val="bullet"/>
      <w:lvlText w:val="•"/>
      <w:lvlJc w:val="left"/>
      <w:pPr>
        <w:ind w:left="4934" w:hanging="293"/>
      </w:pPr>
      <w:rPr>
        <w:rFonts w:hint="default"/>
        <w:lang w:val="pl-PL" w:eastAsia="en-US" w:bidi="ar-SA"/>
      </w:rPr>
    </w:lvl>
    <w:lvl w:ilvl="6" w:tplc="FFFFFFFF">
      <w:numFmt w:val="bullet"/>
      <w:lvlText w:val="•"/>
      <w:lvlJc w:val="left"/>
      <w:pPr>
        <w:ind w:left="5988" w:hanging="293"/>
      </w:pPr>
      <w:rPr>
        <w:rFonts w:hint="default"/>
        <w:lang w:val="pl-PL" w:eastAsia="en-US" w:bidi="ar-SA"/>
      </w:rPr>
    </w:lvl>
    <w:lvl w:ilvl="7" w:tplc="FFFFFFFF">
      <w:numFmt w:val="bullet"/>
      <w:lvlText w:val="•"/>
      <w:lvlJc w:val="left"/>
      <w:pPr>
        <w:ind w:left="7042" w:hanging="293"/>
      </w:pPr>
      <w:rPr>
        <w:rFonts w:hint="default"/>
        <w:lang w:val="pl-PL" w:eastAsia="en-US" w:bidi="ar-SA"/>
      </w:rPr>
    </w:lvl>
    <w:lvl w:ilvl="8" w:tplc="FFFFFFFF">
      <w:numFmt w:val="bullet"/>
      <w:lvlText w:val="•"/>
      <w:lvlJc w:val="left"/>
      <w:pPr>
        <w:ind w:left="8096" w:hanging="293"/>
      </w:pPr>
      <w:rPr>
        <w:rFonts w:hint="default"/>
        <w:lang w:val="pl-PL" w:eastAsia="en-US" w:bidi="ar-SA"/>
      </w:rPr>
    </w:lvl>
  </w:abstractNum>
  <w:abstractNum w:abstractNumId="53" w15:restartNumberingAfterBreak="0">
    <w:nsid w:val="742322BB"/>
    <w:multiLevelType w:val="hybridMultilevel"/>
    <w:tmpl w:val="172C3462"/>
    <w:lvl w:ilvl="0" w:tplc="E6BEA07E">
      <w:start w:val="1"/>
      <w:numFmt w:val="decimal"/>
      <w:lvlText w:val="%1."/>
      <w:lvlJc w:val="left"/>
      <w:pPr>
        <w:ind w:left="554" w:hanging="428"/>
      </w:pPr>
      <w:rPr>
        <w:rFonts w:ascii="Calibri" w:eastAsia="Calibri" w:hAnsi="Calibri" w:cs="Calibri" w:hint="default"/>
        <w:b w:val="0"/>
        <w:bCs w:val="0"/>
        <w:i w:val="0"/>
        <w:iCs w:val="0"/>
        <w:spacing w:val="0"/>
        <w:w w:val="100"/>
        <w:sz w:val="22"/>
        <w:szCs w:val="22"/>
        <w:lang w:val="pl-PL" w:eastAsia="en-US" w:bidi="ar-SA"/>
      </w:rPr>
    </w:lvl>
    <w:lvl w:ilvl="1" w:tplc="8C7CD904">
      <w:start w:val="1"/>
      <w:numFmt w:val="decimal"/>
      <w:lvlText w:val="%2)"/>
      <w:lvlJc w:val="left"/>
      <w:pPr>
        <w:ind w:left="854" w:hanging="284"/>
      </w:pPr>
      <w:rPr>
        <w:rFonts w:ascii="Calibri" w:eastAsia="Calibri" w:hAnsi="Calibri" w:cs="Calibri" w:hint="default"/>
        <w:b w:val="0"/>
        <w:bCs w:val="0"/>
        <w:i w:val="0"/>
        <w:iCs w:val="0"/>
        <w:spacing w:val="0"/>
        <w:w w:val="100"/>
        <w:sz w:val="22"/>
        <w:szCs w:val="22"/>
        <w:lang w:val="pl-PL" w:eastAsia="en-US" w:bidi="ar-SA"/>
      </w:rPr>
    </w:lvl>
    <w:lvl w:ilvl="2" w:tplc="EE54B988">
      <w:numFmt w:val="bullet"/>
      <w:lvlText w:val="•"/>
      <w:lvlJc w:val="left"/>
      <w:pPr>
        <w:ind w:left="1914" w:hanging="284"/>
      </w:pPr>
      <w:rPr>
        <w:rFonts w:hint="default"/>
        <w:lang w:val="pl-PL" w:eastAsia="en-US" w:bidi="ar-SA"/>
      </w:rPr>
    </w:lvl>
    <w:lvl w:ilvl="3" w:tplc="21FE6EC0">
      <w:numFmt w:val="bullet"/>
      <w:lvlText w:val="•"/>
      <w:lvlJc w:val="left"/>
      <w:pPr>
        <w:ind w:left="2968" w:hanging="284"/>
      </w:pPr>
      <w:rPr>
        <w:rFonts w:hint="default"/>
        <w:lang w:val="pl-PL" w:eastAsia="en-US" w:bidi="ar-SA"/>
      </w:rPr>
    </w:lvl>
    <w:lvl w:ilvl="4" w:tplc="1BC47CC6">
      <w:numFmt w:val="bullet"/>
      <w:lvlText w:val="•"/>
      <w:lvlJc w:val="left"/>
      <w:pPr>
        <w:ind w:left="4022" w:hanging="284"/>
      </w:pPr>
      <w:rPr>
        <w:rFonts w:hint="default"/>
        <w:lang w:val="pl-PL" w:eastAsia="en-US" w:bidi="ar-SA"/>
      </w:rPr>
    </w:lvl>
    <w:lvl w:ilvl="5" w:tplc="1BDE8DFA">
      <w:numFmt w:val="bullet"/>
      <w:lvlText w:val="•"/>
      <w:lvlJc w:val="left"/>
      <w:pPr>
        <w:ind w:left="5077" w:hanging="284"/>
      </w:pPr>
      <w:rPr>
        <w:rFonts w:hint="default"/>
        <w:lang w:val="pl-PL" w:eastAsia="en-US" w:bidi="ar-SA"/>
      </w:rPr>
    </w:lvl>
    <w:lvl w:ilvl="6" w:tplc="2C006F08">
      <w:numFmt w:val="bullet"/>
      <w:lvlText w:val="•"/>
      <w:lvlJc w:val="left"/>
      <w:pPr>
        <w:ind w:left="6131" w:hanging="284"/>
      </w:pPr>
      <w:rPr>
        <w:rFonts w:hint="default"/>
        <w:lang w:val="pl-PL" w:eastAsia="en-US" w:bidi="ar-SA"/>
      </w:rPr>
    </w:lvl>
    <w:lvl w:ilvl="7" w:tplc="0DA6EB50">
      <w:numFmt w:val="bullet"/>
      <w:lvlText w:val="•"/>
      <w:lvlJc w:val="left"/>
      <w:pPr>
        <w:ind w:left="7185" w:hanging="284"/>
      </w:pPr>
      <w:rPr>
        <w:rFonts w:hint="default"/>
        <w:lang w:val="pl-PL" w:eastAsia="en-US" w:bidi="ar-SA"/>
      </w:rPr>
    </w:lvl>
    <w:lvl w:ilvl="8" w:tplc="E550F302">
      <w:numFmt w:val="bullet"/>
      <w:lvlText w:val="•"/>
      <w:lvlJc w:val="left"/>
      <w:pPr>
        <w:ind w:left="8239" w:hanging="284"/>
      </w:pPr>
      <w:rPr>
        <w:rFonts w:hint="default"/>
        <w:lang w:val="pl-PL" w:eastAsia="en-US" w:bidi="ar-SA"/>
      </w:rPr>
    </w:lvl>
  </w:abstractNum>
  <w:abstractNum w:abstractNumId="54" w15:restartNumberingAfterBreak="0">
    <w:nsid w:val="75412012"/>
    <w:multiLevelType w:val="hybridMultilevel"/>
    <w:tmpl w:val="17962B68"/>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77EF4DA6"/>
    <w:multiLevelType w:val="hybridMultilevel"/>
    <w:tmpl w:val="3B185C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AEB4E5E"/>
    <w:multiLevelType w:val="multilevel"/>
    <w:tmpl w:val="1638A850"/>
    <w:styleLink w:val="WWNum72"/>
    <w:lvl w:ilvl="0">
      <w:start w:val="1"/>
      <w:numFmt w:val="lowerLetter"/>
      <w:lvlText w:val="%1)"/>
      <w:lvlJc w:val="left"/>
      <w:rPr>
        <w:b w:val="0"/>
        <w:bCs w:val="0"/>
        <w:i w:val="0"/>
        <w:iCs w:val="0"/>
        <w:caps w:val="0"/>
        <w:smallCaps w:val="0"/>
        <w:strike w:val="0"/>
        <w:dstrike w:val="0"/>
        <w:color w:val="000000"/>
        <w:spacing w:val="8"/>
        <w:w w:val="100"/>
        <w:position w:val="0"/>
        <w:sz w:val="19"/>
        <w:szCs w:val="19"/>
        <w:u w:val="none"/>
        <w:vertAlign w:val="subscript"/>
        <w:lang w:val="pl-PL" w:eastAsia="pl-PL" w:bidi="pl-P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7" w15:restartNumberingAfterBreak="0">
    <w:nsid w:val="7C9C35D0"/>
    <w:multiLevelType w:val="hybridMultilevel"/>
    <w:tmpl w:val="778E2200"/>
    <w:lvl w:ilvl="0" w:tplc="8F983AC2">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FAC2FA2"/>
    <w:multiLevelType w:val="hybridMultilevel"/>
    <w:tmpl w:val="E29E75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810707530">
    <w:abstractNumId w:val="23"/>
  </w:num>
  <w:num w:numId="2" w16cid:durableId="693190700">
    <w:abstractNumId w:val="21"/>
  </w:num>
  <w:num w:numId="3" w16cid:durableId="415518505">
    <w:abstractNumId w:val="5"/>
  </w:num>
  <w:num w:numId="4" w16cid:durableId="865604570">
    <w:abstractNumId w:val="34"/>
  </w:num>
  <w:num w:numId="5" w16cid:durableId="994187885">
    <w:abstractNumId w:val="35"/>
  </w:num>
  <w:num w:numId="6" w16cid:durableId="1877082141">
    <w:abstractNumId w:val="22"/>
  </w:num>
  <w:num w:numId="7" w16cid:durableId="1537699566">
    <w:abstractNumId w:val="42"/>
  </w:num>
  <w:num w:numId="8" w16cid:durableId="1966160261">
    <w:abstractNumId w:val="51"/>
  </w:num>
  <w:num w:numId="9" w16cid:durableId="12418209">
    <w:abstractNumId w:val="31"/>
  </w:num>
  <w:num w:numId="10" w16cid:durableId="1996447911">
    <w:abstractNumId w:val="25"/>
  </w:num>
  <w:num w:numId="11" w16cid:durableId="2135513578">
    <w:abstractNumId w:val="58"/>
  </w:num>
  <w:num w:numId="12" w16cid:durableId="530344116">
    <w:abstractNumId w:val="50"/>
  </w:num>
  <w:num w:numId="13" w16cid:durableId="506871628">
    <w:abstractNumId w:val="28"/>
  </w:num>
  <w:num w:numId="14" w16cid:durableId="161361151">
    <w:abstractNumId w:val="11"/>
  </w:num>
  <w:num w:numId="15" w16cid:durableId="1617053631">
    <w:abstractNumId w:val="32"/>
  </w:num>
  <w:num w:numId="16" w16cid:durableId="696348140">
    <w:abstractNumId w:val="40"/>
  </w:num>
  <w:num w:numId="17" w16cid:durableId="1181894299">
    <w:abstractNumId w:val="30"/>
  </w:num>
  <w:num w:numId="18" w16cid:durableId="1027292236">
    <w:abstractNumId w:val="20"/>
  </w:num>
  <w:num w:numId="19" w16cid:durableId="2007511596">
    <w:abstractNumId w:val="10"/>
  </w:num>
  <w:num w:numId="20" w16cid:durableId="300893039">
    <w:abstractNumId w:val="14"/>
  </w:num>
  <w:num w:numId="21" w16cid:durableId="1319651857">
    <w:abstractNumId w:val="55"/>
  </w:num>
  <w:num w:numId="22" w16cid:durableId="659163678">
    <w:abstractNumId w:val="0"/>
  </w:num>
  <w:num w:numId="23" w16cid:durableId="1694307469">
    <w:abstractNumId w:val="9"/>
  </w:num>
  <w:num w:numId="24" w16cid:durableId="728574963">
    <w:abstractNumId w:val="15"/>
  </w:num>
  <w:num w:numId="25" w16cid:durableId="943653100">
    <w:abstractNumId w:val="39"/>
  </w:num>
  <w:num w:numId="26" w16cid:durableId="454057382">
    <w:abstractNumId w:val="41"/>
  </w:num>
  <w:num w:numId="27" w16cid:durableId="1661230635">
    <w:abstractNumId w:val="45"/>
  </w:num>
  <w:num w:numId="28" w16cid:durableId="1652055509">
    <w:abstractNumId w:val="43"/>
  </w:num>
  <w:num w:numId="29" w16cid:durableId="1637417281">
    <w:abstractNumId w:val="37"/>
  </w:num>
  <w:num w:numId="30" w16cid:durableId="1292786414">
    <w:abstractNumId w:val="6"/>
  </w:num>
  <w:num w:numId="31" w16cid:durableId="1250235404">
    <w:abstractNumId w:val="12"/>
  </w:num>
  <w:num w:numId="32" w16cid:durableId="379940917">
    <w:abstractNumId w:val="1"/>
  </w:num>
  <w:num w:numId="33" w16cid:durableId="20398888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26530730">
    <w:abstractNumId w:val="19"/>
  </w:num>
  <w:num w:numId="35" w16cid:durableId="2113622052">
    <w:abstractNumId w:val="16"/>
  </w:num>
  <w:num w:numId="36" w16cid:durableId="610824942">
    <w:abstractNumId w:val="52"/>
  </w:num>
  <w:num w:numId="37" w16cid:durableId="876310137">
    <w:abstractNumId w:val="8"/>
  </w:num>
  <w:num w:numId="38" w16cid:durableId="558319901">
    <w:abstractNumId w:val="53"/>
  </w:num>
  <w:num w:numId="39" w16cid:durableId="2015917504">
    <w:abstractNumId w:val="38"/>
  </w:num>
  <w:num w:numId="40" w16cid:durableId="1898012219">
    <w:abstractNumId w:val="18"/>
  </w:num>
  <w:num w:numId="41" w16cid:durableId="546383013">
    <w:abstractNumId w:val="13"/>
  </w:num>
  <w:num w:numId="42" w16cid:durableId="1814449474">
    <w:abstractNumId w:val="26"/>
  </w:num>
  <w:num w:numId="43" w16cid:durableId="1150562263">
    <w:abstractNumId w:val="7"/>
  </w:num>
  <w:num w:numId="44" w16cid:durableId="63914964">
    <w:abstractNumId w:val="56"/>
  </w:num>
  <w:num w:numId="45" w16cid:durableId="1336617386">
    <w:abstractNumId w:val="33"/>
  </w:num>
  <w:num w:numId="46" w16cid:durableId="535000408">
    <w:abstractNumId w:val="49"/>
  </w:num>
  <w:num w:numId="47" w16cid:durableId="343166195">
    <w:abstractNumId w:val="4"/>
  </w:num>
  <w:num w:numId="48" w16cid:durableId="656958803">
    <w:abstractNumId w:val="47"/>
  </w:num>
  <w:num w:numId="49" w16cid:durableId="643655908">
    <w:abstractNumId w:val="46"/>
  </w:num>
  <w:num w:numId="50" w16cid:durableId="703486245">
    <w:abstractNumId w:val="3"/>
  </w:num>
  <w:num w:numId="51" w16cid:durableId="673654544">
    <w:abstractNumId w:val="29"/>
  </w:num>
  <w:num w:numId="52" w16cid:durableId="1069769210">
    <w:abstractNumId w:val="57"/>
  </w:num>
  <w:num w:numId="53" w16cid:durableId="1447702133">
    <w:abstractNumId w:val="54"/>
  </w:num>
  <w:num w:numId="54" w16cid:durableId="2012827965">
    <w:abstractNumId w:val="36"/>
  </w:num>
  <w:num w:numId="55" w16cid:durableId="1535657293">
    <w:abstractNumId w:val="44"/>
  </w:num>
  <w:num w:numId="56" w16cid:durableId="2080205824">
    <w:abstractNumId w:val="48"/>
  </w:num>
  <w:num w:numId="57" w16cid:durableId="358245544">
    <w:abstractNumId w:val="27"/>
  </w:num>
  <w:num w:numId="58" w16cid:durableId="679550951">
    <w:abstractNumId w:val="2"/>
  </w:num>
  <w:num w:numId="59" w16cid:durableId="977733303">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949"/>
    <w:rsid w:val="00000D72"/>
    <w:rsid w:val="000044AC"/>
    <w:rsid w:val="0002519E"/>
    <w:rsid w:val="0002602B"/>
    <w:rsid w:val="000320AE"/>
    <w:rsid w:val="00044A34"/>
    <w:rsid w:val="00063709"/>
    <w:rsid w:val="00076BDD"/>
    <w:rsid w:val="0008262C"/>
    <w:rsid w:val="00083E78"/>
    <w:rsid w:val="00096508"/>
    <w:rsid w:val="000A023F"/>
    <w:rsid w:val="000B14C0"/>
    <w:rsid w:val="000C530A"/>
    <w:rsid w:val="000E19E9"/>
    <w:rsid w:val="000F52E0"/>
    <w:rsid w:val="00106F96"/>
    <w:rsid w:val="0011160D"/>
    <w:rsid w:val="00112443"/>
    <w:rsid w:val="001124B1"/>
    <w:rsid w:val="001142B8"/>
    <w:rsid w:val="001152D0"/>
    <w:rsid w:val="00127AFA"/>
    <w:rsid w:val="0013569C"/>
    <w:rsid w:val="00137EAF"/>
    <w:rsid w:val="00144AAA"/>
    <w:rsid w:val="0016706A"/>
    <w:rsid w:val="00171C7D"/>
    <w:rsid w:val="00173677"/>
    <w:rsid w:val="00174E4A"/>
    <w:rsid w:val="00184743"/>
    <w:rsid w:val="00194266"/>
    <w:rsid w:val="001943F4"/>
    <w:rsid w:val="00194C0A"/>
    <w:rsid w:val="001A1750"/>
    <w:rsid w:val="001B3D93"/>
    <w:rsid w:val="001D2F5C"/>
    <w:rsid w:val="001D2FFA"/>
    <w:rsid w:val="001D3517"/>
    <w:rsid w:val="001E24BB"/>
    <w:rsid w:val="001E32AF"/>
    <w:rsid w:val="001F04B6"/>
    <w:rsid w:val="001F1079"/>
    <w:rsid w:val="001F367D"/>
    <w:rsid w:val="00210007"/>
    <w:rsid w:val="00216E29"/>
    <w:rsid w:val="0022170E"/>
    <w:rsid w:val="00234F06"/>
    <w:rsid w:val="002362D4"/>
    <w:rsid w:val="002369CE"/>
    <w:rsid w:val="00241031"/>
    <w:rsid w:val="002454E5"/>
    <w:rsid w:val="00254CD1"/>
    <w:rsid w:val="00256637"/>
    <w:rsid w:val="00262DE9"/>
    <w:rsid w:val="00263C8C"/>
    <w:rsid w:val="00267E5D"/>
    <w:rsid w:val="00275DD8"/>
    <w:rsid w:val="002908E3"/>
    <w:rsid w:val="0029498A"/>
    <w:rsid w:val="00294F4E"/>
    <w:rsid w:val="002A2A58"/>
    <w:rsid w:val="002A3396"/>
    <w:rsid w:val="002B3D79"/>
    <w:rsid w:val="002B7EF4"/>
    <w:rsid w:val="002E365E"/>
    <w:rsid w:val="002E4C2C"/>
    <w:rsid w:val="002E4FFF"/>
    <w:rsid w:val="002E67F9"/>
    <w:rsid w:val="002E76C1"/>
    <w:rsid w:val="00303FC4"/>
    <w:rsid w:val="00307E8F"/>
    <w:rsid w:val="00310956"/>
    <w:rsid w:val="003123A8"/>
    <w:rsid w:val="0032221C"/>
    <w:rsid w:val="00323287"/>
    <w:rsid w:val="00326EBB"/>
    <w:rsid w:val="00331624"/>
    <w:rsid w:val="00335506"/>
    <w:rsid w:val="00344BCB"/>
    <w:rsid w:val="00364704"/>
    <w:rsid w:val="00366F9F"/>
    <w:rsid w:val="00370898"/>
    <w:rsid w:val="00375568"/>
    <w:rsid w:val="003766B7"/>
    <w:rsid w:val="00382FE7"/>
    <w:rsid w:val="0038300A"/>
    <w:rsid w:val="003A188C"/>
    <w:rsid w:val="003B6139"/>
    <w:rsid w:val="003B7C5A"/>
    <w:rsid w:val="003C7563"/>
    <w:rsid w:val="003D4311"/>
    <w:rsid w:val="003E0426"/>
    <w:rsid w:val="003E1C0E"/>
    <w:rsid w:val="003E4BA9"/>
    <w:rsid w:val="003F0991"/>
    <w:rsid w:val="003F61E9"/>
    <w:rsid w:val="003F6CF6"/>
    <w:rsid w:val="00400242"/>
    <w:rsid w:val="00405027"/>
    <w:rsid w:val="00410F18"/>
    <w:rsid w:val="00412135"/>
    <w:rsid w:val="00417965"/>
    <w:rsid w:val="00433784"/>
    <w:rsid w:val="00435811"/>
    <w:rsid w:val="00440490"/>
    <w:rsid w:val="00451102"/>
    <w:rsid w:val="0045663C"/>
    <w:rsid w:val="00464AEC"/>
    <w:rsid w:val="00467C35"/>
    <w:rsid w:val="00470CF9"/>
    <w:rsid w:val="00474158"/>
    <w:rsid w:val="004748EB"/>
    <w:rsid w:val="00474DE5"/>
    <w:rsid w:val="004750A4"/>
    <w:rsid w:val="00476372"/>
    <w:rsid w:val="00476CE1"/>
    <w:rsid w:val="00477999"/>
    <w:rsid w:val="00481A60"/>
    <w:rsid w:val="00483107"/>
    <w:rsid w:val="004833BB"/>
    <w:rsid w:val="00485706"/>
    <w:rsid w:val="00487151"/>
    <w:rsid w:val="00494056"/>
    <w:rsid w:val="004A09C2"/>
    <w:rsid w:val="004A5F7C"/>
    <w:rsid w:val="004B1455"/>
    <w:rsid w:val="004B2C72"/>
    <w:rsid w:val="004C63F9"/>
    <w:rsid w:val="004D66F3"/>
    <w:rsid w:val="004E2D63"/>
    <w:rsid w:val="004E39A5"/>
    <w:rsid w:val="004E6295"/>
    <w:rsid w:val="00505AC7"/>
    <w:rsid w:val="005108AE"/>
    <w:rsid w:val="00512AD4"/>
    <w:rsid w:val="00514D67"/>
    <w:rsid w:val="00541A22"/>
    <w:rsid w:val="00542D3A"/>
    <w:rsid w:val="0055019E"/>
    <w:rsid w:val="005530DB"/>
    <w:rsid w:val="00557053"/>
    <w:rsid w:val="00565558"/>
    <w:rsid w:val="00565758"/>
    <w:rsid w:val="005725AC"/>
    <w:rsid w:val="00581F1E"/>
    <w:rsid w:val="005827AF"/>
    <w:rsid w:val="0058769D"/>
    <w:rsid w:val="00591E0F"/>
    <w:rsid w:val="00592B2C"/>
    <w:rsid w:val="0059636D"/>
    <w:rsid w:val="005A46CD"/>
    <w:rsid w:val="005A6D23"/>
    <w:rsid w:val="005B18BB"/>
    <w:rsid w:val="005B7C0E"/>
    <w:rsid w:val="005D44BA"/>
    <w:rsid w:val="005E1A78"/>
    <w:rsid w:val="005E6E5B"/>
    <w:rsid w:val="005E6E89"/>
    <w:rsid w:val="005E7E81"/>
    <w:rsid w:val="005F0A02"/>
    <w:rsid w:val="005F23EF"/>
    <w:rsid w:val="005F727A"/>
    <w:rsid w:val="006111F3"/>
    <w:rsid w:val="00637CE3"/>
    <w:rsid w:val="00651445"/>
    <w:rsid w:val="0065294A"/>
    <w:rsid w:val="00654E0E"/>
    <w:rsid w:val="006555F8"/>
    <w:rsid w:val="00657E12"/>
    <w:rsid w:val="006666B9"/>
    <w:rsid w:val="006731D7"/>
    <w:rsid w:val="00681715"/>
    <w:rsid w:val="00693F4D"/>
    <w:rsid w:val="006965EF"/>
    <w:rsid w:val="006A0C87"/>
    <w:rsid w:val="006B2F55"/>
    <w:rsid w:val="006B3156"/>
    <w:rsid w:val="006C0058"/>
    <w:rsid w:val="006D07D0"/>
    <w:rsid w:val="006E0B82"/>
    <w:rsid w:val="006E7A67"/>
    <w:rsid w:val="006F23D5"/>
    <w:rsid w:val="006F3B52"/>
    <w:rsid w:val="006F7C1C"/>
    <w:rsid w:val="00707FFB"/>
    <w:rsid w:val="00725272"/>
    <w:rsid w:val="007252F9"/>
    <w:rsid w:val="00725438"/>
    <w:rsid w:val="00730FA3"/>
    <w:rsid w:val="00735015"/>
    <w:rsid w:val="007360D9"/>
    <w:rsid w:val="007401C4"/>
    <w:rsid w:val="00744403"/>
    <w:rsid w:val="007461D3"/>
    <w:rsid w:val="007474D9"/>
    <w:rsid w:val="00747504"/>
    <w:rsid w:val="00747773"/>
    <w:rsid w:val="00752DA3"/>
    <w:rsid w:val="00757A12"/>
    <w:rsid w:val="00761D90"/>
    <w:rsid w:val="007733ED"/>
    <w:rsid w:val="00776F56"/>
    <w:rsid w:val="00780B1F"/>
    <w:rsid w:val="00781BF9"/>
    <w:rsid w:val="007826E1"/>
    <w:rsid w:val="0078691D"/>
    <w:rsid w:val="00786CAF"/>
    <w:rsid w:val="0079127E"/>
    <w:rsid w:val="00795B24"/>
    <w:rsid w:val="00797380"/>
    <w:rsid w:val="007A626F"/>
    <w:rsid w:val="007A6463"/>
    <w:rsid w:val="007B5770"/>
    <w:rsid w:val="007B5DE2"/>
    <w:rsid w:val="007C5244"/>
    <w:rsid w:val="007C7712"/>
    <w:rsid w:val="007D7DFB"/>
    <w:rsid w:val="007E3E94"/>
    <w:rsid w:val="007E6E98"/>
    <w:rsid w:val="007F0270"/>
    <w:rsid w:val="007F047B"/>
    <w:rsid w:val="007F3EE1"/>
    <w:rsid w:val="00806486"/>
    <w:rsid w:val="00811648"/>
    <w:rsid w:val="00821F05"/>
    <w:rsid w:val="0082351B"/>
    <w:rsid w:val="00826702"/>
    <w:rsid w:val="008332EA"/>
    <w:rsid w:val="008405AB"/>
    <w:rsid w:val="00841375"/>
    <w:rsid w:val="00844DB0"/>
    <w:rsid w:val="008514E4"/>
    <w:rsid w:val="00853916"/>
    <w:rsid w:val="00857BBB"/>
    <w:rsid w:val="008644A8"/>
    <w:rsid w:val="008646E2"/>
    <w:rsid w:val="00865ADB"/>
    <w:rsid w:val="0086718C"/>
    <w:rsid w:val="00870F24"/>
    <w:rsid w:val="008759EE"/>
    <w:rsid w:val="008803DE"/>
    <w:rsid w:val="00883C75"/>
    <w:rsid w:val="008846AF"/>
    <w:rsid w:val="00887701"/>
    <w:rsid w:val="00887CA6"/>
    <w:rsid w:val="00894550"/>
    <w:rsid w:val="008A14C1"/>
    <w:rsid w:val="008A4B6F"/>
    <w:rsid w:val="008C17C7"/>
    <w:rsid w:val="008C3041"/>
    <w:rsid w:val="008C60AD"/>
    <w:rsid w:val="008D3361"/>
    <w:rsid w:val="008D3A9B"/>
    <w:rsid w:val="008D4502"/>
    <w:rsid w:val="008E4F4D"/>
    <w:rsid w:val="008E6512"/>
    <w:rsid w:val="008F1C58"/>
    <w:rsid w:val="008F2B5D"/>
    <w:rsid w:val="008F39B0"/>
    <w:rsid w:val="008F51C3"/>
    <w:rsid w:val="00904A3E"/>
    <w:rsid w:val="009058D8"/>
    <w:rsid w:val="0091097A"/>
    <w:rsid w:val="00926D6E"/>
    <w:rsid w:val="00933C1E"/>
    <w:rsid w:val="0094738D"/>
    <w:rsid w:val="00955FF6"/>
    <w:rsid w:val="00956E28"/>
    <w:rsid w:val="009579EC"/>
    <w:rsid w:val="00962564"/>
    <w:rsid w:val="009642C1"/>
    <w:rsid w:val="00964474"/>
    <w:rsid w:val="0096535D"/>
    <w:rsid w:val="00973636"/>
    <w:rsid w:val="00973E04"/>
    <w:rsid w:val="00975F9E"/>
    <w:rsid w:val="00986206"/>
    <w:rsid w:val="009A4AA5"/>
    <w:rsid w:val="009A5E88"/>
    <w:rsid w:val="009A6681"/>
    <w:rsid w:val="009A7E15"/>
    <w:rsid w:val="009C13C5"/>
    <w:rsid w:val="009C20FE"/>
    <w:rsid w:val="009C2E1A"/>
    <w:rsid w:val="009C49D5"/>
    <w:rsid w:val="009D40A2"/>
    <w:rsid w:val="009D7E1F"/>
    <w:rsid w:val="009E1CA0"/>
    <w:rsid w:val="009E5B47"/>
    <w:rsid w:val="009E6A6A"/>
    <w:rsid w:val="009E7808"/>
    <w:rsid w:val="009E7877"/>
    <w:rsid w:val="009F0871"/>
    <w:rsid w:val="009F5588"/>
    <w:rsid w:val="00A0020D"/>
    <w:rsid w:val="00A071FD"/>
    <w:rsid w:val="00A073A9"/>
    <w:rsid w:val="00A21339"/>
    <w:rsid w:val="00A24F07"/>
    <w:rsid w:val="00A37945"/>
    <w:rsid w:val="00A51663"/>
    <w:rsid w:val="00A52CE1"/>
    <w:rsid w:val="00A5700F"/>
    <w:rsid w:val="00A71A2B"/>
    <w:rsid w:val="00A71CBF"/>
    <w:rsid w:val="00A813C1"/>
    <w:rsid w:val="00A8448A"/>
    <w:rsid w:val="00A86523"/>
    <w:rsid w:val="00AB1562"/>
    <w:rsid w:val="00AB47AD"/>
    <w:rsid w:val="00AB7999"/>
    <w:rsid w:val="00AC5C3C"/>
    <w:rsid w:val="00AC60F8"/>
    <w:rsid w:val="00AF25AA"/>
    <w:rsid w:val="00AF4790"/>
    <w:rsid w:val="00B06B7A"/>
    <w:rsid w:val="00B12C2A"/>
    <w:rsid w:val="00B21EDF"/>
    <w:rsid w:val="00B222AF"/>
    <w:rsid w:val="00B24617"/>
    <w:rsid w:val="00B2598C"/>
    <w:rsid w:val="00B32424"/>
    <w:rsid w:val="00B34F4A"/>
    <w:rsid w:val="00B3647B"/>
    <w:rsid w:val="00B56DFD"/>
    <w:rsid w:val="00B57558"/>
    <w:rsid w:val="00B605AC"/>
    <w:rsid w:val="00B620E5"/>
    <w:rsid w:val="00B66E3F"/>
    <w:rsid w:val="00B73E68"/>
    <w:rsid w:val="00B7477A"/>
    <w:rsid w:val="00B77C43"/>
    <w:rsid w:val="00B81BB3"/>
    <w:rsid w:val="00B82F50"/>
    <w:rsid w:val="00B85838"/>
    <w:rsid w:val="00B94CE0"/>
    <w:rsid w:val="00BA290C"/>
    <w:rsid w:val="00BB1024"/>
    <w:rsid w:val="00BB23F3"/>
    <w:rsid w:val="00BB588C"/>
    <w:rsid w:val="00BB6995"/>
    <w:rsid w:val="00BC3715"/>
    <w:rsid w:val="00BC5988"/>
    <w:rsid w:val="00BC6FAA"/>
    <w:rsid w:val="00BD0949"/>
    <w:rsid w:val="00BD3DEA"/>
    <w:rsid w:val="00BD4BC1"/>
    <w:rsid w:val="00BF1AA9"/>
    <w:rsid w:val="00BF336E"/>
    <w:rsid w:val="00BF4175"/>
    <w:rsid w:val="00C01AAF"/>
    <w:rsid w:val="00C0547B"/>
    <w:rsid w:val="00C06D28"/>
    <w:rsid w:val="00C10E84"/>
    <w:rsid w:val="00C142F8"/>
    <w:rsid w:val="00C14E0A"/>
    <w:rsid w:val="00C15A1B"/>
    <w:rsid w:val="00C2467C"/>
    <w:rsid w:val="00C31106"/>
    <w:rsid w:val="00C4503A"/>
    <w:rsid w:val="00C54454"/>
    <w:rsid w:val="00C55095"/>
    <w:rsid w:val="00C561F9"/>
    <w:rsid w:val="00C564BB"/>
    <w:rsid w:val="00C64D95"/>
    <w:rsid w:val="00C66530"/>
    <w:rsid w:val="00C70DBF"/>
    <w:rsid w:val="00C714F3"/>
    <w:rsid w:val="00C8038F"/>
    <w:rsid w:val="00C81134"/>
    <w:rsid w:val="00C84F6B"/>
    <w:rsid w:val="00C8527E"/>
    <w:rsid w:val="00C860A1"/>
    <w:rsid w:val="00C90F38"/>
    <w:rsid w:val="00C9360A"/>
    <w:rsid w:val="00C9663D"/>
    <w:rsid w:val="00CA5E09"/>
    <w:rsid w:val="00CA62FD"/>
    <w:rsid w:val="00CB3456"/>
    <w:rsid w:val="00CC4591"/>
    <w:rsid w:val="00CD4CEA"/>
    <w:rsid w:val="00CD5EAB"/>
    <w:rsid w:val="00CE1044"/>
    <w:rsid w:val="00CF004C"/>
    <w:rsid w:val="00CF719E"/>
    <w:rsid w:val="00D00776"/>
    <w:rsid w:val="00D027CC"/>
    <w:rsid w:val="00D122F6"/>
    <w:rsid w:val="00D23F4D"/>
    <w:rsid w:val="00D27AE1"/>
    <w:rsid w:val="00D34E3C"/>
    <w:rsid w:val="00D36184"/>
    <w:rsid w:val="00D435E8"/>
    <w:rsid w:val="00D46F41"/>
    <w:rsid w:val="00D475D6"/>
    <w:rsid w:val="00D476D7"/>
    <w:rsid w:val="00D6340D"/>
    <w:rsid w:val="00D67522"/>
    <w:rsid w:val="00D72564"/>
    <w:rsid w:val="00D85E66"/>
    <w:rsid w:val="00D86D65"/>
    <w:rsid w:val="00D917B5"/>
    <w:rsid w:val="00D9190C"/>
    <w:rsid w:val="00D96C94"/>
    <w:rsid w:val="00DA3ED3"/>
    <w:rsid w:val="00DB6EE9"/>
    <w:rsid w:val="00DC1363"/>
    <w:rsid w:val="00DC264E"/>
    <w:rsid w:val="00DD0127"/>
    <w:rsid w:val="00DD0287"/>
    <w:rsid w:val="00DD243D"/>
    <w:rsid w:val="00DD4268"/>
    <w:rsid w:val="00DE7D17"/>
    <w:rsid w:val="00DF16C3"/>
    <w:rsid w:val="00DF2F6B"/>
    <w:rsid w:val="00DF5143"/>
    <w:rsid w:val="00DF7F7C"/>
    <w:rsid w:val="00E01EA7"/>
    <w:rsid w:val="00E05945"/>
    <w:rsid w:val="00E14BE5"/>
    <w:rsid w:val="00E201ED"/>
    <w:rsid w:val="00E260EA"/>
    <w:rsid w:val="00E415D2"/>
    <w:rsid w:val="00E57E23"/>
    <w:rsid w:val="00E65540"/>
    <w:rsid w:val="00E66274"/>
    <w:rsid w:val="00E72599"/>
    <w:rsid w:val="00E768A9"/>
    <w:rsid w:val="00E86143"/>
    <w:rsid w:val="00E91C79"/>
    <w:rsid w:val="00E9588C"/>
    <w:rsid w:val="00E96EFE"/>
    <w:rsid w:val="00EA2A77"/>
    <w:rsid w:val="00EA354B"/>
    <w:rsid w:val="00EA3E36"/>
    <w:rsid w:val="00EA7737"/>
    <w:rsid w:val="00EA782E"/>
    <w:rsid w:val="00EB7C9D"/>
    <w:rsid w:val="00EC05CF"/>
    <w:rsid w:val="00ED58F8"/>
    <w:rsid w:val="00EE2936"/>
    <w:rsid w:val="00EE7A68"/>
    <w:rsid w:val="00EF17FF"/>
    <w:rsid w:val="00EF7FE8"/>
    <w:rsid w:val="00F0056E"/>
    <w:rsid w:val="00F04BE5"/>
    <w:rsid w:val="00F059F0"/>
    <w:rsid w:val="00F11EE6"/>
    <w:rsid w:val="00F34983"/>
    <w:rsid w:val="00F361DA"/>
    <w:rsid w:val="00F43AA4"/>
    <w:rsid w:val="00F455A0"/>
    <w:rsid w:val="00F47C3A"/>
    <w:rsid w:val="00F52E3E"/>
    <w:rsid w:val="00F539C7"/>
    <w:rsid w:val="00F54212"/>
    <w:rsid w:val="00F56F53"/>
    <w:rsid w:val="00F60668"/>
    <w:rsid w:val="00F704B5"/>
    <w:rsid w:val="00F71920"/>
    <w:rsid w:val="00F74973"/>
    <w:rsid w:val="00F756B4"/>
    <w:rsid w:val="00F81857"/>
    <w:rsid w:val="00F8213C"/>
    <w:rsid w:val="00F8685D"/>
    <w:rsid w:val="00FA407E"/>
    <w:rsid w:val="00FA59AC"/>
    <w:rsid w:val="00FA6240"/>
    <w:rsid w:val="00FA71E2"/>
    <w:rsid w:val="00FA71E6"/>
    <w:rsid w:val="00FB0784"/>
    <w:rsid w:val="00FB098D"/>
    <w:rsid w:val="00FB412E"/>
    <w:rsid w:val="00FC0BFE"/>
    <w:rsid w:val="00FC10CC"/>
    <w:rsid w:val="00FC1544"/>
    <w:rsid w:val="00FC3E58"/>
    <w:rsid w:val="00FD20C4"/>
    <w:rsid w:val="00FE0D15"/>
    <w:rsid w:val="00FE10AE"/>
    <w:rsid w:val="00FE41DC"/>
    <w:rsid w:val="00FF656E"/>
    <w:rsid w:val="00FF6B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E01E4C"/>
  <w14:defaultImageDpi w14:val="0"/>
  <w15:docId w15:val="{02CCEBAD-6879-4E37-A476-E42C64C3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4"/>
        <w:szCs w:val="24"/>
        <w:lang w:val="pl-PL" w:eastAsia="pl-PL"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9579EC"/>
    <w:pPr>
      <w:widowControl w:val="0"/>
      <w:autoSpaceDE w:val="0"/>
      <w:autoSpaceDN w:val="0"/>
      <w:adjustRightInd w:val="0"/>
    </w:pPr>
    <w:rPr>
      <w:rFonts w:ascii="Futura" w:hAnsi="Futura" w:cs="Futura"/>
      <w:kern w:val="0"/>
      <w:sz w:val="22"/>
      <w:szCs w:val="22"/>
      <w:lang w:bidi="he-IL"/>
    </w:rPr>
  </w:style>
  <w:style w:type="paragraph" w:styleId="Nagwek1">
    <w:name w:val="heading 1"/>
    <w:basedOn w:val="Normalny"/>
    <w:next w:val="Normalny"/>
    <w:link w:val="Nagwek1Znak"/>
    <w:uiPriority w:val="9"/>
    <w:qFormat/>
    <w:rsid w:val="00BF1AA9"/>
    <w:pPr>
      <w:keepNext/>
      <w:keepLines/>
      <w:widowControl/>
      <w:autoSpaceDE/>
      <w:autoSpaceDN/>
      <w:adjustRightInd/>
      <w:spacing w:before="360" w:after="80"/>
      <w:outlineLvl w:val="0"/>
    </w:pPr>
    <w:rPr>
      <w:rFonts w:ascii="Aptos Display" w:eastAsia="Times New Roman" w:hAnsi="Aptos Display" w:cs="Times New Roman"/>
      <w:color w:val="0F4761"/>
      <w:sz w:val="40"/>
      <w:szCs w:val="40"/>
      <w:lang w:bidi="ar-SA"/>
    </w:rPr>
  </w:style>
  <w:style w:type="paragraph" w:styleId="Nagwek2">
    <w:name w:val="heading 2"/>
    <w:basedOn w:val="Normalny"/>
    <w:next w:val="Normalny"/>
    <w:link w:val="Nagwek2Znak"/>
    <w:uiPriority w:val="9"/>
    <w:semiHidden/>
    <w:unhideWhenUsed/>
    <w:qFormat/>
    <w:rsid w:val="00470CF9"/>
    <w:pPr>
      <w:keepNext/>
      <w:keepLines/>
      <w:adjustRightInd/>
      <w:spacing w:before="160" w:after="80"/>
      <w:outlineLvl w:val="1"/>
    </w:pPr>
    <w:rPr>
      <w:rFonts w:ascii="Aptos Display" w:eastAsia="Times New Roman" w:hAnsi="Aptos Display" w:cs="Times New Roman"/>
      <w:color w:val="0F4761"/>
      <w:kern w:val="2"/>
      <w:sz w:val="32"/>
      <w:szCs w:val="32"/>
      <w:lang w:eastAsia="en-US" w:bidi="ar-SA"/>
    </w:rPr>
  </w:style>
  <w:style w:type="paragraph" w:styleId="Nagwek3">
    <w:name w:val="heading 3"/>
    <w:basedOn w:val="Normalny"/>
    <w:next w:val="Normalny"/>
    <w:link w:val="Nagwek3Znak"/>
    <w:uiPriority w:val="9"/>
    <w:semiHidden/>
    <w:unhideWhenUsed/>
    <w:qFormat/>
    <w:rsid w:val="00470CF9"/>
    <w:pPr>
      <w:keepNext/>
      <w:keepLines/>
      <w:adjustRightInd/>
      <w:spacing w:before="160" w:after="80"/>
      <w:outlineLvl w:val="2"/>
    </w:pPr>
    <w:rPr>
      <w:rFonts w:ascii="Times New Roman" w:eastAsia="Times New Roman" w:hAnsi="Times New Roman" w:cs="Times New Roman"/>
      <w:color w:val="0F4761"/>
      <w:kern w:val="2"/>
      <w:sz w:val="28"/>
      <w:szCs w:val="28"/>
      <w:lang w:eastAsia="en-US" w:bidi="ar-SA"/>
    </w:rPr>
  </w:style>
  <w:style w:type="paragraph" w:styleId="Nagwek4">
    <w:name w:val="heading 4"/>
    <w:basedOn w:val="Normalny"/>
    <w:next w:val="Normalny"/>
    <w:link w:val="Nagwek4Znak"/>
    <w:uiPriority w:val="9"/>
    <w:semiHidden/>
    <w:unhideWhenUsed/>
    <w:qFormat/>
    <w:rsid w:val="00470CF9"/>
    <w:pPr>
      <w:keepNext/>
      <w:keepLines/>
      <w:adjustRightInd/>
      <w:spacing w:before="80" w:after="40"/>
      <w:outlineLvl w:val="3"/>
    </w:pPr>
    <w:rPr>
      <w:rFonts w:ascii="Times New Roman" w:eastAsia="Times New Roman" w:hAnsi="Times New Roman" w:cs="Times New Roman"/>
      <w:i/>
      <w:iCs/>
      <w:color w:val="0F4761"/>
      <w:kern w:val="2"/>
      <w:sz w:val="24"/>
      <w:szCs w:val="24"/>
      <w:lang w:eastAsia="en-US" w:bidi="ar-SA"/>
    </w:rPr>
  </w:style>
  <w:style w:type="paragraph" w:styleId="Nagwek5">
    <w:name w:val="heading 5"/>
    <w:basedOn w:val="Normalny"/>
    <w:next w:val="Normalny"/>
    <w:link w:val="Nagwek5Znak"/>
    <w:uiPriority w:val="9"/>
    <w:semiHidden/>
    <w:unhideWhenUsed/>
    <w:qFormat/>
    <w:rsid w:val="00470CF9"/>
    <w:pPr>
      <w:keepNext/>
      <w:keepLines/>
      <w:adjustRightInd/>
      <w:spacing w:before="80" w:after="40"/>
      <w:outlineLvl w:val="4"/>
    </w:pPr>
    <w:rPr>
      <w:rFonts w:ascii="Times New Roman" w:eastAsia="Times New Roman" w:hAnsi="Times New Roman" w:cs="Times New Roman"/>
      <w:color w:val="0F4761"/>
      <w:kern w:val="2"/>
      <w:sz w:val="24"/>
      <w:szCs w:val="24"/>
      <w:lang w:eastAsia="en-US" w:bidi="ar-SA"/>
    </w:rPr>
  </w:style>
  <w:style w:type="paragraph" w:styleId="Nagwek6">
    <w:name w:val="heading 6"/>
    <w:basedOn w:val="Normalny"/>
    <w:next w:val="Normalny"/>
    <w:link w:val="Nagwek6Znak"/>
    <w:uiPriority w:val="9"/>
    <w:unhideWhenUsed/>
    <w:qFormat/>
    <w:rsid w:val="00BF1AA9"/>
    <w:pPr>
      <w:keepNext/>
      <w:keepLines/>
      <w:widowControl/>
      <w:autoSpaceDE/>
      <w:autoSpaceDN/>
      <w:adjustRightInd/>
      <w:spacing w:before="40"/>
      <w:outlineLvl w:val="5"/>
    </w:pPr>
    <w:rPr>
      <w:rFonts w:ascii="Times New Roman" w:eastAsia="Times New Roman" w:hAnsi="Times New Roman" w:cs="Times New Roman"/>
      <w:i/>
      <w:iCs/>
      <w:color w:val="595959"/>
      <w:sz w:val="20"/>
      <w:szCs w:val="20"/>
      <w:lang w:bidi="ar-SA"/>
    </w:rPr>
  </w:style>
  <w:style w:type="paragraph" w:styleId="Nagwek7">
    <w:name w:val="heading 7"/>
    <w:basedOn w:val="Normalny"/>
    <w:next w:val="Normalny"/>
    <w:link w:val="Nagwek7Znak"/>
    <w:uiPriority w:val="9"/>
    <w:semiHidden/>
    <w:unhideWhenUsed/>
    <w:qFormat/>
    <w:rsid w:val="00470CF9"/>
    <w:pPr>
      <w:keepNext/>
      <w:keepLines/>
      <w:adjustRightInd/>
      <w:spacing w:before="40"/>
      <w:outlineLvl w:val="6"/>
    </w:pPr>
    <w:rPr>
      <w:rFonts w:ascii="Times New Roman" w:eastAsia="Times New Roman" w:hAnsi="Times New Roman" w:cs="Times New Roman"/>
      <w:color w:val="595959"/>
      <w:kern w:val="2"/>
      <w:sz w:val="24"/>
      <w:szCs w:val="24"/>
      <w:lang w:eastAsia="en-US" w:bidi="ar-SA"/>
    </w:rPr>
  </w:style>
  <w:style w:type="paragraph" w:styleId="Nagwek8">
    <w:name w:val="heading 8"/>
    <w:basedOn w:val="Normalny"/>
    <w:next w:val="Normalny"/>
    <w:link w:val="Nagwek8Znak"/>
    <w:uiPriority w:val="9"/>
    <w:semiHidden/>
    <w:unhideWhenUsed/>
    <w:qFormat/>
    <w:rsid w:val="00470CF9"/>
    <w:pPr>
      <w:keepNext/>
      <w:keepLines/>
      <w:adjustRightInd/>
      <w:outlineLvl w:val="7"/>
    </w:pPr>
    <w:rPr>
      <w:rFonts w:ascii="Times New Roman" w:eastAsia="Times New Roman" w:hAnsi="Times New Roman" w:cs="Times New Roman"/>
      <w:i/>
      <w:iCs/>
      <w:color w:val="272727"/>
      <w:kern w:val="2"/>
      <w:sz w:val="24"/>
      <w:szCs w:val="24"/>
      <w:lang w:eastAsia="en-US" w:bidi="ar-SA"/>
    </w:rPr>
  </w:style>
  <w:style w:type="paragraph" w:styleId="Nagwek9">
    <w:name w:val="heading 9"/>
    <w:basedOn w:val="Normalny"/>
    <w:next w:val="Normalny"/>
    <w:link w:val="Nagwek9Znak"/>
    <w:uiPriority w:val="9"/>
    <w:semiHidden/>
    <w:unhideWhenUsed/>
    <w:qFormat/>
    <w:rsid w:val="00470CF9"/>
    <w:pPr>
      <w:keepNext/>
      <w:keepLines/>
      <w:adjustRightInd/>
      <w:outlineLvl w:val="8"/>
    </w:pPr>
    <w:rPr>
      <w:rFonts w:ascii="Times New Roman" w:eastAsia="Times New Roman" w:hAnsi="Times New Roman" w:cs="Times New Roman"/>
      <w:color w:val="272727"/>
      <w:kern w:val="2"/>
      <w:sz w:val="24"/>
      <w:szCs w:val="24"/>
      <w:lang w:eastAsia="en-US"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1"/>
    <w:qFormat/>
    <w:rPr>
      <w:sz w:val="18"/>
      <w:szCs w:val="18"/>
    </w:rPr>
  </w:style>
  <w:style w:type="character" w:customStyle="1" w:styleId="TekstpodstawowyZnak">
    <w:name w:val="Tekst podstawowy Znak"/>
    <w:basedOn w:val="Domylnaczcionkaakapitu"/>
    <w:link w:val="Tekstpodstawowy"/>
    <w:uiPriority w:val="1"/>
    <w:rPr>
      <w:rFonts w:ascii="Futura" w:hAnsi="Futura" w:cs="Futura"/>
      <w:kern w:val="0"/>
      <w:sz w:val="22"/>
      <w:szCs w:val="22"/>
      <w:lang w:bidi="he-IL"/>
    </w:rPr>
  </w:style>
  <w:style w:type="paragraph" w:styleId="Tytu">
    <w:name w:val="Title"/>
    <w:basedOn w:val="Normalny"/>
    <w:next w:val="Normalny"/>
    <w:link w:val="TytuZnak"/>
    <w:uiPriority w:val="10"/>
    <w:qFormat/>
    <w:pPr>
      <w:spacing w:before="73"/>
      <w:ind w:left="6173"/>
    </w:pPr>
    <w:rPr>
      <w:sz w:val="24"/>
      <w:szCs w:val="24"/>
    </w:rPr>
  </w:style>
  <w:style w:type="character" w:customStyle="1" w:styleId="TytuZnak">
    <w:name w:val="Tytuł Znak"/>
    <w:basedOn w:val="Domylnaczcionkaakapitu"/>
    <w:link w:val="Tytu"/>
    <w:uiPriority w:val="10"/>
    <w:rPr>
      <w:rFonts w:asciiTheme="majorHAnsi" w:eastAsiaTheme="majorEastAsia" w:hAnsiTheme="majorHAnsi" w:cs="Times New Roman"/>
      <w:b/>
      <w:bCs/>
      <w:kern w:val="28"/>
      <w:sz w:val="32"/>
      <w:szCs w:val="32"/>
    </w:rPr>
  </w:style>
  <w:style w:type="paragraph" w:styleId="Akapitzlist">
    <w:name w:val="List Paragraph"/>
    <w:aliases w:val="T_SZ_List Paragraph,Numerowanie,L1,Akapit z listą5,Podsis rysunku,Bullet Number,lp1,List Paragraph2,ISCG Numerowanie,lp11,List Paragraph11,Bullet 1,Use Case List Paragraph,Body MS Bullet,Akapit z listą numerowaną,maz_wyliczenie,A_wyliczen"/>
    <w:basedOn w:val="Normalny"/>
    <w:link w:val="AkapitzlistZnak"/>
    <w:uiPriority w:val="34"/>
    <w:qFormat/>
    <w:rPr>
      <w:rFonts w:ascii="Times New Roman" w:hAnsi="Times New Roman" w:cs="Times New Roman"/>
      <w:sz w:val="24"/>
      <w:szCs w:val="24"/>
      <w:lang w:bidi="ar-SA"/>
    </w:rPr>
  </w:style>
  <w:style w:type="paragraph" w:customStyle="1" w:styleId="TableParagraph">
    <w:name w:val="Table Paragraph"/>
    <w:basedOn w:val="Normalny"/>
    <w:uiPriority w:val="1"/>
    <w:qFormat/>
    <w:rPr>
      <w:rFonts w:ascii="Times New Roman" w:hAnsi="Times New Roman" w:cs="Times New Roman"/>
      <w:sz w:val="24"/>
      <w:szCs w:val="24"/>
      <w:lang w:bidi="ar-SA"/>
    </w:rPr>
  </w:style>
  <w:style w:type="paragraph" w:styleId="Nagwek">
    <w:name w:val="header"/>
    <w:basedOn w:val="Normalny"/>
    <w:link w:val="NagwekZnak"/>
    <w:uiPriority w:val="99"/>
    <w:unhideWhenUsed/>
    <w:rsid w:val="00BD0949"/>
    <w:pPr>
      <w:tabs>
        <w:tab w:val="center" w:pos="4536"/>
        <w:tab w:val="right" w:pos="9072"/>
      </w:tabs>
    </w:pPr>
  </w:style>
  <w:style w:type="character" w:customStyle="1" w:styleId="NagwekZnak">
    <w:name w:val="Nagłówek Znak"/>
    <w:basedOn w:val="Domylnaczcionkaakapitu"/>
    <w:link w:val="Nagwek"/>
    <w:uiPriority w:val="99"/>
    <w:rsid w:val="00BD0949"/>
    <w:rPr>
      <w:rFonts w:ascii="Futura" w:hAnsi="Futura" w:cs="Futura"/>
      <w:kern w:val="0"/>
      <w:sz w:val="22"/>
      <w:szCs w:val="22"/>
      <w:lang w:bidi="he-IL"/>
    </w:rPr>
  </w:style>
  <w:style w:type="paragraph" w:styleId="Stopka">
    <w:name w:val="footer"/>
    <w:basedOn w:val="Normalny"/>
    <w:link w:val="StopkaZnak"/>
    <w:uiPriority w:val="99"/>
    <w:unhideWhenUsed/>
    <w:rsid w:val="00BD0949"/>
    <w:pPr>
      <w:tabs>
        <w:tab w:val="center" w:pos="4536"/>
        <w:tab w:val="right" w:pos="9072"/>
      </w:tabs>
    </w:pPr>
  </w:style>
  <w:style w:type="character" w:customStyle="1" w:styleId="StopkaZnak">
    <w:name w:val="Stopka Znak"/>
    <w:basedOn w:val="Domylnaczcionkaakapitu"/>
    <w:link w:val="Stopka"/>
    <w:uiPriority w:val="99"/>
    <w:rsid w:val="00BD0949"/>
    <w:rPr>
      <w:rFonts w:ascii="Futura" w:hAnsi="Futura" w:cs="Futura"/>
      <w:kern w:val="0"/>
      <w:sz w:val="22"/>
      <w:szCs w:val="22"/>
      <w:lang w:bidi="he-IL"/>
    </w:rPr>
  </w:style>
  <w:style w:type="table" w:customStyle="1" w:styleId="Tabela-Siatka1">
    <w:name w:val="Tabela - Siatka1"/>
    <w:basedOn w:val="Standardowy"/>
    <w:next w:val="Tabela-Siatka"/>
    <w:uiPriority w:val="59"/>
    <w:rsid w:val="008E6512"/>
    <w:rPr>
      <w:kern w:val="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8E65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7B5DE2"/>
    <w:rPr>
      <w:rFonts w:cs="Times New Roman"/>
      <w:color w:val="0000FF"/>
      <w:u w:val="single"/>
    </w:rPr>
  </w:style>
  <w:style w:type="character" w:customStyle="1" w:styleId="AkapitzlistZnak">
    <w:name w:val="Akapit z listą Znak"/>
    <w:aliases w:val="T_SZ_List Paragraph Znak,Numerowanie Znak,L1 Znak,Akapit z listą5 Znak,Podsis rysunku Znak,Bullet Number Znak,lp1 Znak,List Paragraph2 Znak,ISCG Numerowanie Znak,lp11 Znak,List Paragraph11 Znak,Bullet 1 Znak,Body MS Bullet Znak"/>
    <w:link w:val="Akapitzlist"/>
    <w:uiPriority w:val="34"/>
    <w:qFormat/>
    <w:locked/>
    <w:rsid w:val="007B5DE2"/>
    <w:rPr>
      <w:rFonts w:ascii="Times New Roman" w:hAnsi="Times New Roman"/>
      <w:kern w:val="0"/>
    </w:rPr>
  </w:style>
  <w:style w:type="character" w:styleId="Nierozpoznanawzmianka">
    <w:name w:val="Unresolved Mention"/>
    <w:basedOn w:val="Domylnaczcionkaakapitu"/>
    <w:uiPriority w:val="99"/>
    <w:semiHidden/>
    <w:unhideWhenUsed/>
    <w:rsid w:val="00883C75"/>
    <w:rPr>
      <w:rFonts w:cs="Times New Roman"/>
      <w:color w:val="605E5C"/>
      <w:shd w:val="clear" w:color="auto" w:fill="E1DFDD"/>
    </w:rPr>
  </w:style>
  <w:style w:type="table" w:customStyle="1" w:styleId="Tabela-Siatka2">
    <w:name w:val="Tabela - Siatka2"/>
    <w:basedOn w:val="Standardowy"/>
    <w:next w:val="Tabela-Siatka"/>
    <w:uiPriority w:val="39"/>
    <w:rsid w:val="00412135"/>
    <w:rPr>
      <w:kern w:val="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335506"/>
    <w:pPr>
      <w:widowControl/>
      <w:autoSpaceDE/>
      <w:autoSpaceDN/>
      <w:adjustRightInd/>
      <w:spacing w:before="100" w:beforeAutospacing="1" w:after="100" w:afterAutospacing="1"/>
    </w:pPr>
    <w:rPr>
      <w:rFonts w:ascii="Times New Roman" w:hAnsi="Times New Roman" w:cs="Times New Roman"/>
      <w:sz w:val="24"/>
      <w:szCs w:val="24"/>
      <w:lang w:bidi="ar-SA"/>
    </w:rPr>
  </w:style>
  <w:style w:type="character" w:styleId="UyteHipercze">
    <w:name w:val="FollowedHyperlink"/>
    <w:basedOn w:val="Domylnaczcionkaakapitu"/>
    <w:uiPriority w:val="99"/>
    <w:semiHidden/>
    <w:unhideWhenUsed/>
    <w:rsid w:val="00CB3456"/>
    <w:rPr>
      <w:rFonts w:cs="Times New Roman"/>
      <w:color w:val="954F72" w:themeColor="followedHyperlink"/>
      <w:u w:val="single"/>
    </w:rPr>
  </w:style>
  <w:style w:type="character" w:styleId="Odwoaniedokomentarza">
    <w:name w:val="annotation reference"/>
    <w:basedOn w:val="Domylnaczcionkaakapitu"/>
    <w:uiPriority w:val="99"/>
    <w:semiHidden/>
    <w:unhideWhenUsed/>
    <w:rsid w:val="00B32424"/>
    <w:rPr>
      <w:rFonts w:cs="Times New Roman"/>
      <w:sz w:val="16"/>
      <w:szCs w:val="16"/>
    </w:rPr>
  </w:style>
  <w:style w:type="paragraph" w:styleId="Tekstkomentarza">
    <w:name w:val="annotation text"/>
    <w:basedOn w:val="Normalny"/>
    <w:link w:val="TekstkomentarzaZnak"/>
    <w:uiPriority w:val="99"/>
    <w:unhideWhenUsed/>
    <w:rsid w:val="00B32424"/>
    <w:rPr>
      <w:sz w:val="20"/>
      <w:szCs w:val="20"/>
    </w:rPr>
  </w:style>
  <w:style w:type="character" w:customStyle="1" w:styleId="TekstkomentarzaZnak">
    <w:name w:val="Tekst komentarza Znak"/>
    <w:basedOn w:val="Domylnaczcionkaakapitu"/>
    <w:link w:val="Tekstkomentarza"/>
    <w:uiPriority w:val="99"/>
    <w:rsid w:val="00B32424"/>
    <w:rPr>
      <w:rFonts w:ascii="Futura" w:hAnsi="Futura" w:cs="Futura"/>
      <w:kern w:val="0"/>
      <w:sz w:val="20"/>
      <w:szCs w:val="20"/>
      <w:lang w:bidi="he-IL"/>
    </w:rPr>
  </w:style>
  <w:style w:type="paragraph" w:styleId="Tematkomentarza">
    <w:name w:val="annotation subject"/>
    <w:basedOn w:val="Tekstkomentarza"/>
    <w:next w:val="Tekstkomentarza"/>
    <w:link w:val="TematkomentarzaZnak"/>
    <w:uiPriority w:val="99"/>
    <w:semiHidden/>
    <w:unhideWhenUsed/>
    <w:rsid w:val="00B32424"/>
    <w:rPr>
      <w:b/>
      <w:bCs/>
    </w:rPr>
  </w:style>
  <w:style w:type="character" w:customStyle="1" w:styleId="TematkomentarzaZnak">
    <w:name w:val="Temat komentarza Znak"/>
    <w:basedOn w:val="TekstkomentarzaZnak"/>
    <w:link w:val="Tematkomentarza"/>
    <w:uiPriority w:val="99"/>
    <w:semiHidden/>
    <w:rsid w:val="00B32424"/>
    <w:rPr>
      <w:rFonts w:ascii="Futura" w:hAnsi="Futura" w:cs="Futura"/>
      <w:b/>
      <w:bCs/>
      <w:kern w:val="0"/>
      <w:sz w:val="20"/>
      <w:szCs w:val="20"/>
      <w:lang w:bidi="he-IL"/>
    </w:rPr>
  </w:style>
  <w:style w:type="paragraph" w:styleId="Tekstprzypisudolnego">
    <w:name w:val="footnote text"/>
    <w:basedOn w:val="Normalny"/>
    <w:link w:val="TekstprzypisudolnegoZnak"/>
    <w:uiPriority w:val="99"/>
    <w:semiHidden/>
    <w:unhideWhenUsed/>
    <w:rsid w:val="00FE0D15"/>
    <w:rPr>
      <w:sz w:val="20"/>
      <w:szCs w:val="20"/>
    </w:rPr>
  </w:style>
  <w:style w:type="character" w:customStyle="1" w:styleId="TekstprzypisudolnegoZnak">
    <w:name w:val="Tekst przypisu dolnego Znak"/>
    <w:basedOn w:val="Domylnaczcionkaakapitu"/>
    <w:link w:val="Tekstprzypisudolnego"/>
    <w:uiPriority w:val="99"/>
    <w:semiHidden/>
    <w:rsid w:val="00FE0D15"/>
    <w:rPr>
      <w:rFonts w:ascii="Futura" w:hAnsi="Futura" w:cs="Futura"/>
      <w:kern w:val="0"/>
      <w:sz w:val="20"/>
      <w:szCs w:val="20"/>
      <w:lang w:bidi="he-IL"/>
    </w:rPr>
  </w:style>
  <w:style w:type="character" w:styleId="Odwoanieprzypisudolnego">
    <w:name w:val="footnote reference"/>
    <w:basedOn w:val="Domylnaczcionkaakapitu"/>
    <w:uiPriority w:val="99"/>
    <w:semiHidden/>
    <w:unhideWhenUsed/>
    <w:rsid w:val="00FE0D15"/>
    <w:rPr>
      <w:rFonts w:cs="Times New Roman"/>
      <w:vertAlign w:val="superscript"/>
    </w:rPr>
  </w:style>
  <w:style w:type="paragraph" w:styleId="Poprawka">
    <w:name w:val="Revision"/>
    <w:hidden/>
    <w:uiPriority w:val="99"/>
    <w:semiHidden/>
    <w:rsid w:val="00FA71E2"/>
    <w:rPr>
      <w:rFonts w:ascii="Futura" w:hAnsi="Futura" w:cs="Futura"/>
      <w:kern w:val="0"/>
      <w:sz w:val="22"/>
      <w:szCs w:val="22"/>
      <w:lang w:bidi="he-IL"/>
    </w:rPr>
  </w:style>
  <w:style w:type="paragraph" w:styleId="Tekstpodstawowy3">
    <w:name w:val="Body Text 3"/>
    <w:basedOn w:val="Normalny"/>
    <w:link w:val="Tekstpodstawowy3Znak"/>
    <w:uiPriority w:val="99"/>
    <w:semiHidden/>
    <w:unhideWhenUsed/>
    <w:rsid w:val="00BF1AA9"/>
    <w:pPr>
      <w:spacing w:after="120"/>
    </w:pPr>
    <w:rPr>
      <w:sz w:val="16"/>
      <w:szCs w:val="16"/>
    </w:rPr>
  </w:style>
  <w:style w:type="character" w:customStyle="1" w:styleId="Tekstpodstawowy3Znak">
    <w:name w:val="Tekst podstawowy 3 Znak"/>
    <w:basedOn w:val="Domylnaczcionkaakapitu"/>
    <w:link w:val="Tekstpodstawowy3"/>
    <w:uiPriority w:val="99"/>
    <w:semiHidden/>
    <w:rsid w:val="00BF1AA9"/>
    <w:rPr>
      <w:rFonts w:ascii="Futura" w:hAnsi="Futura" w:cs="Futura"/>
      <w:kern w:val="0"/>
      <w:sz w:val="16"/>
      <w:szCs w:val="16"/>
      <w:lang w:bidi="he-IL"/>
    </w:rPr>
  </w:style>
  <w:style w:type="character" w:customStyle="1" w:styleId="Nagwek1Znak">
    <w:name w:val="Nagłówek 1 Znak"/>
    <w:basedOn w:val="Domylnaczcionkaakapitu"/>
    <w:link w:val="Nagwek1"/>
    <w:uiPriority w:val="9"/>
    <w:rsid w:val="00BF1AA9"/>
    <w:rPr>
      <w:rFonts w:ascii="Aptos Display" w:eastAsia="Times New Roman" w:hAnsi="Aptos Display"/>
      <w:color w:val="0F4761"/>
      <w:kern w:val="0"/>
      <w:sz w:val="40"/>
      <w:szCs w:val="40"/>
    </w:rPr>
  </w:style>
  <w:style w:type="character" w:customStyle="1" w:styleId="Nagwek6Znak">
    <w:name w:val="Nagłówek 6 Znak"/>
    <w:basedOn w:val="Domylnaczcionkaakapitu"/>
    <w:link w:val="Nagwek6"/>
    <w:uiPriority w:val="9"/>
    <w:rsid w:val="00BF1AA9"/>
    <w:rPr>
      <w:rFonts w:ascii="Times New Roman" w:eastAsia="Times New Roman" w:hAnsi="Times New Roman"/>
      <w:i/>
      <w:iCs/>
      <w:color w:val="595959"/>
      <w:kern w:val="0"/>
      <w:sz w:val="20"/>
      <w:szCs w:val="20"/>
    </w:rPr>
  </w:style>
  <w:style w:type="character" w:customStyle="1" w:styleId="Nagwek2Znak">
    <w:name w:val="Nagłówek 2 Znak"/>
    <w:basedOn w:val="Domylnaczcionkaakapitu"/>
    <w:link w:val="Nagwek2"/>
    <w:uiPriority w:val="9"/>
    <w:semiHidden/>
    <w:rsid w:val="00470CF9"/>
    <w:rPr>
      <w:rFonts w:ascii="Aptos Display" w:eastAsia="Times New Roman" w:hAnsi="Aptos Display"/>
      <w:color w:val="0F4761"/>
      <w:sz w:val="32"/>
      <w:szCs w:val="32"/>
      <w:lang w:eastAsia="en-US"/>
    </w:rPr>
  </w:style>
  <w:style w:type="character" w:customStyle="1" w:styleId="Nagwek3Znak">
    <w:name w:val="Nagłówek 3 Znak"/>
    <w:basedOn w:val="Domylnaczcionkaakapitu"/>
    <w:link w:val="Nagwek3"/>
    <w:uiPriority w:val="9"/>
    <w:semiHidden/>
    <w:rsid w:val="00470CF9"/>
    <w:rPr>
      <w:rFonts w:ascii="Times New Roman" w:eastAsia="Times New Roman" w:hAnsi="Times New Roman"/>
      <w:color w:val="0F4761"/>
      <w:sz w:val="28"/>
      <w:szCs w:val="28"/>
      <w:lang w:eastAsia="en-US"/>
    </w:rPr>
  </w:style>
  <w:style w:type="character" w:customStyle="1" w:styleId="Nagwek4Znak">
    <w:name w:val="Nagłówek 4 Znak"/>
    <w:basedOn w:val="Domylnaczcionkaakapitu"/>
    <w:link w:val="Nagwek4"/>
    <w:uiPriority w:val="9"/>
    <w:semiHidden/>
    <w:rsid w:val="00470CF9"/>
    <w:rPr>
      <w:rFonts w:ascii="Times New Roman" w:eastAsia="Times New Roman" w:hAnsi="Times New Roman"/>
      <w:i/>
      <w:iCs/>
      <w:color w:val="0F4761"/>
      <w:lang w:eastAsia="en-US"/>
    </w:rPr>
  </w:style>
  <w:style w:type="character" w:customStyle="1" w:styleId="Nagwek5Znak">
    <w:name w:val="Nagłówek 5 Znak"/>
    <w:basedOn w:val="Domylnaczcionkaakapitu"/>
    <w:link w:val="Nagwek5"/>
    <w:uiPriority w:val="9"/>
    <w:semiHidden/>
    <w:rsid w:val="00470CF9"/>
    <w:rPr>
      <w:rFonts w:ascii="Times New Roman" w:eastAsia="Times New Roman" w:hAnsi="Times New Roman"/>
      <w:color w:val="0F4761"/>
      <w:lang w:eastAsia="en-US"/>
    </w:rPr>
  </w:style>
  <w:style w:type="character" w:customStyle="1" w:styleId="Nagwek7Znak">
    <w:name w:val="Nagłówek 7 Znak"/>
    <w:basedOn w:val="Domylnaczcionkaakapitu"/>
    <w:link w:val="Nagwek7"/>
    <w:uiPriority w:val="9"/>
    <w:semiHidden/>
    <w:rsid w:val="00470CF9"/>
    <w:rPr>
      <w:rFonts w:ascii="Times New Roman" w:eastAsia="Times New Roman" w:hAnsi="Times New Roman"/>
      <w:color w:val="595959"/>
      <w:lang w:eastAsia="en-US"/>
    </w:rPr>
  </w:style>
  <w:style w:type="character" w:customStyle="1" w:styleId="Nagwek8Znak">
    <w:name w:val="Nagłówek 8 Znak"/>
    <w:basedOn w:val="Domylnaczcionkaakapitu"/>
    <w:link w:val="Nagwek8"/>
    <w:uiPriority w:val="9"/>
    <w:semiHidden/>
    <w:rsid w:val="00470CF9"/>
    <w:rPr>
      <w:rFonts w:ascii="Times New Roman" w:eastAsia="Times New Roman" w:hAnsi="Times New Roman"/>
      <w:i/>
      <w:iCs/>
      <w:color w:val="272727"/>
      <w:lang w:eastAsia="en-US"/>
    </w:rPr>
  </w:style>
  <w:style w:type="character" w:customStyle="1" w:styleId="Nagwek9Znak">
    <w:name w:val="Nagłówek 9 Znak"/>
    <w:basedOn w:val="Domylnaczcionkaakapitu"/>
    <w:link w:val="Nagwek9"/>
    <w:uiPriority w:val="9"/>
    <w:semiHidden/>
    <w:rsid w:val="00470CF9"/>
    <w:rPr>
      <w:rFonts w:ascii="Times New Roman" w:eastAsia="Times New Roman" w:hAnsi="Times New Roman"/>
      <w:color w:val="272727"/>
      <w:lang w:eastAsia="en-US"/>
    </w:rPr>
  </w:style>
  <w:style w:type="paragraph" w:styleId="Podtytu">
    <w:name w:val="Subtitle"/>
    <w:basedOn w:val="Normalny"/>
    <w:next w:val="Normalny"/>
    <w:link w:val="PodtytuZnak"/>
    <w:uiPriority w:val="11"/>
    <w:qFormat/>
    <w:rsid w:val="00470CF9"/>
    <w:pPr>
      <w:numPr>
        <w:ilvl w:val="1"/>
      </w:numPr>
      <w:adjustRightInd/>
    </w:pPr>
    <w:rPr>
      <w:rFonts w:ascii="Times New Roman" w:eastAsia="Times New Roman" w:hAnsi="Times New Roman" w:cs="Times New Roman"/>
      <w:color w:val="595959"/>
      <w:spacing w:val="15"/>
      <w:kern w:val="2"/>
      <w:sz w:val="28"/>
      <w:szCs w:val="28"/>
      <w:lang w:eastAsia="en-US" w:bidi="ar-SA"/>
    </w:rPr>
  </w:style>
  <w:style w:type="character" w:customStyle="1" w:styleId="PodtytuZnak">
    <w:name w:val="Podtytuł Znak"/>
    <w:basedOn w:val="Domylnaczcionkaakapitu"/>
    <w:link w:val="Podtytu"/>
    <w:uiPriority w:val="11"/>
    <w:rsid w:val="00470CF9"/>
    <w:rPr>
      <w:rFonts w:ascii="Times New Roman" w:eastAsia="Times New Roman" w:hAnsi="Times New Roman"/>
      <w:color w:val="595959"/>
      <w:spacing w:val="15"/>
      <w:sz w:val="28"/>
      <w:szCs w:val="28"/>
      <w:lang w:eastAsia="en-US"/>
    </w:rPr>
  </w:style>
  <w:style w:type="paragraph" w:styleId="Cytat">
    <w:name w:val="Quote"/>
    <w:basedOn w:val="Normalny"/>
    <w:next w:val="Normalny"/>
    <w:link w:val="CytatZnak"/>
    <w:uiPriority w:val="29"/>
    <w:qFormat/>
    <w:rsid w:val="00470CF9"/>
    <w:pPr>
      <w:adjustRightInd/>
      <w:spacing w:before="160"/>
      <w:jc w:val="center"/>
    </w:pPr>
    <w:rPr>
      <w:rFonts w:ascii="Times New Roman" w:eastAsia="Aptos" w:hAnsi="Times New Roman" w:cs="Times New Roman"/>
      <w:i/>
      <w:iCs/>
      <w:color w:val="404040"/>
      <w:kern w:val="2"/>
      <w:sz w:val="24"/>
      <w:szCs w:val="24"/>
      <w:lang w:eastAsia="en-US" w:bidi="ar-SA"/>
    </w:rPr>
  </w:style>
  <w:style w:type="character" w:customStyle="1" w:styleId="CytatZnak">
    <w:name w:val="Cytat Znak"/>
    <w:basedOn w:val="Domylnaczcionkaakapitu"/>
    <w:link w:val="Cytat"/>
    <w:uiPriority w:val="29"/>
    <w:rsid w:val="00470CF9"/>
    <w:rPr>
      <w:rFonts w:ascii="Times New Roman" w:eastAsia="Aptos" w:hAnsi="Times New Roman"/>
      <w:i/>
      <w:iCs/>
      <w:color w:val="404040"/>
      <w:lang w:eastAsia="en-US"/>
    </w:rPr>
  </w:style>
  <w:style w:type="character" w:styleId="Wyrnienieintensywne">
    <w:name w:val="Intense Emphasis"/>
    <w:uiPriority w:val="21"/>
    <w:qFormat/>
    <w:rsid w:val="00470CF9"/>
    <w:rPr>
      <w:i/>
      <w:iCs/>
      <w:color w:val="0F4761"/>
    </w:rPr>
  </w:style>
  <w:style w:type="paragraph" w:styleId="Cytatintensywny">
    <w:name w:val="Intense Quote"/>
    <w:basedOn w:val="Normalny"/>
    <w:next w:val="Normalny"/>
    <w:link w:val="CytatintensywnyZnak"/>
    <w:uiPriority w:val="30"/>
    <w:qFormat/>
    <w:rsid w:val="00470CF9"/>
    <w:pPr>
      <w:pBdr>
        <w:top w:val="single" w:sz="4" w:space="10" w:color="0F4761"/>
        <w:bottom w:val="single" w:sz="4" w:space="10" w:color="0F4761"/>
      </w:pBdr>
      <w:adjustRightInd/>
      <w:spacing w:before="360" w:after="360"/>
      <w:ind w:left="864" w:right="864"/>
      <w:jc w:val="center"/>
    </w:pPr>
    <w:rPr>
      <w:rFonts w:ascii="Times New Roman" w:eastAsia="Aptos" w:hAnsi="Times New Roman" w:cs="Times New Roman"/>
      <w:i/>
      <w:iCs/>
      <w:color w:val="0F4761"/>
      <w:kern w:val="2"/>
      <w:sz w:val="24"/>
      <w:szCs w:val="24"/>
      <w:lang w:eastAsia="en-US" w:bidi="ar-SA"/>
    </w:rPr>
  </w:style>
  <w:style w:type="character" w:customStyle="1" w:styleId="CytatintensywnyZnak">
    <w:name w:val="Cytat intensywny Znak"/>
    <w:basedOn w:val="Domylnaczcionkaakapitu"/>
    <w:link w:val="Cytatintensywny"/>
    <w:uiPriority w:val="30"/>
    <w:rsid w:val="00470CF9"/>
    <w:rPr>
      <w:rFonts w:ascii="Times New Roman" w:eastAsia="Aptos" w:hAnsi="Times New Roman"/>
      <w:i/>
      <w:iCs/>
      <w:color w:val="0F4761"/>
      <w:lang w:eastAsia="en-US"/>
    </w:rPr>
  </w:style>
  <w:style w:type="character" w:styleId="Odwoanieintensywne">
    <w:name w:val="Intense Reference"/>
    <w:uiPriority w:val="32"/>
    <w:qFormat/>
    <w:rsid w:val="00470CF9"/>
    <w:rPr>
      <w:b/>
      <w:bCs/>
      <w:smallCaps/>
      <w:color w:val="0F4761"/>
      <w:spacing w:val="5"/>
    </w:rPr>
  </w:style>
  <w:style w:type="table" w:customStyle="1" w:styleId="TableNormal">
    <w:name w:val="Table Normal"/>
    <w:uiPriority w:val="2"/>
    <w:semiHidden/>
    <w:unhideWhenUsed/>
    <w:qFormat/>
    <w:rsid w:val="00470CF9"/>
    <w:pPr>
      <w:widowControl w:val="0"/>
      <w:autoSpaceDE w:val="0"/>
      <w:autoSpaceDN w:val="0"/>
    </w:pPr>
    <w:rPr>
      <w:rFonts w:ascii="Times New Roman" w:eastAsia="Aptos" w:hAnsi="Times New Roman"/>
      <w:kern w:val="0"/>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ny"/>
    <w:rsid w:val="00216E29"/>
    <w:pPr>
      <w:widowControl/>
      <w:autoSpaceDE/>
      <w:autoSpaceDN/>
      <w:adjustRightInd/>
      <w:spacing w:before="100" w:beforeAutospacing="1" w:after="100" w:afterAutospacing="1"/>
    </w:pPr>
    <w:rPr>
      <w:rFonts w:ascii="Aptos" w:eastAsiaTheme="minorHAnsi" w:hAnsi="Aptos" w:cs="Aptos"/>
      <w:sz w:val="24"/>
      <w:szCs w:val="24"/>
      <w:lang w:bidi="ar-SA"/>
    </w:rPr>
  </w:style>
  <w:style w:type="character" w:customStyle="1" w:styleId="normaltextrun">
    <w:name w:val="normaltextrun"/>
    <w:basedOn w:val="Domylnaczcionkaakapitu"/>
    <w:rsid w:val="00216E29"/>
  </w:style>
  <w:style w:type="character" w:customStyle="1" w:styleId="eop">
    <w:name w:val="eop"/>
    <w:basedOn w:val="Domylnaczcionkaakapitu"/>
    <w:rsid w:val="00216E29"/>
  </w:style>
  <w:style w:type="paragraph" w:customStyle="1" w:styleId="Default">
    <w:name w:val="Default"/>
    <w:rsid w:val="00F54212"/>
    <w:pPr>
      <w:autoSpaceDE w:val="0"/>
      <w:autoSpaceDN w:val="0"/>
      <w:adjustRightInd w:val="0"/>
    </w:pPr>
    <w:rPr>
      <w:rFonts w:ascii="Calibri" w:eastAsiaTheme="minorHAnsi" w:hAnsi="Calibri" w:cs="Calibri"/>
      <w:color w:val="000000"/>
      <w:kern w:val="0"/>
      <w:lang w:eastAsia="en-US"/>
      <w14:ligatures w14:val="standardContextual"/>
    </w:rPr>
  </w:style>
  <w:style w:type="paragraph" w:customStyle="1" w:styleId="msonormal0">
    <w:name w:val="msonormal"/>
    <w:basedOn w:val="Normalny"/>
    <w:rsid w:val="00E9588C"/>
    <w:pPr>
      <w:widowControl/>
      <w:autoSpaceDE/>
      <w:autoSpaceDN/>
      <w:adjustRightInd/>
      <w:spacing w:before="100" w:beforeAutospacing="1" w:after="100" w:afterAutospacing="1"/>
    </w:pPr>
    <w:rPr>
      <w:rFonts w:ascii="Times New Roman" w:eastAsia="Times New Roman" w:hAnsi="Times New Roman" w:cs="Times New Roman"/>
      <w:sz w:val="24"/>
      <w:szCs w:val="24"/>
      <w:lang w:bidi="ar-SA"/>
    </w:rPr>
  </w:style>
  <w:style w:type="paragraph" w:customStyle="1" w:styleId="font5">
    <w:name w:val="font5"/>
    <w:basedOn w:val="Normalny"/>
    <w:rsid w:val="00E9588C"/>
    <w:pPr>
      <w:widowControl/>
      <w:autoSpaceDE/>
      <w:autoSpaceDN/>
      <w:adjustRightInd/>
      <w:spacing w:before="100" w:beforeAutospacing="1" w:after="100" w:afterAutospacing="1"/>
    </w:pPr>
    <w:rPr>
      <w:rFonts w:ascii="Arial" w:eastAsia="Times New Roman" w:hAnsi="Arial" w:cs="Arial"/>
      <w:b/>
      <w:bCs/>
      <w:color w:val="FFFFFF"/>
      <w:sz w:val="24"/>
      <w:szCs w:val="24"/>
      <w:lang w:bidi="ar-SA"/>
    </w:rPr>
  </w:style>
  <w:style w:type="paragraph" w:customStyle="1" w:styleId="font6">
    <w:name w:val="font6"/>
    <w:basedOn w:val="Normalny"/>
    <w:rsid w:val="00E9588C"/>
    <w:pPr>
      <w:widowControl/>
      <w:autoSpaceDE/>
      <w:autoSpaceDN/>
      <w:adjustRightInd/>
      <w:spacing w:before="100" w:beforeAutospacing="1" w:after="100" w:afterAutospacing="1"/>
    </w:pPr>
    <w:rPr>
      <w:rFonts w:ascii="Arial" w:eastAsia="Times New Roman" w:hAnsi="Arial" w:cs="Arial"/>
      <w:b/>
      <w:bCs/>
      <w:color w:val="FFFFFF"/>
      <w:sz w:val="24"/>
      <w:szCs w:val="24"/>
      <w:lang w:bidi="ar-SA"/>
    </w:rPr>
  </w:style>
  <w:style w:type="paragraph" w:customStyle="1" w:styleId="xl65">
    <w:name w:val="xl65"/>
    <w:basedOn w:val="Normalny"/>
    <w:rsid w:val="00E9588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rFonts w:ascii="Aptos Narrow" w:eastAsia="Times New Roman" w:hAnsi="Aptos Narrow" w:cs="Times New Roman"/>
      <w:b/>
      <w:bCs/>
      <w:sz w:val="24"/>
      <w:szCs w:val="24"/>
      <w:lang w:bidi="ar-SA"/>
    </w:rPr>
  </w:style>
  <w:style w:type="paragraph" w:customStyle="1" w:styleId="xl66">
    <w:name w:val="xl66"/>
    <w:basedOn w:val="Normalny"/>
    <w:rsid w:val="00E9588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eastAsia="Times New Roman" w:hAnsi="Arial" w:cs="Arial"/>
      <w:color w:val="000000"/>
      <w:sz w:val="24"/>
      <w:szCs w:val="24"/>
      <w:lang w:bidi="ar-SA"/>
    </w:rPr>
  </w:style>
  <w:style w:type="paragraph" w:customStyle="1" w:styleId="xl67">
    <w:name w:val="xl67"/>
    <w:basedOn w:val="Normalny"/>
    <w:rsid w:val="00E9588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eastAsia="Times New Roman" w:hAnsi="Times New Roman" w:cs="Times New Roman"/>
      <w:sz w:val="24"/>
      <w:szCs w:val="24"/>
      <w:lang w:bidi="ar-SA"/>
    </w:rPr>
  </w:style>
  <w:style w:type="paragraph" w:customStyle="1" w:styleId="xl68">
    <w:name w:val="xl68"/>
    <w:basedOn w:val="Normalny"/>
    <w:rsid w:val="00E9588C"/>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eastAsia="Times New Roman" w:hAnsi="Arial" w:cs="Arial"/>
      <w:color w:val="000000"/>
      <w:sz w:val="24"/>
      <w:szCs w:val="24"/>
      <w:lang w:bidi="ar-SA"/>
    </w:rPr>
  </w:style>
  <w:style w:type="paragraph" w:customStyle="1" w:styleId="xl69">
    <w:name w:val="xl69"/>
    <w:basedOn w:val="Normalny"/>
    <w:rsid w:val="00E9588C"/>
    <w:pPr>
      <w:widowControl/>
      <w:pBdr>
        <w:top w:val="single" w:sz="4" w:space="0" w:color="auto"/>
        <w:left w:val="single" w:sz="4" w:space="0" w:color="auto"/>
        <w:bottom w:val="single" w:sz="4" w:space="0" w:color="auto"/>
        <w:right w:val="single" w:sz="4" w:space="0" w:color="auto"/>
      </w:pBdr>
      <w:shd w:val="clear" w:color="000000" w:fill="215C98"/>
      <w:autoSpaceDE/>
      <w:autoSpaceDN/>
      <w:adjustRightInd/>
      <w:spacing w:before="100" w:beforeAutospacing="1" w:after="100" w:afterAutospacing="1"/>
    </w:pPr>
    <w:rPr>
      <w:rFonts w:ascii="Aptos Narrow" w:eastAsia="Times New Roman" w:hAnsi="Aptos Narrow" w:cs="Times New Roman"/>
      <w:b/>
      <w:bCs/>
      <w:sz w:val="24"/>
      <w:szCs w:val="24"/>
      <w:lang w:bidi="ar-SA"/>
    </w:rPr>
  </w:style>
  <w:style w:type="paragraph" w:customStyle="1" w:styleId="xl70">
    <w:name w:val="xl70"/>
    <w:basedOn w:val="Normalny"/>
    <w:rsid w:val="00E9588C"/>
    <w:pPr>
      <w:widowControl/>
      <w:pBdr>
        <w:top w:val="single" w:sz="4" w:space="0" w:color="auto"/>
        <w:left w:val="single" w:sz="4" w:space="0" w:color="auto"/>
        <w:bottom w:val="single" w:sz="4" w:space="0" w:color="auto"/>
        <w:right w:val="single" w:sz="4" w:space="0" w:color="auto"/>
      </w:pBdr>
      <w:shd w:val="clear" w:color="000000" w:fill="215C98"/>
      <w:autoSpaceDE/>
      <w:autoSpaceDN/>
      <w:adjustRightInd/>
      <w:spacing w:before="100" w:beforeAutospacing="1" w:after="100" w:afterAutospacing="1"/>
      <w:jc w:val="center"/>
      <w:textAlignment w:val="center"/>
    </w:pPr>
    <w:rPr>
      <w:rFonts w:ascii="Arial" w:eastAsia="Times New Roman" w:hAnsi="Arial" w:cs="Arial"/>
      <w:b/>
      <w:bCs/>
      <w:color w:val="FFFFFF"/>
      <w:sz w:val="24"/>
      <w:szCs w:val="24"/>
      <w:lang w:bidi="ar-SA"/>
    </w:rPr>
  </w:style>
  <w:style w:type="paragraph" w:customStyle="1" w:styleId="xl71">
    <w:name w:val="xl71"/>
    <w:basedOn w:val="Normalny"/>
    <w:rsid w:val="00E9588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eastAsia="Times New Roman" w:hAnsi="Arial" w:cs="Arial"/>
      <w:color w:val="000000"/>
      <w:sz w:val="24"/>
      <w:szCs w:val="24"/>
      <w:lang w:bidi="ar-SA"/>
    </w:rPr>
  </w:style>
  <w:style w:type="paragraph" w:customStyle="1" w:styleId="xl72">
    <w:name w:val="xl72"/>
    <w:basedOn w:val="Normalny"/>
    <w:rsid w:val="00E9588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eastAsia="Times New Roman" w:hAnsi="Arial" w:cs="Arial"/>
      <w:color w:val="000000"/>
      <w:sz w:val="24"/>
      <w:szCs w:val="24"/>
      <w:lang w:bidi="ar-SA"/>
    </w:rPr>
  </w:style>
  <w:style w:type="paragraph" w:customStyle="1" w:styleId="xl73">
    <w:name w:val="xl73"/>
    <w:basedOn w:val="Normalny"/>
    <w:rsid w:val="00E9588C"/>
    <w:pPr>
      <w:widowControl/>
      <w:autoSpaceDE/>
      <w:autoSpaceDN/>
      <w:adjustRightInd/>
      <w:spacing w:before="100" w:beforeAutospacing="1" w:after="100" w:afterAutospacing="1"/>
      <w:jc w:val="center"/>
      <w:textAlignment w:val="center"/>
    </w:pPr>
    <w:rPr>
      <w:rFonts w:ascii="Arial" w:eastAsia="Times New Roman" w:hAnsi="Arial" w:cs="Arial"/>
      <w:b/>
      <w:bCs/>
      <w:color w:val="000000"/>
      <w:sz w:val="24"/>
      <w:szCs w:val="24"/>
      <w:lang w:bidi="ar-SA"/>
    </w:rPr>
  </w:style>
  <w:style w:type="paragraph" w:customStyle="1" w:styleId="xl74">
    <w:name w:val="xl74"/>
    <w:basedOn w:val="Normalny"/>
    <w:rsid w:val="00E9588C"/>
    <w:pPr>
      <w:widowControl/>
      <w:autoSpaceDE/>
      <w:autoSpaceDN/>
      <w:adjustRightInd/>
      <w:spacing w:before="100" w:beforeAutospacing="1" w:after="100" w:afterAutospacing="1"/>
    </w:pPr>
    <w:rPr>
      <w:rFonts w:ascii="Calibri" w:eastAsia="Times New Roman" w:hAnsi="Calibri" w:cs="Calibri"/>
      <w:sz w:val="24"/>
      <w:szCs w:val="24"/>
      <w:lang w:bidi="ar-SA"/>
    </w:rPr>
  </w:style>
  <w:style w:type="paragraph" w:customStyle="1" w:styleId="xl75">
    <w:name w:val="xl75"/>
    <w:basedOn w:val="Normalny"/>
    <w:rsid w:val="00E9588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ptos Narrow" w:eastAsia="Times New Roman" w:hAnsi="Aptos Narrow" w:cs="Times New Roman"/>
      <w:b/>
      <w:bCs/>
      <w:color w:val="000000"/>
      <w:sz w:val="24"/>
      <w:szCs w:val="24"/>
      <w:lang w:bidi="ar-SA"/>
    </w:rPr>
  </w:style>
  <w:style w:type="paragraph" w:customStyle="1" w:styleId="xl76">
    <w:name w:val="xl76"/>
    <w:basedOn w:val="Normalny"/>
    <w:rsid w:val="00E9588C"/>
    <w:pPr>
      <w:widowControl/>
      <w:pBdr>
        <w:top w:val="single" w:sz="8" w:space="0" w:color="auto"/>
        <w:left w:val="single" w:sz="8" w:space="0" w:color="auto"/>
        <w:bottom w:val="single" w:sz="8" w:space="0" w:color="auto"/>
      </w:pBdr>
      <w:autoSpaceDE/>
      <w:autoSpaceDN/>
      <w:adjustRightInd/>
      <w:spacing w:before="100" w:beforeAutospacing="1" w:after="100" w:afterAutospacing="1"/>
    </w:pPr>
    <w:rPr>
      <w:rFonts w:ascii="Aptos Narrow" w:eastAsia="Times New Roman" w:hAnsi="Aptos Narrow" w:cs="Times New Roman"/>
      <w:b/>
      <w:bCs/>
      <w:sz w:val="24"/>
      <w:szCs w:val="24"/>
      <w:lang w:bidi="ar-SA"/>
    </w:rPr>
  </w:style>
  <w:style w:type="paragraph" w:customStyle="1" w:styleId="xl77">
    <w:name w:val="xl77"/>
    <w:basedOn w:val="Normalny"/>
    <w:rsid w:val="00E9588C"/>
    <w:pPr>
      <w:widowControl/>
      <w:pBdr>
        <w:top w:val="single" w:sz="8" w:space="0" w:color="auto"/>
        <w:bottom w:val="single" w:sz="8" w:space="0" w:color="auto"/>
      </w:pBdr>
      <w:autoSpaceDE/>
      <w:autoSpaceDN/>
      <w:adjustRightInd/>
      <w:spacing w:before="100" w:beforeAutospacing="1" w:after="100" w:afterAutospacing="1"/>
    </w:pPr>
    <w:rPr>
      <w:rFonts w:ascii="Aptos Narrow" w:eastAsia="Times New Roman" w:hAnsi="Aptos Narrow" w:cs="Times New Roman"/>
      <w:b/>
      <w:bCs/>
      <w:sz w:val="24"/>
      <w:szCs w:val="24"/>
      <w:lang w:bidi="ar-SA"/>
    </w:rPr>
  </w:style>
  <w:style w:type="paragraph" w:customStyle="1" w:styleId="xl78">
    <w:name w:val="xl78"/>
    <w:basedOn w:val="Normalny"/>
    <w:rsid w:val="00E9588C"/>
    <w:pPr>
      <w:widowControl/>
      <w:pBdr>
        <w:top w:val="single" w:sz="8" w:space="0" w:color="auto"/>
        <w:bottom w:val="single" w:sz="8" w:space="0" w:color="auto"/>
        <w:right w:val="single" w:sz="8" w:space="0" w:color="auto"/>
      </w:pBdr>
      <w:autoSpaceDE/>
      <w:autoSpaceDN/>
      <w:adjustRightInd/>
      <w:spacing w:before="100" w:beforeAutospacing="1" w:after="100" w:afterAutospacing="1"/>
    </w:pPr>
    <w:rPr>
      <w:rFonts w:ascii="Aptos Narrow" w:eastAsia="Times New Roman" w:hAnsi="Aptos Narrow" w:cs="Times New Roman"/>
      <w:b/>
      <w:bCs/>
      <w:sz w:val="24"/>
      <w:szCs w:val="24"/>
      <w:lang w:bidi="ar-SA"/>
    </w:rPr>
  </w:style>
  <w:style w:type="paragraph" w:customStyle="1" w:styleId="xl79">
    <w:name w:val="xl79"/>
    <w:basedOn w:val="Normalny"/>
    <w:rsid w:val="00E9588C"/>
    <w:pPr>
      <w:widowControl/>
      <w:pBdr>
        <w:bottom w:val="single" w:sz="4" w:space="0" w:color="auto"/>
      </w:pBdr>
      <w:autoSpaceDE/>
      <w:autoSpaceDN/>
      <w:adjustRightInd/>
      <w:spacing w:before="100" w:beforeAutospacing="1" w:after="100" w:afterAutospacing="1"/>
    </w:pPr>
    <w:rPr>
      <w:rFonts w:ascii="Times New Roman" w:eastAsia="Times New Roman" w:hAnsi="Times New Roman" w:cs="Times New Roman"/>
      <w:sz w:val="24"/>
      <w:szCs w:val="24"/>
      <w:lang w:bidi="ar-SA"/>
    </w:rPr>
  </w:style>
  <w:style w:type="paragraph" w:styleId="Bezodstpw">
    <w:name w:val="No Spacing"/>
    <w:link w:val="BezodstpwZnak"/>
    <w:uiPriority w:val="1"/>
    <w:qFormat/>
    <w:rsid w:val="00D36184"/>
    <w:pPr>
      <w:suppressAutoHyphens/>
      <w:autoSpaceDN w:val="0"/>
      <w:ind w:left="190" w:hanging="10"/>
      <w:jc w:val="both"/>
      <w:textAlignment w:val="baseline"/>
    </w:pPr>
    <w:rPr>
      <w:rFonts w:ascii="Times New Roman" w:eastAsia="Times New Roman" w:hAnsi="Times New Roman"/>
      <w:color w:val="000000"/>
      <w:kern w:val="0"/>
      <w:szCs w:val="22"/>
    </w:rPr>
  </w:style>
  <w:style w:type="character" w:customStyle="1" w:styleId="BezodstpwZnak">
    <w:name w:val="Bez odstępów Znak"/>
    <w:link w:val="Bezodstpw"/>
    <w:uiPriority w:val="1"/>
    <w:rsid w:val="00D36184"/>
    <w:rPr>
      <w:rFonts w:ascii="Times New Roman" w:eastAsia="Times New Roman" w:hAnsi="Times New Roman"/>
      <w:color w:val="000000"/>
      <w:kern w:val="0"/>
      <w:szCs w:val="22"/>
    </w:rPr>
  </w:style>
  <w:style w:type="paragraph" w:customStyle="1" w:styleId="Standard">
    <w:name w:val="Standard"/>
    <w:rsid w:val="007461D3"/>
    <w:pPr>
      <w:suppressAutoHyphens/>
      <w:autoSpaceDN w:val="0"/>
      <w:spacing w:after="200" w:line="276" w:lineRule="auto"/>
      <w:textAlignment w:val="baseline"/>
    </w:pPr>
    <w:rPr>
      <w:rFonts w:ascii="Verdana" w:eastAsia="Arial" w:hAnsi="Verdana" w:cs="Times"/>
      <w:kern w:val="3"/>
      <w:sz w:val="22"/>
      <w:szCs w:val="22"/>
      <w:lang w:eastAsia="en-US"/>
    </w:rPr>
  </w:style>
  <w:style w:type="numbering" w:customStyle="1" w:styleId="WWNum71">
    <w:name w:val="WWNum71"/>
    <w:basedOn w:val="Bezlisty"/>
    <w:rsid w:val="007461D3"/>
    <w:pPr>
      <w:numPr>
        <w:numId w:val="43"/>
      </w:numPr>
    </w:pPr>
  </w:style>
  <w:style w:type="numbering" w:customStyle="1" w:styleId="WWNum72">
    <w:name w:val="WWNum72"/>
    <w:basedOn w:val="Bezlisty"/>
    <w:rsid w:val="007461D3"/>
    <w:pPr>
      <w:numPr>
        <w:numId w:val="44"/>
      </w:numPr>
    </w:pPr>
  </w:style>
  <w:style w:type="character" w:styleId="HTML-kod">
    <w:name w:val="HTML Code"/>
    <w:basedOn w:val="Domylnaczcionkaakapitu"/>
    <w:uiPriority w:val="99"/>
    <w:semiHidden/>
    <w:unhideWhenUsed/>
    <w:rsid w:val="00AF25A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593563">
      <w:marLeft w:val="0"/>
      <w:marRight w:val="0"/>
      <w:marTop w:val="0"/>
      <w:marBottom w:val="0"/>
      <w:divBdr>
        <w:top w:val="none" w:sz="0" w:space="0" w:color="auto"/>
        <w:left w:val="none" w:sz="0" w:space="0" w:color="auto"/>
        <w:bottom w:val="none" w:sz="0" w:space="0" w:color="auto"/>
        <w:right w:val="none" w:sz="0" w:space="0" w:color="auto"/>
      </w:divBdr>
    </w:div>
    <w:div w:id="1380593564">
      <w:marLeft w:val="0"/>
      <w:marRight w:val="0"/>
      <w:marTop w:val="0"/>
      <w:marBottom w:val="0"/>
      <w:divBdr>
        <w:top w:val="none" w:sz="0" w:space="0" w:color="auto"/>
        <w:left w:val="none" w:sz="0" w:space="0" w:color="auto"/>
        <w:bottom w:val="none" w:sz="0" w:space="0" w:color="auto"/>
        <w:right w:val="none" w:sz="0" w:space="0" w:color="auto"/>
      </w:divBdr>
    </w:div>
    <w:div w:id="1380593565">
      <w:marLeft w:val="0"/>
      <w:marRight w:val="0"/>
      <w:marTop w:val="0"/>
      <w:marBottom w:val="0"/>
      <w:divBdr>
        <w:top w:val="none" w:sz="0" w:space="0" w:color="auto"/>
        <w:left w:val="none" w:sz="0" w:space="0" w:color="auto"/>
        <w:bottom w:val="none" w:sz="0" w:space="0" w:color="auto"/>
        <w:right w:val="none" w:sz="0" w:space="0" w:color="auto"/>
      </w:divBdr>
    </w:div>
    <w:div w:id="1380593566">
      <w:marLeft w:val="0"/>
      <w:marRight w:val="0"/>
      <w:marTop w:val="0"/>
      <w:marBottom w:val="0"/>
      <w:divBdr>
        <w:top w:val="none" w:sz="0" w:space="0" w:color="auto"/>
        <w:left w:val="none" w:sz="0" w:space="0" w:color="auto"/>
        <w:bottom w:val="none" w:sz="0" w:space="0" w:color="auto"/>
        <w:right w:val="none" w:sz="0" w:space="0" w:color="auto"/>
      </w:divBdr>
    </w:div>
    <w:div w:id="1380593567">
      <w:marLeft w:val="0"/>
      <w:marRight w:val="0"/>
      <w:marTop w:val="0"/>
      <w:marBottom w:val="0"/>
      <w:divBdr>
        <w:top w:val="none" w:sz="0" w:space="0" w:color="auto"/>
        <w:left w:val="none" w:sz="0" w:space="0" w:color="auto"/>
        <w:bottom w:val="none" w:sz="0" w:space="0" w:color="auto"/>
        <w:right w:val="none" w:sz="0" w:space="0" w:color="auto"/>
      </w:divBdr>
    </w:div>
    <w:div w:id="1380593568">
      <w:marLeft w:val="0"/>
      <w:marRight w:val="0"/>
      <w:marTop w:val="0"/>
      <w:marBottom w:val="0"/>
      <w:divBdr>
        <w:top w:val="none" w:sz="0" w:space="0" w:color="auto"/>
        <w:left w:val="none" w:sz="0" w:space="0" w:color="auto"/>
        <w:bottom w:val="none" w:sz="0" w:space="0" w:color="auto"/>
        <w:right w:val="none" w:sz="0" w:space="0" w:color="auto"/>
      </w:divBdr>
    </w:div>
    <w:div w:id="1380593569">
      <w:marLeft w:val="0"/>
      <w:marRight w:val="0"/>
      <w:marTop w:val="0"/>
      <w:marBottom w:val="0"/>
      <w:divBdr>
        <w:top w:val="none" w:sz="0" w:space="0" w:color="auto"/>
        <w:left w:val="none" w:sz="0" w:space="0" w:color="auto"/>
        <w:bottom w:val="none" w:sz="0" w:space="0" w:color="auto"/>
        <w:right w:val="none" w:sz="0" w:space="0" w:color="auto"/>
      </w:divBdr>
    </w:div>
    <w:div w:id="1380593570">
      <w:marLeft w:val="0"/>
      <w:marRight w:val="0"/>
      <w:marTop w:val="0"/>
      <w:marBottom w:val="0"/>
      <w:divBdr>
        <w:top w:val="none" w:sz="0" w:space="0" w:color="auto"/>
        <w:left w:val="none" w:sz="0" w:space="0" w:color="auto"/>
        <w:bottom w:val="none" w:sz="0" w:space="0" w:color="auto"/>
        <w:right w:val="none" w:sz="0" w:space="0" w:color="auto"/>
      </w:divBdr>
    </w:div>
    <w:div w:id="1380593571">
      <w:marLeft w:val="0"/>
      <w:marRight w:val="0"/>
      <w:marTop w:val="0"/>
      <w:marBottom w:val="0"/>
      <w:divBdr>
        <w:top w:val="none" w:sz="0" w:space="0" w:color="auto"/>
        <w:left w:val="none" w:sz="0" w:space="0" w:color="auto"/>
        <w:bottom w:val="none" w:sz="0" w:space="0" w:color="auto"/>
        <w:right w:val="none" w:sz="0" w:space="0" w:color="auto"/>
      </w:divBdr>
    </w:div>
    <w:div w:id="1380593572">
      <w:marLeft w:val="0"/>
      <w:marRight w:val="0"/>
      <w:marTop w:val="0"/>
      <w:marBottom w:val="0"/>
      <w:divBdr>
        <w:top w:val="none" w:sz="0" w:space="0" w:color="auto"/>
        <w:left w:val="none" w:sz="0" w:space="0" w:color="auto"/>
        <w:bottom w:val="none" w:sz="0" w:space="0" w:color="auto"/>
        <w:right w:val="none" w:sz="0" w:space="0" w:color="auto"/>
      </w:divBdr>
    </w:div>
    <w:div w:id="1380593573">
      <w:marLeft w:val="0"/>
      <w:marRight w:val="0"/>
      <w:marTop w:val="0"/>
      <w:marBottom w:val="0"/>
      <w:divBdr>
        <w:top w:val="none" w:sz="0" w:space="0" w:color="auto"/>
        <w:left w:val="none" w:sz="0" w:space="0" w:color="auto"/>
        <w:bottom w:val="none" w:sz="0" w:space="0" w:color="auto"/>
        <w:right w:val="none" w:sz="0" w:space="0" w:color="auto"/>
      </w:divBdr>
    </w:div>
    <w:div w:id="1380593574">
      <w:marLeft w:val="0"/>
      <w:marRight w:val="0"/>
      <w:marTop w:val="0"/>
      <w:marBottom w:val="0"/>
      <w:divBdr>
        <w:top w:val="none" w:sz="0" w:space="0" w:color="auto"/>
        <w:left w:val="none" w:sz="0" w:space="0" w:color="auto"/>
        <w:bottom w:val="none" w:sz="0" w:space="0" w:color="auto"/>
        <w:right w:val="none" w:sz="0" w:space="0" w:color="auto"/>
      </w:divBdr>
    </w:div>
    <w:div w:id="13805935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fina.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fina.gov.p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kancelaria@fina.gov.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06ABD-58DD-4517-8641-E88AA79A5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7705</Words>
  <Characters>46230</Characters>
  <Application>Microsoft Office Word</Application>
  <DocSecurity>0</DocSecurity>
  <Lines>385</Lines>
  <Paragraphs>107</Paragraphs>
  <ScaleCrop>false</ScaleCrop>
  <HeadingPairs>
    <vt:vector size="2" baseType="variant">
      <vt:variant>
        <vt:lpstr>Tytuł</vt:lpstr>
      </vt:variant>
      <vt:variant>
        <vt:i4>1</vt:i4>
      </vt:variant>
    </vt:vector>
  </HeadingPairs>
  <TitlesOfParts>
    <vt:vector size="1" baseType="lpstr">
      <vt:lpstr>formatka do druku</vt:lpstr>
    </vt:vector>
  </TitlesOfParts>
  <Company/>
  <LinksUpToDate>false</LinksUpToDate>
  <CharactersWithSpaces>53828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formatka do druku</dc:title>
  <dc:subject/>
  <dc:creator>Jacek Maraszek</dc:creator>
  <cp:keywords/>
  <dc:description/>
  <cp:lastModifiedBy>Katarzyna Mazurkiewicz-Błasiak</cp:lastModifiedBy>
  <cp:revision>3</cp:revision>
  <cp:lastPrinted>2025-06-13T15:06:00Z</cp:lastPrinted>
  <dcterms:created xsi:type="dcterms:W3CDTF">2026-05-04T10:44:00Z</dcterms:created>
  <dcterms:modified xsi:type="dcterms:W3CDTF">2026-05-04T10:44:00Z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Adobe Illustrator 27.7 (Macintosh)</vt:lpwstr>
  </property>
  <property fmtid="{D5CDD505-2E9C-101B-9397-08002B2CF9AE}" pid="3" name="Producer">
    <vt:lpwstr>Adobe PDF library 17.00</vt:lpwstr>
  </property>
</Properties>
</file>