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4629" w:rsidRDefault="009E4629" w:rsidP="00F00774">
      <w:pPr>
        <w:pStyle w:val="Nagwek11"/>
        <w:spacing w:after="46" w:line="276" w:lineRule="auto"/>
        <w:jc w:val="left"/>
      </w:pPr>
    </w:p>
    <w:p w:rsidR="00411318" w:rsidRPr="009C2F5F" w:rsidRDefault="00EA75E0" w:rsidP="00B45E1C">
      <w:pPr>
        <w:pStyle w:val="Nagwek11"/>
        <w:spacing w:after="46" w:line="276" w:lineRule="auto"/>
        <w:rPr>
          <w:rStyle w:val="Teksttreci2"/>
          <w:color w:val="000000" w:themeColor="text1"/>
          <w:szCs w:val="20"/>
        </w:rPr>
      </w:pPr>
      <w:bookmarkStart w:id="0" w:name="bookmark0"/>
      <w:r w:rsidRPr="009C2F5F">
        <w:rPr>
          <w:rStyle w:val="Nagwek12"/>
          <w:rFonts w:ascii="Times New Roman" w:hAnsi="Times New Roman"/>
          <w:i/>
          <w:iCs/>
          <w:color w:val="000000" w:themeColor="text1"/>
          <w:sz w:val="20"/>
          <w:szCs w:val="20"/>
        </w:rPr>
        <w:t>Załącznik nr 9</w:t>
      </w:r>
      <w:r w:rsidR="00D74BE8" w:rsidRPr="009C2F5F">
        <w:rPr>
          <w:rStyle w:val="Nagwek12"/>
          <w:rFonts w:ascii="Times New Roman" w:hAnsi="Times New Roman"/>
          <w:i/>
          <w:iCs/>
          <w:color w:val="000000" w:themeColor="text1"/>
          <w:sz w:val="20"/>
          <w:szCs w:val="20"/>
        </w:rPr>
        <w:t xml:space="preserve"> do SWZ</w:t>
      </w:r>
      <w:bookmarkEnd w:id="0"/>
      <w:r w:rsidR="009362F0">
        <w:rPr>
          <w:rStyle w:val="Nagwek12"/>
          <w:rFonts w:ascii="Times New Roman" w:hAnsi="Times New Roman"/>
          <w:i/>
          <w:iCs/>
          <w:color w:val="000000" w:themeColor="text1"/>
          <w:sz w:val="20"/>
          <w:szCs w:val="20"/>
        </w:rPr>
        <w:t xml:space="preserve"> – Projektowane postanowienia umowne</w:t>
      </w:r>
    </w:p>
    <w:p w:rsidR="00FC2785" w:rsidRDefault="00FC2785" w:rsidP="00411318">
      <w:pPr>
        <w:pStyle w:val="Teksttreci21"/>
        <w:tabs>
          <w:tab w:val="left" w:leader="underscore" w:pos="9262"/>
        </w:tabs>
        <w:spacing w:before="0" w:after="294" w:line="276" w:lineRule="auto"/>
        <w:ind w:left="3400" w:firstLine="0"/>
        <w:jc w:val="left"/>
        <w:rPr>
          <w:rStyle w:val="Teksttreci2"/>
          <w:rFonts w:ascii="Times New Roman" w:hAnsi="Times New Roman"/>
          <w:b/>
          <w:bCs/>
        </w:rPr>
      </w:pPr>
    </w:p>
    <w:p w:rsidR="00411318" w:rsidRPr="00411318" w:rsidRDefault="00411318" w:rsidP="00411318">
      <w:pPr>
        <w:pStyle w:val="Teksttreci21"/>
        <w:tabs>
          <w:tab w:val="left" w:leader="underscore" w:pos="9262"/>
        </w:tabs>
        <w:spacing w:before="0" w:after="294" w:line="276" w:lineRule="auto"/>
        <w:ind w:left="3400" w:firstLine="0"/>
        <w:jc w:val="left"/>
        <w:rPr>
          <w:b/>
        </w:rPr>
      </w:pPr>
      <w:r w:rsidRPr="00411318">
        <w:rPr>
          <w:rStyle w:val="Teksttreci2"/>
          <w:rFonts w:ascii="Times New Roman" w:hAnsi="Times New Roman"/>
          <w:b/>
          <w:bCs/>
        </w:rPr>
        <w:t>Umowa Nr …………………………</w:t>
      </w:r>
    </w:p>
    <w:p w:rsidR="00411318" w:rsidRDefault="00411318" w:rsidP="00411318">
      <w:pPr>
        <w:pStyle w:val="Teksttreci21"/>
        <w:tabs>
          <w:tab w:val="left" w:leader="dot" w:pos="4139"/>
        </w:tabs>
        <w:spacing w:before="0" w:after="231" w:line="276" w:lineRule="auto"/>
        <w:ind w:left="400" w:hanging="400"/>
      </w:pPr>
      <w:r>
        <w:rPr>
          <w:rStyle w:val="Teksttreci2"/>
          <w:rFonts w:ascii="Times New Roman" w:hAnsi="Times New Roman"/>
        </w:rPr>
        <w:t xml:space="preserve">zawarta w Zdzieszowicach w dniu </w:t>
      </w:r>
      <w:r>
        <w:rPr>
          <w:rStyle w:val="Teksttreci2"/>
          <w:rFonts w:ascii="Times New Roman" w:hAnsi="Times New Roman"/>
        </w:rPr>
        <w:tab/>
        <w:t>.…. pomiędzy:</w:t>
      </w:r>
    </w:p>
    <w:p w:rsidR="00411318" w:rsidRDefault="00411318" w:rsidP="00411318">
      <w:pPr>
        <w:pStyle w:val="Textbody"/>
        <w:spacing w:after="0"/>
        <w:rPr>
          <w:rFonts w:ascii="Times New Roman" w:hAnsi="Times New Roman" w:cs="Calibri"/>
          <w:b/>
          <w:bCs/>
          <w:sz w:val="20"/>
          <w:szCs w:val="20"/>
        </w:rPr>
      </w:pPr>
      <w:r>
        <w:rPr>
          <w:rFonts w:ascii="Times New Roman" w:hAnsi="Times New Roman" w:cs="Calibri"/>
          <w:b/>
          <w:bCs/>
          <w:sz w:val="20"/>
          <w:szCs w:val="20"/>
        </w:rPr>
        <w:t>Gminą  Zdzieszowice, ul. B. Chrobrego 34, 47-330 Zdzieszowice, NIP: 199-00-04-025</w:t>
      </w:r>
    </w:p>
    <w:p w:rsidR="00411318" w:rsidRDefault="00411318" w:rsidP="00411318">
      <w:pPr>
        <w:pStyle w:val="Textbody"/>
        <w:spacing w:after="0"/>
        <w:rPr>
          <w:rFonts w:ascii="Times New Roman" w:hAnsi="Times New Roman" w:cs="Calibri"/>
          <w:b/>
          <w:bCs/>
          <w:sz w:val="20"/>
          <w:szCs w:val="20"/>
        </w:rPr>
      </w:pPr>
      <w:r>
        <w:rPr>
          <w:rFonts w:ascii="Times New Roman" w:hAnsi="Times New Roman" w:cs="Calibri"/>
          <w:b/>
          <w:bCs/>
          <w:sz w:val="20"/>
          <w:szCs w:val="20"/>
        </w:rPr>
        <w:t>Publiczna Szkoła Podstawowa nr 3 im. Władysława Sikorskiego, ul. Nowa 3, 47-330 Zdzieszowice</w:t>
      </w:r>
    </w:p>
    <w:p w:rsidR="00411318" w:rsidRDefault="00411318" w:rsidP="00411318">
      <w:pPr>
        <w:pStyle w:val="Textbody"/>
        <w:spacing w:after="0"/>
        <w:rPr>
          <w:rFonts w:ascii="Times New Roman" w:hAnsi="Times New Roman" w:cs="Calibri"/>
          <w:b/>
          <w:bCs/>
          <w:sz w:val="20"/>
          <w:szCs w:val="20"/>
        </w:rPr>
      </w:pPr>
    </w:p>
    <w:p w:rsidR="00411318" w:rsidRDefault="00411318" w:rsidP="00411318">
      <w:pPr>
        <w:pStyle w:val="Textbody"/>
        <w:spacing w:after="0"/>
        <w:rPr>
          <w:rFonts w:ascii="Times New Roman" w:hAnsi="Times New Roman" w:cs="Calibri"/>
          <w:sz w:val="20"/>
          <w:szCs w:val="20"/>
        </w:rPr>
      </w:pPr>
      <w:r>
        <w:rPr>
          <w:rFonts w:ascii="Times New Roman" w:hAnsi="Times New Roman" w:cs="Calibri"/>
          <w:sz w:val="20"/>
          <w:szCs w:val="20"/>
        </w:rPr>
        <w:t>reprezentowaną przez :</w:t>
      </w:r>
    </w:p>
    <w:p w:rsidR="00411318" w:rsidRDefault="00411318" w:rsidP="00411318">
      <w:pPr>
        <w:pStyle w:val="Textbody"/>
        <w:spacing w:after="0"/>
        <w:rPr>
          <w:rFonts w:ascii="Times New Roman" w:hAnsi="Times New Roman" w:cs="Calibri"/>
          <w:sz w:val="20"/>
          <w:szCs w:val="20"/>
        </w:rPr>
      </w:pPr>
    </w:p>
    <w:p w:rsidR="00411318" w:rsidRPr="00411318" w:rsidRDefault="001A7426" w:rsidP="00411318">
      <w:pPr>
        <w:pStyle w:val="Textbody"/>
        <w:spacing w:after="0"/>
        <w:rPr>
          <w:rFonts w:ascii="Times New Roman" w:hAnsi="Times New Roman" w:cs="Calibri"/>
          <w:b/>
          <w:sz w:val="20"/>
          <w:szCs w:val="20"/>
        </w:rPr>
      </w:pPr>
      <w:r>
        <w:rPr>
          <w:rFonts w:ascii="Times New Roman" w:hAnsi="Times New Roman" w:cs="Calibri"/>
          <w:b/>
          <w:sz w:val="20"/>
          <w:szCs w:val="20"/>
        </w:rPr>
        <w:t xml:space="preserve">Pana Adama </w:t>
      </w:r>
      <w:proofErr w:type="spellStart"/>
      <w:r>
        <w:rPr>
          <w:rFonts w:ascii="Times New Roman" w:hAnsi="Times New Roman" w:cs="Calibri"/>
          <w:b/>
          <w:sz w:val="20"/>
          <w:szCs w:val="20"/>
        </w:rPr>
        <w:t>Pasdziora</w:t>
      </w:r>
      <w:proofErr w:type="spellEnd"/>
      <w:r w:rsidR="00411318">
        <w:rPr>
          <w:rFonts w:ascii="Times New Roman" w:hAnsi="Times New Roman" w:cs="Calibri"/>
          <w:b/>
          <w:sz w:val="20"/>
          <w:szCs w:val="20"/>
        </w:rPr>
        <w:t xml:space="preserve"> – dyrektora szkoły</w:t>
      </w:r>
    </w:p>
    <w:p w:rsidR="00411318" w:rsidRDefault="00411318" w:rsidP="00411318">
      <w:pPr>
        <w:pStyle w:val="Textbody"/>
        <w:spacing w:after="0"/>
        <w:rPr>
          <w:rFonts w:ascii="Times New Roman" w:hAnsi="Times New Roman" w:cs="Calibri"/>
          <w:sz w:val="20"/>
          <w:szCs w:val="20"/>
        </w:rPr>
      </w:pPr>
    </w:p>
    <w:p w:rsidR="00411318" w:rsidRDefault="00411318" w:rsidP="00411318">
      <w:pPr>
        <w:pStyle w:val="Textbody"/>
        <w:spacing w:after="0"/>
        <w:rPr>
          <w:rFonts w:ascii="Times New Roman" w:hAnsi="Times New Roman" w:cs="Calibri"/>
          <w:sz w:val="20"/>
          <w:szCs w:val="20"/>
        </w:rPr>
      </w:pPr>
      <w:r>
        <w:rPr>
          <w:rFonts w:ascii="Times New Roman" w:hAnsi="Times New Roman" w:cs="Calibri"/>
          <w:sz w:val="20"/>
          <w:szCs w:val="20"/>
        </w:rPr>
        <w:t>zwaną dalej „Zamawiającym”,</w:t>
      </w:r>
    </w:p>
    <w:p w:rsidR="00411318" w:rsidRDefault="00411318" w:rsidP="00411318">
      <w:pPr>
        <w:pStyle w:val="Textbody"/>
        <w:spacing w:after="0"/>
        <w:rPr>
          <w:rFonts w:ascii="Times New Roman" w:hAnsi="Times New Roman" w:cs="Calibri"/>
          <w:sz w:val="20"/>
          <w:szCs w:val="20"/>
        </w:rPr>
      </w:pPr>
    </w:p>
    <w:p w:rsidR="00411318" w:rsidRDefault="00411318" w:rsidP="00411318">
      <w:pPr>
        <w:pStyle w:val="Textbody"/>
        <w:spacing w:after="0"/>
        <w:rPr>
          <w:rFonts w:ascii="Times New Roman" w:hAnsi="Times New Roman" w:cs="Calibri"/>
          <w:sz w:val="20"/>
          <w:szCs w:val="20"/>
        </w:rPr>
      </w:pPr>
      <w:r>
        <w:rPr>
          <w:rFonts w:ascii="Times New Roman" w:hAnsi="Times New Roman" w:cs="Calibri"/>
          <w:sz w:val="20"/>
          <w:szCs w:val="20"/>
        </w:rPr>
        <w:t>a</w:t>
      </w:r>
    </w:p>
    <w:p w:rsidR="00411318" w:rsidRDefault="00411318" w:rsidP="00411318">
      <w:pPr>
        <w:pStyle w:val="Textbody"/>
        <w:spacing w:after="0"/>
        <w:rPr>
          <w:rFonts w:ascii="Times New Roman" w:hAnsi="Times New Roman" w:cs="Calibri"/>
          <w:sz w:val="20"/>
          <w:szCs w:val="20"/>
        </w:rPr>
      </w:pPr>
    </w:p>
    <w:p w:rsidR="00411318" w:rsidRDefault="00411318" w:rsidP="00411318">
      <w:pPr>
        <w:pStyle w:val="Textbody"/>
        <w:spacing w:after="0"/>
        <w:rPr>
          <w:rFonts w:ascii="Times New Roman" w:hAnsi="Times New Roman" w:cs="Calibri"/>
          <w:sz w:val="20"/>
          <w:szCs w:val="20"/>
        </w:rPr>
      </w:pPr>
      <w:r>
        <w:rPr>
          <w:rFonts w:ascii="Times New Roman" w:hAnsi="Times New Roman" w:cs="Calibri"/>
          <w:sz w:val="20"/>
          <w:szCs w:val="20"/>
        </w:rPr>
        <w:t>.......................................................................................................................................................................................</w:t>
      </w:r>
    </w:p>
    <w:p w:rsidR="00411318" w:rsidRDefault="00411318" w:rsidP="00411318">
      <w:pPr>
        <w:pStyle w:val="Textbody"/>
        <w:spacing w:after="0"/>
        <w:rPr>
          <w:rFonts w:ascii="Times New Roman" w:hAnsi="Times New Roman" w:cs="Calibri"/>
          <w:sz w:val="20"/>
          <w:szCs w:val="20"/>
        </w:rPr>
      </w:pPr>
      <w:r>
        <w:rPr>
          <w:rFonts w:ascii="Times New Roman" w:hAnsi="Times New Roman" w:cs="Calibri"/>
          <w:sz w:val="20"/>
          <w:szCs w:val="20"/>
        </w:rPr>
        <w:t>.......................................................................................................................................................................................</w:t>
      </w:r>
    </w:p>
    <w:p w:rsidR="00411318" w:rsidRDefault="00411318" w:rsidP="00411318">
      <w:pPr>
        <w:pStyle w:val="Textbody"/>
        <w:spacing w:after="0"/>
        <w:jc w:val="center"/>
        <w:rPr>
          <w:rFonts w:ascii="Times New Roman" w:hAnsi="Times New Roman" w:cs="Calibri"/>
          <w:sz w:val="20"/>
          <w:szCs w:val="20"/>
        </w:rPr>
      </w:pPr>
      <w:r>
        <w:rPr>
          <w:rFonts w:ascii="Times New Roman" w:hAnsi="Times New Roman" w:cs="Calibri"/>
          <w:sz w:val="20"/>
          <w:szCs w:val="20"/>
        </w:rPr>
        <w:t>/nazwa i adres wykonawcy/</w:t>
      </w:r>
    </w:p>
    <w:p w:rsidR="00411318" w:rsidRDefault="00411318" w:rsidP="00411318">
      <w:pPr>
        <w:pStyle w:val="Textbody"/>
        <w:spacing w:after="0"/>
        <w:jc w:val="center"/>
        <w:rPr>
          <w:rFonts w:ascii="Times New Roman" w:hAnsi="Times New Roman" w:cs="Calibri"/>
          <w:sz w:val="20"/>
          <w:szCs w:val="20"/>
        </w:rPr>
      </w:pPr>
    </w:p>
    <w:p w:rsidR="00411318" w:rsidRDefault="00411318" w:rsidP="00411318">
      <w:pPr>
        <w:pStyle w:val="Textbody"/>
        <w:spacing w:after="0"/>
        <w:rPr>
          <w:rFonts w:ascii="Times New Roman" w:hAnsi="Times New Roman" w:cs="Calibri"/>
          <w:sz w:val="20"/>
          <w:szCs w:val="20"/>
        </w:rPr>
      </w:pPr>
      <w:r>
        <w:rPr>
          <w:rFonts w:ascii="Times New Roman" w:hAnsi="Times New Roman" w:cs="Calibri"/>
          <w:sz w:val="20"/>
          <w:szCs w:val="20"/>
        </w:rPr>
        <w:t>zwanym dalej „Wykonawcą” reprezentowanym przez :</w:t>
      </w:r>
    </w:p>
    <w:p w:rsidR="00411318" w:rsidRDefault="00411318" w:rsidP="00411318">
      <w:pPr>
        <w:pStyle w:val="Textbody"/>
        <w:spacing w:after="0"/>
        <w:rPr>
          <w:rFonts w:ascii="Times New Roman" w:hAnsi="Times New Roman" w:cs="Calibri"/>
          <w:sz w:val="20"/>
          <w:szCs w:val="20"/>
        </w:rPr>
      </w:pPr>
      <w:r>
        <w:rPr>
          <w:rFonts w:ascii="Times New Roman" w:hAnsi="Times New Roman" w:cs="Calibri"/>
          <w:sz w:val="20"/>
          <w:szCs w:val="20"/>
        </w:rPr>
        <w:t>.......................................................................................................................................................................................</w:t>
      </w:r>
    </w:p>
    <w:p w:rsidR="00411318" w:rsidRDefault="00411318" w:rsidP="00411318">
      <w:pPr>
        <w:pStyle w:val="Textbody"/>
        <w:spacing w:after="0"/>
        <w:rPr>
          <w:rFonts w:ascii="Times New Roman" w:hAnsi="Times New Roman" w:cs="Calibri"/>
          <w:sz w:val="20"/>
          <w:szCs w:val="20"/>
        </w:rPr>
      </w:pPr>
      <w:r>
        <w:rPr>
          <w:rFonts w:ascii="Times New Roman" w:hAnsi="Times New Roman" w:cs="Calibri"/>
          <w:sz w:val="20"/>
          <w:szCs w:val="20"/>
        </w:rPr>
        <w:t>.......................................................................................................................................................................................</w:t>
      </w:r>
    </w:p>
    <w:p w:rsidR="00411318" w:rsidRDefault="00411318" w:rsidP="00411318">
      <w:pPr>
        <w:pStyle w:val="Textbody"/>
        <w:spacing w:after="0"/>
        <w:jc w:val="center"/>
        <w:rPr>
          <w:rFonts w:ascii="Times New Roman" w:hAnsi="Times New Roman" w:cs="Calibri"/>
          <w:sz w:val="20"/>
          <w:szCs w:val="20"/>
        </w:rPr>
      </w:pPr>
      <w:r>
        <w:rPr>
          <w:rFonts w:ascii="Times New Roman" w:hAnsi="Times New Roman" w:cs="Calibri"/>
          <w:sz w:val="20"/>
          <w:szCs w:val="20"/>
        </w:rPr>
        <w:t>/imiona, nazwiska i funkcje upełnomocnionych przedstawicieli/</w:t>
      </w:r>
    </w:p>
    <w:p w:rsidR="00411318" w:rsidRDefault="00411318" w:rsidP="00411318">
      <w:pPr>
        <w:pStyle w:val="Teksttreci21"/>
        <w:spacing w:before="0" w:after="0" w:line="276" w:lineRule="auto"/>
        <w:ind w:right="4876" w:firstLine="0"/>
        <w:jc w:val="left"/>
      </w:pPr>
      <w:r>
        <w:rPr>
          <w:rStyle w:val="Teksttreci2"/>
          <w:rFonts w:ascii="Times New Roman" w:hAnsi="Times New Roman"/>
        </w:rPr>
        <w:t xml:space="preserve">zwanym dalej </w:t>
      </w:r>
      <w:r>
        <w:rPr>
          <w:rStyle w:val="Teksttreci2Kursywa"/>
          <w:rFonts w:ascii="Times New Roman" w:hAnsi="Times New Roman"/>
        </w:rPr>
        <w:t>„Wykonawcą",</w:t>
      </w:r>
    </w:p>
    <w:p w:rsidR="00411318" w:rsidRDefault="00411318" w:rsidP="00411318">
      <w:pPr>
        <w:pStyle w:val="Teksttreci21"/>
        <w:spacing w:before="0" w:after="0" w:line="276" w:lineRule="auto"/>
        <w:ind w:right="6860" w:firstLine="0"/>
        <w:jc w:val="left"/>
      </w:pPr>
    </w:p>
    <w:p w:rsidR="009E4629" w:rsidRDefault="00411318" w:rsidP="008A1870">
      <w:pPr>
        <w:pStyle w:val="Teksttreci21"/>
        <w:spacing w:before="0" w:after="0" w:line="276" w:lineRule="auto"/>
        <w:ind w:right="6860" w:firstLine="0"/>
        <w:jc w:val="left"/>
      </w:pPr>
      <w:r>
        <w:rPr>
          <w:rStyle w:val="Teksttreci2"/>
          <w:rFonts w:ascii="Times New Roman" w:hAnsi="Times New Roman"/>
        </w:rPr>
        <w:t>o następującej treści:</w:t>
      </w:r>
    </w:p>
    <w:p w:rsidR="008A1870" w:rsidRDefault="008A1870" w:rsidP="008A1870">
      <w:pPr>
        <w:pStyle w:val="Teksttreci21"/>
        <w:spacing w:before="0" w:after="0" w:line="276" w:lineRule="auto"/>
        <w:ind w:right="6860" w:firstLine="0"/>
        <w:jc w:val="left"/>
      </w:pPr>
    </w:p>
    <w:p w:rsidR="008A1870" w:rsidRDefault="008A1870" w:rsidP="008A1870">
      <w:pPr>
        <w:pStyle w:val="Teksttreci21"/>
        <w:spacing w:before="0" w:after="0" w:line="276" w:lineRule="auto"/>
        <w:ind w:right="6860" w:firstLine="0"/>
        <w:jc w:val="left"/>
      </w:pPr>
    </w:p>
    <w:p w:rsidR="009E4629" w:rsidRDefault="00D74BE8">
      <w:pPr>
        <w:pStyle w:val="Teksttreci21"/>
        <w:spacing w:before="0" w:after="0" w:line="276" w:lineRule="auto"/>
        <w:ind w:firstLine="0"/>
        <w:jc w:val="center"/>
      </w:pPr>
      <w:r>
        <w:rPr>
          <w:rStyle w:val="Teksttreci2"/>
          <w:rFonts w:ascii="Times New Roman" w:hAnsi="Times New Roman"/>
          <w:b/>
          <w:bCs/>
        </w:rPr>
        <w:t>§ 1</w:t>
      </w:r>
    </w:p>
    <w:p w:rsidR="009E4629" w:rsidRDefault="00D74BE8">
      <w:pPr>
        <w:pStyle w:val="Teksttreci21"/>
        <w:numPr>
          <w:ilvl w:val="0"/>
          <w:numId w:val="61"/>
        </w:numPr>
        <w:tabs>
          <w:tab w:val="left" w:pos="757"/>
        </w:tabs>
        <w:spacing w:before="0" w:after="0" w:line="276" w:lineRule="auto"/>
        <w:ind w:left="400" w:hanging="400"/>
      </w:pPr>
      <w:r>
        <w:rPr>
          <w:rStyle w:val="Teksttreci2"/>
          <w:rFonts w:ascii="Times New Roman" w:hAnsi="Times New Roman"/>
        </w:rPr>
        <w:t xml:space="preserve">Na podstawie niniejszej umowy Wykonawca wyłoniony w wyniku postępowania o udzielenie zamówienia publicznego prowadzonego w trybie podstawowym zgodnie z ustawą z dnia 11 września 2019 r. Prawo zamówień publicznych </w:t>
      </w:r>
      <w:r w:rsidRPr="00472AC5">
        <w:rPr>
          <w:rStyle w:val="Teksttreci2"/>
          <w:rFonts w:ascii="Times New Roman" w:hAnsi="Times New Roman" w:cs="Times New Roman"/>
          <w:szCs w:val="20"/>
        </w:rPr>
        <w:t>(</w:t>
      </w:r>
      <w:r w:rsidR="00472AC5">
        <w:rPr>
          <w:rFonts w:ascii="Times New Roman" w:hAnsi="Times New Roman" w:cs="Times New Roman"/>
          <w:bCs/>
          <w:szCs w:val="20"/>
          <w:lang w:eastAsia="pl-PL"/>
        </w:rPr>
        <w:t>Dz. U. z 2024 r. poz. 1320</w:t>
      </w:r>
      <w:r w:rsidR="00133F7A">
        <w:rPr>
          <w:rFonts w:ascii="Times New Roman" w:hAnsi="Times New Roman" w:cs="Times New Roman"/>
          <w:bCs/>
          <w:szCs w:val="20"/>
          <w:lang w:eastAsia="pl-PL"/>
        </w:rPr>
        <w:t xml:space="preserve"> ze zm.</w:t>
      </w:r>
      <w:r w:rsidR="009A6CFA" w:rsidRPr="00472AC5">
        <w:rPr>
          <w:rStyle w:val="Teksttreci2"/>
          <w:rFonts w:ascii="Times New Roman" w:hAnsi="Times New Roman" w:cs="Times New Roman"/>
          <w:szCs w:val="20"/>
          <w:lang w:eastAsia="pl-PL"/>
        </w:rPr>
        <w:t>)</w:t>
      </w:r>
      <w:r w:rsidRPr="00472AC5">
        <w:rPr>
          <w:rStyle w:val="Teksttreci2"/>
          <w:rFonts w:ascii="Times New Roman" w:hAnsi="Times New Roman"/>
        </w:rPr>
        <w:t xml:space="preserve"> </w:t>
      </w:r>
      <w:r>
        <w:rPr>
          <w:rStyle w:val="Teksttreci2"/>
          <w:rFonts w:ascii="Times New Roman" w:hAnsi="Times New Roman"/>
        </w:rPr>
        <w:t xml:space="preserve">wykona roboty budowlane dla zadania pn.: </w:t>
      </w:r>
      <w:r>
        <w:rPr>
          <w:rStyle w:val="Teksttreci2"/>
          <w:rFonts w:ascii="Times New Roman" w:hAnsi="Times New Roman"/>
          <w:b/>
          <w:bCs/>
        </w:rPr>
        <w:t>„</w:t>
      </w:r>
      <w:r w:rsidR="007E3E41">
        <w:rPr>
          <w:rStyle w:val="Teksttreci2"/>
          <w:rFonts w:ascii="Times New Roman" w:hAnsi="Times New Roman" w:cs="Verdana"/>
          <w:b/>
          <w:bCs/>
          <w:szCs w:val="20"/>
          <w:lang w:eastAsia="pl-PL"/>
        </w:rPr>
        <w:t xml:space="preserve">Termomodernizacja z częściową przebudową budynku szkolnego przy ul. Nowej 3 </w:t>
      </w:r>
      <w:r w:rsidR="009434BC">
        <w:rPr>
          <w:rStyle w:val="Teksttreci2"/>
          <w:rFonts w:ascii="Times New Roman" w:hAnsi="Times New Roman" w:cs="Verdana"/>
          <w:b/>
          <w:bCs/>
          <w:szCs w:val="20"/>
          <w:lang w:eastAsia="pl-PL"/>
        </w:rPr>
        <w:t>w Zdz</w:t>
      </w:r>
      <w:r w:rsidR="007778E3">
        <w:rPr>
          <w:rStyle w:val="Teksttreci2"/>
          <w:rFonts w:ascii="Times New Roman" w:hAnsi="Times New Roman" w:cs="Verdana"/>
          <w:b/>
          <w:bCs/>
          <w:szCs w:val="20"/>
          <w:lang w:eastAsia="pl-PL"/>
        </w:rPr>
        <w:t>ieszowicach</w:t>
      </w:r>
      <w:r w:rsidR="003B04DF">
        <w:rPr>
          <w:rFonts w:ascii="Times New Roman" w:hAnsi="Times New Roman"/>
          <w:b/>
          <w:bCs/>
        </w:rPr>
        <w:t>” - (znak sprawy</w:t>
      </w:r>
      <w:r w:rsidR="007E3E41">
        <w:rPr>
          <w:rFonts w:ascii="Times New Roman" w:hAnsi="Times New Roman"/>
          <w:b/>
          <w:bCs/>
        </w:rPr>
        <w:t>: PSP3</w:t>
      </w:r>
      <w:r w:rsidR="009434BC">
        <w:rPr>
          <w:rFonts w:ascii="Times New Roman" w:hAnsi="Times New Roman"/>
          <w:b/>
          <w:bCs/>
        </w:rPr>
        <w:t>.261</w:t>
      </w:r>
      <w:r>
        <w:rPr>
          <w:rFonts w:ascii="Times New Roman" w:hAnsi="Times New Roman"/>
          <w:b/>
          <w:bCs/>
        </w:rPr>
        <w:t>.</w:t>
      </w:r>
      <w:r w:rsidR="007E3E41">
        <w:rPr>
          <w:rFonts w:ascii="Times New Roman" w:eastAsia="DejaVu Sans" w:hAnsi="Times New Roman"/>
          <w:b/>
          <w:bCs/>
        </w:rPr>
        <w:t>1</w:t>
      </w:r>
      <w:r w:rsidR="00133F7A">
        <w:rPr>
          <w:rFonts w:ascii="Times New Roman" w:hAnsi="Times New Roman"/>
          <w:b/>
          <w:bCs/>
        </w:rPr>
        <w:t>.2026</w:t>
      </w:r>
      <w:r>
        <w:rPr>
          <w:rFonts w:ascii="Times New Roman" w:hAnsi="Times New Roman"/>
          <w:b/>
          <w:bCs/>
        </w:rPr>
        <w:t xml:space="preserve">) </w:t>
      </w:r>
      <w:r>
        <w:rPr>
          <w:rStyle w:val="Teksttreci2"/>
          <w:rFonts w:ascii="Times New Roman" w:hAnsi="Times New Roman"/>
        </w:rPr>
        <w:t>zgodnie z dokumentacją projektową, specyfikacją warunków zamówienia (SWZ), postanowieniami niniejszej umowy oraz ofertą przetargową Wykonawcy, zwane w dalszej części również Przedmiotem umowy.</w:t>
      </w:r>
    </w:p>
    <w:p w:rsidR="009E4629" w:rsidRDefault="00D74BE8">
      <w:pPr>
        <w:pStyle w:val="Teksttreci21"/>
        <w:numPr>
          <w:ilvl w:val="0"/>
          <w:numId w:val="1"/>
        </w:numPr>
        <w:tabs>
          <w:tab w:val="left" w:pos="757"/>
        </w:tabs>
        <w:spacing w:before="0" w:after="0" w:line="276" w:lineRule="auto"/>
        <w:ind w:left="400" w:hanging="400"/>
      </w:pPr>
      <w:r>
        <w:rPr>
          <w:rStyle w:val="Teksttreci2"/>
          <w:rFonts w:ascii="Times New Roman" w:hAnsi="Times New Roman"/>
        </w:rPr>
        <w:t>Wszystkie dokumenty, o których mowa w ust. 1 stanowią załączniki do niniejszej umowy, będące integralną częścią umowy.</w:t>
      </w:r>
    </w:p>
    <w:p w:rsidR="009E4629" w:rsidRDefault="00D74BE8">
      <w:pPr>
        <w:pStyle w:val="Teksttreci21"/>
        <w:numPr>
          <w:ilvl w:val="0"/>
          <w:numId w:val="1"/>
        </w:numPr>
        <w:tabs>
          <w:tab w:val="left" w:pos="757"/>
        </w:tabs>
        <w:spacing w:before="0" w:after="0" w:line="276" w:lineRule="auto"/>
        <w:ind w:left="400" w:hanging="400"/>
      </w:pPr>
      <w:r>
        <w:rPr>
          <w:rStyle w:val="Teksttreci2"/>
          <w:rFonts w:ascii="Times New Roman" w:hAnsi="Times New Roman"/>
        </w:rPr>
        <w:t xml:space="preserve">Wykonawca oświadcza i zapewnia, że Przedmiot umowy zostanie wykonany zgodnie z zasadami wiedzy technicznej, sztuki budowlanej, zgodnie z podwyższonymi standardami staranności wynikającymi </w:t>
      </w:r>
      <w:r w:rsidR="00616B0F">
        <w:rPr>
          <w:rStyle w:val="Teksttreci2"/>
          <w:rFonts w:ascii="Times New Roman" w:hAnsi="Times New Roman"/>
        </w:rPr>
        <w:br/>
      </w:r>
      <w:r>
        <w:rPr>
          <w:rStyle w:val="Teksttreci2"/>
          <w:rFonts w:ascii="Times New Roman" w:hAnsi="Times New Roman"/>
        </w:rPr>
        <w:t>z zawodowego charakteru wykonywanej działalności, obowiązującymi przepisami prawa, najlepszą wiedzą Wykonawcy.</w:t>
      </w:r>
    </w:p>
    <w:p w:rsidR="009E4629" w:rsidRDefault="00D74BE8">
      <w:pPr>
        <w:pStyle w:val="Teksttreci21"/>
        <w:numPr>
          <w:ilvl w:val="0"/>
          <w:numId w:val="1"/>
        </w:numPr>
        <w:tabs>
          <w:tab w:val="left" w:pos="757"/>
        </w:tabs>
        <w:spacing w:before="0" w:after="240" w:line="276" w:lineRule="auto"/>
        <w:ind w:left="400" w:hanging="400"/>
      </w:pPr>
      <w:r>
        <w:rPr>
          <w:rStyle w:val="Teksttreci2"/>
          <w:rFonts w:ascii="Times New Roman" w:hAnsi="Times New Roman"/>
        </w:rPr>
        <w:t>W przypadku wykonywania robót w sposób niezgodny z wyżej wymienionymi wymogami, Zamawiający ma prawo zażądać zmiany sposobu wykonywania robót oraz usunięcia wszelkich wad robót na koszt Wykonawcy, w tym także jeszcze przed całkowitym ukończeniem robót, powyższe nie wyłącza pozostałych uprawnień Zamawiającego wynikających z niniejszej umowy i obowiązujących przepisów prawa.</w:t>
      </w:r>
    </w:p>
    <w:p w:rsidR="009E4629" w:rsidRDefault="00D74BE8">
      <w:pPr>
        <w:pStyle w:val="Teksttreci21"/>
        <w:spacing w:before="0" w:after="0" w:line="276" w:lineRule="auto"/>
        <w:ind w:firstLine="0"/>
        <w:jc w:val="center"/>
      </w:pPr>
      <w:r>
        <w:rPr>
          <w:rStyle w:val="Teksttreci2"/>
          <w:rFonts w:ascii="Times New Roman" w:hAnsi="Times New Roman"/>
          <w:b/>
          <w:bCs/>
        </w:rPr>
        <w:t>§ 2</w:t>
      </w:r>
    </w:p>
    <w:p w:rsidR="009E4629" w:rsidRDefault="00D74BE8">
      <w:pPr>
        <w:pStyle w:val="Teksttreci21"/>
        <w:spacing w:before="0" w:after="0" w:line="276" w:lineRule="auto"/>
        <w:ind w:firstLine="0"/>
      </w:pPr>
      <w:r>
        <w:rPr>
          <w:rStyle w:val="Teksttreci2"/>
          <w:rFonts w:ascii="Times New Roman" w:hAnsi="Times New Roman"/>
        </w:rPr>
        <w:t xml:space="preserve">Wykonawca wykona Przedmiot umowy w terminie </w:t>
      </w:r>
      <w:r w:rsidR="00472AC5">
        <w:rPr>
          <w:rStyle w:val="Teksttreci2"/>
          <w:rFonts w:ascii="Times New Roman" w:hAnsi="Times New Roman"/>
          <w:b/>
          <w:bCs/>
        </w:rPr>
        <w:t>do 100 dni od dnia zawarcia umowy</w:t>
      </w:r>
      <w:r>
        <w:rPr>
          <w:rStyle w:val="Teksttreci2"/>
          <w:rFonts w:ascii="Times New Roman" w:hAnsi="Times New Roman"/>
          <w:b/>
          <w:bCs/>
        </w:rPr>
        <w:t>.</w:t>
      </w:r>
      <w:r>
        <w:rPr>
          <w:rStyle w:val="Teksttreci2"/>
          <w:rFonts w:ascii="Times New Roman" w:hAnsi="Times New Roman"/>
        </w:rPr>
        <w:t xml:space="preserve"> W tym terminie Wykonawca zrealizuje kompleksowo Przedmiot umowy, przeprowadzi wszystkie niezbędne rozruchy oraz zgłosi Przedmiot umowy do odbioru końcowego</w:t>
      </w:r>
      <w:r w:rsidR="00365115">
        <w:rPr>
          <w:rStyle w:val="Teksttreci2"/>
          <w:rFonts w:ascii="Times New Roman" w:hAnsi="Times New Roman"/>
        </w:rPr>
        <w:t>, zgodnie z postanowieniami § 10</w:t>
      </w:r>
      <w:r>
        <w:rPr>
          <w:rStyle w:val="Teksttreci2"/>
          <w:rFonts w:ascii="Times New Roman" w:hAnsi="Times New Roman"/>
        </w:rPr>
        <w:t xml:space="preserve"> ust. 3 i nast. umowy.</w:t>
      </w:r>
    </w:p>
    <w:p w:rsidR="009E4629" w:rsidRDefault="009E4629">
      <w:pPr>
        <w:pStyle w:val="Teksttreci21"/>
        <w:spacing w:before="0" w:after="0" w:line="276" w:lineRule="auto"/>
        <w:ind w:firstLine="0"/>
        <w:jc w:val="center"/>
      </w:pPr>
    </w:p>
    <w:p w:rsidR="009E4629" w:rsidRDefault="009E4629">
      <w:pPr>
        <w:pStyle w:val="Teksttreci21"/>
        <w:spacing w:before="0" w:after="0" w:line="276" w:lineRule="auto"/>
        <w:ind w:firstLine="0"/>
        <w:jc w:val="center"/>
      </w:pPr>
    </w:p>
    <w:p w:rsidR="009E4629" w:rsidRDefault="00D74BE8">
      <w:pPr>
        <w:pStyle w:val="Teksttreci21"/>
        <w:spacing w:before="0" w:after="0" w:line="276" w:lineRule="auto"/>
        <w:ind w:firstLine="0"/>
        <w:jc w:val="center"/>
      </w:pPr>
      <w:r>
        <w:rPr>
          <w:rStyle w:val="Teksttreci2"/>
          <w:rFonts w:ascii="Times New Roman" w:hAnsi="Times New Roman"/>
          <w:b/>
          <w:bCs/>
        </w:rPr>
        <w:t>§ 3</w:t>
      </w:r>
    </w:p>
    <w:p w:rsidR="009E4629" w:rsidRDefault="00D74BE8">
      <w:pPr>
        <w:pStyle w:val="Teksttreci21"/>
        <w:numPr>
          <w:ilvl w:val="0"/>
          <w:numId w:val="62"/>
        </w:numPr>
        <w:tabs>
          <w:tab w:val="left" w:pos="757"/>
        </w:tabs>
        <w:spacing w:before="0" w:after="0" w:line="276" w:lineRule="auto"/>
        <w:ind w:left="400" w:hanging="400"/>
      </w:pPr>
      <w:r>
        <w:rPr>
          <w:rStyle w:val="Teksttreci2"/>
          <w:rFonts w:ascii="Times New Roman" w:hAnsi="Times New Roman"/>
        </w:rPr>
        <w:t>Wykonawca wykona Przedmiot umowy z własnych wyrobów i materiałów budowlanych, przy użyciu narzędzi, sprzętu etc. będących w dyspozycji Wykonawcy.</w:t>
      </w:r>
    </w:p>
    <w:p w:rsidR="009E4629" w:rsidRDefault="00D74BE8">
      <w:pPr>
        <w:pStyle w:val="Teksttreci21"/>
        <w:numPr>
          <w:ilvl w:val="0"/>
          <w:numId w:val="2"/>
        </w:numPr>
        <w:tabs>
          <w:tab w:val="left" w:pos="758"/>
        </w:tabs>
        <w:spacing w:before="0" w:after="0" w:line="276" w:lineRule="auto"/>
        <w:ind w:left="400" w:hanging="400"/>
      </w:pPr>
      <w:r>
        <w:rPr>
          <w:rStyle w:val="Teksttreci2"/>
          <w:rFonts w:ascii="Times New Roman" w:hAnsi="Times New Roman"/>
        </w:rPr>
        <w:t>Użyte wyroby i materiały muszą odpowiadać wymogom określonym w obowiązujących przepisach prawa oraz normom wyrobów dopuszczonych do obrotu i stosowania w budownictwie. Na każde żądanie Zamawiającego, Wykonawca zobowiązany jest okazać w stosunku do wskazanych materiałów stosowny dokument potwierdzający dopuszczenie go do stosowania w budownictwie (np. takie jak: aprobata techniczna, deklaracja zgodności, znak budowlany, atest, certyfikat, świadectwo jakości etc.).</w:t>
      </w:r>
    </w:p>
    <w:p w:rsidR="009E4629" w:rsidRDefault="00D74BE8">
      <w:pPr>
        <w:pStyle w:val="Teksttreci21"/>
        <w:numPr>
          <w:ilvl w:val="0"/>
          <w:numId w:val="2"/>
        </w:numPr>
        <w:tabs>
          <w:tab w:val="left" w:pos="758"/>
        </w:tabs>
        <w:spacing w:before="0" w:after="0" w:line="276" w:lineRule="auto"/>
        <w:ind w:left="400" w:hanging="400"/>
      </w:pPr>
      <w:r>
        <w:rPr>
          <w:rStyle w:val="Teksttreci2"/>
          <w:rFonts w:ascii="Times New Roman" w:hAnsi="Times New Roman"/>
        </w:rPr>
        <w:t>W terminie 7 dni od dnia zawarcia niniejszej umowy Wykonawca zobowiązany jest przedłożyć Zamawiającemu oświadczenie, że robotnicy budowlani wykonujący roboty budowlane według specjalizacji zawodowych zgodnie z dokumentacją projektową, tj. osoby wykonujące</w:t>
      </w:r>
      <w:r w:rsidR="00894F54">
        <w:rPr>
          <w:rStyle w:val="Teksttreci2"/>
          <w:rFonts w:ascii="Times New Roman" w:hAnsi="Times New Roman"/>
        </w:rPr>
        <w:t xml:space="preserve"> prace budowlane</w:t>
      </w:r>
      <w:r>
        <w:rPr>
          <w:rStyle w:val="Teksttreci2"/>
          <w:rFonts w:ascii="Times New Roman" w:hAnsi="Times New Roman"/>
        </w:rPr>
        <w:t xml:space="preserve"> są z</w:t>
      </w:r>
      <w:r w:rsidR="00447160">
        <w:rPr>
          <w:rStyle w:val="Teksttreci2"/>
          <w:rFonts w:ascii="Times New Roman" w:hAnsi="Times New Roman"/>
        </w:rPr>
        <w:t>atrudnieni przez Wykonawcę lub P</w:t>
      </w:r>
      <w:r>
        <w:rPr>
          <w:rStyle w:val="Teksttreci2"/>
          <w:rFonts w:ascii="Times New Roman" w:hAnsi="Times New Roman"/>
        </w:rPr>
        <w:t>odwykonawcę na podstawie umowy o pracę w rozumieniu przepisów ustawy z dnia 26 cze</w:t>
      </w:r>
      <w:r w:rsidR="00377E26">
        <w:rPr>
          <w:rStyle w:val="Teksttreci2"/>
          <w:rFonts w:ascii="Times New Roman" w:hAnsi="Times New Roman"/>
        </w:rPr>
        <w:t>rwca 1974 r. Kode</w:t>
      </w:r>
      <w:r w:rsidR="007E412A">
        <w:rPr>
          <w:rStyle w:val="Teksttreci2"/>
          <w:rFonts w:ascii="Times New Roman" w:hAnsi="Times New Roman"/>
        </w:rPr>
        <w:t>ks pracy (</w:t>
      </w:r>
      <w:r w:rsidR="000A2E88">
        <w:rPr>
          <w:rStyle w:val="Teksttreci2"/>
          <w:rFonts w:ascii="Times New Roman" w:hAnsi="Times New Roman"/>
        </w:rPr>
        <w:t xml:space="preserve"> Dz. U. z 2025 r</w:t>
      </w:r>
      <w:r w:rsidR="007E412A">
        <w:rPr>
          <w:rStyle w:val="Teksttreci2"/>
          <w:rFonts w:ascii="Times New Roman" w:hAnsi="Times New Roman"/>
        </w:rPr>
        <w:t>.</w:t>
      </w:r>
      <w:r w:rsidR="00377E26">
        <w:rPr>
          <w:rStyle w:val="Teksttreci2"/>
          <w:rFonts w:ascii="Times New Roman" w:hAnsi="Times New Roman"/>
        </w:rPr>
        <w:t xml:space="preserve"> poz. 272 ze zm.</w:t>
      </w:r>
      <w:r>
        <w:rPr>
          <w:rStyle w:val="Teksttreci2"/>
          <w:rFonts w:ascii="Times New Roman" w:hAnsi="Times New Roman"/>
        </w:rPr>
        <w:t>).</w:t>
      </w:r>
    </w:p>
    <w:p w:rsidR="009E4629" w:rsidRDefault="00D74BE8" w:rsidP="00894F54">
      <w:pPr>
        <w:pStyle w:val="Teksttreci21"/>
        <w:numPr>
          <w:ilvl w:val="0"/>
          <w:numId w:val="2"/>
        </w:numPr>
        <w:tabs>
          <w:tab w:val="left" w:pos="758"/>
        </w:tabs>
        <w:spacing w:before="0" w:after="0" w:line="276" w:lineRule="auto"/>
        <w:ind w:left="400" w:hanging="400"/>
      </w:pPr>
      <w:r>
        <w:rPr>
          <w:rStyle w:val="Teksttreci2"/>
          <w:rFonts w:ascii="Times New Roman" w:hAnsi="Times New Roman"/>
        </w:rPr>
        <w:t>Zamawiający - w ramach kontroli wykonywania obowiązków wskazanych wyżej - może zobowiązać Wykonawcę do złożenia w terminie nie krótszym niż 14 dni, niżej wymienionych dokumentów:</w:t>
      </w:r>
    </w:p>
    <w:p w:rsidR="009E4629" w:rsidRDefault="00D74BE8">
      <w:pPr>
        <w:pStyle w:val="Teksttreci21"/>
        <w:numPr>
          <w:ilvl w:val="0"/>
          <w:numId w:val="3"/>
        </w:numPr>
        <w:tabs>
          <w:tab w:val="left" w:pos="1520"/>
        </w:tabs>
        <w:spacing w:before="0" w:after="0" w:line="276" w:lineRule="auto"/>
        <w:ind w:left="760" w:hanging="360"/>
      </w:pPr>
      <w:r>
        <w:rPr>
          <w:rStyle w:val="Teksttreci2"/>
          <w:rFonts w:ascii="Times New Roman" w:hAnsi="Times New Roman"/>
        </w:rPr>
        <w:t>oświadczenia Wykonawcy lub podwykonawcy o zatrudnieniu pracownika na podstawie umowy o pracę;</w:t>
      </w:r>
    </w:p>
    <w:p w:rsidR="009E4629" w:rsidRDefault="003F76F1" w:rsidP="00894F54">
      <w:pPr>
        <w:pStyle w:val="Teksttreci21"/>
        <w:numPr>
          <w:ilvl w:val="0"/>
          <w:numId w:val="3"/>
        </w:numPr>
        <w:tabs>
          <w:tab w:val="left" w:pos="1520"/>
        </w:tabs>
        <w:spacing w:before="0" w:after="0" w:line="276" w:lineRule="auto"/>
        <w:ind w:left="760" w:hanging="360"/>
      </w:pPr>
      <w:r>
        <w:rPr>
          <w:rStyle w:val="Teksttreci2"/>
          <w:rFonts w:ascii="Times New Roman" w:hAnsi="Times New Roman"/>
        </w:rPr>
        <w:t>o</w:t>
      </w:r>
      <w:r w:rsidR="00894F54">
        <w:rPr>
          <w:rStyle w:val="Teksttreci2"/>
          <w:rFonts w:ascii="Times New Roman" w:hAnsi="Times New Roman"/>
        </w:rPr>
        <w:t>świadczenia oraz dokumenty wskazane w ust. 4 winny zawierać informacje, w tym dane osobowe, niezbędne do weryfikacji zatrudnienia na podstawie umowy o pracę, w szczególności imię i nazwisko zatrudnionego pracownika, datę zawarcia umowy o pracę, rodzaj umowy o prace i zakres obowiązków pracownika.</w:t>
      </w:r>
    </w:p>
    <w:p w:rsidR="009E4629" w:rsidRPr="00361F7B" w:rsidRDefault="00D74BE8" w:rsidP="00894F54">
      <w:pPr>
        <w:pStyle w:val="Teksttreci21"/>
        <w:numPr>
          <w:ilvl w:val="0"/>
          <w:numId w:val="2"/>
        </w:numPr>
        <w:tabs>
          <w:tab w:val="left" w:pos="758"/>
        </w:tabs>
        <w:spacing w:before="0" w:after="0" w:line="276" w:lineRule="auto"/>
        <w:ind w:left="400" w:hanging="400"/>
        <w:rPr>
          <w:rStyle w:val="Teksttreci2"/>
        </w:rPr>
      </w:pPr>
      <w:r w:rsidRPr="00894F54">
        <w:rPr>
          <w:rStyle w:val="Teksttreci2"/>
          <w:rFonts w:ascii="Times New Roman" w:hAnsi="Times New Roman"/>
        </w:rPr>
        <w:t>Zamawiający uprawniony jest do zgłoszenia Wykonawcy oraz Podwykonawcy do organów państwowej inspekcji pracy w przypadku podejrzenia, że osoby realizujące czynności w ramach Przedmiotu umowy nie są zatrudnione na podstawie umowy o pracę.</w:t>
      </w:r>
    </w:p>
    <w:p w:rsidR="00361F7B" w:rsidRDefault="00361F7B" w:rsidP="00361F7B">
      <w:pPr>
        <w:pStyle w:val="Teksttreci21"/>
        <w:tabs>
          <w:tab w:val="left" w:pos="758"/>
        </w:tabs>
        <w:spacing w:before="0" w:after="0" w:line="276" w:lineRule="auto"/>
        <w:ind w:left="400" w:firstLine="0"/>
      </w:pPr>
    </w:p>
    <w:p w:rsidR="009E4629" w:rsidRDefault="00D74BE8">
      <w:pPr>
        <w:pStyle w:val="Teksttreci21"/>
        <w:spacing w:before="0" w:after="0" w:line="276" w:lineRule="auto"/>
        <w:ind w:firstLine="0"/>
        <w:jc w:val="center"/>
      </w:pPr>
      <w:r>
        <w:rPr>
          <w:rStyle w:val="Teksttreci2"/>
          <w:rFonts w:ascii="Times New Roman" w:hAnsi="Times New Roman"/>
          <w:b/>
          <w:bCs/>
        </w:rPr>
        <w:t>§ 4</w:t>
      </w:r>
    </w:p>
    <w:p w:rsidR="009E4629" w:rsidRDefault="00D74BE8">
      <w:pPr>
        <w:pStyle w:val="Teksttreci21"/>
        <w:numPr>
          <w:ilvl w:val="0"/>
          <w:numId w:val="64"/>
        </w:numPr>
        <w:tabs>
          <w:tab w:val="left" w:pos="758"/>
        </w:tabs>
        <w:spacing w:before="0" w:after="0" w:line="276" w:lineRule="auto"/>
        <w:ind w:left="400" w:hanging="400"/>
      </w:pPr>
      <w:r>
        <w:rPr>
          <w:rStyle w:val="Teksttreci2"/>
          <w:rFonts w:ascii="Times New Roman" w:hAnsi="Times New Roman"/>
        </w:rPr>
        <w:t>Zamawiający przekaże Wykonawcy protokolarnie teren budowy w terminie do 7 dni od licząc daty podpisania umowy. Wykonawca od chwili przejęcia terenu budowy, aż do chwili jego oddania, potwierdzonego pisemnym protokołem ponosi odpowiedzialność na zasadach ogólnych (wynikających z Kodeksu cywilnego) za przekazany teren, w tym za wszelkie szkody wynikłe na tym terenie oraz terenie przyległym - graniczącym z prowadzonymi robotami.</w:t>
      </w:r>
    </w:p>
    <w:p w:rsidR="009E4629" w:rsidRDefault="00D74BE8">
      <w:pPr>
        <w:pStyle w:val="Teksttreci21"/>
        <w:numPr>
          <w:ilvl w:val="0"/>
          <w:numId w:val="4"/>
        </w:numPr>
        <w:tabs>
          <w:tab w:val="left" w:pos="758"/>
        </w:tabs>
        <w:spacing w:before="0" w:after="0" w:line="276" w:lineRule="auto"/>
        <w:ind w:left="400" w:hanging="400"/>
      </w:pPr>
      <w:r>
        <w:rPr>
          <w:rStyle w:val="Teksttreci2"/>
          <w:rFonts w:ascii="Times New Roman" w:hAnsi="Times New Roman"/>
        </w:rPr>
        <w:t>Po przejęciu terenu budowy Wykonawca na własny koszt winien:</w:t>
      </w:r>
    </w:p>
    <w:p w:rsidR="009E4629" w:rsidRDefault="00D74BE8">
      <w:pPr>
        <w:pStyle w:val="Teksttreci21"/>
        <w:numPr>
          <w:ilvl w:val="0"/>
          <w:numId w:val="65"/>
        </w:numPr>
        <w:tabs>
          <w:tab w:val="left" w:pos="1520"/>
        </w:tabs>
        <w:spacing w:before="0" w:after="0" w:line="276" w:lineRule="auto"/>
        <w:ind w:left="760" w:hanging="360"/>
      </w:pPr>
      <w:r>
        <w:rPr>
          <w:rStyle w:val="Teksttreci2"/>
          <w:rFonts w:ascii="Times New Roman" w:hAnsi="Times New Roman"/>
        </w:rPr>
        <w:t xml:space="preserve">zabezpieczyć i oznakować teren budowy, umieścić w widocznym miejscu tablice informacyjne </w:t>
      </w:r>
      <w:r w:rsidR="00616B0F">
        <w:rPr>
          <w:rStyle w:val="Teksttreci2"/>
          <w:rFonts w:ascii="Times New Roman" w:hAnsi="Times New Roman"/>
        </w:rPr>
        <w:br/>
      </w:r>
      <w:r>
        <w:rPr>
          <w:rStyle w:val="Teksttreci2"/>
          <w:rFonts w:ascii="Times New Roman" w:hAnsi="Times New Roman"/>
        </w:rPr>
        <w:t>i ostrzega</w:t>
      </w:r>
      <w:r w:rsidR="00E85923">
        <w:rPr>
          <w:rStyle w:val="Teksttreci2"/>
          <w:rFonts w:ascii="Times New Roman" w:hAnsi="Times New Roman"/>
        </w:rPr>
        <w:t>wcze,</w:t>
      </w:r>
    </w:p>
    <w:p w:rsidR="009E4629" w:rsidRDefault="00D74BE8">
      <w:pPr>
        <w:pStyle w:val="Teksttreci21"/>
        <w:numPr>
          <w:ilvl w:val="0"/>
          <w:numId w:val="5"/>
        </w:numPr>
        <w:tabs>
          <w:tab w:val="left" w:pos="1520"/>
        </w:tabs>
        <w:spacing w:before="0" w:after="0" w:line="276" w:lineRule="auto"/>
        <w:ind w:left="760" w:hanging="360"/>
      </w:pPr>
      <w:r>
        <w:rPr>
          <w:rStyle w:val="Teksttreci2"/>
          <w:rFonts w:ascii="Times New Roman" w:hAnsi="Times New Roman"/>
        </w:rPr>
        <w:t xml:space="preserve">strzec mienia, w tym własnego znajdującego się na przekazanym mu terenie i zapewnić odpowiednie warunki bezpieczeństwa dla ludzi i środowiska. Wykonawca odpowiada za przejęty teren budowy </w:t>
      </w:r>
      <w:r w:rsidR="00616B0F">
        <w:rPr>
          <w:rStyle w:val="Teksttreci2"/>
          <w:rFonts w:ascii="Times New Roman" w:hAnsi="Times New Roman"/>
        </w:rPr>
        <w:br/>
      </w:r>
      <w:r>
        <w:rPr>
          <w:rStyle w:val="Teksttreci2"/>
          <w:rFonts w:ascii="Times New Roman" w:hAnsi="Times New Roman"/>
        </w:rPr>
        <w:t>w całości oraz zobowiązany jest do zabezpieczenia terenu budowy z zachowaniem należytej staranności. Wykonawca ponosi odpowiedzialność za szkody wyrządzone osobom trzecim na terenie budowy i na terenie do niego przyległym w stopniu całkowicie zwalniającym od tej odpowiedzialności Zamawiającego,</w:t>
      </w:r>
    </w:p>
    <w:p w:rsidR="009E4629" w:rsidRDefault="00D74BE8">
      <w:pPr>
        <w:pStyle w:val="Teksttreci21"/>
        <w:numPr>
          <w:ilvl w:val="0"/>
          <w:numId w:val="5"/>
        </w:numPr>
        <w:tabs>
          <w:tab w:val="left" w:pos="1520"/>
        </w:tabs>
        <w:spacing w:before="0" w:after="0" w:line="276" w:lineRule="auto"/>
        <w:ind w:left="760" w:hanging="360"/>
      </w:pPr>
      <w:r>
        <w:rPr>
          <w:rStyle w:val="Teksttreci2"/>
          <w:rFonts w:ascii="Times New Roman" w:hAnsi="Times New Roman"/>
        </w:rPr>
        <w:t>prowadzić prace w sposób niezakłócający funkcjonowania sąsiadujących obiektów</w:t>
      </w:r>
      <w:r w:rsidR="00E95EE2">
        <w:rPr>
          <w:rStyle w:val="Teksttreci2"/>
          <w:rFonts w:ascii="Times New Roman" w:hAnsi="Times New Roman"/>
        </w:rPr>
        <w:t>/segmentów</w:t>
      </w:r>
      <w:r>
        <w:rPr>
          <w:rStyle w:val="Teksttreci2"/>
          <w:rFonts w:ascii="Times New Roman" w:hAnsi="Times New Roman"/>
        </w:rPr>
        <w:t>,</w:t>
      </w:r>
    </w:p>
    <w:p w:rsidR="009E4629" w:rsidRDefault="00D74BE8">
      <w:pPr>
        <w:pStyle w:val="Teksttreci21"/>
        <w:numPr>
          <w:ilvl w:val="0"/>
          <w:numId w:val="5"/>
        </w:numPr>
        <w:tabs>
          <w:tab w:val="left" w:pos="1520"/>
        </w:tabs>
        <w:spacing w:before="0" w:after="0" w:line="276" w:lineRule="auto"/>
        <w:ind w:left="760" w:hanging="360"/>
      </w:pPr>
      <w:r>
        <w:rPr>
          <w:rStyle w:val="Teksttreci2"/>
          <w:rFonts w:ascii="Times New Roman" w:hAnsi="Times New Roman"/>
        </w:rPr>
        <w:t>koordynować prace z wykonawcami realizującymi roboty budowlane,</w:t>
      </w:r>
    </w:p>
    <w:p w:rsidR="009E4629" w:rsidRDefault="00D74BE8">
      <w:pPr>
        <w:pStyle w:val="Teksttreci21"/>
        <w:numPr>
          <w:ilvl w:val="0"/>
          <w:numId w:val="5"/>
        </w:numPr>
        <w:tabs>
          <w:tab w:val="left" w:pos="1520"/>
        </w:tabs>
        <w:spacing w:before="0" w:after="0" w:line="276" w:lineRule="auto"/>
        <w:ind w:left="760" w:hanging="360"/>
      </w:pPr>
      <w:r>
        <w:rPr>
          <w:rStyle w:val="Teksttreci2"/>
          <w:rFonts w:ascii="Times New Roman" w:hAnsi="Times New Roman"/>
        </w:rPr>
        <w:t>współdziałać z wykonawcami realizującymi roboty budowlane na terenach przyległych,</w:t>
      </w:r>
    </w:p>
    <w:p w:rsidR="009E4629" w:rsidRDefault="00D74BE8">
      <w:pPr>
        <w:pStyle w:val="Teksttreci21"/>
        <w:numPr>
          <w:ilvl w:val="0"/>
          <w:numId w:val="5"/>
        </w:numPr>
        <w:tabs>
          <w:tab w:val="left" w:pos="1520"/>
        </w:tabs>
        <w:spacing w:before="0" w:after="0" w:line="276" w:lineRule="auto"/>
        <w:ind w:left="760" w:hanging="360"/>
      </w:pPr>
      <w:r>
        <w:rPr>
          <w:rStyle w:val="Teksttreci2"/>
          <w:rFonts w:ascii="Times New Roman" w:hAnsi="Times New Roman"/>
        </w:rPr>
        <w:t>w trakcie realizacji Przedmiotu umowy usuwać zbędne materiały, odpady oraz niepotrzebne urządzenia tymczasowe oraz zapewnić, że sprzęt budowlany i transportowy opuszczający teren budowy nie spowoduje zanieczyszczeń poza jego terenem,</w:t>
      </w:r>
    </w:p>
    <w:p w:rsidR="009E4629" w:rsidRDefault="00D74BE8">
      <w:pPr>
        <w:pStyle w:val="Teksttreci21"/>
        <w:numPr>
          <w:ilvl w:val="0"/>
          <w:numId w:val="5"/>
        </w:numPr>
        <w:tabs>
          <w:tab w:val="left" w:pos="1520"/>
        </w:tabs>
        <w:spacing w:before="0" w:after="0" w:line="276" w:lineRule="auto"/>
        <w:ind w:left="760" w:hanging="360"/>
      </w:pPr>
      <w:r>
        <w:rPr>
          <w:rStyle w:val="Teksttreci2"/>
          <w:rFonts w:ascii="Times New Roman" w:hAnsi="Times New Roman"/>
        </w:rPr>
        <w:t xml:space="preserve">ponosić koszty związane z organizacją i utrzymaniem budowy i zaplecza budowy oraz inne koszty towarzyszące, w tym w szczególności: robót przygotowawczych, porządkowych, związanych </w:t>
      </w:r>
      <w:r w:rsidR="00616B0F">
        <w:rPr>
          <w:rStyle w:val="Teksttreci2"/>
          <w:rFonts w:ascii="Times New Roman" w:hAnsi="Times New Roman"/>
        </w:rPr>
        <w:br/>
      </w:r>
      <w:r>
        <w:rPr>
          <w:rStyle w:val="Teksttreci2"/>
          <w:rFonts w:ascii="Times New Roman" w:hAnsi="Times New Roman"/>
        </w:rPr>
        <w:t xml:space="preserve">z utrzymaniem miejsc prowadzenia robót, dojścia do składowanych materiałów, koszty związane </w:t>
      </w:r>
      <w:r w:rsidR="00616B0F">
        <w:rPr>
          <w:rStyle w:val="Teksttreci2"/>
          <w:rFonts w:ascii="Times New Roman" w:hAnsi="Times New Roman"/>
        </w:rPr>
        <w:br/>
      </w:r>
      <w:r>
        <w:rPr>
          <w:rStyle w:val="Teksttreci2"/>
          <w:rFonts w:ascii="Times New Roman" w:hAnsi="Times New Roman"/>
        </w:rPr>
        <w:t>z odbiorami wykonanych robót,</w:t>
      </w:r>
    </w:p>
    <w:p w:rsidR="009E4629" w:rsidRDefault="00EF082B">
      <w:pPr>
        <w:pStyle w:val="Teksttreci21"/>
        <w:numPr>
          <w:ilvl w:val="0"/>
          <w:numId w:val="5"/>
        </w:numPr>
        <w:tabs>
          <w:tab w:val="left" w:pos="1521"/>
        </w:tabs>
        <w:spacing w:before="0" w:after="0" w:line="276" w:lineRule="auto"/>
        <w:ind w:left="760" w:hanging="360"/>
      </w:pPr>
      <w:r>
        <w:rPr>
          <w:rStyle w:val="Teksttreci2"/>
          <w:rFonts w:ascii="Times New Roman" w:hAnsi="Times New Roman"/>
        </w:rPr>
        <w:t xml:space="preserve">ponosić </w:t>
      </w:r>
      <w:r w:rsidR="009434BC">
        <w:rPr>
          <w:rStyle w:val="Teksttreci2"/>
          <w:rFonts w:ascii="Times New Roman" w:hAnsi="Times New Roman"/>
        </w:rPr>
        <w:t xml:space="preserve">– do dnia odbioru końcowego Przedmiotu umowy - </w:t>
      </w:r>
      <w:r w:rsidR="00D74BE8">
        <w:rPr>
          <w:rStyle w:val="Teksttreci2"/>
          <w:rFonts w:ascii="Times New Roman" w:hAnsi="Times New Roman"/>
        </w:rPr>
        <w:t>koszty związane z zapewnieniem i dostawą wszelkich mediów (w tym energii elektrycznej, wody, łączności), niezbędnych do realizacji Przedmiotu umowy oraz koszty związane z utrzymaniem dróg dojazdowych do terenu budowy w należytej czystości,</w:t>
      </w:r>
    </w:p>
    <w:p w:rsidR="009E4629" w:rsidRDefault="00D74BE8">
      <w:pPr>
        <w:pStyle w:val="Teksttreci21"/>
        <w:numPr>
          <w:ilvl w:val="0"/>
          <w:numId w:val="5"/>
        </w:numPr>
        <w:tabs>
          <w:tab w:val="left" w:pos="1521"/>
        </w:tabs>
        <w:spacing w:before="0" w:after="0" w:line="276" w:lineRule="auto"/>
        <w:ind w:left="760" w:hanging="360"/>
      </w:pPr>
      <w:r>
        <w:rPr>
          <w:rStyle w:val="Teksttreci2"/>
          <w:rFonts w:ascii="Times New Roman" w:hAnsi="Times New Roman"/>
        </w:rPr>
        <w:t xml:space="preserve">uporządkować teren budowy, przywrócić teren przyległy do stanu pierwotnego i przekazać go Zamawiającemu w terminie ustalonym na końcowy odbiór robót. W przypadku stwierdzonego </w:t>
      </w:r>
      <w:r>
        <w:rPr>
          <w:rStyle w:val="Teksttreci2"/>
          <w:rFonts w:ascii="Times New Roman" w:hAnsi="Times New Roman"/>
        </w:rPr>
        <w:lastRenderedPageBreak/>
        <w:t>nieporządku na terenie budowy, inspektor nadzoru inwestorskiego ma prawo polecić Wykonawcy natychmiastowe doprowadzenie terenu budowy do należytego porządku. W przypadku niedostosowania się do tych zaleceń, po uprzednim bezskutecznym wezwaniu, z terminem do 7 dni roboczych skierowanym przez inspektora nadzoru inwestorskiego do Wykonawcy, Zamawiający ma prawo zlecić uporządkowanie podmiotowi zewnętrznemu, a kosztami tych prac obciążyć Wykonawcę (wykonanie zastępcze).</w:t>
      </w:r>
    </w:p>
    <w:p w:rsidR="009E4629" w:rsidRDefault="00D74BE8">
      <w:pPr>
        <w:pStyle w:val="Teksttreci21"/>
        <w:numPr>
          <w:ilvl w:val="0"/>
          <w:numId w:val="4"/>
        </w:numPr>
        <w:tabs>
          <w:tab w:val="left" w:pos="756"/>
        </w:tabs>
        <w:spacing w:before="0" w:after="0" w:line="276" w:lineRule="auto"/>
        <w:ind w:left="400" w:hanging="400"/>
      </w:pPr>
      <w:r>
        <w:rPr>
          <w:rStyle w:val="Teksttreci2"/>
          <w:rFonts w:ascii="Times New Roman" w:hAnsi="Times New Roman"/>
        </w:rPr>
        <w:t>Wykonawca jest zobowiązany - na własny koszt - zapewnić obsługę geodezyjną zgodnie z przepisami rozporządzenia Ministra Gospodarki Przes</w:t>
      </w:r>
      <w:r w:rsidR="00E95EE2">
        <w:rPr>
          <w:rStyle w:val="Teksttreci2"/>
          <w:rFonts w:ascii="Times New Roman" w:hAnsi="Times New Roman"/>
        </w:rPr>
        <w:t>trzennej i Budownictwa z dnia 16 kwietnia 2020</w:t>
      </w:r>
      <w:r>
        <w:rPr>
          <w:rStyle w:val="Teksttreci2"/>
          <w:rFonts w:ascii="Times New Roman" w:hAnsi="Times New Roman"/>
        </w:rPr>
        <w:t xml:space="preserve"> r. w sprawie rodzaju i zakresu opracowań geodezyjno-kartograficznych oraz czynności geodezyjnych obowiązujący</w:t>
      </w:r>
      <w:r w:rsidR="00E95EE2">
        <w:rPr>
          <w:rStyle w:val="Teksttreci2"/>
          <w:rFonts w:ascii="Times New Roman" w:hAnsi="Times New Roman"/>
        </w:rPr>
        <w:t xml:space="preserve">ch </w:t>
      </w:r>
      <w:r w:rsidR="00616B0F">
        <w:rPr>
          <w:rStyle w:val="Teksttreci2"/>
          <w:rFonts w:ascii="Times New Roman" w:hAnsi="Times New Roman"/>
        </w:rPr>
        <w:br/>
      </w:r>
      <w:r w:rsidR="00E95EE2">
        <w:rPr>
          <w:rStyle w:val="Teksttreci2"/>
          <w:rFonts w:ascii="Times New Roman" w:hAnsi="Times New Roman"/>
        </w:rPr>
        <w:t>w</w:t>
      </w:r>
      <w:r w:rsidR="000A2E88">
        <w:rPr>
          <w:rStyle w:val="Teksttreci2"/>
          <w:rFonts w:ascii="Times New Roman" w:hAnsi="Times New Roman"/>
        </w:rPr>
        <w:t xml:space="preserve"> budownictwie (Dz. U. z 2020 r.</w:t>
      </w:r>
      <w:r w:rsidR="00E95EE2">
        <w:rPr>
          <w:rStyle w:val="Teksttreci2"/>
          <w:rFonts w:ascii="Times New Roman" w:hAnsi="Times New Roman"/>
        </w:rPr>
        <w:t xml:space="preserve"> poz. 782</w:t>
      </w:r>
      <w:r>
        <w:rPr>
          <w:rStyle w:val="Teksttreci2"/>
          <w:rFonts w:ascii="Times New Roman" w:hAnsi="Times New Roman"/>
        </w:rPr>
        <w:t>).</w:t>
      </w:r>
    </w:p>
    <w:p w:rsidR="009E4629" w:rsidRDefault="00D74BE8">
      <w:pPr>
        <w:pStyle w:val="Teksttreci21"/>
        <w:numPr>
          <w:ilvl w:val="0"/>
          <w:numId w:val="4"/>
        </w:numPr>
        <w:tabs>
          <w:tab w:val="left" w:pos="756"/>
        </w:tabs>
        <w:spacing w:before="0" w:after="0" w:line="276" w:lineRule="auto"/>
        <w:ind w:left="400" w:hanging="400"/>
      </w:pPr>
      <w:r>
        <w:rPr>
          <w:rStyle w:val="Teksttreci2"/>
          <w:rFonts w:ascii="Times New Roman" w:hAnsi="Times New Roman"/>
        </w:rPr>
        <w:t>Wykonawca jest zobowiązany do ochrony punktów osnowy geodezyjnej.</w:t>
      </w:r>
    </w:p>
    <w:p w:rsidR="009E4629" w:rsidRDefault="00D74BE8">
      <w:pPr>
        <w:pStyle w:val="Teksttreci21"/>
        <w:numPr>
          <w:ilvl w:val="0"/>
          <w:numId w:val="4"/>
        </w:numPr>
        <w:tabs>
          <w:tab w:val="left" w:pos="756"/>
        </w:tabs>
        <w:spacing w:before="0" w:after="0" w:line="276" w:lineRule="auto"/>
        <w:ind w:left="400" w:hanging="400"/>
      </w:pPr>
      <w:r>
        <w:rPr>
          <w:rStyle w:val="Teksttreci2"/>
          <w:rFonts w:ascii="Times New Roman" w:hAnsi="Times New Roman"/>
        </w:rPr>
        <w:t>Odtworzenie zniszczonego punktu osnowy geodezyjnej i/lub zmiana lokalizacji punktu osnowy geodezyjnej w przypadku jego zniszczenia - dokona Wykonawca swoim staraniem i na swój koszt.</w:t>
      </w:r>
    </w:p>
    <w:p w:rsidR="009E4629" w:rsidRDefault="00D74BE8">
      <w:pPr>
        <w:pStyle w:val="Teksttreci21"/>
        <w:numPr>
          <w:ilvl w:val="0"/>
          <w:numId w:val="4"/>
        </w:numPr>
        <w:tabs>
          <w:tab w:val="left" w:pos="756"/>
        </w:tabs>
        <w:spacing w:before="0" w:after="0" w:line="276" w:lineRule="auto"/>
        <w:ind w:left="400" w:hanging="400"/>
      </w:pPr>
      <w:r>
        <w:rPr>
          <w:rStyle w:val="Teksttreci2"/>
          <w:rFonts w:ascii="Times New Roman" w:hAnsi="Times New Roman"/>
        </w:rPr>
        <w:t>Wykonawca własnym staraniem i na własny koszt zapewni niezbędne specjalistyczne nadzory branżowe właścicieli sieci i instalacji.</w:t>
      </w:r>
    </w:p>
    <w:p w:rsidR="009E4629" w:rsidRDefault="00D74BE8">
      <w:pPr>
        <w:pStyle w:val="Teksttreci21"/>
        <w:numPr>
          <w:ilvl w:val="0"/>
          <w:numId w:val="4"/>
        </w:numPr>
        <w:tabs>
          <w:tab w:val="left" w:pos="756"/>
        </w:tabs>
        <w:spacing w:before="0" w:after="0" w:line="276" w:lineRule="auto"/>
        <w:ind w:left="400" w:hanging="400"/>
      </w:pPr>
      <w:r>
        <w:rPr>
          <w:rStyle w:val="Teksttreci2"/>
          <w:rFonts w:ascii="Times New Roman" w:hAnsi="Times New Roman"/>
        </w:rPr>
        <w:t xml:space="preserve">Wykonawca - przed przystąpieniem do robót - zobowiązany jest do pisemnego uzgodnienia niezbędnych </w:t>
      </w:r>
      <w:proofErr w:type="spellStart"/>
      <w:r>
        <w:rPr>
          <w:rStyle w:val="Teksttreci2"/>
          <w:rFonts w:ascii="Times New Roman" w:hAnsi="Times New Roman"/>
        </w:rPr>
        <w:t>wyłączeń</w:t>
      </w:r>
      <w:proofErr w:type="spellEnd"/>
      <w:r>
        <w:rPr>
          <w:rStyle w:val="Teksttreci2"/>
          <w:rFonts w:ascii="Times New Roman" w:hAnsi="Times New Roman"/>
        </w:rPr>
        <w:t xml:space="preserve"> z właścicielami uzbrojenia.</w:t>
      </w:r>
    </w:p>
    <w:p w:rsidR="009E4629" w:rsidRDefault="00D74BE8">
      <w:pPr>
        <w:pStyle w:val="Teksttreci21"/>
        <w:numPr>
          <w:ilvl w:val="0"/>
          <w:numId w:val="4"/>
        </w:numPr>
        <w:tabs>
          <w:tab w:val="left" w:pos="756"/>
        </w:tabs>
        <w:spacing w:before="0" w:after="0" w:line="276" w:lineRule="auto"/>
        <w:ind w:left="400" w:hanging="400"/>
      </w:pPr>
      <w:r>
        <w:rPr>
          <w:rStyle w:val="Teksttreci2"/>
          <w:rFonts w:ascii="Times New Roman" w:hAnsi="Times New Roman"/>
        </w:rPr>
        <w:t xml:space="preserve">Przed przystąpieniem do robót Wykonawca - w ramach umówionego wynagrodzenia - winien wykonać przekopy kontrolne dla ustalenia faktycznego przebiegu istniejącego uzbrojenia terenu i ponieść wszelkie koszty z tym związane, a także wszelkie koszty związane z przygotowaniem terenu do prowadzenia robót objętych Przedmiotem umowy, w tym koszty związane z ewentualną zmianą przebiegu istniejącego uzbrojenia terenu, po spełnieniu koniecznych warunków </w:t>
      </w:r>
      <w:proofErr w:type="spellStart"/>
      <w:r>
        <w:rPr>
          <w:rStyle w:val="Teksttreci2"/>
          <w:rFonts w:ascii="Times New Roman" w:hAnsi="Times New Roman"/>
        </w:rPr>
        <w:t>formalno</w:t>
      </w:r>
      <w:proofErr w:type="spellEnd"/>
      <w:r>
        <w:rPr>
          <w:rStyle w:val="Teksttreci2"/>
          <w:rFonts w:ascii="Times New Roman" w:hAnsi="Times New Roman"/>
        </w:rPr>
        <w:t xml:space="preserve"> - prawnych.</w:t>
      </w:r>
    </w:p>
    <w:p w:rsidR="009E4629" w:rsidRDefault="00D74BE8">
      <w:pPr>
        <w:pStyle w:val="Teksttreci21"/>
        <w:numPr>
          <w:ilvl w:val="0"/>
          <w:numId w:val="4"/>
        </w:numPr>
        <w:tabs>
          <w:tab w:val="left" w:pos="756"/>
        </w:tabs>
        <w:spacing w:before="0" w:after="0" w:line="276" w:lineRule="auto"/>
        <w:ind w:left="400" w:hanging="400"/>
      </w:pPr>
      <w:r>
        <w:rPr>
          <w:rStyle w:val="Teksttreci2"/>
          <w:rFonts w:ascii="Times New Roman" w:hAnsi="Times New Roman"/>
        </w:rPr>
        <w:t>Przed przystąpieniem do realizacji Przedmiotu umowy Wykonawca zobowiązany jest wykonać dokumentację fotograficzną ogrodzeń, budowli i budynków, przy których w bliskiej odległości prowadzone będą roboty budowlane i przekazać ją do Zamawiającego przed przekazaniem terenu budowy Powyższe ma na celu zabezpieczenie Wykonawcy i Zamawiającego przed bezpodstawnymi żądaniami odszkodowań przez właścicieli za uszkodzone obiekty.</w:t>
      </w:r>
    </w:p>
    <w:p w:rsidR="009E4629" w:rsidRDefault="00D74BE8">
      <w:pPr>
        <w:pStyle w:val="Teksttreci21"/>
        <w:numPr>
          <w:ilvl w:val="0"/>
          <w:numId w:val="4"/>
        </w:numPr>
        <w:tabs>
          <w:tab w:val="left" w:pos="756"/>
        </w:tabs>
        <w:spacing w:before="0" w:after="0" w:line="276" w:lineRule="auto"/>
        <w:ind w:left="400" w:hanging="400"/>
      </w:pPr>
      <w:r>
        <w:rPr>
          <w:rStyle w:val="Teksttreci2"/>
          <w:rFonts w:ascii="Times New Roman" w:hAnsi="Times New Roman"/>
        </w:rPr>
        <w:t>Zamawiający zastrzega sobie prawo do wykonywania pomiarów kontrolnych w trakcie prowadzenia robót.</w:t>
      </w:r>
    </w:p>
    <w:p w:rsidR="009E4629" w:rsidRDefault="00D74BE8">
      <w:pPr>
        <w:pStyle w:val="Teksttreci21"/>
        <w:numPr>
          <w:ilvl w:val="0"/>
          <w:numId w:val="4"/>
        </w:numPr>
        <w:tabs>
          <w:tab w:val="left" w:pos="756"/>
        </w:tabs>
        <w:spacing w:before="0" w:after="0" w:line="276" w:lineRule="auto"/>
        <w:ind w:left="400" w:hanging="400"/>
      </w:pPr>
      <w:r>
        <w:rPr>
          <w:rStyle w:val="Teksttreci2"/>
          <w:rFonts w:ascii="Times New Roman" w:hAnsi="Times New Roman"/>
        </w:rPr>
        <w:t>Wykonawca we własnym zakresie jest zobowiązany do uregulowania sposobu postępowania z odpadami zgodnie z wymogami wyn</w:t>
      </w:r>
      <w:r w:rsidR="005947CA">
        <w:rPr>
          <w:rStyle w:val="Teksttreci2"/>
          <w:rFonts w:ascii="Times New Roman" w:hAnsi="Times New Roman"/>
        </w:rPr>
        <w:t>ikającymi z ustawy z dnia 14 grudnia 2012 r. o odpadach (</w:t>
      </w:r>
      <w:r>
        <w:rPr>
          <w:rStyle w:val="Teksttreci2"/>
          <w:rFonts w:ascii="Times New Roman" w:hAnsi="Times New Roman"/>
        </w:rPr>
        <w:t>Dz. U. z</w:t>
      </w:r>
      <w:r w:rsidR="00B07004">
        <w:rPr>
          <w:rStyle w:val="Teksttreci2"/>
          <w:rFonts w:ascii="Times New Roman" w:hAnsi="Times New Roman"/>
        </w:rPr>
        <w:t xml:space="preserve"> 2023 r. </w:t>
      </w:r>
      <w:r w:rsidR="00EA4803">
        <w:rPr>
          <w:rStyle w:val="Teksttreci2"/>
          <w:rFonts w:ascii="Times New Roman" w:hAnsi="Times New Roman"/>
        </w:rPr>
        <w:br/>
      </w:r>
      <w:r w:rsidR="00B07004">
        <w:rPr>
          <w:rStyle w:val="Teksttreci2"/>
          <w:rFonts w:ascii="Times New Roman" w:hAnsi="Times New Roman"/>
        </w:rPr>
        <w:t>poz. 1587 ze zm.</w:t>
      </w:r>
      <w:r>
        <w:rPr>
          <w:rStyle w:val="Teksttreci2"/>
          <w:rFonts w:ascii="Times New Roman" w:hAnsi="Times New Roman"/>
        </w:rPr>
        <w:t>).</w:t>
      </w:r>
    </w:p>
    <w:p w:rsidR="009E4629" w:rsidRDefault="00D74BE8">
      <w:pPr>
        <w:pStyle w:val="Teksttreci21"/>
        <w:numPr>
          <w:ilvl w:val="0"/>
          <w:numId w:val="4"/>
        </w:numPr>
        <w:tabs>
          <w:tab w:val="left" w:pos="756"/>
        </w:tabs>
        <w:spacing w:before="0" w:after="0" w:line="276" w:lineRule="auto"/>
        <w:ind w:left="400" w:hanging="400"/>
      </w:pPr>
      <w:r>
        <w:rPr>
          <w:rStyle w:val="Teksttreci2"/>
          <w:rFonts w:ascii="Times New Roman" w:hAnsi="Times New Roman"/>
        </w:rPr>
        <w:t xml:space="preserve">Wykonawca jest zobowiązany przekazać za potwierdzeniem wszelkie odpady powstałe w skutek prowadzenia robót </w:t>
      </w:r>
      <w:r w:rsidR="00547CCF">
        <w:rPr>
          <w:rStyle w:val="Teksttreci2"/>
          <w:rFonts w:ascii="Times New Roman" w:hAnsi="Times New Roman"/>
        </w:rPr>
        <w:t>budowlanych z zastrzeżeniem § 9 ust. 10</w:t>
      </w:r>
      <w:r>
        <w:rPr>
          <w:rStyle w:val="Teksttreci2"/>
          <w:rFonts w:ascii="Times New Roman" w:hAnsi="Times New Roman"/>
        </w:rPr>
        <w:t xml:space="preserve"> umowy. Niezbędne dokumenty potwierdzające ich przekazanie Wykonawca przedłoży Zamawiającemu bez osobnego wezwania w tym zakresie.</w:t>
      </w:r>
    </w:p>
    <w:p w:rsidR="009E4629" w:rsidRDefault="00D74BE8">
      <w:pPr>
        <w:pStyle w:val="Teksttreci21"/>
        <w:numPr>
          <w:ilvl w:val="0"/>
          <w:numId w:val="4"/>
        </w:numPr>
        <w:tabs>
          <w:tab w:val="left" w:pos="756"/>
        </w:tabs>
        <w:spacing w:before="0" w:after="0" w:line="276" w:lineRule="auto"/>
        <w:ind w:left="400" w:hanging="400"/>
      </w:pPr>
      <w:r>
        <w:rPr>
          <w:rStyle w:val="Teksttreci2"/>
          <w:rFonts w:ascii="Times New Roman" w:hAnsi="Times New Roman"/>
        </w:rPr>
        <w:t>Do obowiązków Wykonawcy należy w szczególności również:</w:t>
      </w:r>
    </w:p>
    <w:p w:rsidR="009E4629" w:rsidRDefault="00D74BE8">
      <w:pPr>
        <w:pStyle w:val="Teksttreci21"/>
        <w:numPr>
          <w:ilvl w:val="0"/>
          <w:numId w:val="66"/>
        </w:numPr>
        <w:tabs>
          <w:tab w:val="left" w:pos="1521"/>
        </w:tabs>
        <w:spacing w:before="0" w:after="0" w:line="276" w:lineRule="auto"/>
        <w:ind w:left="760" w:hanging="360"/>
      </w:pPr>
      <w:r>
        <w:rPr>
          <w:rStyle w:val="Teksttreci2"/>
          <w:rFonts w:ascii="Times New Roman" w:hAnsi="Times New Roman"/>
        </w:rPr>
        <w:t>protokolarne przejęcie od Zamawiającego terenu budowy w terminie wskazanym w § 4 ust. 1 umowy,</w:t>
      </w:r>
    </w:p>
    <w:p w:rsidR="009E4629" w:rsidRDefault="00D74BE8">
      <w:pPr>
        <w:pStyle w:val="Teksttreci21"/>
        <w:numPr>
          <w:ilvl w:val="0"/>
          <w:numId w:val="6"/>
        </w:numPr>
        <w:tabs>
          <w:tab w:val="left" w:pos="1521"/>
        </w:tabs>
        <w:spacing w:before="0" w:after="0" w:line="276" w:lineRule="auto"/>
        <w:ind w:left="760" w:hanging="360"/>
      </w:pPr>
      <w:r>
        <w:rPr>
          <w:rStyle w:val="Teksttreci2"/>
          <w:rFonts w:ascii="Times New Roman" w:hAnsi="Times New Roman"/>
        </w:rPr>
        <w:t>zapewnienie stałego kierowania robotami przez kierowników robót i kierownika budowy posiadających uprawnienia budowlane odpowiedniej specjalności,</w:t>
      </w:r>
    </w:p>
    <w:p w:rsidR="009E4629" w:rsidRDefault="00D74BE8">
      <w:pPr>
        <w:pStyle w:val="Teksttreci21"/>
        <w:numPr>
          <w:ilvl w:val="0"/>
          <w:numId w:val="6"/>
        </w:numPr>
        <w:tabs>
          <w:tab w:val="left" w:pos="1516"/>
        </w:tabs>
        <w:spacing w:before="0" w:after="0" w:line="276" w:lineRule="auto"/>
        <w:ind w:left="760" w:hanging="360"/>
      </w:pPr>
      <w:r>
        <w:rPr>
          <w:rStyle w:val="Teksttreci2"/>
          <w:rFonts w:ascii="Times New Roman" w:hAnsi="Times New Roman"/>
        </w:rPr>
        <w:t>obowiązek ścisłej współpracy z Zamawiającym oraz nadzorem inwestorskim i autorskim, w tym czynny udział w spotkaniach dotyczących realizacji budowy oraz spełniania wszelkich wymogów procesu inwestycyjnego określonego właściwymi przepisami,</w:t>
      </w:r>
    </w:p>
    <w:p w:rsidR="009E4629" w:rsidRDefault="00D74BE8">
      <w:pPr>
        <w:pStyle w:val="Teksttreci21"/>
        <w:numPr>
          <w:ilvl w:val="0"/>
          <w:numId w:val="6"/>
        </w:numPr>
        <w:tabs>
          <w:tab w:val="left" w:pos="1516"/>
        </w:tabs>
        <w:spacing w:before="0" w:after="0" w:line="276" w:lineRule="auto"/>
        <w:ind w:left="760" w:hanging="360"/>
      </w:pPr>
      <w:r>
        <w:rPr>
          <w:rStyle w:val="Teksttreci2"/>
          <w:rFonts w:ascii="Times New Roman" w:hAnsi="Times New Roman"/>
        </w:rPr>
        <w:t xml:space="preserve">uczestniczenie w organizowanych przez Zamawiającego naradach i spotkaniach osób niezbędnych do realizacji niniejszej umowy, np. kierowników robót i innych osób upoważnionych do współpracy </w:t>
      </w:r>
      <w:r w:rsidR="0043585D">
        <w:rPr>
          <w:rStyle w:val="Teksttreci2"/>
          <w:rFonts w:ascii="Times New Roman" w:hAnsi="Times New Roman"/>
        </w:rPr>
        <w:br/>
      </w:r>
      <w:r>
        <w:rPr>
          <w:rStyle w:val="Teksttreci2"/>
          <w:rFonts w:ascii="Times New Roman" w:hAnsi="Times New Roman"/>
        </w:rPr>
        <w:t>z Zamawiającym, itp.</w:t>
      </w:r>
      <w:r w:rsidR="00547CCF">
        <w:rPr>
          <w:rStyle w:val="Teksttreci2"/>
          <w:rFonts w:ascii="Times New Roman" w:hAnsi="Times New Roman"/>
        </w:rPr>
        <w:t>,</w:t>
      </w:r>
    </w:p>
    <w:p w:rsidR="009E4629" w:rsidRDefault="00D74BE8">
      <w:pPr>
        <w:pStyle w:val="Teksttreci21"/>
        <w:numPr>
          <w:ilvl w:val="0"/>
          <w:numId w:val="6"/>
        </w:numPr>
        <w:tabs>
          <w:tab w:val="left" w:pos="1516"/>
        </w:tabs>
        <w:spacing w:before="0" w:after="0" w:line="276" w:lineRule="auto"/>
        <w:ind w:left="760" w:hanging="360"/>
      </w:pPr>
      <w:r>
        <w:rPr>
          <w:rStyle w:val="Teksttreci2"/>
          <w:rFonts w:ascii="Times New Roman" w:hAnsi="Times New Roman"/>
        </w:rPr>
        <w:t>zatrudnienie przy budowie odpowiedniego nadzoru technicznego oraz pracowników wykwalifikowanych w zakresie niezbędnym do odpowiedniego i terminowego wykonania robót,</w:t>
      </w:r>
    </w:p>
    <w:p w:rsidR="009E4629" w:rsidRDefault="00D74BE8">
      <w:pPr>
        <w:pStyle w:val="Teksttreci21"/>
        <w:numPr>
          <w:ilvl w:val="0"/>
          <w:numId w:val="6"/>
        </w:numPr>
        <w:tabs>
          <w:tab w:val="left" w:pos="1516"/>
        </w:tabs>
        <w:spacing w:before="0" w:after="0" w:line="276" w:lineRule="auto"/>
        <w:ind w:left="760" w:hanging="360"/>
      </w:pPr>
      <w:r>
        <w:rPr>
          <w:rStyle w:val="Teksttreci2"/>
          <w:rFonts w:ascii="Times New Roman" w:hAnsi="Times New Roman"/>
        </w:rPr>
        <w:t>zabezpieczenie i stosowne oznakowanie terenu budowy (w tym tablicą informacyjną), przestrzeganie przepisów BHP oraz przepisów ppoż. oraz innych obowiązujących przepisów prawa,</w:t>
      </w:r>
    </w:p>
    <w:p w:rsidR="009E4629" w:rsidRDefault="00D74BE8">
      <w:pPr>
        <w:pStyle w:val="Teksttreci21"/>
        <w:numPr>
          <w:ilvl w:val="0"/>
          <w:numId w:val="6"/>
        </w:numPr>
        <w:tabs>
          <w:tab w:val="left" w:pos="1516"/>
        </w:tabs>
        <w:spacing w:before="0" w:after="0" w:line="276" w:lineRule="auto"/>
        <w:ind w:left="760" w:hanging="360"/>
      </w:pPr>
      <w:r>
        <w:rPr>
          <w:rStyle w:val="Teksttreci2"/>
          <w:rFonts w:ascii="Times New Roman" w:hAnsi="Times New Roman"/>
        </w:rPr>
        <w:t xml:space="preserve">uzyskanie niezbędnych uzgodnień i pozwoleń na wywóz nieczystości stałych i płynnych oraz bezpieczne i prawidłowe odprowadzanie ścieków, substancji ropopochodnych oraz wód gruntowych i opadowych </w:t>
      </w:r>
      <w:r w:rsidR="0043585D">
        <w:rPr>
          <w:rStyle w:val="Teksttreci2"/>
          <w:rFonts w:ascii="Times New Roman" w:hAnsi="Times New Roman"/>
        </w:rPr>
        <w:br/>
      </w:r>
      <w:r>
        <w:rPr>
          <w:rStyle w:val="Teksttreci2"/>
          <w:rFonts w:ascii="Times New Roman" w:hAnsi="Times New Roman"/>
        </w:rPr>
        <w:t>z terenu budowy oraz miejsc związanych z wykonywaniem robót budowlanych, w sposób zapewniający ochronę robót przed uszkodzeniem oraz terenów i miejsc przed zanieczyszczeniem,</w:t>
      </w:r>
    </w:p>
    <w:p w:rsidR="009E4629" w:rsidRDefault="00D74BE8">
      <w:pPr>
        <w:pStyle w:val="Teksttreci21"/>
        <w:numPr>
          <w:ilvl w:val="0"/>
          <w:numId w:val="6"/>
        </w:numPr>
        <w:tabs>
          <w:tab w:val="left" w:pos="1516"/>
        </w:tabs>
        <w:spacing w:before="0" w:after="0" w:line="276" w:lineRule="auto"/>
        <w:ind w:left="760" w:hanging="360"/>
      </w:pPr>
      <w:r>
        <w:rPr>
          <w:rStyle w:val="Teksttreci2"/>
          <w:rFonts w:ascii="Times New Roman" w:hAnsi="Times New Roman"/>
        </w:rPr>
        <w:t>usuwanie odpadów z terenu budowy, zgodnie z obowiązującymi przepisami,</w:t>
      </w:r>
    </w:p>
    <w:p w:rsidR="009E4629" w:rsidRDefault="00D74BE8">
      <w:pPr>
        <w:pStyle w:val="Teksttreci21"/>
        <w:numPr>
          <w:ilvl w:val="0"/>
          <w:numId w:val="6"/>
        </w:numPr>
        <w:tabs>
          <w:tab w:val="left" w:pos="1530"/>
        </w:tabs>
        <w:spacing w:before="0" w:after="0" w:line="276" w:lineRule="auto"/>
        <w:ind w:left="760" w:hanging="360"/>
      </w:pPr>
      <w:r>
        <w:rPr>
          <w:rStyle w:val="Teksttreci2"/>
          <w:rFonts w:ascii="Times New Roman" w:hAnsi="Times New Roman"/>
        </w:rPr>
        <w:t>przedkładanie, zgodnie z obowiązującymi przepisami dokumentów o wytwarzanych odpadach oraz sposobach gospodarowania wytworzonymi odpadami</w:t>
      </w:r>
      <w:r>
        <w:rPr>
          <w:rStyle w:val="Teksttreci20"/>
          <w:rFonts w:ascii="Times New Roman" w:hAnsi="Times New Roman"/>
        </w:rPr>
        <w:t>,</w:t>
      </w:r>
    </w:p>
    <w:p w:rsidR="009E4629" w:rsidRDefault="00D74BE8">
      <w:pPr>
        <w:pStyle w:val="Teksttreci21"/>
        <w:numPr>
          <w:ilvl w:val="0"/>
          <w:numId w:val="6"/>
        </w:numPr>
        <w:tabs>
          <w:tab w:val="left" w:pos="1530"/>
        </w:tabs>
        <w:spacing w:before="0" w:after="0" w:line="276" w:lineRule="auto"/>
        <w:ind w:left="760" w:hanging="360"/>
      </w:pPr>
      <w:r>
        <w:rPr>
          <w:rStyle w:val="Teksttreci2"/>
          <w:rFonts w:ascii="Times New Roman" w:hAnsi="Times New Roman"/>
        </w:rPr>
        <w:t xml:space="preserve">ponoszenie odpowiedzialności z tytułu konieczności uiszczenia opłat, kar lub grzywien przewidzianych </w:t>
      </w:r>
      <w:r>
        <w:rPr>
          <w:rStyle w:val="Teksttreci2"/>
          <w:rFonts w:ascii="Times New Roman" w:hAnsi="Times New Roman"/>
        </w:rPr>
        <w:lastRenderedPageBreak/>
        <w:t>w przepisach dotyczących ochrony środowiska lub przyrody i przepisach regulujących gospodarkę odpadami,</w:t>
      </w:r>
    </w:p>
    <w:p w:rsidR="009E4629" w:rsidRDefault="00D74BE8">
      <w:pPr>
        <w:pStyle w:val="Teksttreci21"/>
        <w:numPr>
          <w:ilvl w:val="0"/>
          <w:numId w:val="6"/>
        </w:numPr>
        <w:tabs>
          <w:tab w:val="left" w:pos="1530"/>
        </w:tabs>
        <w:spacing w:before="0" w:after="0" w:line="276" w:lineRule="auto"/>
        <w:ind w:left="760" w:hanging="360"/>
      </w:pPr>
      <w:r>
        <w:rPr>
          <w:rStyle w:val="Teksttreci2"/>
          <w:rFonts w:ascii="Times New Roman" w:hAnsi="Times New Roman"/>
        </w:rPr>
        <w:t>koordynowanie prac podwykonawców (dalszych podwykonawców),</w:t>
      </w:r>
    </w:p>
    <w:p w:rsidR="009E4629" w:rsidRDefault="00D74BE8">
      <w:pPr>
        <w:pStyle w:val="Teksttreci21"/>
        <w:numPr>
          <w:ilvl w:val="0"/>
          <w:numId w:val="6"/>
        </w:numPr>
        <w:tabs>
          <w:tab w:val="left" w:pos="1530"/>
        </w:tabs>
        <w:spacing w:before="0" w:after="0" w:line="276" w:lineRule="auto"/>
        <w:ind w:left="760" w:hanging="360"/>
      </w:pPr>
      <w:r>
        <w:rPr>
          <w:rStyle w:val="Teksttreci2"/>
          <w:rFonts w:ascii="Times New Roman" w:hAnsi="Times New Roman"/>
        </w:rPr>
        <w:t xml:space="preserve">sprawowanie bezpłatnego serwisu (w tym poniesienia kosztów części zamiennych i eksploatacyjnych), </w:t>
      </w:r>
      <w:r w:rsidR="0043585D">
        <w:rPr>
          <w:rStyle w:val="Teksttreci2"/>
          <w:rFonts w:ascii="Times New Roman" w:hAnsi="Times New Roman"/>
        </w:rPr>
        <w:br/>
      </w:r>
      <w:r>
        <w:rPr>
          <w:rStyle w:val="Teksttreci2"/>
          <w:rFonts w:ascii="Times New Roman" w:hAnsi="Times New Roman"/>
        </w:rPr>
        <w:t xml:space="preserve">w tym w odniesieniu do urządzeń, w okresie gwarancji i rękojmi, dokonanie bezpłatnych przeglądów </w:t>
      </w:r>
      <w:r w:rsidR="0043585D">
        <w:rPr>
          <w:rStyle w:val="Teksttreci2"/>
          <w:rFonts w:ascii="Times New Roman" w:hAnsi="Times New Roman"/>
        </w:rPr>
        <w:br/>
      </w:r>
      <w:r>
        <w:rPr>
          <w:rStyle w:val="Teksttreci2"/>
          <w:rFonts w:ascii="Times New Roman" w:hAnsi="Times New Roman"/>
        </w:rPr>
        <w:t>i czynności konserwacyjnych w okresie gwarancji i rękojmi,</w:t>
      </w:r>
    </w:p>
    <w:p w:rsidR="009E4629" w:rsidRDefault="00D74BE8">
      <w:pPr>
        <w:pStyle w:val="Teksttreci21"/>
        <w:numPr>
          <w:ilvl w:val="0"/>
          <w:numId w:val="6"/>
        </w:numPr>
        <w:tabs>
          <w:tab w:val="left" w:pos="1530"/>
        </w:tabs>
        <w:spacing w:before="0" w:after="0" w:line="276" w:lineRule="auto"/>
        <w:ind w:left="760" w:hanging="360"/>
      </w:pPr>
      <w:r>
        <w:rPr>
          <w:rStyle w:val="Teksttreci2"/>
          <w:rFonts w:ascii="Times New Roman" w:hAnsi="Times New Roman"/>
        </w:rPr>
        <w:t xml:space="preserve">ponoszenie wszelkich kosztów </w:t>
      </w:r>
      <w:r w:rsidR="00280D79">
        <w:rPr>
          <w:rStyle w:val="Teksttreci2"/>
          <w:rFonts w:ascii="Times New Roman" w:hAnsi="Times New Roman"/>
        </w:rPr>
        <w:t xml:space="preserve">pozwoleń, uzgodnień, </w:t>
      </w:r>
      <w:r>
        <w:rPr>
          <w:rStyle w:val="Teksttreci2"/>
          <w:rFonts w:ascii="Times New Roman" w:hAnsi="Times New Roman"/>
        </w:rPr>
        <w:t>decyzji i akceptacji, których wymaga prawo,</w:t>
      </w:r>
    </w:p>
    <w:p w:rsidR="009E4629" w:rsidRDefault="00D74BE8">
      <w:pPr>
        <w:pStyle w:val="Teksttreci21"/>
        <w:numPr>
          <w:ilvl w:val="0"/>
          <w:numId w:val="6"/>
        </w:numPr>
        <w:tabs>
          <w:tab w:val="left" w:pos="1530"/>
        </w:tabs>
        <w:spacing w:before="0" w:after="0" w:line="276" w:lineRule="auto"/>
        <w:ind w:left="760" w:hanging="360"/>
      </w:pPr>
      <w:r>
        <w:rPr>
          <w:rStyle w:val="Teksttreci2"/>
          <w:rFonts w:ascii="Times New Roman" w:hAnsi="Times New Roman"/>
        </w:rPr>
        <w:t>wykonanie dokumentacji powykonawczej,</w:t>
      </w:r>
    </w:p>
    <w:p w:rsidR="009E4629" w:rsidRDefault="00D74BE8">
      <w:pPr>
        <w:pStyle w:val="Teksttreci21"/>
        <w:numPr>
          <w:ilvl w:val="0"/>
          <w:numId w:val="6"/>
        </w:numPr>
        <w:tabs>
          <w:tab w:val="left" w:pos="1530"/>
        </w:tabs>
        <w:spacing w:before="0" w:after="0" w:line="276" w:lineRule="auto"/>
        <w:ind w:left="760" w:hanging="360"/>
      </w:pPr>
      <w:r>
        <w:rPr>
          <w:rStyle w:val="Teksttreci2"/>
          <w:rFonts w:ascii="Times New Roman" w:hAnsi="Times New Roman"/>
        </w:rPr>
        <w:t>szkolenie obsługi w zakresie eksploatacji obiektu i urządzeń</w:t>
      </w:r>
      <w:r w:rsidR="009434BC">
        <w:rPr>
          <w:rStyle w:val="Teksttreci2"/>
          <w:rFonts w:ascii="Times New Roman" w:hAnsi="Times New Roman"/>
        </w:rPr>
        <w:t>,</w:t>
      </w:r>
    </w:p>
    <w:p w:rsidR="009E4629" w:rsidRDefault="00D74BE8">
      <w:pPr>
        <w:pStyle w:val="Teksttreci21"/>
        <w:numPr>
          <w:ilvl w:val="0"/>
          <w:numId w:val="6"/>
        </w:numPr>
        <w:tabs>
          <w:tab w:val="left" w:pos="1530"/>
        </w:tabs>
        <w:spacing w:before="0" w:after="0" w:line="276" w:lineRule="auto"/>
        <w:ind w:left="760" w:hanging="360"/>
      </w:pPr>
      <w:r>
        <w:rPr>
          <w:rStyle w:val="Teksttreci2"/>
          <w:rFonts w:ascii="Times New Roman" w:hAnsi="Times New Roman"/>
        </w:rPr>
        <w:t>odbudowanie uszkodzonych nawierzchni w trakcie wykonania robót,</w:t>
      </w:r>
    </w:p>
    <w:p w:rsidR="009E4629" w:rsidRDefault="00D74BE8">
      <w:pPr>
        <w:pStyle w:val="Teksttreci21"/>
        <w:numPr>
          <w:ilvl w:val="0"/>
          <w:numId w:val="6"/>
        </w:numPr>
        <w:tabs>
          <w:tab w:val="left" w:pos="1530"/>
        </w:tabs>
        <w:spacing w:before="0" w:after="0" w:line="276" w:lineRule="auto"/>
        <w:ind w:left="760" w:hanging="360"/>
      </w:pPr>
      <w:r>
        <w:rPr>
          <w:rStyle w:val="Teksttreci2"/>
          <w:rFonts w:ascii="Times New Roman" w:hAnsi="Times New Roman"/>
        </w:rPr>
        <w:t>utrzymywanie w czystości kół pojazdów wyjeżdżających z terenu budowy, w przypadku zabrudzenia dróg dojazdowych do terenu budowy Wykonawca zobowiązany jest do uprzątnięcia tych dróg,</w:t>
      </w:r>
    </w:p>
    <w:p w:rsidR="009E4629" w:rsidRDefault="00D74BE8">
      <w:pPr>
        <w:pStyle w:val="Teksttreci21"/>
        <w:numPr>
          <w:ilvl w:val="0"/>
          <w:numId w:val="6"/>
        </w:numPr>
        <w:tabs>
          <w:tab w:val="left" w:pos="1530"/>
        </w:tabs>
        <w:spacing w:before="0" w:after="0" w:line="276" w:lineRule="auto"/>
        <w:ind w:left="760" w:hanging="360"/>
      </w:pPr>
      <w:r>
        <w:rPr>
          <w:rStyle w:val="Teksttreci2"/>
          <w:rFonts w:ascii="Times New Roman" w:hAnsi="Times New Roman"/>
        </w:rPr>
        <w:t>zdemontowanie obiektów tymczasowych i uporządkowanie terenu budowy po zakończeniu prac,</w:t>
      </w:r>
    </w:p>
    <w:p w:rsidR="0043585D" w:rsidRPr="0043585D" w:rsidRDefault="00D74BE8">
      <w:pPr>
        <w:pStyle w:val="Teksttreci21"/>
        <w:numPr>
          <w:ilvl w:val="0"/>
          <w:numId w:val="6"/>
        </w:numPr>
        <w:tabs>
          <w:tab w:val="left" w:pos="1540"/>
        </w:tabs>
        <w:spacing w:before="0" w:after="0" w:line="276" w:lineRule="auto"/>
        <w:ind w:left="760" w:hanging="360"/>
        <w:rPr>
          <w:rStyle w:val="Teksttreci2"/>
        </w:rPr>
      </w:pPr>
      <w:r>
        <w:rPr>
          <w:rStyle w:val="Teksttreci2"/>
          <w:rFonts w:ascii="Times New Roman" w:hAnsi="Times New Roman"/>
        </w:rPr>
        <w:t xml:space="preserve">stosowanie materiałów i wyrobów dopuszczonych do obrotu i stosowania w budownictwie, a także stosowanie materiałów oraz wyrobów i urządzeń nowych oraz posiadających odpowiednie atesty. Dokumenty wymagane w tym zakresie przepisami prawa, będą przechowywane na terenie budowy </w:t>
      </w:r>
      <w:r w:rsidR="0043585D">
        <w:rPr>
          <w:rStyle w:val="Teksttreci2"/>
          <w:rFonts w:ascii="Times New Roman" w:hAnsi="Times New Roman"/>
        </w:rPr>
        <w:br/>
      </w:r>
      <w:r>
        <w:rPr>
          <w:rStyle w:val="Teksttreci2"/>
          <w:rFonts w:ascii="Times New Roman" w:hAnsi="Times New Roman"/>
        </w:rPr>
        <w:t xml:space="preserve">i udostępniane Zamawiającemu na każde żądanie, a po zrealizowaniu Przedmiotu umowy, oddane </w:t>
      </w:r>
    </w:p>
    <w:p w:rsidR="009E4629" w:rsidRDefault="00D74BE8" w:rsidP="0043585D">
      <w:pPr>
        <w:pStyle w:val="Teksttreci21"/>
        <w:tabs>
          <w:tab w:val="left" w:pos="1540"/>
        </w:tabs>
        <w:spacing w:before="0" w:after="0" w:line="276" w:lineRule="auto"/>
        <w:ind w:left="760" w:firstLine="0"/>
      </w:pPr>
      <w:r>
        <w:rPr>
          <w:rStyle w:val="Teksttreci2"/>
          <w:rFonts w:ascii="Times New Roman" w:hAnsi="Times New Roman"/>
        </w:rPr>
        <w:t>w komplecie Zamawiającemu,</w:t>
      </w:r>
    </w:p>
    <w:p w:rsidR="009E4629" w:rsidRDefault="00D74BE8">
      <w:pPr>
        <w:pStyle w:val="Teksttreci21"/>
        <w:numPr>
          <w:ilvl w:val="0"/>
          <w:numId w:val="6"/>
        </w:numPr>
        <w:tabs>
          <w:tab w:val="left" w:pos="1540"/>
        </w:tabs>
        <w:spacing w:before="0" w:after="0" w:line="276" w:lineRule="auto"/>
        <w:ind w:left="760" w:hanging="360"/>
      </w:pPr>
      <w:r>
        <w:rPr>
          <w:rStyle w:val="Teksttreci2"/>
          <w:rFonts w:ascii="Times New Roman" w:hAnsi="Times New Roman"/>
        </w:rPr>
        <w:t>współpraca w zakresie organizacji ruchu i montażu w przypadku równoległego prowadzenia robót przez innych wykonawców na przyległym terenie,</w:t>
      </w:r>
    </w:p>
    <w:p w:rsidR="009E4629" w:rsidRDefault="00D74BE8">
      <w:pPr>
        <w:pStyle w:val="Teksttreci21"/>
        <w:numPr>
          <w:ilvl w:val="0"/>
          <w:numId w:val="6"/>
        </w:numPr>
        <w:tabs>
          <w:tab w:val="left" w:pos="1540"/>
        </w:tabs>
        <w:spacing w:before="0" w:after="0" w:line="276" w:lineRule="auto"/>
        <w:ind w:left="760" w:hanging="360"/>
      </w:pPr>
      <w:r>
        <w:rPr>
          <w:rStyle w:val="Teksttreci2"/>
          <w:rFonts w:ascii="Times New Roman" w:hAnsi="Times New Roman"/>
        </w:rPr>
        <w:t xml:space="preserve">wykonanie innych niezbędnych czynności koniecznych do należytego wykonania Przedmiotu umowy, </w:t>
      </w:r>
      <w:r w:rsidR="0043585D">
        <w:rPr>
          <w:rStyle w:val="Teksttreci2"/>
          <w:rFonts w:ascii="Times New Roman" w:hAnsi="Times New Roman"/>
        </w:rPr>
        <w:br/>
      </w:r>
      <w:r>
        <w:rPr>
          <w:rStyle w:val="Teksttreci2"/>
          <w:rFonts w:ascii="Times New Roman" w:hAnsi="Times New Roman"/>
        </w:rPr>
        <w:t>w tym wynikających z obowiązujących przepisów prawa,</w:t>
      </w:r>
    </w:p>
    <w:p w:rsidR="009E4629" w:rsidRDefault="00D74BE8">
      <w:pPr>
        <w:pStyle w:val="Teksttreci21"/>
        <w:numPr>
          <w:ilvl w:val="0"/>
          <w:numId w:val="6"/>
        </w:numPr>
        <w:tabs>
          <w:tab w:val="left" w:pos="1540"/>
        </w:tabs>
        <w:spacing w:before="0" w:after="0" w:line="276" w:lineRule="auto"/>
        <w:ind w:left="760" w:hanging="360"/>
      </w:pPr>
      <w:r>
        <w:rPr>
          <w:rStyle w:val="Teksttreci2"/>
          <w:rFonts w:ascii="Times New Roman" w:hAnsi="Times New Roman"/>
        </w:rPr>
        <w:t>stosowanie w ramach realizacji niniejszej umowy karty materiałowej zgodnej z Załącznikiem nr 1 do niniejszej umowy. Zamawiający wprowadza elektroniczny obieg karty materiałowej, co oznacza, że za ich skuteczne doręczenie uważa się przekazanie ich w formie skanu na adres poczty elektronicznej osób odpowiedzialnych za realizację umowy. Wymagane jest niezwłoczne dostarczenie oryginalnej wersji  karty materiałowej po przekazaniu ich wersji elektronicznej,</w:t>
      </w:r>
    </w:p>
    <w:p w:rsidR="009E4629" w:rsidRDefault="00D74BE8">
      <w:pPr>
        <w:pStyle w:val="Teksttreci21"/>
        <w:numPr>
          <w:ilvl w:val="0"/>
          <w:numId w:val="6"/>
        </w:numPr>
        <w:tabs>
          <w:tab w:val="left" w:pos="1520"/>
        </w:tabs>
        <w:spacing w:before="0" w:after="0" w:line="276" w:lineRule="auto"/>
        <w:ind w:left="740" w:hanging="340"/>
      </w:pPr>
      <w:r>
        <w:rPr>
          <w:rStyle w:val="Teksttreci2"/>
          <w:rFonts w:ascii="Times New Roman" w:hAnsi="Times New Roman"/>
        </w:rPr>
        <w:t xml:space="preserve">przedkładanie w przypadku upływu ważności niezbędnych do realizacji Przedmiotu umowy uwierzytelnionych kopii aktualnych koncesji, zaświadczeń i certyfikatów Wykonawcy, a także uprawnień, świadectw oraz przebytych szkoleń pracowników przewidzianych do realizacji Przedmiotu umowy </w:t>
      </w:r>
      <w:r w:rsidR="0043585D">
        <w:rPr>
          <w:rStyle w:val="Teksttreci2"/>
          <w:rFonts w:ascii="Times New Roman" w:hAnsi="Times New Roman"/>
        </w:rPr>
        <w:br/>
      </w:r>
      <w:r>
        <w:rPr>
          <w:rStyle w:val="Teksttreci2"/>
          <w:rFonts w:ascii="Times New Roman" w:hAnsi="Times New Roman"/>
        </w:rPr>
        <w:t>w terminie do 3 dni od dnia upływu ważności tych dokumentów,</w:t>
      </w:r>
    </w:p>
    <w:p w:rsidR="009E4629" w:rsidRPr="00072601" w:rsidRDefault="00D74BE8">
      <w:pPr>
        <w:pStyle w:val="Teksttreci21"/>
        <w:numPr>
          <w:ilvl w:val="0"/>
          <w:numId w:val="6"/>
        </w:numPr>
        <w:tabs>
          <w:tab w:val="left" w:pos="1520"/>
        </w:tabs>
        <w:spacing w:before="0" w:after="0" w:line="276" w:lineRule="auto"/>
        <w:ind w:left="740" w:hanging="340"/>
        <w:rPr>
          <w:rStyle w:val="Teksttreci2"/>
        </w:rPr>
      </w:pPr>
      <w:r>
        <w:rPr>
          <w:rStyle w:val="Teksttreci2"/>
          <w:rFonts w:ascii="Times New Roman" w:hAnsi="Times New Roman"/>
        </w:rPr>
        <w:t>realizacja Przedmiotu umowy w ścisłej współpracy z kierownikiem budowy, inspektorami nadzoru budowlanego, projektantem, Zamawiającym mając zawsze na względzie pomyślne ukończenie Przedmiotu umowy w sposób poprawny jakościowo, w prze</w:t>
      </w:r>
      <w:r w:rsidR="00072601">
        <w:rPr>
          <w:rStyle w:val="Teksttreci2"/>
          <w:rFonts w:ascii="Times New Roman" w:hAnsi="Times New Roman"/>
        </w:rPr>
        <w:t>widzianych terminach i budżecie</w:t>
      </w:r>
      <w:r w:rsidR="00DB2198">
        <w:rPr>
          <w:rStyle w:val="Teksttreci2"/>
          <w:rFonts w:ascii="Times New Roman" w:hAnsi="Times New Roman"/>
        </w:rPr>
        <w:t>,</w:t>
      </w:r>
    </w:p>
    <w:p w:rsidR="00072601" w:rsidRDefault="00072601" w:rsidP="00072601">
      <w:pPr>
        <w:pStyle w:val="Teksttreci21"/>
        <w:numPr>
          <w:ilvl w:val="0"/>
          <w:numId w:val="6"/>
        </w:numPr>
        <w:tabs>
          <w:tab w:val="left" w:pos="1520"/>
        </w:tabs>
        <w:spacing w:before="0" w:after="0" w:line="276" w:lineRule="auto"/>
        <w:ind w:left="740" w:hanging="340"/>
        <w:rPr>
          <w:rStyle w:val="Teksttreci2"/>
        </w:rPr>
      </w:pPr>
      <w:r>
        <w:rPr>
          <w:rStyle w:val="Teksttreci2"/>
        </w:rPr>
        <w:t xml:space="preserve">przedkładanie </w:t>
      </w:r>
      <w:r w:rsidRPr="007841F1">
        <w:rPr>
          <w:rFonts w:ascii="Times New Roman" w:hAnsi="Times New Roman" w:cs="Times New Roman"/>
          <w:szCs w:val="20"/>
        </w:rPr>
        <w:t>Inspektorowi</w:t>
      </w:r>
      <w:r>
        <w:rPr>
          <w:rFonts w:ascii="Times New Roman" w:hAnsi="Times New Roman" w:cs="Times New Roman"/>
          <w:szCs w:val="20"/>
        </w:rPr>
        <w:t xml:space="preserve"> Nadzoru do akceptacji wszystkich rozwiązań roboczych, rysunków warsztatowych</w:t>
      </w:r>
      <w:r w:rsidRPr="007841F1">
        <w:rPr>
          <w:rFonts w:ascii="Times New Roman" w:hAnsi="Times New Roman" w:cs="Times New Roman"/>
          <w:szCs w:val="20"/>
        </w:rPr>
        <w:t xml:space="preserve"> z odpowiedni</w:t>
      </w:r>
      <w:r>
        <w:rPr>
          <w:rFonts w:ascii="Times New Roman" w:hAnsi="Times New Roman" w:cs="Times New Roman"/>
          <w:szCs w:val="20"/>
        </w:rPr>
        <w:t>mi opisami, obliczeniami, próbek materiałów, prototypów</w:t>
      </w:r>
      <w:r w:rsidRPr="007841F1">
        <w:rPr>
          <w:rFonts w:ascii="Times New Roman" w:hAnsi="Times New Roman" w:cs="Times New Roman"/>
          <w:szCs w:val="20"/>
        </w:rPr>
        <w:t xml:space="preserve"> wyrobów zarówno ujętych jak i nie ujętych dokumentacją projektową wraz z wymaganymi świadectwami, </w:t>
      </w:r>
      <w:proofErr w:type="spellStart"/>
      <w:r w:rsidRPr="007841F1">
        <w:rPr>
          <w:rFonts w:ascii="Times New Roman" w:hAnsi="Times New Roman" w:cs="Times New Roman"/>
          <w:szCs w:val="20"/>
        </w:rPr>
        <w:t>dopuszczeniami</w:t>
      </w:r>
      <w:proofErr w:type="spellEnd"/>
      <w:r w:rsidRPr="007841F1">
        <w:rPr>
          <w:rFonts w:ascii="Times New Roman" w:hAnsi="Times New Roman" w:cs="Times New Roman"/>
          <w:szCs w:val="20"/>
        </w:rPr>
        <w:t>, atestami itp.; przed wykonaniem lub zamówieniem elementów indywidualnych Wykonawca musi sprawdzić ich wymiary na budowie</w:t>
      </w:r>
      <w:r>
        <w:rPr>
          <w:rFonts w:ascii="Times New Roman" w:hAnsi="Times New Roman" w:cs="Times New Roman"/>
          <w:szCs w:val="20"/>
        </w:rPr>
        <w:t>,</w:t>
      </w:r>
    </w:p>
    <w:p w:rsidR="00072601" w:rsidRPr="00072601" w:rsidRDefault="00072601" w:rsidP="00072601">
      <w:pPr>
        <w:pStyle w:val="Teksttreci21"/>
        <w:numPr>
          <w:ilvl w:val="0"/>
          <w:numId w:val="6"/>
        </w:numPr>
        <w:tabs>
          <w:tab w:val="left" w:pos="1520"/>
        </w:tabs>
        <w:spacing w:before="0" w:after="0" w:line="276" w:lineRule="auto"/>
        <w:ind w:left="740" w:hanging="340"/>
        <w:rPr>
          <w:rFonts w:ascii="Times New Roman" w:hAnsi="Times New Roman" w:cs="Times New Roman"/>
        </w:rPr>
      </w:pPr>
      <w:r w:rsidRPr="00D15D61">
        <w:rPr>
          <w:rStyle w:val="Teksttreci2"/>
          <w:rFonts w:ascii="Times New Roman" w:hAnsi="Times New Roman" w:cs="Times New Roman"/>
        </w:rPr>
        <w:t>przed dokonaniem zamówienia materiałów, urządzeń i wyposażenia dokonać pomiarów na obiekcie oraz przedstawić propozycje materiałowe i kolorystyczne, celem ich akceptacji.</w:t>
      </w:r>
    </w:p>
    <w:p w:rsidR="009E4629" w:rsidRDefault="00D74BE8">
      <w:pPr>
        <w:pStyle w:val="Teksttreci21"/>
        <w:numPr>
          <w:ilvl w:val="0"/>
          <w:numId w:val="4"/>
        </w:numPr>
        <w:tabs>
          <w:tab w:val="left" w:pos="756"/>
        </w:tabs>
        <w:spacing w:before="0" w:after="0" w:line="276" w:lineRule="auto"/>
        <w:ind w:left="400" w:hanging="400"/>
      </w:pPr>
      <w:r>
        <w:rPr>
          <w:rStyle w:val="Teksttreci2"/>
          <w:rFonts w:ascii="Times New Roman" w:hAnsi="Times New Roman"/>
        </w:rPr>
        <w:t>Wykonawca oświadcza, że:</w:t>
      </w:r>
    </w:p>
    <w:p w:rsidR="009E4629" w:rsidRDefault="00D74BE8">
      <w:pPr>
        <w:pStyle w:val="Teksttreci21"/>
        <w:numPr>
          <w:ilvl w:val="0"/>
          <w:numId w:val="67"/>
        </w:numPr>
        <w:tabs>
          <w:tab w:val="left" w:pos="1484"/>
        </w:tabs>
        <w:spacing w:before="0" w:after="0" w:line="276" w:lineRule="auto"/>
        <w:ind w:left="740" w:hanging="280"/>
      </w:pPr>
      <w:r>
        <w:rPr>
          <w:rStyle w:val="Teksttreci2"/>
          <w:rFonts w:ascii="Times New Roman" w:hAnsi="Times New Roman"/>
        </w:rPr>
        <w:t>jest właścicielem dostarczanych do realizacji Przedmiotu umowy materiałów budowlanych i urządzeń,</w:t>
      </w:r>
    </w:p>
    <w:p w:rsidR="009E4629" w:rsidRDefault="00D74BE8">
      <w:pPr>
        <w:pStyle w:val="Teksttreci21"/>
        <w:numPr>
          <w:ilvl w:val="0"/>
          <w:numId w:val="7"/>
        </w:numPr>
        <w:tabs>
          <w:tab w:val="left" w:pos="1484"/>
        </w:tabs>
        <w:spacing w:before="0" w:after="0" w:line="276" w:lineRule="auto"/>
        <w:ind w:left="740" w:hanging="280"/>
      </w:pPr>
      <w:r>
        <w:rPr>
          <w:rStyle w:val="Teksttreci2"/>
          <w:rFonts w:ascii="Times New Roman" w:hAnsi="Times New Roman"/>
        </w:rPr>
        <w:t xml:space="preserve">zamontowane/posadowione urządzenia i materiały będą fabrycznie nowe, wolne od wad fizycznych </w:t>
      </w:r>
      <w:r w:rsidR="0043585D">
        <w:rPr>
          <w:rStyle w:val="Teksttreci2"/>
          <w:rFonts w:ascii="Times New Roman" w:hAnsi="Times New Roman"/>
        </w:rPr>
        <w:br/>
      </w:r>
      <w:r>
        <w:rPr>
          <w:rStyle w:val="Teksttreci2"/>
          <w:rFonts w:ascii="Times New Roman" w:hAnsi="Times New Roman"/>
        </w:rPr>
        <w:t>i prawnych oraz zdatne do użytku według potrzeb Zamawiającego, o których Wykonawca został poinformowany i są mu znane,</w:t>
      </w:r>
    </w:p>
    <w:p w:rsidR="009E4629" w:rsidRDefault="00D74BE8">
      <w:pPr>
        <w:pStyle w:val="Teksttreci21"/>
        <w:numPr>
          <w:ilvl w:val="0"/>
          <w:numId w:val="7"/>
        </w:numPr>
        <w:tabs>
          <w:tab w:val="left" w:pos="1484"/>
        </w:tabs>
        <w:spacing w:before="0" w:after="0" w:line="276" w:lineRule="auto"/>
        <w:ind w:left="740" w:hanging="280"/>
      </w:pPr>
      <w:r>
        <w:rPr>
          <w:rStyle w:val="Teksttreci2"/>
          <w:rFonts w:ascii="Times New Roman" w:hAnsi="Times New Roman"/>
        </w:rPr>
        <w:t>jakość sprzętu oraz urządzeń, z których będzie korzystał przy realizacji niniejszej umowy spełnia wymogi techniczne określone odrębnymi przepisami</w:t>
      </w:r>
      <w:r w:rsidR="00072601">
        <w:rPr>
          <w:rStyle w:val="Teksttreci2"/>
          <w:rFonts w:ascii="Times New Roman" w:hAnsi="Times New Roman"/>
        </w:rPr>
        <w:t>,</w:t>
      </w:r>
    </w:p>
    <w:p w:rsidR="00072601" w:rsidRDefault="00D74BE8" w:rsidP="00072601">
      <w:pPr>
        <w:pStyle w:val="Teksttreci21"/>
        <w:numPr>
          <w:ilvl w:val="0"/>
          <w:numId w:val="7"/>
        </w:numPr>
        <w:tabs>
          <w:tab w:val="left" w:pos="1484"/>
        </w:tabs>
        <w:spacing w:before="0" w:after="240" w:line="276" w:lineRule="auto"/>
        <w:ind w:left="740" w:hanging="280"/>
        <w:rPr>
          <w:rStyle w:val="Teksttreci2"/>
        </w:rPr>
      </w:pPr>
      <w:r>
        <w:rPr>
          <w:rStyle w:val="Teksttreci2"/>
          <w:rFonts w:ascii="Times New Roman" w:hAnsi="Times New Roman"/>
        </w:rPr>
        <w:t>zapoznał się szczegółowo z miejscem realizacji umowy i przedstawiona przez niego oferta jest kompletna, czyli uwzględnia wszelkie składniki niezbędne do należytego wykonania Przedmiotu umowy.</w:t>
      </w:r>
    </w:p>
    <w:p w:rsidR="00072601" w:rsidRDefault="00072601" w:rsidP="00072601">
      <w:pPr>
        <w:pStyle w:val="Teksttreci21"/>
        <w:tabs>
          <w:tab w:val="left" w:pos="1484"/>
        </w:tabs>
        <w:spacing w:before="0" w:after="240" w:line="276" w:lineRule="auto"/>
        <w:ind w:firstLine="0"/>
      </w:pPr>
      <w:r>
        <w:rPr>
          <w:rStyle w:val="Teksttreci2"/>
        </w:rPr>
        <w:t xml:space="preserve">15. </w:t>
      </w:r>
      <w:r w:rsidRPr="00916C2E">
        <w:rPr>
          <w:rFonts w:ascii="Times New Roman" w:hAnsi="Times New Roman" w:cs="Times New Roman"/>
          <w:szCs w:val="20"/>
        </w:rPr>
        <w:t>W trakcie prowadzenia robót budowlanych na czynnym obiekcie Wykonawca zobowiązany jest w taki sposób realizować roboty, by nie zakłócić funkcjonowania placówki i nie s</w:t>
      </w:r>
      <w:r>
        <w:rPr>
          <w:rFonts w:ascii="Times New Roman" w:hAnsi="Times New Roman" w:cs="Times New Roman"/>
          <w:szCs w:val="20"/>
        </w:rPr>
        <w:t>twarzać zagrożenia dla mienia PSP nr 3</w:t>
      </w:r>
      <w:r w:rsidRPr="00916C2E">
        <w:rPr>
          <w:rFonts w:ascii="Times New Roman" w:hAnsi="Times New Roman" w:cs="Times New Roman"/>
          <w:szCs w:val="20"/>
        </w:rPr>
        <w:t xml:space="preserve"> </w:t>
      </w:r>
      <w:r w:rsidR="00812449">
        <w:rPr>
          <w:rFonts w:ascii="Times New Roman" w:hAnsi="Times New Roman" w:cs="Times New Roman"/>
          <w:szCs w:val="20"/>
        </w:rPr>
        <w:br/>
      </w:r>
      <w:r w:rsidRPr="00916C2E">
        <w:rPr>
          <w:rFonts w:ascii="Times New Roman" w:hAnsi="Times New Roman" w:cs="Times New Roman"/>
          <w:szCs w:val="20"/>
        </w:rPr>
        <w:t>w Zdzieszowicach i osób przebywających na terenie placówki przez cały okres realizacji robót budowlanych. Roboty uciążliwe, głośne, itp. należy prowadzić w o</w:t>
      </w:r>
      <w:r w:rsidR="00FA03B6">
        <w:rPr>
          <w:rFonts w:ascii="Times New Roman" w:hAnsi="Times New Roman" w:cs="Times New Roman"/>
          <w:szCs w:val="20"/>
        </w:rPr>
        <w:t>kresie wolnym od zajęć w szkole</w:t>
      </w:r>
      <w:r w:rsidRPr="00916C2E">
        <w:rPr>
          <w:rFonts w:ascii="Times New Roman" w:hAnsi="Times New Roman" w:cs="Times New Roman"/>
          <w:szCs w:val="20"/>
        </w:rPr>
        <w:t xml:space="preserve">, tj. </w:t>
      </w:r>
      <w:r w:rsidR="00812449">
        <w:rPr>
          <w:rFonts w:ascii="Times New Roman" w:hAnsi="Times New Roman" w:cs="Times New Roman"/>
          <w:szCs w:val="20"/>
        </w:rPr>
        <w:t xml:space="preserve">w czasie wakacji letnich, </w:t>
      </w:r>
      <w:r w:rsidRPr="00916C2E">
        <w:rPr>
          <w:rFonts w:ascii="Times New Roman" w:hAnsi="Times New Roman" w:cs="Times New Roman"/>
          <w:szCs w:val="20"/>
        </w:rPr>
        <w:lastRenderedPageBreak/>
        <w:t>w godzinach popołudniowych po zako</w:t>
      </w:r>
      <w:r>
        <w:rPr>
          <w:rFonts w:ascii="Times New Roman" w:hAnsi="Times New Roman" w:cs="Times New Roman"/>
          <w:szCs w:val="20"/>
        </w:rPr>
        <w:t>ńczonych zajęciach</w:t>
      </w:r>
      <w:r w:rsidRPr="00916C2E">
        <w:rPr>
          <w:rFonts w:ascii="Times New Roman" w:hAnsi="Times New Roman" w:cs="Times New Roman"/>
          <w:szCs w:val="20"/>
        </w:rPr>
        <w:t xml:space="preserve"> lub w weekendy, chyba, że możliwość ich prowadzenia będzie wynikać z pisemnej zgody dyrektora placówki, o którą Wykonawca zobowiązuje się wystąpić we własnym zakresie.</w:t>
      </w:r>
    </w:p>
    <w:p w:rsidR="009E4629" w:rsidRDefault="00072601">
      <w:pPr>
        <w:pStyle w:val="Teksttreci21"/>
        <w:keepNext/>
        <w:spacing w:before="0" w:after="0" w:line="276" w:lineRule="auto"/>
        <w:ind w:firstLine="0"/>
        <w:jc w:val="center"/>
      </w:pPr>
      <w:r>
        <w:rPr>
          <w:rStyle w:val="Teksttreci2"/>
          <w:rFonts w:ascii="Times New Roman" w:hAnsi="Times New Roman"/>
          <w:b/>
          <w:bCs/>
        </w:rPr>
        <w:t>§ 5</w:t>
      </w:r>
    </w:p>
    <w:p w:rsidR="009E4629" w:rsidRDefault="00D74BE8">
      <w:pPr>
        <w:pStyle w:val="Teksttreci21"/>
        <w:numPr>
          <w:ilvl w:val="0"/>
          <w:numId w:val="70"/>
        </w:numPr>
        <w:tabs>
          <w:tab w:val="left" w:pos="732"/>
        </w:tabs>
        <w:spacing w:before="0" w:after="0" w:line="276" w:lineRule="auto"/>
        <w:ind w:left="380" w:hanging="380"/>
      </w:pPr>
      <w:r>
        <w:rPr>
          <w:rStyle w:val="Teksttreci2"/>
          <w:rFonts w:ascii="Times New Roman" w:hAnsi="Times New Roman"/>
        </w:rPr>
        <w:t>Do obowiązków Zamawiającego należy w szczególności:</w:t>
      </w:r>
    </w:p>
    <w:p w:rsidR="009E4629" w:rsidRDefault="00D74BE8">
      <w:pPr>
        <w:pStyle w:val="Teksttreci21"/>
        <w:numPr>
          <w:ilvl w:val="0"/>
          <w:numId w:val="71"/>
        </w:numPr>
        <w:tabs>
          <w:tab w:val="left" w:pos="1479"/>
        </w:tabs>
        <w:spacing w:before="0" w:after="0" w:line="276" w:lineRule="auto"/>
        <w:ind w:left="740" w:hanging="360"/>
      </w:pPr>
      <w:r>
        <w:rPr>
          <w:rStyle w:val="Teksttreci2"/>
          <w:rFonts w:ascii="Times New Roman" w:hAnsi="Times New Roman"/>
        </w:rPr>
        <w:t>przekazanie Wykonawcy terenu budowy w terminie wskazanym w § 4 ust. 1 umowy,</w:t>
      </w:r>
    </w:p>
    <w:p w:rsidR="009E4629" w:rsidRDefault="00D74BE8">
      <w:pPr>
        <w:pStyle w:val="Teksttreci21"/>
        <w:numPr>
          <w:ilvl w:val="0"/>
          <w:numId w:val="11"/>
        </w:numPr>
        <w:tabs>
          <w:tab w:val="left" w:pos="1479"/>
        </w:tabs>
        <w:spacing w:before="0" w:after="0" w:line="276" w:lineRule="auto"/>
        <w:ind w:left="740" w:hanging="360"/>
      </w:pPr>
      <w:r>
        <w:rPr>
          <w:rStyle w:val="Teksttreci2"/>
          <w:rFonts w:ascii="Times New Roman" w:hAnsi="Times New Roman"/>
        </w:rPr>
        <w:t>ustanowienie/zapewnienie nadzoru inwestorskiego i autorskiego,</w:t>
      </w:r>
    </w:p>
    <w:p w:rsidR="009E4629" w:rsidRDefault="00D74BE8">
      <w:pPr>
        <w:pStyle w:val="Teksttreci21"/>
        <w:numPr>
          <w:ilvl w:val="0"/>
          <w:numId w:val="11"/>
        </w:numPr>
        <w:tabs>
          <w:tab w:val="left" w:pos="1479"/>
        </w:tabs>
        <w:spacing w:before="0" w:after="0" w:line="276" w:lineRule="auto"/>
        <w:ind w:left="740" w:hanging="360"/>
      </w:pPr>
      <w:r>
        <w:rPr>
          <w:rStyle w:val="Teksttreci2"/>
          <w:rFonts w:ascii="Times New Roman" w:hAnsi="Times New Roman"/>
        </w:rPr>
        <w:t>protokolarne przekazanie Wykonawcy: dokumentacji projektowej w formie papierowej w 1 egzemplarzu oraz 1 kompletu dokume</w:t>
      </w:r>
      <w:r w:rsidR="00EA4803">
        <w:rPr>
          <w:rStyle w:val="Teksttreci2"/>
          <w:rFonts w:ascii="Times New Roman" w:hAnsi="Times New Roman"/>
        </w:rPr>
        <w:t>ntacji projektowej w formie elektronicznej</w:t>
      </w:r>
      <w:r>
        <w:rPr>
          <w:rStyle w:val="Teksttreci2"/>
          <w:rFonts w:ascii="Times New Roman" w:hAnsi="Times New Roman"/>
        </w:rPr>
        <w:t xml:space="preserve"> na wniosek Wykonawcy,</w:t>
      </w:r>
    </w:p>
    <w:p w:rsidR="009E4629" w:rsidRDefault="00D74BE8">
      <w:pPr>
        <w:pStyle w:val="Teksttreci21"/>
        <w:numPr>
          <w:ilvl w:val="0"/>
          <w:numId w:val="11"/>
        </w:numPr>
        <w:tabs>
          <w:tab w:val="left" w:pos="1479"/>
        </w:tabs>
        <w:spacing w:before="0" w:after="0" w:line="276" w:lineRule="auto"/>
        <w:ind w:left="740" w:hanging="360"/>
      </w:pPr>
      <w:r>
        <w:rPr>
          <w:rStyle w:val="Teksttreci2"/>
          <w:rFonts w:ascii="Times New Roman" w:hAnsi="Times New Roman"/>
        </w:rPr>
        <w:t>dokonywanie odbiorów wykonanych prac</w:t>
      </w:r>
      <w:r w:rsidR="00133C82">
        <w:rPr>
          <w:rStyle w:val="Teksttreci2"/>
          <w:rFonts w:ascii="Times New Roman" w:hAnsi="Times New Roman"/>
        </w:rPr>
        <w:t xml:space="preserve"> na zasadach określonych w § 10 </w:t>
      </w:r>
      <w:r>
        <w:rPr>
          <w:rStyle w:val="Teksttreci2"/>
          <w:rFonts w:ascii="Times New Roman" w:hAnsi="Times New Roman"/>
        </w:rPr>
        <w:t>niniejszej umowy,</w:t>
      </w:r>
    </w:p>
    <w:p w:rsidR="009E4629" w:rsidRDefault="00D74BE8">
      <w:pPr>
        <w:pStyle w:val="Teksttreci21"/>
        <w:numPr>
          <w:ilvl w:val="0"/>
          <w:numId w:val="11"/>
        </w:numPr>
        <w:tabs>
          <w:tab w:val="left" w:pos="1479"/>
        </w:tabs>
        <w:spacing w:before="0" w:after="0" w:line="276" w:lineRule="auto"/>
        <w:ind w:left="740" w:hanging="360"/>
      </w:pPr>
      <w:r>
        <w:rPr>
          <w:rStyle w:val="Teksttreci2"/>
          <w:rFonts w:ascii="Times New Roman" w:hAnsi="Times New Roman"/>
        </w:rPr>
        <w:t>terminowa zapłata wynagrodzenia za wykonane i odebrane prace na podstawie prawidłowo wystawionych przez Wykonawcę faktur częściowych i faktury końcowej.</w:t>
      </w:r>
    </w:p>
    <w:p w:rsidR="009E4629" w:rsidRDefault="00D74BE8">
      <w:pPr>
        <w:pStyle w:val="Teksttreci21"/>
        <w:numPr>
          <w:ilvl w:val="0"/>
          <w:numId w:val="10"/>
        </w:numPr>
        <w:tabs>
          <w:tab w:val="left" w:pos="732"/>
        </w:tabs>
        <w:spacing w:before="0" w:after="0" w:line="276" w:lineRule="auto"/>
        <w:ind w:left="380" w:hanging="380"/>
      </w:pPr>
      <w:r>
        <w:rPr>
          <w:rStyle w:val="Teksttreci2"/>
          <w:rFonts w:ascii="Times New Roman" w:hAnsi="Times New Roman"/>
        </w:rPr>
        <w:t xml:space="preserve">Wykonawca oświadcza, że - w trakcie postępowania przetargowego - zapoznał się z dokumentacją projektową oraz dokonał jej sprawdzenia pod kątem jej spójności i kompletności. Wykonawca potwierdza, że dokumentacja projektowa jest kompletna i spójna oraz umożliwia wykonanie robót budowlanych stanowiących Przedmiot umowy ramach wynagrodzenia uzgodnionego przez Strony w umowie. Wykonawca zobowiązuje się do niezwłocznego informowania Zamawiającego o wszelkich wadach dokumentacji projektowej lub innej dokumentacji dostrzeżonych w trakcie wykonywania robót, nie później jednakże, niż w terminie 3 dni od daty ich ujawnienia. W przypadku zaniechania zawiadomienia Zamawiającego o zauważonych wadach, Wykonawca ponosi odpowiedzialność wobec Zamawiającego za szkody stąd wynikłe. W związku </w:t>
      </w:r>
      <w:r w:rsidR="0043585D">
        <w:rPr>
          <w:rStyle w:val="Teksttreci2"/>
          <w:rFonts w:ascii="Times New Roman" w:hAnsi="Times New Roman"/>
        </w:rPr>
        <w:br/>
      </w:r>
      <w:r>
        <w:rPr>
          <w:rStyle w:val="Teksttreci2"/>
          <w:rFonts w:ascii="Times New Roman" w:hAnsi="Times New Roman"/>
        </w:rPr>
        <w:t>z powyższym jakakolwiek część robót, której obowiązek wykonania wynika z dokumentacji projektowej nie będzie traktowana jako roboty dodatkowe lub roboty uzupełniające i Wykonawcy nie będą przysługiwać roszczenia z tytułu wykonania takich robót.</w:t>
      </w:r>
    </w:p>
    <w:p w:rsidR="009E4629" w:rsidRDefault="00D74BE8">
      <w:pPr>
        <w:pStyle w:val="Teksttreci21"/>
        <w:numPr>
          <w:ilvl w:val="0"/>
          <w:numId w:val="10"/>
        </w:numPr>
        <w:tabs>
          <w:tab w:val="left" w:pos="732"/>
        </w:tabs>
        <w:spacing w:before="0" w:after="240" w:line="276" w:lineRule="auto"/>
        <w:ind w:left="380" w:hanging="380"/>
      </w:pPr>
      <w:r>
        <w:rPr>
          <w:rStyle w:val="Teksttreci2"/>
          <w:rFonts w:ascii="Times New Roman" w:hAnsi="Times New Roman"/>
        </w:rPr>
        <w:t>Zamawiający lub podmioty przez niego upoważnione, w tym w szczególności inspektor nadzoru, mają prawo dokonywać bieżącej kontroli robót wykonywanych przez Wykonawcę. Zamawiający dołoży starań, by bieżąca kontrola robót nie zakłócała normalnego toku wykonywania robót. Aż do chwili dokonania końcowego odbioru robót Zamawiający ma prawo żądać od Wykonawcy nieodpłatnego usunięcia wszelkich dostrzeżonych wad, niezależnie od wcześniej wykonanych testów, kontroli lub dokonania zapłaty faktury częściowej obejmującej dane elementy robót.</w:t>
      </w:r>
    </w:p>
    <w:p w:rsidR="009E4629" w:rsidRDefault="00133C82">
      <w:pPr>
        <w:pStyle w:val="Teksttreci21"/>
        <w:spacing w:before="0" w:after="0" w:line="276" w:lineRule="auto"/>
        <w:ind w:left="20" w:firstLine="0"/>
        <w:jc w:val="center"/>
      </w:pPr>
      <w:r>
        <w:rPr>
          <w:rStyle w:val="Teksttreci2"/>
          <w:rFonts w:ascii="Times New Roman" w:hAnsi="Times New Roman"/>
          <w:b/>
          <w:bCs/>
        </w:rPr>
        <w:t>§ 6</w:t>
      </w:r>
    </w:p>
    <w:p w:rsidR="009E4629" w:rsidRDefault="00D74BE8">
      <w:pPr>
        <w:pStyle w:val="Teksttreci21"/>
        <w:numPr>
          <w:ilvl w:val="0"/>
          <w:numId w:val="75"/>
        </w:numPr>
        <w:tabs>
          <w:tab w:val="left" w:pos="756"/>
        </w:tabs>
        <w:spacing w:before="0" w:after="0" w:line="276" w:lineRule="auto"/>
        <w:ind w:left="400" w:hanging="400"/>
      </w:pPr>
      <w:r>
        <w:rPr>
          <w:rStyle w:val="Teksttreci2"/>
          <w:rFonts w:ascii="Times New Roman" w:hAnsi="Times New Roman"/>
        </w:rPr>
        <w:t>Wykonawca wykona Przedmiot umo</w:t>
      </w:r>
      <w:r w:rsidR="0011543A">
        <w:rPr>
          <w:rStyle w:val="Teksttreci2"/>
          <w:rFonts w:ascii="Times New Roman" w:hAnsi="Times New Roman"/>
        </w:rPr>
        <w:t>wy samodzielnie albo za pomocą P</w:t>
      </w:r>
      <w:r>
        <w:rPr>
          <w:rStyle w:val="Teksttreci2"/>
          <w:rFonts w:ascii="Times New Roman" w:hAnsi="Times New Roman"/>
        </w:rPr>
        <w:t>odwykonawców.</w:t>
      </w:r>
    </w:p>
    <w:p w:rsidR="009E4629" w:rsidRDefault="00D74BE8">
      <w:pPr>
        <w:pStyle w:val="Teksttreci21"/>
        <w:numPr>
          <w:ilvl w:val="0"/>
          <w:numId w:val="15"/>
        </w:numPr>
        <w:tabs>
          <w:tab w:val="left" w:pos="756"/>
        </w:tabs>
        <w:spacing w:before="0" w:after="0" w:line="276" w:lineRule="auto"/>
        <w:ind w:left="400" w:hanging="400"/>
      </w:pPr>
      <w:r>
        <w:rPr>
          <w:rStyle w:val="Teksttreci2"/>
          <w:rFonts w:ascii="Times New Roman" w:hAnsi="Times New Roman"/>
        </w:rPr>
        <w:t>W przypadku wykonywania</w:t>
      </w:r>
      <w:r w:rsidR="0011543A">
        <w:rPr>
          <w:rStyle w:val="Teksttreci2"/>
          <w:rFonts w:ascii="Times New Roman" w:hAnsi="Times New Roman"/>
        </w:rPr>
        <w:t xml:space="preserve"> Przedmiotu umowy przy udziale P</w:t>
      </w:r>
      <w:r>
        <w:rPr>
          <w:rStyle w:val="Teksttreci2"/>
          <w:rFonts w:ascii="Times New Roman" w:hAnsi="Times New Roman"/>
        </w:rPr>
        <w:t xml:space="preserve">odwykonawców, Wykonawca odpowiada za </w:t>
      </w:r>
      <w:r w:rsidR="0011543A">
        <w:rPr>
          <w:rStyle w:val="Teksttreci2"/>
          <w:rFonts w:ascii="Times New Roman" w:hAnsi="Times New Roman"/>
        </w:rPr>
        <w:t>działania i zaniechania Podwykonawców (dalszych P</w:t>
      </w:r>
      <w:r>
        <w:rPr>
          <w:rStyle w:val="Teksttreci2"/>
          <w:rFonts w:ascii="Times New Roman" w:hAnsi="Times New Roman"/>
        </w:rPr>
        <w:t>odwykonawców) jak za własne działania i zaniechania. Wykonawca ponosi pełną odpowiedzialność - bez jakichkolwiek ogran</w:t>
      </w:r>
      <w:r w:rsidR="0011543A">
        <w:rPr>
          <w:rStyle w:val="Teksttreci2"/>
          <w:rFonts w:ascii="Times New Roman" w:hAnsi="Times New Roman"/>
        </w:rPr>
        <w:t>iczeń, za prace wykonane przez Podwykonawców (dalszych P</w:t>
      </w:r>
      <w:r>
        <w:rPr>
          <w:rStyle w:val="Teksttreci2"/>
          <w:rFonts w:ascii="Times New Roman" w:hAnsi="Times New Roman"/>
        </w:rPr>
        <w:t>odwykonawców).</w:t>
      </w:r>
    </w:p>
    <w:p w:rsidR="009E4629" w:rsidRDefault="00D74BE8">
      <w:pPr>
        <w:pStyle w:val="Teksttreci21"/>
        <w:numPr>
          <w:ilvl w:val="0"/>
          <w:numId w:val="15"/>
        </w:numPr>
        <w:tabs>
          <w:tab w:val="left" w:pos="756"/>
        </w:tabs>
        <w:spacing w:before="0" w:after="0" w:line="276" w:lineRule="auto"/>
        <w:ind w:left="400" w:hanging="400"/>
      </w:pPr>
      <w:r>
        <w:rPr>
          <w:rStyle w:val="Teksttreci2"/>
          <w:rFonts w:ascii="Times New Roman" w:hAnsi="Times New Roman"/>
        </w:rPr>
        <w:t>Zamawiający żąda, aby Wykonawca w terminie nie później 3 dni od dnia zawarcia niniejszej umowy, o ile są już znane, podał nazwy albo imiona i nazwiska oraz dane kontaktowe podwykonawców i osób do kontaktu z nimi, zaangażowanych w roboty budowlane. Wykonawca zawiadamia Zamawiającego o wszelkich zmianach danych, o których mowa w zdaniu pierwszym, w trakcie realizacji Przedmiotu umowy, a także przekaz</w:t>
      </w:r>
      <w:r w:rsidR="0011543A">
        <w:rPr>
          <w:rStyle w:val="Teksttreci2"/>
          <w:rFonts w:ascii="Times New Roman" w:hAnsi="Times New Roman"/>
        </w:rPr>
        <w:t>uje informacje na temat nowych P</w:t>
      </w:r>
      <w:r>
        <w:rPr>
          <w:rStyle w:val="Teksttreci2"/>
          <w:rFonts w:ascii="Times New Roman" w:hAnsi="Times New Roman"/>
        </w:rPr>
        <w:t>odwykonawców, którym w późniejszym okresie zamierza powierzyć realizację robót budowlanych, co nie wyłącza obowiązków Wykonawcy, o k</w:t>
      </w:r>
      <w:r w:rsidR="001E19D9">
        <w:rPr>
          <w:rStyle w:val="Teksttreci2"/>
          <w:rFonts w:ascii="Times New Roman" w:hAnsi="Times New Roman"/>
        </w:rPr>
        <w:t xml:space="preserve">tórych mowa w § 7 </w:t>
      </w:r>
      <w:r>
        <w:rPr>
          <w:rStyle w:val="Teksttreci2"/>
          <w:rFonts w:ascii="Times New Roman" w:hAnsi="Times New Roman"/>
        </w:rPr>
        <w:t>umowy.</w:t>
      </w:r>
    </w:p>
    <w:p w:rsidR="009E4629" w:rsidRDefault="00D74BE8">
      <w:pPr>
        <w:pStyle w:val="Teksttreci21"/>
        <w:numPr>
          <w:ilvl w:val="0"/>
          <w:numId w:val="15"/>
        </w:numPr>
        <w:tabs>
          <w:tab w:val="left" w:pos="756"/>
        </w:tabs>
        <w:spacing w:before="0" w:after="0" w:line="276" w:lineRule="auto"/>
        <w:ind w:left="400" w:hanging="400"/>
      </w:pPr>
      <w:r>
        <w:rPr>
          <w:rStyle w:val="Teksttreci2"/>
          <w:rFonts w:ascii="Times New Roman" w:hAnsi="Times New Roman"/>
        </w:rPr>
        <w:t>Wykonanie</w:t>
      </w:r>
      <w:r w:rsidR="00B376A4">
        <w:rPr>
          <w:rStyle w:val="Teksttreci2"/>
          <w:rFonts w:ascii="Times New Roman" w:hAnsi="Times New Roman"/>
        </w:rPr>
        <w:t xml:space="preserve"> Przedmiotu umowy przy udziale Podwykonawców (dalszych P</w:t>
      </w:r>
      <w:r>
        <w:rPr>
          <w:rStyle w:val="Teksttreci2"/>
          <w:rFonts w:ascii="Times New Roman" w:hAnsi="Times New Roman"/>
        </w:rPr>
        <w:t>odwykonawców) nie pociąga za sobą możliwości naliczania dodatkowej zapłaty za wykonanie przedmiotu umowy ani wprowadzania jakichkolwiek zmian do niniejszej umowy.</w:t>
      </w:r>
    </w:p>
    <w:p w:rsidR="009E4629" w:rsidRDefault="00D74BE8">
      <w:pPr>
        <w:pStyle w:val="Teksttreci21"/>
        <w:numPr>
          <w:ilvl w:val="0"/>
          <w:numId w:val="15"/>
        </w:numPr>
        <w:tabs>
          <w:tab w:val="left" w:pos="756"/>
        </w:tabs>
        <w:spacing w:before="0" w:after="0" w:line="276" w:lineRule="auto"/>
        <w:ind w:left="400" w:hanging="400"/>
      </w:pPr>
      <w:r>
        <w:rPr>
          <w:rStyle w:val="Teksttreci2"/>
          <w:rFonts w:ascii="Times New Roman" w:hAnsi="Times New Roman"/>
        </w:rPr>
        <w:t>Wartość wynagrodze</w:t>
      </w:r>
      <w:r w:rsidR="00B376A4">
        <w:rPr>
          <w:rStyle w:val="Teksttreci2"/>
          <w:rFonts w:ascii="Times New Roman" w:hAnsi="Times New Roman"/>
        </w:rPr>
        <w:t>nia za roboty zlecane na rzecz Podwykonawców (dalszych P</w:t>
      </w:r>
      <w:r>
        <w:rPr>
          <w:rStyle w:val="Teksttreci2"/>
          <w:rFonts w:ascii="Times New Roman" w:hAnsi="Times New Roman"/>
        </w:rPr>
        <w:t>odwykonawców) nie może być wyższa od wartości wynagrodzenia dla tego samego zakresu robót wskazanego w umowie.</w:t>
      </w:r>
    </w:p>
    <w:p w:rsidR="009E4629" w:rsidRDefault="00D74BE8">
      <w:pPr>
        <w:pStyle w:val="Teksttreci21"/>
        <w:numPr>
          <w:ilvl w:val="0"/>
          <w:numId w:val="15"/>
        </w:numPr>
        <w:tabs>
          <w:tab w:val="left" w:pos="756"/>
        </w:tabs>
        <w:spacing w:before="0" w:after="0" w:line="276" w:lineRule="auto"/>
        <w:ind w:left="400" w:hanging="400"/>
      </w:pPr>
      <w:r>
        <w:rPr>
          <w:rStyle w:val="Teksttreci2"/>
          <w:rFonts w:ascii="Times New Roman" w:hAnsi="Times New Roman"/>
        </w:rPr>
        <w:t>J</w:t>
      </w:r>
      <w:r w:rsidR="00B376A4">
        <w:rPr>
          <w:rStyle w:val="Teksttreci2"/>
          <w:rFonts w:ascii="Times New Roman" w:hAnsi="Times New Roman"/>
        </w:rPr>
        <w:t>eżeli zmiana albo rezygnacja z P</w:t>
      </w:r>
      <w:r>
        <w:rPr>
          <w:rStyle w:val="Teksttreci2"/>
          <w:rFonts w:ascii="Times New Roman" w:hAnsi="Times New Roman"/>
        </w:rPr>
        <w:t xml:space="preserve">odwykonawcy dotyczy podmiotu, na którego zasoby wykonawca powoływał się, na zasadach określonych w art. 118 ust. 1 ustawy Prawo zamówień publicznych, w celu wykazania spełniania warunków udziału w postępowaniu, Wykonawca jest obowiązany wykazać Zamawiającemu, </w:t>
      </w:r>
      <w:r w:rsidR="0043585D">
        <w:rPr>
          <w:rStyle w:val="Teksttreci2"/>
          <w:rFonts w:ascii="Times New Roman" w:hAnsi="Times New Roman"/>
        </w:rPr>
        <w:br/>
      </w:r>
      <w:r>
        <w:rPr>
          <w:rStyle w:val="Teksttreci2"/>
          <w:rFonts w:ascii="Times New Roman" w:hAnsi="Times New Roman"/>
        </w:rPr>
        <w:t>że proponowany inny podwykonawca lub wykonawca samodzielnie spełnia je w stopniu nie mniejszym niż podwykonawca, na którego zasoby wykonawca powoływał się w trakcie postępowania o udzielenie zamówienia. Przepis art. 122 ustawy Prawo zamówień publicznych stosuje się odpowiednio.</w:t>
      </w:r>
    </w:p>
    <w:p w:rsidR="009E4629" w:rsidRDefault="00D74BE8">
      <w:pPr>
        <w:pStyle w:val="Teksttreci21"/>
        <w:numPr>
          <w:ilvl w:val="0"/>
          <w:numId w:val="15"/>
        </w:numPr>
        <w:tabs>
          <w:tab w:val="left" w:pos="759"/>
        </w:tabs>
        <w:spacing w:before="0" w:after="0" w:line="276" w:lineRule="auto"/>
        <w:ind w:left="403" w:hanging="403"/>
      </w:pPr>
      <w:r>
        <w:rPr>
          <w:rStyle w:val="Teksttreci2"/>
          <w:rFonts w:ascii="Times New Roman" w:hAnsi="Times New Roman"/>
        </w:rPr>
        <w:t xml:space="preserve">Wykonawca, który powoływał się, na zasadach określonych w art. 118 ust. 1 ustawy Prawo zamówień </w:t>
      </w:r>
      <w:r>
        <w:rPr>
          <w:rStyle w:val="Teksttreci2"/>
          <w:rFonts w:ascii="Times New Roman" w:hAnsi="Times New Roman"/>
        </w:rPr>
        <w:lastRenderedPageBreak/>
        <w:t>publicznych na zasoby innych podmiotów, w celu wykazania spełniania warunków udziału w postępowaniu, zobowiązuje się do realizacj</w:t>
      </w:r>
      <w:r w:rsidR="00202248">
        <w:rPr>
          <w:rStyle w:val="Teksttreci2"/>
          <w:rFonts w:ascii="Times New Roman" w:hAnsi="Times New Roman"/>
        </w:rPr>
        <w:t>i zakresu przedmiotu umowy.</w:t>
      </w:r>
    </w:p>
    <w:p w:rsidR="009E4629" w:rsidRDefault="00D74BE8">
      <w:pPr>
        <w:pStyle w:val="Teksttreci21"/>
        <w:numPr>
          <w:ilvl w:val="0"/>
          <w:numId w:val="15"/>
        </w:numPr>
        <w:tabs>
          <w:tab w:val="left" w:pos="759"/>
        </w:tabs>
        <w:spacing w:before="0" w:after="0" w:line="276" w:lineRule="auto"/>
        <w:ind w:left="403" w:hanging="403"/>
      </w:pPr>
      <w:r>
        <w:rPr>
          <w:rStyle w:val="Teksttreci2"/>
          <w:rFonts w:ascii="Times New Roman" w:hAnsi="Times New Roman"/>
        </w:rPr>
        <w:t>Podmiot, który zobowiązał się do udostępnienia zasobów zgodnie z art. 118 ust. 1 ustawy Prawo zamówień publicznych, odpowiada solidarnie z Wykonawcą za szkodę poniesioną przez Zamawiającego powstałą wskutek nieudostępnienia tych zasobów, chyba, że za nieudostępnienie zasobów nie ponosi winy.</w:t>
      </w:r>
    </w:p>
    <w:p w:rsidR="009E4629" w:rsidRDefault="00D74BE8">
      <w:pPr>
        <w:pStyle w:val="Teksttreci21"/>
        <w:numPr>
          <w:ilvl w:val="0"/>
          <w:numId w:val="15"/>
        </w:numPr>
        <w:tabs>
          <w:tab w:val="left" w:pos="756"/>
        </w:tabs>
        <w:spacing w:before="0" w:after="240" w:line="276" w:lineRule="auto"/>
        <w:ind w:left="400" w:hanging="400"/>
      </w:pPr>
      <w:r>
        <w:rPr>
          <w:rStyle w:val="Teksttreci2"/>
          <w:rFonts w:ascii="Times New Roman" w:hAnsi="Times New Roman"/>
        </w:rPr>
        <w:t>Postanowienia ust. 4 - 6 stosuje się wobec dalszych podwykonawców.</w:t>
      </w:r>
    </w:p>
    <w:p w:rsidR="009E4629" w:rsidRDefault="001E19D9">
      <w:pPr>
        <w:pStyle w:val="Teksttreci21"/>
        <w:spacing w:before="0" w:after="0" w:line="276" w:lineRule="auto"/>
        <w:ind w:firstLine="0"/>
        <w:jc w:val="center"/>
      </w:pPr>
      <w:r>
        <w:rPr>
          <w:rStyle w:val="Teksttreci2"/>
          <w:rFonts w:ascii="Times New Roman" w:hAnsi="Times New Roman"/>
          <w:b/>
          <w:bCs/>
        </w:rPr>
        <w:t>§ 7</w:t>
      </w:r>
    </w:p>
    <w:p w:rsidR="009E4629" w:rsidRDefault="00D74BE8">
      <w:pPr>
        <w:pStyle w:val="Teksttreci21"/>
        <w:numPr>
          <w:ilvl w:val="0"/>
          <w:numId w:val="76"/>
        </w:numPr>
        <w:tabs>
          <w:tab w:val="left" w:pos="756"/>
        </w:tabs>
        <w:spacing w:before="0" w:after="0" w:line="276" w:lineRule="auto"/>
        <w:ind w:left="400" w:hanging="400"/>
      </w:pPr>
      <w:r>
        <w:rPr>
          <w:rStyle w:val="Teksttreci2"/>
          <w:rFonts w:ascii="Times New Roman" w:hAnsi="Times New Roman"/>
        </w:rPr>
        <w:t>Wykonawca (podwykonawca, dalszy podwykonawca) zamierzający zawrzeć umowę o podwykonawstwo, której przedmiotem są roboty budowlane, przed</w:t>
      </w:r>
      <w:r w:rsidR="00D660E3">
        <w:rPr>
          <w:rStyle w:val="Teksttreci2"/>
          <w:rFonts w:ascii="Times New Roman" w:hAnsi="Times New Roman"/>
        </w:rPr>
        <w:t xml:space="preserve"> rozpoczęciem robót przez tego Podwykonawcę (dalszego P</w:t>
      </w:r>
      <w:r>
        <w:rPr>
          <w:rStyle w:val="Teksttreci2"/>
          <w:rFonts w:ascii="Times New Roman" w:hAnsi="Times New Roman"/>
        </w:rPr>
        <w:t>odwykonawcę) - obowiązany jest do przedłożenia Zamawiającemu pisemnego projektu tej umowy, przy czym podwykonawca lub dalszy podwykonawca zobligowany jest dołączyć zgodę Wykonawcy na zawarcie umowy o podwykonawstwo o treści zgodnej z projektem umowy w terminie przekazania terenu budowy.</w:t>
      </w:r>
    </w:p>
    <w:p w:rsidR="009E4629" w:rsidRDefault="00D660E3">
      <w:pPr>
        <w:pStyle w:val="Teksttreci21"/>
        <w:numPr>
          <w:ilvl w:val="0"/>
          <w:numId w:val="16"/>
        </w:numPr>
        <w:tabs>
          <w:tab w:val="left" w:pos="756"/>
        </w:tabs>
        <w:spacing w:before="0" w:after="0" w:line="276" w:lineRule="auto"/>
        <w:ind w:left="400" w:hanging="400"/>
      </w:pPr>
      <w:r>
        <w:rPr>
          <w:rStyle w:val="Teksttreci2"/>
          <w:rFonts w:ascii="Times New Roman" w:hAnsi="Times New Roman"/>
        </w:rPr>
        <w:t>Termin zapłaty wynagrodzenia Podwykonawcy lub dalszemu P</w:t>
      </w:r>
      <w:r w:rsidR="00D74BE8">
        <w:rPr>
          <w:rStyle w:val="Teksttreci2"/>
          <w:rFonts w:ascii="Times New Roman" w:hAnsi="Times New Roman"/>
        </w:rPr>
        <w:t xml:space="preserve">odwykonawcy przewidziany w umowie </w:t>
      </w:r>
      <w:r w:rsidR="001E4296">
        <w:rPr>
          <w:rStyle w:val="Teksttreci2"/>
          <w:rFonts w:ascii="Times New Roman" w:hAnsi="Times New Roman"/>
        </w:rPr>
        <w:br/>
      </w:r>
      <w:r w:rsidR="00D74BE8">
        <w:rPr>
          <w:rStyle w:val="Teksttreci2"/>
          <w:rFonts w:ascii="Times New Roman" w:hAnsi="Times New Roman"/>
        </w:rPr>
        <w:t>o podwykonaw</w:t>
      </w:r>
      <w:r w:rsidR="001E19D9">
        <w:rPr>
          <w:rStyle w:val="Teksttreci2"/>
          <w:rFonts w:ascii="Times New Roman" w:hAnsi="Times New Roman"/>
        </w:rPr>
        <w:t xml:space="preserve">stwo nie może być dłuższy </w:t>
      </w:r>
      <w:r w:rsidR="00214F75">
        <w:rPr>
          <w:rStyle w:val="Teksttreci2"/>
          <w:rFonts w:ascii="Times New Roman" w:hAnsi="Times New Roman"/>
          <w:color w:val="auto"/>
        </w:rPr>
        <w:t>niż 30</w:t>
      </w:r>
      <w:r w:rsidR="00D74BE8" w:rsidRPr="00B45E1C">
        <w:rPr>
          <w:rStyle w:val="Teksttreci2"/>
          <w:rFonts w:ascii="Times New Roman" w:hAnsi="Times New Roman"/>
          <w:color w:val="auto"/>
        </w:rPr>
        <w:t xml:space="preserve"> dni </w:t>
      </w:r>
      <w:r w:rsidR="00D74BE8">
        <w:rPr>
          <w:rStyle w:val="Teksttreci2"/>
          <w:rFonts w:ascii="Times New Roman" w:hAnsi="Times New Roman"/>
        </w:rPr>
        <w:t>od dnia doręczenia wykonawcy (podwykonawcy, dalszemu podwykonawcy) faktury / rachunku, potwierdzających wykonanie zleconej podwykonawcy (dalszemu podwykonawcy) dostawy, usługi lub roboty budowlanej.</w:t>
      </w:r>
    </w:p>
    <w:p w:rsidR="009E4629" w:rsidRDefault="00D74BE8">
      <w:pPr>
        <w:pStyle w:val="Teksttreci21"/>
        <w:numPr>
          <w:ilvl w:val="0"/>
          <w:numId w:val="16"/>
        </w:numPr>
        <w:tabs>
          <w:tab w:val="left" w:pos="756"/>
        </w:tabs>
        <w:spacing w:before="0" w:after="0" w:line="276" w:lineRule="auto"/>
        <w:ind w:left="400" w:hanging="400"/>
      </w:pPr>
      <w:r>
        <w:rPr>
          <w:rStyle w:val="Teksttreci2"/>
          <w:rFonts w:ascii="Times New Roman" w:hAnsi="Times New Roman"/>
        </w:rPr>
        <w:t>W terminie 14 dni, licząc od dnia doręczenia pisemnego projektu umowy o podwykonawstwo, Zamawiający uprawniony jest do składania pisemnych zastrzeżeń do tego projektu. Zastrzeżenia mogą dotyczyć niespełniania wymagań określonych w specyfikacji warunków zamówienia, niniejszej umowie oraz długości</w:t>
      </w:r>
      <w:r w:rsidR="00D660E3">
        <w:rPr>
          <w:rStyle w:val="Teksttreci2"/>
          <w:rFonts w:ascii="Times New Roman" w:hAnsi="Times New Roman"/>
        </w:rPr>
        <w:t xml:space="preserve"> terminu zapłaty wynagrodzenia Podwykonawcy lub dalszemu P</w:t>
      </w:r>
      <w:r>
        <w:rPr>
          <w:rStyle w:val="Teksttreci2"/>
          <w:rFonts w:ascii="Times New Roman" w:hAnsi="Times New Roman"/>
        </w:rPr>
        <w:t>odwykonawcy.</w:t>
      </w:r>
    </w:p>
    <w:p w:rsidR="009E4629" w:rsidRDefault="00D660E3">
      <w:pPr>
        <w:pStyle w:val="Teksttreci21"/>
        <w:numPr>
          <w:ilvl w:val="0"/>
          <w:numId w:val="16"/>
        </w:numPr>
        <w:tabs>
          <w:tab w:val="left" w:pos="756"/>
        </w:tabs>
        <w:spacing w:before="0" w:after="0" w:line="276" w:lineRule="auto"/>
        <w:ind w:left="400" w:hanging="400"/>
      </w:pPr>
      <w:r>
        <w:rPr>
          <w:rStyle w:val="Teksttreci2"/>
          <w:rFonts w:ascii="Times New Roman" w:hAnsi="Times New Roman"/>
        </w:rPr>
        <w:t>Wykonawca (Podwykonawca, dalszy P</w:t>
      </w:r>
      <w:r w:rsidR="00D74BE8">
        <w:rPr>
          <w:rStyle w:val="Teksttreci2"/>
          <w:rFonts w:ascii="Times New Roman" w:hAnsi="Times New Roman"/>
        </w:rPr>
        <w:t>odwykonawca) obowiązany jest przedłożyć Zamawiającemu poświadczoną za zgodność z oryginałem kopię zawartej umow</w:t>
      </w:r>
      <w:r>
        <w:rPr>
          <w:rStyle w:val="Teksttreci2"/>
          <w:rFonts w:ascii="Times New Roman" w:hAnsi="Times New Roman"/>
        </w:rPr>
        <w:t>y o P</w:t>
      </w:r>
      <w:r w:rsidR="00D74BE8">
        <w:rPr>
          <w:rStyle w:val="Teksttreci2"/>
          <w:rFonts w:ascii="Times New Roman" w:hAnsi="Times New Roman"/>
        </w:rPr>
        <w:t>odwykonawstwo, której przedmiotem są roboty budowlane - w terminie 7 dni, licząc od dnia jej zawarcia.</w:t>
      </w:r>
    </w:p>
    <w:p w:rsidR="009E4629" w:rsidRDefault="00D74BE8">
      <w:pPr>
        <w:pStyle w:val="Teksttreci21"/>
        <w:numPr>
          <w:ilvl w:val="0"/>
          <w:numId w:val="16"/>
        </w:numPr>
        <w:tabs>
          <w:tab w:val="left" w:pos="756"/>
        </w:tabs>
        <w:spacing w:before="0" w:after="0" w:line="276" w:lineRule="auto"/>
        <w:ind w:left="400" w:hanging="400"/>
      </w:pPr>
      <w:r>
        <w:rPr>
          <w:rStyle w:val="Teksttreci2"/>
          <w:rFonts w:ascii="Times New Roman" w:hAnsi="Times New Roman"/>
        </w:rPr>
        <w:t>W terminie 14 dni, licząc od dnia doręczen</w:t>
      </w:r>
      <w:r w:rsidR="00D660E3">
        <w:rPr>
          <w:rStyle w:val="Teksttreci2"/>
          <w:rFonts w:ascii="Times New Roman" w:hAnsi="Times New Roman"/>
        </w:rPr>
        <w:t>ia poświadczonej kopii umowy o P</w:t>
      </w:r>
      <w:r>
        <w:rPr>
          <w:rStyle w:val="Teksttreci2"/>
          <w:rFonts w:ascii="Times New Roman" w:hAnsi="Times New Roman"/>
        </w:rPr>
        <w:t>odwykonawstwo, Zamawiający ma prawo zgłosić pisemny sprzeciw do tej umowy.</w:t>
      </w:r>
    </w:p>
    <w:p w:rsidR="009E4629" w:rsidRDefault="00D660E3">
      <w:pPr>
        <w:pStyle w:val="Teksttreci21"/>
        <w:numPr>
          <w:ilvl w:val="0"/>
          <w:numId w:val="16"/>
        </w:numPr>
        <w:tabs>
          <w:tab w:val="left" w:pos="756"/>
        </w:tabs>
        <w:spacing w:before="0" w:after="0" w:line="276" w:lineRule="auto"/>
        <w:ind w:left="400" w:hanging="400"/>
      </w:pPr>
      <w:r>
        <w:rPr>
          <w:rStyle w:val="Teksttreci2"/>
          <w:rFonts w:ascii="Times New Roman" w:hAnsi="Times New Roman"/>
        </w:rPr>
        <w:t>Wykonawca (Podwykonawca, dalszy P</w:t>
      </w:r>
      <w:r w:rsidR="00D74BE8">
        <w:rPr>
          <w:rStyle w:val="Teksttreci2"/>
          <w:rFonts w:ascii="Times New Roman" w:hAnsi="Times New Roman"/>
        </w:rPr>
        <w:t xml:space="preserve">odwykonawca) zamówienia na roboty budowlane obowiązany jest przedkładać Zamawiającemu poświadczoną za zgodność z oryginałem kopię zawartej umowy </w:t>
      </w:r>
      <w:r w:rsidR="001E4296">
        <w:rPr>
          <w:rStyle w:val="Teksttreci2"/>
          <w:rFonts w:ascii="Times New Roman" w:hAnsi="Times New Roman"/>
        </w:rPr>
        <w:br/>
      </w:r>
      <w:r w:rsidR="00D74BE8">
        <w:rPr>
          <w:rStyle w:val="Teksttreci2"/>
          <w:rFonts w:ascii="Times New Roman" w:hAnsi="Times New Roman"/>
        </w:rPr>
        <w:t xml:space="preserve">o podwykonawstwo, której przedmiotem są dostawy lub usługi, w terminie 7 dni od dnia jej zawarcia, </w:t>
      </w:r>
      <w:r w:rsidR="001E4296">
        <w:rPr>
          <w:rStyle w:val="Teksttreci2"/>
          <w:rFonts w:ascii="Times New Roman" w:hAnsi="Times New Roman"/>
        </w:rPr>
        <w:br/>
      </w:r>
      <w:r w:rsidR="00D74BE8">
        <w:rPr>
          <w:rStyle w:val="Teksttreci2"/>
          <w:rFonts w:ascii="Times New Roman" w:hAnsi="Times New Roman"/>
        </w:rPr>
        <w:t>z wyłączeniem umów o podwykonawstwo o wartości mniejszej niż 0,5% wartości umowy w sprawie zamówienia publicznego oraz umów o podwykonawstwo, których przedmiot został wskazany przez zamawiającego w specyfikacji warunków zamówienia, jako niepodlegający niniejszemu obowiązkowi. Wy</w:t>
      </w:r>
      <w:r w:rsidR="00D420F0">
        <w:rPr>
          <w:rStyle w:val="Teksttreci2"/>
          <w:rFonts w:ascii="Times New Roman" w:hAnsi="Times New Roman"/>
        </w:rPr>
        <w:t>łączenie to nie dotyczy umów o p</w:t>
      </w:r>
      <w:r w:rsidR="00D74BE8">
        <w:rPr>
          <w:rStyle w:val="Teksttreci2"/>
          <w:rFonts w:ascii="Times New Roman" w:hAnsi="Times New Roman"/>
        </w:rPr>
        <w:t>odwykonawstwo o wartości większej niż 50.000 zł. Postanowienia ust. 2 stosuje się odpowiednio. W przypadku, gdy w przedłożonej umowi</w:t>
      </w:r>
      <w:r w:rsidR="00D420F0">
        <w:rPr>
          <w:rStyle w:val="Teksttreci2"/>
          <w:rFonts w:ascii="Times New Roman" w:hAnsi="Times New Roman"/>
        </w:rPr>
        <w:t>e termin zapłaty wynagrodzenia P</w:t>
      </w:r>
      <w:r w:rsidR="00D74BE8">
        <w:rPr>
          <w:rStyle w:val="Teksttreci2"/>
          <w:rFonts w:ascii="Times New Roman" w:hAnsi="Times New Roman"/>
        </w:rPr>
        <w:t>odwykonawcy (</w:t>
      </w:r>
      <w:r w:rsidR="00D420F0">
        <w:rPr>
          <w:rStyle w:val="Teksttreci2"/>
          <w:rFonts w:ascii="Times New Roman" w:hAnsi="Times New Roman"/>
        </w:rPr>
        <w:t>dalszemu P</w:t>
      </w:r>
      <w:r w:rsidR="00D74BE8">
        <w:rPr>
          <w:rStyle w:val="Teksttreci2"/>
          <w:rFonts w:ascii="Times New Roman" w:hAnsi="Times New Roman"/>
        </w:rPr>
        <w:t>odwykonawc</w:t>
      </w:r>
      <w:r w:rsidR="001E19D9">
        <w:rPr>
          <w:rStyle w:val="Teksttreci2"/>
          <w:rFonts w:ascii="Times New Roman" w:hAnsi="Times New Roman"/>
        </w:rPr>
        <w:t xml:space="preserve">y) jest dłuższy niż </w:t>
      </w:r>
      <w:r w:rsidR="00214F75">
        <w:rPr>
          <w:rStyle w:val="Teksttreci2"/>
          <w:rFonts w:ascii="Times New Roman" w:hAnsi="Times New Roman"/>
          <w:color w:val="auto"/>
        </w:rPr>
        <w:t>określony 30</w:t>
      </w:r>
      <w:r w:rsidR="00D74BE8" w:rsidRPr="00B45E1C">
        <w:rPr>
          <w:rStyle w:val="Teksttreci2"/>
          <w:rFonts w:ascii="Times New Roman" w:hAnsi="Times New Roman"/>
          <w:color w:val="auto"/>
        </w:rPr>
        <w:t xml:space="preserve"> dni </w:t>
      </w:r>
      <w:r w:rsidR="00D74BE8">
        <w:rPr>
          <w:rStyle w:val="Teksttreci2"/>
          <w:rFonts w:ascii="Times New Roman" w:hAnsi="Times New Roman"/>
        </w:rPr>
        <w:t>(od dnia doręczenia faktury / rachunku), Zamawiający informuje o tym Wykonawcę i wzywa go do doprowadzenia do zmiany tej umowy, pod rygorem wystąpienia o zapłatę kary umownej.</w:t>
      </w:r>
    </w:p>
    <w:p w:rsidR="009E4629" w:rsidRDefault="00D74BE8">
      <w:pPr>
        <w:pStyle w:val="Teksttreci21"/>
        <w:numPr>
          <w:ilvl w:val="0"/>
          <w:numId w:val="16"/>
        </w:numPr>
        <w:tabs>
          <w:tab w:val="left" w:pos="757"/>
        </w:tabs>
        <w:spacing w:before="0" w:after="0" w:line="276" w:lineRule="auto"/>
        <w:ind w:left="400" w:hanging="400"/>
      </w:pPr>
      <w:r>
        <w:rPr>
          <w:rStyle w:val="Teksttreci2"/>
          <w:rFonts w:ascii="Times New Roman" w:hAnsi="Times New Roman"/>
        </w:rPr>
        <w:t>Każda umowa o podwykonawstwo powinna zawierać postanowienia spójne i niekolidujące z postanowieniami niniejszej umowy oraz określać w szczególności:</w:t>
      </w:r>
    </w:p>
    <w:p w:rsidR="009E4629" w:rsidRDefault="00D74BE8">
      <w:pPr>
        <w:pStyle w:val="Teksttreci21"/>
        <w:numPr>
          <w:ilvl w:val="0"/>
          <w:numId w:val="77"/>
        </w:numPr>
        <w:tabs>
          <w:tab w:val="left" w:pos="1519"/>
        </w:tabs>
        <w:spacing w:before="0" w:after="0" w:line="276" w:lineRule="auto"/>
        <w:ind w:left="760" w:hanging="360"/>
      </w:pPr>
      <w:r>
        <w:rPr>
          <w:rStyle w:val="Teksttreci2"/>
          <w:rFonts w:ascii="Times New Roman" w:hAnsi="Times New Roman"/>
        </w:rPr>
        <w:t>precyzyjny</w:t>
      </w:r>
      <w:r w:rsidR="00D420F0">
        <w:rPr>
          <w:rStyle w:val="Teksttreci2"/>
          <w:rFonts w:ascii="Times New Roman" w:hAnsi="Times New Roman"/>
        </w:rPr>
        <w:t xml:space="preserve"> zakres świadczeń powierzonych P</w:t>
      </w:r>
      <w:r>
        <w:rPr>
          <w:rStyle w:val="Teksttreci2"/>
          <w:rFonts w:ascii="Times New Roman" w:hAnsi="Times New Roman"/>
        </w:rPr>
        <w:t>odwykonawcy,</w:t>
      </w:r>
    </w:p>
    <w:p w:rsidR="009E4629" w:rsidRDefault="00D74BE8">
      <w:pPr>
        <w:pStyle w:val="Teksttreci21"/>
        <w:numPr>
          <w:ilvl w:val="0"/>
          <w:numId w:val="17"/>
        </w:numPr>
        <w:tabs>
          <w:tab w:val="left" w:pos="1519"/>
        </w:tabs>
        <w:spacing w:before="0" w:after="0" w:line="276" w:lineRule="auto"/>
        <w:ind w:left="760" w:hanging="360"/>
      </w:pPr>
      <w:r>
        <w:rPr>
          <w:rStyle w:val="Teksttreci2"/>
          <w:rFonts w:ascii="Times New Roman" w:hAnsi="Times New Roman"/>
        </w:rPr>
        <w:t>zasady odbioru wykonanych prac,</w:t>
      </w:r>
    </w:p>
    <w:p w:rsidR="009E4629" w:rsidRDefault="00D74BE8">
      <w:pPr>
        <w:pStyle w:val="Teksttreci21"/>
        <w:numPr>
          <w:ilvl w:val="0"/>
          <w:numId w:val="17"/>
        </w:numPr>
        <w:tabs>
          <w:tab w:val="left" w:pos="1519"/>
        </w:tabs>
        <w:spacing w:before="0" w:after="0" w:line="276" w:lineRule="auto"/>
        <w:ind w:left="760" w:hanging="360"/>
      </w:pPr>
      <w:r>
        <w:rPr>
          <w:rStyle w:val="Teksttreci2"/>
          <w:rFonts w:ascii="Times New Roman" w:hAnsi="Times New Roman"/>
        </w:rPr>
        <w:t>wysokość i zasady płatności (w tym termin płat</w:t>
      </w:r>
      <w:r w:rsidR="00D420F0">
        <w:rPr>
          <w:rStyle w:val="Teksttreci2"/>
          <w:rFonts w:ascii="Times New Roman" w:hAnsi="Times New Roman"/>
        </w:rPr>
        <w:t>ności) wynagrodzenia należnego P</w:t>
      </w:r>
      <w:r>
        <w:rPr>
          <w:rStyle w:val="Teksttreci2"/>
          <w:rFonts w:ascii="Times New Roman" w:hAnsi="Times New Roman"/>
        </w:rPr>
        <w:t>odwykonawcy,</w:t>
      </w:r>
    </w:p>
    <w:p w:rsidR="009E4629" w:rsidRDefault="00D74BE8">
      <w:pPr>
        <w:pStyle w:val="Teksttreci21"/>
        <w:numPr>
          <w:ilvl w:val="0"/>
          <w:numId w:val="17"/>
        </w:numPr>
        <w:tabs>
          <w:tab w:val="left" w:pos="1519"/>
        </w:tabs>
        <w:spacing w:before="0" w:after="0" w:line="276" w:lineRule="auto"/>
        <w:ind w:left="760" w:hanging="360"/>
      </w:pPr>
      <w:r>
        <w:rPr>
          <w:rStyle w:val="Teksttreci2"/>
          <w:rFonts w:ascii="Times New Roman" w:hAnsi="Times New Roman"/>
        </w:rPr>
        <w:t>tryb i zasady zawierania oraz wymagania do</w:t>
      </w:r>
      <w:r w:rsidR="00D420F0">
        <w:rPr>
          <w:rStyle w:val="Teksttreci2"/>
          <w:rFonts w:ascii="Times New Roman" w:hAnsi="Times New Roman"/>
        </w:rPr>
        <w:t>tyczące treści umów z dalszymi P</w:t>
      </w:r>
      <w:r>
        <w:rPr>
          <w:rStyle w:val="Teksttreci2"/>
          <w:rFonts w:ascii="Times New Roman" w:hAnsi="Times New Roman"/>
        </w:rPr>
        <w:t>odwykonawcami, zapewniające realizację przez Zamawiającego uprawnień i obowiązków wynikających z niniejszej umowy, w tym obowiązek przedkładania Zamawiającemu projektów umów oraz poświad</w:t>
      </w:r>
      <w:r w:rsidR="00D420F0">
        <w:rPr>
          <w:rStyle w:val="Teksttreci2"/>
          <w:rFonts w:ascii="Times New Roman" w:hAnsi="Times New Roman"/>
        </w:rPr>
        <w:t>czonych kopii zawartych umów z P</w:t>
      </w:r>
      <w:r>
        <w:rPr>
          <w:rStyle w:val="Teksttreci2"/>
          <w:rFonts w:ascii="Times New Roman" w:hAnsi="Times New Roman"/>
        </w:rPr>
        <w:t>odwykonawcami,</w:t>
      </w:r>
    </w:p>
    <w:p w:rsidR="009E4629" w:rsidRDefault="00D74BE8">
      <w:pPr>
        <w:pStyle w:val="Teksttreci21"/>
        <w:numPr>
          <w:ilvl w:val="0"/>
          <w:numId w:val="17"/>
        </w:numPr>
        <w:tabs>
          <w:tab w:val="left" w:pos="1519"/>
        </w:tabs>
        <w:spacing w:before="0" w:after="0" w:line="276" w:lineRule="auto"/>
        <w:ind w:left="760" w:hanging="360"/>
      </w:pPr>
      <w:r>
        <w:rPr>
          <w:rStyle w:val="Teksttreci2"/>
          <w:rFonts w:ascii="Times New Roman" w:hAnsi="Times New Roman"/>
        </w:rPr>
        <w:t>uprawnienia Zamawiającego i Wyko</w:t>
      </w:r>
      <w:r w:rsidR="00D420F0">
        <w:rPr>
          <w:rStyle w:val="Teksttreci2"/>
          <w:rFonts w:ascii="Times New Roman" w:hAnsi="Times New Roman"/>
        </w:rPr>
        <w:t>nawcy do bezpośredniej zapłaty Podwykonawcy i dalszym P</w:t>
      </w:r>
      <w:r>
        <w:rPr>
          <w:rStyle w:val="Teksttreci2"/>
          <w:rFonts w:ascii="Times New Roman" w:hAnsi="Times New Roman"/>
        </w:rPr>
        <w:t>odwykonawcom ich wynagrodzenia,</w:t>
      </w:r>
    </w:p>
    <w:p w:rsidR="009E4629" w:rsidRDefault="00D74BE8">
      <w:pPr>
        <w:pStyle w:val="Teksttreci21"/>
        <w:numPr>
          <w:ilvl w:val="0"/>
          <w:numId w:val="17"/>
        </w:numPr>
        <w:tabs>
          <w:tab w:val="left" w:pos="1519"/>
        </w:tabs>
        <w:spacing w:before="0" w:after="0" w:line="276" w:lineRule="auto"/>
        <w:ind w:left="760" w:hanging="360"/>
      </w:pPr>
      <w:r>
        <w:rPr>
          <w:rStyle w:val="Teksttreci2"/>
          <w:rFonts w:ascii="Times New Roman" w:hAnsi="Times New Roman"/>
        </w:rPr>
        <w:t>zapisy gwarantujące, iż okres odpowied</w:t>
      </w:r>
      <w:r w:rsidR="00D420F0">
        <w:rPr>
          <w:rStyle w:val="Teksttreci2"/>
          <w:rFonts w:ascii="Times New Roman" w:hAnsi="Times New Roman"/>
        </w:rPr>
        <w:t>zialności Podwykonawcy lub dalszego P</w:t>
      </w:r>
      <w:r>
        <w:rPr>
          <w:rStyle w:val="Teksttreci2"/>
          <w:rFonts w:ascii="Times New Roman" w:hAnsi="Times New Roman"/>
        </w:rPr>
        <w:t>odwykonawcy za wady Przedmiotu umowy o podwykonawstwo, nie będzie krótszy od okresu odpowiedzialności za wady Przedmiotu umowy Wykonawcy wobec Zamawiającego.</w:t>
      </w:r>
    </w:p>
    <w:p w:rsidR="009E4629" w:rsidRDefault="00D74BE8">
      <w:pPr>
        <w:pStyle w:val="Teksttreci21"/>
        <w:numPr>
          <w:ilvl w:val="0"/>
          <w:numId w:val="16"/>
        </w:numPr>
        <w:tabs>
          <w:tab w:val="left" w:pos="757"/>
        </w:tabs>
        <w:spacing w:before="0" w:after="0" w:line="276" w:lineRule="auto"/>
        <w:ind w:left="400" w:hanging="400"/>
      </w:pPr>
      <w:r>
        <w:rPr>
          <w:rStyle w:val="Teksttreci2"/>
          <w:rFonts w:ascii="Times New Roman" w:hAnsi="Times New Roman"/>
        </w:rPr>
        <w:t>Umowa o podwykonawstwo nie może zawierać postanowień:</w:t>
      </w:r>
    </w:p>
    <w:p w:rsidR="009E4629" w:rsidRDefault="00D74BE8">
      <w:pPr>
        <w:pStyle w:val="Teksttreci21"/>
        <w:numPr>
          <w:ilvl w:val="0"/>
          <w:numId w:val="78"/>
        </w:numPr>
        <w:tabs>
          <w:tab w:val="left" w:pos="1519"/>
        </w:tabs>
        <w:spacing w:before="0" w:after="0" w:line="276" w:lineRule="auto"/>
        <w:ind w:left="760" w:hanging="360"/>
      </w:pPr>
      <w:r>
        <w:rPr>
          <w:rStyle w:val="Teksttreci2"/>
          <w:rFonts w:ascii="Times New Roman" w:hAnsi="Times New Roman"/>
        </w:rPr>
        <w:t>uzależn</w:t>
      </w:r>
      <w:r w:rsidR="00D420F0">
        <w:rPr>
          <w:rStyle w:val="Teksttreci2"/>
          <w:rFonts w:ascii="Times New Roman" w:hAnsi="Times New Roman"/>
        </w:rPr>
        <w:t>iających uzyskanie przez Podwykonawcę lub dalszego P</w:t>
      </w:r>
      <w:r>
        <w:rPr>
          <w:rStyle w:val="Teksttreci2"/>
          <w:rFonts w:ascii="Times New Roman" w:hAnsi="Times New Roman"/>
        </w:rPr>
        <w:t>odwyko</w:t>
      </w:r>
      <w:r w:rsidR="00D420F0">
        <w:rPr>
          <w:rStyle w:val="Teksttreci2"/>
          <w:rFonts w:ascii="Times New Roman" w:hAnsi="Times New Roman"/>
        </w:rPr>
        <w:t>nawcę zapłaty od Wykonawcy lub P</w:t>
      </w:r>
      <w:r>
        <w:rPr>
          <w:rStyle w:val="Teksttreci2"/>
          <w:rFonts w:ascii="Times New Roman" w:hAnsi="Times New Roman"/>
        </w:rPr>
        <w:t>odwykonawcy za wykonanie Przedmiotu umowy o podwykonawstwo od zapłaty przez Zamawiającego wynagrodzenia Wykonawcy lub odpowiednio od zapłaty przez Wykonawcę wynagrodz</w:t>
      </w:r>
      <w:r w:rsidR="00D420F0">
        <w:rPr>
          <w:rStyle w:val="Teksttreci2"/>
          <w:rFonts w:ascii="Times New Roman" w:hAnsi="Times New Roman"/>
        </w:rPr>
        <w:t xml:space="preserve">enia </w:t>
      </w:r>
      <w:r w:rsidR="00D420F0">
        <w:rPr>
          <w:rStyle w:val="Teksttreci2"/>
          <w:rFonts w:ascii="Times New Roman" w:hAnsi="Times New Roman"/>
        </w:rPr>
        <w:lastRenderedPageBreak/>
        <w:t>P</w:t>
      </w:r>
      <w:r>
        <w:rPr>
          <w:rStyle w:val="Teksttreci2"/>
          <w:rFonts w:ascii="Times New Roman" w:hAnsi="Times New Roman"/>
        </w:rPr>
        <w:t>odwykonawcy,</w:t>
      </w:r>
    </w:p>
    <w:p w:rsidR="009E4629" w:rsidRDefault="00D74BE8">
      <w:pPr>
        <w:pStyle w:val="Teksttreci21"/>
        <w:numPr>
          <w:ilvl w:val="0"/>
          <w:numId w:val="18"/>
        </w:numPr>
        <w:tabs>
          <w:tab w:val="left" w:pos="1519"/>
        </w:tabs>
        <w:spacing w:before="0" w:after="0" w:line="276" w:lineRule="auto"/>
        <w:ind w:left="760" w:hanging="360"/>
      </w:pPr>
      <w:r>
        <w:rPr>
          <w:rStyle w:val="Teksttreci2"/>
          <w:rFonts w:ascii="Times New Roman" w:hAnsi="Times New Roman"/>
        </w:rPr>
        <w:t xml:space="preserve">uzależniających zwrot kwot </w:t>
      </w:r>
      <w:r w:rsidR="00D420F0">
        <w:rPr>
          <w:rStyle w:val="Teksttreci2"/>
          <w:rFonts w:ascii="Times New Roman" w:hAnsi="Times New Roman"/>
        </w:rPr>
        <w:t>zabezpieczenia przez Wykonawcę P</w:t>
      </w:r>
      <w:r>
        <w:rPr>
          <w:rStyle w:val="Teksttreci2"/>
          <w:rFonts w:ascii="Times New Roman" w:hAnsi="Times New Roman"/>
        </w:rPr>
        <w:t>odwykonawcy, od zwrotu zabezpieczenia należytego wykonania umowy Wykonawcy przez Zamawiającego.</w:t>
      </w:r>
    </w:p>
    <w:p w:rsidR="009E4629" w:rsidRDefault="00D74BE8">
      <w:pPr>
        <w:pStyle w:val="Teksttreci21"/>
        <w:numPr>
          <w:ilvl w:val="0"/>
          <w:numId w:val="18"/>
        </w:numPr>
        <w:spacing w:before="0" w:after="0" w:line="276" w:lineRule="auto"/>
        <w:ind w:left="760" w:hanging="360"/>
      </w:pPr>
      <w:r>
        <w:rPr>
          <w:rStyle w:val="Teksttreci2"/>
          <w:rFonts w:ascii="Times New Roman" w:hAnsi="Times New Roman"/>
        </w:rPr>
        <w:t xml:space="preserve"> przewidujących termin zapłaty wynagrodzenia dłuższy niż określony w ust. 2,</w:t>
      </w:r>
    </w:p>
    <w:p w:rsidR="009E4629" w:rsidRDefault="00D74BE8">
      <w:pPr>
        <w:pStyle w:val="Teksttreci21"/>
        <w:numPr>
          <w:ilvl w:val="0"/>
          <w:numId w:val="18"/>
        </w:numPr>
        <w:spacing w:before="0" w:after="0" w:line="276" w:lineRule="auto"/>
        <w:ind w:left="760" w:hanging="360"/>
      </w:pPr>
      <w:r>
        <w:rPr>
          <w:rStyle w:val="Teksttreci2"/>
          <w:rFonts w:ascii="Times New Roman" w:hAnsi="Times New Roman"/>
        </w:rPr>
        <w:t xml:space="preserve"> kształtujących prawa i obowiązki podwykonawcy, w zakresie kar umownych oraz postanowień dotyczących warunków wypłaty wynagrodzenia, w sposób dla niego mniej korzystny niż prawa </w:t>
      </w:r>
      <w:r w:rsidR="001E4296">
        <w:rPr>
          <w:rStyle w:val="Teksttreci2"/>
          <w:rFonts w:ascii="Times New Roman" w:hAnsi="Times New Roman"/>
        </w:rPr>
        <w:br/>
      </w:r>
      <w:r>
        <w:rPr>
          <w:rStyle w:val="Teksttreci2"/>
          <w:rFonts w:ascii="Times New Roman" w:hAnsi="Times New Roman"/>
        </w:rPr>
        <w:t xml:space="preserve">i obowiązki Wykonawcy, ukształtowane postanowieniami umowy zawartej między Zamawiającym </w:t>
      </w:r>
      <w:r w:rsidR="001E4296">
        <w:rPr>
          <w:rStyle w:val="Teksttreci2"/>
          <w:rFonts w:ascii="Times New Roman" w:hAnsi="Times New Roman"/>
        </w:rPr>
        <w:br/>
      </w:r>
      <w:r>
        <w:rPr>
          <w:rStyle w:val="Teksttreci2"/>
          <w:rFonts w:ascii="Times New Roman" w:hAnsi="Times New Roman"/>
        </w:rPr>
        <w:t>a Wykonawcą.</w:t>
      </w:r>
    </w:p>
    <w:p w:rsidR="009E4629" w:rsidRDefault="00D74BE8">
      <w:pPr>
        <w:pStyle w:val="Teksttreci21"/>
        <w:numPr>
          <w:ilvl w:val="0"/>
          <w:numId w:val="16"/>
        </w:numPr>
        <w:tabs>
          <w:tab w:val="left" w:pos="757"/>
        </w:tabs>
        <w:spacing w:before="0" w:after="0" w:line="276" w:lineRule="auto"/>
        <w:ind w:left="400" w:hanging="400"/>
      </w:pPr>
      <w:r>
        <w:rPr>
          <w:rStyle w:val="Teksttreci2"/>
          <w:rFonts w:ascii="Times New Roman" w:hAnsi="Times New Roman"/>
        </w:rPr>
        <w:t>Wykonawca odpowiada wobec Zamawiającego za spójnoś</w:t>
      </w:r>
      <w:r w:rsidR="00D420F0">
        <w:rPr>
          <w:rStyle w:val="Teksttreci2"/>
          <w:rFonts w:ascii="Times New Roman" w:hAnsi="Times New Roman"/>
        </w:rPr>
        <w:t>ć postanowień umowy zawartej z P</w:t>
      </w:r>
      <w:r>
        <w:rPr>
          <w:rStyle w:val="Teksttreci2"/>
          <w:rFonts w:ascii="Times New Roman" w:hAnsi="Times New Roman"/>
        </w:rPr>
        <w:t xml:space="preserve">odwykonawcą </w:t>
      </w:r>
      <w:r w:rsidR="001E4296">
        <w:rPr>
          <w:rStyle w:val="Teksttreci2"/>
          <w:rFonts w:ascii="Times New Roman" w:hAnsi="Times New Roman"/>
        </w:rPr>
        <w:br/>
      </w:r>
      <w:r>
        <w:rPr>
          <w:rStyle w:val="Teksttreci2"/>
          <w:rFonts w:ascii="Times New Roman" w:hAnsi="Times New Roman"/>
        </w:rPr>
        <w:t>z postanowieniami niniejszej umowy i ponosi ryzyko zaistniałych niezgodności. Strony ustalają, że niezłożenie przez Zamawiającego zastrzeżeń lub sprzeciwu do umów z podwykonawcami - nie zwalnia Wykonawcy z tej odpowiedzialności.</w:t>
      </w:r>
    </w:p>
    <w:p w:rsidR="009E4629" w:rsidRDefault="00D74BE8">
      <w:pPr>
        <w:pStyle w:val="Teksttreci21"/>
        <w:numPr>
          <w:ilvl w:val="0"/>
          <w:numId w:val="16"/>
        </w:numPr>
        <w:tabs>
          <w:tab w:val="left" w:pos="757"/>
        </w:tabs>
        <w:spacing w:before="0" w:after="0" w:line="276" w:lineRule="auto"/>
        <w:ind w:left="400" w:hanging="400"/>
      </w:pPr>
      <w:r>
        <w:rPr>
          <w:rStyle w:val="Teksttreci2"/>
          <w:rFonts w:ascii="Times New Roman" w:hAnsi="Times New Roman"/>
        </w:rPr>
        <w:t xml:space="preserve">Niezależnie od postanowień niniejszego </w:t>
      </w:r>
      <w:r w:rsidR="00D420F0">
        <w:rPr>
          <w:rStyle w:val="Teksttreci2"/>
          <w:rFonts w:ascii="Times New Roman" w:hAnsi="Times New Roman"/>
        </w:rPr>
        <w:t>paragrafu, zamiar wprowadzenia Podwykonawcy lub dalszego P</w:t>
      </w:r>
      <w:r>
        <w:rPr>
          <w:rStyle w:val="Teksttreci2"/>
          <w:rFonts w:ascii="Times New Roman" w:hAnsi="Times New Roman"/>
        </w:rPr>
        <w:t>odwykonawcy na teren budowy, w celu wykonania zakresu robót objętego Przedmiotem umowy, Wykonawca powinien zgłosić kierownikowi budowy oraz nadzorowi inwestorskiemu, z co najmniej 3- dniowym wyprzedzeniem. Bez pisemnej zgody Zamawiającego</w:t>
      </w:r>
      <w:r w:rsidR="00D420F0">
        <w:rPr>
          <w:rStyle w:val="Teksttreci2"/>
          <w:rFonts w:ascii="Times New Roman" w:hAnsi="Times New Roman"/>
        </w:rPr>
        <w:t>, Wykonawca nie może umożliwić Podwykonawcy lub dalszemu P</w:t>
      </w:r>
      <w:r>
        <w:rPr>
          <w:rStyle w:val="Teksttreci2"/>
          <w:rFonts w:ascii="Times New Roman" w:hAnsi="Times New Roman"/>
        </w:rPr>
        <w:t>odwykonawcy wejścia na teren budowy i rozpoczęcia robót, zaś sprzeczne z niniejszymi postanowieniami postępowanie Wykonawcy skutkować będzie naliczen</w:t>
      </w:r>
      <w:r w:rsidR="00FB619D">
        <w:rPr>
          <w:rStyle w:val="Teksttreci2"/>
          <w:rFonts w:ascii="Times New Roman" w:hAnsi="Times New Roman"/>
        </w:rPr>
        <w:t>iem kar umownych, zgodnie z § 19 ust. 1 pkt 9</w:t>
      </w:r>
      <w:r>
        <w:rPr>
          <w:rStyle w:val="Teksttreci2"/>
          <w:rFonts w:ascii="Times New Roman" w:hAnsi="Times New Roman"/>
        </w:rPr>
        <w:t xml:space="preserve"> umowy. Wykonawca winien również poinformować każdorazowo nadzór inwestorski o zakończeniu wykonywania zakresu robót objętego </w:t>
      </w:r>
      <w:r w:rsidR="00D420F0">
        <w:rPr>
          <w:rStyle w:val="Teksttreci2"/>
          <w:rFonts w:ascii="Times New Roman" w:hAnsi="Times New Roman"/>
        </w:rPr>
        <w:t>Przedmiotem umowy przez danego P</w:t>
      </w:r>
      <w:r>
        <w:rPr>
          <w:rStyle w:val="Teksttreci2"/>
          <w:rFonts w:ascii="Times New Roman" w:hAnsi="Times New Roman"/>
        </w:rPr>
        <w:t>odwykonawcę.</w:t>
      </w:r>
    </w:p>
    <w:p w:rsidR="009E4629" w:rsidRDefault="00D420F0">
      <w:pPr>
        <w:pStyle w:val="Teksttreci21"/>
        <w:numPr>
          <w:ilvl w:val="0"/>
          <w:numId w:val="16"/>
        </w:numPr>
        <w:tabs>
          <w:tab w:val="left" w:pos="757"/>
        </w:tabs>
        <w:spacing w:before="0" w:after="0" w:line="276" w:lineRule="auto"/>
        <w:ind w:left="400" w:hanging="400"/>
      </w:pPr>
      <w:r>
        <w:rPr>
          <w:rStyle w:val="Teksttreci2"/>
          <w:rFonts w:ascii="Times New Roman" w:hAnsi="Times New Roman"/>
        </w:rPr>
        <w:t>Wprowadzenie P</w:t>
      </w:r>
      <w:r w:rsidR="00D74BE8">
        <w:rPr>
          <w:rStyle w:val="Teksttreci2"/>
          <w:rFonts w:ascii="Times New Roman" w:hAnsi="Times New Roman"/>
        </w:rPr>
        <w:t>odwykonawcy na teren budowy, powinien każdorazowo potwierdzić Kierownik Budowy wpisem do dziennika budowy.</w:t>
      </w:r>
    </w:p>
    <w:p w:rsidR="009E4629" w:rsidRDefault="00D74BE8">
      <w:pPr>
        <w:pStyle w:val="Teksttreci21"/>
        <w:numPr>
          <w:ilvl w:val="0"/>
          <w:numId w:val="16"/>
        </w:numPr>
        <w:tabs>
          <w:tab w:val="left" w:pos="757"/>
        </w:tabs>
        <w:spacing w:before="0" w:after="0" w:line="276" w:lineRule="auto"/>
        <w:ind w:left="400" w:hanging="400"/>
      </w:pPr>
      <w:r>
        <w:rPr>
          <w:rStyle w:val="Teksttreci2"/>
          <w:rFonts w:ascii="Times New Roman" w:hAnsi="Times New Roman"/>
        </w:rPr>
        <w:t>Postanowienia powyższe stosuje się odpowiednio do zmian umów o podwykonawstwo i dalsze podwykonawstwo, których przedmiotem są roboty budowlane oraz zmian tych umów.</w:t>
      </w:r>
    </w:p>
    <w:p w:rsidR="009E4629" w:rsidRDefault="00D74BE8">
      <w:pPr>
        <w:pStyle w:val="Teksttreci21"/>
        <w:numPr>
          <w:ilvl w:val="0"/>
          <w:numId w:val="16"/>
        </w:numPr>
        <w:tabs>
          <w:tab w:val="left" w:pos="751"/>
        </w:tabs>
        <w:spacing w:before="0" w:after="0" w:line="276" w:lineRule="auto"/>
        <w:ind w:left="397" w:hanging="397"/>
      </w:pPr>
      <w:r>
        <w:rPr>
          <w:rStyle w:val="Teksttreci2"/>
          <w:rFonts w:ascii="Times New Roman" w:hAnsi="Times New Roman"/>
        </w:rPr>
        <w:t>Umowy o podwykonawstwo i dalsze podwykonaw</w:t>
      </w:r>
      <w:r w:rsidR="00D420F0">
        <w:rPr>
          <w:rStyle w:val="Teksttreci2"/>
          <w:rFonts w:ascii="Times New Roman" w:hAnsi="Times New Roman"/>
        </w:rPr>
        <w:t>stwo będą zawierane z dalszymi P</w:t>
      </w:r>
      <w:r>
        <w:rPr>
          <w:rStyle w:val="Teksttreci2"/>
          <w:rFonts w:ascii="Times New Roman" w:hAnsi="Times New Roman"/>
        </w:rPr>
        <w:t xml:space="preserve">odwykonawcami </w:t>
      </w:r>
      <w:r w:rsidR="001E4296">
        <w:rPr>
          <w:rStyle w:val="Teksttreci2"/>
          <w:rFonts w:ascii="Times New Roman" w:hAnsi="Times New Roman"/>
        </w:rPr>
        <w:br/>
      </w:r>
      <w:r>
        <w:rPr>
          <w:rStyle w:val="Teksttreci2"/>
          <w:rFonts w:ascii="Times New Roman" w:hAnsi="Times New Roman"/>
        </w:rPr>
        <w:t>na taki</w:t>
      </w:r>
      <w:r w:rsidR="00D420F0">
        <w:rPr>
          <w:rStyle w:val="Teksttreci2"/>
          <w:rFonts w:ascii="Times New Roman" w:hAnsi="Times New Roman"/>
        </w:rPr>
        <w:t>ch samych zasadach, co umowy z P</w:t>
      </w:r>
      <w:r>
        <w:rPr>
          <w:rStyle w:val="Teksttreci2"/>
          <w:rFonts w:ascii="Times New Roman" w:hAnsi="Times New Roman"/>
        </w:rPr>
        <w:t>odwykonawcami.</w:t>
      </w:r>
    </w:p>
    <w:p w:rsidR="009E4629" w:rsidRDefault="009E4629">
      <w:pPr>
        <w:pStyle w:val="Teksttreci21"/>
        <w:spacing w:before="0" w:after="0" w:line="276" w:lineRule="auto"/>
        <w:ind w:firstLine="0"/>
        <w:jc w:val="center"/>
      </w:pPr>
    </w:p>
    <w:p w:rsidR="009E4629" w:rsidRDefault="008B58D0">
      <w:pPr>
        <w:pStyle w:val="Teksttreci21"/>
        <w:spacing w:before="0" w:after="0" w:line="276" w:lineRule="auto"/>
        <w:ind w:firstLine="0"/>
        <w:jc w:val="center"/>
      </w:pPr>
      <w:r>
        <w:rPr>
          <w:rStyle w:val="Teksttreci2"/>
          <w:rFonts w:ascii="Times New Roman" w:hAnsi="Times New Roman"/>
          <w:b/>
          <w:bCs/>
        </w:rPr>
        <w:t>§ 8</w:t>
      </w:r>
    </w:p>
    <w:p w:rsidR="009E4629" w:rsidRDefault="002F4841">
      <w:pPr>
        <w:pStyle w:val="Teksttreci21"/>
        <w:numPr>
          <w:ilvl w:val="0"/>
          <w:numId w:val="79"/>
        </w:numPr>
        <w:tabs>
          <w:tab w:val="left" w:pos="754"/>
        </w:tabs>
        <w:spacing w:before="0" w:after="240" w:line="276" w:lineRule="auto"/>
        <w:ind w:left="400" w:hanging="400"/>
      </w:pPr>
      <w:r>
        <w:rPr>
          <w:rStyle w:val="Teksttreci2"/>
          <w:rFonts w:ascii="Times New Roman" w:hAnsi="Times New Roman"/>
        </w:rPr>
        <w:t>W zamian z</w:t>
      </w:r>
      <w:r w:rsidR="00D74BE8">
        <w:rPr>
          <w:rStyle w:val="Teksttreci2"/>
          <w:rFonts w:ascii="Times New Roman" w:eastAsia="DejaVu Sans" w:hAnsi="Times New Roman"/>
        </w:rPr>
        <w:t>a</w:t>
      </w:r>
      <w:r w:rsidR="00D74BE8">
        <w:rPr>
          <w:rStyle w:val="Teksttreci2"/>
          <w:rFonts w:ascii="Times New Roman" w:hAnsi="Times New Roman"/>
        </w:rPr>
        <w:t xml:space="preserve"> wykonanie całego Przedmiotu umowy Zamawiający zapłaci Wykonawcy wynagrodzenie ryczałtowe, zgodnie ze złoż</w:t>
      </w:r>
      <w:r w:rsidR="004713F3">
        <w:rPr>
          <w:rStyle w:val="Teksttreci2"/>
          <w:rFonts w:ascii="Times New Roman" w:hAnsi="Times New Roman"/>
        </w:rPr>
        <w:t xml:space="preserve">oną ofertą w wysokości …………..……… zł </w:t>
      </w:r>
      <w:r w:rsidR="00803866">
        <w:rPr>
          <w:rStyle w:val="Teksttreci2"/>
          <w:rFonts w:ascii="Times New Roman" w:hAnsi="Times New Roman"/>
        </w:rPr>
        <w:t>brutto</w:t>
      </w:r>
      <w:r w:rsidR="004713F3">
        <w:rPr>
          <w:rStyle w:val="Teksttreci2"/>
          <w:rFonts w:ascii="Times New Roman" w:hAnsi="Times New Roman"/>
        </w:rPr>
        <w:t xml:space="preserve"> (słownie: …………………………………………………....</w:t>
      </w:r>
      <w:r w:rsidR="00D74BE8">
        <w:rPr>
          <w:rStyle w:val="Teksttreci2"/>
          <w:rFonts w:ascii="Times New Roman" w:hAnsi="Times New Roman"/>
        </w:rPr>
        <w:t xml:space="preserve">). </w:t>
      </w:r>
      <w:r w:rsidR="00803866">
        <w:rPr>
          <w:rStyle w:val="Teksttreci2"/>
          <w:rFonts w:ascii="Times New Roman" w:hAnsi="Times New Roman"/>
        </w:rPr>
        <w:t>Wynagrodzenie netto Wykonawcy stanowić będzie …………………</w:t>
      </w:r>
      <w:r w:rsidR="00803866">
        <w:rPr>
          <w:rStyle w:val="Teksttreci2"/>
          <w:rFonts w:ascii="Times New Roman" w:hAnsi="Times New Roman"/>
        </w:rPr>
        <w:tab/>
        <w:t>zł (słownie: ………………….……………złotych), n</w:t>
      </w:r>
      <w:r w:rsidR="00D74BE8">
        <w:rPr>
          <w:rStyle w:val="Teksttreci2"/>
          <w:rFonts w:ascii="Times New Roman" w:hAnsi="Times New Roman"/>
        </w:rPr>
        <w:t>al</w:t>
      </w:r>
      <w:r w:rsidR="00803866">
        <w:rPr>
          <w:rStyle w:val="Teksttreci2"/>
          <w:rFonts w:ascii="Times New Roman" w:hAnsi="Times New Roman"/>
        </w:rPr>
        <w:t>eżny podatek od towarów i usług w wysokości</w:t>
      </w:r>
      <w:r w:rsidR="00D74BE8">
        <w:rPr>
          <w:rStyle w:val="Teksttreci2"/>
          <w:rFonts w:ascii="Times New Roman" w:hAnsi="Times New Roman"/>
        </w:rPr>
        <w:t xml:space="preserve"> 23 %</w:t>
      </w:r>
      <w:r w:rsidR="00803866">
        <w:rPr>
          <w:rStyle w:val="Teksttreci2"/>
          <w:rFonts w:ascii="Times New Roman" w:hAnsi="Times New Roman"/>
        </w:rPr>
        <w:t xml:space="preserve"> wynosi</w:t>
      </w:r>
      <w:r w:rsidR="004713F3">
        <w:rPr>
          <w:rStyle w:val="Teksttreci2"/>
          <w:rFonts w:ascii="Times New Roman" w:hAnsi="Times New Roman"/>
        </w:rPr>
        <w:t xml:space="preserve">  ………………… (słownie: ………………………..………..… )</w:t>
      </w:r>
      <w:r w:rsidR="00803866">
        <w:rPr>
          <w:rStyle w:val="Teksttreci2"/>
          <w:rFonts w:ascii="Times New Roman" w:hAnsi="Times New Roman"/>
        </w:rPr>
        <w:t xml:space="preserve">. </w:t>
      </w:r>
    </w:p>
    <w:p w:rsidR="009E4629" w:rsidRDefault="00D74BE8">
      <w:pPr>
        <w:pStyle w:val="Teksttreci21"/>
        <w:numPr>
          <w:ilvl w:val="0"/>
          <w:numId w:val="19"/>
        </w:numPr>
        <w:tabs>
          <w:tab w:val="left" w:pos="754"/>
        </w:tabs>
        <w:spacing w:before="0" w:after="240" w:line="276" w:lineRule="auto"/>
        <w:ind w:left="400" w:hanging="400"/>
      </w:pPr>
      <w:r>
        <w:rPr>
          <w:rStyle w:val="Teksttreci2"/>
          <w:rFonts w:ascii="Times New Roman" w:hAnsi="Times New Roman"/>
        </w:rPr>
        <w:t xml:space="preserve">Wynagrodzenie, o którym mowa w ust. 1 obejmuje również wynagrodzenie za przeniesienie praw autorskich i wykonywanie praw zależnych do dokumentacji powykonawczej, koszty wszelkich obowiązków Wykonawcy wynikających z umowy i obowiązujących przepisów, w tym w szczególności: koszty dostawy, montażu </w:t>
      </w:r>
      <w:r w:rsidR="001E4296">
        <w:rPr>
          <w:rStyle w:val="Teksttreci2"/>
          <w:rFonts w:ascii="Times New Roman" w:hAnsi="Times New Roman"/>
        </w:rPr>
        <w:br/>
      </w:r>
      <w:r>
        <w:rPr>
          <w:rStyle w:val="Teksttreci2"/>
          <w:rFonts w:ascii="Times New Roman" w:hAnsi="Times New Roman"/>
        </w:rPr>
        <w:t xml:space="preserve">i uruchomienia urządzeń, koszty materiałów i wyrobów budowlanych, koszty wszelkich prac przygotowawczych, porządkowych, usunięcia i utylizacji materiału z demontażu, wszelkie koszty utrzymania terenu budowy, koszty związane z zapewnieniem i dostawą mediów do dnia odbioru końcowego Przedmiotu umowy, koszty geodezyjne, koszty robót zabezpieczających, koszty specjalistycznych nadzorów branżowych właścicieli sieci i instalacji, koszty uzgodnień, koszty związane z odbiorami wykonanych prac oraz inne koszty wynikające z niniejszej umowy związane z realizacją Przedmiotu umowy, a w szczególności wszelkie koszty związane z </w:t>
      </w:r>
      <w:proofErr w:type="spellStart"/>
      <w:r>
        <w:rPr>
          <w:rStyle w:val="Teksttreci2"/>
          <w:rFonts w:ascii="Times New Roman" w:hAnsi="Times New Roman"/>
        </w:rPr>
        <w:t>wyłączeniami</w:t>
      </w:r>
      <w:proofErr w:type="spellEnd"/>
      <w:r>
        <w:rPr>
          <w:rStyle w:val="Teksttreci2"/>
          <w:rFonts w:ascii="Times New Roman" w:hAnsi="Times New Roman"/>
        </w:rPr>
        <w:t xml:space="preserve"> mediów. Wynagrodzenie uwzględnia ryzyko konieczności wykonania wszelkich niezbędnych przekładek sieci, ich elementów i instalacji, zmian w uzbrojeniu terenu budowy, przygotowania terenu budowy do wykonywania robót oraz wszelkich elementów mających wpływ na realizowane roboty.</w:t>
      </w:r>
    </w:p>
    <w:p w:rsidR="009E4629" w:rsidRDefault="007E3205">
      <w:pPr>
        <w:pStyle w:val="Teksttreci21"/>
        <w:spacing w:before="0" w:after="0" w:line="276" w:lineRule="auto"/>
        <w:ind w:firstLine="0"/>
        <w:jc w:val="center"/>
      </w:pPr>
      <w:r>
        <w:rPr>
          <w:rStyle w:val="Teksttreci2"/>
          <w:rFonts w:ascii="Times New Roman" w:hAnsi="Times New Roman"/>
          <w:b/>
          <w:bCs/>
        </w:rPr>
        <w:t>§ 9</w:t>
      </w:r>
    </w:p>
    <w:p w:rsidR="009E4629" w:rsidRDefault="00D74BE8">
      <w:pPr>
        <w:pStyle w:val="Teksttreci21"/>
        <w:numPr>
          <w:ilvl w:val="0"/>
          <w:numId w:val="20"/>
        </w:numPr>
        <w:tabs>
          <w:tab w:val="left" w:pos="754"/>
        </w:tabs>
        <w:spacing w:before="0" w:after="0" w:line="276" w:lineRule="auto"/>
        <w:ind w:left="400" w:hanging="400"/>
      </w:pPr>
      <w:r>
        <w:rPr>
          <w:rStyle w:val="Teksttreci2"/>
          <w:rFonts w:ascii="Times New Roman" w:hAnsi="Times New Roman"/>
        </w:rPr>
        <w:t>Rozliczanie należności za wykonane i odebrane roboty budowlane i pr</w:t>
      </w:r>
      <w:r w:rsidR="009C1FFC">
        <w:rPr>
          <w:rStyle w:val="Teksttreci2"/>
          <w:rFonts w:ascii="Times New Roman" w:hAnsi="Times New Roman"/>
        </w:rPr>
        <w:t>ace nastąpi na podstawie faktur VAT częściowych</w:t>
      </w:r>
      <w:r>
        <w:rPr>
          <w:rStyle w:val="Teksttreci2"/>
          <w:rFonts w:ascii="Times New Roman" w:hAnsi="Times New Roman"/>
        </w:rPr>
        <w:t xml:space="preserve"> oraz końcowej. </w:t>
      </w:r>
      <w:r w:rsidR="007E3205">
        <w:rPr>
          <w:rStyle w:val="Teksttreci2"/>
          <w:rFonts w:ascii="Times New Roman" w:hAnsi="Times New Roman"/>
        </w:rPr>
        <w:t xml:space="preserve">Strony uzgadniają, iż maksymalna wartość wynagrodzenia objętego fakturami częściowymi nie może przekroczyć 90% wynagrodzenia brutto określonego w § 8 ust. 1 umowy. Pozostała kwota wynagrodzenia będzie zapłacona po dokonaniu odbioru końcowego Przedmiotu umowy zgodnie </w:t>
      </w:r>
      <w:r w:rsidR="0059636B">
        <w:rPr>
          <w:rStyle w:val="Teksttreci2"/>
          <w:rFonts w:ascii="Times New Roman" w:hAnsi="Times New Roman"/>
        </w:rPr>
        <w:br/>
      </w:r>
      <w:r w:rsidR="007E3205">
        <w:rPr>
          <w:rStyle w:val="Teksttreci2"/>
          <w:rFonts w:ascii="Times New Roman" w:hAnsi="Times New Roman"/>
        </w:rPr>
        <w:t>z postanowieniami § 10 ust. 3</w:t>
      </w:r>
      <w:r w:rsidR="008F7329">
        <w:rPr>
          <w:rStyle w:val="Teksttreci2"/>
          <w:rFonts w:ascii="Times New Roman" w:hAnsi="Times New Roman"/>
        </w:rPr>
        <w:t xml:space="preserve"> i nast. umowy</w:t>
      </w:r>
      <w:r w:rsidR="007E3205">
        <w:rPr>
          <w:rStyle w:val="Teksttreci2"/>
          <w:rFonts w:ascii="Times New Roman" w:hAnsi="Times New Roman"/>
        </w:rPr>
        <w:t>.</w:t>
      </w:r>
    </w:p>
    <w:p w:rsidR="009E4629" w:rsidRDefault="00D94061">
      <w:pPr>
        <w:pStyle w:val="Teksttreci21"/>
        <w:numPr>
          <w:ilvl w:val="0"/>
          <w:numId w:val="20"/>
        </w:numPr>
        <w:tabs>
          <w:tab w:val="left" w:pos="754"/>
        </w:tabs>
        <w:spacing w:before="0" w:after="0" w:line="276" w:lineRule="auto"/>
        <w:ind w:left="400" w:hanging="400"/>
      </w:pPr>
      <w:r>
        <w:rPr>
          <w:rStyle w:val="Teksttreci2"/>
          <w:rFonts w:ascii="Times New Roman" w:hAnsi="Times New Roman"/>
        </w:rPr>
        <w:t xml:space="preserve">Wszelkie płatności za wykonane roboty budowlane będą realizowane powykonawczo. </w:t>
      </w:r>
      <w:r w:rsidR="00D74BE8">
        <w:rPr>
          <w:rStyle w:val="Teksttreci2"/>
          <w:rFonts w:ascii="Times New Roman" w:hAnsi="Times New Roman"/>
        </w:rPr>
        <w:t xml:space="preserve">Podstawą dla wystawienia faktury VAT (częściowej lub końcowej) będzie podpisany przez branżowych inspektorów nadzoru </w:t>
      </w:r>
      <w:r w:rsidR="00D74BE8">
        <w:rPr>
          <w:rStyle w:val="Teksttreci2"/>
          <w:rFonts w:ascii="Times New Roman" w:hAnsi="Times New Roman"/>
        </w:rPr>
        <w:lastRenderedPageBreak/>
        <w:t>protokół odbioru robót (częściowy lub końcowy), stwierdzający wykonanie robót i prac oraz zawierający zbiorcze zestawienie wykonanych robót. Załącznikiem do protokołu odbioru będzie szczegółowy wy</w:t>
      </w:r>
      <w:r>
        <w:rPr>
          <w:rStyle w:val="Teksttreci2"/>
          <w:rFonts w:ascii="Times New Roman" w:hAnsi="Times New Roman"/>
        </w:rPr>
        <w:t>kaz wykonanych prac</w:t>
      </w:r>
      <w:r w:rsidR="00D74BE8">
        <w:rPr>
          <w:rStyle w:val="Teksttreci2"/>
          <w:rFonts w:ascii="Times New Roman" w:hAnsi="Times New Roman"/>
        </w:rPr>
        <w:t xml:space="preserve"> oraz dokum</w:t>
      </w:r>
      <w:r>
        <w:rPr>
          <w:rStyle w:val="Teksttreci2"/>
          <w:rFonts w:ascii="Times New Roman" w:hAnsi="Times New Roman"/>
        </w:rPr>
        <w:t>enty wskazane odpowiednio w § 10</w:t>
      </w:r>
      <w:r w:rsidR="00D74BE8">
        <w:rPr>
          <w:rStyle w:val="Teksttreci2"/>
          <w:rFonts w:ascii="Times New Roman" w:hAnsi="Times New Roman"/>
        </w:rPr>
        <w:t xml:space="preserve"> </w:t>
      </w:r>
      <w:r>
        <w:rPr>
          <w:rStyle w:val="Teksttreci2"/>
          <w:rFonts w:ascii="Times New Roman" w:hAnsi="Times New Roman"/>
        </w:rPr>
        <w:t>ust. 2 lub § 10</w:t>
      </w:r>
      <w:r w:rsidR="00D74BE8">
        <w:rPr>
          <w:rStyle w:val="Teksttreci2"/>
          <w:rFonts w:ascii="Times New Roman" w:hAnsi="Times New Roman"/>
        </w:rPr>
        <w:t xml:space="preserve"> ust. 2 i ust. 4 umowy.</w:t>
      </w:r>
    </w:p>
    <w:p w:rsidR="00B26712" w:rsidRPr="00B26712" w:rsidRDefault="00D94061">
      <w:pPr>
        <w:pStyle w:val="Teksttreci21"/>
        <w:numPr>
          <w:ilvl w:val="0"/>
          <w:numId w:val="20"/>
        </w:numPr>
        <w:tabs>
          <w:tab w:val="left" w:pos="754"/>
        </w:tabs>
        <w:spacing w:before="0" w:after="0" w:line="276" w:lineRule="auto"/>
        <w:ind w:left="400" w:hanging="400"/>
        <w:rPr>
          <w:rStyle w:val="Teksttreci2"/>
        </w:rPr>
      </w:pPr>
      <w:r>
        <w:rPr>
          <w:rStyle w:val="Teksttreci2"/>
          <w:rFonts w:ascii="Times New Roman" w:hAnsi="Times New Roman"/>
        </w:rPr>
        <w:t>Z zastrzeżeniem ust. 4-6, zapłata wynagrodzenia objętego fakturami będzie n</w:t>
      </w:r>
      <w:r w:rsidR="00863D44">
        <w:rPr>
          <w:rStyle w:val="Teksttreci2"/>
          <w:rFonts w:ascii="Times New Roman" w:hAnsi="Times New Roman"/>
        </w:rPr>
        <w:t>astępować w terminie do 30</w:t>
      </w:r>
      <w:r>
        <w:rPr>
          <w:rStyle w:val="Teksttreci2"/>
          <w:rFonts w:ascii="Times New Roman" w:hAnsi="Times New Roman"/>
        </w:rPr>
        <w:t xml:space="preserve"> dni, licząc od dnia doręczenia prawidłowo wystawionej faktury Zamawiającemu. </w:t>
      </w:r>
      <w:r w:rsidR="00D74BE8">
        <w:rPr>
          <w:rStyle w:val="Teksttreci2"/>
          <w:rFonts w:ascii="Times New Roman" w:hAnsi="Times New Roman"/>
        </w:rPr>
        <w:t>Płatności zostaną zrealizowane przelewem na rachunek bankowy Wykonawcy. Za dzień dokonania płatności, Strony ustalają dzień obciążenia rachunku bankowego Zamawiającego.</w:t>
      </w:r>
      <w:r w:rsidR="00D74BE8" w:rsidRPr="002F4841">
        <w:rPr>
          <w:rStyle w:val="Teksttreci2"/>
          <w:rFonts w:ascii="Times New Roman" w:hAnsi="Times New Roman"/>
          <w:color w:val="FF0000"/>
        </w:rPr>
        <w:t xml:space="preserve"> </w:t>
      </w:r>
    </w:p>
    <w:p w:rsidR="00940301" w:rsidRDefault="00940301" w:rsidP="00940301">
      <w:pPr>
        <w:pStyle w:val="Teksttreci21"/>
        <w:widowControl/>
        <w:numPr>
          <w:ilvl w:val="0"/>
          <w:numId w:val="20"/>
        </w:numPr>
        <w:tabs>
          <w:tab w:val="left" w:pos="754"/>
        </w:tabs>
        <w:spacing w:before="0" w:after="0" w:line="276" w:lineRule="auto"/>
        <w:ind w:left="400" w:hanging="400"/>
      </w:pPr>
      <w:r>
        <w:rPr>
          <w:rStyle w:val="Teksttreci2"/>
          <w:rFonts w:ascii="Times New Roman" w:hAnsi="Times New Roman"/>
          <w:szCs w:val="20"/>
        </w:rPr>
        <w:t>Dane do faktury:</w:t>
      </w:r>
    </w:p>
    <w:p w:rsidR="00940301" w:rsidRDefault="00FD67C7" w:rsidP="00940301">
      <w:pPr>
        <w:pStyle w:val="Teksttreci21"/>
        <w:tabs>
          <w:tab w:val="left" w:pos="754"/>
        </w:tabs>
        <w:spacing w:before="0" w:after="0" w:line="276" w:lineRule="auto"/>
        <w:ind w:left="400" w:hanging="400"/>
        <w:rPr>
          <w:rFonts w:ascii="Times New Roman" w:hAnsi="Times New Roman"/>
          <w:b/>
          <w:bCs/>
          <w:szCs w:val="20"/>
        </w:rPr>
      </w:pPr>
      <w:r>
        <w:rPr>
          <w:rFonts w:ascii="Times New Roman" w:hAnsi="Times New Roman"/>
          <w:b/>
          <w:bCs/>
          <w:szCs w:val="20"/>
        </w:rPr>
        <w:tab/>
        <w:t xml:space="preserve">Nabywca: </w:t>
      </w:r>
      <w:r>
        <w:rPr>
          <w:rFonts w:ascii="Times New Roman" w:hAnsi="Times New Roman"/>
          <w:b/>
          <w:bCs/>
          <w:szCs w:val="20"/>
        </w:rPr>
        <w:tab/>
      </w:r>
      <w:r>
        <w:rPr>
          <w:rFonts w:ascii="Times New Roman" w:hAnsi="Times New Roman"/>
          <w:b/>
          <w:bCs/>
          <w:szCs w:val="20"/>
        </w:rPr>
        <w:tab/>
      </w:r>
      <w:r>
        <w:rPr>
          <w:rFonts w:ascii="Times New Roman" w:hAnsi="Times New Roman"/>
          <w:b/>
          <w:bCs/>
          <w:szCs w:val="20"/>
        </w:rPr>
        <w:tab/>
      </w:r>
      <w:r>
        <w:rPr>
          <w:rFonts w:ascii="Times New Roman" w:hAnsi="Times New Roman"/>
          <w:b/>
          <w:bCs/>
          <w:szCs w:val="20"/>
        </w:rPr>
        <w:tab/>
      </w:r>
      <w:r w:rsidR="00940301">
        <w:rPr>
          <w:rFonts w:ascii="Times New Roman" w:hAnsi="Times New Roman"/>
          <w:b/>
          <w:bCs/>
          <w:szCs w:val="20"/>
        </w:rPr>
        <w:t>Odbiorca:</w:t>
      </w:r>
    </w:p>
    <w:p w:rsidR="00940301" w:rsidRDefault="00940301" w:rsidP="00940301">
      <w:pPr>
        <w:pStyle w:val="StandardWW"/>
        <w:ind w:left="400"/>
        <w:jc w:val="both"/>
        <w:rPr>
          <w:rFonts w:ascii="Times New Roman" w:hAnsi="Times New Roman" w:cs="Calibri"/>
          <w:b/>
          <w:bCs/>
          <w:color w:val="000000"/>
          <w:sz w:val="20"/>
          <w:szCs w:val="20"/>
        </w:rPr>
      </w:pPr>
      <w:r>
        <w:rPr>
          <w:rFonts w:ascii="Times New Roman" w:hAnsi="Times New Roman" w:cs="Calibri"/>
          <w:b/>
          <w:bCs/>
          <w:color w:val="000000"/>
          <w:sz w:val="20"/>
          <w:szCs w:val="20"/>
        </w:rPr>
        <w:t>Gmina Zdzieszowice</w:t>
      </w:r>
      <w:r>
        <w:rPr>
          <w:rFonts w:ascii="Times New Roman" w:hAnsi="Times New Roman" w:cs="Calibri"/>
          <w:b/>
          <w:bCs/>
          <w:color w:val="000000"/>
          <w:sz w:val="20"/>
          <w:szCs w:val="20"/>
        </w:rPr>
        <w:tab/>
      </w:r>
      <w:r>
        <w:rPr>
          <w:rFonts w:ascii="Times New Roman" w:hAnsi="Times New Roman" w:cs="Calibri"/>
          <w:b/>
          <w:bCs/>
          <w:color w:val="000000"/>
          <w:sz w:val="20"/>
          <w:szCs w:val="20"/>
        </w:rPr>
        <w:tab/>
      </w:r>
      <w:r w:rsidR="00FD67C7">
        <w:rPr>
          <w:rFonts w:ascii="Times New Roman" w:hAnsi="Times New Roman" w:cs="Calibri"/>
          <w:b/>
          <w:bCs/>
          <w:color w:val="000000"/>
          <w:sz w:val="20"/>
          <w:szCs w:val="20"/>
        </w:rPr>
        <w:t>Publiczna Szkoła Podstawowa nr 3 im. Władysława Sikorskiego</w:t>
      </w:r>
    </w:p>
    <w:p w:rsidR="00940301" w:rsidRDefault="00940301" w:rsidP="00940301">
      <w:pPr>
        <w:pStyle w:val="StandardWW"/>
        <w:ind w:left="400"/>
        <w:jc w:val="both"/>
        <w:rPr>
          <w:rFonts w:ascii="Times New Roman" w:hAnsi="Times New Roman" w:cs="Calibri"/>
          <w:color w:val="000000"/>
          <w:sz w:val="20"/>
          <w:szCs w:val="20"/>
        </w:rPr>
      </w:pPr>
      <w:r>
        <w:rPr>
          <w:rFonts w:ascii="Times New Roman" w:hAnsi="Times New Roman" w:cs="Calibri"/>
          <w:color w:val="000000"/>
          <w:sz w:val="20"/>
          <w:szCs w:val="20"/>
        </w:rPr>
        <w:t>ul. Bolesława Chrobrego</w:t>
      </w:r>
      <w:r w:rsidR="00FD67C7">
        <w:rPr>
          <w:rFonts w:ascii="Times New Roman" w:hAnsi="Times New Roman" w:cs="Calibri"/>
          <w:color w:val="000000"/>
          <w:sz w:val="20"/>
          <w:szCs w:val="20"/>
        </w:rPr>
        <w:t xml:space="preserve"> 34</w:t>
      </w:r>
      <w:r w:rsidR="00FD67C7">
        <w:rPr>
          <w:rFonts w:ascii="Times New Roman" w:hAnsi="Times New Roman" w:cs="Calibri"/>
          <w:color w:val="000000"/>
          <w:sz w:val="20"/>
          <w:szCs w:val="20"/>
        </w:rPr>
        <w:tab/>
      </w:r>
      <w:r w:rsidR="00FD67C7">
        <w:rPr>
          <w:rFonts w:ascii="Times New Roman" w:hAnsi="Times New Roman" w:cs="Calibri"/>
          <w:color w:val="000000"/>
          <w:sz w:val="20"/>
          <w:szCs w:val="20"/>
        </w:rPr>
        <w:tab/>
        <w:t>ul. Nowa 3</w:t>
      </w:r>
    </w:p>
    <w:p w:rsidR="00940301" w:rsidRDefault="00FD67C7" w:rsidP="00940301">
      <w:pPr>
        <w:pStyle w:val="StandardWW"/>
        <w:ind w:left="400"/>
        <w:jc w:val="both"/>
        <w:rPr>
          <w:rFonts w:ascii="Times New Roman" w:hAnsi="Times New Roman" w:cs="Calibri"/>
          <w:color w:val="000000"/>
          <w:sz w:val="20"/>
          <w:szCs w:val="20"/>
        </w:rPr>
      </w:pPr>
      <w:r>
        <w:rPr>
          <w:rFonts w:ascii="Times New Roman" w:hAnsi="Times New Roman" w:cs="Calibri"/>
          <w:color w:val="000000"/>
          <w:sz w:val="20"/>
          <w:szCs w:val="20"/>
        </w:rPr>
        <w:t>47-330 Zdzieszowice</w:t>
      </w:r>
      <w:r>
        <w:rPr>
          <w:rFonts w:ascii="Times New Roman" w:hAnsi="Times New Roman" w:cs="Calibri"/>
          <w:color w:val="000000"/>
          <w:sz w:val="20"/>
          <w:szCs w:val="20"/>
        </w:rPr>
        <w:tab/>
      </w:r>
      <w:r>
        <w:rPr>
          <w:rFonts w:ascii="Times New Roman" w:hAnsi="Times New Roman" w:cs="Calibri"/>
          <w:color w:val="000000"/>
          <w:sz w:val="20"/>
          <w:szCs w:val="20"/>
        </w:rPr>
        <w:tab/>
      </w:r>
      <w:r>
        <w:rPr>
          <w:rFonts w:ascii="Times New Roman" w:hAnsi="Times New Roman" w:cs="Calibri"/>
          <w:color w:val="000000"/>
          <w:sz w:val="20"/>
          <w:szCs w:val="20"/>
        </w:rPr>
        <w:tab/>
      </w:r>
      <w:r w:rsidR="00940301">
        <w:rPr>
          <w:rFonts w:ascii="Times New Roman" w:hAnsi="Times New Roman" w:cs="Calibri"/>
          <w:color w:val="000000"/>
          <w:sz w:val="20"/>
          <w:szCs w:val="20"/>
        </w:rPr>
        <w:t>47-330 Zdzieszowice</w:t>
      </w:r>
    </w:p>
    <w:p w:rsidR="00940301" w:rsidRDefault="00FD67C7" w:rsidP="00940301">
      <w:pPr>
        <w:pStyle w:val="StandardWW"/>
        <w:ind w:left="400"/>
        <w:jc w:val="both"/>
        <w:rPr>
          <w:rFonts w:ascii="Times New Roman" w:hAnsi="Times New Roman"/>
          <w:sz w:val="20"/>
          <w:szCs w:val="20"/>
        </w:rPr>
      </w:pPr>
      <w:r>
        <w:rPr>
          <w:rStyle w:val="Teksttreci2"/>
          <w:rFonts w:ascii="Times New Roman" w:hAnsi="Times New Roman"/>
          <w:color w:val="000000"/>
        </w:rPr>
        <w:t>NIP: 199-00-04-025</w:t>
      </w:r>
      <w:r>
        <w:rPr>
          <w:rStyle w:val="Teksttreci2"/>
          <w:rFonts w:ascii="Times New Roman" w:hAnsi="Times New Roman"/>
          <w:color w:val="000000"/>
        </w:rPr>
        <w:tab/>
      </w:r>
      <w:r>
        <w:rPr>
          <w:rStyle w:val="Teksttreci2"/>
          <w:rFonts w:ascii="Times New Roman" w:hAnsi="Times New Roman"/>
          <w:color w:val="000000"/>
        </w:rPr>
        <w:tab/>
      </w:r>
      <w:r>
        <w:rPr>
          <w:rStyle w:val="Teksttreci2"/>
          <w:rFonts w:ascii="Times New Roman" w:hAnsi="Times New Roman"/>
          <w:color w:val="000000"/>
        </w:rPr>
        <w:tab/>
      </w:r>
      <w:r w:rsidR="00940301">
        <w:rPr>
          <w:rStyle w:val="Teksttreci2"/>
          <w:rFonts w:ascii="Times New Roman" w:hAnsi="Times New Roman"/>
          <w:color w:val="000000"/>
        </w:rPr>
        <w:t>NIP: 749</w:t>
      </w:r>
      <w:r>
        <w:rPr>
          <w:rStyle w:val="Teksttreci2"/>
          <w:rFonts w:ascii="Times New Roman" w:hAnsi="Times New Roman"/>
          <w:color w:val="000000"/>
        </w:rPr>
        <w:t>-17-79-484</w:t>
      </w:r>
    </w:p>
    <w:p w:rsidR="00940301" w:rsidRDefault="00940301" w:rsidP="00940301">
      <w:pPr>
        <w:pStyle w:val="Teksttreci21"/>
        <w:widowControl/>
        <w:numPr>
          <w:ilvl w:val="0"/>
          <w:numId w:val="20"/>
        </w:numPr>
        <w:tabs>
          <w:tab w:val="left" w:pos="754"/>
        </w:tabs>
        <w:spacing w:before="0" w:after="0" w:line="276" w:lineRule="auto"/>
        <w:ind w:left="400" w:hanging="400"/>
      </w:pPr>
      <w:r>
        <w:rPr>
          <w:rStyle w:val="Teksttreci2"/>
          <w:rFonts w:ascii="Times New Roman" w:hAnsi="Times New Roman"/>
          <w:szCs w:val="20"/>
        </w:rPr>
        <w:t>Wykonawca zobowiązany jest do wystawienia faktur ustrukturyzowanych za pośrednictwem Krajowego Systemu e-Faktur (</w:t>
      </w:r>
      <w:proofErr w:type="spellStart"/>
      <w:r>
        <w:rPr>
          <w:rStyle w:val="Teksttreci2"/>
          <w:rFonts w:ascii="Times New Roman" w:hAnsi="Times New Roman"/>
          <w:szCs w:val="20"/>
        </w:rPr>
        <w:t>KSeF</w:t>
      </w:r>
      <w:proofErr w:type="spellEnd"/>
      <w:r>
        <w:rPr>
          <w:rStyle w:val="Teksttreci2"/>
          <w:rFonts w:ascii="Times New Roman" w:hAnsi="Times New Roman"/>
          <w:szCs w:val="20"/>
        </w:rPr>
        <w:t>), zgodnie z przepisami ustawy z 11.03.2004 r. o podatku od towarów i usług (Dz.U. z 2023 r. poz. 1570 ze zm.). Faktury ustrukturyzowane mogą być wystawione elektronicznie lub w postaci papierowej w przypadkach określonych w art. 145l-145n ustawy z 11.03.2004 r. o podatku od towarów i usług.</w:t>
      </w:r>
      <w:r w:rsidR="00FD67C7">
        <w:rPr>
          <w:rStyle w:val="Teksttreci2"/>
          <w:rFonts w:ascii="Times New Roman" w:hAnsi="Times New Roman"/>
          <w:szCs w:val="20"/>
        </w:rPr>
        <w:t xml:space="preserve"> W systemie </w:t>
      </w:r>
      <w:proofErr w:type="spellStart"/>
      <w:r w:rsidR="00FD67C7">
        <w:rPr>
          <w:rStyle w:val="Teksttreci2"/>
          <w:rFonts w:ascii="Times New Roman" w:hAnsi="Times New Roman"/>
          <w:szCs w:val="20"/>
        </w:rPr>
        <w:t>KSeF</w:t>
      </w:r>
      <w:proofErr w:type="spellEnd"/>
      <w:r w:rsidR="00FD67C7">
        <w:rPr>
          <w:rStyle w:val="Teksttreci2"/>
          <w:rFonts w:ascii="Times New Roman" w:hAnsi="Times New Roman"/>
          <w:szCs w:val="20"/>
        </w:rPr>
        <w:t xml:space="preserve"> Wykonawca zobowiązany jest do wypełnienia pola podmiotu innego danymi odbiorcy wraz z NIP.</w:t>
      </w:r>
    </w:p>
    <w:p w:rsidR="00940301" w:rsidRDefault="00940301" w:rsidP="00940301">
      <w:pPr>
        <w:pStyle w:val="Teksttreci21"/>
        <w:widowControl/>
        <w:numPr>
          <w:ilvl w:val="0"/>
          <w:numId w:val="20"/>
        </w:numPr>
        <w:tabs>
          <w:tab w:val="left" w:pos="754"/>
        </w:tabs>
        <w:spacing w:before="0" w:after="0" w:line="276" w:lineRule="auto"/>
        <w:ind w:left="400" w:hanging="400"/>
      </w:pPr>
      <w:r>
        <w:rPr>
          <w:rStyle w:val="Teksttreci2"/>
          <w:rFonts w:ascii="Times New Roman" w:hAnsi="Times New Roman"/>
          <w:szCs w:val="20"/>
        </w:rPr>
        <w:t xml:space="preserve">Za datę otrzymania faktury przez Zamawiającego uznaje się datę jej wystawienia w </w:t>
      </w:r>
      <w:proofErr w:type="spellStart"/>
      <w:r>
        <w:rPr>
          <w:rStyle w:val="Teksttreci2"/>
          <w:rFonts w:ascii="Times New Roman" w:hAnsi="Times New Roman"/>
          <w:szCs w:val="20"/>
        </w:rPr>
        <w:t>KSeF</w:t>
      </w:r>
      <w:proofErr w:type="spellEnd"/>
      <w:r>
        <w:rPr>
          <w:rStyle w:val="Teksttreci2"/>
          <w:rFonts w:ascii="Times New Roman" w:hAnsi="Times New Roman"/>
          <w:szCs w:val="20"/>
        </w:rPr>
        <w:t>”.</w:t>
      </w:r>
    </w:p>
    <w:p w:rsidR="00940301" w:rsidRDefault="00940301" w:rsidP="00940301">
      <w:pPr>
        <w:pStyle w:val="Teksttreci21"/>
        <w:widowControl/>
        <w:numPr>
          <w:ilvl w:val="0"/>
          <w:numId w:val="20"/>
        </w:numPr>
        <w:tabs>
          <w:tab w:val="left" w:pos="754"/>
        </w:tabs>
        <w:spacing w:before="0" w:after="0" w:line="276" w:lineRule="auto"/>
        <w:ind w:left="400" w:hanging="400"/>
      </w:pPr>
      <w:r>
        <w:rPr>
          <w:rStyle w:val="Teksttreci2"/>
          <w:rFonts w:ascii="Times New Roman" w:hAnsi="Times New Roman"/>
          <w:szCs w:val="20"/>
        </w:rPr>
        <w:t xml:space="preserve">Wykonawca zobowiązany jest do każdorazowego poinformowania Zamawiającego o wystawieniu faktury w </w:t>
      </w:r>
      <w:proofErr w:type="spellStart"/>
      <w:r>
        <w:rPr>
          <w:rStyle w:val="Teksttreci2"/>
          <w:rFonts w:ascii="Times New Roman" w:hAnsi="Times New Roman"/>
          <w:szCs w:val="20"/>
        </w:rPr>
        <w:t>KSeF</w:t>
      </w:r>
      <w:proofErr w:type="spellEnd"/>
      <w:r>
        <w:rPr>
          <w:rStyle w:val="Teksttreci2"/>
          <w:rFonts w:ascii="Times New Roman" w:hAnsi="Times New Roman"/>
          <w:szCs w:val="20"/>
        </w:rPr>
        <w:t xml:space="preserve"> oraz do podania numeru identyfikującego fakturę w systemie.</w:t>
      </w:r>
    </w:p>
    <w:p w:rsidR="00940301" w:rsidRDefault="00940301" w:rsidP="00940301">
      <w:pPr>
        <w:pStyle w:val="Teksttreci21"/>
        <w:widowControl/>
        <w:numPr>
          <w:ilvl w:val="0"/>
          <w:numId w:val="20"/>
        </w:numPr>
        <w:tabs>
          <w:tab w:val="left" w:pos="754"/>
        </w:tabs>
        <w:spacing w:before="0" w:after="0" w:line="276" w:lineRule="auto"/>
        <w:ind w:left="400" w:hanging="400"/>
      </w:pPr>
      <w:r>
        <w:rPr>
          <w:rStyle w:val="Teksttreci2"/>
          <w:rFonts w:ascii="Times New Roman" w:hAnsi="Times New Roman"/>
          <w:szCs w:val="20"/>
        </w:rPr>
        <w:t xml:space="preserve">W przypadku niewystawienia faktury zgodnie z obowiązującymi przepisami Zamawiający zastrzega sobie prawo do wstrzymania płatności do czasu spełnienia wymogu prawidłowego wystawienia faktury w </w:t>
      </w:r>
      <w:proofErr w:type="spellStart"/>
      <w:r>
        <w:rPr>
          <w:rStyle w:val="Teksttreci2"/>
          <w:rFonts w:ascii="Times New Roman" w:hAnsi="Times New Roman"/>
          <w:szCs w:val="20"/>
        </w:rPr>
        <w:t>KSeF</w:t>
      </w:r>
      <w:proofErr w:type="spellEnd"/>
      <w:r>
        <w:rPr>
          <w:rStyle w:val="Teksttreci2"/>
          <w:rFonts w:ascii="Times New Roman" w:hAnsi="Times New Roman"/>
          <w:szCs w:val="20"/>
        </w:rPr>
        <w:t>.</w:t>
      </w:r>
    </w:p>
    <w:p w:rsidR="00B26712" w:rsidRPr="00B26712" w:rsidRDefault="00940301" w:rsidP="00940301">
      <w:pPr>
        <w:pStyle w:val="Teksttreci21"/>
        <w:widowControl/>
        <w:numPr>
          <w:ilvl w:val="0"/>
          <w:numId w:val="20"/>
        </w:numPr>
        <w:tabs>
          <w:tab w:val="left" w:pos="754"/>
        </w:tabs>
        <w:spacing w:before="0" w:after="0" w:line="276" w:lineRule="auto"/>
        <w:ind w:left="400" w:hanging="400"/>
        <w:rPr>
          <w:rStyle w:val="Teksttreci2"/>
        </w:rPr>
      </w:pPr>
      <w:r>
        <w:rPr>
          <w:rStyle w:val="Teksttreci2"/>
          <w:rFonts w:ascii="Times New Roman" w:hAnsi="Times New Roman"/>
          <w:szCs w:val="20"/>
        </w:rPr>
        <w:t xml:space="preserve">W sytuacji czasowej niedostępności Krajowego Systemu e-Faktur Wykonawca zobowiązany jest do wystawienia faktury zgodnie z procedurą awaryjną przewidzianą w obowiązujących przepisach prawa Po przywróceniu funkcjonalności systemu faktura musi zostać przekazana Zamawiającemu za pośrednictwem </w:t>
      </w:r>
      <w:proofErr w:type="spellStart"/>
      <w:r>
        <w:rPr>
          <w:rStyle w:val="Teksttreci2"/>
          <w:rFonts w:ascii="Times New Roman" w:hAnsi="Times New Roman"/>
          <w:szCs w:val="20"/>
        </w:rPr>
        <w:t>KSeF</w:t>
      </w:r>
      <w:proofErr w:type="spellEnd"/>
      <w:r>
        <w:rPr>
          <w:rStyle w:val="Teksttreci2"/>
          <w:rFonts w:ascii="Times New Roman" w:hAnsi="Times New Roman"/>
          <w:szCs w:val="20"/>
        </w:rPr>
        <w:t>.</w:t>
      </w:r>
    </w:p>
    <w:p w:rsidR="009E4629" w:rsidRDefault="00D74BE8">
      <w:pPr>
        <w:pStyle w:val="Teksttreci21"/>
        <w:numPr>
          <w:ilvl w:val="0"/>
          <w:numId w:val="20"/>
        </w:numPr>
        <w:tabs>
          <w:tab w:val="left" w:pos="754"/>
        </w:tabs>
        <w:spacing w:before="0" w:after="0" w:line="276" w:lineRule="auto"/>
        <w:ind w:left="400" w:hanging="400"/>
      </w:pPr>
      <w:r w:rsidRPr="00B26712">
        <w:rPr>
          <w:rStyle w:val="Teksttreci2"/>
          <w:rFonts w:ascii="Times New Roman" w:hAnsi="Times New Roman"/>
          <w:color w:val="000000" w:themeColor="text1"/>
        </w:rPr>
        <w:t>Każda</w:t>
      </w:r>
      <w:r>
        <w:rPr>
          <w:rStyle w:val="Teksttreci2"/>
          <w:rFonts w:ascii="Times New Roman" w:hAnsi="Times New Roman"/>
        </w:rPr>
        <w:t xml:space="preserve"> faktura za wykonane roboty budowlane musi być wystawiona na Zamawiającego oraz musi zawierać co najmniej: nazwę zamówienia, numer umowy, opis za jaki jest okres lub jakich protokołów odbioru dotyczy. W przypadku wystawienia faktury niezgodnie z umową lub obowiązującymi przepisami prawa bieg terminu płatności rozpoczyna się w dacie uzupełnienia brakujących dokumentów lub dacie otrzymania faktury korygującej VAT (o ile niezgodność dotyczyła treści faktury). Wykonawca zobowiązany jest do faktury załączyć oświadczenie o wysokości należności przysługujących podwykonawcom lub dalszym podwykonawcom, zgodnie ze wzorem stanowiącym załącznik do umowy wraz z oświadczeniami uzyskanymi od Podwykonawców zgodnie ze wzorem stanowiącym załącznik do umowy.</w:t>
      </w:r>
    </w:p>
    <w:p w:rsidR="009E4629" w:rsidRDefault="00D74BE8">
      <w:pPr>
        <w:pStyle w:val="Teksttreci21"/>
        <w:numPr>
          <w:ilvl w:val="0"/>
          <w:numId w:val="20"/>
        </w:numPr>
        <w:tabs>
          <w:tab w:val="left" w:pos="752"/>
        </w:tabs>
        <w:spacing w:before="0" w:after="0" w:line="276" w:lineRule="auto"/>
        <w:ind w:left="400" w:hanging="400"/>
      </w:pPr>
      <w:r>
        <w:rPr>
          <w:rStyle w:val="Teksttreci2"/>
          <w:rFonts w:ascii="Times New Roman" w:hAnsi="Times New Roman"/>
        </w:rPr>
        <w:t xml:space="preserve">Jeżeli Przedmiot </w:t>
      </w:r>
      <w:r w:rsidR="00463701">
        <w:rPr>
          <w:rStyle w:val="Teksttreci2"/>
          <w:rFonts w:ascii="Times New Roman" w:hAnsi="Times New Roman"/>
        </w:rPr>
        <w:t>umowy będzie realizowany przez Podwykonawców (dalszych P</w:t>
      </w:r>
      <w:r>
        <w:rPr>
          <w:rStyle w:val="Teksttreci2"/>
          <w:rFonts w:ascii="Times New Roman" w:hAnsi="Times New Roman"/>
        </w:rPr>
        <w:t>odwykonawców), odpowiedzialność Zamawiającego za zapłat</w:t>
      </w:r>
      <w:r w:rsidR="00463701">
        <w:rPr>
          <w:rStyle w:val="Teksttreci2"/>
          <w:rFonts w:ascii="Times New Roman" w:hAnsi="Times New Roman"/>
        </w:rPr>
        <w:t>ę wynagrodzenia Podwykonawcy (dalszego P</w:t>
      </w:r>
      <w:r>
        <w:rPr>
          <w:rStyle w:val="Teksttreci2"/>
          <w:rFonts w:ascii="Times New Roman" w:hAnsi="Times New Roman"/>
        </w:rPr>
        <w:t>odwykonawcy), ograniczona jest wyłącznie do należności powstałych po:</w:t>
      </w:r>
    </w:p>
    <w:p w:rsidR="009E4629" w:rsidRDefault="00D74BE8">
      <w:pPr>
        <w:pStyle w:val="Teksttreci21"/>
        <w:numPr>
          <w:ilvl w:val="0"/>
          <w:numId w:val="81"/>
        </w:numPr>
        <w:tabs>
          <w:tab w:val="left" w:pos="1495"/>
        </w:tabs>
        <w:spacing w:before="0" w:after="0" w:line="276" w:lineRule="auto"/>
        <w:ind w:left="740" w:hanging="340"/>
      </w:pPr>
      <w:r>
        <w:rPr>
          <w:rStyle w:val="Teksttreci2"/>
          <w:rFonts w:ascii="Times New Roman" w:hAnsi="Times New Roman"/>
        </w:rPr>
        <w:t>zaakceptowaniu przez Zamawiającego umowy o podwykonawstwo, której przedmiotem są roboty budowlane,</w:t>
      </w:r>
    </w:p>
    <w:p w:rsidR="009E4629" w:rsidRDefault="00D74BE8">
      <w:pPr>
        <w:pStyle w:val="Teksttreci21"/>
        <w:numPr>
          <w:ilvl w:val="0"/>
          <w:numId w:val="21"/>
        </w:numPr>
        <w:tabs>
          <w:tab w:val="left" w:pos="1495"/>
        </w:tabs>
        <w:spacing w:before="0" w:after="0" w:line="276" w:lineRule="auto"/>
        <w:ind w:left="740" w:hanging="340"/>
      </w:pPr>
      <w:r>
        <w:rPr>
          <w:rStyle w:val="Teksttreci2"/>
          <w:rFonts w:ascii="Times New Roman" w:hAnsi="Times New Roman"/>
        </w:rPr>
        <w:t>przedłożeniu Zamawiającemu poświadczonej za zgodność z oryginałem kopii umowy o podwykonawstwo, której przedmiotem są dostawy lub usługi.</w:t>
      </w:r>
    </w:p>
    <w:p w:rsidR="009E4629" w:rsidRDefault="00D74BE8">
      <w:pPr>
        <w:pStyle w:val="Teksttreci21"/>
        <w:numPr>
          <w:ilvl w:val="0"/>
          <w:numId w:val="20"/>
        </w:numPr>
        <w:tabs>
          <w:tab w:val="left" w:pos="752"/>
        </w:tabs>
        <w:spacing w:before="0" w:after="0" w:line="276" w:lineRule="auto"/>
        <w:ind w:left="400" w:hanging="400"/>
      </w:pPr>
      <w:r>
        <w:rPr>
          <w:rStyle w:val="Teksttreci2"/>
          <w:rFonts w:ascii="Times New Roman" w:hAnsi="Times New Roman"/>
        </w:rPr>
        <w:t>Jeżeli termin z</w:t>
      </w:r>
      <w:r w:rsidR="00463701">
        <w:rPr>
          <w:rStyle w:val="Teksttreci2"/>
          <w:rFonts w:ascii="Times New Roman" w:hAnsi="Times New Roman"/>
        </w:rPr>
        <w:t>apłaty wynagrodzenia należnego Podwykonawcy lub dalszemu P</w:t>
      </w:r>
      <w:r>
        <w:rPr>
          <w:rStyle w:val="Teksttreci2"/>
          <w:rFonts w:ascii="Times New Roman" w:hAnsi="Times New Roman"/>
        </w:rPr>
        <w:t>odwykonawcy, przypadnie później niż termin zapłaty wynagrodzenia Wykonawcy wynikający z ust. 3 Zamawiający uprawniony jest wstrzymać się z zapłatą części wynagrodzenia należnego Wykonawcy, odpowiadającej kwocie istniejącego, lecz jeszcz</w:t>
      </w:r>
      <w:r w:rsidR="00463701">
        <w:rPr>
          <w:rStyle w:val="Teksttreci2"/>
          <w:rFonts w:ascii="Times New Roman" w:hAnsi="Times New Roman"/>
        </w:rPr>
        <w:t>e niewymagalnego wynagrodzenia Podwykonawcy lub dalszego P</w:t>
      </w:r>
      <w:r>
        <w:rPr>
          <w:rStyle w:val="Teksttreci2"/>
          <w:rFonts w:ascii="Times New Roman" w:hAnsi="Times New Roman"/>
        </w:rPr>
        <w:t>odwykonawcy, do czasu przedłożenia przez Wykonawcę dowodu dokonania zapłaty tego wynagrod</w:t>
      </w:r>
      <w:r w:rsidR="00463701">
        <w:rPr>
          <w:rStyle w:val="Teksttreci2"/>
          <w:rFonts w:ascii="Times New Roman" w:hAnsi="Times New Roman"/>
        </w:rPr>
        <w:t>zenia i pisemnego oświadczenia Podwykonawcy (dalszego P</w:t>
      </w:r>
      <w:r>
        <w:rPr>
          <w:rStyle w:val="Teksttreci2"/>
          <w:rFonts w:ascii="Times New Roman" w:hAnsi="Times New Roman"/>
        </w:rPr>
        <w:t>odwykonawcy) potwierdzającego tą zapłatę, bez konieczności zapłaty z tego tytułu odsetek za opóźnienie.</w:t>
      </w:r>
    </w:p>
    <w:p w:rsidR="009E4629" w:rsidRDefault="00D74BE8">
      <w:pPr>
        <w:pStyle w:val="Teksttreci21"/>
        <w:numPr>
          <w:ilvl w:val="0"/>
          <w:numId w:val="20"/>
        </w:numPr>
        <w:tabs>
          <w:tab w:val="left" w:pos="752"/>
        </w:tabs>
        <w:spacing w:before="0" w:after="0" w:line="276" w:lineRule="auto"/>
        <w:ind w:left="400" w:hanging="400"/>
      </w:pPr>
      <w:r>
        <w:rPr>
          <w:rStyle w:val="Teksttreci2"/>
          <w:rFonts w:ascii="Times New Roman" w:hAnsi="Times New Roman"/>
        </w:rPr>
        <w:t>W przypadku realizacji</w:t>
      </w:r>
      <w:r w:rsidR="00463701">
        <w:rPr>
          <w:rStyle w:val="Teksttreci2"/>
          <w:rFonts w:ascii="Times New Roman" w:hAnsi="Times New Roman"/>
        </w:rPr>
        <w:t xml:space="preserve"> Przedmiotu umowy przy udziale P</w:t>
      </w:r>
      <w:r>
        <w:rPr>
          <w:rStyle w:val="Teksttreci2"/>
          <w:rFonts w:ascii="Times New Roman" w:hAnsi="Times New Roman"/>
        </w:rPr>
        <w:t>odwykona</w:t>
      </w:r>
      <w:r w:rsidR="00463701">
        <w:rPr>
          <w:rStyle w:val="Teksttreci2"/>
          <w:rFonts w:ascii="Times New Roman" w:hAnsi="Times New Roman"/>
        </w:rPr>
        <w:t>wców (dalszych P</w:t>
      </w:r>
      <w:r>
        <w:rPr>
          <w:rStyle w:val="Teksttreci2"/>
          <w:rFonts w:ascii="Times New Roman" w:hAnsi="Times New Roman"/>
        </w:rPr>
        <w:t>odwykonawców), Strony ustalają następujące zasady płatności wynagrodzenia z tytułu realizacji Przedmiotu niniejszej umowy:</w:t>
      </w:r>
    </w:p>
    <w:p w:rsidR="00EE4998" w:rsidRPr="00275468" w:rsidRDefault="00D74BE8" w:rsidP="00275468">
      <w:pPr>
        <w:pStyle w:val="Akapitzlist"/>
        <w:widowControl/>
        <w:numPr>
          <w:ilvl w:val="0"/>
          <w:numId w:val="122"/>
        </w:numPr>
        <w:suppressAutoHyphens w:val="0"/>
        <w:autoSpaceDN/>
        <w:spacing w:line="276" w:lineRule="auto"/>
        <w:jc w:val="both"/>
        <w:textAlignment w:val="auto"/>
        <w:rPr>
          <w:rFonts w:ascii="Times New Roman" w:eastAsia="Calibri" w:hAnsi="Times New Roman" w:cs="Times New Roman"/>
          <w:sz w:val="20"/>
          <w:szCs w:val="20"/>
        </w:rPr>
      </w:pPr>
      <w:r w:rsidRPr="00275468">
        <w:rPr>
          <w:rStyle w:val="Teksttreci2"/>
          <w:rFonts w:ascii="Times New Roman" w:hAnsi="Times New Roman" w:cs="Times New Roman"/>
          <w:szCs w:val="20"/>
        </w:rPr>
        <w:t>wynagro</w:t>
      </w:r>
      <w:r w:rsidR="00463701">
        <w:rPr>
          <w:rStyle w:val="Teksttreci2"/>
          <w:rFonts w:ascii="Times New Roman" w:hAnsi="Times New Roman" w:cs="Times New Roman"/>
          <w:szCs w:val="20"/>
        </w:rPr>
        <w:t>dzenie za prace wykonane przez Podwykonawcę (dalszego P</w:t>
      </w:r>
      <w:r w:rsidRPr="00275468">
        <w:rPr>
          <w:rStyle w:val="Teksttreci2"/>
          <w:rFonts w:ascii="Times New Roman" w:hAnsi="Times New Roman" w:cs="Times New Roman"/>
          <w:szCs w:val="20"/>
        </w:rPr>
        <w:t xml:space="preserve">odwykonawcę) zostanie zapłacone Wykonawcy wyłącznie pod warunkiem przedłożenia przez Wykonawcę </w:t>
      </w:r>
      <w:r w:rsidR="00EE4998" w:rsidRPr="00275468">
        <w:rPr>
          <w:rFonts w:ascii="Times New Roman" w:eastAsia="Calibri" w:hAnsi="Times New Roman" w:cs="Times New Roman"/>
          <w:sz w:val="20"/>
          <w:szCs w:val="20"/>
        </w:rPr>
        <w:t xml:space="preserve">kopii faktury/faktur wystawionej/wystawionych przez Podwykonawców dla Wykonawcy za wykonane przez nich elementy przedmiotu </w:t>
      </w:r>
      <w:r w:rsidR="00EE4998" w:rsidRPr="00275468">
        <w:rPr>
          <w:rFonts w:ascii="Times New Roman" w:eastAsia="Calibri" w:hAnsi="Times New Roman" w:cs="Times New Roman"/>
          <w:sz w:val="20"/>
          <w:szCs w:val="20"/>
        </w:rPr>
        <w:lastRenderedPageBreak/>
        <w:t xml:space="preserve">Umowy, wraz z kopią przelewu bankowego lub innego zgodnego z przepisami prawa dokumentu potwierdzającego dokonanie zapłaty należnego Podwykonawcy wynagrodzenia ( dokumenty te muszą być potwierdzone przez Wykonawcę za zgodność z oryginałem) oraz </w:t>
      </w:r>
      <w:r w:rsidRPr="00275468">
        <w:rPr>
          <w:rStyle w:val="Teksttreci2"/>
          <w:rFonts w:ascii="Times New Roman" w:hAnsi="Times New Roman" w:cs="Times New Roman"/>
          <w:szCs w:val="20"/>
        </w:rPr>
        <w:t>pisemnych oświadczeń podwykonawcy (dalszego podwykon</w:t>
      </w:r>
      <w:r w:rsidR="00EE4998" w:rsidRPr="00275468">
        <w:rPr>
          <w:rStyle w:val="Teksttreci2"/>
          <w:rFonts w:ascii="Times New Roman" w:hAnsi="Times New Roman" w:cs="Times New Roman"/>
          <w:szCs w:val="20"/>
        </w:rPr>
        <w:t>awcy) potwierdzającego tę</w:t>
      </w:r>
      <w:r w:rsidRPr="00275468">
        <w:rPr>
          <w:rStyle w:val="Teksttreci2"/>
          <w:rFonts w:ascii="Times New Roman" w:hAnsi="Times New Roman" w:cs="Times New Roman"/>
          <w:szCs w:val="20"/>
        </w:rPr>
        <w:t xml:space="preserve"> zapłatę sporządzonyc</w:t>
      </w:r>
      <w:r w:rsidR="00940957" w:rsidRPr="00275468">
        <w:rPr>
          <w:rStyle w:val="Teksttreci2"/>
          <w:rFonts w:ascii="Times New Roman" w:hAnsi="Times New Roman" w:cs="Times New Roman"/>
          <w:szCs w:val="20"/>
        </w:rPr>
        <w:t>h zgodnie z załącznikiem</w:t>
      </w:r>
      <w:r w:rsidRPr="00275468">
        <w:rPr>
          <w:rStyle w:val="Teksttreci2"/>
          <w:rFonts w:ascii="Times New Roman" w:hAnsi="Times New Roman" w:cs="Times New Roman"/>
          <w:szCs w:val="20"/>
        </w:rPr>
        <w:t xml:space="preserve"> do umowy. Ponadto, Wykonawca zobligowany jest złożyć, wraz z fakturą, </w:t>
      </w:r>
      <w:r w:rsidR="00EE4998" w:rsidRPr="00275468">
        <w:rPr>
          <w:rFonts w:ascii="Times New Roman" w:eastAsia="Calibri" w:hAnsi="Times New Roman" w:cs="Times New Roman"/>
          <w:sz w:val="20"/>
          <w:szCs w:val="20"/>
        </w:rPr>
        <w:t xml:space="preserve">zestawienie kwot należnych wszystkim Podwykonawcom lub dalszym podwykonawcom z wystawionej przez Wykonawcę faktury. W przypadku niedostarczenia w/w </w:t>
      </w:r>
      <w:r w:rsidR="00275468">
        <w:rPr>
          <w:rFonts w:ascii="Times New Roman" w:eastAsia="Calibri" w:hAnsi="Times New Roman" w:cs="Times New Roman"/>
          <w:sz w:val="20"/>
          <w:szCs w:val="20"/>
        </w:rPr>
        <w:t>dokumentów</w:t>
      </w:r>
      <w:r w:rsidR="00EE4998" w:rsidRPr="00275468">
        <w:rPr>
          <w:rFonts w:ascii="Times New Roman" w:eastAsia="Calibri" w:hAnsi="Times New Roman" w:cs="Times New Roman"/>
          <w:sz w:val="20"/>
          <w:szCs w:val="20"/>
        </w:rPr>
        <w:t xml:space="preserve"> do 5</w:t>
      </w:r>
      <w:r w:rsidR="00275468">
        <w:rPr>
          <w:rFonts w:ascii="Times New Roman" w:eastAsia="Calibri" w:hAnsi="Times New Roman" w:cs="Times New Roman"/>
          <w:sz w:val="20"/>
          <w:szCs w:val="20"/>
        </w:rPr>
        <w:t xml:space="preserve"> </w:t>
      </w:r>
      <w:r w:rsidR="00EE4998" w:rsidRPr="00275468">
        <w:rPr>
          <w:rFonts w:ascii="Times New Roman" w:eastAsia="Calibri" w:hAnsi="Times New Roman" w:cs="Times New Roman"/>
          <w:sz w:val="20"/>
          <w:szCs w:val="20"/>
        </w:rPr>
        <w:t>(pięciu) dni przed terminem płatności faktury, Zamawiający jest uprawniony do wstrzymania zapłaty wynagrodzenia wynikającego z faktury Wykonawcy. Do wstrzymania zapłaty wynagrodzenia Wykonawcy, Zamawiający będzie uprawniony również w przypadku, gdy dostarczone przez Wykonawcę dokumenty okażą się wadliwe lub niekompletne. Wstrzymanie zapłaty następuje do czasu otrzymania kompletu prawidłowych dokumentów. W takim przypadku nie skutkuje to niedotrzymaniem przez Zamawiającego terminu płatności i nie uprawnia Wykonawcy do żądania odsetek ustawowych.</w:t>
      </w:r>
    </w:p>
    <w:p w:rsidR="009E4629" w:rsidRDefault="00EE4998" w:rsidP="00EE4998">
      <w:pPr>
        <w:pStyle w:val="Teksttreci21"/>
        <w:numPr>
          <w:ilvl w:val="0"/>
          <w:numId w:val="122"/>
        </w:numPr>
        <w:tabs>
          <w:tab w:val="left" w:pos="1495"/>
        </w:tabs>
        <w:spacing w:before="0" w:after="0" w:line="276" w:lineRule="auto"/>
      </w:pPr>
      <w:r>
        <w:rPr>
          <w:rStyle w:val="Teksttreci2"/>
          <w:rFonts w:ascii="Times New Roman" w:hAnsi="Times New Roman"/>
        </w:rPr>
        <w:t>w</w:t>
      </w:r>
      <w:r w:rsidR="00D74BE8">
        <w:rPr>
          <w:rStyle w:val="Teksttreci2"/>
          <w:rFonts w:ascii="Times New Roman" w:hAnsi="Times New Roman"/>
        </w:rPr>
        <w:t>ykonawca może upoważnić Zamawiającego na piśmie do zapłaty wynagrod</w:t>
      </w:r>
      <w:r w:rsidR="00463701">
        <w:rPr>
          <w:rStyle w:val="Teksttreci2"/>
          <w:rFonts w:ascii="Times New Roman" w:hAnsi="Times New Roman"/>
        </w:rPr>
        <w:t>zenia bezpośrednio na rachunek Podwykonawcy (dalszego P</w:t>
      </w:r>
      <w:r w:rsidR="00D74BE8">
        <w:rPr>
          <w:rStyle w:val="Teksttreci2"/>
          <w:rFonts w:ascii="Times New Roman" w:hAnsi="Times New Roman"/>
        </w:rPr>
        <w:t>odwykonawcy). W takim przypadku do wystawionej przez siebie faktury, Wykonawca dołączy kopie fakt</w:t>
      </w:r>
      <w:r w:rsidR="00463701">
        <w:rPr>
          <w:rStyle w:val="Teksttreci2"/>
          <w:rFonts w:ascii="Times New Roman" w:hAnsi="Times New Roman"/>
        </w:rPr>
        <w:t>ur wystawionych przez Podwykonawcę (dalszego P</w:t>
      </w:r>
      <w:r w:rsidR="00D74BE8">
        <w:rPr>
          <w:rStyle w:val="Teksttreci2"/>
          <w:rFonts w:ascii="Times New Roman" w:hAnsi="Times New Roman"/>
        </w:rPr>
        <w:t>odwykonawcę)</w:t>
      </w:r>
      <w:r w:rsidR="00463701">
        <w:rPr>
          <w:rStyle w:val="Teksttreci2"/>
          <w:rFonts w:ascii="Times New Roman" w:hAnsi="Times New Roman"/>
        </w:rPr>
        <w:t xml:space="preserve"> zgodnie z zawartymi umowami o P</w:t>
      </w:r>
      <w:r w:rsidR="00D74BE8">
        <w:rPr>
          <w:rStyle w:val="Teksttreci2"/>
          <w:rFonts w:ascii="Times New Roman" w:hAnsi="Times New Roman"/>
        </w:rPr>
        <w:t>odwykonawstwo, a ponadto dyspozycję bezpośredniego uiszczenia płatności objętych tymi fakturami przelewem z rachunku Zamawiającego na wskazany w tych fakturach rachun</w:t>
      </w:r>
      <w:r w:rsidR="00463701">
        <w:rPr>
          <w:rStyle w:val="Teksttreci2"/>
          <w:rFonts w:ascii="Times New Roman" w:hAnsi="Times New Roman"/>
        </w:rPr>
        <w:t>ek bankowy Podwykonawcy (dalszego P</w:t>
      </w:r>
      <w:r w:rsidR="00D74BE8">
        <w:rPr>
          <w:rStyle w:val="Teksttreci2"/>
          <w:rFonts w:ascii="Times New Roman" w:hAnsi="Times New Roman"/>
        </w:rPr>
        <w:t>odwykonawcy). Faktura Wykonawcy będzie zawi</w:t>
      </w:r>
      <w:r w:rsidR="00463701">
        <w:rPr>
          <w:rStyle w:val="Teksttreci2"/>
          <w:rFonts w:ascii="Times New Roman" w:hAnsi="Times New Roman"/>
        </w:rPr>
        <w:t>erać klauzulę wskazującą nazwę Podwykonawcy (dalszego P</w:t>
      </w:r>
      <w:r w:rsidR="00D74BE8">
        <w:rPr>
          <w:rStyle w:val="Teksttreci2"/>
          <w:rFonts w:ascii="Times New Roman" w:hAnsi="Times New Roman"/>
        </w:rPr>
        <w:t>odwykonawcy) oraz numer jego rachunku bankowego, w celu bezpośredni</w:t>
      </w:r>
      <w:r w:rsidR="00463701">
        <w:rPr>
          <w:rStyle w:val="Teksttreci2"/>
          <w:rFonts w:ascii="Times New Roman" w:hAnsi="Times New Roman"/>
        </w:rPr>
        <w:t>ego przekazania wynagrodzenia Po</w:t>
      </w:r>
      <w:r w:rsidR="00D74BE8">
        <w:rPr>
          <w:rStyle w:val="Teksttreci2"/>
          <w:rFonts w:ascii="Times New Roman" w:hAnsi="Times New Roman"/>
        </w:rPr>
        <w:t>dwykonawcy.</w:t>
      </w:r>
    </w:p>
    <w:p w:rsidR="009E4629" w:rsidRDefault="00D74BE8">
      <w:pPr>
        <w:pStyle w:val="Teksttreci21"/>
        <w:numPr>
          <w:ilvl w:val="0"/>
          <w:numId w:val="20"/>
        </w:numPr>
        <w:tabs>
          <w:tab w:val="left" w:pos="752"/>
        </w:tabs>
        <w:spacing w:before="0" w:after="0" w:line="276" w:lineRule="auto"/>
        <w:ind w:left="400" w:hanging="400"/>
      </w:pPr>
      <w:r>
        <w:rPr>
          <w:rStyle w:val="Teksttreci2"/>
          <w:rFonts w:ascii="Times New Roman" w:hAnsi="Times New Roman"/>
        </w:rPr>
        <w:t>W razie naruszenia reguł określonych powyżej lub powzięcia informacji o uchylaniu się Wykonawcy od o</w:t>
      </w:r>
      <w:r w:rsidR="00463701">
        <w:rPr>
          <w:rStyle w:val="Teksttreci2"/>
          <w:rFonts w:ascii="Times New Roman" w:hAnsi="Times New Roman"/>
        </w:rPr>
        <w:t>bowiązku zapłaty wynagrodzenia P</w:t>
      </w:r>
      <w:r>
        <w:rPr>
          <w:rStyle w:val="Teksttreci2"/>
          <w:rFonts w:ascii="Times New Roman" w:hAnsi="Times New Roman"/>
        </w:rPr>
        <w:t xml:space="preserve">odwykonawcom (dalszym </w:t>
      </w:r>
      <w:r w:rsidR="00463701">
        <w:rPr>
          <w:rStyle w:val="Teksttreci2"/>
          <w:rFonts w:ascii="Times New Roman" w:hAnsi="Times New Roman"/>
        </w:rPr>
        <w:t>P</w:t>
      </w:r>
      <w:r>
        <w:rPr>
          <w:rStyle w:val="Teksttreci2"/>
          <w:rFonts w:ascii="Times New Roman" w:hAnsi="Times New Roman"/>
        </w:rPr>
        <w:t>odwykonawcom), Zamawiający uprawniony będzie do dokonania bezpośredniej z</w:t>
      </w:r>
      <w:r w:rsidR="00463701">
        <w:rPr>
          <w:rStyle w:val="Teksttreci2"/>
          <w:rFonts w:ascii="Times New Roman" w:hAnsi="Times New Roman"/>
        </w:rPr>
        <w:t>apłaty wynagrodzenia należnego P</w:t>
      </w:r>
      <w:r>
        <w:rPr>
          <w:rStyle w:val="Teksttreci2"/>
          <w:rFonts w:ascii="Times New Roman" w:hAnsi="Times New Roman"/>
        </w:rPr>
        <w:t>odwykona</w:t>
      </w:r>
      <w:r w:rsidR="00463701">
        <w:rPr>
          <w:rStyle w:val="Teksttreci2"/>
          <w:rFonts w:ascii="Times New Roman" w:hAnsi="Times New Roman"/>
        </w:rPr>
        <w:t>wcy (dalszemu P</w:t>
      </w:r>
      <w:r>
        <w:rPr>
          <w:rStyle w:val="Teksttreci2"/>
          <w:rFonts w:ascii="Times New Roman" w:hAnsi="Times New Roman"/>
        </w:rPr>
        <w:t>odwykonawcy). Przed dokonaniem bezpośredniej zapłaty Zamawiający umożliwi Wykonawcy zgłoszenie uwag w tym przedmiocie w terminie 7 dni licząc od dnia doręczenia Wykonawcy informacji o zamiarze dokonania bezpośredniej zapłaty. Bezpośrednia zapłata obejmie wyłącznie należne wynagrodzenie, tj. bez odsetek.</w:t>
      </w:r>
    </w:p>
    <w:p w:rsidR="009E4629" w:rsidRDefault="00D74BE8">
      <w:pPr>
        <w:pStyle w:val="Teksttreci21"/>
        <w:numPr>
          <w:ilvl w:val="0"/>
          <w:numId w:val="20"/>
        </w:numPr>
        <w:tabs>
          <w:tab w:val="left" w:pos="752"/>
        </w:tabs>
        <w:spacing w:before="0" w:after="0" w:line="276" w:lineRule="auto"/>
        <w:ind w:left="400" w:hanging="400"/>
      </w:pPr>
      <w:r>
        <w:rPr>
          <w:rStyle w:val="Teksttreci2"/>
          <w:rFonts w:ascii="Times New Roman" w:hAnsi="Times New Roman"/>
        </w:rPr>
        <w:t>W sytuacji zgłoszenia przez Wykonawc</w:t>
      </w:r>
      <w:r w:rsidR="00A1483D">
        <w:rPr>
          <w:rStyle w:val="Teksttreci2"/>
          <w:rFonts w:ascii="Times New Roman" w:hAnsi="Times New Roman"/>
        </w:rPr>
        <w:t>ę w terminie określonym w ust. 7</w:t>
      </w:r>
      <w:r>
        <w:rPr>
          <w:rStyle w:val="Teksttreci2"/>
          <w:rFonts w:ascii="Times New Roman" w:hAnsi="Times New Roman"/>
        </w:rPr>
        <w:t>, uwag dotyczących zamiaru dokonania przez Zamawiającego zapłaty bezpośredniej, Zamawiający może:</w:t>
      </w:r>
    </w:p>
    <w:p w:rsidR="009E4629" w:rsidRDefault="00D74BE8">
      <w:pPr>
        <w:pStyle w:val="Teksttreci21"/>
        <w:numPr>
          <w:ilvl w:val="0"/>
          <w:numId w:val="83"/>
        </w:numPr>
        <w:tabs>
          <w:tab w:val="left" w:pos="1495"/>
        </w:tabs>
        <w:spacing w:before="0" w:after="0" w:line="276" w:lineRule="auto"/>
        <w:ind w:left="740" w:hanging="340"/>
      </w:pPr>
      <w:r>
        <w:rPr>
          <w:rStyle w:val="Teksttreci2"/>
          <w:rFonts w:ascii="Times New Roman" w:hAnsi="Times New Roman"/>
        </w:rPr>
        <w:t xml:space="preserve">nie dokonać bezpośredniej </w:t>
      </w:r>
      <w:r w:rsidR="00463701">
        <w:rPr>
          <w:rStyle w:val="Teksttreci2"/>
          <w:rFonts w:ascii="Times New Roman" w:hAnsi="Times New Roman"/>
        </w:rPr>
        <w:t>zapłaty wynagrodzenia Podwykonawcy lub dalszemu P</w:t>
      </w:r>
      <w:r>
        <w:rPr>
          <w:rStyle w:val="Teksttreci2"/>
          <w:rFonts w:ascii="Times New Roman" w:hAnsi="Times New Roman"/>
        </w:rPr>
        <w:t>odwykonawcy, jeżeli Wykonawca wykaże niezasadność takiej zapłaty,</w:t>
      </w:r>
    </w:p>
    <w:p w:rsidR="009E4629" w:rsidRDefault="00D74BE8">
      <w:pPr>
        <w:pStyle w:val="Teksttreci21"/>
        <w:numPr>
          <w:ilvl w:val="0"/>
          <w:numId w:val="23"/>
        </w:numPr>
        <w:tabs>
          <w:tab w:val="left" w:pos="1495"/>
        </w:tabs>
        <w:spacing w:before="0" w:after="0" w:line="276" w:lineRule="auto"/>
        <w:ind w:left="740" w:hanging="340"/>
      </w:pPr>
      <w:r>
        <w:rPr>
          <w:rStyle w:val="Teksttreci2"/>
          <w:rFonts w:ascii="Times New Roman" w:hAnsi="Times New Roman"/>
        </w:rPr>
        <w:t>złożyć do depozytu sądowego kwotę potrz</w:t>
      </w:r>
      <w:r w:rsidR="00463701">
        <w:rPr>
          <w:rStyle w:val="Teksttreci2"/>
          <w:rFonts w:ascii="Times New Roman" w:hAnsi="Times New Roman"/>
        </w:rPr>
        <w:t>ebną na pokrycie wynagrodzenia Podwykonawcy lub dalszego P</w:t>
      </w:r>
      <w:r>
        <w:rPr>
          <w:rStyle w:val="Teksttreci2"/>
          <w:rFonts w:ascii="Times New Roman" w:hAnsi="Times New Roman"/>
        </w:rPr>
        <w:t>odwykonawcy w przypadku istnienia zasadniczej wątpliwości Zamawiającego co do wysokości należnej zapłaty lub podmiotu, któremu płatność się należy,</w:t>
      </w:r>
    </w:p>
    <w:p w:rsidR="009E4629" w:rsidRDefault="00D74BE8">
      <w:pPr>
        <w:pStyle w:val="Teksttreci21"/>
        <w:numPr>
          <w:ilvl w:val="0"/>
          <w:numId w:val="23"/>
        </w:numPr>
        <w:tabs>
          <w:tab w:val="left" w:pos="1500"/>
        </w:tabs>
        <w:spacing w:before="0" w:after="0" w:line="276" w:lineRule="auto"/>
        <w:ind w:left="760" w:hanging="380"/>
      </w:pPr>
      <w:r>
        <w:rPr>
          <w:rStyle w:val="Teksttreci2"/>
          <w:rFonts w:ascii="Times New Roman" w:hAnsi="Times New Roman"/>
        </w:rPr>
        <w:t>dokonać bezpośredniej zapłaty wynagrodz</w:t>
      </w:r>
      <w:r w:rsidR="00463701">
        <w:rPr>
          <w:rStyle w:val="Teksttreci2"/>
          <w:rFonts w:ascii="Times New Roman" w:hAnsi="Times New Roman"/>
        </w:rPr>
        <w:t>enia podwykonawcy lub dalszemu Podwykonawcy, jeżeli Podwykonawca lub dalszy P</w:t>
      </w:r>
      <w:r>
        <w:rPr>
          <w:rStyle w:val="Teksttreci2"/>
          <w:rFonts w:ascii="Times New Roman" w:hAnsi="Times New Roman"/>
        </w:rPr>
        <w:t>odwykonawca wykaże zasadność takiej zapłaty.</w:t>
      </w:r>
    </w:p>
    <w:p w:rsidR="009E4629" w:rsidRDefault="00D74BE8">
      <w:pPr>
        <w:pStyle w:val="Teksttreci21"/>
        <w:numPr>
          <w:ilvl w:val="0"/>
          <w:numId w:val="20"/>
        </w:numPr>
        <w:tabs>
          <w:tab w:val="left" w:pos="736"/>
        </w:tabs>
        <w:spacing w:before="0" w:after="0" w:line="276" w:lineRule="auto"/>
        <w:ind w:left="380" w:hanging="380"/>
      </w:pPr>
      <w:r>
        <w:rPr>
          <w:rStyle w:val="Teksttreci2"/>
          <w:rFonts w:ascii="Times New Roman" w:hAnsi="Times New Roman"/>
        </w:rPr>
        <w:t>W przypadk</w:t>
      </w:r>
      <w:r w:rsidR="00463701">
        <w:rPr>
          <w:rStyle w:val="Teksttreci2"/>
          <w:rFonts w:ascii="Times New Roman" w:hAnsi="Times New Roman"/>
        </w:rPr>
        <w:t>u dokonania płatności na rzecz Podwykonawcy (dalszego P</w:t>
      </w:r>
      <w:r>
        <w:rPr>
          <w:rStyle w:val="Teksttreci2"/>
          <w:rFonts w:ascii="Times New Roman" w:hAnsi="Times New Roman"/>
        </w:rPr>
        <w:t>odwykonawcy), wynagrodzenie Wykonawcy zostanie odpowiedn</w:t>
      </w:r>
      <w:r w:rsidR="00463701">
        <w:rPr>
          <w:rStyle w:val="Teksttreci2"/>
          <w:rFonts w:ascii="Times New Roman" w:hAnsi="Times New Roman"/>
        </w:rPr>
        <w:t>io potrącone o kwoty wypłacone Podwykonawcy (dalszemu P</w:t>
      </w:r>
      <w:r>
        <w:rPr>
          <w:rStyle w:val="Teksttreci2"/>
          <w:rFonts w:ascii="Times New Roman" w:hAnsi="Times New Roman"/>
        </w:rPr>
        <w:t>odwykonawcy).</w:t>
      </w:r>
    </w:p>
    <w:p w:rsidR="009E4629" w:rsidRDefault="00D74BE8">
      <w:pPr>
        <w:pStyle w:val="Teksttreci21"/>
        <w:numPr>
          <w:ilvl w:val="0"/>
          <w:numId w:val="20"/>
        </w:numPr>
        <w:tabs>
          <w:tab w:val="left" w:pos="736"/>
        </w:tabs>
        <w:spacing w:before="0" w:after="0" w:line="276" w:lineRule="auto"/>
        <w:ind w:left="380" w:hanging="380"/>
      </w:pPr>
      <w:r>
        <w:rPr>
          <w:rStyle w:val="Teksttreci2"/>
          <w:rFonts w:ascii="Times New Roman" w:hAnsi="Times New Roman"/>
        </w:rPr>
        <w:t>Zamawiający nie ponosi odpowiedzialności za zapłatę wynagrodzenia - bez odsetek - za r</w:t>
      </w:r>
      <w:r w:rsidR="00463701">
        <w:rPr>
          <w:rStyle w:val="Teksttreci2"/>
          <w:rFonts w:ascii="Times New Roman" w:hAnsi="Times New Roman"/>
        </w:rPr>
        <w:t>oboty budowlane wykonane przez P</w:t>
      </w:r>
      <w:r>
        <w:rPr>
          <w:rStyle w:val="Teksttreci2"/>
          <w:rFonts w:ascii="Times New Roman" w:hAnsi="Times New Roman"/>
        </w:rPr>
        <w:t>odwykonawcę w przypadku:</w:t>
      </w:r>
    </w:p>
    <w:p w:rsidR="009E4629" w:rsidRDefault="00463701">
      <w:pPr>
        <w:pStyle w:val="Teksttreci21"/>
        <w:numPr>
          <w:ilvl w:val="0"/>
          <w:numId w:val="84"/>
        </w:numPr>
        <w:tabs>
          <w:tab w:val="left" w:pos="1500"/>
        </w:tabs>
        <w:spacing w:before="0" w:after="0" w:line="276" w:lineRule="auto"/>
        <w:ind w:left="760" w:hanging="380"/>
      </w:pPr>
      <w:r>
        <w:rPr>
          <w:rStyle w:val="Teksttreci2"/>
          <w:rFonts w:ascii="Times New Roman" w:hAnsi="Times New Roman"/>
        </w:rPr>
        <w:t>zawarcia umowy z Podwykonawcą (dalszym Podwykonawcą) lub zmiany Podwykonawcy (dalszego P</w:t>
      </w:r>
      <w:r w:rsidR="00D74BE8">
        <w:rPr>
          <w:rStyle w:val="Teksttreci2"/>
          <w:rFonts w:ascii="Times New Roman" w:hAnsi="Times New Roman"/>
        </w:rPr>
        <w:t>odwykonawcy), bez pisemnej zgody Zamawiającego,</w:t>
      </w:r>
    </w:p>
    <w:p w:rsidR="009E4629" w:rsidRDefault="00463701" w:rsidP="00463701">
      <w:pPr>
        <w:pStyle w:val="Teksttreci21"/>
        <w:numPr>
          <w:ilvl w:val="0"/>
          <w:numId w:val="24"/>
        </w:numPr>
        <w:tabs>
          <w:tab w:val="left" w:pos="709"/>
        </w:tabs>
        <w:spacing w:before="0" w:after="0" w:line="276" w:lineRule="auto"/>
        <w:ind w:left="380" w:firstLine="0"/>
      </w:pPr>
      <w:r>
        <w:rPr>
          <w:rStyle w:val="Teksttreci2"/>
          <w:rFonts w:ascii="Times New Roman" w:hAnsi="Times New Roman"/>
        </w:rPr>
        <w:t>zmiany warunków umowy z P</w:t>
      </w:r>
      <w:r w:rsidR="00D74BE8">
        <w:rPr>
          <w:rStyle w:val="Teksttreci2"/>
          <w:rFonts w:ascii="Times New Roman" w:hAnsi="Times New Roman"/>
        </w:rPr>
        <w:t>odwykonaw</w:t>
      </w:r>
      <w:r>
        <w:rPr>
          <w:rStyle w:val="Teksttreci2"/>
          <w:rFonts w:ascii="Times New Roman" w:hAnsi="Times New Roman"/>
        </w:rPr>
        <w:t>cą (dalszym P</w:t>
      </w:r>
      <w:r w:rsidR="00D74BE8">
        <w:rPr>
          <w:rStyle w:val="Teksttreci2"/>
          <w:rFonts w:ascii="Times New Roman" w:hAnsi="Times New Roman"/>
        </w:rPr>
        <w:t>odwykonawcą) bez zgody Zamawiającego,</w:t>
      </w:r>
    </w:p>
    <w:p w:rsidR="00EE4998" w:rsidRDefault="00D74BE8" w:rsidP="00206A15">
      <w:pPr>
        <w:pStyle w:val="Teksttreci21"/>
        <w:numPr>
          <w:ilvl w:val="0"/>
          <w:numId w:val="24"/>
        </w:numPr>
        <w:tabs>
          <w:tab w:val="left" w:pos="1500"/>
        </w:tabs>
        <w:spacing w:before="0" w:after="240" w:line="276" w:lineRule="auto"/>
        <w:ind w:left="760" w:hanging="380"/>
      </w:pPr>
      <w:r>
        <w:rPr>
          <w:rStyle w:val="Teksttreci2"/>
          <w:rFonts w:ascii="Times New Roman" w:hAnsi="Times New Roman"/>
        </w:rPr>
        <w:t>nieuwzględnienia sprze</w:t>
      </w:r>
      <w:r w:rsidR="00463701">
        <w:rPr>
          <w:rStyle w:val="Teksttreci2"/>
          <w:rFonts w:ascii="Times New Roman" w:hAnsi="Times New Roman"/>
        </w:rPr>
        <w:t>ciwu lub zastrzeżeń do umowy z Podwykonawcą (dalszym P</w:t>
      </w:r>
      <w:r>
        <w:rPr>
          <w:rStyle w:val="Teksttreci2"/>
          <w:rFonts w:ascii="Times New Roman" w:hAnsi="Times New Roman"/>
        </w:rPr>
        <w:t>odwykonawcą) zgłoszonych przez Zamawiającego lub naruszenia art. 647 (1) Kodeksu cywilnego.</w:t>
      </w:r>
    </w:p>
    <w:p w:rsidR="009E4629" w:rsidRDefault="00A1483D">
      <w:pPr>
        <w:pStyle w:val="Teksttreci21"/>
        <w:spacing w:before="0" w:after="0" w:line="276" w:lineRule="auto"/>
        <w:ind w:firstLine="0"/>
        <w:jc w:val="center"/>
      </w:pPr>
      <w:r>
        <w:rPr>
          <w:rStyle w:val="Teksttreci2"/>
          <w:rFonts w:ascii="Times New Roman" w:hAnsi="Times New Roman"/>
          <w:b/>
          <w:bCs/>
        </w:rPr>
        <w:t>§ 10</w:t>
      </w:r>
    </w:p>
    <w:p w:rsidR="009E4629" w:rsidRPr="00601805" w:rsidRDefault="00D74BE8">
      <w:pPr>
        <w:pStyle w:val="Teksttreci21"/>
        <w:numPr>
          <w:ilvl w:val="0"/>
          <w:numId w:val="85"/>
        </w:numPr>
        <w:tabs>
          <w:tab w:val="left" w:pos="730"/>
        </w:tabs>
        <w:spacing w:before="0" w:after="0" w:line="276" w:lineRule="auto"/>
        <w:ind w:left="380" w:hanging="380"/>
        <w:rPr>
          <w:rStyle w:val="Teksttreci2"/>
        </w:rPr>
      </w:pPr>
      <w:r>
        <w:rPr>
          <w:rStyle w:val="Teksttreci2"/>
          <w:rFonts w:ascii="Times New Roman" w:hAnsi="Times New Roman"/>
        </w:rPr>
        <w:t>Wykonawca celem przeprowadzenia czynności odbioru robót zanikających lub ulegających zakryciu</w:t>
      </w:r>
      <w:r w:rsidR="00BB0AE9">
        <w:rPr>
          <w:rStyle w:val="Teksttreci2"/>
          <w:rFonts w:ascii="Times New Roman" w:hAnsi="Times New Roman"/>
        </w:rPr>
        <w:t xml:space="preserve"> </w:t>
      </w:r>
      <w:r w:rsidR="00601805">
        <w:rPr>
          <w:rStyle w:val="Teksttreci2"/>
          <w:rFonts w:ascii="Times New Roman" w:hAnsi="Times New Roman"/>
        </w:rPr>
        <w:t>oraz odbioru częściowego</w:t>
      </w:r>
      <w:r>
        <w:rPr>
          <w:rStyle w:val="Teksttreci2"/>
          <w:rFonts w:ascii="Times New Roman" w:hAnsi="Times New Roman"/>
        </w:rPr>
        <w:t xml:space="preserve">, zobowiązany jest zawiadomić Zamawiającego z 3-dniowym terminem wyprzedzającym fakt gotowości do odbioru robót zanikających lub ulegających zakryciu w formie wpisu do dziennika budowy, jak również zawiadomienia pismem lub mailowo, pod rygorem nakazania przez Zamawiającego odkrycia takich robót przez Wykonawcę na jego koszt i ryzyko. W tym samym terminie przedłoży niezbędne do odbioru dokumenty, w tym projekt protokołu odbioru. Zamawiający wyznacza termin odbioru robót zanikających lub ulegających zakryciu nie później niż w ciągu 3 dni od dnia otrzymania zawiadomienia. Wykonawca </w:t>
      </w:r>
      <w:r>
        <w:rPr>
          <w:rStyle w:val="Teksttreci2"/>
          <w:rFonts w:ascii="Times New Roman" w:hAnsi="Times New Roman"/>
        </w:rPr>
        <w:lastRenderedPageBreak/>
        <w:t>zobowiązany jest do ewidencji oraz wykonania dokumentacji fotograficznej ww. robót.</w:t>
      </w:r>
    </w:p>
    <w:p w:rsidR="00601805" w:rsidRDefault="00601805" w:rsidP="00601805">
      <w:pPr>
        <w:pStyle w:val="Teksttreci21"/>
        <w:numPr>
          <w:ilvl w:val="0"/>
          <w:numId w:val="25"/>
        </w:numPr>
        <w:tabs>
          <w:tab w:val="left" w:pos="730"/>
        </w:tabs>
        <w:spacing w:before="0" w:after="0" w:line="276" w:lineRule="auto"/>
        <w:ind w:left="380" w:hanging="380"/>
      </w:pPr>
      <w:r>
        <w:rPr>
          <w:rStyle w:val="Teksttreci2"/>
          <w:rFonts w:ascii="Times New Roman" w:hAnsi="Times New Roman"/>
        </w:rPr>
        <w:t>Wykonawca każdorazowo zgłasza Zamawiającemu dokonując wpisu do dziennika budowy, a Zamawiający, po spełnieniu przez Wykonawcę wskazanych w niniejszym ustępie obowiązków, dokonuje odbioru niezwłocznie (jednak nie później niż w terminie 5 dni), tak aby nie powodować przerw w wykonywaniu robót będących Przedmiotem umowy, również dokonując wpisu do dziennika budowy, przez upoważnionego inspektora nadzoru inwestorskiego. Dla dokonania odbioru częściowego Wykonawca przedłoży inspektorowi nadzoru inwestorskiego niezbędne dokumenty (w oryginałach), a w szczególności:</w:t>
      </w:r>
    </w:p>
    <w:p w:rsidR="00601805" w:rsidRDefault="00601805" w:rsidP="00601805">
      <w:pPr>
        <w:pStyle w:val="Teksttreci21"/>
        <w:numPr>
          <w:ilvl w:val="0"/>
          <w:numId w:val="26"/>
        </w:numPr>
        <w:tabs>
          <w:tab w:val="left" w:pos="1120"/>
        </w:tabs>
        <w:spacing w:before="0" w:after="0" w:line="276" w:lineRule="auto"/>
        <w:ind w:left="380" w:firstLine="0"/>
      </w:pPr>
      <w:r>
        <w:rPr>
          <w:rStyle w:val="Teksttreci2"/>
          <w:rFonts w:ascii="Times New Roman" w:hAnsi="Times New Roman"/>
        </w:rPr>
        <w:t>świadectwa jakości,</w:t>
      </w:r>
    </w:p>
    <w:p w:rsidR="00601805" w:rsidRDefault="00601805" w:rsidP="00601805">
      <w:pPr>
        <w:pStyle w:val="Teksttreci21"/>
        <w:numPr>
          <w:ilvl w:val="0"/>
          <w:numId w:val="26"/>
        </w:numPr>
        <w:tabs>
          <w:tab w:val="left" w:pos="1120"/>
        </w:tabs>
        <w:spacing w:before="0" w:after="0" w:line="276" w:lineRule="auto"/>
        <w:ind w:left="380" w:firstLine="0"/>
      </w:pPr>
      <w:r>
        <w:rPr>
          <w:rStyle w:val="Teksttreci2"/>
          <w:rFonts w:ascii="Times New Roman" w:hAnsi="Times New Roman"/>
        </w:rPr>
        <w:t>certyfikaty,</w:t>
      </w:r>
    </w:p>
    <w:p w:rsidR="00601805" w:rsidRDefault="00601805" w:rsidP="00601805">
      <w:pPr>
        <w:pStyle w:val="Teksttreci21"/>
        <w:numPr>
          <w:ilvl w:val="0"/>
          <w:numId w:val="26"/>
        </w:numPr>
        <w:tabs>
          <w:tab w:val="left" w:pos="1120"/>
        </w:tabs>
        <w:spacing w:before="0" w:after="0" w:line="276" w:lineRule="auto"/>
        <w:ind w:left="380" w:firstLine="0"/>
      </w:pPr>
      <w:r>
        <w:rPr>
          <w:rStyle w:val="Teksttreci2"/>
          <w:rFonts w:ascii="Times New Roman" w:hAnsi="Times New Roman"/>
        </w:rPr>
        <w:t>świadectwa wykonanych prób lub badań,</w:t>
      </w:r>
    </w:p>
    <w:p w:rsidR="00601805" w:rsidRDefault="00601805" w:rsidP="00601805">
      <w:pPr>
        <w:pStyle w:val="Teksttreci21"/>
        <w:numPr>
          <w:ilvl w:val="0"/>
          <w:numId w:val="26"/>
        </w:numPr>
        <w:tabs>
          <w:tab w:val="left" w:pos="1120"/>
        </w:tabs>
        <w:spacing w:before="0" w:after="0" w:line="276" w:lineRule="auto"/>
        <w:ind w:left="380" w:firstLine="0"/>
      </w:pPr>
      <w:r>
        <w:rPr>
          <w:rStyle w:val="Teksttreci2"/>
          <w:rFonts w:ascii="Times New Roman" w:hAnsi="Times New Roman"/>
        </w:rPr>
        <w:t>atesty dotyczące odbierania elementu robót,</w:t>
      </w:r>
    </w:p>
    <w:p w:rsidR="00601805" w:rsidRDefault="00601805" w:rsidP="00601805">
      <w:pPr>
        <w:pStyle w:val="Teksttreci21"/>
        <w:numPr>
          <w:ilvl w:val="0"/>
          <w:numId w:val="26"/>
        </w:numPr>
        <w:tabs>
          <w:tab w:val="left" w:pos="1120"/>
        </w:tabs>
        <w:spacing w:before="0" w:after="0" w:line="276" w:lineRule="auto"/>
        <w:ind w:left="380" w:firstLine="0"/>
      </w:pPr>
      <w:r>
        <w:rPr>
          <w:rStyle w:val="Teksttreci2"/>
          <w:rFonts w:ascii="Times New Roman" w:hAnsi="Times New Roman"/>
        </w:rPr>
        <w:t>karty przekazania odpadu,</w:t>
      </w:r>
    </w:p>
    <w:p w:rsidR="00601805" w:rsidRPr="00BC02F1" w:rsidRDefault="00601805" w:rsidP="00601805">
      <w:pPr>
        <w:pStyle w:val="Teksttreci21"/>
        <w:numPr>
          <w:ilvl w:val="0"/>
          <w:numId w:val="26"/>
        </w:numPr>
        <w:tabs>
          <w:tab w:val="left" w:pos="1120"/>
        </w:tabs>
        <w:spacing w:before="0" w:after="0" w:line="276" w:lineRule="auto"/>
        <w:ind w:left="380" w:firstLine="0"/>
        <w:rPr>
          <w:rStyle w:val="Teksttreci2"/>
        </w:rPr>
      </w:pPr>
      <w:r>
        <w:rPr>
          <w:rStyle w:val="Teksttreci2"/>
          <w:rFonts w:ascii="Times New Roman" w:hAnsi="Times New Roman"/>
        </w:rPr>
        <w:t>zatwierdzone przez inspek</w:t>
      </w:r>
      <w:r w:rsidR="00940957">
        <w:rPr>
          <w:rStyle w:val="Teksttreci2"/>
          <w:rFonts w:ascii="Times New Roman" w:hAnsi="Times New Roman"/>
        </w:rPr>
        <w:t>tora nadzoru karty materiałowe.</w:t>
      </w:r>
    </w:p>
    <w:p w:rsidR="009E4629" w:rsidRDefault="00D74BE8">
      <w:pPr>
        <w:pStyle w:val="Teksttreci21"/>
        <w:numPr>
          <w:ilvl w:val="0"/>
          <w:numId w:val="25"/>
        </w:numPr>
        <w:tabs>
          <w:tab w:val="left" w:pos="768"/>
        </w:tabs>
        <w:spacing w:before="0" w:after="0" w:line="276" w:lineRule="auto"/>
        <w:ind w:left="400" w:hanging="400"/>
      </w:pPr>
      <w:r>
        <w:rPr>
          <w:rStyle w:val="Teksttreci2"/>
          <w:rFonts w:ascii="Times New Roman" w:hAnsi="Times New Roman"/>
        </w:rPr>
        <w:t>Odbiór końcowy nastąpi po całkowitym zakończeniu wszystkich robót budowlanych i prac składających się na Przedmiot umowy, na podstawie pisemnego wniosku Wykonawcy zawierającego zgłoszenie wykonanych robót budowlanych do odbioru końcowego. Do wniosku zostaną załączone w oryginałach:</w:t>
      </w:r>
    </w:p>
    <w:p w:rsidR="009E4629" w:rsidRDefault="00D74BE8">
      <w:pPr>
        <w:pStyle w:val="Teksttreci21"/>
        <w:numPr>
          <w:ilvl w:val="0"/>
          <w:numId w:val="87"/>
        </w:numPr>
        <w:tabs>
          <w:tab w:val="left" w:pos="1521"/>
        </w:tabs>
        <w:spacing w:before="0" w:after="0" w:line="276" w:lineRule="auto"/>
        <w:ind w:left="760"/>
      </w:pPr>
      <w:r>
        <w:rPr>
          <w:rStyle w:val="Teksttreci2"/>
          <w:rFonts w:ascii="Times New Roman" w:eastAsia="DejaVu Sans" w:hAnsi="Times New Roman"/>
        </w:rPr>
        <w:t>oświadczenie</w:t>
      </w:r>
      <w:r>
        <w:rPr>
          <w:rStyle w:val="Teksttreci2"/>
          <w:rFonts w:ascii="Times New Roman" w:hAnsi="Times New Roman"/>
        </w:rPr>
        <w:t xml:space="preserve"> kierownika budowy o zgodności wykonania robót i prac z niniejszą umową oraz </w:t>
      </w:r>
      <w:r w:rsidR="0059636B">
        <w:rPr>
          <w:rStyle w:val="Teksttreci2"/>
          <w:rFonts w:ascii="Times New Roman" w:hAnsi="Times New Roman"/>
        </w:rPr>
        <w:br/>
      </w:r>
      <w:r>
        <w:rPr>
          <w:rStyle w:val="Teksttreci2"/>
          <w:rFonts w:ascii="Times New Roman" w:hAnsi="Times New Roman"/>
        </w:rPr>
        <w:t xml:space="preserve">o </w:t>
      </w:r>
      <w:r>
        <w:rPr>
          <w:rStyle w:val="Teksttreci2"/>
          <w:rFonts w:ascii="Times New Roman" w:eastAsia="DejaVu Sans" w:hAnsi="Times New Roman"/>
        </w:rPr>
        <w:t>doprowadzeniu</w:t>
      </w:r>
      <w:r>
        <w:rPr>
          <w:rStyle w:val="Teksttreci2"/>
          <w:rFonts w:ascii="Times New Roman" w:hAnsi="Times New Roman"/>
        </w:rPr>
        <w:t xml:space="preserve"> terenu budowy do należytego stanu i porządku, a także sąsiednich ulic (w przypadku korzystania z nich), sąsiedniej nieruchomości, budynku lub lokalu - jeżeli ma zastosowanie,</w:t>
      </w:r>
    </w:p>
    <w:p w:rsidR="009E4629" w:rsidRDefault="00D74BE8">
      <w:pPr>
        <w:pStyle w:val="Teksttreci21"/>
        <w:numPr>
          <w:ilvl w:val="0"/>
          <w:numId w:val="87"/>
        </w:numPr>
        <w:tabs>
          <w:tab w:val="left" w:pos="1521"/>
        </w:tabs>
        <w:spacing w:before="0" w:after="0" w:line="276" w:lineRule="auto"/>
        <w:ind w:left="760"/>
      </w:pPr>
      <w:r>
        <w:rPr>
          <w:rStyle w:val="Teksttreci2"/>
          <w:rFonts w:ascii="Times New Roman" w:hAnsi="Times New Roman"/>
        </w:rPr>
        <w:t>oświadczenie kierownika budowy, że roboty budowlane zostały wykonane zgodnie z dokumentacją projektową, pozwoleniem na budowę, przepisami prawa oraz zasadami wiedzy technicznej,</w:t>
      </w:r>
    </w:p>
    <w:p w:rsidR="009E4629" w:rsidRDefault="00D74BE8">
      <w:pPr>
        <w:pStyle w:val="Teksttreci21"/>
        <w:numPr>
          <w:ilvl w:val="0"/>
          <w:numId w:val="87"/>
        </w:numPr>
        <w:tabs>
          <w:tab w:val="left" w:pos="1521"/>
        </w:tabs>
        <w:spacing w:before="0" w:after="0" w:line="276" w:lineRule="auto"/>
        <w:ind w:left="760"/>
      </w:pPr>
      <w:r>
        <w:rPr>
          <w:rStyle w:val="Teksttreci2"/>
          <w:rFonts w:ascii="Times New Roman" w:hAnsi="Times New Roman"/>
        </w:rPr>
        <w:t>oświadczenie kierownika budowy, że do wykonania Przedmiotu umowy zastosowano wyłącznie materiały budowlane spełniające wymogi określone w obowiązujących przepisach prawa, w tym w art. 10 ustawy Prawo budowlane.</w:t>
      </w:r>
    </w:p>
    <w:p w:rsidR="009E4629" w:rsidRDefault="00D74BE8">
      <w:pPr>
        <w:pStyle w:val="Teksttreci21"/>
        <w:numPr>
          <w:ilvl w:val="0"/>
          <w:numId w:val="25"/>
        </w:numPr>
        <w:tabs>
          <w:tab w:val="left" w:pos="768"/>
        </w:tabs>
        <w:spacing w:before="0" w:after="0" w:line="276" w:lineRule="auto"/>
        <w:ind w:left="400" w:hanging="400"/>
      </w:pPr>
      <w:r>
        <w:rPr>
          <w:rStyle w:val="Teksttreci2"/>
          <w:rFonts w:ascii="Times New Roman" w:hAnsi="Times New Roman"/>
        </w:rPr>
        <w:t>Do wniosku o dokonanie odbioru końcowego Wykonawca załącza ponadto w oryginałach:</w:t>
      </w:r>
    </w:p>
    <w:p w:rsidR="009E4629" w:rsidRDefault="00D74BE8" w:rsidP="00CF2613">
      <w:pPr>
        <w:pStyle w:val="Teksttreci21"/>
        <w:numPr>
          <w:ilvl w:val="0"/>
          <w:numId w:val="88"/>
        </w:numPr>
        <w:tabs>
          <w:tab w:val="left" w:pos="709"/>
        </w:tabs>
        <w:spacing w:before="0" w:after="0" w:line="276" w:lineRule="auto"/>
        <w:ind w:left="400" w:firstLine="0"/>
      </w:pPr>
      <w:r>
        <w:rPr>
          <w:rStyle w:val="Teksttreci2"/>
          <w:rFonts w:ascii="Times New Roman" w:hAnsi="Times New Roman"/>
        </w:rPr>
        <w:t>dziennik budowy, wraz z dokumentami, które w trakcie budowy zostały do niego włączone integralnie,</w:t>
      </w:r>
    </w:p>
    <w:p w:rsidR="009E4629" w:rsidRDefault="00D74BE8">
      <w:pPr>
        <w:pStyle w:val="Teksttreci21"/>
        <w:numPr>
          <w:ilvl w:val="0"/>
          <w:numId w:val="88"/>
        </w:numPr>
        <w:tabs>
          <w:tab w:val="left" w:pos="1498"/>
        </w:tabs>
        <w:spacing w:before="0" w:after="0" w:line="276" w:lineRule="auto"/>
        <w:ind w:left="737" w:hanging="340"/>
      </w:pPr>
      <w:r>
        <w:rPr>
          <w:rStyle w:val="Teksttreci2"/>
          <w:rFonts w:ascii="Times New Roman" w:hAnsi="Times New Roman"/>
        </w:rPr>
        <w:t xml:space="preserve">projekt budowlany oraz projekt wykonawczy wraz z naniesionymi przez kierownika budowy </w:t>
      </w:r>
      <w:r w:rsidR="0059636B">
        <w:rPr>
          <w:rStyle w:val="Teksttreci2"/>
          <w:rFonts w:ascii="Times New Roman" w:hAnsi="Times New Roman"/>
        </w:rPr>
        <w:br/>
      </w:r>
      <w:r>
        <w:rPr>
          <w:rStyle w:val="Teksttreci2"/>
          <w:rFonts w:ascii="Times New Roman" w:hAnsi="Times New Roman"/>
        </w:rPr>
        <w:t>i potwierdzonymi przez projektanta i inspektora nadzoru zmianami dokonanymi w toku budowy,</w:t>
      </w:r>
    </w:p>
    <w:p w:rsidR="009E4629" w:rsidRDefault="00D74BE8" w:rsidP="00CF2613">
      <w:pPr>
        <w:pStyle w:val="Teksttreci21"/>
        <w:numPr>
          <w:ilvl w:val="0"/>
          <w:numId w:val="88"/>
        </w:numPr>
        <w:tabs>
          <w:tab w:val="left" w:pos="709"/>
        </w:tabs>
        <w:spacing w:before="0" w:after="0" w:line="276" w:lineRule="auto"/>
        <w:ind w:left="400" w:firstLine="0"/>
      </w:pPr>
      <w:r>
        <w:rPr>
          <w:rStyle w:val="Teksttreci2"/>
          <w:rFonts w:ascii="Times New Roman" w:hAnsi="Times New Roman"/>
        </w:rPr>
        <w:t>operat kolaudacyjny - wyniki prób i sprawdzeń, świadectwa jakości, certyfikaty, atesty,</w:t>
      </w:r>
    </w:p>
    <w:p w:rsidR="009E4629" w:rsidRDefault="00D74BE8" w:rsidP="00CF2613">
      <w:pPr>
        <w:pStyle w:val="Teksttreci21"/>
        <w:numPr>
          <w:ilvl w:val="0"/>
          <w:numId w:val="88"/>
        </w:numPr>
        <w:tabs>
          <w:tab w:val="left" w:pos="709"/>
        </w:tabs>
        <w:spacing w:before="0" w:after="0" w:line="276" w:lineRule="auto"/>
        <w:ind w:left="400" w:firstLine="0"/>
      </w:pPr>
      <w:r>
        <w:rPr>
          <w:rStyle w:val="Teksttreci2"/>
          <w:rFonts w:ascii="Times New Roman" w:hAnsi="Times New Roman"/>
        </w:rPr>
        <w:t>oświadczenie o właściwym zagospodarowaniu terenu,</w:t>
      </w:r>
    </w:p>
    <w:p w:rsidR="009E4629" w:rsidRDefault="006E6AF7">
      <w:pPr>
        <w:pStyle w:val="Teksttreci21"/>
        <w:numPr>
          <w:ilvl w:val="0"/>
          <w:numId w:val="88"/>
        </w:numPr>
        <w:tabs>
          <w:tab w:val="left" w:pos="1521"/>
        </w:tabs>
        <w:spacing w:before="0" w:after="0" w:line="276" w:lineRule="auto"/>
        <w:ind w:left="760"/>
      </w:pPr>
      <w:r>
        <w:rPr>
          <w:rStyle w:val="Teksttreci2"/>
          <w:rFonts w:ascii="Times New Roman" w:hAnsi="Times New Roman"/>
        </w:rPr>
        <w:t>oświadczenie Podwykonawców (dalszych P</w:t>
      </w:r>
      <w:r w:rsidR="00D74BE8">
        <w:rPr>
          <w:rStyle w:val="Teksttreci2"/>
          <w:rFonts w:ascii="Times New Roman" w:hAnsi="Times New Roman"/>
        </w:rPr>
        <w:t>odwykonawców), na zawarcie umowy z którymi Zamawiający wyraził zgodę na piśmie, że ich roszczenia finansowe za wykonane roboty zostały zaspokojone,</w:t>
      </w:r>
    </w:p>
    <w:p w:rsidR="009E4629" w:rsidRDefault="00D74BE8" w:rsidP="00CF2613">
      <w:pPr>
        <w:pStyle w:val="Teksttreci21"/>
        <w:numPr>
          <w:ilvl w:val="0"/>
          <w:numId w:val="88"/>
        </w:numPr>
        <w:tabs>
          <w:tab w:val="left" w:pos="709"/>
        </w:tabs>
        <w:spacing w:before="0" w:after="0" w:line="276" w:lineRule="auto"/>
        <w:ind w:left="400" w:firstLine="0"/>
      </w:pPr>
      <w:r>
        <w:rPr>
          <w:rStyle w:val="Teksttreci2"/>
          <w:rFonts w:ascii="Times New Roman" w:hAnsi="Times New Roman"/>
        </w:rPr>
        <w:t>protokoły badań, sprawdzeń, podłączeń lub wpięć do sieci,</w:t>
      </w:r>
    </w:p>
    <w:p w:rsidR="009E4629" w:rsidRDefault="00D74BE8" w:rsidP="00CF2613">
      <w:pPr>
        <w:pStyle w:val="Teksttreci21"/>
        <w:numPr>
          <w:ilvl w:val="0"/>
          <w:numId w:val="88"/>
        </w:numPr>
        <w:tabs>
          <w:tab w:val="left" w:pos="709"/>
        </w:tabs>
        <w:spacing w:before="0" w:after="0" w:line="276" w:lineRule="auto"/>
        <w:ind w:left="400" w:firstLine="0"/>
      </w:pPr>
      <w:r>
        <w:rPr>
          <w:rStyle w:val="Teksttreci2"/>
          <w:rFonts w:ascii="Times New Roman" w:hAnsi="Times New Roman"/>
        </w:rPr>
        <w:t>dokument gwarancyjny odpowiadający co najmniej wymaganiom zawartym w niniejszej umowie,</w:t>
      </w:r>
    </w:p>
    <w:p w:rsidR="009E4629" w:rsidRPr="00CF2613" w:rsidRDefault="00D74BE8" w:rsidP="00CF2613">
      <w:pPr>
        <w:pStyle w:val="Teksttreci21"/>
        <w:numPr>
          <w:ilvl w:val="0"/>
          <w:numId w:val="88"/>
        </w:numPr>
        <w:tabs>
          <w:tab w:val="left" w:pos="709"/>
        </w:tabs>
        <w:spacing w:before="0" w:after="0" w:line="276" w:lineRule="auto"/>
        <w:ind w:left="400" w:firstLine="0"/>
        <w:rPr>
          <w:rStyle w:val="Teksttreci2"/>
        </w:rPr>
      </w:pPr>
      <w:r>
        <w:rPr>
          <w:rStyle w:val="Teksttreci2"/>
          <w:rFonts w:ascii="Times New Roman" w:hAnsi="Times New Roman"/>
        </w:rPr>
        <w:t>zatwierdzone przez inspektora nadzoru k</w:t>
      </w:r>
      <w:r w:rsidR="00E9320D">
        <w:rPr>
          <w:rStyle w:val="Teksttreci2"/>
          <w:rFonts w:ascii="Times New Roman" w:hAnsi="Times New Roman"/>
        </w:rPr>
        <w:t>arty materiałowe,</w:t>
      </w:r>
    </w:p>
    <w:p w:rsidR="00CF2613" w:rsidRDefault="00CF2613" w:rsidP="00CF2613">
      <w:pPr>
        <w:pStyle w:val="Teksttreci21"/>
        <w:widowControl/>
        <w:numPr>
          <w:ilvl w:val="0"/>
          <w:numId w:val="88"/>
        </w:numPr>
        <w:tabs>
          <w:tab w:val="left" w:pos="1546"/>
        </w:tabs>
        <w:spacing w:before="0" w:after="0" w:line="276" w:lineRule="auto"/>
      </w:pPr>
      <w:r>
        <w:rPr>
          <w:rStyle w:val="Teksttreci2"/>
          <w:rFonts w:ascii="Times New Roman" w:hAnsi="Times New Roman"/>
        </w:rPr>
        <w:t xml:space="preserve">dokumentację w języku polskim dotycząca instalacji i urządzeń (techniczna, serwisowa, instrukcja przeglądów i konserwacji, szczegółowy wykaz komponentów </w:t>
      </w:r>
      <w:proofErr w:type="spellStart"/>
      <w:r>
        <w:rPr>
          <w:rStyle w:val="Teksttreci2"/>
          <w:rFonts w:ascii="Times New Roman" w:hAnsi="Times New Roman"/>
        </w:rPr>
        <w:t>etc</w:t>
      </w:r>
      <w:proofErr w:type="spellEnd"/>
      <w:r>
        <w:rPr>
          <w:rStyle w:val="Teksttreci2"/>
          <w:rFonts w:ascii="Times New Roman" w:hAnsi="Times New Roman"/>
        </w:rPr>
        <w:t>),</w:t>
      </w:r>
      <w:r w:rsidR="00655AD7">
        <w:rPr>
          <w:rStyle w:val="Teksttreci2"/>
          <w:rFonts w:ascii="Times New Roman" w:hAnsi="Times New Roman"/>
        </w:rPr>
        <w:t xml:space="preserve"> o ile dotyczy.</w:t>
      </w:r>
    </w:p>
    <w:p w:rsidR="009E4629" w:rsidRDefault="00D74BE8">
      <w:pPr>
        <w:pStyle w:val="Teksttreci21"/>
        <w:spacing w:before="0" w:after="0" w:line="276" w:lineRule="auto"/>
        <w:ind w:left="400" w:firstLine="0"/>
      </w:pPr>
      <w:r>
        <w:rPr>
          <w:rStyle w:val="Teksttreci2"/>
          <w:rFonts w:ascii="Times New Roman" w:hAnsi="Times New Roman"/>
        </w:rPr>
        <w:t>W terminie 7 dni od daty złożenia wniosku przez Wykonawcę zawierającego zgłoszenie do odbioru końcowego robót budowlanych będących przedmiotem umowy, Zmawiający zaakceptuje wniosek lub wniesie do niego uwagi i wyznaczy termin na usuniecie braków.</w:t>
      </w:r>
    </w:p>
    <w:p w:rsidR="009E4629" w:rsidRDefault="00D74BE8">
      <w:pPr>
        <w:pStyle w:val="Teksttreci21"/>
        <w:numPr>
          <w:ilvl w:val="0"/>
          <w:numId w:val="25"/>
        </w:numPr>
        <w:tabs>
          <w:tab w:val="left" w:pos="768"/>
        </w:tabs>
        <w:spacing w:before="0" w:after="0" w:line="276" w:lineRule="auto"/>
        <w:ind w:left="400" w:hanging="400"/>
      </w:pPr>
      <w:r>
        <w:rPr>
          <w:rStyle w:val="Teksttreci2"/>
          <w:rFonts w:ascii="Times New Roman" w:hAnsi="Times New Roman"/>
        </w:rPr>
        <w:t>Rozpoczęcie czynności odbioru nastąpi w terminie do 14 dni licząc od daty przyjęcia przez Zamawiającego bez uwag wniosku Wykonawcy, zawierającego zgłoszenie do odbioru końcowego wykonania robót budowlanych i prac bę</w:t>
      </w:r>
      <w:r w:rsidR="00076D19">
        <w:rPr>
          <w:rStyle w:val="Teksttreci2"/>
          <w:rFonts w:ascii="Times New Roman" w:hAnsi="Times New Roman"/>
        </w:rPr>
        <w:t xml:space="preserve">dących Przedmiotem umowy. </w:t>
      </w:r>
      <w:r>
        <w:rPr>
          <w:rStyle w:val="Teksttreci2"/>
          <w:rFonts w:ascii="Times New Roman" w:hAnsi="Times New Roman"/>
        </w:rPr>
        <w:t>W czynnościach odbioru końcowego uczestniczą kierownik budowy, przedstawiciele Wykonawcy i Zamawiającego.</w:t>
      </w:r>
    </w:p>
    <w:p w:rsidR="009E4629" w:rsidRDefault="00D74BE8">
      <w:pPr>
        <w:pStyle w:val="Teksttreci21"/>
        <w:numPr>
          <w:ilvl w:val="0"/>
          <w:numId w:val="25"/>
        </w:numPr>
        <w:tabs>
          <w:tab w:val="left" w:pos="748"/>
        </w:tabs>
        <w:spacing w:before="0" w:after="0" w:line="276" w:lineRule="auto"/>
        <w:ind w:left="400" w:hanging="400"/>
      </w:pPr>
      <w:r>
        <w:rPr>
          <w:rStyle w:val="Teksttreci2"/>
          <w:rFonts w:ascii="Times New Roman" w:hAnsi="Times New Roman"/>
        </w:rPr>
        <w:t xml:space="preserve">Z czynności odbioru końcowego zostanie sporządzony protokół, który zawierać będzie wszystkie ustalenia </w:t>
      </w:r>
      <w:r w:rsidR="0059636B">
        <w:rPr>
          <w:rStyle w:val="Teksttreci2"/>
          <w:rFonts w:ascii="Times New Roman" w:hAnsi="Times New Roman"/>
        </w:rPr>
        <w:br/>
      </w:r>
      <w:r>
        <w:rPr>
          <w:rStyle w:val="Teksttreci2"/>
          <w:rFonts w:ascii="Times New Roman" w:hAnsi="Times New Roman"/>
        </w:rPr>
        <w:t>i zalecenia poczynione podczas odbioru końcowego. W czasie odbioru Zamawiający dokona sprawdzenia dokumentacji Przedmiotu umowy, jakości wykonania, funkcjonowania poszczególnych elementów Przedmiotu umowy.</w:t>
      </w:r>
    </w:p>
    <w:p w:rsidR="009E4629" w:rsidRDefault="00D74BE8">
      <w:pPr>
        <w:pStyle w:val="Teksttreci21"/>
        <w:numPr>
          <w:ilvl w:val="0"/>
          <w:numId w:val="25"/>
        </w:numPr>
        <w:tabs>
          <w:tab w:val="left" w:pos="748"/>
        </w:tabs>
        <w:spacing w:before="0" w:after="0" w:line="276" w:lineRule="auto"/>
        <w:ind w:left="400" w:hanging="400"/>
      </w:pPr>
      <w:r>
        <w:rPr>
          <w:rStyle w:val="Teksttreci2"/>
          <w:rFonts w:ascii="Times New Roman" w:hAnsi="Times New Roman"/>
        </w:rPr>
        <w:t xml:space="preserve">Jeżeli w toku czynności odbioru końcowego zostanie stwierdzone, że Przedmiot umowy pomimo zgłoszenia robót budowlanych i prac do odbioru końcowego przez Wykonawcę i przyjęcia zgłoszenia przez Zamawiającego, nie jest gotowy do odbioru w szczególności z powodu niewykonania wszystkich robót budowlanych, wadliwego wykonania robót budowlanych, lub braków w dokumentacji, a wady będą na tyle istotne, że obiekt nie będzie nadawał się do użytkowania, to Zamawiający odmówi odbioru z winy Wykonawcy, co zostanie stwierdzone w protokole, który może zawierać również inne ustalenia spowodowane powyższą </w:t>
      </w:r>
      <w:r>
        <w:rPr>
          <w:rStyle w:val="Teksttreci2"/>
          <w:rFonts w:ascii="Times New Roman" w:hAnsi="Times New Roman"/>
        </w:rPr>
        <w:lastRenderedPageBreak/>
        <w:t>sytuacją, a także dalszy tryb postępowania wskazany przez Zamawiającego.</w:t>
      </w:r>
    </w:p>
    <w:p w:rsidR="009E4629" w:rsidRDefault="00D74BE8">
      <w:pPr>
        <w:pStyle w:val="Teksttreci21"/>
        <w:numPr>
          <w:ilvl w:val="0"/>
          <w:numId w:val="25"/>
        </w:numPr>
        <w:tabs>
          <w:tab w:val="left" w:pos="748"/>
        </w:tabs>
        <w:spacing w:before="0" w:after="0" w:line="276" w:lineRule="auto"/>
        <w:ind w:left="400" w:hanging="400"/>
      </w:pPr>
      <w:r>
        <w:rPr>
          <w:rStyle w:val="Teksttreci2"/>
          <w:rFonts w:ascii="Times New Roman" w:hAnsi="Times New Roman"/>
        </w:rPr>
        <w:t xml:space="preserve">Odbiór </w:t>
      </w:r>
      <w:r>
        <w:rPr>
          <w:rStyle w:val="Teksttreci2"/>
          <w:rFonts w:ascii="Times New Roman" w:eastAsia="DejaVu Sans" w:hAnsi="Times New Roman"/>
        </w:rPr>
        <w:t>ostateczny</w:t>
      </w:r>
      <w:r>
        <w:rPr>
          <w:rStyle w:val="Teksttreci2"/>
          <w:rFonts w:ascii="Times New Roman" w:hAnsi="Times New Roman"/>
        </w:rPr>
        <w:t xml:space="preserve"> jest dokonywany przez Zamawiającego przy udziale Wykonawcy. Ustalenia </w:t>
      </w:r>
      <w:r w:rsidR="0059636B">
        <w:rPr>
          <w:rStyle w:val="Teksttreci2"/>
          <w:rFonts w:ascii="Times New Roman" w:hAnsi="Times New Roman"/>
        </w:rPr>
        <w:br/>
      </w:r>
      <w:r>
        <w:rPr>
          <w:rStyle w:val="Teksttreci2"/>
          <w:rFonts w:ascii="Times New Roman" w:hAnsi="Times New Roman"/>
        </w:rPr>
        <w:t>z przeprowadzenia czynności odbioru ostatecznego zapisuje się w formie protokołu ostatecznego odbioru po upływie okresu gwarancji jakości i okresu rękojmi za wady Przedmiotu umowy. Pozytywne ustalenia zawarte w tym protokole w zakresie usunięcia wszystkich wad i braków ujawnionych w okresie gwarancji jakości i w okresie rękojmi za wady Przedmiotu umowy, powodują, że Wykonawca zostaje zwolniony z wszystkich zobowiązań wynikających z umowy.</w:t>
      </w:r>
    </w:p>
    <w:p w:rsidR="009E4629" w:rsidRDefault="00D74BE8">
      <w:pPr>
        <w:pStyle w:val="Teksttreci21"/>
        <w:numPr>
          <w:ilvl w:val="0"/>
          <w:numId w:val="25"/>
        </w:numPr>
        <w:tabs>
          <w:tab w:val="left" w:pos="748"/>
        </w:tabs>
        <w:spacing w:before="0" w:after="0" w:line="276" w:lineRule="auto"/>
        <w:ind w:left="400" w:hanging="400"/>
      </w:pPr>
      <w:r>
        <w:rPr>
          <w:rStyle w:val="Teksttreci2"/>
          <w:rFonts w:ascii="Times New Roman" w:hAnsi="Times New Roman"/>
        </w:rPr>
        <w:t xml:space="preserve">W </w:t>
      </w:r>
      <w:r>
        <w:rPr>
          <w:rStyle w:val="Teksttreci2"/>
          <w:rFonts w:ascii="Times New Roman" w:eastAsia="DejaVu Sans" w:hAnsi="Times New Roman"/>
        </w:rPr>
        <w:t>przypadku</w:t>
      </w:r>
      <w:r>
        <w:rPr>
          <w:rStyle w:val="Teksttreci2"/>
          <w:rFonts w:ascii="Times New Roman" w:hAnsi="Times New Roman"/>
        </w:rPr>
        <w:t xml:space="preserve"> stwierdzenia przez inspektora nadzoru inwestorskiego wykonywania robót budowlanych lub prac niezgodnie z umową lub ujawnienia powstałych wad w robotach budowlanych lub pracach stanowiących Przedmiotu umowy - na każdym etapie realizacji umowy, w tym przy odbiorach (częściowych, końcowym) - inspektor nadzoru inwestorskiego jest uprawniony do żądania usunięcia przez Wykonawcę stwierdzonych niepra</w:t>
      </w:r>
      <w:r w:rsidR="00076D19">
        <w:rPr>
          <w:rStyle w:val="Teksttreci2"/>
          <w:rFonts w:ascii="Times New Roman" w:hAnsi="Times New Roman"/>
        </w:rPr>
        <w:t xml:space="preserve">widłowości lub wad w określonym, </w:t>
      </w:r>
      <w:r>
        <w:rPr>
          <w:rStyle w:val="Teksttreci2"/>
          <w:rFonts w:ascii="Times New Roman" w:hAnsi="Times New Roman"/>
        </w:rPr>
        <w:t>o</w:t>
      </w:r>
      <w:r w:rsidR="00076D19">
        <w:rPr>
          <w:rStyle w:val="Teksttreci2"/>
          <w:rFonts w:ascii="Times New Roman" w:hAnsi="Times New Roman"/>
        </w:rPr>
        <w:t>dpowiednim technicznie terminie</w:t>
      </w:r>
      <w:r>
        <w:rPr>
          <w:rStyle w:val="Teksttreci2"/>
          <w:rFonts w:ascii="Times New Roman" w:hAnsi="Times New Roman"/>
        </w:rPr>
        <w:t>. Koszt usunięcia nieprawidłowości lub wad ponosi Wykonawca.</w:t>
      </w:r>
    </w:p>
    <w:p w:rsidR="009E4629" w:rsidRDefault="00D74BE8">
      <w:pPr>
        <w:pStyle w:val="Teksttreci21"/>
        <w:numPr>
          <w:ilvl w:val="0"/>
          <w:numId w:val="25"/>
        </w:numPr>
        <w:tabs>
          <w:tab w:val="left" w:pos="756"/>
        </w:tabs>
        <w:spacing w:before="0" w:after="0" w:line="276" w:lineRule="auto"/>
        <w:ind w:left="400" w:hanging="400"/>
      </w:pPr>
      <w:r>
        <w:rPr>
          <w:rStyle w:val="Teksttreci2"/>
          <w:rFonts w:ascii="Times New Roman" w:hAnsi="Times New Roman"/>
        </w:rPr>
        <w:t>Jeżeli Wykonawca nie usunie wady w terminie wyznaczonym zgodnie z ustępem powyższym Zamawiający może zlecić usunięcie wady przez osoby trzecie na koszt i ryzyko Wykonawcy (wykonanie zastępcze) i potrącić poniesione w związku z tym wydatki (koszty) z wynagrodzenia Wykonawcy, który wyraża na to zgodę.</w:t>
      </w:r>
    </w:p>
    <w:p w:rsidR="009E4629" w:rsidRDefault="00D74BE8">
      <w:pPr>
        <w:pStyle w:val="Teksttreci21"/>
        <w:numPr>
          <w:ilvl w:val="0"/>
          <w:numId w:val="25"/>
        </w:numPr>
        <w:tabs>
          <w:tab w:val="left" w:pos="756"/>
        </w:tabs>
        <w:spacing w:before="0" w:after="0" w:line="276" w:lineRule="auto"/>
        <w:ind w:left="400" w:hanging="400"/>
      </w:pPr>
      <w:r>
        <w:rPr>
          <w:rStyle w:val="Teksttreci2"/>
          <w:rFonts w:ascii="Times New Roman" w:hAnsi="Times New Roman"/>
        </w:rPr>
        <w:t>Jeżeli dla ustalenia wystąpienia wad i ich przyczyn niezbędne jest dokonanie prób, badań, odkryć lub ekspertyz inspektor nadzoru inwestorskiego może polecić Wykonawcy dokonanie tych czynności na koszt Wykonawcy. Jeżeli próby, badania, odkrycia, ekspertyzy nie potwierdzą wadliwości robót lub prac, Zamawiający zwraca Wykonawcy koszty ich przeprowadzenia. W razie odmowy realizacji tego obowiązku przez Wykonawcę, Zamawiający może dokonać zlecenia powyższych czynności na koszt i ryzyko Wykonawcy.</w:t>
      </w:r>
    </w:p>
    <w:p w:rsidR="009E4629" w:rsidRDefault="00D74BE8">
      <w:pPr>
        <w:pStyle w:val="Teksttreci21"/>
        <w:numPr>
          <w:ilvl w:val="0"/>
          <w:numId w:val="25"/>
        </w:numPr>
        <w:tabs>
          <w:tab w:val="left" w:pos="756"/>
        </w:tabs>
        <w:spacing w:before="0" w:after="0" w:line="276" w:lineRule="auto"/>
        <w:ind w:left="400" w:hanging="400"/>
      </w:pPr>
      <w:r>
        <w:rPr>
          <w:rStyle w:val="Teksttreci2"/>
          <w:rFonts w:ascii="Times New Roman" w:hAnsi="Times New Roman"/>
        </w:rPr>
        <w:t xml:space="preserve">Strony ustalają, że Wykonawca opracuje i przekaże Zamawiającemu dokumentację powykonawczą w 3 egzemplarzach w wersji papierowej oraz na nośniku elektronicznym, </w:t>
      </w:r>
      <w:r w:rsidR="00AC2E06">
        <w:rPr>
          <w:rStyle w:val="Teksttreci2"/>
          <w:rFonts w:ascii="Times New Roman" w:hAnsi="Times New Roman"/>
        </w:rPr>
        <w:t>powykonawczą mapę zasadniczą w 3</w:t>
      </w:r>
      <w:r>
        <w:rPr>
          <w:rStyle w:val="Teksttreci2"/>
          <w:rFonts w:ascii="Times New Roman" w:hAnsi="Times New Roman"/>
        </w:rPr>
        <w:t xml:space="preserve"> egz. oraz w 2 egz. mapę ewidencji gruntów i budynków, z naniesionym przebiegiem inwestycji</w:t>
      </w:r>
      <w:r w:rsidR="00863D44">
        <w:rPr>
          <w:rStyle w:val="Teksttreci2"/>
          <w:rFonts w:ascii="Times New Roman" w:hAnsi="Times New Roman"/>
        </w:rPr>
        <w:t>, o</w:t>
      </w:r>
      <w:r w:rsidR="00076D19">
        <w:rPr>
          <w:rStyle w:val="Teksttreci2"/>
          <w:rFonts w:ascii="Times New Roman" w:hAnsi="Times New Roman"/>
        </w:rPr>
        <w:t xml:space="preserve"> ile będzie taka potrzeba</w:t>
      </w:r>
      <w:r>
        <w:rPr>
          <w:rStyle w:val="Teksttreci2"/>
          <w:rFonts w:ascii="Times New Roman" w:hAnsi="Times New Roman"/>
        </w:rPr>
        <w:t>.</w:t>
      </w:r>
    </w:p>
    <w:p w:rsidR="009E4629" w:rsidRDefault="00D74BE8">
      <w:pPr>
        <w:pStyle w:val="Teksttreci21"/>
        <w:numPr>
          <w:ilvl w:val="0"/>
          <w:numId w:val="25"/>
        </w:numPr>
        <w:tabs>
          <w:tab w:val="left" w:pos="756"/>
        </w:tabs>
        <w:spacing w:before="0" w:after="0" w:line="276" w:lineRule="auto"/>
        <w:ind w:left="400" w:hanging="400"/>
      </w:pPr>
      <w:r>
        <w:rPr>
          <w:rStyle w:val="Teksttreci2"/>
          <w:rFonts w:ascii="Times New Roman" w:hAnsi="Times New Roman"/>
        </w:rPr>
        <w:t>Wykonawca z dniem przekazania Zamawiającemu dokumentów, opracowań (w tym dokumentacji powykonawczej, projektów, rysunków, map itd.) wykonanych na podstawie niniejszej umowy przenosi na Zamawiającego, w ramach wynagrodzenia, o który</w:t>
      </w:r>
      <w:r w:rsidR="00076D19">
        <w:rPr>
          <w:rStyle w:val="Teksttreci2"/>
          <w:rFonts w:ascii="Times New Roman" w:hAnsi="Times New Roman"/>
        </w:rPr>
        <w:t>m mowa w § 8</w:t>
      </w:r>
      <w:r>
        <w:rPr>
          <w:rStyle w:val="Teksttreci2"/>
          <w:rFonts w:ascii="Times New Roman" w:hAnsi="Times New Roman"/>
        </w:rPr>
        <w:t xml:space="preserve"> ust. 1 umowy, majątkowe prawa autorskie do wskazanej dokumentacji (utworów). Przeniesienie autorskich praw majątkowych dotyczy utworów wytworzonych lub zmodyfikowanych w wykonaniu niniejszej umowy (w tym dokumentów, w dowolnej formie utrwalenia, poprawek, </w:t>
      </w:r>
      <w:proofErr w:type="spellStart"/>
      <w:r>
        <w:rPr>
          <w:rStyle w:val="Teksttreci2"/>
          <w:rFonts w:ascii="Times New Roman" w:hAnsi="Times New Roman"/>
        </w:rPr>
        <w:t>etc</w:t>
      </w:r>
      <w:proofErr w:type="spellEnd"/>
      <w:r>
        <w:rPr>
          <w:rStyle w:val="Teksttreci2"/>
          <w:rFonts w:ascii="Times New Roman" w:hAnsi="Times New Roman"/>
        </w:rPr>
        <w:t>) i obejmuje nieograniczone w czasie i nieograniczone terytorialnie korzystanie i rozporządzanie utworami (dokumentacją) na polach eksploatacji obejmujących:</w:t>
      </w:r>
    </w:p>
    <w:p w:rsidR="009E4629" w:rsidRDefault="00D74BE8">
      <w:pPr>
        <w:pStyle w:val="Teksttreci21"/>
        <w:numPr>
          <w:ilvl w:val="0"/>
          <w:numId w:val="89"/>
        </w:numPr>
        <w:tabs>
          <w:tab w:val="left" w:pos="1748"/>
        </w:tabs>
        <w:spacing w:before="0" w:after="0" w:line="276" w:lineRule="auto"/>
        <w:ind w:left="880" w:hanging="420"/>
      </w:pPr>
      <w:r>
        <w:rPr>
          <w:rStyle w:val="Teksttreci2"/>
          <w:rFonts w:ascii="Times New Roman" w:hAnsi="Times New Roman"/>
        </w:rPr>
        <w:t>wykorzystywania dokumentacji w sposób nieograniczony, w tym w ramach prowadzonych inwestycji przez Zamawiającego,</w:t>
      </w:r>
    </w:p>
    <w:p w:rsidR="009E4629" w:rsidRDefault="00D74BE8">
      <w:pPr>
        <w:pStyle w:val="Teksttreci21"/>
        <w:numPr>
          <w:ilvl w:val="0"/>
          <w:numId w:val="30"/>
        </w:numPr>
        <w:tabs>
          <w:tab w:val="left" w:pos="1704"/>
        </w:tabs>
        <w:spacing w:before="0" w:after="0" w:line="276" w:lineRule="auto"/>
        <w:ind w:left="880" w:hanging="480"/>
      </w:pPr>
      <w:r>
        <w:rPr>
          <w:rStyle w:val="Teksttreci2"/>
          <w:rFonts w:ascii="Times New Roman" w:hAnsi="Times New Roman"/>
        </w:rPr>
        <w:t>zwielokrotniania dokumentacji techniką drukarską, zapisu magnetycznego, reprograficzną, techniką cyfrową, techniką filmową,</w:t>
      </w:r>
    </w:p>
    <w:p w:rsidR="009E4629" w:rsidRDefault="00D74BE8">
      <w:pPr>
        <w:pStyle w:val="Teksttreci21"/>
        <w:numPr>
          <w:ilvl w:val="0"/>
          <w:numId w:val="30"/>
        </w:numPr>
        <w:tabs>
          <w:tab w:val="left" w:pos="1704"/>
        </w:tabs>
        <w:spacing w:before="0" w:after="0" w:line="276" w:lineRule="auto"/>
        <w:ind w:left="880" w:hanging="480"/>
      </w:pPr>
      <w:r>
        <w:rPr>
          <w:rStyle w:val="Teksttreci2"/>
          <w:rFonts w:ascii="Times New Roman" w:hAnsi="Times New Roman"/>
        </w:rPr>
        <w:t>wprowadzania do obrotu, użyczania lub najmu oryginału lub egzemplarzy,</w:t>
      </w:r>
    </w:p>
    <w:p w:rsidR="009E4629" w:rsidRDefault="00D74BE8">
      <w:pPr>
        <w:pStyle w:val="Teksttreci21"/>
        <w:numPr>
          <w:ilvl w:val="0"/>
          <w:numId w:val="30"/>
        </w:numPr>
        <w:tabs>
          <w:tab w:val="left" w:pos="1704"/>
        </w:tabs>
        <w:spacing w:before="0" w:after="0" w:line="276" w:lineRule="auto"/>
        <w:ind w:left="880" w:hanging="480"/>
      </w:pPr>
      <w:r>
        <w:rPr>
          <w:rStyle w:val="Teksttreci2"/>
          <w:rFonts w:ascii="Times New Roman" w:hAnsi="Times New Roman"/>
        </w:rPr>
        <w:t xml:space="preserve">publicznego wystawiania, wyświetlania, odtwarzania oraz nadawania i reemitowania, a także publicznego udostępniania w taki sposób, aby każdy mógł mieć dostęp do Dokumentacji w miejscu </w:t>
      </w:r>
      <w:r w:rsidR="0059636B">
        <w:rPr>
          <w:rStyle w:val="Teksttreci2"/>
          <w:rFonts w:ascii="Times New Roman" w:hAnsi="Times New Roman"/>
        </w:rPr>
        <w:br/>
      </w:r>
      <w:r>
        <w:rPr>
          <w:rStyle w:val="Teksttreci2"/>
          <w:rFonts w:ascii="Times New Roman" w:hAnsi="Times New Roman"/>
        </w:rPr>
        <w:t>i w czasie przez siebie wybranym, w tym poprzez udostępnienie egzemplarza dokumentacji w formie cyfrowej w Internecie, publikacji folderów reklamowych zawierających zwielokrotnioną techniką drukarską część lub całość dokumentacji.</w:t>
      </w:r>
    </w:p>
    <w:p w:rsidR="009E4629" w:rsidRDefault="00D74BE8">
      <w:pPr>
        <w:pStyle w:val="Teksttreci21"/>
        <w:numPr>
          <w:ilvl w:val="0"/>
          <w:numId w:val="25"/>
        </w:numPr>
        <w:tabs>
          <w:tab w:val="left" w:pos="756"/>
        </w:tabs>
        <w:spacing w:before="0" w:after="0" w:line="276" w:lineRule="auto"/>
        <w:ind w:left="400" w:hanging="400"/>
      </w:pPr>
      <w:r>
        <w:rPr>
          <w:rStyle w:val="Teksttreci2"/>
          <w:rFonts w:ascii="Times New Roman" w:hAnsi="Times New Roman"/>
        </w:rPr>
        <w:t>Wykonawca upoważnia Zamawiającego do wykonywania w jego imieniu autorskich praw osobistych do dokumentacji sporządzonej w ramach wykonywania Przedmiotu umowy oraz zobowiązuje się do niewykonywania autorskich praw osobistych do tej dokumentacji.</w:t>
      </w:r>
    </w:p>
    <w:p w:rsidR="009E4629" w:rsidRDefault="00D74BE8">
      <w:pPr>
        <w:pStyle w:val="Teksttreci21"/>
        <w:numPr>
          <w:ilvl w:val="0"/>
          <w:numId w:val="25"/>
        </w:numPr>
        <w:tabs>
          <w:tab w:val="left" w:pos="756"/>
        </w:tabs>
        <w:spacing w:before="0" w:after="0" w:line="276" w:lineRule="auto"/>
        <w:ind w:left="400" w:hanging="400"/>
      </w:pPr>
      <w:r>
        <w:rPr>
          <w:rStyle w:val="Teksttreci2"/>
          <w:rFonts w:ascii="Times New Roman" w:hAnsi="Times New Roman"/>
        </w:rPr>
        <w:t>Wykonawca wyraża zgodę na dokonywanie przez Zamawiającego bez zgody Wykonawcy wszelkich opracowań dokumentacji, w szczególności tłumaczeń, modyfikacji, przeróbek, adaptacji, poprawek oraz aktualizacji.</w:t>
      </w:r>
    </w:p>
    <w:p w:rsidR="009E4629" w:rsidRDefault="00D74BE8">
      <w:pPr>
        <w:pStyle w:val="Teksttreci21"/>
        <w:numPr>
          <w:ilvl w:val="0"/>
          <w:numId w:val="25"/>
        </w:numPr>
        <w:tabs>
          <w:tab w:val="left" w:pos="756"/>
        </w:tabs>
        <w:spacing w:before="0" w:after="0" w:line="276" w:lineRule="auto"/>
        <w:ind w:left="400" w:hanging="400"/>
      </w:pPr>
      <w:r>
        <w:rPr>
          <w:rStyle w:val="Teksttreci2"/>
          <w:rFonts w:ascii="Times New Roman" w:hAnsi="Times New Roman"/>
        </w:rPr>
        <w:t>Wykonawca zobowiązany jest w ramach wyn</w:t>
      </w:r>
      <w:r w:rsidR="00076D19">
        <w:rPr>
          <w:rStyle w:val="Teksttreci2"/>
          <w:rFonts w:ascii="Times New Roman" w:hAnsi="Times New Roman"/>
        </w:rPr>
        <w:t>agrodzenia, o którym mowa w § 8</w:t>
      </w:r>
      <w:r>
        <w:rPr>
          <w:rStyle w:val="Teksttreci2"/>
          <w:rFonts w:ascii="Times New Roman" w:hAnsi="Times New Roman"/>
        </w:rPr>
        <w:t xml:space="preserve"> ust. 1 umowy do zagwarantowania nabycia na rzecz Zamawiającego autorskich praw majątkowych od osoby będącej autorem takich projektów, rysunków, tekstów, grafik, zdjęć, filmów, nagrań i innych dzieł i dokumentów wytworzonych w ramach realizacji inwestycji.</w:t>
      </w:r>
    </w:p>
    <w:p w:rsidR="009E4629" w:rsidRDefault="00D74BE8">
      <w:pPr>
        <w:pStyle w:val="Teksttreci21"/>
        <w:numPr>
          <w:ilvl w:val="0"/>
          <w:numId w:val="25"/>
        </w:numPr>
        <w:tabs>
          <w:tab w:val="left" w:pos="756"/>
        </w:tabs>
        <w:spacing w:before="0" w:after="0" w:line="276" w:lineRule="auto"/>
        <w:ind w:left="400" w:hanging="400"/>
      </w:pPr>
      <w:r>
        <w:rPr>
          <w:rStyle w:val="Teksttreci2"/>
          <w:rFonts w:ascii="Times New Roman" w:hAnsi="Times New Roman"/>
        </w:rPr>
        <w:t>Zamawiający wraz z przekazaniem mu wszelkich dokumentów, projektów, opracowań wykonanych w ramach realizacji niniejszej umowy przez Wykonawcę będzie uprawniony do dokonywania wszelkich opracowań, modyfikacji, tłumaczeń bez zgody Wykonawcy (autorskie prawa zależne).</w:t>
      </w:r>
    </w:p>
    <w:p w:rsidR="009E4629" w:rsidRDefault="00D74BE8">
      <w:pPr>
        <w:pStyle w:val="Teksttreci21"/>
        <w:numPr>
          <w:ilvl w:val="0"/>
          <w:numId w:val="25"/>
        </w:numPr>
        <w:tabs>
          <w:tab w:val="left" w:pos="756"/>
        </w:tabs>
        <w:spacing w:before="0" w:after="0" w:line="276" w:lineRule="auto"/>
        <w:ind w:left="400" w:hanging="400"/>
      </w:pPr>
      <w:r>
        <w:rPr>
          <w:rStyle w:val="Teksttreci2"/>
          <w:rFonts w:ascii="Times New Roman" w:hAnsi="Times New Roman"/>
        </w:rPr>
        <w:lastRenderedPageBreak/>
        <w:t xml:space="preserve">Zamawiający jest uprawniony do przenoszenia autorskich praw majątkowych i praw zależnych do utworów, </w:t>
      </w:r>
      <w:r w:rsidR="0059636B">
        <w:rPr>
          <w:rStyle w:val="Teksttreci2"/>
          <w:rFonts w:ascii="Times New Roman" w:hAnsi="Times New Roman"/>
        </w:rPr>
        <w:br/>
      </w:r>
      <w:r>
        <w:rPr>
          <w:rStyle w:val="Teksttreci2"/>
          <w:rFonts w:ascii="Times New Roman" w:hAnsi="Times New Roman"/>
        </w:rPr>
        <w:t>o których mowa powyżej na inne osoby oraz do udzielania im licencji na korzystanie z tych utworów.</w:t>
      </w:r>
    </w:p>
    <w:p w:rsidR="009E4629" w:rsidRDefault="00D74BE8">
      <w:pPr>
        <w:pStyle w:val="Teksttreci21"/>
        <w:numPr>
          <w:ilvl w:val="0"/>
          <w:numId w:val="25"/>
        </w:numPr>
        <w:tabs>
          <w:tab w:val="left" w:pos="756"/>
        </w:tabs>
        <w:spacing w:before="0" w:after="0" w:line="276" w:lineRule="auto"/>
        <w:ind w:left="400" w:hanging="400"/>
      </w:pPr>
      <w:r>
        <w:rPr>
          <w:rStyle w:val="Teksttreci2"/>
          <w:rFonts w:ascii="Times New Roman" w:hAnsi="Times New Roman"/>
        </w:rPr>
        <w:t>Wraz z przekazaniem egzemplarzy dokumentów, projektów i opracowań powstałych lub dostarczonych przez Wykonawcę w związku z realizacją niniejszej umowy Zamawiający staje się ich właścicielem.</w:t>
      </w:r>
    </w:p>
    <w:p w:rsidR="009E4629" w:rsidRDefault="00076D19">
      <w:pPr>
        <w:pStyle w:val="Teksttreci21"/>
        <w:numPr>
          <w:ilvl w:val="0"/>
          <w:numId w:val="25"/>
        </w:numPr>
        <w:tabs>
          <w:tab w:val="left" w:pos="766"/>
        </w:tabs>
        <w:spacing w:before="0" w:after="0" w:line="276" w:lineRule="auto"/>
        <w:ind w:left="400" w:hanging="400"/>
      </w:pPr>
      <w:r>
        <w:rPr>
          <w:rStyle w:val="Teksttreci2"/>
          <w:rFonts w:ascii="Times New Roman" w:hAnsi="Times New Roman"/>
        </w:rPr>
        <w:t>Wynagrodzenie wskazane w § 8</w:t>
      </w:r>
      <w:r w:rsidR="00D74BE8">
        <w:rPr>
          <w:rStyle w:val="Teksttreci2"/>
          <w:rFonts w:ascii="Times New Roman" w:hAnsi="Times New Roman"/>
        </w:rPr>
        <w:t xml:space="preserve"> ust. 1 umowy obejmuje wynagrodzenie za przeniesienie na Zamawiającego autorskich praw majątkowych do wskazanych powyżej utworów na wszystkich wymienionych powyżej polach eksploatacji oraz za zezwolenie wykonywania praw zależnych przez Zamawiającego, a także za realizację pozostałych obowiązków związanych z przeniesieniem praw autorski i nośników, na których zostały zapisane.</w:t>
      </w:r>
    </w:p>
    <w:p w:rsidR="009E4629" w:rsidRDefault="00D74BE8">
      <w:pPr>
        <w:pStyle w:val="Teksttreci21"/>
        <w:numPr>
          <w:ilvl w:val="0"/>
          <w:numId w:val="25"/>
        </w:numPr>
        <w:tabs>
          <w:tab w:val="left" w:pos="766"/>
        </w:tabs>
        <w:spacing w:before="0" w:after="0" w:line="276" w:lineRule="auto"/>
        <w:ind w:left="400" w:hanging="400"/>
      </w:pPr>
      <w:r>
        <w:rPr>
          <w:rStyle w:val="Teksttreci2"/>
          <w:rFonts w:ascii="Times New Roman" w:hAnsi="Times New Roman"/>
        </w:rPr>
        <w:t xml:space="preserve">Wykonawca oświadcza, że utwory, o których mowa w niniejszym paragrafie wydane Zamawiającemu nie naruszają praw autorskich osób trzecich. Do korzystania i rozporządzania, a także dla eksploatacji </w:t>
      </w:r>
      <w:r w:rsidR="0059636B">
        <w:rPr>
          <w:rStyle w:val="Teksttreci2"/>
          <w:rFonts w:ascii="Times New Roman" w:hAnsi="Times New Roman"/>
        </w:rPr>
        <w:br/>
      </w:r>
      <w:r>
        <w:rPr>
          <w:rStyle w:val="Teksttreci2"/>
          <w:rFonts w:ascii="Times New Roman" w:hAnsi="Times New Roman"/>
        </w:rPr>
        <w:t>i wprowadzania zmian do utworów wytworzonych lub zmodyfikowanych w wykonaniu umowy, nie jest wymagana zgoda osób trzecich. W przypadku zgłoszenia przez osoby trzecie roszczeń dotyczących praw autorskich, firmy, ochrony znaku towarowego, naruszenia dóbr osobistych lub naruszenia innych przepisów prawa, Wykonawca zobowiązuje się do pokrycia wszelkich roszczeń z tego tytułu. Zamawiający będzie kierował te osoby do Wykonawcy, jako podmiotu odpowiedzialnego, a Wykonawca zobowiązuje się przejąć te roszczenia i zwolnić Zamawiającego od odpowiedzialności.</w:t>
      </w:r>
    </w:p>
    <w:p w:rsidR="009E4629" w:rsidRDefault="00D74BE8">
      <w:pPr>
        <w:pStyle w:val="Teksttreci21"/>
        <w:numPr>
          <w:ilvl w:val="0"/>
          <w:numId w:val="25"/>
        </w:numPr>
        <w:tabs>
          <w:tab w:val="left" w:pos="766"/>
        </w:tabs>
        <w:spacing w:before="0" w:after="240" w:line="276" w:lineRule="auto"/>
        <w:ind w:left="400" w:hanging="400"/>
      </w:pPr>
      <w:r>
        <w:rPr>
          <w:rStyle w:val="Teksttreci2"/>
          <w:rFonts w:ascii="Times New Roman" w:hAnsi="Times New Roman"/>
        </w:rPr>
        <w:t>Decyzja o zakresie, sposobie, warunkach korzystania z utworów należy do wyłącznej kompetencji Zamawiającego.</w:t>
      </w:r>
    </w:p>
    <w:p w:rsidR="009E4629" w:rsidRDefault="00076D19">
      <w:pPr>
        <w:pStyle w:val="Teksttreci21"/>
        <w:spacing w:before="0" w:after="0" w:line="276" w:lineRule="auto"/>
        <w:ind w:firstLine="0"/>
        <w:jc w:val="center"/>
      </w:pPr>
      <w:r>
        <w:rPr>
          <w:rStyle w:val="Teksttreci2"/>
          <w:rFonts w:ascii="Times New Roman" w:hAnsi="Times New Roman"/>
          <w:b/>
          <w:bCs/>
        </w:rPr>
        <w:t>§ 11</w:t>
      </w:r>
    </w:p>
    <w:p w:rsidR="009E4629" w:rsidRDefault="00D74BE8">
      <w:pPr>
        <w:pStyle w:val="Teksttreci21"/>
        <w:numPr>
          <w:ilvl w:val="0"/>
          <w:numId w:val="90"/>
        </w:numPr>
        <w:tabs>
          <w:tab w:val="left" w:pos="750"/>
        </w:tabs>
        <w:spacing w:before="0" w:after="0" w:line="276" w:lineRule="auto"/>
        <w:ind w:left="400" w:hanging="400"/>
      </w:pPr>
      <w:r>
        <w:rPr>
          <w:rStyle w:val="Teksttreci2"/>
          <w:rFonts w:ascii="Times New Roman" w:hAnsi="Times New Roman"/>
        </w:rPr>
        <w:t xml:space="preserve">Wykonawca udziela Zamawiającemu gwarancji jakości na Przedmiot umowy na warunkach określonych </w:t>
      </w:r>
      <w:r w:rsidR="0059636B">
        <w:rPr>
          <w:rStyle w:val="Teksttreci2"/>
          <w:rFonts w:ascii="Times New Roman" w:hAnsi="Times New Roman"/>
        </w:rPr>
        <w:br/>
      </w:r>
      <w:r>
        <w:rPr>
          <w:rStyle w:val="Teksttreci2"/>
          <w:rFonts w:ascii="Times New Roman" w:hAnsi="Times New Roman"/>
        </w:rPr>
        <w:t>w niniejszej umowie i przepisach Kodeksu cywilnego. W razie rozbieżności postanowień gwarancyjnych, stosuje się warunki gwarancyjne bardziej korzystne dla Zamawiającego.</w:t>
      </w:r>
    </w:p>
    <w:p w:rsidR="009E4629" w:rsidRDefault="00D74BE8">
      <w:pPr>
        <w:pStyle w:val="Teksttreci21"/>
        <w:numPr>
          <w:ilvl w:val="0"/>
          <w:numId w:val="31"/>
        </w:numPr>
        <w:tabs>
          <w:tab w:val="left" w:pos="750"/>
        </w:tabs>
        <w:spacing w:before="0" w:after="0" w:line="276" w:lineRule="auto"/>
        <w:ind w:left="400" w:hanging="400"/>
      </w:pPr>
      <w:r>
        <w:rPr>
          <w:rStyle w:val="Teksttreci2"/>
          <w:rFonts w:ascii="Times New Roman" w:hAnsi="Times New Roman"/>
        </w:rPr>
        <w:t xml:space="preserve">Strony ustalają okres gwarancji na ………….… </w:t>
      </w:r>
      <w:r>
        <w:rPr>
          <w:rStyle w:val="Teksttreci2"/>
          <w:rFonts w:ascii="Times New Roman" w:hAnsi="Times New Roman"/>
          <w:b/>
          <w:bCs/>
        </w:rPr>
        <w:t>miesięcy</w:t>
      </w:r>
      <w:r>
        <w:rPr>
          <w:rStyle w:val="Teksttreci2"/>
          <w:rFonts w:ascii="Times New Roman" w:hAnsi="Times New Roman"/>
        </w:rPr>
        <w:t xml:space="preserve"> z zastrzeżeniem ust. 6 niniejszego paragrafu. Okres gwarancji na Przedmiot umowy rozpoczyna swój bieg od dnia podpisania protokołu odbioru końcowego stwierdzającego wykonanie całego Przedmiotu umowy.</w:t>
      </w:r>
    </w:p>
    <w:p w:rsidR="009E4629" w:rsidRDefault="00D74BE8">
      <w:pPr>
        <w:pStyle w:val="Teksttreci21"/>
        <w:numPr>
          <w:ilvl w:val="0"/>
          <w:numId w:val="31"/>
        </w:numPr>
        <w:tabs>
          <w:tab w:val="left" w:pos="757"/>
        </w:tabs>
        <w:spacing w:before="0" w:after="0" w:line="276" w:lineRule="auto"/>
        <w:ind w:left="400" w:hanging="400"/>
      </w:pPr>
      <w:r>
        <w:rPr>
          <w:rStyle w:val="Teksttreci2"/>
          <w:rFonts w:ascii="Times New Roman" w:hAnsi="Times New Roman"/>
        </w:rPr>
        <w:t>Wykonawca ponosi pełną odpowiedzialność za wady, braki, wszelkie usterki Przedmiotu umowy, w tym zmniejszające jego funkcjonalność lub użyteczność, które ujawnią się w okresie gwarancji (zwane w dalszej części łącznie wadami). Wykonawcę obciążają wszelkie koszty i ryzyka związane z koniecznością usunięcia wad ujawnionych w okresie gwarancji.</w:t>
      </w:r>
    </w:p>
    <w:p w:rsidR="009E4629" w:rsidRDefault="00D74BE8">
      <w:pPr>
        <w:pStyle w:val="Teksttreci21"/>
        <w:numPr>
          <w:ilvl w:val="0"/>
          <w:numId w:val="31"/>
        </w:numPr>
        <w:tabs>
          <w:tab w:val="left" w:pos="757"/>
        </w:tabs>
        <w:spacing w:before="0" w:after="0" w:line="276" w:lineRule="auto"/>
        <w:ind w:left="400" w:hanging="400"/>
      </w:pPr>
      <w:r>
        <w:rPr>
          <w:rStyle w:val="Teksttreci2"/>
          <w:rFonts w:ascii="Times New Roman" w:hAnsi="Times New Roman"/>
        </w:rPr>
        <w:t>Przysługujące Zamawiającemu uprawnienia z tytułu gwarancji nie skutkują powstaniem po jego stronie jakichkolwiek dodatkowych kosztów. W przypadku konieczności zawarcia umów serwisowych z dostawcą lub producentem elementów składających się na Przedmiot umowy, Wykonawca w celu zachowania gwarancji, zobowiązany jest do ich zawarcia na własny koszt, na cały okres gwarancji oraz do poinformowania o tym Zamawiającego.</w:t>
      </w:r>
    </w:p>
    <w:p w:rsidR="009E4629" w:rsidRDefault="00D74BE8">
      <w:pPr>
        <w:pStyle w:val="Teksttreci21"/>
        <w:numPr>
          <w:ilvl w:val="0"/>
          <w:numId w:val="31"/>
        </w:numPr>
        <w:tabs>
          <w:tab w:val="left" w:pos="757"/>
        </w:tabs>
        <w:spacing w:before="0" w:after="0" w:line="276" w:lineRule="auto"/>
        <w:ind w:left="400" w:hanging="400"/>
      </w:pPr>
      <w:r>
        <w:rPr>
          <w:rStyle w:val="Teksttreci2"/>
          <w:rFonts w:ascii="Times New Roman" w:hAnsi="Times New Roman"/>
        </w:rPr>
        <w:t>Gwarancja w żaden sposób nie wyłącza, nie ogranicza oraz nie zawiesza uprawnień Zamawiającego z tytułu rękojmi za wady Przedmiotu umowy.</w:t>
      </w:r>
    </w:p>
    <w:p w:rsidR="009E4629" w:rsidRDefault="00D74BE8">
      <w:pPr>
        <w:pStyle w:val="Teksttreci21"/>
        <w:numPr>
          <w:ilvl w:val="0"/>
          <w:numId w:val="31"/>
        </w:numPr>
        <w:tabs>
          <w:tab w:val="left" w:pos="757"/>
        </w:tabs>
        <w:spacing w:before="0" w:after="240" w:line="276" w:lineRule="auto"/>
        <w:ind w:left="400" w:hanging="400"/>
      </w:pPr>
      <w:r>
        <w:rPr>
          <w:rStyle w:val="Teksttreci2"/>
          <w:rFonts w:ascii="Times New Roman" w:hAnsi="Times New Roman"/>
        </w:rPr>
        <w:t>W przypadku, gdy okres gwarancji udzielany przez producenta określonego urządzenia lub sprzętu jest dłuższy niż okres gwarancji wskazany w ust. 2, okres gwarancji na to urządzenie lub ten sprzęt wydłuża się do okresu udzielonego przez gwaranta.</w:t>
      </w:r>
    </w:p>
    <w:p w:rsidR="009E4629" w:rsidRDefault="005E5A59">
      <w:pPr>
        <w:pStyle w:val="Teksttreci21"/>
        <w:spacing w:before="0" w:after="0" w:line="276" w:lineRule="auto"/>
        <w:ind w:firstLine="0"/>
        <w:jc w:val="center"/>
      </w:pPr>
      <w:r>
        <w:rPr>
          <w:rStyle w:val="Teksttreci2"/>
          <w:rFonts w:ascii="Times New Roman" w:hAnsi="Times New Roman"/>
          <w:b/>
          <w:bCs/>
        </w:rPr>
        <w:t>§ 12</w:t>
      </w:r>
    </w:p>
    <w:p w:rsidR="009E4629" w:rsidRDefault="00D74BE8">
      <w:pPr>
        <w:pStyle w:val="Teksttreci21"/>
        <w:numPr>
          <w:ilvl w:val="0"/>
          <w:numId w:val="91"/>
        </w:numPr>
        <w:tabs>
          <w:tab w:val="left" w:pos="757"/>
        </w:tabs>
        <w:spacing w:before="0" w:after="0" w:line="276" w:lineRule="auto"/>
        <w:ind w:left="400" w:hanging="400"/>
      </w:pPr>
      <w:r>
        <w:rPr>
          <w:rStyle w:val="Teksttreci2"/>
          <w:rFonts w:ascii="Times New Roman" w:hAnsi="Times New Roman"/>
        </w:rPr>
        <w:t xml:space="preserve">Zamawiający zawiadomi Wykonawcę o wadach Przedmiotu umowy w terminie 30 dni, licząc od dnia wykrycia wady. Zawiadomienie może nastąpić według wyboru Zamawiającego w formie pisemnej, z wykorzystaniem faksu albo za pośrednictwem poczty elektronicznej na adres </w:t>
      </w:r>
      <w:r w:rsidR="003011ED">
        <w:rPr>
          <w:rStyle w:val="Teksttreci2"/>
          <w:rFonts w:ascii="Times New Roman" w:hAnsi="Times New Roman"/>
        </w:rPr>
        <w:t xml:space="preserve">e-mail </w:t>
      </w:r>
      <w:r>
        <w:rPr>
          <w:rStyle w:val="Teksttreci2"/>
          <w:rFonts w:ascii="Times New Roman" w:hAnsi="Times New Roman"/>
        </w:rPr>
        <w:t>Wykonawcy:</w:t>
      </w:r>
      <w:r>
        <w:rPr>
          <w:rStyle w:val="Teksttreci2"/>
          <w:rFonts w:ascii="Times New Roman" w:hAnsi="Times New Roman"/>
        </w:rPr>
        <w:tab/>
      </w:r>
      <w:r w:rsidR="005E5A59">
        <w:rPr>
          <w:rStyle w:val="Teksttreci2"/>
          <w:rFonts w:ascii="Times New Roman" w:hAnsi="Times New Roman"/>
        </w:rPr>
        <w:t>………………………………..</w:t>
      </w:r>
      <w:r>
        <w:rPr>
          <w:rStyle w:val="Teksttreci2"/>
          <w:rFonts w:ascii="Times New Roman" w:hAnsi="Times New Roman"/>
        </w:rPr>
        <w:t>.</w:t>
      </w:r>
    </w:p>
    <w:p w:rsidR="009E4629" w:rsidRDefault="00D74BE8">
      <w:pPr>
        <w:pStyle w:val="Teksttreci21"/>
        <w:numPr>
          <w:ilvl w:val="0"/>
          <w:numId w:val="32"/>
        </w:numPr>
        <w:tabs>
          <w:tab w:val="left" w:pos="757"/>
        </w:tabs>
        <w:spacing w:before="0" w:after="0" w:line="276" w:lineRule="auto"/>
        <w:ind w:left="400" w:hanging="400"/>
      </w:pPr>
      <w:r>
        <w:rPr>
          <w:rStyle w:val="Teksttreci2"/>
          <w:rFonts w:ascii="Times New Roman" w:hAnsi="Times New Roman"/>
        </w:rPr>
        <w:t>Wykonawca zobligowany jest na własny koszt do usunięcia wad Przedmiotu umowy ujawnionych w okresie gwarancji. Wyko</w:t>
      </w:r>
      <w:r w:rsidR="00BD7817">
        <w:rPr>
          <w:rStyle w:val="Teksttreci2"/>
          <w:rFonts w:ascii="Times New Roman" w:hAnsi="Times New Roman"/>
        </w:rPr>
        <w:t>nawca</w:t>
      </w:r>
      <w:r w:rsidR="00703D4D">
        <w:rPr>
          <w:rStyle w:val="Teksttreci2"/>
          <w:rFonts w:ascii="Times New Roman" w:hAnsi="Times New Roman"/>
        </w:rPr>
        <w:t xml:space="preserve"> do 7 dni</w:t>
      </w:r>
      <w:r>
        <w:rPr>
          <w:rStyle w:val="Teksttreci2"/>
          <w:rFonts w:ascii="Times New Roman" w:hAnsi="Times New Roman"/>
        </w:rPr>
        <w:t xml:space="preserve"> od dnia otrzymania zawiad</w:t>
      </w:r>
      <w:r w:rsidR="00BD7817">
        <w:rPr>
          <w:rStyle w:val="Teksttreci2"/>
          <w:rFonts w:ascii="Times New Roman" w:hAnsi="Times New Roman"/>
        </w:rPr>
        <w:t>omienia ustali z Zamawiającym termin usunięcia ujawnionych wad.</w:t>
      </w:r>
    </w:p>
    <w:p w:rsidR="009E4629" w:rsidRDefault="00D74BE8">
      <w:pPr>
        <w:pStyle w:val="Teksttreci21"/>
        <w:numPr>
          <w:ilvl w:val="0"/>
          <w:numId w:val="32"/>
        </w:numPr>
        <w:tabs>
          <w:tab w:val="left" w:pos="757"/>
        </w:tabs>
        <w:spacing w:before="0" w:after="0" w:line="276" w:lineRule="auto"/>
        <w:ind w:left="400" w:hanging="400"/>
      </w:pPr>
      <w:r>
        <w:rPr>
          <w:rStyle w:val="Teksttreci2"/>
          <w:rFonts w:ascii="Times New Roman" w:hAnsi="Times New Roman"/>
        </w:rPr>
        <w:t xml:space="preserve">Wszystkie wady ujawnione w okresie gwarancji Wykonawca będzie usuwać na własny koszt. Dotyczy to zarówno czynności / robót / prac jak też wszelkich materiałów, części, urządzeń, sprzętu, transportu (w tym demontażu do naprawy i montażu po naprawie) do serwisu etc. podjętych i zastosowanych w związku </w:t>
      </w:r>
      <w:r w:rsidR="0059636B">
        <w:rPr>
          <w:rStyle w:val="Teksttreci2"/>
          <w:rFonts w:ascii="Times New Roman" w:hAnsi="Times New Roman"/>
        </w:rPr>
        <w:br/>
      </w:r>
      <w:r>
        <w:rPr>
          <w:rStyle w:val="Teksttreci2"/>
          <w:rFonts w:ascii="Times New Roman" w:hAnsi="Times New Roman"/>
        </w:rPr>
        <w:t>z usuwaniem wady Przedmiotu umowy.</w:t>
      </w:r>
    </w:p>
    <w:p w:rsidR="009E4629" w:rsidRDefault="00D74BE8">
      <w:pPr>
        <w:pStyle w:val="Teksttreci21"/>
        <w:numPr>
          <w:ilvl w:val="0"/>
          <w:numId w:val="32"/>
        </w:numPr>
        <w:tabs>
          <w:tab w:val="left" w:pos="757"/>
        </w:tabs>
        <w:spacing w:before="0" w:after="0" w:line="276" w:lineRule="auto"/>
        <w:ind w:left="400" w:hanging="400"/>
      </w:pPr>
      <w:r>
        <w:rPr>
          <w:rStyle w:val="Teksttreci2"/>
          <w:rFonts w:ascii="Times New Roman" w:hAnsi="Times New Roman"/>
        </w:rPr>
        <w:t xml:space="preserve">Wady będą usuwane w obiekcie Zamawiającego, chyba że sprzeciwia się temu charakter naprawy. Wykonawca zgłosi Zamawiającemu na piśmie usunięcie wad Przedmiotu umowy. Po przeprowadzaniu czynności </w:t>
      </w:r>
      <w:r>
        <w:rPr>
          <w:rStyle w:val="Teksttreci2"/>
          <w:rFonts w:ascii="Times New Roman" w:hAnsi="Times New Roman"/>
        </w:rPr>
        <w:lastRenderedPageBreak/>
        <w:t xml:space="preserve">kontrolnych sporządzony zostanie pisemny protokół, który zawierał będzie wszystkie ustalenia </w:t>
      </w:r>
      <w:r w:rsidR="0059636B">
        <w:rPr>
          <w:rStyle w:val="Teksttreci2"/>
          <w:rFonts w:ascii="Times New Roman" w:hAnsi="Times New Roman"/>
        </w:rPr>
        <w:br/>
      </w:r>
      <w:r>
        <w:rPr>
          <w:rStyle w:val="Teksttreci2"/>
          <w:rFonts w:ascii="Times New Roman" w:hAnsi="Times New Roman"/>
        </w:rPr>
        <w:t>z przeprowadzonej kontroli.</w:t>
      </w:r>
    </w:p>
    <w:p w:rsidR="009E4629" w:rsidRDefault="00D74BE8">
      <w:pPr>
        <w:pStyle w:val="Teksttreci21"/>
        <w:numPr>
          <w:ilvl w:val="0"/>
          <w:numId w:val="32"/>
        </w:numPr>
        <w:tabs>
          <w:tab w:val="left" w:pos="757"/>
        </w:tabs>
        <w:spacing w:before="0" w:after="0" w:line="276" w:lineRule="auto"/>
        <w:ind w:left="400" w:hanging="400"/>
      </w:pPr>
      <w:r>
        <w:rPr>
          <w:rStyle w:val="Teksttreci2"/>
          <w:rFonts w:ascii="Times New Roman" w:hAnsi="Times New Roman"/>
        </w:rPr>
        <w:t>W przypadku nieusunięcia wady Przedmiotu umowy przez Wykonawcę w terminie wskazanym w ust. 2, Zamawiający ma prawo zlecić usunięcie wady innemu podmiotowi, a kosztami tych prac obciążyć Wykonawcę (wykonanie zastępcze), na co Wykonawca wyraża zgodę.</w:t>
      </w:r>
    </w:p>
    <w:p w:rsidR="00AF368D" w:rsidRDefault="00D74BE8" w:rsidP="006A4891">
      <w:pPr>
        <w:pStyle w:val="Teksttreci21"/>
        <w:numPr>
          <w:ilvl w:val="0"/>
          <w:numId w:val="32"/>
        </w:numPr>
        <w:tabs>
          <w:tab w:val="left" w:pos="757"/>
        </w:tabs>
        <w:spacing w:before="0" w:after="303" w:line="276" w:lineRule="auto"/>
        <w:ind w:left="400" w:hanging="400"/>
      </w:pPr>
      <w:r>
        <w:rPr>
          <w:rStyle w:val="Teksttreci2"/>
          <w:rFonts w:ascii="Times New Roman" w:hAnsi="Times New Roman"/>
        </w:rPr>
        <w:t>Jeżeli w okresie gwarancyjnym wystąpi awaria urządzenia (lub którejkolwiek jego części) niemożliwa do usunięcia lub urządzenie będzie ponownie niesprawne mimo wykonania uprzednio trzech jego napraw Wykonawca jest zobowiązany do bezpłatnej wymiany urządzenia na fabrycznie nowe, o parametrach nie gorszych od dotychczasowego w terminie wskazanym przez Zamawiającego.</w:t>
      </w:r>
    </w:p>
    <w:p w:rsidR="009E4629" w:rsidRDefault="00AF368D">
      <w:pPr>
        <w:pStyle w:val="Teksttreci21"/>
        <w:spacing w:before="0" w:after="0" w:line="276" w:lineRule="auto"/>
        <w:ind w:firstLine="0"/>
        <w:jc w:val="center"/>
      </w:pPr>
      <w:r>
        <w:rPr>
          <w:rStyle w:val="Teksttreci2"/>
          <w:rFonts w:ascii="Times New Roman" w:hAnsi="Times New Roman"/>
          <w:b/>
          <w:bCs/>
        </w:rPr>
        <w:t>§ 13</w:t>
      </w:r>
    </w:p>
    <w:p w:rsidR="009E4629" w:rsidRDefault="00D74BE8">
      <w:pPr>
        <w:pStyle w:val="Teksttreci21"/>
        <w:spacing w:before="0" w:after="231" w:line="276" w:lineRule="auto"/>
        <w:ind w:left="400" w:hanging="400"/>
      </w:pPr>
      <w:r>
        <w:rPr>
          <w:rStyle w:val="Teksttreci2"/>
          <w:rFonts w:ascii="Times New Roman" w:hAnsi="Times New Roman"/>
        </w:rPr>
        <w:t xml:space="preserve">Strony zgodnie </w:t>
      </w:r>
      <w:r w:rsidR="00AF368D">
        <w:rPr>
          <w:rStyle w:val="Teksttreci2"/>
          <w:rFonts w:ascii="Times New Roman" w:hAnsi="Times New Roman"/>
        </w:rPr>
        <w:t>ustalają, iż postanowienia § 11 i § 12</w:t>
      </w:r>
      <w:r>
        <w:rPr>
          <w:rStyle w:val="Teksttreci2"/>
          <w:rFonts w:ascii="Times New Roman" w:hAnsi="Times New Roman"/>
        </w:rPr>
        <w:t xml:space="preserve"> stanowią oświadczenie gwarancyjne Wykonawcy.</w:t>
      </w:r>
    </w:p>
    <w:p w:rsidR="009E4629" w:rsidRDefault="00AF368D">
      <w:pPr>
        <w:pStyle w:val="Teksttreci21"/>
        <w:spacing w:before="0" w:after="0" w:line="276" w:lineRule="auto"/>
        <w:ind w:firstLine="0"/>
        <w:jc w:val="center"/>
      </w:pPr>
      <w:r>
        <w:rPr>
          <w:rStyle w:val="Teksttreci2"/>
          <w:rFonts w:ascii="Times New Roman" w:hAnsi="Times New Roman"/>
          <w:b/>
          <w:bCs/>
        </w:rPr>
        <w:t>§ 14</w:t>
      </w:r>
    </w:p>
    <w:p w:rsidR="009E4629" w:rsidRDefault="00D74BE8">
      <w:pPr>
        <w:pStyle w:val="Teksttreci21"/>
        <w:numPr>
          <w:ilvl w:val="0"/>
          <w:numId w:val="92"/>
        </w:numPr>
        <w:tabs>
          <w:tab w:val="left" w:pos="757"/>
        </w:tabs>
        <w:spacing w:before="0" w:after="0" w:line="276" w:lineRule="auto"/>
        <w:ind w:left="400" w:hanging="400"/>
      </w:pPr>
      <w:r>
        <w:rPr>
          <w:rStyle w:val="Teksttreci2"/>
          <w:rFonts w:ascii="Times New Roman" w:hAnsi="Times New Roman"/>
        </w:rPr>
        <w:t xml:space="preserve">Niezależnie od udzielonej gwarancji, Zamawiającemu przysługują uprawnienia z tytułu rękojmi za wady fizyczne i prawne Przedmiotu umowy. Przez wady fizyczne należy rozumieć wady, braki lub wszelkie usterki, w tym zmniejszające funkcjonalność lub użyteczność Przedmiotu umowy, zwane dalej łącznie wadami. Okres rękojmi jest równy okresowi gwarancji jakości i wynosi ……………. </w:t>
      </w:r>
      <w:r>
        <w:rPr>
          <w:rStyle w:val="Teksttreci2"/>
          <w:rFonts w:ascii="Times New Roman" w:hAnsi="Times New Roman"/>
          <w:b/>
          <w:bCs/>
        </w:rPr>
        <w:t>miesięcy</w:t>
      </w:r>
      <w:r w:rsidR="003279D1">
        <w:rPr>
          <w:rStyle w:val="Teksttreci2"/>
          <w:rFonts w:ascii="Times New Roman" w:hAnsi="Times New Roman"/>
        </w:rPr>
        <w:t>. Postanowienia § 11</w:t>
      </w:r>
      <w:r>
        <w:rPr>
          <w:rStyle w:val="Teksttreci2"/>
          <w:rFonts w:ascii="Times New Roman" w:hAnsi="Times New Roman"/>
        </w:rPr>
        <w:t xml:space="preserve"> ust. 2 umowy stosuje się.</w:t>
      </w:r>
    </w:p>
    <w:p w:rsidR="009E4629" w:rsidRDefault="00D74BE8">
      <w:pPr>
        <w:pStyle w:val="Teksttreci21"/>
        <w:numPr>
          <w:ilvl w:val="0"/>
          <w:numId w:val="33"/>
        </w:numPr>
        <w:tabs>
          <w:tab w:val="left" w:pos="753"/>
        </w:tabs>
        <w:spacing w:before="0" w:after="0" w:line="276" w:lineRule="auto"/>
        <w:ind w:left="397" w:hanging="397"/>
      </w:pPr>
      <w:r>
        <w:rPr>
          <w:rStyle w:val="Teksttreci2"/>
          <w:rFonts w:ascii="Times New Roman" w:hAnsi="Times New Roman"/>
        </w:rPr>
        <w:t xml:space="preserve">W okresie rękojmi za wady, Zamawiający zawiadomi Wykonawcę o wadach Przedmiotu umowy w terminie do 30 dni, licząc od dnia wykrycia wady. Zawiadomienie może nastąpić według wyboru Zamawiającego w formie pisemnej, z wykorzystaniem faksu albo za pośrednictwem poczty elektronicznej na adres </w:t>
      </w:r>
      <w:r w:rsidR="00FA1D38">
        <w:rPr>
          <w:rStyle w:val="Teksttreci2"/>
          <w:rFonts w:ascii="Times New Roman" w:hAnsi="Times New Roman"/>
        </w:rPr>
        <w:t xml:space="preserve">e-mail </w:t>
      </w:r>
      <w:r>
        <w:rPr>
          <w:rStyle w:val="Teksttreci2"/>
          <w:rFonts w:ascii="Times New Roman" w:hAnsi="Times New Roman"/>
        </w:rPr>
        <w:t>Wykonawcy: ……………………………………………….. .</w:t>
      </w:r>
    </w:p>
    <w:p w:rsidR="009E4629" w:rsidRDefault="00D74BE8">
      <w:pPr>
        <w:pStyle w:val="Teksttreci21"/>
        <w:numPr>
          <w:ilvl w:val="0"/>
          <w:numId w:val="33"/>
        </w:numPr>
        <w:tabs>
          <w:tab w:val="left" w:pos="756"/>
        </w:tabs>
        <w:spacing w:before="0" w:after="0" w:line="276" w:lineRule="auto"/>
        <w:ind w:left="400" w:hanging="400"/>
      </w:pPr>
      <w:r>
        <w:rPr>
          <w:rStyle w:val="Teksttreci2"/>
          <w:rFonts w:ascii="Times New Roman" w:hAnsi="Times New Roman"/>
        </w:rPr>
        <w:t>Wykonawca zobligowany jest na własny koszt do usunięcia wad Przedmiotu umowy</w:t>
      </w:r>
      <w:r w:rsidR="00FA1D38">
        <w:rPr>
          <w:rStyle w:val="Teksttreci2"/>
          <w:rFonts w:ascii="Times New Roman" w:hAnsi="Times New Roman"/>
        </w:rPr>
        <w:t xml:space="preserve"> z tytułu rękojmi</w:t>
      </w:r>
      <w:r>
        <w:rPr>
          <w:rStyle w:val="Teksttreci2"/>
          <w:rFonts w:ascii="Times New Roman" w:hAnsi="Times New Roman"/>
        </w:rPr>
        <w:t xml:space="preserve">. </w:t>
      </w:r>
      <w:r w:rsidR="00FA1D38">
        <w:rPr>
          <w:rStyle w:val="Teksttreci2"/>
          <w:rFonts w:ascii="Times New Roman" w:hAnsi="Times New Roman"/>
        </w:rPr>
        <w:t>Wykonawca do 7 dni od dnia otrzymania zawiadomienia ustali z Zamawiającym termin usunięcia ujawnionych wad z tytułu rękojmi.</w:t>
      </w:r>
    </w:p>
    <w:p w:rsidR="009E4629" w:rsidRDefault="00D74BE8">
      <w:pPr>
        <w:pStyle w:val="Teksttreci21"/>
        <w:numPr>
          <w:ilvl w:val="0"/>
          <w:numId w:val="33"/>
        </w:numPr>
        <w:tabs>
          <w:tab w:val="left" w:pos="756"/>
        </w:tabs>
        <w:spacing w:before="0" w:after="0" w:line="276" w:lineRule="auto"/>
        <w:ind w:left="400" w:hanging="400"/>
      </w:pPr>
      <w:r>
        <w:rPr>
          <w:rStyle w:val="Teksttreci2"/>
          <w:rFonts w:ascii="Times New Roman" w:hAnsi="Times New Roman"/>
        </w:rPr>
        <w:t>Wszystkie wady ujawnione w okresie rękojmi Wykonawca będzie usuwać na własny koszt. Dotyczy to zarówno czynności / robót / prac jak też wszelkich materiałów, części, urządzeń, sprzętu, przeglądów podjętych i zastosowanych w związku z usuwaniem wady. Wykonawca zgłosi Zamawiającemu na piśmie usunięcie wad Przedmiotu umowy. Po przeprowadzaniu czynności kontrolnych sporządzony zostanie pisemny protokół, który zawierał będzie wszystkie ustalenia z przeprowadzonej kontroli.</w:t>
      </w:r>
    </w:p>
    <w:p w:rsidR="009E4629" w:rsidRDefault="00D74BE8">
      <w:pPr>
        <w:pStyle w:val="Teksttreci21"/>
        <w:numPr>
          <w:ilvl w:val="0"/>
          <w:numId w:val="33"/>
        </w:numPr>
        <w:tabs>
          <w:tab w:val="left" w:pos="756"/>
        </w:tabs>
        <w:spacing w:before="0" w:after="0" w:line="276" w:lineRule="auto"/>
        <w:ind w:left="400" w:hanging="400"/>
      </w:pPr>
      <w:r>
        <w:rPr>
          <w:rStyle w:val="Teksttreci2"/>
          <w:rFonts w:ascii="Times New Roman" w:hAnsi="Times New Roman"/>
        </w:rPr>
        <w:t>W przypadku nieusunięcia wady Przedmiotu umowy przez Wykonawcę w terminie wskazanym w ust. powyżej, Zamawiający ma prawo zlecić usunięcie wady innemu podmiotowi, a kosztami tych prac obciążyć Wykonawcę (wykonanie zastępcze), na co Wykonawca wyraża zgodę.</w:t>
      </w:r>
    </w:p>
    <w:p w:rsidR="009E4629" w:rsidRDefault="00D74BE8">
      <w:pPr>
        <w:pStyle w:val="Teksttreci21"/>
        <w:numPr>
          <w:ilvl w:val="0"/>
          <w:numId w:val="33"/>
        </w:numPr>
        <w:tabs>
          <w:tab w:val="left" w:pos="756"/>
        </w:tabs>
        <w:spacing w:before="0" w:after="0" w:line="276" w:lineRule="auto"/>
        <w:ind w:left="400" w:hanging="400"/>
      </w:pPr>
      <w:r>
        <w:rPr>
          <w:rStyle w:val="Teksttreci2"/>
          <w:rFonts w:ascii="Times New Roman" w:hAnsi="Times New Roman"/>
        </w:rPr>
        <w:t>Wybór przysługujących uprawnień z tytułu rękojmi lub gwarancji jakości, należy do wyłącznej kompetencji Zamawiającego.</w:t>
      </w:r>
    </w:p>
    <w:p w:rsidR="009E4629" w:rsidRDefault="00D74BE8">
      <w:pPr>
        <w:pStyle w:val="Teksttreci21"/>
        <w:numPr>
          <w:ilvl w:val="0"/>
          <w:numId w:val="33"/>
        </w:numPr>
        <w:tabs>
          <w:tab w:val="left" w:pos="756"/>
        </w:tabs>
        <w:spacing w:before="0" w:after="240" w:line="276" w:lineRule="auto"/>
        <w:ind w:left="400" w:hanging="400"/>
      </w:pPr>
      <w:r>
        <w:rPr>
          <w:rStyle w:val="Teksttreci2"/>
          <w:rFonts w:ascii="Times New Roman" w:hAnsi="Times New Roman"/>
        </w:rPr>
        <w:t>Zamawiający ma prawo dochodzić roszczeń z tytułu rękojmi lub gwarancji jakości po upływie okresu rękojmi lub gwarancji jakości, jeżeli zostały one zgłoszone w tym okresie.</w:t>
      </w:r>
    </w:p>
    <w:p w:rsidR="009E4629" w:rsidRDefault="00AF368D">
      <w:pPr>
        <w:pStyle w:val="Teksttreci21"/>
        <w:spacing w:before="0" w:after="0" w:line="276" w:lineRule="auto"/>
        <w:ind w:firstLine="0"/>
        <w:jc w:val="center"/>
      </w:pPr>
      <w:r>
        <w:rPr>
          <w:rStyle w:val="Teksttreci2"/>
          <w:rFonts w:ascii="Times New Roman" w:hAnsi="Times New Roman"/>
          <w:b/>
          <w:bCs/>
        </w:rPr>
        <w:t>§ 15</w:t>
      </w:r>
    </w:p>
    <w:p w:rsidR="009E4629" w:rsidRDefault="00D74BE8">
      <w:pPr>
        <w:pStyle w:val="Teksttreci21"/>
        <w:spacing w:before="0" w:after="0" w:line="276" w:lineRule="auto"/>
        <w:ind w:left="400" w:hanging="400"/>
      </w:pPr>
      <w:r>
        <w:rPr>
          <w:rStyle w:val="Teksttreci2"/>
          <w:rFonts w:ascii="Times New Roman" w:hAnsi="Times New Roman"/>
        </w:rPr>
        <w:t>Za dzień upływu terminu gwarancji jakości za wady fizyczne oraz rękojmi za wady fizyczne i prawne, uważa się:</w:t>
      </w:r>
    </w:p>
    <w:p w:rsidR="009E4629" w:rsidRDefault="00D74BE8">
      <w:pPr>
        <w:pStyle w:val="Teksttreci21"/>
        <w:numPr>
          <w:ilvl w:val="0"/>
          <w:numId w:val="93"/>
        </w:numPr>
        <w:tabs>
          <w:tab w:val="left" w:pos="756"/>
        </w:tabs>
        <w:spacing w:before="0" w:after="0" w:line="276" w:lineRule="auto"/>
        <w:ind w:left="400" w:hanging="400"/>
      </w:pPr>
      <w:r>
        <w:rPr>
          <w:rStyle w:val="Teksttreci2"/>
          <w:rFonts w:ascii="Times New Roman" w:hAnsi="Times New Roman"/>
        </w:rPr>
        <w:t>w przypadku niestwierdzenia wad Przedmiotu umowy - upł</w:t>
      </w:r>
      <w:r w:rsidR="00E523E7">
        <w:rPr>
          <w:rStyle w:val="Teksttreci2"/>
          <w:rFonts w:ascii="Times New Roman" w:hAnsi="Times New Roman"/>
        </w:rPr>
        <w:t>yw terminu, o którym mowa w § 11 ust. 2 umowy i w § 14</w:t>
      </w:r>
      <w:r>
        <w:rPr>
          <w:rStyle w:val="Teksttreci2"/>
          <w:rFonts w:ascii="Times New Roman" w:hAnsi="Times New Roman"/>
        </w:rPr>
        <w:t xml:space="preserve"> ust. 1 umowy,</w:t>
      </w:r>
    </w:p>
    <w:p w:rsidR="009E4629" w:rsidRDefault="00D74BE8">
      <w:pPr>
        <w:pStyle w:val="Teksttreci21"/>
        <w:numPr>
          <w:ilvl w:val="0"/>
          <w:numId w:val="34"/>
        </w:numPr>
        <w:tabs>
          <w:tab w:val="left" w:pos="756"/>
        </w:tabs>
        <w:spacing w:before="0" w:after="0" w:line="276" w:lineRule="auto"/>
        <w:ind w:left="400" w:hanging="400"/>
      </w:pPr>
      <w:r>
        <w:rPr>
          <w:rStyle w:val="Teksttreci2"/>
          <w:rFonts w:ascii="Times New Roman" w:hAnsi="Times New Roman"/>
        </w:rPr>
        <w:t>w przypadku stwierdzenia wad nieistotnych lub w przypadku gdy, usunięcie wady, nie wymagało dostarczenia Zamawiającemu zamiast rzeczy wadliwej, rzeczy wolnej od wad - up</w:t>
      </w:r>
      <w:r w:rsidR="006A3AF1">
        <w:rPr>
          <w:rStyle w:val="Teksttreci2"/>
          <w:rFonts w:ascii="Times New Roman" w:hAnsi="Times New Roman"/>
        </w:rPr>
        <w:t xml:space="preserve">ływ terminu o którym mowa w § 11 </w:t>
      </w:r>
      <w:r w:rsidR="003279D1">
        <w:rPr>
          <w:rStyle w:val="Teksttreci2"/>
          <w:rFonts w:ascii="Times New Roman" w:hAnsi="Times New Roman"/>
        </w:rPr>
        <w:br/>
      </w:r>
      <w:r w:rsidR="006A3AF1">
        <w:rPr>
          <w:rStyle w:val="Teksttreci2"/>
          <w:rFonts w:ascii="Times New Roman" w:hAnsi="Times New Roman"/>
        </w:rPr>
        <w:t>ust. 2 umowy i w § 14</w:t>
      </w:r>
      <w:r>
        <w:rPr>
          <w:rStyle w:val="Teksttreci2"/>
          <w:rFonts w:ascii="Times New Roman" w:hAnsi="Times New Roman"/>
        </w:rPr>
        <w:t xml:space="preserve"> ust. 1 umowy,</w:t>
      </w:r>
    </w:p>
    <w:p w:rsidR="009E4629" w:rsidRDefault="00D74BE8">
      <w:pPr>
        <w:pStyle w:val="Teksttreci21"/>
        <w:numPr>
          <w:ilvl w:val="0"/>
          <w:numId w:val="34"/>
        </w:numPr>
        <w:tabs>
          <w:tab w:val="left" w:pos="756"/>
        </w:tabs>
        <w:spacing w:before="0" w:after="240" w:line="276" w:lineRule="auto"/>
        <w:ind w:left="400" w:hanging="400"/>
      </w:pPr>
      <w:r>
        <w:rPr>
          <w:rStyle w:val="Teksttreci2"/>
          <w:rFonts w:ascii="Times New Roman" w:hAnsi="Times New Roman"/>
        </w:rPr>
        <w:t>w przypadku stwierdzenia wad istotnych lub w przypadku gdy, Wykonawca dostarczył Zamawiającemu zamiast rzeczy wadliwej, rzecz wolną od wad - termin gwarancji jakości i rękojmi za wady fizyczne i prawne biegnie na nowo od chwili dostarczenia rzeczy wolnej od wad lub usunięcia tych wad. W innych wypadkach termin gwarancji jakości i rękojmi za wady fizyczne i prawne ulega przedłużeniu o czas, w ciągu, którego wskutek wady rzeczy objętej gwarancją jakości i rękojmią za wady fizyczne i prawne Zamawiający nie mógł z niej korzystać.</w:t>
      </w:r>
    </w:p>
    <w:p w:rsidR="009E4629" w:rsidRDefault="00B45E1C">
      <w:pPr>
        <w:pStyle w:val="Teksttreci21"/>
        <w:spacing w:before="0" w:after="0" w:line="276" w:lineRule="auto"/>
        <w:ind w:firstLine="0"/>
        <w:jc w:val="center"/>
      </w:pPr>
      <w:r>
        <w:rPr>
          <w:rStyle w:val="Teksttreci2"/>
          <w:rFonts w:ascii="Times New Roman" w:hAnsi="Times New Roman"/>
          <w:b/>
          <w:bCs/>
        </w:rPr>
        <w:t>§ 16</w:t>
      </w:r>
    </w:p>
    <w:p w:rsidR="009E4629" w:rsidRDefault="00D74BE8">
      <w:pPr>
        <w:pStyle w:val="Teksttreci21"/>
        <w:numPr>
          <w:ilvl w:val="0"/>
          <w:numId w:val="94"/>
        </w:numPr>
        <w:tabs>
          <w:tab w:val="left" w:pos="756"/>
        </w:tabs>
        <w:spacing w:before="0" w:after="0" w:line="276" w:lineRule="auto"/>
        <w:ind w:left="400" w:hanging="400"/>
      </w:pPr>
      <w:r>
        <w:rPr>
          <w:rStyle w:val="Teksttreci2"/>
          <w:rFonts w:ascii="Times New Roman" w:hAnsi="Times New Roman"/>
        </w:rPr>
        <w:t>Strony ustalają zabezpieczenie należytego wykonania umowy w wysokości 5% wartości brutto złożonej przez</w:t>
      </w:r>
    </w:p>
    <w:p w:rsidR="009E4629" w:rsidRDefault="00D74BE8">
      <w:pPr>
        <w:pStyle w:val="Teksttreci21"/>
        <w:tabs>
          <w:tab w:val="left" w:leader="underscore" w:pos="5826"/>
        </w:tabs>
        <w:spacing w:before="0" w:after="0" w:line="276" w:lineRule="auto"/>
        <w:ind w:left="400" w:firstLine="0"/>
      </w:pPr>
      <w:r>
        <w:rPr>
          <w:rStyle w:val="Teksttreci2"/>
          <w:rFonts w:ascii="Times New Roman" w:hAnsi="Times New Roman"/>
        </w:rPr>
        <w:lastRenderedPageBreak/>
        <w:t>Wykonawcę oferty, tj. kwota w wysokości</w:t>
      </w:r>
      <w:r>
        <w:rPr>
          <w:rStyle w:val="Teksttreci2"/>
          <w:rFonts w:ascii="Times New Roman" w:hAnsi="Times New Roman"/>
        </w:rPr>
        <w:tab/>
        <w:t>zł.</w:t>
      </w:r>
    </w:p>
    <w:p w:rsidR="009E4629" w:rsidRDefault="00D74BE8">
      <w:pPr>
        <w:pStyle w:val="Teksttreci21"/>
        <w:numPr>
          <w:ilvl w:val="0"/>
          <w:numId w:val="35"/>
        </w:numPr>
        <w:tabs>
          <w:tab w:val="left" w:pos="756"/>
        </w:tabs>
        <w:spacing w:before="0" w:after="0" w:line="276" w:lineRule="auto"/>
        <w:ind w:left="400" w:hanging="400"/>
      </w:pPr>
      <w:r>
        <w:rPr>
          <w:rStyle w:val="Teksttreci2"/>
          <w:rFonts w:ascii="Times New Roman" w:hAnsi="Times New Roman"/>
        </w:rPr>
        <w:t>Beneficjentem zabezpieczenia jest Zamawiający.</w:t>
      </w:r>
    </w:p>
    <w:p w:rsidR="009E4629" w:rsidRDefault="00D74BE8">
      <w:pPr>
        <w:pStyle w:val="Teksttreci21"/>
        <w:numPr>
          <w:ilvl w:val="0"/>
          <w:numId w:val="35"/>
        </w:numPr>
        <w:tabs>
          <w:tab w:val="left" w:pos="756"/>
        </w:tabs>
        <w:spacing w:before="0" w:after="0" w:line="276" w:lineRule="auto"/>
        <w:ind w:left="400" w:hanging="400"/>
      </w:pPr>
      <w:r>
        <w:rPr>
          <w:rStyle w:val="Teksttreci2"/>
          <w:rFonts w:ascii="Times New Roman" w:hAnsi="Times New Roman"/>
        </w:rPr>
        <w:t>Wszelkie koszty związane z ustanowieniem i wniesieniem zabezpieczenia ponosi Wykonawca.</w:t>
      </w:r>
    </w:p>
    <w:p w:rsidR="009E4629" w:rsidRDefault="00D74BE8">
      <w:pPr>
        <w:pStyle w:val="Teksttreci21"/>
        <w:numPr>
          <w:ilvl w:val="0"/>
          <w:numId w:val="35"/>
        </w:numPr>
        <w:tabs>
          <w:tab w:val="left" w:pos="756"/>
        </w:tabs>
        <w:spacing w:before="0" w:after="0" w:line="276" w:lineRule="auto"/>
        <w:ind w:left="400" w:hanging="400"/>
      </w:pPr>
      <w:r>
        <w:rPr>
          <w:rStyle w:val="Teksttreci2"/>
          <w:rFonts w:ascii="Times New Roman" w:hAnsi="Times New Roman"/>
        </w:rPr>
        <w:t>Zabezpieczenie może zostać wniesione wyłącznie w formie określonej w art. 450 ust. 1 ustawy Prawo zamówień publicznych.</w:t>
      </w:r>
    </w:p>
    <w:p w:rsidR="009E4629" w:rsidRDefault="00D74BE8">
      <w:pPr>
        <w:pStyle w:val="Teksttreci21"/>
        <w:numPr>
          <w:ilvl w:val="0"/>
          <w:numId w:val="35"/>
        </w:numPr>
        <w:tabs>
          <w:tab w:val="left" w:pos="756"/>
        </w:tabs>
        <w:spacing w:before="0" w:after="0" w:line="276" w:lineRule="auto"/>
        <w:ind w:left="400" w:hanging="400"/>
      </w:pPr>
      <w:r>
        <w:rPr>
          <w:rStyle w:val="Teksttreci2"/>
          <w:rFonts w:ascii="Times New Roman" w:hAnsi="Times New Roman"/>
        </w:rPr>
        <w:t>W przypadku złożenia tytułem zabezpieczenia należytego wykonania umowy gwarancji bankowej lub ubezpieczeniowej, Zamawiający dopuszcza gwarancję w postaci bezwarunkowej, nieodwołalnej i płatnej na pierwsze żądanie o treści zaakceptowanej przez Zamawiającego, także co do formy, wartości i okresu ważności.</w:t>
      </w:r>
    </w:p>
    <w:p w:rsidR="009E4629" w:rsidRDefault="00D74BE8">
      <w:pPr>
        <w:pStyle w:val="Teksttreci21"/>
        <w:numPr>
          <w:ilvl w:val="0"/>
          <w:numId w:val="35"/>
        </w:numPr>
        <w:tabs>
          <w:tab w:val="left" w:pos="752"/>
          <w:tab w:val="left" w:leader="underscore" w:pos="8632"/>
        </w:tabs>
        <w:spacing w:before="0" w:after="0" w:line="276" w:lineRule="auto"/>
        <w:ind w:left="400" w:hanging="400"/>
      </w:pPr>
      <w:r>
        <w:rPr>
          <w:rStyle w:val="Teksttreci2"/>
          <w:rFonts w:ascii="Times New Roman" w:hAnsi="Times New Roman"/>
        </w:rPr>
        <w:t>Wykonawca wniósł zabezpieczenie w formie:</w:t>
      </w:r>
      <w:r>
        <w:rPr>
          <w:rStyle w:val="Teksttreci2"/>
          <w:rFonts w:ascii="Times New Roman" w:hAnsi="Times New Roman"/>
        </w:rPr>
        <w:tab/>
        <w:t>.</w:t>
      </w:r>
    </w:p>
    <w:p w:rsidR="009E4629" w:rsidRDefault="00D74BE8">
      <w:pPr>
        <w:pStyle w:val="Teksttreci21"/>
        <w:numPr>
          <w:ilvl w:val="0"/>
          <w:numId w:val="35"/>
        </w:numPr>
        <w:tabs>
          <w:tab w:val="left" w:pos="752"/>
        </w:tabs>
        <w:spacing w:before="0" w:after="0" w:line="276" w:lineRule="auto"/>
        <w:ind w:left="400" w:hanging="400"/>
      </w:pPr>
      <w:r>
        <w:rPr>
          <w:rStyle w:val="Teksttreci2"/>
          <w:rFonts w:ascii="Times New Roman" w:hAnsi="Times New Roman"/>
        </w:rPr>
        <w:t>Zabezpieczenie zostało wniesione w celu zaspokojenia roszczeń Zamawiającego z tytułu niewykonania lub nienależytego wykonania niniejszej umowy przez Wykonawcę, w tym nieusunięcia stwierdzonych wad oraz roszczeń o zapłatę kar umownych, a także roszczeń z tytułu rękojmi za wady lub gwarancji jakości.</w:t>
      </w:r>
    </w:p>
    <w:p w:rsidR="009E4629" w:rsidRDefault="00D74BE8">
      <w:pPr>
        <w:pStyle w:val="Teksttreci21"/>
        <w:numPr>
          <w:ilvl w:val="0"/>
          <w:numId w:val="35"/>
        </w:numPr>
        <w:tabs>
          <w:tab w:val="left" w:pos="752"/>
        </w:tabs>
        <w:spacing w:before="0" w:after="0" w:line="276" w:lineRule="auto"/>
        <w:ind w:left="400" w:hanging="400"/>
      </w:pPr>
      <w:r>
        <w:rPr>
          <w:rStyle w:val="Teksttreci2"/>
          <w:rFonts w:ascii="Times New Roman" w:hAnsi="Times New Roman"/>
        </w:rPr>
        <w:t>Wykonawca zobligowany jest zagwarantować, aby wniesione zabezpieczenie zachowało moc wiążącą przez cały okres obowiązywania niniej</w:t>
      </w:r>
      <w:r w:rsidR="000F5996">
        <w:rPr>
          <w:rStyle w:val="Teksttreci2"/>
          <w:rFonts w:ascii="Times New Roman" w:hAnsi="Times New Roman"/>
        </w:rPr>
        <w:t>szej umowy oraz określony w § 14</w:t>
      </w:r>
      <w:r>
        <w:rPr>
          <w:rStyle w:val="Teksttreci2"/>
          <w:rFonts w:ascii="Times New Roman" w:hAnsi="Times New Roman"/>
        </w:rPr>
        <w:t xml:space="preserve"> ust. 1 umowy okres rękojmi oraz określony w § 1</w:t>
      </w:r>
      <w:r w:rsidR="000F5996">
        <w:rPr>
          <w:rStyle w:val="Teksttreci2"/>
          <w:rFonts w:ascii="Times New Roman" w:hAnsi="Times New Roman"/>
        </w:rPr>
        <w:t>1</w:t>
      </w:r>
      <w:r>
        <w:rPr>
          <w:rStyle w:val="Teksttreci2"/>
          <w:rFonts w:ascii="Times New Roman" w:hAnsi="Times New Roman"/>
        </w:rPr>
        <w:t xml:space="preserve"> ust. 2 umowy okres gwarancji jakości.</w:t>
      </w:r>
    </w:p>
    <w:p w:rsidR="009E4629" w:rsidRDefault="00D74BE8">
      <w:pPr>
        <w:pStyle w:val="Teksttreci21"/>
        <w:numPr>
          <w:ilvl w:val="0"/>
          <w:numId w:val="35"/>
        </w:numPr>
        <w:tabs>
          <w:tab w:val="left" w:pos="752"/>
        </w:tabs>
        <w:spacing w:before="0" w:after="0" w:line="276" w:lineRule="auto"/>
        <w:ind w:left="400" w:hanging="400"/>
      </w:pPr>
      <w:r>
        <w:rPr>
          <w:rStyle w:val="Teksttreci2"/>
          <w:rFonts w:ascii="Times New Roman" w:hAnsi="Times New Roman"/>
        </w:rPr>
        <w:t>Wykonawca jest zobowiązany do niezwłocznego informowania Zamawiającego o wszelkich okolicznościach, które mają lub mogą mieć wpływ na obowiązywanie zabezpieczenia oraz na możliwość i zakres wykonywania przez Zamawiającego praw</w:t>
      </w:r>
      <w:r w:rsidR="00B82C99">
        <w:rPr>
          <w:rStyle w:val="Teksttreci2"/>
          <w:rFonts w:ascii="Times New Roman" w:hAnsi="Times New Roman"/>
        </w:rPr>
        <w:t xml:space="preserve"> wynikających z zabezpieczenia.</w:t>
      </w:r>
    </w:p>
    <w:p w:rsidR="009E4629" w:rsidRDefault="00D74BE8">
      <w:pPr>
        <w:pStyle w:val="Teksttreci21"/>
        <w:numPr>
          <w:ilvl w:val="0"/>
          <w:numId w:val="35"/>
        </w:numPr>
        <w:tabs>
          <w:tab w:val="left" w:pos="756"/>
        </w:tabs>
        <w:spacing w:before="0" w:after="0" w:line="276" w:lineRule="auto"/>
        <w:ind w:left="400" w:hanging="400"/>
      </w:pPr>
      <w:r>
        <w:rPr>
          <w:rStyle w:val="Teksttreci2"/>
          <w:rFonts w:ascii="Times New Roman" w:hAnsi="Times New Roman"/>
        </w:rPr>
        <w:t>Część kwoty zabezpieczenia (w wysokości 70 %) gwarantująca zgodne z umową wykonanie Przedmiotu umowy zostanie zwolniona lub zwrócona Wykonawcy w ciągu 30 dni od daty końcowego odbioru Przedmiotu umowy i uznania go przez Zamawiającego za należycie wykonany.</w:t>
      </w:r>
    </w:p>
    <w:p w:rsidR="009E4629" w:rsidRDefault="00D74BE8">
      <w:pPr>
        <w:pStyle w:val="Teksttreci21"/>
        <w:numPr>
          <w:ilvl w:val="0"/>
          <w:numId w:val="35"/>
        </w:numPr>
        <w:tabs>
          <w:tab w:val="left" w:pos="756"/>
        </w:tabs>
        <w:spacing w:before="0" w:after="0" w:line="276" w:lineRule="auto"/>
        <w:ind w:left="400" w:hanging="400"/>
      </w:pPr>
      <w:r>
        <w:rPr>
          <w:rStyle w:val="Teksttreci2"/>
          <w:rFonts w:ascii="Times New Roman" w:hAnsi="Times New Roman"/>
        </w:rPr>
        <w:t>Pozostałe 30% kwoty zabezpieczenia należytego wykonania umowy Zamawiający zwróci nie później niż w 15 dniu po upływie okresu rękojmi za wady fizyczne i prawne przedmiotu umowy lub gwarancji. Liczenie terminu 15 dni następuje od daty upływu okresu rękojmi za wady lub gwarancji. W przypadku, gdy okres określony według reguł opisanych w zdaniu poprzednim nie będzie tożsamy dla gwarancji i rękojmi, termin 15- dniowy rozpoczyna bieg od upływu tego okresu, który nastąpi później.</w:t>
      </w:r>
    </w:p>
    <w:p w:rsidR="009E4629" w:rsidRDefault="00D74BE8">
      <w:pPr>
        <w:pStyle w:val="Teksttreci21"/>
        <w:numPr>
          <w:ilvl w:val="0"/>
          <w:numId w:val="35"/>
        </w:numPr>
        <w:tabs>
          <w:tab w:val="left" w:pos="756"/>
        </w:tabs>
        <w:spacing w:before="0" w:after="0" w:line="276" w:lineRule="auto"/>
        <w:ind w:left="400" w:hanging="400"/>
      </w:pPr>
      <w:r>
        <w:rPr>
          <w:rStyle w:val="Teksttreci2"/>
          <w:rFonts w:ascii="Times New Roman" w:hAnsi="Times New Roman"/>
        </w:rPr>
        <w:t>Jeżeli okres ważności zabezpieczenia należytego wykonania umowy jest krótszy niż wymagany okres jego ważności, Wykonawca jest zobowiązany ustanowić nowe zabezpieczenie należytego wykonania umowy nie później niż na 30 dni przed wygaśnięciem ważności dotychczasowego zabezpieczenia. W przypadku niewykonania przez Wykonawcę obowiązku, o którym mowa w zdaniu poprzedzającym, Zamawiający zmienia formę na zabezpieczenie w pieniądzu, poprzez wypłatę kwoty z dotychczasowego zabezpieczenia. Warunkiem koniecznym zgody Zamawiającego na przesunięcie terminu zakończenia realizacji Przedmiotu umowy jest ustanowienie akceptowanego przez Zamawiającego zabezpieczenia należytego wykonania umowy (nowego lub zmiany dotychczasowego).</w:t>
      </w:r>
    </w:p>
    <w:p w:rsidR="009E4629" w:rsidRDefault="00D74BE8">
      <w:pPr>
        <w:pStyle w:val="Teksttreci21"/>
        <w:numPr>
          <w:ilvl w:val="0"/>
          <w:numId w:val="35"/>
        </w:numPr>
        <w:tabs>
          <w:tab w:val="left" w:pos="756"/>
        </w:tabs>
        <w:spacing w:before="0" w:after="0" w:line="276" w:lineRule="auto"/>
        <w:ind w:left="400" w:hanging="400"/>
      </w:pPr>
      <w:r>
        <w:rPr>
          <w:rStyle w:val="Teksttreci2"/>
          <w:rFonts w:ascii="Times New Roman" w:hAnsi="Times New Roman"/>
        </w:rPr>
        <w:t>W trakcie realizacji umowy Wykonawca może dokonać zmiany formy zabezpieczenia na jedną lub k</w:t>
      </w:r>
      <w:r w:rsidR="00B82C99">
        <w:rPr>
          <w:rStyle w:val="Teksttreci2"/>
          <w:rFonts w:ascii="Times New Roman" w:hAnsi="Times New Roman"/>
        </w:rPr>
        <w:t>ilka form, o których mowa w § 16</w:t>
      </w:r>
      <w:r>
        <w:rPr>
          <w:rStyle w:val="Teksttreci2"/>
          <w:rFonts w:ascii="Times New Roman" w:hAnsi="Times New Roman"/>
        </w:rPr>
        <w:t xml:space="preserve"> ust. 4 umowy, pod warunkiem, że zmiana ta zostanie dokonana z zachowaniem ciągłości zabezpieczenia i bez zmniejszenia jego wysokości.</w:t>
      </w:r>
    </w:p>
    <w:p w:rsidR="009E4629" w:rsidRDefault="00D74BE8">
      <w:pPr>
        <w:pStyle w:val="Teksttreci21"/>
        <w:numPr>
          <w:ilvl w:val="0"/>
          <w:numId w:val="35"/>
        </w:numPr>
        <w:tabs>
          <w:tab w:val="left" w:pos="756"/>
        </w:tabs>
        <w:spacing w:before="0" w:after="240" w:line="276" w:lineRule="auto"/>
        <w:ind w:left="400" w:hanging="400"/>
      </w:pPr>
      <w:r>
        <w:rPr>
          <w:rStyle w:val="Teksttreci2"/>
          <w:rFonts w:ascii="Times New Roman" w:hAnsi="Times New Roman"/>
        </w:rPr>
        <w:t>Strony uzgadniają, iż w sprawach dotyczących zabezpieczenia, a nieuregulowanych postanowieniami niniejszej umowy, stosuje się odpowiednio przepisy ustawy Prawo zamówień publicznych.</w:t>
      </w:r>
    </w:p>
    <w:p w:rsidR="009E4629" w:rsidRDefault="00B82C99">
      <w:pPr>
        <w:pStyle w:val="Teksttreci21"/>
        <w:spacing w:before="0" w:after="0" w:line="276" w:lineRule="auto"/>
        <w:ind w:firstLine="0"/>
        <w:jc w:val="center"/>
      </w:pPr>
      <w:r>
        <w:rPr>
          <w:rStyle w:val="Teksttreci2"/>
          <w:rFonts w:ascii="Times New Roman" w:hAnsi="Times New Roman"/>
          <w:b/>
          <w:bCs/>
        </w:rPr>
        <w:t>§ 17</w:t>
      </w:r>
    </w:p>
    <w:p w:rsidR="009E4629" w:rsidRDefault="00D74BE8">
      <w:pPr>
        <w:pStyle w:val="Teksttreci21"/>
        <w:numPr>
          <w:ilvl w:val="0"/>
          <w:numId w:val="95"/>
        </w:numPr>
        <w:tabs>
          <w:tab w:val="left" w:pos="752"/>
        </w:tabs>
        <w:spacing w:before="0" w:after="0" w:line="276" w:lineRule="auto"/>
        <w:ind w:left="400" w:hanging="400"/>
      </w:pPr>
      <w:r>
        <w:rPr>
          <w:rStyle w:val="Teksttreci2"/>
          <w:rFonts w:ascii="Times New Roman" w:hAnsi="Times New Roman"/>
        </w:rPr>
        <w:t>Poza przypadkami opisanymi w Kodeksie cywilnym Zamawiający moż</w:t>
      </w:r>
      <w:r w:rsidR="00C03920">
        <w:rPr>
          <w:rStyle w:val="Teksttreci2"/>
          <w:rFonts w:ascii="Times New Roman" w:hAnsi="Times New Roman"/>
        </w:rPr>
        <w:t>e odst</w:t>
      </w:r>
      <w:r w:rsidR="00D860C8">
        <w:rPr>
          <w:rStyle w:val="Teksttreci2"/>
          <w:rFonts w:ascii="Times New Roman" w:hAnsi="Times New Roman"/>
        </w:rPr>
        <w:t>ąpić od umowy w terminie do 9</w:t>
      </w:r>
      <w:r>
        <w:rPr>
          <w:rStyle w:val="Teksttreci2"/>
          <w:rFonts w:ascii="Times New Roman" w:hAnsi="Times New Roman"/>
        </w:rPr>
        <w:t>0 dni, licząc od dnia, w którym dowiedział się o zaistnieniu następujących okoliczności, a to w przypadku:</w:t>
      </w:r>
    </w:p>
    <w:p w:rsidR="009E4629" w:rsidRDefault="00D74BE8" w:rsidP="001043C9">
      <w:pPr>
        <w:pStyle w:val="Teksttreci21"/>
        <w:numPr>
          <w:ilvl w:val="0"/>
          <w:numId w:val="96"/>
        </w:numPr>
        <w:spacing w:before="0" w:after="0" w:line="276" w:lineRule="auto"/>
        <w:ind w:left="240" w:firstLine="0"/>
      </w:pPr>
      <w:r>
        <w:rPr>
          <w:rStyle w:val="Teksttreci2"/>
          <w:rFonts w:ascii="Times New Roman" w:hAnsi="Times New Roman"/>
        </w:rPr>
        <w:t>zakończenia działalności przez Wykonawcę,</w:t>
      </w:r>
    </w:p>
    <w:p w:rsidR="009E4629" w:rsidRDefault="00D74BE8">
      <w:pPr>
        <w:pStyle w:val="Teksttreci21"/>
        <w:numPr>
          <w:ilvl w:val="0"/>
          <w:numId w:val="37"/>
        </w:numPr>
        <w:tabs>
          <w:tab w:val="left" w:pos="1478"/>
        </w:tabs>
        <w:spacing w:before="0" w:after="0" w:line="276" w:lineRule="auto"/>
        <w:ind w:left="740" w:hanging="500"/>
      </w:pPr>
      <w:r>
        <w:rPr>
          <w:rStyle w:val="Teksttreci2"/>
          <w:rFonts w:ascii="Times New Roman" w:hAnsi="Times New Roman"/>
        </w:rPr>
        <w:t>zajęcia istotnych składników majątku Wykonawcy na podstawie orzeczenia sądu, organu egzekucyjnego lub innego organu władzy publicznej,</w:t>
      </w:r>
    </w:p>
    <w:p w:rsidR="009E4629" w:rsidRDefault="00D74BE8">
      <w:pPr>
        <w:pStyle w:val="Teksttreci21"/>
        <w:numPr>
          <w:ilvl w:val="0"/>
          <w:numId w:val="37"/>
        </w:numPr>
        <w:tabs>
          <w:tab w:val="left" w:pos="1478"/>
        </w:tabs>
        <w:spacing w:before="0" w:after="0" w:line="276" w:lineRule="auto"/>
        <w:ind w:left="740" w:hanging="500"/>
      </w:pPr>
      <w:r>
        <w:rPr>
          <w:rStyle w:val="Teksttreci2"/>
          <w:rFonts w:ascii="Times New Roman" w:hAnsi="Times New Roman"/>
        </w:rPr>
        <w:t>stwierdzenia, że Wykonawca nienależycie wykonuje Przedmiot umowy i pomimo pisemnego wezwania Zamawiającego nie zmienił sposobu wykonawstwa,</w:t>
      </w:r>
    </w:p>
    <w:p w:rsidR="009E4629" w:rsidRDefault="00D74BE8">
      <w:pPr>
        <w:pStyle w:val="Teksttreci21"/>
        <w:numPr>
          <w:ilvl w:val="0"/>
          <w:numId w:val="37"/>
        </w:numPr>
        <w:tabs>
          <w:tab w:val="left" w:pos="1478"/>
        </w:tabs>
        <w:spacing w:before="0" w:after="0" w:line="276" w:lineRule="auto"/>
        <w:ind w:left="740" w:hanging="500"/>
      </w:pPr>
      <w:r>
        <w:rPr>
          <w:rStyle w:val="Teksttreci2"/>
          <w:rFonts w:ascii="Times New Roman" w:hAnsi="Times New Roman"/>
        </w:rPr>
        <w:t>zwłoki w rozpoczęciu przez Wykonawcę realizacji robót budowlanych, jeżeli stan taki istnieje pomimo uprzedniego wezwania Zamawiającego,</w:t>
      </w:r>
    </w:p>
    <w:p w:rsidR="009E4629" w:rsidRDefault="00D74BE8">
      <w:pPr>
        <w:pStyle w:val="Teksttreci21"/>
        <w:numPr>
          <w:ilvl w:val="0"/>
          <w:numId w:val="37"/>
        </w:numPr>
        <w:tabs>
          <w:tab w:val="left" w:pos="1478"/>
        </w:tabs>
        <w:spacing w:before="0" w:after="0" w:line="276" w:lineRule="auto"/>
        <w:ind w:left="740" w:hanging="500"/>
      </w:pPr>
      <w:r>
        <w:rPr>
          <w:rStyle w:val="Teksttreci2"/>
          <w:rFonts w:ascii="Times New Roman" w:hAnsi="Times New Roman"/>
        </w:rPr>
        <w:t>zaprzestania przez Wykonawcę realizacji Przedmiotu umowy przez okres przekraczający 7 dni kalendarzowych z przyczyn leżących po stronie Wykonawcy,</w:t>
      </w:r>
    </w:p>
    <w:p w:rsidR="009E4629" w:rsidRDefault="00D74BE8">
      <w:pPr>
        <w:pStyle w:val="Teksttreci21"/>
        <w:numPr>
          <w:ilvl w:val="0"/>
          <w:numId w:val="37"/>
        </w:numPr>
        <w:tabs>
          <w:tab w:val="left" w:pos="1478"/>
        </w:tabs>
        <w:spacing w:before="0" w:after="0" w:line="276" w:lineRule="auto"/>
        <w:ind w:left="740" w:hanging="500"/>
      </w:pPr>
      <w:r>
        <w:rPr>
          <w:rStyle w:val="Teksttreci2"/>
          <w:rFonts w:ascii="Times New Roman" w:hAnsi="Times New Roman"/>
        </w:rPr>
        <w:t>wykonywania przez Wykonawcę robót budowlanych niezgodnie z umową, w tym z dokumentacją projektową,</w:t>
      </w:r>
    </w:p>
    <w:p w:rsidR="009E4629" w:rsidRDefault="00D74BE8">
      <w:pPr>
        <w:pStyle w:val="Teksttreci21"/>
        <w:numPr>
          <w:ilvl w:val="0"/>
          <w:numId w:val="37"/>
        </w:numPr>
        <w:tabs>
          <w:tab w:val="left" w:pos="1480"/>
        </w:tabs>
        <w:spacing w:before="0" w:after="0" w:line="276" w:lineRule="auto"/>
        <w:ind w:left="740" w:hanging="500"/>
      </w:pPr>
      <w:r>
        <w:rPr>
          <w:rStyle w:val="Teksttreci2"/>
          <w:rFonts w:ascii="Times New Roman" w:hAnsi="Times New Roman"/>
        </w:rPr>
        <w:t xml:space="preserve">pozostawania przez Wykonawcę w co najmniej 7 dniowej zwłoce z usunięciem wad Przedmiotu umowy </w:t>
      </w:r>
      <w:r>
        <w:rPr>
          <w:rStyle w:val="Teksttreci2"/>
          <w:rFonts w:ascii="Times New Roman" w:hAnsi="Times New Roman"/>
        </w:rPr>
        <w:lastRenderedPageBreak/>
        <w:t>w terminie wyznaczonym pr</w:t>
      </w:r>
      <w:r w:rsidR="00B82C99">
        <w:rPr>
          <w:rStyle w:val="Teksttreci2"/>
          <w:rFonts w:ascii="Times New Roman" w:hAnsi="Times New Roman"/>
        </w:rPr>
        <w:t>zez Zamawiającego zgodnie z § 10</w:t>
      </w:r>
      <w:r>
        <w:rPr>
          <w:rStyle w:val="Teksttreci2"/>
          <w:rFonts w:ascii="Times New Roman" w:hAnsi="Times New Roman"/>
        </w:rPr>
        <w:t xml:space="preserve"> ust. 9 umowy,</w:t>
      </w:r>
    </w:p>
    <w:p w:rsidR="009E4629" w:rsidRDefault="00D74BE8">
      <w:pPr>
        <w:pStyle w:val="Teksttreci21"/>
        <w:numPr>
          <w:ilvl w:val="0"/>
          <w:numId w:val="37"/>
        </w:numPr>
        <w:tabs>
          <w:tab w:val="left" w:pos="1480"/>
        </w:tabs>
        <w:spacing w:before="0" w:after="0" w:line="276" w:lineRule="auto"/>
        <w:ind w:left="740" w:hanging="500"/>
      </w:pPr>
      <w:r>
        <w:rPr>
          <w:rStyle w:val="Teksttreci2"/>
          <w:rFonts w:ascii="Times New Roman" w:hAnsi="Times New Roman"/>
        </w:rPr>
        <w:t>ustalenia, iż wniesione przez Wykonawcę zabezpieczenie należytego wykonania umowy utraciło moc wiążącą,</w:t>
      </w:r>
    </w:p>
    <w:p w:rsidR="009E4629" w:rsidRDefault="00D74BE8">
      <w:pPr>
        <w:pStyle w:val="Teksttreci21"/>
        <w:numPr>
          <w:ilvl w:val="0"/>
          <w:numId w:val="37"/>
        </w:numPr>
        <w:tabs>
          <w:tab w:val="left" w:pos="1480"/>
        </w:tabs>
        <w:spacing w:before="0" w:after="0" w:line="276" w:lineRule="auto"/>
        <w:ind w:left="740" w:hanging="500"/>
      </w:pPr>
      <w:r>
        <w:rPr>
          <w:rStyle w:val="Teksttreci2"/>
          <w:rFonts w:ascii="Times New Roman" w:hAnsi="Times New Roman"/>
        </w:rPr>
        <w:t>dokonania przez Zamaw</w:t>
      </w:r>
      <w:r w:rsidR="00BB3E23">
        <w:rPr>
          <w:rStyle w:val="Teksttreci2"/>
          <w:rFonts w:ascii="Times New Roman" w:hAnsi="Times New Roman"/>
        </w:rPr>
        <w:t>iającego bezpośredniej zapłaty Podwykonawcom (dalszym p</w:t>
      </w:r>
      <w:r>
        <w:rPr>
          <w:rStyle w:val="Teksttreci2"/>
          <w:rFonts w:ascii="Times New Roman" w:hAnsi="Times New Roman"/>
        </w:rPr>
        <w:t>odw</w:t>
      </w:r>
      <w:r w:rsidR="00B82C99">
        <w:rPr>
          <w:rStyle w:val="Teksttreci2"/>
          <w:rFonts w:ascii="Times New Roman" w:hAnsi="Times New Roman"/>
        </w:rPr>
        <w:t xml:space="preserve">ykonawcom) </w:t>
      </w:r>
      <w:r w:rsidR="0059636B">
        <w:rPr>
          <w:rStyle w:val="Teksttreci2"/>
          <w:rFonts w:ascii="Times New Roman" w:hAnsi="Times New Roman"/>
        </w:rPr>
        <w:br/>
      </w:r>
      <w:r w:rsidR="00B82C99">
        <w:rPr>
          <w:rStyle w:val="Teksttreci2"/>
          <w:rFonts w:ascii="Times New Roman" w:hAnsi="Times New Roman"/>
        </w:rPr>
        <w:t>w trybie § 10</w:t>
      </w:r>
      <w:r>
        <w:rPr>
          <w:rStyle w:val="Teksttreci2"/>
          <w:rFonts w:ascii="Times New Roman" w:hAnsi="Times New Roman"/>
        </w:rPr>
        <w:t xml:space="preserve"> umowy,</w:t>
      </w:r>
    </w:p>
    <w:p w:rsidR="009E4629" w:rsidRDefault="00D74BE8">
      <w:pPr>
        <w:pStyle w:val="Teksttreci21"/>
        <w:numPr>
          <w:ilvl w:val="0"/>
          <w:numId w:val="37"/>
        </w:numPr>
        <w:tabs>
          <w:tab w:val="left" w:pos="1480"/>
        </w:tabs>
        <w:spacing w:before="0" w:after="0" w:line="276" w:lineRule="auto"/>
        <w:ind w:left="740" w:hanging="500"/>
      </w:pPr>
      <w:r>
        <w:rPr>
          <w:rStyle w:val="Teksttreci2"/>
          <w:rFonts w:ascii="Times New Roman" w:hAnsi="Times New Roman"/>
        </w:rPr>
        <w:t>nieprzystąpienia przez Wykonawcę do czynności przekazania terenu budowy lub nieuzasadnionej odmowy przejęcia przez Wykonawcę terenu budowy,</w:t>
      </w:r>
    </w:p>
    <w:p w:rsidR="009E4629" w:rsidRDefault="00D74BE8">
      <w:pPr>
        <w:pStyle w:val="Teksttreci21"/>
        <w:numPr>
          <w:ilvl w:val="0"/>
          <w:numId w:val="37"/>
        </w:numPr>
        <w:tabs>
          <w:tab w:val="left" w:pos="1480"/>
        </w:tabs>
        <w:spacing w:before="0" w:after="0" w:line="276" w:lineRule="auto"/>
        <w:ind w:left="740" w:hanging="500"/>
      </w:pPr>
      <w:r>
        <w:rPr>
          <w:rStyle w:val="Teksttreci2"/>
          <w:rFonts w:ascii="Times New Roman" w:hAnsi="Times New Roman"/>
        </w:rPr>
        <w:t>zwłoki w wyko</w:t>
      </w:r>
      <w:r w:rsidR="00B82C99">
        <w:rPr>
          <w:rStyle w:val="Teksttreci2"/>
          <w:rFonts w:ascii="Times New Roman" w:hAnsi="Times New Roman"/>
        </w:rPr>
        <w:t>naniu Przedmiotu umowy lub jego części</w:t>
      </w:r>
      <w:r>
        <w:rPr>
          <w:rStyle w:val="Teksttreci2"/>
          <w:rFonts w:ascii="Times New Roman" w:hAnsi="Times New Roman"/>
        </w:rPr>
        <w:t xml:space="preserve"> przekraczającej 21 dni,</w:t>
      </w:r>
    </w:p>
    <w:p w:rsidR="009E4629" w:rsidRDefault="00D74BE8">
      <w:pPr>
        <w:pStyle w:val="Teksttreci21"/>
        <w:numPr>
          <w:ilvl w:val="0"/>
          <w:numId w:val="37"/>
        </w:numPr>
        <w:tabs>
          <w:tab w:val="left" w:pos="1480"/>
        </w:tabs>
        <w:spacing w:before="0" w:after="0" w:line="276" w:lineRule="auto"/>
        <w:ind w:left="740" w:hanging="500"/>
      </w:pPr>
      <w:r>
        <w:rPr>
          <w:rStyle w:val="Teksttreci2"/>
          <w:rFonts w:ascii="Times New Roman" w:hAnsi="Times New Roman"/>
        </w:rPr>
        <w:t>zwłoki Wykonawcy w dostarczeniu lub inst</w:t>
      </w:r>
      <w:r w:rsidR="00B82C99">
        <w:rPr>
          <w:rStyle w:val="Teksttreci2"/>
          <w:rFonts w:ascii="Times New Roman" w:hAnsi="Times New Roman"/>
        </w:rPr>
        <w:t>alacji urządzeń przekraczających</w:t>
      </w:r>
      <w:r>
        <w:rPr>
          <w:rStyle w:val="Teksttreci2"/>
          <w:rFonts w:ascii="Times New Roman" w:hAnsi="Times New Roman"/>
        </w:rPr>
        <w:t xml:space="preserve"> 21 dni w stosunku do </w:t>
      </w:r>
      <w:r w:rsidR="00B82C99">
        <w:rPr>
          <w:rStyle w:val="Teksttreci2"/>
          <w:rFonts w:ascii="Times New Roman" w:hAnsi="Times New Roman"/>
        </w:rPr>
        <w:t xml:space="preserve">ustalonych </w:t>
      </w:r>
      <w:r>
        <w:rPr>
          <w:rStyle w:val="Teksttreci2"/>
          <w:rFonts w:ascii="Times New Roman" w:hAnsi="Times New Roman"/>
        </w:rPr>
        <w:t>termi</w:t>
      </w:r>
      <w:r w:rsidR="00B82C99">
        <w:rPr>
          <w:rStyle w:val="Teksttreci2"/>
          <w:rFonts w:ascii="Times New Roman" w:hAnsi="Times New Roman"/>
        </w:rPr>
        <w:t>nów,</w:t>
      </w:r>
    </w:p>
    <w:p w:rsidR="009E4629" w:rsidRDefault="00D74BE8">
      <w:pPr>
        <w:pStyle w:val="Teksttreci21"/>
        <w:numPr>
          <w:ilvl w:val="0"/>
          <w:numId w:val="37"/>
        </w:numPr>
        <w:tabs>
          <w:tab w:val="left" w:pos="1480"/>
        </w:tabs>
        <w:spacing w:before="0" w:after="0" w:line="276" w:lineRule="auto"/>
        <w:ind w:left="740" w:hanging="500"/>
      </w:pPr>
      <w:r>
        <w:rPr>
          <w:rStyle w:val="Teksttreci2"/>
          <w:rFonts w:ascii="Times New Roman" w:hAnsi="Times New Roman"/>
        </w:rPr>
        <w:t>wykonania Przedmiotu umowy niezgodnie z warunkami niniejszej umowy, przepisami prawa, bhp, a także przepisami przeciwpożarowymi.</w:t>
      </w:r>
    </w:p>
    <w:p w:rsidR="009E4629" w:rsidRDefault="00D74BE8">
      <w:pPr>
        <w:pStyle w:val="Teksttreci21"/>
        <w:numPr>
          <w:ilvl w:val="0"/>
          <w:numId w:val="36"/>
        </w:numPr>
        <w:tabs>
          <w:tab w:val="left" w:pos="757"/>
        </w:tabs>
        <w:spacing w:before="0" w:after="0" w:line="276" w:lineRule="auto"/>
        <w:ind w:left="400" w:hanging="400"/>
      </w:pPr>
      <w:r>
        <w:rPr>
          <w:rStyle w:val="Teksttreci2"/>
          <w:rFonts w:ascii="Times New Roman" w:hAnsi="Times New Roman"/>
        </w:rPr>
        <w:t>Zamawiającemu - niezależnie od uprawnienia wskazanego w ust. 1 niniejszego paragrafu - przysługuje prawo odstąpienia od umowy z przyczyn leżących po stronie Wykonawcy, jeśli Wykonawca nie wykona Przedmiotu umowy w terminie wskazanym w § 2 umowy.</w:t>
      </w:r>
    </w:p>
    <w:p w:rsidR="009E4629" w:rsidRDefault="00D74BE8">
      <w:pPr>
        <w:pStyle w:val="Teksttreci21"/>
        <w:numPr>
          <w:ilvl w:val="0"/>
          <w:numId w:val="36"/>
        </w:numPr>
        <w:tabs>
          <w:tab w:val="left" w:pos="757"/>
        </w:tabs>
        <w:spacing w:before="0" w:after="0" w:line="276" w:lineRule="auto"/>
        <w:ind w:left="400" w:hanging="400"/>
      </w:pPr>
      <w:r>
        <w:rPr>
          <w:rStyle w:val="Teksttreci2"/>
          <w:rFonts w:ascii="Times New Roman" w:hAnsi="Times New Roman"/>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na podstawie art. 456 ustawy Prawo zamówień publicznych w terminie 30 dni od dnia powzięcia wiadomości o tych okolicznościach. Wykonawca ma prawo żądać jedynie wynagrodzenia należnego mu z tytułu wykonania części zamówienia.</w:t>
      </w:r>
    </w:p>
    <w:p w:rsidR="009E4629" w:rsidRDefault="00D74BE8">
      <w:pPr>
        <w:pStyle w:val="Teksttreci21"/>
        <w:numPr>
          <w:ilvl w:val="0"/>
          <w:numId w:val="36"/>
        </w:numPr>
        <w:tabs>
          <w:tab w:val="left" w:pos="757"/>
        </w:tabs>
        <w:spacing w:before="0" w:after="0" w:line="276" w:lineRule="auto"/>
        <w:ind w:left="400" w:hanging="400"/>
      </w:pPr>
      <w:r>
        <w:rPr>
          <w:rStyle w:val="Teksttreci2"/>
          <w:rFonts w:ascii="Times New Roman" w:hAnsi="Times New Roman"/>
        </w:rPr>
        <w:t>Oświadczenie o odstąpieniu od umowy wymaga zachowania formy pisemnej pod rygorem nieważności oraz wskazania przyczyny odstąpienia.</w:t>
      </w:r>
    </w:p>
    <w:p w:rsidR="009E4629" w:rsidRDefault="00D74BE8">
      <w:pPr>
        <w:pStyle w:val="Teksttreci21"/>
        <w:numPr>
          <w:ilvl w:val="0"/>
          <w:numId w:val="36"/>
        </w:numPr>
        <w:tabs>
          <w:tab w:val="left" w:pos="757"/>
        </w:tabs>
        <w:spacing w:before="0" w:after="0" w:line="276" w:lineRule="auto"/>
        <w:ind w:left="400" w:hanging="400"/>
      </w:pPr>
      <w:r>
        <w:rPr>
          <w:rStyle w:val="Teksttreci2"/>
          <w:rFonts w:ascii="Times New Roman" w:hAnsi="Times New Roman"/>
        </w:rPr>
        <w:t>W przypadku odstąpienia od umowy przez Zamawiającego, Zamawiający zachowuje prawa autorskie do do</w:t>
      </w:r>
      <w:r w:rsidR="00B82C99">
        <w:rPr>
          <w:rStyle w:val="Teksttreci2"/>
          <w:rFonts w:ascii="Times New Roman" w:hAnsi="Times New Roman"/>
        </w:rPr>
        <w:t>kumentacji, o której mowa w § 10</w:t>
      </w:r>
      <w:r>
        <w:rPr>
          <w:rStyle w:val="Teksttreci2"/>
          <w:rFonts w:ascii="Times New Roman" w:hAnsi="Times New Roman"/>
        </w:rPr>
        <w:t>, roszczenia z tytułu rękojmi i gwarancji do prac dotychczas wykonanych.</w:t>
      </w:r>
    </w:p>
    <w:p w:rsidR="009E4629" w:rsidRDefault="00D74BE8">
      <w:pPr>
        <w:pStyle w:val="Teksttreci21"/>
        <w:numPr>
          <w:ilvl w:val="0"/>
          <w:numId w:val="36"/>
        </w:numPr>
        <w:tabs>
          <w:tab w:val="left" w:pos="757"/>
        </w:tabs>
        <w:spacing w:before="0" w:after="0" w:line="276" w:lineRule="auto"/>
        <w:ind w:left="400" w:hanging="400"/>
      </w:pPr>
      <w:r>
        <w:rPr>
          <w:rStyle w:val="Teksttreci2"/>
          <w:rFonts w:ascii="Times New Roman" w:hAnsi="Times New Roman"/>
        </w:rPr>
        <w:t>Zamawiający może odstąpić od umowy, jeżeli zachodzi co najmniej jedna z następujących okoliczności:</w:t>
      </w:r>
    </w:p>
    <w:p w:rsidR="009E4629" w:rsidRDefault="00D74BE8">
      <w:pPr>
        <w:pStyle w:val="Teksttreci21"/>
        <w:numPr>
          <w:ilvl w:val="0"/>
          <w:numId w:val="97"/>
        </w:numPr>
        <w:tabs>
          <w:tab w:val="left" w:pos="1480"/>
        </w:tabs>
        <w:spacing w:before="0" w:after="0" w:line="276" w:lineRule="auto"/>
        <w:ind w:left="740" w:hanging="340"/>
      </w:pPr>
      <w:r>
        <w:rPr>
          <w:rStyle w:val="Teksttreci2"/>
          <w:rFonts w:ascii="Times New Roman" w:hAnsi="Times New Roman"/>
        </w:rPr>
        <w:t>dokonano zmiany umowy z naruszeniem art. 454 i art. 455 ustawy Prawo zamówień publicznych,</w:t>
      </w:r>
    </w:p>
    <w:p w:rsidR="009E4629" w:rsidRDefault="00D74BE8">
      <w:pPr>
        <w:pStyle w:val="Teksttreci21"/>
        <w:numPr>
          <w:ilvl w:val="0"/>
          <w:numId w:val="38"/>
        </w:numPr>
        <w:tabs>
          <w:tab w:val="left" w:pos="1480"/>
        </w:tabs>
        <w:spacing w:before="0" w:after="0" w:line="276" w:lineRule="auto"/>
        <w:ind w:left="740" w:hanging="340"/>
      </w:pPr>
      <w:r>
        <w:rPr>
          <w:rStyle w:val="Teksttreci2"/>
          <w:rFonts w:ascii="Times New Roman" w:hAnsi="Times New Roman"/>
        </w:rPr>
        <w:t>Wykonawca w chwili zawarcia umowy podlegał wykluczeniu na podstawie art. 108 ustawy Prawo zamówień publicznych,</w:t>
      </w:r>
    </w:p>
    <w:p w:rsidR="009E4629" w:rsidRDefault="00D74BE8">
      <w:pPr>
        <w:pStyle w:val="Teksttreci21"/>
        <w:numPr>
          <w:ilvl w:val="0"/>
          <w:numId w:val="38"/>
        </w:numPr>
        <w:tabs>
          <w:tab w:val="left" w:pos="1480"/>
        </w:tabs>
        <w:spacing w:before="0" w:after="0" w:line="276" w:lineRule="auto"/>
        <w:ind w:left="740" w:hanging="340"/>
      </w:pPr>
      <w:r>
        <w:rPr>
          <w:rStyle w:val="Teksttreci2"/>
          <w:rFonts w:ascii="Times New Roman" w:hAnsi="Times New Roman"/>
        </w:rPr>
        <w:t>Trybunał Sprawiedliwości Unii Europejskiej stwierdził, w ramach procedury przewidzianej w art. 258 Traktatu o Funkcjonowaniu Unii Europejskiej, że Rzeczpospolita Polska uchybiła zobowiązaniom, które ciążą na nim na mocy Traktatów, dyrektywy 2014/24/UE, dyrektywy 2014/25/UE i dyrektywy 2009/81/WE z uwagi na to, że Zamawiający udzielił zamówienia z naruszeniem przepisów prawa Unii Europejskiej</w:t>
      </w:r>
      <w:r w:rsidR="007F0226">
        <w:rPr>
          <w:rStyle w:val="Teksttreci2"/>
          <w:rFonts w:ascii="Times New Roman" w:hAnsi="Times New Roman"/>
        </w:rPr>
        <w:t>.</w:t>
      </w:r>
    </w:p>
    <w:p w:rsidR="009E4629" w:rsidRDefault="00D74BE8">
      <w:pPr>
        <w:pStyle w:val="Teksttreci21"/>
        <w:numPr>
          <w:ilvl w:val="0"/>
          <w:numId w:val="36"/>
        </w:numPr>
        <w:tabs>
          <w:tab w:val="left" w:pos="757"/>
        </w:tabs>
        <w:spacing w:before="0" w:after="0" w:line="276" w:lineRule="auto"/>
        <w:ind w:left="400" w:hanging="400"/>
      </w:pPr>
      <w:r>
        <w:rPr>
          <w:rStyle w:val="Teksttreci2"/>
          <w:rFonts w:ascii="Times New Roman" w:hAnsi="Times New Roman"/>
        </w:rPr>
        <w:t>W przypadku opisanym w ust. 6 lit. a) Zamawiający odstępuje od umowy w części, której zmiana dotyczy.</w:t>
      </w:r>
    </w:p>
    <w:p w:rsidR="009E4629" w:rsidRDefault="00D74BE8">
      <w:pPr>
        <w:pStyle w:val="Teksttreci21"/>
        <w:numPr>
          <w:ilvl w:val="0"/>
          <w:numId w:val="36"/>
        </w:numPr>
        <w:tabs>
          <w:tab w:val="left" w:pos="747"/>
        </w:tabs>
        <w:spacing w:before="0" w:after="0" w:line="276" w:lineRule="auto"/>
        <w:ind w:left="397" w:hanging="397"/>
      </w:pPr>
      <w:r>
        <w:rPr>
          <w:rStyle w:val="Teksttreci2"/>
          <w:rFonts w:ascii="Times New Roman" w:hAnsi="Times New Roman"/>
        </w:rPr>
        <w:t>W przypadku odstąpienia od umowy przez Zamawiającego, w przypadku zaistnienia okoliczności, o których mowa w ust. 1, Zamawiający zachowuje prawo do roszczeń z tytułu rękojmi do prac dotychczas wykonanych. W przypadku odstąpienia od umowy przez Zamawiającego, w przypadku zaistnienia okoliczności, o których mowa w ust. 1, Zamawiającemu przysługuje wobec Wykonawcy roszczenie odszkodowawcze, niezależnie od naliczonej kary umownej.</w:t>
      </w:r>
    </w:p>
    <w:p w:rsidR="009E4629" w:rsidRPr="00E04E62" w:rsidRDefault="00D74BE8">
      <w:pPr>
        <w:pStyle w:val="Teksttreci21"/>
        <w:numPr>
          <w:ilvl w:val="0"/>
          <w:numId w:val="36"/>
        </w:numPr>
        <w:tabs>
          <w:tab w:val="left" w:pos="747"/>
        </w:tabs>
        <w:spacing w:before="0" w:after="0" w:line="276" w:lineRule="auto"/>
        <w:ind w:left="397" w:hanging="397"/>
        <w:rPr>
          <w:rStyle w:val="Teksttreci2"/>
        </w:rPr>
      </w:pPr>
      <w:r>
        <w:rPr>
          <w:rStyle w:val="Teksttreci2"/>
          <w:rFonts w:ascii="Times New Roman" w:hAnsi="Times New Roman"/>
        </w:rPr>
        <w:t>Oświadczenie o odstąpieniu od umowy wymaga zachowania formy pisemnej pod rygorem nieważności oraz wskazania przyczyny odstąpienia .</w:t>
      </w:r>
    </w:p>
    <w:p w:rsidR="00E04E62" w:rsidRDefault="00E04E62" w:rsidP="00206A15">
      <w:pPr>
        <w:pStyle w:val="Teksttreci21"/>
        <w:tabs>
          <w:tab w:val="left" w:pos="747"/>
        </w:tabs>
        <w:spacing w:before="0" w:after="0" w:line="276" w:lineRule="auto"/>
        <w:ind w:firstLine="0"/>
      </w:pPr>
    </w:p>
    <w:p w:rsidR="009E4629" w:rsidRDefault="00B82C99">
      <w:pPr>
        <w:pStyle w:val="Teksttreci21"/>
        <w:spacing w:before="227" w:after="0" w:line="276" w:lineRule="auto"/>
        <w:ind w:firstLine="0"/>
        <w:jc w:val="center"/>
      </w:pPr>
      <w:r>
        <w:rPr>
          <w:rStyle w:val="Teksttreci2"/>
          <w:rFonts w:ascii="Times New Roman" w:hAnsi="Times New Roman"/>
          <w:b/>
          <w:bCs/>
        </w:rPr>
        <w:t>§ 18</w:t>
      </w:r>
    </w:p>
    <w:p w:rsidR="009E4629" w:rsidRDefault="00D74BE8">
      <w:pPr>
        <w:pStyle w:val="Teksttreci21"/>
        <w:numPr>
          <w:ilvl w:val="0"/>
          <w:numId w:val="98"/>
        </w:numPr>
        <w:tabs>
          <w:tab w:val="left" w:pos="750"/>
        </w:tabs>
        <w:spacing w:before="0" w:after="0" w:line="276" w:lineRule="auto"/>
        <w:ind w:left="400" w:hanging="400"/>
      </w:pPr>
      <w:r>
        <w:rPr>
          <w:rStyle w:val="Teksttreci2"/>
          <w:rFonts w:ascii="Times New Roman" w:hAnsi="Times New Roman"/>
        </w:rPr>
        <w:t>W razie odstąpienia od umowy, Wykonawca zobligowany jest w szczególności:</w:t>
      </w:r>
    </w:p>
    <w:p w:rsidR="009E4629" w:rsidRDefault="00D74BE8">
      <w:pPr>
        <w:pStyle w:val="Teksttreci21"/>
        <w:numPr>
          <w:ilvl w:val="0"/>
          <w:numId w:val="99"/>
        </w:numPr>
        <w:tabs>
          <w:tab w:val="left" w:pos="1503"/>
        </w:tabs>
        <w:spacing w:before="0" w:after="0" w:line="276" w:lineRule="auto"/>
        <w:ind w:left="740" w:hanging="340"/>
      </w:pPr>
      <w:r>
        <w:rPr>
          <w:rStyle w:val="Teksttreci2"/>
          <w:rFonts w:ascii="Times New Roman" w:hAnsi="Times New Roman"/>
        </w:rPr>
        <w:t>wstrzymać dalszą realizację umowy poza robotami określonymi przez Zamawiającego, koniecznymi dla zabezpieczenia prac wykonanych;</w:t>
      </w:r>
    </w:p>
    <w:p w:rsidR="009E4629" w:rsidRDefault="00D74BE8">
      <w:pPr>
        <w:pStyle w:val="Teksttreci21"/>
        <w:numPr>
          <w:ilvl w:val="0"/>
          <w:numId w:val="40"/>
        </w:numPr>
        <w:tabs>
          <w:tab w:val="left" w:pos="1503"/>
        </w:tabs>
        <w:spacing w:before="0" w:after="0" w:line="276" w:lineRule="auto"/>
        <w:ind w:left="740" w:hanging="340"/>
      </w:pPr>
      <w:r>
        <w:rPr>
          <w:rStyle w:val="Teksttreci2"/>
          <w:rFonts w:ascii="Times New Roman" w:hAnsi="Times New Roman"/>
        </w:rPr>
        <w:t>usunąć sprzęt budowlano - montażowy oraz wycofać swój personel z terenu budowy;</w:t>
      </w:r>
    </w:p>
    <w:p w:rsidR="009E4629" w:rsidRDefault="00D74BE8">
      <w:pPr>
        <w:pStyle w:val="Teksttreci21"/>
        <w:numPr>
          <w:ilvl w:val="0"/>
          <w:numId w:val="40"/>
        </w:numPr>
        <w:tabs>
          <w:tab w:val="left" w:pos="1503"/>
        </w:tabs>
        <w:spacing w:before="0" w:after="0" w:line="276" w:lineRule="auto"/>
        <w:ind w:left="740" w:hanging="340"/>
      </w:pPr>
      <w:r>
        <w:rPr>
          <w:rStyle w:val="Teksttreci2"/>
          <w:rFonts w:ascii="Times New Roman" w:hAnsi="Times New Roman"/>
        </w:rPr>
        <w:t>uporządkować teren budowy;</w:t>
      </w:r>
    </w:p>
    <w:p w:rsidR="009E4629" w:rsidRDefault="00D74BE8">
      <w:pPr>
        <w:pStyle w:val="Teksttreci21"/>
        <w:numPr>
          <w:ilvl w:val="0"/>
          <w:numId w:val="40"/>
        </w:numPr>
        <w:tabs>
          <w:tab w:val="left" w:pos="1503"/>
        </w:tabs>
        <w:spacing w:before="0" w:after="0" w:line="276" w:lineRule="auto"/>
        <w:ind w:left="740" w:hanging="340"/>
      </w:pPr>
      <w:r>
        <w:rPr>
          <w:rStyle w:val="Teksttreci2"/>
          <w:rFonts w:ascii="Times New Roman" w:hAnsi="Times New Roman"/>
        </w:rPr>
        <w:t>przekazać Zamawiającemu wszelkie prawa (tytuły etc.) dotyczące Przedmiotu umowy - aktualne na dzień odstąpienia;</w:t>
      </w:r>
    </w:p>
    <w:p w:rsidR="009E4629" w:rsidRDefault="00D74BE8">
      <w:pPr>
        <w:pStyle w:val="Teksttreci21"/>
        <w:numPr>
          <w:ilvl w:val="0"/>
          <w:numId w:val="40"/>
        </w:numPr>
        <w:tabs>
          <w:tab w:val="left" w:pos="1503"/>
        </w:tabs>
        <w:spacing w:before="0" w:after="0" w:line="276" w:lineRule="auto"/>
        <w:ind w:left="740" w:hanging="340"/>
      </w:pPr>
      <w:r>
        <w:rPr>
          <w:rStyle w:val="Teksttreci2"/>
          <w:rFonts w:ascii="Times New Roman" w:hAnsi="Times New Roman"/>
        </w:rPr>
        <w:t>dostarczyć Zamawiającemu całą dokumentację, w tym wszelkie rysunki, specyfikacje, operat geodezyjny potwierdzający zakres wykonach prac i inne dokumenty związane z realizacją Przedmiotu umowy, w tym określone w umowie, aktualne na dzień odstąpienia.</w:t>
      </w:r>
    </w:p>
    <w:p w:rsidR="009E4629" w:rsidRDefault="00D74BE8">
      <w:pPr>
        <w:pStyle w:val="Teksttreci21"/>
        <w:numPr>
          <w:ilvl w:val="0"/>
          <w:numId w:val="39"/>
        </w:numPr>
        <w:tabs>
          <w:tab w:val="left" w:pos="750"/>
        </w:tabs>
        <w:spacing w:before="0" w:after="0" w:line="276" w:lineRule="auto"/>
        <w:ind w:left="400" w:hanging="400"/>
      </w:pPr>
      <w:r>
        <w:rPr>
          <w:rStyle w:val="Teksttreci2"/>
          <w:rFonts w:ascii="Times New Roman" w:hAnsi="Times New Roman"/>
        </w:rPr>
        <w:lastRenderedPageBreak/>
        <w:t>W przypadku odstąpienia od umowy lub rozwiązania umowy Zamawiający zapłaci Wykonawcy wynagrodzenie wyłącznie za roboty budowlane należycie wykonane do dnia odstąpienia od umowy lub rozwiązania umowy. Podstawą do wyceny wykonanych robót będzie protokół inwentaryzacji stanu zaawansowania robót, sporządzony przez przedstawicieli Zamawiającego przy udziale Wykonawcy. Postanowienia dotyczące płatności dla podwykonawców (dalszych podwykonawców) stosuje się odpowiednio.</w:t>
      </w:r>
    </w:p>
    <w:p w:rsidR="009E4629" w:rsidRDefault="00D74BE8">
      <w:pPr>
        <w:pStyle w:val="Teksttreci21"/>
        <w:numPr>
          <w:ilvl w:val="0"/>
          <w:numId w:val="39"/>
        </w:numPr>
        <w:tabs>
          <w:tab w:val="left" w:pos="750"/>
        </w:tabs>
        <w:spacing w:before="0" w:after="240" w:line="276" w:lineRule="auto"/>
        <w:ind w:left="400" w:hanging="400"/>
      </w:pPr>
      <w:r>
        <w:rPr>
          <w:rStyle w:val="Teksttreci2"/>
          <w:rFonts w:ascii="Times New Roman" w:hAnsi="Times New Roman"/>
        </w:rPr>
        <w:t>W razie odstąpienia od umowy, Zamawiający może wejść na teren budowy i zakończyć realizację Przedmiotu umowy we własnym zakresie, w tym przy wykorzystaniu innych podmiotów.</w:t>
      </w:r>
    </w:p>
    <w:p w:rsidR="009E4629" w:rsidRDefault="00E04E62">
      <w:pPr>
        <w:pStyle w:val="Teksttreci21"/>
        <w:spacing w:before="0" w:after="0" w:line="276" w:lineRule="auto"/>
        <w:ind w:firstLine="0"/>
        <w:jc w:val="center"/>
      </w:pPr>
      <w:r>
        <w:rPr>
          <w:rStyle w:val="Teksttreci2"/>
          <w:rFonts w:ascii="Times New Roman" w:hAnsi="Times New Roman"/>
          <w:b/>
          <w:bCs/>
        </w:rPr>
        <w:t>§ 19</w:t>
      </w:r>
    </w:p>
    <w:p w:rsidR="009E4629" w:rsidRDefault="00D74BE8">
      <w:pPr>
        <w:pStyle w:val="Teksttreci21"/>
        <w:numPr>
          <w:ilvl w:val="0"/>
          <w:numId w:val="100"/>
        </w:numPr>
        <w:tabs>
          <w:tab w:val="left" w:pos="750"/>
        </w:tabs>
        <w:spacing w:before="0" w:after="0" w:line="276" w:lineRule="auto"/>
        <w:ind w:left="400" w:hanging="400"/>
      </w:pPr>
      <w:r>
        <w:rPr>
          <w:rStyle w:val="Teksttreci2"/>
          <w:rFonts w:ascii="Times New Roman" w:hAnsi="Times New Roman"/>
        </w:rPr>
        <w:t>Wykonawca zapłaci Zamawiającemu kary umowne za:</w:t>
      </w:r>
    </w:p>
    <w:p w:rsidR="009E4629" w:rsidRDefault="00D74BE8">
      <w:pPr>
        <w:pStyle w:val="Teksttreci21"/>
        <w:numPr>
          <w:ilvl w:val="0"/>
          <w:numId w:val="101"/>
        </w:numPr>
        <w:tabs>
          <w:tab w:val="left" w:pos="1503"/>
        </w:tabs>
        <w:spacing w:before="0" w:after="0" w:line="276" w:lineRule="auto"/>
        <w:ind w:left="740" w:hanging="340"/>
      </w:pPr>
      <w:r>
        <w:rPr>
          <w:rStyle w:val="Teksttreci2"/>
          <w:rFonts w:ascii="Times New Roman" w:hAnsi="Times New Roman"/>
        </w:rPr>
        <w:t xml:space="preserve">każdy rozpoczęty dzień zwłoki w realizacji Przedmiotu umowy w stosunku do z terminu określonego </w:t>
      </w:r>
      <w:r w:rsidR="0059636B">
        <w:rPr>
          <w:rStyle w:val="Teksttreci2"/>
          <w:rFonts w:ascii="Times New Roman" w:hAnsi="Times New Roman"/>
        </w:rPr>
        <w:br/>
      </w:r>
      <w:r>
        <w:rPr>
          <w:rStyle w:val="Teksttreci2"/>
          <w:rFonts w:ascii="Times New Roman" w:hAnsi="Times New Roman"/>
        </w:rPr>
        <w:t>w § 2 umowy - w wysokości 0,1 % wynag</w:t>
      </w:r>
      <w:r w:rsidR="00187EF2">
        <w:rPr>
          <w:rStyle w:val="Teksttreci2"/>
          <w:rFonts w:ascii="Times New Roman" w:hAnsi="Times New Roman"/>
        </w:rPr>
        <w:t>rodzenia netto wskazanego w § 8</w:t>
      </w:r>
      <w:r>
        <w:rPr>
          <w:rStyle w:val="Teksttreci2"/>
          <w:rFonts w:ascii="Times New Roman" w:hAnsi="Times New Roman"/>
        </w:rPr>
        <w:t xml:space="preserve"> ust. 1 umowy,</w:t>
      </w:r>
    </w:p>
    <w:p w:rsidR="009E4629" w:rsidRDefault="00D74BE8">
      <w:pPr>
        <w:pStyle w:val="Teksttreci21"/>
        <w:numPr>
          <w:ilvl w:val="0"/>
          <w:numId w:val="42"/>
        </w:numPr>
        <w:tabs>
          <w:tab w:val="left" w:pos="1503"/>
        </w:tabs>
        <w:spacing w:before="0" w:after="0" w:line="276" w:lineRule="auto"/>
        <w:ind w:left="740" w:hanging="340"/>
      </w:pPr>
      <w:r>
        <w:rPr>
          <w:rStyle w:val="Teksttreci2"/>
          <w:rFonts w:ascii="Times New Roman" w:hAnsi="Times New Roman"/>
        </w:rPr>
        <w:t>każdy rozpoczęty dzień zwłoki w usunięciu wad Przedmiotu umowy w ter</w:t>
      </w:r>
      <w:r w:rsidR="00187EF2">
        <w:rPr>
          <w:rStyle w:val="Teksttreci2"/>
          <w:rFonts w:ascii="Times New Roman" w:hAnsi="Times New Roman"/>
        </w:rPr>
        <w:t xml:space="preserve">minie wyznaczonym zgodnie </w:t>
      </w:r>
      <w:r w:rsidR="0059636B">
        <w:rPr>
          <w:rStyle w:val="Teksttreci2"/>
          <w:rFonts w:ascii="Times New Roman" w:hAnsi="Times New Roman"/>
        </w:rPr>
        <w:br/>
      </w:r>
      <w:r w:rsidR="00187EF2">
        <w:rPr>
          <w:rStyle w:val="Teksttreci2"/>
          <w:rFonts w:ascii="Times New Roman" w:hAnsi="Times New Roman"/>
        </w:rPr>
        <w:t>z § 10</w:t>
      </w:r>
      <w:r>
        <w:rPr>
          <w:rStyle w:val="Teksttreci2"/>
          <w:rFonts w:ascii="Times New Roman" w:hAnsi="Times New Roman"/>
        </w:rPr>
        <w:t xml:space="preserve"> ust. 9 umowy - w wysokości 0,2 % wynag</w:t>
      </w:r>
      <w:r w:rsidR="00187EF2">
        <w:rPr>
          <w:rStyle w:val="Teksttreci2"/>
          <w:rFonts w:ascii="Times New Roman" w:hAnsi="Times New Roman"/>
        </w:rPr>
        <w:t>rodzenia netto wskazanego w § 8</w:t>
      </w:r>
      <w:r>
        <w:rPr>
          <w:rStyle w:val="Teksttreci2"/>
          <w:rFonts w:ascii="Times New Roman" w:hAnsi="Times New Roman"/>
        </w:rPr>
        <w:t xml:space="preserve"> ust. 1 umowy,</w:t>
      </w:r>
    </w:p>
    <w:p w:rsidR="009E4629" w:rsidRDefault="00D74BE8" w:rsidP="00187EF2">
      <w:pPr>
        <w:pStyle w:val="Teksttreci21"/>
        <w:numPr>
          <w:ilvl w:val="0"/>
          <w:numId w:val="42"/>
        </w:numPr>
        <w:tabs>
          <w:tab w:val="left" w:pos="1503"/>
        </w:tabs>
        <w:spacing w:before="0" w:after="0" w:line="276" w:lineRule="auto"/>
        <w:ind w:left="740" w:hanging="340"/>
      </w:pPr>
      <w:r>
        <w:rPr>
          <w:rStyle w:val="Teksttreci2"/>
          <w:rFonts w:ascii="Times New Roman" w:hAnsi="Times New Roman"/>
        </w:rPr>
        <w:t>każdy rozpoczęty dzień zwłoki w usunięciu wad ujawnionych w okresie gwarancji i rękojmi w stosunku do ter</w:t>
      </w:r>
      <w:r w:rsidR="00187EF2">
        <w:rPr>
          <w:rStyle w:val="Teksttreci2"/>
          <w:rFonts w:ascii="Times New Roman" w:hAnsi="Times New Roman"/>
        </w:rPr>
        <w:t>minu wyznaczonego zgodnie z § 12 ust. 2 umowy lub § 14</w:t>
      </w:r>
      <w:r>
        <w:rPr>
          <w:rStyle w:val="Teksttreci2"/>
          <w:rFonts w:ascii="Times New Roman" w:hAnsi="Times New Roman"/>
        </w:rPr>
        <w:t xml:space="preserve"> ust. 3 umowy - w wysokości 0,2 % wynag</w:t>
      </w:r>
      <w:r w:rsidR="00187EF2">
        <w:rPr>
          <w:rStyle w:val="Teksttreci2"/>
          <w:rFonts w:ascii="Times New Roman" w:hAnsi="Times New Roman"/>
        </w:rPr>
        <w:t>rodzenia netto wskazanego w § 8</w:t>
      </w:r>
      <w:r>
        <w:rPr>
          <w:rStyle w:val="Teksttreci2"/>
          <w:rFonts w:ascii="Times New Roman" w:hAnsi="Times New Roman"/>
        </w:rPr>
        <w:t xml:space="preserve"> ust. 1 umowy,</w:t>
      </w:r>
    </w:p>
    <w:p w:rsidR="009E4629" w:rsidRDefault="00D74BE8">
      <w:pPr>
        <w:pStyle w:val="Teksttreci21"/>
        <w:numPr>
          <w:ilvl w:val="0"/>
          <w:numId w:val="42"/>
        </w:numPr>
        <w:tabs>
          <w:tab w:val="left" w:pos="1530"/>
        </w:tabs>
        <w:spacing w:before="0" w:after="0" w:line="276" w:lineRule="auto"/>
        <w:ind w:left="760" w:hanging="360"/>
      </w:pPr>
      <w:r>
        <w:rPr>
          <w:rStyle w:val="Teksttreci2"/>
          <w:rFonts w:ascii="Times New Roman" w:hAnsi="Times New Roman"/>
        </w:rPr>
        <w:t>odstąpienie od umowy lub rozwiązanie umowy z przyczyn leżących po stronie Wykonawcy - w wysokości 10 % wynag</w:t>
      </w:r>
      <w:r w:rsidR="00187EF2">
        <w:rPr>
          <w:rStyle w:val="Teksttreci2"/>
          <w:rFonts w:ascii="Times New Roman" w:hAnsi="Times New Roman"/>
        </w:rPr>
        <w:t>rodzenia netto wskazanego w § 8</w:t>
      </w:r>
      <w:r>
        <w:rPr>
          <w:rStyle w:val="Teksttreci2"/>
          <w:rFonts w:ascii="Times New Roman" w:hAnsi="Times New Roman"/>
        </w:rPr>
        <w:t xml:space="preserve"> ust. 1 umowy,</w:t>
      </w:r>
    </w:p>
    <w:p w:rsidR="009E4629" w:rsidRDefault="00D74BE8">
      <w:pPr>
        <w:pStyle w:val="Teksttreci21"/>
        <w:numPr>
          <w:ilvl w:val="0"/>
          <w:numId w:val="42"/>
        </w:numPr>
        <w:tabs>
          <w:tab w:val="left" w:pos="1530"/>
        </w:tabs>
        <w:spacing w:before="0" w:after="0" w:line="276" w:lineRule="auto"/>
        <w:ind w:left="760" w:hanging="360"/>
      </w:pPr>
      <w:r>
        <w:rPr>
          <w:rStyle w:val="Teksttreci2"/>
          <w:rFonts w:ascii="Times New Roman" w:hAnsi="Times New Roman"/>
        </w:rPr>
        <w:t>brak zapłaty lub nieterminową zapłatę przez Wykonawcę wynagrodzenia należnego podwykonawcom lub dalszym podwykonawcom - w wysokości 0,2 % wynag</w:t>
      </w:r>
      <w:r w:rsidR="00187EF2">
        <w:rPr>
          <w:rStyle w:val="Teksttreci2"/>
          <w:rFonts w:ascii="Times New Roman" w:hAnsi="Times New Roman"/>
        </w:rPr>
        <w:t>rodzenia netto wskazanego w § 8</w:t>
      </w:r>
      <w:r>
        <w:rPr>
          <w:rStyle w:val="Teksttreci2"/>
          <w:rFonts w:ascii="Times New Roman" w:hAnsi="Times New Roman"/>
        </w:rPr>
        <w:t xml:space="preserve"> ust. 1 umowy za każdy taki stwierdzony przypadek,</w:t>
      </w:r>
    </w:p>
    <w:p w:rsidR="009E4629" w:rsidRDefault="00D74BE8">
      <w:pPr>
        <w:pStyle w:val="Teksttreci21"/>
        <w:numPr>
          <w:ilvl w:val="0"/>
          <w:numId w:val="42"/>
        </w:numPr>
        <w:tabs>
          <w:tab w:val="left" w:pos="1530"/>
        </w:tabs>
        <w:spacing w:before="0" w:after="0" w:line="276" w:lineRule="auto"/>
        <w:ind w:left="760" w:hanging="360"/>
      </w:pPr>
      <w:r>
        <w:rPr>
          <w:rStyle w:val="Teksttreci2"/>
          <w:rFonts w:ascii="Times New Roman" w:hAnsi="Times New Roman"/>
        </w:rPr>
        <w:t>nieprzedłożenie do zaakceptowania projektu umowy o podwykonawstwo, której przedmiotem są roboty budowlane lub projektu jej zmiany - w wysokości 1 % wynag</w:t>
      </w:r>
      <w:r w:rsidR="00187EF2">
        <w:rPr>
          <w:rStyle w:val="Teksttreci2"/>
          <w:rFonts w:ascii="Times New Roman" w:hAnsi="Times New Roman"/>
        </w:rPr>
        <w:t>rodzenia netto wskazanego w § 8</w:t>
      </w:r>
      <w:r>
        <w:rPr>
          <w:rStyle w:val="Teksttreci2"/>
          <w:rFonts w:ascii="Times New Roman" w:hAnsi="Times New Roman"/>
        </w:rPr>
        <w:t xml:space="preserve"> ust. 1 umowy za każdy stwierdzony przypadek,</w:t>
      </w:r>
    </w:p>
    <w:p w:rsidR="009E4629" w:rsidRDefault="00D74BE8">
      <w:pPr>
        <w:pStyle w:val="Teksttreci21"/>
        <w:numPr>
          <w:ilvl w:val="0"/>
          <w:numId w:val="42"/>
        </w:numPr>
        <w:tabs>
          <w:tab w:val="left" w:pos="1530"/>
        </w:tabs>
        <w:spacing w:before="0" w:after="0" w:line="276" w:lineRule="auto"/>
        <w:ind w:left="760" w:hanging="360"/>
      </w:pPr>
      <w:r>
        <w:rPr>
          <w:rStyle w:val="Teksttreci2"/>
          <w:rFonts w:ascii="Times New Roman" w:hAnsi="Times New Roman"/>
        </w:rPr>
        <w:t>nieprzedłożenie w terminie poświadczonej za zgodność z oryginałem kopii umowy o podwykonawstwo lub jej zmiany - w wysokości 1 % wynag</w:t>
      </w:r>
      <w:r w:rsidR="00187EF2">
        <w:rPr>
          <w:rStyle w:val="Teksttreci2"/>
          <w:rFonts w:ascii="Times New Roman" w:hAnsi="Times New Roman"/>
        </w:rPr>
        <w:t>rodzenia netto wskazanego w § 8</w:t>
      </w:r>
      <w:r>
        <w:rPr>
          <w:rStyle w:val="Teksttreci2"/>
          <w:rFonts w:ascii="Times New Roman" w:hAnsi="Times New Roman"/>
        </w:rPr>
        <w:t xml:space="preserve"> ust. 1 umowy za każdy stwierdzony przypadek,</w:t>
      </w:r>
    </w:p>
    <w:p w:rsidR="009E4629" w:rsidRDefault="00D74BE8">
      <w:pPr>
        <w:pStyle w:val="Teksttreci21"/>
        <w:numPr>
          <w:ilvl w:val="0"/>
          <w:numId w:val="42"/>
        </w:numPr>
        <w:tabs>
          <w:tab w:val="left" w:pos="1530"/>
        </w:tabs>
        <w:spacing w:before="0" w:after="0" w:line="276" w:lineRule="auto"/>
        <w:ind w:left="760" w:hanging="360"/>
      </w:pPr>
      <w:r>
        <w:rPr>
          <w:rStyle w:val="Teksttreci2"/>
          <w:rFonts w:ascii="Times New Roman" w:hAnsi="Times New Roman"/>
        </w:rPr>
        <w:t>brak zmiany umowy o podwykonawstwo w zakresie terminu zapłaty, w terminie wyznaczonym przez Zamawiającego - w wysokości 0,5 % wynag</w:t>
      </w:r>
      <w:r w:rsidR="00187EF2">
        <w:rPr>
          <w:rStyle w:val="Teksttreci2"/>
          <w:rFonts w:ascii="Times New Roman" w:hAnsi="Times New Roman"/>
        </w:rPr>
        <w:t>rodzenia netto wskazanego w § 8</w:t>
      </w:r>
      <w:r>
        <w:rPr>
          <w:rStyle w:val="Teksttreci2"/>
          <w:rFonts w:ascii="Times New Roman" w:hAnsi="Times New Roman"/>
        </w:rPr>
        <w:t xml:space="preserve"> ust. 1 umowy za każdy stwierdzony przypadek,</w:t>
      </w:r>
    </w:p>
    <w:p w:rsidR="009E4629" w:rsidRDefault="00D74BE8">
      <w:pPr>
        <w:pStyle w:val="Teksttreci21"/>
        <w:numPr>
          <w:ilvl w:val="0"/>
          <w:numId w:val="42"/>
        </w:numPr>
        <w:tabs>
          <w:tab w:val="left" w:pos="1530"/>
        </w:tabs>
        <w:spacing w:before="0" w:after="0" w:line="276" w:lineRule="auto"/>
        <w:ind w:left="760" w:hanging="360"/>
      </w:pPr>
      <w:r>
        <w:rPr>
          <w:rStyle w:val="Teksttreci2"/>
          <w:rFonts w:ascii="Times New Roman" w:hAnsi="Times New Roman"/>
        </w:rPr>
        <w:t>wprowadzenia przez Wykonawcę podwykonawcy lub dalszego podwykonawcy na teren budo</w:t>
      </w:r>
      <w:r w:rsidR="00187EF2">
        <w:rPr>
          <w:rStyle w:val="Teksttreci2"/>
          <w:rFonts w:ascii="Times New Roman" w:hAnsi="Times New Roman"/>
        </w:rPr>
        <w:t>wy z naruszeniem postanowień § 7</w:t>
      </w:r>
      <w:r>
        <w:rPr>
          <w:rStyle w:val="Teksttreci2"/>
          <w:rFonts w:ascii="Times New Roman" w:hAnsi="Times New Roman"/>
        </w:rPr>
        <w:t xml:space="preserve"> ust. 10 umowy w wysokości 1 % wynagro</w:t>
      </w:r>
      <w:r w:rsidR="00187EF2">
        <w:rPr>
          <w:rStyle w:val="Teksttreci2"/>
          <w:rFonts w:ascii="Times New Roman" w:hAnsi="Times New Roman"/>
        </w:rPr>
        <w:t>dzenia netto wskazanego w § 8</w:t>
      </w:r>
      <w:r>
        <w:rPr>
          <w:rStyle w:val="Teksttreci2"/>
          <w:rFonts w:ascii="Times New Roman" w:hAnsi="Times New Roman"/>
        </w:rPr>
        <w:t xml:space="preserve"> ust. 1 umowy za każdy stwierdzony przypadek,</w:t>
      </w:r>
    </w:p>
    <w:p w:rsidR="009E4629" w:rsidRDefault="00D74BE8">
      <w:pPr>
        <w:pStyle w:val="Teksttreci21"/>
        <w:numPr>
          <w:ilvl w:val="0"/>
          <w:numId w:val="42"/>
        </w:numPr>
        <w:tabs>
          <w:tab w:val="left" w:pos="1530"/>
        </w:tabs>
        <w:spacing w:before="0" w:after="0" w:line="276" w:lineRule="auto"/>
        <w:ind w:left="760" w:hanging="360"/>
      </w:pPr>
      <w:r>
        <w:rPr>
          <w:rStyle w:val="Teksttreci2"/>
          <w:rFonts w:ascii="Times New Roman" w:hAnsi="Times New Roman"/>
        </w:rPr>
        <w:t>każdy rozpoczęty dzień zwłoki Wykonawcy w przedłożeniu Zamawiającemu oświadczenia, o którym mowa w § 3 ust. 3 umowy lub w przedłożeniu dokumentów, o których mowa w § 3 ust. 4 umowy liczony od upływu terminów wskazanych odpowiednio w § 3 ust.3 lub 4 umowy w wysokości 200,00 zł (słownie: dwieście złotych),</w:t>
      </w:r>
    </w:p>
    <w:p w:rsidR="009E4629" w:rsidRDefault="00D74BE8">
      <w:pPr>
        <w:pStyle w:val="Teksttreci21"/>
        <w:numPr>
          <w:ilvl w:val="0"/>
          <w:numId w:val="42"/>
        </w:numPr>
        <w:tabs>
          <w:tab w:val="left" w:pos="1530"/>
        </w:tabs>
        <w:spacing w:before="0" w:after="0" w:line="276" w:lineRule="auto"/>
        <w:ind w:left="760" w:hanging="360"/>
      </w:pPr>
      <w:r>
        <w:rPr>
          <w:rStyle w:val="Teksttreci2"/>
          <w:rFonts w:ascii="Times New Roman" w:hAnsi="Times New Roman"/>
        </w:rPr>
        <w:t>za narusz</w:t>
      </w:r>
      <w:r w:rsidR="00187EF2">
        <w:rPr>
          <w:rStyle w:val="Teksttreci2"/>
          <w:rFonts w:ascii="Times New Roman" w:hAnsi="Times New Roman"/>
        </w:rPr>
        <w:t>enie obowiązku wskazanego w § 16</w:t>
      </w:r>
      <w:r>
        <w:rPr>
          <w:rStyle w:val="Teksttreci2"/>
          <w:rFonts w:ascii="Times New Roman" w:hAnsi="Times New Roman"/>
        </w:rPr>
        <w:t xml:space="preserve"> ust. 12 umowy, w wysokości 5 % wartości niewniesionego w terminie lub nienależycie wniesionego zabezpieczenia należytego wykonania umowy za każdy przypadek,</w:t>
      </w:r>
    </w:p>
    <w:p w:rsidR="009E4629" w:rsidRDefault="00D74BE8">
      <w:pPr>
        <w:pStyle w:val="Teksttreci21"/>
        <w:numPr>
          <w:ilvl w:val="0"/>
          <w:numId w:val="42"/>
        </w:numPr>
        <w:tabs>
          <w:tab w:val="left" w:pos="1530"/>
        </w:tabs>
        <w:spacing w:before="0" w:after="0" w:line="276" w:lineRule="auto"/>
        <w:ind w:left="760" w:hanging="360"/>
      </w:pPr>
      <w:r>
        <w:rPr>
          <w:rStyle w:val="Teksttreci2"/>
          <w:rFonts w:ascii="Times New Roman" w:hAnsi="Times New Roman"/>
        </w:rPr>
        <w:t>za naruszenie przepisów BHP, w wysokości 0,01 % wynag</w:t>
      </w:r>
      <w:r w:rsidR="00187EF2">
        <w:rPr>
          <w:rStyle w:val="Teksttreci2"/>
          <w:rFonts w:ascii="Times New Roman" w:hAnsi="Times New Roman"/>
        </w:rPr>
        <w:t>rodzenia netto wskazanego w § 8</w:t>
      </w:r>
      <w:r>
        <w:rPr>
          <w:rStyle w:val="Teksttreci2"/>
          <w:rFonts w:ascii="Times New Roman" w:hAnsi="Times New Roman"/>
        </w:rPr>
        <w:t xml:space="preserve"> ust. 1 umowy za każdy stwierdzony przypadek.</w:t>
      </w:r>
    </w:p>
    <w:p w:rsidR="009E4629" w:rsidRDefault="00D74BE8">
      <w:pPr>
        <w:pStyle w:val="Teksttreci21"/>
        <w:numPr>
          <w:ilvl w:val="0"/>
          <w:numId w:val="41"/>
        </w:numPr>
        <w:tabs>
          <w:tab w:val="left" w:pos="754"/>
        </w:tabs>
        <w:spacing w:before="0" w:after="0" w:line="276" w:lineRule="auto"/>
        <w:ind w:left="400" w:hanging="400"/>
      </w:pPr>
      <w:r>
        <w:rPr>
          <w:rStyle w:val="Teksttreci2"/>
          <w:rFonts w:ascii="Times New Roman" w:hAnsi="Times New Roman"/>
        </w:rPr>
        <w:t xml:space="preserve">W przypadku odstąpienia od umowy, Zamawiający uprawniony jest do naliczenia zarówno kary umownej </w:t>
      </w:r>
      <w:r w:rsidR="0059636B">
        <w:rPr>
          <w:rStyle w:val="Teksttreci2"/>
          <w:rFonts w:ascii="Times New Roman" w:hAnsi="Times New Roman"/>
        </w:rPr>
        <w:br/>
      </w:r>
      <w:r>
        <w:rPr>
          <w:rStyle w:val="Teksttreci2"/>
          <w:rFonts w:ascii="Times New Roman" w:hAnsi="Times New Roman"/>
        </w:rPr>
        <w:t>z tytułu odstąpienia oraz zastrzeżonych w niniejszej umowie kar umownych z innych tytułów.</w:t>
      </w:r>
    </w:p>
    <w:p w:rsidR="009E4629" w:rsidRDefault="00D74BE8">
      <w:pPr>
        <w:pStyle w:val="Teksttreci21"/>
        <w:numPr>
          <w:ilvl w:val="0"/>
          <w:numId w:val="41"/>
        </w:numPr>
        <w:tabs>
          <w:tab w:val="left" w:pos="754"/>
        </w:tabs>
        <w:spacing w:before="0" w:after="0" w:line="276" w:lineRule="auto"/>
        <w:ind w:left="400" w:hanging="400"/>
      </w:pPr>
      <w:r>
        <w:rPr>
          <w:rStyle w:val="Teksttreci2"/>
          <w:rFonts w:ascii="Times New Roman" w:hAnsi="Times New Roman"/>
        </w:rPr>
        <w:t>Łączna wysokość kar umownych, które Zamawiający może naliczyć wobec Wykonawcy nie może przekroczyć 20% łącznego wynag</w:t>
      </w:r>
      <w:r w:rsidR="00EF1924">
        <w:rPr>
          <w:rStyle w:val="Teksttreci2"/>
          <w:rFonts w:ascii="Times New Roman" w:hAnsi="Times New Roman"/>
        </w:rPr>
        <w:t>rodzenia netto wskazanego w § 8</w:t>
      </w:r>
      <w:r>
        <w:rPr>
          <w:rStyle w:val="Teksttreci2"/>
          <w:rFonts w:ascii="Times New Roman" w:hAnsi="Times New Roman"/>
        </w:rPr>
        <w:t xml:space="preserve"> ust. 1 niniejszej umowy.</w:t>
      </w:r>
    </w:p>
    <w:p w:rsidR="009E4629" w:rsidRDefault="00D74BE8">
      <w:pPr>
        <w:pStyle w:val="Teksttreci21"/>
        <w:numPr>
          <w:ilvl w:val="0"/>
          <w:numId w:val="41"/>
        </w:numPr>
        <w:tabs>
          <w:tab w:val="left" w:pos="754"/>
        </w:tabs>
        <w:spacing w:before="0" w:after="0" w:line="276" w:lineRule="auto"/>
        <w:ind w:left="400" w:hanging="400"/>
      </w:pPr>
      <w:r>
        <w:rPr>
          <w:rStyle w:val="Teksttreci2"/>
          <w:rFonts w:ascii="Times New Roman" w:hAnsi="Times New Roman"/>
        </w:rPr>
        <w:t>Zamawiający zastrzega sobie prawo do dochodzenia na zasadach ogólnych - określonych w Kodeksie cywilnym - zapłaty odszkodowania przewyższającego wysokość zastrzeżonych kar umownych, jeśli nie pokryją one poniesionej przez Zamawiającego szkody.</w:t>
      </w:r>
    </w:p>
    <w:p w:rsidR="009E4629" w:rsidRPr="00EF470C" w:rsidRDefault="00D74BE8">
      <w:pPr>
        <w:pStyle w:val="Teksttreci21"/>
        <w:numPr>
          <w:ilvl w:val="0"/>
          <w:numId w:val="41"/>
        </w:numPr>
        <w:tabs>
          <w:tab w:val="left" w:pos="754"/>
        </w:tabs>
        <w:spacing w:before="0" w:after="236" w:line="276" w:lineRule="auto"/>
        <w:ind w:left="400" w:hanging="400"/>
        <w:rPr>
          <w:rStyle w:val="Teksttreci2"/>
        </w:rPr>
      </w:pPr>
      <w:r>
        <w:rPr>
          <w:rStyle w:val="Teksttreci2"/>
          <w:rFonts w:ascii="Times New Roman" w:hAnsi="Times New Roman"/>
        </w:rPr>
        <w:t xml:space="preserve">Strony uzgadniają, iż Zamawiający uprawniony jest do potrącania należności z tytułu kar umownych </w:t>
      </w:r>
      <w:r w:rsidR="0059636B">
        <w:rPr>
          <w:rStyle w:val="Teksttreci2"/>
          <w:rFonts w:ascii="Times New Roman" w:hAnsi="Times New Roman"/>
        </w:rPr>
        <w:br/>
      </w:r>
      <w:r>
        <w:rPr>
          <w:rStyle w:val="Teksttreci2"/>
          <w:rFonts w:ascii="Times New Roman" w:hAnsi="Times New Roman"/>
        </w:rPr>
        <w:t>z wynagrodzenia Wykonawcy.</w:t>
      </w:r>
    </w:p>
    <w:p w:rsidR="00EF470C" w:rsidRDefault="00EF470C">
      <w:pPr>
        <w:pStyle w:val="Teksttreci21"/>
        <w:numPr>
          <w:ilvl w:val="0"/>
          <w:numId w:val="41"/>
        </w:numPr>
        <w:tabs>
          <w:tab w:val="left" w:pos="754"/>
        </w:tabs>
        <w:spacing w:before="0" w:after="236" w:line="276" w:lineRule="auto"/>
        <w:ind w:left="400" w:hanging="400"/>
      </w:pPr>
      <w:r>
        <w:rPr>
          <w:rStyle w:val="Teksttreci2"/>
          <w:rFonts w:ascii="Times New Roman" w:hAnsi="Times New Roman"/>
        </w:rPr>
        <w:t xml:space="preserve">W przypadku odstąpienia od umowy przez Wykonawcę z przyczyn leżących po stronie Zamawiającego Wykonawca uprawniony jest do naliczenia kary umownej z tytułu odstąpienia od umowy w wysokości 10% </w:t>
      </w:r>
      <w:r>
        <w:rPr>
          <w:rStyle w:val="Teksttreci2"/>
          <w:rFonts w:ascii="Times New Roman" w:hAnsi="Times New Roman"/>
        </w:rPr>
        <w:lastRenderedPageBreak/>
        <w:t>wynagrodzenia umownego netto za niewykonany do dnia odstąpienia zakres umowy.</w:t>
      </w:r>
    </w:p>
    <w:p w:rsidR="009E4629" w:rsidRDefault="00187EF2">
      <w:pPr>
        <w:pStyle w:val="Teksttreci21"/>
        <w:spacing w:before="0" w:after="0" w:line="276" w:lineRule="auto"/>
        <w:ind w:firstLine="0"/>
        <w:jc w:val="center"/>
      </w:pPr>
      <w:r>
        <w:rPr>
          <w:rStyle w:val="Teksttreci2"/>
          <w:rFonts w:ascii="Times New Roman" w:hAnsi="Times New Roman"/>
          <w:b/>
          <w:bCs/>
        </w:rPr>
        <w:t>§ 20</w:t>
      </w:r>
    </w:p>
    <w:p w:rsidR="009E4629" w:rsidRDefault="00D74BE8">
      <w:pPr>
        <w:pStyle w:val="Teksttreci21"/>
        <w:numPr>
          <w:ilvl w:val="0"/>
          <w:numId w:val="102"/>
        </w:numPr>
        <w:tabs>
          <w:tab w:val="left" w:pos="754"/>
        </w:tabs>
        <w:spacing w:before="0" w:after="0" w:line="276" w:lineRule="auto"/>
        <w:ind w:left="400" w:hanging="400"/>
      </w:pPr>
      <w:r>
        <w:rPr>
          <w:rStyle w:val="Teksttreci2"/>
          <w:rFonts w:ascii="Times New Roman" w:hAnsi="Times New Roman"/>
        </w:rPr>
        <w:t xml:space="preserve">Strony mają prawo do przedłużenia terminu wykonania Przedmiotu umowy, o którym mowa w § 2 umowy, </w:t>
      </w:r>
      <w:r w:rsidR="0059636B">
        <w:rPr>
          <w:rStyle w:val="Teksttreci2"/>
          <w:rFonts w:ascii="Times New Roman" w:hAnsi="Times New Roman"/>
        </w:rPr>
        <w:br/>
      </w:r>
      <w:r>
        <w:rPr>
          <w:rStyle w:val="Teksttreci2"/>
          <w:rFonts w:ascii="Times New Roman" w:hAnsi="Times New Roman"/>
        </w:rPr>
        <w:t>z powodu przyczyn niezawinionych przez Wykonawcę określonych poniżej:</w:t>
      </w:r>
    </w:p>
    <w:p w:rsidR="009E4629" w:rsidRDefault="00D74BE8">
      <w:pPr>
        <w:pStyle w:val="Teksttreci21"/>
        <w:numPr>
          <w:ilvl w:val="0"/>
          <w:numId w:val="103"/>
        </w:numPr>
        <w:spacing w:before="0" w:after="0" w:line="276" w:lineRule="auto"/>
        <w:ind w:left="680"/>
      </w:pPr>
      <w:r>
        <w:rPr>
          <w:rStyle w:val="Teksttreci2"/>
          <w:rFonts w:ascii="Times New Roman" w:hAnsi="Times New Roman"/>
        </w:rPr>
        <w:t>wystąpią opóźnienia w dokonaniu określonych czynności lub ich zaniechanie przez podmioty trzecie lub właściwe organy: administracji państwowej, samorządowej lub członkowskie Unii Europejskiej, które nie są następstwem okoliczności, za które Wykonawca ponosi odpowiedzialność; w szczególności dotyczy to następujących sytuacji:</w:t>
      </w:r>
    </w:p>
    <w:p w:rsidR="009E4629" w:rsidRDefault="00D74BE8">
      <w:pPr>
        <w:pStyle w:val="Teksttreci21"/>
        <w:numPr>
          <w:ilvl w:val="0"/>
          <w:numId w:val="104"/>
        </w:numPr>
        <w:tabs>
          <w:tab w:val="left" w:pos="2354"/>
        </w:tabs>
        <w:spacing w:before="0" w:after="0" w:line="276" w:lineRule="auto"/>
        <w:ind w:left="1160" w:hanging="400"/>
      </w:pPr>
      <w:r>
        <w:rPr>
          <w:rStyle w:val="Teksttreci2"/>
          <w:rFonts w:ascii="Times New Roman" w:hAnsi="Times New Roman"/>
        </w:rPr>
        <w:t xml:space="preserve">opóźnień w wydawaniu decyzji, zezwoleń, uzgodnień, itp., do wydania których właściwe organy są zobowiązane na mocy przepisów prawa, jeżeli opóźnienie przekroczy okres, przewidziany </w:t>
      </w:r>
      <w:r w:rsidR="0059636B">
        <w:rPr>
          <w:rStyle w:val="Teksttreci2"/>
          <w:rFonts w:ascii="Times New Roman" w:hAnsi="Times New Roman"/>
        </w:rPr>
        <w:br/>
      </w:r>
      <w:r>
        <w:rPr>
          <w:rStyle w:val="Teksttreci2"/>
          <w:rFonts w:ascii="Times New Roman" w:hAnsi="Times New Roman"/>
        </w:rPr>
        <w:t>w przepisach prawa na dokonanie czynności,</w:t>
      </w:r>
    </w:p>
    <w:p w:rsidR="009E4629" w:rsidRDefault="00D74BE8">
      <w:pPr>
        <w:pStyle w:val="Teksttreci21"/>
        <w:numPr>
          <w:ilvl w:val="0"/>
          <w:numId w:val="44"/>
        </w:numPr>
        <w:tabs>
          <w:tab w:val="left" w:pos="2354"/>
        </w:tabs>
        <w:spacing w:before="0" w:after="0" w:line="276" w:lineRule="auto"/>
        <w:ind w:left="1160" w:hanging="400"/>
      </w:pPr>
      <w:r>
        <w:rPr>
          <w:rStyle w:val="Teksttreci2"/>
          <w:rFonts w:ascii="Times New Roman" w:hAnsi="Times New Roman"/>
        </w:rPr>
        <w:t>przedłużającej się bezczynności tych podmiotów lub organów,</w:t>
      </w:r>
    </w:p>
    <w:p w:rsidR="009E4629" w:rsidRDefault="00D74BE8">
      <w:pPr>
        <w:pStyle w:val="Teksttreci21"/>
        <w:numPr>
          <w:ilvl w:val="0"/>
          <w:numId w:val="44"/>
        </w:numPr>
        <w:tabs>
          <w:tab w:val="left" w:pos="2354"/>
        </w:tabs>
        <w:spacing w:before="0" w:after="0" w:line="276" w:lineRule="auto"/>
        <w:ind w:left="1160" w:hanging="400"/>
      </w:pPr>
      <w:r>
        <w:rPr>
          <w:rStyle w:val="Teksttreci2"/>
          <w:rFonts w:ascii="Times New Roman" w:hAnsi="Times New Roman"/>
        </w:rPr>
        <w:t>odmowy wydania przez podmioty lub organy decyzji, zezwoleń, uzgodnień na skutek błędów w dokumentacji projektowej;</w:t>
      </w:r>
    </w:p>
    <w:p w:rsidR="009E4629" w:rsidRDefault="00D74BE8">
      <w:pPr>
        <w:pStyle w:val="Teksttreci21"/>
        <w:numPr>
          <w:ilvl w:val="0"/>
          <w:numId w:val="103"/>
        </w:numPr>
        <w:spacing w:before="0" w:after="0" w:line="276" w:lineRule="auto"/>
        <w:ind w:left="680"/>
      </w:pPr>
      <w:r>
        <w:rPr>
          <w:rStyle w:val="Teksttreci2"/>
          <w:rFonts w:ascii="Times New Roman" w:eastAsia="DejaVu Sans" w:hAnsi="Times New Roman"/>
        </w:rPr>
        <w:t>wystąpienia</w:t>
      </w:r>
      <w:r>
        <w:rPr>
          <w:rStyle w:val="Teksttreci2"/>
          <w:rFonts w:ascii="Times New Roman" w:hAnsi="Times New Roman"/>
        </w:rPr>
        <w:t xml:space="preserve"> zwłoki w realizacji Przedmiotu umowy spowodowana przyczynami, za które odpowiedzialność ponosi Zamawiający, w szczególności będąca następstwem:</w:t>
      </w:r>
    </w:p>
    <w:p w:rsidR="009E4629" w:rsidRDefault="00D74BE8">
      <w:pPr>
        <w:pStyle w:val="Teksttreci21"/>
        <w:numPr>
          <w:ilvl w:val="0"/>
          <w:numId w:val="44"/>
        </w:numPr>
        <w:tabs>
          <w:tab w:val="left" w:pos="1797"/>
        </w:tabs>
        <w:spacing w:before="0" w:after="0" w:line="276" w:lineRule="auto"/>
        <w:ind w:left="880" w:hanging="400"/>
      </w:pPr>
      <w:r>
        <w:rPr>
          <w:rStyle w:val="Teksttreci2"/>
          <w:rFonts w:ascii="Times New Roman" w:hAnsi="Times New Roman"/>
        </w:rPr>
        <w:t>nieterminowego: przekazania terenu budowy, przekazania kompletnej dokumentacji lub odebrania etapu prac,</w:t>
      </w:r>
    </w:p>
    <w:p w:rsidR="009E4629" w:rsidRDefault="00D74BE8">
      <w:pPr>
        <w:pStyle w:val="Teksttreci21"/>
        <w:numPr>
          <w:ilvl w:val="0"/>
          <w:numId w:val="44"/>
        </w:numPr>
        <w:tabs>
          <w:tab w:val="left" w:pos="1797"/>
        </w:tabs>
        <w:spacing w:before="0" w:after="0" w:line="276" w:lineRule="auto"/>
        <w:ind w:left="880" w:hanging="400"/>
      </w:pPr>
      <w:r>
        <w:rPr>
          <w:rStyle w:val="Teksttreci2"/>
          <w:rFonts w:ascii="Times New Roman" w:hAnsi="Times New Roman"/>
        </w:rPr>
        <w:t>konieczności zmiany dokumentacji projektowej w zakresie, w jakim ww. okoliczności miały lub będą mogły mieć wpływ na dotrzymanie terminu wykonania Przedmiotu umowy;</w:t>
      </w:r>
    </w:p>
    <w:p w:rsidR="009E4629" w:rsidRDefault="00D74BE8">
      <w:pPr>
        <w:pStyle w:val="Teksttreci21"/>
        <w:numPr>
          <w:ilvl w:val="0"/>
          <w:numId w:val="103"/>
        </w:numPr>
        <w:spacing w:before="0" w:after="0" w:line="276" w:lineRule="auto"/>
        <w:ind w:left="680"/>
      </w:pPr>
      <w:r>
        <w:rPr>
          <w:rStyle w:val="Teksttreci2"/>
          <w:rFonts w:ascii="Times New Roman" w:hAnsi="Times New Roman"/>
        </w:rPr>
        <w:t>gdy wystąpią, warunki atmosferyczne odbiegające od typowych dla danej pory roku, w szczególności nieprzewidziane warunki pogodowe uniemożliwiające prowadzenie robót budowlanych, przeprowadzenie prób i sprawdzeń, dokonanie odbiorów (powodzie, długotrwałe ciągłe opady atmosferyczne, klęski żywiołowe i inne nietypowe dla danej pory roku anomalie pogodowe);</w:t>
      </w:r>
    </w:p>
    <w:p w:rsidR="009E4629" w:rsidRDefault="00D74BE8">
      <w:pPr>
        <w:pStyle w:val="Teksttreci21"/>
        <w:numPr>
          <w:ilvl w:val="0"/>
          <w:numId w:val="103"/>
        </w:numPr>
        <w:spacing w:before="0" w:after="0" w:line="276" w:lineRule="auto"/>
        <w:ind w:left="680"/>
      </w:pPr>
      <w:r>
        <w:rPr>
          <w:rStyle w:val="Teksttreci2"/>
          <w:rFonts w:ascii="Times New Roman" w:hAnsi="Times New Roman"/>
        </w:rPr>
        <w:t>jeżeli wystąpi brak możliwości wykonywania robót z powodu niedopuszczania do ich wykonywania przez uprawniony organ lub nakazania ich wstrzymania przez uprawniony organ, z przyczyn niezależnych od Wykonawcy;</w:t>
      </w:r>
    </w:p>
    <w:p w:rsidR="009E4629" w:rsidRDefault="00D74BE8">
      <w:pPr>
        <w:pStyle w:val="Teksttreci21"/>
        <w:numPr>
          <w:ilvl w:val="0"/>
          <w:numId w:val="103"/>
        </w:numPr>
        <w:spacing w:before="0" w:after="0" w:line="276" w:lineRule="auto"/>
        <w:ind w:left="680"/>
      </w:pPr>
      <w:r>
        <w:rPr>
          <w:rStyle w:val="Teksttreci2"/>
          <w:rFonts w:ascii="Times New Roman" w:eastAsia="DejaVu Sans" w:hAnsi="Times New Roman"/>
        </w:rPr>
        <w:t>wystąpienia</w:t>
      </w:r>
      <w:r>
        <w:rPr>
          <w:rStyle w:val="Teksttreci2"/>
          <w:rFonts w:ascii="Times New Roman" w:hAnsi="Times New Roman"/>
        </w:rPr>
        <w:t xml:space="preserve"> siły wyższej uniemożliwiającej wykonanie Przedmiotu umowy zgodnie z jej postanowieniami; przez siłę wyższą należy rozumieć zdarzenie zewnętrzne o charakterze niezależnym od Stron, którego Strony nie mogły przewidzieć przed zawarciem umowy, oraz którego Strony nie mogły uniknąć ani któremu nie mogły zapobiec przy zachowaniu należytej staranności; za siłę wyższą, warunkująca zmianę Umowy uważać się będzie w szczególności: powódź, pożar i inne klęski żywiołowe, zamieszki, strajki, ataki terrorystyczne, działania wojenne, nagłe załamania warunków atmosferycznych, nagłe przerwy </w:t>
      </w:r>
      <w:r w:rsidR="0059636B">
        <w:rPr>
          <w:rStyle w:val="Teksttreci2"/>
          <w:rFonts w:ascii="Times New Roman" w:hAnsi="Times New Roman"/>
        </w:rPr>
        <w:br/>
      </w:r>
      <w:r>
        <w:rPr>
          <w:rStyle w:val="Teksttreci2"/>
          <w:rFonts w:ascii="Times New Roman" w:hAnsi="Times New Roman"/>
        </w:rPr>
        <w:t>w dostawie energii elektrycznej, promieniowanie lub skażenia; stan pandemii, epidemii,</w:t>
      </w:r>
    </w:p>
    <w:p w:rsidR="009E4629" w:rsidRDefault="00D74BE8">
      <w:pPr>
        <w:pStyle w:val="Teksttreci21"/>
        <w:numPr>
          <w:ilvl w:val="0"/>
          <w:numId w:val="103"/>
        </w:numPr>
        <w:spacing w:before="0" w:after="0" w:line="276" w:lineRule="auto"/>
        <w:ind w:left="680"/>
      </w:pPr>
      <w:r>
        <w:rPr>
          <w:rStyle w:val="Teksttreci2"/>
          <w:rFonts w:ascii="Times New Roman" w:eastAsia="DejaVu Sans" w:hAnsi="Times New Roman"/>
        </w:rPr>
        <w:t>konieczności</w:t>
      </w:r>
      <w:r>
        <w:rPr>
          <w:rStyle w:val="Teksttreci2"/>
          <w:rFonts w:ascii="Times New Roman" w:hAnsi="Times New Roman"/>
        </w:rPr>
        <w:t xml:space="preserve"> zmiany wydanych decyzji administracyjnych, pozwoleń lub wystąpienia koniecznych zmian, które spowodują obniżenie kosztów ponoszonych przez Zamawiającego;</w:t>
      </w:r>
    </w:p>
    <w:p w:rsidR="009E4629" w:rsidRDefault="00D74BE8">
      <w:pPr>
        <w:pStyle w:val="Teksttreci21"/>
        <w:numPr>
          <w:ilvl w:val="0"/>
          <w:numId w:val="103"/>
        </w:numPr>
        <w:spacing w:before="0" w:after="0" w:line="276" w:lineRule="auto"/>
        <w:ind w:left="680"/>
      </w:pPr>
      <w:r>
        <w:rPr>
          <w:rStyle w:val="Teksttreci2"/>
          <w:rFonts w:ascii="Times New Roman" w:eastAsia="DejaVu Sans" w:hAnsi="Times New Roman"/>
        </w:rPr>
        <w:t>wystąpi</w:t>
      </w:r>
      <w:r>
        <w:rPr>
          <w:rStyle w:val="Teksttreci2"/>
          <w:rFonts w:ascii="Times New Roman" w:hAnsi="Times New Roman"/>
        </w:rPr>
        <w:t xml:space="preserve"> brak możliwości koordynacji robót z innymi wykonawcami realizującymi roboty na przyległych terenach;</w:t>
      </w:r>
    </w:p>
    <w:p w:rsidR="009E4629" w:rsidRPr="001B726B" w:rsidRDefault="00D74BE8">
      <w:pPr>
        <w:pStyle w:val="Teksttreci21"/>
        <w:numPr>
          <w:ilvl w:val="0"/>
          <w:numId w:val="103"/>
        </w:numPr>
        <w:spacing w:before="0" w:after="0" w:line="276" w:lineRule="auto"/>
        <w:ind w:left="680"/>
        <w:rPr>
          <w:rStyle w:val="Teksttreci2"/>
        </w:rPr>
      </w:pPr>
      <w:r>
        <w:rPr>
          <w:rStyle w:val="Teksttreci2"/>
          <w:rFonts w:ascii="Times New Roman" w:eastAsia="DejaVu Sans" w:hAnsi="Times New Roman"/>
        </w:rPr>
        <w:t>powstanie</w:t>
      </w:r>
      <w:r>
        <w:rPr>
          <w:rStyle w:val="Teksttreci2"/>
          <w:rFonts w:ascii="Times New Roman" w:hAnsi="Times New Roman"/>
        </w:rPr>
        <w:t xml:space="preserve"> potrzeba przeprowadzenia dodatkowych badań lub ekspertyz, warunkujących wykonanie niniejszej umowy, których nie można było przewidzieć w momencie zawarcia umowy;</w:t>
      </w:r>
    </w:p>
    <w:p w:rsidR="001B726B" w:rsidRDefault="001B726B" w:rsidP="001B726B">
      <w:pPr>
        <w:pStyle w:val="Teksttreci21"/>
        <w:numPr>
          <w:ilvl w:val="0"/>
          <w:numId w:val="103"/>
        </w:numPr>
        <w:spacing w:before="0" w:after="0" w:line="276" w:lineRule="auto"/>
      </w:pPr>
      <w:r>
        <w:rPr>
          <w:rStyle w:val="Teksttreci2"/>
          <w:rFonts w:ascii="Times New Roman" w:eastAsia="DejaVu Sans" w:hAnsi="Times New Roman"/>
        </w:rPr>
        <w:t>projektant</w:t>
      </w:r>
      <w:r>
        <w:rPr>
          <w:rStyle w:val="Teksttreci2"/>
          <w:rFonts w:ascii="Times New Roman" w:hAnsi="Times New Roman"/>
        </w:rPr>
        <w:t xml:space="preserve"> w trybie nadzoru autorskiego dokona zmian w projekcie budowlanym, na podstawie którego Wykonawca realizuje roboty budowlane, uniemożliwiające wykonanie umowy zgodnie z terminem określonym w </w:t>
      </w:r>
      <w:r>
        <w:rPr>
          <w:rStyle w:val="Teksttreci2"/>
          <w:rFonts w:ascii="Times New Roman" w:hAnsi="Times New Roman" w:cs="Times New Roman"/>
        </w:rPr>
        <w:t>§</w:t>
      </w:r>
      <w:r>
        <w:rPr>
          <w:rStyle w:val="Teksttreci2"/>
          <w:rFonts w:ascii="Times New Roman" w:hAnsi="Times New Roman"/>
        </w:rPr>
        <w:t xml:space="preserve"> 2;</w:t>
      </w:r>
    </w:p>
    <w:p w:rsidR="009E4629" w:rsidRDefault="00D74BE8">
      <w:pPr>
        <w:pStyle w:val="Teksttreci21"/>
        <w:numPr>
          <w:ilvl w:val="0"/>
          <w:numId w:val="103"/>
        </w:numPr>
        <w:spacing w:before="0" w:after="0" w:line="276" w:lineRule="auto"/>
        <w:ind w:left="680"/>
      </w:pPr>
      <w:r>
        <w:rPr>
          <w:rStyle w:val="Teksttreci2"/>
          <w:rFonts w:ascii="Times New Roman" w:hAnsi="Times New Roman"/>
        </w:rPr>
        <w:t xml:space="preserve">gdy </w:t>
      </w:r>
      <w:r>
        <w:rPr>
          <w:rStyle w:val="Teksttreci2"/>
          <w:rFonts w:ascii="Times New Roman" w:eastAsia="DejaVu Sans" w:hAnsi="Times New Roman"/>
        </w:rPr>
        <w:t>wystąpi</w:t>
      </w:r>
      <w:r>
        <w:rPr>
          <w:rStyle w:val="Teksttreci2"/>
          <w:rFonts w:ascii="Times New Roman" w:hAnsi="Times New Roman"/>
        </w:rPr>
        <w:t xml:space="preserve"> konieczność wykonania robót zamiennych (których realizacje Zamawiający dopuszcza), </w:t>
      </w:r>
      <w:r w:rsidR="0059636B">
        <w:rPr>
          <w:rStyle w:val="Teksttreci2"/>
          <w:rFonts w:ascii="Times New Roman" w:hAnsi="Times New Roman"/>
        </w:rPr>
        <w:br/>
      </w:r>
      <w:r>
        <w:rPr>
          <w:rStyle w:val="Teksttreci2"/>
          <w:rFonts w:ascii="Times New Roman" w:hAnsi="Times New Roman"/>
        </w:rPr>
        <w:t>w szczególności z powodu:</w:t>
      </w:r>
    </w:p>
    <w:p w:rsidR="009E4629" w:rsidRDefault="00D74BE8">
      <w:pPr>
        <w:pStyle w:val="Teksttreci21"/>
        <w:numPr>
          <w:ilvl w:val="0"/>
          <w:numId w:val="105"/>
        </w:numPr>
        <w:tabs>
          <w:tab w:val="left" w:pos="1490"/>
        </w:tabs>
        <w:spacing w:before="0" w:after="0" w:line="276" w:lineRule="auto"/>
        <w:ind w:left="740" w:hanging="260"/>
      </w:pPr>
      <w:r>
        <w:rPr>
          <w:rStyle w:val="Teksttreci2"/>
          <w:rFonts w:ascii="Times New Roman" w:hAnsi="Times New Roman"/>
        </w:rPr>
        <w:t>uzasadnionych zmian w zakresie sposobu wykonania Przedmiotu umowy proponowanych przez Zamawiającego lub Wykonawcę, jeżeli zmiany te są korzystne dla Zamawiającego,</w:t>
      </w:r>
    </w:p>
    <w:p w:rsidR="009E4629" w:rsidRDefault="00D74BE8" w:rsidP="005F658A">
      <w:pPr>
        <w:pStyle w:val="Teksttreci21"/>
        <w:numPr>
          <w:ilvl w:val="0"/>
          <w:numId w:val="46"/>
        </w:numPr>
        <w:tabs>
          <w:tab w:val="left" w:pos="709"/>
        </w:tabs>
        <w:spacing w:before="0" w:after="0" w:line="276" w:lineRule="auto"/>
        <w:ind w:left="480" w:firstLine="0"/>
      </w:pPr>
      <w:r>
        <w:rPr>
          <w:rStyle w:val="Teksttreci2"/>
          <w:rFonts w:ascii="Times New Roman" w:hAnsi="Times New Roman"/>
        </w:rPr>
        <w:t>aktualizacji rozwiązań projektowych z uwagi na postęp technologiczny,</w:t>
      </w:r>
    </w:p>
    <w:p w:rsidR="009E4629" w:rsidRDefault="00D74BE8">
      <w:pPr>
        <w:pStyle w:val="Teksttreci21"/>
        <w:numPr>
          <w:ilvl w:val="0"/>
          <w:numId w:val="46"/>
        </w:numPr>
        <w:tabs>
          <w:tab w:val="left" w:pos="1499"/>
        </w:tabs>
        <w:spacing w:before="0" w:after="0" w:line="276" w:lineRule="auto"/>
        <w:ind w:left="740" w:hanging="260"/>
      </w:pPr>
      <w:r>
        <w:rPr>
          <w:rStyle w:val="Teksttreci2"/>
          <w:rFonts w:ascii="Times New Roman" w:hAnsi="Times New Roman"/>
        </w:rPr>
        <w:t>zaprzestania produkcji materiałów budowlanych, których użycie Zamawiający przewidział przy realizacji Przedmiotu umowy,</w:t>
      </w:r>
    </w:p>
    <w:p w:rsidR="009E4629" w:rsidRDefault="00D74BE8" w:rsidP="005F658A">
      <w:pPr>
        <w:pStyle w:val="Teksttreci21"/>
        <w:numPr>
          <w:ilvl w:val="0"/>
          <w:numId w:val="46"/>
        </w:numPr>
        <w:spacing w:before="0" w:after="0" w:line="276" w:lineRule="auto"/>
        <w:ind w:left="480" w:firstLine="0"/>
      </w:pPr>
      <w:r>
        <w:rPr>
          <w:rStyle w:val="Teksttreci2"/>
          <w:rFonts w:ascii="Times New Roman" w:hAnsi="Times New Roman"/>
        </w:rPr>
        <w:t>wad dokumentacji projektowej,</w:t>
      </w:r>
    </w:p>
    <w:p w:rsidR="009E4629" w:rsidRDefault="00D74BE8" w:rsidP="005F658A">
      <w:pPr>
        <w:pStyle w:val="Teksttreci21"/>
        <w:numPr>
          <w:ilvl w:val="0"/>
          <w:numId w:val="46"/>
        </w:numPr>
        <w:spacing w:before="0" w:after="0" w:line="276" w:lineRule="auto"/>
        <w:ind w:left="480" w:firstLine="0"/>
      </w:pPr>
      <w:r>
        <w:rPr>
          <w:rStyle w:val="Teksttreci2"/>
          <w:rFonts w:ascii="Times New Roman" w:hAnsi="Times New Roman"/>
        </w:rPr>
        <w:t>zmiany przepisów prawa budowlanego w trakcie realizacji Przedmiotu umowy.</w:t>
      </w:r>
    </w:p>
    <w:p w:rsidR="005F658A" w:rsidRPr="005F658A" w:rsidRDefault="00D74BE8" w:rsidP="005F658A">
      <w:pPr>
        <w:pStyle w:val="Teksttreci21"/>
        <w:spacing w:before="0" w:after="0" w:line="276" w:lineRule="auto"/>
        <w:ind w:left="284" w:firstLine="0"/>
        <w:rPr>
          <w:rFonts w:ascii="Times New Roman" w:hAnsi="Times New Roman"/>
        </w:rPr>
      </w:pPr>
      <w:r>
        <w:rPr>
          <w:rStyle w:val="Teksttreci2"/>
          <w:rFonts w:ascii="Times New Roman" w:hAnsi="Times New Roman"/>
        </w:rPr>
        <w:t>Szczegółowy zakres robót zamiennych musi zostać przez Wykonawcę udokumentowany.</w:t>
      </w:r>
      <w:r w:rsidR="005F658A">
        <w:rPr>
          <w:rStyle w:val="Teksttreci2"/>
          <w:rFonts w:ascii="Times New Roman" w:hAnsi="Times New Roman"/>
        </w:rPr>
        <w:br/>
      </w:r>
      <w:r w:rsidR="00BB393F">
        <w:rPr>
          <w:rFonts w:ascii="Times New Roman" w:hAnsi="Times New Roman" w:cs="Times New Roman"/>
          <w:szCs w:val="20"/>
        </w:rPr>
        <w:t>11</w:t>
      </w:r>
      <w:r w:rsidR="005F658A" w:rsidRPr="005F658A">
        <w:rPr>
          <w:rFonts w:ascii="Times New Roman" w:hAnsi="Times New Roman" w:cs="Times New Roman"/>
          <w:szCs w:val="20"/>
        </w:rPr>
        <w:t xml:space="preserve">) zaistnienie odmiennych od przyjętych w dokumentacji projektowej warunków geologicznych kategoria </w:t>
      </w:r>
      <w:r w:rsidR="005F658A" w:rsidRPr="005F658A">
        <w:rPr>
          <w:rFonts w:ascii="Times New Roman" w:hAnsi="Times New Roman" w:cs="Times New Roman"/>
          <w:szCs w:val="20"/>
        </w:rPr>
        <w:lastRenderedPageBreak/>
        <w:t>gruntu (kurzawka, skała, niekontrolowane nasypy, obecność płyt betonowych itp.) skutkujące niemożliwością realizowania Przedmiotu umowy przy dotychczasowych założeniach technologicznych. W przypadku wystąpienia tego typu odstępstw od założonych termin realizacji umowy zostanie wydłużony, o czas w jakim zostały zaktualizowane warunki geologiczne poprzez przeprowadzenie dodatkowych badań oraz o czas równy wydłużeniu realizacji Przedmiotu umowy w związku z innymi od przyjętych warunkami geologicznymi;</w:t>
      </w:r>
    </w:p>
    <w:p w:rsidR="009E4629" w:rsidRPr="005F658A" w:rsidRDefault="00BB393F" w:rsidP="00A54F9C">
      <w:pPr>
        <w:pStyle w:val="Teksttreci21"/>
        <w:spacing w:before="0" w:after="0" w:line="276" w:lineRule="auto"/>
        <w:ind w:left="284" w:firstLine="0"/>
        <w:rPr>
          <w:rFonts w:ascii="Times New Roman" w:hAnsi="Times New Roman" w:cs="Times New Roman"/>
        </w:rPr>
      </w:pPr>
      <w:r>
        <w:rPr>
          <w:rStyle w:val="Teksttreci2"/>
          <w:rFonts w:ascii="Times New Roman" w:eastAsia="DejaVu Sans" w:hAnsi="Times New Roman" w:cs="Times New Roman"/>
        </w:rPr>
        <w:t>12</w:t>
      </w:r>
      <w:r w:rsidR="005F658A">
        <w:rPr>
          <w:rStyle w:val="Teksttreci2"/>
          <w:rFonts w:ascii="Times New Roman" w:eastAsia="DejaVu Sans" w:hAnsi="Times New Roman" w:cs="Times New Roman"/>
        </w:rPr>
        <w:t xml:space="preserve">) </w:t>
      </w:r>
      <w:r w:rsidR="00D74BE8" w:rsidRPr="005F658A">
        <w:rPr>
          <w:rStyle w:val="Teksttreci2"/>
          <w:rFonts w:ascii="Times New Roman" w:eastAsia="DejaVu Sans" w:hAnsi="Times New Roman" w:cs="Times New Roman"/>
        </w:rPr>
        <w:t>zaistnienia</w:t>
      </w:r>
      <w:r w:rsidR="00D74BE8" w:rsidRPr="005F658A">
        <w:rPr>
          <w:rStyle w:val="Teksttreci2"/>
          <w:rFonts w:ascii="Times New Roman" w:hAnsi="Times New Roman" w:cs="Times New Roman"/>
        </w:rPr>
        <w:t xml:space="preserve"> odmiennych od przyjętych w dokumentacji projektowej warun</w:t>
      </w:r>
      <w:r w:rsidR="00A54F9C">
        <w:rPr>
          <w:rStyle w:val="Teksttreci2"/>
          <w:rFonts w:ascii="Times New Roman" w:hAnsi="Times New Roman" w:cs="Times New Roman"/>
        </w:rPr>
        <w:t xml:space="preserve">ków terenowych, w szczególności </w:t>
      </w:r>
      <w:r w:rsidR="00D74BE8" w:rsidRPr="005F658A">
        <w:rPr>
          <w:rStyle w:val="Teksttreci2"/>
          <w:rFonts w:ascii="Times New Roman" w:hAnsi="Times New Roman" w:cs="Times New Roman"/>
        </w:rPr>
        <w:t>napotkania innych niezinwentaryzowanych sieci, niewybuchów, artefaktów</w:t>
      </w:r>
      <w:r w:rsidR="00A54F9C">
        <w:rPr>
          <w:rFonts w:ascii="Times New Roman" w:hAnsi="Times New Roman" w:cs="Times New Roman"/>
        </w:rPr>
        <w:t xml:space="preserve"> </w:t>
      </w:r>
      <w:r w:rsidR="00D74BE8" w:rsidRPr="005F658A">
        <w:rPr>
          <w:rStyle w:val="Teksttreci2"/>
          <w:rFonts w:ascii="Times New Roman" w:hAnsi="Times New Roman" w:cs="Times New Roman"/>
        </w:rPr>
        <w:t xml:space="preserve">archeologicznych, urządzeń podziemnych kolidujących z realizowanymi robotami, skutkujących niemożliwością prowadzenia robót. </w:t>
      </w:r>
      <w:r w:rsidR="0059636B">
        <w:rPr>
          <w:rStyle w:val="Teksttreci2"/>
          <w:rFonts w:ascii="Times New Roman" w:hAnsi="Times New Roman" w:cs="Times New Roman"/>
        </w:rPr>
        <w:br/>
      </w:r>
      <w:r w:rsidR="00D74BE8" w:rsidRPr="005F658A">
        <w:rPr>
          <w:rStyle w:val="Teksttreci2"/>
          <w:rFonts w:ascii="Times New Roman" w:hAnsi="Times New Roman" w:cs="Times New Roman"/>
        </w:rPr>
        <w:t>W przypadku wystąpienia tego typu odstępstw od założonych, termin realizacji umowy zostanie wydłużony o czas uzyskania niezbędnych uzgodnień, zaprojektowania niezbędnych zabezpieczeń sieci oraz dokonania przełożenia kolidującego uzbrojenia;</w:t>
      </w:r>
    </w:p>
    <w:p w:rsidR="009E4629" w:rsidRDefault="00BB393F" w:rsidP="00A54F9C">
      <w:pPr>
        <w:pStyle w:val="Teksttreci21"/>
        <w:spacing w:before="0" w:after="0" w:line="276" w:lineRule="auto"/>
        <w:ind w:left="284" w:firstLine="0"/>
      </w:pPr>
      <w:r>
        <w:rPr>
          <w:rStyle w:val="Teksttreci2"/>
          <w:rFonts w:ascii="Times New Roman" w:hAnsi="Times New Roman"/>
        </w:rPr>
        <w:t>13</w:t>
      </w:r>
      <w:r w:rsidR="005F658A">
        <w:rPr>
          <w:rStyle w:val="Teksttreci2"/>
          <w:rFonts w:ascii="Times New Roman" w:hAnsi="Times New Roman"/>
        </w:rPr>
        <w:t xml:space="preserve">) </w:t>
      </w:r>
      <w:r w:rsidR="00D74BE8">
        <w:rPr>
          <w:rStyle w:val="Teksttreci2"/>
          <w:rFonts w:ascii="Times New Roman" w:hAnsi="Times New Roman"/>
        </w:rPr>
        <w:t xml:space="preserve">gdy </w:t>
      </w:r>
      <w:r w:rsidR="00D74BE8">
        <w:rPr>
          <w:rStyle w:val="Teksttreci2"/>
          <w:rFonts w:ascii="Times New Roman" w:eastAsia="DejaVu Sans" w:hAnsi="Times New Roman"/>
        </w:rPr>
        <w:t>Zamawiający</w:t>
      </w:r>
      <w:r w:rsidR="00D74BE8">
        <w:rPr>
          <w:rStyle w:val="Teksttreci2"/>
          <w:rFonts w:ascii="Times New Roman" w:hAnsi="Times New Roman"/>
        </w:rPr>
        <w:t xml:space="preserve"> dokona zmiany umowy na podstawie art. 455 ust. 2 ustawy Prawo zamówień publicznych, która to zmiana wpłynie na wydłużenie terminu wykonania Przedmiotu umowy; zmiana terminu może obejmować maksymalnie czas trwania robót wynikających ze zmiany umowy w oparciu o art. 455 ust. 2 ustawy Prawo zamówień publicznych. W celu dokonania zmiany umowy Wykonawca zobowiązany jest do przedstawienia szczegółowego czasu realizacji robót wskazanych w zdaniu </w:t>
      </w:r>
      <w:r w:rsidR="005548B8">
        <w:rPr>
          <w:rStyle w:val="Teksttreci2"/>
          <w:rFonts w:ascii="Times New Roman" w:hAnsi="Times New Roman"/>
        </w:rPr>
        <w:t>poprzednim</w:t>
      </w:r>
      <w:r w:rsidR="00D74BE8">
        <w:rPr>
          <w:rStyle w:val="Teksttreci2"/>
          <w:rFonts w:ascii="Times New Roman" w:hAnsi="Times New Roman"/>
        </w:rPr>
        <w:t>. Jeżeli powyższe determinuje możliwość wykonania robót objętych Przedmiotem umowy, przesunięciu ulegnie również czas ich realizacji;</w:t>
      </w:r>
    </w:p>
    <w:p w:rsidR="009E4629" w:rsidRDefault="00BB393F" w:rsidP="00A54F9C">
      <w:pPr>
        <w:pStyle w:val="Teksttreci21"/>
        <w:spacing w:before="0" w:after="0" w:line="276" w:lineRule="auto"/>
        <w:ind w:left="284" w:firstLine="0"/>
      </w:pPr>
      <w:r>
        <w:rPr>
          <w:rStyle w:val="Teksttreci2"/>
          <w:rFonts w:ascii="Times New Roman" w:eastAsia="DejaVu Sans" w:hAnsi="Times New Roman"/>
        </w:rPr>
        <w:t>14</w:t>
      </w:r>
      <w:r w:rsidR="005F658A">
        <w:rPr>
          <w:rStyle w:val="Teksttreci2"/>
          <w:rFonts w:ascii="Times New Roman" w:eastAsia="DejaVu Sans" w:hAnsi="Times New Roman"/>
        </w:rPr>
        <w:t xml:space="preserve">) </w:t>
      </w:r>
      <w:r w:rsidR="00D74BE8">
        <w:rPr>
          <w:rStyle w:val="Teksttreci2"/>
          <w:rFonts w:ascii="Times New Roman" w:eastAsia="DejaVu Sans" w:hAnsi="Times New Roman"/>
        </w:rPr>
        <w:t>wystąpienia</w:t>
      </w:r>
      <w:r w:rsidR="00D74BE8">
        <w:rPr>
          <w:rStyle w:val="Teksttreci2"/>
          <w:rFonts w:ascii="Times New Roman" w:hAnsi="Times New Roman"/>
        </w:rPr>
        <w:t xml:space="preserve"> wad lub braków dokumentacji projektowej lub konieczności wprowadzenia zmian w tej dokumentacji; zamiana terminu może obejmować maksymalnie czas niezbędny na wprowadzenie zmian do dokumentacji projektowej oraz czas realizacji Przedmiotu umowy w zakresie objętym zmienioną dokumentacją projektową;</w:t>
      </w:r>
    </w:p>
    <w:p w:rsidR="009E4629" w:rsidRDefault="00BB393F" w:rsidP="00A54F9C">
      <w:pPr>
        <w:pStyle w:val="Teksttreci21"/>
        <w:spacing w:before="0" w:after="0" w:line="276" w:lineRule="auto"/>
        <w:ind w:left="284" w:firstLine="0"/>
      </w:pPr>
      <w:r>
        <w:rPr>
          <w:rStyle w:val="Teksttreci2"/>
          <w:rFonts w:ascii="Times New Roman" w:hAnsi="Times New Roman"/>
        </w:rPr>
        <w:t>15</w:t>
      </w:r>
      <w:r w:rsidR="00A54F9C">
        <w:rPr>
          <w:rStyle w:val="Teksttreci2"/>
          <w:rFonts w:ascii="Times New Roman" w:hAnsi="Times New Roman"/>
        </w:rPr>
        <w:t xml:space="preserve">) </w:t>
      </w:r>
      <w:r w:rsidR="00D74BE8">
        <w:rPr>
          <w:rStyle w:val="Teksttreci2"/>
          <w:rFonts w:ascii="Times New Roman" w:hAnsi="Times New Roman"/>
        </w:rPr>
        <w:t xml:space="preserve">zmian </w:t>
      </w:r>
      <w:r w:rsidR="00D74BE8">
        <w:rPr>
          <w:rStyle w:val="Teksttreci2"/>
          <w:rFonts w:ascii="Times New Roman" w:eastAsia="DejaVu Sans" w:hAnsi="Times New Roman"/>
        </w:rPr>
        <w:t>wynikających</w:t>
      </w:r>
      <w:r w:rsidR="00D74BE8">
        <w:rPr>
          <w:rStyle w:val="Teksttreci2"/>
          <w:rFonts w:ascii="Times New Roman" w:hAnsi="Times New Roman"/>
        </w:rPr>
        <w:t xml:space="preserve"> z konieczności wykonania robót niezwiązanych bezpośrednio z Przedmiotem umowy i nieprzewidywalnych, których niewykonanie uniemożliwia lub utrudnia prawidłowe wykonanie Przedmiotu umowy; zamiana terminu może obejmować maksymalnie czas niezbędny do wykonania tych robót;</w:t>
      </w:r>
    </w:p>
    <w:p w:rsidR="009E4629" w:rsidRDefault="00BB393F" w:rsidP="00A54F9C">
      <w:pPr>
        <w:pStyle w:val="Teksttreci21"/>
        <w:spacing w:before="0" w:after="0" w:line="276" w:lineRule="auto"/>
        <w:ind w:left="284" w:firstLine="0"/>
      </w:pPr>
      <w:r>
        <w:rPr>
          <w:rStyle w:val="Teksttreci2"/>
          <w:rFonts w:ascii="Times New Roman" w:hAnsi="Times New Roman"/>
        </w:rPr>
        <w:t>16</w:t>
      </w:r>
      <w:r w:rsidR="00A54F9C">
        <w:rPr>
          <w:rStyle w:val="Teksttreci2"/>
          <w:rFonts w:ascii="Times New Roman" w:hAnsi="Times New Roman"/>
        </w:rPr>
        <w:t xml:space="preserve">) </w:t>
      </w:r>
      <w:r w:rsidR="00D74BE8">
        <w:rPr>
          <w:rStyle w:val="Teksttreci2"/>
          <w:rFonts w:ascii="Times New Roman" w:hAnsi="Times New Roman"/>
        </w:rPr>
        <w:t xml:space="preserve">w </w:t>
      </w:r>
      <w:r w:rsidR="00D74BE8">
        <w:rPr>
          <w:rStyle w:val="Teksttreci2"/>
          <w:rFonts w:ascii="Times New Roman" w:eastAsia="DejaVu Sans" w:hAnsi="Times New Roman"/>
        </w:rPr>
        <w:t>przypadku</w:t>
      </w:r>
      <w:r w:rsidR="00D74BE8">
        <w:rPr>
          <w:rStyle w:val="Teksttreci2"/>
          <w:rFonts w:ascii="Times New Roman" w:hAnsi="Times New Roman"/>
        </w:rPr>
        <w:t xml:space="preserve"> konieczności przeprowadzenia przez Zamawiającego odrębnego postępowania o udzielenie zamówienia publicznego, które wstrzymuje lub wydł</w:t>
      </w:r>
      <w:r w:rsidR="00A54F9C">
        <w:rPr>
          <w:rStyle w:val="Teksttreci2"/>
          <w:rFonts w:ascii="Times New Roman" w:hAnsi="Times New Roman"/>
        </w:rPr>
        <w:t>uża realizację Przedmiotu umowy.</w:t>
      </w:r>
    </w:p>
    <w:p w:rsidR="009E4629" w:rsidRDefault="00D74BE8">
      <w:pPr>
        <w:pStyle w:val="Teksttreci21"/>
        <w:numPr>
          <w:ilvl w:val="0"/>
          <w:numId w:val="43"/>
        </w:numPr>
        <w:tabs>
          <w:tab w:val="left" w:pos="754"/>
        </w:tabs>
        <w:spacing w:before="0" w:after="0" w:line="276" w:lineRule="auto"/>
        <w:ind w:left="400" w:hanging="400"/>
      </w:pPr>
      <w:r>
        <w:rPr>
          <w:rStyle w:val="Teksttreci2"/>
          <w:rFonts w:ascii="Times New Roman" w:hAnsi="Times New Roman"/>
        </w:rPr>
        <w:t>Przedłużenie terminu może nastąpić tylko o okres niezbędny do prawidłowego i całościowego wykonania Przedmiotu umowy. Okres ten winien uwzględniać w szczególności czas trwania przyczyn uniemożliwiających wykonanie zamówienia, aż do czasu ich faktycznego usunięcia.</w:t>
      </w:r>
    </w:p>
    <w:p w:rsidR="009E4629" w:rsidRDefault="00D74BE8">
      <w:pPr>
        <w:pStyle w:val="Teksttreci21"/>
        <w:numPr>
          <w:ilvl w:val="0"/>
          <w:numId w:val="43"/>
        </w:numPr>
        <w:tabs>
          <w:tab w:val="left" w:pos="767"/>
        </w:tabs>
        <w:spacing w:before="0" w:after="0" w:line="276" w:lineRule="auto"/>
        <w:ind w:left="400" w:hanging="400"/>
      </w:pPr>
      <w:r>
        <w:rPr>
          <w:rStyle w:val="Teksttreci2"/>
          <w:rFonts w:ascii="Times New Roman" w:hAnsi="Times New Roman"/>
        </w:rPr>
        <w:t>Zamawiający dopuszcza zmiany umowy w pozostałych wypadkach określonych w przepisie art. 455 ust. 1 ustawy Prawo zamówień publicznych.</w:t>
      </w:r>
    </w:p>
    <w:p w:rsidR="009E4629" w:rsidRDefault="00D74BE8">
      <w:pPr>
        <w:pStyle w:val="Teksttreci21"/>
        <w:numPr>
          <w:ilvl w:val="0"/>
          <w:numId w:val="43"/>
        </w:numPr>
        <w:tabs>
          <w:tab w:val="left" w:pos="754"/>
        </w:tabs>
        <w:spacing w:before="0" w:after="0" w:line="276" w:lineRule="auto"/>
        <w:ind w:left="400" w:hanging="400"/>
      </w:pPr>
      <w:r>
        <w:rPr>
          <w:rStyle w:val="Teksttreci2"/>
          <w:rFonts w:ascii="Times New Roman" w:hAnsi="Times New Roman"/>
        </w:rPr>
        <w:t xml:space="preserve">Na wniosek </w:t>
      </w:r>
      <w:r>
        <w:rPr>
          <w:rStyle w:val="Teksttreci2"/>
          <w:rFonts w:ascii="Times New Roman" w:eastAsia="DejaVu Sans" w:hAnsi="Times New Roman"/>
        </w:rPr>
        <w:t>Wykonawcy</w:t>
      </w:r>
      <w:r>
        <w:rPr>
          <w:rStyle w:val="Teksttreci2"/>
          <w:rFonts w:ascii="Times New Roman" w:hAnsi="Times New Roman"/>
        </w:rPr>
        <w:t xml:space="preserve"> i po spełnieniu warunków określonych w umowie dotyczących podwykonawstwa, Wykonawca może modyfikować w trakcie wykonywania Przedmiotu umowy złożone w ofercie deklaracje odnośnie podwykonawstwa poprzez:</w:t>
      </w:r>
    </w:p>
    <w:p w:rsidR="009E4629" w:rsidRDefault="00BB393F">
      <w:pPr>
        <w:pStyle w:val="Teksttreci21"/>
        <w:numPr>
          <w:ilvl w:val="0"/>
          <w:numId w:val="106"/>
        </w:numPr>
        <w:tabs>
          <w:tab w:val="left" w:pos="1503"/>
        </w:tabs>
        <w:spacing w:before="0" w:after="0" w:line="276" w:lineRule="auto"/>
        <w:ind w:left="760" w:hanging="360"/>
      </w:pPr>
      <w:r>
        <w:rPr>
          <w:rStyle w:val="Teksttreci2"/>
          <w:rFonts w:ascii="Times New Roman" w:hAnsi="Times New Roman"/>
        </w:rPr>
        <w:t>wskazanie innych P</w:t>
      </w:r>
      <w:r w:rsidR="00D74BE8">
        <w:rPr>
          <w:rStyle w:val="Teksttreci2"/>
          <w:rFonts w:ascii="Times New Roman" w:hAnsi="Times New Roman"/>
        </w:rPr>
        <w:t>odwykonawców;</w:t>
      </w:r>
    </w:p>
    <w:p w:rsidR="009E4629" w:rsidRDefault="00BB393F">
      <w:pPr>
        <w:pStyle w:val="Teksttreci21"/>
        <w:numPr>
          <w:ilvl w:val="0"/>
          <w:numId w:val="47"/>
        </w:numPr>
        <w:tabs>
          <w:tab w:val="left" w:pos="1503"/>
        </w:tabs>
        <w:spacing w:before="0" w:after="0" w:line="276" w:lineRule="auto"/>
        <w:ind w:left="760" w:hanging="360"/>
      </w:pPr>
      <w:r>
        <w:rPr>
          <w:rStyle w:val="Teksttreci2"/>
          <w:rFonts w:ascii="Times New Roman" w:hAnsi="Times New Roman"/>
        </w:rPr>
        <w:t>rezygnację z P</w:t>
      </w:r>
      <w:r w:rsidR="00D74BE8">
        <w:rPr>
          <w:rStyle w:val="Teksttreci2"/>
          <w:rFonts w:ascii="Times New Roman" w:hAnsi="Times New Roman"/>
        </w:rPr>
        <w:t>odwykonawców.</w:t>
      </w:r>
    </w:p>
    <w:p w:rsidR="009E4629" w:rsidRDefault="00D74BE8" w:rsidP="00A54F9C">
      <w:pPr>
        <w:pStyle w:val="Teksttreci21"/>
        <w:numPr>
          <w:ilvl w:val="0"/>
          <w:numId w:val="43"/>
        </w:numPr>
        <w:tabs>
          <w:tab w:val="left" w:pos="367"/>
        </w:tabs>
        <w:spacing w:before="0" w:after="0" w:line="276" w:lineRule="auto"/>
        <w:ind w:firstLine="0"/>
      </w:pPr>
      <w:r>
        <w:rPr>
          <w:rStyle w:val="Teksttreci2"/>
          <w:rFonts w:ascii="Times New Roman" w:hAnsi="Times New Roman"/>
        </w:rPr>
        <w:t>Poza przesłankami opisanymi w ust. 1-4 Strony mają prawo dokonania następujących zmian umowy:</w:t>
      </w:r>
    </w:p>
    <w:p w:rsidR="009E4629" w:rsidRDefault="00D74BE8">
      <w:pPr>
        <w:pStyle w:val="Teksttreci21"/>
        <w:numPr>
          <w:ilvl w:val="0"/>
          <w:numId w:val="107"/>
        </w:numPr>
        <w:tabs>
          <w:tab w:val="left" w:pos="1503"/>
        </w:tabs>
        <w:spacing w:before="0" w:after="0" w:line="276" w:lineRule="auto"/>
        <w:ind w:left="760" w:hanging="360"/>
      </w:pPr>
      <w:r>
        <w:rPr>
          <w:rStyle w:val="Teksttreci2"/>
          <w:rFonts w:ascii="Times New Roman" w:hAnsi="Times New Roman"/>
        </w:rPr>
        <w:t>w celu usunięcia rozbieżności lub niejasności w rozumieniu pojęć lub sformułowań użytych w umowie, których nie będzie można usunąć w inny sposób, a zmiana treści umowy będzie umożliwiać usunięcie rozbieżności lub niejasności i doprecyzowanie jej zapisów w celu jej jednoznacznej interpretacji;</w:t>
      </w:r>
    </w:p>
    <w:p w:rsidR="009E4629" w:rsidRDefault="00D74BE8">
      <w:pPr>
        <w:pStyle w:val="Teksttreci21"/>
        <w:numPr>
          <w:ilvl w:val="0"/>
          <w:numId w:val="48"/>
        </w:numPr>
        <w:tabs>
          <w:tab w:val="left" w:pos="1503"/>
        </w:tabs>
        <w:spacing w:before="0" w:after="0" w:line="276" w:lineRule="auto"/>
        <w:ind w:left="760" w:hanging="360"/>
      </w:pPr>
      <w:r>
        <w:rPr>
          <w:rStyle w:val="Teksttreci2"/>
          <w:rFonts w:ascii="Times New Roman" w:hAnsi="Times New Roman"/>
        </w:rPr>
        <w:t>dotyczących skrócenie terminu realizacji umowy na wniosek Wykonawcy, gdy zmiana ta jest korzystna dla Zamawiającego;</w:t>
      </w:r>
    </w:p>
    <w:p w:rsidR="009E4629" w:rsidRDefault="00D74BE8">
      <w:pPr>
        <w:pStyle w:val="Teksttreci21"/>
        <w:numPr>
          <w:ilvl w:val="0"/>
          <w:numId w:val="48"/>
        </w:numPr>
        <w:tabs>
          <w:tab w:val="left" w:pos="1423"/>
        </w:tabs>
        <w:spacing w:before="0" w:after="0" w:line="276" w:lineRule="auto"/>
        <w:ind w:left="680" w:hanging="300"/>
      </w:pPr>
      <w:r>
        <w:rPr>
          <w:rStyle w:val="Teksttreci2"/>
          <w:rFonts w:ascii="Times New Roman" w:hAnsi="Times New Roman"/>
        </w:rPr>
        <w:t>zmian technologicznych wywołanych w szczególności:</w:t>
      </w:r>
    </w:p>
    <w:p w:rsidR="009E4629" w:rsidRDefault="00D74BE8">
      <w:pPr>
        <w:pStyle w:val="Teksttreci21"/>
        <w:numPr>
          <w:ilvl w:val="0"/>
          <w:numId w:val="108"/>
        </w:numPr>
        <w:tabs>
          <w:tab w:val="left" w:pos="2370"/>
        </w:tabs>
        <w:spacing w:before="0" w:after="0" w:line="276" w:lineRule="auto"/>
        <w:ind w:left="1180" w:hanging="420"/>
      </w:pPr>
      <w:r>
        <w:rPr>
          <w:rStyle w:val="Teksttreci2"/>
          <w:rFonts w:ascii="Times New Roman" w:hAnsi="Times New Roman"/>
        </w:rPr>
        <w:t>nied</w:t>
      </w:r>
      <w:r w:rsidR="00EF1924">
        <w:rPr>
          <w:rStyle w:val="Teksttreci2"/>
          <w:rFonts w:ascii="Times New Roman" w:hAnsi="Times New Roman"/>
        </w:rPr>
        <w:t>ostępnością na rynku materiałów</w:t>
      </w:r>
      <w:r>
        <w:rPr>
          <w:rStyle w:val="Teksttreci2"/>
          <w:rFonts w:ascii="Times New Roman" w:hAnsi="Times New Roman"/>
        </w:rPr>
        <w:t>, urządzeń lub sprzętu wskazanych w ofercie, dokumentacji projektowej lub technicznej, spowodowaną zaprzestaniem produkcji lub wycofaniem z rynku tych materiałów lub urządzeń,</w:t>
      </w:r>
    </w:p>
    <w:p w:rsidR="009E4629" w:rsidRDefault="00D74BE8">
      <w:pPr>
        <w:pStyle w:val="Teksttreci21"/>
        <w:numPr>
          <w:ilvl w:val="0"/>
          <w:numId w:val="49"/>
        </w:numPr>
        <w:tabs>
          <w:tab w:val="left" w:pos="2370"/>
        </w:tabs>
        <w:spacing w:before="0" w:after="0" w:line="276" w:lineRule="auto"/>
        <w:ind w:left="1180" w:hanging="420"/>
      </w:pPr>
      <w:r>
        <w:rPr>
          <w:rStyle w:val="Teksttreci2"/>
          <w:rFonts w:ascii="Times New Roman" w:hAnsi="Times New Roman"/>
        </w:rPr>
        <w:t>pojawieniem się na rynku nowych materiałów lub urządzeń nowszej generacji pozwalających na zaoszczędzenie kosztów realizacji Przedmiotu umowy lub kosztów eksploatacji wykonanego Przedmiotu umowy;</w:t>
      </w:r>
    </w:p>
    <w:p w:rsidR="009E4629" w:rsidRDefault="00D74BE8">
      <w:pPr>
        <w:pStyle w:val="Teksttreci21"/>
        <w:numPr>
          <w:ilvl w:val="0"/>
          <w:numId w:val="48"/>
        </w:numPr>
        <w:tabs>
          <w:tab w:val="left" w:pos="1499"/>
        </w:tabs>
        <w:spacing w:before="0" w:after="0" w:line="276" w:lineRule="auto"/>
        <w:ind w:left="760" w:hanging="380"/>
      </w:pPr>
      <w:r>
        <w:rPr>
          <w:rStyle w:val="Teksttreci2"/>
          <w:rFonts w:ascii="Times New Roman" w:hAnsi="Times New Roman"/>
        </w:rPr>
        <w:t xml:space="preserve">zmian nieistotnych rozumianych w ten sposób, że wiedza o ich wprowadzeniu na etapie postępowania </w:t>
      </w:r>
      <w:r w:rsidR="0059636B">
        <w:rPr>
          <w:rStyle w:val="Teksttreci2"/>
          <w:rFonts w:ascii="Times New Roman" w:hAnsi="Times New Roman"/>
        </w:rPr>
        <w:br/>
      </w:r>
      <w:r>
        <w:rPr>
          <w:rStyle w:val="Teksttreci2"/>
          <w:rFonts w:ascii="Times New Roman" w:hAnsi="Times New Roman"/>
        </w:rPr>
        <w:t xml:space="preserve">o zamówienie nie wpłynęłaby na krąg podmiotów ubiegających się o zamówienie, ani na wynik postępowania. Takimi zmianami są w szczególności zmiany o charakterze administracyjno- organizacyjnym umowy np. zmiana nr konta bankowego, dotyczące nazwy, siedziby Wykonawcy lub jego formy organizacyjno-prawnej w trakcie trwania umowy, innych danych identyfikacyjnych, zmiany </w:t>
      </w:r>
      <w:r>
        <w:rPr>
          <w:rStyle w:val="Teksttreci2"/>
          <w:rFonts w:ascii="Times New Roman" w:hAnsi="Times New Roman"/>
        </w:rPr>
        <w:lastRenderedPageBreak/>
        <w:t>prowadzące do likwidacji oczywistych omyłek pisarskich i rachunkowych w treści umowy;</w:t>
      </w:r>
    </w:p>
    <w:p w:rsidR="009E4629" w:rsidRDefault="00D74BE8">
      <w:pPr>
        <w:pStyle w:val="Teksttreci21"/>
        <w:numPr>
          <w:ilvl w:val="0"/>
          <w:numId w:val="48"/>
        </w:numPr>
        <w:tabs>
          <w:tab w:val="left" w:pos="1499"/>
        </w:tabs>
        <w:spacing w:before="0" w:after="0" w:line="276" w:lineRule="auto"/>
        <w:ind w:left="760" w:hanging="380"/>
      </w:pPr>
      <w:r>
        <w:rPr>
          <w:rStyle w:val="Teksttreci2"/>
          <w:rFonts w:ascii="Times New Roman" w:hAnsi="Times New Roman"/>
        </w:rPr>
        <w:t>gdy, z uwagi na przyczyny społeczne (protesty, listy, petycje, np. mieszkańców, właścicieli nieruchomości sąsiadujących z planowaną inwestycją), koniecznym będzie dokonanie zmiany sposobu realizacji Przedmiotu umowy, w sposób satysfakcjonujący dla strony społecznej;</w:t>
      </w:r>
    </w:p>
    <w:p w:rsidR="009E4629" w:rsidRDefault="00D74BE8">
      <w:pPr>
        <w:pStyle w:val="Teksttreci21"/>
        <w:numPr>
          <w:ilvl w:val="0"/>
          <w:numId w:val="48"/>
        </w:numPr>
        <w:tabs>
          <w:tab w:val="left" w:pos="1499"/>
        </w:tabs>
        <w:spacing w:before="0" w:after="0" w:line="276" w:lineRule="auto"/>
        <w:ind w:left="760" w:hanging="380"/>
        <w:rPr>
          <w:rFonts w:ascii="Times New Roman" w:hAnsi="Times New Roman"/>
        </w:rPr>
      </w:pPr>
      <w:r>
        <w:rPr>
          <w:rFonts w:ascii="Times New Roman" w:hAnsi="Times New Roman"/>
        </w:rPr>
        <w:t>zmian cen materiałów lub kosztów związanych z realizacją zamówienia, stosowanie do art. 439 ustawy Prawo zamówień publicznych.</w:t>
      </w:r>
    </w:p>
    <w:p w:rsidR="009E4629" w:rsidRDefault="00D74BE8">
      <w:pPr>
        <w:pStyle w:val="Teksttreci21"/>
        <w:numPr>
          <w:ilvl w:val="0"/>
          <w:numId w:val="43"/>
        </w:numPr>
        <w:tabs>
          <w:tab w:val="left" w:pos="730"/>
        </w:tabs>
        <w:spacing w:before="0" w:after="0" w:line="276" w:lineRule="auto"/>
        <w:ind w:left="380" w:hanging="380"/>
      </w:pPr>
      <w:r>
        <w:rPr>
          <w:rStyle w:val="Teksttreci2"/>
          <w:rFonts w:ascii="Times New Roman" w:hAnsi="Times New Roman"/>
        </w:rPr>
        <w:t>Jeżeli w toku realizacji Przedmiotu umowy zajdzie konieczność wykonania robót dodatkowych lub innych robót niezbędnych do prawidłowego wykonania Przedmiotu umowy, których rozmiaru i zakresu Zamawiający nie był w stanie określić w dniu rozpoczęcia postępowania o udzielenie zamówienia publicznego i które nie zostały ujęte w dokumentacji projektowej Strony zobligowane są potwierdzić zakres tych robót oraz zasadność ich wykonania w protokole konieczności.</w:t>
      </w:r>
    </w:p>
    <w:p w:rsidR="009E4629" w:rsidRDefault="00D74BE8">
      <w:pPr>
        <w:pStyle w:val="Teksttreci21"/>
        <w:numPr>
          <w:ilvl w:val="0"/>
          <w:numId w:val="43"/>
        </w:numPr>
        <w:tabs>
          <w:tab w:val="left" w:pos="730"/>
        </w:tabs>
        <w:spacing w:before="0" w:after="0" w:line="276" w:lineRule="auto"/>
        <w:ind w:left="380" w:hanging="380"/>
      </w:pPr>
      <w:r>
        <w:rPr>
          <w:rStyle w:val="Teksttreci2"/>
          <w:rFonts w:ascii="Times New Roman" w:hAnsi="Times New Roman"/>
        </w:rPr>
        <w:t>Spisanie protokołu konieczności, nie jest równoznaczne z udzieleniem Wykonawcy zlecenia na wykonanie robót dodatkowych oraz nie upoważnia Wykonawcy do przystąpienia do ich wykonania.</w:t>
      </w:r>
    </w:p>
    <w:p w:rsidR="009E4629" w:rsidRDefault="00D74BE8">
      <w:pPr>
        <w:pStyle w:val="Teksttreci21"/>
        <w:numPr>
          <w:ilvl w:val="0"/>
          <w:numId w:val="43"/>
        </w:numPr>
        <w:tabs>
          <w:tab w:val="left" w:pos="730"/>
        </w:tabs>
        <w:spacing w:before="0" w:after="0" w:line="276" w:lineRule="auto"/>
        <w:ind w:left="380" w:hanging="380"/>
      </w:pPr>
      <w:r>
        <w:rPr>
          <w:rStyle w:val="Teksttreci2"/>
          <w:rFonts w:ascii="Times New Roman" w:hAnsi="Times New Roman"/>
        </w:rPr>
        <w:t xml:space="preserve">Wykonawca nie ma prawa wykonać żadnych robót, o których mowa w ust. 6 powyżej bez uzyskania zgody Zamawiającego wyrażonej na piśmie i aneksu do umowy. Wykonanie robót bez takiej zgody (spowoduje, </w:t>
      </w:r>
      <w:r w:rsidR="0059636B">
        <w:rPr>
          <w:rStyle w:val="Teksttreci2"/>
          <w:rFonts w:ascii="Times New Roman" w:hAnsi="Times New Roman"/>
        </w:rPr>
        <w:br/>
      </w:r>
      <w:r>
        <w:rPr>
          <w:rStyle w:val="Teksttreci2"/>
          <w:rFonts w:ascii="Times New Roman" w:hAnsi="Times New Roman"/>
        </w:rPr>
        <w:t>iż Zamawiający będzie miał prawo do odmowy wypłaty wynagrodzenia za te roboty.</w:t>
      </w:r>
    </w:p>
    <w:p w:rsidR="009E4629" w:rsidRDefault="00D74BE8">
      <w:pPr>
        <w:pStyle w:val="Teksttreci21"/>
        <w:numPr>
          <w:ilvl w:val="0"/>
          <w:numId w:val="43"/>
        </w:numPr>
        <w:tabs>
          <w:tab w:val="left" w:pos="730"/>
        </w:tabs>
        <w:spacing w:before="0" w:after="0" w:line="276" w:lineRule="auto"/>
        <w:ind w:left="380" w:hanging="380"/>
      </w:pPr>
      <w:r>
        <w:rPr>
          <w:rStyle w:val="Teksttreci2"/>
          <w:rFonts w:ascii="Times New Roman" w:hAnsi="Times New Roman"/>
        </w:rPr>
        <w:t>W przypadku konieczności przeprowadzenia dodatkowej kalkulacji robót o których mowa w ust. 7 powyżej, Strony wprowadzają następujące zasady ich kalkulacji:</w:t>
      </w:r>
    </w:p>
    <w:p w:rsidR="009E4629" w:rsidRDefault="00D74BE8">
      <w:pPr>
        <w:pStyle w:val="Teksttreci21"/>
        <w:numPr>
          <w:ilvl w:val="0"/>
          <w:numId w:val="109"/>
        </w:numPr>
        <w:tabs>
          <w:tab w:val="left" w:pos="1499"/>
        </w:tabs>
        <w:spacing w:before="0" w:after="0" w:line="276" w:lineRule="auto"/>
        <w:ind w:left="760" w:hanging="380"/>
      </w:pPr>
      <w:r>
        <w:rPr>
          <w:rStyle w:val="Teksttreci2"/>
          <w:rFonts w:ascii="Times New Roman" w:hAnsi="Times New Roman"/>
        </w:rPr>
        <w:t>roboty budowlane wycenione w ofercie przedłożonej przez Wykonawcę na etapie składania ofert będą rozliczane według cen jednostkowych z tej szczegółowej wyceny robót. W przypadku realizacji robót po upływie pierwszego roku obowiązywania umowy ceny jednostkowe mogą ulegać waloryzacji o wskaźnik inflacji podany przez Główny Urząd Statystyczny w obowiązującym rocznym okresie;</w:t>
      </w:r>
    </w:p>
    <w:p w:rsidR="009E4629" w:rsidRDefault="00D74BE8" w:rsidP="00C44B02">
      <w:pPr>
        <w:pStyle w:val="Teksttreci21"/>
        <w:numPr>
          <w:ilvl w:val="0"/>
          <w:numId w:val="50"/>
        </w:numPr>
        <w:tabs>
          <w:tab w:val="left" w:pos="1499"/>
        </w:tabs>
        <w:spacing w:before="0" w:after="0" w:line="276" w:lineRule="auto"/>
        <w:ind w:left="760" w:hanging="380"/>
      </w:pPr>
      <w:r>
        <w:rPr>
          <w:rStyle w:val="Teksttreci2"/>
          <w:rFonts w:ascii="Times New Roman" w:hAnsi="Times New Roman"/>
        </w:rPr>
        <w:t xml:space="preserve">roboty budowlane, dla których brak jest cen jednostkowych w szczegółowej wycenie robót przedłożonej przez Wykonawcę przed zawarciem niniejszej umowy, rozliczane będą kosztorysami powykonawczymi wykonanymi metodą uproszczoną, sporządzonymi na podstawie potwierdzonej przez Inspektora nadzoru książki obmiaru robót oraz wg danych wyjściowych do kosztorysowania na poziomie nie wyższym niż wg najniższych stawek oraz narzutów z wydawnictwa </w:t>
      </w:r>
      <w:proofErr w:type="spellStart"/>
      <w:r>
        <w:rPr>
          <w:rStyle w:val="Teksttreci2"/>
          <w:rFonts w:ascii="Times New Roman" w:hAnsi="Times New Roman"/>
        </w:rPr>
        <w:t>Sekocenbud</w:t>
      </w:r>
      <w:proofErr w:type="spellEnd"/>
      <w:r>
        <w:rPr>
          <w:rStyle w:val="Teksttreci2"/>
          <w:rFonts w:ascii="Times New Roman" w:hAnsi="Times New Roman"/>
        </w:rPr>
        <w:t xml:space="preserve"> za kwartał w którym dokonywana jest zmiana umowy. W przypadku brak</w:t>
      </w:r>
      <w:r w:rsidR="005548B8">
        <w:rPr>
          <w:rStyle w:val="Teksttreci2"/>
          <w:rFonts w:ascii="Times New Roman" w:hAnsi="Times New Roman"/>
        </w:rPr>
        <w:t>u</w:t>
      </w:r>
      <w:r>
        <w:rPr>
          <w:rStyle w:val="Teksttreci2"/>
          <w:rFonts w:ascii="Times New Roman" w:hAnsi="Times New Roman"/>
        </w:rPr>
        <w:t xml:space="preserve"> cen w wydawnictwie </w:t>
      </w:r>
      <w:proofErr w:type="spellStart"/>
      <w:r>
        <w:rPr>
          <w:rStyle w:val="Teksttreci2"/>
          <w:rFonts w:ascii="Times New Roman" w:hAnsi="Times New Roman"/>
        </w:rPr>
        <w:t>Sekocenbud</w:t>
      </w:r>
      <w:proofErr w:type="spellEnd"/>
      <w:r>
        <w:rPr>
          <w:rStyle w:val="Teksttreci2"/>
          <w:rFonts w:ascii="Times New Roman" w:hAnsi="Times New Roman"/>
        </w:rPr>
        <w:t xml:space="preserve"> przyjęte zostaną stawki z faktur zakupu lub najmu, przy czym do cen z tych faktur nie zostaną doliczone narzuty.</w:t>
      </w:r>
    </w:p>
    <w:p w:rsidR="009E4629" w:rsidRDefault="00D74BE8">
      <w:pPr>
        <w:pStyle w:val="Teksttreci21"/>
        <w:tabs>
          <w:tab w:val="left" w:pos="356"/>
        </w:tabs>
        <w:spacing w:before="0" w:after="0" w:line="276" w:lineRule="auto"/>
        <w:ind w:firstLine="0"/>
      </w:pPr>
      <w:r>
        <w:rPr>
          <w:rStyle w:val="Teksttreci2"/>
          <w:rFonts w:ascii="Times New Roman" w:hAnsi="Times New Roman"/>
        </w:rPr>
        <w:t>1</w:t>
      </w:r>
      <w:r w:rsidR="00C44B02">
        <w:rPr>
          <w:rStyle w:val="Teksttreci2"/>
          <w:rFonts w:ascii="Times New Roman" w:hAnsi="Times New Roman"/>
        </w:rPr>
        <w:t>0</w:t>
      </w:r>
      <w:r>
        <w:rPr>
          <w:rStyle w:val="Teksttreci2"/>
          <w:rFonts w:ascii="Times New Roman" w:hAnsi="Times New Roman"/>
        </w:rPr>
        <w:t>.  Zmiany przewidziane w umowie mogą być inicjowane przez Zamawiającego oraz przez Wykonawcę.</w:t>
      </w:r>
    </w:p>
    <w:p w:rsidR="009E4629" w:rsidRDefault="00C44B02">
      <w:pPr>
        <w:pStyle w:val="Teksttreci21"/>
        <w:tabs>
          <w:tab w:val="left" w:pos="356"/>
        </w:tabs>
        <w:spacing w:before="0" w:after="0" w:line="276" w:lineRule="auto"/>
        <w:ind w:firstLine="0"/>
      </w:pPr>
      <w:r>
        <w:rPr>
          <w:rStyle w:val="Teksttreci2"/>
          <w:rFonts w:ascii="Times New Roman" w:hAnsi="Times New Roman"/>
        </w:rPr>
        <w:t>11</w:t>
      </w:r>
      <w:r w:rsidR="00D74BE8">
        <w:rPr>
          <w:rStyle w:val="Teksttreci2"/>
          <w:rFonts w:ascii="Times New Roman" w:hAnsi="Times New Roman"/>
        </w:rPr>
        <w:t xml:space="preserve">. Jeżeli Wykonawca wnosi o zmianę umowy na podstawie wskazanych powyżej sytuacji, zobowiązany jest do przekazania Zamawiającemu wniosku dotyczącego zmiany umowy wraz z opisem zdarzenia lub okoliczności stanowiących podstawę do żądania takiej zmiany. Jeżeli Wykonawca wnosi o zmianę umowy na podstawie sytuacji wskazanej w ust. 1 pkt 3) niniejszego paragrafu, zobowiązany jest wraz z wnioskiem dotyczącym zmiany umowy złożyć również szczegółowy harmonogram prac, których wykonanie było niemożliwe ze względu na zaistniałe warunki atmosferyczne. Harmonogram powinien wskazywać również technologię realizacji wskazanych w harmonogramie prac, wymagane do ich wykonania konkretne warunki atmosferyczne oraz udokumentowane na każdy dzień braku możliwości wykonywania robót (w szczególności wyciągami z Instytutu Meteorologii </w:t>
      </w:r>
      <w:r w:rsidR="0059636B">
        <w:rPr>
          <w:rStyle w:val="Teksttreci2"/>
          <w:rFonts w:ascii="Times New Roman" w:hAnsi="Times New Roman"/>
        </w:rPr>
        <w:br/>
      </w:r>
      <w:r w:rsidR="00D74BE8">
        <w:rPr>
          <w:rStyle w:val="Teksttreci2"/>
          <w:rFonts w:ascii="Times New Roman" w:hAnsi="Times New Roman"/>
        </w:rPr>
        <w:t>i Gospodarki Wodnej) warunki atmosferyczne uniemożliwiające wykonywanie wskazanych w harmonogramie prac.</w:t>
      </w:r>
    </w:p>
    <w:p w:rsidR="009E4629" w:rsidRDefault="00C44B02">
      <w:pPr>
        <w:pStyle w:val="Teksttreci21"/>
        <w:tabs>
          <w:tab w:val="left" w:pos="356"/>
        </w:tabs>
        <w:spacing w:before="0" w:after="0" w:line="276" w:lineRule="auto"/>
        <w:ind w:firstLine="0"/>
      </w:pPr>
      <w:r>
        <w:rPr>
          <w:rStyle w:val="Teksttreci2"/>
          <w:rFonts w:ascii="Times New Roman" w:hAnsi="Times New Roman"/>
        </w:rPr>
        <w:t>12</w:t>
      </w:r>
      <w:r w:rsidR="00D74BE8">
        <w:rPr>
          <w:rStyle w:val="Teksttreci2"/>
          <w:rFonts w:ascii="Times New Roman" w:hAnsi="Times New Roman"/>
        </w:rPr>
        <w:t>. Wniosek, o którym mowa w ust. powyżej powinien zostać przekazany niezwłocznie, jednakże nie później niż w terminie do 10 dni od dnia, w którym Wykonawca dowiedział się, lub mógł dowiedzieć się o danym zdarzeniu lub okolicznościach.</w:t>
      </w:r>
    </w:p>
    <w:p w:rsidR="009E4629" w:rsidRDefault="00C44B02">
      <w:pPr>
        <w:pStyle w:val="Teksttreci21"/>
        <w:tabs>
          <w:tab w:val="left" w:pos="356"/>
        </w:tabs>
        <w:spacing w:before="0" w:after="0" w:line="276" w:lineRule="auto"/>
        <w:ind w:firstLine="0"/>
      </w:pPr>
      <w:r>
        <w:rPr>
          <w:rStyle w:val="Teksttreci2"/>
          <w:rFonts w:ascii="Times New Roman" w:hAnsi="Times New Roman"/>
        </w:rPr>
        <w:t>13</w:t>
      </w:r>
      <w:r w:rsidR="00D74BE8">
        <w:rPr>
          <w:rStyle w:val="Teksttreci2"/>
          <w:rFonts w:ascii="Times New Roman" w:hAnsi="Times New Roman"/>
        </w:rPr>
        <w:t>. Wykonawca zobowiązany jest do dostarczenia wraz z wnioskiem, o którym mowa w ust. 13 wszelkich innych dokumentów wymaganych umową, w tym informacji uzasadniających żądanie zmiany umowy, potwierdzających zdarzenia lub okoliczności stanowiących podstawę żądania zmiany.</w:t>
      </w:r>
    </w:p>
    <w:p w:rsidR="009E4629" w:rsidRDefault="00C44B02">
      <w:pPr>
        <w:pStyle w:val="Teksttreci21"/>
        <w:tabs>
          <w:tab w:val="left" w:pos="356"/>
        </w:tabs>
        <w:spacing w:before="0" w:after="0" w:line="276" w:lineRule="auto"/>
        <w:ind w:firstLine="0"/>
      </w:pPr>
      <w:r>
        <w:rPr>
          <w:rStyle w:val="Teksttreci2"/>
          <w:rFonts w:ascii="Times New Roman" w:hAnsi="Times New Roman"/>
        </w:rPr>
        <w:t>14</w:t>
      </w:r>
      <w:r w:rsidR="00D74BE8">
        <w:rPr>
          <w:rStyle w:val="Teksttreci2"/>
          <w:rFonts w:ascii="Times New Roman" w:hAnsi="Times New Roman"/>
        </w:rPr>
        <w:t>. Wykonawca zobowiązany jest do prowadzenia bieżącej dokumentacji koniecznej dla uzasadnienia żądania zmiany i przechowywania jej na terenie budowy lub w innym miejscu wskazanym przez inspektora nadzoru inwestorskiego. Wnioskując o dokonanie zmiany umowy Wykonawca zobowiązany jest do szczegółowego uzasadnienia wprowadzanych zmian, w szczególności wskazania jej przyczyny oraz argumentacji wskazującej na zakres dokonywanej zmiany (np. w przypadku zmiany wynagrodzenia wymagane są szczegółowe wyliczenia potwierdzające jej zasadność, adekwatność oraz wysokość; w przypadku zmiany terminu wymagana jest szczegółowa analiza dodatkowego na</w:t>
      </w:r>
      <w:r w:rsidR="004C1273">
        <w:rPr>
          <w:rStyle w:val="Teksttreci2"/>
          <w:rFonts w:ascii="Times New Roman" w:hAnsi="Times New Roman"/>
        </w:rPr>
        <w:t>kładu czasu pracy</w:t>
      </w:r>
      <w:r w:rsidR="00D74BE8">
        <w:rPr>
          <w:rStyle w:val="Teksttreci2"/>
          <w:rFonts w:ascii="Times New Roman" w:hAnsi="Times New Roman"/>
        </w:rPr>
        <w:t>). Udokumentowanie przez Wykonawcę okoliczności dotyczących zmiany umowy nie jest równoznaczne ze zgodą Zamawiającego na dokonanie takiej zmiany. Dla możliwości zmiany umowy wymagana jest zgoda Zamawiającego.</w:t>
      </w:r>
    </w:p>
    <w:p w:rsidR="009E4629" w:rsidRDefault="00C44B02">
      <w:pPr>
        <w:pStyle w:val="Teksttreci21"/>
        <w:tabs>
          <w:tab w:val="left" w:pos="356"/>
        </w:tabs>
        <w:spacing w:before="0" w:after="0" w:line="276" w:lineRule="auto"/>
        <w:ind w:firstLine="0"/>
      </w:pPr>
      <w:r>
        <w:rPr>
          <w:rStyle w:val="Teksttreci2"/>
          <w:rFonts w:ascii="Times New Roman" w:hAnsi="Times New Roman"/>
        </w:rPr>
        <w:t>15</w:t>
      </w:r>
      <w:r w:rsidR="00D74BE8">
        <w:rPr>
          <w:rStyle w:val="Teksttreci2"/>
          <w:rFonts w:ascii="Times New Roman" w:hAnsi="Times New Roman"/>
        </w:rPr>
        <w:t xml:space="preserve">. W terminie do 10 dni od dnia otrzymania żądania zmiany, Zamawiający powiadomi Wykonawcę o akceptacji </w:t>
      </w:r>
      <w:r w:rsidR="00D74BE8">
        <w:rPr>
          <w:rStyle w:val="Teksttreci2"/>
          <w:rFonts w:ascii="Times New Roman" w:hAnsi="Times New Roman"/>
        </w:rPr>
        <w:lastRenderedPageBreak/>
        <w:t>żądania zmiany umowy i terminie podpisania aneksu do umowy lub odpowiednio o braku akceptacji zmiany.</w:t>
      </w:r>
    </w:p>
    <w:p w:rsidR="009E4629" w:rsidRDefault="00C44B02">
      <w:pPr>
        <w:pStyle w:val="Teksttreci21"/>
        <w:tabs>
          <w:tab w:val="left" w:pos="356"/>
        </w:tabs>
        <w:spacing w:before="0" w:after="0" w:line="276" w:lineRule="auto"/>
        <w:ind w:firstLine="0"/>
      </w:pPr>
      <w:r>
        <w:rPr>
          <w:rStyle w:val="Teksttreci2"/>
          <w:rFonts w:ascii="Times New Roman" w:hAnsi="Times New Roman"/>
        </w:rPr>
        <w:t>16</w:t>
      </w:r>
      <w:r w:rsidR="00D74BE8">
        <w:rPr>
          <w:rStyle w:val="Teksttreci2"/>
          <w:rFonts w:ascii="Times New Roman" w:hAnsi="Times New Roman"/>
        </w:rPr>
        <w:t>. Wykonawca nie będzie uprawniony do wnioskowania o przedłużenie terminu wykonania umowy i zwiększenia wynagrodzenia, jeżeli konieczność dokonania zmiany została spowodowana przez jakikolwiek błąd lub opóźnienie ze strony Wykonawcy, włącznie z błędem lub opóźnionym dostarczeniem jakiegokolwiek dokumentu wynikającego z obowiązków Wykonawcy.</w:t>
      </w:r>
    </w:p>
    <w:p w:rsidR="009E4629" w:rsidRDefault="00C44B02">
      <w:pPr>
        <w:pStyle w:val="Teksttreci21"/>
        <w:tabs>
          <w:tab w:val="left" w:pos="356"/>
        </w:tabs>
        <w:spacing w:before="0" w:after="240" w:line="276" w:lineRule="auto"/>
        <w:ind w:firstLine="0"/>
      </w:pPr>
      <w:r>
        <w:rPr>
          <w:rStyle w:val="Teksttreci2"/>
          <w:rFonts w:ascii="Times New Roman" w:hAnsi="Times New Roman"/>
        </w:rPr>
        <w:t>17</w:t>
      </w:r>
      <w:r w:rsidR="00D74BE8">
        <w:rPr>
          <w:rStyle w:val="Teksttreci2"/>
          <w:rFonts w:ascii="Times New Roman" w:hAnsi="Times New Roman"/>
        </w:rPr>
        <w:t xml:space="preserve">. Wszelkie zmiany umowy są dokonywane przez umocowanych przedstawicieli Zamawiającego i Wykonawcy </w:t>
      </w:r>
      <w:r w:rsidR="0059636B">
        <w:rPr>
          <w:rStyle w:val="Teksttreci2"/>
          <w:rFonts w:ascii="Times New Roman" w:hAnsi="Times New Roman"/>
        </w:rPr>
        <w:br/>
      </w:r>
      <w:r w:rsidR="00D74BE8">
        <w:rPr>
          <w:rStyle w:val="Teksttreci2"/>
          <w:rFonts w:ascii="Times New Roman" w:hAnsi="Times New Roman"/>
        </w:rPr>
        <w:t xml:space="preserve">w formie pisemnej w drodze aneksu do umowy, pod rygorem nieważności, </w:t>
      </w:r>
      <w:r w:rsidR="00F23601">
        <w:rPr>
          <w:rStyle w:val="Teksttreci2"/>
          <w:rFonts w:ascii="Times New Roman" w:hAnsi="Times New Roman"/>
        </w:rPr>
        <w:t>z zastrzeżeniem postanowień § 25</w:t>
      </w:r>
      <w:r w:rsidR="00D74BE8">
        <w:rPr>
          <w:rStyle w:val="Teksttreci2"/>
          <w:rFonts w:ascii="Times New Roman" w:hAnsi="Times New Roman"/>
        </w:rPr>
        <w:t xml:space="preserve"> umowy.</w:t>
      </w:r>
    </w:p>
    <w:p w:rsidR="009E4629" w:rsidRDefault="00F23601">
      <w:pPr>
        <w:pStyle w:val="Teksttreci21"/>
        <w:spacing w:before="0" w:after="0" w:line="276" w:lineRule="auto"/>
        <w:ind w:firstLine="0"/>
        <w:jc w:val="center"/>
      </w:pPr>
      <w:r>
        <w:rPr>
          <w:rStyle w:val="Teksttreci2"/>
          <w:rFonts w:ascii="Times New Roman" w:hAnsi="Times New Roman"/>
          <w:b/>
          <w:bCs/>
        </w:rPr>
        <w:t>§ 21</w:t>
      </w:r>
    </w:p>
    <w:p w:rsidR="009E4629" w:rsidRDefault="00D74BE8">
      <w:pPr>
        <w:pStyle w:val="Teksttreci21"/>
        <w:spacing w:before="0" w:after="0" w:line="276" w:lineRule="auto"/>
        <w:ind w:left="320" w:hanging="320"/>
      </w:pPr>
      <w:r>
        <w:rPr>
          <w:rStyle w:val="Teksttreci2"/>
          <w:rFonts w:ascii="Times New Roman" w:hAnsi="Times New Roman"/>
        </w:rPr>
        <w:t>Bez pisemnej zgody Zamawiającego, Wykonawca (podwykonawca, dalszy podwykonawca) nie może przelać na</w:t>
      </w:r>
    </w:p>
    <w:p w:rsidR="009E4629" w:rsidRDefault="00D74BE8">
      <w:pPr>
        <w:pStyle w:val="Teksttreci21"/>
        <w:spacing w:before="0" w:after="240" w:line="276" w:lineRule="auto"/>
        <w:ind w:left="320" w:hanging="320"/>
      </w:pPr>
      <w:r>
        <w:rPr>
          <w:rStyle w:val="Teksttreci2"/>
          <w:rFonts w:ascii="Times New Roman" w:hAnsi="Times New Roman"/>
        </w:rPr>
        <w:t>osoby trzecie jakichkolwiek wierzytelności wynikających z niniejszej umowy, pod rygorem nieważności.</w:t>
      </w:r>
    </w:p>
    <w:p w:rsidR="009E4629" w:rsidRDefault="00F23601">
      <w:pPr>
        <w:pStyle w:val="Teksttreci21"/>
        <w:spacing w:before="0" w:after="0" w:line="276" w:lineRule="auto"/>
        <w:ind w:firstLine="0"/>
        <w:jc w:val="center"/>
      </w:pPr>
      <w:r>
        <w:rPr>
          <w:rStyle w:val="Teksttreci2"/>
          <w:rFonts w:ascii="Times New Roman" w:eastAsia="DejaVu Sans" w:hAnsi="Times New Roman"/>
          <w:b/>
          <w:bCs/>
        </w:rPr>
        <w:t>§ 22</w:t>
      </w:r>
    </w:p>
    <w:p w:rsidR="009E4629" w:rsidRDefault="00D74BE8">
      <w:pPr>
        <w:pStyle w:val="Teksttreci21"/>
        <w:numPr>
          <w:ilvl w:val="0"/>
          <w:numId w:val="110"/>
        </w:numPr>
        <w:tabs>
          <w:tab w:val="left" w:pos="651"/>
        </w:tabs>
        <w:spacing w:before="0" w:after="0" w:line="276" w:lineRule="auto"/>
        <w:ind w:left="320" w:hanging="320"/>
      </w:pPr>
      <w:r>
        <w:rPr>
          <w:rStyle w:val="Teksttreci2"/>
          <w:rFonts w:ascii="Times New Roman" w:hAnsi="Times New Roman"/>
        </w:rPr>
        <w:t>Obowiązki kierownika budowy ze strony Wykonawcy pełnić będzie: ……..…………….………….. .</w:t>
      </w:r>
    </w:p>
    <w:p w:rsidR="009E4629" w:rsidRDefault="00D74BE8">
      <w:pPr>
        <w:pStyle w:val="Teksttreci21"/>
        <w:numPr>
          <w:ilvl w:val="0"/>
          <w:numId w:val="52"/>
        </w:numPr>
        <w:tabs>
          <w:tab w:val="left" w:pos="651"/>
        </w:tabs>
        <w:spacing w:before="0" w:after="0" w:line="276" w:lineRule="auto"/>
        <w:ind w:left="320" w:hanging="320"/>
      </w:pPr>
      <w:r>
        <w:rPr>
          <w:rStyle w:val="Teksttreci2"/>
          <w:rFonts w:ascii="Times New Roman" w:hAnsi="Times New Roman"/>
        </w:rPr>
        <w:t>Wykonawca zapewni przez cały czas realizacji umowy, zespół składający się z osób posiadających odpowiednie uprawnienia budowlane, przynależnych do właściwej izby zawodowej we wszystkich specjalnościach wymaganych dla realizacji Przedmiotu umowy.</w:t>
      </w:r>
    </w:p>
    <w:p w:rsidR="009E4629" w:rsidRDefault="00D74BE8">
      <w:pPr>
        <w:pStyle w:val="Teksttreci21"/>
        <w:numPr>
          <w:ilvl w:val="0"/>
          <w:numId w:val="52"/>
        </w:numPr>
        <w:tabs>
          <w:tab w:val="left" w:pos="603"/>
        </w:tabs>
        <w:spacing w:before="0" w:after="0" w:line="276" w:lineRule="auto"/>
        <w:ind w:left="320" w:hanging="320"/>
      </w:pPr>
      <w:r>
        <w:rPr>
          <w:rStyle w:val="Teksttreci2"/>
          <w:rFonts w:ascii="Times New Roman" w:hAnsi="Times New Roman"/>
        </w:rPr>
        <w:t>Zamawiający wymaga</w:t>
      </w:r>
      <w:r w:rsidR="00D45A5F">
        <w:rPr>
          <w:rStyle w:val="Teksttreci2"/>
          <w:rFonts w:ascii="Times New Roman" w:hAnsi="Times New Roman"/>
        </w:rPr>
        <w:t>,</w:t>
      </w:r>
      <w:r>
        <w:rPr>
          <w:rStyle w:val="Teksttreci2"/>
          <w:rFonts w:ascii="Times New Roman" w:hAnsi="Times New Roman"/>
        </w:rPr>
        <w:t xml:space="preserve"> aby osoby skierowane przez Wykonawcę do realizacji zamówienia, o których mowa </w:t>
      </w:r>
      <w:r w:rsidR="0059636B">
        <w:rPr>
          <w:rStyle w:val="Teksttreci2"/>
          <w:rFonts w:ascii="Times New Roman" w:hAnsi="Times New Roman"/>
        </w:rPr>
        <w:br/>
      </w:r>
      <w:r>
        <w:rPr>
          <w:rStyle w:val="Teksttreci2"/>
          <w:rFonts w:ascii="Times New Roman" w:hAnsi="Times New Roman"/>
        </w:rPr>
        <w:t xml:space="preserve">w </w:t>
      </w:r>
      <w:r>
        <w:rPr>
          <w:rStyle w:val="Teksttreci20"/>
          <w:rFonts w:ascii="Times New Roman" w:hAnsi="Times New Roman"/>
        </w:rPr>
        <w:t>ust. 1-3</w:t>
      </w:r>
      <w:r>
        <w:rPr>
          <w:rStyle w:val="Teksttreci2"/>
          <w:rFonts w:ascii="Times New Roman" w:hAnsi="Times New Roman"/>
        </w:rPr>
        <w:t xml:space="preserve"> posiadały dobrą znajomość języka polskiego. Zamawiający dopuszcza przy braku wymaganej znajomości języka polskiego przez osoby wskazane w ust. 1-3 zaangażowanie przez Wykonawcę na jego koszt tłumacza, zapewniającego biegłe, stałe i profesjonalne tłumaczenie w kontaktach między Zamawiającym </w:t>
      </w:r>
      <w:r w:rsidR="0059636B">
        <w:rPr>
          <w:rStyle w:val="Teksttreci2"/>
          <w:rFonts w:ascii="Times New Roman" w:hAnsi="Times New Roman"/>
        </w:rPr>
        <w:br/>
      </w:r>
      <w:r>
        <w:rPr>
          <w:rStyle w:val="Teksttreci2"/>
          <w:rFonts w:ascii="Times New Roman" w:hAnsi="Times New Roman"/>
        </w:rPr>
        <w:t>a Wykonawcą.</w:t>
      </w:r>
    </w:p>
    <w:p w:rsidR="009E4629" w:rsidRDefault="00D74BE8">
      <w:pPr>
        <w:pStyle w:val="Teksttreci21"/>
        <w:numPr>
          <w:ilvl w:val="0"/>
          <w:numId w:val="52"/>
        </w:numPr>
        <w:tabs>
          <w:tab w:val="left" w:pos="603"/>
        </w:tabs>
        <w:spacing w:before="0" w:after="0" w:line="276" w:lineRule="auto"/>
        <w:ind w:left="320" w:hanging="320"/>
      </w:pPr>
      <w:r>
        <w:rPr>
          <w:rStyle w:val="Teksttreci2"/>
          <w:rFonts w:ascii="Times New Roman" w:hAnsi="Times New Roman"/>
        </w:rPr>
        <w:t>Do obowiązków poszczególnych kierowników robót na etapie wykonywania robót budowlanych należeć będzie:</w:t>
      </w:r>
    </w:p>
    <w:p w:rsidR="009E4629" w:rsidRDefault="00D74BE8">
      <w:pPr>
        <w:pStyle w:val="Teksttreci21"/>
        <w:numPr>
          <w:ilvl w:val="0"/>
          <w:numId w:val="111"/>
        </w:numPr>
        <w:tabs>
          <w:tab w:val="left" w:pos="1483"/>
        </w:tabs>
        <w:spacing w:before="0" w:after="0" w:line="276" w:lineRule="auto"/>
        <w:ind w:left="740" w:hanging="420"/>
      </w:pPr>
      <w:r>
        <w:rPr>
          <w:rStyle w:val="Teksttreci2"/>
          <w:rFonts w:ascii="Times New Roman" w:hAnsi="Times New Roman"/>
        </w:rPr>
        <w:t>reprezentowanie Wykonawcy w kontaktach z inspektorem nadzoru inwestorskiego i osobami trzecimi w sprawach związanych z niniejszą umową,</w:t>
      </w:r>
    </w:p>
    <w:p w:rsidR="009E4629" w:rsidRDefault="00D74BE8">
      <w:pPr>
        <w:pStyle w:val="Teksttreci21"/>
        <w:numPr>
          <w:ilvl w:val="0"/>
          <w:numId w:val="53"/>
        </w:numPr>
        <w:tabs>
          <w:tab w:val="left" w:pos="1483"/>
        </w:tabs>
        <w:spacing w:before="0" w:after="0" w:line="276" w:lineRule="auto"/>
        <w:ind w:left="740" w:hanging="420"/>
      </w:pPr>
      <w:r>
        <w:rPr>
          <w:rStyle w:val="Teksttreci2"/>
          <w:rFonts w:ascii="Times New Roman" w:hAnsi="Times New Roman"/>
        </w:rPr>
        <w:t>pełnienie funkcji właściwego kierownika robót w pełnym zakresie obowiązków wynikających z przepisów ustawy Prawo Budowlane wraz dokonywanie wpisów do Dziennika Budowy,</w:t>
      </w:r>
    </w:p>
    <w:p w:rsidR="009E4629" w:rsidRDefault="00D74BE8">
      <w:pPr>
        <w:pStyle w:val="Teksttreci21"/>
        <w:numPr>
          <w:ilvl w:val="0"/>
          <w:numId w:val="53"/>
        </w:numPr>
        <w:tabs>
          <w:tab w:val="left" w:pos="1483"/>
        </w:tabs>
        <w:spacing w:before="0" w:after="0" w:line="276" w:lineRule="auto"/>
        <w:ind w:left="740" w:hanging="420"/>
      </w:pPr>
      <w:r>
        <w:rPr>
          <w:rStyle w:val="Teksttreci2"/>
          <w:rFonts w:ascii="Times New Roman" w:hAnsi="Times New Roman"/>
        </w:rPr>
        <w:t>organizowanie robót budowlanych w uzgodnieniu z kierownikiem budowy, inspektorem nadzoru inwestorskiego i Wykonawcami inwestycji realizowanych na przyległych terenach, w taki sposób aby do minimum ograniczyć ryzyko wzajemnego niszczenia robót bądź wstrzymywania innych Wykonawców,</w:t>
      </w:r>
    </w:p>
    <w:p w:rsidR="009E4629" w:rsidRDefault="00D74BE8">
      <w:pPr>
        <w:pStyle w:val="Teksttreci21"/>
        <w:numPr>
          <w:ilvl w:val="0"/>
          <w:numId w:val="53"/>
        </w:numPr>
        <w:tabs>
          <w:tab w:val="left" w:pos="1483"/>
        </w:tabs>
        <w:spacing w:before="0" w:after="0" w:line="276" w:lineRule="auto"/>
        <w:ind w:left="740" w:hanging="420"/>
      </w:pPr>
      <w:r>
        <w:rPr>
          <w:rStyle w:val="Teksttreci2"/>
          <w:rFonts w:ascii="Times New Roman" w:hAnsi="Times New Roman"/>
        </w:rPr>
        <w:t>umożliwienie kierownikowi budowy i inspektorowi nadzoru inwestorskiego nieskrępowanego dostępu do terenu budowy oraz wszelkich miejsc, gdzie materiały i urządzenia będą pozyskiwane, wytwarzane, montowane, składowane lub przygotowywane do wbudowania,</w:t>
      </w:r>
    </w:p>
    <w:p w:rsidR="009E4629" w:rsidRDefault="00D74BE8">
      <w:pPr>
        <w:pStyle w:val="Teksttreci21"/>
        <w:numPr>
          <w:ilvl w:val="0"/>
          <w:numId w:val="53"/>
        </w:numPr>
        <w:tabs>
          <w:tab w:val="left" w:pos="1483"/>
        </w:tabs>
        <w:spacing w:before="0" w:after="0" w:line="276" w:lineRule="auto"/>
        <w:ind w:left="740" w:hanging="420"/>
      </w:pPr>
      <w:r>
        <w:rPr>
          <w:rStyle w:val="Teksttreci2"/>
          <w:rFonts w:ascii="Times New Roman" w:hAnsi="Times New Roman"/>
        </w:rPr>
        <w:t>uczestnictwo w przekazaniu Wykonawcy przez Zamawiającego terenu budowy,</w:t>
      </w:r>
    </w:p>
    <w:p w:rsidR="009E4629" w:rsidRDefault="00D74BE8">
      <w:pPr>
        <w:pStyle w:val="Teksttreci21"/>
        <w:numPr>
          <w:ilvl w:val="0"/>
          <w:numId w:val="53"/>
        </w:numPr>
        <w:tabs>
          <w:tab w:val="left" w:pos="1483"/>
        </w:tabs>
        <w:spacing w:before="0" w:after="0" w:line="276" w:lineRule="auto"/>
        <w:ind w:left="740" w:hanging="420"/>
      </w:pPr>
      <w:r>
        <w:rPr>
          <w:rStyle w:val="Teksttreci2"/>
          <w:rFonts w:ascii="Times New Roman" w:hAnsi="Times New Roman"/>
        </w:rPr>
        <w:t xml:space="preserve">prowadzenie regularnych inspekcji na terenie budowy w celu zapewnienia realizacji robót zgodnie </w:t>
      </w:r>
      <w:r w:rsidR="0059636B">
        <w:rPr>
          <w:rStyle w:val="Teksttreci2"/>
          <w:rFonts w:ascii="Times New Roman" w:hAnsi="Times New Roman"/>
        </w:rPr>
        <w:br/>
      </w:r>
      <w:r>
        <w:rPr>
          <w:rStyle w:val="Teksttreci2"/>
          <w:rFonts w:ascii="Times New Roman" w:hAnsi="Times New Roman"/>
        </w:rPr>
        <w:t>z wymaganiami specyfikacji technicznych, dokumentacji projektowej i wniosku o dofinansowanie</w:t>
      </w:r>
      <w:r w:rsidR="0086254F">
        <w:rPr>
          <w:rStyle w:val="Teksttreci2"/>
          <w:rFonts w:ascii="Times New Roman" w:hAnsi="Times New Roman"/>
        </w:rPr>
        <w:t>,</w:t>
      </w:r>
    </w:p>
    <w:p w:rsidR="009E4629" w:rsidRDefault="00D74BE8">
      <w:pPr>
        <w:pStyle w:val="Teksttreci21"/>
        <w:numPr>
          <w:ilvl w:val="0"/>
          <w:numId w:val="53"/>
        </w:numPr>
        <w:tabs>
          <w:tab w:val="left" w:pos="1483"/>
        </w:tabs>
        <w:spacing w:before="0" w:after="0" w:line="276" w:lineRule="auto"/>
        <w:ind w:left="740" w:hanging="420"/>
      </w:pPr>
      <w:r>
        <w:rPr>
          <w:rStyle w:val="Teksttreci2"/>
          <w:rFonts w:ascii="Times New Roman" w:hAnsi="Times New Roman"/>
        </w:rPr>
        <w:t>monitorowanie postępu robót poprzez sprawdzenie ich rzeczywistego zaawansowania i zgodności realizacji z obowiązującym harmonogramem przy realizacji niniejszej umowy,</w:t>
      </w:r>
    </w:p>
    <w:p w:rsidR="009E4629" w:rsidRDefault="00D74BE8">
      <w:pPr>
        <w:pStyle w:val="Teksttreci21"/>
        <w:numPr>
          <w:ilvl w:val="0"/>
          <w:numId w:val="53"/>
        </w:numPr>
        <w:tabs>
          <w:tab w:val="left" w:pos="1483"/>
        </w:tabs>
        <w:spacing w:before="0" w:after="0" w:line="276" w:lineRule="auto"/>
        <w:ind w:left="740" w:hanging="420"/>
      </w:pPr>
      <w:r>
        <w:rPr>
          <w:rStyle w:val="Teksttreci2"/>
          <w:rFonts w:ascii="Times New Roman" w:hAnsi="Times New Roman"/>
        </w:rPr>
        <w:t>zapewnienie przestrzegania przez Wykonawcę zasad bezpieczeństwa pracy i utrzymania porządku na terenie budowy,</w:t>
      </w:r>
    </w:p>
    <w:p w:rsidR="009E4629" w:rsidRDefault="00D74BE8">
      <w:pPr>
        <w:pStyle w:val="Teksttreci21"/>
        <w:numPr>
          <w:ilvl w:val="0"/>
          <w:numId w:val="53"/>
        </w:numPr>
        <w:tabs>
          <w:tab w:val="left" w:pos="1483"/>
        </w:tabs>
        <w:spacing w:before="0" w:after="0" w:line="276" w:lineRule="auto"/>
        <w:ind w:left="740" w:hanging="420"/>
      </w:pPr>
      <w:r>
        <w:rPr>
          <w:rStyle w:val="Teksttreci2"/>
          <w:rFonts w:ascii="Times New Roman" w:hAnsi="Times New Roman"/>
        </w:rPr>
        <w:t>wnioskowanie do kierownika budowy o wstrzymanie części lub całości robót w sytuacjach zagrożenia bezpieczeństwa,</w:t>
      </w:r>
    </w:p>
    <w:p w:rsidR="009E4629" w:rsidRDefault="00D74BE8">
      <w:pPr>
        <w:pStyle w:val="Teksttreci21"/>
        <w:numPr>
          <w:ilvl w:val="0"/>
          <w:numId w:val="53"/>
        </w:numPr>
        <w:tabs>
          <w:tab w:val="left" w:pos="1483"/>
        </w:tabs>
        <w:spacing w:before="0" w:after="0" w:line="276" w:lineRule="auto"/>
        <w:ind w:left="740" w:hanging="420"/>
      </w:pPr>
      <w:r>
        <w:rPr>
          <w:rStyle w:val="Teksttreci2"/>
          <w:rFonts w:ascii="Times New Roman" w:hAnsi="Times New Roman"/>
        </w:rPr>
        <w:t>wnioskowanie o usunięcie z terenu budowy każdej osoby zatrudnionej przez Wykonawcę, która zachowuje się niewłaściwie lub jest niekompetentna lub niedbała w swojej pracy,</w:t>
      </w:r>
    </w:p>
    <w:p w:rsidR="009E4629" w:rsidRDefault="00D74BE8">
      <w:pPr>
        <w:pStyle w:val="Teksttreci21"/>
        <w:numPr>
          <w:ilvl w:val="0"/>
          <w:numId w:val="53"/>
        </w:numPr>
        <w:tabs>
          <w:tab w:val="left" w:pos="1483"/>
        </w:tabs>
        <w:spacing w:before="0" w:after="0" w:line="276" w:lineRule="auto"/>
        <w:ind w:left="740" w:hanging="420"/>
      </w:pPr>
      <w:r>
        <w:rPr>
          <w:rStyle w:val="Teksttreci2"/>
          <w:rFonts w:ascii="Times New Roman" w:hAnsi="Times New Roman"/>
        </w:rPr>
        <w:t>udziału w naradach dotyczących postępu robót (Rad Budowy), w których udział biorą przedstawiciele wszystkich stron zaangażowanych w realizację niniejszej umowy,</w:t>
      </w:r>
    </w:p>
    <w:p w:rsidR="009E4629" w:rsidRDefault="00D74BE8">
      <w:pPr>
        <w:pStyle w:val="Teksttreci21"/>
        <w:numPr>
          <w:ilvl w:val="0"/>
          <w:numId w:val="53"/>
        </w:numPr>
        <w:tabs>
          <w:tab w:val="left" w:pos="1483"/>
        </w:tabs>
        <w:spacing w:before="0" w:after="0" w:line="276" w:lineRule="auto"/>
        <w:ind w:left="740" w:hanging="420"/>
      </w:pPr>
      <w:r>
        <w:rPr>
          <w:rStyle w:val="Teksttreci2"/>
          <w:rFonts w:ascii="Times New Roman" w:hAnsi="Times New Roman"/>
        </w:rPr>
        <w:t>organizacja i przewodniczenia lub udziału w naradach koordynacyjnych na budowie w zakresie robót objętych niniejszą umową z udziałem co najmniej personelu Wykonawcy i kierownika budowy, sporządzenia protokołów,</w:t>
      </w:r>
    </w:p>
    <w:p w:rsidR="009E4629" w:rsidRDefault="00D74BE8">
      <w:pPr>
        <w:pStyle w:val="Teksttreci21"/>
        <w:numPr>
          <w:ilvl w:val="0"/>
          <w:numId w:val="53"/>
        </w:numPr>
        <w:tabs>
          <w:tab w:val="left" w:pos="1483"/>
        </w:tabs>
        <w:spacing w:before="0" w:after="0" w:line="276" w:lineRule="auto"/>
        <w:ind w:left="740" w:hanging="420"/>
      </w:pPr>
      <w:r>
        <w:rPr>
          <w:rStyle w:val="Teksttreci2"/>
          <w:rFonts w:ascii="Times New Roman" w:hAnsi="Times New Roman"/>
        </w:rPr>
        <w:t>nanoszenie wszelkich zmian na rysunkach i w specyfikacjach, które mogą okazać się konieczne lub zalecane w trakcie budowy,</w:t>
      </w:r>
    </w:p>
    <w:p w:rsidR="009E4629" w:rsidRDefault="00D74BE8">
      <w:pPr>
        <w:pStyle w:val="Teksttreci21"/>
        <w:numPr>
          <w:ilvl w:val="0"/>
          <w:numId w:val="53"/>
        </w:numPr>
        <w:tabs>
          <w:tab w:val="left" w:pos="1483"/>
        </w:tabs>
        <w:spacing w:before="0" w:after="0" w:line="276" w:lineRule="auto"/>
        <w:ind w:left="740" w:hanging="420"/>
      </w:pPr>
      <w:r>
        <w:rPr>
          <w:rStyle w:val="Teksttreci2"/>
          <w:rFonts w:ascii="Times New Roman" w:hAnsi="Times New Roman"/>
        </w:rPr>
        <w:t>wykonywanie „rysunków powykonawczych",</w:t>
      </w:r>
    </w:p>
    <w:p w:rsidR="009E4629" w:rsidRDefault="00D74BE8">
      <w:pPr>
        <w:pStyle w:val="Teksttreci21"/>
        <w:numPr>
          <w:ilvl w:val="0"/>
          <w:numId w:val="53"/>
        </w:numPr>
        <w:tabs>
          <w:tab w:val="left" w:pos="1483"/>
        </w:tabs>
        <w:spacing w:before="0" w:after="0" w:line="276" w:lineRule="auto"/>
        <w:ind w:left="740" w:hanging="420"/>
      </w:pPr>
      <w:r>
        <w:rPr>
          <w:rStyle w:val="Teksttreci2"/>
          <w:rFonts w:ascii="Times New Roman" w:hAnsi="Times New Roman"/>
        </w:rPr>
        <w:t>dokonywanie obmiaru wykonanych robót,</w:t>
      </w:r>
    </w:p>
    <w:p w:rsidR="009E4629" w:rsidRDefault="00D74BE8">
      <w:pPr>
        <w:pStyle w:val="Teksttreci21"/>
        <w:numPr>
          <w:ilvl w:val="0"/>
          <w:numId w:val="53"/>
        </w:numPr>
        <w:tabs>
          <w:tab w:val="left" w:pos="1483"/>
        </w:tabs>
        <w:spacing w:before="0" w:after="0" w:line="276" w:lineRule="auto"/>
        <w:ind w:left="740" w:hanging="420"/>
      </w:pPr>
      <w:r>
        <w:rPr>
          <w:rStyle w:val="Teksttreci2"/>
          <w:rFonts w:ascii="Times New Roman" w:hAnsi="Times New Roman"/>
        </w:rPr>
        <w:t xml:space="preserve">zgłaszanie odbioru robót zanikających i ulegających zakryciu bezpośrednio do inspektora nadzoru </w:t>
      </w:r>
      <w:r>
        <w:rPr>
          <w:rStyle w:val="Teksttreci2"/>
          <w:rFonts w:ascii="Times New Roman" w:hAnsi="Times New Roman"/>
        </w:rPr>
        <w:lastRenderedPageBreak/>
        <w:t>inwestorskiego przy równoczesnym informowaniu kierownika budowy,</w:t>
      </w:r>
    </w:p>
    <w:p w:rsidR="009E4629" w:rsidRDefault="00D74BE8">
      <w:pPr>
        <w:pStyle w:val="Teksttreci21"/>
        <w:numPr>
          <w:ilvl w:val="0"/>
          <w:numId w:val="53"/>
        </w:numPr>
        <w:tabs>
          <w:tab w:val="left" w:pos="1483"/>
        </w:tabs>
        <w:spacing w:before="0" w:after="0" w:line="276" w:lineRule="auto"/>
        <w:ind w:left="740" w:hanging="420"/>
      </w:pPr>
      <w:r>
        <w:rPr>
          <w:rStyle w:val="Teksttreci2"/>
          <w:rFonts w:ascii="Times New Roman" w:hAnsi="Times New Roman"/>
        </w:rPr>
        <w:t>zapewnienie przestrzegania przez Wykonawcę reguł bhp,</w:t>
      </w:r>
    </w:p>
    <w:p w:rsidR="009E4629" w:rsidRDefault="00D74BE8">
      <w:pPr>
        <w:pStyle w:val="Teksttreci21"/>
        <w:numPr>
          <w:ilvl w:val="0"/>
          <w:numId w:val="53"/>
        </w:numPr>
        <w:tabs>
          <w:tab w:val="left" w:pos="1483"/>
        </w:tabs>
        <w:spacing w:before="0" w:after="0" w:line="276" w:lineRule="auto"/>
        <w:ind w:left="740" w:hanging="420"/>
      </w:pPr>
      <w:r>
        <w:rPr>
          <w:rStyle w:val="Teksttreci2"/>
          <w:rFonts w:ascii="Times New Roman" w:hAnsi="Times New Roman"/>
        </w:rPr>
        <w:t>przygotowanie do odbioru częściowego, końcowego robót, sprawdzenia kompletności i prawidłowości przedłożonych dokumentów wymaganych do odbioru oraz uczestnictwo w odbiorze robót,</w:t>
      </w:r>
    </w:p>
    <w:p w:rsidR="009E4629" w:rsidRDefault="00D74BE8">
      <w:pPr>
        <w:pStyle w:val="Teksttreci21"/>
        <w:numPr>
          <w:ilvl w:val="0"/>
          <w:numId w:val="53"/>
        </w:numPr>
        <w:tabs>
          <w:tab w:val="left" w:pos="1483"/>
        </w:tabs>
        <w:spacing w:before="0" w:after="0" w:line="276" w:lineRule="auto"/>
        <w:ind w:left="740" w:hanging="420"/>
      </w:pPr>
      <w:r>
        <w:rPr>
          <w:rStyle w:val="Teksttreci2"/>
          <w:rFonts w:ascii="Times New Roman" w:hAnsi="Times New Roman"/>
        </w:rPr>
        <w:t>przygotowanie i potwierdzania zestawień ilości i wartości wykonanych robót bezpośrednio u inspektora nadzoru inwestorskiego przy równoczesnym informowaniu kierownika budowy,</w:t>
      </w:r>
    </w:p>
    <w:p w:rsidR="009E4629" w:rsidRDefault="00D74BE8">
      <w:pPr>
        <w:pStyle w:val="Teksttreci21"/>
        <w:numPr>
          <w:ilvl w:val="0"/>
          <w:numId w:val="53"/>
        </w:numPr>
        <w:tabs>
          <w:tab w:val="left" w:pos="1483"/>
        </w:tabs>
        <w:spacing w:before="0" w:after="0" w:line="276" w:lineRule="auto"/>
        <w:ind w:left="740" w:hanging="420"/>
      </w:pPr>
      <w:r>
        <w:rPr>
          <w:rStyle w:val="Teksttreci2"/>
          <w:rFonts w:ascii="Times New Roman" w:eastAsia="DejaVu Sans" w:hAnsi="Times New Roman"/>
        </w:rPr>
        <w:t>przygotowanie</w:t>
      </w:r>
      <w:r>
        <w:rPr>
          <w:rStyle w:val="Teksttreci2"/>
          <w:rFonts w:ascii="Times New Roman" w:hAnsi="Times New Roman"/>
        </w:rPr>
        <w:t xml:space="preserve"> do rozliczenia niniejszej umowy w przypadku jej wypowiedzenia, odstąpienia lub rozwiązania,</w:t>
      </w:r>
    </w:p>
    <w:p w:rsidR="009E4629" w:rsidRDefault="00D74BE8">
      <w:pPr>
        <w:pStyle w:val="Teksttreci21"/>
        <w:numPr>
          <w:ilvl w:val="0"/>
          <w:numId w:val="53"/>
        </w:numPr>
        <w:tabs>
          <w:tab w:val="left" w:pos="1483"/>
        </w:tabs>
        <w:spacing w:before="0" w:after="0" w:line="276" w:lineRule="auto"/>
        <w:ind w:left="740" w:hanging="420"/>
      </w:pPr>
      <w:r>
        <w:rPr>
          <w:rStyle w:val="Teksttreci2"/>
          <w:rFonts w:ascii="Times New Roman" w:eastAsia="DejaVu Sans" w:hAnsi="Times New Roman"/>
        </w:rPr>
        <w:t>zapewnienie</w:t>
      </w:r>
      <w:r>
        <w:rPr>
          <w:rStyle w:val="Teksttreci2"/>
          <w:rFonts w:ascii="Times New Roman" w:hAnsi="Times New Roman"/>
        </w:rPr>
        <w:t xml:space="preserve">, w razie potrzeby, tłumaczenia wszelkich dokumentów obcojęzycznych związanych </w:t>
      </w:r>
      <w:r w:rsidR="0059636B">
        <w:rPr>
          <w:rStyle w:val="Teksttreci2"/>
          <w:rFonts w:ascii="Times New Roman" w:hAnsi="Times New Roman"/>
        </w:rPr>
        <w:br/>
      </w:r>
      <w:r>
        <w:rPr>
          <w:rStyle w:val="Teksttreci2"/>
          <w:rFonts w:ascii="Times New Roman" w:hAnsi="Times New Roman"/>
        </w:rPr>
        <w:t>z niniejszą umową przekazywanych przez Wykonawcę,</w:t>
      </w:r>
    </w:p>
    <w:p w:rsidR="009E4629" w:rsidRDefault="00D74BE8">
      <w:pPr>
        <w:pStyle w:val="Teksttreci21"/>
        <w:numPr>
          <w:ilvl w:val="0"/>
          <w:numId w:val="53"/>
        </w:numPr>
        <w:tabs>
          <w:tab w:val="left" w:pos="1483"/>
        </w:tabs>
        <w:spacing w:before="0" w:after="0" w:line="276" w:lineRule="auto"/>
        <w:ind w:left="740" w:hanging="420"/>
      </w:pPr>
      <w:r>
        <w:rPr>
          <w:rStyle w:val="Teksttreci2"/>
          <w:rFonts w:ascii="Times New Roman" w:hAnsi="Times New Roman"/>
        </w:rPr>
        <w:t xml:space="preserve">udział w </w:t>
      </w:r>
      <w:r>
        <w:rPr>
          <w:rStyle w:val="Teksttreci2"/>
          <w:rFonts w:ascii="Times New Roman" w:eastAsia="DejaVu Sans" w:hAnsi="Times New Roman"/>
        </w:rPr>
        <w:t>rozwiązywaniu</w:t>
      </w:r>
      <w:r>
        <w:rPr>
          <w:rStyle w:val="Teksttreci2"/>
          <w:rFonts w:ascii="Times New Roman" w:hAnsi="Times New Roman"/>
        </w:rPr>
        <w:t xml:space="preserve"> wszelkiego rodzaju skarg i roszczeń osób trzecich wywołan</w:t>
      </w:r>
      <w:r w:rsidR="00D45A5F">
        <w:rPr>
          <w:rStyle w:val="Teksttreci2"/>
          <w:rFonts w:ascii="Times New Roman" w:hAnsi="Times New Roman"/>
        </w:rPr>
        <w:t>ych realizacją niniejszej umowy.</w:t>
      </w:r>
    </w:p>
    <w:p w:rsidR="007E412A" w:rsidRDefault="00D74BE8" w:rsidP="00206A15">
      <w:pPr>
        <w:pStyle w:val="Teksttreci21"/>
        <w:numPr>
          <w:ilvl w:val="0"/>
          <w:numId w:val="52"/>
        </w:numPr>
        <w:tabs>
          <w:tab w:val="left" w:pos="962"/>
        </w:tabs>
        <w:spacing w:before="0" w:after="240" w:line="276" w:lineRule="auto"/>
        <w:ind w:left="480" w:hanging="480"/>
      </w:pPr>
      <w:r>
        <w:rPr>
          <w:rStyle w:val="Teksttreci2"/>
          <w:rFonts w:ascii="Times New Roman" w:hAnsi="Times New Roman"/>
        </w:rPr>
        <w:t>Do obowiązków poszczególnych kierowników robót/kierownika budowy na etapie po zakończeniu wykonywania robót należeć będzie przygotowanie operatu kolaudacyjnego</w:t>
      </w:r>
      <w:r w:rsidR="00D45A5F">
        <w:rPr>
          <w:rStyle w:val="Teksttreci2"/>
          <w:rFonts w:ascii="Times New Roman" w:hAnsi="Times New Roman"/>
        </w:rPr>
        <w:t>,</w:t>
      </w:r>
      <w:r>
        <w:rPr>
          <w:rStyle w:val="Teksttreci2"/>
          <w:rFonts w:ascii="Times New Roman" w:hAnsi="Times New Roman"/>
        </w:rPr>
        <w:t xml:space="preserve"> a także sprawdzanie </w:t>
      </w:r>
      <w:r w:rsidR="0059636B">
        <w:rPr>
          <w:rStyle w:val="Teksttreci2"/>
          <w:rFonts w:ascii="Times New Roman" w:hAnsi="Times New Roman"/>
        </w:rPr>
        <w:br/>
      </w:r>
      <w:r>
        <w:rPr>
          <w:rStyle w:val="Teksttreci2"/>
          <w:rFonts w:ascii="Times New Roman" w:hAnsi="Times New Roman"/>
        </w:rPr>
        <w:t>i potwierdzanie gotowość swojego zakresu robót do dokonania przez Zamawiającego komisyjnego odbioru końcowego wraz z przygotowaniem wszelkich niezbędnych dokumentów.</w:t>
      </w:r>
    </w:p>
    <w:p w:rsidR="009E4629" w:rsidRDefault="007023BD">
      <w:pPr>
        <w:pStyle w:val="Teksttreci21"/>
        <w:spacing w:before="0" w:after="0" w:line="276" w:lineRule="auto"/>
        <w:ind w:right="120" w:firstLine="0"/>
        <w:jc w:val="center"/>
      </w:pPr>
      <w:r>
        <w:rPr>
          <w:rStyle w:val="Teksttreci2"/>
          <w:rFonts w:ascii="Times New Roman" w:hAnsi="Times New Roman"/>
          <w:b/>
          <w:bCs/>
        </w:rPr>
        <w:t>§ 23</w:t>
      </w:r>
    </w:p>
    <w:p w:rsidR="009E4629" w:rsidRDefault="009E4629">
      <w:pPr>
        <w:pStyle w:val="Teksttreci21"/>
        <w:spacing w:before="0" w:after="0" w:line="276" w:lineRule="auto"/>
        <w:ind w:right="120" w:firstLine="0"/>
        <w:jc w:val="center"/>
      </w:pPr>
    </w:p>
    <w:p w:rsidR="009E4629" w:rsidRDefault="00D74BE8">
      <w:pPr>
        <w:pStyle w:val="Teksttreci21"/>
        <w:spacing w:before="0" w:after="0" w:line="276" w:lineRule="auto"/>
        <w:ind w:left="540" w:hanging="360"/>
      </w:pPr>
      <w:r>
        <w:rPr>
          <w:rStyle w:val="Teksttreci2"/>
          <w:rFonts w:ascii="Times New Roman" w:hAnsi="Times New Roman"/>
        </w:rPr>
        <w:t>Obowiązki inspektora nadzoru inwestorskiego ze strony Zamawiającego pełnić będą:</w:t>
      </w:r>
    </w:p>
    <w:p w:rsidR="009E4629" w:rsidRDefault="00D74BE8">
      <w:pPr>
        <w:pStyle w:val="Teksttreci21"/>
        <w:numPr>
          <w:ilvl w:val="0"/>
          <w:numId w:val="112"/>
        </w:numPr>
        <w:tabs>
          <w:tab w:val="left" w:leader="dot" w:pos="2383"/>
        </w:tabs>
        <w:spacing w:before="0" w:after="0" w:line="276" w:lineRule="auto"/>
        <w:ind w:left="540" w:hanging="360"/>
      </w:pPr>
      <w:r>
        <w:rPr>
          <w:rStyle w:val="Teksttreci2"/>
          <w:rFonts w:ascii="Times New Roman" w:hAnsi="Times New Roman"/>
        </w:rPr>
        <w:tab/>
      </w:r>
    </w:p>
    <w:p w:rsidR="009E4629" w:rsidRDefault="00D74BE8">
      <w:pPr>
        <w:pStyle w:val="Teksttreci21"/>
        <w:numPr>
          <w:ilvl w:val="0"/>
          <w:numId w:val="54"/>
        </w:numPr>
        <w:tabs>
          <w:tab w:val="left" w:leader="dot" w:pos="2383"/>
        </w:tabs>
        <w:spacing w:before="0" w:after="0" w:line="276" w:lineRule="auto"/>
        <w:ind w:left="540" w:hanging="360"/>
      </w:pPr>
      <w:r>
        <w:rPr>
          <w:rStyle w:val="Teksttreci2"/>
          <w:rFonts w:ascii="Times New Roman" w:hAnsi="Times New Roman"/>
        </w:rPr>
        <w:tab/>
      </w:r>
    </w:p>
    <w:p w:rsidR="009E4629" w:rsidRDefault="00D74BE8">
      <w:pPr>
        <w:pStyle w:val="Teksttreci21"/>
        <w:numPr>
          <w:ilvl w:val="0"/>
          <w:numId w:val="54"/>
        </w:numPr>
        <w:tabs>
          <w:tab w:val="left" w:leader="dot" w:pos="2383"/>
        </w:tabs>
        <w:spacing w:before="0" w:after="0" w:line="276" w:lineRule="auto"/>
        <w:ind w:left="540" w:hanging="360"/>
      </w:pPr>
      <w:r>
        <w:rPr>
          <w:rStyle w:val="Teksttreci2"/>
          <w:rFonts w:ascii="Times New Roman" w:hAnsi="Times New Roman"/>
        </w:rPr>
        <w:tab/>
      </w:r>
    </w:p>
    <w:p w:rsidR="009E4629" w:rsidRDefault="00D74BE8">
      <w:pPr>
        <w:pStyle w:val="Teksttreci21"/>
        <w:spacing w:before="0" w:after="0" w:line="276" w:lineRule="auto"/>
        <w:ind w:left="540" w:hanging="360"/>
      </w:pPr>
      <w:r>
        <w:rPr>
          <w:rStyle w:val="Teksttreci2"/>
          <w:rFonts w:ascii="Times New Roman" w:hAnsi="Times New Roman"/>
        </w:rPr>
        <w:t>Osoba do kontaktów ze strony Zamawiającego:</w:t>
      </w:r>
    </w:p>
    <w:p w:rsidR="00813F38" w:rsidRDefault="00813F38" w:rsidP="00813F38">
      <w:pPr>
        <w:pStyle w:val="Teksttreci21"/>
        <w:numPr>
          <w:ilvl w:val="0"/>
          <w:numId w:val="117"/>
        </w:numPr>
        <w:tabs>
          <w:tab w:val="left" w:leader="dot" w:pos="2383"/>
        </w:tabs>
        <w:spacing w:before="0" w:after="0" w:line="276" w:lineRule="auto"/>
        <w:jc w:val="left"/>
      </w:pPr>
      <w:r>
        <w:rPr>
          <w:rStyle w:val="Teksttreci2"/>
          <w:rFonts w:ascii="Times New Roman" w:hAnsi="Times New Roman"/>
        </w:rPr>
        <w:tab/>
      </w:r>
    </w:p>
    <w:p w:rsidR="00813F38" w:rsidRPr="007E412A" w:rsidRDefault="00813F38" w:rsidP="00C44B02">
      <w:pPr>
        <w:pStyle w:val="Teksttreci21"/>
        <w:numPr>
          <w:ilvl w:val="0"/>
          <w:numId w:val="117"/>
        </w:numPr>
        <w:tabs>
          <w:tab w:val="left" w:leader="dot" w:pos="2383"/>
        </w:tabs>
        <w:spacing w:before="0" w:after="0" w:line="276" w:lineRule="auto"/>
        <w:rPr>
          <w:rStyle w:val="Teksttreci2"/>
        </w:rPr>
      </w:pPr>
      <w:r>
        <w:rPr>
          <w:rStyle w:val="Teksttreci2"/>
          <w:rFonts w:ascii="Times New Roman" w:hAnsi="Times New Roman"/>
        </w:rPr>
        <w:tab/>
      </w:r>
    </w:p>
    <w:p w:rsidR="007E412A" w:rsidRPr="00C44B02" w:rsidRDefault="007E412A" w:rsidP="007E412A">
      <w:pPr>
        <w:pStyle w:val="Teksttreci21"/>
        <w:tabs>
          <w:tab w:val="left" w:leader="dot" w:pos="2383"/>
        </w:tabs>
        <w:spacing w:before="0" w:after="0" w:line="276" w:lineRule="auto"/>
        <w:ind w:left="900" w:firstLine="0"/>
      </w:pPr>
    </w:p>
    <w:p w:rsidR="009E4629" w:rsidRDefault="007023BD">
      <w:pPr>
        <w:pStyle w:val="Teksttreci21"/>
        <w:spacing w:before="0" w:after="0" w:line="276" w:lineRule="auto"/>
        <w:ind w:right="120" w:firstLine="0"/>
        <w:jc w:val="center"/>
      </w:pPr>
      <w:r>
        <w:rPr>
          <w:rStyle w:val="Teksttreci2"/>
          <w:rFonts w:ascii="Times New Roman" w:hAnsi="Times New Roman"/>
          <w:b/>
          <w:bCs/>
        </w:rPr>
        <w:t>§ 24</w:t>
      </w:r>
    </w:p>
    <w:p w:rsidR="009E4629" w:rsidRDefault="009E4629">
      <w:pPr>
        <w:pStyle w:val="Teksttreci21"/>
        <w:spacing w:before="0" w:after="0" w:line="276" w:lineRule="auto"/>
        <w:ind w:right="120" w:firstLine="0"/>
        <w:jc w:val="center"/>
      </w:pPr>
    </w:p>
    <w:p w:rsidR="009E4629" w:rsidRDefault="00D74BE8">
      <w:pPr>
        <w:pStyle w:val="Teksttreci21"/>
        <w:numPr>
          <w:ilvl w:val="0"/>
          <w:numId w:val="113"/>
        </w:numPr>
        <w:tabs>
          <w:tab w:val="left" w:pos="962"/>
        </w:tabs>
        <w:spacing w:before="0" w:after="0" w:line="276" w:lineRule="auto"/>
        <w:ind w:left="480" w:hanging="300"/>
      </w:pPr>
      <w:r>
        <w:rPr>
          <w:rStyle w:val="Teksttreci2"/>
          <w:rFonts w:ascii="Times New Roman" w:hAnsi="Times New Roman"/>
        </w:rPr>
        <w:t>Strony dopuszczają możliwość zm</w:t>
      </w:r>
      <w:r w:rsidR="001C0E87">
        <w:rPr>
          <w:rStyle w:val="Teksttreci2"/>
          <w:rFonts w:ascii="Times New Roman" w:hAnsi="Times New Roman"/>
        </w:rPr>
        <w:t>iany osób, o których mowa w § 22</w:t>
      </w:r>
      <w:r>
        <w:rPr>
          <w:rStyle w:val="Teksttreci2"/>
          <w:rFonts w:ascii="Times New Roman" w:hAnsi="Times New Roman"/>
        </w:rPr>
        <w:t xml:space="preserve"> w trakcie obowiązywania umowy, pod warunkiem, iż nowe osoby będą legitymować się odpowiednimi kwalifikacjami i doświadczeniem.</w:t>
      </w:r>
    </w:p>
    <w:p w:rsidR="009E4629" w:rsidRDefault="00D74BE8">
      <w:pPr>
        <w:pStyle w:val="Teksttreci21"/>
        <w:numPr>
          <w:ilvl w:val="0"/>
          <w:numId w:val="55"/>
        </w:numPr>
        <w:tabs>
          <w:tab w:val="left" w:pos="962"/>
        </w:tabs>
        <w:spacing w:before="0" w:after="0" w:line="276" w:lineRule="auto"/>
        <w:ind w:left="480" w:hanging="300"/>
      </w:pPr>
      <w:r>
        <w:rPr>
          <w:rStyle w:val="Teksttreci2"/>
          <w:rFonts w:ascii="Times New Roman" w:hAnsi="Times New Roman"/>
        </w:rPr>
        <w:t xml:space="preserve">Zamawiający dopuszcza zmianę </w:t>
      </w:r>
      <w:r w:rsidR="001C0E87">
        <w:rPr>
          <w:rStyle w:val="Teksttreci2"/>
          <w:rFonts w:ascii="Times New Roman" w:hAnsi="Times New Roman"/>
        </w:rPr>
        <w:t>osoby, o której mowa w § 22</w:t>
      </w:r>
      <w:r>
        <w:rPr>
          <w:rStyle w:val="Teksttreci2"/>
          <w:rFonts w:ascii="Times New Roman" w:hAnsi="Times New Roman"/>
        </w:rPr>
        <w:t xml:space="preserve"> ust. 1 umowy pod warunkiem, że Wykonawca, wykaże, że nowa propo</w:t>
      </w:r>
      <w:r w:rsidR="001C0E87">
        <w:rPr>
          <w:rStyle w:val="Teksttreci2"/>
          <w:rFonts w:ascii="Times New Roman" w:hAnsi="Times New Roman"/>
        </w:rPr>
        <w:t>nowana osoba posiada uprawnienia</w:t>
      </w:r>
      <w:r>
        <w:rPr>
          <w:rStyle w:val="Teksttreci2"/>
          <w:rFonts w:ascii="Times New Roman" w:hAnsi="Times New Roman"/>
        </w:rPr>
        <w:t xml:space="preserve"> oraz doświadczenie pozwalające na wykazanie spełnienia warunku udziału w postępowaniu opisanego w treści SWZ.</w:t>
      </w:r>
    </w:p>
    <w:p w:rsidR="009E4629" w:rsidRPr="00D96792" w:rsidRDefault="00D74BE8">
      <w:pPr>
        <w:pStyle w:val="Teksttreci21"/>
        <w:numPr>
          <w:ilvl w:val="0"/>
          <w:numId w:val="55"/>
        </w:numPr>
        <w:tabs>
          <w:tab w:val="left" w:pos="962"/>
        </w:tabs>
        <w:spacing w:before="0" w:after="0" w:line="276" w:lineRule="auto"/>
        <w:ind w:left="480" w:hanging="300"/>
        <w:rPr>
          <w:rStyle w:val="Teksttreci2"/>
        </w:rPr>
      </w:pPr>
      <w:r>
        <w:rPr>
          <w:rStyle w:val="Teksttreci2"/>
          <w:rFonts w:ascii="Times New Roman" w:hAnsi="Times New Roman"/>
        </w:rPr>
        <w:t xml:space="preserve">W celu </w:t>
      </w:r>
      <w:r>
        <w:rPr>
          <w:rStyle w:val="Teksttreci2"/>
          <w:rFonts w:ascii="Times New Roman" w:eastAsia="DejaVu Sans" w:hAnsi="Times New Roman"/>
        </w:rPr>
        <w:t>dokonania</w:t>
      </w:r>
      <w:r>
        <w:rPr>
          <w:rStyle w:val="Teksttreci2"/>
          <w:rFonts w:ascii="Times New Roman" w:hAnsi="Times New Roman"/>
        </w:rPr>
        <w:t xml:space="preserve"> zmian</w:t>
      </w:r>
      <w:r w:rsidR="001C0E87">
        <w:rPr>
          <w:rStyle w:val="Teksttreci2"/>
          <w:rFonts w:ascii="Times New Roman" w:hAnsi="Times New Roman"/>
        </w:rPr>
        <w:t>y osoby, o której mowa w § 22</w:t>
      </w:r>
      <w:r>
        <w:rPr>
          <w:rStyle w:val="Teksttreci2"/>
          <w:rFonts w:ascii="Times New Roman" w:hAnsi="Times New Roman"/>
        </w:rPr>
        <w:t xml:space="preserve"> ust. 1 umowy, Wykonawca zobowiązany jest złożyć stosowny wniosek wraz z uzasadnieniem oraz zobowiązany jest wykazać, że proponowana osoba posiada uprawnienia oraz doświadczenie spełniające warunek udziału w postępowaniu opisany przez Zamawiającego w treści SWZ.</w:t>
      </w:r>
    </w:p>
    <w:p w:rsidR="00D96792" w:rsidRDefault="00D96792" w:rsidP="00206A15">
      <w:pPr>
        <w:pStyle w:val="Teksttreci21"/>
        <w:tabs>
          <w:tab w:val="left" w:pos="962"/>
        </w:tabs>
        <w:spacing w:before="0" w:after="0" w:line="276" w:lineRule="auto"/>
        <w:ind w:left="480" w:firstLine="0"/>
      </w:pPr>
    </w:p>
    <w:p w:rsidR="009E4629" w:rsidRDefault="00B45E1C">
      <w:pPr>
        <w:pStyle w:val="Teksttreci21"/>
        <w:spacing w:before="0" w:after="0" w:line="276" w:lineRule="auto"/>
        <w:ind w:right="120" w:firstLine="0"/>
        <w:jc w:val="center"/>
      </w:pPr>
      <w:r>
        <w:rPr>
          <w:rStyle w:val="Teksttreci2"/>
          <w:rFonts w:ascii="Times New Roman" w:hAnsi="Times New Roman"/>
          <w:b/>
          <w:bCs/>
        </w:rPr>
        <w:t>§ 25</w:t>
      </w:r>
    </w:p>
    <w:p w:rsidR="009E4629" w:rsidRDefault="009E4629">
      <w:pPr>
        <w:pStyle w:val="Teksttreci21"/>
        <w:spacing w:before="0" w:after="0" w:line="276" w:lineRule="auto"/>
        <w:ind w:right="120" w:firstLine="0"/>
        <w:jc w:val="center"/>
      </w:pPr>
    </w:p>
    <w:p w:rsidR="009E4629" w:rsidRDefault="00D74BE8">
      <w:pPr>
        <w:pStyle w:val="Teksttreci21"/>
        <w:numPr>
          <w:ilvl w:val="0"/>
          <w:numId w:val="114"/>
        </w:numPr>
        <w:tabs>
          <w:tab w:val="left" w:pos="1022"/>
        </w:tabs>
        <w:spacing w:before="0" w:after="0" w:line="276" w:lineRule="auto"/>
        <w:ind w:left="540" w:hanging="360"/>
      </w:pPr>
      <w:r>
        <w:rPr>
          <w:rStyle w:val="Teksttreci2"/>
          <w:rFonts w:ascii="Times New Roman" w:hAnsi="Times New Roman"/>
        </w:rPr>
        <w:t>Wszelkie zmiany niniejszej umowy wymagają zachowania formy pisemnej, pod rygorem nieważności.</w:t>
      </w:r>
    </w:p>
    <w:p w:rsidR="009E4629" w:rsidRDefault="00D74BE8">
      <w:pPr>
        <w:pStyle w:val="Teksttreci21"/>
        <w:numPr>
          <w:ilvl w:val="0"/>
          <w:numId w:val="57"/>
        </w:numPr>
        <w:tabs>
          <w:tab w:val="left" w:pos="1022"/>
        </w:tabs>
        <w:spacing w:before="0" w:after="0" w:line="276" w:lineRule="auto"/>
        <w:ind w:left="540" w:hanging="360"/>
      </w:pPr>
      <w:r>
        <w:rPr>
          <w:rStyle w:val="Teksttreci2"/>
          <w:rFonts w:ascii="Times New Roman" w:hAnsi="Times New Roman"/>
        </w:rPr>
        <w:t>W sprawach nieuregulowanych postanowieniami umowy mają zastosowanie odpowiednie przepisy kodeksu cywilnego oraz Prawa zamówień publicznych.</w:t>
      </w:r>
    </w:p>
    <w:p w:rsidR="009E4629" w:rsidRDefault="00D74BE8">
      <w:pPr>
        <w:pStyle w:val="Teksttreci21"/>
        <w:numPr>
          <w:ilvl w:val="0"/>
          <w:numId w:val="57"/>
        </w:numPr>
        <w:tabs>
          <w:tab w:val="left" w:pos="1022"/>
        </w:tabs>
        <w:spacing w:before="0" w:after="0" w:line="276" w:lineRule="auto"/>
        <w:ind w:left="540" w:hanging="360"/>
      </w:pPr>
      <w:r>
        <w:rPr>
          <w:rStyle w:val="Teksttreci2"/>
          <w:rFonts w:ascii="Times New Roman" w:hAnsi="Times New Roman"/>
        </w:rPr>
        <w:t>Wykonawca nie może przenieść swoich wierzytelności i zobowiązań wynikających z niniejszej umowy na rzecz osób trzecich, bez pisemnej zgody Zamawiającego pod rygorem nieważności.</w:t>
      </w:r>
    </w:p>
    <w:p w:rsidR="009E4629" w:rsidRDefault="00D74BE8">
      <w:pPr>
        <w:pStyle w:val="Teksttreci21"/>
        <w:numPr>
          <w:ilvl w:val="0"/>
          <w:numId w:val="57"/>
        </w:numPr>
        <w:tabs>
          <w:tab w:val="left" w:pos="1022"/>
        </w:tabs>
        <w:spacing w:before="0" w:after="0" w:line="276" w:lineRule="auto"/>
        <w:ind w:left="540" w:hanging="360"/>
      </w:pPr>
      <w:r>
        <w:rPr>
          <w:rStyle w:val="Teksttreci2"/>
          <w:rFonts w:ascii="Times New Roman" w:hAnsi="Times New Roman"/>
        </w:rPr>
        <w:t xml:space="preserve">W </w:t>
      </w:r>
      <w:r>
        <w:rPr>
          <w:rStyle w:val="Teksttreci2"/>
          <w:rFonts w:ascii="Times New Roman" w:eastAsia="DejaVu Sans" w:hAnsi="Times New Roman"/>
        </w:rPr>
        <w:t>przypadku</w:t>
      </w:r>
      <w:r>
        <w:rPr>
          <w:rStyle w:val="Teksttreci2"/>
          <w:rFonts w:ascii="Times New Roman" w:hAnsi="Times New Roman"/>
        </w:rPr>
        <w:t xml:space="preserve"> rozbieżności między stronami każda </w:t>
      </w:r>
      <w:r w:rsidR="00B45E1C">
        <w:rPr>
          <w:rStyle w:val="Teksttreci2"/>
          <w:rFonts w:ascii="Times New Roman" w:hAnsi="Times New Roman"/>
        </w:rPr>
        <w:t xml:space="preserve">ze </w:t>
      </w:r>
      <w:r>
        <w:rPr>
          <w:rStyle w:val="Teksttreci2"/>
          <w:rFonts w:ascii="Times New Roman" w:hAnsi="Times New Roman"/>
        </w:rPr>
        <w:t>stron może żądać podpisania przez druga stronę protokołu rozbieżności.</w:t>
      </w:r>
    </w:p>
    <w:p w:rsidR="009E4629" w:rsidRDefault="00D74BE8">
      <w:pPr>
        <w:pStyle w:val="Teksttreci21"/>
        <w:numPr>
          <w:ilvl w:val="0"/>
          <w:numId w:val="57"/>
        </w:numPr>
        <w:tabs>
          <w:tab w:val="left" w:pos="1022"/>
        </w:tabs>
        <w:spacing w:before="0" w:after="0" w:line="276" w:lineRule="auto"/>
        <w:ind w:left="540" w:hanging="360"/>
      </w:pPr>
      <w:r>
        <w:rPr>
          <w:rStyle w:val="Teksttreci2"/>
          <w:rFonts w:ascii="Times New Roman" w:hAnsi="Times New Roman"/>
          <w:szCs w:val="20"/>
        </w:rPr>
        <w:t>W przypadku powstania sporu powstałego w związku z niniejszą umową Strony dążyć będą do ugodowego rozstrzygnięcia sprawy, w której zawarcie ugody jest dopuszczalne, tj. w drodze mediacji lub polubownemu rozwiązaniu sporu przed Sądem Polubownym przy Prokuratorii Generalnej Rzeczypospolitej Polskiej, wybranym mediatorem albo osobą prowadzącą inne polubowne rozwiązanie sporu.</w:t>
      </w:r>
    </w:p>
    <w:p w:rsidR="009E4629" w:rsidRDefault="00D74BE8">
      <w:pPr>
        <w:pStyle w:val="Teksttreci21"/>
        <w:numPr>
          <w:ilvl w:val="0"/>
          <w:numId w:val="57"/>
        </w:numPr>
        <w:tabs>
          <w:tab w:val="left" w:pos="1022"/>
        </w:tabs>
        <w:spacing w:before="0" w:after="0" w:line="276" w:lineRule="auto"/>
        <w:ind w:left="540" w:hanging="360"/>
      </w:pPr>
      <w:r>
        <w:rPr>
          <w:rStyle w:val="Teksttreci2"/>
          <w:rFonts w:ascii="Times New Roman" w:hAnsi="Times New Roman"/>
        </w:rPr>
        <w:t>Wszelkie spory wynikające z niniejszej umowy, które nie zostały rozstrzygnięte w sposób polubowny, rozstrzygane będą przez sąd powszechny właściwy dla siedziby Zamawiającego.</w:t>
      </w:r>
    </w:p>
    <w:p w:rsidR="009E4629" w:rsidRDefault="00D74BE8">
      <w:pPr>
        <w:pStyle w:val="Teksttreci21"/>
        <w:numPr>
          <w:ilvl w:val="0"/>
          <w:numId w:val="57"/>
        </w:numPr>
        <w:tabs>
          <w:tab w:val="left" w:pos="1022"/>
        </w:tabs>
        <w:spacing w:before="0" w:after="0" w:line="276" w:lineRule="auto"/>
        <w:ind w:left="540" w:hanging="360"/>
      </w:pPr>
      <w:r>
        <w:rPr>
          <w:rStyle w:val="Teksttreci2"/>
          <w:rFonts w:ascii="Times New Roman" w:hAnsi="Times New Roman"/>
        </w:rPr>
        <w:t xml:space="preserve">Umowa została zawarta w trzech jednobrzmiących egzemplarzach, dwa dla Zamawiającego oraz jeden dla </w:t>
      </w:r>
      <w:r>
        <w:rPr>
          <w:rStyle w:val="Teksttreci2"/>
          <w:rFonts w:ascii="Times New Roman" w:hAnsi="Times New Roman"/>
        </w:rPr>
        <w:lastRenderedPageBreak/>
        <w:t>Wykonawcy.</w:t>
      </w:r>
    </w:p>
    <w:p w:rsidR="009E4629" w:rsidRDefault="00D74BE8">
      <w:pPr>
        <w:pStyle w:val="Teksttreci21"/>
        <w:numPr>
          <w:ilvl w:val="0"/>
          <w:numId w:val="57"/>
        </w:numPr>
        <w:tabs>
          <w:tab w:val="left" w:pos="1022"/>
        </w:tabs>
        <w:spacing w:before="0" w:after="0" w:line="276" w:lineRule="auto"/>
        <w:ind w:left="540" w:hanging="360"/>
      </w:pPr>
      <w:r>
        <w:rPr>
          <w:rStyle w:val="Teksttreci2"/>
          <w:rFonts w:ascii="Times New Roman" w:eastAsia="DejaVu Sans" w:hAnsi="Times New Roman"/>
        </w:rPr>
        <w:t>Integralna</w:t>
      </w:r>
      <w:r>
        <w:rPr>
          <w:rStyle w:val="Teksttreci2"/>
          <w:rFonts w:ascii="Times New Roman" w:hAnsi="Times New Roman"/>
        </w:rPr>
        <w:t xml:space="preserve"> cześć umowy stanowią następujące Załączniki:</w:t>
      </w:r>
    </w:p>
    <w:p w:rsidR="009E4629" w:rsidRDefault="00D74BE8">
      <w:pPr>
        <w:pStyle w:val="Teksttreci21"/>
        <w:numPr>
          <w:ilvl w:val="0"/>
          <w:numId w:val="115"/>
        </w:numPr>
        <w:tabs>
          <w:tab w:val="left" w:pos="1162"/>
        </w:tabs>
        <w:spacing w:before="0" w:after="0" w:line="276" w:lineRule="auto"/>
        <w:ind w:left="400" w:firstLine="0"/>
      </w:pPr>
      <w:r>
        <w:rPr>
          <w:rStyle w:val="Teksttreci2"/>
          <w:rFonts w:ascii="Times New Roman" w:hAnsi="Times New Roman"/>
        </w:rPr>
        <w:t>Karta Materiałowa - Załącznik nr 1 do Umowy,</w:t>
      </w:r>
    </w:p>
    <w:p w:rsidR="009E4629" w:rsidRDefault="006A158D">
      <w:pPr>
        <w:pStyle w:val="Teksttreci21"/>
        <w:numPr>
          <w:ilvl w:val="0"/>
          <w:numId w:val="58"/>
        </w:numPr>
        <w:tabs>
          <w:tab w:val="left" w:pos="1162"/>
        </w:tabs>
        <w:spacing w:before="0" w:after="0" w:line="276" w:lineRule="auto"/>
        <w:ind w:left="400" w:firstLine="0"/>
      </w:pPr>
      <w:r>
        <w:rPr>
          <w:rStyle w:val="Teksttreci2"/>
          <w:rFonts w:ascii="Times New Roman" w:hAnsi="Times New Roman"/>
        </w:rPr>
        <w:t>Oświadczenie P</w:t>
      </w:r>
      <w:r w:rsidR="006C004F">
        <w:rPr>
          <w:rStyle w:val="Teksttreci2"/>
          <w:rFonts w:ascii="Times New Roman" w:hAnsi="Times New Roman"/>
        </w:rPr>
        <w:t>odwykonawcy/ dalszego P</w:t>
      </w:r>
      <w:r w:rsidR="00D74BE8">
        <w:rPr>
          <w:rStyle w:val="Teksttreci2"/>
          <w:rFonts w:ascii="Times New Roman" w:hAnsi="Times New Roman"/>
        </w:rPr>
        <w:t>odwykonawcy- Załącznik nr 2 do umowy,</w:t>
      </w:r>
    </w:p>
    <w:p w:rsidR="009E4629" w:rsidRPr="006A158D" w:rsidRDefault="00D74BE8">
      <w:pPr>
        <w:pStyle w:val="Teksttreci21"/>
        <w:numPr>
          <w:ilvl w:val="0"/>
          <w:numId w:val="58"/>
        </w:numPr>
        <w:tabs>
          <w:tab w:val="left" w:pos="1162"/>
        </w:tabs>
        <w:spacing w:before="0" w:after="0" w:line="276" w:lineRule="auto"/>
        <w:ind w:left="400" w:firstLine="0"/>
        <w:rPr>
          <w:rStyle w:val="Teksttreci2"/>
        </w:rPr>
      </w:pPr>
      <w:r>
        <w:rPr>
          <w:rStyle w:val="Teksttreci2"/>
          <w:rFonts w:ascii="Times New Roman" w:hAnsi="Times New Roman"/>
        </w:rPr>
        <w:t>Oświadczenie Wyk</w:t>
      </w:r>
      <w:r w:rsidR="006A158D">
        <w:rPr>
          <w:rStyle w:val="Teksttreci2"/>
          <w:rFonts w:ascii="Times New Roman" w:hAnsi="Times New Roman"/>
        </w:rPr>
        <w:t>onawcy- Załącznik nr 3 do umowy,</w:t>
      </w:r>
    </w:p>
    <w:p w:rsidR="006A158D" w:rsidRPr="00655AD7" w:rsidRDefault="006A158D">
      <w:pPr>
        <w:pStyle w:val="Teksttreci21"/>
        <w:numPr>
          <w:ilvl w:val="0"/>
          <w:numId w:val="58"/>
        </w:numPr>
        <w:tabs>
          <w:tab w:val="left" w:pos="1162"/>
        </w:tabs>
        <w:spacing w:before="0" w:after="0" w:line="276" w:lineRule="auto"/>
        <w:ind w:left="400" w:firstLine="0"/>
        <w:rPr>
          <w:rStyle w:val="Teksttreci2"/>
        </w:rPr>
      </w:pPr>
      <w:r>
        <w:rPr>
          <w:rStyle w:val="Teksttreci2"/>
          <w:rFonts w:ascii="Times New Roman" w:hAnsi="Times New Roman"/>
        </w:rPr>
        <w:t>Oświ</w:t>
      </w:r>
      <w:r w:rsidR="006C004F">
        <w:rPr>
          <w:rStyle w:val="Teksttreci2"/>
          <w:rFonts w:ascii="Times New Roman" w:hAnsi="Times New Roman"/>
        </w:rPr>
        <w:t>adczenie Podwykonawcy/dalszego P</w:t>
      </w:r>
      <w:r>
        <w:rPr>
          <w:rStyle w:val="Teksttreci2"/>
          <w:rFonts w:ascii="Times New Roman" w:hAnsi="Times New Roman"/>
        </w:rPr>
        <w:t>odwykonawcy do płatności częściowej – Załącznik nr 4 do umowy.</w:t>
      </w:r>
    </w:p>
    <w:p w:rsidR="00655AD7" w:rsidRDefault="00655AD7" w:rsidP="00655AD7">
      <w:pPr>
        <w:pStyle w:val="Teksttreci21"/>
        <w:tabs>
          <w:tab w:val="left" w:pos="1162"/>
        </w:tabs>
        <w:spacing w:before="0" w:after="0" w:line="276" w:lineRule="auto"/>
        <w:ind w:left="400" w:firstLine="0"/>
        <w:rPr>
          <w:rStyle w:val="Teksttreci2"/>
          <w:rFonts w:ascii="Times New Roman" w:hAnsi="Times New Roman"/>
        </w:rPr>
      </w:pPr>
    </w:p>
    <w:p w:rsidR="00655AD7" w:rsidRDefault="00655AD7" w:rsidP="00655AD7">
      <w:pPr>
        <w:pStyle w:val="Teksttreci21"/>
        <w:tabs>
          <w:tab w:val="left" w:pos="1162"/>
        </w:tabs>
        <w:spacing w:before="0" w:after="0" w:line="276" w:lineRule="auto"/>
        <w:ind w:left="400" w:firstLine="0"/>
      </w:pPr>
    </w:p>
    <w:p w:rsidR="009E4629" w:rsidRDefault="00C44B02" w:rsidP="00C44B02">
      <w:pPr>
        <w:pStyle w:val="Teksttreci21"/>
        <w:tabs>
          <w:tab w:val="left" w:pos="1162"/>
        </w:tabs>
        <w:spacing w:before="0" w:after="0" w:line="276" w:lineRule="auto"/>
        <w:ind w:left="400" w:firstLine="0"/>
        <w:sectPr w:rsidR="009E4629">
          <w:headerReference w:type="default" r:id="rId8"/>
          <w:footerReference w:type="default" r:id="rId9"/>
          <w:pgSz w:w="11906" w:h="16838"/>
          <w:pgMar w:top="1133" w:right="1134" w:bottom="963" w:left="1587" w:header="567" w:footer="567" w:gutter="0"/>
          <w:cols w:space="708"/>
        </w:sectPr>
      </w:pPr>
      <w:r>
        <w:tab/>
      </w:r>
      <w:r w:rsidR="00D74BE8" w:rsidRPr="00C44B02">
        <w:rPr>
          <w:rStyle w:val="Teksttreci2"/>
          <w:rFonts w:ascii="Times New Roman" w:hAnsi="Times New Roman"/>
          <w:b/>
          <w:bCs/>
        </w:rPr>
        <w:t>ZAMAWIAJĄCY:</w:t>
      </w:r>
      <w:r w:rsidR="00D74BE8" w:rsidRPr="00C44B02">
        <w:rPr>
          <w:rStyle w:val="Teksttreci2"/>
          <w:rFonts w:ascii="Times New Roman" w:hAnsi="Times New Roman"/>
          <w:b/>
          <w:bCs/>
        </w:rPr>
        <w:tab/>
      </w:r>
      <w:r w:rsidR="00D74BE8" w:rsidRPr="00C44B02">
        <w:rPr>
          <w:rStyle w:val="Teksttreci2"/>
          <w:rFonts w:ascii="Times New Roman" w:hAnsi="Times New Roman"/>
          <w:b/>
          <w:bCs/>
        </w:rPr>
        <w:tab/>
      </w:r>
      <w:r w:rsidR="00D74BE8" w:rsidRPr="00C44B02">
        <w:rPr>
          <w:rStyle w:val="Teksttreci2"/>
          <w:rFonts w:ascii="Times New Roman" w:hAnsi="Times New Roman"/>
          <w:b/>
          <w:bCs/>
        </w:rPr>
        <w:tab/>
      </w:r>
      <w:r w:rsidR="00D74BE8" w:rsidRPr="00C44B02">
        <w:rPr>
          <w:rStyle w:val="Teksttreci2"/>
          <w:rFonts w:ascii="Times New Roman" w:hAnsi="Times New Roman"/>
          <w:b/>
          <w:bCs/>
        </w:rPr>
        <w:tab/>
      </w:r>
      <w:r w:rsidR="00D74BE8" w:rsidRPr="00C44B02">
        <w:rPr>
          <w:rStyle w:val="Teksttreci2"/>
          <w:rFonts w:ascii="Times New Roman" w:hAnsi="Times New Roman"/>
          <w:b/>
          <w:bCs/>
        </w:rPr>
        <w:tab/>
      </w:r>
      <w:r w:rsidR="00D74BE8" w:rsidRPr="00C44B02">
        <w:rPr>
          <w:rStyle w:val="Teksttreci2"/>
          <w:rFonts w:ascii="Times New Roman" w:hAnsi="Times New Roman"/>
          <w:b/>
          <w:bCs/>
        </w:rPr>
        <w:tab/>
        <w:t>WYKONAWCA:</w:t>
      </w:r>
    </w:p>
    <w:p w:rsidR="009E4629" w:rsidRDefault="00D74BE8">
      <w:pPr>
        <w:pStyle w:val="Textbody"/>
        <w:jc w:val="right"/>
        <w:rPr>
          <w:rFonts w:ascii="Times New Roman" w:hAnsi="Times New Roman"/>
        </w:rPr>
      </w:pPr>
      <w:r>
        <w:rPr>
          <w:rFonts w:ascii="Times New Roman" w:hAnsi="Times New Roman"/>
        </w:rPr>
        <w:lastRenderedPageBreak/>
        <w:t>Załącznik nr 1 do Umowy</w:t>
      </w:r>
    </w:p>
    <w:p w:rsidR="009E4629" w:rsidRDefault="00D74BE8">
      <w:pPr>
        <w:pStyle w:val="Textbody"/>
        <w:jc w:val="center"/>
        <w:rPr>
          <w:rFonts w:ascii="Times New Roman" w:hAnsi="Times New Roman"/>
        </w:rPr>
      </w:pPr>
      <w:r>
        <w:rPr>
          <w:noProof/>
          <w:lang w:eastAsia="pl-PL" w:bidi="ar-SA"/>
        </w:rPr>
        <mc:AlternateContent>
          <mc:Choice Requires="wps">
            <w:drawing>
              <wp:anchor distT="0" distB="0" distL="114300" distR="114300" simplePos="0" relativeHeight="251658240" behindDoc="0" locked="0" layoutInCell="1" allowOverlap="1">
                <wp:simplePos x="0" y="0"/>
                <wp:positionH relativeFrom="column">
                  <wp:align>center</wp:align>
                </wp:positionH>
                <wp:positionV relativeFrom="paragraph">
                  <wp:align>bottom</wp:align>
                </wp:positionV>
                <wp:extent cx="2656205" cy="248285"/>
                <wp:effectExtent l="0" t="0" r="0" b="0"/>
                <wp:wrapTopAndBottom/>
                <wp:docPr id="8" name="Ramka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56205" cy="248285"/>
                        </a:xfrm>
                        <a:prstGeom prst="rect">
                          <a:avLst/>
                        </a:prstGeom>
                        <a:solidFill>
                          <a:srgbClr val="FFFFFF">
                            <a:alpha val="0"/>
                          </a:srgbClr>
                        </a:solidFill>
                        <a:ln>
                          <a:noFill/>
                          <a:prstDash/>
                        </a:ln>
                      </wps:spPr>
                      <wps:txbx>
                        <w:txbxContent>
                          <w:p w:rsidR="00940301" w:rsidRPr="003C224E" w:rsidRDefault="00940301">
                            <w:pPr>
                              <w:pStyle w:val="Podpistabeli"/>
                              <w:tabs>
                                <w:tab w:val="left" w:leader="underscore" w:pos="2870"/>
                              </w:tabs>
                              <w:spacing w:line="200" w:lineRule="exact"/>
                              <w:jc w:val="center"/>
                              <w:rPr>
                                <w:rFonts w:ascii="Times New Roman" w:hAnsi="Times New Roman" w:cs="Times New Roman"/>
                              </w:rPr>
                            </w:pPr>
                            <w:r w:rsidRPr="003C224E">
                              <w:rPr>
                                <w:rStyle w:val="Podpistabeli0"/>
                                <w:rFonts w:ascii="Times New Roman" w:hAnsi="Times New Roman" w:cs="Times New Roman"/>
                              </w:rPr>
                              <w:t>KARTA MATERIAŁOWA NR</w:t>
                            </w:r>
                            <w:r w:rsidRPr="003C224E">
                              <w:rPr>
                                <w:rStyle w:val="Podpistabeli0"/>
                                <w:rFonts w:ascii="Times New Roman" w:hAnsi="Times New Roman" w:cs="Times New Roman"/>
                              </w:rPr>
                              <w:tab/>
                              <w:t>/ B lub E lub S**</w:t>
                            </w:r>
                          </w:p>
                        </w:txbxContent>
                      </wps:txbx>
                      <wps:bodyPr wrap="none" lIns="0" tIns="0" rIns="0" bIns="0" compatLnSpc="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Ramka1" o:spid="_x0000_s1026" type="#_x0000_t202" style="position:absolute;left:0;text-align:left;margin-left:0;margin-top:0;width:209.15pt;height:19.55pt;z-index:251658240;visibility:visible;mso-wrap-style:none;mso-width-percent:0;mso-height-percent:0;mso-wrap-distance-left:9pt;mso-wrap-distance-top:0;mso-wrap-distance-right:9pt;mso-wrap-distance-bottom:0;mso-position-horizontal:center;mso-position-horizontal-relative:text;mso-position-vertical:bottom;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" stroked="f">
                <v:fill opacity="0"/>
                <v:path arrowok="t"/>
                <v:textbox inset="0,0,0,0">
                  <w:txbxContent>
                    <w:p w:rsidR="00940301" w:rsidRPr="003C224E" w:rsidRDefault="00940301">
                      <w:pPr>
                        <w:pStyle w:val="Podpistabeli"/>
                        <w:tabs>
                          <w:tab w:val="left" w:leader="underscore" w:pos="2870"/>
                        </w:tabs>
                        <w:spacing w:line="200" w:lineRule="exact"/>
                        <w:jc w:val="center"/>
                        <w:rPr>
                          <w:rFonts w:ascii="Times New Roman" w:hAnsi="Times New Roman" w:cs="Times New Roman"/>
                        </w:rPr>
                      </w:pPr>
                      <w:r w:rsidRPr="003C224E">
                        <w:rPr>
                          <w:rStyle w:val="Podpistabeli0"/>
                          <w:rFonts w:ascii="Times New Roman" w:hAnsi="Times New Roman" w:cs="Times New Roman"/>
                        </w:rPr>
                        <w:t>KARTA MATERIAŁOWA NR</w:t>
                      </w:r>
                      <w:r w:rsidRPr="003C224E">
                        <w:rPr>
                          <w:rStyle w:val="Podpistabeli0"/>
                          <w:rFonts w:ascii="Times New Roman" w:hAnsi="Times New Roman" w:cs="Times New Roman"/>
                        </w:rPr>
                        <w:tab/>
                        <w:t>/ B lub E lub S**</w:t>
                      </w:r>
                    </w:p>
                  </w:txbxContent>
                </v:textbox>
                <w10:wrap type="topAndBottom"/>
              </v:shape>
            </w:pict>
          </mc:Fallback>
        </mc:AlternateContent>
      </w:r>
    </w:p>
    <w:tbl>
      <w:tblPr>
        <w:tblW w:w="5000" w:type="pct"/>
        <w:tblLayout w:type="fixed"/>
        <w:tblCellMar>
          <w:left w:w="10" w:type="dxa"/>
          <w:right w:w="10" w:type="dxa"/>
        </w:tblCellMar>
        <w:tblLook w:val="04A0" w:firstRow="1" w:lastRow="0" w:firstColumn="1" w:lastColumn="0" w:noHBand="0" w:noVBand="1"/>
      </w:tblPr>
      <w:tblGrid>
        <w:gridCol w:w="3351"/>
        <w:gridCol w:w="5824"/>
      </w:tblGrid>
      <w:tr w:rsidR="009E4629">
        <w:trPr>
          <w:trHeight w:hRule="exact" w:val="557"/>
        </w:trPr>
        <w:tc>
          <w:tcPr>
            <w:tcW w:w="3355" w:type="dxa"/>
            <w:tcBorders>
              <w:top w:val="single" w:sz="4" w:space="0" w:color="000000"/>
              <w:left w:val="single" w:sz="4" w:space="0" w:color="000000"/>
            </w:tcBorders>
            <w:shd w:val="clear" w:color="auto" w:fill="FFFFFF"/>
            <w:tcMar>
              <w:top w:w="0" w:type="dxa"/>
              <w:left w:w="5" w:type="dxa"/>
              <w:bottom w:w="0" w:type="dxa"/>
              <w:right w:w="0" w:type="dxa"/>
            </w:tcMar>
          </w:tcPr>
          <w:p w:rsidR="009E4629" w:rsidRDefault="00D74BE8">
            <w:pPr>
              <w:pStyle w:val="Teksttreci21"/>
              <w:spacing w:before="0" w:after="0" w:line="276" w:lineRule="auto"/>
              <w:ind w:firstLine="0"/>
            </w:pPr>
            <w:r>
              <w:rPr>
                <w:rStyle w:val="Teksttreci20"/>
                <w:rFonts w:ascii="Times New Roman" w:hAnsi="Times New Roman"/>
              </w:rPr>
              <w:t>Nazwa zadania inwestycyjnego</w:t>
            </w:r>
          </w:p>
        </w:tc>
        <w:tc>
          <w:tcPr>
            <w:tcW w:w="5830" w:type="dxa"/>
            <w:tcBorders>
              <w:top w:val="single" w:sz="4" w:space="0" w:color="000000"/>
              <w:left w:val="single" w:sz="4" w:space="0" w:color="000000"/>
              <w:right w:val="single" w:sz="4" w:space="0" w:color="000000"/>
            </w:tcBorders>
            <w:shd w:val="clear" w:color="auto" w:fill="FFFFFF"/>
            <w:tcMar>
              <w:top w:w="0" w:type="dxa"/>
              <w:left w:w="5" w:type="dxa"/>
              <w:bottom w:w="0" w:type="dxa"/>
              <w:right w:w="0" w:type="dxa"/>
            </w:tcMar>
          </w:tcPr>
          <w:p w:rsidR="009E4629" w:rsidRPr="00FF4817" w:rsidRDefault="00FF4817">
            <w:pPr>
              <w:pStyle w:val="Teksttreci21"/>
              <w:snapToGrid w:val="0"/>
              <w:spacing w:before="0" w:after="0" w:line="276" w:lineRule="auto"/>
              <w:ind w:firstLine="0"/>
              <w:rPr>
                <w:rFonts w:ascii="Times New Roman" w:hAnsi="Times New Roman" w:cs="DejaVu Sans"/>
                <w:b/>
                <w:szCs w:val="20"/>
              </w:rPr>
            </w:pPr>
            <w:r w:rsidRPr="00FF4817">
              <w:rPr>
                <w:rFonts w:ascii="Times New Roman" w:hAnsi="Times New Roman" w:cs="DejaVu Sans"/>
                <w:b/>
                <w:szCs w:val="20"/>
              </w:rPr>
              <w:t xml:space="preserve">Termomodernizacja z częściową przebudową budynku szkolnego przy ul. Nowej 3 </w:t>
            </w:r>
            <w:r w:rsidR="0086254F">
              <w:rPr>
                <w:rFonts w:ascii="Times New Roman" w:hAnsi="Times New Roman" w:cs="DejaVu Sans"/>
                <w:b/>
                <w:szCs w:val="20"/>
              </w:rPr>
              <w:t>w Zdziesz</w:t>
            </w:r>
            <w:r w:rsidR="003C224E">
              <w:rPr>
                <w:rFonts w:ascii="Times New Roman" w:hAnsi="Times New Roman" w:cs="DejaVu Sans"/>
                <w:b/>
                <w:szCs w:val="20"/>
              </w:rPr>
              <w:t>owicach</w:t>
            </w:r>
          </w:p>
        </w:tc>
      </w:tr>
      <w:tr w:rsidR="009E4629">
        <w:trPr>
          <w:trHeight w:hRule="exact" w:val="739"/>
        </w:trPr>
        <w:tc>
          <w:tcPr>
            <w:tcW w:w="3355" w:type="dxa"/>
            <w:tcBorders>
              <w:top w:val="single" w:sz="4" w:space="0" w:color="000000"/>
              <w:left w:val="single" w:sz="4" w:space="0" w:color="000000"/>
            </w:tcBorders>
            <w:shd w:val="clear" w:color="auto" w:fill="FFFFFF"/>
            <w:tcMar>
              <w:top w:w="0" w:type="dxa"/>
              <w:left w:w="5" w:type="dxa"/>
              <w:bottom w:w="0" w:type="dxa"/>
              <w:right w:w="0" w:type="dxa"/>
            </w:tcMar>
          </w:tcPr>
          <w:p w:rsidR="009E4629" w:rsidRDefault="00D74BE8">
            <w:pPr>
              <w:pStyle w:val="Teksttreci21"/>
              <w:spacing w:before="0" w:after="0" w:line="276" w:lineRule="auto"/>
              <w:ind w:firstLine="0"/>
            </w:pPr>
            <w:r>
              <w:rPr>
                <w:rStyle w:val="Teksttreci20"/>
                <w:rFonts w:ascii="Times New Roman" w:hAnsi="Times New Roman"/>
              </w:rPr>
              <w:t>Nr Umowy miejsce i data zawarcia</w:t>
            </w:r>
          </w:p>
        </w:tc>
        <w:tc>
          <w:tcPr>
            <w:tcW w:w="5830" w:type="dxa"/>
            <w:tcBorders>
              <w:top w:val="single" w:sz="4" w:space="0" w:color="000000"/>
              <w:left w:val="single" w:sz="4" w:space="0" w:color="000000"/>
              <w:right w:val="single" w:sz="4" w:space="0" w:color="000000"/>
            </w:tcBorders>
            <w:shd w:val="clear" w:color="auto" w:fill="FFFFFF"/>
            <w:tcMar>
              <w:top w:w="0" w:type="dxa"/>
              <w:left w:w="5" w:type="dxa"/>
              <w:bottom w:w="0" w:type="dxa"/>
              <w:right w:w="0" w:type="dxa"/>
            </w:tcMar>
          </w:tcPr>
          <w:p w:rsidR="009E4629" w:rsidRDefault="00A54F9C" w:rsidP="00DC7CFC">
            <w:pPr>
              <w:pStyle w:val="Teksttreci21"/>
              <w:tabs>
                <w:tab w:val="left" w:leader="dot" w:pos="1925"/>
              </w:tabs>
              <w:spacing w:before="0" w:after="180" w:line="276" w:lineRule="auto"/>
              <w:ind w:firstLine="0"/>
              <w:jc w:val="left"/>
            </w:pPr>
            <w:r>
              <w:rPr>
                <w:rStyle w:val="Teksttreci20"/>
                <w:rFonts w:ascii="Times New Roman" w:hAnsi="Times New Roman"/>
              </w:rPr>
              <w:t xml:space="preserve">Umowa nr </w:t>
            </w:r>
            <w:r w:rsidR="00D74BE8">
              <w:rPr>
                <w:rStyle w:val="Teksttreci20"/>
                <w:rFonts w:ascii="Times New Roman" w:hAnsi="Times New Roman"/>
              </w:rPr>
              <w:tab/>
              <w:t xml:space="preserve"> zawarta w Zdzieszowicach </w:t>
            </w:r>
            <w:r w:rsidR="00DC7CFC">
              <w:rPr>
                <w:rStyle w:val="Teksttreci20"/>
                <w:rFonts w:ascii="Times New Roman" w:hAnsi="Times New Roman"/>
              </w:rPr>
              <w:br/>
            </w:r>
            <w:r w:rsidR="00D74BE8">
              <w:rPr>
                <w:rStyle w:val="Teksttreci20"/>
                <w:rFonts w:ascii="Times New Roman" w:hAnsi="Times New Roman"/>
              </w:rPr>
              <w:t>w</w:t>
            </w:r>
            <w:r w:rsidR="00DC7CFC">
              <w:t xml:space="preserve"> </w:t>
            </w:r>
            <w:r w:rsidR="00D74BE8">
              <w:rPr>
                <w:rStyle w:val="Teksttreci20"/>
                <w:rFonts w:ascii="Times New Roman" w:hAnsi="Times New Roman"/>
              </w:rPr>
              <w:t xml:space="preserve">dniu </w:t>
            </w:r>
            <w:r w:rsidR="00D74BE8">
              <w:rPr>
                <w:rStyle w:val="Teksttreci20"/>
                <w:rFonts w:ascii="Times New Roman" w:hAnsi="Times New Roman"/>
              </w:rPr>
              <w:tab/>
              <w:t xml:space="preserve">  </w:t>
            </w:r>
          </w:p>
        </w:tc>
      </w:tr>
      <w:tr w:rsidR="009E4629" w:rsidTr="009D1450">
        <w:trPr>
          <w:trHeight w:hRule="exact" w:val="953"/>
        </w:trPr>
        <w:tc>
          <w:tcPr>
            <w:tcW w:w="3355" w:type="dxa"/>
            <w:tcBorders>
              <w:top w:val="single" w:sz="4" w:space="0" w:color="000000"/>
              <w:left w:val="single" w:sz="4" w:space="0" w:color="000000"/>
            </w:tcBorders>
            <w:shd w:val="clear" w:color="auto" w:fill="FFFFFF"/>
            <w:tcMar>
              <w:top w:w="0" w:type="dxa"/>
              <w:left w:w="5" w:type="dxa"/>
              <w:bottom w:w="0" w:type="dxa"/>
              <w:right w:w="0" w:type="dxa"/>
            </w:tcMar>
          </w:tcPr>
          <w:p w:rsidR="009E4629" w:rsidRDefault="00D74BE8">
            <w:pPr>
              <w:pStyle w:val="Teksttreci21"/>
              <w:spacing w:before="0" w:after="0" w:line="276" w:lineRule="auto"/>
              <w:ind w:firstLine="0"/>
            </w:pPr>
            <w:r>
              <w:rPr>
                <w:rStyle w:val="Teksttreci20"/>
                <w:rFonts w:ascii="Times New Roman" w:hAnsi="Times New Roman"/>
              </w:rPr>
              <w:t>Zamawiający</w:t>
            </w:r>
          </w:p>
        </w:tc>
        <w:tc>
          <w:tcPr>
            <w:tcW w:w="5830" w:type="dxa"/>
            <w:tcBorders>
              <w:top w:val="single" w:sz="4" w:space="0" w:color="000000"/>
              <w:left w:val="single" w:sz="4" w:space="0" w:color="000000"/>
              <w:right w:val="single" w:sz="4" w:space="0" w:color="000000"/>
            </w:tcBorders>
            <w:shd w:val="clear" w:color="auto" w:fill="FFFFFF"/>
            <w:tcMar>
              <w:top w:w="0" w:type="dxa"/>
              <w:left w:w="5" w:type="dxa"/>
              <w:bottom w:w="0" w:type="dxa"/>
              <w:right w:w="0" w:type="dxa"/>
            </w:tcMar>
          </w:tcPr>
          <w:p w:rsidR="009E4629" w:rsidRDefault="00B45E1C">
            <w:pPr>
              <w:pStyle w:val="Teksttreci21"/>
              <w:snapToGrid w:val="0"/>
              <w:spacing w:before="0" w:after="0" w:line="276" w:lineRule="auto"/>
              <w:ind w:firstLine="0"/>
              <w:rPr>
                <w:rFonts w:ascii="Times New Roman" w:hAnsi="Times New Roman" w:cs="DejaVu Sans"/>
                <w:szCs w:val="20"/>
              </w:rPr>
            </w:pPr>
            <w:r>
              <w:rPr>
                <w:rFonts w:ascii="Times New Roman" w:hAnsi="Times New Roman" w:cs="DejaVu Sans"/>
                <w:szCs w:val="20"/>
              </w:rPr>
              <w:t>Publiczna Szkoła Podstawowa nr 3 im. W. Sikorskiego</w:t>
            </w:r>
          </w:p>
          <w:p w:rsidR="009D1450" w:rsidRDefault="009D1450">
            <w:pPr>
              <w:pStyle w:val="Teksttreci21"/>
              <w:snapToGrid w:val="0"/>
              <w:spacing w:before="0" w:after="0" w:line="276" w:lineRule="auto"/>
              <w:ind w:firstLine="0"/>
              <w:rPr>
                <w:rFonts w:ascii="Times New Roman" w:hAnsi="Times New Roman" w:cs="DejaVu Sans"/>
                <w:szCs w:val="20"/>
              </w:rPr>
            </w:pPr>
            <w:r>
              <w:rPr>
                <w:rFonts w:ascii="Times New Roman" w:hAnsi="Times New Roman" w:cs="DejaVu Sans"/>
                <w:szCs w:val="20"/>
              </w:rPr>
              <w:t>ul. Nowa 3</w:t>
            </w:r>
          </w:p>
          <w:p w:rsidR="009D1450" w:rsidRPr="00B45E1C" w:rsidRDefault="009D1450">
            <w:pPr>
              <w:pStyle w:val="Teksttreci21"/>
              <w:snapToGrid w:val="0"/>
              <w:spacing w:before="0" w:after="0" w:line="276" w:lineRule="auto"/>
              <w:ind w:firstLine="0"/>
              <w:rPr>
                <w:rFonts w:ascii="Times New Roman" w:hAnsi="Times New Roman" w:cs="DejaVu Sans"/>
                <w:szCs w:val="20"/>
              </w:rPr>
            </w:pPr>
            <w:r>
              <w:rPr>
                <w:rFonts w:ascii="Times New Roman" w:hAnsi="Times New Roman" w:cs="DejaVu Sans"/>
                <w:szCs w:val="20"/>
              </w:rPr>
              <w:t xml:space="preserve">47-330 Zdzieszowice </w:t>
            </w:r>
          </w:p>
        </w:tc>
      </w:tr>
      <w:tr w:rsidR="009E4629" w:rsidTr="00EA2B4D">
        <w:trPr>
          <w:trHeight w:hRule="exact" w:val="556"/>
        </w:trPr>
        <w:tc>
          <w:tcPr>
            <w:tcW w:w="3355" w:type="dxa"/>
            <w:tcBorders>
              <w:top w:val="single" w:sz="4" w:space="0" w:color="000000"/>
              <w:left w:val="single" w:sz="4" w:space="0" w:color="000000"/>
            </w:tcBorders>
            <w:shd w:val="clear" w:color="auto" w:fill="FFFFFF"/>
            <w:tcMar>
              <w:top w:w="0" w:type="dxa"/>
              <w:left w:w="5" w:type="dxa"/>
              <w:bottom w:w="0" w:type="dxa"/>
              <w:right w:w="0" w:type="dxa"/>
            </w:tcMar>
          </w:tcPr>
          <w:p w:rsidR="009E4629" w:rsidRPr="00EA2B4D" w:rsidRDefault="00D74BE8">
            <w:pPr>
              <w:pStyle w:val="Teksttreci21"/>
              <w:spacing w:before="0" w:after="0" w:line="276" w:lineRule="auto"/>
              <w:ind w:firstLine="0"/>
              <w:rPr>
                <w:rFonts w:ascii="Times New Roman" w:hAnsi="Times New Roman" w:cs="Times New Roman"/>
              </w:rPr>
            </w:pPr>
            <w:r w:rsidRPr="00EA2B4D">
              <w:rPr>
                <w:rStyle w:val="Teksttreci20"/>
                <w:rFonts w:ascii="Times New Roman" w:hAnsi="Times New Roman" w:cs="Times New Roman"/>
              </w:rPr>
              <w:t>Projektant</w:t>
            </w:r>
          </w:p>
        </w:tc>
        <w:tc>
          <w:tcPr>
            <w:tcW w:w="5830" w:type="dxa"/>
            <w:tcBorders>
              <w:top w:val="single" w:sz="4" w:space="0" w:color="000000"/>
              <w:left w:val="single" w:sz="4" w:space="0" w:color="000000"/>
              <w:right w:val="single" w:sz="4" w:space="0" w:color="000000"/>
            </w:tcBorders>
            <w:shd w:val="clear" w:color="auto" w:fill="FFFFFF"/>
            <w:tcMar>
              <w:top w:w="0" w:type="dxa"/>
              <w:left w:w="5" w:type="dxa"/>
              <w:bottom w:w="0" w:type="dxa"/>
              <w:right w:w="0" w:type="dxa"/>
            </w:tcMar>
          </w:tcPr>
          <w:p w:rsidR="009E4629" w:rsidRDefault="00EA2B4D">
            <w:pPr>
              <w:pStyle w:val="Teksttreci21"/>
              <w:spacing w:before="0" w:after="0" w:line="276" w:lineRule="auto"/>
              <w:ind w:firstLine="0"/>
              <w:rPr>
                <w:rFonts w:ascii="Times New Roman" w:hAnsi="Times New Roman" w:cs="Times New Roman"/>
                <w:szCs w:val="20"/>
              </w:rPr>
            </w:pPr>
            <w:r>
              <w:rPr>
                <w:rFonts w:ascii="Times New Roman" w:hAnsi="Times New Roman" w:cs="Times New Roman"/>
                <w:szCs w:val="20"/>
              </w:rPr>
              <w:t>JW</w:t>
            </w:r>
            <w:r w:rsidRPr="00EA2B4D">
              <w:rPr>
                <w:rFonts w:ascii="Times New Roman" w:hAnsi="Times New Roman" w:cs="Times New Roman"/>
                <w:szCs w:val="20"/>
              </w:rPr>
              <w:t xml:space="preserve"> Projekt Jerzy Wójcik</w:t>
            </w:r>
          </w:p>
          <w:p w:rsidR="00EA2B4D" w:rsidRPr="00EA2B4D" w:rsidRDefault="00EA2B4D">
            <w:pPr>
              <w:pStyle w:val="Teksttreci21"/>
              <w:spacing w:before="0" w:after="0" w:line="276" w:lineRule="auto"/>
              <w:ind w:firstLine="0"/>
              <w:rPr>
                <w:rFonts w:ascii="Times New Roman" w:hAnsi="Times New Roman" w:cs="Times New Roman"/>
                <w:szCs w:val="20"/>
              </w:rPr>
            </w:pPr>
            <w:r>
              <w:rPr>
                <w:rFonts w:ascii="Times New Roman" w:hAnsi="Times New Roman" w:cs="Times New Roman"/>
                <w:szCs w:val="20"/>
              </w:rPr>
              <w:t>47-330 Krapkowice, ul. Prudnicka 14</w:t>
            </w:r>
          </w:p>
        </w:tc>
      </w:tr>
      <w:tr w:rsidR="009E4629">
        <w:trPr>
          <w:trHeight w:hRule="exact" w:val="442"/>
        </w:trPr>
        <w:tc>
          <w:tcPr>
            <w:tcW w:w="3355" w:type="dxa"/>
            <w:tcBorders>
              <w:top w:val="single" w:sz="4" w:space="0" w:color="000000"/>
              <w:left w:val="single" w:sz="4" w:space="0" w:color="000000"/>
            </w:tcBorders>
            <w:shd w:val="clear" w:color="auto" w:fill="FFFFFF"/>
            <w:tcMar>
              <w:top w:w="0" w:type="dxa"/>
              <w:left w:w="5" w:type="dxa"/>
              <w:bottom w:w="0" w:type="dxa"/>
              <w:right w:w="0" w:type="dxa"/>
            </w:tcMar>
          </w:tcPr>
          <w:p w:rsidR="009E4629" w:rsidRDefault="00D74BE8">
            <w:pPr>
              <w:pStyle w:val="Teksttreci21"/>
              <w:spacing w:before="0" w:after="0" w:line="276" w:lineRule="auto"/>
              <w:ind w:firstLine="0"/>
            </w:pPr>
            <w:r>
              <w:rPr>
                <w:rStyle w:val="Teksttreci20"/>
                <w:rFonts w:ascii="Times New Roman" w:hAnsi="Times New Roman"/>
              </w:rPr>
              <w:t>Inspektor Nadzoru Inwestorskiego</w:t>
            </w:r>
          </w:p>
        </w:tc>
        <w:tc>
          <w:tcPr>
            <w:tcW w:w="5830" w:type="dxa"/>
            <w:tcBorders>
              <w:top w:val="single" w:sz="4" w:space="0" w:color="000000"/>
              <w:left w:val="single" w:sz="4" w:space="0" w:color="000000"/>
              <w:right w:val="single" w:sz="4" w:space="0" w:color="000000"/>
            </w:tcBorders>
            <w:shd w:val="clear" w:color="auto" w:fill="FFFFFF"/>
            <w:tcMar>
              <w:top w:w="0" w:type="dxa"/>
              <w:left w:w="5" w:type="dxa"/>
              <w:bottom w:w="0" w:type="dxa"/>
              <w:right w:w="0" w:type="dxa"/>
            </w:tcMar>
          </w:tcPr>
          <w:p w:rsidR="009E4629" w:rsidRPr="009D1450" w:rsidRDefault="009E4629">
            <w:pPr>
              <w:pStyle w:val="Teksttreci21"/>
              <w:spacing w:before="0" w:after="0" w:line="276" w:lineRule="auto"/>
              <w:ind w:firstLine="0"/>
              <w:rPr>
                <w:szCs w:val="20"/>
              </w:rPr>
            </w:pPr>
          </w:p>
        </w:tc>
      </w:tr>
      <w:tr w:rsidR="009E4629">
        <w:trPr>
          <w:trHeight w:hRule="exact" w:val="686"/>
        </w:trPr>
        <w:tc>
          <w:tcPr>
            <w:tcW w:w="3355" w:type="dxa"/>
            <w:tcBorders>
              <w:top w:val="single" w:sz="4" w:space="0" w:color="000000"/>
              <w:left w:val="single" w:sz="4" w:space="0" w:color="000000"/>
            </w:tcBorders>
            <w:shd w:val="clear" w:color="auto" w:fill="FFFFFF"/>
            <w:tcMar>
              <w:top w:w="0" w:type="dxa"/>
              <w:left w:w="5" w:type="dxa"/>
              <w:bottom w:w="0" w:type="dxa"/>
              <w:right w:w="0" w:type="dxa"/>
            </w:tcMar>
          </w:tcPr>
          <w:p w:rsidR="009E4629" w:rsidRDefault="00D74BE8">
            <w:pPr>
              <w:pStyle w:val="Teksttreci21"/>
              <w:spacing w:before="0" w:after="0" w:line="276" w:lineRule="auto"/>
              <w:ind w:firstLine="0"/>
            </w:pPr>
            <w:r>
              <w:rPr>
                <w:rStyle w:val="Teksttreci20"/>
                <w:rFonts w:ascii="Times New Roman" w:hAnsi="Times New Roman"/>
              </w:rPr>
              <w:t>Wykonawca Robót Budowlanych</w:t>
            </w:r>
          </w:p>
        </w:tc>
        <w:tc>
          <w:tcPr>
            <w:tcW w:w="5830" w:type="dxa"/>
            <w:tcBorders>
              <w:top w:val="single" w:sz="4" w:space="0" w:color="000000"/>
              <w:left w:val="single" w:sz="4" w:space="0" w:color="000000"/>
              <w:right w:val="single" w:sz="4" w:space="0" w:color="000000"/>
            </w:tcBorders>
            <w:shd w:val="clear" w:color="auto" w:fill="FFFFFF"/>
            <w:tcMar>
              <w:top w:w="0" w:type="dxa"/>
              <w:left w:w="5" w:type="dxa"/>
              <w:bottom w:w="0" w:type="dxa"/>
              <w:right w:w="0" w:type="dxa"/>
            </w:tcMar>
          </w:tcPr>
          <w:p w:rsidR="009E4629" w:rsidRPr="009D1450" w:rsidRDefault="009E4629">
            <w:pPr>
              <w:pStyle w:val="Teksttreci21"/>
              <w:snapToGrid w:val="0"/>
              <w:spacing w:before="0" w:after="0" w:line="276" w:lineRule="auto"/>
              <w:ind w:firstLine="0"/>
              <w:rPr>
                <w:rFonts w:ascii="Times New Roman" w:hAnsi="Times New Roman" w:cs="DejaVu Sans"/>
                <w:szCs w:val="20"/>
              </w:rPr>
            </w:pPr>
          </w:p>
        </w:tc>
      </w:tr>
      <w:tr w:rsidR="009E4629">
        <w:trPr>
          <w:trHeight w:hRule="exact" w:val="581"/>
        </w:trPr>
        <w:tc>
          <w:tcPr>
            <w:tcW w:w="3355"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tcPr>
          <w:p w:rsidR="009E4629" w:rsidRDefault="00D74BE8">
            <w:pPr>
              <w:pStyle w:val="Teksttreci21"/>
              <w:spacing w:before="0" w:after="0" w:line="276" w:lineRule="auto"/>
              <w:ind w:firstLine="0"/>
            </w:pPr>
            <w:r>
              <w:rPr>
                <w:rStyle w:val="Teksttreci20"/>
                <w:rFonts w:ascii="Times New Roman" w:hAnsi="Times New Roman"/>
              </w:rPr>
              <w:t>Kierownik Budowy</w:t>
            </w:r>
          </w:p>
        </w:tc>
        <w:tc>
          <w:tcPr>
            <w:tcW w:w="5830"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tcPr>
          <w:p w:rsidR="009E4629" w:rsidRPr="009D1450" w:rsidRDefault="009E4629">
            <w:pPr>
              <w:pStyle w:val="Teksttreci21"/>
              <w:snapToGrid w:val="0"/>
              <w:spacing w:before="0" w:after="0" w:line="276" w:lineRule="auto"/>
              <w:ind w:firstLine="0"/>
              <w:rPr>
                <w:rFonts w:ascii="Times New Roman" w:hAnsi="Times New Roman" w:cs="DejaVu Sans"/>
                <w:szCs w:val="20"/>
              </w:rPr>
            </w:pPr>
          </w:p>
        </w:tc>
      </w:tr>
    </w:tbl>
    <w:p w:rsidR="004A2AB5" w:rsidRDefault="004A2AB5">
      <w:pPr>
        <w:rPr>
          <w:vanish/>
        </w:rPr>
      </w:pPr>
    </w:p>
    <w:tbl>
      <w:tblPr>
        <w:tblW w:w="5000" w:type="pct"/>
        <w:tblLayout w:type="fixed"/>
        <w:tblCellMar>
          <w:left w:w="10" w:type="dxa"/>
          <w:right w:w="10" w:type="dxa"/>
        </w:tblCellMar>
        <w:tblLook w:val="04A0" w:firstRow="1" w:lastRow="0" w:firstColumn="1" w:lastColumn="0" w:noHBand="0" w:noVBand="1"/>
      </w:tblPr>
      <w:tblGrid>
        <w:gridCol w:w="4587"/>
        <w:gridCol w:w="4588"/>
      </w:tblGrid>
      <w:tr w:rsidR="009E4629">
        <w:tc>
          <w:tcPr>
            <w:tcW w:w="9185"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rsidR="009E4629" w:rsidRDefault="00D74BE8">
            <w:pPr>
              <w:pStyle w:val="Teksttreci21"/>
              <w:spacing w:before="0" w:after="0" w:line="276" w:lineRule="auto"/>
              <w:ind w:firstLine="0"/>
            </w:pPr>
            <w:r>
              <w:rPr>
                <w:rStyle w:val="Teksttreci2Exact"/>
                <w:rFonts w:ascii="Times New Roman" w:hAnsi="Times New Roman"/>
              </w:rPr>
              <w:t>Rodzaj Materiału</w:t>
            </w:r>
          </w:p>
        </w:tc>
      </w:tr>
      <w:tr w:rsidR="009E4629">
        <w:tc>
          <w:tcPr>
            <w:tcW w:w="4592" w:type="dxa"/>
            <w:tcBorders>
              <w:left w:val="single" w:sz="4" w:space="0" w:color="000000"/>
              <w:bottom w:val="single" w:sz="4" w:space="0" w:color="000000"/>
            </w:tcBorders>
            <w:tcMar>
              <w:top w:w="55" w:type="dxa"/>
              <w:left w:w="55" w:type="dxa"/>
              <w:bottom w:w="55" w:type="dxa"/>
              <w:right w:w="55" w:type="dxa"/>
            </w:tcMar>
          </w:tcPr>
          <w:p w:rsidR="009E4629" w:rsidRDefault="00D74BE8">
            <w:pPr>
              <w:pStyle w:val="Teksttreci21"/>
              <w:spacing w:before="0" w:after="0" w:line="276" w:lineRule="auto"/>
              <w:ind w:firstLine="0"/>
            </w:pPr>
            <w:r>
              <w:rPr>
                <w:rStyle w:val="Teksttreci2Exact"/>
                <w:rFonts w:ascii="Times New Roman" w:hAnsi="Times New Roman"/>
              </w:rPr>
              <w:t>Producent</w:t>
            </w:r>
          </w:p>
        </w:tc>
        <w:tc>
          <w:tcPr>
            <w:tcW w:w="4593" w:type="dxa"/>
            <w:tcBorders>
              <w:left w:val="single" w:sz="4" w:space="0" w:color="000000"/>
              <w:bottom w:val="single" w:sz="4" w:space="0" w:color="000000"/>
              <w:right w:val="single" w:sz="4" w:space="0" w:color="000000"/>
            </w:tcBorders>
            <w:tcMar>
              <w:top w:w="55" w:type="dxa"/>
              <w:left w:w="55" w:type="dxa"/>
              <w:bottom w:w="55" w:type="dxa"/>
              <w:right w:w="55" w:type="dxa"/>
            </w:tcMar>
          </w:tcPr>
          <w:p w:rsidR="009E4629" w:rsidRDefault="00D74BE8">
            <w:pPr>
              <w:pStyle w:val="Teksttreci21"/>
              <w:spacing w:before="0" w:after="0" w:line="276" w:lineRule="auto"/>
              <w:ind w:firstLine="0"/>
            </w:pPr>
            <w:r>
              <w:rPr>
                <w:rStyle w:val="Teksttreci2Exact"/>
                <w:rFonts w:ascii="Times New Roman" w:hAnsi="Times New Roman"/>
              </w:rPr>
              <w:t>Szacunkowa Ilość</w:t>
            </w:r>
          </w:p>
        </w:tc>
      </w:tr>
    </w:tbl>
    <w:p w:rsidR="004A2AB5" w:rsidRDefault="004A2AB5">
      <w:pPr>
        <w:rPr>
          <w:rFonts w:ascii="Calibri" w:eastAsia="Calibri" w:hAnsi="Calibri" w:cs="Calibri"/>
          <w:vanish/>
          <w:color w:val="000000"/>
          <w:sz w:val="20"/>
        </w:rPr>
      </w:pPr>
    </w:p>
    <w:tbl>
      <w:tblPr>
        <w:tblW w:w="5000" w:type="pct"/>
        <w:tblLayout w:type="fixed"/>
        <w:tblCellMar>
          <w:left w:w="10" w:type="dxa"/>
          <w:right w:w="10" w:type="dxa"/>
        </w:tblCellMar>
        <w:tblLook w:val="04A0" w:firstRow="1" w:lastRow="0" w:firstColumn="1" w:lastColumn="0" w:noHBand="0" w:noVBand="1"/>
      </w:tblPr>
      <w:tblGrid>
        <w:gridCol w:w="2199"/>
        <w:gridCol w:w="2127"/>
        <w:gridCol w:w="2534"/>
        <w:gridCol w:w="2315"/>
      </w:tblGrid>
      <w:tr w:rsidR="009E4629">
        <w:trPr>
          <w:trHeight w:hRule="exact" w:val="1187"/>
        </w:trPr>
        <w:tc>
          <w:tcPr>
            <w:tcW w:w="2201" w:type="dxa"/>
            <w:tcBorders>
              <w:top w:val="single" w:sz="4" w:space="0" w:color="000000"/>
              <w:left w:val="single" w:sz="4" w:space="0" w:color="000000"/>
              <w:bottom w:val="single" w:sz="4" w:space="0" w:color="000000"/>
            </w:tcBorders>
            <w:shd w:val="clear" w:color="auto" w:fill="FFFFFF"/>
            <w:tcMar>
              <w:top w:w="55" w:type="dxa"/>
              <w:left w:w="55" w:type="dxa"/>
              <w:bottom w:w="55" w:type="dxa"/>
              <w:right w:w="55" w:type="dxa"/>
            </w:tcMar>
            <w:vAlign w:val="center"/>
          </w:tcPr>
          <w:p w:rsidR="009E4629" w:rsidRDefault="00D74BE8">
            <w:pPr>
              <w:pStyle w:val="Teksttreci21"/>
              <w:spacing w:before="0" w:after="0" w:line="276" w:lineRule="auto"/>
              <w:ind w:firstLine="0"/>
              <w:jc w:val="center"/>
            </w:pPr>
            <w:r>
              <w:rPr>
                <w:rStyle w:val="Teksttreci20"/>
                <w:rFonts w:ascii="Times New Roman" w:hAnsi="Times New Roman"/>
              </w:rPr>
              <w:t>Zgodność materiału</w:t>
            </w:r>
          </w:p>
        </w:tc>
        <w:tc>
          <w:tcPr>
            <w:tcW w:w="2129" w:type="dxa"/>
            <w:tcBorders>
              <w:top w:val="single" w:sz="4" w:space="0" w:color="000000"/>
              <w:left w:val="single" w:sz="4" w:space="0" w:color="000000"/>
              <w:bottom w:val="single" w:sz="4" w:space="0" w:color="000000"/>
            </w:tcBorders>
            <w:shd w:val="clear" w:color="auto" w:fill="FFFFFF"/>
            <w:tcMar>
              <w:top w:w="55" w:type="dxa"/>
              <w:left w:w="55" w:type="dxa"/>
              <w:bottom w:w="55" w:type="dxa"/>
              <w:right w:w="55" w:type="dxa"/>
            </w:tcMar>
            <w:vAlign w:val="bottom"/>
          </w:tcPr>
          <w:p w:rsidR="009E4629" w:rsidRDefault="00D74BE8">
            <w:pPr>
              <w:pStyle w:val="Teksttreci21"/>
              <w:spacing w:before="0" w:after="0" w:line="276" w:lineRule="auto"/>
              <w:ind w:firstLine="0"/>
              <w:jc w:val="center"/>
            </w:pPr>
            <w:r>
              <w:rPr>
                <w:rStyle w:val="Teksttreci20"/>
                <w:rFonts w:ascii="Times New Roman" w:hAnsi="Times New Roman"/>
                <w:szCs w:val="20"/>
              </w:rPr>
              <w:t>Zgodny z ofertą</w:t>
            </w:r>
          </w:p>
          <w:p w:rsidR="009E4629" w:rsidRDefault="00D74BE8">
            <w:pPr>
              <w:pStyle w:val="Teksttreci21"/>
              <w:spacing w:before="0" w:after="0" w:line="276" w:lineRule="auto"/>
              <w:ind w:firstLine="0"/>
              <w:jc w:val="center"/>
            </w:pPr>
            <w:r>
              <w:rPr>
                <w:rStyle w:val="Teksttreci20"/>
                <w:rFonts w:ascii="Times New Roman" w:eastAsia="DejaVu Sans" w:hAnsi="Times New Roman" w:cs="DejaVu Sans"/>
                <w:sz w:val="40"/>
                <w:szCs w:val="40"/>
              </w:rPr>
              <w:t>□</w:t>
            </w:r>
          </w:p>
        </w:tc>
        <w:tc>
          <w:tcPr>
            <w:tcW w:w="2537" w:type="dxa"/>
            <w:tcBorders>
              <w:top w:val="single" w:sz="4" w:space="0" w:color="000000"/>
              <w:left w:val="single" w:sz="4" w:space="0" w:color="000000"/>
              <w:bottom w:val="single" w:sz="4" w:space="0" w:color="000000"/>
            </w:tcBorders>
            <w:shd w:val="clear" w:color="auto" w:fill="FFFFFF"/>
            <w:tcMar>
              <w:top w:w="55" w:type="dxa"/>
              <w:left w:w="55" w:type="dxa"/>
              <w:bottom w:w="55" w:type="dxa"/>
              <w:right w:w="55" w:type="dxa"/>
            </w:tcMar>
            <w:vAlign w:val="bottom"/>
          </w:tcPr>
          <w:p w:rsidR="009E4629" w:rsidRDefault="00D74BE8">
            <w:pPr>
              <w:pStyle w:val="Teksttreci21"/>
              <w:spacing w:before="0" w:after="0" w:line="276" w:lineRule="auto"/>
              <w:ind w:firstLine="0"/>
              <w:jc w:val="center"/>
            </w:pPr>
            <w:r>
              <w:rPr>
                <w:rStyle w:val="Teksttreci20"/>
                <w:rFonts w:ascii="Times New Roman" w:hAnsi="Times New Roman"/>
                <w:szCs w:val="20"/>
              </w:rPr>
              <w:t>Zgodny z dokumentacją</w:t>
            </w:r>
          </w:p>
          <w:p w:rsidR="009E4629" w:rsidRDefault="00D74BE8">
            <w:pPr>
              <w:pStyle w:val="Teksttreci21"/>
              <w:spacing w:before="0" w:after="0" w:line="276" w:lineRule="auto"/>
              <w:ind w:firstLine="0"/>
              <w:jc w:val="center"/>
            </w:pPr>
            <w:r>
              <w:rPr>
                <w:rStyle w:val="Teksttreci20"/>
                <w:rFonts w:ascii="Times New Roman" w:hAnsi="Times New Roman"/>
                <w:szCs w:val="20"/>
              </w:rPr>
              <w:t>projektową</w:t>
            </w:r>
          </w:p>
          <w:p w:rsidR="009E4629" w:rsidRDefault="00D74BE8">
            <w:pPr>
              <w:pStyle w:val="Teksttreci21"/>
              <w:spacing w:before="0" w:after="0" w:line="276" w:lineRule="auto"/>
              <w:ind w:firstLine="0"/>
              <w:jc w:val="center"/>
            </w:pPr>
            <w:r>
              <w:rPr>
                <w:rStyle w:val="Teksttreci20"/>
                <w:rFonts w:ascii="Times New Roman" w:eastAsia="DejaVu Sans" w:hAnsi="Times New Roman" w:cs="DejaVu Sans"/>
                <w:sz w:val="40"/>
                <w:szCs w:val="40"/>
              </w:rPr>
              <w:t>□</w:t>
            </w:r>
          </w:p>
        </w:tc>
        <w:tc>
          <w:tcPr>
            <w:tcW w:w="2318" w:type="dxa"/>
            <w:tcBorders>
              <w:top w:val="single" w:sz="4" w:space="0" w:color="000000"/>
              <w:left w:val="single" w:sz="4" w:space="0" w:color="000000"/>
              <w:bottom w:val="single" w:sz="4" w:space="0" w:color="000000"/>
              <w:right w:val="single" w:sz="4" w:space="0" w:color="000000"/>
            </w:tcBorders>
            <w:shd w:val="clear" w:color="auto" w:fill="FFFFFF"/>
            <w:tcMar>
              <w:top w:w="55" w:type="dxa"/>
              <w:left w:w="55" w:type="dxa"/>
              <w:bottom w:w="55" w:type="dxa"/>
              <w:right w:w="55" w:type="dxa"/>
            </w:tcMar>
            <w:vAlign w:val="bottom"/>
          </w:tcPr>
          <w:p w:rsidR="009E4629" w:rsidRDefault="00D74BE8">
            <w:pPr>
              <w:pStyle w:val="Teksttreci21"/>
              <w:spacing w:before="0" w:after="0" w:line="276" w:lineRule="auto"/>
              <w:ind w:firstLine="0"/>
              <w:jc w:val="center"/>
            </w:pPr>
            <w:r>
              <w:rPr>
                <w:rStyle w:val="Teksttreci20"/>
                <w:rFonts w:ascii="Times New Roman" w:hAnsi="Times New Roman"/>
                <w:szCs w:val="20"/>
              </w:rPr>
              <w:t>Zamienny</w:t>
            </w:r>
          </w:p>
          <w:p w:rsidR="009E4629" w:rsidRDefault="00D74BE8">
            <w:pPr>
              <w:pStyle w:val="Teksttreci21"/>
              <w:spacing w:before="0" w:after="0" w:line="276" w:lineRule="auto"/>
              <w:ind w:firstLine="0"/>
              <w:jc w:val="center"/>
            </w:pPr>
            <w:r>
              <w:rPr>
                <w:rStyle w:val="Teksttreci20"/>
                <w:rFonts w:ascii="Times New Roman" w:eastAsia="DejaVu Sans" w:hAnsi="Times New Roman" w:cs="DejaVu Sans"/>
                <w:sz w:val="40"/>
                <w:szCs w:val="40"/>
              </w:rPr>
              <w:t>□</w:t>
            </w:r>
          </w:p>
        </w:tc>
      </w:tr>
    </w:tbl>
    <w:p w:rsidR="009E4629" w:rsidRDefault="00D74BE8">
      <w:pPr>
        <w:pStyle w:val="Podpistabeli"/>
        <w:spacing w:line="276" w:lineRule="auto"/>
        <w:ind w:left="220"/>
      </w:pPr>
      <w:r>
        <w:rPr>
          <w:rStyle w:val="Podpistabeli0"/>
          <w:rFonts w:ascii="Times New Roman" w:hAnsi="Times New Roman"/>
          <w:sz w:val="24"/>
        </w:rPr>
        <w:t>Uwagi:</w:t>
      </w:r>
    </w:p>
    <w:p w:rsidR="009E4629" w:rsidRDefault="00D74BE8">
      <w:pPr>
        <w:pStyle w:val="Teksttreci21"/>
        <w:snapToGrid w:val="0"/>
        <w:spacing w:before="0" w:after="57" w:line="276" w:lineRule="auto"/>
        <w:ind w:firstLine="0"/>
      </w:pPr>
      <w:r>
        <w:rPr>
          <w:rStyle w:val="Teksttreci2"/>
          <w:rFonts w:ascii="Times New Roman" w:hAnsi="Times New Roman"/>
          <w:sz w:val="24"/>
        </w:rPr>
        <w:t xml:space="preserve">Załącznik: </w:t>
      </w:r>
      <w:r>
        <w:rPr>
          <w:rStyle w:val="Teksttreci2"/>
          <w:rFonts w:ascii="Times New Roman" w:hAnsi="Times New Roman"/>
          <w:sz w:val="24"/>
          <w:u w:val="dotted"/>
        </w:rPr>
        <w:tab/>
      </w:r>
      <w:r>
        <w:rPr>
          <w:rStyle w:val="Teksttreci2"/>
          <w:rFonts w:ascii="Times New Roman" w:hAnsi="Times New Roman"/>
          <w:sz w:val="24"/>
          <w:u w:val="dotted"/>
        </w:rPr>
        <w:tab/>
      </w:r>
      <w:r>
        <w:rPr>
          <w:rStyle w:val="Teksttreci2"/>
          <w:rFonts w:ascii="Times New Roman" w:hAnsi="Times New Roman"/>
          <w:sz w:val="24"/>
          <w:u w:val="dotted"/>
        </w:rPr>
        <w:tab/>
      </w:r>
      <w:r>
        <w:rPr>
          <w:rStyle w:val="Teksttreci2"/>
          <w:rFonts w:ascii="Times New Roman" w:hAnsi="Times New Roman"/>
          <w:sz w:val="24"/>
          <w:u w:val="dotted"/>
        </w:rPr>
        <w:tab/>
      </w:r>
      <w:r>
        <w:rPr>
          <w:rStyle w:val="Teksttreci2"/>
          <w:rFonts w:ascii="Times New Roman" w:hAnsi="Times New Roman"/>
          <w:sz w:val="24"/>
          <w:u w:val="dotted"/>
        </w:rPr>
        <w:tab/>
      </w:r>
      <w:r>
        <w:rPr>
          <w:rStyle w:val="Teksttreci2"/>
          <w:rFonts w:ascii="Times New Roman" w:hAnsi="Times New Roman"/>
          <w:sz w:val="24"/>
          <w:u w:val="dotted"/>
        </w:rPr>
        <w:tab/>
      </w:r>
      <w:r>
        <w:rPr>
          <w:rStyle w:val="Teksttreci2"/>
          <w:rFonts w:ascii="Times New Roman" w:hAnsi="Times New Roman"/>
          <w:sz w:val="24"/>
          <w:u w:val="dotted"/>
        </w:rPr>
        <w:tab/>
      </w:r>
      <w:r>
        <w:rPr>
          <w:rStyle w:val="Teksttreci2"/>
          <w:rFonts w:ascii="Times New Roman" w:hAnsi="Times New Roman"/>
          <w:sz w:val="24"/>
          <w:u w:val="dotted"/>
        </w:rPr>
        <w:tab/>
      </w:r>
      <w:r>
        <w:rPr>
          <w:rStyle w:val="Teksttreci2"/>
          <w:rFonts w:ascii="Times New Roman" w:hAnsi="Times New Roman"/>
          <w:sz w:val="24"/>
          <w:u w:val="dotted"/>
        </w:rPr>
        <w:tab/>
      </w:r>
      <w:r>
        <w:rPr>
          <w:rStyle w:val="Teksttreci2"/>
          <w:rFonts w:ascii="Times New Roman" w:hAnsi="Times New Roman"/>
          <w:sz w:val="24"/>
          <w:u w:val="dotted"/>
        </w:rPr>
        <w:tab/>
      </w:r>
      <w:r>
        <w:rPr>
          <w:rStyle w:val="Teksttreci2"/>
          <w:rFonts w:ascii="Times New Roman" w:hAnsi="Times New Roman"/>
          <w:sz w:val="24"/>
          <w:u w:val="dotted"/>
        </w:rPr>
        <w:tab/>
      </w:r>
      <w:r>
        <w:rPr>
          <w:rStyle w:val="Teksttreci2"/>
          <w:rFonts w:ascii="Times New Roman" w:hAnsi="Times New Roman"/>
          <w:sz w:val="24"/>
          <w:u w:val="dotted"/>
        </w:rPr>
        <w:tab/>
      </w:r>
      <w:r>
        <w:rPr>
          <w:rStyle w:val="Teksttreci2"/>
          <w:rFonts w:ascii="Times New Roman" w:hAnsi="Times New Roman"/>
          <w:sz w:val="24"/>
          <w:u w:val="dotted"/>
        </w:rPr>
        <w:tab/>
      </w:r>
      <w:r>
        <w:rPr>
          <w:rStyle w:val="Teksttreci2"/>
          <w:rFonts w:ascii="Times New Roman" w:hAnsi="Times New Roman"/>
          <w:sz w:val="24"/>
          <w:u w:val="dotted"/>
        </w:rPr>
        <w:tab/>
      </w:r>
      <w:r>
        <w:rPr>
          <w:rStyle w:val="Teksttreci2"/>
          <w:rFonts w:ascii="Times New Roman" w:hAnsi="Times New Roman"/>
          <w:sz w:val="24"/>
          <w:u w:val="dotted"/>
        </w:rPr>
        <w:tab/>
      </w:r>
      <w:r>
        <w:rPr>
          <w:rStyle w:val="Teksttreci2"/>
          <w:rFonts w:ascii="Times New Roman" w:hAnsi="Times New Roman"/>
          <w:sz w:val="24"/>
          <w:u w:val="dotted"/>
        </w:rPr>
        <w:tab/>
      </w:r>
      <w:r>
        <w:rPr>
          <w:rStyle w:val="Teksttreci2"/>
          <w:rFonts w:ascii="Times New Roman" w:hAnsi="Times New Roman"/>
          <w:sz w:val="24"/>
          <w:u w:val="dotted"/>
        </w:rPr>
        <w:tab/>
      </w:r>
      <w:r>
        <w:rPr>
          <w:rStyle w:val="Teksttreci2"/>
          <w:rFonts w:ascii="Times New Roman" w:hAnsi="Times New Roman"/>
          <w:sz w:val="24"/>
          <w:u w:val="dotted"/>
        </w:rPr>
        <w:tab/>
      </w:r>
      <w:r>
        <w:rPr>
          <w:rStyle w:val="Teksttreci2"/>
          <w:rFonts w:ascii="Times New Roman" w:hAnsi="Times New Roman"/>
          <w:sz w:val="24"/>
          <w:u w:val="dotted"/>
        </w:rPr>
        <w:tab/>
      </w:r>
      <w:r>
        <w:rPr>
          <w:rStyle w:val="Teksttreci2"/>
          <w:rFonts w:ascii="Times New Roman" w:hAnsi="Times New Roman"/>
          <w:sz w:val="24"/>
          <w:u w:val="dotted"/>
        </w:rPr>
        <w:tab/>
      </w:r>
      <w:r>
        <w:rPr>
          <w:rStyle w:val="Teksttreci2"/>
          <w:rFonts w:ascii="Times New Roman" w:hAnsi="Times New Roman"/>
          <w:sz w:val="24"/>
          <w:u w:val="dotted"/>
        </w:rPr>
        <w:tab/>
      </w:r>
      <w:r>
        <w:rPr>
          <w:rStyle w:val="Teksttreci2"/>
          <w:rFonts w:ascii="Times New Roman" w:hAnsi="Times New Roman"/>
          <w:sz w:val="24"/>
          <w:u w:val="dotted"/>
        </w:rPr>
        <w:tab/>
      </w:r>
      <w:r>
        <w:rPr>
          <w:rStyle w:val="Teksttreci2"/>
          <w:rFonts w:ascii="Times New Roman" w:hAnsi="Times New Roman"/>
          <w:sz w:val="24"/>
          <w:u w:val="dotted"/>
        </w:rPr>
        <w:tab/>
      </w:r>
      <w:r>
        <w:rPr>
          <w:rStyle w:val="Teksttreci2"/>
          <w:rFonts w:ascii="Times New Roman" w:hAnsi="Times New Roman"/>
          <w:sz w:val="24"/>
          <w:u w:val="dotted"/>
        </w:rPr>
        <w:tab/>
      </w:r>
      <w:r>
        <w:rPr>
          <w:rStyle w:val="Teksttreci2"/>
          <w:rFonts w:ascii="Times New Roman" w:hAnsi="Times New Roman"/>
          <w:sz w:val="24"/>
          <w:u w:val="dotted"/>
        </w:rPr>
        <w:tab/>
      </w:r>
      <w:r>
        <w:rPr>
          <w:rStyle w:val="Teksttreci2"/>
          <w:rFonts w:ascii="Times New Roman" w:hAnsi="Times New Roman"/>
          <w:sz w:val="24"/>
          <w:u w:val="dotted"/>
        </w:rPr>
        <w:tab/>
      </w:r>
      <w:r>
        <w:rPr>
          <w:rStyle w:val="Teksttreci2"/>
          <w:rFonts w:ascii="Times New Roman" w:hAnsi="Times New Roman"/>
          <w:sz w:val="24"/>
          <w:u w:val="dotted"/>
        </w:rPr>
        <w:tab/>
      </w:r>
      <w:r>
        <w:rPr>
          <w:rStyle w:val="Teksttreci2"/>
          <w:rFonts w:ascii="Times New Roman" w:hAnsi="Times New Roman"/>
          <w:sz w:val="24"/>
          <w:u w:val="dotted"/>
        </w:rPr>
        <w:tab/>
      </w:r>
      <w:r>
        <w:rPr>
          <w:rStyle w:val="Teksttreci2"/>
          <w:rFonts w:ascii="Times New Roman" w:hAnsi="Times New Roman"/>
          <w:sz w:val="24"/>
          <w:u w:val="dotted"/>
        </w:rPr>
        <w:tab/>
      </w:r>
      <w:r>
        <w:rPr>
          <w:rStyle w:val="Teksttreci2"/>
          <w:rFonts w:ascii="Times New Roman" w:hAnsi="Times New Roman"/>
          <w:sz w:val="24"/>
          <w:u w:val="dotted"/>
        </w:rPr>
        <w:tab/>
      </w:r>
      <w:r>
        <w:rPr>
          <w:rStyle w:val="Teksttreci2"/>
          <w:rFonts w:ascii="Times New Roman" w:hAnsi="Times New Roman"/>
          <w:sz w:val="24"/>
          <w:u w:val="dotted"/>
        </w:rPr>
        <w:tab/>
      </w:r>
      <w:r>
        <w:rPr>
          <w:rStyle w:val="Teksttreci2"/>
          <w:rFonts w:ascii="Times New Roman" w:hAnsi="Times New Roman"/>
          <w:sz w:val="24"/>
          <w:u w:val="dotted"/>
        </w:rPr>
        <w:tab/>
      </w:r>
      <w:r>
        <w:rPr>
          <w:rStyle w:val="Teksttreci2"/>
          <w:rFonts w:ascii="Times New Roman" w:hAnsi="Times New Roman"/>
          <w:sz w:val="24"/>
          <w:u w:val="dotted"/>
        </w:rPr>
        <w:tab/>
      </w:r>
      <w:r>
        <w:rPr>
          <w:rStyle w:val="Teksttreci2"/>
          <w:rFonts w:ascii="Times New Roman" w:hAnsi="Times New Roman"/>
          <w:sz w:val="24"/>
          <w:u w:val="dotted"/>
        </w:rPr>
        <w:tab/>
      </w:r>
      <w:r>
        <w:rPr>
          <w:rStyle w:val="Teksttreci2"/>
          <w:rFonts w:ascii="Times New Roman" w:hAnsi="Times New Roman"/>
          <w:sz w:val="24"/>
          <w:u w:val="dotted"/>
        </w:rPr>
        <w:tab/>
      </w:r>
      <w:r>
        <w:rPr>
          <w:rStyle w:val="Teksttreci2"/>
          <w:rFonts w:ascii="Times New Roman" w:hAnsi="Times New Roman"/>
          <w:sz w:val="24"/>
          <w:u w:val="dotted"/>
        </w:rPr>
        <w:tab/>
      </w:r>
      <w:r>
        <w:rPr>
          <w:rStyle w:val="Teksttreci2"/>
          <w:rFonts w:ascii="Times New Roman" w:hAnsi="Times New Roman"/>
          <w:sz w:val="24"/>
          <w:u w:val="dotted"/>
        </w:rPr>
        <w:tab/>
      </w:r>
      <w:r>
        <w:rPr>
          <w:rStyle w:val="Teksttreci2"/>
          <w:rFonts w:ascii="Times New Roman" w:hAnsi="Times New Roman"/>
          <w:sz w:val="24"/>
          <w:u w:val="dotted"/>
        </w:rPr>
        <w:tab/>
      </w:r>
      <w:r>
        <w:rPr>
          <w:rStyle w:val="Teksttreci2"/>
          <w:rFonts w:ascii="Times New Roman" w:hAnsi="Times New Roman"/>
          <w:sz w:val="24"/>
          <w:u w:val="dotted"/>
        </w:rPr>
        <w:tab/>
      </w:r>
      <w:r>
        <w:rPr>
          <w:rStyle w:val="Teksttreci2"/>
          <w:rFonts w:ascii="Times New Roman" w:hAnsi="Times New Roman"/>
          <w:sz w:val="24"/>
          <w:u w:val="dotted"/>
        </w:rPr>
        <w:tab/>
      </w:r>
      <w:r>
        <w:rPr>
          <w:rStyle w:val="Teksttreci2"/>
          <w:rFonts w:ascii="Times New Roman" w:hAnsi="Times New Roman"/>
          <w:sz w:val="24"/>
          <w:u w:val="dotted"/>
        </w:rPr>
        <w:tab/>
      </w:r>
      <w:r>
        <w:rPr>
          <w:rStyle w:val="Teksttreci2"/>
          <w:rFonts w:ascii="Times New Roman" w:hAnsi="Times New Roman"/>
          <w:sz w:val="24"/>
          <w:u w:val="dotted"/>
        </w:rPr>
        <w:tab/>
      </w:r>
      <w:r>
        <w:rPr>
          <w:rStyle w:val="Teksttreci2"/>
          <w:rFonts w:ascii="Times New Roman" w:hAnsi="Times New Roman"/>
          <w:sz w:val="24"/>
          <w:u w:val="dotted"/>
        </w:rPr>
        <w:tab/>
      </w:r>
      <w:r>
        <w:rPr>
          <w:rStyle w:val="Teksttreci2"/>
          <w:rFonts w:ascii="Times New Roman" w:hAnsi="Times New Roman"/>
          <w:sz w:val="24"/>
          <w:u w:val="dotted"/>
        </w:rPr>
        <w:tab/>
      </w:r>
      <w:r>
        <w:rPr>
          <w:rStyle w:val="Teksttreci2"/>
          <w:rFonts w:ascii="Times New Roman" w:hAnsi="Times New Roman"/>
          <w:sz w:val="24"/>
          <w:u w:val="dotted"/>
        </w:rPr>
        <w:tab/>
      </w:r>
      <w:r>
        <w:rPr>
          <w:rStyle w:val="Teksttreci2"/>
          <w:rFonts w:ascii="Times New Roman" w:hAnsi="Times New Roman"/>
          <w:sz w:val="24"/>
          <w:u w:val="dotted"/>
        </w:rPr>
        <w:tab/>
      </w:r>
      <w:r>
        <w:rPr>
          <w:rStyle w:val="Teksttreci2"/>
          <w:rFonts w:ascii="Times New Roman" w:hAnsi="Times New Roman"/>
          <w:sz w:val="24"/>
          <w:u w:val="dotted"/>
        </w:rPr>
        <w:tab/>
      </w:r>
    </w:p>
    <w:p w:rsidR="009E4629" w:rsidRDefault="00D74BE8" w:rsidP="00161224">
      <w:pPr>
        <w:pStyle w:val="Teksttreci21"/>
        <w:tabs>
          <w:tab w:val="left" w:leader="dot" w:pos="4674"/>
        </w:tabs>
        <w:spacing w:before="0" w:after="78" w:line="240" w:lineRule="auto"/>
        <w:ind w:left="220" w:firstLine="0"/>
      </w:pPr>
      <w:r>
        <w:rPr>
          <w:rStyle w:val="Teksttreci2"/>
          <w:rFonts w:ascii="Times New Roman" w:hAnsi="Times New Roman"/>
        </w:rPr>
        <w:t>Zgodnie z przedstawionym załącznikiem</w:t>
      </w:r>
      <w:r>
        <w:rPr>
          <w:rStyle w:val="Teksttreci2"/>
          <w:rFonts w:ascii="Times New Roman" w:hAnsi="Times New Roman"/>
        </w:rPr>
        <w:tab/>
        <w:t>wnioskuję o zgodę na zamówienie i wbudowanie ww.</w:t>
      </w:r>
    </w:p>
    <w:p w:rsidR="009E4629" w:rsidRDefault="00161224" w:rsidP="00161224">
      <w:pPr>
        <w:pStyle w:val="Teksttreci21"/>
        <w:spacing w:before="0" w:after="0" w:line="240" w:lineRule="auto"/>
        <w:ind w:left="220" w:firstLine="0"/>
      </w:pPr>
      <w:r>
        <w:rPr>
          <w:rStyle w:val="Teksttreci2"/>
          <w:rFonts w:ascii="Times New Roman" w:hAnsi="Times New Roman"/>
        </w:rPr>
        <w:t>materiału lub urządzenia</w:t>
      </w:r>
      <w:r w:rsidR="00D74BE8">
        <w:rPr>
          <w:rStyle w:val="Teksttreci2"/>
          <w:rFonts w:ascii="Times New Roman" w:hAnsi="Times New Roman"/>
        </w:rPr>
        <w:t>*</w:t>
      </w:r>
      <w:r>
        <w:rPr>
          <w:rStyle w:val="Teksttreci2"/>
          <w:rFonts w:ascii="Times New Roman" w:hAnsi="Times New Roman"/>
        </w:rPr>
        <w:t xml:space="preserve"> :</w:t>
      </w:r>
    </w:p>
    <w:tbl>
      <w:tblPr>
        <w:tblW w:w="9185" w:type="dxa"/>
        <w:tblLayout w:type="fixed"/>
        <w:tblCellMar>
          <w:left w:w="10" w:type="dxa"/>
          <w:right w:w="10" w:type="dxa"/>
        </w:tblCellMar>
        <w:tblLook w:val="04A0" w:firstRow="1" w:lastRow="0" w:firstColumn="1" w:lastColumn="0" w:noHBand="0" w:noVBand="1"/>
      </w:tblPr>
      <w:tblGrid>
        <w:gridCol w:w="4592"/>
        <w:gridCol w:w="4593"/>
      </w:tblGrid>
      <w:tr w:rsidR="009E4629">
        <w:tc>
          <w:tcPr>
            <w:tcW w:w="4592" w:type="dxa"/>
            <w:tcBorders>
              <w:top w:val="single" w:sz="4" w:space="0" w:color="000000"/>
              <w:left w:val="single" w:sz="4" w:space="0" w:color="000000"/>
              <w:bottom w:val="single" w:sz="4" w:space="0" w:color="000000"/>
            </w:tcBorders>
            <w:tcMar>
              <w:top w:w="113" w:type="dxa"/>
              <w:left w:w="113" w:type="dxa"/>
              <w:bottom w:w="113" w:type="dxa"/>
              <w:right w:w="113" w:type="dxa"/>
            </w:tcMar>
          </w:tcPr>
          <w:p w:rsidR="009E4629" w:rsidRDefault="00D74BE8">
            <w:pPr>
              <w:pStyle w:val="Teksttreci21"/>
              <w:spacing w:before="0" w:after="0" w:line="276" w:lineRule="auto"/>
              <w:ind w:firstLine="0"/>
              <w:jc w:val="center"/>
              <w:rPr>
                <w:rStyle w:val="Teksttreci2Exact"/>
                <w:rFonts w:ascii="Times New Roman" w:hAnsi="Times New Roman"/>
              </w:rPr>
            </w:pPr>
            <w:r>
              <w:rPr>
                <w:rStyle w:val="Teksttreci2Exact"/>
                <w:rFonts w:ascii="Times New Roman" w:hAnsi="Times New Roman"/>
              </w:rPr>
              <w:t>Imię i Nazwisko / Funkcja: kierownik budowy</w:t>
            </w:r>
          </w:p>
          <w:p w:rsidR="00161224" w:rsidRDefault="00161224">
            <w:pPr>
              <w:pStyle w:val="Teksttreci21"/>
              <w:spacing w:before="0" w:after="0" w:line="276" w:lineRule="auto"/>
              <w:ind w:firstLine="0"/>
              <w:jc w:val="center"/>
              <w:rPr>
                <w:rStyle w:val="Teksttreci2Exact"/>
                <w:rFonts w:ascii="Times New Roman" w:hAnsi="Times New Roman"/>
              </w:rPr>
            </w:pPr>
          </w:p>
          <w:p w:rsidR="00161224" w:rsidRDefault="00161224">
            <w:pPr>
              <w:pStyle w:val="Teksttreci21"/>
              <w:spacing w:before="0" w:after="0" w:line="276" w:lineRule="auto"/>
              <w:ind w:firstLine="0"/>
              <w:jc w:val="center"/>
            </w:pPr>
          </w:p>
        </w:tc>
        <w:tc>
          <w:tcPr>
            <w:tcW w:w="4593"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9E4629" w:rsidRDefault="00161224">
            <w:pPr>
              <w:pStyle w:val="Teksttreci21"/>
              <w:spacing w:before="0" w:after="0" w:line="276" w:lineRule="auto"/>
              <w:ind w:firstLine="0"/>
              <w:jc w:val="center"/>
            </w:pPr>
            <w:r>
              <w:rPr>
                <w:rStyle w:val="Teksttreci2Exact"/>
                <w:rFonts w:ascii="Times New Roman" w:hAnsi="Times New Roman"/>
              </w:rPr>
              <w:t>Podpis i data</w:t>
            </w:r>
          </w:p>
        </w:tc>
      </w:tr>
    </w:tbl>
    <w:p w:rsidR="009E4629" w:rsidRDefault="00D74BE8">
      <w:pPr>
        <w:pStyle w:val="Teksttreci21"/>
        <w:spacing w:before="0" w:after="119" w:line="276" w:lineRule="auto"/>
        <w:ind w:firstLine="0"/>
      </w:pPr>
      <w:r>
        <w:rPr>
          <w:rStyle w:val="Teksttreci2"/>
          <w:rFonts w:ascii="Times New Roman" w:hAnsi="Times New Roman"/>
        </w:rPr>
        <w:t>Wyrażam zgodę na zamówienie i wbudowanie ww. materiału lub urządzenia*:</w:t>
      </w:r>
    </w:p>
    <w:tbl>
      <w:tblPr>
        <w:tblW w:w="9185" w:type="dxa"/>
        <w:tblLayout w:type="fixed"/>
        <w:tblCellMar>
          <w:left w:w="10" w:type="dxa"/>
          <w:right w:w="10" w:type="dxa"/>
        </w:tblCellMar>
        <w:tblLook w:val="04A0" w:firstRow="1" w:lastRow="0" w:firstColumn="1" w:lastColumn="0" w:noHBand="0" w:noVBand="1"/>
      </w:tblPr>
      <w:tblGrid>
        <w:gridCol w:w="4592"/>
        <w:gridCol w:w="4593"/>
      </w:tblGrid>
      <w:tr w:rsidR="00161224" w:rsidTr="001A7426">
        <w:tc>
          <w:tcPr>
            <w:tcW w:w="4592" w:type="dxa"/>
            <w:tcBorders>
              <w:top w:val="single" w:sz="4" w:space="0" w:color="000000"/>
              <w:left w:val="single" w:sz="4" w:space="0" w:color="000000"/>
              <w:bottom w:val="single" w:sz="4" w:space="0" w:color="000000"/>
            </w:tcBorders>
            <w:tcMar>
              <w:top w:w="113" w:type="dxa"/>
              <w:left w:w="113" w:type="dxa"/>
              <w:bottom w:w="113" w:type="dxa"/>
              <w:right w:w="113" w:type="dxa"/>
            </w:tcMar>
          </w:tcPr>
          <w:p w:rsidR="00161224" w:rsidRDefault="00161224" w:rsidP="001A7426">
            <w:pPr>
              <w:pStyle w:val="Teksttreci21"/>
              <w:spacing w:before="0" w:after="0" w:line="276" w:lineRule="auto"/>
              <w:ind w:firstLine="0"/>
              <w:jc w:val="center"/>
              <w:rPr>
                <w:rStyle w:val="Teksttreci2Exact"/>
                <w:rFonts w:ascii="Times New Roman" w:hAnsi="Times New Roman"/>
              </w:rPr>
            </w:pPr>
            <w:r>
              <w:rPr>
                <w:rStyle w:val="Teksttreci2Exact"/>
                <w:rFonts w:ascii="Times New Roman" w:hAnsi="Times New Roman"/>
              </w:rPr>
              <w:t>Imię i Nazwisko / Funkcja: inspektor nadzoru</w:t>
            </w:r>
          </w:p>
          <w:p w:rsidR="00161224" w:rsidRDefault="00161224" w:rsidP="001A7426">
            <w:pPr>
              <w:pStyle w:val="Teksttreci21"/>
              <w:spacing w:before="0" w:after="0" w:line="276" w:lineRule="auto"/>
              <w:ind w:firstLine="0"/>
              <w:jc w:val="center"/>
              <w:rPr>
                <w:rStyle w:val="Teksttreci2Exact"/>
                <w:rFonts w:ascii="Times New Roman" w:hAnsi="Times New Roman"/>
              </w:rPr>
            </w:pPr>
          </w:p>
          <w:p w:rsidR="00161224" w:rsidRDefault="00161224" w:rsidP="001A7426">
            <w:pPr>
              <w:pStyle w:val="Teksttreci21"/>
              <w:spacing w:before="0" w:after="0" w:line="276" w:lineRule="auto"/>
              <w:ind w:firstLine="0"/>
              <w:jc w:val="center"/>
            </w:pPr>
          </w:p>
        </w:tc>
        <w:tc>
          <w:tcPr>
            <w:tcW w:w="4593"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161224" w:rsidRDefault="00161224" w:rsidP="001A7426">
            <w:pPr>
              <w:pStyle w:val="Teksttreci21"/>
              <w:spacing w:before="0" w:after="0" w:line="276" w:lineRule="auto"/>
              <w:ind w:firstLine="0"/>
              <w:jc w:val="center"/>
            </w:pPr>
            <w:r>
              <w:rPr>
                <w:rStyle w:val="Teksttreci2Exact"/>
                <w:rFonts w:ascii="Times New Roman" w:hAnsi="Times New Roman"/>
              </w:rPr>
              <w:t>Podpis i data</w:t>
            </w:r>
          </w:p>
        </w:tc>
      </w:tr>
    </w:tbl>
    <w:p w:rsidR="00161224" w:rsidRPr="00161224" w:rsidRDefault="00161224" w:rsidP="00161224">
      <w:pPr>
        <w:pStyle w:val="Teksttreci21"/>
        <w:spacing w:before="0" w:after="129" w:line="276" w:lineRule="auto"/>
        <w:ind w:firstLine="0"/>
        <w:rPr>
          <w:rStyle w:val="Teksttreci2"/>
        </w:rPr>
      </w:pPr>
    </w:p>
    <w:p w:rsidR="00161224" w:rsidRDefault="00161224">
      <w:pPr>
        <w:pStyle w:val="Teksttreci21"/>
        <w:spacing w:before="0" w:after="129" w:line="276" w:lineRule="auto"/>
        <w:ind w:firstLine="0"/>
        <w:rPr>
          <w:rStyle w:val="Teksttreci2"/>
          <w:rFonts w:ascii="Times New Roman" w:hAnsi="Times New Roman"/>
        </w:rPr>
      </w:pPr>
    </w:p>
    <w:p w:rsidR="009E4629" w:rsidRDefault="00D74BE8">
      <w:pPr>
        <w:pStyle w:val="Teksttreci21"/>
        <w:spacing w:before="0" w:after="129" w:line="276" w:lineRule="auto"/>
        <w:ind w:firstLine="0"/>
      </w:pPr>
      <w:r>
        <w:rPr>
          <w:rStyle w:val="Teksttreci2"/>
          <w:rFonts w:ascii="Times New Roman" w:hAnsi="Times New Roman"/>
        </w:rPr>
        <w:t>*- niepotrzebne skreślić</w:t>
      </w:r>
    </w:p>
    <w:p w:rsidR="009E4629" w:rsidRPr="00DE2AC2" w:rsidRDefault="00D74BE8" w:rsidP="00DE2AC2">
      <w:pPr>
        <w:pStyle w:val="Teksttreci21"/>
        <w:spacing w:before="0" w:after="0" w:line="276" w:lineRule="auto"/>
        <w:ind w:firstLine="0"/>
      </w:pPr>
      <w:r>
        <w:rPr>
          <w:rStyle w:val="Teksttreci2"/>
          <w:rFonts w:ascii="Times New Roman" w:hAnsi="Times New Roman"/>
        </w:rPr>
        <w:t>**- wpisać odpowiednią branżę</w:t>
      </w:r>
    </w:p>
    <w:p w:rsidR="009E4629" w:rsidRPr="00CC5103" w:rsidRDefault="00D74BE8">
      <w:pPr>
        <w:pStyle w:val="Textbody"/>
        <w:pageBreakBefore/>
        <w:jc w:val="right"/>
        <w:rPr>
          <w:rFonts w:ascii="Times New Roman" w:hAnsi="Times New Roman"/>
          <w:sz w:val="20"/>
          <w:szCs w:val="20"/>
        </w:rPr>
      </w:pPr>
      <w:r w:rsidRPr="00CC5103">
        <w:rPr>
          <w:rFonts w:ascii="Times New Roman" w:hAnsi="Times New Roman"/>
          <w:sz w:val="20"/>
          <w:szCs w:val="20"/>
        </w:rPr>
        <w:lastRenderedPageBreak/>
        <w:t>Załącznik nr 2 do Umowy</w:t>
      </w:r>
    </w:p>
    <w:p w:rsidR="009E4629" w:rsidRPr="00CC5103" w:rsidRDefault="00D74BE8">
      <w:pPr>
        <w:pStyle w:val="Teksttreci21"/>
        <w:spacing w:before="0" w:after="868" w:line="276" w:lineRule="auto"/>
        <w:ind w:left="4592" w:firstLine="0"/>
        <w:jc w:val="right"/>
        <w:rPr>
          <w:szCs w:val="20"/>
        </w:rPr>
      </w:pPr>
      <w:r w:rsidRPr="00CC5103">
        <w:rPr>
          <w:rStyle w:val="Teksttreci2"/>
          <w:rFonts w:ascii="Times New Roman" w:hAnsi="Times New Roman"/>
          <w:szCs w:val="20"/>
          <w:u w:val="dotted"/>
        </w:rPr>
        <w:tab/>
      </w:r>
      <w:r w:rsidRPr="00CC5103">
        <w:rPr>
          <w:rStyle w:val="Teksttreci2"/>
          <w:rFonts w:ascii="Times New Roman" w:hAnsi="Times New Roman"/>
          <w:szCs w:val="20"/>
          <w:u w:val="dotted"/>
        </w:rPr>
        <w:tab/>
      </w:r>
      <w:r w:rsidRPr="00CC5103">
        <w:rPr>
          <w:rStyle w:val="Teksttreci2"/>
          <w:rFonts w:ascii="Times New Roman" w:hAnsi="Times New Roman"/>
          <w:szCs w:val="20"/>
          <w:u w:val="dotted"/>
        </w:rPr>
        <w:tab/>
        <w:t xml:space="preserve">, </w:t>
      </w:r>
      <w:r w:rsidRPr="00CC5103">
        <w:rPr>
          <w:rStyle w:val="Teksttreci2"/>
          <w:rFonts w:ascii="Times New Roman" w:hAnsi="Times New Roman"/>
          <w:szCs w:val="20"/>
        </w:rPr>
        <w:t xml:space="preserve">dnia </w:t>
      </w:r>
      <w:r w:rsidRPr="00CC5103">
        <w:rPr>
          <w:rStyle w:val="Teksttreci2"/>
          <w:rFonts w:ascii="Times New Roman" w:hAnsi="Times New Roman"/>
          <w:szCs w:val="20"/>
          <w:u w:val="dotted"/>
        </w:rPr>
        <w:tab/>
      </w:r>
      <w:r w:rsidRPr="00CC5103">
        <w:rPr>
          <w:rStyle w:val="Teksttreci2"/>
          <w:rFonts w:ascii="Times New Roman" w:hAnsi="Times New Roman"/>
          <w:szCs w:val="20"/>
          <w:u w:val="dotted"/>
        </w:rPr>
        <w:tab/>
      </w:r>
      <w:r w:rsidRPr="00CC5103">
        <w:rPr>
          <w:rStyle w:val="Teksttreci2"/>
          <w:rFonts w:ascii="Times New Roman" w:hAnsi="Times New Roman"/>
          <w:szCs w:val="20"/>
          <w:u w:val="dotted"/>
        </w:rPr>
        <w:tab/>
      </w:r>
    </w:p>
    <w:p w:rsidR="009E4629" w:rsidRPr="00CC5103" w:rsidRDefault="00D74BE8">
      <w:pPr>
        <w:pStyle w:val="Teksttreci21"/>
        <w:spacing w:before="0" w:after="868" w:line="276" w:lineRule="auto"/>
        <w:ind w:left="-57" w:firstLine="0"/>
        <w:jc w:val="center"/>
        <w:rPr>
          <w:szCs w:val="20"/>
        </w:rPr>
      </w:pPr>
      <w:r w:rsidRPr="00CC5103">
        <w:rPr>
          <w:rStyle w:val="Teksttreci2"/>
          <w:rFonts w:ascii="Times New Roman" w:hAnsi="Times New Roman"/>
          <w:szCs w:val="20"/>
        </w:rPr>
        <w:t>WZÓR</w:t>
      </w:r>
    </w:p>
    <w:p w:rsidR="009E4629" w:rsidRPr="00CC5103" w:rsidRDefault="00D74BE8">
      <w:pPr>
        <w:pStyle w:val="Teksttreci21"/>
        <w:spacing w:before="0" w:after="712" w:line="276" w:lineRule="auto"/>
        <w:ind w:right="20" w:firstLine="0"/>
        <w:jc w:val="center"/>
        <w:rPr>
          <w:szCs w:val="20"/>
        </w:rPr>
      </w:pPr>
      <w:r w:rsidRPr="00CC5103">
        <w:rPr>
          <w:rStyle w:val="Teksttreci2"/>
          <w:rFonts w:ascii="Times New Roman" w:hAnsi="Times New Roman"/>
          <w:szCs w:val="20"/>
        </w:rPr>
        <w:t>OŚWIADCZENIE PODWYKONAWCY* / DALSZEGO PODWYKONAWCY*</w:t>
      </w:r>
    </w:p>
    <w:p w:rsidR="009E4629" w:rsidRPr="00CC5103" w:rsidRDefault="00D74BE8" w:rsidP="00DE2AC2">
      <w:pPr>
        <w:pStyle w:val="Teksttreci3"/>
        <w:tabs>
          <w:tab w:val="left" w:leader="dot" w:pos="6490"/>
        </w:tabs>
        <w:spacing w:before="0" w:after="0" w:line="276" w:lineRule="auto"/>
        <w:ind w:firstLine="480"/>
        <w:jc w:val="both"/>
        <w:rPr>
          <w:szCs w:val="20"/>
        </w:rPr>
      </w:pPr>
      <w:r w:rsidRPr="007A7978">
        <w:rPr>
          <w:rStyle w:val="Teksttreci3Bezkursywy"/>
          <w:rFonts w:ascii="Times New Roman" w:hAnsi="Times New Roman"/>
          <w:i w:val="0"/>
          <w:szCs w:val="20"/>
        </w:rPr>
        <w:t>Ja/My niżej podpisany/a/i</w:t>
      </w:r>
      <w:r w:rsidRPr="00CC5103">
        <w:rPr>
          <w:rStyle w:val="Teksttreci3Bezkursywy"/>
          <w:rFonts w:ascii="Times New Roman" w:hAnsi="Times New Roman"/>
          <w:szCs w:val="20"/>
        </w:rPr>
        <w:t xml:space="preserve"> </w:t>
      </w:r>
      <w:r w:rsidRPr="00CC5103">
        <w:rPr>
          <w:rStyle w:val="Teksttreci3Bezkursywy"/>
          <w:rFonts w:ascii="Times New Roman" w:hAnsi="Times New Roman"/>
          <w:szCs w:val="20"/>
        </w:rPr>
        <w:tab/>
        <w:t xml:space="preserve"> </w:t>
      </w:r>
      <w:r w:rsidRPr="00CC5103">
        <w:rPr>
          <w:rStyle w:val="Teksttreci30"/>
          <w:rFonts w:ascii="Times New Roman" w:hAnsi="Times New Roman"/>
          <w:szCs w:val="20"/>
        </w:rPr>
        <w:t>[imię/imi</w:t>
      </w:r>
      <w:r w:rsidR="00CC5103">
        <w:rPr>
          <w:rStyle w:val="Teksttreci30"/>
          <w:rFonts w:ascii="Times New Roman" w:hAnsi="Times New Roman"/>
          <w:szCs w:val="20"/>
        </w:rPr>
        <w:t xml:space="preserve">ona i nazwisko/a </w:t>
      </w:r>
      <w:r w:rsidRPr="00CC5103">
        <w:rPr>
          <w:rStyle w:val="Teksttreci30"/>
          <w:rFonts w:ascii="Times New Roman" w:hAnsi="Times New Roman"/>
          <w:szCs w:val="20"/>
        </w:rPr>
        <w:t>osoby/osób</w:t>
      </w:r>
      <w:r w:rsidR="00CC5103">
        <w:rPr>
          <w:szCs w:val="20"/>
        </w:rPr>
        <w:t xml:space="preserve"> </w:t>
      </w:r>
      <w:r w:rsidRPr="00CC5103">
        <w:rPr>
          <w:rStyle w:val="Teksttreci30"/>
          <w:rFonts w:ascii="Times New Roman" w:hAnsi="Times New Roman"/>
          <w:szCs w:val="20"/>
        </w:rPr>
        <w:t>uprawnionej/</w:t>
      </w:r>
      <w:proofErr w:type="spellStart"/>
      <w:r w:rsidRPr="00CC5103">
        <w:rPr>
          <w:rStyle w:val="Teksttreci30"/>
          <w:rFonts w:ascii="Times New Roman" w:hAnsi="Times New Roman"/>
          <w:szCs w:val="20"/>
        </w:rPr>
        <w:t>ych</w:t>
      </w:r>
      <w:proofErr w:type="spellEnd"/>
      <w:r w:rsidRPr="00CC5103">
        <w:rPr>
          <w:rStyle w:val="Teksttreci30"/>
          <w:rFonts w:ascii="Times New Roman" w:hAnsi="Times New Roman"/>
          <w:szCs w:val="20"/>
        </w:rPr>
        <w:t xml:space="preserve"> do składania oświadczeń woli w imieniu PODWYKONAWCY* /dalszego PODWYKONAWCY*],</w:t>
      </w:r>
      <w:r w:rsidR="00CC5103">
        <w:rPr>
          <w:szCs w:val="20"/>
        </w:rPr>
        <w:t xml:space="preserve"> </w:t>
      </w:r>
      <w:r w:rsidRPr="007A7978">
        <w:rPr>
          <w:rStyle w:val="Teksttreci3Bezkursywy"/>
          <w:rFonts w:ascii="Times New Roman" w:hAnsi="Times New Roman"/>
          <w:i w:val="0"/>
          <w:szCs w:val="20"/>
        </w:rPr>
        <w:t>reprezentująca/y</w:t>
      </w:r>
      <w:r w:rsidR="00DE2AC2">
        <w:rPr>
          <w:rStyle w:val="Teksttreci3Bezkursywy"/>
          <w:rFonts w:ascii="Times New Roman" w:hAnsi="Times New Roman"/>
          <w:szCs w:val="20"/>
        </w:rPr>
        <w:t xml:space="preserve"> ……………………………</w:t>
      </w:r>
      <w:r w:rsidRPr="00CC5103">
        <w:rPr>
          <w:rStyle w:val="Teksttreci3Bezkursywy"/>
          <w:rFonts w:ascii="Times New Roman" w:hAnsi="Times New Roman"/>
          <w:szCs w:val="20"/>
        </w:rPr>
        <w:t xml:space="preserve"> </w:t>
      </w:r>
      <w:r w:rsidR="00A21938">
        <w:rPr>
          <w:rStyle w:val="Teksttreci30"/>
          <w:rFonts w:ascii="Times New Roman" w:hAnsi="Times New Roman"/>
          <w:szCs w:val="20"/>
        </w:rPr>
        <w:t xml:space="preserve">[nazwa firmy </w:t>
      </w:r>
      <w:r w:rsidRPr="00CC5103">
        <w:rPr>
          <w:rStyle w:val="Teksttreci30"/>
          <w:rFonts w:ascii="Times New Roman" w:hAnsi="Times New Roman"/>
          <w:szCs w:val="20"/>
        </w:rPr>
        <w:t>PODWYKONAWCY* / dalszego PODWYKONAWCY*]</w:t>
      </w:r>
      <w:r w:rsidR="00DE2AC2">
        <w:rPr>
          <w:rStyle w:val="Teksttreci30"/>
          <w:rFonts w:ascii="Times New Roman" w:hAnsi="Times New Roman"/>
          <w:szCs w:val="20"/>
        </w:rPr>
        <w:t xml:space="preserve"> </w:t>
      </w:r>
      <w:r w:rsidRPr="00A21938">
        <w:rPr>
          <w:rStyle w:val="Teksttreci2"/>
          <w:rFonts w:ascii="Times New Roman" w:hAnsi="Times New Roman"/>
          <w:i w:val="0"/>
          <w:szCs w:val="20"/>
        </w:rPr>
        <w:t>oświadczam/y, iż zapła</w:t>
      </w:r>
      <w:r w:rsidR="00DE2AC2">
        <w:rPr>
          <w:rStyle w:val="Teksttreci2"/>
          <w:rFonts w:ascii="Times New Roman" w:hAnsi="Times New Roman"/>
          <w:i w:val="0"/>
          <w:szCs w:val="20"/>
        </w:rPr>
        <w:t>ta kwoty …….…..</w:t>
      </w:r>
      <w:r w:rsidRPr="00A21938">
        <w:rPr>
          <w:rStyle w:val="Teksttreci2"/>
          <w:rFonts w:ascii="Times New Roman" w:hAnsi="Times New Roman"/>
          <w:i w:val="0"/>
          <w:szCs w:val="20"/>
        </w:rPr>
        <w:t xml:space="preserve"> zł</w:t>
      </w:r>
      <w:r w:rsidR="00DE2AC2">
        <w:rPr>
          <w:rStyle w:val="Teksttreci2"/>
          <w:rFonts w:ascii="Times New Roman" w:hAnsi="Times New Roman"/>
          <w:szCs w:val="20"/>
        </w:rPr>
        <w:t xml:space="preserve"> (słownie ………………….złotych</w:t>
      </w:r>
      <w:r w:rsidRPr="00CC5103">
        <w:rPr>
          <w:rStyle w:val="Teksttreci2"/>
          <w:rFonts w:ascii="Times New Roman" w:hAnsi="Times New Roman"/>
          <w:szCs w:val="20"/>
        </w:rPr>
        <w:t xml:space="preserve"> ) </w:t>
      </w:r>
      <w:r w:rsidRPr="00A21938">
        <w:rPr>
          <w:rStyle w:val="Teksttreci2"/>
          <w:rFonts w:ascii="Times New Roman" w:hAnsi="Times New Roman"/>
          <w:i w:val="0"/>
          <w:szCs w:val="20"/>
        </w:rPr>
        <w:t xml:space="preserve">zaspakaja </w:t>
      </w:r>
      <w:r w:rsidRPr="00DE2AC2">
        <w:rPr>
          <w:rStyle w:val="Teksttreci2"/>
          <w:rFonts w:ascii="Times New Roman" w:hAnsi="Times New Roman"/>
          <w:i w:val="0"/>
          <w:szCs w:val="20"/>
        </w:rPr>
        <w:t>w całości</w:t>
      </w:r>
      <w:r w:rsidR="00DE2AC2" w:rsidRPr="00DE2AC2">
        <w:rPr>
          <w:rStyle w:val="Teksttreci2"/>
          <w:rFonts w:ascii="Times New Roman" w:hAnsi="Times New Roman"/>
          <w:i w:val="0"/>
          <w:szCs w:val="20"/>
        </w:rPr>
        <w:t xml:space="preserve"> </w:t>
      </w:r>
      <w:r w:rsidRPr="00DE2AC2">
        <w:rPr>
          <w:rStyle w:val="Teksttreci2"/>
          <w:rFonts w:ascii="Times New Roman" w:hAnsi="Times New Roman"/>
          <w:i w:val="0"/>
          <w:szCs w:val="20"/>
        </w:rPr>
        <w:t>roszczenia przysługujące naszej firmie z tytułu robót wykonanych w</w:t>
      </w:r>
      <w:r w:rsidR="00DE2AC2" w:rsidRPr="00DE2AC2">
        <w:rPr>
          <w:rStyle w:val="Teksttreci2"/>
          <w:rFonts w:ascii="Times New Roman" w:hAnsi="Times New Roman"/>
          <w:i w:val="0"/>
          <w:szCs w:val="20"/>
        </w:rPr>
        <w:t xml:space="preserve"> ramach umowy podwykonawczej nr …………………. z dnia ………………</w:t>
      </w:r>
      <w:r w:rsidRPr="00DE2AC2">
        <w:rPr>
          <w:rStyle w:val="Teksttreci2"/>
          <w:rFonts w:ascii="Times New Roman" w:hAnsi="Times New Roman"/>
          <w:i w:val="0"/>
          <w:szCs w:val="20"/>
        </w:rPr>
        <w:t xml:space="preserve">, zawartej z firmą </w:t>
      </w:r>
      <w:r w:rsidRPr="00DE2AC2">
        <w:rPr>
          <w:rStyle w:val="Teksttreci2"/>
          <w:rFonts w:ascii="Times New Roman" w:hAnsi="Times New Roman"/>
          <w:i w:val="0"/>
          <w:szCs w:val="20"/>
        </w:rPr>
        <w:tab/>
      </w:r>
      <w:r w:rsidRPr="00CC5103">
        <w:rPr>
          <w:rStyle w:val="Teksttreci2"/>
          <w:rFonts w:ascii="Times New Roman" w:hAnsi="Times New Roman"/>
          <w:szCs w:val="20"/>
        </w:rPr>
        <w:t xml:space="preserve"> </w:t>
      </w:r>
      <w:r w:rsidRPr="00CC5103">
        <w:rPr>
          <w:rStyle w:val="Teksttreci2Kursywa"/>
          <w:rFonts w:ascii="Times New Roman" w:hAnsi="Times New Roman"/>
          <w:szCs w:val="20"/>
        </w:rPr>
        <w:t>[nazwa firmy WYKONAWCY],</w:t>
      </w:r>
      <w:r w:rsidRPr="00CC5103">
        <w:rPr>
          <w:rStyle w:val="Teksttreci2"/>
          <w:rFonts w:ascii="Times New Roman" w:hAnsi="Times New Roman"/>
          <w:szCs w:val="20"/>
        </w:rPr>
        <w:t xml:space="preserve"> </w:t>
      </w:r>
      <w:r w:rsidRPr="00DE2AC2">
        <w:rPr>
          <w:rStyle w:val="Teksttreci2"/>
          <w:rFonts w:ascii="Times New Roman" w:hAnsi="Times New Roman"/>
          <w:i w:val="0"/>
          <w:szCs w:val="20"/>
        </w:rPr>
        <w:t>a dotyczącej realizacji robót budowlanych polegających na</w:t>
      </w:r>
      <w:r w:rsidRPr="00CC5103">
        <w:rPr>
          <w:rStyle w:val="Teksttreci2"/>
          <w:rFonts w:ascii="Times New Roman" w:hAnsi="Times New Roman"/>
          <w:szCs w:val="20"/>
        </w:rPr>
        <w:t xml:space="preserve"> </w:t>
      </w:r>
      <w:r w:rsidRPr="00D25E61">
        <w:rPr>
          <w:rStyle w:val="Teksttreci2"/>
          <w:rFonts w:ascii="Times New Roman" w:hAnsi="Times New Roman"/>
          <w:i w:val="0"/>
          <w:szCs w:val="20"/>
        </w:rPr>
        <w:t>„</w:t>
      </w:r>
      <w:r w:rsidR="00C95330" w:rsidRPr="00D25E61">
        <w:rPr>
          <w:rFonts w:ascii="Times New Roman" w:hAnsi="Times New Roman" w:cs="DejaVu Sans"/>
          <w:b/>
          <w:i w:val="0"/>
          <w:szCs w:val="20"/>
        </w:rPr>
        <w:t>T</w:t>
      </w:r>
      <w:r w:rsidR="00645A77" w:rsidRPr="00D25E61">
        <w:rPr>
          <w:rFonts w:ascii="Times New Roman" w:hAnsi="Times New Roman" w:cs="DejaVu Sans"/>
          <w:b/>
          <w:i w:val="0"/>
          <w:szCs w:val="20"/>
        </w:rPr>
        <w:t>ermomodernizacji</w:t>
      </w:r>
      <w:r w:rsidR="00C95330" w:rsidRPr="00D25E61">
        <w:rPr>
          <w:rFonts w:ascii="Times New Roman" w:hAnsi="Times New Roman" w:cs="DejaVu Sans"/>
          <w:b/>
          <w:i w:val="0"/>
          <w:szCs w:val="20"/>
        </w:rPr>
        <w:t xml:space="preserve"> z częściową przebudową budynku szkolnego przy ul. Nowej 3 </w:t>
      </w:r>
      <w:r w:rsidR="00E259CC" w:rsidRPr="00D25E61">
        <w:rPr>
          <w:rFonts w:ascii="Times New Roman" w:hAnsi="Times New Roman" w:cs="DejaVu Sans"/>
          <w:b/>
          <w:i w:val="0"/>
          <w:szCs w:val="20"/>
        </w:rPr>
        <w:t>w Zdz</w:t>
      </w:r>
      <w:r w:rsidR="007A7978" w:rsidRPr="00D25E61">
        <w:rPr>
          <w:rFonts w:ascii="Times New Roman" w:hAnsi="Times New Roman" w:cs="DejaVu Sans"/>
          <w:b/>
          <w:i w:val="0"/>
          <w:szCs w:val="20"/>
        </w:rPr>
        <w:t>ieszowicach</w:t>
      </w:r>
      <w:r w:rsidR="00E259CC" w:rsidRPr="00D25E61">
        <w:rPr>
          <w:rStyle w:val="Teksttreci2"/>
          <w:rFonts w:ascii="Times New Roman" w:hAnsi="Times New Roman"/>
          <w:i w:val="0"/>
          <w:szCs w:val="20"/>
        </w:rPr>
        <w:t>" (znak sprawy: PSP3.261</w:t>
      </w:r>
      <w:r w:rsidR="00AE7FC6" w:rsidRPr="00D25E61">
        <w:rPr>
          <w:rStyle w:val="Teksttreci2"/>
          <w:rFonts w:ascii="Times New Roman" w:hAnsi="Times New Roman"/>
          <w:i w:val="0"/>
          <w:szCs w:val="20"/>
        </w:rPr>
        <w:t>.1.2026</w:t>
      </w:r>
      <w:r w:rsidR="008C328B" w:rsidRPr="00D25E61">
        <w:rPr>
          <w:rStyle w:val="Teksttreci2"/>
          <w:rFonts w:ascii="Times New Roman" w:hAnsi="Times New Roman"/>
          <w:i w:val="0"/>
          <w:szCs w:val="20"/>
        </w:rPr>
        <w:t>)</w:t>
      </w:r>
      <w:r w:rsidR="00D25E61">
        <w:rPr>
          <w:rStyle w:val="Teksttreci2"/>
          <w:rFonts w:ascii="Times New Roman" w:hAnsi="Times New Roman"/>
          <w:i w:val="0"/>
          <w:szCs w:val="20"/>
        </w:rPr>
        <w:t xml:space="preserve">. </w:t>
      </w:r>
    </w:p>
    <w:p w:rsidR="009E4629" w:rsidRPr="00CC5103" w:rsidRDefault="009E4629">
      <w:pPr>
        <w:pStyle w:val="Teksttreci21"/>
        <w:tabs>
          <w:tab w:val="left" w:leader="dot" w:pos="3666"/>
        </w:tabs>
        <w:spacing w:before="0" w:after="0" w:line="276" w:lineRule="auto"/>
        <w:ind w:firstLine="0"/>
        <w:rPr>
          <w:szCs w:val="20"/>
        </w:rPr>
      </w:pPr>
    </w:p>
    <w:p w:rsidR="00192D6D" w:rsidRPr="00CC5103" w:rsidRDefault="00D74BE8" w:rsidP="00192D6D">
      <w:pPr>
        <w:pStyle w:val="Teksttreci21"/>
        <w:tabs>
          <w:tab w:val="left" w:leader="dot" w:pos="3666"/>
        </w:tabs>
        <w:spacing w:before="0" w:after="0" w:line="276" w:lineRule="auto"/>
        <w:ind w:firstLine="0"/>
        <w:rPr>
          <w:rStyle w:val="Teksttreci30"/>
          <w:rFonts w:ascii="Times New Roman" w:hAnsi="Times New Roman"/>
          <w:szCs w:val="20"/>
        </w:rPr>
      </w:pPr>
      <w:r w:rsidRPr="00CC5103">
        <w:rPr>
          <w:rStyle w:val="Teksttreci30"/>
          <w:rFonts w:ascii="Times New Roman" w:hAnsi="Times New Roman"/>
          <w:szCs w:val="20"/>
        </w:rPr>
        <w:t>* niepotrzebne skreślić</w:t>
      </w:r>
    </w:p>
    <w:p w:rsidR="00192D6D" w:rsidRPr="00CC5103" w:rsidRDefault="00192D6D" w:rsidP="00192D6D">
      <w:pPr>
        <w:pStyle w:val="Teksttreci21"/>
        <w:tabs>
          <w:tab w:val="left" w:leader="dot" w:pos="3666"/>
        </w:tabs>
        <w:spacing w:before="0" w:after="0" w:line="276" w:lineRule="auto"/>
        <w:ind w:firstLine="0"/>
        <w:rPr>
          <w:rStyle w:val="Teksttreci30"/>
          <w:rFonts w:ascii="Times New Roman" w:hAnsi="Times New Roman"/>
          <w:szCs w:val="20"/>
        </w:rPr>
      </w:pPr>
    </w:p>
    <w:p w:rsidR="00192D6D" w:rsidRPr="00CC5103" w:rsidRDefault="00192D6D" w:rsidP="00192D6D">
      <w:pPr>
        <w:pStyle w:val="Teksttreci21"/>
        <w:tabs>
          <w:tab w:val="left" w:leader="dot" w:pos="3666"/>
        </w:tabs>
        <w:spacing w:before="0" w:after="0" w:line="276" w:lineRule="auto"/>
        <w:ind w:firstLine="0"/>
        <w:rPr>
          <w:rStyle w:val="Teksttreci30"/>
          <w:rFonts w:ascii="Times New Roman" w:hAnsi="Times New Roman"/>
          <w:szCs w:val="20"/>
        </w:rPr>
      </w:pPr>
    </w:p>
    <w:p w:rsidR="00192D6D" w:rsidRPr="00CC5103" w:rsidRDefault="00192D6D" w:rsidP="00192D6D">
      <w:pPr>
        <w:pStyle w:val="Teksttreci21"/>
        <w:tabs>
          <w:tab w:val="left" w:leader="dot" w:pos="3666"/>
        </w:tabs>
        <w:spacing w:before="0" w:after="0" w:line="276" w:lineRule="auto"/>
        <w:ind w:firstLine="0"/>
        <w:rPr>
          <w:rStyle w:val="Teksttreci30"/>
          <w:rFonts w:ascii="Times New Roman" w:hAnsi="Times New Roman"/>
          <w:szCs w:val="20"/>
        </w:rPr>
      </w:pPr>
    </w:p>
    <w:p w:rsidR="00192D6D" w:rsidRPr="00CC5103" w:rsidRDefault="00192D6D" w:rsidP="00192D6D">
      <w:pPr>
        <w:pStyle w:val="Teksttreci21"/>
        <w:tabs>
          <w:tab w:val="left" w:leader="dot" w:pos="3666"/>
        </w:tabs>
        <w:spacing w:before="0" w:after="0" w:line="276" w:lineRule="auto"/>
        <w:ind w:firstLine="0"/>
        <w:rPr>
          <w:rStyle w:val="Teksttreci30"/>
          <w:i w:val="0"/>
          <w:szCs w:val="20"/>
        </w:rPr>
      </w:pPr>
    </w:p>
    <w:p w:rsidR="00192D6D" w:rsidRPr="00CC5103" w:rsidRDefault="00192D6D" w:rsidP="00192D6D">
      <w:pPr>
        <w:pStyle w:val="Teksttreci21"/>
        <w:tabs>
          <w:tab w:val="left" w:leader="dot" w:pos="3666"/>
        </w:tabs>
        <w:spacing w:before="0" w:after="0" w:line="276" w:lineRule="auto"/>
        <w:ind w:firstLine="0"/>
        <w:rPr>
          <w:rStyle w:val="Teksttreci30"/>
          <w:i w:val="0"/>
          <w:szCs w:val="20"/>
        </w:rPr>
      </w:pPr>
    </w:p>
    <w:p w:rsidR="009E4629" w:rsidRPr="00DE2AC2" w:rsidRDefault="00D74BE8">
      <w:pPr>
        <w:pStyle w:val="Teksttreci21"/>
        <w:tabs>
          <w:tab w:val="left" w:leader="dot" w:pos="8938"/>
        </w:tabs>
        <w:spacing w:before="0" w:after="2760" w:line="276" w:lineRule="auto"/>
        <w:ind w:left="5272" w:firstLine="0"/>
        <w:jc w:val="center"/>
        <w:rPr>
          <w:i/>
          <w:szCs w:val="20"/>
        </w:rPr>
      </w:pPr>
      <w:r w:rsidRPr="00CC5103">
        <w:rPr>
          <w:rStyle w:val="Teksttreci30"/>
          <w:rFonts w:ascii="Times New Roman" w:hAnsi="Times New Roman"/>
          <w:szCs w:val="20"/>
          <w:u w:val="dotted"/>
        </w:rPr>
        <w:tab/>
      </w:r>
      <w:r w:rsidRPr="00CC5103">
        <w:rPr>
          <w:rStyle w:val="Teksttreci30"/>
          <w:rFonts w:ascii="Times New Roman" w:hAnsi="Times New Roman"/>
          <w:szCs w:val="20"/>
        </w:rPr>
        <w:br/>
      </w:r>
      <w:r w:rsidRPr="00DE2AC2">
        <w:rPr>
          <w:rStyle w:val="Teksttreci30"/>
          <w:rFonts w:ascii="Times New Roman" w:hAnsi="Times New Roman"/>
          <w:i w:val="0"/>
          <w:szCs w:val="20"/>
        </w:rPr>
        <w:t>(podpis/y osoby/osób uprawnionej/</w:t>
      </w:r>
      <w:proofErr w:type="spellStart"/>
      <w:r w:rsidRPr="00DE2AC2">
        <w:rPr>
          <w:rStyle w:val="Teksttreci30"/>
          <w:rFonts w:ascii="Times New Roman" w:hAnsi="Times New Roman"/>
          <w:i w:val="0"/>
          <w:szCs w:val="20"/>
        </w:rPr>
        <w:t>ych</w:t>
      </w:r>
      <w:proofErr w:type="spellEnd"/>
      <w:r w:rsidRPr="00DE2AC2">
        <w:rPr>
          <w:rFonts w:ascii="Times New Roman" w:hAnsi="Times New Roman"/>
          <w:i/>
          <w:szCs w:val="20"/>
        </w:rPr>
        <w:br/>
      </w:r>
      <w:r w:rsidRPr="00DE2AC2">
        <w:rPr>
          <w:rStyle w:val="Teksttreci30"/>
          <w:rFonts w:ascii="Times New Roman" w:hAnsi="Times New Roman"/>
          <w:i w:val="0"/>
          <w:szCs w:val="20"/>
        </w:rPr>
        <w:t>do składania oświadczeń woli</w:t>
      </w:r>
      <w:r w:rsidRPr="00DE2AC2">
        <w:rPr>
          <w:rFonts w:ascii="Times New Roman" w:hAnsi="Times New Roman"/>
          <w:i/>
          <w:szCs w:val="20"/>
        </w:rPr>
        <w:br/>
      </w:r>
      <w:r w:rsidRPr="00DE2AC2">
        <w:rPr>
          <w:rStyle w:val="Teksttreci30"/>
          <w:rFonts w:ascii="Times New Roman" w:hAnsi="Times New Roman"/>
          <w:i w:val="0"/>
          <w:szCs w:val="20"/>
        </w:rPr>
        <w:t>w imieniu Podwykonawcy*/ dalszego</w:t>
      </w:r>
      <w:r w:rsidRPr="00DE2AC2">
        <w:rPr>
          <w:rFonts w:ascii="Times New Roman" w:hAnsi="Times New Roman"/>
          <w:i/>
          <w:szCs w:val="20"/>
        </w:rPr>
        <w:br/>
      </w:r>
      <w:r w:rsidRPr="00DE2AC2">
        <w:rPr>
          <w:rStyle w:val="Teksttreci30"/>
          <w:rFonts w:ascii="Times New Roman" w:hAnsi="Times New Roman"/>
          <w:i w:val="0"/>
          <w:szCs w:val="20"/>
        </w:rPr>
        <w:t>Podwykonawcy*)</w:t>
      </w:r>
    </w:p>
    <w:p w:rsidR="009E4629" w:rsidRDefault="009E4629">
      <w:pPr>
        <w:pStyle w:val="Teksttreci21"/>
        <w:spacing w:before="0" w:after="712" w:line="276" w:lineRule="auto"/>
        <w:ind w:firstLine="0"/>
        <w:jc w:val="right"/>
        <w:sectPr w:rsidR="009E4629">
          <w:headerReference w:type="default" r:id="rId10"/>
          <w:footerReference w:type="default" r:id="rId11"/>
          <w:pgSz w:w="11906" w:h="16838"/>
          <w:pgMar w:top="1133" w:right="1134" w:bottom="963" w:left="1587" w:header="567" w:footer="567" w:gutter="0"/>
          <w:cols w:space="708"/>
        </w:sectPr>
      </w:pPr>
    </w:p>
    <w:p w:rsidR="009E4629" w:rsidRDefault="00D74BE8">
      <w:pPr>
        <w:pStyle w:val="Textbody"/>
        <w:jc w:val="right"/>
      </w:pPr>
      <w:r>
        <w:rPr>
          <w:rStyle w:val="Teksttreci2"/>
          <w:rFonts w:ascii="Times New Roman" w:eastAsia="DejaVu Sans" w:hAnsi="Times New Roman" w:cs="DejaVu Sans"/>
          <w:sz w:val="24"/>
        </w:rPr>
        <w:lastRenderedPageBreak/>
        <w:t>Załącznik nr 3 do umowy</w:t>
      </w:r>
    </w:p>
    <w:p w:rsidR="009E4629" w:rsidRDefault="00D74BE8">
      <w:pPr>
        <w:pStyle w:val="Teksttreci21"/>
        <w:spacing w:before="0" w:after="868" w:line="276" w:lineRule="auto"/>
        <w:ind w:left="4592" w:firstLine="0"/>
        <w:jc w:val="right"/>
      </w:pPr>
      <w:r>
        <w:rPr>
          <w:rStyle w:val="Teksttreci2"/>
          <w:rFonts w:ascii="Times New Roman" w:hAnsi="Times New Roman"/>
          <w:u w:val="dotted"/>
        </w:rPr>
        <w:tab/>
      </w:r>
      <w:r>
        <w:rPr>
          <w:rStyle w:val="Teksttreci2"/>
          <w:rFonts w:ascii="Times New Roman" w:hAnsi="Times New Roman"/>
          <w:u w:val="dotted"/>
        </w:rPr>
        <w:tab/>
      </w:r>
      <w:r>
        <w:rPr>
          <w:rStyle w:val="Teksttreci2"/>
          <w:rFonts w:ascii="Times New Roman" w:hAnsi="Times New Roman"/>
          <w:u w:val="dotted"/>
        </w:rPr>
        <w:tab/>
        <w:t xml:space="preserve">, </w:t>
      </w:r>
      <w:r>
        <w:rPr>
          <w:rStyle w:val="Teksttreci2"/>
          <w:rFonts w:ascii="Times New Roman" w:hAnsi="Times New Roman"/>
        </w:rPr>
        <w:t xml:space="preserve">dnia </w:t>
      </w:r>
      <w:r>
        <w:rPr>
          <w:rStyle w:val="Teksttreci2"/>
          <w:rFonts w:ascii="Times New Roman" w:hAnsi="Times New Roman"/>
          <w:u w:val="dotted"/>
        </w:rPr>
        <w:tab/>
      </w:r>
      <w:r>
        <w:rPr>
          <w:rStyle w:val="Teksttreci2"/>
          <w:rFonts w:ascii="Times New Roman" w:hAnsi="Times New Roman"/>
          <w:u w:val="dotted"/>
        </w:rPr>
        <w:tab/>
      </w:r>
      <w:r>
        <w:rPr>
          <w:rStyle w:val="Teksttreci2"/>
          <w:rFonts w:ascii="Times New Roman" w:hAnsi="Times New Roman"/>
          <w:u w:val="dotted"/>
        </w:rPr>
        <w:tab/>
      </w:r>
    </w:p>
    <w:p w:rsidR="009E4629" w:rsidRDefault="00D74BE8">
      <w:pPr>
        <w:pStyle w:val="Teksttreci21"/>
        <w:spacing w:before="0" w:after="868" w:line="276" w:lineRule="auto"/>
        <w:ind w:left="-57" w:firstLine="0"/>
        <w:jc w:val="center"/>
      </w:pPr>
      <w:r>
        <w:rPr>
          <w:rStyle w:val="Teksttreci2"/>
          <w:rFonts w:ascii="Times New Roman" w:hAnsi="Times New Roman"/>
        </w:rPr>
        <w:t>WZÓR</w:t>
      </w:r>
    </w:p>
    <w:p w:rsidR="009E4629" w:rsidRDefault="00D74BE8">
      <w:pPr>
        <w:pStyle w:val="Teksttreci21"/>
        <w:spacing w:before="0" w:after="712" w:line="276" w:lineRule="auto"/>
        <w:ind w:firstLine="0"/>
        <w:jc w:val="center"/>
      </w:pPr>
      <w:r>
        <w:rPr>
          <w:rStyle w:val="Teksttreci2"/>
          <w:rFonts w:ascii="Times New Roman" w:hAnsi="Times New Roman"/>
        </w:rPr>
        <w:t>OŚWIADCZENIE WYKONAWCY</w:t>
      </w:r>
    </w:p>
    <w:p w:rsidR="009E4629" w:rsidRDefault="00D74BE8" w:rsidP="00DE2AC2">
      <w:pPr>
        <w:pStyle w:val="Teksttreci3"/>
        <w:tabs>
          <w:tab w:val="left" w:leader="dot" w:pos="6325"/>
        </w:tabs>
        <w:spacing w:before="0" w:after="0" w:line="276" w:lineRule="auto"/>
        <w:ind w:firstLine="460"/>
        <w:jc w:val="both"/>
      </w:pPr>
      <w:r w:rsidRPr="00F6010E">
        <w:rPr>
          <w:rStyle w:val="Teksttreci3Bezkursywy"/>
          <w:rFonts w:ascii="Times New Roman" w:hAnsi="Times New Roman"/>
          <w:i w:val="0"/>
        </w:rPr>
        <w:t>Ja/My niżej podpisana/y/i</w:t>
      </w:r>
      <w:r>
        <w:rPr>
          <w:rStyle w:val="Teksttreci3Bezkursywy"/>
          <w:rFonts w:ascii="Times New Roman" w:hAnsi="Times New Roman"/>
        </w:rPr>
        <w:t xml:space="preserve"> </w:t>
      </w:r>
      <w:r>
        <w:rPr>
          <w:rStyle w:val="Teksttreci3Bezkursywy"/>
          <w:rFonts w:ascii="Times New Roman" w:hAnsi="Times New Roman"/>
        </w:rPr>
        <w:tab/>
      </w:r>
      <w:r w:rsidRPr="004604B0">
        <w:rPr>
          <w:rStyle w:val="Teksttreci3Bezkursywy"/>
          <w:rFonts w:ascii="Times New Roman" w:hAnsi="Times New Roman"/>
        </w:rPr>
        <w:t xml:space="preserve"> </w:t>
      </w:r>
      <w:r w:rsidRPr="004604B0">
        <w:rPr>
          <w:rStyle w:val="Teksttreci30"/>
          <w:rFonts w:ascii="Times New Roman" w:hAnsi="Times New Roman"/>
        </w:rPr>
        <w:t>[imię/imiona i nazwisko/a osoby/osób</w:t>
      </w:r>
      <w:r w:rsidR="00AE3243" w:rsidRPr="004604B0">
        <w:t xml:space="preserve"> </w:t>
      </w:r>
      <w:r w:rsidRPr="004604B0">
        <w:rPr>
          <w:rStyle w:val="Teksttreci30"/>
          <w:rFonts w:ascii="Times New Roman" w:hAnsi="Times New Roman"/>
        </w:rPr>
        <w:t>uprawnionej/</w:t>
      </w:r>
      <w:proofErr w:type="spellStart"/>
      <w:r w:rsidRPr="004604B0">
        <w:rPr>
          <w:rStyle w:val="Teksttreci30"/>
          <w:rFonts w:ascii="Times New Roman" w:hAnsi="Times New Roman"/>
        </w:rPr>
        <w:t>ych</w:t>
      </w:r>
      <w:proofErr w:type="spellEnd"/>
      <w:r w:rsidRPr="004604B0">
        <w:rPr>
          <w:rStyle w:val="Teksttreci30"/>
          <w:rFonts w:ascii="Times New Roman" w:hAnsi="Times New Roman"/>
        </w:rPr>
        <w:t xml:space="preserve"> do składania oświadczeń woli w imieniu WYKONAWCY],</w:t>
      </w:r>
      <w:r w:rsidR="00AE3243">
        <w:rPr>
          <w:rStyle w:val="Teksttreci3Bezkursywy"/>
          <w:rFonts w:ascii="Times New Roman" w:hAnsi="Times New Roman"/>
        </w:rPr>
        <w:t xml:space="preserve"> </w:t>
      </w:r>
      <w:r w:rsidRPr="00DE2AC2">
        <w:rPr>
          <w:rStyle w:val="Teksttreci3Bezkursywy"/>
          <w:rFonts w:ascii="Times New Roman" w:hAnsi="Times New Roman"/>
          <w:i w:val="0"/>
        </w:rPr>
        <w:t>reprezentujący</w:t>
      </w:r>
    </w:p>
    <w:p w:rsidR="009E4629" w:rsidRDefault="00D74BE8" w:rsidP="00DE2AC2">
      <w:pPr>
        <w:pStyle w:val="Teksttreci21"/>
        <w:tabs>
          <w:tab w:val="left" w:leader="dot" w:pos="3734"/>
        </w:tabs>
        <w:spacing w:before="0" w:after="0" w:line="276" w:lineRule="auto"/>
        <w:ind w:firstLine="0"/>
      </w:pPr>
      <w:r>
        <w:rPr>
          <w:rStyle w:val="Teksttreci2"/>
          <w:rFonts w:ascii="Times New Roman" w:hAnsi="Times New Roman"/>
        </w:rPr>
        <w:tab/>
      </w:r>
      <w:r>
        <w:rPr>
          <w:rStyle w:val="Teksttreci2Kursywa"/>
          <w:rFonts w:ascii="Times New Roman" w:hAnsi="Times New Roman"/>
        </w:rPr>
        <w:t>[nazwa firmy WYKONAWCY]</w:t>
      </w:r>
      <w:r>
        <w:rPr>
          <w:rStyle w:val="Teksttreci2"/>
          <w:rFonts w:ascii="Times New Roman" w:hAnsi="Times New Roman"/>
        </w:rPr>
        <w:t xml:space="preserve"> oświadczam/y, że w ramach umowy</w:t>
      </w:r>
    </w:p>
    <w:p w:rsidR="009E4629" w:rsidRDefault="00D74BE8" w:rsidP="00DE2AC2">
      <w:pPr>
        <w:pStyle w:val="Teksttreci21"/>
        <w:tabs>
          <w:tab w:val="left" w:leader="dot" w:pos="4646"/>
        </w:tabs>
        <w:spacing w:before="0" w:after="0" w:line="276" w:lineRule="auto"/>
        <w:ind w:firstLine="0"/>
      </w:pPr>
      <w:r>
        <w:rPr>
          <w:rStyle w:val="Teksttreci2"/>
          <w:rFonts w:ascii="Times New Roman" w:hAnsi="Times New Roman"/>
        </w:rPr>
        <w:t>o roboty budowlane  ……...... z dnia</w:t>
      </w:r>
      <w:r>
        <w:rPr>
          <w:rStyle w:val="Teksttreci2"/>
          <w:rFonts w:ascii="Times New Roman" w:hAnsi="Times New Roman"/>
        </w:rPr>
        <w:tab/>
        <w:t>, której przedmiotem jest realizacja robót budowlanych</w:t>
      </w:r>
    </w:p>
    <w:p w:rsidR="009E4629" w:rsidRDefault="00D74BE8" w:rsidP="00DE2AC2">
      <w:pPr>
        <w:pStyle w:val="Teksttreci21"/>
        <w:tabs>
          <w:tab w:val="left" w:leader="dot" w:pos="2890"/>
          <w:tab w:val="left" w:leader="dot" w:pos="7560"/>
        </w:tabs>
        <w:spacing w:before="0" w:after="0" w:line="276" w:lineRule="auto"/>
        <w:ind w:firstLine="0"/>
      </w:pPr>
      <w:r>
        <w:rPr>
          <w:rStyle w:val="Teksttreci2"/>
          <w:rFonts w:ascii="Times New Roman" w:hAnsi="Times New Roman"/>
        </w:rPr>
        <w:t>polegających na „</w:t>
      </w:r>
      <w:r w:rsidR="00C95330" w:rsidRPr="00FF4817">
        <w:rPr>
          <w:rFonts w:ascii="Times New Roman" w:hAnsi="Times New Roman" w:cs="DejaVu Sans"/>
          <w:b/>
          <w:szCs w:val="20"/>
        </w:rPr>
        <w:t>T</w:t>
      </w:r>
      <w:r w:rsidR="00645A77">
        <w:rPr>
          <w:rFonts w:ascii="Times New Roman" w:hAnsi="Times New Roman" w:cs="DejaVu Sans"/>
          <w:b/>
          <w:szCs w:val="20"/>
        </w:rPr>
        <w:t>ermomodernizacji</w:t>
      </w:r>
      <w:r w:rsidR="00C95330" w:rsidRPr="00FF4817">
        <w:rPr>
          <w:rFonts w:ascii="Times New Roman" w:hAnsi="Times New Roman" w:cs="DejaVu Sans"/>
          <w:b/>
          <w:szCs w:val="20"/>
        </w:rPr>
        <w:t xml:space="preserve"> z częściową przebudową budynku szkolnego przy ul. Nowej 3 w Zdzieszo</w:t>
      </w:r>
      <w:r w:rsidR="00F6010E">
        <w:rPr>
          <w:rFonts w:ascii="Times New Roman" w:hAnsi="Times New Roman" w:cs="DejaVu Sans"/>
          <w:b/>
          <w:szCs w:val="20"/>
        </w:rPr>
        <w:t xml:space="preserve">wicach </w:t>
      </w:r>
      <w:r w:rsidR="00E259CC">
        <w:rPr>
          <w:rStyle w:val="Teksttreci2"/>
          <w:rFonts w:ascii="Times New Roman" w:hAnsi="Times New Roman"/>
        </w:rPr>
        <w:t>" (znak sprawy: PSP3.261</w:t>
      </w:r>
      <w:r w:rsidR="00AE7FC6">
        <w:rPr>
          <w:rStyle w:val="Teksttreci2"/>
          <w:rFonts w:ascii="Times New Roman" w:hAnsi="Times New Roman"/>
        </w:rPr>
        <w:t>.1.2026</w:t>
      </w:r>
      <w:r>
        <w:rPr>
          <w:rStyle w:val="Teksttreci2"/>
          <w:rFonts w:ascii="Times New Roman" w:hAnsi="Times New Roman"/>
        </w:rPr>
        <w:t>) w zakresie robót</w:t>
      </w:r>
      <w:r w:rsidR="00C95330">
        <w:t xml:space="preserve"> </w:t>
      </w:r>
      <w:r>
        <w:rPr>
          <w:rStyle w:val="Teksttreci2"/>
          <w:rFonts w:ascii="Times New Roman" w:hAnsi="Times New Roman"/>
        </w:rPr>
        <w:t>objętych protokołem z</w:t>
      </w:r>
      <w:r w:rsidR="00C95330">
        <w:rPr>
          <w:rStyle w:val="Teksttreci2"/>
          <w:rFonts w:ascii="Times New Roman" w:hAnsi="Times New Roman"/>
        </w:rPr>
        <w:t xml:space="preserve"> dnia ………</w:t>
      </w:r>
      <w:r w:rsidR="00DE2AC2">
        <w:rPr>
          <w:rStyle w:val="Teksttreci2"/>
          <w:rFonts w:ascii="Times New Roman" w:hAnsi="Times New Roman"/>
        </w:rPr>
        <w:t>….</w:t>
      </w:r>
      <w:r w:rsidR="00C95330">
        <w:rPr>
          <w:rStyle w:val="Teksttreci2"/>
          <w:rFonts w:ascii="Times New Roman" w:hAnsi="Times New Roman"/>
        </w:rPr>
        <w:t xml:space="preserve">…….. i fakturą nr …………….. z dnia …………… </w:t>
      </w:r>
      <w:r>
        <w:rPr>
          <w:rStyle w:val="Teksttreci2"/>
          <w:rFonts w:ascii="Times New Roman" w:hAnsi="Times New Roman"/>
        </w:rPr>
        <w:t>zostały wykonane przez</w:t>
      </w:r>
    </w:p>
    <w:p w:rsidR="009E4629" w:rsidRDefault="00D74BE8" w:rsidP="00DE2AC2">
      <w:pPr>
        <w:pStyle w:val="Teksttreci21"/>
        <w:spacing w:before="0" w:after="0" w:line="276" w:lineRule="auto"/>
        <w:ind w:firstLine="0"/>
      </w:pPr>
      <w:r>
        <w:rPr>
          <w:rStyle w:val="Teksttreci2"/>
          <w:rFonts w:ascii="Times New Roman" w:hAnsi="Times New Roman"/>
        </w:rPr>
        <w:t>WYKONAWCĘ / PODWYKONAWCÓW / dalszych PODWYKONAWCÓW*:</w:t>
      </w:r>
    </w:p>
    <w:p w:rsidR="009E4629" w:rsidRDefault="00AE3243">
      <w:pPr>
        <w:pStyle w:val="Teksttreci21"/>
        <w:tabs>
          <w:tab w:val="right" w:leader="dot" w:pos="2842"/>
          <w:tab w:val="right" w:pos="3538"/>
          <w:tab w:val="right" w:pos="4032"/>
          <w:tab w:val="right" w:pos="4517"/>
          <w:tab w:val="left" w:leader="dot" w:pos="5458"/>
        </w:tabs>
        <w:spacing w:before="0" w:after="0" w:line="276" w:lineRule="auto"/>
        <w:ind w:firstLine="0"/>
      </w:pPr>
      <w:r>
        <w:rPr>
          <w:rStyle w:val="Teksttreci2"/>
          <w:rFonts w:ascii="Times New Roman" w:hAnsi="Times New Roman"/>
        </w:rPr>
        <w:t xml:space="preserve">- </w:t>
      </w:r>
      <w:r w:rsidR="006C004F">
        <w:rPr>
          <w:rStyle w:val="Teksttreci2"/>
          <w:rFonts w:ascii="Times New Roman" w:hAnsi="Times New Roman"/>
        </w:rPr>
        <w:tab/>
        <w:t>-</w:t>
      </w:r>
      <w:r w:rsidR="006C004F">
        <w:rPr>
          <w:rStyle w:val="Teksttreci2"/>
          <w:rFonts w:ascii="Times New Roman" w:hAnsi="Times New Roman"/>
        </w:rPr>
        <w:tab/>
        <w:t>wartość</w:t>
      </w:r>
      <w:r w:rsidR="006C004F">
        <w:rPr>
          <w:rStyle w:val="Teksttreci2"/>
          <w:rFonts w:ascii="Times New Roman" w:hAnsi="Times New Roman"/>
        </w:rPr>
        <w:tab/>
        <w:t>robót</w:t>
      </w:r>
      <w:r w:rsidR="000B76A3">
        <w:rPr>
          <w:rStyle w:val="Teksttreci2"/>
          <w:rFonts w:ascii="Times New Roman" w:hAnsi="Times New Roman"/>
        </w:rPr>
        <w:t xml:space="preserve"> </w:t>
      </w:r>
      <w:r w:rsidR="006C004F">
        <w:rPr>
          <w:rStyle w:val="Teksttreci2"/>
          <w:rFonts w:ascii="Times New Roman" w:hAnsi="Times New Roman"/>
        </w:rPr>
        <w:tab/>
        <w:t>brutto</w:t>
      </w:r>
      <w:r w:rsidR="00D74BE8">
        <w:rPr>
          <w:rStyle w:val="Teksttreci2"/>
          <w:rFonts w:ascii="Times New Roman" w:hAnsi="Times New Roman"/>
        </w:rPr>
        <w:tab/>
      </w:r>
    </w:p>
    <w:p w:rsidR="009E4629" w:rsidRDefault="00AE3243">
      <w:pPr>
        <w:pStyle w:val="Teksttreci21"/>
        <w:tabs>
          <w:tab w:val="right" w:leader="dot" w:pos="2842"/>
          <w:tab w:val="right" w:pos="3538"/>
          <w:tab w:val="right" w:pos="4032"/>
          <w:tab w:val="right" w:pos="4517"/>
          <w:tab w:val="left" w:leader="dot" w:pos="5458"/>
        </w:tabs>
        <w:spacing w:before="0" w:after="0" w:line="276" w:lineRule="auto"/>
        <w:ind w:firstLine="0"/>
      </w:pPr>
      <w:r>
        <w:rPr>
          <w:rStyle w:val="Teksttreci2"/>
          <w:rFonts w:ascii="Times New Roman" w:hAnsi="Times New Roman"/>
        </w:rPr>
        <w:t xml:space="preserve">- </w:t>
      </w:r>
      <w:r w:rsidR="006C004F">
        <w:rPr>
          <w:rStyle w:val="Teksttreci2"/>
          <w:rFonts w:ascii="Times New Roman" w:hAnsi="Times New Roman"/>
        </w:rPr>
        <w:tab/>
        <w:t>-</w:t>
      </w:r>
      <w:r w:rsidR="006C004F">
        <w:rPr>
          <w:rStyle w:val="Teksttreci2"/>
          <w:rFonts w:ascii="Times New Roman" w:hAnsi="Times New Roman"/>
        </w:rPr>
        <w:tab/>
        <w:t>wartość</w:t>
      </w:r>
      <w:r w:rsidR="006C004F">
        <w:rPr>
          <w:rStyle w:val="Teksttreci2"/>
          <w:rFonts w:ascii="Times New Roman" w:hAnsi="Times New Roman"/>
        </w:rPr>
        <w:tab/>
        <w:t>robót</w:t>
      </w:r>
      <w:r w:rsidR="006C004F">
        <w:rPr>
          <w:rStyle w:val="Teksttreci2"/>
          <w:rFonts w:ascii="Times New Roman" w:hAnsi="Times New Roman"/>
        </w:rPr>
        <w:tab/>
      </w:r>
      <w:r w:rsidR="000B76A3">
        <w:rPr>
          <w:rStyle w:val="Teksttreci2"/>
          <w:rFonts w:ascii="Times New Roman" w:hAnsi="Times New Roman"/>
        </w:rPr>
        <w:t xml:space="preserve"> </w:t>
      </w:r>
      <w:bookmarkStart w:id="1" w:name="_GoBack"/>
      <w:bookmarkEnd w:id="1"/>
      <w:r w:rsidR="006C004F">
        <w:rPr>
          <w:rStyle w:val="Teksttreci2"/>
          <w:rFonts w:ascii="Times New Roman" w:hAnsi="Times New Roman"/>
        </w:rPr>
        <w:t>brutto</w:t>
      </w:r>
      <w:r w:rsidR="00D74BE8">
        <w:rPr>
          <w:rStyle w:val="Teksttreci2"/>
          <w:rFonts w:ascii="Times New Roman" w:hAnsi="Times New Roman"/>
        </w:rPr>
        <w:tab/>
      </w:r>
    </w:p>
    <w:p w:rsidR="009E4629" w:rsidRDefault="00AE3243">
      <w:pPr>
        <w:pStyle w:val="Teksttreci21"/>
        <w:tabs>
          <w:tab w:val="right" w:leader="dot" w:pos="2842"/>
          <w:tab w:val="right" w:pos="3538"/>
          <w:tab w:val="right" w:pos="4032"/>
          <w:tab w:val="right" w:pos="4517"/>
          <w:tab w:val="left" w:leader="dot" w:pos="5458"/>
        </w:tabs>
        <w:spacing w:before="0" w:after="0" w:line="276" w:lineRule="auto"/>
        <w:ind w:firstLine="0"/>
      </w:pPr>
      <w:r>
        <w:rPr>
          <w:rStyle w:val="Teksttreci2"/>
          <w:rFonts w:ascii="Times New Roman" w:hAnsi="Times New Roman"/>
        </w:rPr>
        <w:t xml:space="preserve">- </w:t>
      </w:r>
      <w:r w:rsidR="00D74BE8">
        <w:rPr>
          <w:rStyle w:val="Teksttreci2"/>
          <w:rFonts w:ascii="Times New Roman" w:hAnsi="Times New Roman"/>
        </w:rPr>
        <w:tab/>
      </w:r>
      <w:r>
        <w:rPr>
          <w:rStyle w:val="Teksttreci2"/>
          <w:rFonts w:ascii="Times New Roman" w:hAnsi="Times New Roman"/>
        </w:rPr>
        <w:t xml:space="preserve">………………………………….-  </w:t>
      </w:r>
      <w:r w:rsidR="00D74BE8">
        <w:rPr>
          <w:rStyle w:val="Teksttreci2"/>
          <w:rFonts w:ascii="Times New Roman" w:hAnsi="Times New Roman"/>
        </w:rPr>
        <w:t>wartość</w:t>
      </w:r>
      <w:r w:rsidR="00D74BE8">
        <w:rPr>
          <w:rStyle w:val="Teksttreci2"/>
          <w:rFonts w:ascii="Times New Roman" w:hAnsi="Times New Roman"/>
        </w:rPr>
        <w:tab/>
      </w:r>
      <w:r w:rsidR="00254E65">
        <w:rPr>
          <w:rStyle w:val="Teksttreci2"/>
          <w:rFonts w:ascii="Times New Roman" w:hAnsi="Times New Roman"/>
        </w:rPr>
        <w:t xml:space="preserve"> </w:t>
      </w:r>
      <w:r w:rsidR="00D74BE8">
        <w:rPr>
          <w:rStyle w:val="Teksttreci2"/>
          <w:rFonts w:ascii="Times New Roman" w:hAnsi="Times New Roman"/>
        </w:rPr>
        <w:t>robó</w:t>
      </w:r>
      <w:r w:rsidR="00254E65">
        <w:rPr>
          <w:rStyle w:val="Teksttreci2"/>
          <w:rFonts w:ascii="Times New Roman" w:hAnsi="Times New Roman"/>
        </w:rPr>
        <w:t xml:space="preserve">t </w:t>
      </w:r>
      <w:r w:rsidR="006C004F">
        <w:rPr>
          <w:rStyle w:val="Teksttreci2"/>
          <w:rFonts w:ascii="Times New Roman" w:hAnsi="Times New Roman"/>
        </w:rPr>
        <w:tab/>
        <w:t>bru</w:t>
      </w:r>
      <w:r w:rsidR="00D74BE8">
        <w:rPr>
          <w:rStyle w:val="Teksttreci2"/>
          <w:rFonts w:ascii="Times New Roman" w:hAnsi="Times New Roman"/>
        </w:rPr>
        <w:t>tto</w:t>
      </w:r>
      <w:r>
        <w:rPr>
          <w:rStyle w:val="Teksttreci2"/>
          <w:rFonts w:ascii="Times New Roman" w:hAnsi="Times New Roman"/>
        </w:rPr>
        <w:t xml:space="preserve"> …………...</w:t>
      </w:r>
    </w:p>
    <w:p w:rsidR="009E4629" w:rsidRDefault="009E4629">
      <w:pPr>
        <w:pStyle w:val="Teksttreci21"/>
        <w:tabs>
          <w:tab w:val="right" w:leader="dot" w:pos="2842"/>
          <w:tab w:val="right" w:pos="3538"/>
          <w:tab w:val="right" w:pos="4032"/>
          <w:tab w:val="right" w:pos="4517"/>
          <w:tab w:val="left" w:leader="dot" w:pos="5458"/>
        </w:tabs>
        <w:spacing w:before="0" w:after="0" w:line="276" w:lineRule="auto"/>
        <w:ind w:firstLine="0"/>
      </w:pPr>
    </w:p>
    <w:p w:rsidR="009E4629" w:rsidRDefault="00D74BE8">
      <w:pPr>
        <w:pStyle w:val="Teksttreci21"/>
        <w:tabs>
          <w:tab w:val="right" w:leader="dot" w:pos="2842"/>
          <w:tab w:val="right" w:pos="3538"/>
          <w:tab w:val="right" w:pos="4032"/>
          <w:tab w:val="right" w:pos="4517"/>
          <w:tab w:val="left" w:leader="dot" w:pos="5458"/>
        </w:tabs>
        <w:spacing w:before="0" w:after="0" w:line="276" w:lineRule="auto"/>
        <w:ind w:firstLine="0"/>
      </w:pPr>
      <w:r>
        <w:rPr>
          <w:rStyle w:val="Teksttreci30"/>
          <w:rFonts w:ascii="Times New Roman" w:hAnsi="Times New Roman"/>
        </w:rPr>
        <w:t>* niepotrzebne skreślić</w:t>
      </w:r>
    </w:p>
    <w:p w:rsidR="009E4629" w:rsidRDefault="009E4629">
      <w:pPr>
        <w:pStyle w:val="Teksttreci21"/>
        <w:tabs>
          <w:tab w:val="right" w:leader="dot" w:pos="2842"/>
          <w:tab w:val="right" w:pos="3538"/>
          <w:tab w:val="right" w:pos="4032"/>
          <w:tab w:val="right" w:pos="4517"/>
          <w:tab w:val="left" w:leader="dot" w:pos="5458"/>
        </w:tabs>
        <w:spacing w:before="0" w:after="0" w:line="276" w:lineRule="auto"/>
        <w:ind w:firstLine="0"/>
      </w:pPr>
    </w:p>
    <w:p w:rsidR="00192D6D" w:rsidRDefault="00192D6D">
      <w:pPr>
        <w:pStyle w:val="Teksttreci21"/>
        <w:tabs>
          <w:tab w:val="right" w:leader="dot" w:pos="2842"/>
          <w:tab w:val="right" w:pos="3538"/>
          <w:tab w:val="right" w:pos="4032"/>
          <w:tab w:val="right" w:pos="4517"/>
          <w:tab w:val="left" w:leader="dot" w:pos="5458"/>
        </w:tabs>
        <w:spacing w:before="0" w:after="0" w:line="276" w:lineRule="auto"/>
        <w:ind w:firstLine="0"/>
      </w:pPr>
    </w:p>
    <w:p w:rsidR="00192D6D" w:rsidRDefault="00192D6D">
      <w:pPr>
        <w:pStyle w:val="Teksttreci21"/>
        <w:tabs>
          <w:tab w:val="right" w:leader="dot" w:pos="2842"/>
          <w:tab w:val="right" w:pos="3538"/>
          <w:tab w:val="right" w:pos="4032"/>
          <w:tab w:val="right" w:pos="4517"/>
          <w:tab w:val="left" w:leader="dot" w:pos="5458"/>
        </w:tabs>
        <w:spacing w:before="0" w:after="0" w:line="276" w:lineRule="auto"/>
        <w:ind w:firstLine="0"/>
      </w:pPr>
    </w:p>
    <w:p w:rsidR="00192D6D" w:rsidRDefault="00192D6D">
      <w:pPr>
        <w:pStyle w:val="Teksttreci21"/>
        <w:tabs>
          <w:tab w:val="right" w:leader="dot" w:pos="2842"/>
          <w:tab w:val="right" w:pos="3538"/>
          <w:tab w:val="right" w:pos="4032"/>
          <w:tab w:val="right" w:pos="4517"/>
          <w:tab w:val="left" w:leader="dot" w:pos="5458"/>
        </w:tabs>
        <w:spacing w:before="0" w:after="0" w:line="276" w:lineRule="auto"/>
        <w:ind w:firstLine="0"/>
      </w:pPr>
    </w:p>
    <w:p w:rsidR="0018687F" w:rsidRPr="00DE2AC2" w:rsidRDefault="00D74BE8" w:rsidP="0018687F">
      <w:pPr>
        <w:pStyle w:val="Teksttreci21"/>
        <w:spacing w:before="0" w:after="868" w:line="276" w:lineRule="auto"/>
        <w:ind w:left="5443" w:firstLine="0"/>
        <w:jc w:val="center"/>
        <w:rPr>
          <w:rStyle w:val="Teksttreci30"/>
          <w:rFonts w:ascii="Times New Roman" w:hAnsi="Times New Roman"/>
          <w:i w:val="0"/>
        </w:rPr>
      </w:pPr>
      <w:r>
        <w:rPr>
          <w:rStyle w:val="Teksttreci30"/>
          <w:rFonts w:ascii="Times New Roman" w:hAnsi="Times New Roman"/>
          <w:u w:val="dotted"/>
        </w:rPr>
        <w:tab/>
      </w:r>
      <w:r>
        <w:rPr>
          <w:rStyle w:val="Teksttreci30"/>
          <w:rFonts w:ascii="Times New Roman" w:hAnsi="Times New Roman"/>
          <w:u w:val="dotted"/>
        </w:rPr>
        <w:tab/>
      </w:r>
      <w:r>
        <w:rPr>
          <w:rStyle w:val="Teksttreci30"/>
          <w:rFonts w:ascii="Times New Roman" w:hAnsi="Times New Roman"/>
          <w:u w:val="dotted"/>
        </w:rPr>
        <w:tab/>
      </w:r>
      <w:r>
        <w:rPr>
          <w:rStyle w:val="Teksttreci30"/>
          <w:rFonts w:ascii="Times New Roman" w:hAnsi="Times New Roman"/>
          <w:u w:val="dotted"/>
        </w:rPr>
        <w:tab/>
      </w:r>
      <w:r>
        <w:rPr>
          <w:rStyle w:val="Teksttreci30"/>
          <w:rFonts w:ascii="Times New Roman" w:hAnsi="Times New Roman"/>
          <w:u w:val="dotted"/>
        </w:rPr>
        <w:tab/>
      </w:r>
      <w:r>
        <w:rPr>
          <w:rStyle w:val="Teksttreci30"/>
          <w:rFonts w:ascii="Times New Roman" w:hAnsi="Times New Roman"/>
        </w:rPr>
        <w:br/>
      </w:r>
      <w:r w:rsidRPr="00DE2AC2">
        <w:rPr>
          <w:rStyle w:val="Teksttreci30"/>
          <w:rFonts w:ascii="Times New Roman" w:hAnsi="Times New Roman"/>
          <w:i w:val="0"/>
        </w:rPr>
        <w:t>podpis/y osoby/osób uprawnionej/</w:t>
      </w:r>
      <w:proofErr w:type="spellStart"/>
      <w:r w:rsidRPr="00DE2AC2">
        <w:rPr>
          <w:rStyle w:val="Teksttreci30"/>
          <w:rFonts w:ascii="Times New Roman" w:hAnsi="Times New Roman"/>
          <w:i w:val="0"/>
        </w:rPr>
        <w:t>ych</w:t>
      </w:r>
      <w:proofErr w:type="spellEnd"/>
      <w:r w:rsidRPr="00DE2AC2">
        <w:rPr>
          <w:rFonts w:ascii="Times New Roman" w:hAnsi="Times New Roman"/>
          <w:i/>
        </w:rPr>
        <w:br/>
      </w:r>
      <w:r w:rsidRPr="00DE2AC2">
        <w:rPr>
          <w:rStyle w:val="Teksttreci30"/>
          <w:rFonts w:ascii="Times New Roman" w:hAnsi="Times New Roman"/>
          <w:i w:val="0"/>
        </w:rPr>
        <w:t>do składania oświadczeń woli w imieniu</w:t>
      </w:r>
      <w:r w:rsidRPr="00DE2AC2">
        <w:rPr>
          <w:rFonts w:ascii="Times New Roman" w:hAnsi="Times New Roman"/>
          <w:i/>
        </w:rPr>
        <w:br/>
      </w:r>
      <w:r w:rsidRPr="00DE2AC2">
        <w:rPr>
          <w:rStyle w:val="Teksttreci30"/>
          <w:rFonts w:ascii="Times New Roman" w:hAnsi="Times New Roman"/>
          <w:i w:val="0"/>
        </w:rPr>
        <w:t>Wykonawcy</w:t>
      </w:r>
    </w:p>
    <w:p w:rsidR="0018687F" w:rsidRDefault="0018687F" w:rsidP="0018687F">
      <w:pPr>
        <w:pStyle w:val="Teksttreci21"/>
        <w:spacing w:before="0" w:after="868" w:line="276" w:lineRule="auto"/>
        <w:ind w:firstLine="0"/>
        <w:jc w:val="left"/>
        <w:rPr>
          <w:rStyle w:val="Teksttreci30"/>
          <w:rFonts w:ascii="Times New Roman" w:hAnsi="Times New Roman"/>
          <w:i w:val="0"/>
        </w:rPr>
      </w:pPr>
    </w:p>
    <w:p w:rsidR="0018687F" w:rsidRDefault="0018687F" w:rsidP="0018687F">
      <w:pPr>
        <w:pStyle w:val="Teksttreci21"/>
        <w:spacing w:before="0" w:after="868" w:line="276" w:lineRule="auto"/>
        <w:ind w:firstLine="0"/>
        <w:jc w:val="left"/>
        <w:rPr>
          <w:rFonts w:ascii="Times New Roman" w:hAnsi="Times New Roman"/>
        </w:rPr>
      </w:pPr>
    </w:p>
    <w:p w:rsidR="00F21369" w:rsidRDefault="00F21369" w:rsidP="0018687F">
      <w:pPr>
        <w:pStyle w:val="Teksttreci21"/>
        <w:spacing w:before="0" w:after="868" w:line="276" w:lineRule="auto"/>
        <w:ind w:firstLine="0"/>
        <w:jc w:val="left"/>
        <w:rPr>
          <w:rFonts w:ascii="Times New Roman" w:hAnsi="Times New Roman"/>
        </w:rPr>
      </w:pPr>
    </w:p>
    <w:p w:rsidR="00F21369" w:rsidRDefault="00F21369" w:rsidP="0018687F">
      <w:pPr>
        <w:pStyle w:val="Teksttreci21"/>
        <w:spacing w:before="0" w:after="868" w:line="276" w:lineRule="auto"/>
        <w:ind w:firstLine="0"/>
        <w:jc w:val="left"/>
        <w:rPr>
          <w:rFonts w:ascii="Times New Roman" w:hAnsi="Times New Roman"/>
        </w:rPr>
      </w:pPr>
    </w:p>
    <w:p w:rsidR="00F21369" w:rsidRDefault="00F21369" w:rsidP="00F21369">
      <w:pPr>
        <w:pStyle w:val="Textbody"/>
        <w:pageBreakBefore/>
        <w:jc w:val="right"/>
      </w:pPr>
      <w:r>
        <w:rPr>
          <w:rStyle w:val="Teksttreci2"/>
          <w:rFonts w:ascii="Times New Roman" w:eastAsia="DejaVu Sans" w:hAnsi="Times New Roman" w:cs="DejaVu Sans"/>
          <w:sz w:val="24"/>
        </w:rPr>
        <w:lastRenderedPageBreak/>
        <w:t>Załącznik nr 4 do umowy</w:t>
      </w:r>
    </w:p>
    <w:p w:rsidR="00F21369" w:rsidRDefault="00F21369" w:rsidP="00F21369">
      <w:pPr>
        <w:pStyle w:val="Teksttreci21"/>
        <w:spacing w:before="0" w:after="868" w:line="276" w:lineRule="auto"/>
        <w:ind w:left="4592" w:firstLine="0"/>
        <w:jc w:val="right"/>
      </w:pPr>
      <w:r>
        <w:rPr>
          <w:rStyle w:val="Teksttreci2"/>
          <w:rFonts w:ascii="Times New Roman" w:hAnsi="Times New Roman"/>
          <w:u w:val="dotted"/>
        </w:rPr>
        <w:tab/>
      </w:r>
      <w:r>
        <w:rPr>
          <w:rStyle w:val="Teksttreci2"/>
          <w:rFonts w:ascii="Times New Roman" w:hAnsi="Times New Roman"/>
          <w:u w:val="dotted"/>
        </w:rPr>
        <w:tab/>
      </w:r>
      <w:r>
        <w:rPr>
          <w:rStyle w:val="Teksttreci2"/>
          <w:rFonts w:ascii="Times New Roman" w:hAnsi="Times New Roman"/>
          <w:u w:val="dotted"/>
        </w:rPr>
        <w:tab/>
        <w:t xml:space="preserve">, </w:t>
      </w:r>
      <w:r>
        <w:rPr>
          <w:rStyle w:val="Teksttreci2"/>
          <w:rFonts w:ascii="Times New Roman" w:hAnsi="Times New Roman"/>
        </w:rPr>
        <w:t xml:space="preserve">dnia </w:t>
      </w:r>
      <w:r>
        <w:rPr>
          <w:rStyle w:val="Teksttreci2"/>
          <w:rFonts w:ascii="Times New Roman" w:hAnsi="Times New Roman"/>
          <w:u w:val="dotted"/>
        </w:rPr>
        <w:tab/>
      </w:r>
      <w:r>
        <w:rPr>
          <w:rStyle w:val="Teksttreci2"/>
          <w:rFonts w:ascii="Times New Roman" w:hAnsi="Times New Roman"/>
          <w:u w:val="dotted"/>
        </w:rPr>
        <w:tab/>
      </w:r>
      <w:r>
        <w:rPr>
          <w:rStyle w:val="Teksttreci2"/>
          <w:rFonts w:ascii="Times New Roman" w:hAnsi="Times New Roman"/>
          <w:u w:val="dotted"/>
        </w:rPr>
        <w:tab/>
      </w:r>
    </w:p>
    <w:p w:rsidR="00F21369" w:rsidRDefault="00F21369" w:rsidP="00F21369">
      <w:pPr>
        <w:pStyle w:val="Teksttreci21"/>
        <w:spacing w:before="0" w:after="868" w:line="276" w:lineRule="auto"/>
        <w:ind w:left="-57" w:firstLine="0"/>
        <w:jc w:val="center"/>
        <w:rPr>
          <w:rStyle w:val="Teksttreci2"/>
          <w:rFonts w:ascii="Times New Roman" w:hAnsi="Times New Roman"/>
        </w:rPr>
      </w:pPr>
      <w:r>
        <w:rPr>
          <w:rStyle w:val="Teksttreci2"/>
          <w:rFonts w:ascii="Times New Roman" w:hAnsi="Times New Roman"/>
        </w:rPr>
        <w:t>WZÓR</w:t>
      </w:r>
    </w:p>
    <w:p w:rsidR="00F21369" w:rsidRPr="00CC5103" w:rsidRDefault="00F21369" w:rsidP="00F21369">
      <w:pPr>
        <w:pStyle w:val="Teksttreci21"/>
        <w:spacing w:before="0" w:after="712" w:line="276" w:lineRule="auto"/>
        <w:ind w:right="20" w:firstLine="0"/>
        <w:jc w:val="center"/>
        <w:rPr>
          <w:szCs w:val="20"/>
        </w:rPr>
      </w:pPr>
      <w:r w:rsidRPr="00CC5103">
        <w:rPr>
          <w:rStyle w:val="Teksttreci2"/>
          <w:rFonts w:ascii="Times New Roman" w:hAnsi="Times New Roman"/>
          <w:szCs w:val="20"/>
        </w:rPr>
        <w:t>OŚWIADCZENIE PODWYKONAWCY* / DALSZEGO PODWYKONAWCY*</w:t>
      </w:r>
      <w:r>
        <w:rPr>
          <w:rStyle w:val="Teksttreci2"/>
          <w:rFonts w:ascii="Times New Roman" w:hAnsi="Times New Roman"/>
          <w:szCs w:val="20"/>
        </w:rPr>
        <w:t xml:space="preserve"> DO PŁATNOŚCI CZĘŚCIOWEJ</w:t>
      </w:r>
    </w:p>
    <w:p w:rsidR="00F21369" w:rsidRDefault="00F21369" w:rsidP="00F21369">
      <w:pPr>
        <w:pStyle w:val="Teksttreci21"/>
        <w:spacing w:before="0" w:after="868" w:line="276" w:lineRule="auto"/>
        <w:ind w:left="-57" w:firstLine="0"/>
        <w:jc w:val="center"/>
      </w:pPr>
    </w:p>
    <w:p w:rsidR="00F21369" w:rsidRDefault="00F21369" w:rsidP="00F21369">
      <w:pPr>
        <w:pStyle w:val="Teksttreci3"/>
        <w:tabs>
          <w:tab w:val="left" w:leader="dot" w:pos="6325"/>
        </w:tabs>
        <w:spacing w:before="0" w:after="0" w:line="276" w:lineRule="auto"/>
        <w:jc w:val="both"/>
      </w:pPr>
      <w:r w:rsidRPr="006C004F">
        <w:rPr>
          <w:rStyle w:val="Teksttreci3Bezkursywy"/>
          <w:rFonts w:ascii="Times New Roman" w:hAnsi="Times New Roman"/>
          <w:i w:val="0"/>
        </w:rPr>
        <w:t>Ja/My niżej podpisana/y/i</w:t>
      </w:r>
      <w:r>
        <w:rPr>
          <w:rStyle w:val="Teksttreci3Bezkursywy"/>
          <w:rFonts w:ascii="Times New Roman" w:hAnsi="Times New Roman"/>
        </w:rPr>
        <w:t xml:space="preserve"> </w:t>
      </w:r>
      <w:r>
        <w:rPr>
          <w:rStyle w:val="Teksttreci3Bezkursywy"/>
          <w:rFonts w:ascii="Times New Roman" w:hAnsi="Times New Roman"/>
        </w:rPr>
        <w:tab/>
        <w:t xml:space="preserve"> </w:t>
      </w:r>
      <w:r>
        <w:rPr>
          <w:rStyle w:val="Teksttreci30"/>
          <w:rFonts w:ascii="Times New Roman" w:hAnsi="Times New Roman"/>
        </w:rPr>
        <w:t>[</w:t>
      </w:r>
      <w:r w:rsidRPr="006C004F">
        <w:rPr>
          <w:rStyle w:val="Teksttreci30"/>
          <w:rFonts w:ascii="Times New Roman" w:hAnsi="Times New Roman"/>
          <w:i/>
        </w:rPr>
        <w:t>imię/imiona i nazwisko/a osoby/osób</w:t>
      </w:r>
      <w:r w:rsidRPr="006C004F">
        <w:rPr>
          <w:i w:val="0"/>
        </w:rPr>
        <w:t xml:space="preserve"> </w:t>
      </w:r>
      <w:r w:rsidRPr="006C004F">
        <w:rPr>
          <w:rStyle w:val="Teksttreci30"/>
          <w:rFonts w:ascii="Times New Roman" w:hAnsi="Times New Roman"/>
          <w:i/>
        </w:rPr>
        <w:t>uprawnionej/</w:t>
      </w:r>
      <w:proofErr w:type="spellStart"/>
      <w:r w:rsidRPr="006C004F">
        <w:rPr>
          <w:rStyle w:val="Teksttreci30"/>
          <w:rFonts w:ascii="Times New Roman" w:hAnsi="Times New Roman"/>
          <w:i/>
        </w:rPr>
        <w:t>ych</w:t>
      </w:r>
      <w:proofErr w:type="spellEnd"/>
      <w:r w:rsidRPr="006C004F">
        <w:rPr>
          <w:rStyle w:val="Teksttreci30"/>
          <w:rFonts w:ascii="Times New Roman" w:hAnsi="Times New Roman"/>
          <w:i/>
        </w:rPr>
        <w:t xml:space="preserve"> do składania oświadczeń woli w imieniu PODWYKONAWCY</w:t>
      </w:r>
      <w:r>
        <w:rPr>
          <w:rStyle w:val="Teksttreci30"/>
          <w:rFonts w:ascii="Times New Roman" w:hAnsi="Times New Roman"/>
        </w:rPr>
        <w:t>],</w:t>
      </w:r>
      <w:r>
        <w:rPr>
          <w:rStyle w:val="Teksttreci3Bezkursywy"/>
          <w:rFonts w:ascii="Times New Roman" w:hAnsi="Times New Roman"/>
        </w:rPr>
        <w:t xml:space="preserve"> </w:t>
      </w:r>
      <w:r w:rsidRPr="006C004F">
        <w:rPr>
          <w:rStyle w:val="Teksttreci3Bezkursywy"/>
          <w:rFonts w:ascii="Times New Roman" w:hAnsi="Times New Roman"/>
          <w:i w:val="0"/>
        </w:rPr>
        <w:t>reprezentujący</w:t>
      </w:r>
    </w:p>
    <w:p w:rsidR="00F21369" w:rsidRDefault="00F21369" w:rsidP="00F21369">
      <w:pPr>
        <w:pStyle w:val="Teksttreci21"/>
        <w:tabs>
          <w:tab w:val="left" w:leader="dot" w:pos="3734"/>
        </w:tabs>
        <w:spacing w:before="0" w:after="0" w:line="276" w:lineRule="auto"/>
        <w:ind w:firstLine="0"/>
      </w:pPr>
      <w:r>
        <w:rPr>
          <w:rStyle w:val="Teksttreci2"/>
          <w:rFonts w:ascii="Times New Roman" w:hAnsi="Times New Roman"/>
        </w:rPr>
        <w:tab/>
        <w:t xml:space="preserve"> </w:t>
      </w:r>
      <w:r>
        <w:rPr>
          <w:rStyle w:val="Teksttreci2Kursywa"/>
          <w:rFonts w:ascii="Times New Roman" w:hAnsi="Times New Roman"/>
        </w:rPr>
        <w:t>[nazwa firmy PODWYKONAWCY]</w:t>
      </w:r>
      <w:r>
        <w:rPr>
          <w:rStyle w:val="Teksttreci2"/>
          <w:rFonts w:ascii="Times New Roman" w:hAnsi="Times New Roman"/>
        </w:rPr>
        <w:t xml:space="preserve"> oświadczam/y, iż zgodnie z</w:t>
      </w:r>
    </w:p>
    <w:p w:rsidR="00F21369" w:rsidRDefault="00F21369" w:rsidP="00F21369">
      <w:pPr>
        <w:pStyle w:val="Teksttreci21"/>
        <w:tabs>
          <w:tab w:val="left" w:leader="dot" w:pos="4166"/>
          <w:tab w:val="left" w:leader="dot" w:pos="8573"/>
        </w:tabs>
        <w:spacing w:before="0" w:after="0" w:line="276" w:lineRule="auto"/>
        <w:ind w:firstLine="0"/>
      </w:pPr>
      <w:r>
        <w:rPr>
          <w:rStyle w:val="Teksttreci2"/>
          <w:rFonts w:ascii="Times New Roman" w:hAnsi="Times New Roman"/>
        </w:rPr>
        <w:t xml:space="preserve">protokołem robót budowlanych z dnia </w:t>
      </w:r>
      <w:r>
        <w:rPr>
          <w:rStyle w:val="Teksttreci2"/>
          <w:rFonts w:ascii="Times New Roman" w:hAnsi="Times New Roman"/>
        </w:rPr>
        <w:tab/>
        <w:t xml:space="preserve">, stanowiącym załącznik do faktury nr </w:t>
      </w:r>
      <w:r>
        <w:rPr>
          <w:rStyle w:val="Teksttreci2"/>
          <w:rFonts w:ascii="Times New Roman" w:hAnsi="Times New Roman"/>
        </w:rPr>
        <w:tab/>
        <w:t xml:space="preserve"> z dnia</w:t>
      </w:r>
    </w:p>
    <w:p w:rsidR="009D709A" w:rsidRDefault="00F21369" w:rsidP="00F21369">
      <w:pPr>
        <w:pStyle w:val="Teksttreci21"/>
        <w:tabs>
          <w:tab w:val="left" w:leader="dot" w:pos="523"/>
        </w:tabs>
        <w:spacing w:before="0" w:after="0" w:line="276" w:lineRule="auto"/>
        <w:ind w:firstLine="0"/>
        <w:rPr>
          <w:rStyle w:val="Teksttreci2"/>
          <w:rFonts w:ascii="Times New Roman" w:hAnsi="Times New Roman"/>
        </w:rPr>
      </w:pPr>
      <w:r>
        <w:rPr>
          <w:rStyle w:val="Teksttreci2"/>
          <w:rFonts w:ascii="Times New Roman" w:hAnsi="Times New Roman"/>
        </w:rPr>
        <w:tab/>
        <w:t>, firma wykonała jako PODWYKONAWCA* / dalszy PODWYKONAWCA* roboty w zakresie określonym w w/w protokole dla zadania „</w:t>
      </w:r>
      <w:r w:rsidRPr="00FF4817">
        <w:rPr>
          <w:rFonts w:ascii="Times New Roman" w:hAnsi="Times New Roman" w:cs="DejaVu Sans"/>
          <w:b/>
          <w:szCs w:val="20"/>
        </w:rPr>
        <w:t>T</w:t>
      </w:r>
      <w:r>
        <w:rPr>
          <w:rFonts w:ascii="Times New Roman" w:hAnsi="Times New Roman" w:cs="DejaVu Sans"/>
          <w:b/>
          <w:szCs w:val="20"/>
        </w:rPr>
        <w:t>ermomodernizacji</w:t>
      </w:r>
      <w:r w:rsidRPr="00FF4817">
        <w:rPr>
          <w:rFonts w:ascii="Times New Roman" w:hAnsi="Times New Roman" w:cs="DejaVu Sans"/>
          <w:b/>
          <w:szCs w:val="20"/>
        </w:rPr>
        <w:t xml:space="preserve"> z częściową przebudową budynku szkolnego przy ul. Nowej 3 </w:t>
      </w:r>
      <w:r w:rsidR="00764460">
        <w:rPr>
          <w:rFonts w:ascii="Times New Roman" w:hAnsi="Times New Roman" w:cs="DejaVu Sans"/>
          <w:b/>
          <w:szCs w:val="20"/>
        </w:rPr>
        <w:t>w Zdzieszowicach</w:t>
      </w:r>
      <w:r w:rsidR="00764460">
        <w:rPr>
          <w:rStyle w:val="Teksttreci2"/>
          <w:rFonts w:ascii="Times New Roman" w:hAnsi="Times New Roman"/>
        </w:rPr>
        <w:t>" (numer referencyjny: PSP3.261.1.2026</w:t>
      </w:r>
      <w:r w:rsidR="009D709A">
        <w:rPr>
          <w:rStyle w:val="Teksttreci2"/>
          <w:rFonts w:ascii="Times New Roman" w:hAnsi="Times New Roman"/>
        </w:rPr>
        <w:t>) i wy</w:t>
      </w:r>
      <w:r w:rsidR="006C004F">
        <w:rPr>
          <w:rStyle w:val="Teksttreci2"/>
          <w:rFonts w:ascii="Times New Roman" w:hAnsi="Times New Roman"/>
        </w:rPr>
        <w:t>stawiła</w:t>
      </w:r>
      <w:r w:rsidR="009D709A">
        <w:rPr>
          <w:rStyle w:val="Teksttreci2"/>
          <w:rFonts w:ascii="Times New Roman" w:hAnsi="Times New Roman"/>
        </w:rPr>
        <w:t xml:space="preserve"> </w:t>
      </w:r>
      <w:r w:rsidR="006C004F">
        <w:rPr>
          <w:rStyle w:val="Teksttreci2"/>
          <w:rFonts w:ascii="Times New Roman" w:hAnsi="Times New Roman"/>
        </w:rPr>
        <w:t>niże</w:t>
      </w:r>
      <w:r w:rsidR="009D709A">
        <w:rPr>
          <w:rStyle w:val="Teksttreci2"/>
          <w:rFonts w:ascii="Times New Roman" w:hAnsi="Times New Roman"/>
        </w:rPr>
        <w:t>j wymienione faktury:</w:t>
      </w:r>
    </w:p>
    <w:p w:rsidR="00F21369" w:rsidRDefault="009D709A" w:rsidP="00F21369">
      <w:pPr>
        <w:pStyle w:val="Teksttreci21"/>
        <w:tabs>
          <w:tab w:val="left" w:leader="dot" w:pos="523"/>
        </w:tabs>
        <w:spacing w:before="0" w:after="0" w:line="276" w:lineRule="auto"/>
        <w:ind w:firstLine="0"/>
        <w:rPr>
          <w:rStyle w:val="Teksttreci2"/>
          <w:rFonts w:ascii="Times New Roman" w:hAnsi="Times New Roman"/>
        </w:rPr>
      </w:pPr>
      <w:r>
        <w:rPr>
          <w:rStyle w:val="Teksttreci2"/>
          <w:rFonts w:ascii="Times New Roman" w:hAnsi="Times New Roman"/>
        </w:rPr>
        <w:t xml:space="preserve">- nr ………… z dnia ………………. – wartość </w:t>
      </w:r>
      <w:r w:rsidR="006C004F">
        <w:rPr>
          <w:rStyle w:val="Teksttreci2"/>
          <w:rFonts w:ascii="Times New Roman" w:hAnsi="Times New Roman"/>
        </w:rPr>
        <w:t>robót brutto</w:t>
      </w:r>
      <w:r>
        <w:rPr>
          <w:rStyle w:val="Teksttreci2"/>
          <w:rFonts w:ascii="Times New Roman" w:hAnsi="Times New Roman"/>
        </w:rPr>
        <w:t xml:space="preserve"> ……………….</w:t>
      </w:r>
    </w:p>
    <w:p w:rsidR="009D709A" w:rsidRDefault="009D709A" w:rsidP="009D709A">
      <w:pPr>
        <w:pStyle w:val="Teksttreci21"/>
        <w:tabs>
          <w:tab w:val="left" w:leader="dot" w:pos="523"/>
        </w:tabs>
        <w:spacing w:before="0" w:after="0" w:line="276" w:lineRule="auto"/>
        <w:ind w:firstLine="0"/>
        <w:rPr>
          <w:rStyle w:val="Teksttreci2"/>
          <w:rFonts w:ascii="Times New Roman" w:hAnsi="Times New Roman"/>
        </w:rPr>
      </w:pPr>
      <w:r>
        <w:rPr>
          <w:rStyle w:val="Teksttreci2"/>
          <w:rFonts w:ascii="Times New Roman" w:hAnsi="Times New Roman"/>
        </w:rPr>
        <w:t xml:space="preserve">- nr ………… z dnia ………………. – wartość </w:t>
      </w:r>
      <w:r w:rsidR="006C004F">
        <w:rPr>
          <w:rStyle w:val="Teksttreci2"/>
          <w:rFonts w:ascii="Times New Roman" w:hAnsi="Times New Roman"/>
        </w:rPr>
        <w:t>robót bru</w:t>
      </w:r>
      <w:r>
        <w:rPr>
          <w:rStyle w:val="Teksttreci2"/>
          <w:rFonts w:ascii="Times New Roman" w:hAnsi="Times New Roman"/>
        </w:rPr>
        <w:t>tto ……………….</w:t>
      </w:r>
    </w:p>
    <w:p w:rsidR="009D709A" w:rsidRDefault="009D709A" w:rsidP="009D709A">
      <w:pPr>
        <w:pStyle w:val="Teksttreci21"/>
        <w:tabs>
          <w:tab w:val="left" w:leader="dot" w:pos="523"/>
        </w:tabs>
        <w:spacing w:before="0" w:after="0" w:line="276" w:lineRule="auto"/>
        <w:ind w:firstLine="0"/>
        <w:rPr>
          <w:rStyle w:val="Teksttreci2"/>
          <w:rFonts w:ascii="Times New Roman" w:hAnsi="Times New Roman"/>
        </w:rPr>
      </w:pPr>
      <w:r>
        <w:rPr>
          <w:rStyle w:val="Teksttreci2"/>
          <w:rFonts w:ascii="Times New Roman" w:hAnsi="Times New Roman"/>
        </w:rPr>
        <w:t xml:space="preserve">- nr ………… z dnia ………………. – wartość </w:t>
      </w:r>
      <w:r w:rsidR="006C004F">
        <w:rPr>
          <w:rStyle w:val="Teksttreci2"/>
          <w:rFonts w:ascii="Times New Roman" w:hAnsi="Times New Roman"/>
        </w:rPr>
        <w:t>robót bru</w:t>
      </w:r>
      <w:r>
        <w:rPr>
          <w:rStyle w:val="Teksttreci2"/>
          <w:rFonts w:ascii="Times New Roman" w:hAnsi="Times New Roman"/>
        </w:rPr>
        <w:t>tto ……………….</w:t>
      </w:r>
    </w:p>
    <w:p w:rsidR="00F21369" w:rsidRDefault="00F21369" w:rsidP="00F21369">
      <w:pPr>
        <w:pStyle w:val="Teksttreci21"/>
        <w:tabs>
          <w:tab w:val="left" w:leader="dot" w:pos="523"/>
        </w:tabs>
        <w:spacing w:before="0" w:after="0" w:line="276" w:lineRule="auto"/>
        <w:ind w:firstLine="0"/>
        <w:rPr>
          <w:rStyle w:val="Teksttreci2"/>
          <w:rFonts w:ascii="Times New Roman" w:hAnsi="Times New Roman"/>
        </w:rPr>
      </w:pPr>
    </w:p>
    <w:p w:rsidR="00F21369" w:rsidRDefault="00F21369" w:rsidP="00F21369">
      <w:pPr>
        <w:pStyle w:val="Teksttreci21"/>
        <w:tabs>
          <w:tab w:val="left" w:leader="dot" w:pos="523"/>
        </w:tabs>
        <w:spacing w:before="0" w:after="0" w:line="276" w:lineRule="auto"/>
        <w:ind w:firstLine="0"/>
        <w:rPr>
          <w:rStyle w:val="Teksttreci2"/>
          <w:rFonts w:ascii="Times New Roman" w:hAnsi="Times New Roman"/>
        </w:rPr>
      </w:pPr>
    </w:p>
    <w:p w:rsidR="00F21369" w:rsidRDefault="00F21369" w:rsidP="00F21369">
      <w:pPr>
        <w:pStyle w:val="Teksttreci21"/>
        <w:tabs>
          <w:tab w:val="left" w:leader="dot" w:pos="523"/>
        </w:tabs>
        <w:spacing w:before="0" w:after="0" w:line="276" w:lineRule="auto"/>
        <w:ind w:firstLine="0"/>
      </w:pPr>
    </w:p>
    <w:p w:rsidR="00F21369" w:rsidRDefault="00F21369" w:rsidP="00F21369">
      <w:pPr>
        <w:pStyle w:val="Teksttreci21"/>
        <w:spacing w:before="0" w:after="0" w:line="276" w:lineRule="auto"/>
        <w:ind w:firstLine="0"/>
      </w:pPr>
      <w:r>
        <w:rPr>
          <w:rStyle w:val="Teksttreci30"/>
          <w:rFonts w:ascii="Times New Roman" w:hAnsi="Times New Roman"/>
        </w:rPr>
        <w:t>* niepotrzebne skreślić</w:t>
      </w:r>
    </w:p>
    <w:p w:rsidR="00F21369" w:rsidRDefault="00F21369" w:rsidP="00F21369">
      <w:pPr>
        <w:pStyle w:val="Teksttreci3"/>
        <w:spacing w:before="283" w:after="0" w:line="276" w:lineRule="auto"/>
        <w:ind w:left="4422" w:right="567"/>
        <w:rPr>
          <w:rStyle w:val="Teksttreci30"/>
          <w:rFonts w:ascii="Times New Roman" w:hAnsi="Times New Roman"/>
          <w:u w:val="dotted"/>
        </w:rPr>
      </w:pPr>
    </w:p>
    <w:p w:rsidR="00F21369" w:rsidRDefault="00F21369" w:rsidP="00F21369">
      <w:pPr>
        <w:pStyle w:val="Teksttreci3"/>
        <w:spacing w:before="283" w:after="0" w:line="276" w:lineRule="auto"/>
        <w:ind w:left="4422" w:right="567"/>
        <w:rPr>
          <w:rStyle w:val="Teksttreci30"/>
          <w:rFonts w:ascii="Times New Roman" w:hAnsi="Times New Roman"/>
          <w:u w:val="dotted"/>
        </w:rPr>
      </w:pPr>
    </w:p>
    <w:p w:rsidR="00F21369" w:rsidRDefault="00F21369" w:rsidP="00F21369">
      <w:pPr>
        <w:pStyle w:val="Teksttreci3"/>
        <w:spacing w:before="283" w:after="0" w:line="276" w:lineRule="auto"/>
        <w:ind w:left="4422" w:right="567"/>
        <w:rPr>
          <w:rStyle w:val="Teksttreci30"/>
          <w:rFonts w:ascii="Times New Roman" w:hAnsi="Times New Roman"/>
          <w:u w:val="dotted"/>
        </w:rPr>
      </w:pPr>
    </w:p>
    <w:p w:rsidR="00F21369" w:rsidRPr="009D709A" w:rsidRDefault="00F21369" w:rsidP="009D709A">
      <w:pPr>
        <w:pStyle w:val="Teksttreci3"/>
        <w:spacing w:before="283" w:after="0" w:line="276" w:lineRule="auto"/>
        <w:ind w:left="4422" w:right="567"/>
      </w:pPr>
      <w:r>
        <w:rPr>
          <w:rStyle w:val="Teksttreci30"/>
          <w:rFonts w:ascii="Times New Roman" w:hAnsi="Times New Roman"/>
          <w:u w:val="dotted"/>
        </w:rPr>
        <w:tab/>
      </w:r>
      <w:r>
        <w:rPr>
          <w:rStyle w:val="Teksttreci30"/>
          <w:rFonts w:ascii="Times New Roman" w:hAnsi="Times New Roman"/>
          <w:u w:val="dotted"/>
        </w:rPr>
        <w:tab/>
      </w:r>
      <w:r>
        <w:rPr>
          <w:rStyle w:val="Teksttreci30"/>
          <w:rFonts w:ascii="Times New Roman" w:hAnsi="Times New Roman"/>
          <w:u w:val="dotted"/>
        </w:rPr>
        <w:tab/>
      </w:r>
      <w:r>
        <w:rPr>
          <w:rStyle w:val="Teksttreci30"/>
          <w:rFonts w:ascii="Times New Roman" w:hAnsi="Times New Roman"/>
          <w:u w:val="dotted"/>
        </w:rPr>
        <w:tab/>
      </w:r>
      <w:r>
        <w:rPr>
          <w:rStyle w:val="Teksttreci30"/>
          <w:rFonts w:ascii="Times New Roman" w:hAnsi="Times New Roman"/>
          <w:u w:val="dotted"/>
        </w:rPr>
        <w:tab/>
      </w:r>
      <w:r>
        <w:rPr>
          <w:rStyle w:val="Teksttreci30"/>
          <w:rFonts w:ascii="Times New Roman" w:hAnsi="Times New Roman"/>
        </w:rPr>
        <w:br/>
        <w:t>(podpis/y osoby/osób uprawnionej/</w:t>
      </w:r>
      <w:proofErr w:type="spellStart"/>
      <w:r>
        <w:rPr>
          <w:rStyle w:val="Teksttreci30"/>
          <w:rFonts w:ascii="Times New Roman" w:hAnsi="Times New Roman"/>
        </w:rPr>
        <w:t>ych</w:t>
      </w:r>
      <w:proofErr w:type="spellEnd"/>
      <w:r>
        <w:rPr>
          <w:rFonts w:ascii="Times New Roman" w:hAnsi="Times New Roman"/>
        </w:rPr>
        <w:br/>
      </w:r>
      <w:r>
        <w:rPr>
          <w:rStyle w:val="Teksttreci30"/>
          <w:rFonts w:ascii="Times New Roman" w:hAnsi="Times New Roman"/>
        </w:rPr>
        <w:t>do składania oświadczeń woli</w:t>
      </w:r>
      <w:r>
        <w:rPr>
          <w:rFonts w:ascii="Times New Roman" w:hAnsi="Times New Roman"/>
        </w:rPr>
        <w:br/>
      </w:r>
      <w:r>
        <w:rPr>
          <w:rStyle w:val="Teksttreci30"/>
          <w:rFonts w:ascii="Times New Roman" w:hAnsi="Times New Roman"/>
        </w:rPr>
        <w:t>w imieniu PODWYKONAWCY*/dalszego</w:t>
      </w:r>
      <w:r>
        <w:rPr>
          <w:rFonts w:ascii="Times New Roman" w:hAnsi="Times New Roman"/>
        </w:rPr>
        <w:br/>
      </w:r>
      <w:r>
        <w:rPr>
          <w:rStyle w:val="Teksttreci30"/>
          <w:rFonts w:ascii="Times New Roman" w:hAnsi="Times New Roman"/>
        </w:rPr>
        <w:t>PODWYKONAWCY*)</w:t>
      </w:r>
    </w:p>
    <w:sectPr w:rsidR="00F21369" w:rsidRPr="009D709A">
      <w:headerReference w:type="default" r:id="rId12"/>
      <w:footerReference w:type="default" r:id="rId13"/>
      <w:pgSz w:w="11906" w:h="16838"/>
      <w:pgMar w:top="1133" w:right="1134" w:bottom="963" w:left="1587" w:header="567" w:footer="56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0301" w:rsidRDefault="00940301">
      <w:r>
        <w:separator/>
      </w:r>
    </w:p>
  </w:endnote>
  <w:endnote w:type="continuationSeparator" w:id="0">
    <w:p w:rsidR="00940301" w:rsidRDefault="00940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iberation Serif">
    <w:altName w:val="Times New Roman"/>
    <w:charset w:val="EE"/>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DejaVu Sans">
    <w:altName w:val="Arial"/>
    <w:charset w:val="EE"/>
    <w:family w:val="swiss"/>
    <w:pitch w:val="variable"/>
    <w:sig w:usb0="00000000" w:usb1="D200FDFF" w:usb2="0A246029" w:usb3="00000000" w:csb0="000001FF" w:csb1="00000000"/>
  </w:font>
  <w:font w:name="Liberation Sans">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0301" w:rsidRDefault="00940301">
    <w:pPr>
      <w:pStyle w:val="Standard"/>
      <w:jc w:val="center"/>
      <w:rPr>
        <w:rFonts w:ascii="Times New Roman" w:hAnsi="Times New Roman"/>
        <w:sz w:val="20"/>
        <w:szCs w:val="20"/>
      </w:rPr>
    </w:pPr>
    <w:r>
      <w:rPr>
        <w:rFonts w:ascii="Times New Roman" w:hAnsi="Times New Roman"/>
        <w:sz w:val="20"/>
        <w:szCs w:val="20"/>
      </w:rPr>
      <w:fldChar w:fldCharType="begin"/>
    </w:r>
    <w:r>
      <w:rPr>
        <w:rFonts w:ascii="Times New Roman" w:hAnsi="Times New Roman"/>
        <w:sz w:val="20"/>
        <w:szCs w:val="20"/>
      </w:rPr>
      <w:instrText xml:space="preserve"> PAGE </w:instrText>
    </w:r>
    <w:r>
      <w:rPr>
        <w:rFonts w:ascii="Times New Roman" w:hAnsi="Times New Roman"/>
        <w:sz w:val="20"/>
        <w:szCs w:val="20"/>
      </w:rPr>
      <w:fldChar w:fldCharType="separate"/>
    </w:r>
    <w:r w:rsidR="000B76A3">
      <w:rPr>
        <w:rFonts w:ascii="Times New Roman" w:hAnsi="Times New Roman"/>
        <w:noProof/>
        <w:sz w:val="20"/>
        <w:szCs w:val="20"/>
      </w:rPr>
      <w:t>21</w:t>
    </w:r>
    <w:r>
      <w:rPr>
        <w:rFonts w:ascii="Times New Roman" w:hAnsi="Times New Roman"/>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0301" w:rsidRDefault="00940301">
    <w:pPr>
      <w:pStyle w:val="Standard"/>
      <w:jc w:val="center"/>
      <w:rPr>
        <w:rFonts w:ascii="Times New Roman" w:hAnsi="Times New Roman"/>
        <w:sz w:val="20"/>
        <w:szCs w:val="20"/>
      </w:rPr>
    </w:pPr>
    <w:r>
      <w:rPr>
        <w:rFonts w:ascii="Times New Roman" w:hAnsi="Times New Roman"/>
        <w:sz w:val="20"/>
        <w:szCs w:val="20"/>
      </w:rPr>
      <w:fldChar w:fldCharType="begin"/>
    </w:r>
    <w:r>
      <w:rPr>
        <w:rFonts w:ascii="Times New Roman" w:hAnsi="Times New Roman"/>
        <w:sz w:val="20"/>
        <w:szCs w:val="20"/>
      </w:rPr>
      <w:instrText xml:space="preserve"> PAGE </w:instrText>
    </w:r>
    <w:r>
      <w:rPr>
        <w:rFonts w:ascii="Times New Roman" w:hAnsi="Times New Roman"/>
        <w:sz w:val="20"/>
        <w:szCs w:val="20"/>
      </w:rPr>
      <w:fldChar w:fldCharType="separate"/>
    </w:r>
    <w:r w:rsidR="000B76A3">
      <w:rPr>
        <w:rFonts w:ascii="Times New Roman" w:hAnsi="Times New Roman"/>
        <w:noProof/>
        <w:sz w:val="20"/>
        <w:szCs w:val="20"/>
      </w:rPr>
      <w:t>23</w:t>
    </w:r>
    <w:r>
      <w:rPr>
        <w:rFonts w:ascii="Times New Roman" w:hAnsi="Times New Roman"/>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0301" w:rsidRDefault="00940301">
    <w:pPr>
      <w:pStyle w:val="Standard"/>
      <w:jc w:val="center"/>
      <w:rPr>
        <w:rFonts w:ascii="Times New Roman" w:hAnsi="Times New Roman"/>
        <w:sz w:val="20"/>
        <w:szCs w:val="20"/>
      </w:rPr>
    </w:pPr>
    <w:r>
      <w:rPr>
        <w:rFonts w:ascii="Times New Roman" w:hAnsi="Times New Roman"/>
        <w:sz w:val="20"/>
        <w:szCs w:val="20"/>
      </w:rPr>
      <w:fldChar w:fldCharType="begin"/>
    </w:r>
    <w:r>
      <w:rPr>
        <w:rFonts w:ascii="Times New Roman" w:hAnsi="Times New Roman"/>
        <w:sz w:val="20"/>
        <w:szCs w:val="20"/>
      </w:rPr>
      <w:instrText xml:space="preserve"> PAGE </w:instrText>
    </w:r>
    <w:r>
      <w:rPr>
        <w:rFonts w:ascii="Times New Roman" w:hAnsi="Times New Roman"/>
        <w:sz w:val="20"/>
        <w:szCs w:val="20"/>
      </w:rPr>
      <w:fldChar w:fldCharType="separate"/>
    </w:r>
    <w:r w:rsidR="000B76A3">
      <w:rPr>
        <w:rFonts w:ascii="Times New Roman" w:hAnsi="Times New Roman"/>
        <w:noProof/>
        <w:sz w:val="20"/>
        <w:szCs w:val="20"/>
      </w:rPr>
      <w:t>25</w:t>
    </w:r>
    <w:r>
      <w:rPr>
        <w:rFonts w:ascii="Times New Roman" w:hAnsi="Times New Roman"/>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0301" w:rsidRDefault="00940301">
      <w:r>
        <w:rPr>
          <w:color w:val="000000"/>
        </w:rPr>
        <w:separator/>
      </w:r>
    </w:p>
  </w:footnote>
  <w:footnote w:type="continuationSeparator" w:id="0">
    <w:p w:rsidR="00940301" w:rsidRDefault="009403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0301" w:rsidRDefault="00940301">
    <w:pPr>
      <w:pStyle w:val="Standard"/>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0301" w:rsidRDefault="00940301">
    <w:pPr>
      <w:pStyle w:val="Standard"/>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0301" w:rsidRDefault="00940301">
    <w:pPr>
      <w:pStyle w:val="Standard"/>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45BED"/>
    <w:multiLevelType w:val="multilevel"/>
    <w:tmpl w:val="BAF02194"/>
    <w:styleLink w:val="WW8Num34"/>
    <w:lvl w:ilvl="0">
      <w:start w:val="1"/>
      <w:numFmt w:val="decimal"/>
      <w:lvlText w:val="%1)"/>
      <w:lvlJc w:val="left"/>
    </w:lvl>
    <w:lvl w:ilvl="1">
      <w:start w:val="1"/>
      <w:numFmt w:val="decimal"/>
      <w:lvlText w:val="%1.%2."/>
      <w:lvlJc w:val="left"/>
      <w:rPr>
        <w:rFonts w:ascii="Calibri" w:hAnsi="Calibri" w:cs="Calibri"/>
      </w:rPr>
    </w:lvl>
    <w:lvl w:ilvl="2">
      <w:start w:val="1"/>
      <w:numFmt w:val="decimal"/>
      <w:lvlText w:val="%1.%2.%3."/>
      <w:lvlJc w:val="left"/>
      <w:rPr>
        <w:rFonts w:ascii="Calibri" w:hAnsi="Calibri" w:cs="Calibri"/>
      </w:rPr>
    </w:lvl>
    <w:lvl w:ilvl="3">
      <w:start w:val="1"/>
      <w:numFmt w:val="decimal"/>
      <w:lvlText w:val="%1.%2.%3.%4."/>
      <w:lvlJc w:val="left"/>
      <w:rPr>
        <w:rFonts w:ascii="Calibri" w:hAnsi="Calibri" w:cs="Calibri"/>
      </w:rPr>
    </w:lvl>
    <w:lvl w:ilvl="4">
      <w:start w:val="1"/>
      <w:numFmt w:val="decimal"/>
      <w:lvlText w:val="%1.%2.%3.%4.%5."/>
      <w:lvlJc w:val="left"/>
      <w:rPr>
        <w:rFonts w:ascii="Calibri" w:hAnsi="Calibri" w:cs="Calibri"/>
      </w:rPr>
    </w:lvl>
    <w:lvl w:ilvl="5">
      <w:start w:val="1"/>
      <w:numFmt w:val="decimal"/>
      <w:lvlText w:val="%1.%2.%3.%4.%5.%6."/>
      <w:lvlJc w:val="left"/>
      <w:rPr>
        <w:rFonts w:ascii="Calibri" w:hAnsi="Calibri" w:cs="Calibri"/>
      </w:rPr>
    </w:lvl>
    <w:lvl w:ilvl="6">
      <w:start w:val="1"/>
      <w:numFmt w:val="decimal"/>
      <w:lvlText w:val="%1.%2.%3.%4.%5.%6.%7."/>
      <w:lvlJc w:val="left"/>
      <w:rPr>
        <w:rFonts w:ascii="Calibri" w:hAnsi="Calibri" w:cs="Calibri"/>
      </w:rPr>
    </w:lvl>
    <w:lvl w:ilvl="7">
      <w:start w:val="1"/>
      <w:numFmt w:val="decimal"/>
      <w:lvlText w:val="%1.%2.%3.%4.%5.%6.%7.%8."/>
      <w:lvlJc w:val="left"/>
      <w:rPr>
        <w:rFonts w:ascii="Calibri" w:hAnsi="Calibri" w:cs="Calibri"/>
      </w:rPr>
    </w:lvl>
    <w:lvl w:ilvl="8">
      <w:start w:val="1"/>
      <w:numFmt w:val="decimal"/>
      <w:lvlText w:val="%1.%2.%3.%4.%5.%6.%7.%8.%9."/>
      <w:lvlJc w:val="left"/>
      <w:rPr>
        <w:rFonts w:ascii="Calibri" w:hAnsi="Calibri" w:cs="Calibri"/>
      </w:rPr>
    </w:lvl>
  </w:abstractNum>
  <w:abstractNum w:abstractNumId="1" w15:restartNumberingAfterBreak="0">
    <w:nsid w:val="05460864"/>
    <w:multiLevelType w:val="multilevel"/>
    <w:tmpl w:val="3850BC6C"/>
    <w:styleLink w:val="WW8Num14"/>
    <w:lvl w:ilvl="0">
      <w:start w:val="1"/>
      <w:numFmt w:val="lowerLetter"/>
      <w:lvlText w:val="%1)"/>
      <w:lvlJc w:val="left"/>
    </w:lvl>
    <w:lvl w:ilvl="1">
      <w:start w:val="1"/>
      <w:numFmt w:val="lowerLetter"/>
      <w:lvlText w:val="%1.%2."/>
      <w:lvlJc w:val="left"/>
      <w:rPr>
        <w:rFonts w:ascii="Calibri" w:hAnsi="Calibri" w:cs="Calibri"/>
      </w:rPr>
    </w:lvl>
    <w:lvl w:ilvl="2">
      <w:start w:val="1"/>
      <w:numFmt w:val="lowerLetter"/>
      <w:lvlText w:val="%1.%2.%3."/>
      <w:lvlJc w:val="left"/>
      <w:rPr>
        <w:rFonts w:ascii="Calibri" w:hAnsi="Calibri" w:cs="Calibri"/>
      </w:rPr>
    </w:lvl>
    <w:lvl w:ilvl="3">
      <w:start w:val="1"/>
      <w:numFmt w:val="lowerLetter"/>
      <w:lvlText w:val="%1.%2.%3.%4."/>
      <w:lvlJc w:val="left"/>
      <w:rPr>
        <w:rFonts w:ascii="Calibri" w:hAnsi="Calibri" w:cs="Calibri"/>
      </w:rPr>
    </w:lvl>
    <w:lvl w:ilvl="4">
      <w:start w:val="1"/>
      <w:numFmt w:val="lowerLetter"/>
      <w:lvlText w:val="%1.%2.%3.%4.%5."/>
      <w:lvlJc w:val="left"/>
      <w:rPr>
        <w:rFonts w:ascii="Calibri" w:hAnsi="Calibri" w:cs="Calibri"/>
      </w:rPr>
    </w:lvl>
    <w:lvl w:ilvl="5">
      <w:start w:val="1"/>
      <w:numFmt w:val="lowerLetter"/>
      <w:lvlText w:val="%1.%2.%3.%4.%5.%6."/>
      <w:lvlJc w:val="left"/>
      <w:rPr>
        <w:rFonts w:ascii="Calibri" w:hAnsi="Calibri" w:cs="Calibri"/>
      </w:rPr>
    </w:lvl>
    <w:lvl w:ilvl="6">
      <w:start w:val="1"/>
      <w:numFmt w:val="lowerLetter"/>
      <w:lvlText w:val="%1.%2.%3.%4.%5.%6.%7."/>
      <w:lvlJc w:val="left"/>
      <w:rPr>
        <w:rFonts w:ascii="Calibri" w:hAnsi="Calibri" w:cs="Calibri"/>
      </w:rPr>
    </w:lvl>
    <w:lvl w:ilvl="7">
      <w:start w:val="1"/>
      <w:numFmt w:val="lowerLetter"/>
      <w:lvlText w:val="%1.%2.%3.%4.%5.%6.%7.%8."/>
      <w:lvlJc w:val="left"/>
      <w:rPr>
        <w:rFonts w:ascii="Calibri" w:hAnsi="Calibri" w:cs="Calibri"/>
      </w:rPr>
    </w:lvl>
    <w:lvl w:ilvl="8">
      <w:start w:val="1"/>
      <w:numFmt w:val="lowerLetter"/>
      <w:lvlText w:val="%1.%2.%3.%4.%5.%6.%7.%8.%9."/>
      <w:lvlJc w:val="left"/>
      <w:rPr>
        <w:rFonts w:ascii="Calibri" w:hAnsi="Calibri" w:cs="Calibri"/>
      </w:rPr>
    </w:lvl>
  </w:abstractNum>
  <w:abstractNum w:abstractNumId="2" w15:restartNumberingAfterBreak="0">
    <w:nsid w:val="07B141C5"/>
    <w:multiLevelType w:val="multilevel"/>
    <w:tmpl w:val="C3A0655C"/>
    <w:styleLink w:val="WW8Num19"/>
    <w:lvl w:ilvl="0">
      <w:start w:val="1"/>
      <w:numFmt w:val="decimal"/>
      <w:lvlText w:val="%1."/>
      <w:lvlJc w:val="left"/>
      <w:rPr>
        <w:rFonts w:ascii="Calibri" w:hAnsi="Calibri" w:cs="Calibri"/>
      </w:rPr>
    </w:lvl>
    <w:lvl w:ilvl="1">
      <w:start w:val="1"/>
      <w:numFmt w:val="decimal"/>
      <w:lvlText w:val="%1.%2."/>
      <w:lvlJc w:val="left"/>
      <w:rPr>
        <w:rFonts w:ascii="Calibri" w:hAnsi="Calibri" w:cs="Calibri"/>
      </w:rPr>
    </w:lvl>
    <w:lvl w:ilvl="2">
      <w:start w:val="1"/>
      <w:numFmt w:val="decimal"/>
      <w:lvlText w:val="%1.%2.%3."/>
      <w:lvlJc w:val="left"/>
      <w:rPr>
        <w:rFonts w:ascii="Calibri" w:hAnsi="Calibri" w:cs="Calibri"/>
      </w:rPr>
    </w:lvl>
    <w:lvl w:ilvl="3">
      <w:start w:val="1"/>
      <w:numFmt w:val="decimal"/>
      <w:lvlText w:val="%1.%2.%3.%4."/>
      <w:lvlJc w:val="left"/>
      <w:rPr>
        <w:rFonts w:ascii="Calibri" w:hAnsi="Calibri" w:cs="Calibri"/>
      </w:rPr>
    </w:lvl>
    <w:lvl w:ilvl="4">
      <w:start w:val="1"/>
      <w:numFmt w:val="decimal"/>
      <w:lvlText w:val="%1.%2.%3.%4.%5."/>
      <w:lvlJc w:val="left"/>
      <w:rPr>
        <w:rFonts w:ascii="Calibri" w:hAnsi="Calibri" w:cs="Calibri"/>
      </w:rPr>
    </w:lvl>
    <w:lvl w:ilvl="5">
      <w:start w:val="1"/>
      <w:numFmt w:val="decimal"/>
      <w:lvlText w:val="%1.%2.%3.%4.%5.%6."/>
      <w:lvlJc w:val="left"/>
      <w:rPr>
        <w:rFonts w:ascii="Calibri" w:hAnsi="Calibri" w:cs="Calibri"/>
      </w:rPr>
    </w:lvl>
    <w:lvl w:ilvl="6">
      <w:start w:val="1"/>
      <w:numFmt w:val="decimal"/>
      <w:lvlText w:val="%1.%2.%3.%4.%5.%6.%7."/>
      <w:lvlJc w:val="left"/>
      <w:rPr>
        <w:rFonts w:ascii="Calibri" w:hAnsi="Calibri" w:cs="Calibri"/>
      </w:rPr>
    </w:lvl>
    <w:lvl w:ilvl="7">
      <w:start w:val="1"/>
      <w:numFmt w:val="decimal"/>
      <w:lvlText w:val="%1.%2.%3.%4.%5.%6.%7.%8."/>
      <w:lvlJc w:val="left"/>
      <w:rPr>
        <w:rFonts w:ascii="Calibri" w:hAnsi="Calibri" w:cs="Calibri"/>
      </w:rPr>
    </w:lvl>
    <w:lvl w:ilvl="8">
      <w:start w:val="1"/>
      <w:numFmt w:val="decimal"/>
      <w:lvlText w:val="%1.%2.%3.%4.%5.%6.%7.%8.%9."/>
      <w:lvlJc w:val="left"/>
      <w:rPr>
        <w:rFonts w:ascii="Calibri" w:hAnsi="Calibri" w:cs="Calibri"/>
      </w:rPr>
    </w:lvl>
  </w:abstractNum>
  <w:abstractNum w:abstractNumId="3" w15:restartNumberingAfterBreak="0">
    <w:nsid w:val="0894421C"/>
    <w:multiLevelType w:val="multilevel"/>
    <w:tmpl w:val="D7322530"/>
    <w:styleLink w:val="WW8Num16"/>
    <w:lvl w:ilvl="0">
      <w:start w:val="1"/>
      <w:numFmt w:val="decimal"/>
      <w:lvlText w:val="%1."/>
      <w:lvlJc w:val="left"/>
      <w:rPr>
        <w:rFonts w:ascii="Calibri" w:hAnsi="Calibri" w:cs="Calibri"/>
      </w:rPr>
    </w:lvl>
    <w:lvl w:ilvl="1">
      <w:start w:val="1"/>
      <w:numFmt w:val="decimal"/>
      <w:lvlText w:val="%1.%2."/>
      <w:lvlJc w:val="left"/>
      <w:rPr>
        <w:rFonts w:ascii="Calibri" w:hAnsi="Calibri" w:cs="Calibri"/>
      </w:rPr>
    </w:lvl>
    <w:lvl w:ilvl="2">
      <w:start w:val="1"/>
      <w:numFmt w:val="decimal"/>
      <w:lvlText w:val="%1.%2.%3."/>
      <w:lvlJc w:val="left"/>
      <w:rPr>
        <w:rFonts w:ascii="Calibri" w:hAnsi="Calibri" w:cs="Calibri"/>
      </w:rPr>
    </w:lvl>
    <w:lvl w:ilvl="3">
      <w:start w:val="1"/>
      <w:numFmt w:val="decimal"/>
      <w:lvlText w:val="%1.%2.%3.%4."/>
      <w:lvlJc w:val="left"/>
      <w:rPr>
        <w:rFonts w:ascii="Calibri" w:hAnsi="Calibri" w:cs="Calibri"/>
      </w:rPr>
    </w:lvl>
    <w:lvl w:ilvl="4">
      <w:start w:val="1"/>
      <w:numFmt w:val="decimal"/>
      <w:lvlText w:val="%1.%2.%3.%4.%5."/>
      <w:lvlJc w:val="left"/>
      <w:rPr>
        <w:rFonts w:ascii="Calibri" w:hAnsi="Calibri" w:cs="Calibri"/>
      </w:rPr>
    </w:lvl>
    <w:lvl w:ilvl="5">
      <w:start w:val="1"/>
      <w:numFmt w:val="decimal"/>
      <w:lvlText w:val="%1.%2.%3.%4.%5.%6."/>
      <w:lvlJc w:val="left"/>
      <w:rPr>
        <w:rFonts w:ascii="Calibri" w:hAnsi="Calibri" w:cs="Calibri"/>
      </w:rPr>
    </w:lvl>
    <w:lvl w:ilvl="6">
      <w:start w:val="1"/>
      <w:numFmt w:val="decimal"/>
      <w:lvlText w:val="%1.%2.%3.%4.%5.%6.%7."/>
      <w:lvlJc w:val="left"/>
      <w:rPr>
        <w:rFonts w:ascii="Calibri" w:hAnsi="Calibri" w:cs="Calibri"/>
      </w:rPr>
    </w:lvl>
    <w:lvl w:ilvl="7">
      <w:start w:val="1"/>
      <w:numFmt w:val="decimal"/>
      <w:lvlText w:val="%1.%2.%3.%4.%5.%6.%7.%8."/>
      <w:lvlJc w:val="left"/>
      <w:rPr>
        <w:rFonts w:ascii="Calibri" w:hAnsi="Calibri" w:cs="Calibri"/>
      </w:rPr>
    </w:lvl>
    <w:lvl w:ilvl="8">
      <w:start w:val="1"/>
      <w:numFmt w:val="decimal"/>
      <w:lvlText w:val="%1.%2.%3.%4.%5.%6.%7.%8.%9."/>
      <w:lvlJc w:val="left"/>
      <w:rPr>
        <w:rFonts w:ascii="Calibri" w:hAnsi="Calibri" w:cs="Calibri"/>
      </w:rPr>
    </w:lvl>
  </w:abstractNum>
  <w:abstractNum w:abstractNumId="4" w15:restartNumberingAfterBreak="0">
    <w:nsid w:val="090B139D"/>
    <w:multiLevelType w:val="multilevel"/>
    <w:tmpl w:val="37C03ACC"/>
    <w:styleLink w:val="WW8Num39"/>
    <w:lvl w:ilvl="0">
      <w:start w:val="1"/>
      <w:numFmt w:val="decimal"/>
      <w:lvlText w:val="%1."/>
      <w:lvlJc w:val="left"/>
      <w:rPr>
        <w:rFonts w:ascii="Calibri" w:hAnsi="Calibri" w:cs="Calibri"/>
      </w:rPr>
    </w:lvl>
    <w:lvl w:ilvl="1">
      <w:start w:val="1"/>
      <w:numFmt w:val="decimal"/>
      <w:lvlText w:val="%1.%2."/>
      <w:lvlJc w:val="left"/>
      <w:rPr>
        <w:rFonts w:ascii="Calibri" w:hAnsi="Calibri" w:cs="Calibri"/>
      </w:rPr>
    </w:lvl>
    <w:lvl w:ilvl="2">
      <w:start w:val="1"/>
      <w:numFmt w:val="decimal"/>
      <w:lvlText w:val="%1.%2.%3."/>
      <w:lvlJc w:val="left"/>
      <w:rPr>
        <w:rFonts w:ascii="Calibri" w:hAnsi="Calibri" w:cs="Calibri"/>
      </w:rPr>
    </w:lvl>
    <w:lvl w:ilvl="3">
      <w:start w:val="1"/>
      <w:numFmt w:val="decimal"/>
      <w:lvlText w:val="%1.%2.%3.%4."/>
      <w:lvlJc w:val="left"/>
      <w:rPr>
        <w:rFonts w:ascii="Calibri" w:hAnsi="Calibri" w:cs="Calibri"/>
      </w:rPr>
    </w:lvl>
    <w:lvl w:ilvl="4">
      <w:start w:val="1"/>
      <w:numFmt w:val="decimal"/>
      <w:lvlText w:val="%1.%2.%3.%4.%5."/>
      <w:lvlJc w:val="left"/>
      <w:rPr>
        <w:rFonts w:ascii="Calibri" w:hAnsi="Calibri" w:cs="Calibri"/>
      </w:rPr>
    </w:lvl>
    <w:lvl w:ilvl="5">
      <w:start w:val="1"/>
      <w:numFmt w:val="decimal"/>
      <w:lvlText w:val="%1.%2.%3.%4.%5.%6."/>
      <w:lvlJc w:val="left"/>
      <w:rPr>
        <w:rFonts w:ascii="Calibri" w:hAnsi="Calibri" w:cs="Calibri"/>
      </w:rPr>
    </w:lvl>
    <w:lvl w:ilvl="6">
      <w:start w:val="1"/>
      <w:numFmt w:val="decimal"/>
      <w:lvlText w:val="%1.%2.%3.%4.%5.%6.%7."/>
      <w:lvlJc w:val="left"/>
      <w:rPr>
        <w:rFonts w:ascii="Calibri" w:hAnsi="Calibri" w:cs="Calibri"/>
      </w:rPr>
    </w:lvl>
    <w:lvl w:ilvl="7">
      <w:start w:val="1"/>
      <w:numFmt w:val="decimal"/>
      <w:lvlText w:val="%1.%2.%3.%4.%5.%6.%7.%8."/>
      <w:lvlJc w:val="left"/>
      <w:rPr>
        <w:rFonts w:ascii="Calibri" w:hAnsi="Calibri" w:cs="Calibri"/>
      </w:rPr>
    </w:lvl>
    <w:lvl w:ilvl="8">
      <w:start w:val="1"/>
      <w:numFmt w:val="decimal"/>
      <w:lvlText w:val="%1.%2.%3.%4.%5.%6.%7.%8.%9."/>
      <w:lvlJc w:val="left"/>
      <w:rPr>
        <w:rFonts w:ascii="Calibri" w:hAnsi="Calibri" w:cs="Calibri"/>
      </w:rPr>
    </w:lvl>
  </w:abstractNum>
  <w:abstractNum w:abstractNumId="5" w15:restartNumberingAfterBreak="0">
    <w:nsid w:val="095A7073"/>
    <w:multiLevelType w:val="multilevel"/>
    <w:tmpl w:val="67605476"/>
    <w:styleLink w:val="WW8Num59"/>
    <w:lvl w:ilvl="0">
      <w:numFmt w:val="bullet"/>
      <w:lvlText w:val="□"/>
      <w:lvlJc w:val="left"/>
      <w:rPr>
        <w:rFonts w:ascii="Calibri" w:hAnsi="Calibri" w:cs="Calibri"/>
      </w:rPr>
    </w:lvl>
    <w:lvl w:ilvl="1">
      <w:numFmt w:val="bullet"/>
      <w:lvlText w:val="□"/>
      <w:lvlJc w:val="left"/>
      <w:rPr>
        <w:rFonts w:ascii="Calibri" w:hAnsi="Calibri" w:cs="Calibri"/>
      </w:rPr>
    </w:lvl>
    <w:lvl w:ilvl="2">
      <w:numFmt w:val="bullet"/>
      <w:lvlText w:val="□"/>
      <w:lvlJc w:val="left"/>
      <w:rPr>
        <w:rFonts w:ascii="Calibri" w:hAnsi="Calibri" w:cs="Calibri"/>
      </w:rPr>
    </w:lvl>
    <w:lvl w:ilvl="3">
      <w:numFmt w:val="bullet"/>
      <w:lvlText w:val="□"/>
      <w:lvlJc w:val="left"/>
      <w:rPr>
        <w:rFonts w:ascii="Calibri" w:hAnsi="Calibri" w:cs="Calibri"/>
      </w:rPr>
    </w:lvl>
    <w:lvl w:ilvl="4">
      <w:numFmt w:val="bullet"/>
      <w:lvlText w:val="□"/>
      <w:lvlJc w:val="left"/>
      <w:rPr>
        <w:rFonts w:ascii="Calibri" w:hAnsi="Calibri" w:cs="Calibri"/>
      </w:rPr>
    </w:lvl>
    <w:lvl w:ilvl="5">
      <w:numFmt w:val="bullet"/>
      <w:lvlText w:val="□"/>
      <w:lvlJc w:val="left"/>
      <w:rPr>
        <w:rFonts w:ascii="Calibri" w:hAnsi="Calibri" w:cs="Calibri"/>
      </w:rPr>
    </w:lvl>
    <w:lvl w:ilvl="6">
      <w:numFmt w:val="bullet"/>
      <w:lvlText w:val="□"/>
      <w:lvlJc w:val="left"/>
      <w:rPr>
        <w:rFonts w:ascii="Calibri" w:hAnsi="Calibri" w:cs="Calibri"/>
      </w:rPr>
    </w:lvl>
    <w:lvl w:ilvl="7">
      <w:numFmt w:val="bullet"/>
      <w:lvlText w:val="□"/>
      <w:lvlJc w:val="left"/>
      <w:rPr>
        <w:rFonts w:ascii="Calibri" w:hAnsi="Calibri" w:cs="Calibri"/>
      </w:rPr>
    </w:lvl>
    <w:lvl w:ilvl="8">
      <w:numFmt w:val="bullet"/>
      <w:lvlText w:val="□"/>
      <w:lvlJc w:val="left"/>
      <w:rPr>
        <w:rFonts w:ascii="Calibri" w:hAnsi="Calibri" w:cs="Calibri"/>
      </w:rPr>
    </w:lvl>
  </w:abstractNum>
  <w:abstractNum w:abstractNumId="6" w15:restartNumberingAfterBreak="0">
    <w:nsid w:val="0B7B23DB"/>
    <w:multiLevelType w:val="multilevel"/>
    <w:tmpl w:val="79C611BA"/>
    <w:styleLink w:val="WW8Num8"/>
    <w:lvl w:ilvl="0">
      <w:start w:val="1"/>
      <w:numFmt w:val="decimal"/>
      <w:lvlText w:val="%1."/>
      <w:lvlJc w:val="left"/>
      <w:rPr>
        <w:rFonts w:ascii="Calibri" w:hAnsi="Calibri" w:cs="Calibri"/>
      </w:rPr>
    </w:lvl>
    <w:lvl w:ilvl="1">
      <w:start w:val="1"/>
      <w:numFmt w:val="decimal"/>
      <w:lvlText w:val="%1.%2."/>
      <w:lvlJc w:val="left"/>
      <w:rPr>
        <w:rFonts w:ascii="Calibri" w:hAnsi="Calibri" w:cs="Calibri"/>
      </w:rPr>
    </w:lvl>
    <w:lvl w:ilvl="2">
      <w:start w:val="1"/>
      <w:numFmt w:val="decimal"/>
      <w:lvlText w:val="%1.%2.%3."/>
      <w:lvlJc w:val="left"/>
      <w:rPr>
        <w:rFonts w:ascii="Calibri" w:hAnsi="Calibri" w:cs="Calibri"/>
      </w:rPr>
    </w:lvl>
    <w:lvl w:ilvl="3">
      <w:start w:val="1"/>
      <w:numFmt w:val="decimal"/>
      <w:lvlText w:val="%1.%2.%3.%4."/>
      <w:lvlJc w:val="left"/>
      <w:rPr>
        <w:rFonts w:ascii="Calibri" w:hAnsi="Calibri" w:cs="Calibri"/>
      </w:rPr>
    </w:lvl>
    <w:lvl w:ilvl="4">
      <w:start w:val="1"/>
      <w:numFmt w:val="decimal"/>
      <w:lvlText w:val="%1.%2.%3.%4.%5."/>
      <w:lvlJc w:val="left"/>
      <w:rPr>
        <w:rFonts w:ascii="Calibri" w:hAnsi="Calibri" w:cs="Calibri"/>
      </w:rPr>
    </w:lvl>
    <w:lvl w:ilvl="5">
      <w:start w:val="1"/>
      <w:numFmt w:val="decimal"/>
      <w:lvlText w:val="%1.%2.%3.%4.%5.%6."/>
      <w:lvlJc w:val="left"/>
      <w:rPr>
        <w:rFonts w:ascii="Calibri" w:hAnsi="Calibri" w:cs="Calibri"/>
      </w:rPr>
    </w:lvl>
    <w:lvl w:ilvl="6">
      <w:start w:val="1"/>
      <w:numFmt w:val="decimal"/>
      <w:lvlText w:val="%1.%2.%3.%4.%5.%6.%7."/>
      <w:lvlJc w:val="left"/>
      <w:rPr>
        <w:rFonts w:ascii="Calibri" w:hAnsi="Calibri" w:cs="Calibri"/>
      </w:rPr>
    </w:lvl>
    <w:lvl w:ilvl="7">
      <w:start w:val="1"/>
      <w:numFmt w:val="decimal"/>
      <w:lvlText w:val="%1.%2.%3.%4.%5.%6.%7.%8."/>
      <w:lvlJc w:val="left"/>
      <w:rPr>
        <w:rFonts w:ascii="Calibri" w:hAnsi="Calibri" w:cs="Calibri"/>
      </w:rPr>
    </w:lvl>
    <w:lvl w:ilvl="8">
      <w:start w:val="1"/>
      <w:numFmt w:val="decimal"/>
      <w:lvlText w:val="%1.%2.%3.%4.%5.%6.%7.%8.%9."/>
      <w:lvlJc w:val="left"/>
      <w:rPr>
        <w:rFonts w:ascii="Calibri" w:hAnsi="Calibri" w:cs="Calibri"/>
      </w:rPr>
    </w:lvl>
  </w:abstractNum>
  <w:abstractNum w:abstractNumId="7" w15:restartNumberingAfterBreak="0">
    <w:nsid w:val="0BF73A95"/>
    <w:multiLevelType w:val="multilevel"/>
    <w:tmpl w:val="513AA6A6"/>
    <w:styleLink w:val="WW8Num29"/>
    <w:lvl w:ilvl="0">
      <w:start w:val="1"/>
      <w:numFmt w:val="decimal"/>
      <w:lvlText w:val="%1."/>
      <w:lvlJc w:val="left"/>
      <w:rPr>
        <w:rFonts w:ascii="Calibri" w:hAnsi="Calibri" w:cs="Calibri"/>
      </w:rPr>
    </w:lvl>
    <w:lvl w:ilvl="1">
      <w:start w:val="1"/>
      <w:numFmt w:val="decimal"/>
      <w:lvlText w:val="%1.%2."/>
      <w:lvlJc w:val="left"/>
      <w:rPr>
        <w:rFonts w:ascii="Calibri" w:hAnsi="Calibri" w:cs="Calibri"/>
      </w:rPr>
    </w:lvl>
    <w:lvl w:ilvl="2">
      <w:start w:val="1"/>
      <w:numFmt w:val="decimal"/>
      <w:lvlText w:val="%1.%2.%3."/>
      <w:lvlJc w:val="left"/>
      <w:rPr>
        <w:rFonts w:ascii="Calibri" w:hAnsi="Calibri" w:cs="Calibri"/>
      </w:rPr>
    </w:lvl>
    <w:lvl w:ilvl="3">
      <w:start w:val="1"/>
      <w:numFmt w:val="decimal"/>
      <w:lvlText w:val="%1.%2.%3.%4."/>
      <w:lvlJc w:val="left"/>
      <w:rPr>
        <w:rFonts w:ascii="Calibri" w:hAnsi="Calibri" w:cs="Calibri"/>
      </w:rPr>
    </w:lvl>
    <w:lvl w:ilvl="4">
      <w:start w:val="1"/>
      <w:numFmt w:val="decimal"/>
      <w:lvlText w:val="%1.%2.%3.%4.%5."/>
      <w:lvlJc w:val="left"/>
      <w:rPr>
        <w:rFonts w:ascii="Calibri" w:hAnsi="Calibri" w:cs="Calibri"/>
      </w:rPr>
    </w:lvl>
    <w:lvl w:ilvl="5">
      <w:start w:val="1"/>
      <w:numFmt w:val="decimal"/>
      <w:lvlText w:val="%1.%2.%3.%4.%5.%6."/>
      <w:lvlJc w:val="left"/>
      <w:rPr>
        <w:rFonts w:ascii="Calibri" w:hAnsi="Calibri" w:cs="Calibri"/>
      </w:rPr>
    </w:lvl>
    <w:lvl w:ilvl="6">
      <w:start w:val="1"/>
      <w:numFmt w:val="decimal"/>
      <w:lvlText w:val="%1.%2.%3.%4.%5.%6.%7."/>
      <w:lvlJc w:val="left"/>
      <w:rPr>
        <w:rFonts w:ascii="Calibri" w:hAnsi="Calibri" w:cs="Calibri"/>
      </w:rPr>
    </w:lvl>
    <w:lvl w:ilvl="7">
      <w:start w:val="1"/>
      <w:numFmt w:val="decimal"/>
      <w:lvlText w:val="%1.%2.%3.%4.%5.%6.%7.%8."/>
      <w:lvlJc w:val="left"/>
      <w:rPr>
        <w:rFonts w:ascii="Calibri" w:hAnsi="Calibri" w:cs="Calibri"/>
      </w:rPr>
    </w:lvl>
    <w:lvl w:ilvl="8">
      <w:start w:val="1"/>
      <w:numFmt w:val="decimal"/>
      <w:lvlText w:val="%1.%2.%3.%4.%5.%6.%7.%8.%9."/>
      <w:lvlJc w:val="left"/>
      <w:rPr>
        <w:rFonts w:ascii="Calibri" w:hAnsi="Calibri" w:cs="Calibri"/>
      </w:rPr>
    </w:lvl>
  </w:abstractNum>
  <w:abstractNum w:abstractNumId="8" w15:restartNumberingAfterBreak="0">
    <w:nsid w:val="0C584443"/>
    <w:multiLevelType w:val="multilevel"/>
    <w:tmpl w:val="07907E0C"/>
    <w:styleLink w:val="WW8Num15"/>
    <w:lvl w:ilvl="0">
      <w:start w:val="1"/>
      <w:numFmt w:val="decimal"/>
      <w:lvlText w:val="%1."/>
      <w:lvlJc w:val="left"/>
      <w:rPr>
        <w:rFonts w:ascii="Calibri" w:hAnsi="Calibri" w:cs="Calibri"/>
      </w:rPr>
    </w:lvl>
    <w:lvl w:ilvl="1">
      <w:start w:val="1"/>
      <w:numFmt w:val="decimal"/>
      <w:lvlText w:val="%1.%2."/>
      <w:lvlJc w:val="left"/>
      <w:rPr>
        <w:rFonts w:ascii="Calibri" w:hAnsi="Calibri" w:cs="Calibri"/>
      </w:rPr>
    </w:lvl>
    <w:lvl w:ilvl="2">
      <w:start w:val="1"/>
      <w:numFmt w:val="decimal"/>
      <w:lvlText w:val="%1.%2.%3."/>
      <w:lvlJc w:val="left"/>
      <w:rPr>
        <w:rFonts w:ascii="Calibri" w:hAnsi="Calibri" w:cs="Calibri"/>
      </w:rPr>
    </w:lvl>
    <w:lvl w:ilvl="3">
      <w:start w:val="1"/>
      <w:numFmt w:val="decimal"/>
      <w:lvlText w:val="%1.%2.%3.%4."/>
      <w:lvlJc w:val="left"/>
      <w:rPr>
        <w:rFonts w:ascii="Calibri" w:hAnsi="Calibri" w:cs="Calibri"/>
      </w:rPr>
    </w:lvl>
    <w:lvl w:ilvl="4">
      <w:start w:val="1"/>
      <w:numFmt w:val="decimal"/>
      <w:lvlText w:val="%1.%2.%3.%4.%5."/>
      <w:lvlJc w:val="left"/>
      <w:rPr>
        <w:rFonts w:ascii="Calibri" w:hAnsi="Calibri" w:cs="Calibri"/>
      </w:rPr>
    </w:lvl>
    <w:lvl w:ilvl="5">
      <w:start w:val="1"/>
      <w:numFmt w:val="decimal"/>
      <w:lvlText w:val="%1.%2.%3.%4.%5.%6."/>
      <w:lvlJc w:val="left"/>
      <w:rPr>
        <w:rFonts w:ascii="Calibri" w:hAnsi="Calibri" w:cs="Calibri"/>
      </w:rPr>
    </w:lvl>
    <w:lvl w:ilvl="6">
      <w:start w:val="1"/>
      <w:numFmt w:val="decimal"/>
      <w:lvlText w:val="%1.%2.%3.%4.%5.%6.%7."/>
      <w:lvlJc w:val="left"/>
      <w:rPr>
        <w:rFonts w:ascii="Calibri" w:hAnsi="Calibri" w:cs="Calibri"/>
      </w:rPr>
    </w:lvl>
    <w:lvl w:ilvl="7">
      <w:start w:val="1"/>
      <w:numFmt w:val="decimal"/>
      <w:lvlText w:val="%1.%2.%3.%4.%5.%6.%7.%8."/>
      <w:lvlJc w:val="left"/>
      <w:rPr>
        <w:rFonts w:ascii="Calibri" w:hAnsi="Calibri" w:cs="Calibri"/>
      </w:rPr>
    </w:lvl>
    <w:lvl w:ilvl="8">
      <w:start w:val="1"/>
      <w:numFmt w:val="decimal"/>
      <w:lvlText w:val="%1.%2.%3.%4.%5.%6.%7.%8.%9."/>
      <w:lvlJc w:val="left"/>
      <w:rPr>
        <w:rFonts w:ascii="Calibri" w:hAnsi="Calibri" w:cs="Calibri"/>
      </w:rPr>
    </w:lvl>
  </w:abstractNum>
  <w:abstractNum w:abstractNumId="9" w15:restartNumberingAfterBreak="0">
    <w:nsid w:val="0CCC1404"/>
    <w:multiLevelType w:val="multilevel"/>
    <w:tmpl w:val="376452E8"/>
    <w:styleLink w:val="WW8Num33"/>
    <w:lvl w:ilvl="0">
      <w:start w:val="1"/>
      <w:numFmt w:val="decimal"/>
      <w:lvlText w:val="%1."/>
      <w:lvlJc w:val="left"/>
      <w:rPr>
        <w:rFonts w:ascii="Calibri" w:hAnsi="Calibri" w:cs="Calibri"/>
      </w:rPr>
    </w:lvl>
    <w:lvl w:ilvl="1">
      <w:start w:val="1"/>
      <w:numFmt w:val="decimal"/>
      <w:lvlText w:val="%1.%2."/>
      <w:lvlJc w:val="left"/>
      <w:rPr>
        <w:rFonts w:ascii="Calibri" w:hAnsi="Calibri" w:cs="Calibri"/>
      </w:rPr>
    </w:lvl>
    <w:lvl w:ilvl="2">
      <w:start w:val="1"/>
      <w:numFmt w:val="decimal"/>
      <w:lvlText w:val="%1.%2.%3."/>
      <w:lvlJc w:val="left"/>
      <w:rPr>
        <w:rFonts w:ascii="Calibri" w:hAnsi="Calibri" w:cs="Calibri"/>
      </w:rPr>
    </w:lvl>
    <w:lvl w:ilvl="3">
      <w:start w:val="1"/>
      <w:numFmt w:val="decimal"/>
      <w:lvlText w:val="%1.%2.%3.%4."/>
      <w:lvlJc w:val="left"/>
      <w:rPr>
        <w:rFonts w:ascii="Calibri" w:hAnsi="Calibri" w:cs="Calibri"/>
      </w:rPr>
    </w:lvl>
    <w:lvl w:ilvl="4">
      <w:start w:val="1"/>
      <w:numFmt w:val="decimal"/>
      <w:lvlText w:val="%1.%2.%3.%4.%5."/>
      <w:lvlJc w:val="left"/>
      <w:rPr>
        <w:rFonts w:ascii="Calibri" w:hAnsi="Calibri" w:cs="Calibri"/>
      </w:rPr>
    </w:lvl>
    <w:lvl w:ilvl="5">
      <w:start w:val="1"/>
      <w:numFmt w:val="decimal"/>
      <w:lvlText w:val="%1.%2.%3.%4.%5.%6."/>
      <w:lvlJc w:val="left"/>
      <w:rPr>
        <w:rFonts w:ascii="Calibri" w:hAnsi="Calibri" w:cs="Calibri"/>
      </w:rPr>
    </w:lvl>
    <w:lvl w:ilvl="6">
      <w:start w:val="1"/>
      <w:numFmt w:val="decimal"/>
      <w:lvlText w:val="%1.%2.%3.%4.%5.%6.%7."/>
      <w:lvlJc w:val="left"/>
      <w:rPr>
        <w:rFonts w:ascii="Calibri" w:hAnsi="Calibri" w:cs="Calibri"/>
      </w:rPr>
    </w:lvl>
    <w:lvl w:ilvl="7">
      <w:start w:val="1"/>
      <w:numFmt w:val="decimal"/>
      <w:lvlText w:val="%1.%2.%3.%4.%5.%6.%7.%8."/>
      <w:lvlJc w:val="left"/>
      <w:rPr>
        <w:rFonts w:ascii="Calibri" w:hAnsi="Calibri" w:cs="Calibri"/>
      </w:rPr>
    </w:lvl>
    <w:lvl w:ilvl="8">
      <w:start w:val="1"/>
      <w:numFmt w:val="decimal"/>
      <w:lvlText w:val="%1.%2.%3.%4.%5.%6.%7.%8.%9."/>
      <w:lvlJc w:val="left"/>
      <w:rPr>
        <w:rFonts w:ascii="Calibri" w:hAnsi="Calibri" w:cs="Calibri"/>
      </w:rPr>
    </w:lvl>
  </w:abstractNum>
  <w:abstractNum w:abstractNumId="10" w15:restartNumberingAfterBreak="0">
    <w:nsid w:val="0D6E55B6"/>
    <w:multiLevelType w:val="multilevel"/>
    <w:tmpl w:val="EBB06CC4"/>
    <w:styleLink w:val="WW8Num58"/>
    <w:lvl w:ilvl="0">
      <w:start w:val="1"/>
      <w:numFmt w:val="lowerLetter"/>
      <w:lvlText w:val="%1)"/>
      <w:lvlJc w:val="left"/>
    </w:lvl>
    <w:lvl w:ilvl="1">
      <w:start w:val="1"/>
      <w:numFmt w:val="lowerLetter"/>
      <w:lvlText w:val="%1.%2."/>
      <w:lvlJc w:val="left"/>
      <w:rPr>
        <w:rFonts w:ascii="Calibri" w:hAnsi="Calibri" w:cs="Calibri"/>
      </w:rPr>
    </w:lvl>
    <w:lvl w:ilvl="2">
      <w:start w:val="1"/>
      <w:numFmt w:val="lowerLetter"/>
      <w:lvlText w:val="%1.%2.%3."/>
      <w:lvlJc w:val="left"/>
      <w:rPr>
        <w:rFonts w:ascii="Calibri" w:hAnsi="Calibri" w:cs="Calibri"/>
      </w:rPr>
    </w:lvl>
    <w:lvl w:ilvl="3">
      <w:start w:val="1"/>
      <w:numFmt w:val="lowerLetter"/>
      <w:lvlText w:val="%1.%2.%3.%4."/>
      <w:lvlJc w:val="left"/>
      <w:rPr>
        <w:rFonts w:ascii="Calibri" w:hAnsi="Calibri" w:cs="Calibri"/>
      </w:rPr>
    </w:lvl>
    <w:lvl w:ilvl="4">
      <w:start w:val="1"/>
      <w:numFmt w:val="lowerLetter"/>
      <w:lvlText w:val="%1.%2.%3.%4.%5."/>
      <w:lvlJc w:val="left"/>
      <w:rPr>
        <w:rFonts w:ascii="Calibri" w:hAnsi="Calibri" w:cs="Calibri"/>
      </w:rPr>
    </w:lvl>
    <w:lvl w:ilvl="5">
      <w:start w:val="1"/>
      <w:numFmt w:val="lowerLetter"/>
      <w:lvlText w:val="%1.%2.%3.%4.%5.%6."/>
      <w:lvlJc w:val="left"/>
      <w:rPr>
        <w:rFonts w:ascii="Calibri" w:hAnsi="Calibri" w:cs="Calibri"/>
      </w:rPr>
    </w:lvl>
    <w:lvl w:ilvl="6">
      <w:start w:val="1"/>
      <w:numFmt w:val="lowerLetter"/>
      <w:lvlText w:val="%1.%2.%3.%4.%5.%6.%7."/>
      <w:lvlJc w:val="left"/>
      <w:rPr>
        <w:rFonts w:ascii="Calibri" w:hAnsi="Calibri" w:cs="Calibri"/>
      </w:rPr>
    </w:lvl>
    <w:lvl w:ilvl="7">
      <w:start w:val="1"/>
      <w:numFmt w:val="lowerLetter"/>
      <w:lvlText w:val="%1.%2.%3.%4.%5.%6.%7.%8."/>
      <w:lvlJc w:val="left"/>
      <w:rPr>
        <w:rFonts w:ascii="Calibri" w:hAnsi="Calibri" w:cs="Calibri"/>
      </w:rPr>
    </w:lvl>
    <w:lvl w:ilvl="8">
      <w:start w:val="1"/>
      <w:numFmt w:val="lowerLetter"/>
      <w:lvlText w:val="%1.%2.%3.%4.%5.%6.%7.%8.%9."/>
      <w:lvlJc w:val="left"/>
      <w:rPr>
        <w:rFonts w:ascii="Calibri" w:hAnsi="Calibri" w:cs="Calibri"/>
      </w:rPr>
    </w:lvl>
  </w:abstractNum>
  <w:abstractNum w:abstractNumId="11" w15:restartNumberingAfterBreak="0">
    <w:nsid w:val="0D801E7D"/>
    <w:multiLevelType w:val="multilevel"/>
    <w:tmpl w:val="AA1EBEEE"/>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11187533"/>
    <w:multiLevelType w:val="multilevel"/>
    <w:tmpl w:val="CF963B4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11651255"/>
    <w:multiLevelType w:val="multilevel"/>
    <w:tmpl w:val="F5427DF6"/>
    <w:styleLink w:val="WW8Num54"/>
    <w:lvl w:ilvl="0">
      <w:start w:val="1"/>
      <w:numFmt w:val="decimal"/>
      <w:lvlText w:val="%1."/>
      <w:lvlJc w:val="left"/>
      <w:rPr>
        <w:rFonts w:ascii="Calibri" w:hAnsi="Calibri" w:cs="Calibri"/>
      </w:rPr>
    </w:lvl>
    <w:lvl w:ilvl="1">
      <w:start w:val="1"/>
      <w:numFmt w:val="decimal"/>
      <w:lvlText w:val="%1.%2."/>
      <w:lvlJc w:val="left"/>
      <w:rPr>
        <w:rFonts w:ascii="Calibri" w:hAnsi="Calibri" w:cs="Calibri"/>
      </w:rPr>
    </w:lvl>
    <w:lvl w:ilvl="2">
      <w:start w:val="1"/>
      <w:numFmt w:val="decimal"/>
      <w:lvlText w:val="%1.%2.%3."/>
      <w:lvlJc w:val="left"/>
      <w:rPr>
        <w:rFonts w:ascii="Calibri" w:hAnsi="Calibri" w:cs="Calibri"/>
      </w:rPr>
    </w:lvl>
    <w:lvl w:ilvl="3">
      <w:start w:val="1"/>
      <w:numFmt w:val="decimal"/>
      <w:lvlText w:val="%1.%2.%3.%4."/>
      <w:lvlJc w:val="left"/>
      <w:rPr>
        <w:rFonts w:ascii="Calibri" w:hAnsi="Calibri" w:cs="Calibri"/>
      </w:rPr>
    </w:lvl>
    <w:lvl w:ilvl="4">
      <w:start w:val="1"/>
      <w:numFmt w:val="decimal"/>
      <w:lvlText w:val="%1.%2.%3.%4.%5."/>
      <w:lvlJc w:val="left"/>
      <w:rPr>
        <w:rFonts w:ascii="Calibri" w:hAnsi="Calibri" w:cs="Calibri"/>
      </w:rPr>
    </w:lvl>
    <w:lvl w:ilvl="5">
      <w:start w:val="1"/>
      <w:numFmt w:val="decimal"/>
      <w:lvlText w:val="%1.%2.%3.%4.%5.%6."/>
      <w:lvlJc w:val="left"/>
      <w:rPr>
        <w:rFonts w:ascii="Calibri" w:hAnsi="Calibri" w:cs="Calibri"/>
      </w:rPr>
    </w:lvl>
    <w:lvl w:ilvl="6">
      <w:start w:val="1"/>
      <w:numFmt w:val="decimal"/>
      <w:lvlText w:val="%1.%2.%3.%4.%5.%6.%7."/>
      <w:lvlJc w:val="left"/>
      <w:rPr>
        <w:rFonts w:ascii="Calibri" w:hAnsi="Calibri" w:cs="Calibri"/>
      </w:rPr>
    </w:lvl>
    <w:lvl w:ilvl="7">
      <w:start w:val="1"/>
      <w:numFmt w:val="decimal"/>
      <w:lvlText w:val="%1.%2.%3.%4.%5.%6.%7.%8."/>
      <w:lvlJc w:val="left"/>
      <w:rPr>
        <w:rFonts w:ascii="Calibri" w:hAnsi="Calibri" w:cs="Calibri"/>
      </w:rPr>
    </w:lvl>
    <w:lvl w:ilvl="8">
      <w:start w:val="1"/>
      <w:numFmt w:val="decimal"/>
      <w:lvlText w:val="%1.%2.%3.%4.%5.%6.%7.%8.%9."/>
      <w:lvlJc w:val="left"/>
      <w:rPr>
        <w:rFonts w:ascii="Calibri" w:hAnsi="Calibri" w:cs="Calibri"/>
      </w:rPr>
    </w:lvl>
  </w:abstractNum>
  <w:abstractNum w:abstractNumId="14" w15:restartNumberingAfterBreak="0">
    <w:nsid w:val="1A0E4718"/>
    <w:multiLevelType w:val="multilevel"/>
    <w:tmpl w:val="487C2930"/>
    <w:styleLink w:val="WW8Num40"/>
    <w:lvl w:ilvl="0">
      <w:start w:val="1"/>
      <w:numFmt w:val="decimal"/>
      <w:lvlText w:val="%1)"/>
      <w:lvlJc w:val="left"/>
    </w:lvl>
    <w:lvl w:ilvl="1">
      <w:start w:val="1"/>
      <w:numFmt w:val="decimal"/>
      <w:lvlText w:val="%1.%2."/>
      <w:lvlJc w:val="left"/>
      <w:rPr>
        <w:rFonts w:ascii="Calibri" w:hAnsi="Calibri" w:cs="Calibri"/>
      </w:rPr>
    </w:lvl>
    <w:lvl w:ilvl="2">
      <w:start w:val="1"/>
      <w:numFmt w:val="decimal"/>
      <w:lvlText w:val="%1.%2.%3."/>
      <w:lvlJc w:val="left"/>
      <w:rPr>
        <w:rFonts w:ascii="Calibri" w:hAnsi="Calibri" w:cs="Calibri"/>
      </w:rPr>
    </w:lvl>
    <w:lvl w:ilvl="3">
      <w:start w:val="1"/>
      <w:numFmt w:val="decimal"/>
      <w:lvlText w:val="%1.%2.%3.%4."/>
      <w:lvlJc w:val="left"/>
      <w:rPr>
        <w:rFonts w:ascii="Calibri" w:hAnsi="Calibri" w:cs="Calibri"/>
      </w:rPr>
    </w:lvl>
    <w:lvl w:ilvl="4">
      <w:start w:val="1"/>
      <w:numFmt w:val="decimal"/>
      <w:lvlText w:val="%1.%2.%3.%4.%5."/>
      <w:lvlJc w:val="left"/>
      <w:rPr>
        <w:rFonts w:ascii="Calibri" w:hAnsi="Calibri" w:cs="Calibri"/>
      </w:rPr>
    </w:lvl>
    <w:lvl w:ilvl="5">
      <w:start w:val="1"/>
      <w:numFmt w:val="decimal"/>
      <w:lvlText w:val="%1.%2.%3.%4.%5.%6."/>
      <w:lvlJc w:val="left"/>
      <w:rPr>
        <w:rFonts w:ascii="Calibri" w:hAnsi="Calibri" w:cs="Calibri"/>
      </w:rPr>
    </w:lvl>
    <w:lvl w:ilvl="6">
      <w:start w:val="1"/>
      <w:numFmt w:val="decimal"/>
      <w:lvlText w:val="%1.%2.%3.%4.%5.%6.%7."/>
      <w:lvlJc w:val="left"/>
      <w:rPr>
        <w:rFonts w:ascii="Calibri" w:hAnsi="Calibri" w:cs="Calibri"/>
      </w:rPr>
    </w:lvl>
    <w:lvl w:ilvl="7">
      <w:start w:val="1"/>
      <w:numFmt w:val="decimal"/>
      <w:lvlText w:val="%1.%2.%3.%4.%5.%6.%7.%8."/>
      <w:lvlJc w:val="left"/>
      <w:rPr>
        <w:rFonts w:ascii="Calibri" w:hAnsi="Calibri" w:cs="Calibri"/>
      </w:rPr>
    </w:lvl>
    <w:lvl w:ilvl="8">
      <w:start w:val="1"/>
      <w:numFmt w:val="decimal"/>
      <w:lvlText w:val="%1.%2.%3.%4.%5.%6.%7.%8.%9."/>
      <w:lvlJc w:val="left"/>
      <w:rPr>
        <w:rFonts w:ascii="Calibri" w:hAnsi="Calibri" w:cs="Calibri"/>
      </w:rPr>
    </w:lvl>
  </w:abstractNum>
  <w:abstractNum w:abstractNumId="15" w15:restartNumberingAfterBreak="0">
    <w:nsid w:val="1BB6497A"/>
    <w:multiLevelType w:val="multilevel"/>
    <w:tmpl w:val="1DD0002E"/>
    <w:styleLink w:val="WW8Num46"/>
    <w:lvl w:ilvl="0">
      <w:start w:val="1"/>
      <w:numFmt w:val="lowerLetter"/>
      <w:lvlText w:val="%1)"/>
      <w:lvlJc w:val="left"/>
    </w:lvl>
    <w:lvl w:ilvl="1">
      <w:start w:val="1"/>
      <w:numFmt w:val="lowerLetter"/>
      <w:lvlText w:val="%1.%2."/>
      <w:lvlJc w:val="left"/>
      <w:rPr>
        <w:rFonts w:ascii="Calibri" w:hAnsi="Calibri" w:cs="Calibri"/>
      </w:rPr>
    </w:lvl>
    <w:lvl w:ilvl="2">
      <w:start w:val="1"/>
      <w:numFmt w:val="lowerLetter"/>
      <w:lvlText w:val="%1.%2.%3."/>
      <w:lvlJc w:val="left"/>
      <w:rPr>
        <w:rFonts w:ascii="Calibri" w:hAnsi="Calibri" w:cs="Calibri"/>
      </w:rPr>
    </w:lvl>
    <w:lvl w:ilvl="3">
      <w:start w:val="1"/>
      <w:numFmt w:val="lowerLetter"/>
      <w:lvlText w:val="%1.%2.%3.%4."/>
      <w:lvlJc w:val="left"/>
      <w:rPr>
        <w:rFonts w:ascii="Calibri" w:hAnsi="Calibri" w:cs="Calibri"/>
      </w:rPr>
    </w:lvl>
    <w:lvl w:ilvl="4">
      <w:start w:val="1"/>
      <w:numFmt w:val="lowerLetter"/>
      <w:lvlText w:val="%1.%2.%3.%4.%5."/>
      <w:lvlJc w:val="left"/>
      <w:rPr>
        <w:rFonts w:ascii="Calibri" w:hAnsi="Calibri" w:cs="Calibri"/>
      </w:rPr>
    </w:lvl>
    <w:lvl w:ilvl="5">
      <w:start w:val="1"/>
      <w:numFmt w:val="lowerLetter"/>
      <w:lvlText w:val="%1.%2.%3.%4.%5.%6."/>
      <w:lvlJc w:val="left"/>
      <w:rPr>
        <w:rFonts w:ascii="Calibri" w:hAnsi="Calibri" w:cs="Calibri"/>
      </w:rPr>
    </w:lvl>
    <w:lvl w:ilvl="6">
      <w:start w:val="1"/>
      <w:numFmt w:val="lowerLetter"/>
      <w:lvlText w:val="%1.%2.%3.%4.%5.%6.%7."/>
      <w:lvlJc w:val="left"/>
      <w:rPr>
        <w:rFonts w:ascii="Calibri" w:hAnsi="Calibri" w:cs="Calibri"/>
      </w:rPr>
    </w:lvl>
    <w:lvl w:ilvl="7">
      <w:start w:val="1"/>
      <w:numFmt w:val="lowerLetter"/>
      <w:lvlText w:val="%1.%2.%3.%4.%5.%6.%7.%8."/>
      <w:lvlJc w:val="left"/>
      <w:rPr>
        <w:rFonts w:ascii="Calibri" w:hAnsi="Calibri" w:cs="Calibri"/>
      </w:rPr>
    </w:lvl>
    <w:lvl w:ilvl="8">
      <w:start w:val="1"/>
      <w:numFmt w:val="lowerLetter"/>
      <w:lvlText w:val="%1.%2.%3.%4.%5.%6.%7.%8.%9."/>
      <w:lvlJc w:val="left"/>
      <w:rPr>
        <w:rFonts w:ascii="Calibri" w:hAnsi="Calibri" w:cs="Calibri"/>
      </w:rPr>
    </w:lvl>
  </w:abstractNum>
  <w:abstractNum w:abstractNumId="16" w15:restartNumberingAfterBreak="0">
    <w:nsid w:val="1D0C1BB2"/>
    <w:multiLevelType w:val="multilevel"/>
    <w:tmpl w:val="737E2E18"/>
    <w:styleLink w:val="WW8Num12"/>
    <w:lvl w:ilvl="0">
      <w:start w:val="1"/>
      <w:numFmt w:val="decimal"/>
      <w:lvlText w:val="%1."/>
      <w:lvlJc w:val="left"/>
      <w:rPr>
        <w:rFonts w:ascii="Calibri" w:hAnsi="Calibri" w:cs="Calibri"/>
      </w:rPr>
    </w:lvl>
    <w:lvl w:ilvl="1">
      <w:start w:val="1"/>
      <w:numFmt w:val="decimal"/>
      <w:lvlText w:val="%1.%2."/>
      <w:lvlJc w:val="left"/>
      <w:rPr>
        <w:rFonts w:ascii="Calibri" w:hAnsi="Calibri" w:cs="Calibri"/>
      </w:rPr>
    </w:lvl>
    <w:lvl w:ilvl="2">
      <w:start w:val="1"/>
      <w:numFmt w:val="decimal"/>
      <w:lvlText w:val="%1.%2.%3."/>
      <w:lvlJc w:val="left"/>
      <w:rPr>
        <w:rFonts w:ascii="Calibri" w:hAnsi="Calibri" w:cs="Calibri"/>
      </w:rPr>
    </w:lvl>
    <w:lvl w:ilvl="3">
      <w:start w:val="1"/>
      <w:numFmt w:val="decimal"/>
      <w:lvlText w:val="%1.%2.%3.%4."/>
      <w:lvlJc w:val="left"/>
      <w:rPr>
        <w:rFonts w:ascii="Calibri" w:hAnsi="Calibri" w:cs="Calibri"/>
      </w:rPr>
    </w:lvl>
    <w:lvl w:ilvl="4">
      <w:start w:val="1"/>
      <w:numFmt w:val="decimal"/>
      <w:lvlText w:val="%1.%2.%3.%4.%5."/>
      <w:lvlJc w:val="left"/>
      <w:rPr>
        <w:rFonts w:ascii="Calibri" w:hAnsi="Calibri" w:cs="Calibri"/>
      </w:rPr>
    </w:lvl>
    <w:lvl w:ilvl="5">
      <w:start w:val="1"/>
      <w:numFmt w:val="decimal"/>
      <w:lvlText w:val="%1.%2.%3.%4.%5.%6."/>
      <w:lvlJc w:val="left"/>
      <w:rPr>
        <w:rFonts w:ascii="Calibri" w:hAnsi="Calibri" w:cs="Calibri"/>
      </w:rPr>
    </w:lvl>
    <w:lvl w:ilvl="6">
      <w:start w:val="1"/>
      <w:numFmt w:val="decimal"/>
      <w:lvlText w:val="%1.%2.%3.%4.%5.%6.%7."/>
      <w:lvlJc w:val="left"/>
      <w:rPr>
        <w:rFonts w:ascii="Calibri" w:hAnsi="Calibri" w:cs="Calibri"/>
      </w:rPr>
    </w:lvl>
    <w:lvl w:ilvl="7">
      <w:start w:val="1"/>
      <w:numFmt w:val="decimal"/>
      <w:lvlText w:val="%1.%2.%3.%4.%5.%6.%7.%8."/>
      <w:lvlJc w:val="left"/>
      <w:rPr>
        <w:rFonts w:ascii="Calibri" w:hAnsi="Calibri" w:cs="Calibri"/>
      </w:rPr>
    </w:lvl>
    <w:lvl w:ilvl="8">
      <w:start w:val="1"/>
      <w:numFmt w:val="decimal"/>
      <w:lvlText w:val="%1.%2.%3.%4.%5.%6.%7.%8.%9."/>
      <w:lvlJc w:val="left"/>
      <w:rPr>
        <w:rFonts w:ascii="Calibri" w:hAnsi="Calibri" w:cs="Calibri"/>
      </w:rPr>
    </w:lvl>
  </w:abstractNum>
  <w:abstractNum w:abstractNumId="17" w15:restartNumberingAfterBreak="0">
    <w:nsid w:val="1D1159B2"/>
    <w:multiLevelType w:val="multilevel"/>
    <w:tmpl w:val="B8BCB3D0"/>
    <w:styleLink w:val="WW8Num23"/>
    <w:lvl w:ilvl="0">
      <w:start w:val="1"/>
      <w:numFmt w:val="decimal"/>
      <w:lvlText w:val="%1)"/>
      <w:lvlJc w:val="left"/>
    </w:lvl>
    <w:lvl w:ilvl="1">
      <w:start w:val="1"/>
      <w:numFmt w:val="decimal"/>
      <w:lvlText w:val="%1.%2."/>
      <w:lvlJc w:val="left"/>
      <w:rPr>
        <w:rFonts w:ascii="Calibri" w:hAnsi="Calibri" w:cs="Calibri"/>
      </w:rPr>
    </w:lvl>
    <w:lvl w:ilvl="2">
      <w:start w:val="1"/>
      <w:numFmt w:val="decimal"/>
      <w:lvlText w:val="%1.%2.%3."/>
      <w:lvlJc w:val="left"/>
      <w:rPr>
        <w:rFonts w:ascii="Calibri" w:hAnsi="Calibri" w:cs="Calibri"/>
      </w:rPr>
    </w:lvl>
    <w:lvl w:ilvl="3">
      <w:start w:val="1"/>
      <w:numFmt w:val="decimal"/>
      <w:lvlText w:val="%1.%2.%3.%4."/>
      <w:lvlJc w:val="left"/>
      <w:rPr>
        <w:rFonts w:ascii="Calibri" w:hAnsi="Calibri" w:cs="Calibri"/>
      </w:rPr>
    </w:lvl>
    <w:lvl w:ilvl="4">
      <w:start w:val="1"/>
      <w:numFmt w:val="decimal"/>
      <w:lvlText w:val="%1.%2.%3.%4.%5."/>
      <w:lvlJc w:val="left"/>
      <w:rPr>
        <w:rFonts w:ascii="Calibri" w:hAnsi="Calibri" w:cs="Calibri"/>
      </w:rPr>
    </w:lvl>
    <w:lvl w:ilvl="5">
      <w:start w:val="1"/>
      <w:numFmt w:val="decimal"/>
      <w:lvlText w:val="%1.%2.%3.%4.%5.%6."/>
      <w:lvlJc w:val="left"/>
      <w:rPr>
        <w:rFonts w:ascii="Calibri" w:hAnsi="Calibri" w:cs="Calibri"/>
      </w:rPr>
    </w:lvl>
    <w:lvl w:ilvl="6">
      <w:start w:val="1"/>
      <w:numFmt w:val="decimal"/>
      <w:lvlText w:val="%1.%2.%3.%4.%5.%6.%7."/>
      <w:lvlJc w:val="left"/>
      <w:rPr>
        <w:rFonts w:ascii="Calibri" w:hAnsi="Calibri" w:cs="Calibri"/>
      </w:rPr>
    </w:lvl>
    <w:lvl w:ilvl="7">
      <w:start w:val="1"/>
      <w:numFmt w:val="decimal"/>
      <w:lvlText w:val="%1.%2.%3.%4.%5.%6.%7.%8."/>
      <w:lvlJc w:val="left"/>
      <w:rPr>
        <w:rFonts w:ascii="Calibri" w:hAnsi="Calibri" w:cs="Calibri"/>
      </w:rPr>
    </w:lvl>
    <w:lvl w:ilvl="8">
      <w:start w:val="1"/>
      <w:numFmt w:val="decimal"/>
      <w:lvlText w:val="%1.%2.%3.%4.%5.%6.%7.%8.%9."/>
      <w:lvlJc w:val="left"/>
      <w:rPr>
        <w:rFonts w:ascii="Calibri" w:hAnsi="Calibri" w:cs="Calibri"/>
      </w:rPr>
    </w:lvl>
  </w:abstractNum>
  <w:abstractNum w:abstractNumId="18" w15:restartNumberingAfterBreak="0">
    <w:nsid w:val="1D822B2C"/>
    <w:multiLevelType w:val="multilevel"/>
    <w:tmpl w:val="EA461F3A"/>
    <w:styleLink w:val="WW8Num25"/>
    <w:lvl w:ilvl="0">
      <w:start w:val="1"/>
      <w:numFmt w:val="decimal"/>
      <w:lvlText w:val="%1."/>
      <w:lvlJc w:val="left"/>
      <w:rPr>
        <w:rFonts w:ascii="Calibri" w:hAnsi="Calibri" w:cs="Calibri"/>
      </w:rPr>
    </w:lvl>
    <w:lvl w:ilvl="1">
      <w:start w:val="1"/>
      <w:numFmt w:val="decimal"/>
      <w:lvlText w:val="%1.%2."/>
      <w:lvlJc w:val="left"/>
      <w:rPr>
        <w:rFonts w:ascii="Calibri" w:hAnsi="Calibri" w:cs="Calibri"/>
      </w:rPr>
    </w:lvl>
    <w:lvl w:ilvl="2">
      <w:start w:val="1"/>
      <w:numFmt w:val="decimal"/>
      <w:lvlText w:val="%1.%2.%3."/>
      <w:lvlJc w:val="left"/>
      <w:rPr>
        <w:rFonts w:ascii="Calibri" w:hAnsi="Calibri" w:cs="Calibri"/>
      </w:rPr>
    </w:lvl>
    <w:lvl w:ilvl="3">
      <w:start w:val="1"/>
      <w:numFmt w:val="decimal"/>
      <w:lvlText w:val="%1.%2.%3.%4."/>
      <w:lvlJc w:val="left"/>
      <w:rPr>
        <w:rFonts w:ascii="Calibri" w:hAnsi="Calibri" w:cs="Calibri"/>
      </w:rPr>
    </w:lvl>
    <w:lvl w:ilvl="4">
      <w:start w:val="1"/>
      <w:numFmt w:val="decimal"/>
      <w:lvlText w:val="%1.%2.%3.%4.%5."/>
      <w:lvlJc w:val="left"/>
      <w:rPr>
        <w:rFonts w:ascii="Calibri" w:hAnsi="Calibri" w:cs="Calibri"/>
      </w:rPr>
    </w:lvl>
    <w:lvl w:ilvl="5">
      <w:start w:val="1"/>
      <w:numFmt w:val="decimal"/>
      <w:lvlText w:val="%1.%2.%3.%4.%5.%6."/>
      <w:lvlJc w:val="left"/>
      <w:rPr>
        <w:rFonts w:ascii="Calibri" w:hAnsi="Calibri" w:cs="Calibri"/>
      </w:rPr>
    </w:lvl>
    <w:lvl w:ilvl="6">
      <w:start w:val="1"/>
      <w:numFmt w:val="decimal"/>
      <w:lvlText w:val="%1.%2.%3.%4.%5.%6.%7."/>
      <w:lvlJc w:val="left"/>
      <w:rPr>
        <w:rFonts w:ascii="Calibri" w:hAnsi="Calibri" w:cs="Calibri"/>
      </w:rPr>
    </w:lvl>
    <w:lvl w:ilvl="7">
      <w:start w:val="1"/>
      <w:numFmt w:val="decimal"/>
      <w:lvlText w:val="%1.%2.%3.%4.%5.%6.%7.%8."/>
      <w:lvlJc w:val="left"/>
      <w:rPr>
        <w:rFonts w:ascii="Calibri" w:hAnsi="Calibri" w:cs="Calibri"/>
      </w:rPr>
    </w:lvl>
    <w:lvl w:ilvl="8">
      <w:start w:val="1"/>
      <w:numFmt w:val="decimal"/>
      <w:lvlText w:val="%1.%2.%3.%4.%5.%6.%7.%8.%9."/>
      <w:lvlJc w:val="left"/>
      <w:rPr>
        <w:rFonts w:ascii="Calibri" w:hAnsi="Calibri" w:cs="Calibri"/>
      </w:rPr>
    </w:lvl>
  </w:abstractNum>
  <w:abstractNum w:abstractNumId="19" w15:restartNumberingAfterBreak="0">
    <w:nsid w:val="1E18270A"/>
    <w:multiLevelType w:val="multilevel"/>
    <w:tmpl w:val="B69E56D0"/>
    <w:styleLink w:val="WW8Num47"/>
    <w:lvl w:ilvl="0">
      <w:start w:val="1"/>
      <w:numFmt w:val="decimal"/>
      <w:lvlText w:val="%1)"/>
      <w:lvlJc w:val="left"/>
    </w:lvl>
    <w:lvl w:ilvl="1">
      <w:start w:val="1"/>
      <w:numFmt w:val="decimal"/>
      <w:lvlText w:val="%1.%2."/>
      <w:lvlJc w:val="left"/>
      <w:rPr>
        <w:rFonts w:ascii="Calibri" w:hAnsi="Calibri" w:cs="Calibri"/>
      </w:rPr>
    </w:lvl>
    <w:lvl w:ilvl="2">
      <w:start w:val="1"/>
      <w:numFmt w:val="decimal"/>
      <w:lvlText w:val="%1.%2.%3."/>
      <w:lvlJc w:val="left"/>
      <w:rPr>
        <w:rFonts w:ascii="Calibri" w:hAnsi="Calibri" w:cs="Calibri"/>
      </w:rPr>
    </w:lvl>
    <w:lvl w:ilvl="3">
      <w:start w:val="1"/>
      <w:numFmt w:val="decimal"/>
      <w:lvlText w:val="%1.%2.%3.%4."/>
      <w:lvlJc w:val="left"/>
      <w:rPr>
        <w:rFonts w:ascii="Calibri" w:hAnsi="Calibri" w:cs="Calibri"/>
      </w:rPr>
    </w:lvl>
    <w:lvl w:ilvl="4">
      <w:start w:val="1"/>
      <w:numFmt w:val="decimal"/>
      <w:lvlText w:val="%1.%2.%3.%4.%5."/>
      <w:lvlJc w:val="left"/>
      <w:rPr>
        <w:rFonts w:ascii="Calibri" w:hAnsi="Calibri" w:cs="Calibri"/>
      </w:rPr>
    </w:lvl>
    <w:lvl w:ilvl="5">
      <w:start w:val="1"/>
      <w:numFmt w:val="decimal"/>
      <w:lvlText w:val="%1.%2.%3.%4.%5.%6."/>
      <w:lvlJc w:val="left"/>
      <w:rPr>
        <w:rFonts w:ascii="Calibri" w:hAnsi="Calibri" w:cs="Calibri"/>
      </w:rPr>
    </w:lvl>
    <w:lvl w:ilvl="6">
      <w:start w:val="1"/>
      <w:numFmt w:val="decimal"/>
      <w:lvlText w:val="%1.%2.%3.%4.%5.%6.%7."/>
      <w:lvlJc w:val="left"/>
      <w:rPr>
        <w:rFonts w:ascii="Calibri" w:hAnsi="Calibri" w:cs="Calibri"/>
      </w:rPr>
    </w:lvl>
    <w:lvl w:ilvl="7">
      <w:start w:val="1"/>
      <w:numFmt w:val="decimal"/>
      <w:lvlText w:val="%1.%2.%3.%4.%5.%6.%7.%8."/>
      <w:lvlJc w:val="left"/>
      <w:rPr>
        <w:rFonts w:ascii="Calibri" w:hAnsi="Calibri" w:cs="Calibri"/>
      </w:rPr>
    </w:lvl>
    <w:lvl w:ilvl="8">
      <w:start w:val="1"/>
      <w:numFmt w:val="decimal"/>
      <w:lvlText w:val="%1.%2.%3.%4.%5.%6.%7.%8.%9."/>
      <w:lvlJc w:val="left"/>
      <w:rPr>
        <w:rFonts w:ascii="Calibri" w:hAnsi="Calibri" w:cs="Calibri"/>
      </w:rPr>
    </w:lvl>
  </w:abstractNum>
  <w:abstractNum w:abstractNumId="20" w15:restartNumberingAfterBreak="0">
    <w:nsid w:val="20C0243B"/>
    <w:multiLevelType w:val="multilevel"/>
    <w:tmpl w:val="24F647BC"/>
    <w:styleLink w:val="WW8Num4"/>
    <w:lvl w:ilvl="0">
      <w:start w:val="1"/>
      <w:numFmt w:val="decimal"/>
      <w:lvlText w:val="%1."/>
      <w:lvlJc w:val="left"/>
      <w:rPr>
        <w:rFonts w:ascii="Calibri" w:hAnsi="Calibri" w:cs="Calibri"/>
      </w:rPr>
    </w:lvl>
    <w:lvl w:ilvl="1">
      <w:start w:val="1"/>
      <w:numFmt w:val="decimal"/>
      <w:lvlText w:val="%1.%2."/>
      <w:lvlJc w:val="left"/>
      <w:rPr>
        <w:rFonts w:ascii="Calibri" w:hAnsi="Calibri" w:cs="Calibri"/>
      </w:rPr>
    </w:lvl>
    <w:lvl w:ilvl="2">
      <w:start w:val="1"/>
      <w:numFmt w:val="decimal"/>
      <w:lvlText w:val="%1.%2.%3."/>
      <w:lvlJc w:val="left"/>
      <w:rPr>
        <w:rFonts w:ascii="Calibri" w:hAnsi="Calibri" w:cs="Calibri"/>
      </w:rPr>
    </w:lvl>
    <w:lvl w:ilvl="3">
      <w:start w:val="1"/>
      <w:numFmt w:val="decimal"/>
      <w:lvlText w:val="%1.%2.%3.%4."/>
      <w:lvlJc w:val="left"/>
      <w:rPr>
        <w:rFonts w:ascii="Calibri" w:hAnsi="Calibri" w:cs="Calibri"/>
      </w:rPr>
    </w:lvl>
    <w:lvl w:ilvl="4">
      <w:start w:val="1"/>
      <w:numFmt w:val="decimal"/>
      <w:lvlText w:val="%1.%2.%3.%4.%5."/>
      <w:lvlJc w:val="left"/>
      <w:rPr>
        <w:rFonts w:ascii="Calibri" w:hAnsi="Calibri" w:cs="Calibri"/>
      </w:rPr>
    </w:lvl>
    <w:lvl w:ilvl="5">
      <w:start w:val="1"/>
      <w:numFmt w:val="decimal"/>
      <w:lvlText w:val="%1.%2.%3.%4.%5.%6."/>
      <w:lvlJc w:val="left"/>
      <w:rPr>
        <w:rFonts w:ascii="Calibri" w:hAnsi="Calibri" w:cs="Calibri"/>
      </w:rPr>
    </w:lvl>
    <w:lvl w:ilvl="6">
      <w:start w:val="1"/>
      <w:numFmt w:val="decimal"/>
      <w:lvlText w:val="%1.%2.%3.%4.%5.%6.%7."/>
      <w:lvlJc w:val="left"/>
      <w:rPr>
        <w:rFonts w:ascii="Calibri" w:hAnsi="Calibri" w:cs="Calibri"/>
      </w:rPr>
    </w:lvl>
    <w:lvl w:ilvl="7">
      <w:start w:val="1"/>
      <w:numFmt w:val="decimal"/>
      <w:lvlText w:val="%1.%2.%3.%4.%5.%6.%7.%8."/>
      <w:lvlJc w:val="left"/>
      <w:rPr>
        <w:rFonts w:ascii="Calibri" w:hAnsi="Calibri" w:cs="Calibri"/>
      </w:rPr>
    </w:lvl>
    <w:lvl w:ilvl="8">
      <w:start w:val="1"/>
      <w:numFmt w:val="decimal"/>
      <w:lvlText w:val="%1.%2.%3.%4.%5.%6.%7.%8.%9."/>
      <w:lvlJc w:val="left"/>
      <w:rPr>
        <w:rFonts w:ascii="Calibri" w:hAnsi="Calibri" w:cs="Calibri"/>
      </w:rPr>
    </w:lvl>
  </w:abstractNum>
  <w:abstractNum w:abstractNumId="21" w15:restartNumberingAfterBreak="0">
    <w:nsid w:val="21672C6D"/>
    <w:multiLevelType w:val="multilevel"/>
    <w:tmpl w:val="206E8B4A"/>
    <w:styleLink w:val="WW8Num27"/>
    <w:lvl w:ilvl="0">
      <w:start w:val="1"/>
      <w:numFmt w:val="decimal"/>
      <w:lvlText w:val="%1."/>
      <w:lvlJc w:val="left"/>
      <w:rPr>
        <w:rFonts w:ascii="Calibri" w:hAnsi="Calibri" w:cs="Calibri"/>
      </w:rPr>
    </w:lvl>
    <w:lvl w:ilvl="1">
      <w:start w:val="1"/>
      <w:numFmt w:val="decimal"/>
      <w:lvlText w:val="%1.%2."/>
      <w:lvlJc w:val="left"/>
      <w:rPr>
        <w:rFonts w:ascii="Calibri" w:hAnsi="Calibri" w:cs="Calibri"/>
      </w:rPr>
    </w:lvl>
    <w:lvl w:ilvl="2">
      <w:start w:val="1"/>
      <w:numFmt w:val="decimal"/>
      <w:lvlText w:val="%1.%2.%3."/>
      <w:lvlJc w:val="left"/>
      <w:rPr>
        <w:rFonts w:ascii="Calibri" w:hAnsi="Calibri" w:cs="Calibri"/>
      </w:rPr>
    </w:lvl>
    <w:lvl w:ilvl="3">
      <w:start w:val="1"/>
      <w:numFmt w:val="decimal"/>
      <w:lvlText w:val="%1.%2.%3.%4."/>
      <w:lvlJc w:val="left"/>
      <w:rPr>
        <w:rFonts w:ascii="Calibri" w:hAnsi="Calibri" w:cs="Calibri"/>
      </w:rPr>
    </w:lvl>
    <w:lvl w:ilvl="4">
      <w:start w:val="1"/>
      <w:numFmt w:val="decimal"/>
      <w:lvlText w:val="%1.%2.%3.%4.%5."/>
      <w:lvlJc w:val="left"/>
      <w:rPr>
        <w:rFonts w:ascii="Calibri" w:hAnsi="Calibri" w:cs="Calibri"/>
      </w:rPr>
    </w:lvl>
    <w:lvl w:ilvl="5">
      <w:start w:val="1"/>
      <w:numFmt w:val="decimal"/>
      <w:lvlText w:val="%1.%2.%3.%4.%5.%6."/>
      <w:lvlJc w:val="left"/>
      <w:rPr>
        <w:rFonts w:ascii="Calibri" w:hAnsi="Calibri" w:cs="Calibri"/>
      </w:rPr>
    </w:lvl>
    <w:lvl w:ilvl="6">
      <w:start w:val="1"/>
      <w:numFmt w:val="decimal"/>
      <w:lvlText w:val="%1.%2.%3.%4.%5.%6.%7."/>
      <w:lvlJc w:val="left"/>
      <w:rPr>
        <w:rFonts w:ascii="Calibri" w:hAnsi="Calibri" w:cs="Calibri"/>
      </w:rPr>
    </w:lvl>
    <w:lvl w:ilvl="7">
      <w:start w:val="1"/>
      <w:numFmt w:val="decimal"/>
      <w:lvlText w:val="%1.%2.%3.%4.%5.%6.%7.%8."/>
      <w:lvlJc w:val="left"/>
      <w:rPr>
        <w:rFonts w:ascii="Calibri" w:hAnsi="Calibri" w:cs="Calibri"/>
      </w:rPr>
    </w:lvl>
    <w:lvl w:ilvl="8">
      <w:start w:val="1"/>
      <w:numFmt w:val="decimal"/>
      <w:lvlText w:val="%1.%2.%3.%4.%5.%6.%7.%8.%9."/>
      <w:lvlJc w:val="left"/>
      <w:rPr>
        <w:rFonts w:ascii="Calibri" w:hAnsi="Calibri" w:cs="Calibri"/>
      </w:rPr>
    </w:lvl>
  </w:abstractNum>
  <w:abstractNum w:abstractNumId="22" w15:restartNumberingAfterBreak="0">
    <w:nsid w:val="21A61A8A"/>
    <w:multiLevelType w:val="multilevel"/>
    <w:tmpl w:val="8C0E7098"/>
    <w:styleLink w:val="WW8Num38"/>
    <w:lvl w:ilvl="0">
      <w:start w:val="1"/>
      <w:numFmt w:val="lowerLetter"/>
      <w:lvlText w:val="%1)"/>
      <w:lvlJc w:val="left"/>
    </w:lvl>
    <w:lvl w:ilvl="1">
      <w:start w:val="1"/>
      <w:numFmt w:val="lowerLetter"/>
      <w:lvlText w:val="%1.%2."/>
      <w:lvlJc w:val="left"/>
      <w:rPr>
        <w:rFonts w:ascii="Calibri" w:hAnsi="Calibri" w:cs="Calibri"/>
      </w:rPr>
    </w:lvl>
    <w:lvl w:ilvl="2">
      <w:start w:val="1"/>
      <w:numFmt w:val="lowerLetter"/>
      <w:lvlText w:val="%1.%2.%3."/>
      <w:lvlJc w:val="left"/>
      <w:rPr>
        <w:rFonts w:ascii="Calibri" w:hAnsi="Calibri" w:cs="Calibri"/>
      </w:rPr>
    </w:lvl>
    <w:lvl w:ilvl="3">
      <w:start w:val="1"/>
      <w:numFmt w:val="lowerLetter"/>
      <w:lvlText w:val="%1.%2.%3.%4."/>
      <w:lvlJc w:val="left"/>
      <w:rPr>
        <w:rFonts w:ascii="Calibri" w:hAnsi="Calibri" w:cs="Calibri"/>
      </w:rPr>
    </w:lvl>
    <w:lvl w:ilvl="4">
      <w:start w:val="1"/>
      <w:numFmt w:val="lowerLetter"/>
      <w:lvlText w:val="%1.%2.%3.%4.%5."/>
      <w:lvlJc w:val="left"/>
      <w:rPr>
        <w:rFonts w:ascii="Calibri" w:hAnsi="Calibri" w:cs="Calibri"/>
      </w:rPr>
    </w:lvl>
    <w:lvl w:ilvl="5">
      <w:start w:val="1"/>
      <w:numFmt w:val="lowerLetter"/>
      <w:lvlText w:val="%1.%2.%3.%4.%5.%6."/>
      <w:lvlJc w:val="left"/>
      <w:rPr>
        <w:rFonts w:ascii="Calibri" w:hAnsi="Calibri" w:cs="Calibri"/>
      </w:rPr>
    </w:lvl>
    <w:lvl w:ilvl="6">
      <w:start w:val="1"/>
      <w:numFmt w:val="lowerLetter"/>
      <w:lvlText w:val="%1.%2.%3.%4.%5.%6.%7."/>
      <w:lvlJc w:val="left"/>
      <w:rPr>
        <w:rFonts w:ascii="Calibri" w:hAnsi="Calibri" w:cs="Calibri"/>
      </w:rPr>
    </w:lvl>
    <w:lvl w:ilvl="7">
      <w:start w:val="1"/>
      <w:numFmt w:val="lowerLetter"/>
      <w:lvlText w:val="%1.%2.%3.%4.%5.%6.%7.%8."/>
      <w:lvlJc w:val="left"/>
      <w:rPr>
        <w:rFonts w:ascii="Calibri" w:hAnsi="Calibri" w:cs="Calibri"/>
      </w:rPr>
    </w:lvl>
    <w:lvl w:ilvl="8">
      <w:start w:val="1"/>
      <w:numFmt w:val="lowerLetter"/>
      <w:lvlText w:val="%1.%2.%3.%4.%5.%6.%7.%8.%9."/>
      <w:lvlJc w:val="left"/>
      <w:rPr>
        <w:rFonts w:ascii="Calibri" w:hAnsi="Calibri" w:cs="Calibri"/>
      </w:rPr>
    </w:lvl>
  </w:abstractNum>
  <w:abstractNum w:abstractNumId="23" w15:restartNumberingAfterBreak="0">
    <w:nsid w:val="22041D96"/>
    <w:multiLevelType w:val="multilevel"/>
    <w:tmpl w:val="5FA82A94"/>
    <w:styleLink w:val="WW8Num52"/>
    <w:lvl w:ilvl="0">
      <w:start w:val="1"/>
      <w:numFmt w:val="decimal"/>
      <w:lvlText w:val="%1."/>
      <w:lvlJc w:val="left"/>
      <w:rPr>
        <w:rFonts w:ascii="Calibri" w:hAnsi="Calibri" w:cs="Calibri"/>
      </w:rPr>
    </w:lvl>
    <w:lvl w:ilvl="1">
      <w:start w:val="1"/>
      <w:numFmt w:val="decimal"/>
      <w:lvlText w:val="%1.%2."/>
      <w:lvlJc w:val="left"/>
      <w:rPr>
        <w:rFonts w:ascii="Calibri" w:hAnsi="Calibri" w:cs="Calibri"/>
      </w:rPr>
    </w:lvl>
    <w:lvl w:ilvl="2">
      <w:start w:val="1"/>
      <w:numFmt w:val="decimal"/>
      <w:lvlText w:val="%1.%2.%3."/>
      <w:lvlJc w:val="left"/>
      <w:rPr>
        <w:rFonts w:ascii="Calibri" w:hAnsi="Calibri" w:cs="Calibri"/>
      </w:rPr>
    </w:lvl>
    <w:lvl w:ilvl="3">
      <w:start w:val="1"/>
      <w:numFmt w:val="decimal"/>
      <w:lvlText w:val="%1.%2.%3.%4."/>
      <w:lvlJc w:val="left"/>
      <w:rPr>
        <w:rFonts w:ascii="Calibri" w:hAnsi="Calibri" w:cs="Calibri"/>
      </w:rPr>
    </w:lvl>
    <w:lvl w:ilvl="4">
      <w:start w:val="1"/>
      <w:numFmt w:val="decimal"/>
      <w:lvlText w:val="%1.%2.%3.%4.%5."/>
      <w:lvlJc w:val="left"/>
      <w:rPr>
        <w:rFonts w:ascii="Calibri" w:hAnsi="Calibri" w:cs="Calibri"/>
      </w:rPr>
    </w:lvl>
    <w:lvl w:ilvl="5">
      <w:start w:val="1"/>
      <w:numFmt w:val="decimal"/>
      <w:lvlText w:val="%1.%2.%3.%4.%5.%6."/>
      <w:lvlJc w:val="left"/>
      <w:rPr>
        <w:rFonts w:ascii="Calibri" w:hAnsi="Calibri" w:cs="Calibri"/>
      </w:rPr>
    </w:lvl>
    <w:lvl w:ilvl="6">
      <w:start w:val="1"/>
      <w:numFmt w:val="decimal"/>
      <w:lvlText w:val="%1.%2.%3.%4.%5.%6.%7."/>
      <w:lvlJc w:val="left"/>
      <w:rPr>
        <w:rFonts w:ascii="Calibri" w:hAnsi="Calibri" w:cs="Calibri"/>
      </w:rPr>
    </w:lvl>
    <w:lvl w:ilvl="7">
      <w:start w:val="1"/>
      <w:numFmt w:val="decimal"/>
      <w:lvlText w:val="%1.%2.%3.%4.%5.%6.%7.%8."/>
      <w:lvlJc w:val="left"/>
      <w:rPr>
        <w:rFonts w:ascii="Calibri" w:hAnsi="Calibri" w:cs="Calibri"/>
      </w:rPr>
    </w:lvl>
    <w:lvl w:ilvl="8">
      <w:start w:val="1"/>
      <w:numFmt w:val="decimal"/>
      <w:lvlText w:val="%1.%2.%3.%4.%5.%6.%7.%8.%9."/>
      <w:lvlJc w:val="left"/>
      <w:rPr>
        <w:rFonts w:ascii="Calibri" w:hAnsi="Calibri" w:cs="Calibri"/>
      </w:rPr>
    </w:lvl>
  </w:abstractNum>
  <w:abstractNum w:abstractNumId="24" w15:restartNumberingAfterBreak="0">
    <w:nsid w:val="22E14B16"/>
    <w:multiLevelType w:val="multilevel"/>
    <w:tmpl w:val="A08C9F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4E52457"/>
    <w:multiLevelType w:val="multilevel"/>
    <w:tmpl w:val="AF54A632"/>
    <w:styleLink w:val="WW8Num3"/>
    <w:lvl w:ilvl="0">
      <w:start w:val="1"/>
      <w:numFmt w:val="lowerLetter"/>
      <w:lvlText w:val="%1)"/>
      <w:lvlJc w:val="left"/>
    </w:lvl>
    <w:lvl w:ilvl="1">
      <w:start w:val="1"/>
      <w:numFmt w:val="lowerLetter"/>
      <w:lvlText w:val="%1.%2."/>
      <w:lvlJc w:val="left"/>
      <w:rPr>
        <w:rFonts w:ascii="Calibri" w:hAnsi="Calibri" w:cs="Calibri"/>
      </w:rPr>
    </w:lvl>
    <w:lvl w:ilvl="2">
      <w:start w:val="1"/>
      <w:numFmt w:val="lowerLetter"/>
      <w:lvlText w:val="%1.%2.%3."/>
      <w:lvlJc w:val="left"/>
      <w:rPr>
        <w:rFonts w:ascii="Calibri" w:hAnsi="Calibri" w:cs="Calibri"/>
      </w:rPr>
    </w:lvl>
    <w:lvl w:ilvl="3">
      <w:start w:val="1"/>
      <w:numFmt w:val="lowerLetter"/>
      <w:lvlText w:val="%1.%2.%3.%4."/>
      <w:lvlJc w:val="left"/>
      <w:rPr>
        <w:rFonts w:ascii="Calibri" w:hAnsi="Calibri" w:cs="Calibri"/>
      </w:rPr>
    </w:lvl>
    <w:lvl w:ilvl="4">
      <w:start w:val="1"/>
      <w:numFmt w:val="lowerLetter"/>
      <w:lvlText w:val="%1.%2.%3.%4.%5."/>
      <w:lvlJc w:val="left"/>
      <w:rPr>
        <w:rFonts w:ascii="Calibri" w:hAnsi="Calibri" w:cs="Calibri"/>
      </w:rPr>
    </w:lvl>
    <w:lvl w:ilvl="5">
      <w:start w:val="1"/>
      <w:numFmt w:val="lowerLetter"/>
      <w:lvlText w:val="%1.%2.%3.%4.%5.%6."/>
      <w:lvlJc w:val="left"/>
      <w:rPr>
        <w:rFonts w:ascii="Calibri" w:hAnsi="Calibri" w:cs="Calibri"/>
      </w:rPr>
    </w:lvl>
    <w:lvl w:ilvl="6">
      <w:start w:val="1"/>
      <w:numFmt w:val="lowerLetter"/>
      <w:lvlText w:val="%1.%2.%3.%4.%5.%6.%7."/>
      <w:lvlJc w:val="left"/>
      <w:rPr>
        <w:rFonts w:ascii="Calibri" w:hAnsi="Calibri" w:cs="Calibri"/>
      </w:rPr>
    </w:lvl>
    <w:lvl w:ilvl="7">
      <w:start w:val="1"/>
      <w:numFmt w:val="lowerLetter"/>
      <w:lvlText w:val="%1.%2.%3.%4.%5.%6.%7.%8."/>
      <w:lvlJc w:val="left"/>
      <w:rPr>
        <w:rFonts w:ascii="Calibri" w:hAnsi="Calibri" w:cs="Calibri"/>
      </w:rPr>
    </w:lvl>
    <w:lvl w:ilvl="8">
      <w:start w:val="1"/>
      <w:numFmt w:val="lowerLetter"/>
      <w:lvlText w:val="%1.%2.%3.%4.%5.%6.%7.%8.%9."/>
      <w:lvlJc w:val="left"/>
      <w:rPr>
        <w:rFonts w:ascii="Calibri" w:hAnsi="Calibri" w:cs="Calibri"/>
      </w:rPr>
    </w:lvl>
  </w:abstractNum>
  <w:abstractNum w:abstractNumId="26" w15:restartNumberingAfterBreak="0">
    <w:nsid w:val="28922CF6"/>
    <w:multiLevelType w:val="multilevel"/>
    <w:tmpl w:val="2E5C08C0"/>
    <w:styleLink w:val="WW8Num10"/>
    <w:lvl w:ilvl="0">
      <w:start w:val="1"/>
      <w:numFmt w:val="decimal"/>
      <w:lvlText w:val="%1."/>
      <w:lvlJc w:val="left"/>
      <w:rPr>
        <w:rFonts w:ascii="Calibri" w:hAnsi="Calibri" w:cs="Calibri"/>
      </w:rPr>
    </w:lvl>
    <w:lvl w:ilvl="1">
      <w:start w:val="1"/>
      <w:numFmt w:val="decimal"/>
      <w:lvlText w:val="%1.%2."/>
      <w:lvlJc w:val="left"/>
      <w:rPr>
        <w:rFonts w:ascii="Calibri" w:hAnsi="Calibri" w:cs="Calibri"/>
      </w:rPr>
    </w:lvl>
    <w:lvl w:ilvl="2">
      <w:start w:val="1"/>
      <w:numFmt w:val="decimal"/>
      <w:lvlText w:val="%1.%2.%3."/>
      <w:lvlJc w:val="left"/>
      <w:rPr>
        <w:rFonts w:ascii="Calibri" w:hAnsi="Calibri" w:cs="Calibri"/>
      </w:rPr>
    </w:lvl>
    <w:lvl w:ilvl="3">
      <w:start w:val="1"/>
      <w:numFmt w:val="decimal"/>
      <w:lvlText w:val="%1.%2.%3.%4."/>
      <w:lvlJc w:val="left"/>
      <w:rPr>
        <w:rFonts w:ascii="Calibri" w:hAnsi="Calibri" w:cs="Calibri"/>
      </w:rPr>
    </w:lvl>
    <w:lvl w:ilvl="4">
      <w:start w:val="1"/>
      <w:numFmt w:val="decimal"/>
      <w:lvlText w:val="%1.%2.%3.%4.%5."/>
      <w:lvlJc w:val="left"/>
      <w:rPr>
        <w:rFonts w:ascii="Calibri" w:hAnsi="Calibri" w:cs="Calibri"/>
      </w:rPr>
    </w:lvl>
    <w:lvl w:ilvl="5">
      <w:start w:val="1"/>
      <w:numFmt w:val="decimal"/>
      <w:lvlText w:val="%1.%2.%3.%4.%5.%6."/>
      <w:lvlJc w:val="left"/>
      <w:rPr>
        <w:rFonts w:ascii="Calibri" w:hAnsi="Calibri" w:cs="Calibri"/>
      </w:rPr>
    </w:lvl>
    <w:lvl w:ilvl="6">
      <w:start w:val="1"/>
      <w:numFmt w:val="decimal"/>
      <w:lvlText w:val="%1.%2.%3.%4.%5.%6.%7."/>
      <w:lvlJc w:val="left"/>
      <w:rPr>
        <w:rFonts w:ascii="Calibri" w:hAnsi="Calibri" w:cs="Calibri"/>
      </w:rPr>
    </w:lvl>
    <w:lvl w:ilvl="7">
      <w:start w:val="1"/>
      <w:numFmt w:val="decimal"/>
      <w:lvlText w:val="%1.%2.%3.%4.%5.%6.%7.%8."/>
      <w:lvlJc w:val="left"/>
      <w:rPr>
        <w:rFonts w:ascii="Calibri" w:hAnsi="Calibri" w:cs="Calibri"/>
      </w:rPr>
    </w:lvl>
    <w:lvl w:ilvl="8">
      <w:start w:val="1"/>
      <w:numFmt w:val="decimal"/>
      <w:lvlText w:val="%1.%2.%3.%4.%5.%6.%7.%8.%9."/>
      <w:lvlJc w:val="left"/>
      <w:rPr>
        <w:rFonts w:ascii="Calibri" w:hAnsi="Calibri" w:cs="Calibri"/>
      </w:rPr>
    </w:lvl>
  </w:abstractNum>
  <w:abstractNum w:abstractNumId="27" w15:restartNumberingAfterBreak="0">
    <w:nsid w:val="2A0A6FC6"/>
    <w:multiLevelType w:val="multilevel"/>
    <w:tmpl w:val="9266F66A"/>
    <w:styleLink w:val="WW8Num49"/>
    <w:lvl w:ilvl="0">
      <w:start w:val="1"/>
      <w:numFmt w:val="lowerLetter"/>
      <w:lvlText w:val="%1)"/>
      <w:lvlJc w:val="left"/>
    </w:lvl>
    <w:lvl w:ilvl="1">
      <w:start w:val="1"/>
      <w:numFmt w:val="lowerLetter"/>
      <w:lvlText w:val="%1.%2."/>
      <w:lvlJc w:val="left"/>
      <w:rPr>
        <w:rFonts w:ascii="Calibri" w:hAnsi="Calibri" w:cs="Calibri"/>
      </w:rPr>
    </w:lvl>
    <w:lvl w:ilvl="2">
      <w:start w:val="1"/>
      <w:numFmt w:val="lowerLetter"/>
      <w:lvlText w:val="%1.%2.%3."/>
      <w:lvlJc w:val="left"/>
      <w:rPr>
        <w:rFonts w:ascii="Calibri" w:hAnsi="Calibri" w:cs="Calibri"/>
      </w:rPr>
    </w:lvl>
    <w:lvl w:ilvl="3">
      <w:start w:val="1"/>
      <w:numFmt w:val="lowerLetter"/>
      <w:lvlText w:val="%1.%2.%3.%4."/>
      <w:lvlJc w:val="left"/>
      <w:rPr>
        <w:rFonts w:ascii="Calibri" w:hAnsi="Calibri" w:cs="Calibri"/>
      </w:rPr>
    </w:lvl>
    <w:lvl w:ilvl="4">
      <w:start w:val="1"/>
      <w:numFmt w:val="lowerLetter"/>
      <w:lvlText w:val="%1.%2.%3.%4.%5."/>
      <w:lvlJc w:val="left"/>
      <w:rPr>
        <w:rFonts w:ascii="Calibri" w:hAnsi="Calibri" w:cs="Calibri"/>
      </w:rPr>
    </w:lvl>
    <w:lvl w:ilvl="5">
      <w:start w:val="1"/>
      <w:numFmt w:val="lowerLetter"/>
      <w:lvlText w:val="%1.%2.%3.%4.%5.%6."/>
      <w:lvlJc w:val="left"/>
      <w:rPr>
        <w:rFonts w:ascii="Calibri" w:hAnsi="Calibri" w:cs="Calibri"/>
      </w:rPr>
    </w:lvl>
    <w:lvl w:ilvl="6">
      <w:start w:val="1"/>
      <w:numFmt w:val="lowerLetter"/>
      <w:lvlText w:val="%1.%2.%3.%4.%5.%6.%7."/>
      <w:lvlJc w:val="left"/>
      <w:rPr>
        <w:rFonts w:ascii="Calibri" w:hAnsi="Calibri" w:cs="Calibri"/>
      </w:rPr>
    </w:lvl>
    <w:lvl w:ilvl="7">
      <w:start w:val="1"/>
      <w:numFmt w:val="lowerLetter"/>
      <w:lvlText w:val="%1.%2.%3.%4.%5.%6.%7.%8."/>
      <w:lvlJc w:val="left"/>
      <w:rPr>
        <w:rFonts w:ascii="Calibri" w:hAnsi="Calibri" w:cs="Calibri"/>
      </w:rPr>
    </w:lvl>
    <w:lvl w:ilvl="8">
      <w:start w:val="1"/>
      <w:numFmt w:val="lowerLetter"/>
      <w:lvlText w:val="%1.%2.%3.%4.%5.%6.%7.%8.%9."/>
      <w:lvlJc w:val="left"/>
      <w:rPr>
        <w:rFonts w:ascii="Calibri" w:hAnsi="Calibri" w:cs="Calibri"/>
      </w:rPr>
    </w:lvl>
  </w:abstractNum>
  <w:abstractNum w:abstractNumId="28" w15:restartNumberingAfterBreak="0">
    <w:nsid w:val="2CF61AE9"/>
    <w:multiLevelType w:val="multilevel"/>
    <w:tmpl w:val="1FB004A8"/>
    <w:styleLink w:val="WW8Num42"/>
    <w:lvl w:ilvl="0">
      <w:start w:val="1"/>
      <w:numFmt w:val="decimal"/>
      <w:lvlText w:val="%1)"/>
      <w:lvlJc w:val="left"/>
    </w:lvl>
    <w:lvl w:ilvl="1">
      <w:start w:val="1"/>
      <w:numFmt w:val="decimal"/>
      <w:lvlText w:val="%1.%2."/>
      <w:lvlJc w:val="left"/>
      <w:rPr>
        <w:rFonts w:ascii="Calibri" w:hAnsi="Calibri" w:cs="Calibri"/>
      </w:rPr>
    </w:lvl>
    <w:lvl w:ilvl="2">
      <w:start w:val="1"/>
      <w:numFmt w:val="decimal"/>
      <w:lvlText w:val="%1.%2.%3."/>
      <w:lvlJc w:val="left"/>
      <w:rPr>
        <w:rFonts w:ascii="Calibri" w:hAnsi="Calibri" w:cs="Calibri"/>
      </w:rPr>
    </w:lvl>
    <w:lvl w:ilvl="3">
      <w:start w:val="1"/>
      <w:numFmt w:val="decimal"/>
      <w:lvlText w:val="%1.%2.%3.%4."/>
      <w:lvlJc w:val="left"/>
      <w:rPr>
        <w:rFonts w:ascii="Calibri" w:hAnsi="Calibri" w:cs="Calibri"/>
      </w:rPr>
    </w:lvl>
    <w:lvl w:ilvl="4">
      <w:start w:val="1"/>
      <w:numFmt w:val="decimal"/>
      <w:lvlText w:val="%1.%2.%3.%4.%5."/>
      <w:lvlJc w:val="left"/>
      <w:rPr>
        <w:rFonts w:ascii="Calibri" w:hAnsi="Calibri" w:cs="Calibri"/>
      </w:rPr>
    </w:lvl>
    <w:lvl w:ilvl="5">
      <w:start w:val="1"/>
      <w:numFmt w:val="decimal"/>
      <w:lvlText w:val="%1.%2.%3.%4.%5.%6."/>
      <w:lvlJc w:val="left"/>
      <w:rPr>
        <w:rFonts w:ascii="Calibri" w:hAnsi="Calibri" w:cs="Calibri"/>
      </w:rPr>
    </w:lvl>
    <w:lvl w:ilvl="6">
      <w:start w:val="1"/>
      <w:numFmt w:val="decimal"/>
      <w:lvlText w:val="%1.%2.%3.%4.%5.%6.%7."/>
      <w:lvlJc w:val="left"/>
      <w:rPr>
        <w:rFonts w:ascii="Calibri" w:hAnsi="Calibri" w:cs="Calibri"/>
      </w:rPr>
    </w:lvl>
    <w:lvl w:ilvl="7">
      <w:start w:val="1"/>
      <w:numFmt w:val="decimal"/>
      <w:lvlText w:val="%1.%2.%3.%4.%5.%6.%7.%8."/>
      <w:lvlJc w:val="left"/>
      <w:rPr>
        <w:rFonts w:ascii="Calibri" w:hAnsi="Calibri" w:cs="Calibri"/>
      </w:rPr>
    </w:lvl>
    <w:lvl w:ilvl="8">
      <w:start w:val="1"/>
      <w:numFmt w:val="decimal"/>
      <w:lvlText w:val="%1.%2.%3.%4.%5.%6.%7.%8.%9."/>
      <w:lvlJc w:val="left"/>
      <w:rPr>
        <w:rFonts w:ascii="Calibri" w:hAnsi="Calibri" w:cs="Calibri"/>
      </w:rPr>
    </w:lvl>
  </w:abstractNum>
  <w:abstractNum w:abstractNumId="29" w15:restartNumberingAfterBreak="0">
    <w:nsid w:val="2DEB54F1"/>
    <w:multiLevelType w:val="multilevel"/>
    <w:tmpl w:val="E6CCAFD4"/>
    <w:styleLink w:val="WW8Num5"/>
    <w:lvl w:ilvl="0">
      <w:start w:val="1"/>
      <w:numFmt w:val="decimal"/>
      <w:lvlText w:val="%1)"/>
      <w:lvlJc w:val="left"/>
    </w:lvl>
    <w:lvl w:ilvl="1">
      <w:start w:val="1"/>
      <w:numFmt w:val="decimal"/>
      <w:lvlText w:val="%1.%2."/>
      <w:lvlJc w:val="left"/>
      <w:rPr>
        <w:rFonts w:ascii="Calibri" w:hAnsi="Calibri" w:cs="Calibri"/>
      </w:rPr>
    </w:lvl>
    <w:lvl w:ilvl="2">
      <w:start w:val="1"/>
      <w:numFmt w:val="decimal"/>
      <w:lvlText w:val="%1.%2.%3."/>
      <w:lvlJc w:val="left"/>
      <w:rPr>
        <w:rFonts w:ascii="Calibri" w:hAnsi="Calibri" w:cs="Calibri"/>
      </w:rPr>
    </w:lvl>
    <w:lvl w:ilvl="3">
      <w:start w:val="1"/>
      <w:numFmt w:val="decimal"/>
      <w:lvlText w:val="%1.%2.%3.%4."/>
      <w:lvlJc w:val="left"/>
      <w:rPr>
        <w:rFonts w:ascii="Calibri" w:hAnsi="Calibri" w:cs="Calibri"/>
      </w:rPr>
    </w:lvl>
    <w:lvl w:ilvl="4">
      <w:start w:val="1"/>
      <w:numFmt w:val="decimal"/>
      <w:lvlText w:val="%1.%2.%3.%4.%5."/>
      <w:lvlJc w:val="left"/>
      <w:rPr>
        <w:rFonts w:ascii="Calibri" w:hAnsi="Calibri" w:cs="Calibri"/>
      </w:rPr>
    </w:lvl>
    <w:lvl w:ilvl="5">
      <w:start w:val="1"/>
      <w:numFmt w:val="decimal"/>
      <w:lvlText w:val="%1.%2.%3.%4.%5.%6."/>
      <w:lvlJc w:val="left"/>
      <w:rPr>
        <w:rFonts w:ascii="Calibri" w:hAnsi="Calibri" w:cs="Calibri"/>
      </w:rPr>
    </w:lvl>
    <w:lvl w:ilvl="6">
      <w:start w:val="1"/>
      <w:numFmt w:val="decimal"/>
      <w:lvlText w:val="%1.%2.%3.%4.%5.%6.%7."/>
      <w:lvlJc w:val="left"/>
      <w:rPr>
        <w:rFonts w:ascii="Calibri" w:hAnsi="Calibri" w:cs="Calibri"/>
      </w:rPr>
    </w:lvl>
    <w:lvl w:ilvl="7">
      <w:start w:val="1"/>
      <w:numFmt w:val="decimal"/>
      <w:lvlText w:val="%1.%2.%3.%4.%5.%6.%7.%8."/>
      <w:lvlJc w:val="left"/>
      <w:rPr>
        <w:rFonts w:ascii="Calibri" w:hAnsi="Calibri" w:cs="Calibri"/>
      </w:rPr>
    </w:lvl>
    <w:lvl w:ilvl="8">
      <w:start w:val="1"/>
      <w:numFmt w:val="decimal"/>
      <w:lvlText w:val="%1.%2.%3.%4.%5.%6.%7.%8.%9."/>
      <w:lvlJc w:val="left"/>
      <w:rPr>
        <w:rFonts w:ascii="Calibri" w:hAnsi="Calibri" w:cs="Calibri"/>
      </w:rPr>
    </w:lvl>
  </w:abstractNum>
  <w:abstractNum w:abstractNumId="30" w15:restartNumberingAfterBreak="0">
    <w:nsid w:val="2FC97A84"/>
    <w:multiLevelType w:val="multilevel"/>
    <w:tmpl w:val="F8CEA38A"/>
    <w:styleLink w:val="WW8Num9"/>
    <w:lvl w:ilvl="0">
      <w:start w:val="1"/>
      <w:numFmt w:val="decimal"/>
      <w:lvlText w:val="%1)"/>
      <w:lvlJc w:val="left"/>
    </w:lvl>
    <w:lvl w:ilvl="1">
      <w:start w:val="1"/>
      <w:numFmt w:val="decimal"/>
      <w:lvlText w:val="%1.%2."/>
      <w:lvlJc w:val="left"/>
      <w:rPr>
        <w:rFonts w:ascii="Calibri" w:hAnsi="Calibri" w:cs="Calibri"/>
      </w:rPr>
    </w:lvl>
    <w:lvl w:ilvl="2">
      <w:start w:val="1"/>
      <w:numFmt w:val="decimal"/>
      <w:lvlText w:val="%1.%2.%3."/>
      <w:lvlJc w:val="left"/>
      <w:rPr>
        <w:rFonts w:ascii="Calibri" w:hAnsi="Calibri" w:cs="Calibri"/>
      </w:rPr>
    </w:lvl>
    <w:lvl w:ilvl="3">
      <w:start w:val="1"/>
      <w:numFmt w:val="decimal"/>
      <w:lvlText w:val="%1.%2.%3.%4."/>
      <w:lvlJc w:val="left"/>
      <w:rPr>
        <w:rFonts w:ascii="Calibri" w:hAnsi="Calibri" w:cs="Calibri"/>
      </w:rPr>
    </w:lvl>
    <w:lvl w:ilvl="4">
      <w:start w:val="1"/>
      <w:numFmt w:val="decimal"/>
      <w:lvlText w:val="%1.%2.%3.%4.%5."/>
      <w:lvlJc w:val="left"/>
      <w:rPr>
        <w:rFonts w:ascii="Calibri" w:hAnsi="Calibri" w:cs="Calibri"/>
      </w:rPr>
    </w:lvl>
    <w:lvl w:ilvl="5">
      <w:start w:val="1"/>
      <w:numFmt w:val="decimal"/>
      <w:lvlText w:val="%1.%2.%3.%4.%5.%6."/>
      <w:lvlJc w:val="left"/>
      <w:rPr>
        <w:rFonts w:ascii="Calibri" w:hAnsi="Calibri" w:cs="Calibri"/>
      </w:rPr>
    </w:lvl>
    <w:lvl w:ilvl="6">
      <w:start w:val="1"/>
      <w:numFmt w:val="decimal"/>
      <w:lvlText w:val="%1.%2.%3.%4.%5.%6.%7."/>
      <w:lvlJc w:val="left"/>
      <w:rPr>
        <w:rFonts w:ascii="Calibri" w:hAnsi="Calibri" w:cs="Calibri"/>
      </w:rPr>
    </w:lvl>
    <w:lvl w:ilvl="7">
      <w:start w:val="1"/>
      <w:numFmt w:val="decimal"/>
      <w:lvlText w:val="%1.%2.%3.%4.%5.%6.%7.%8."/>
      <w:lvlJc w:val="left"/>
      <w:rPr>
        <w:rFonts w:ascii="Calibri" w:hAnsi="Calibri" w:cs="Calibri"/>
      </w:rPr>
    </w:lvl>
    <w:lvl w:ilvl="8">
      <w:start w:val="1"/>
      <w:numFmt w:val="decimal"/>
      <w:lvlText w:val="%1.%2.%3.%4.%5.%6.%7.%8.%9."/>
      <w:lvlJc w:val="left"/>
      <w:rPr>
        <w:rFonts w:ascii="Calibri" w:hAnsi="Calibri" w:cs="Calibri"/>
      </w:rPr>
    </w:lvl>
  </w:abstractNum>
  <w:abstractNum w:abstractNumId="31" w15:restartNumberingAfterBreak="0">
    <w:nsid w:val="32716692"/>
    <w:multiLevelType w:val="hybridMultilevel"/>
    <w:tmpl w:val="E2EAACDC"/>
    <w:lvl w:ilvl="0" w:tplc="0DC6C360">
      <w:start w:val="1"/>
      <w:numFmt w:val="decimal"/>
      <w:lvlText w:val="%1."/>
      <w:lvlJc w:val="left"/>
      <w:pPr>
        <w:ind w:left="900" w:hanging="360"/>
      </w:pPr>
      <w:rPr>
        <w:rFonts w:ascii="Times New Roman" w:hAnsi="Times New Roman" w:hint="default"/>
      </w:r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32" w15:restartNumberingAfterBreak="0">
    <w:nsid w:val="37AC0BC5"/>
    <w:multiLevelType w:val="multilevel"/>
    <w:tmpl w:val="6A98EAE0"/>
    <w:styleLink w:val="WW8Num32"/>
    <w:lvl w:ilvl="0">
      <w:start w:val="1"/>
      <w:numFmt w:val="decimal"/>
      <w:lvlText w:val="%1."/>
      <w:lvlJc w:val="left"/>
      <w:rPr>
        <w:rFonts w:ascii="Calibri" w:hAnsi="Calibri" w:cs="Calibri"/>
      </w:rPr>
    </w:lvl>
    <w:lvl w:ilvl="1">
      <w:start w:val="1"/>
      <w:numFmt w:val="decimal"/>
      <w:lvlText w:val="%1.%2."/>
      <w:lvlJc w:val="left"/>
      <w:rPr>
        <w:rFonts w:ascii="Calibri" w:hAnsi="Calibri" w:cs="Calibri"/>
      </w:rPr>
    </w:lvl>
    <w:lvl w:ilvl="2">
      <w:start w:val="1"/>
      <w:numFmt w:val="decimal"/>
      <w:lvlText w:val="%1.%2.%3."/>
      <w:lvlJc w:val="left"/>
      <w:rPr>
        <w:rFonts w:ascii="Calibri" w:hAnsi="Calibri" w:cs="Calibri"/>
      </w:rPr>
    </w:lvl>
    <w:lvl w:ilvl="3">
      <w:start w:val="1"/>
      <w:numFmt w:val="decimal"/>
      <w:lvlText w:val="%1.%2.%3.%4."/>
      <w:lvlJc w:val="left"/>
      <w:rPr>
        <w:rFonts w:ascii="Calibri" w:hAnsi="Calibri" w:cs="Calibri"/>
      </w:rPr>
    </w:lvl>
    <w:lvl w:ilvl="4">
      <w:start w:val="1"/>
      <w:numFmt w:val="decimal"/>
      <w:lvlText w:val="%1.%2.%3.%4.%5."/>
      <w:lvlJc w:val="left"/>
      <w:rPr>
        <w:rFonts w:ascii="Calibri" w:hAnsi="Calibri" w:cs="Calibri"/>
      </w:rPr>
    </w:lvl>
    <w:lvl w:ilvl="5">
      <w:start w:val="1"/>
      <w:numFmt w:val="decimal"/>
      <w:lvlText w:val="%1.%2.%3.%4.%5.%6."/>
      <w:lvlJc w:val="left"/>
      <w:rPr>
        <w:rFonts w:ascii="Calibri" w:hAnsi="Calibri" w:cs="Calibri"/>
      </w:rPr>
    </w:lvl>
    <w:lvl w:ilvl="6">
      <w:start w:val="1"/>
      <w:numFmt w:val="decimal"/>
      <w:lvlText w:val="%1.%2.%3.%4.%5.%6.%7."/>
      <w:lvlJc w:val="left"/>
      <w:rPr>
        <w:rFonts w:ascii="Calibri" w:hAnsi="Calibri" w:cs="Calibri"/>
      </w:rPr>
    </w:lvl>
    <w:lvl w:ilvl="7">
      <w:start w:val="1"/>
      <w:numFmt w:val="decimal"/>
      <w:lvlText w:val="%1.%2.%3.%4.%5.%6.%7.%8."/>
      <w:lvlJc w:val="left"/>
      <w:rPr>
        <w:rFonts w:ascii="Calibri" w:hAnsi="Calibri" w:cs="Calibri"/>
      </w:rPr>
    </w:lvl>
    <w:lvl w:ilvl="8">
      <w:start w:val="1"/>
      <w:numFmt w:val="decimal"/>
      <w:lvlText w:val="%1.%2.%3.%4.%5.%6.%7.%8.%9."/>
      <w:lvlJc w:val="left"/>
      <w:rPr>
        <w:rFonts w:ascii="Calibri" w:hAnsi="Calibri" w:cs="Calibri"/>
      </w:rPr>
    </w:lvl>
  </w:abstractNum>
  <w:abstractNum w:abstractNumId="33" w15:restartNumberingAfterBreak="0">
    <w:nsid w:val="3B5561FE"/>
    <w:multiLevelType w:val="multilevel"/>
    <w:tmpl w:val="2CFAC306"/>
    <w:styleLink w:val="WW8Num41"/>
    <w:lvl w:ilvl="0">
      <w:start w:val="1"/>
      <w:numFmt w:val="decimal"/>
      <w:lvlText w:val="%1."/>
      <w:lvlJc w:val="left"/>
      <w:rPr>
        <w:rFonts w:ascii="Calibri" w:hAnsi="Calibri" w:cs="Calibri"/>
      </w:rPr>
    </w:lvl>
    <w:lvl w:ilvl="1">
      <w:start w:val="1"/>
      <w:numFmt w:val="decimal"/>
      <w:lvlText w:val="%1.%2."/>
      <w:lvlJc w:val="left"/>
      <w:rPr>
        <w:rFonts w:ascii="Calibri" w:hAnsi="Calibri" w:cs="Calibri"/>
      </w:rPr>
    </w:lvl>
    <w:lvl w:ilvl="2">
      <w:start w:val="1"/>
      <w:numFmt w:val="decimal"/>
      <w:lvlText w:val="%1.%2.%3."/>
      <w:lvlJc w:val="left"/>
      <w:rPr>
        <w:rFonts w:ascii="Calibri" w:hAnsi="Calibri" w:cs="Calibri"/>
      </w:rPr>
    </w:lvl>
    <w:lvl w:ilvl="3">
      <w:start w:val="1"/>
      <w:numFmt w:val="decimal"/>
      <w:lvlText w:val="%1.%2.%3.%4."/>
      <w:lvlJc w:val="left"/>
      <w:rPr>
        <w:rFonts w:ascii="Calibri" w:hAnsi="Calibri" w:cs="Calibri"/>
      </w:rPr>
    </w:lvl>
    <w:lvl w:ilvl="4">
      <w:start w:val="1"/>
      <w:numFmt w:val="decimal"/>
      <w:lvlText w:val="%1.%2.%3.%4.%5."/>
      <w:lvlJc w:val="left"/>
      <w:rPr>
        <w:rFonts w:ascii="Calibri" w:hAnsi="Calibri" w:cs="Calibri"/>
      </w:rPr>
    </w:lvl>
    <w:lvl w:ilvl="5">
      <w:start w:val="1"/>
      <w:numFmt w:val="decimal"/>
      <w:lvlText w:val="%1.%2.%3.%4.%5.%6."/>
      <w:lvlJc w:val="left"/>
      <w:rPr>
        <w:rFonts w:ascii="Calibri" w:hAnsi="Calibri" w:cs="Calibri"/>
      </w:rPr>
    </w:lvl>
    <w:lvl w:ilvl="6">
      <w:start w:val="1"/>
      <w:numFmt w:val="decimal"/>
      <w:lvlText w:val="%1.%2.%3.%4.%5.%6.%7."/>
      <w:lvlJc w:val="left"/>
      <w:rPr>
        <w:rFonts w:ascii="Calibri" w:hAnsi="Calibri" w:cs="Calibri"/>
      </w:rPr>
    </w:lvl>
    <w:lvl w:ilvl="7">
      <w:start w:val="1"/>
      <w:numFmt w:val="decimal"/>
      <w:lvlText w:val="%1.%2.%3.%4.%5.%6.%7.%8."/>
      <w:lvlJc w:val="left"/>
      <w:rPr>
        <w:rFonts w:ascii="Calibri" w:hAnsi="Calibri" w:cs="Calibri"/>
      </w:rPr>
    </w:lvl>
    <w:lvl w:ilvl="8">
      <w:start w:val="1"/>
      <w:numFmt w:val="decimal"/>
      <w:lvlText w:val="%1.%2.%3.%4.%5.%6.%7.%8.%9."/>
      <w:lvlJc w:val="left"/>
      <w:rPr>
        <w:rFonts w:ascii="Calibri" w:hAnsi="Calibri" w:cs="Calibri"/>
      </w:rPr>
    </w:lvl>
  </w:abstractNum>
  <w:abstractNum w:abstractNumId="34" w15:restartNumberingAfterBreak="0">
    <w:nsid w:val="3CF701F2"/>
    <w:multiLevelType w:val="multilevel"/>
    <w:tmpl w:val="7FFA0BBA"/>
    <w:styleLink w:val="WW8Num51"/>
    <w:lvl w:ilvl="0">
      <w:start w:val="1"/>
      <w:numFmt w:val="decimal"/>
      <w:lvlText w:val="%1."/>
      <w:lvlJc w:val="left"/>
      <w:rPr>
        <w:rFonts w:ascii="Calibri" w:hAnsi="Calibri" w:cs="Calibri"/>
      </w:rPr>
    </w:lvl>
    <w:lvl w:ilvl="1">
      <w:start w:val="1"/>
      <w:numFmt w:val="decimal"/>
      <w:lvlText w:val="%1.%2."/>
      <w:lvlJc w:val="left"/>
      <w:rPr>
        <w:rFonts w:ascii="Calibri" w:hAnsi="Calibri" w:cs="Calibri"/>
      </w:rPr>
    </w:lvl>
    <w:lvl w:ilvl="2">
      <w:start w:val="1"/>
      <w:numFmt w:val="decimal"/>
      <w:lvlText w:val="%1.%2.%3."/>
      <w:lvlJc w:val="left"/>
      <w:rPr>
        <w:rFonts w:ascii="Calibri" w:hAnsi="Calibri" w:cs="Calibri"/>
      </w:rPr>
    </w:lvl>
    <w:lvl w:ilvl="3">
      <w:start w:val="1"/>
      <w:numFmt w:val="decimal"/>
      <w:lvlText w:val="%1.%2.%3.%4."/>
      <w:lvlJc w:val="left"/>
      <w:rPr>
        <w:rFonts w:ascii="Calibri" w:hAnsi="Calibri" w:cs="Calibri"/>
      </w:rPr>
    </w:lvl>
    <w:lvl w:ilvl="4">
      <w:start w:val="1"/>
      <w:numFmt w:val="decimal"/>
      <w:lvlText w:val="%1.%2.%3.%4.%5."/>
      <w:lvlJc w:val="left"/>
      <w:rPr>
        <w:rFonts w:ascii="Calibri" w:hAnsi="Calibri" w:cs="Calibri"/>
      </w:rPr>
    </w:lvl>
    <w:lvl w:ilvl="5">
      <w:start w:val="1"/>
      <w:numFmt w:val="decimal"/>
      <w:lvlText w:val="%1.%2.%3.%4.%5.%6."/>
      <w:lvlJc w:val="left"/>
      <w:rPr>
        <w:rFonts w:ascii="Calibri" w:hAnsi="Calibri" w:cs="Calibri"/>
      </w:rPr>
    </w:lvl>
    <w:lvl w:ilvl="6">
      <w:start w:val="1"/>
      <w:numFmt w:val="decimal"/>
      <w:lvlText w:val="%1.%2.%3.%4.%5.%6.%7."/>
      <w:lvlJc w:val="left"/>
      <w:rPr>
        <w:rFonts w:ascii="Calibri" w:hAnsi="Calibri" w:cs="Calibri"/>
      </w:rPr>
    </w:lvl>
    <w:lvl w:ilvl="7">
      <w:start w:val="1"/>
      <w:numFmt w:val="decimal"/>
      <w:lvlText w:val="%1.%2.%3.%4.%5.%6.%7.%8."/>
      <w:lvlJc w:val="left"/>
      <w:rPr>
        <w:rFonts w:ascii="Calibri" w:hAnsi="Calibri" w:cs="Calibri"/>
      </w:rPr>
    </w:lvl>
    <w:lvl w:ilvl="8">
      <w:start w:val="1"/>
      <w:numFmt w:val="decimal"/>
      <w:lvlText w:val="%1.%2.%3.%4.%5.%6.%7.%8.%9."/>
      <w:lvlJc w:val="left"/>
      <w:rPr>
        <w:rFonts w:ascii="Calibri" w:hAnsi="Calibri" w:cs="Calibri"/>
      </w:rPr>
    </w:lvl>
  </w:abstractNum>
  <w:abstractNum w:abstractNumId="35" w15:restartNumberingAfterBreak="0">
    <w:nsid w:val="3DFC1C05"/>
    <w:multiLevelType w:val="multilevel"/>
    <w:tmpl w:val="490A6C9E"/>
    <w:styleLink w:val="WW8Num26"/>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6" w15:restartNumberingAfterBreak="0">
    <w:nsid w:val="3F874FB9"/>
    <w:multiLevelType w:val="multilevel"/>
    <w:tmpl w:val="5B2652D0"/>
    <w:styleLink w:val="WW8Num31"/>
    <w:lvl w:ilvl="0">
      <w:start w:val="1"/>
      <w:numFmt w:val="decimal"/>
      <w:lvlText w:val="%1."/>
      <w:lvlJc w:val="left"/>
      <w:rPr>
        <w:rFonts w:ascii="Calibri" w:hAnsi="Calibri" w:cs="Calibri"/>
      </w:rPr>
    </w:lvl>
    <w:lvl w:ilvl="1">
      <w:start w:val="1"/>
      <w:numFmt w:val="decimal"/>
      <w:lvlText w:val="%1.%2."/>
      <w:lvlJc w:val="left"/>
      <w:rPr>
        <w:rFonts w:ascii="Calibri" w:hAnsi="Calibri" w:cs="Calibri"/>
      </w:rPr>
    </w:lvl>
    <w:lvl w:ilvl="2">
      <w:start w:val="1"/>
      <w:numFmt w:val="decimal"/>
      <w:lvlText w:val="%1.%2.%3."/>
      <w:lvlJc w:val="left"/>
      <w:rPr>
        <w:rFonts w:ascii="Calibri" w:hAnsi="Calibri" w:cs="Calibri"/>
      </w:rPr>
    </w:lvl>
    <w:lvl w:ilvl="3">
      <w:start w:val="1"/>
      <w:numFmt w:val="decimal"/>
      <w:lvlText w:val="%1.%2.%3.%4."/>
      <w:lvlJc w:val="left"/>
      <w:rPr>
        <w:rFonts w:ascii="Calibri" w:hAnsi="Calibri" w:cs="Calibri"/>
      </w:rPr>
    </w:lvl>
    <w:lvl w:ilvl="4">
      <w:start w:val="1"/>
      <w:numFmt w:val="decimal"/>
      <w:lvlText w:val="%1.%2.%3.%4.%5."/>
      <w:lvlJc w:val="left"/>
      <w:rPr>
        <w:rFonts w:ascii="Calibri" w:hAnsi="Calibri" w:cs="Calibri"/>
      </w:rPr>
    </w:lvl>
    <w:lvl w:ilvl="5">
      <w:start w:val="1"/>
      <w:numFmt w:val="decimal"/>
      <w:lvlText w:val="%1.%2.%3.%4.%5.%6."/>
      <w:lvlJc w:val="left"/>
      <w:rPr>
        <w:rFonts w:ascii="Calibri" w:hAnsi="Calibri" w:cs="Calibri"/>
      </w:rPr>
    </w:lvl>
    <w:lvl w:ilvl="6">
      <w:start w:val="1"/>
      <w:numFmt w:val="decimal"/>
      <w:lvlText w:val="%1.%2.%3.%4.%5.%6.%7."/>
      <w:lvlJc w:val="left"/>
      <w:rPr>
        <w:rFonts w:ascii="Calibri" w:hAnsi="Calibri" w:cs="Calibri"/>
      </w:rPr>
    </w:lvl>
    <w:lvl w:ilvl="7">
      <w:start w:val="1"/>
      <w:numFmt w:val="decimal"/>
      <w:lvlText w:val="%1.%2.%3.%4.%5.%6.%7.%8."/>
      <w:lvlJc w:val="left"/>
      <w:rPr>
        <w:rFonts w:ascii="Calibri" w:hAnsi="Calibri" w:cs="Calibri"/>
      </w:rPr>
    </w:lvl>
    <w:lvl w:ilvl="8">
      <w:start w:val="1"/>
      <w:numFmt w:val="decimal"/>
      <w:lvlText w:val="%1.%2.%3.%4.%5.%6.%7.%8.%9."/>
      <w:lvlJc w:val="left"/>
      <w:rPr>
        <w:rFonts w:ascii="Calibri" w:hAnsi="Calibri" w:cs="Calibri"/>
      </w:rPr>
    </w:lvl>
  </w:abstractNum>
  <w:abstractNum w:abstractNumId="37" w15:restartNumberingAfterBreak="0">
    <w:nsid w:val="412727BA"/>
    <w:multiLevelType w:val="multilevel"/>
    <w:tmpl w:val="A79221B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15:restartNumberingAfterBreak="0">
    <w:nsid w:val="459B1FC1"/>
    <w:multiLevelType w:val="hybridMultilevel"/>
    <w:tmpl w:val="6D1A1CE0"/>
    <w:lvl w:ilvl="0" w:tplc="3F96DAA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4B8A3BA4"/>
    <w:multiLevelType w:val="multilevel"/>
    <w:tmpl w:val="98EC32FA"/>
    <w:styleLink w:val="WW8Num7"/>
    <w:lvl w:ilvl="0">
      <w:start w:val="1"/>
      <w:numFmt w:val="decimal"/>
      <w:lvlText w:val="%1)"/>
      <w:lvlJc w:val="left"/>
    </w:lvl>
    <w:lvl w:ilvl="1">
      <w:start w:val="1"/>
      <w:numFmt w:val="decimal"/>
      <w:lvlText w:val="%1.%2."/>
      <w:lvlJc w:val="left"/>
      <w:rPr>
        <w:rFonts w:ascii="Calibri" w:hAnsi="Calibri" w:cs="Calibri"/>
      </w:rPr>
    </w:lvl>
    <w:lvl w:ilvl="2">
      <w:start w:val="1"/>
      <w:numFmt w:val="decimal"/>
      <w:lvlText w:val="%1.%2.%3."/>
      <w:lvlJc w:val="left"/>
      <w:rPr>
        <w:rFonts w:ascii="Calibri" w:hAnsi="Calibri" w:cs="Calibri"/>
      </w:rPr>
    </w:lvl>
    <w:lvl w:ilvl="3">
      <w:start w:val="1"/>
      <w:numFmt w:val="decimal"/>
      <w:lvlText w:val="%1.%2.%3.%4."/>
      <w:lvlJc w:val="left"/>
      <w:rPr>
        <w:rFonts w:ascii="Calibri" w:hAnsi="Calibri" w:cs="Calibri"/>
      </w:rPr>
    </w:lvl>
    <w:lvl w:ilvl="4">
      <w:start w:val="1"/>
      <w:numFmt w:val="decimal"/>
      <w:lvlText w:val="%1.%2.%3.%4.%5."/>
      <w:lvlJc w:val="left"/>
      <w:rPr>
        <w:rFonts w:ascii="Calibri" w:hAnsi="Calibri" w:cs="Calibri"/>
      </w:rPr>
    </w:lvl>
    <w:lvl w:ilvl="5">
      <w:start w:val="1"/>
      <w:numFmt w:val="decimal"/>
      <w:lvlText w:val="%1.%2.%3.%4.%5.%6."/>
      <w:lvlJc w:val="left"/>
      <w:rPr>
        <w:rFonts w:ascii="Calibri" w:hAnsi="Calibri" w:cs="Calibri"/>
      </w:rPr>
    </w:lvl>
    <w:lvl w:ilvl="6">
      <w:start w:val="1"/>
      <w:numFmt w:val="decimal"/>
      <w:lvlText w:val="%1.%2.%3.%4.%5.%6.%7."/>
      <w:lvlJc w:val="left"/>
      <w:rPr>
        <w:rFonts w:ascii="Calibri" w:hAnsi="Calibri" w:cs="Calibri"/>
      </w:rPr>
    </w:lvl>
    <w:lvl w:ilvl="7">
      <w:start w:val="1"/>
      <w:numFmt w:val="decimal"/>
      <w:lvlText w:val="%1.%2.%3.%4.%5.%6.%7.%8."/>
      <w:lvlJc w:val="left"/>
      <w:rPr>
        <w:rFonts w:ascii="Calibri" w:hAnsi="Calibri" w:cs="Calibri"/>
      </w:rPr>
    </w:lvl>
    <w:lvl w:ilvl="8">
      <w:start w:val="1"/>
      <w:numFmt w:val="decimal"/>
      <w:lvlText w:val="%1.%2.%3.%4.%5.%6.%7.%8.%9."/>
      <w:lvlJc w:val="left"/>
      <w:rPr>
        <w:rFonts w:ascii="Calibri" w:hAnsi="Calibri" w:cs="Calibri"/>
      </w:rPr>
    </w:lvl>
  </w:abstractNum>
  <w:abstractNum w:abstractNumId="40" w15:restartNumberingAfterBreak="0">
    <w:nsid w:val="4E2F23B6"/>
    <w:multiLevelType w:val="multilevel"/>
    <w:tmpl w:val="66E4D0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4FDE2D9B"/>
    <w:multiLevelType w:val="multilevel"/>
    <w:tmpl w:val="B83C50D2"/>
    <w:styleLink w:val="WW8Num35"/>
    <w:lvl w:ilvl="0">
      <w:start w:val="1"/>
      <w:numFmt w:val="decimal"/>
      <w:lvlText w:val="%1."/>
      <w:lvlJc w:val="left"/>
      <w:rPr>
        <w:rFonts w:ascii="Calibri" w:hAnsi="Calibri" w:cs="Calibri"/>
      </w:rPr>
    </w:lvl>
    <w:lvl w:ilvl="1">
      <w:start w:val="1"/>
      <w:numFmt w:val="decimal"/>
      <w:lvlText w:val="%1.%2."/>
      <w:lvlJc w:val="left"/>
      <w:rPr>
        <w:rFonts w:ascii="Calibri" w:hAnsi="Calibri" w:cs="Calibri"/>
      </w:rPr>
    </w:lvl>
    <w:lvl w:ilvl="2">
      <w:start w:val="1"/>
      <w:numFmt w:val="decimal"/>
      <w:lvlText w:val="%1.%2.%3."/>
      <w:lvlJc w:val="left"/>
      <w:rPr>
        <w:rFonts w:ascii="Calibri" w:hAnsi="Calibri" w:cs="Calibri"/>
      </w:rPr>
    </w:lvl>
    <w:lvl w:ilvl="3">
      <w:start w:val="1"/>
      <w:numFmt w:val="decimal"/>
      <w:lvlText w:val="%1.%2.%3.%4."/>
      <w:lvlJc w:val="left"/>
      <w:rPr>
        <w:rFonts w:ascii="Calibri" w:hAnsi="Calibri" w:cs="Calibri"/>
      </w:rPr>
    </w:lvl>
    <w:lvl w:ilvl="4">
      <w:start w:val="1"/>
      <w:numFmt w:val="decimal"/>
      <w:lvlText w:val="%1.%2.%3.%4.%5."/>
      <w:lvlJc w:val="left"/>
      <w:rPr>
        <w:rFonts w:ascii="Calibri" w:hAnsi="Calibri" w:cs="Calibri"/>
      </w:rPr>
    </w:lvl>
    <w:lvl w:ilvl="5">
      <w:start w:val="1"/>
      <w:numFmt w:val="decimal"/>
      <w:lvlText w:val="%1.%2.%3.%4.%5.%6."/>
      <w:lvlJc w:val="left"/>
      <w:rPr>
        <w:rFonts w:ascii="Calibri" w:hAnsi="Calibri" w:cs="Calibri"/>
      </w:rPr>
    </w:lvl>
    <w:lvl w:ilvl="6">
      <w:start w:val="1"/>
      <w:numFmt w:val="decimal"/>
      <w:lvlText w:val="%1.%2.%3.%4.%5.%6.%7."/>
      <w:lvlJc w:val="left"/>
      <w:rPr>
        <w:rFonts w:ascii="Calibri" w:hAnsi="Calibri" w:cs="Calibri"/>
      </w:rPr>
    </w:lvl>
    <w:lvl w:ilvl="7">
      <w:start w:val="1"/>
      <w:numFmt w:val="decimal"/>
      <w:lvlText w:val="%1.%2.%3.%4.%5.%6.%7.%8."/>
      <w:lvlJc w:val="left"/>
      <w:rPr>
        <w:rFonts w:ascii="Calibri" w:hAnsi="Calibri" w:cs="Calibri"/>
      </w:rPr>
    </w:lvl>
    <w:lvl w:ilvl="8">
      <w:start w:val="1"/>
      <w:numFmt w:val="decimal"/>
      <w:lvlText w:val="%1.%2.%3.%4.%5.%6.%7.%8.%9."/>
      <w:lvlJc w:val="left"/>
      <w:rPr>
        <w:rFonts w:ascii="Calibri" w:hAnsi="Calibri" w:cs="Calibri"/>
      </w:rPr>
    </w:lvl>
  </w:abstractNum>
  <w:abstractNum w:abstractNumId="42" w15:restartNumberingAfterBreak="0">
    <w:nsid w:val="506212DE"/>
    <w:multiLevelType w:val="hybridMultilevel"/>
    <w:tmpl w:val="83C214D2"/>
    <w:lvl w:ilvl="0" w:tplc="0415000F">
      <w:start w:val="1"/>
      <w:numFmt w:val="decimal"/>
      <w:lvlText w:val="%1."/>
      <w:lvlJc w:val="left"/>
      <w:pPr>
        <w:ind w:left="720" w:hanging="360"/>
      </w:pPr>
    </w:lvl>
    <w:lvl w:ilvl="1" w:tplc="00F87D1A">
      <w:start w:val="1"/>
      <w:numFmt w:val="lowerLetter"/>
      <w:lvlText w:val="%2)"/>
      <w:lvlJc w:val="left"/>
      <w:pPr>
        <w:ind w:left="1353" w:hanging="360"/>
      </w:pPr>
      <w:rPr>
        <w:rFonts w:ascii="Calibri" w:eastAsia="Times New Roman" w:hAnsi="Calibri" w:cstheme="minorHAnsi"/>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54D0652B"/>
    <w:multiLevelType w:val="multilevel"/>
    <w:tmpl w:val="E52425AE"/>
    <w:styleLink w:val="WW8Num13"/>
    <w:lvl w:ilvl="0">
      <w:start w:val="1"/>
      <w:numFmt w:val="lowerLetter"/>
      <w:lvlText w:val="%1)"/>
      <w:lvlJc w:val="left"/>
    </w:lvl>
    <w:lvl w:ilvl="1">
      <w:start w:val="1"/>
      <w:numFmt w:val="lowerLetter"/>
      <w:lvlText w:val="%1.%2."/>
      <w:lvlJc w:val="left"/>
      <w:rPr>
        <w:rFonts w:ascii="Calibri" w:hAnsi="Calibri" w:cs="Calibri"/>
      </w:rPr>
    </w:lvl>
    <w:lvl w:ilvl="2">
      <w:start w:val="1"/>
      <w:numFmt w:val="lowerLetter"/>
      <w:lvlText w:val="%1.%2.%3."/>
      <w:lvlJc w:val="left"/>
      <w:rPr>
        <w:rFonts w:ascii="Calibri" w:hAnsi="Calibri" w:cs="Calibri"/>
      </w:rPr>
    </w:lvl>
    <w:lvl w:ilvl="3">
      <w:start w:val="1"/>
      <w:numFmt w:val="lowerLetter"/>
      <w:lvlText w:val="%1.%2.%3.%4."/>
      <w:lvlJc w:val="left"/>
      <w:rPr>
        <w:rFonts w:ascii="Calibri" w:hAnsi="Calibri" w:cs="Calibri"/>
      </w:rPr>
    </w:lvl>
    <w:lvl w:ilvl="4">
      <w:start w:val="1"/>
      <w:numFmt w:val="lowerLetter"/>
      <w:lvlText w:val="%1.%2.%3.%4.%5."/>
      <w:lvlJc w:val="left"/>
      <w:rPr>
        <w:rFonts w:ascii="Calibri" w:hAnsi="Calibri" w:cs="Calibri"/>
      </w:rPr>
    </w:lvl>
    <w:lvl w:ilvl="5">
      <w:start w:val="1"/>
      <w:numFmt w:val="lowerLetter"/>
      <w:lvlText w:val="%1.%2.%3.%4.%5.%6."/>
      <w:lvlJc w:val="left"/>
      <w:rPr>
        <w:rFonts w:ascii="Calibri" w:hAnsi="Calibri" w:cs="Calibri"/>
      </w:rPr>
    </w:lvl>
    <w:lvl w:ilvl="6">
      <w:start w:val="1"/>
      <w:numFmt w:val="lowerLetter"/>
      <w:lvlText w:val="%1.%2.%3.%4.%5.%6.%7."/>
      <w:lvlJc w:val="left"/>
      <w:rPr>
        <w:rFonts w:ascii="Calibri" w:hAnsi="Calibri" w:cs="Calibri"/>
      </w:rPr>
    </w:lvl>
    <w:lvl w:ilvl="7">
      <w:start w:val="1"/>
      <w:numFmt w:val="lowerLetter"/>
      <w:lvlText w:val="%1.%2.%3.%4.%5.%6.%7.%8."/>
      <w:lvlJc w:val="left"/>
      <w:rPr>
        <w:rFonts w:ascii="Calibri" w:hAnsi="Calibri" w:cs="Calibri"/>
      </w:rPr>
    </w:lvl>
    <w:lvl w:ilvl="8">
      <w:start w:val="1"/>
      <w:numFmt w:val="lowerLetter"/>
      <w:lvlText w:val="%1.%2.%3.%4.%5.%6.%7.%8.%9."/>
      <w:lvlJc w:val="left"/>
      <w:rPr>
        <w:rFonts w:ascii="Calibri" w:hAnsi="Calibri" w:cs="Calibri"/>
      </w:rPr>
    </w:lvl>
  </w:abstractNum>
  <w:abstractNum w:abstractNumId="44" w15:restartNumberingAfterBreak="0">
    <w:nsid w:val="59C804C0"/>
    <w:multiLevelType w:val="multilevel"/>
    <w:tmpl w:val="B6DCA3CC"/>
    <w:styleLink w:val="WWNum1"/>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5B6E4E11"/>
    <w:multiLevelType w:val="multilevel"/>
    <w:tmpl w:val="71D20402"/>
    <w:styleLink w:val="WW8Num37"/>
    <w:lvl w:ilvl="0">
      <w:start w:val="1"/>
      <w:numFmt w:val="decimal"/>
      <w:lvlText w:val="%1)"/>
      <w:lvlJc w:val="left"/>
    </w:lvl>
    <w:lvl w:ilvl="1">
      <w:start w:val="1"/>
      <w:numFmt w:val="decimal"/>
      <w:lvlText w:val="%1.%2."/>
      <w:lvlJc w:val="left"/>
      <w:rPr>
        <w:rFonts w:ascii="Calibri" w:hAnsi="Calibri" w:cs="Calibri"/>
      </w:rPr>
    </w:lvl>
    <w:lvl w:ilvl="2">
      <w:start w:val="1"/>
      <w:numFmt w:val="decimal"/>
      <w:lvlText w:val="%1.%2.%3."/>
      <w:lvlJc w:val="left"/>
      <w:rPr>
        <w:rFonts w:ascii="Calibri" w:hAnsi="Calibri" w:cs="Calibri"/>
      </w:rPr>
    </w:lvl>
    <w:lvl w:ilvl="3">
      <w:start w:val="1"/>
      <w:numFmt w:val="decimal"/>
      <w:lvlText w:val="%1.%2.%3.%4."/>
      <w:lvlJc w:val="left"/>
      <w:rPr>
        <w:rFonts w:ascii="Calibri" w:hAnsi="Calibri" w:cs="Calibri"/>
      </w:rPr>
    </w:lvl>
    <w:lvl w:ilvl="4">
      <w:start w:val="1"/>
      <w:numFmt w:val="decimal"/>
      <w:lvlText w:val="%1.%2.%3.%4.%5."/>
      <w:lvlJc w:val="left"/>
      <w:rPr>
        <w:rFonts w:ascii="Calibri" w:hAnsi="Calibri" w:cs="Calibri"/>
      </w:rPr>
    </w:lvl>
    <w:lvl w:ilvl="5">
      <w:start w:val="1"/>
      <w:numFmt w:val="decimal"/>
      <w:lvlText w:val="%1.%2.%3.%4.%5.%6."/>
      <w:lvlJc w:val="left"/>
      <w:rPr>
        <w:rFonts w:ascii="Calibri" w:hAnsi="Calibri" w:cs="Calibri"/>
      </w:rPr>
    </w:lvl>
    <w:lvl w:ilvl="6">
      <w:start w:val="1"/>
      <w:numFmt w:val="decimal"/>
      <w:lvlText w:val="%1.%2.%3.%4.%5.%6.%7."/>
      <w:lvlJc w:val="left"/>
      <w:rPr>
        <w:rFonts w:ascii="Calibri" w:hAnsi="Calibri" w:cs="Calibri"/>
      </w:rPr>
    </w:lvl>
    <w:lvl w:ilvl="7">
      <w:start w:val="1"/>
      <w:numFmt w:val="decimal"/>
      <w:lvlText w:val="%1.%2.%3.%4.%5.%6.%7.%8."/>
      <w:lvlJc w:val="left"/>
      <w:rPr>
        <w:rFonts w:ascii="Calibri" w:hAnsi="Calibri" w:cs="Calibri"/>
      </w:rPr>
    </w:lvl>
    <w:lvl w:ilvl="8">
      <w:start w:val="1"/>
      <w:numFmt w:val="decimal"/>
      <w:lvlText w:val="%1.%2.%3.%4.%5.%6.%7.%8.%9."/>
      <w:lvlJc w:val="left"/>
      <w:rPr>
        <w:rFonts w:ascii="Calibri" w:hAnsi="Calibri" w:cs="Calibri"/>
      </w:rPr>
    </w:lvl>
  </w:abstractNum>
  <w:abstractNum w:abstractNumId="46" w15:restartNumberingAfterBreak="0">
    <w:nsid w:val="5C323636"/>
    <w:multiLevelType w:val="multilevel"/>
    <w:tmpl w:val="F4DA07B4"/>
    <w:styleLink w:val="WW8Num44"/>
    <w:lvl w:ilvl="0">
      <w:numFmt w:val="bullet"/>
      <w:lvlText w:val="-"/>
      <w:lvlJc w:val="left"/>
      <w:rPr>
        <w:rFonts w:ascii="Calibri" w:hAnsi="Calibri" w:cs="Calibri"/>
      </w:rPr>
    </w:lvl>
    <w:lvl w:ilvl="1">
      <w:numFmt w:val="bullet"/>
      <w:lvlText w:val="-"/>
      <w:lvlJc w:val="left"/>
      <w:rPr>
        <w:rFonts w:ascii="Calibri" w:hAnsi="Calibri" w:cs="Calibri"/>
      </w:rPr>
    </w:lvl>
    <w:lvl w:ilvl="2">
      <w:numFmt w:val="bullet"/>
      <w:lvlText w:val="-"/>
      <w:lvlJc w:val="left"/>
      <w:rPr>
        <w:rFonts w:ascii="Calibri" w:hAnsi="Calibri" w:cs="Calibri"/>
      </w:rPr>
    </w:lvl>
    <w:lvl w:ilvl="3">
      <w:numFmt w:val="bullet"/>
      <w:lvlText w:val="-"/>
      <w:lvlJc w:val="left"/>
      <w:rPr>
        <w:rFonts w:ascii="Calibri" w:hAnsi="Calibri" w:cs="Calibri"/>
      </w:rPr>
    </w:lvl>
    <w:lvl w:ilvl="4">
      <w:numFmt w:val="bullet"/>
      <w:lvlText w:val="-"/>
      <w:lvlJc w:val="left"/>
      <w:rPr>
        <w:rFonts w:ascii="Calibri" w:hAnsi="Calibri" w:cs="Calibri"/>
      </w:rPr>
    </w:lvl>
    <w:lvl w:ilvl="5">
      <w:numFmt w:val="bullet"/>
      <w:lvlText w:val="-"/>
      <w:lvlJc w:val="left"/>
      <w:rPr>
        <w:rFonts w:ascii="Calibri" w:hAnsi="Calibri" w:cs="Calibri"/>
      </w:rPr>
    </w:lvl>
    <w:lvl w:ilvl="6">
      <w:numFmt w:val="bullet"/>
      <w:lvlText w:val="-"/>
      <w:lvlJc w:val="left"/>
      <w:rPr>
        <w:rFonts w:ascii="Calibri" w:hAnsi="Calibri" w:cs="Calibri"/>
      </w:rPr>
    </w:lvl>
    <w:lvl w:ilvl="7">
      <w:numFmt w:val="bullet"/>
      <w:lvlText w:val="-"/>
      <w:lvlJc w:val="left"/>
      <w:rPr>
        <w:rFonts w:ascii="Calibri" w:hAnsi="Calibri" w:cs="Calibri"/>
      </w:rPr>
    </w:lvl>
    <w:lvl w:ilvl="8">
      <w:numFmt w:val="bullet"/>
      <w:lvlText w:val="-"/>
      <w:lvlJc w:val="left"/>
      <w:rPr>
        <w:rFonts w:ascii="Calibri" w:hAnsi="Calibri" w:cs="Calibri"/>
      </w:rPr>
    </w:lvl>
  </w:abstractNum>
  <w:abstractNum w:abstractNumId="47" w15:restartNumberingAfterBreak="0">
    <w:nsid w:val="5C9469DC"/>
    <w:multiLevelType w:val="multilevel"/>
    <w:tmpl w:val="B2D4E7F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8" w15:restartNumberingAfterBreak="0">
    <w:nsid w:val="5CE90F66"/>
    <w:multiLevelType w:val="multilevel"/>
    <w:tmpl w:val="C096C570"/>
    <w:styleLink w:val="WW8Num18"/>
    <w:lvl w:ilvl="0">
      <w:start w:val="1"/>
      <w:numFmt w:val="decimal"/>
      <w:lvlText w:val="%1)"/>
      <w:lvlJc w:val="left"/>
    </w:lvl>
    <w:lvl w:ilvl="1">
      <w:start w:val="1"/>
      <w:numFmt w:val="decimal"/>
      <w:lvlText w:val="%1.%2."/>
      <w:lvlJc w:val="left"/>
      <w:rPr>
        <w:rFonts w:ascii="Calibri" w:hAnsi="Calibri" w:cs="Calibri"/>
      </w:rPr>
    </w:lvl>
    <w:lvl w:ilvl="2">
      <w:start w:val="1"/>
      <w:numFmt w:val="decimal"/>
      <w:lvlText w:val="%1.%2.%3."/>
      <w:lvlJc w:val="left"/>
      <w:rPr>
        <w:rFonts w:ascii="Calibri" w:hAnsi="Calibri" w:cs="Calibri"/>
      </w:rPr>
    </w:lvl>
    <w:lvl w:ilvl="3">
      <w:start w:val="1"/>
      <w:numFmt w:val="decimal"/>
      <w:lvlText w:val="%1.%2.%3.%4."/>
      <w:lvlJc w:val="left"/>
      <w:rPr>
        <w:rFonts w:ascii="Calibri" w:hAnsi="Calibri" w:cs="Calibri"/>
      </w:rPr>
    </w:lvl>
    <w:lvl w:ilvl="4">
      <w:start w:val="1"/>
      <w:numFmt w:val="decimal"/>
      <w:lvlText w:val="%1.%2.%3.%4.%5."/>
      <w:lvlJc w:val="left"/>
      <w:rPr>
        <w:rFonts w:ascii="Calibri" w:hAnsi="Calibri" w:cs="Calibri"/>
      </w:rPr>
    </w:lvl>
    <w:lvl w:ilvl="5">
      <w:start w:val="1"/>
      <w:numFmt w:val="decimal"/>
      <w:lvlText w:val="%1.%2.%3.%4.%5.%6."/>
      <w:lvlJc w:val="left"/>
      <w:rPr>
        <w:rFonts w:ascii="Calibri" w:hAnsi="Calibri" w:cs="Calibri"/>
      </w:rPr>
    </w:lvl>
    <w:lvl w:ilvl="6">
      <w:start w:val="1"/>
      <w:numFmt w:val="decimal"/>
      <w:lvlText w:val="%1.%2.%3.%4.%5.%6.%7."/>
      <w:lvlJc w:val="left"/>
      <w:rPr>
        <w:rFonts w:ascii="Calibri" w:hAnsi="Calibri" w:cs="Calibri"/>
      </w:rPr>
    </w:lvl>
    <w:lvl w:ilvl="7">
      <w:start w:val="1"/>
      <w:numFmt w:val="decimal"/>
      <w:lvlText w:val="%1.%2.%3.%4.%5.%6.%7.%8."/>
      <w:lvlJc w:val="left"/>
      <w:rPr>
        <w:rFonts w:ascii="Calibri" w:hAnsi="Calibri" w:cs="Calibri"/>
      </w:rPr>
    </w:lvl>
    <w:lvl w:ilvl="8">
      <w:start w:val="1"/>
      <w:numFmt w:val="decimal"/>
      <w:lvlText w:val="%1.%2.%3.%4.%5.%6.%7.%8.%9."/>
      <w:lvlJc w:val="left"/>
      <w:rPr>
        <w:rFonts w:ascii="Calibri" w:hAnsi="Calibri" w:cs="Calibri"/>
      </w:rPr>
    </w:lvl>
  </w:abstractNum>
  <w:abstractNum w:abstractNumId="49" w15:restartNumberingAfterBreak="0">
    <w:nsid w:val="5EC15797"/>
    <w:multiLevelType w:val="multilevel"/>
    <w:tmpl w:val="1E92303E"/>
    <w:styleLink w:val="WW8Num45"/>
    <w:lvl w:ilvl="0">
      <w:start w:val="2"/>
      <w:numFmt w:val="decimal"/>
      <w:lvlText w:val="%1."/>
      <w:lvlJc w:val="left"/>
      <w:rPr>
        <w:rFonts w:ascii="Calibri" w:hAnsi="Calibri" w:cs="Calibri"/>
      </w:rPr>
    </w:lvl>
    <w:lvl w:ilvl="1">
      <w:start w:val="2"/>
      <w:numFmt w:val="decimal"/>
      <w:lvlText w:val="%1.%2."/>
      <w:lvlJc w:val="left"/>
      <w:rPr>
        <w:rFonts w:ascii="Calibri" w:hAnsi="Calibri" w:cs="Calibri"/>
      </w:rPr>
    </w:lvl>
    <w:lvl w:ilvl="2">
      <w:start w:val="2"/>
      <w:numFmt w:val="decimal"/>
      <w:lvlText w:val="%1.%2.%3."/>
      <w:lvlJc w:val="left"/>
      <w:rPr>
        <w:rFonts w:ascii="Calibri" w:hAnsi="Calibri" w:cs="Calibri"/>
      </w:rPr>
    </w:lvl>
    <w:lvl w:ilvl="3">
      <w:start w:val="2"/>
      <w:numFmt w:val="decimal"/>
      <w:lvlText w:val="%1.%2.%3.%4."/>
      <w:lvlJc w:val="left"/>
      <w:rPr>
        <w:rFonts w:ascii="Calibri" w:hAnsi="Calibri" w:cs="Calibri"/>
      </w:rPr>
    </w:lvl>
    <w:lvl w:ilvl="4">
      <w:start w:val="2"/>
      <w:numFmt w:val="decimal"/>
      <w:lvlText w:val="%1.%2.%3.%4.%5."/>
      <w:lvlJc w:val="left"/>
      <w:rPr>
        <w:rFonts w:ascii="Calibri" w:hAnsi="Calibri" w:cs="Calibri"/>
      </w:rPr>
    </w:lvl>
    <w:lvl w:ilvl="5">
      <w:start w:val="2"/>
      <w:numFmt w:val="decimal"/>
      <w:lvlText w:val="%1.%2.%3.%4.%5.%6."/>
      <w:lvlJc w:val="left"/>
      <w:rPr>
        <w:rFonts w:ascii="Calibri" w:hAnsi="Calibri" w:cs="Calibri"/>
      </w:rPr>
    </w:lvl>
    <w:lvl w:ilvl="6">
      <w:start w:val="2"/>
      <w:numFmt w:val="decimal"/>
      <w:lvlText w:val="%1.%2.%3.%4.%5.%6.%7."/>
      <w:lvlJc w:val="left"/>
      <w:rPr>
        <w:rFonts w:ascii="Calibri" w:hAnsi="Calibri" w:cs="Calibri"/>
      </w:rPr>
    </w:lvl>
    <w:lvl w:ilvl="7">
      <w:start w:val="2"/>
      <w:numFmt w:val="decimal"/>
      <w:lvlText w:val="%1.%2.%3.%4.%5.%6.%7.%8."/>
      <w:lvlJc w:val="left"/>
      <w:rPr>
        <w:rFonts w:ascii="Calibri" w:hAnsi="Calibri" w:cs="Calibri"/>
      </w:rPr>
    </w:lvl>
    <w:lvl w:ilvl="8">
      <w:start w:val="2"/>
      <w:numFmt w:val="decimal"/>
      <w:lvlText w:val="%1.%2.%3.%4.%5.%6.%7.%8.%9."/>
      <w:lvlJc w:val="left"/>
      <w:rPr>
        <w:rFonts w:ascii="Calibri" w:hAnsi="Calibri" w:cs="Calibri"/>
      </w:rPr>
    </w:lvl>
  </w:abstractNum>
  <w:abstractNum w:abstractNumId="50" w15:restartNumberingAfterBreak="0">
    <w:nsid w:val="5EC62A70"/>
    <w:multiLevelType w:val="multilevel"/>
    <w:tmpl w:val="9716D61E"/>
    <w:styleLink w:val="WW8Num56"/>
    <w:lvl w:ilvl="0">
      <w:start w:val="1"/>
      <w:numFmt w:val="decimal"/>
      <w:lvlText w:val="%1."/>
      <w:lvlJc w:val="left"/>
      <w:rPr>
        <w:rFonts w:ascii="Calibri" w:hAnsi="Calibri" w:cs="Calibri"/>
      </w:rPr>
    </w:lvl>
    <w:lvl w:ilvl="1">
      <w:start w:val="1"/>
      <w:numFmt w:val="decimal"/>
      <w:lvlText w:val="%1.%2."/>
      <w:lvlJc w:val="left"/>
      <w:rPr>
        <w:rFonts w:ascii="Calibri" w:hAnsi="Calibri" w:cs="Calibri"/>
      </w:rPr>
    </w:lvl>
    <w:lvl w:ilvl="2">
      <w:start w:val="1"/>
      <w:numFmt w:val="decimal"/>
      <w:lvlText w:val="%1.%2.%3."/>
      <w:lvlJc w:val="left"/>
      <w:rPr>
        <w:rFonts w:ascii="Calibri" w:hAnsi="Calibri" w:cs="Calibri"/>
      </w:rPr>
    </w:lvl>
    <w:lvl w:ilvl="3">
      <w:start w:val="1"/>
      <w:numFmt w:val="decimal"/>
      <w:lvlText w:val="%1.%2.%3.%4."/>
      <w:lvlJc w:val="left"/>
      <w:rPr>
        <w:rFonts w:ascii="Calibri" w:hAnsi="Calibri" w:cs="Calibri"/>
      </w:rPr>
    </w:lvl>
    <w:lvl w:ilvl="4">
      <w:start w:val="1"/>
      <w:numFmt w:val="decimal"/>
      <w:lvlText w:val="%1.%2.%3.%4.%5."/>
      <w:lvlJc w:val="left"/>
      <w:rPr>
        <w:rFonts w:ascii="Calibri" w:hAnsi="Calibri" w:cs="Calibri"/>
      </w:rPr>
    </w:lvl>
    <w:lvl w:ilvl="5">
      <w:start w:val="1"/>
      <w:numFmt w:val="decimal"/>
      <w:lvlText w:val="%1.%2.%3.%4.%5.%6."/>
      <w:lvlJc w:val="left"/>
      <w:rPr>
        <w:rFonts w:ascii="Calibri" w:hAnsi="Calibri" w:cs="Calibri"/>
      </w:rPr>
    </w:lvl>
    <w:lvl w:ilvl="6">
      <w:start w:val="1"/>
      <w:numFmt w:val="decimal"/>
      <w:lvlText w:val="%1.%2.%3.%4.%5.%6.%7."/>
      <w:lvlJc w:val="left"/>
      <w:rPr>
        <w:rFonts w:ascii="Calibri" w:hAnsi="Calibri" w:cs="Calibri"/>
      </w:rPr>
    </w:lvl>
    <w:lvl w:ilvl="7">
      <w:start w:val="1"/>
      <w:numFmt w:val="decimal"/>
      <w:lvlText w:val="%1.%2.%3.%4.%5.%6.%7.%8."/>
      <w:lvlJc w:val="left"/>
      <w:rPr>
        <w:rFonts w:ascii="Calibri" w:hAnsi="Calibri" w:cs="Calibri"/>
      </w:rPr>
    </w:lvl>
    <w:lvl w:ilvl="8">
      <w:start w:val="1"/>
      <w:numFmt w:val="decimal"/>
      <w:lvlText w:val="%1.%2.%3.%4.%5.%6.%7.%8.%9."/>
      <w:lvlJc w:val="left"/>
      <w:rPr>
        <w:rFonts w:ascii="Calibri" w:hAnsi="Calibri" w:cs="Calibri"/>
      </w:rPr>
    </w:lvl>
  </w:abstractNum>
  <w:abstractNum w:abstractNumId="51" w15:restartNumberingAfterBreak="0">
    <w:nsid w:val="63073F3C"/>
    <w:multiLevelType w:val="multilevel"/>
    <w:tmpl w:val="54CCA0B8"/>
    <w:styleLink w:val="WW8Num57"/>
    <w:lvl w:ilvl="0">
      <w:start w:val="1"/>
      <w:numFmt w:val="decimal"/>
      <w:lvlText w:val="%1."/>
      <w:lvlJc w:val="left"/>
      <w:rPr>
        <w:rFonts w:ascii="Calibri" w:hAnsi="Calibri" w:cs="Calibri"/>
      </w:rPr>
    </w:lvl>
    <w:lvl w:ilvl="1">
      <w:start w:val="1"/>
      <w:numFmt w:val="decimal"/>
      <w:lvlText w:val="%1.%2."/>
      <w:lvlJc w:val="left"/>
      <w:rPr>
        <w:rFonts w:ascii="Calibri" w:hAnsi="Calibri" w:cs="Calibri"/>
      </w:rPr>
    </w:lvl>
    <w:lvl w:ilvl="2">
      <w:start w:val="1"/>
      <w:numFmt w:val="decimal"/>
      <w:lvlText w:val="%1.%2.%3."/>
      <w:lvlJc w:val="left"/>
      <w:rPr>
        <w:rFonts w:ascii="Calibri" w:hAnsi="Calibri" w:cs="Calibri"/>
      </w:rPr>
    </w:lvl>
    <w:lvl w:ilvl="3">
      <w:start w:val="1"/>
      <w:numFmt w:val="decimal"/>
      <w:lvlText w:val="%1.%2.%3.%4."/>
      <w:lvlJc w:val="left"/>
      <w:rPr>
        <w:rFonts w:ascii="Calibri" w:hAnsi="Calibri" w:cs="Calibri"/>
      </w:rPr>
    </w:lvl>
    <w:lvl w:ilvl="4">
      <w:start w:val="1"/>
      <w:numFmt w:val="decimal"/>
      <w:lvlText w:val="%1.%2.%3.%4.%5."/>
      <w:lvlJc w:val="left"/>
      <w:rPr>
        <w:rFonts w:ascii="Calibri" w:hAnsi="Calibri" w:cs="Calibri"/>
      </w:rPr>
    </w:lvl>
    <w:lvl w:ilvl="5">
      <w:start w:val="1"/>
      <w:numFmt w:val="decimal"/>
      <w:lvlText w:val="%1.%2.%3.%4.%5.%6."/>
      <w:lvlJc w:val="left"/>
      <w:rPr>
        <w:rFonts w:ascii="Calibri" w:hAnsi="Calibri" w:cs="Calibri"/>
      </w:rPr>
    </w:lvl>
    <w:lvl w:ilvl="6">
      <w:start w:val="1"/>
      <w:numFmt w:val="decimal"/>
      <w:lvlText w:val="%1.%2.%3.%4.%5.%6.%7."/>
      <w:lvlJc w:val="left"/>
      <w:rPr>
        <w:rFonts w:ascii="Calibri" w:hAnsi="Calibri" w:cs="Calibri"/>
      </w:rPr>
    </w:lvl>
    <w:lvl w:ilvl="7">
      <w:start w:val="1"/>
      <w:numFmt w:val="decimal"/>
      <w:lvlText w:val="%1.%2.%3.%4.%5.%6.%7.%8."/>
      <w:lvlJc w:val="left"/>
      <w:rPr>
        <w:rFonts w:ascii="Calibri" w:hAnsi="Calibri" w:cs="Calibri"/>
      </w:rPr>
    </w:lvl>
    <w:lvl w:ilvl="8">
      <w:start w:val="1"/>
      <w:numFmt w:val="decimal"/>
      <w:lvlText w:val="%1.%2.%3.%4.%5.%6.%7.%8.%9."/>
      <w:lvlJc w:val="left"/>
      <w:rPr>
        <w:rFonts w:ascii="Calibri" w:hAnsi="Calibri" w:cs="Calibri"/>
      </w:rPr>
    </w:lvl>
  </w:abstractNum>
  <w:abstractNum w:abstractNumId="52" w15:restartNumberingAfterBreak="0">
    <w:nsid w:val="64347D6D"/>
    <w:multiLevelType w:val="multilevel"/>
    <w:tmpl w:val="4A3AFCC2"/>
    <w:styleLink w:val="WW8Num22"/>
    <w:lvl w:ilvl="0">
      <w:start w:val="1"/>
      <w:numFmt w:val="decimal"/>
      <w:lvlText w:val="%1)"/>
      <w:lvlJc w:val="left"/>
    </w:lvl>
    <w:lvl w:ilvl="1">
      <w:start w:val="1"/>
      <w:numFmt w:val="decimal"/>
      <w:lvlText w:val="%1.%2."/>
      <w:lvlJc w:val="left"/>
      <w:rPr>
        <w:rFonts w:ascii="Calibri" w:hAnsi="Calibri" w:cs="Calibri"/>
      </w:rPr>
    </w:lvl>
    <w:lvl w:ilvl="2">
      <w:start w:val="1"/>
      <w:numFmt w:val="decimal"/>
      <w:lvlText w:val="%1.%2.%3."/>
      <w:lvlJc w:val="left"/>
      <w:rPr>
        <w:rFonts w:ascii="Calibri" w:hAnsi="Calibri" w:cs="Calibri"/>
      </w:rPr>
    </w:lvl>
    <w:lvl w:ilvl="3">
      <w:start w:val="1"/>
      <w:numFmt w:val="decimal"/>
      <w:lvlText w:val="%1.%2.%3.%4."/>
      <w:lvlJc w:val="left"/>
      <w:rPr>
        <w:rFonts w:ascii="Calibri" w:hAnsi="Calibri" w:cs="Calibri"/>
      </w:rPr>
    </w:lvl>
    <w:lvl w:ilvl="4">
      <w:start w:val="1"/>
      <w:numFmt w:val="decimal"/>
      <w:lvlText w:val="%1.%2.%3.%4.%5."/>
      <w:lvlJc w:val="left"/>
      <w:rPr>
        <w:rFonts w:ascii="Calibri" w:hAnsi="Calibri" w:cs="Calibri"/>
      </w:rPr>
    </w:lvl>
    <w:lvl w:ilvl="5">
      <w:start w:val="1"/>
      <w:numFmt w:val="decimal"/>
      <w:lvlText w:val="%1.%2.%3.%4.%5.%6."/>
      <w:lvlJc w:val="left"/>
      <w:rPr>
        <w:rFonts w:ascii="Calibri" w:hAnsi="Calibri" w:cs="Calibri"/>
      </w:rPr>
    </w:lvl>
    <w:lvl w:ilvl="6">
      <w:start w:val="1"/>
      <w:numFmt w:val="decimal"/>
      <w:lvlText w:val="%1.%2.%3.%4.%5.%6.%7."/>
      <w:lvlJc w:val="left"/>
      <w:rPr>
        <w:rFonts w:ascii="Calibri" w:hAnsi="Calibri" w:cs="Calibri"/>
      </w:rPr>
    </w:lvl>
    <w:lvl w:ilvl="7">
      <w:start w:val="1"/>
      <w:numFmt w:val="decimal"/>
      <w:lvlText w:val="%1.%2.%3.%4.%5.%6.%7.%8."/>
      <w:lvlJc w:val="left"/>
      <w:rPr>
        <w:rFonts w:ascii="Calibri" w:hAnsi="Calibri" w:cs="Calibri"/>
      </w:rPr>
    </w:lvl>
    <w:lvl w:ilvl="8">
      <w:start w:val="1"/>
      <w:numFmt w:val="decimal"/>
      <w:lvlText w:val="%1.%2.%3.%4.%5.%6.%7.%8.%9."/>
      <w:lvlJc w:val="left"/>
      <w:rPr>
        <w:rFonts w:ascii="Calibri" w:hAnsi="Calibri" w:cs="Calibri"/>
      </w:rPr>
    </w:lvl>
  </w:abstractNum>
  <w:abstractNum w:abstractNumId="53" w15:restartNumberingAfterBreak="0">
    <w:nsid w:val="66371B45"/>
    <w:multiLevelType w:val="multilevel"/>
    <w:tmpl w:val="D38078DE"/>
    <w:styleLink w:val="WW8Num48"/>
    <w:lvl w:ilvl="0">
      <w:start w:val="1"/>
      <w:numFmt w:val="decimal"/>
      <w:lvlText w:val="%1)"/>
      <w:lvlJc w:val="left"/>
    </w:lvl>
    <w:lvl w:ilvl="1">
      <w:start w:val="1"/>
      <w:numFmt w:val="decimal"/>
      <w:lvlText w:val="%1.%2."/>
      <w:lvlJc w:val="left"/>
      <w:rPr>
        <w:rFonts w:ascii="Calibri" w:hAnsi="Calibri" w:cs="Calibri"/>
      </w:rPr>
    </w:lvl>
    <w:lvl w:ilvl="2">
      <w:start w:val="1"/>
      <w:numFmt w:val="decimal"/>
      <w:lvlText w:val="%1.%2.%3."/>
      <w:lvlJc w:val="left"/>
      <w:rPr>
        <w:rFonts w:ascii="Calibri" w:hAnsi="Calibri" w:cs="Calibri"/>
      </w:rPr>
    </w:lvl>
    <w:lvl w:ilvl="3">
      <w:start w:val="1"/>
      <w:numFmt w:val="decimal"/>
      <w:lvlText w:val="%1.%2.%3.%4."/>
      <w:lvlJc w:val="left"/>
      <w:rPr>
        <w:rFonts w:ascii="Calibri" w:hAnsi="Calibri" w:cs="Calibri"/>
      </w:rPr>
    </w:lvl>
    <w:lvl w:ilvl="4">
      <w:start w:val="1"/>
      <w:numFmt w:val="decimal"/>
      <w:lvlText w:val="%1.%2.%3.%4.%5."/>
      <w:lvlJc w:val="left"/>
      <w:rPr>
        <w:rFonts w:ascii="Calibri" w:hAnsi="Calibri" w:cs="Calibri"/>
      </w:rPr>
    </w:lvl>
    <w:lvl w:ilvl="5">
      <w:start w:val="1"/>
      <w:numFmt w:val="decimal"/>
      <w:lvlText w:val="%1.%2.%3.%4.%5.%6."/>
      <w:lvlJc w:val="left"/>
      <w:rPr>
        <w:rFonts w:ascii="Calibri" w:hAnsi="Calibri" w:cs="Calibri"/>
      </w:rPr>
    </w:lvl>
    <w:lvl w:ilvl="6">
      <w:start w:val="1"/>
      <w:numFmt w:val="decimal"/>
      <w:lvlText w:val="%1.%2.%3.%4.%5.%6.%7."/>
      <w:lvlJc w:val="left"/>
      <w:rPr>
        <w:rFonts w:ascii="Calibri" w:hAnsi="Calibri" w:cs="Calibri"/>
      </w:rPr>
    </w:lvl>
    <w:lvl w:ilvl="7">
      <w:start w:val="1"/>
      <w:numFmt w:val="decimal"/>
      <w:lvlText w:val="%1.%2.%3.%4.%5.%6.%7.%8."/>
      <w:lvlJc w:val="left"/>
      <w:rPr>
        <w:rFonts w:ascii="Calibri" w:hAnsi="Calibri" w:cs="Calibri"/>
      </w:rPr>
    </w:lvl>
    <w:lvl w:ilvl="8">
      <w:start w:val="1"/>
      <w:numFmt w:val="decimal"/>
      <w:lvlText w:val="%1.%2.%3.%4.%5.%6.%7.%8.%9."/>
      <w:lvlJc w:val="left"/>
      <w:rPr>
        <w:rFonts w:ascii="Calibri" w:hAnsi="Calibri" w:cs="Calibri"/>
      </w:rPr>
    </w:lvl>
  </w:abstractNum>
  <w:abstractNum w:abstractNumId="54" w15:restartNumberingAfterBreak="0">
    <w:nsid w:val="681958EF"/>
    <w:multiLevelType w:val="multilevel"/>
    <w:tmpl w:val="2A4041E2"/>
    <w:styleLink w:val="WW8Num1"/>
    <w:lvl w:ilvl="0">
      <w:start w:val="1"/>
      <w:numFmt w:val="decimal"/>
      <w:lvlText w:val="%1."/>
      <w:lvlJc w:val="left"/>
      <w:rPr>
        <w:rFonts w:ascii="Calibri" w:hAnsi="Calibri" w:cs="Calibri"/>
      </w:rPr>
    </w:lvl>
    <w:lvl w:ilvl="1">
      <w:start w:val="1"/>
      <w:numFmt w:val="decimal"/>
      <w:lvlText w:val="%1.%2."/>
      <w:lvlJc w:val="left"/>
      <w:rPr>
        <w:rFonts w:ascii="Calibri" w:hAnsi="Calibri" w:cs="Calibri"/>
      </w:rPr>
    </w:lvl>
    <w:lvl w:ilvl="2">
      <w:start w:val="1"/>
      <w:numFmt w:val="decimal"/>
      <w:lvlText w:val="%1.%2.%3."/>
      <w:lvlJc w:val="left"/>
      <w:rPr>
        <w:rFonts w:ascii="Calibri" w:hAnsi="Calibri" w:cs="Calibri"/>
      </w:rPr>
    </w:lvl>
    <w:lvl w:ilvl="3">
      <w:start w:val="1"/>
      <w:numFmt w:val="decimal"/>
      <w:lvlText w:val="%1.%2.%3.%4."/>
      <w:lvlJc w:val="left"/>
      <w:rPr>
        <w:rFonts w:ascii="Calibri" w:hAnsi="Calibri" w:cs="Calibri"/>
      </w:rPr>
    </w:lvl>
    <w:lvl w:ilvl="4">
      <w:start w:val="1"/>
      <w:numFmt w:val="decimal"/>
      <w:lvlText w:val="%1.%2.%3.%4.%5."/>
      <w:lvlJc w:val="left"/>
      <w:rPr>
        <w:rFonts w:ascii="Calibri" w:hAnsi="Calibri" w:cs="Calibri"/>
      </w:rPr>
    </w:lvl>
    <w:lvl w:ilvl="5">
      <w:start w:val="1"/>
      <w:numFmt w:val="decimal"/>
      <w:lvlText w:val="%1.%2.%3.%4.%5.%6."/>
      <w:lvlJc w:val="left"/>
      <w:rPr>
        <w:rFonts w:ascii="Calibri" w:hAnsi="Calibri" w:cs="Calibri"/>
      </w:rPr>
    </w:lvl>
    <w:lvl w:ilvl="6">
      <w:start w:val="1"/>
      <w:numFmt w:val="decimal"/>
      <w:lvlText w:val="%1.%2.%3.%4.%5.%6.%7."/>
      <w:lvlJc w:val="left"/>
      <w:rPr>
        <w:rFonts w:ascii="Calibri" w:hAnsi="Calibri" w:cs="Calibri"/>
      </w:rPr>
    </w:lvl>
    <w:lvl w:ilvl="7">
      <w:start w:val="1"/>
      <w:numFmt w:val="decimal"/>
      <w:lvlText w:val="%1.%2.%3.%4.%5.%6.%7.%8."/>
      <w:lvlJc w:val="left"/>
      <w:rPr>
        <w:rFonts w:ascii="Calibri" w:hAnsi="Calibri" w:cs="Calibri"/>
      </w:rPr>
    </w:lvl>
    <w:lvl w:ilvl="8">
      <w:start w:val="1"/>
      <w:numFmt w:val="decimal"/>
      <w:lvlText w:val="%1.%2.%3.%4.%5.%6.%7.%8.%9."/>
      <w:lvlJc w:val="left"/>
      <w:rPr>
        <w:rFonts w:ascii="Calibri" w:hAnsi="Calibri" w:cs="Calibri"/>
      </w:rPr>
    </w:lvl>
  </w:abstractNum>
  <w:abstractNum w:abstractNumId="55" w15:restartNumberingAfterBreak="0">
    <w:nsid w:val="68792B04"/>
    <w:multiLevelType w:val="multilevel"/>
    <w:tmpl w:val="E23E1EA4"/>
    <w:styleLink w:val="WW8Num20"/>
    <w:lvl w:ilvl="0">
      <w:start w:val="1"/>
      <w:numFmt w:val="decimal"/>
      <w:lvlText w:val="%1."/>
      <w:lvlJc w:val="left"/>
      <w:rPr>
        <w:rFonts w:ascii="Times New Roman" w:hAnsi="Times New Roman" w:cs="Calibri"/>
        <w:sz w:val="20"/>
        <w:szCs w:val="20"/>
      </w:rPr>
    </w:lvl>
    <w:lvl w:ilvl="1">
      <w:start w:val="1"/>
      <w:numFmt w:val="decimal"/>
      <w:lvlText w:val="%1.%2."/>
      <w:lvlJc w:val="left"/>
      <w:rPr>
        <w:rFonts w:ascii="Times New Roman" w:hAnsi="Times New Roman" w:cs="Calibri"/>
        <w:sz w:val="20"/>
        <w:szCs w:val="20"/>
      </w:rPr>
    </w:lvl>
    <w:lvl w:ilvl="2">
      <w:start w:val="1"/>
      <w:numFmt w:val="decimal"/>
      <w:lvlText w:val="%1.%2.%3."/>
      <w:lvlJc w:val="left"/>
      <w:rPr>
        <w:rFonts w:ascii="Times New Roman" w:hAnsi="Times New Roman" w:cs="Calibri"/>
        <w:sz w:val="20"/>
        <w:szCs w:val="20"/>
      </w:rPr>
    </w:lvl>
    <w:lvl w:ilvl="3">
      <w:start w:val="1"/>
      <w:numFmt w:val="decimal"/>
      <w:lvlText w:val="%1.%2.%3.%4."/>
      <w:lvlJc w:val="left"/>
      <w:rPr>
        <w:rFonts w:ascii="Times New Roman" w:hAnsi="Times New Roman" w:cs="Calibri"/>
        <w:sz w:val="20"/>
        <w:szCs w:val="20"/>
      </w:rPr>
    </w:lvl>
    <w:lvl w:ilvl="4">
      <w:start w:val="1"/>
      <w:numFmt w:val="decimal"/>
      <w:lvlText w:val="%1.%2.%3.%4.%5."/>
      <w:lvlJc w:val="left"/>
      <w:rPr>
        <w:rFonts w:ascii="Times New Roman" w:hAnsi="Times New Roman" w:cs="Calibri"/>
        <w:sz w:val="20"/>
        <w:szCs w:val="20"/>
      </w:rPr>
    </w:lvl>
    <w:lvl w:ilvl="5">
      <w:start w:val="1"/>
      <w:numFmt w:val="decimal"/>
      <w:lvlText w:val="%1.%2.%3.%4.%5.%6."/>
      <w:lvlJc w:val="left"/>
      <w:rPr>
        <w:rFonts w:ascii="Times New Roman" w:hAnsi="Times New Roman" w:cs="Calibri"/>
        <w:sz w:val="20"/>
        <w:szCs w:val="20"/>
      </w:rPr>
    </w:lvl>
    <w:lvl w:ilvl="6">
      <w:start w:val="1"/>
      <w:numFmt w:val="decimal"/>
      <w:lvlText w:val="%1.%2.%3.%4.%5.%6.%7."/>
      <w:lvlJc w:val="left"/>
      <w:rPr>
        <w:rFonts w:ascii="Times New Roman" w:hAnsi="Times New Roman" w:cs="Calibri"/>
        <w:sz w:val="20"/>
        <w:szCs w:val="20"/>
      </w:rPr>
    </w:lvl>
    <w:lvl w:ilvl="7">
      <w:start w:val="1"/>
      <w:numFmt w:val="decimal"/>
      <w:lvlText w:val="%1.%2.%3.%4.%5.%6.%7.%8."/>
      <w:lvlJc w:val="left"/>
      <w:rPr>
        <w:rFonts w:ascii="Times New Roman" w:hAnsi="Times New Roman" w:cs="Calibri"/>
        <w:sz w:val="20"/>
        <w:szCs w:val="20"/>
      </w:rPr>
    </w:lvl>
    <w:lvl w:ilvl="8">
      <w:start w:val="1"/>
      <w:numFmt w:val="decimal"/>
      <w:lvlText w:val="%1.%2.%3.%4.%5.%6.%7.%8.%9."/>
      <w:lvlJc w:val="left"/>
      <w:rPr>
        <w:rFonts w:ascii="Times New Roman" w:hAnsi="Times New Roman" w:cs="Calibri"/>
        <w:sz w:val="20"/>
        <w:szCs w:val="20"/>
      </w:rPr>
    </w:lvl>
  </w:abstractNum>
  <w:abstractNum w:abstractNumId="56" w15:restartNumberingAfterBreak="0">
    <w:nsid w:val="6A312ED2"/>
    <w:multiLevelType w:val="multilevel"/>
    <w:tmpl w:val="C786EE46"/>
    <w:styleLink w:val="WW8Num30"/>
    <w:lvl w:ilvl="0">
      <w:start w:val="1"/>
      <w:numFmt w:val="decimal"/>
      <w:lvlText w:val="%1)"/>
      <w:lvlJc w:val="left"/>
    </w:lvl>
    <w:lvl w:ilvl="1">
      <w:start w:val="1"/>
      <w:numFmt w:val="decimal"/>
      <w:lvlText w:val="%1.%2."/>
      <w:lvlJc w:val="left"/>
      <w:rPr>
        <w:rFonts w:ascii="Calibri" w:hAnsi="Calibri" w:cs="Calibri"/>
      </w:rPr>
    </w:lvl>
    <w:lvl w:ilvl="2">
      <w:start w:val="1"/>
      <w:numFmt w:val="decimal"/>
      <w:lvlText w:val="%1.%2.%3."/>
      <w:lvlJc w:val="left"/>
      <w:rPr>
        <w:rFonts w:ascii="Calibri" w:hAnsi="Calibri" w:cs="Calibri"/>
      </w:rPr>
    </w:lvl>
    <w:lvl w:ilvl="3">
      <w:start w:val="1"/>
      <w:numFmt w:val="decimal"/>
      <w:lvlText w:val="%1.%2.%3.%4."/>
      <w:lvlJc w:val="left"/>
      <w:rPr>
        <w:rFonts w:ascii="Calibri" w:hAnsi="Calibri" w:cs="Calibri"/>
      </w:rPr>
    </w:lvl>
    <w:lvl w:ilvl="4">
      <w:start w:val="1"/>
      <w:numFmt w:val="decimal"/>
      <w:lvlText w:val="%1.%2.%3.%4.%5."/>
      <w:lvlJc w:val="left"/>
      <w:rPr>
        <w:rFonts w:ascii="Calibri" w:hAnsi="Calibri" w:cs="Calibri"/>
      </w:rPr>
    </w:lvl>
    <w:lvl w:ilvl="5">
      <w:start w:val="1"/>
      <w:numFmt w:val="decimal"/>
      <w:lvlText w:val="%1.%2.%3.%4.%5.%6."/>
      <w:lvlJc w:val="left"/>
      <w:rPr>
        <w:rFonts w:ascii="Calibri" w:hAnsi="Calibri" w:cs="Calibri"/>
      </w:rPr>
    </w:lvl>
    <w:lvl w:ilvl="6">
      <w:start w:val="1"/>
      <w:numFmt w:val="decimal"/>
      <w:lvlText w:val="%1.%2.%3.%4.%5.%6.%7."/>
      <w:lvlJc w:val="left"/>
      <w:rPr>
        <w:rFonts w:ascii="Calibri" w:hAnsi="Calibri" w:cs="Calibri"/>
      </w:rPr>
    </w:lvl>
    <w:lvl w:ilvl="7">
      <w:start w:val="1"/>
      <w:numFmt w:val="decimal"/>
      <w:lvlText w:val="%1.%2.%3.%4.%5.%6.%7.%8."/>
      <w:lvlJc w:val="left"/>
      <w:rPr>
        <w:rFonts w:ascii="Calibri" w:hAnsi="Calibri" w:cs="Calibri"/>
      </w:rPr>
    </w:lvl>
    <w:lvl w:ilvl="8">
      <w:start w:val="1"/>
      <w:numFmt w:val="decimal"/>
      <w:lvlText w:val="%1.%2.%3.%4.%5.%6.%7.%8.%9."/>
      <w:lvlJc w:val="left"/>
      <w:rPr>
        <w:rFonts w:ascii="Calibri" w:hAnsi="Calibri" w:cs="Calibri"/>
      </w:rPr>
    </w:lvl>
  </w:abstractNum>
  <w:abstractNum w:abstractNumId="57" w15:restartNumberingAfterBreak="0">
    <w:nsid w:val="6A8660F7"/>
    <w:multiLevelType w:val="multilevel"/>
    <w:tmpl w:val="543A8BFE"/>
    <w:styleLink w:val="WW8Num24"/>
    <w:lvl w:ilvl="0">
      <w:start w:val="1"/>
      <w:numFmt w:val="decimal"/>
      <w:lvlText w:val="%1)"/>
      <w:lvlJc w:val="left"/>
    </w:lvl>
    <w:lvl w:ilvl="1">
      <w:start w:val="1"/>
      <w:numFmt w:val="decimal"/>
      <w:lvlText w:val="%1.%2."/>
      <w:lvlJc w:val="left"/>
      <w:rPr>
        <w:rFonts w:ascii="Calibri" w:hAnsi="Calibri" w:cs="Calibri"/>
      </w:rPr>
    </w:lvl>
    <w:lvl w:ilvl="2">
      <w:start w:val="1"/>
      <w:numFmt w:val="decimal"/>
      <w:lvlText w:val="%1.%2.%3."/>
      <w:lvlJc w:val="left"/>
      <w:rPr>
        <w:rFonts w:ascii="Calibri" w:hAnsi="Calibri" w:cs="Calibri"/>
      </w:rPr>
    </w:lvl>
    <w:lvl w:ilvl="3">
      <w:start w:val="1"/>
      <w:numFmt w:val="decimal"/>
      <w:lvlText w:val="%1.%2.%3.%4."/>
      <w:lvlJc w:val="left"/>
      <w:rPr>
        <w:rFonts w:ascii="Calibri" w:hAnsi="Calibri" w:cs="Calibri"/>
      </w:rPr>
    </w:lvl>
    <w:lvl w:ilvl="4">
      <w:start w:val="1"/>
      <w:numFmt w:val="decimal"/>
      <w:lvlText w:val="%1.%2.%3.%4.%5."/>
      <w:lvlJc w:val="left"/>
      <w:rPr>
        <w:rFonts w:ascii="Calibri" w:hAnsi="Calibri" w:cs="Calibri"/>
      </w:rPr>
    </w:lvl>
    <w:lvl w:ilvl="5">
      <w:start w:val="1"/>
      <w:numFmt w:val="decimal"/>
      <w:lvlText w:val="%1.%2.%3.%4.%5.%6."/>
      <w:lvlJc w:val="left"/>
      <w:rPr>
        <w:rFonts w:ascii="Calibri" w:hAnsi="Calibri" w:cs="Calibri"/>
      </w:rPr>
    </w:lvl>
    <w:lvl w:ilvl="6">
      <w:start w:val="1"/>
      <w:numFmt w:val="decimal"/>
      <w:lvlText w:val="%1.%2.%3.%4.%5.%6.%7."/>
      <w:lvlJc w:val="left"/>
      <w:rPr>
        <w:rFonts w:ascii="Calibri" w:hAnsi="Calibri" w:cs="Calibri"/>
      </w:rPr>
    </w:lvl>
    <w:lvl w:ilvl="7">
      <w:start w:val="1"/>
      <w:numFmt w:val="decimal"/>
      <w:lvlText w:val="%1.%2.%3.%4.%5.%6.%7.%8."/>
      <w:lvlJc w:val="left"/>
      <w:rPr>
        <w:rFonts w:ascii="Calibri" w:hAnsi="Calibri" w:cs="Calibri"/>
      </w:rPr>
    </w:lvl>
    <w:lvl w:ilvl="8">
      <w:start w:val="1"/>
      <w:numFmt w:val="decimal"/>
      <w:lvlText w:val="%1.%2.%3.%4.%5.%6.%7.%8.%9."/>
      <w:lvlJc w:val="left"/>
      <w:rPr>
        <w:rFonts w:ascii="Calibri" w:hAnsi="Calibri" w:cs="Calibri"/>
      </w:rPr>
    </w:lvl>
  </w:abstractNum>
  <w:abstractNum w:abstractNumId="58" w15:restartNumberingAfterBreak="0">
    <w:nsid w:val="6DB45302"/>
    <w:multiLevelType w:val="multilevel"/>
    <w:tmpl w:val="66843828"/>
    <w:styleLink w:val="WW8Num36"/>
    <w:lvl w:ilvl="0">
      <w:start w:val="1"/>
      <w:numFmt w:val="decimal"/>
      <w:lvlText w:val="%1."/>
      <w:lvlJc w:val="left"/>
      <w:rPr>
        <w:rFonts w:ascii="Calibri" w:hAnsi="Calibri" w:cs="Calibri"/>
      </w:rPr>
    </w:lvl>
    <w:lvl w:ilvl="1">
      <w:start w:val="1"/>
      <w:numFmt w:val="decimal"/>
      <w:lvlText w:val="%1.%2."/>
      <w:lvlJc w:val="left"/>
      <w:rPr>
        <w:rFonts w:ascii="Calibri" w:hAnsi="Calibri" w:cs="Calibri"/>
      </w:rPr>
    </w:lvl>
    <w:lvl w:ilvl="2">
      <w:start w:val="1"/>
      <w:numFmt w:val="decimal"/>
      <w:lvlText w:val="%1.%2.%3."/>
      <w:lvlJc w:val="left"/>
      <w:rPr>
        <w:rFonts w:ascii="Calibri" w:hAnsi="Calibri" w:cs="Calibri"/>
      </w:rPr>
    </w:lvl>
    <w:lvl w:ilvl="3">
      <w:start w:val="1"/>
      <w:numFmt w:val="decimal"/>
      <w:lvlText w:val="%1.%2.%3.%4."/>
      <w:lvlJc w:val="left"/>
      <w:rPr>
        <w:rFonts w:ascii="Calibri" w:hAnsi="Calibri" w:cs="Calibri"/>
      </w:rPr>
    </w:lvl>
    <w:lvl w:ilvl="4">
      <w:start w:val="1"/>
      <w:numFmt w:val="decimal"/>
      <w:lvlText w:val="%1.%2.%3.%4.%5."/>
      <w:lvlJc w:val="left"/>
      <w:rPr>
        <w:rFonts w:ascii="Calibri" w:hAnsi="Calibri" w:cs="Calibri"/>
      </w:rPr>
    </w:lvl>
    <w:lvl w:ilvl="5">
      <w:start w:val="1"/>
      <w:numFmt w:val="decimal"/>
      <w:lvlText w:val="%1.%2.%3.%4.%5.%6."/>
      <w:lvlJc w:val="left"/>
      <w:rPr>
        <w:rFonts w:ascii="Calibri" w:hAnsi="Calibri" w:cs="Calibri"/>
      </w:rPr>
    </w:lvl>
    <w:lvl w:ilvl="6">
      <w:start w:val="1"/>
      <w:numFmt w:val="decimal"/>
      <w:lvlText w:val="%1.%2.%3.%4.%5.%6.%7."/>
      <w:lvlJc w:val="left"/>
      <w:rPr>
        <w:rFonts w:ascii="Calibri" w:hAnsi="Calibri" w:cs="Calibri"/>
      </w:rPr>
    </w:lvl>
    <w:lvl w:ilvl="7">
      <w:start w:val="1"/>
      <w:numFmt w:val="decimal"/>
      <w:lvlText w:val="%1.%2.%3.%4.%5.%6.%7.%8."/>
      <w:lvlJc w:val="left"/>
      <w:rPr>
        <w:rFonts w:ascii="Calibri" w:hAnsi="Calibri" w:cs="Calibri"/>
      </w:rPr>
    </w:lvl>
    <w:lvl w:ilvl="8">
      <w:start w:val="1"/>
      <w:numFmt w:val="decimal"/>
      <w:lvlText w:val="%1.%2.%3.%4.%5.%6.%7.%8.%9."/>
      <w:lvlJc w:val="left"/>
      <w:rPr>
        <w:rFonts w:ascii="Calibri" w:hAnsi="Calibri" w:cs="Calibri"/>
      </w:rPr>
    </w:lvl>
  </w:abstractNum>
  <w:abstractNum w:abstractNumId="59" w15:restartNumberingAfterBreak="0">
    <w:nsid w:val="6E157B19"/>
    <w:multiLevelType w:val="multilevel"/>
    <w:tmpl w:val="8146F4DE"/>
    <w:styleLink w:val="WW8Num50"/>
    <w:lvl w:ilvl="0">
      <w:start w:val="1"/>
      <w:numFmt w:val="decimal"/>
      <w:lvlText w:val="%1."/>
      <w:lvlJc w:val="left"/>
    </w:lvl>
    <w:lvl w:ilvl="1">
      <w:start w:val="1"/>
      <w:numFmt w:val="decimal"/>
      <w:lvlText w:val="%1.%2."/>
      <w:lvlJc w:val="left"/>
      <w:rPr>
        <w:rFonts w:ascii="Calibri" w:hAnsi="Calibri" w:cs="Calibri"/>
      </w:rPr>
    </w:lvl>
    <w:lvl w:ilvl="2">
      <w:start w:val="1"/>
      <w:numFmt w:val="decimal"/>
      <w:lvlText w:val="%1.%2.%3."/>
      <w:lvlJc w:val="left"/>
      <w:rPr>
        <w:rFonts w:ascii="Calibri" w:hAnsi="Calibri" w:cs="Calibri"/>
      </w:rPr>
    </w:lvl>
    <w:lvl w:ilvl="3">
      <w:start w:val="1"/>
      <w:numFmt w:val="decimal"/>
      <w:lvlText w:val="%1.%2.%3.%4."/>
      <w:lvlJc w:val="left"/>
      <w:rPr>
        <w:rFonts w:ascii="Calibri" w:hAnsi="Calibri" w:cs="Calibri"/>
      </w:rPr>
    </w:lvl>
    <w:lvl w:ilvl="4">
      <w:start w:val="1"/>
      <w:numFmt w:val="decimal"/>
      <w:lvlText w:val="%1.%2.%3.%4.%5."/>
      <w:lvlJc w:val="left"/>
      <w:rPr>
        <w:rFonts w:ascii="Calibri" w:hAnsi="Calibri" w:cs="Calibri"/>
      </w:rPr>
    </w:lvl>
    <w:lvl w:ilvl="5">
      <w:start w:val="1"/>
      <w:numFmt w:val="decimal"/>
      <w:lvlText w:val="%1.%2.%3.%4.%5.%6."/>
      <w:lvlJc w:val="left"/>
      <w:rPr>
        <w:rFonts w:ascii="Calibri" w:hAnsi="Calibri" w:cs="Calibri"/>
      </w:rPr>
    </w:lvl>
    <w:lvl w:ilvl="6">
      <w:start w:val="1"/>
      <w:numFmt w:val="decimal"/>
      <w:lvlText w:val="%1.%2.%3.%4.%5.%6.%7."/>
      <w:lvlJc w:val="left"/>
      <w:rPr>
        <w:rFonts w:ascii="Calibri" w:hAnsi="Calibri" w:cs="Calibri"/>
      </w:rPr>
    </w:lvl>
    <w:lvl w:ilvl="7">
      <w:start w:val="1"/>
      <w:numFmt w:val="decimal"/>
      <w:lvlText w:val="%1.%2.%3.%4.%5.%6.%7.%8."/>
      <w:lvlJc w:val="left"/>
      <w:rPr>
        <w:rFonts w:ascii="Calibri" w:hAnsi="Calibri" w:cs="Calibri"/>
      </w:rPr>
    </w:lvl>
    <w:lvl w:ilvl="8">
      <w:start w:val="1"/>
      <w:numFmt w:val="decimal"/>
      <w:lvlText w:val="%1.%2.%3.%4.%5.%6.%7.%8.%9."/>
      <w:lvlJc w:val="left"/>
      <w:rPr>
        <w:rFonts w:ascii="Calibri" w:hAnsi="Calibri" w:cs="Calibri"/>
      </w:rPr>
    </w:lvl>
  </w:abstractNum>
  <w:abstractNum w:abstractNumId="60" w15:restartNumberingAfterBreak="0">
    <w:nsid w:val="6FE856FC"/>
    <w:multiLevelType w:val="multilevel"/>
    <w:tmpl w:val="95D0DA2E"/>
    <w:styleLink w:val="WW8Num55"/>
    <w:lvl w:ilvl="0">
      <w:start w:val="1"/>
      <w:numFmt w:val="decimal"/>
      <w:lvlText w:val="%1."/>
      <w:lvlJc w:val="left"/>
      <w:rPr>
        <w:rFonts w:ascii="Calibri" w:hAnsi="Calibri" w:cs="Calibri"/>
      </w:rPr>
    </w:lvl>
    <w:lvl w:ilvl="1">
      <w:start w:val="1"/>
      <w:numFmt w:val="decimal"/>
      <w:lvlText w:val="%1.%2."/>
      <w:lvlJc w:val="left"/>
      <w:rPr>
        <w:rFonts w:ascii="Calibri" w:hAnsi="Calibri" w:cs="Calibri"/>
      </w:rPr>
    </w:lvl>
    <w:lvl w:ilvl="2">
      <w:start w:val="1"/>
      <w:numFmt w:val="decimal"/>
      <w:lvlText w:val="%1.%2.%3."/>
      <w:lvlJc w:val="left"/>
      <w:rPr>
        <w:rFonts w:ascii="Calibri" w:hAnsi="Calibri" w:cs="Calibri"/>
      </w:rPr>
    </w:lvl>
    <w:lvl w:ilvl="3">
      <w:start w:val="1"/>
      <w:numFmt w:val="decimal"/>
      <w:lvlText w:val="%1.%2.%3.%4."/>
      <w:lvlJc w:val="left"/>
      <w:rPr>
        <w:rFonts w:ascii="Calibri" w:hAnsi="Calibri" w:cs="Calibri"/>
      </w:rPr>
    </w:lvl>
    <w:lvl w:ilvl="4">
      <w:start w:val="1"/>
      <w:numFmt w:val="decimal"/>
      <w:lvlText w:val="%1.%2.%3.%4.%5."/>
      <w:lvlJc w:val="left"/>
      <w:rPr>
        <w:rFonts w:ascii="Calibri" w:hAnsi="Calibri" w:cs="Calibri"/>
      </w:rPr>
    </w:lvl>
    <w:lvl w:ilvl="5">
      <w:start w:val="1"/>
      <w:numFmt w:val="decimal"/>
      <w:lvlText w:val="%1.%2.%3.%4.%5.%6."/>
      <w:lvlJc w:val="left"/>
      <w:rPr>
        <w:rFonts w:ascii="Calibri" w:hAnsi="Calibri" w:cs="Calibri"/>
      </w:rPr>
    </w:lvl>
    <w:lvl w:ilvl="6">
      <w:start w:val="1"/>
      <w:numFmt w:val="decimal"/>
      <w:lvlText w:val="%1.%2.%3.%4.%5.%6.%7."/>
      <w:lvlJc w:val="left"/>
      <w:rPr>
        <w:rFonts w:ascii="Calibri" w:hAnsi="Calibri" w:cs="Calibri"/>
      </w:rPr>
    </w:lvl>
    <w:lvl w:ilvl="7">
      <w:start w:val="1"/>
      <w:numFmt w:val="decimal"/>
      <w:lvlText w:val="%1.%2.%3.%4.%5.%6.%7.%8."/>
      <w:lvlJc w:val="left"/>
      <w:rPr>
        <w:rFonts w:ascii="Calibri" w:hAnsi="Calibri" w:cs="Calibri"/>
      </w:rPr>
    </w:lvl>
    <w:lvl w:ilvl="8">
      <w:start w:val="1"/>
      <w:numFmt w:val="decimal"/>
      <w:lvlText w:val="%1.%2.%3.%4.%5.%6.%7.%8.%9."/>
      <w:lvlJc w:val="left"/>
      <w:rPr>
        <w:rFonts w:ascii="Calibri" w:hAnsi="Calibri" w:cs="Calibri"/>
      </w:rPr>
    </w:lvl>
  </w:abstractNum>
  <w:abstractNum w:abstractNumId="61" w15:restartNumberingAfterBreak="0">
    <w:nsid w:val="70A37B8A"/>
    <w:multiLevelType w:val="multilevel"/>
    <w:tmpl w:val="3A9E1A14"/>
    <w:styleLink w:val="WW8Num21"/>
    <w:lvl w:ilvl="0">
      <w:start w:val="1"/>
      <w:numFmt w:val="decimal"/>
      <w:lvlText w:val="%1)"/>
      <w:lvlJc w:val="left"/>
    </w:lvl>
    <w:lvl w:ilvl="1">
      <w:start w:val="1"/>
      <w:numFmt w:val="decimal"/>
      <w:lvlText w:val="%1.%2."/>
      <w:lvlJc w:val="left"/>
      <w:rPr>
        <w:rFonts w:ascii="Calibri" w:hAnsi="Calibri" w:cs="Calibri"/>
      </w:rPr>
    </w:lvl>
    <w:lvl w:ilvl="2">
      <w:start w:val="1"/>
      <w:numFmt w:val="decimal"/>
      <w:lvlText w:val="%1.%2.%3."/>
      <w:lvlJc w:val="left"/>
      <w:rPr>
        <w:rFonts w:ascii="Calibri" w:hAnsi="Calibri" w:cs="Calibri"/>
      </w:rPr>
    </w:lvl>
    <w:lvl w:ilvl="3">
      <w:start w:val="1"/>
      <w:numFmt w:val="decimal"/>
      <w:lvlText w:val="%1.%2.%3.%4."/>
      <w:lvlJc w:val="left"/>
      <w:rPr>
        <w:rFonts w:ascii="Calibri" w:hAnsi="Calibri" w:cs="Calibri"/>
      </w:rPr>
    </w:lvl>
    <w:lvl w:ilvl="4">
      <w:start w:val="1"/>
      <w:numFmt w:val="decimal"/>
      <w:lvlText w:val="%1.%2.%3.%4.%5."/>
      <w:lvlJc w:val="left"/>
      <w:rPr>
        <w:rFonts w:ascii="Calibri" w:hAnsi="Calibri" w:cs="Calibri"/>
      </w:rPr>
    </w:lvl>
    <w:lvl w:ilvl="5">
      <w:start w:val="1"/>
      <w:numFmt w:val="decimal"/>
      <w:lvlText w:val="%1.%2.%3.%4.%5.%6."/>
      <w:lvlJc w:val="left"/>
      <w:rPr>
        <w:rFonts w:ascii="Calibri" w:hAnsi="Calibri" w:cs="Calibri"/>
      </w:rPr>
    </w:lvl>
    <w:lvl w:ilvl="6">
      <w:start w:val="1"/>
      <w:numFmt w:val="decimal"/>
      <w:lvlText w:val="%1.%2.%3.%4.%5.%6.%7."/>
      <w:lvlJc w:val="left"/>
      <w:rPr>
        <w:rFonts w:ascii="Calibri" w:hAnsi="Calibri" w:cs="Calibri"/>
      </w:rPr>
    </w:lvl>
    <w:lvl w:ilvl="7">
      <w:start w:val="1"/>
      <w:numFmt w:val="decimal"/>
      <w:lvlText w:val="%1.%2.%3.%4.%5.%6.%7.%8."/>
      <w:lvlJc w:val="left"/>
      <w:rPr>
        <w:rFonts w:ascii="Calibri" w:hAnsi="Calibri" w:cs="Calibri"/>
      </w:rPr>
    </w:lvl>
    <w:lvl w:ilvl="8">
      <w:start w:val="1"/>
      <w:numFmt w:val="decimal"/>
      <w:lvlText w:val="%1.%2.%3.%4.%5.%6.%7.%8.%9."/>
      <w:lvlJc w:val="left"/>
      <w:rPr>
        <w:rFonts w:ascii="Calibri" w:hAnsi="Calibri" w:cs="Calibri"/>
      </w:rPr>
    </w:lvl>
  </w:abstractNum>
  <w:abstractNum w:abstractNumId="62" w15:restartNumberingAfterBreak="0">
    <w:nsid w:val="70A82708"/>
    <w:multiLevelType w:val="multilevel"/>
    <w:tmpl w:val="35264E5C"/>
    <w:styleLink w:val="WW8Num6"/>
    <w:lvl w:ilvl="0">
      <w:start w:val="1"/>
      <w:numFmt w:val="decimal"/>
      <w:lvlText w:val="%1)"/>
      <w:lvlJc w:val="left"/>
    </w:lvl>
    <w:lvl w:ilvl="1">
      <w:start w:val="1"/>
      <w:numFmt w:val="decimal"/>
      <w:lvlText w:val="%1.%2."/>
      <w:lvlJc w:val="left"/>
      <w:rPr>
        <w:rFonts w:ascii="Calibri" w:hAnsi="Calibri" w:cs="Calibri"/>
      </w:rPr>
    </w:lvl>
    <w:lvl w:ilvl="2">
      <w:start w:val="1"/>
      <w:numFmt w:val="decimal"/>
      <w:lvlText w:val="%1.%2.%3."/>
      <w:lvlJc w:val="left"/>
      <w:rPr>
        <w:rFonts w:ascii="Calibri" w:hAnsi="Calibri" w:cs="Calibri"/>
      </w:rPr>
    </w:lvl>
    <w:lvl w:ilvl="3">
      <w:start w:val="1"/>
      <w:numFmt w:val="decimal"/>
      <w:lvlText w:val="%1.%2.%3.%4."/>
      <w:lvlJc w:val="left"/>
      <w:rPr>
        <w:rFonts w:ascii="Calibri" w:hAnsi="Calibri" w:cs="Calibri"/>
      </w:rPr>
    </w:lvl>
    <w:lvl w:ilvl="4">
      <w:start w:val="1"/>
      <w:numFmt w:val="decimal"/>
      <w:lvlText w:val="%1.%2.%3.%4.%5."/>
      <w:lvlJc w:val="left"/>
      <w:rPr>
        <w:rFonts w:ascii="Calibri" w:hAnsi="Calibri" w:cs="Calibri"/>
      </w:rPr>
    </w:lvl>
    <w:lvl w:ilvl="5">
      <w:start w:val="1"/>
      <w:numFmt w:val="decimal"/>
      <w:lvlText w:val="%1.%2.%3.%4.%5.%6."/>
      <w:lvlJc w:val="left"/>
      <w:rPr>
        <w:rFonts w:ascii="Calibri" w:hAnsi="Calibri" w:cs="Calibri"/>
      </w:rPr>
    </w:lvl>
    <w:lvl w:ilvl="6">
      <w:start w:val="1"/>
      <w:numFmt w:val="decimal"/>
      <w:lvlText w:val="%1.%2.%3.%4.%5.%6.%7."/>
      <w:lvlJc w:val="left"/>
      <w:rPr>
        <w:rFonts w:ascii="Calibri" w:hAnsi="Calibri" w:cs="Calibri"/>
      </w:rPr>
    </w:lvl>
    <w:lvl w:ilvl="7">
      <w:start w:val="1"/>
      <w:numFmt w:val="decimal"/>
      <w:lvlText w:val="%1.%2.%3.%4.%5.%6.%7.%8."/>
      <w:lvlJc w:val="left"/>
      <w:rPr>
        <w:rFonts w:ascii="Calibri" w:hAnsi="Calibri" w:cs="Calibri"/>
      </w:rPr>
    </w:lvl>
    <w:lvl w:ilvl="8">
      <w:start w:val="1"/>
      <w:numFmt w:val="decimal"/>
      <w:lvlText w:val="%1.%2.%3.%4.%5.%6.%7.%8.%9."/>
      <w:lvlJc w:val="left"/>
      <w:rPr>
        <w:rFonts w:ascii="Calibri" w:hAnsi="Calibri" w:cs="Calibri"/>
      </w:rPr>
    </w:lvl>
  </w:abstractNum>
  <w:abstractNum w:abstractNumId="63" w15:restartNumberingAfterBreak="0">
    <w:nsid w:val="71617176"/>
    <w:multiLevelType w:val="multilevel"/>
    <w:tmpl w:val="12F6B570"/>
    <w:styleLink w:val="WW8Num53"/>
    <w:lvl w:ilvl="0">
      <w:start w:val="1"/>
      <w:numFmt w:val="lowerLetter"/>
      <w:lvlText w:val="%1)"/>
      <w:lvlJc w:val="left"/>
    </w:lvl>
    <w:lvl w:ilvl="1">
      <w:start w:val="1"/>
      <w:numFmt w:val="lowerLetter"/>
      <w:lvlText w:val="%1.%2."/>
      <w:lvlJc w:val="left"/>
      <w:rPr>
        <w:rFonts w:ascii="Calibri" w:hAnsi="Calibri" w:cs="Calibri"/>
      </w:rPr>
    </w:lvl>
    <w:lvl w:ilvl="2">
      <w:start w:val="1"/>
      <w:numFmt w:val="lowerLetter"/>
      <w:lvlText w:val="%1.%2.%3."/>
      <w:lvlJc w:val="left"/>
      <w:rPr>
        <w:rFonts w:ascii="Calibri" w:hAnsi="Calibri" w:cs="Calibri"/>
      </w:rPr>
    </w:lvl>
    <w:lvl w:ilvl="3">
      <w:start w:val="1"/>
      <w:numFmt w:val="lowerLetter"/>
      <w:lvlText w:val="%1.%2.%3.%4."/>
      <w:lvlJc w:val="left"/>
      <w:rPr>
        <w:rFonts w:ascii="Calibri" w:hAnsi="Calibri" w:cs="Calibri"/>
      </w:rPr>
    </w:lvl>
    <w:lvl w:ilvl="4">
      <w:start w:val="1"/>
      <w:numFmt w:val="lowerLetter"/>
      <w:lvlText w:val="%1.%2.%3.%4.%5."/>
      <w:lvlJc w:val="left"/>
      <w:rPr>
        <w:rFonts w:ascii="Calibri" w:hAnsi="Calibri" w:cs="Calibri"/>
      </w:rPr>
    </w:lvl>
    <w:lvl w:ilvl="5">
      <w:start w:val="1"/>
      <w:numFmt w:val="lowerLetter"/>
      <w:lvlText w:val="%1.%2.%3.%4.%5.%6."/>
      <w:lvlJc w:val="left"/>
      <w:rPr>
        <w:rFonts w:ascii="Calibri" w:hAnsi="Calibri" w:cs="Calibri"/>
      </w:rPr>
    </w:lvl>
    <w:lvl w:ilvl="6">
      <w:start w:val="1"/>
      <w:numFmt w:val="lowerLetter"/>
      <w:lvlText w:val="%1.%2.%3.%4.%5.%6.%7."/>
      <w:lvlJc w:val="left"/>
      <w:rPr>
        <w:rFonts w:ascii="Calibri" w:hAnsi="Calibri" w:cs="Calibri"/>
      </w:rPr>
    </w:lvl>
    <w:lvl w:ilvl="7">
      <w:start w:val="1"/>
      <w:numFmt w:val="lowerLetter"/>
      <w:lvlText w:val="%1.%2.%3.%4.%5.%6.%7.%8."/>
      <w:lvlJc w:val="left"/>
      <w:rPr>
        <w:rFonts w:ascii="Calibri" w:hAnsi="Calibri" w:cs="Calibri"/>
      </w:rPr>
    </w:lvl>
    <w:lvl w:ilvl="8">
      <w:start w:val="1"/>
      <w:numFmt w:val="lowerLetter"/>
      <w:lvlText w:val="%1.%2.%3.%4.%5.%6.%7.%8.%9."/>
      <w:lvlJc w:val="left"/>
      <w:rPr>
        <w:rFonts w:ascii="Calibri" w:hAnsi="Calibri" w:cs="Calibri"/>
      </w:rPr>
    </w:lvl>
  </w:abstractNum>
  <w:abstractNum w:abstractNumId="64" w15:restartNumberingAfterBreak="0">
    <w:nsid w:val="717451C5"/>
    <w:multiLevelType w:val="multilevel"/>
    <w:tmpl w:val="505C5238"/>
    <w:styleLink w:val="WW8Num43"/>
    <w:lvl w:ilvl="0">
      <w:start w:val="1"/>
      <w:numFmt w:val="decimal"/>
      <w:lvlText w:val="%1."/>
      <w:lvlJc w:val="left"/>
      <w:rPr>
        <w:rFonts w:ascii="Calibri" w:hAnsi="Calibri" w:cs="Calibri"/>
      </w:rPr>
    </w:lvl>
    <w:lvl w:ilvl="1">
      <w:start w:val="1"/>
      <w:numFmt w:val="decimal"/>
      <w:lvlText w:val="%1.%2."/>
      <w:lvlJc w:val="left"/>
      <w:rPr>
        <w:rFonts w:ascii="Calibri" w:hAnsi="Calibri" w:cs="Calibri"/>
      </w:rPr>
    </w:lvl>
    <w:lvl w:ilvl="2">
      <w:start w:val="1"/>
      <w:numFmt w:val="decimal"/>
      <w:lvlText w:val="%1.%2.%3."/>
      <w:lvlJc w:val="left"/>
      <w:rPr>
        <w:rFonts w:ascii="Calibri" w:hAnsi="Calibri" w:cs="Calibri"/>
      </w:rPr>
    </w:lvl>
    <w:lvl w:ilvl="3">
      <w:start w:val="1"/>
      <w:numFmt w:val="decimal"/>
      <w:lvlText w:val="%1.%2.%3.%4."/>
      <w:lvlJc w:val="left"/>
      <w:rPr>
        <w:rFonts w:ascii="Calibri" w:hAnsi="Calibri" w:cs="Calibri"/>
      </w:rPr>
    </w:lvl>
    <w:lvl w:ilvl="4">
      <w:start w:val="1"/>
      <w:numFmt w:val="decimal"/>
      <w:lvlText w:val="%1.%2.%3.%4.%5."/>
      <w:lvlJc w:val="left"/>
      <w:rPr>
        <w:rFonts w:ascii="Calibri" w:hAnsi="Calibri" w:cs="Calibri"/>
      </w:rPr>
    </w:lvl>
    <w:lvl w:ilvl="5">
      <w:start w:val="1"/>
      <w:numFmt w:val="decimal"/>
      <w:lvlText w:val="%1.%2.%3.%4.%5.%6."/>
      <w:lvlJc w:val="left"/>
      <w:rPr>
        <w:rFonts w:ascii="Calibri" w:hAnsi="Calibri" w:cs="Calibri"/>
      </w:rPr>
    </w:lvl>
    <w:lvl w:ilvl="6">
      <w:start w:val="1"/>
      <w:numFmt w:val="decimal"/>
      <w:lvlText w:val="%1.%2.%3.%4.%5.%6.%7."/>
      <w:lvlJc w:val="left"/>
      <w:rPr>
        <w:rFonts w:ascii="Calibri" w:hAnsi="Calibri" w:cs="Calibri"/>
      </w:rPr>
    </w:lvl>
    <w:lvl w:ilvl="7">
      <w:start w:val="1"/>
      <w:numFmt w:val="decimal"/>
      <w:lvlText w:val="%1.%2.%3.%4.%5.%6.%7.%8."/>
      <w:lvlJc w:val="left"/>
      <w:rPr>
        <w:rFonts w:ascii="Calibri" w:hAnsi="Calibri" w:cs="Calibri"/>
      </w:rPr>
    </w:lvl>
    <w:lvl w:ilvl="8">
      <w:start w:val="1"/>
      <w:numFmt w:val="decimal"/>
      <w:lvlText w:val="%1.%2.%3.%4.%5.%6.%7.%8.%9."/>
      <w:lvlJc w:val="left"/>
      <w:rPr>
        <w:rFonts w:ascii="Calibri" w:hAnsi="Calibri" w:cs="Calibri"/>
      </w:rPr>
    </w:lvl>
  </w:abstractNum>
  <w:abstractNum w:abstractNumId="65" w15:restartNumberingAfterBreak="0">
    <w:nsid w:val="7DF90257"/>
    <w:multiLevelType w:val="multilevel"/>
    <w:tmpl w:val="D764C43C"/>
    <w:styleLink w:val="WW8Num17"/>
    <w:lvl w:ilvl="0">
      <w:start w:val="1"/>
      <w:numFmt w:val="decimal"/>
      <w:lvlText w:val="%1)"/>
      <w:lvlJc w:val="left"/>
    </w:lvl>
    <w:lvl w:ilvl="1">
      <w:start w:val="1"/>
      <w:numFmt w:val="decimal"/>
      <w:lvlText w:val="%1.%2."/>
      <w:lvlJc w:val="left"/>
      <w:rPr>
        <w:rFonts w:ascii="Calibri" w:hAnsi="Calibri" w:cs="Calibri"/>
      </w:rPr>
    </w:lvl>
    <w:lvl w:ilvl="2">
      <w:start w:val="1"/>
      <w:numFmt w:val="decimal"/>
      <w:lvlText w:val="%1.%2.%3."/>
      <w:lvlJc w:val="left"/>
      <w:rPr>
        <w:rFonts w:ascii="Calibri" w:hAnsi="Calibri" w:cs="Calibri"/>
      </w:rPr>
    </w:lvl>
    <w:lvl w:ilvl="3">
      <w:start w:val="1"/>
      <w:numFmt w:val="decimal"/>
      <w:lvlText w:val="%1.%2.%3.%4."/>
      <w:lvlJc w:val="left"/>
      <w:rPr>
        <w:rFonts w:ascii="Calibri" w:hAnsi="Calibri" w:cs="Calibri"/>
      </w:rPr>
    </w:lvl>
    <w:lvl w:ilvl="4">
      <w:start w:val="1"/>
      <w:numFmt w:val="decimal"/>
      <w:lvlText w:val="%1.%2.%3.%4.%5."/>
      <w:lvlJc w:val="left"/>
      <w:rPr>
        <w:rFonts w:ascii="Calibri" w:hAnsi="Calibri" w:cs="Calibri"/>
      </w:rPr>
    </w:lvl>
    <w:lvl w:ilvl="5">
      <w:start w:val="1"/>
      <w:numFmt w:val="decimal"/>
      <w:lvlText w:val="%1.%2.%3.%4.%5.%6."/>
      <w:lvlJc w:val="left"/>
      <w:rPr>
        <w:rFonts w:ascii="Calibri" w:hAnsi="Calibri" w:cs="Calibri"/>
      </w:rPr>
    </w:lvl>
    <w:lvl w:ilvl="6">
      <w:start w:val="1"/>
      <w:numFmt w:val="decimal"/>
      <w:lvlText w:val="%1.%2.%3.%4.%5.%6.%7."/>
      <w:lvlJc w:val="left"/>
      <w:rPr>
        <w:rFonts w:ascii="Calibri" w:hAnsi="Calibri" w:cs="Calibri"/>
      </w:rPr>
    </w:lvl>
    <w:lvl w:ilvl="7">
      <w:start w:val="1"/>
      <w:numFmt w:val="decimal"/>
      <w:lvlText w:val="%1.%2.%3.%4.%5.%6.%7.%8."/>
      <w:lvlJc w:val="left"/>
      <w:rPr>
        <w:rFonts w:ascii="Calibri" w:hAnsi="Calibri" w:cs="Calibri"/>
      </w:rPr>
    </w:lvl>
    <w:lvl w:ilvl="8">
      <w:start w:val="1"/>
      <w:numFmt w:val="decimal"/>
      <w:lvlText w:val="%1.%2.%3.%4.%5.%6.%7.%8.%9."/>
      <w:lvlJc w:val="left"/>
      <w:rPr>
        <w:rFonts w:ascii="Calibri" w:hAnsi="Calibri" w:cs="Calibri"/>
      </w:rPr>
    </w:lvl>
  </w:abstractNum>
  <w:abstractNum w:abstractNumId="66" w15:restartNumberingAfterBreak="0">
    <w:nsid w:val="7E77784B"/>
    <w:multiLevelType w:val="multilevel"/>
    <w:tmpl w:val="5622EC40"/>
    <w:styleLink w:val="WW8Num28"/>
    <w:lvl w:ilvl="0">
      <w:numFmt w:val="decimal"/>
      <w:lvlText w:val="%1."/>
      <w:lvlJc w:val="left"/>
      <w:rPr>
        <w:rFonts w:ascii="Calibri" w:hAnsi="Calibri" w:cs="Calibri"/>
      </w:rPr>
    </w:lvl>
    <w:lvl w:ilvl="1">
      <w:numFmt w:val="decimal"/>
      <w:lvlText w:val="%1.%2."/>
      <w:lvlJc w:val="left"/>
      <w:rPr>
        <w:rFonts w:ascii="Calibri" w:hAnsi="Calibri" w:cs="Calibri"/>
      </w:rPr>
    </w:lvl>
    <w:lvl w:ilvl="2">
      <w:numFmt w:val="decimal"/>
      <w:lvlText w:val="%1.%2.%3."/>
      <w:lvlJc w:val="left"/>
      <w:rPr>
        <w:rFonts w:ascii="Calibri" w:hAnsi="Calibri" w:cs="Calibri"/>
      </w:rPr>
    </w:lvl>
    <w:lvl w:ilvl="3">
      <w:numFmt w:val="decimal"/>
      <w:lvlText w:val="%1.%2.%3.%4."/>
      <w:lvlJc w:val="left"/>
      <w:rPr>
        <w:rFonts w:ascii="Calibri" w:hAnsi="Calibri" w:cs="Calibri"/>
      </w:rPr>
    </w:lvl>
    <w:lvl w:ilvl="4">
      <w:numFmt w:val="decimal"/>
      <w:lvlText w:val="%1.%2.%3.%4.%5."/>
      <w:lvlJc w:val="left"/>
      <w:rPr>
        <w:rFonts w:ascii="Calibri" w:hAnsi="Calibri" w:cs="Calibri"/>
      </w:rPr>
    </w:lvl>
    <w:lvl w:ilvl="5">
      <w:numFmt w:val="decimal"/>
      <w:lvlText w:val="%1.%2.%3.%4.%5.%6."/>
      <w:lvlJc w:val="left"/>
      <w:rPr>
        <w:rFonts w:ascii="Calibri" w:hAnsi="Calibri" w:cs="Calibri"/>
      </w:rPr>
    </w:lvl>
    <w:lvl w:ilvl="6">
      <w:numFmt w:val="decimal"/>
      <w:lvlText w:val="%1.%2.%3.%4.%5.%6.%7."/>
      <w:lvlJc w:val="left"/>
      <w:rPr>
        <w:rFonts w:ascii="Calibri" w:hAnsi="Calibri" w:cs="Calibri"/>
      </w:rPr>
    </w:lvl>
    <w:lvl w:ilvl="7">
      <w:numFmt w:val="decimal"/>
      <w:lvlText w:val="%1.%2.%3.%4.%5.%6.%7.%8."/>
      <w:lvlJc w:val="left"/>
      <w:rPr>
        <w:rFonts w:ascii="Calibri" w:hAnsi="Calibri" w:cs="Calibri"/>
      </w:rPr>
    </w:lvl>
    <w:lvl w:ilvl="8">
      <w:numFmt w:val="decimal"/>
      <w:lvlText w:val="%1.%2.%3.%4.%5.%6.%7.%8.%9."/>
      <w:lvlJc w:val="left"/>
      <w:rPr>
        <w:rFonts w:ascii="Calibri" w:hAnsi="Calibri" w:cs="Calibri"/>
      </w:rPr>
    </w:lvl>
  </w:abstractNum>
  <w:abstractNum w:abstractNumId="67" w15:restartNumberingAfterBreak="0">
    <w:nsid w:val="7F0A69A1"/>
    <w:multiLevelType w:val="multilevel"/>
    <w:tmpl w:val="319A348C"/>
    <w:styleLink w:val="WW8Num2"/>
    <w:lvl w:ilvl="0">
      <w:start w:val="1"/>
      <w:numFmt w:val="decimal"/>
      <w:lvlText w:val="%1."/>
      <w:lvlJc w:val="left"/>
      <w:rPr>
        <w:rFonts w:ascii="Calibri" w:hAnsi="Calibri" w:cs="Calibri"/>
      </w:rPr>
    </w:lvl>
    <w:lvl w:ilvl="1">
      <w:start w:val="1"/>
      <w:numFmt w:val="decimal"/>
      <w:lvlText w:val="%1.%2."/>
      <w:lvlJc w:val="left"/>
      <w:rPr>
        <w:rFonts w:ascii="Calibri" w:hAnsi="Calibri" w:cs="Calibri"/>
      </w:rPr>
    </w:lvl>
    <w:lvl w:ilvl="2">
      <w:start w:val="1"/>
      <w:numFmt w:val="decimal"/>
      <w:lvlText w:val="%1.%2.%3."/>
      <w:lvlJc w:val="left"/>
      <w:rPr>
        <w:rFonts w:ascii="Calibri" w:hAnsi="Calibri" w:cs="Calibri"/>
      </w:rPr>
    </w:lvl>
    <w:lvl w:ilvl="3">
      <w:start w:val="1"/>
      <w:numFmt w:val="decimal"/>
      <w:lvlText w:val="%1.%2.%3.%4."/>
      <w:lvlJc w:val="left"/>
      <w:rPr>
        <w:rFonts w:ascii="Calibri" w:hAnsi="Calibri" w:cs="Calibri"/>
      </w:rPr>
    </w:lvl>
    <w:lvl w:ilvl="4">
      <w:start w:val="1"/>
      <w:numFmt w:val="decimal"/>
      <w:lvlText w:val="%1.%2.%3.%4.%5."/>
      <w:lvlJc w:val="left"/>
      <w:rPr>
        <w:rFonts w:ascii="Calibri" w:hAnsi="Calibri" w:cs="Calibri"/>
      </w:rPr>
    </w:lvl>
    <w:lvl w:ilvl="5">
      <w:start w:val="1"/>
      <w:numFmt w:val="decimal"/>
      <w:lvlText w:val="%1.%2.%3.%4.%5.%6."/>
      <w:lvlJc w:val="left"/>
      <w:rPr>
        <w:rFonts w:ascii="Calibri" w:hAnsi="Calibri" w:cs="Calibri"/>
      </w:rPr>
    </w:lvl>
    <w:lvl w:ilvl="6">
      <w:start w:val="1"/>
      <w:numFmt w:val="decimal"/>
      <w:lvlText w:val="%1.%2.%3.%4.%5.%6.%7."/>
      <w:lvlJc w:val="left"/>
      <w:rPr>
        <w:rFonts w:ascii="Calibri" w:hAnsi="Calibri" w:cs="Calibri"/>
      </w:rPr>
    </w:lvl>
    <w:lvl w:ilvl="7">
      <w:start w:val="1"/>
      <w:numFmt w:val="decimal"/>
      <w:lvlText w:val="%1.%2.%3.%4.%5.%6.%7.%8."/>
      <w:lvlJc w:val="left"/>
      <w:rPr>
        <w:rFonts w:ascii="Calibri" w:hAnsi="Calibri" w:cs="Calibri"/>
      </w:rPr>
    </w:lvl>
    <w:lvl w:ilvl="8">
      <w:start w:val="1"/>
      <w:numFmt w:val="decimal"/>
      <w:lvlText w:val="%1.%2.%3.%4.%5.%6.%7.%8.%9."/>
      <w:lvlJc w:val="left"/>
      <w:rPr>
        <w:rFonts w:ascii="Calibri" w:hAnsi="Calibri" w:cs="Calibri"/>
      </w:rPr>
    </w:lvl>
  </w:abstractNum>
  <w:abstractNum w:abstractNumId="68" w15:restartNumberingAfterBreak="0">
    <w:nsid w:val="7FAA7E72"/>
    <w:multiLevelType w:val="multilevel"/>
    <w:tmpl w:val="42066E92"/>
    <w:styleLink w:val="WW8Num11"/>
    <w:lvl w:ilvl="0">
      <w:start w:val="1"/>
      <w:numFmt w:val="decimal"/>
      <w:lvlText w:val="%1)"/>
      <w:lvlJc w:val="left"/>
    </w:lvl>
    <w:lvl w:ilvl="1">
      <w:start w:val="1"/>
      <w:numFmt w:val="decimal"/>
      <w:lvlText w:val="%1.%2."/>
      <w:lvlJc w:val="left"/>
      <w:rPr>
        <w:rFonts w:ascii="Calibri" w:hAnsi="Calibri" w:cs="Calibri"/>
      </w:rPr>
    </w:lvl>
    <w:lvl w:ilvl="2">
      <w:start w:val="1"/>
      <w:numFmt w:val="decimal"/>
      <w:lvlText w:val="%1.%2.%3."/>
      <w:lvlJc w:val="left"/>
      <w:rPr>
        <w:rFonts w:ascii="Calibri" w:hAnsi="Calibri" w:cs="Calibri"/>
      </w:rPr>
    </w:lvl>
    <w:lvl w:ilvl="3">
      <w:start w:val="1"/>
      <w:numFmt w:val="decimal"/>
      <w:lvlText w:val="%1.%2.%3.%4."/>
      <w:lvlJc w:val="left"/>
      <w:rPr>
        <w:rFonts w:ascii="Calibri" w:hAnsi="Calibri" w:cs="Calibri"/>
      </w:rPr>
    </w:lvl>
    <w:lvl w:ilvl="4">
      <w:start w:val="1"/>
      <w:numFmt w:val="decimal"/>
      <w:lvlText w:val="%1.%2.%3.%4.%5."/>
      <w:lvlJc w:val="left"/>
      <w:rPr>
        <w:rFonts w:ascii="Calibri" w:hAnsi="Calibri" w:cs="Calibri"/>
      </w:rPr>
    </w:lvl>
    <w:lvl w:ilvl="5">
      <w:start w:val="1"/>
      <w:numFmt w:val="decimal"/>
      <w:lvlText w:val="%1.%2.%3.%4.%5.%6."/>
      <w:lvlJc w:val="left"/>
      <w:rPr>
        <w:rFonts w:ascii="Calibri" w:hAnsi="Calibri" w:cs="Calibri"/>
      </w:rPr>
    </w:lvl>
    <w:lvl w:ilvl="6">
      <w:start w:val="1"/>
      <w:numFmt w:val="decimal"/>
      <w:lvlText w:val="%1.%2.%3.%4.%5.%6.%7."/>
      <w:lvlJc w:val="left"/>
      <w:rPr>
        <w:rFonts w:ascii="Calibri" w:hAnsi="Calibri" w:cs="Calibri"/>
      </w:rPr>
    </w:lvl>
    <w:lvl w:ilvl="7">
      <w:start w:val="1"/>
      <w:numFmt w:val="decimal"/>
      <w:lvlText w:val="%1.%2.%3.%4.%5.%6.%7.%8."/>
      <w:lvlJc w:val="left"/>
      <w:rPr>
        <w:rFonts w:ascii="Calibri" w:hAnsi="Calibri" w:cs="Calibri"/>
      </w:rPr>
    </w:lvl>
    <w:lvl w:ilvl="8">
      <w:start w:val="1"/>
      <w:numFmt w:val="decimal"/>
      <w:lvlText w:val="%1.%2.%3.%4.%5.%6.%7.%8.%9."/>
      <w:lvlJc w:val="left"/>
      <w:rPr>
        <w:rFonts w:ascii="Calibri" w:hAnsi="Calibri" w:cs="Calibri"/>
      </w:rPr>
    </w:lvl>
  </w:abstractNum>
  <w:num w:numId="1">
    <w:abstractNumId w:val="54"/>
  </w:num>
  <w:num w:numId="2">
    <w:abstractNumId w:val="67"/>
  </w:num>
  <w:num w:numId="3">
    <w:abstractNumId w:val="25"/>
  </w:num>
  <w:num w:numId="4">
    <w:abstractNumId w:val="20"/>
  </w:num>
  <w:num w:numId="5">
    <w:abstractNumId w:val="29"/>
  </w:num>
  <w:num w:numId="6">
    <w:abstractNumId w:val="62"/>
  </w:num>
  <w:num w:numId="7">
    <w:abstractNumId w:val="39"/>
  </w:num>
  <w:num w:numId="8">
    <w:abstractNumId w:val="6"/>
  </w:num>
  <w:num w:numId="9">
    <w:abstractNumId w:val="30"/>
  </w:num>
  <w:num w:numId="10">
    <w:abstractNumId w:val="26"/>
  </w:num>
  <w:num w:numId="11">
    <w:abstractNumId w:val="68"/>
  </w:num>
  <w:num w:numId="12">
    <w:abstractNumId w:val="16"/>
  </w:num>
  <w:num w:numId="13">
    <w:abstractNumId w:val="43"/>
  </w:num>
  <w:num w:numId="14">
    <w:abstractNumId w:val="1"/>
  </w:num>
  <w:num w:numId="15">
    <w:abstractNumId w:val="8"/>
  </w:num>
  <w:num w:numId="16">
    <w:abstractNumId w:val="3"/>
  </w:num>
  <w:num w:numId="17">
    <w:abstractNumId w:val="65"/>
  </w:num>
  <w:num w:numId="18">
    <w:abstractNumId w:val="48"/>
  </w:num>
  <w:num w:numId="19">
    <w:abstractNumId w:val="2"/>
  </w:num>
  <w:num w:numId="20">
    <w:abstractNumId w:val="55"/>
  </w:num>
  <w:num w:numId="21">
    <w:abstractNumId w:val="61"/>
  </w:num>
  <w:num w:numId="22">
    <w:abstractNumId w:val="52"/>
  </w:num>
  <w:num w:numId="23">
    <w:abstractNumId w:val="17"/>
  </w:num>
  <w:num w:numId="24">
    <w:abstractNumId w:val="57"/>
  </w:num>
  <w:num w:numId="25">
    <w:abstractNumId w:val="18"/>
  </w:num>
  <w:num w:numId="26">
    <w:abstractNumId w:val="35"/>
  </w:num>
  <w:num w:numId="27">
    <w:abstractNumId w:val="21"/>
  </w:num>
  <w:num w:numId="28">
    <w:abstractNumId w:val="66"/>
  </w:num>
  <w:num w:numId="29">
    <w:abstractNumId w:val="7"/>
  </w:num>
  <w:num w:numId="30">
    <w:abstractNumId w:val="56"/>
  </w:num>
  <w:num w:numId="31">
    <w:abstractNumId w:val="36"/>
  </w:num>
  <w:num w:numId="32">
    <w:abstractNumId w:val="32"/>
  </w:num>
  <w:num w:numId="33">
    <w:abstractNumId w:val="9"/>
  </w:num>
  <w:num w:numId="34">
    <w:abstractNumId w:val="0"/>
  </w:num>
  <w:num w:numId="35">
    <w:abstractNumId w:val="41"/>
  </w:num>
  <w:num w:numId="36">
    <w:abstractNumId w:val="58"/>
  </w:num>
  <w:num w:numId="37">
    <w:abstractNumId w:val="45"/>
  </w:num>
  <w:num w:numId="38">
    <w:abstractNumId w:val="22"/>
  </w:num>
  <w:num w:numId="39">
    <w:abstractNumId w:val="4"/>
  </w:num>
  <w:num w:numId="40">
    <w:abstractNumId w:val="14"/>
  </w:num>
  <w:num w:numId="41">
    <w:abstractNumId w:val="33"/>
  </w:num>
  <w:num w:numId="42">
    <w:abstractNumId w:val="28"/>
  </w:num>
  <w:num w:numId="43">
    <w:abstractNumId w:val="64"/>
  </w:num>
  <w:num w:numId="44">
    <w:abstractNumId w:val="46"/>
  </w:num>
  <w:num w:numId="45">
    <w:abstractNumId w:val="49"/>
  </w:num>
  <w:num w:numId="46">
    <w:abstractNumId w:val="15"/>
  </w:num>
  <w:num w:numId="47">
    <w:abstractNumId w:val="19"/>
  </w:num>
  <w:num w:numId="48">
    <w:abstractNumId w:val="53"/>
  </w:num>
  <w:num w:numId="49">
    <w:abstractNumId w:val="27"/>
  </w:num>
  <w:num w:numId="50">
    <w:abstractNumId w:val="59"/>
  </w:num>
  <w:num w:numId="51">
    <w:abstractNumId w:val="34"/>
  </w:num>
  <w:num w:numId="52">
    <w:abstractNumId w:val="23"/>
  </w:num>
  <w:num w:numId="53">
    <w:abstractNumId w:val="63"/>
  </w:num>
  <w:num w:numId="54">
    <w:abstractNumId w:val="13"/>
  </w:num>
  <w:num w:numId="55">
    <w:abstractNumId w:val="60"/>
  </w:num>
  <w:num w:numId="56">
    <w:abstractNumId w:val="50"/>
  </w:num>
  <w:num w:numId="57">
    <w:abstractNumId w:val="51"/>
  </w:num>
  <w:num w:numId="58">
    <w:abstractNumId w:val="10"/>
  </w:num>
  <w:num w:numId="59">
    <w:abstractNumId w:val="5"/>
  </w:num>
  <w:num w:numId="60">
    <w:abstractNumId w:val="44"/>
  </w:num>
  <w:num w:numId="61">
    <w:abstractNumId w:val="54"/>
    <w:lvlOverride w:ilvl="0">
      <w:startOverride w:val="1"/>
    </w:lvlOverride>
  </w:num>
  <w:num w:numId="62">
    <w:abstractNumId w:val="67"/>
    <w:lvlOverride w:ilvl="0">
      <w:startOverride w:val="1"/>
    </w:lvlOverride>
  </w:num>
  <w:num w:numId="63">
    <w:abstractNumId w:val="25"/>
    <w:lvlOverride w:ilvl="0">
      <w:startOverride w:val="1"/>
    </w:lvlOverride>
  </w:num>
  <w:num w:numId="64">
    <w:abstractNumId w:val="20"/>
    <w:lvlOverride w:ilvl="0">
      <w:startOverride w:val="1"/>
    </w:lvlOverride>
  </w:num>
  <w:num w:numId="65">
    <w:abstractNumId w:val="29"/>
    <w:lvlOverride w:ilvl="0">
      <w:startOverride w:val="1"/>
    </w:lvlOverride>
  </w:num>
  <w:num w:numId="66">
    <w:abstractNumId w:val="62"/>
    <w:lvlOverride w:ilvl="0">
      <w:startOverride w:val="1"/>
    </w:lvlOverride>
  </w:num>
  <w:num w:numId="67">
    <w:abstractNumId w:val="39"/>
    <w:lvlOverride w:ilvl="0">
      <w:startOverride w:val="1"/>
    </w:lvlOverride>
  </w:num>
  <w:num w:numId="68">
    <w:abstractNumId w:val="6"/>
    <w:lvlOverride w:ilvl="0">
      <w:startOverride w:val="1"/>
    </w:lvlOverride>
  </w:num>
  <w:num w:numId="69">
    <w:abstractNumId w:val="30"/>
    <w:lvlOverride w:ilvl="0">
      <w:startOverride w:val="1"/>
    </w:lvlOverride>
  </w:num>
  <w:num w:numId="70">
    <w:abstractNumId w:val="26"/>
    <w:lvlOverride w:ilvl="0">
      <w:startOverride w:val="1"/>
    </w:lvlOverride>
  </w:num>
  <w:num w:numId="71">
    <w:abstractNumId w:val="68"/>
    <w:lvlOverride w:ilvl="0">
      <w:startOverride w:val="1"/>
    </w:lvlOverride>
  </w:num>
  <w:num w:numId="72">
    <w:abstractNumId w:val="16"/>
    <w:lvlOverride w:ilvl="0">
      <w:startOverride w:val="1"/>
    </w:lvlOverride>
  </w:num>
  <w:num w:numId="73">
    <w:abstractNumId w:val="43"/>
    <w:lvlOverride w:ilvl="0">
      <w:startOverride w:val="1"/>
    </w:lvlOverride>
  </w:num>
  <w:num w:numId="74">
    <w:abstractNumId w:val="1"/>
    <w:lvlOverride w:ilvl="0">
      <w:startOverride w:val="1"/>
    </w:lvlOverride>
  </w:num>
  <w:num w:numId="75">
    <w:abstractNumId w:val="8"/>
    <w:lvlOverride w:ilvl="0">
      <w:startOverride w:val="1"/>
    </w:lvlOverride>
  </w:num>
  <w:num w:numId="76">
    <w:abstractNumId w:val="3"/>
    <w:lvlOverride w:ilvl="0">
      <w:startOverride w:val="1"/>
    </w:lvlOverride>
  </w:num>
  <w:num w:numId="77">
    <w:abstractNumId w:val="65"/>
    <w:lvlOverride w:ilvl="0">
      <w:startOverride w:val="1"/>
    </w:lvlOverride>
  </w:num>
  <w:num w:numId="78">
    <w:abstractNumId w:val="48"/>
    <w:lvlOverride w:ilvl="0">
      <w:startOverride w:val="1"/>
    </w:lvlOverride>
  </w:num>
  <w:num w:numId="79">
    <w:abstractNumId w:val="2"/>
    <w:lvlOverride w:ilvl="0">
      <w:startOverride w:val="1"/>
    </w:lvlOverride>
  </w:num>
  <w:num w:numId="80">
    <w:abstractNumId w:val="55"/>
    <w:lvlOverride w:ilvl="0">
      <w:startOverride w:val="1"/>
    </w:lvlOverride>
  </w:num>
  <w:num w:numId="81">
    <w:abstractNumId w:val="61"/>
    <w:lvlOverride w:ilvl="0">
      <w:startOverride w:val="1"/>
    </w:lvlOverride>
  </w:num>
  <w:num w:numId="82">
    <w:abstractNumId w:val="52"/>
    <w:lvlOverride w:ilvl="0">
      <w:startOverride w:val="1"/>
    </w:lvlOverride>
  </w:num>
  <w:num w:numId="83">
    <w:abstractNumId w:val="17"/>
    <w:lvlOverride w:ilvl="0">
      <w:startOverride w:val="1"/>
    </w:lvlOverride>
  </w:num>
  <w:num w:numId="84">
    <w:abstractNumId w:val="57"/>
    <w:lvlOverride w:ilvl="0">
      <w:startOverride w:val="1"/>
    </w:lvlOverride>
  </w:num>
  <w:num w:numId="85">
    <w:abstractNumId w:val="18"/>
    <w:lvlOverride w:ilvl="0">
      <w:startOverride w:val="1"/>
    </w:lvlOverride>
  </w:num>
  <w:num w:numId="86">
    <w:abstractNumId w:val="35"/>
    <w:lvlOverride w:ilvl="0">
      <w:startOverride w:val="1"/>
    </w:lvlOverride>
  </w:num>
  <w:num w:numId="87">
    <w:abstractNumId w:val="11"/>
  </w:num>
  <w:num w:numId="88">
    <w:abstractNumId w:val="12"/>
  </w:num>
  <w:num w:numId="89">
    <w:abstractNumId w:val="56"/>
    <w:lvlOverride w:ilvl="0">
      <w:startOverride w:val="1"/>
    </w:lvlOverride>
  </w:num>
  <w:num w:numId="90">
    <w:abstractNumId w:val="36"/>
    <w:lvlOverride w:ilvl="0">
      <w:startOverride w:val="1"/>
    </w:lvlOverride>
  </w:num>
  <w:num w:numId="91">
    <w:abstractNumId w:val="32"/>
    <w:lvlOverride w:ilvl="0">
      <w:startOverride w:val="1"/>
    </w:lvlOverride>
  </w:num>
  <w:num w:numId="92">
    <w:abstractNumId w:val="9"/>
    <w:lvlOverride w:ilvl="0">
      <w:startOverride w:val="1"/>
    </w:lvlOverride>
  </w:num>
  <w:num w:numId="93">
    <w:abstractNumId w:val="0"/>
    <w:lvlOverride w:ilvl="0">
      <w:startOverride w:val="1"/>
    </w:lvlOverride>
  </w:num>
  <w:num w:numId="94">
    <w:abstractNumId w:val="41"/>
    <w:lvlOverride w:ilvl="0">
      <w:startOverride w:val="1"/>
    </w:lvlOverride>
  </w:num>
  <w:num w:numId="95">
    <w:abstractNumId w:val="58"/>
    <w:lvlOverride w:ilvl="0">
      <w:startOverride w:val="1"/>
    </w:lvlOverride>
  </w:num>
  <w:num w:numId="96">
    <w:abstractNumId w:val="45"/>
    <w:lvlOverride w:ilvl="0">
      <w:startOverride w:val="1"/>
    </w:lvlOverride>
  </w:num>
  <w:num w:numId="97">
    <w:abstractNumId w:val="22"/>
    <w:lvlOverride w:ilvl="0">
      <w:startOverride w:val="1"/>
    </w:lvlOverride>
  </w:num>
  <w:num w:numId="98">
    <w:abstractNumId w:val="4"/>
    <w:lvlOverride w:ilvl="0">
      <w:startOverride w:val="1"/>
    </w:lvlOverride>
  </w:num>
  <w:num w:numId="99">
    <w:abstractNumId w:val="14"/>
    <w:lvlOverride w:ilvl="0">
      <w:startOverride w:val="1"/>
    </w:lvlOverride>
  </w:num>
  <w:num w:numId="100">
    <w:abstractNumId w:val="33"/>
    <w:lvlOverride w:ilvl="0">
      <w:startOverride w:val="1"/>
    </w:lvlOverride>
  </w:num>
  <w:num w:numId="101">
    <w:abstractNumId w:val="28"/>
    <w:lvlOverride w:ilvl="0">
      <w:startOverride w:val="1"/>
    </w:lvlOverride>
  </w:num>
  <w:num w:numId="102">
    <w:abstractNumId w:val="64"/>
    <w:lvlOverride w:ilvl="0">
      <w:startOverride w:val="1"/>
    </w:lvlOverride>
  </w:num>
  <w:num w:numId="103">
    <w:abstractNumId w:val="37"/>
  </w:num>
  <w:num w:numId="104">
    <w:abstractNumId w:val="46"/>
  </w:num>
  <w:num w:numId="105">
    <w:abstractNumId w:val="15"/>
    <w:lvlOverride w:ilvl="0">
      <w:startOverride w:val="1"/>
    </w:lvlOverride>
  </w:num>
  <w:num w:numId="106">
    <w:abstractNumId w:val="19"/>
    <w:lvlOverride w:ilvl="0">
      <w:startOverride w:val="1"/>
    </w:lvlOverride>
  </w:num>
  <w:num w:numId="107">
    <w:abstractNumId w:val="53"/>
    <w:lvlOverride w:ilvl="0">
      <w:startOverride w:val="1"/>
    </w:lvlOverride>
  </w:num>
  <w:num w:numId="108">
    <w:abstractNumId w:val="27"/>
    <w:lvlOverride w:ilvl="0">
      <w:startOverride w:val="1"/>
    </w:lvlOverride>
  </w:num>
  <w:num w:numId="109">
    <w:abstractNumId w:val="59"/>
    <w:lvlOverride w:ilvl="0">
      <w:startOverride w:val="1"/>
    </w:lvlOverride>
  </w:num>
  <w:num w:numId="110">
    <w:abstractNumId w:val="23"/>
    <w:lvlOverride w:ilvl="0">
      <w:startOverride w:val="1"/>
    </w:lvlOverride>
  </w:num>
  <w:num w:numId="111">
    <w:abstractNumId w:val="63"/>
    <w:lvlOverride w:ilvl="0">
      <w:startOverride w:val="1"/>
    </w:lvlOverride>
  </w:num>
  <w:num w:numId="112">
    <w:abstractNumId w:val="13"/>
    <w:lvlOverride w:ilvl="0">
      <w:startOverride w:val="1"/>
    </w:lvlOverride>
  </w:num>
  <w:num w:numId="113">
    <w:abstractNumId w:val="60"/>
    <w:lvlOverride w:ilvl="0">
      <w:startOverride w:val="1"/>
    </w:lvlOverride>
  </w:num>
  <w:num w:numId="114">
    <w:abstractNumId w:val="51"/>
    <w:lvlOverride w:ilvl="0">
      <w:startOverride w:val="1"/>
    </w:lvlOverride>
  </w:num>
  <w:num w:numId="115">
    <w:abstractNumId w:val="10"/>
    <w:lvlOverride w:ilvl="0">
      <w:startOverride w:val="1"/>
    </w:lvlOverride>
  </w:num>
  <w:num w:numId="116">
    <w:abstractNumId w:val="44"/>
    <w:lvlOverride w:ilvl="0">
      <w:startOverride w:val="1"/>
    </w:lvlOverride>
  </w:num>
  <w:num w:numId="117">
    <w:abstractNumId w:val="31"/>
  </w:num>
  <w:num w:numId="118">
    <w:abstractNumId w:val="24"/>
  </w:num>
  <w:num w:numId="119">
    <w:abstractNumId w:val="40"/>
  </w:num>
  <w:num w:numId="120">
    <w:abstractNumId w:val="47"/>
  </w:num>
  <w:num w:numId="121">
    <w:abstractNumId w:val="42"/>
  </w:num>
  <w:num w:numId="122">
    <w:abstractNumId w:val="38"/>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autoHyphenation/>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4629"/>
    <w:rsid w:val="00027925"/>
    <w:rsid w:val="000536DE"/>
    <w:rsid w:val="00072601"/>
    <w:rsid w:val="00076D19"/>
    <w:rsid w:val="000832B2"/>
    <w:rsid w:val="00092099"/>
    <w:rsid w:val="000A2E88"/>
    <w:rsid w:val="000B76A3"/>
    <w:rsid w:val="000F5996"/>
    <w:rsid w:val="001043C9"/>
    <w:rsid w:val="0011543A"/>
    <w:rsid w:val="00123E90"/>
    <w:rsid w:val="00133C82"/>
    <w:rsid w:val="00133F7A"/>
    <w:rsid w:val="00161224"/>
    <w:rsid w:val="001707B7"/>
    <w:rsid w:val="0017333D"/>
    <w:rsid w:val="00186555"/>
    <w:rsid w:val="0018687F"/>
    <w:rsid w:val="00187EF2"/>
    <w:rsid w:val="00192D6D"/>
    <w:rsid w:val="001A5158"/>
    <w:rsid w:val="001A7426"/>
    <w:rsid w:val="001B4141"/>
    <w:rsid w:val="001B726B"/>
    <w:rsid w:val="001C0E87"/>
    <w:rsid w:val="001E19D9"/>
    <w:rsid w:val="001E4296"/>
    <w:rsid w:val="00202248"/>
    <w:rsid w:val="00206A15"/>
    <w:rsid w:val="00214F75"/>
    <w:rsid w:val="00254E65"/>
    <w:rsid w:val="00275468"/>
    <w:rsid w:val="00280D79"/>
    <w:rsid w:val="002F4841"/>
    <w:rsid w:val="003011ED"/>
    <w:rsid w:val="00307CA8"/>
    <w:rsid w:val="0031371F"/>
    <w:rsid w:val="003279D1"/>
    <w:rsid w:val="00361F7B"/>
    <w:rsid w:val="00365115"/>
    <w:rsid w:val="003660A9"/>
    <w:rsid w:val="00373B5C"/>
    <w:rsid w:val="00377E26"/>
    <w:rsid w:val="003B04DF"/>
    <w:rsid w:val="003C224E"/>
    <w:rsid w:val="003F5AB4"/>
    <w:rsid w:val="003F76F1"/>
    <w:rsid w:val="00411318"/>
    <w:rsid w:val="0043585D"/>
    <w:rsid w:val="00447160"/>
    <w:rsid w:val="004604B0"/>
    <w:rsid w:val="00463701"/>
    <w:rsid w:val="004713F3"/>
    <w:rsid w:val="00472AC5"/>
    <w:rsid w:val="004A2AB5"/>
    <w:rsid w:val="004C1273"/>
    <w:rsid w:val="004D499D"/>
    <w:rsid w:val="004D6AAE"/>
    <w:rsid w:val="00504DD2"/>
    <w:rsid w:val="00506E7F"/>
    <w:rsid w:val="00523565"/>
    <w:rsid w:val="00547CCF"/>
    <w:rsid w:val="005548B8"/>
    <w:rsid w:val="00570F06"/>
    <w:rsid w:val="00573453"/>
    <w:rsid w:val="005947CA"/>
    <w:rsid w:val="0059636B"/>
    <w:rsid w:val="005A5231"/>
    <w:rsid w:val="005E2A15"/>
    <w:rsid w:val="005E5A59"/>
    <w:rsid w:val="005F3581"/>
    <w:rsid w:val="005F658A"/>
    <w:rsid w:val="00601805"/>
    <w:rsid w:val="0061002B"/>
    <w:rsid w:val="00616B0F"/>
    <w:rsid w:val="00631C4E"/>
    <w:rsid w:val="00645A77"/>
    <w:rsid w:val="00655AD7"/>
    <w:rsid w:val="006A158D"/>
    <w:rsid w:val="006A3AF1"/>
    <w:rsid w:val="006A4891"/>
    <w:rsid w:val="006B75E7"/>
    <w:rsid w:val="006C004F"/>
    <w:rsid w:val="006E07F1"/>
    <w:rsid w:val="006E6AF7"/>
    <w:rsid w:val="007023BD"/>
    <w:rsid w:val="00703D4D"/>
    <w:rsid w:val="0071288E"/>
    <w:rsid w:val="007341E8"/>
    <w:rsid w:val="00764460"/>
    <w:rsid w:val="007778E3"/>
    <w:rsid w:val="007A7978"/>
    <w:rsid w:val="007B73E7"/>
    <w:rsid w:val="007C43CC"/>
    <w:rsid w:val="007D420C"/>
    <w:rsid w:val="007E3205"/>
    <w:rsid w:val="007E3E41"/>
    <w:rsid w:val="007E412A"/>
    <w:rsid w:val="007E7199"/>
    <w:rsid w:val="007F0226"/>
    <w:rsid w:val="00803866"/>
    <w:rsid w:val="00812449"/>
    <w:rsid w:val="00813F38"/>
    <w:rsid w:val="008604BF"/>
    <w:rsid w:val="0086254F"/>
    <w:rsid w:val="00863D44"/>
    <w:rsid w:val="00894F54"/>
    <w:rsid w:val="008A1870"/>
    <w:rsid w:val="008A2431"/>
    <w:rsid w:val="008B58D0"/>
    <w:rsid w:val="008C328B"/>
    <w:rsid w:val="008D2FC8"/>
    <w:rsid w:val="008F7329"/>
    <w:rsid w:val="00902975"/>
    <w:rsid w:val="009362F0"/>
    <w:rsid w:val="00940301"/>
    <w:rsid w:val="00940957"/>
    <w:rsid w:val="009434BC"/>
    <w:rsid w:val="009A6CFA"/>
    <w:rsid w:val="009B6685"/>
    <w:rsid w:val="009C14B3"/>
    <w:rsid w:val="009C1FFC"/>
    <w:rsid w:val="009C2622"/>
    <w:rsid w:val="009C2F5F"/>
    <w:rsid w:val="009C689E"/>
    <w:rsid w:val="009C79D6"/>
    <w:rsid w:val="009D1450"/>
    <w:rsid w:val="009D709A"/>
    <w:rsid w:val="009E4629"/>
    <w:rsid w:val="009E501C"/>
    <w:rsid w:val="009E5DE0"/>
    <w:rsid w:val="00A1483D"/>
    <w:rsid w:val="00A213E6"/>
    <w:rsid w:val="00A21938"/>
    <w:rsid w:val="00A36066"/>
    <w:rsid w:val="00A50AB6"/>
    <w:rsid w:val="00A54F9C"/>
    <w:rsid w:val="00A9367F"/>
    <w:rsid w:val="00AA3FC3"/>
    <w:rsid w:val="00AC2E06"/>
    <w:rsid w:val="00AE3243"/>
    <w:rsid w:val="00AE7FC6"/>
    <w:rsid w:val="00AF368D"/>
    <w:rsid w:val="00B00987"/>
    <w:rsid w:val="00B07004"/>
    <w:rsid w:val="00B1626A"/>
    <w:rsid w:val="00B26712"/>
    <w:rsid w:val="00B376A4"/>
    <w:rsid w:val="00B45E1C"/>
    <w:rsid w:val="00B64ACE"/>
    <w:rsid w:val="00B82C99"/>
    <w:rsid w:val="00B918BA"/>
    <w:rsid w:val="00B96F6E"/>
    <w:rsid w:val="00BB0AE9"/>
    <w:rsid w:val="00BB393F"/>
    <w:rsid w:val="00BB3E23"/>
    <w:rsid w:val="00BC1047"/>
    <w:rsid w:val="00BD7817"/>
    <w:rsid w:val="00C03920"/>
    <w:rsid w:val="00C22D7C"/>
    <w:rsid w:val="00C44B02"/>
    <w:rsid w:val="00C670E4"/>
    <w:rsid w:val="00C95330"/>
    <w:rsid w:val="00CC5103"/>
    <w:rsid w:val="00CE5642"/>
    <w:rsid w:val="00CF2613"/>
    <w:rsid w:val="00D03788"/>
    <w:rsid w:val="00D25E61"/>
    <w:rsid w:val="00D32582"/>
    <w:rsid w:val="00D420F0"/>
    <w:rsid w:val="00D45A5F"/>
    <w:rsid w:val="00D660E3"/>
    <w:rsid w:val="00D74BE8"/>
    <w:rsid w:val="00D860C8"/>
    <w:rsid w:val="00D94061"/>
    <w:rsid w:val="00D96792"/>
    <w:rsid w:val="00DB2198"/>
    <w:rsid w:val="00DC0270"/>
    <w:rsid w:val="00DC7CFC"/>
    <w:rsid w:val="00DD4CD3"/>
    <w:rsid w:val="00DE2227"/>
    <w:rsid w:val="00DE2AC2"/>
    <w:rsid w:val="00E04E62"/>
    <w:rsid w:val="00E12C68"/>
    <w:rsid w:val="00E259CC"/>
    <w:rsid w:val="00E324AD"/>
    <w:rsid w:val="00E43036"/>
    <w:rsid w:val="00E4581A"/>
    <w:rsid w:val="00E523E7"/>
    <w:rsid w:val="00E713B6"/>
    <w:rsid w:val="00E738B7"/>
    <w:rsid w:val="00E7405B"/>
    <w:rsid w:val="00E756E0"/>
    <w:rsid w:val="00E85923"/>
    <w:rsid w:val="00E9320D"/>
    <w:rsid w:val="00E95EE2"/>
    <w:rsid w:val="00EA2B4D"/>
    <w:rsid w:val="00EA4803"/>
    <w:rsid w:val="00EA75E0"/>
    <w:rsid w:val="00EB3F95"/>
    <w:rsid w:val="00EC6E38"/>
    <w:rsid w:val="00ED256F"/>
    <w:rsid w:val="00EE4998"/>
    <w:rsid w:val="00EE50AB"/>
    <w:rsid w:val="00EF082B"/>
    <w:rsid w:val="00EF1924"/>
    <w:rsid w:val="00EF470C"/>
    <w:rsid w:val="00F00774"/>
    <w:rsid w:val="00F21369"/>
    <w:rsid w:val="00F232F8"/>
    <w:rsid w:val="00F23601"/>
    <w:rsid w:val="00F6010E"/>
    <w:rsid w:val="00FA03B6"/>
    <w:rsid w:val="00FA1D38"/>
    <w:rsid w:val="00FA3446"/>
    <w:rsid w:val="00FB619D"/>
    <w:rsid w:val="00FC2785"/>
    <w:rsid w:val="00FD67C7"/>
    <w:rsid w:val="00FF48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BD81428-C78F-45AD-8771-10CF3BBF8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widowControl w:val="0"/>
      <w:suppressAutoHyphens/>
      <w:autoSpaceDN w:val="0"/>
      <w:textAlignment w:val="baseline"/>
    </w:pPr>
    <w:rPr>
      <w:kern w:val="3"/>
      <w:sz w:val="24"/>
      <w:szCs w:val="24"/>
      <w:lang w:eastAsia="zh-CN" w:bidi="hi-IN"/>
    </w:rPr>
  </w:style>
  <w:style w:type="paragraph" w:styleId="Nagwek1">
    <w:name w:val="heading 1"/>
    <w:basedOn w:val="Normalny"/>
    <w:next w:val="Normalny"/>
    <w:link w:val="Nagwek1Znak"/>
    <w:uiPriority w:val="9"/>
    <w:qFormat/>
    <w:rsid w:val="00EF470C"/>
    <w:pPr>
      <w:keepNext/>
      <w:keepLines/>
      <w:spacing w:before="240"/>
      <w:outlineLvl w:val="0"/>
    </w:pPr>
    <w:rPr>
      <w:rFonts w:asciiTheme="majorHAnsi" w:eastAsiaTheme="majorEastAsia" w:hAnsiTheme="majorHAnsi" w:cs="Mangal"/>
      <w:color w:val="2E74B5" w:themeColor="accent1" w:themeShade="BF"/>
      <w:sz w:val="32"/>
      <w:szCs w:val="29"/>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val="0"/>
      <w:suppressAutoHyphens/>
      <w:autoSpaceDN w:val="0"/>
      <w:textAlignment w:val="baseline"/>
    </w:pPr>
    <w:rPr>
      <w:rFonts w:ascii="DejaVu Sans" w:eastAsia="DejaVu Sans" w:hAnsi="DejaVu Sans" w:cs="DejaVu Sans"/>
      <w:color w:val="000000"/>
      <w:kern w:val="3"/>
      <w:sz w:val="24"/>
      <w:szCs w:val="24"/>
      <w:lang w:eastAsia="zh-CN" w:bidi="hi-IN"/>
    </w:rPr>
  </w:style>
  <w:style w:type="paragraph" w:customStyle="1" w:styleId="Heading">
    <w:name w:val="Heading"/>
    <w:basedOn w:val="Standard"/>
    <w:next w:val="Textbody"/>
    <w:pPr>
      <w:keepNext/>
      <w:spacing w:before="240" w:after="120"/>
    </w:pPr>
    <w:rPr>
      <w:rFonts w:ascii="Liberation Sans" w:eastAsia="Microsoft YaHei" w:hAnsi="Liberation Sans" w:cs="Arial"/>
      <w:sz w:val="28"/>
      <w:szCs w:val="28"/>
    </w:rPr>
  </w:style>
  <w:style w:type="paragraph" w:customStyle="1" w:styleId="Textbody">
    <w:name w:val="Text body"/>
    <w:basedOn w:val="Standard"/>
    <w:pPr>
      <w:spacing w:after="140" w:line="276" w:lineRule="auto"/>
    </w:pPr>
  </w:style>
  <w:style w:type="paragraph" w:styleId="Lista">
    <w:name w:val="List"/>
    <w:basedOn w:val="Textbody"/>
    <w:rPr>
      <w:rFonts w:cs="Arial"/>
    </w:rPr>
  </w:style>
  <w:style w:type="paragraph" w:styleId="Legenda">
    <w:name w:val="caption"/>
    <w:basedOn w:val="Standard"/>
    <w:pPr>
      <w:suppressLineNumbers/>
      <w:spacing w:before="120" w:after="120"/>
    </w:pPr>
    <w:rPr>
      <w:rFonts w:cs="Arial"/>
      <w:i/>
      <w:iCs/>
    </w:rPr>
  </w:style>
  <w:style w:type="paragraph" w:customStyle="1" w:styleId="Index">
    <w:name w:val="Index"/>
    <w:basedOn w:val="Standard"/>
    <w:pPr>
      <w:suppressLineNumbers/>
    </w:pPr>
    <w:rPr>
      <w:rFonts w:cs="Arial"/>
    </w:rPr>
  </w:style>
  <w:style w:type="paragraph" w:customStyle="1" w:styleId="Nagwek10">
    <w:name w:val="Nagłówek1"/>
    <w:basedOn w:val="Standard"/>
    <w:next w:val="Textbody"/>
    <w:pPr>
      <w:keepNext/>
      <w:spacing w:before="240" w:after="120"/>
    </w:pPr>
    <w:rPr>
      <w:rFonts w:ascii="Liberation Sans" w:eastAsia="Microsoft YaHei" w:hAnsi="Liberation Sans" w:cs="Arial"/>
      <w:sz w:val="28"/>
      <w:szCs w:val="28"/>
    </w:rPr>
  </w:style>
  <w:style w:type="paragraph" w:customStyle="1" w:styleId="Nagwek11">
    <w:name w:val="Nagłówek #1"/>
    <w:basedOn w:val="Standard"/>
    <w:pPr>
      <w:shd w:val="clear" w:color="auto" w:fill="FFFFFF"/>
      <w:spacing w:after="120" w:line="0" w:lineRule="atLeast"/>
      <w:jc w:val="right"/>
    </w:pPr>
    <w:rPr>
      <w:rFonts w:ascii="Calibri" w:eastAsia="Calibri" w:hAnsi="Calibri" w:cs="Calibri"/>
      <w:b/>
      <w:sz w:val="22"/>
    </w:rPr>
  </w:style>
  <w:style w:type="paragraph" w:customStyle="1" w:styleId="Teksttreci21">
    <w:name w:val="Tekst treści (2)1"/>
    <w:basedOn w:val="Standard"/>
    <w:pPr>
      <w:shd w:val="clear" w:color="auto" w:fill="FFFFFF"/>
      <w:spacing w:before="120" w:after="360" w:line="0" w:lineRule="atLeast"/>
      <w:ind w:hanging="900"/>
      <w:jc w:val="both"/>
    </w:pPr>
    <w:rPr>
      <w:rFonts w:ascii="Calibri" w:eastAsia="Calibri" w:hAnsi="Calibri" w:cs="Calibri"/>
      <w:sz w:val="20"/>
    </w:rPr>
  </w:style>
  <w:style w:type="paragraph" w:customStyle="1" w:styleId="Nagweklubstopka1">
    <w:name w:val="Nagłówek lub stopka1"/>
    <w:basedOn w:val="Standard"/>
    <w:pPr>
      <w:shd w:val="clear" w:color="auto" w:fill="FFFFFF"/>
      <w:spacing w:line="0" w:lineRule="atLeast"/>
    </w:pPr>
    <w:rPr>
      <w:rFonts w:ascii="Calibri" w:eastAsia="Calibri" w:hAnsi="Calibri" w:cs="Calibri"/>
      <w:sz w:val="20"/>
    </w:rPr>
  </w:style>
  <w:style w:type="paragraph" w:customStyle="1" w:styleId="Teksttreci3">
    <w:name w:val="Tekst treści (3)"/>
    <w:basedOn w:val="Standard"/>
    <w:pPr>
      <w:shd w:val="clear" w:color="auto" w:fill="FFFFFF"/>
      <w:spacing w:before="900" w:after="540" w:line="0" w:lineRule="atLeast"/>
      <w:jc w:val="center"/>
    </w:pPr>
    <w:rPr>
      <w:rFonts w:ascii="Calibri" w:eastAsia="Calibri" w:hAnsi="Calibri" w:cs="Calibri"/>
      <w:i/>
      <w:sz w:val="20"/>
    </w:rPr>
  </w:style>
  <w:style w:type="paragraph" w:customStyle="1" w:styleId="Podpistabeli">
    <w:name w:val="Podpis tabeli"/>
    <w:basedOn w:val="Standard"/>
    <w:pPr>
      <w:shd w:val="clear" w:color="auto" w:fill="FFFFFF"/>
      <w:spacing w:line="0" w:lineRule="atLeast"/>
    </w:pPr>
    <w:rPr>
      <w:rFonts w:ascii="Calibri" w:eastAsia="Calibri" w:hAnsi="Calibri" w:cs="Calibri"/>
      <w:sz w:val="20"/>
    </w:rPr>
  </w:style>
  <w:style w:type="paragraph" w:customStyle="1" w:styleId="HeaderandFooter">
    <w:name w:val="Header and Footer"/>
    <w:basedOn w:val="Standard"/>
  </w:style>
  <w:style w:type="paragraph" w:styleId="Stopka">
    <w:name w:val="footer"/>
    <w:basedOn w:val="HeaderandFooter"/>
  </w:style>
  <w:style w:type="paragraph" w:customStyle="1" w:styleId="Framecontents">
    <w:name w:val="Frame contents"/>
    <w:basedOn w:val="Standard"/>
  </w:style>
  <w:style w:type="paragraph" w:styleId="Nagwek">
    <w:name w:val="header"/>
    <w:basedOn w:val="HeaderandFooter"/>
  </w:style>
  <w:style w:type="paragraph" w:customStyle="1" w:styleId="Headerleft">
    <w:name w:val="Header left"/>
    <w:basedOn w:val="Nagwek"/>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DocumentMap">
    <w:name w:val="DocumentMap"/>
    <w:pPr>
      <w:suppressAutoHyphens/>
      <w:autoSpaceDN w:val="0"/>
    </w:pPr>
    <w:rPr>
      <w:rFonts w:ascii="Times New Roman" w:eastAsia="Verdana" w:hAnsi="Times New Roman" w:cs="Times New Roman"/>
      <w:kern w:val="3"/>
    </w:rPr>
  </w:style>
  <w:style w:type="character" w:customStyle="1" w:styleId="WW8Num1z0">
    <w:name w:val="WW8Num1z0"/>
    <w:rPr>
      <w:rFonts w:ascii="Calibri" w:eastAsia="Calibri" w:hAnsi="Calibri" w:cs="Calibri"/>
    </w:rPr>
  </w:style>
  <w:style w:type="character" w:customStyle="1" w:styleId="WW8Num2z0">
    <w:name w:val="WW8Num2z0"/>
    <w:rPr>
      <w:rFonts w:ascii="Calibri" w:eastAsia="Calibri" w:hAnsi="Calibri" w:cs="Calibri"/>
    </w:rPr>
  </w:style>
  <w:style w:type="character" w:customStyle="1" w:styleId="WW8Num3z0">
    <w:name w:val="WW8Num3z0"/>
    <w:rPr>
      <w:rFonts w:ascii="Calibri" w:eastAsia="Calibri" w:hAnsi="Calibri" w:cs="Calibri"/>
    </w:rPr>
  </w:style>
  <w:style w:type="character" w:customStyle="1" w:styleId="WW8Num4z0">
    <w:name w:val="WW8Num4z0"/>
    <w:rPr>
      <w:rFonts w:ascii="Calibri" w:eastAsia="Calibri" w:hAnsi="Calibri" w:cs="Calibri"/>
    </w:rPr>
  </w:style>
  <w:style w:type="character" w:customStyle="1" w:styleId="WW8Num5z0">
    <w:name w:val="WW8Num5z0"/>
    <w:rPr>
      <w:rFonts w:ascii="Calibri" w:eastAsia="Calibri" w:hAnsi="Calibri" w:cs="Calibri"/>
    </w:rPr>
  </w:style>
  <w:style w:type="character" w:customStyle="1" w:styleId="WW8Num6z0">
    <w:name w:val="WW8Num6z0"/>
    <w:rPr>
      <w:rFonts w:ascii="Calibri" w:eastAsia="Calibri" w:hAnsi="Calibri" w:cs="Calibri"/>
    </w:rPr>
  </w:style>
  <w:style w:type="character" w:customStyle="1" w:styleId="WW8Num7z0">
    <w:name w:val="WW8Num7z0"/>
    <w:rPr>
      <w:rFonts w:ascii="Calibri" w:eastAsia="Calibri" w:hAnsi="Calibri" w:cs="Calibri"/>
    </w:rPr>
  </w:style>
  <w:style w:type="character" w:customStyle="1" w:styleId="WW8Num8z0">
    <w:name w:val="WW8Num8z0"/>
    <w:rPr>
      <w:rFonts w:ascii="Calibri" w:eastAsia="Calibri" w:hAnsi="Calibri" w:cs="Calibri"/>
    </w:rPr>
  </w:style>
  <w:style w:type="character" w:customStyle="1" w:styleId="WW8Num9z0">
    <w:name w:val="WW8Num9z0"/>
    <w:rPr>
      <w:rFonts w:ascii="Calibri" w:eastAsia="Calibri" w:hAnsi="Calibri" w:cs="Calibri"/>
    </w:rPr>
  </w:style>
  <w:style w:type="character" w:customStyle="1" w:styleId="WW8Num10z0">
    <w:name w:val="WW8Num10z0"/>
    <w:rPr>
      <w:rFonts w:ascii="Calibri" w:eastAsia="Calibri" w:hAnsi="Calibri" w:cs="Calibri"/>
    </w:rPr>
  </w:style>
  <w:style w:type="character" w:customStyle="1" w:styleId="WW8Num11z0">
    <w:name w:val="WW8Num11z0"/>
    <w:rPr>
      <w:rFonts w:ascii="Calibri" w:eastAsia="Calibri" w:hAnsi="Calibri" w:cs="Calibri"/>
    </w:rPr>
  </w:style>
  <w:style w:type="character" w:customStyle="1" w:styleId="WW8Num12z0">
    <w:name w:val="WW8Num12z0"/>
    <w:rPr>
      <w:rFonts w:ascii="Calibri" w:eastAsia="Calibri" w:hAnsi="Calibri" w:cs="Calibri"/>
    </w:rPr>
  </w:style>
  <w:style w:type="character" w:customStyle="1" w:styleId="WW8Num13z0">
    <w:name w:val="WW8Num13z0"/>
    <w:rPr>
      <w:rFonts w:ascii="Calibri" w:eastAsia="Calibri" w:hAnsi="Calibri" w:cs="Calibri"/>
    </w:rPr>
  </w:style>
  <w:style w:type="character" w:customStyle="1" w:styleId="WW8Num14z0">
    <w:name w:val="WW8Num14z0"/>
    <w:rPr>
      <w:rFonts w:ascii="Calibri" w:eastAsia="Calibri" w:hAnsi="Calibri" w:cs="Calibri"/>
    </w:rPr>
  </w:style>
  <w:style w:type="character" w:customStyle="1" w:styleId="WW8Num15z0">
    <w:name w:val="WW8Num15z0"/>
    <w:rPr>
      <w:rFonts w:ascii="Calibri" w:eastAsia="Calibri" w:hAnsi="Calibri" w:cs="Calibri"/>
    </w:rPr>
  </w:style>
  <w:style w:type="character" w:customStyle="1" w:styleId="WW8Num16z0">
    <w:name w:val="WW8Num16z0"/>
    <w:rPr>
      <w:rFonts w:ascii="Calibri" w:eastAsia="Calibri" w:hAnsi="Calibri" w:cs="Calibri"/>
    </w:rPr>
  </w:style>
  <w:style w:type="character" w:customStyle="1" w:styleId="WW8Num17z0">
    <w:name w:val="WW8Num17z0"/>
    <w:rPr>
      <w:rFonts w:ascii="Calibri" w:eastAsia="Calibri" w:hAnsi="Calibri" w:cs="Calibri"/>
    </w:rPr>
  </w:style>
  <w:style w:type="character" w:customStyle="1" w:styleId="WW8Num18z0">
    <w:name w:val="WW8Num18z0"/>
    <w:rPr>
      <w:rFonts w:ascii="Calibri" w:eastAsia="Calibri" w:hAnsi="Calibri" w:cs="Calibri"/>
    </w:rPr>
  </w:style>
  <w:style w:type="character" w:customStyle="1" w:styleId="WW8Num19z0">
    <w:name w:val="WW8Num19z0"/>
    <w:rPr>
      <w:rFonts w:ascii="Calibri" w:eastAsia="Calibri" w:hAnsi="Calibri" w:cs="Calibri"/>
    </w:rPr>
  </w:style>
  <w:style w:type="character" w:customStyle="1" w:styleId="WW8Num20z0">
    <w:name w:val="WW8Num20z0"/>
    <w:rPr>
      <w:rFonts w:ascii="Times New Roman" w:eastAsia="Times New Roman" w:hAnsi="Times New Roman" w:cs="Calibri"/>
      <w:sz w:val="20"/>
      <w:szCs w:val="20"/>
    </w:rPr>
  </w:style>
  <w:style w:type="character" w:customStyle="1" w:styleId="WW8Num21z0">
    <w:name w:val="WW8Num21z0"/>
    <w:rPr>
      <w:rFonts w:ascii="Calibri" w:eastAsia="Calibri" w:hAnsi="Calibri" w:cs="Calibri"/>
    </w:rPr>
  </w:style>
  <w:style w:type="character" w:customStyle="1" w:styleId="WW8Num22z0">
    <w:name w:val="WW8Num22z0"/>
    <w:rPr>
      <w:rFonts w:ascii="Calibri" w:eastAsia="Calibri" w:hAnsi="Calibri" w:cs="Calibri"/>
    </w:rPr>
  </w:style>
  <w:style w:type="character" w:customStyle="1" w:styleId="WW8Num23z0">
    <w:name w:val="WW8Num23z0"/>
    <w:rPr>
      <w:rFonts w:ascii="Calibri" w:eastAsia="Calibri" w:hAnsi="Calibri" w:cs="Calibri"/>
    </w:rPr>
  </w:style>
  <w:style w:type="character" w:customStyle="1" w:styleId="WW8Num24z0">
    <w:name w:val="WW8Num24z0"/>
    <w:rPr>
      <w:rFonts w:ascii="Calibri" w:eastAsia="Calibri" w:hAnsi="Calibri" w:cs="Calibri"/>
    </w:rPr>
  </w:style>
  <w:style w:type="character" w:customStyle="1" w:styleId="WW8Num25z0">
    <w:name w:val="WW8Num25z0"/>
    <w:rPr>
      <w:rFonts w:ascii="Calibri" w:eastAsia="Calibri" w:hAnsi="Calibri" w:cs="Calibri"/>
    </w:rPr>
  </w:style>
  <w:style w:type="character" w:customStyle="1" w:styleId="WW8Num26z0">
    <w:name w:val="WW8Num26z0"/>
    <w:rPr>
      <w:rFonts w:ascii="Calibri" w:eastAsia="Calibri" w:hAnsi="Calibri" w:cs="Calibri"/>
    </w:rPr>
  </w:style>
  <w:style w:type="character" w:customStyle="1" w:styleId="WW8Num27z0">
    <w:name w:val="WW8Num27z0"/>
    <w:rPr>
      <w:rFonts w:ascii="Calibri" w:eastAsia="Calibri" w:hAnsi="Calibri" w:cs="Calibri"/>
    </w:rPr>
  </w:style>
  <w:style w:type="character" w:customStyle="1" w:styleId="WW8Num28z0">
    <w:name w:val="WW8Num28z0"/>
    <w:rPr>
      <w:rFonts w:ascii="Calibri" w:eastAsia="Calibri" w:hAnsi="Calibri" w:cs="Calibri"/>
    </w:rPr>
  </w:style>
  <w:style w:type="character" w:customStyle="1" w:styleId="WW8Num29z0">
    <w:name w:val="WW8Num29z0"/>
    <w:rPr>
      <w:rFonts w:ascii="Calibri" w:eastAsia="Calibri" w:hAnsi="Calibri" w:cs="Calibri"/>
    </w:rPr>
  </w:style>
  <w:style w:type="character" w:customStyle="1" w:styleId="WW8Num30z0">
    <w:name w:val="WW8Num30z0"/>
    <w:rPr>
      <w:rFonts w:ascii="Calibri" w:eastAsia="Calibri" w:hAnsi="Calibri" w:cs="Calibri"/>
    </w:rPr>
  </w:style>
  <w:style w:type="character" w:customStyle="1" w:styleId="WW8Num31z0">
    <w:name w:val="WW8Num31z0"/>
    <w:rPr>
      <w:rFonts w:ascii="Calibri" w:eastAsia="Calibri" w:hAnsi="Calibri" w:cs="Calibri"/>
    </w:rPr>
  </w:style>
  <w:style w:type="character" w:customStyle="1" w:styleId="WW8Num32z0">
    <w:name w:val="WW8Num32z0"/>
    <w:rPr>
      <w:rFonts w:ascii="Calibri" w:eastAsia="Calibri" w:hAnsi="Calibri" w:cs="Calibri"/>
    </w:rPr>
  </w:style>
  <w:style w:type="character" w:customStyle="1" w:styleId="WW8Num33z0">
    <w:name w:val="WW8Num33z0"/>
    <w:rPr>
      <w:rFonts w:ascii="Calibri" w:eastAsia="Calibri" w:hAnsi="Calibri" w:cs="Calibri"/>
    </w:rPr>
  </w:style>
  <w:style w:type="character" w:customStyle="1" w:styleId="WW8Num34z0">
    <w:name w:val="WW8Num34z0"/>
    <w:rPr>
      <w:rFonts w:ascii="Calibri" w:eastAsia="Calibri" w:hAnsi="Calibri" w:cs="Calibri"/>
    </w:rPr>
  </w:style>
  <w:style w:type="character" w:customStyle="1" w:styleId="WW8Num35z0">
    <w:name w:val="WW8Num35z0"/>
    <w:rPr>
      <w:rFonts w:ascii="Calibri" w:eastAsia="Calibri" w:hAnsi="Calibri" w:cs="Calibri"/>
    </w:rPr>
  </w:style>
  <w:style w:type="character" w:customStyle="1" w:styleId="WW8Num36z0">
    <w:name w:val="WW8Num36z0"/>
    <w:rPr>
      <w:rFonts w:ascii="Calibri" w:eastAsia="Calibri" w:hAnsi="Calibri" w:cs="Calibri"/>
    </w:rPr>
  </w:style>
  <w:style w:type="character" w:customStyle="1" w:styleId="WW8Num37z0">
    <w:name w:val="WW8Num37z0"/>
    <w:rPr>
      <w:rFonts w:ascii="Calibri" w:eastAsia="Calibri" w:hAnsi="Calibri" w:cs="Calibri"/>
    </w:rPr>
  </w:style>
  <w:style w:type="character" w:customStyle="1" w:styleId="WW8Num38z0">
    <w:name w:val="WW8Num38z0"/>
    <w:rPr>
      <w:rFonts w:ascii="Calibri" w:eastAsia="Calibri" w:hAnsi="Calibri" w:cs="Calibri"/>
    </w:rPr>
  </w:style>
  <w:style w:type="character" w:customStyle="1" w:styleId="WW8Num39z0">
    <w:name w:val="WW8Num39z0"/>
    <w:rPr>
      <w:rFonts w:ascii="Calibri" w:eastAsia="Calibri" w:hAnsi="Calibri" w:cs="Calibri"/>
    </w:rPr>
  </w:style>
  <w:style w:type="character" w:customStyle="1" w:styleId="WW8Num40z0">
    <w:name w:val="WW8Num40z0"/>
    <w:rPr>
      <w:rFonts w:ascii="Calibri" w:eastAsia="Calibri" w:hAnsi="Calibri" w:cs="Calibri"/>
    </w:rPr>
  </w:style>
  <w:style w:type="character" w:customStyle="1" w:styleId="WW8Num41z0">
    <w:name w:val="WW8Num41z0"/>
    <w:rPr>
      <w:rFonts w:ascii="Calibri" w:eastAsia="Calibri" w:hAnsi="Calibri" w:cs="Calibri"/>
    </w:rPr>
  </w:style>
  <w:style w:type="character" w:customStyle="1" w:styleId="WW8Num42z0">
    <w:name w:val="WW8Num42z0"/>
    <w:rPr>
      <w:rFonts w:ascii="Calibri" w:eastAsia="Calibri" w:hAnsi="Calibri" w:cs="Calibri"/>
    </w:rPr>
  </w:style>
  <w:style w:type="character" w:customStyle="1" w:styleId="WW8Num43z0">
    <w:name w:val="WW8Num43z0"/>
    <w:rPr>
      <w:rFonts w:ascii="Calibri" w:eastAsia="Calibri" w:hAnsi="Calibri" w:cs="Calibri"/>
    </w:rPr>
  </w:style>
  <w:style w:type="character" w:customStyle="1" w:styleId="WW8Num44z0">
    <w:name w:val="WW8Num44z0"/>
    <w:rPr>
      <w:rFonts w:ascii="Calibri" w:eastAsia="Calibri" w:hAnsi="Calibri" w:cs="Calibri"/>
    </w:rPr>
  </w:style>
  <w:style w:type="character" w:customStyle="1" w:styleId="WW8Num45z0">
    <w:name w:val="WW8Num45z0"/>
    <w:rPr>
      <w:rFonts w:ascii="Calibri" w:eastAsia="Calibri" w:hAnsi="Calibri" w:cs="Calibri"/>
    </w:rPr>
  </w:style>
  <w:style w:type="character" w:customStyle="1" w:styleId="WW8Num46z0">
    <w:name w:val="WW8Num46z0"/>
    <w:rPr>
      <w:rFonts w:ascii="Calibri" w:eastAsia="Calibri" w:hAnsi="Calibri" w:cs="Calibri"/>
    </w:rPr>
  </w:style>
  <w:style w:type="character" w:customStyle="1" w:styleId="WW8Num47z0">
    <w:name w:val="WW8Num47z0"/>
    <w:rPr>
      <w:rFonts w:ascii="Calibri" w:eastAsia="Calibri" w:hAnsi="Calibri" w:cs="Calibri"/>
    </w:rPr>
  </w:style>
  <w:style w:type="character" w:customStyle="1" w:styleId="WW8Num48z0">
    <w:name w:val="WW8Num48z0"/>
    <w:rPr>
      <w:rFonts w:ascii="Calibri" w:eastAsia="Calibri" w:hAnsi="Calibri" w:cs="Calibri"/>
    </w:rPr>
  </w:style>
  <w:style w:type="character" w:customStyle="1" w:styleId="WW8Num49z0">
    <w:name w:val="WW8Num49z0"/>
    <w:rPr>
      <w:rFonts w:ascii="Calibri" w:eastAsia="Calibri" w:hAnsi="Calibri" w:cs="Calibri"/>
    </w:rPr>
  </w:style>
  <w:style w:type="character" w:customStyle="1" w:styleId="WW8Num50z0">
    <w:name w:val="WW8Num50z0"/>
    <w:rPr>
      <w:rFonts w:ascii="Calibri" w:eastAsia="Calibri" w:hAnsi="Calibri" w:cs="Calibri"/>
    </w:rPr>
  </w:style>
  <w:style w:type="character" w:customStyle="1" w:styleId="WW8Num51z0">
    <w:name w:val="WW8Num51z0"/>
    <w:rPr>
      <w:rFonts w:ascii="Calibri" w:eastAsia="Calibri" w:hAnsi="Calibri" w:cs="Calibri"/>
    </w:rPr>
  </w:style>
  <w:style w:type="character" w:customStyle="1" w:styleId="WW8Num52z0">
    <w:name w:val="WW8Num52z0"/>
    <w:rPr>
      <w:rFonts w:ascii="Calibri" w:eastAsia="Calibri" w:hAnsi="Calibri" w:cs="Calibri"/>
    </w:rPr>
  </w:style>
  <w:style w:type="character" w:customStyle="1" w:styleId="WW8Num53z0">
    <w:name w:val="WW8Num53z0"/>
    <w:rPr>
      <w:rFonts w:ascii="Calibri" w:eastAsia="Calibri" w:hAnsi="Calibri" w:cs="Calibri"/>
    </w:rPr>
  </w:style>
  <w:style w:type="character" w:customStyle="1" w:styleId="WW8Num54z0">
    <w:name w:val="WW8Num54z0"/>
    <w:rPr>
      <w:rFonts w:ascii="Calibri" w:eastAsia="Calibri" w:hAnsi="Calibri" w:cs="Calibri"/>
    </w:rPr>
  </w:style>
  <w:style w:type="character" w:customStyle="1" w:styleId="WW8Num55z0">
    <w:name w:val="WW8Num55z0"/>
    <w:rPr>
      <w:rFonts w:ascii="Calibri" w:eastAsia="Calibri" w:hAnsi="Calibri" w:cs="Calibri"/>
    </w:rPr>
  </w:style>
  <w:style w:type="character" w:customStyle="1" w:styleId="WW8Num56z0">
    <w:name w:val="WW8Num56z0"/>
    <w:rPr>
      <w:rFonts w:ascii="Calibri" w:eastAsia="Calibri" w:hAnsi="Calibri" w:cs="Calibri"/>
    </w:rPr>
  </w:style>
  <w:style w:type="character" w:customStyle="1" w:styleId="WW8Num57z0">
    <w:name w:val="WW8Num57z0"/>
    <w:rPr>
      <w:rFonts w:ascii="Calibri" w:eastAsia="Calibri" w:hAnsi="Calibri" w:cs="Calibri"/>
    </w:rPr>
  </w:style>
  <w:style w:type="character" w:customStyle="1" w:styleId="WW8Num58z0">
    <w:name w:val="WW8Num58z0"/>
    <w:rPr>
      <w:rFonts w:ascii="Calibri" w:eastAsia="Calibri" w:hAnsi="Calibri" w:cs="Calibri"/>
    </w:rPr>
  </w:style>
  <w:style w:type="character" w:customStyle="1" w:styleId="WW8Num59z0">
    <w:name w:val="WW8Num59z0"/>
    <w:rPr>
      <w:rFonts w:ascii="Calibri" w:eastAsia="Calibri" w:hAnsi="Calibri" w:cs="Calibri"/>
    </w:rPr>
  </w:style>
  <w:style w:type="character" w:customStyle="1" w:styleId="Internetlink">
    <w:name w:val="Internet link"/>
    <w:rPr>
      <w:color w:val="0066CC"/>
      <w:u w:val="single"/>
    </w:rPr>
  </w:style>
  <w:style w:type="character" w:customStyle="1" w:styleId="Nagwek12">
    <w:name w:val="Nagłówek #1_"/>
    <w:rPr>
      <w:rFonts w:ascii="Calibri" w:eastAsia="Calibri" w:hAnsi="Calibri" w:cs="Calibri"/>
      <w:b/>
      <w:i w:val="0"/>
      <w:caps w:val="0"/>
      <w:smallCaps w:val="0"/>
      <w:strike w:val="0"/>
      <w:dstrike w:val="0"/>
      <w:sz w:val="22"/>
      <w:u w:val="none"/>
    </w:rPr>
  </w:style>
  <w:style w:type="character" w:customStyle="1" w:styleId="Teksttreci2">
    <w:name w:val="Tekst treści (2)_"/>
    <w:rPr>
      <w:rFonts w:ascii="Calibri" w:eastAsia="Calibri" w:hAnsi="Calibri" w:cs="Calibri"/>
      <w:b w:val="0"/>
      <w:i w:val="0"/>
      <w:caps w:val="0"/>
      <w:smallCaps w:val="0"/>
      <w:strike w:val="0"/>
      <w:dstrike w:val="0"/>
      <w:sz w:val="20"/>
      <w:u w:val="none"/>
    </w:rPr>
  </w:style>
  <w:style w:type="character" w:customStyle="1" w:styleId="Teksttreci2Kursywa">
    <w:name w:val="Tekst treści (2) + Kursywa"/>
    <w:rPr>
      <w:rFonts w:ascii="Calibri" w:eastAsia="Calibri" w:hAnsi="Calibri" w:cs="Calibri"/>
      <w:b w:val="0"/>
      <w:i/>
      <w:caps w:val="0"/>
      <w:smallCaps w:val="0"/>
      <w:strike w:val="0"/>
      <w:dstrike w:val="0"/>
      <w:sz w:val="20"/>
      <w:u w:val="none"/>
    </w:rPr>
  </w:style>
  <w:style w:type="character" w:customStyle="1" w:styleId="Nagweklubstopka">
    <w:name w:val="Nagłówek lub stopka_"/>
    <w:rPr>
      <w:rFonts w:ascii="Calibri" w:eastAsia="Calibri" w:hAnsi="Calibri" w:cs="Calibri"/>
      <w:b w:val="0"/>
      <w:i w:val="0"/>
      <w:caps w:val="0"/>
      <w:smallCaps w:val="0"/>
      <w:strike w:val="0"/>
      <w:dstrike w:val="0"/>
      <w:sz w:val="20"/>
      <w:u w:val="none"/>
    </w:rPr>
  </w:style>
  <w:style w:type="character" w:customStyle="1" w:styleId="Nagweklubstopka0">
    <w:name w:val="Nagłówek lub stopka"/>
    <w:rPr>
      <w:rFonts w:ascii="Calibri" w:eastAsia="Calibri" w:hAnsi="Calibri" w:cs="Calibri"/>
      <w:b w:val="0"/>
      <w:i w:val="0"/>
      <w:caps w:val="0"/>
      <w:smallCaps w:val="0"/>
      <w:strike w:val="0"/>
      <w:dstrike w:val="0"/>
      <w:sz w:val="20"/>
      <w:u w:val="none"/>
    </w:rPr>
  </w:style>
  <w:style w:type="character" w:customStyle="1" w:styleId="Teksttreci20">
    <w:name w:val="Tekst treści (2)"/>
    <w:rPr>
      <w:rFonts w:ascii="Calibri" w:eastAsia="Calibri" w:hAnsi="Calibri" w:cs="Calibri"/>
      <w:b w:val="0"/>
      <w:i w:val="0"/>
      <w:caps w:val="0"/>
      <w:smallCaps w:val="0"/>
      <w:strike w:val="0"/>
      <w:dstrike w:val="0"/>
      <w:sz w:val="20"/>
      <w:u w:val="none"/>
    </w:rPr>
  </w:style>
  <w:style w:type="character" w:customStyle="1" w:styleId="Teksttreci30">
    <w:name w:val="Tekst treści (3)_"/>
    <w:rPr>
      <w:rFonts w:ascii="Calibri" w:eastAsia="Calibri" w:hAnsi="Calibri" w:cs="Calibri"/>
      <w:b w:val="0"/>
      <w:i/>
      <w:caps w:val="0"/>
      <w:smallCaps w:val="0"/>
      <w:strike w:val="0"/>
      <w:dstrike w:val="0"/>
      <w:sz w:val="20"/>
      <w:u w:val="none"/>
    </w:rPr>
  </w:style>
  <w:style w:type="character" w:customStyle="1" w:styleId="Teksttreci2Exact">
    <w:name w:val="Tekst treści (2) Exact"/>
    <w:rPr>
      <w:rFonts w:ascii="Calibri" w:eastAsia="Calibri" w:hAnsi="Calibri" w:cs="Calibri"/>
      <w:b w:val="0"/>
      <w:i w:val="0"/>
      <w:caps w:val="0"/>
      <w:smallCaps w:val="0"/>
      <w:strike w:val="0"/>
      <w:dstrike w:val="0"/>
      <w:sz w:val="20"/>
      <w:u w:val="none"/>
    </w:rPr>
  </w:style>
  <w:style w:type="character" w:customStyle="1" w:styleId="Podpistabeli0">
    <w:name w:val="Podpis tabeli_"/>
    <w:rPr>
      <w:rFonts w:ascii="Calibri" w:eastAsia="Calibri" w:hAnsi="Calibri" w:cs="Calibri"/>
      <w:b w:val="0"/>
      <w:i w:val="0"/>
      <w:caps w:val="0"/>
      <w:smallCaps w:val="0"/>
      <w:strike w:val="0"/>
      <w:dstrike w:val="0"/>
      <w:sz w:val="20"/>
      <w:u w:val="none"/>
    </w:rPr>
  </w:style>
  <w:style w:type="character" w:customStyle="1" w:styleId="Teksttreci29">
    <w:name w:val="Tekst treści (2) + 9"/>
    <w:rPr>
      <w:rFonts w:ascii="Calibri" w:eastAsia="Calibri" w:hAnsi="Calibri" w:cs="Calibri"/>
      <w:b w:val="0"/>
      <w:i/>
      <w:caps w:val="0"/>
      <w:smallCaps w:val="0"/>
      <w:strike w:val="0"/>
      <w:dstrike w:val="0"/>
      <w:sz w:val="19"/>
      <w:u w:val="none"/>
    </w:rPr>
  </w:style>
  <w:style w:type="character" w:customStyle="1" w:styleId="Teksttreci3Bezkursywy">
    <w:name w:val="Tekst treści (3) + Bez kursywy"/>
    <w:rPr>
      <w:rFonts w:ascii="Calibri" w:eastAsia="Calibri" w:hAnsi="Calibri" w:cs="Calibri"/>
      <w:b w:val="0"/>
      <w:i w:val="0"/>
      <w:caps w:val="0"/>
      <w:smallCaps w:val="0"/>
      <w:strike w:val="0"/>
      <w:dstrike w:val="0"/>
      <w:sz w:val="20"/>
      <w:u w:val="none"/>
    </w:rPr>
  </w:style>
  <w:style w:type="character" w:customStyle="1" w:styleId="ListLabel1">
    <w:name w:val="ListLabel 1"/>
    <w:rPr>
      <w:rFonts w:ascii="Calibri" w:eastAsia="Calibri" w:hAnsi="Calibri" w:cs="Calibri"/>
    </w:rPr>
  </w:style>
  <w:style w:type="character" w:customStyle="1" w:styleId="ListLabel2">
    <w:name w:val="ListLabel 2"/>
    <w:rPr>
      <w:rFonts w:ascii="Calibri" w:eastAsia="Calibri" w:hAnsi="Calibri" w:cs="Calibri"/>
    </w:rPr>
  </w:style>
  <w:style w:type="character" w:customStyle="1" w:styleId="ListLabel3">
    <w:name w:val="ListLabel 3"/>
    <w:rPr>
      <w:rFonts w:ascii="Calibri" w:eastAsia="Calibri" w:hAnsi="Calibri" w:cs="Calibri"/>
    </w:rPr>
  </w:style>
  <w:style w:type="character" w:customStyle="1" w:styleId="ListLabel4">
    <w:name w:val="ListLabel 4"/>
    <w:rPr>
      <w:rFonts w:ascii="Calibri" w:eastAsia="Calibri" w:hAnsi="Calibri" w:cs="Calibri"/>
    </w:rPr>
  </w:style>
  <w:style w:type="character" w:customStyle="1" w:styleId="ListLabel5">
    <w:name w:val="ListLabel 5"/>
    <w:rPr>
      <w:rFonts w:ascii="Calibri" w:eastAsia="Calibri" w:hAnsi="Calibri" w:cs="Calibri"/>
    </w:rPr>
  </w:style>
  <w:style w:type="character" w:customStyle="1" w:styleId="ListLabel6">
    <w:name w:val="ListLabel 6"/>
    <w:rPr>
      <w:rFonts w:ascii="Calibri" w:eastAsia="Calibri" w:hAnsi="Calibri" w:cs="Calibri"/>
    </w:rPr>
  </w:style>
  <w:style w:type="character" w:customStyle="1" w:styleId="ListLabel7">
    <w:name w:val="ListLabel 7"/>
    <w:rPr>
      <w:rFonts w:ascii="Calibri" w:eastAsia="Calibri" w:hAnsi="Calibri" w:cs="Calibri"/>
    </w:rPr>
  </w:style>
  <w:style w:type="character" w:customStyle="1" w:styleId="ListLabel8">
    <w:name w:val="ListLabel 8"/>
    <w:rPr>
      <w:rFonts w:ascii="Calibri" w:eastAsia="Calibri" w:hAnsi="Calibri" w:cs="Calibri"/>
    </w:rPr>
  </w:style>
  <w:style w:type="character" w:customStyle="1" w:styleId="ListLabel9">
    <w:name w:val="ListLabel 9"/>
    <w:rPr>
      <w:rFonts w:ascii="Calibri" w:eastAsia="Calibri" w:hAnsi="Calibri" w:cs="Calibri"/>
    </w:rPr>
  </w:style>
  <w:style w:type="character" w:customStyle="1" w:styleId="ListLabel10">
    <w:name w:val="ListLabel 10"/>
    <w:rPr>
      <w:rFonts w:ascii="Calibri" w:eastAsia="Calibri" w:hAnsi="Calibri" w:cs="Calibri"/>
    </w:rPr>
  </w:style>
  <w:style w:type="character" w:customStyle="1" w:styleId="ListLabel11">
    <w:name w:val="ListLabel 11"/>
    <w:rPr>
      <w:rFonts w:ascii="Calibri" w:eastAsia="Calibri" w:hAnsi="Calibri" w:cs="Calibri"/>
    </w:rPr>
  </w:style>
  <w:style w:type="character" w:customStyle="1" w:styleId="ListLabel12">
    <w:name w:val="ListLabel 12"/>
    <w:rPr>
      <w:rFonts w:ascii="Calibri" w:eastAsia="Calibri" w:hAnsi="Calibri" w:cs="Calibri"/>
    </w:rPr>
  </w:style>
  <w:style w:type="character" w:customStyle="1" w:styleId="ListLabel13">
    <w:name w:val="ListLabel 13"/>
    <w:rPr>
      <w:rFonts w:ascii="Calibri" w:eastAsia="Calibri" w:hAnsi="Calibri" w:cs="Calibri"/>
    </w:rPr>
  </w:style>
  <w:style w:type="character" w:customStyle="1" w:styleId="ListLabel14">
    <w:name w:val="ListLabel 14"/>
    <w:rPr>
      <w:rFonts w:ascii="Calibri" w:eastAsia="Calibri" w:hAnsi="Calibri" w:cs="Calibri"/>
    </w:rPr>
  </w:style>
  <w:style w:type="character" w:customStyle="1" w:styleId="ListLabel15">
    <w:name w:val="ListLabel 15"/>
    <w:rPr>
      <w:rFonts w:ascii="Calibri" w:eastAsia="Calibri" w:hAnsi="Calibri" w:cs="Calibri"/>
    </w:rPr>
  </w:style>
  <w:style w:type="character" w:customStyle="1" w:styleId="ListLabel16">
    <w:name w:val="ListLabel 16"/>
    <w:rPr>
      <w:rFonts w:ascii="Calibri" w:eastAsia="Calibri" w:hAnsi="Calibri" w:cs="Calibri"/>
    </w:rPr>
  </w:style>
  <w:style w:type="character" w:customStyle="1" w:styleId="ListLabel17">
    <w:name w:val="ListLabel 17"/>
    <w:rPr>
      <w:rFonts w:ascii="Calibri" w:eastAsia="Calibri" w:hAnsi="Calibri" w:cs="Calibri"/>
    </w:rPr>
  </w:style>
  <w:style w:type="character" w:customStyle="1" w:styleId="ListLabel18">
    <w:name w:val="ListLabel 18"/>
    <w:rPr>
      <w:rFonts w:ascii="Calibri" w:eastAsia="Calibri" w:hAnsi="Calibri" w:cs="Calibri"/>
    </w:rPr>
  </w:style>
  <w:style w:type="character" w:customStyle="1" w:styleId="ListLabel19">
    <w:name w:val="ListLabel 19"/>
    <w:rPr>
      <w:rFonts w:ascii="Calibri" w:eastAsia="Calibri" w:hAnsi="Calibri" w:cs="Calibri"/>
    </w:rPr>
  </w:style>
  <w:style w:type="character" w:customStyle="1" w:styleId="ListLabel20">
    <w:name w:val="ListLabel 20"/>
    <w:rPr>
      <w:rFonts w:ascii="Calibri" w:eastAsia="Calibri" w:hAnsi="Calibri" w:cs="Calibri"/>
    </w:rPr>
  </w:style>
  <w:style w:type="character" w:customStyle="1" w:styleId="ListLabel21">
    <w:name w:val="ListLabel 21"/>
    <w:rPr>
      <w:rFonts w:ascii="Calibri" w:eastAsia="Calibri" w:hAnsi="Calibri" w:cs="Calibri"/>
    </w:rPr>
  </w:style>
  <w:style w:type="character" w:customStyle="1" w:styleId="ListLabel22">
    <w:name w:val="ListLabel 22"/>
    <w:rPr>
      <w:rFonts w:ascii="Calibri" w:eastAsia="Calibri" w:hAnsi="Calibri" w:cs="Calibri"/>
    </w:rPr>
  </w:style>
  <w:style w:type="character" w:customStyle="1" w:styleId="ListLabel23">
    <w:name w:val="ListLabel 23"/>
    <w:rPr>
      <w:rFonts w:ascii="Calibri" w:eastAsia="Calibri" w:hAnsi="Calibri" w:cs="Calibri"/>
    </w:rPr>
  </w:style>
  <w:style w:type="character" w:customStyle="1" w:styleId="ListLabel24">
    <w:name w:val="ListLabel 24"/>
    <w:rPr>
      <w:rFonts w:ascii="Calibri" w:eastAsia="Calibri" w:hAnsi="Calibri" w:cs="Calibri"/>
    </w:rPr>
  </w:style>
  <w:style w:type="character" w:customStyle="1" w:styleId="ListLabel25">
    <w:name w:val="ListLabel 25"/>
    <w:rPr>
      <w:rFonts w:ascii="Calibri" w:eastAsia="Calibri" w:hAnsi="Calibri" w:cs="Calibri"/>
    </w:rPr>
  </w:style>
  <w:style w:type="character" w:customStyle="1" w:styleId="ListLabel26">
    <w:name w:val="ListLabel 26"/>
    <w:rPr>
      <w:rFonts w:ascii="Calibri" w:eastAsia="Calibri" w:hAnsi="Calibri" w:cs="Calibri"/>
    </w:rPr>
  </w:style>
  <w:style w:type="character" w:customStyle="1" w:styleId="ListLabel27">
    <w:name w:val="ListLabel 27"/>
    <w:rPr>
      <w:rFonts w:ascii="Calibri" w:eastAsia="Calibri" w:hAnsi="Calibri" w:cs="Calibri"/>
    </w:rPr>
  </w:style>
  <w:style w:type="character" w:customStyle="1" w:styleId="ListLabel28">
    <w:name w:val="ListLabel 28"/>
    <w:rPr>
      <w:rFonts w:ascii="Calibri" w:eastAsia="Calibri" w:hAnsi="Calibri" w:cs="Calibri"/>
    </w:rPr>
  </w:style>
  <w:style w:type="character" w:customStyle="1" w:styleId="ListLabel29">
    <w:name w:val="ListLabel 29"/>
    <w:rPr>
      <w:rFonts w:ascii="Calibri" w:eastAsia="Calibri" w:hAnsi="Calibri" w:cs="Calibri"/>
    </w:rPr>
  </w:style>
  <w:style w:type="character" w:customStyle="1" w:styleId="ListLabel30">
    <w:name w:val="ListLabel 30"/>
    <w:rPr>
      <w:rFonts w:ascii="Calibri" w:eastAsia="Calibri" w:hAnsi="Calibri" w:cs="Calibri"/>
    </w:rPr>
  </w:style>
  <w:style w:type="character" w:customStyle="1" w:styleId="ListLabel31">
    <w:name w:val="ListLabel 31"/>
    <w:rPr>
      <w:rFonts w:ascii="Calibri" w:eastAsia="Calibri" w:hAnsi="Calibri" w:cs="Calibri"/>
    </w:rPr>
  </w:style>
  <w:style w:type="character" w:customStyle="1" w:styleId="ListLabel32">
    <w:name w:val="ListLabel 32"/>
    <w:rPr>
      <w:rFonts w:ascii="Calibri" w:eastAsia="Calibri" w:hAnsi="Calibri" w:cs="Calibri"/>
    </w:rPr>
  </w:style>
  <w:style w:type="character" w:customStyle="1" w:styleId="ListLabel33">
    <w:name w:val="ListLabel 33"/>
    <w:rPr>
      <w:rFonts w:ascii="Calibri" w:eastAsia="Calibri" w:hAnsi="Calibri" w:cs="Calibri"/>
    </w:rPr>
  </w:style>
  <w:style w:type="character" w:customStyle="1" w:styleId="ListLabel34">
    <w:name w:val="ListLabel 34"/>
    <w:rPr>
      <w:rFonts w:ascii="Calibri" w:eastAsia="Calibri" w:hAnsi="Calibri" w:cs="Calibri"/>
    </w:rPr>
  </w:style>
  <w:style w:type="character" w:customStyle="1" w:styleId="ListLabel35">
    <w:name w:val="ListLabel 35"/>
    <w:rPr>
      <w:rFonts w:ascii="Calibri" w:eastAsia="Calibri" w:hAnsi="Calibri" w:cs="Calibri"/>
    </w:rPr>
  </w:style>
  <w:style w:type="character" w:customStyle="1" w:styleId="ListLabel36">
    <w:name w:val="ListLabel 36"/>
    <w:rPr>
      <w:rFonts w:ascii="Calibri" w:eastAsia="Calibri" w:hAnsi="Calibri" w:cs="Calibri"/>
    </w:rPr>
  </w:style>
  <w:style w:type="character" w:customStyle="1" w:styleId="ListLabel37">
    <w:name w:val="ListLabel 37"/>
    <w:rPr>
      <w:rFonts w:ascii="Calibri" w:eastAsia="Calibri" w:hAnsi="Calibri" w:cs="Calibri"/>
    </w:rPr>
  </w:style>
  <w:style w:type="character" w:customStyle="1" w:styleId="ListLabel38">
    <w:name w:val="ListLabel 38"/>
    <w:rPr>
      <w:rFonts w:ascii="Calibri" w:eastAsia="Calibri" w:hAnsi="Calibri" w:cs="Calibri"/>
    </w:rPr>
  </w:style>
  <w:style w:type="character" w:customStyle="1" w:styleId="ListLabel39">
    <w:name w:val="ListLabel 39"/>
    <w:rPr>
      <w:rFonts w:ascii="Calibri" w:eastAsia="Calibri" w:hAnsi="Calibri" w:cs="Calibri"/>
    </w:rPr>
  </w:style>
  <w:style w:type="character" w:customStyle="1" w:styleId="ListLabel40">
    <w:name w:val="ListLabel 40"/>
    <w:rPr>
      <w:rFonts w:ascii="Calibri" w:eastAsia="Calibri" w:hAnsi="Calibri" w:cs="Calibri"/>
    </w:rPr>
  </w:style>
  <w:style w:type="character" w:customStyle="1" w:styleId="ListLabel41">
    <w:name w:val="ListLabel 41"/>
    <w:rPr>
      <w:rFonts w:ascii="Calibri" w:eastAsia="Calibri" w:hAnsi="Calibri" w:cs="Calibri"/>
    </w:rPr>
  </w:style>
  <w:style w:type="character" w:customStyle="1" w:styleId="ListLabel42">
    <w:name w:val="ListLabel 42"/>
    <w:rPr>
      <w:rFonts w:ascii="Calibri" w:eastAsia="Calibri" w:hAnsi="Calibri" w:cs="Calibri"/>
    </w:rPr>
  </w:style>
  <w:style w:type="character" w:customStyle="1" w:styleId="ListLabel43">
    <w:name w:val="ListLabel 43"/>
    <w:rPr>
      <w:rFonts w:ascii="Calibri" w:eastAsia="Calibri" w:hAnsi="Calibri" w:cs="Calibri"/>
    </w:rPr>
  </w:style>
  <w:style w:type="character" w:customStyle="1" w:styleId="ListLabel44">
    <w:name w:val="ListLabel 44"/>
    <w:rPr>
      <w:rFonts w:ascii="Calibri" w:eastAsia="Calibri" w:hAnsi="Calibri" w:cs="Calibri"/>
    </w:rPr>
  </w:style>
  <w:style w:type="character" w:customStyle="1" w:styleId="ListLabel45">
    <w:name w:val="ListLabel 45"/>
    <w:rPr>
      <w:rFonts w:ascii="Calibri" w:eastAsia="Calibri" w:hAnsi="Calibri" w:cs="Calibri"/>
    </w:rPr>
  </w:style>
  <w:style w:type="character" w:customStyle="1" w:styleId="ListLabel46">
    <w:name w:val="ListLabel 46"/>
    <w:rPr>
      <w:rFonts w:ascii="Calibri" w:eastAsia="Calibri" w:hAnsi="Calibri" w:cs="Calibri"/>
    </w:rPr>
  </w:style>
  <w:style w:type="character" w:customStyle="1" w:styleId="ListLabel47">
    <w:name w:val="ListLabel 47"/>
    <w:rPr>
      <w:rFonts w:ascii="Calibri" w:eastAsia="Calibri" w:hAnsi="Calibri" w:cs="Calibri"/>
    </w:rPr>
  </w:style>
  <w:style w:type="character" w:customStyle="1" w:styleId="ListLabel48">
    <w:name w:val="ListLabel 48"/>
    <w:rPr>
      <w:rFonts w:ascii="Calibri" w:eastAsia="Calibri" w:hAnsi="Calibri" w:cs="Calibri"/>
    </w:rPr>
  </w:style>
  <w:style w:type="character" w:customStyle="1" w:styleId="ListLabel49">
    <w:name w:val="ListLabel 49"/>
    <w:rPr>
      <w:rFonts w:ascii="Calibri" w:eastAsia="Calibri" w:hAnsi="Calibri" w:cs="Calibri"/>
    </w:rPr>
  </w:style>
  <w:style w:type="character" w:customStyle="1" w:styleId="ListLabel50">
    <w:name w:val="ListLabel 50"/>
    <w:rPr>
      <w:rFonts w:ascii="Calibri" w:eastAsia="Calibri" w:hAnsi="Calibri" w:cs="Calibri"/>
    </w:rPr>
  </w:style>
  <w:style w:type="character" w:customStyle="1" w:styleId="ListLabel51">
    <w:name w:val="ListLabel 51"/>
    <w:rPr>
      <w:rFonts w:ascii="Calibri" w:eastAsia="Calibri" w:hAnsi="Calibri" w:cs="Calibri"/>
    </w:rPr>
  </w:style>
  <w:style w:type="character" w:customStyle="1" w:styleId="ListLabel52">
    <w:name w:val="ListLabel 52"/>
    <w:rPr>
      <w:rFonts w:ascii="Calibri" w:eastAsia="Calibri" w:hAnsi="Calibri" w:cs="Calibri"/>
    </w:rPr>
  </w:style>
  <w:style w:type="character" w:customStyle="1" w:styleId="ListLabel53">
    <w:name w:val="ListLabel 53"/>
    <w:rPr>
      <w:rFonts w:ascii="Calibri" w:eastAsia="Calibri" w:hAnsi="Calibri" w:cs="Calibri"/>
    </w:rPr>
  </w:style>
  <w:style w:type="character" w:customStyle="1" w:styleId="ListLabel54">
    <w:name w:val="ListLabel 54"/>
    <w:rPr>
      <w:rFonts w:ascii="Calibri" w:eastAsia="Calibri" w:hAnsi="Calibri" w:cs="Calibri"/>
    </w:rPr>
  </w:style>
  <w:style w:type="character" w:customStyle="1" w:styleId="ListLabel55">
    <w:name w:val="ListLabel 55"/>
    <w:rPr>
      <w:rFonts w:ascii="Calibri" w:eastAsia="Calibri" w:hAnsi="Calibri" w:cs="Calibri"/>
    </w:rPr>
  </w:style>
  <w:style w:type="character" w:customStyle="1" w:styleId="ListLabel56">
    <w:name w:val="ListLabel 56"/>
    <w:rPr>
      <w:rFonts w:ascii="Calibri" w:eastAsia="Calibri" w:hAnsi="Calibri" w:cs="Calibri"/>
    </w:rPr>
  </w:style>
  <w:style w:type="character" w:customStyle="1" w:styleId="ListLabel57">
    <w:name w:val="ListLabel 57"/>
    <w:rPr>
      <w:rFonts w:ascii="Calibri" w:eastAsia="Calibri" w:hAnsi="Calibri" w:cs="Calibri"/>
    </w:rPr>
  </w:style>
  <w:style w:type="character" w:customStyle="1" w:styleId="ListLabel58">
    <w:name w:val="ListLabel 58"/>
    <w:rPr>
      <w:rFonts w:ascii="Calibri" w:eastAsia="Calibri" w:hAnsi="Calibri" w:cs="Calibri"/>
    </w:rPr>
  </w:style>
  <w:style w:type="character" w:customStyle="1" w:styleId="ListLabel59">
    <w:name w:val="ListLabel 59"/>
    <w:rPr>
      <w:rFonts w:ascii="Calibri" w:eastAsia="Calibri" w:hAnsi="Calibri" w:cs="Calibri"/>
    </w:rPr>
  </w:style>
  <w:style w:type="character" w:customStyle="1" w:styleId="ListLabel60">
    <w:name w:val="ListLabel 60"/>
    <w:rPr>
      <w:rFonts w:ascii="Calibri" w:eastAsia="Calibri" w:hAnsi="Calibri" w:cs="Calibri"/>
    </w:rPr>
  </w:style>
  <w:style w:type="character" w:customStyle="1" w:styleId="ListLabel61">
    <w:name w:val="ListLabel 61"/>
    <w:rPr>
      <w:rFonts w:ascii="Calibri" w:eastAsia="Calibri" w:hAnsi="Calibri" w:cs="Calibri"/>
    </w:rPr>
  </w:style>
  <w:style w:type="character" w:customStyle="1" w:styleId="ListLabel62">
    <w:name w:val="ListLabel 62"/>
    <w:rPr>
      <w:rFonts w:ascii="Calibri" w:eastAsia="Calibri" w:hAnsi="Calibri" w:cs="Calibri"/>
    </w:rPr>
  </w:style>
  <w:style w:type="character" w:customStyle="1" w:styleId="ListLabel63">
    <w:name w:val="ListLabel 63"/>
    <w:rPr>
      <w:rFonts w:ascii="Calibri" w:eastAsia="Calibri" w:hAnsi="Calibri" w:cs="Calibri"/>
    </w:rPr>
  </w:style>
  <w:style w:type="character" w:customStyle="1" w:styleId="ListLabel64">
    <w:name w:val="ListLabel 64"/>
    <w:rPr>
      <w:rFonts w:ascii="Calibri" w:eastAsia="Calibri" w:hAnsi="Calibri" w:cs="Calibri"/>
    </w:rPr>
  </w:style>
  <w:style w:type="character" w:customStyle="1" w:styleId="ListLabel65">
    <w:name w:val="ListLabel 65"/>
    <w:rPr>
      <w:rFonts w:ascii="Calibri" w:eastAsia="Calibri" w:hAnsi="Calibri" w:cs="Calibri"/>
    </w:rPr>
  </w:style>
  <w:style w:type="character" w:customStyle="1" w:styleId="ListLabel66">
    <w:name w:val="ListLabel 66"/>
    <w:rPr>
      <w:rFonts w:ascii="Calibri" w:eastAsia="Calibri" w:hAnsi="Calibri" w:cs="Calibri"/>
    </w:rPr>
  </w:style>
  <w:style w:type="character" w:customStyle="1" w:styleId="ListLabel67">
    <w:name w:val="ListLabel 67"/>
    <w:rPr>
      <w:rFonts w:ascii="Calibri" w:eastAsia="Calibri" w:hAnsi="Calibri" w:cs="Calibri"/>
    </w:rPr>
  </w:style>
  <w:style w:type="character" w:customStyle="1" w:styleId="ListLabel68">
    <w:name w:val="ListLabel 68"/>
    <w:rPr>
      <w:rFonts w:ascii="Calibri" w:eastAsia="Calibri" w:hAnsi="Calibri" w:cs="Calibri"/>
    </w:rPr>
  </w:style>
  <w:style w:type="character" w:customStyle="1" w:styleId="ListLabel69">
    <w:name w:val="ListLabel 69"/>
    <w:rPr>
      <w:rFonts w:ascii="Calibri" w:eastAsia="Calibri" w:hAnsi="Calibri" w:cs="Calibri"/>
    </w:rPr>
  </w:style>
  <w:style w:type="character" w:customStyle="1" w:styleId="ListLabel70">
    <w:name w:val="ListLabel 70"/>
    <w:rPr>
      <w:rFonts w:ascii="Calibri" w:eastAsia="Calibri" w:hAnsi="Calibri" w:cs="Calibri"/>
    </w:rPr>
  </w:style>
  <w:style w:type="character" w:customStyle="1" w:styleId="ListLabel71">
    <w:name w:val="ListLabel 71"/>
    <w:rPr>
      <w:rFonts w:ascii="Calibri" w:eastAsia="Calibri" w:hAnsi="Calibri" w:cs="Calibri"/>
    </w:rPr>
  </w:style>
  <w:style w:type="character" w:customStyle="1" w:styleId="ListLabel72">
    <w:name w:val="ListLabel 72"/>
    <w:rPr>
      <w:rFonts w:ascii="Calibri" w:eastAsia="Calibri" w:hAnsi="Calibri" w:cs="Calibri"/>
    </w:rPr>
  </w:style>
  <w:style w:type="character" w:customStyle="1" w:styleId="ListLabel73">
    <w:name w:val="ListLabel 73"/>
    <w:rPr>
      <w:rFonts w:ascii="Calibri" w:eastAsia="Calibri" w:hAnsi="Calibri" w:cs="Calibri"/>
    </w:rPr>
  </w:style>
  <w:style w:type="character" w:customStyle="1" w:styleId="ListLabel74">
    <w:name w:val="ListLabel 74"/>
    <w:rPr>
      <w:rFonts w:ascii="Calibri" w:eastAsia="Calibri" w:hAnsi="Calibri" w:cs="Calibri"/>
    </w:rPr>
  </w:style>
  <w:style w:type="character" w:customStyle="1" w:styleId="ListLabel75">
    <w:name w:val="ListLabel 75"/>
    <w:rPr>
      <w:rFonts w:ascii="Calibri" w:eastAsia="Calibri" w:hAnsi="Calibri" w:cs="Calibri"/>
    </w:rPr>
  </w:style>
  <w:style w:type="character" w:customStyle="1" w:styleId="ListLabel76">
    <w:name w:val="ListLabel 76"/>
    <w:rPr>
      <w:rFonts w:ascii="Calibri" w:eastAsia="Calibri" w:hAnsi="Calibri" w:cs="Calibri"/>
    </w:rPr>
  </w:style>
  <w:style w:type="character" w:customStyle="1" w:styleId="ListLabel77">
    <w:name w:val="ListLabel 77"/>
    <w:rPr>
      <w:rFonts w:ascii="Calibri" w:eastAsia="Calibri" w:hAnsi="Calibri" w:cs="Calibri"/>
    </w:rPr>
  </w:style>
  <w:style w:type="character" w:customStyle="1" w:styleId="ListLabel78">
    <w:name w:val="ListLabel 78"/>
    <w:rPr>
      <w:rFonts w:ascii="Calibri" w:eastAsia="Calibri" w:hAnsi="Calibri" w:cs="Calibri"/>
    </w:rPr>
  </w:style>
  <w:style w:type="character" w:customStyle="1" w:styleId="ListLabel79">
    <w:name w:val="ListLabel 79"/>
    <w:rPr>
      <w:rFonts w:ascii="Calibri" w:eastAsia="Calibri" w:hAnsi="Calibri" w:cs="Calibri"/>
    </w:rPr>
  </w:style>
  <w:style w:type="character" w:customStyle="1" w:styleId="ListLabel80">
    <w:name w:val="ListLabel 80"/>
    <w:rPr>
      <w:rFonts w:ascii="Calibri" w:eastAsia="Calibri" w:hAnsi="Calibri" w:cs="Calibri"/>
    </w:rPr>
  </w:style>
  <w:style w:type="character" w:customStyle="1" w:styleId="ListLabel81">
    <w:name w:val="ListLabel 81"/>
    <w:rPr>
      <w:rFonts w:ascii="Calibri" w:eastAsia="Calibri" w:hAnsi="Calibri" w:cs="Calibri"/>
    </w:rPr>
  </w:style>
  <w:style w:type="character" w:customStyle="1" w:styleId="ListLabel82">
    <w:name w:val="ListLabel 82"/>
    <w:rPr>
      <w:rFonts w:ascii="Calibri" w:eastAsia="Calibri" w:hAnsi="Calibri" w:cs="Calibri"/>
    </w:rPr>
  </w:style>
  <w:style w:type="character" w:customStyle="1" w:styleId="ListLabel83">
    <w:name w:val="ListLabel 83"/>
    <w:rPr>
      <w:rFonts w:ascii="Calibri" w:eastAsia="Calibri" w:hAnsi="Calibri" w:cs="Calibri"/>
    </w:rPr>
  </w:style>
  <w:style w:type="character" w:customStyle="1" w:styleId="ListLabel84">
    <w:name w:val="ListLabel 84"/>
    <w:rPr>
      <w:rFonts w:ascii="Calibri" w:eastAsia="Calibri" w:hAnsi="Calibri" w:cs="Calibri"/>
    </w:rPr>
  </w:style>
  <w:style w:type="character" w:customStyle="1" w:styleId="ListLabel85">
    <w:name w:val="ListLabel 85"/>
    <w:rPr>
      <w:rFonts w:ascii="Calibri" w:eastAsia="Calibri" w:hAnsi="Calibri" w:cs="Calibri"/>
    </w:rPr>
  </w:style>
  <w:style w:type="character" w:customStyle="1" w:styleId="ListLabel86">
    <w:name w:val="ListLabel 86"/>
    <w:rPr>
      <w:rFonts w:ascii="Calibri" w:eastAsia="Calibri" w:hAnsi="Calibri" w:cs="Calibri"/>
    </w:rPr>
  </w:style>
  <w:style w:type="character" w:customStyle="1" w:styleId="ListLabel87">
    <w:name w:val="ListLabel 87"/>
    <w:rPr>
      <w:rFonts w:ascii="Calibri" w:eastAsia="Calibri" w:hAnsi="Calibri" w:cs="Calibri"/>
    </w:rPr>
  </w:style>
  <w:style w:type="character" w:customStyle="1" w:styleId="ListLabel88">
    <w:name w:val="ListLabel 88"/>
    <w:rPr>
      <w:rFonts w:ascii="Calibri" w:eastAsia="Calibri" w:hAnsi="Calibri" w:cs="Calibri"/>
    </w:rPr>
  </w:style>
  <w:style w:type="character" w:customStyle="1" w:styleId="ListLabel89">
    <w:name w:val="ListLabel 89"/>
    <w:rPr>
      <w:rFonts w:ascii="Calibri" w:eastAsia="Calibri" w:hAnsi="Calibri" w:cs="Calibri"/>
    </w:rPr>
  </w:style>
  <w:style w:type="character" w:customStyle="1" w:styleId="ListLabel90">
    <w:name w:val="ListLabel 90"/>
    <w:rPr>
      <w:rFonts w:ascii="Calibri" w:eastAsia="Calibri" w:hAnsi="Calibri" w:cs="Calibri"/>
    </w:rPr>
  </w:style>
  <w:style w:type="character" w:customStyle="1" w:styleId="ListLabel91">
    <w:name w:val="ListLabel 91"/>
    <w:rPr>
      <w:rFonts w:ascii="Calibri" w:eastAsia="Calibri" w:hAnsi="Calibri" w:cs="Calibri"/>
    </w:rPr>
  </w:style>
  <w:style w:type="character" w:customStyle="1" w:styleId="ListLabel92">
    <w:name w:val="ListLabel 92"/>
    <w:rPr>
      <w:rFonts w:ascii="Calibri" w:eastAsia="Calibri" w:hAnsi="Calibri" w:cs="Calibri"/>
    </w:rPr>
  </w:style>
  <w:style w:type="character" w:customStyle="1" w:styleId="ListLabel93">
    <w:name w:val="ListLabel 93"/>
    <w:rPr>
      <w:rFonts w:ascii="Calibri" w:eastAsia="Calibri" w:hAnsi="Calibri" w:cs="Calibri"/>
    </w:rPr>
  </w:style>
  <w:style w:type="character" w:customStyle="1" w:styleId="ListLabel94">
    <w:name w:val="ListLabel 94"/>
    <w:rPr>
      <w:rFonts w:ascii="Calibri" w:eastAsia="Calibri" w:hAnsi="Calibri" w:cs="Calibri"/>
    </w:rPr>
  </w:style>
  <w:style w:type="character" w:customStyle="1" w:styleId="ListLabel95">
    <w:name w:val="ListLabel 95"/>
    <w:rPr>
      <w:rFonts w:ascii="Calibri" w:eastAsia="Calibri" w:hAnsi="Calibri" w:cs="Calibri"/>
    </w:rPr>
  </w:style>
  <w:style w:type="character" w:customStyle="1" w:styleId="ListLabel96">
    <w:name w:val="ListLabel 96"/>
    <w:rPr>
      <w:rFonts w:ascii="Calibri" w:eastAsia="Calibri" w:hAnsi="Calibri" w:cs="Calibri"/>
    </w:rPr>
  </w:style>
  <w:style w:type="character" w:customStyle="1" w:styleId="ListLabel97">
    <w:name w:val="ListLabel 97"/>
    <w:rPr>
      <w:rFonts w:ascii="Calibri" w:eastAsia="Calibri" w:hAnsi="Calibri" w:cs="Calibri"/>
    </w:rPr>
  </w:style>
  <w:style w:type="character" w:customStyle="1" w:styleId="ListLabel98">
    <w:name w:val="ListLabel 98"/>
    <w:rPr>
      <w:rFonts w:ascii="Calibri" w:eastAsia="Calibri" w:hAnsi="Calibri" w:cs="Calibri"/>
    </w:rPr>
  </w:style>
  <w:style w:type="character" w:customStyle="1" w:styleId="ListLabel99">
    <w:name w:val="ListLabel 99"/>
    <w:rPr>
      <w:rFonts w:ascii="Calibri" w:eastAsia="Calibri" w:hAnsi="Calibri" w:cs="Calibri"/>
    </w:rPr>
  </w:style>
  <w:style w:type="character" w:customStyle="1" w:styleId="ListLabel100">
    <w:name w:val="ListLabel 100"/>
    <w:rPr>
      <w:rFonts w:ascii="Calibri" w:eastAsia="Calibri" w:hAnsi="Calibri" w:cs="Calibri"/>
    </w:rPr>
  </w:style>
  <w:style w:type="character" w:customStyle="1" w:styleId="ListLabel101">
    <w:name w:val="ListLabel 101"/>
    <w:rPr>
      <w:rFonts w:ascii="Calibri" w:eastAsia="Calibri" w:hAnsi="Calibri" w:cs="Calibri"/>
    </w:rPr>
  </w:style>
  <w:style w:type="character" w:customStyle="1" w:styleId="ListLabel102">
    <w:name w:val="ListLabel 102"/>
    <w:rPr>
      <w:rFonts w:ascii="Calibri" w:eastAsia="Calibri" w:hAnsi="Calibri" w:cs="Calibri"/>
    </w:rPr>
  </w:style>
  <w:style w:type="character" w:customStyle="1" w:styleId="ListLabel103">
    <w:name w:val="ListLabel 103"/>
    <w:rPr>
      <w:rFonts w:ascii="Calibri" w:eastAsia="Calibri" w:hAnsi="Calibri" w:cs="Calibri"/>
    </w:rPr>
  </w:style>
  <w:style w:type="character" w:customStyle="1" w:styleId="ListLabel104">
    <w:name w:val="ListLabel 104"/>
    <w:rPr>
      <w:rFonts w:ascii="Calibri" w:eastAsia="Calibri" w:hAnsi="Calibri" w:cs="Calibri"/>
    </w:rPr>
  </w:style>
  <w:style w:type="character" w:customStyle="1" w:styleId="ListLabel105">
    <w:name w:val="ListLabel 105"/>
    <w:rPr>
      <w:rFonts w:ascii="Calibri" w:eastAsia="Calibri" w:hAnsi="Calibri" w:cs="Calibri"/>
    </w:rPr>
  </w:style>
  <w:style w:type="character" w:customStyle="1" w:styleId="ListLabel106">
    <w:name w:val="ListLabel 106"/>
    <w:rPr>
      <w:rFonts w:ascii="Calibri" w:eastAsia="Calibri" w:hAnsi="Calibri" w:cs="Calibri"/>
    </w:rPr>
  </w:style>
  <w:style w:type="character" w:customStyle="1" w:styleId="ListLabel107">
    <w:name w:val="ListLabel 107"/>
    <w:rPr>
      <w:rFonts w:ascii="Calibri" w:eastAsia="Calibri" w:hAnsi="Calibri" w:cs="Calibri"/>
    </w:rPr>
  </w:style>
  <w:style w:type="character" w:customStyle="1" w:styleId="ListLabel108">
    <w:name w:val="ListLabel 108"/>
    <w:rPr>
      <w:rFonts w:ascii="Calibri" w:eastAsia="Calibri" w:hAnsi="Calibri" w:cs="Calibri"/>
    </w:rPr>
  </w:style>
  <w:style w:type="character" w:customStyle="1" w:styleId="ListLabel109">
    <w:name w:val="ListLabel 109"/>
    <w:rPr>
      <w:rFonts w:ascii="Calibri" w:eastAsia="Calibri" w:hAnsi="Calibri" w:cs="Calibri"/>
    </w:rPr>
  </w:style>
  <w:style w:type="character" w:customStyle="1" w:styleId="ListLabel110">
    <w:name w:val="ListLabel 110"/>
    <w:rPr>
      <w:rFonts w:ascii="Calibri" w:eastAsia="Calibri" w:hAnsi="Calibri" w:cs="Calibri"/>
    </w:rPr>
  </w:style>
  <w:style w:type="character" w:customStyle="1" w:styleId="ListLabel111">
    <w:name w:val="ListLabel 111"/>
    <w:rPr>
      <w:rFonts w:ascii="Calibri" w:eastAsia="Calibri" w:hAnsi="Calibri" w:cs="Calibri"/>
    </w:rPr>
  </w:style>
  <w:style w:type="character" w:customStyle="1" w:styleId="ListLabel112">
    <w:name w:val="ListLabel 112"/>
    <w:rPr>
      <w:rFonts w:ascii="Calibri" w:eastAsia="Calibri" w:hAnsi="Calibri" w:cs="Calibri"/>
    </w:rPr>
  </w:style>
  <w:style w:type="character" w:customStyle="1" w:styleId="ListLabel113">
    <w:name w:val="ListLabel 113"/>
    <w:rPr>
      <w:rFonts w:ascii="Calibri" w:eastAsia="Calibri" w:hAnsi="Calibri" w:cs="Calibri"/>
    </w:rPr>
  </w:style>
  <w:style w:type="character" w:customStyle="1" w:styleId="ListLabel114">
    <w:name w:val="ListLabel 114"/>
    <w:rPr>
      <w:rFonts w:ascii="Calibri" w:eastAsia="Calibri" w:hAnsi="Calibri" w:cs="Calibri"/>
    </w:rPr>
  </w:style>
  <w:style w:type="character" w:customStyle="1" w:styleId="ListLabel115">
    <w:name w:val="ListLabel 115"/>
    <w:rPr>
      <w:rFonts w:ascii="Calibri" w:eastAsia="Calibri" w:hAnsi="Calibri" w:cs="Calibri"/>
    </w:rPr>
  </w:style>
  <w:style w:type="character" w:customStyle="1" w:styleId="ListLabel116">
    <w:name w:val="ListLabel 116"/>
    <w:rPr>
      <w:rFonts w:ascii="Calibri" w:eastAsia="Calibri" w:hAnsi="Calibri" w:cs="Calibri"/>
    </w:rPr>
  </w:style>
  <w:style w:type="character" w:customStyle="1" w:styleId="ListLabel117">
    <w:name w:val="ListLabel 117"/>
    <w:rPr>
      <w:rFonts w:ascii="Calibri" w:eastAsia="Calibri" w:hAnsi="Calibri" w:cs="Calibri"/>
    </w:rPr>
  </w:style>
  <w:style w:type="character" w:customStyle="1" w:styleId="ListLabel118">
    <w:name w:val="ListLabel 118"/>
    <w:rPr>
      <w:rFonts w:ascii="Calibri" w:eastAsia="Calibri" w:hAnsi="Calibri" w:cs="Calibri"/>
    </w:rPr>
  </w:style>
  <w:style w:type="character" w:customStyle="1" w:styleId="ListLabel119">
    <w:name w:val="ListLabel 119"/>
    <w:rPr>
      <w:rFonts w:ascii="Calibri" w:eastAsia="Calibri" w:hAnsi="Calibri" w:cs="Calibri"/>
    </w:rPr>
  </w:style>
  <w:style w:type="character" w:customStyle="1" w:styleId="ListLabel120">
    <w:name w:val="ListLabel 120"/>
    <w:rPr>
      <w:rFonts w:ascii="Calibri" w:eastAsia="Calibri" w:hAnsi="Calibri" w:cs="Calibri"/>
    </w:rPr>
  </w:style>
  <w:style w:type="character" w:customStyle="1" w:styleId="ListLabel121">
    <w:name w:val="ListLabel 121"/>
    <w:rPr>
      <w:rFonts w:ascii="Calibri" w:eastAsia="Calibri" w:hAnsi="Calibri" w:cs="Calibri"/>
    </w:rPr>
  </w:style>
  <w:style w:type="character" w:customStyle="1" w:styleId="ListLabel122">
    <w:name w:val="ListLabel 122"/>
    <w:rPr>
      <w:rFonts w:ascii="Calibri" w:eastAsia="Calibri" w:hAnsi="Calibri" w:cs="Calibri"/>
    </w:rPr>
  </w:style>
  <w:style w:type="character" w:customStyle="1" w:styleId="ListLabel123">
    <w:name w:val="ListLabel 123"/>
    <w:rPr>
      <w:rFonts w:ascii="Calibri" w:eastAsia="Calibri" w:hAnsi="Calibri" w:cs="Calibri"/>
    </w:rPr>
  </w:style>
  <w:style w:type="character" w:customStyle="1" w:styleId="ListLabel124">
    <w:name w:val="ListLabel 124"/>
    <w:rPr>
      <w:rFonts w:ascii="Calibri" w:eastAsia="Calibri" w:hAnsi="Calibri" w:cs="Calibri"/>
    </w:rPr>
  </w:style>
  <w:style w:type="character" w:customStyle="1" w:styleId="ListLabel125">
    <w:name w:val="ListLabel 125"/>
    <w:rPr>
      <w:rFonts w:ascii="Calibri" w:eastAsia="Calibri" w:hAnsi="Calibri" w:cs="Calibri"/>
    </w:rPr>
  </w:style>
  <w:style w:type="character" w:customStyle="1" w:styleId="ListLabel126">
    <w:name w:val="ListLabel 126"/>
    <w:rPr>
      <w:rFonts w:ascii="Calibri" w:eastAsia="Calibri" w:hAnsi="Calibri" w:cs="Calibri"/>
    </w:rPr>
  </w:style>
  <w:style w:type="character" w:customStyle="1" w:styleId="ListLabel127">
    <w:name w:val="ListLabel 127"/>
    <w:rPr>
      <w:rFonts w:ascii="Calibri" w:eastAsia="Calibri" w:hAnsi="Calibri" w:cs="Calibri"/>
    </w:rPr>
  </w:style>
  <w:style w:type="character" w:customStyle="1" w:styleId="ListLabel128">
    <w:name w:val="ListLabel 128"/>
    <w:rPr>
      <w:rFonts w:ascii="Calibri" w:eastAsia="Calibri" w:hAnsi="Calibri" w:cs="Calibri"/>
    </w:rPr>
  </w:style>
  <w:style w:type="character" w:customStyle="1" w:styleId="ListLabel129">
    <w:name w:val="ListLabel 129"/>
    <w:rPr>
      <w:rFonts w:ascii="Calibri" w:eastAsia="Calibri" w:hAnsi="Calibri" w:cs="Calibri"/>
    </w:rPr>
  </w:style>
  <w:style w:type="character" w:customStyle="1" w:styleId="ListLabel130">
    <w:name w:val="ListLabel 130"/>
    <w:rPr>
      <w:rFonts w:ascii="Calibri" w:eastAsia="Calibri" w:hAnsi="Calibri" w:cs="Calibri"/>
    </w:rPr>
  </w:style>
  <w:style w:type="character" w:customStyle="1" w:styleId="ListLabel131">
    <w:name w:val="ListLabel 131"/>
    <w:rPr>
      <w:rFonts w:ascii="Calibri" w:eastAsia="Calibri" w:hAnsi="Calibri" w:cs="Calibri"/>
    </w:rPr>
  </w:style>
  <w:style w:type="character" w:customStyle="1" w:styleId="ListLabel132">
    <w:name w:val="ListLabel 132"/>
    <w:rPr>
      <w:rFonts w:ascii="Calibri" w:eastAsia="Calibri" w:hAnsi="Calibri" w:cs="Calibri"/>
    </w:rPr>
  </w:style>
  <w:style w:type="character" w:customStyle="1" w:styleId="ListLabel133">
    <w:name w:val="ListLabel 133"/>
    <w:rPr>
      <w:rFonts w:ascii="Calibri" w:eastAsia="Calibri" w:hAnsi="Calibri" w:cs="Calibri"/>
    </w:rPr>
  </w:style>
  <w:style w:type="character" w:customStyle="1" w:styleId="ListLabel134">
    <w:name w:val="ListLabel 134"/>
    <w:rPr>
      <w:rFonts w:ascii="Calibri" w:eastAsia="Calibri" w:hAnsi="Calibri" w:cs="Calibri"/>
    </w:rPr>
  </w:style>
  <w:style w:type="character" w:customStyle="1" w:styleId="ListLabel135">
    <w:name w:val="ListLabel 135"/>
    <w:rPr>
      <w:rFonts w:ascii="Calibri" w:eastAsia="Calibri" w:hAnsi="Calibri" w:cs="Calibri"/>
    </w:rPr>
  </w:style>
  <w:style w:type="character" w:customStyle="1" w:styleId="ListLabel136">
    <w:name w:val="ListLabel 136"/>
    <w:rPr>
      <w:rFonts w:ascii="Calibri" w:eastAsia="Calibri" w:hAnsi="Calibri" w:cs="Calibri"/>
    </w:rPr>
  </w:style>
  <w:style w:type="character" w:customStyle="1" w:styleId="ListLabel137">
    <w:name w:val="ListLabel 137"/>
    <w:rPr>
      <w:rFonts w:ascii="Calibri" w:eastAsia="Calibri" w:hAnsi="Calibri" w:cs="Calibri"/>
    </w:rPr>
  </w:style>
  <w:style w:type="character" w:customStyle="1" w:styleId="ListLabel138">
    <w:name w:val="ListLabel 138"/>
    <w:rPr>
      <w:rFonts w:ascii="Calibri" w:eastAsia="Calibri" w:hAnsi="Calibri" w:cs="Calibri"/>
    </w:rPr>
  </w:style>
  <w:style w:type="character" w:customStyle="1" w:styleId="ListLabel139">
    <w:name w:val="ListLabel 139"/>
    <w:rPr>
      <w:rFonts w:ascii="Calibri" w:eastAsia="Calibri" w:hAnsi="Calibri" w:cs="Calibri"/>
    </w:rPr>
  </w:style>
  <w:style w:type="character" w:customStyle="1" w:styleId="ListLabel140">
    <w:name w:val="ListLabel 140"/>
    <w:rPr>
      <w:rFonts w:ascii="Calibri" w:eastAsia="Calibri" w:hAnsi="Calibri" w:cs="Calibri"/>
    </w:rPr>
  </w:style>
  <w:style w:type="character" w:customStyle="1" w:styleId="ListLabel141">
    <w:name w:val="ListLabel 141"/>
    <w:rPr>
      <w:rFonts w:ascii="Calibri" w:eastAsia="Calibri" w:hAnsi="Calibri" w:cs="Calibri"/>
    </w:rPr>
  </w:style>
  <w:style w:type="character" w:customStyle="1" w:styleId="ListLabel142">
    <w:name w:val="ListLabel 142"/>
    <w:rPr>
      <w:rFonts w:ascii="Calibri" w:eastAsia="Calibri" w:hAnsi="Calibri" w:cs="Calibri"/>
    </w:rPr>
  </w:style>
  <w:style w:type="character" w:customStyle="1" w:styleId="ListLabel143">
    <w:name w:val="ListLabel 143"/>
    <w:rPr>
      <w:rFonts w:ascii="Calibri" w:eastAsia="Calibri" w:hAnsi="Calibri" w:cs="Calibri"/>
    </w:rPr>
  </w:style>
  <w:style w:type="character" w:customStyle="1" w:styleId="ListLabel144">
    <w:name w:val="ListLabel 144"/>
    <w:rPr>
      <w:rFonts w:ascii="Calibri" w:eastAsia="Calibri" w:hAnsi="Calibri" w:cs="Calibri"/>
    </w:rPr>
  </w:style>
  <w:style w:type="character" w:customStyle="1" w:styleId="ListLabel145">
    <w:name w:val="ListLabel 145"/>
    <w:rPr>
      <w:rFonts w:ascii="Calibri" w:eastAsia="Calibri" w:hAnsi="Calibri" w:cs="Calibri"/>
    </w:rPr>
  </w:style>
  <w:style w:type="character" w:customStyle="1" w:styleId="ListLabel146">
    <w:name w:val="ListLabel 146"/>
    <w:rPr>
      <w:rFonts w:ascii="Calibri" w:eastAsia="Calibri" w:hAnsi="Calibri" w:cs="Calibri"/>
    </w:rPr>
  </w:style>
  <w:style w:type="character" w:customStyle="1" w:styleId="ListLabel147">
    <w:name w:val="ListLabel 147"/>
    <w:rPr>
      <w:rFonts w:ascii="Calibri" w:eastAsia="Calibri" w:hAnsi="Calibri" w:cs="Calibri"/>
    </w:rPr>
  </w:style>
  <w:style w:type="character" w:customStyle="1" w:styleId="ListLabel148">
    <w:name w:val="ListLabel 148"/>
    <w:rPr>
      <w:rFonts w:ascii="Calibri" w:eastAsia="Calibri" w:hAnsi="Calibri" w:cs="Calibri"/>
    </w:rPr>
  </w:style>
  <w:style w:type="character" w:customStyle="1" w:styleId="ListLabel149">
    <w:name w:val="ListLabel 149"/>
    <w:rPr>
      <w:rFonts w:ascii="Calibri" w:eastAsia="Calibri" w:hAnsi="Calibri" w:cs="Calibri"/>
    </w:rPr>
  </w:style>
  <w:style w:type="character" w:customStyle="1" w:styleId="ListLabel150">
    <w:name w:val="ListLabel 150"/>
    <w:rPr>
      <w:rFonts w:ascii="Calibri" w:eastAsia="Calibri" w:hAnsi="Calibri" w:cs="Calibri"/>
    </w:rPr>
  </w:style>
  <w:style w:type="character" w:customStyle="1" w:styleId="ListLabel151">
    <w:name w:val="ListLabel 151"/>
    <w:rPr>
      <w:rFonts w:ascii="Calibri" w:eastAsia="Calibri" w:hAnsi="Calibri" w:cs="Calibri"/>
    </w:rPr>
  </w:style>
  <w:style w:type="character" w:customStyle="1" w:styleId="ListLabel152">
    <w:name w:val="ListLabel 152"/>
    <w:rPr>
      <w:rFonts w:ascii="Calibri" w:eastAsia="Calibri" w:hAnsi="Calibri" w:cs="Calibri"/>
    </w:rPr>
  </w:style>
  <w:style w:type="character" w:customStyle="1" w:styleId="ListLabel153">
    <w:name w:val="ListLabel 153"/>
    <w:rPr>
      <w:rFonts w:ascii="Calibri" w:eastAsia="Calibri" w:hAnsi="Calibri" w:cs="Calibri"/>
    </w:rPr>
  </w:style>
  <w:style w:type="character" w:customStyle="1" w:styleId="ListLabel154">
    <w:name w:val="ListLabel 154"/>
    <w:rPr>
      <w:rFonts w:ascii="Calibri" w:eastAsia="Calibri" w:hAnsi="Calibri" w:cs="Calibri"/>
    </w:rPr>
  </w:style>
  <w:style w:type="character" w:customStyle="1" w:styleId="ListLabel155">
    <w:name w:val="ListLabel 155"/>
    <w:rPr>
      <w:rFonts w:ascii="Calibri" w:eastAsia="Calibri" w:hAnsi="Calibri" w:cs="Calibri"/>
    </w:rPr>
  </w:style>
  <w:style w:type="character" w:customStyle="1" w:styleId="ListLabel156">
    <w:name w:val="ListLabel 156"/>
    <w:rPr>
      <w:rFonts w:ascii="Calibri" w:eastAsia="Calibri" w:hAnsi="Calibri" w:cs="Calibri"/>
    </w:rPr>
  </w:style>
  <w:style w:type="character" w:customStyle="1" w:styleId="ListLabel157">
    <w:name w:val="ListLabel 157"/>
    <w:rPr>
      <w:rFonts w:ascii="Calibri" w:eastAsia="Calibri" w:hAnsi="Calibri" w:cs="Calibri"/>
    </w:rPr>
  </w:style>
  <w:style w:type="character" w:customStyle="1" w:styleId="ListLabel158">
    <w:name w:val="ListLabel 158"/>
    <w:rPr>
      <w:rFonts w:ascii="Calibri" w:eastAsia="Calibri" w:hAnsi="Calibri" w:cs="Calibri"/>
    </w:rPr>
  </w:style>
  <w:style w:type="character" w:customStyle="1" w:styleId="ListLabel159">
    <w:name w:val="ListLabel 159"/>
    <w:rPr>
      <w:rFonts w:ascii="Calibri" w:eastAsia="Calibri" w:hAnsi="Calibri" w:cs="Calibri"/>
    </w:rPr>
  </w:style>
  <w:style w:type="character" w:customStyle="1" w:styleId="ListLabel160">
    <w:name w:val="ListLabel 160"/>
    <w:rPr>
      <w:rFonts w:ascii="Calibri" w:eastAsia="Calibri" w:hAnsi="Calibri" w:cs="Calibri"/>
    </w:rPr>
  </w:style>
  <w:style w:type="character" w:customStyle="1" w:styleId="ListLabel161">
    <w:name w:val="ListLabel 161"/>
    <w:rPr>
      <w:rFonts w:ascii="Calibri" w:eastAsia="Calibri" w:hAnsi="Calibri" w:cs="Calibri"/>
    </w:rPr>
  </w:style>
  <w:style w:type="character" w:customStyle="1" w:styleId="ListLabel162">
    <w:name w:val="ListLabel 162"/>
    <w:rPr>
      <w:rFonts w:ascii="Calibri" w:eastAsia="Calibri" w:hAnsi="Calibri" w:cs="Calibri"/>
    </w:rPr>
  </w:style>
  <w:style w:type="character" w:customStyle="1" w:styleId="ListLabel163">
    <w:name w:val="ListLabel 163"/>
    <w:rPr>
      <w:rFonts w:ascii="Calibri" w:eastAsia="Calibri" w:hAnsi="Calibri" w:cs="Calibri"/>
    </w:rPr>
  </w:style>
  <w:style w:type="character" w:customStyle="1" w:styleId="ListLabel164">
    <w:name w:val="ListLabel 164"/>
    <w:rPr>
      <w:rFonts w:ascii="Calibri" w:eastAsia="Calibri" w:hAnsi="Calibri" w:cs="Calibri"/>
    </w:rPr>
  </w:style>
  <w:style w:type="character" w:customStyle="1" w:styleId="ListLabel165">
    <w:name w:val="ListLabel 165"/>
    <w:rPr>
      <w:rFonts w:ascii="Calibri" w:eastAsia="Calibri" w:hAnsi="Calibri" w:cs="Calibri"/>
    </w:rPr>
  </w:style>
  <w:style w:type="character" w:customStyle="1" w:styleId="ListLabel166">
    <w:name w:val="ListLabel 166"/>
    <w:rPr>
      <w:rFonts w:ascii="Calibri" w:eastAsia="Calibri" w:hAnsi="Calibri" w:cs="Calibri"/>
    </w:rPr>
  </w:style>
  <w:style w:type="character" w:customStyle="1" w:styleId="ListLabel167">
    <w:name w:val="ListLabel 167"/>
    <w:rPr>
      <w:rFonts w:ascii="Calibri" w:eastAsia="Calibri" w:hAnsi="Calibri" w:cs="Calibri"/>
    </w:rPr>
  </w:style>
  <w:style w:type="character" w:customStyle="1" w:styleId="ListLabel168">
    <w:name w:val="ListLabel 168"/>
    <w:rPr>
      <w:rFonts w:ascii="Calibri" w:eastAsia="Calibri" w:hAnsi="Calibri" w:cs="Calibri"/>
    </w:rPr>
  </w:style>
  <w:style w:type="character" w:customStyle="1" w:styleId="ListLabel169">
    <w:name w:val="ListLabel 169"/>
    <w:rPr>
      <w:rFonts w:ascii="Calibri" w:eastAsia="Calibri" w:hAnsi="Calibri" w:cs="Calibri"/>
    </w:rPr>
  </w:style>
  <w:style w:type="character" w:customStyle="1" w:styleId="ListLabel170">
    <w:name w:val="ListLabel 170"/>
    <w:rPr>
      <w:rFonts w:ascii="Calibri" w:eastAsia="Calibri" w:hAnsi="Calibri" w:cs="Calibri"/>
    </w:rPr>
  </w:style>
  <w:style w:type="character" w:customStyle="1" w:styleId="ListLabel171">
    <w:name w:val="ListLabel 171"/>
    <w:rPr>
      <w:rFonts w:ascii="Calibri" w:eastAsia="Calibri" w:hAnsi="Calibri" w:cs="Calibri"/>
    </w:rPr>
  </w:style>
  <w:style w:type="character" w:customStyle="1" w:styleId="ListLabel172">
    <w:name w:val="ListLabel 172"/>
    <w:rPr>
      <w:rFonts w:ascii="Calibri" w:eastAsia="Calibri" w:hAnsi="Calibri" w:cs="Calibri"/>
    </w:rPr>
  </w:style>
  <w:style w:type="character" w:customStyle="1" w:styleId="ListLabel173">
    <w:name w:val="ListLabel 173"/>
    <w:rPr>
      <w:rFonts w:ascii="Calibri" w:eastAsia="Calibri" w:hAnsi="Calibri" w:cs="Calibri"/>
    </w:rPr>
  </w:style>
  <w:style w:type="character" w:customStyle="1" w:styleId="ListLabel174">
    <w:name w:val="ListLabel 174"/>
    <w:rPr>
      <w:rFonts w:ascii="Calibri" w:eastAsia="Calibri" w:hAnsi="Calibri" w:cs="Calibri"/>
    </w:rPr>
  </w:style>
  <w:style w:type="character" w:customStyle="1" w:styleId="ListLabel175">
    <w:name w:val="ListLabel 175"/>
    <w:rPr>
      <w:rFonts w:ascii="Calibri" w:eastAsia="Calibri" w:hAnsi="Calibri" w:cs="Calibri"/>
    </w:rPr>
  </w:style>
  <w:style w:type="character" w:customStyle="1" w:styleId="ListLabel176">
    <w:name w:val="ListLabel 176"/>
    <w:rPr>
      <w:rFonts w:ascii="Calibri" w:eastAsia="Calibri" w:hAnsi="Calibri" w:cs="Calibri"/>
    </w:rPr>
  </w:style>
  <w:style w:type="character" w:customStyle="1" w:styleId="ListLabel177">
    <w:name w:val="ListLabel 177"/>
    <w:rPr>
      <w:rFonts w:ascii="Calibri" w:eastAsia="Calibri" w:hAnsi="Calibri" w:cs="Calibri"/>
    </w:rPr>
  </w:style>
  <w:style w:type="character" w:customStyle="1" w:styleId="ListLabel178">
    <w:name w:val="ListLabel 178"/>
    <w:rPr>
      <w:rFonts w:ascii="Calibri" w:eastAsia="Calibri" w:hAnsi="Calibri" w:cs="Calibri"/>
    </w:rPr>
  </w:style>
  <w:style w:type="character" w:customStyle="1" w:styleId="ListLabel179">
    <w:name w:val="ListLabel 179"/>
    <w:rPr>
      <w:rFonts w:ascii="Calibri" w:eastAsia="Calibri" w:hAnsi="Calibri" w:cs="Calibri"/>
    </w:rPr>
  </w:style>
  <w:style w:type="character" w:customStyle="1" w:styleId="ListLabel180">
    <w:name w:val="ListLabel 180"/>
    <w:rPr>
      <w:rFonts w:ascii="Calibri" w:eastAsia="Calibri" w:hAnsi="Calibri" w:cs="Calibri"/>
    </w:rPr>
  </w:style>
  <w:style w:type="character" w:customStyle="1" w:styleId="ListLabel181">
    <w:name w:val="ListLabel 181"/>
    <w:rPr>
      <w:rFonts w:ascii="Calibri" w:eastAsia="Calibri" w:hAnsi="Calibri" w:cs="Calibri"/>
    </w:rPr>
  </w:style>
  <w:style w:type="character" w:customStyle="1" w:styleId="ListLabel182">
    <w:name w:val="ListLabel 182"/>
    <w:rPr>
      <w:rFonts w:ascii="Calibri" w:eastAsia="Calibri" w:hAnsi="Calibri" w:cs="Calibri"/>
    </w:rPr>
  </w:style>
  <w:style w:type="character" w:customStyle="1" w:styleId="ListLabel183">
    <w:name w:val="ListLabel 183"/>
    <w:rPr>
      <w:rFonts w:ascii="Calibri" w:eastAsia="Calibri" w:hAnsi="Calibri" w:cs="Calibri"/>
    </w:rPr>
  </w:style>
  <w:style w:type="character" w:customStyle="1" w:styleId="ListLabel184">
    <w:name w:val="ListLabel 184"/>
    <w:rPr>
      <w:rFonts w:ascii="Calibri" w:eastAsia="Calibri" w:hAnsi="Calibri" w:cs="Calibri"/>
    </w:rPr>
  </w:style>
  <w:style w:type="character" w:customStyle="1" w:styleId="ListLabel185">
    <w:name w:val="ListLabel 185"/>
    <w:rPr>
      <w:rFonts w:ascii="Calibri" w:eastAsia="Calibri" w:hAnsi="Calibri" w:cs="Calibri"/>
    </w:rPr>
  </w:style>
  <w:style w:type="character" w:customStyle="1" w:styleId="ListLabel186">
    <w:name w:val="ListLabel 186"/>
    <w:rPr>
      <w:rFonts w:ascii="Calibri" w:eastAsia="Calibri" w:hAnsi="Calibri" w:cs="Calibri"/>
    </w:rPr>
  </w:style>
  <w:style w:type="character" w:customStyle="1" w:styleId="ListLabel187">
    <w:name w:val="ListLabel 187"/>
    <w:rPr>
      <w:rFonts w:ascii="Calibri" w:eastAsia="Calibri" w:hAnsi="Calibri" w:cs="Calibri"/>
    </w:rPr>
  </w:style>
  <w:style w:type="character" w:customStyle="1" w:styleId="ListLabel188">
    <w:name w:val="ListLabel 188"/>
    <w:rPr>
      <w:rFonts w:ascii="Calibri" w:eastAsia="Calibri" w:hAnsi="Calibri" w:cs="Calibri"/>
    </w:rPr>
  </w:style>
  <w:style w:type="character" w:customStyle="1" w:styleId="ListLabel189">
    <w:name w:val="ListLabel 189"/>
    <w:rPr>
      <w:rFonts w:ascii="Calibri" w:eastAsia="Calibri" w:hAnsi="Calibri" w:cs="Calibri"/>
    </w:rPr>
  </w:style>
  <w:style w:type="character" w:customStyle="1" w:styleId="ListLabel190">
    <w:name w:val="ListLabel 190"/>
    <w:rPr>
      <w:rFonts w:ascii="Calibri" w:eastAsia="Calibri" w:hAnsi="Calibri" w:cs="Calibri"/>
    </w:rPr>
  </w:style>
  <w:style w:type="character" w:customStyle="1" w:styleId="ListLabel191">
    <w:name w:val="ListLabel 191"/>
    <w:rPr>
      <w:rFonts w:ascii="Calibri" w:eastAsia="Calibri" w:hAnsi="Calibri" w:cs="Calibri"/>
    </w:rPr>
  </w:style>
  <w:style w:type="character" w:customStyle="1" w:styleId="ListLabel192">
    <w:name w:val="ListLabel 192"/>
    <w:rPr>
      <w:rFonts w:ascii="Calibri" w:eastAsia="Calibri" w:hAnsi="Calibri" w:cs="Calibri"/>
    </w:rPr>
  </w:style>
  <w:style w:type="character" w:customStyle="1" w:styleId="ListLabel193">
    <w:name w:val="ListLabel 193"/>
    <w:rPr>
      <w:rFonts w:ascii="Calibri" w:eastAsia="Calibri" w:hAnsi="Calibri" w:cs="Calibri"/>
    </w:rPr>
  </w:style>
  <w:style w:type="character" w:customStyle="1" w:styleId="ListLabel194">
    <w:name w:val="ListLabel 194"/>
    <w:rPr>
      <w:rFonts w:ascii="Calibri" w:eastAsia="Calibri" w:hAnsi="Calibri" w:cs="Calibri"/>
    </w:rPr>
  </w:style>
  <w:style w:type="character" w:customStyle="1" w:styleId="ListLabel195">
    <w:name w:val="ListLabel 195"/>
    <w:rPr>
      <w:rFonts w:ascii="Calibri" w:eastAsia="Calibri" w:hAnsi="Calibri" w:cs="Calibri"/>
    </w:rPr>
  </w:style>
  <w:style w:type="character" w:customStyle="1" w:styleId="ListLabel196">
    <w:name w:val="ListLabel 196"/>
    <w:rPr>
      <w:rFonts w:ascii="Calibri" w:eastAsia="Calibri" w:hAnsi="Calibri" w:cs="Calibri"/>
    </w:rPr>
  </w:style>
  <w:style w:type="character" w:customStyle="1" w:styleId="ListLabel197">
    <w:name w:val="ListLabel 197"/>
    <w:rPr>
      <w:rFonts w:ascii="Calibri" w:eastAsia="Calibri" w:hAnsi="Calibri" w:cs="Calibri"/>
    </w:rPr>
  </w:style>
  <w:style w:type="character" w:customStyle="1" w:styleId="ListLabel198">
    <w:name w:val="ListLabel 198"/>
    <w:rPr>
      <w:rFonts w:ascii="Calibri" w:eastAsia="Calibri" w:hAnsi="Calibri" w:cs="Calibri"/>
    </w:rPr>
  </w:style>
  <w:style w:type="character" w:customStyle="1" w:styleId="ListLabel199">
    <w:name w:val="ListLabel 199"/>
    <w:rPr>
      <w:rFonts w:ascii="Calibri" w:eastAsia="Calibri" w:hAnsi="Calibri" w:cs="Calibri"/>
    </w:rPr>
  </w:style>
  <w:style w:type="character" w:customStyle="1" w:styleId="ListLabel200">
    <w:name w:val="ListLabel 200"/>
    <w:rPr>
      <w:rFonts w:ascii="Calibri" w:eastAsia="Calibri" w:hAnsi="Calibri" w:cs="Calibri"/>
    </w:rPr>
  </w:style>
  <w:style w:type="character" w:customStyle="1" w:styleId="ListLabel201">
    <w:name w:val="ListLabel 201"/>
    <w:rPr>
      <w:rFonts w:ascii="Calibri" w:eastAsia="Calibri" w:hAnsi="Calibri" w:cs="Calibri"/>
    </w:rPr>
  </w:style>
  <w:style w:type="character" w:customStyle="1" w:styleId="ListLabel202">
    <w:name w:val="ListLabel 202"/>
    <w:rPr>
      <w:rFonts w:ascii="Calibri" w:eastAsia="Calibri" w:hAnsi="Calibri" w:cs="Calibri"/>
    </w:rPr>
  </w:style>
  <w:style w:type="character" w:customStyle="1" w:styleId="ListLabel203">
    <w:name w:val="ListLabel 203"/>
    <w:rPr>
      <w:rFonts w:ascii="Calibri" w:eastAsia="Calibri" w:hAnsi="Calibri" w:cs="Calibri"/>
    </w:rPr>
  </w:style>
  <w:style w:type="character" w:customStyle="1" w:styleId="ListLabel204">
    <w:name w:val="ListLabel 204"/>
    <w:rPr>
      <w:rFonts w:ascii="Calibri" w:eastAsia="Calibri" w:hAnsi="Calibri" w:cs="Calibri"/>
    </w:rPr>
  </w:style>
  <w:style w:type="character" w:customStyle="1" w:styleId="ListLabel205">
    <w:name w:val="ListLabel 205"/>
    <w:rPr>
      <w:rFonts w:ascii="Calibri" w:eastAsia="Calibri" w:hAnsi="Calibri" w:cs="Calibri"/>
    </w:rPr>
  </w:style>
  <w:style w:type="character" w:customStyle="1" w:styleId="ListLabel206">
    <w:name w:val="ListLabel 206"/>
    <w:rPr>
      <w:rFonts w:ascii="Calibri" w:eastAsia="Calibri" w:hAnsi="Calibri" w:cs="Calibri"/>
    </w:rPr>
  </w:style>
  <w:style w:type="character" w:customStyle="1" w:styleId="ListLabel207">
    <w:name w:val="ListLabel 207"/>
    <w:rPr>
      <w:rFonts w:ascii="Calibri" w:eastAsia="Calibri" w:hAnsi="Calibri" w:cs="Calibri"/>
    </w:rPr>
  </w:style>
  <w:style w:type="character" w:customStyle="1" w:styleId="ListLabel208">
    <w:name w:val="ListLabel 208"/>
    <w:rPr>
      <w:rFonts w:ascii="Calibri" w:eastAsia="Calibri" w:hAnsi="Calibri" w:cs="Calibri"/>
    </w:rPr>
  </w:style>
  <w:style w:type="character" w:customStyle="1" w:styleId="ListLabel209">
    <w:name w:val="ListLabel 209"/>
    <w:rPr>
      <w:rFonts w:ascii="Calibri" w:eastAsia="Calibri" w:hAnsi="Calibri" w:cs="Calibri"/>
    </w:rPr>
  </w:style>
  <w:style w:type="character" w:customStyle="1" w:styleId="ListLabel210">
    <w:name w:val="ListLabel 210"/>
    <w:rPr>
      <w:rFonts w:ascii="Calibri" w:eastAsia="Calibri" w:hAnsi="Calibri" w:cs="Calibri"/>
    </w:rPr>
  </w:style>
  <w:style w:type="character" w:customStyle="1" w:styleId="ListLabel211">
    <w:name w:val="ListLabel 211"/>
    <w:rPr>
      <w:rFonts w:ascii="Calibri" w:eastAsia="Calibri" w:hAnsi="Calibri" w:cs="Calibri"/>
    </w:rPr>
  </w:style>
  <w:style w:type="character" w:customStyle="1" w:styleId="ListLabel212">
    <w:name w:val="ListLabel 212"/>
    <w:rPr>
      <w:rFonts w:ascii="Calibri" w:eastAsia="Calibri" w:hAnsi="Calibri" w:cs="Calibri"/>
    </w:rPr>
  </w:style>
  <w:style w:type="character" w:customStyle="1" w:styleId="ListLabel213">
    <w:name w:val="ListLabel 213"/>
    <w:rPr>
      <w:rFonts w:ascii="Calibri" w:eastAsia="Calibri" w:hAnsi="Calibri" w:cs="Calibri"/>
    </w:rPr>
  </w:style>
  <w:style w:type="character" w:customStyle="1" w:styleId="ListLabel214">
    <w:name w:val="ListLabel 214"/>
    <w:rPr>
      <w:rFonts w:ascii="Calibri" w:eastAsia="Calibri" w:hAnsi="Calibri" w:cs="Calibri"/>
    </w:rPr>
  </w:style>
  <w:style w:type="character" w:customStyle="1" w:styleId="ListLabel215">
    <w:name w:val="ListLabel 215"/>
    <w:rPr>
      <w:rFonts w:ascii="Calibri" w:eastAsia="Calibri" w:hAnsi="Calibri" w:cs="Calibri"/>
    </w:rPr>
  </w:style>
  <w:style w:type="character" w:customStyle="1" w:styleId="ListLabel216">
    <w:name w:val="ListLabel 216"/>
    <w:rPr>
      <w:rFonts w:ascii="Calibri" w:eastAsia="Calibri" w:hAnsi="Calibri" w:cs="Calibri"/>
    </w:rPr>
  </w:style>
  <w:style w:type="character" w:customStyle="1" w:styleId="ListLabel217">
    <w:name w:val="ListLabel 217"/>
    <w:rPr>
      <w:rFonts w:ascii="Calibri" w:eastAsia="Calibri" w:hAnsi="Calibri" w:cs="Calibri"/>
    </w:rPr>
  </w:style>
  <w:style w:type="character" w:customStyle="1" w:styleId="ListLabel218">
    <w:name w:val="ListLabel 218"/>
    <w:rPr>
      <w:rFonts w:ascii="Calibri" w:eastAsia="Calibri" w:hAnsi="Calibri" w:cs="Calibri"/>
    </w:rPr>
  </w:style>
  <w:style w:type="character" w:customStyle="1" w:styleId="ListLabel219">
    <w:name w:val="ListLabel 219"/>
    <w:rPr>
      <w:rFonts w:ascii="Calibri" w:eastAsia="Calibri" w:hAnsi="Calibri" w:cs="Calibri"/>
    </w:rPr>
  </w:style>
  <w:style w:type="character" w:customStyle="1" w:styleId="ListLabel220">
    <w:name w:val="ListLabel 220"/>
    <w:rPr>
      <w:rFonts w:ascii="Calibri" w:eastAsia="Calibri" w:hAnsi="Calibri" w:cs="Calibri"/>
    </w:rPr>
  </w:style>
  <w:style w:type="character" w:customStyle="1" w:styleId="ListLabel221">
    <w:name w:val="ListLabel 221"/>
    <w:rPr>
      <w:rFonts w:ascii="Calibri" w:eastAsia="Calibri" w:hAnsi="Calibri" w:cs="Calibri"/>
    </w:rPr>
  </w:style>
  <w:style w:type="character" w:customStyle="1" w:styleId="ListLabel222">
    <w:name w:val="ListLabel 222"/>
    <w:rPr>
      <w:rFonts w:ascii="Calibri" w:eastAsia="Calibri" w:hAnsi="Calibri" w:cs="Calibri"/>
    </w:rPr>
  </w:style>
  <w:style w:type="character" w:customStyle="1" w:styleId="ListLabel223">
    <w:name w:val="ListLabel 223"/>
    <w:rPr>
      <w:rFonts w:ascii="Calibri" w:eastAsia="Calibri" w:hAnsi="Calibri" w:cs="Calibri"/>
    </w:rPr>
  </w:style>
  <w:style w:type="character" w:customStyle="1" w:styleId="ListLabel224">
    <w:name w:val="ListLabel 224"/>
    <w:rPr>
      <w:rFonts w:ascii="Calibri" w:eastAsia="Calibri" w:hAnsi="Calibri" w:cs="Calibri"/>
    </w:rPr>
  </w:style>
  <w:style w:type="character" w:customStyle="1" w:styleId="ListLabel225">
    <w:name w:val="ListLabel 225"/>
    <w:rPr>
      <w:rFonts w:ascii="Calibri" w:eastAsia="Calibri" w:hAnsi="Calibri" w:cs="Calibri"/>
    </w:rPr>
  </w:style>
  <w:style w:type="character" w:customStyle="1" w:styleId="ListLabel226">
    <w:name w:val="ListLabel 226"/>
    <w:rPr>
      <w:rFonts w:ascii="Calibri" w:eastAsia="Calibri" w:hAnsi="Calibri" w:cs="Calibri"/>
    </w:rPr>
  </w:style>
  <w:style w:type="character" w:customStyle="1" w:styleId="ListLabel227">
    <w:name w:val="ListLabel 227"/>
    <w:rPr>
      <w:rFonts w:ascii="Calibri" w:eastAsia="Calibri" w:hAnsi="Calibri" w:cs="Calibri"/>
    </w:rPr>
  </w:style>
  <w:style w:type="character" w:customStyle="1" w:styleId="ListLabel228">
    <w:name w:val="ListLabel 228"/>
    <w:rPr>
      <w:rFonts w:ascii="Calibri" w:eastAsia="Calibri" w:hAnsi="Calibri" w:cs="Calibri"/>
    </w:rPr>
  </w:style>
  <w:style w:type="character" w:customStyle="1" w:styleId="ListLabel229">
    <w:name w:val="ListLabel 229"/>
    <w:rPr>
      <w:rFonts w:ascii="Calibri" w:eastAsia="Calibri" w:hAnsi="Calibri" w:cs="Calibri"/>
    </w:rPr>
  </w:style>
  <w:style w:type="character" w:customStyle="1" w:styleId="ListLabel230">
    <w:name w:val="ListLabel 230"/>
    <w:rPr>
      <w:rFonts w:ascii="Calibri" w:eastAsia="Calibri" w:hAnsi="Calibri" w:cs="Calibri"/>
    </w:rPr>
  </w:style>
  <w:style w:type="character" w:customStyle="1" w:styleId="ListLabel231">
    <w:name w:val="ListLabel 231"/>
    <w:rPr>
      <w:rFonts w:ascii="Calibri" w:eastAsia="Calibri" w:hAnsi="Calibri" w:cs="Calibri"/>
    </w:rPr>
  </w:style>
  <w:style w:type="character" w:customStyle="1" w:styleId="ListLabel232">
    <w:name w:val="ListLabel 232"/>
    <w:rPr>
      <w:rFonts w:ascii="Calibri" w:eastAsia="Calibri" w:hAnsi="Calibri" w:cs="Calibri"/>
    </w:rPr>
  </w:style>
  <w:style w:type="character" w:customStyle="1" w:styleId="ListLabel233">
    <w:name w:val="ListLabel 233"/>
    <w:rPr>
      <w:rFonts w:ascii="Calibri" w:eastAsia="Calibri" w:hAnsi="Calibri" w:cs="Calibri"/>
    </w:rPr>
  </w:style>
  <w:style w:type="character" w:customStyle="1" w:styleId="ListLabel234">
    <w:name w:val="ListLabel 234"/>
    <w:rPr>
      <w:rFonts w:ascii="Calibri" w:eastAsia="Calibri" w:hAnsi="Calibri" w:cs="Calibri"/>
    </w:rPr>
  </w:style>
  <w:style w:type="character" w:customStyle="1" w:styleId="ListLabel235">
    <w:name w:val="ListLabel 235"/>
    <w:rPr>
      <w:rFonts w:ascii="Calibri" w:eastAsia="Calibri" w:hAnsi="Calibri" w:cs="Calibri"/>
    </w:rPr>
  </w:style>
  <w:style w:type="character" w:customStyle="1" w:styleId="ListLabel236">
    <w:name w:val="ListLabel 236"/>
    <w:rPr>
      <w:rFonts w:ascii="Calibri" w:eastAsia="Calibri" w:hAnsi="Calibri" w:cs="Calibri"/>
    </w:rPr>
  </w:style>
  <w:style w:type="character" w:customStyle="1" w:styleId="ListLabel237">
    <w:name w:val="ListLabel 237"/>
    <w:rPr>
      <w:rFonts w:ascii="Calibri" w:eastAsia="Calibri" w:hAnsi="Calibri" w:cs="Calibri"/>
    </w:rPr>
  </w:style>
  <w:style w:type="character" w:customStyle="1" w:styleId="ListLabel238">
    <w:name w:val="ListLabel 238"/>
    <w:rPr>
      <w:rFonts w:ascii="Calibri" w:eastAsia="Calibri" w:hAnsi="Calibri" w:cs="Calibri"/>
    </w:rPr>
  </w:style>
  <w:style w:type="character" w:customStyle="1" w:styleId="ListLabel239">
    <w:name w:val="ListLabel 239"/>
    <w:rPr>
      <w:rFonts w:ascii="Calibri" w:eastAsia="Calibri" w:hAnsi="Calibri" w:cs="Calibri"/>
    </w:rPr>
  </w:style>
  <w:style w:type="character" w:customStyle="1" w:styleId="ListLabel240">
    <w:name w:val="ListLabel 240"/>
    <w:rPr>
      <w:rFonts w:ascii="Calibri" w:eastAsia="Calibri" w:hAnsi="Calibri" w:cs="Calibri"/>
    </w:rPr>
  </w:style>
  <w:style w:type="character" w:customStyle="1" w:styleId="ListLabel241">
    <w:name w:val="ListLabel 241"/>
    <w:rPr>
      <w:rFonts w:ascii="Calibri" w:eastAsia="Calibri" w:hAnsi="Calibri" w:cs="Calibri"/>
    </w:rPr>
  </w:style>
  <w:style w:type="character" w:customStyle="1" w:styleId="ListLabel242">
    <w:name w:val="ListLabel 242"/>
    <w:rPr>
      <w:rFonts w:ascii="Calibri" w:eastAsia="Calibri" w:hAnsi="Calibri" w:cs="Calibri"/>
    </w:rPr>
  </w:style>
  <w:style w:type="character" w:customStyle="1" w:styleId="ListLabel243">
    <w:name w:val="ListLabel 243"/>
    <w:rPr>
      <w:rFonts w:ascii="Calibri" w:eastAsia="Calibri" w:hAnsi="Calibri" w:cs="Calibri"/>
    </w:rPr>
  </w:style>
  <w:style w:type="character" w:customStyle="1" w:styleId="ListLabel244">
    <w:name w:val="ListLabel 244"/>
    <w:rPr>
      <w:rFonts w:ascii="Calibri" w:eastAsia="Calibri" w:hAnsi="Calibri" w:cs="Calibri"/>
    </w:rPr>
  </w:style>
  <w:style w:type="character" w:customStyle="1" w:styleId="ListLabel245">
    <w:name w:val="ListLabel 245"/>
    <w:rPr>
      <w:rFonts w:ascii="Calibri" w:eastAsia="Calibri" w:hAnsi="Calibri" w:cs="Calibri"/>
    </w:rPr>
  </w:style>
  <w:style w:type="character" w:customStyle="1" w:styleId="ListLabel246">
    <w:name w:val="ListLabel 246"/>
    <w:rPr>
      <w:rFonts w:ascii="Calibri" w:eastAsia="Calibri" w:hAnsi="Calibri" w:cs="Calibri"/>
    </w:rPr>
  </w:style>
  <w:style w:type="character" w:customStyle="1" w:styleId="ListLabel247">
    <w:name w:val="ListLabel 247"/>
    <w:rPr>
      <w:rFonts w:ascii="Calibri" w:eastAsia="Calibri" w:hAnsi="Calibri" w:cs="Calibri"/>
    </w:rPr>
  </w:style>
  <w:style w:type="character" w:customStyle="1" w:styleId="ListLabel248">
    <w:name w:val="ListLabel 248"/>
    <w:rPr>
      <w:rFonts w:ascii="Calibri" w:eastAsia="Calibri" w:hAnsi="Calibri" w:cs="Calibri"/>
    </w:rPr>
  </w:style>
  <w:style w:type="character" w:customStyle="1" w:styleId="ListLabel249">
    <w:name w:val="ListLabel 249"/>
    <w:rPr>
      <w:rFonts w:ascii="Calibri" w:eastAsia="Calibri" w:hAnsi="Calibri" w:cs="Calibri"/>
    </w:rPr>
  </w:style>
  <w:style w:type="character" w:customStyle="1" w:styleId="ListLabel250">
    <w:name w:val="ListLabel 250"/>
    <w:rPr>
      <w:rFonts w:ascii="Calibri" w:eastAsia="Calibri" w:hAnsi="Calibri" w:cs="Calibri"/>
    </w:rPr>
  </w:style>
  <w:style w:type="character" w:customStyle="1" w:styleId="ListLabel251">
    <w:name w:val="ListLabel 251"/>
    <w:rPr>
      <w:rFonts w:ascii="Calibri" w:eastAsia="Calibri" w:hAnsi="Calibri" w:cs="Calibri"/>
    </w:rPr>
  </w:style>
  <w:style w:type="character" w:customStyle="1" w:styleId="ListLabel252">
    <w:name w:val="ListLabel 252"/>
    <w:rPr>
      <w:rFonts w:ascii="Calibri" w:eastAsia="Calibri" w:hAnsi="Calibri" w:cs="Calibri"/>
    </w:rPr>
  </w:style>
  <w:style w:type="character" w:customStyle="1" w:styleId="ListLabel253">
    <w:name w:val="ListLabel 253"/>
    <w:rPr>
      <w:rFonts w:ascii="Calibri" w:eastAsia="Calibri" w:hAnsi="Calibri" w:cs="Calibri"/>
    </w:rPr>
  </w:style>
  <w:style w:type="character" w:customStyle="1" w:styleId="ListLabel254">
    <w:name w:val="ListLabel 254"/>
    <w:rPr>
      <w:rFonts w:ascii="Calibri" w:eastAsia="Calibri" w:hAnsi="Calibri" w:cs="Calibri"/>
    </w:rPr>
  </w:style>
  <w:style w:type="character" w:customStyle="1" w:styleId="ListLabel255">
    <w:name w:val="ListLabel 255"/>
    <w:rPr>
      <w:rFonts w:ascii="Calibri" w:eastAsia="Calibri" w:hAnsi="Calibri" w:cs="Calibri"/>
    </w:rPr>
  </w:style>
  <w:style w:type="character" w:customStyle="1" w:styleId="ListLabel256">
    <w:name w:val="ListLabel 256"/>
    <w:rPr>
      <w:rFonts w:ascii="Calibri" w:eastAsia="Calibri" w:hAnsi="Calibri" w:cs="Calibri"/>
    </w:rPr>
  </w:style>
  <w:style w:type="character" w:customStyle="1" w:styleId="ListLabel257">
    <w:name w:val="ListLabel 257"/>
    <w:rPr>
      <w:rFonts w:ascii="Calibri" w:eastAsia="Calibri" w:hAnsi="Calibri" w:cs="Calibri"/>
    </w:rPr>
  </w:style>
  <w:style w:type="character" w:customStyle="1" w:styleId="ListLabel258">
    <w:name w:val="ListLabel 258"/>
    <w:rPr>
      <w:rFonts w:ascii="Calibri" w:eastAsia="Calibri" w:hAnsi="Calibri" w:cs="Calibri"/>
    </w:rPr>
  </w:style>
  <w:style w:type="character" w:customStyle="1" w:styleId="ListLabel259">
    <w:name w:val="ListLabel 259"/>
    <w:rPr>
      <w:rFonts w:ascii="Calibri" w:eastAsia="Calibri" w:hAnsi="Calibri" w:cs="Calibri"/>
    </w:rPr>
  </w:style>
  <w:style w:type="character" w:customStyle="1" w:styleId="ListLabel260">
    <w:name w:val="ListLabel 260"/>
    <w:rPr>
      <w:rFonts w:ascii="Calibri" w:eastAsia="Calibri" w:hAnsi="Calibri" w:cs="Calibri"/>
    </w:rPr>
  </w:style>
  <w:style w:type="character" w:customStyle="1" w:styleId="ListLabel261">
    <w:name w:val="ListLabel 261"/>
    <w:rPr>
      <w:rFonts w:ascii="Calibri" w:eastAsia="Calibri" w:hAnsi="Calibri" w:cs="Calibri"/>
    </w:rPr>
  </w:style>
  <w:style w:type="character" w:customStyle="1" w:styleId="ListLabel262">
    <w:name w:val="ListLabel 262"/>
    <w:rPr>
      <w:rFonts w:ascii="Calibri" w:eastAsia="Calibri" w:hAnsi="Calibri" w:cs="Calibri"/>
    </w:rPr>
  </w:style>
  <w:style w:type="character" w:customStyle="1" w:styleId="ListLabel263">
    <w:name w:val="ListLabel 263"/>
    <w:rPr>
      <w:rFonts w:ascii="Calibri" w:eastAsia="Calibri" w:hAnsi="Calibri" w:cs="Calibri"/>
    </w:rPr>
  </w:style>
  <w:style w:type="character" w:customStyle="1" w:styleId="ListLabel264">
    <w:name w:val="ListLabel 264"/>
    <w:rPr>
      <w:rFonts w:ascii="Calibri" w:eastAsia="Calibri" w:hAnsi="Calibri" w:cs="Calibri"/>
    </w:rPr>
  </w:style>
  <w:style w:type="character" w:customStyle="1" w:styleId="ListLabel265">
    <w:name w:val="ListLabel 265"/>
    <w:rPr>
      <w:rFonts w:ascii="Calibri" w:eastAsia="Calibri" w:hAnsi="Calibri" w:cs="Calibri"/>
    </w:rPr>
  </w:style>
  <w:style w:type="character" w:customStyle="1" w:styleId="ListLabel266">
    <w:name w:val="ListLabel 266"/>
    <w:rPr>
      <w:rFonts w:ascii="Calibri" w:eastAsia="Calibri" w:hAnsi="Calibri" w:cs="Calibri"/>
    </w:rPr>
  </w:style>
  <w:style w:type="character" w:customStyle="1" w:styleId="ListLabel267">
    <w:name w:val="ListLabel 267"/>
    <w:rPr>
      <w:rFonts w:ascii="Calibri" w:eastAsia="Calibri" w:hAnsi="Calibri" w:cs="Calibri"/>
    </w:rPr>
  </w:style>
  <w:style w:type="character" w:customStyle="1" w:styleId="ListLabel268">
    <w:name w:val="ListLabel 268"/>
    <w:rPr>
      <w:rFonts w:ascii="Calibri" w:eastAsia="Calibri" w:hAnsi="Calibri" w:cs="Calibri"/>
    </w:rPr>
  </w:style>
  <w:style w:type="character" w:customStyle="1" w:styleId="ListLabel269">
    <w:name w:val="ListLabel 269"/>
    <w:rPr>
      <w:rFonts w:ascii="Calibri" w:eastAsia="Calibri" w:hAnsi="Calibri" w:cs="Calibri"/>
    </w:rPr>
  </w:style>
  <w:style w:type="character" w:customStyle="1" w:styleId="ListLabel270">
    <w:name w:val="ListLabel 270"/>
    <w:rPr>
      <w:rFonts w:ascii="Calibri" w:eastAsia="Calibri" w:hAnsi="Calibri" w:cs="Calibri"/>
    </w:rPr>
  </w:style>
  <w:style w:type="character" w:customStyle="1" w:styleId="ListLabel271">
    <w:name w:val="ListLabel 271"/>
    <w:rPr>
      <w:rFonts w:ascii="Calibri" w:eastAsia="Calibri" w:hAnsi="Calibri" w:cs="Calibri"/>
    </w:rPr>
  </w:style>
  <w:style w:type="character" w:customStyle="1" w:styleId="ListLabel272">
    <w:name w:val="ListLabel 272"/>
    <w:rPr>
      <w:rFonts w:ascii="Calibri" w:eastAsia="Calibri" w:hAnsi="Calibri" w:cs="Calibri"/>
    </w:rPr>
  </w:style>
  <w:style w:type="character" w:customStyle="1" w:styleId="ListLabel273">
    <w:name w:val="ListLabel 273"/>
    <w:rPr>
      <w:rFonts w:ascii="Calibri" w:eastAsia="Calibri" w:hAnsi="Calibri" w:cs="Calibri"/>
    </w:rPr>
  </w:style>
  <w:style w:type="character" w:customStyle="1" w:styleId="ListLabel274">
    <w:name w:val="ListLabel 274"/>
    <w:rPr>
      <w:rFonts w:ascii="Calibri" w:eastAsia="Calibri" w:hAnsi="Calibri" w:cs="Calibri"/>
    </w:rPr>
  </w:style>
  <w:style w:type="character" w:customStyle="1" w:styleId="ListLabel275">
    <w:name w:val="ListLabel 275"/>
    <w:rPr>
      <w:rFonts w:ascii="Calibri" w:eastAsia="Calibri" w:hAnsi="Calibri" w:cs="Calibri"/>
    </w:rPr>
  </w:style>
  <w:style w:type="character" w:customStyle="1" w:styleId="ListLabel276">
    <w:name w:val="ListLabel 276"/>
    <w:rPr>
      <w:rFonts w:ascii="Calibri" w:eastAsia="Calibri" w:hAnsi="Calibri" w:cs="Calibri"/>
    </w:rPr>
  </w:style>
  <w:style w:type="character" w:customStyle="1" w:styleId="ListLabel277">
    <w:name w:val="ListLabel 277"/>
    <w:rPr>
      <w:rFonts w:ascii="Calibri" w:eastAsia="Calibri" w:hAnsi="Calibri" w:cs="Calibri"/>
    </w:rPr>
  </w:style>
  <w:style w:type="character" w:customStyle="1" w:styleId="ListLabel278">
    <w:name w:val="ListLabel 278"/>
    <w:rPr>
      <w:rFonts w:ascii="Calibri" w:eastAsia="Calibri" w:hAnsi="Calibri" w:cs="Calibri"/>
    </w:rPr>
  </w:style>
  <w:style w:type="character" w:customStyle="1" w:styleId="ListLabel279">
    <w:name w:val="ListLabel 279"/>
    <w:rPr>
      <w:rFonts w:ascii="Calibri" w:eastAsia="Calibri" w:hAnsi="Calibri" w:cs="Calibri"/>
    </w:rPr>
  </w:style>
  <w:style w:type="character" w:customStyle="1" w:styleId="ListLabel280">
    <w:name w:val="ListLabel 280"/>
    <w:rPr>
      <w:rFonts w:ascii="Calibri" w:eastAsia="Calibri" w:hAnsi="Calibri" w:cs="Calibri"/>
    </w:rPr>
  </w:style>
  <w:style w:type="character" w:customStyle="1" w:styleId="ListLabel281">
    <w:name w:val="ListLabel 281"/>
    <w:rPr>
      <w:rFonts w:ascii="Calibri" w:eastAsia="Calibri" w:hAnsi="Calibri" w:cs="Calibri"/>
    </w:rPr>
  </w:style>
  <w:style w:type="character" w:customStyle="1" w:styleId="ListLabel282">
    <w:name w:val="ListLabel 282"/>
    <w:rPr>
      <w:rFonts w:ascii="Calibri" w:eastAsia="Calibri" w:hAnsi="Calibri" w:cs="Calibri"/>
    </w:rPr>
  </w:style>
  <w:style w:type="character" w:customStyle="1" w:styleId="ListLabel283">
    <w:name w:val="ListLabel 283"/>
    <w:rPr>
      <w:rFonts w:ascii="Calibri" w:eastAsia="Calibri" w:hAnsi="Calibri" w:cs="Calibri"/>
    </w:rPr>
  </w:style>
  <w:style w:type="character" w:customStyle="1" w:styleId="ListLabel284">
    <w:name w:val="ListLabel 284"/>
    <w:rPr>
      <w:rFonts w:ascii="Calibri" w:eastAsia="Calibri" w:hAnsi="Calibri" w:cs="Calibri"/>
    </w:rPr>
  </w:style>
  <w:style w:type="character" w:customStyle="1" w:styleId="ListLabel285">
    <w:name w:val="ListLabel 285"/>
    <w:rPr>
      <w:rFonts w:ascii="Calibri" w:eastAsia="Calibri" w:hAnsi="Calibri" w:cs="Calibri"/>
    </w:rPr>
  </w:style>
  <w:style w:type="character" w:customStyle="1" w:styleId="ListLabel286">
    <w:name w:val="ListLabel 286"/>
    <w:rPr>
      <w:rFonts w:ascii="Calibri" w:eastAsia="Calibri" w:hAnsi="Calibri" w:cs="Calibri"/>
    </w:rPr>
  </w:style>
  <w:style w:type="character" w:customStyle="1" w:styleId="ListLabel287">
    <w:name w:val="ListLabel 287"/>
    <w:rPr>
      <w:rFonts w:ascii="Calibri" w:eastAsia="Calibri" w:hAnsi="Calibri" w:cs="Calibri"/>
    </w:rPr>
  </w:style>
  <w:style w:type="character" w:customStyle="1" w:styleId="ListLabel288">
    <w:name w:val="ListLabel 288"/>
    <w:rPr>
      <w:rFonts w:ascii="Calibri" w:eastAsia="Calibri" w:hAnsi="Calibri" w:cs="Calibri"/>
    </w:rPr>
  </w:style>
  <w:style w:type="character" w:customStyle="1" w:styleId="ListLabel289">
    <w:name w:val="ListLabel 289"/>
    <w:rPr>
      <w:rFonts w:ascii="Calibri" w:eastAsia="Calibri" w:hAnsi="Calibri" w:cs="Calibri"/>
    </w:rPr>
  </w:style>
  <w:style w:type="character" w:customStyle="1" w:styleId="ListLabel290">
    <w:name w:val="ListLabel 290"/>
    <w:rPr>
      <w:rFonts w:ascii="Calibri" w:eastAsia="Calibri" w:hAnsi="Calibri" w:cs="Calibri"/>
    </w:rPr>
  </w:style>
  <w:style w:type="character" w:customStyle="1" w:styleId="ListLabel291">
    <w:name w:val="ListLabel 291"/>
    <w:rPr>
      <w:rFonts w:ascii="Calibri" w:eastAsia="Calibri" w:hAnsi="Calibri" w:cs="Calibri"/>
    </w:rPr>
  </w:style>
  <w:style w:type="character" w:customStyle="1" w:styleId="ListLabel292">
    <w:name w:val="ListLabel 292"/>
    <w:rPr>
      <w:rFonts w:ascii="Calibri" w:eastAsia="Calibri" w:hAnsi="Calibri" w:cs="Calibri"/>
    </w:rPr>
  </w:style>
  <w:style w:type="character" w:customStyle="1" w:styleId="ListLabel293">
    <w:name w:val="ListLabel 293"/>
    <w:rPr>
      <w:rFonts w:ascii="Calibri" w:eastAsia="Calibri" w:hAnsi="Calibri" w:cs="Calibri"/>
    </w:rPr>
  </w:style>
  <w:style w:type="character" w:customStyle="1" w:styleId="ListLabel294">
    <w:name w:val="ListLabel 294"/>
    <w:rPr>
      <w:rFonts w:ascii="Calibri" w:eastAsia="Calibri" w:hAnsi="Calibri" w:cs="Calibri"/>
    </w:rPr>
  </w:style>
  <w:style w:type="character" w:customStyle="1" w:styleId="ListLabel295">
    <w:name w:val="ListLabel 295"/>
    <w:rPr>
      <w:rFonts w:ascii="Calibri" w:eastAsia="Calibri" w:hAnsi="Calibri" w:cs="Calibri"/>
    </w:rPr>
  </w:style>
  <w:style w:type="character" w:customStyle="1" w:styleId="ListLabel296">
    <w:name w:val="ListLabel 296"/>
    <w:rPr>
      <w:rFonts w:ascii="Calibri" w:eastAsia="Calibri" w:hAnsi="Calibri" w:cs="Calibri"/>
    </w:rPr>
  </w:style>
  <w:style w:type="character" w:customStyle="1" w:styleId="ListLabel297">
    <w:name w:val="ListLabel 297"/>
    <w:rPr>
      <w:rFonts w:ascii="Calibri" w:eastAsia="Calibri" w:hAnsi="Calibri" w:cs="Calibri"/>
    </w:rPr>
  </w:style>
  <w:style w:type="character" w:customStyle="1" w:styleId="ListLabel298">
    <w:name w:val="ListLabel 298"/>
    <w:rPr>
      <w:rFonts w:ascii="Calibri" w:eastAsia="Calibri" w:hAnsi="Calibri" w:cs="Calibri"/>
    </w:rPr>
  </w:style>
  <w:style w:type="character" w:customStyle="1" w:styleId="ListLabel299">
    <w:name w:val="ListLabel 299"/>
    <w:rPr>
      <w:rFonts w:ascii="Calibri" w:eastAsia="Calibri" w:hAnsi="Calibri" w:cs="Calibri"/>
    </w:rPr>
  </w:style>
  <w:style w:type="character" w:customStyle="1" w:styleId="ListLabel300">
    <w:name w:val="ListLabel 300"/>
    <w:rPr>
      <w:rFonts w:ascii="Calibri" w:eastAsia="Calibri" w:hAnsi="Calibri" w:cs="Calibri"/>
    </w:rPr>
  </w:style>
  <w:style w:type="character" w:customStyle="1" w:styleId="ListLabel301">
    <w:name w:val="ListLabel 301"/>
    <w:rPr>
      <w:rFonts w:ascii="Calibri" w:eastAsia="Calibri" w:hAnsi="Calibri" w:cs="Calibri"/>
    </w:rPr>
  </w:style>
  <w:style w:type="character" w:customStyle="1" w:styleId="ListLabel302">
    <w:name w:val="ListLabel 302"/>
    <w:rPr>
      <w:rFonts w:ascii="Calibri" w:eastAsia="Calibri" w:hAnsi="Calibri" w:cs="Calibri"/>
    </w:rPr>
  </w:style>
  <w:style w:type="character" w:customStyle="1" w:styleId="ListLabel303">
    <w:name w:val="ListLabel 303"/>
    <w:rPr>
      <w:rFonts w:ascii="Calibri" w:eastAsia="Calibri" w:hAnsi="Calibri" w:cs="Calibri"/>
    </w:rPr>
  </w:style>
  <w:style w:type="character" w:customStyle="1" w:styleId="ListLabel304">
    <w:name w:val="ListLabel 304"/>
    <w:rPr>
      <w:rFonts w:ascii="Calibri" w:eastAsia="Calibri" w:hAnsi="Calibri" w:cs="Calibri"/>
    </w:rPr>
  </w:style>
  <w:style w:type="character" w:customStyle="1" w:styleId="ListLabel305">
    <w:name w:val="ListLabel 305"/>
    <w:rPr>
      <w:rFonts w:ascii="Calibri" w:eastAsia="Calibri" w:hAnsi="Calibri" w:cs="Calibri"/>
    </w:rPr>
  </w:style>
  <w:style w:type="character" w:customStyle="1" w:styleId="ListLabel306">
    <w:name w:val="ListLabel 306"/>
    <w:rPr>
      <w:rFonts w:ascii="Calibri" w:eastAsia="Calibri" w:hAnsi="Calibri" w:cs="Calibri"/>
    </w:rPr>
  </w:style>
  <w:style w:type="character" w:customStyle="1" w:styleId="ListLabel307">
    <w:name w:val="ListLabel 307"/>
    <w:rPr>
      <w:rFonts w:ascii="Calibri" w:eastAsia="Calibri" w:hAnsi="Calibri" w:cs="Calibri"/>
    </w:rPr>
  </w:style>
  <w:style w:type="character" w:customStyle="1" w:styleId="ListLabel308">
    <w:name w:val="ListLabel 308"/>
    <w:rPr>
      <w:rFonts w:ascii="Calibri" w:eastAsia="Calibri" w:hAnsi="Calibri" w:cs="Calibri"/>
    </w:rPr>
  </w:style>
  <w:style w:type="character" w:customStyle="1" w:styleId="ListLabel309">
    <w:name w:val="ListLabel 309"/>
    <w:rPr>
      <w:rFonts w:ascii="Calibri" w:eastAsia="Calibri" w:hAnsi="Calibri" w:cs="Calibri"/>
    </w:rPr>
  </w:style>
  <w:style w:type="character" w:customStyle="1" w:styleId="ListLabel310">
    <w:name w:val="ListLabel 310"/>
    <w:rPr>
      <w:rFonts w:ascii="Calibri" w:eastAsia="Calibri" w:hAnsi="Calibri" w:cs="Calibri"/>
    </w:rPr>
  </w:style>
  <w:style w:type="character" w:customStyle="1" w:styleId="ListLabel311">
    <w:name w:val="ListLabel 311"/>
    <w:rPr>
      <w:rFonts w:ascii="Calibri" w:eastAsia="Calibri" w:hAnsi="Calibri" w:cs="Calibri"/>
    </w:rPr>
  </w:style>
  <w:style w:type="character" w:customStyle="1" w:styleId="ListLabel312">
    <w:name w:val="ListLabel 312"/>
    <w:rPr>
      <w:rFonts w:ascii="Calibri" w:eastAsia="Calibri" w:hAnsi="Calibri" w:cs="Calibri"/>
    </w:rPr>
  </w:style>
  <w:style w:type="character" w:customStyle="1" w:styleId="ListLabel313">
    <w:name w:val="ListLabel 313"/>
    <w:rPr>
      <w:rFonts w:ascii="Calibri" w:eastAsia="Calibri" w:hAnsi="Calibri" w:cs="Calibri"/>
    </w:rPr>
  </w:style>
  <w:style w:type="character" w:customStyle="1" w:styleId="ListLabel314">
    <w:name w:val="ListLabel 314"/>
    <w:rPr>
      <w:rFonts w:ascii="Calibri" w:eastAsia="Calibri" w:hAnsi="Calibri" w:cs="Calibri"/>
    </w:rPr>
  </w:style>
  <w:style w:type="character" w:customStyle="1" w:styleId="ListLabel315">
    <w:name w:val="ListLabel 315"/>
    <w:rPr>
      <w:rFonts w:ascii="Calibri" w:eastAsia="Calibri" w:hAnsi="Calibri" w:cs="Calibri"/>
    </w:rPr>
  </w:style>
  <w:style w:type="character" w:customStyle="1" w:styleId="ListLabel316">
    <w:name w:val="ListLabel 316"/>
    <w:rPr>
      <w:rFonts w:ascii="Calibri" w:eastAsia="Calibri" w:hAnsi="Calibri" w:cs="Calibri"/>
    </w:rPr>
  </w:style>
  <w:style w:type="character" w:customStyle="1" w:styleId="ListLabel317">
    <w:name w:val="ListLabel 317"/>
    <w:rPr>
      <w:rFonts w:ascii="Calibri" w:eastAsia="Calibri" w:hAnsi="Calibri" w:cs="Calibri"/>
    </w:rPr>
  </w:style>
  <w:style w:type="character" w:customStyle="1" w:styleId="ListLabel318">
    <w:name w:val="ListLabel 318"/>
    <w:rPr>
      <w:rFonts w:ascii="Calibri" w:eastAsia="Calibri" w:hAnsi="Calibri" w:cs="Calibri"/>
    </w:rPr>
  </w:style>
  <w:style w:type="character" w:customStyle="1" w:styleId="ListLabel319">
    <w:name w:val="ListLabel 319"/>
    <w:rPr>
      <w:rFonts w:ascii="Calibri" w:eastAsia="Calibri" w:hAnsi="Calibri" w:cs="Calibri"/>
    </w:rPr>
  </w:style>
  <w:style w:type="character" w:customStyle="1" w:styleId="ListLabel320">
    <w:name w:val="ListLabel 320"/>
    <w:rPr>
      <w:rFonts w:ascii="Calibri" w:eastAsia="Calibri" w:hAnsi="Calibri" w:cs="Calibri"/>
    </w:rPr>
  </w:style>
  <w:style w:type="character" w:customStyle="1" w:styleId="ListLabel321">
    <w:name w:val="ListLabel 321"/>
    <w:rPr>
      <w:rFonts w:ascii="Calibri" w:eastAsia="Calibri" w:hAnsi="Calibri" w:cs="Calibri"/>
    </w:rPr>
  </w:style>
  <w:style w:type="character" w:customStyle="1" w:styleId="ListLabel322">
    <w:name w:val="ListLabel 322"/>
    <w:rPr>
      <w:rFonts w:ascii="Calibri" w:eastAsia="Calibri" w:hAnsi="Calibri" w:cs="Calibri"/>
    </w:rPr>
  </w:style>
  <w:style w:type="character" w:customStyle="1" w:styleId="ListLabel323">
    <w:name w:val="ListLabel 323"/>
    <w:rPr>
      <w:rFonts w:ascii="Calibri" w:eastAsia="Calibri" w:hAnsi="Calibri" w:cs="Calibri"/>
    </w:rPr>
  </w:style>
  <w:style w:type="character" w:customStyle="1" w:styleId="ListLabel324">
    <w:name w:val="ListLabel 324"/>
    <w:rPr>
      <w:rFonts w:ascii="Calibri" w:eastAsia="Calibri" w:hAnsi="Calibri" w:cs="Calibri"/>
    </w:rPr>
  </w:style>
  <w:style w:type="character" w:customStyle="1" w:styleId="ListLabel325">
    <w:name w:val="ListLabel 325"/>
    <w:rPr>
      <w:rFonts w:ascii="Calibri" w:eastAsia="Calibri" w:hAnsi="Calibri" w:cs="Calibri"/>
    </w:rPr>
  </w:style>
  <w:style w:type="character" w:customStyle="1" w:styleId="ListLabel326">
    <w:name w:val="ListLabel 326"/>
    <w:rPr>
      <w:rFonts w:ascii="Calibri" w:eastAsia="Calibri" w:hAnsi="Calibri" w:cs="Calibri"/>
    </w:rPr>
  </w:style>
  <w:style w:type="character" w:customStyle="1" w:styleId="ListLabel327">
    <w:name w:val="ListLabel 327"/>
    <w:rPr>
      <w:rFonts w:ascii="Calibri" w:eastAsia="Calibri" w:hAnsi="Calibri" w:cs="Calibri"/>
    </w:rPr>
  </w:style>
  <w:style w:type="character" w:customStyle="1" w:styleId="ListLabel328">
    <w:name w:val="ListLabel 328"/>
    <w:rPr>
      <w:rFonts w:ascii="Calibri" w:eastAsia="Calibri" w:hAnsi="Calibri" w:cs="Calibri"/>
    </w:rPr>
  </w:style>
  <w:style w:type="character" w:customStyle="1" w:styleId="ListLabel329">
    <w:name w:val="ListLabel 329"/>
    <w:rPr>
      <w:rFonts w:ascii="Calibri" w:eastAsia="Calibri" w:hAnsi="Calibri" w:cs="Calibri"/>
    </w:rPr>
  </w:style>
  <w:style w:type="character" w:customStyle="1" w:styleId="ListLabel330">
    <w:name w:val="ListLabel 330"/>
    <w:rPr>
      <w:rFonts w:ascii="Calibri" w:eastAsia="Calibri" w:hAnsi="Calibri" w:cs="Calibri"/>
    </w:rPr>
  </w:style>
  <w:style w:type="character" w:customStyle="1" w:styleId="ListLabel331">
    <w:name w:val="ListLabel 331"/>
    <w:rPr>
      <w:rFonts w:ascii="Calibri" w:eastAsia="Calibri" w:hAnsi="Calibri" w:cs="Calibri"/>
    </w:rPr>
  </w:style>
  <w:style w:type="character" w:customStyle="1" w:styleId="ListLabel332">
    <w:name w:val="ListLabel 332"/>
    <w:rPr>
      <w:rFonts w:ascii="Calibri" w:eastAsia="Calibri" w:hAnsi="Calibri" w:cs="Calibri"/>
    </w:rPr>
  </w:style>
  <w:style w:type="character" w:customStyle="1" w:styleId="ListLabel333">
    <w:name w:val="ListLabel 333"/>
    <w:rPr>
      <w:rFonts w:ascii="Calibri" w:eastAsia="Calibri" w:hAnsi="Calibri" w:cs="Calibri"/>
    </w:rPr>
  </w:style>
  <w:style w:type="character" w:customStyle="1" w:styleId="ListLabel334">
    <w:name w:val="ListLabel 334"/>
    <w:rPr>
      <w:rFonts w:ascii="Calibri" w:eastAsia="Calibri" w:hAnsi="Calibri" w:cs="Calibri"/>
    </w:rPr>
  </w:style>
  <w:style w:type="character" w:customStyle="1" w:styleId="ListLabel335">
    <w:name w:val="ListLabel 335"/>
    <w:rPr>
      <w:rFonts w:ascii="Calibri" w:eastAsia="Calibri" w:hAnsi="Calibri" w:cs="Calibri"/>
    </w:rPr>
  </w:style>
  <w:style w:type="character" w:customStyle="1" w:styleId="ListLabel336">
    <w:name w:val="ListLabel 336"/>
    <w:rPr>
      <w:rFonts w:ascii="Calibri" w:eastAsia="Calibri" w:hAnsi="Calibri" w:cs="Calibri"/>
    </w:rPr>
  </w:style>
  <w:style w:type="character" w:customStyle="1" w:styleId="ListLabel337">
    <w:name w:val="ListLabel 337"/>
    <w:rPr>
      <w:rFonts w:ascii="Calibri" w:eastAsia="Calibri" w:hAnsi="Calibri" w:cs="Calibri"/>
    </w:rPr>
  </w:style>
  <w:style w:type="character" w:customStyle="1" w:styleId="ListLabel338">
    <w:name w:val="ListLabel 338"/>
    <w:rPr>
      <w:rFonts w:ascii="Calibri" w:eastAsia="Calibri" w:hAnsi="Calibri" w:cs="Calibri"/>
    </w:rPr>
  </w:style>
  <w:style w:type="character" w:customStyle="1" w:styleId="ListLabel339">
    <w:name w:val="ListLabel 339"/>
    <w:rPr>
      <w:rFonts w:ascii="Calibri" w:eastAsia="Calibri" w:hAnsi="Calibri" w:cs="Calibri"/>
    </w:rPr>
  </w:style>
  <w:style w:type="character" w:customStyle="1" w:styleId="ListLabel340">
    <w:name w:val="ListLabel 340"/>
    <w:rPr>
      <w:rFonts w:ascii="Calibri" w:eastAsia="Calibri" w:hAnsi="Calibri" w:cs="Calibri"/>
    </w:rPr>
  </w:style>
  <w:style w:type="character" w:customStyle="1" w:styleId="ListLabel341">
    <w:name w:val="ListLabel 341"/>
    <w:rPr>
      <w:rFonts w:ascii="Calibri" w:eastAsia="Calibri" w:hAnsi="Calibri" w:cs="Calibri"/>
    </w:rPr>
  </w:style>
  <w:style w:type="character" w:customStyle="1" w:styleId="ListLabel342">
    <w:name w:val="ListLabel 342"/>
    <w:rPr>
      <w:rFonts w:ascii="Calibri" w:eastAsia="Calibri" w:hAnsi="Calibri" w:cs="Calibri"/>
    </w:rPr>
  </w:style>
  <w:style w:type="character" w:customStyle="1" w:styleId="ListLabel343">
    <w:name w:val="ListLabel 343"/>
    <w:rPr>
      <w:rFonts w:ascii="Calibri" w:eastAsia="Calibri" w:hAnsi="Calibri" w:cs="Calibri"/>
    </w:rPr>
  </w:style>
  <w:style w:type="character" w:customStyle="1" w:styleId="ListLabel344">
    <w:name w:val="ListLabel 344"/>
    <w:rPr>
      <w:rFonts w:ascii="Calibri" w:eastAsia="Calibri" w:hAnsi="Calibri" w:cs="Calibri"/>
    </w:rPr>
  </w:style>
  <w:style w:type="character" w:customStyle="1" w:styleId="ListLabel345">
    <w:name w:val="ListLabel 345"/>
    <w:rPr>
      <w:rFonts w:ascii="Calibri" w:eastAsia="Calibri" w:hAnsi="Calibri" w:cs="Calibri"/>
    </w:rPr>
  </w:style>
  <w:style w:type="character" w:customStyle="1" w:styleId="ListLabel346">
    <w:name w:val="ListLabel 346"/>
    <w:rPr>
      <w:rFonts w:ascii="Calibri" w:eastAsia="Calibri" w:hAnsi="Calibri" w:cs="Calibri"/>
    </w:rPr>
  </w:style>
  <w:style w:type="character" w:customStyle="1" w:styleId="ListLabel347">
    <w:name w:val="ListLabel 347"/>
    <w:rPr>
      <w:rFonts w:ascii="Calibri" w:eastAsia="Calibri" w:hAnsi="Calibri" w:cs="Calibri"/>
    </w:rPr>
  </w:style>
  <w:style w:type="character" w:customStyle="1" w:styleId="ListLabel348">
    <w:name w:val="ListLabel 348"/>
    <w:rPr>
      <w:rFonts w:ascii="Calibri" w:eastAsia="Calibri" w:hAnsi="Calibri" w:cs="Calibri"/>
    </w:rPr>
  </w:style>
  <w:style w:type="character" w:customStyle="1" w:styleId="ListLabel349">
    <w:name w:val="ListLabel 349"/>
    <w:rPr>
      <w:rFonts w:ascii="Calibri" w:eastAsia="Calibri" w:hAnsi="Calibri" w:cs="Calibri"/>
    </w:rPr>
  </w:style>
  <w:style w:type="character" w:customStyle="1" w:styleId="ListLabel350">
    <w:name w:val="ListLabel 350"/>
    <w:rPr>
      <w:rFonts w:ascii="Calibri" w:eastAsia="Calibri" w:hAnsi="Calibri" w:cs="Calibri"/>
    </w:rPr>
  </w:style>
  <w:style w:type="character" w:customStyle="1" w:styleId="ListLabel351">
    <w:name w:val="ListLabel 351"/>
    <w:rPr>
      <w:rFonts w:ascii="Calibri" w:eastAsia="Calibri" w:hAnsi="Calibri" w:cs="Calibri"/>
    </w:rPr>
  </w:style>
  <w:style w:type="character" w:customStyle="1" w:styleId="ListLabel352">
    <w:name w:val="ListLabel 352"/>
    <w:rPr>
      <w:rFonts w:ascii="Calibri" w:eastAsia="Calibri" w:hAnsi="Calibri" w:cs="Calibri"/>
    </w:rPr>
  </w:style>
  <w:style w:type="character" w:customStyle="1" w:styleId="ListLabel353">
    <w:name w:val="ListLabel 353"/>
    <w:rPr>
      <w:rFonts w:ascii="Calibri" w:eastAsia="Calibri" w:hAnsi="Calibri" w:cs="Calibri"/>
    </w:rPr>
  </w:style>
  <w:style w:type="character" w:customStyle="1" w:styleId="ListLabel354">
    <w:name w:val="ListLabel 354"/>
    <w:rPr>
      <w:rFonts w:ascii="Calibri" w:eastAsia="Calibri" w:hAnsi="Calibri" w:cs="Calibri"/>
    </w:rPr>
  </w:style>
  <w:style w:type="character" w:customStyle="1" w:styleId="ListLabel355">
    <w:name w:val="ListLabel 355"/>
    <w:rPr>
      <w:rFonts w:ascii="Calibri" w:eastAsia="Calibri" w:hAnsi="Calibri" w:cs="Calibri"/>
    </w:rPr>
  </w:style>
  <w:style w:type="character" w:customStyle="1" w:styleId="ListLabel356">
    <w:name w:val="ListLabel 356"/>
    <w:rPr>
      <w:rFonts w:ascii="Calibri" w:eastAsia="Calibri" w:hAnsi="Calibri" w:cs="Calibri"/>
    </w:rPr>
  </w:style>
  <w:style w:type="character" w:customStyle="1" w:styleId="ListLabel357">
    <w:name w:val="ListLabel 357"/>
    <w:rPr>
      <w:rFonts w:ascii="Calibri" w:eastAsia="Calibri" w:hAnsi="Calibri" w:cs="Calibri"/>
    </w:rPr>
  </w:style>
  <w:style w:type="character" w:customStyle="1" w:styleId="ListLabel358">
    <w:name w:val="ListLabel 358"/>
    <w:rPr>
      <w:rFonts w:ascii="Calibri" w:eastAsia="Calibri" w:hAnsi="Calibri" w:cs="Calibri"/>
    </w:rPr>
  </w:style>
  <w:style w:type="character" w:customStyle="1" w:styleId="ListLabel359">
    <w:name w:val="ListLabel 359"/>
    <w:rPr>
      <w:rFonts w:ascii="Calibri" w:eastAsia="Calibri" w:hAnsi="Calibri" w:cs="Calibri"/>
    </w:rPr>
  </w:style>
  <w:style w:type="character" w:customStyle="1" w:styleId="ListLabel360">
    <w:name w:val="ListLabel 360"/>
    <w:rPr>
      <w:rFonts w:ascii="Calibri" w:eastAsia="Calibri" w:hAnsi="Calibri" w:cs="Calibri"/>
    </w:rPr>
  </w:style>
  <w:style w:type="character" w:customStyle="1" w:styleId="ListLabel361">
    <w:name w:val="ListLabel 361"/>
    <w:rPr>
      <w:rFonts w:ascii="Calibri" w:eastAsia="Calibri" w:hAnsi="Calibri" w:cs="Calibri"/>
    </w:rPr>
  </w:style>
  <w:style w:type="character" w:customStyle="1" w:styleId="ListLabel362">
    <w:name w:val="ListLabel 362"/>
    <w:rPr>
      <w:rFonts w:ascii="Calibri" w:eastAsia="Calibri" w:hAnsi="Calibri" w:cs="Calibri"/>
    </w:rPr>
  </w:style>
  <w:style w:type="character" w:customStyle="1" w:styleId="ListLabel363">
    <w:name w:val="ListLabel 363"/>
    <w:rPr>
      <w:rFonts w:ascii="Calibri" w:eastAsia="Calibri" w:hAnsi="Calibri" w:cs="Calibri"/>
    </w:rPr>
  </w:style>
  <w:style w:type="character" w:customStyle="1" w:styleId="ListLabel364">
    <w:name w:val="ListLabel 364"/>
    <w:rPr>
      <w:rFonts w:ascii="Calibri" w:eastAsia="Calibri" w:hAnsi="Calibri" w:cs="Calibri"/>
    </w:rPr>
  </w:style>
  <w:style w:type="character" w:customStyle="1" w:styleId="ListLabel365">
    <w:name w:val="ListLabel 365"/>
    <w:rPr>
      <w:rFonts w:ascii="Calibri" w:eastAsia="Calibri" w:hAnsi="Calibri" w:cs="Calibri"/>
    </w:rPr>
  </w:style>
  <w:style w:type="character" w:customStyle="1" w:styleId="ListLabel366">
    <w:name w:val="ListLabel 366"/>
    <w:rPr>
      <w:rFonts w:ascii="Calibri" w:eastAsia="Calibri" w:hAnsi="Calibri" w:cs="Calibri"/>
    </w:rPr>
  </w:style>
  <w:style w:type="character" w:customStyle="1" w:styleId="ListLabel367">
    <w:name w:val="ListLabel 367"/>
    <w:rPr>
      <w:rFonts w:ascii="Calibri" w:eastAsia="Calibri" w:hAnsi="Calibri" w:cs="Calibri"/>
    </w:rPr>
  </w:style>
  <w:style w:type="character" w:customStyle="1" w:styleId="ListLabel368">
    <w:name w:val="ListLabel 368"/>
    <w:rPr>
      <w:rFonts w:ascii="Calibri" w:eastAsia="Calibri" w:hAnsi="Calibri" w:cs="Calibri"/>
    </w:rPr>
  </w:style>
  <w:style w:type="character" w:customStyle="1" w:styleId="ListLabel369">
    <w:name w:val="ListLabel 369"/>
    <w:rPr>
      <w:rFonts w:ascii="Calibri" w:eastAsia="Calibri" w:hAnsi="Calibri" w:cs="Calibri"/>
    </w:rPr>
  </w:style>
  <w:style w:type="character" w:customStyle="1" w:styleId="ListLabel370">
    <w:name w:val="ListLabel 370"/>
    <w:rPr>
      <w:rFonts w:ascii="Calibri" w:eastAsia="Calibri" w:hAnsi="Calibri" w:cs="Calibri"/>
    </w:rPr>
  </w:style>
  <w:style w:type="character" w:customStyle="1" w:styleId="ListLabel371">
    <w:name w:val="ListLabel 371"/>
    <w:rPr>
      <w:rFonts w:ascii="Calibri" w:eastAsia="Calibri" w:hAnsi="Calibri" w:cs="Calibri"/>
    </w:rPr>
  </w:style>
  <w:style w:type="character" w:customStyle="1" w:styleId="ListLabel372">
    <w:name w:val="ListLabel 372"/>
    <w:rPr>
      <w:rFonts w:ascii="Calibri" w:eastAsia="Calibri" w:hAnsi="Calibri" w:cs="Calibri"/>
    </w:rPr>
  </w:style>
  <w:style w:type="character" w:customStyle="1" w:styleId="ListLabel373">
    <w:name w:val="ListLabel 373"/>
    <w:rPr>
      <w:rFonts w:ascii="Calibri" w:eastAsia="Calibri" w:hAnsi="Calibri" w:cs="Calibri"/>
    </w:rPr>
  </w:style>
  <w:style w:type="character" w:customStyle="1" w:styleId="ListLabel374">
    <w:name w:val="ListLabel 374"/>
    <w:rPr>
      <w:rFonts w:ascii="Calibri" w:eastAsia="Calibri" w:hAnsi="Calibri" w:cs="Calibri"/>
    </w:rPr>
  </w:style>
  <w:style w:type="character" w:customStyle="1" w:styleId="ListLabel375">
    <w:name w:val="ListLabel 375"/>
    <w:rPr>
      <w:rFonts w:ascii="Calibri" w:eastAsia="Calibri" w:hAnsi="Calibri" w:cs="Calibri"/>
    </w:rPr>
  </w:style>
  <w:style w:type="character" w:customStyle="1" w:styleId="ListLabel376">
    <w:name w:val="ListLabel 376"/>
    <w:rPr>
      <w:rFonts w:ascii="Calibri" w:eastAsia="Calibri" w:hAnsi="Calibri" w:cs="Calibri"/>
    </w:rPr>
  </w:style>
  <w:style w:type="character" w:customStyle="1" w:styleId="ListLabel377">
    <w:name w:val="ListLabel 377"/>
    <w:rPr>
      <w:rFonts w:ascii="Calibri" w:eastAsia="Calibri" w:hAnsi="Calibri" w:cs="Calibri"/>
    </w:rPr>
  </w:style>
  <w:style w:type="character" w:customStyle="1" w:styleId="ListLabel378">
    <w:name w:val="ListLabel 378"/>
    <w:rPr>
      <w:rFonts w:ascii="Calibri" w:eastAsia="Calibri" w:hAnsi="Calibri" w:cs="Calibri"/>
    </w:rPr>
  </w:style>
  <w:style w:type="character" w:customStyle="1" w:styleId="ListLabel379">
    <w:name w:val="ListLabel 379"/>
    <w:rPr>
      <w:rFonts w:ascii="Calibri" w:eastAsia="Calibri" w:hAnsi="Calibri" w:cs="Calibri"/>
    </w:rPr>
  </w:style>
  <w:style w:type="character" w:customStyle="1" w:styleId="ListLabel380">
    <w:name w:val="ListLabel 380"/>
    <w:rPr>
      <w:rFonts w:ascii="Calibri" w:eastAsia="Calibri" w:hAnsi="Calibri" w:cs="Calibri"/>
    </w:rPr>
  </w:style>
  <w:style w:type="character" w:customStyle="1" w:styleId="ListLabel381">
    <w:name w:val="ListLabel 381"/>
    <w:rPr>
      <w:rFonts w:ascii="Calibri" w:eastAsia="Calibri" w:hAnsi="Calibri" w:cs="Calibri"/>
    </w:rPr>
  </w:style>
  <w:style w:type="character" w:customStyle="1" w:styleId="ListLabel382">
    <w:name w:val="ListLabel 382"/>
    <w:rPr>
      <w:rFonts w:ascii="Calibri" w:eastAsia="Calibri" w:hAnsi="Calibri" w:cs="Calibri"/>
    </w:rPr>
  </w:style>
  <w:style w:type="character" w:customStyle="1" w:styleId="ListLabel383">
    <w:name w:val="ListLabel 383"/>
    <w:rPr>
      <w:rFonts w:ascii="Calibri" w:eastAsia="Calibri" w:hAnsi="Calibri" w:cs="Calibri"/>
    </w:rPr>
  </w:style>
  <w:style w:type="character" w:customStyle="1" w:styleId="ListLabel384">
    <w:name w:val="ListLabel 384"/>
    <w:rPr>
      <w:rFonts w:ascii="Calibri" w:eastAsia="Calibri" w:hAnsi="Calibri" w:cs="Calibri"/>
    </w:rPr>
  </w:style>
  <w:style w:type="character" w:customStyle="1" w:styleId="ListLabel385">
    <w:name w:val="ListLabel 385"/>
    <w:rPr>
      <w:rFonts w:ascii="Calibri" w:eastAsia="Calibri" w:hAnsi="Calibri" w:cs="Calibri"/>
    </w:rPr>
  </w:style>
  <w:style w:type="character" w:customStyle="1" w:styleId="ListLabel386">
    <w:name w:val="ListLabel 386"/>
    <w:rPr>
      <w:rFonts w:ascii="Calibri" w:eastAsia="Calibri" w:hAnsi="Calibri" w:cs="Calibri"/>
    </w:rPr>
  </w:style>
  <w:style w:type="character" w:customStyle="1" w:styleId="ListLabel387">
    <w:name w:val="ListLabel 387"/>
    <w:rPr>
      <w:rFonts w:ascii="Calibri" w:eastAsia="Calibri" w:hAnsi="Calibri" w:cs="Calibri"/>
    </w:rPr>
  </w:style>
  <w:style w:type="character" w:customStyle="1" w:styleId="ListLabel388">
    <w:name w:val="ListLabel 388"/>
    <w:rPr>
      <w:rFonts w:ascii="Calibri" w:eastAsia="Calibri" w:hAnsi="Calibri" w:cs="Calibri"/>
    </w:rPr>
  </w:style>
  <w:style w:type="character" w:customStyle="1" w:styleId="ListLabel389">
    <w:name w:val="ListLabel 389"/>
    <w:rPr>
      <w:rFonts w:ascii="Calibri" w:eastAsia="Calibri" w:hAnsi="Calibri" w:cs="Calibri"/>
    </w:rPr>
  </w:style>
  <w:style w:type="character" w:customStyle="1" w:styleId="ListLabel390">
    <w:name w:val="ListLabel 390"/>
    <w:rPr>
      <w:rFonts w:ascii="Calibri" w:eastAsia="Calibri" w:hAnsi="Calibri" w:cs="Calibri"/>
    </w:rPr>
  </w:style>
  <w:style w:type="character" w:customStyle="1" w:styleId="ListLabel391">
    <w:name w:val="ListLabel 391"/>
    <w:rPr>
      <w:rFonts w:ascii="Calibri" w:eastAsia="Calibri" w:hAnsi="Calibri" w:cs="Calibri"/>
    </w:rPr>
  </w:style>
  <w:style w:type="character" w:customStyle="1" w:styleId="ListLabel392">
    <w:name w:val="ListLabel 392"/>
    <w:rPr>
      <w:rFonts w:ascii="Calibri" w:eastAsia="Calibri" w:hAnsi="Calibri" w:cs="Calibri"/>
    </w:rPr>
  </w:style>
  <w:style w:type="character" w:customStyle="1" w:styleId="ListLabel393">
    <w:name w:val="ListLabel 393"/>
    <w:rPr>
      <w:rFonts w:ascii="Calibri" w:eastAsia="Calibri" w:hAnsi="Calibri" w:cs="Calibri"/>
    </w:rPr>
  </w:style>
  <w:style w:type="character" w:customStyle="1" w:styleId="ListLabel394">
    <w:name w:val="ListLabel 394"/>
    <w:rPr>
      <w:rFonts w:ascii="Calibri" w:eastAsia="Calibri" w:hAnsi="Calibri" w:cs="Calibri"/>
    </w:rPr>
  </w:style>
  <w:style w:type="character" w:customStyle="1" w:styleId="ListLabel395">
    <w:name w:val="ListLabel 395"/>
    <w:rPr>
      <w:rFonts w:ascii="Calibri" w:eastAsia="Calibri" w:hAnsi="Calibri" w:cs="Calibri"/>
    </w:rPr>
  </w:style>
  <w:style w:type="character" w:customStyle="1" w:styleId="ListLabel396">
    <w:name w:val="ListLabel 396"/>
    <w:rPr>
      <w:rFonts w:ascii="Calibri" w:eastAsia="Calibri" w:hAnsi="Calibri" w:cs="Calibri"/>
    </w:rPr>
  </w:style>
  <w:style w:type="character" w:customStyle="1" w:styleId="ListLabel397">
    <w:name w:val="ListLabel 397"/>
    <w:rPr>
      <w:rFonts w:ascii="Calibri" w:eastAsia="Calibri" w:hAnsi="Calibri" w:cs="Calibri"/>
    </w:rPr>
  </w:style>
  <w:style w:type="character" w:customStyle="1" w:styleId="ListLabel398">
    <w:name w:val="ListLabel 398"/>
    <w:rPr>
      <w:rFonts w:ascii="Calibri" w:eastAsia="Calibri" w:hAnsi="Calibri" w:cs="Calibri"/>
    </w:rPr>
  </w:style>
  <w:style w:type="character" w:customStyle="1" w:styleId="ListLabel399">
    <w:name w:val="ListLabel 399"/>
    <w:rPr>
      <w:rFonts w:ascii="Calibri" w:eastAsia="Calibri" w:hAnsi="Calibri" w:cs="Calibri"/>
    </w:rPr>
  </w:style>
  <w:style w:type="character" w:customStyle="1" w:styleId="ListLabel400">
    <w:name w:val="ListLabel 400"/>
    <w:rPr>
      <w:rFonts w:ascii="Calibri" w:eastAsia="Calibri" w:hAnsi="Calibri" w:cs="Calibri"/>
    </w:rPr>
  </w:style>
  <w:style w:type="character" w:customStyle="1" w:styleId="ListLabel401">
    <w:name w:val="ListLabel 401"/>
    <w:rPr>
      <w:rFonts w:ascii="Calibri" w:eastAsia="Calibri" w:hAnsi="Calibri" w:cs="Calibri"/>
    </w:rPr>
  </w:style>
  <w:style w:type="character" w:customStyle="1" w:styleId="ListLabel402">
    <w:name w:val="ListLabel 402"/>
    <w:rPr>
      <w:rFonts w:ascii="Calibri" w:eastAsia="Calibri" w:hAnsi="Calibri" w:cs="Calibri"/>
    </w:rPr>
  </w:style>
  <w:style w:type="character" w:customStyle="1" w:styleId="ListLabel403">
    <w:name w:val="ListLabel 403"/>
    <w:rPr>
      <w:rFonts w:ascii="Calibri" w:eastAsia="Calibri" w:hAnsi="Calibri" w:cs="Calibri"/>
    </w:rPr>
  </w:style>
  <w:style w:type="character" w:customStyle="1" w:styleId="ListLabel404">
    <w:name w:val="ListLabel 404"/>
    <w:rPr>
      <w:rFonts w:ascii="Calibri" w:eastAsia="Calibri" w:hAnsi="Calibri" w:cs="Calibri"/>
    </w:rPr>
  </w:style>
  <w:style w:type="character" w:customStyle="1" w:styleId="ListLabel405">
    <w:name w:val="ListLabel 405"/>
    <w:rPr>
      <w:rFonts w:ascii="Calibri" w:eastAsia="Calibri" w:hAnsi="Calibri" w:cs="Calibri"/>
    </w:rPr>
  </w:style>
  <w:style w:type="character" w:customStyle="1" w:styleId="ListLabel406">
    <w:name w:val="ListLabel 406"/>
    <w:rPr>
      <w:rFonts w:ascii="Calibri" w:eastAsia="Calibri" w:hAnsi="Calibri" w:cs="Calibri"/>
    </w:rPr>
  </w:style>
  <w:style w:type="character" w:customStyle="1" w:styleId="ListLabel407">
    <w:name w:val="ListLabel 407"/>
    <w:rPr>
      <w:rFonts w:ascii="Calibri" w:eastAsia="Calibri" w:hAnsi="Calibri" w:cs="Calibri"/>
    </w:rPr>
  </w:style>
  <w:style w:type="character" w:customStyle="1" w:styleId="ListLabel408">
    <w:name w:val="ListLabel 408"/>
    <w:rPr>
      <w:rFonts w:ascii="Calibri" w:eastAsia="Calibri" w:hAnsi="Calibri" w:cs="Calibri"/>
    </w:rPr>
  </w:style>
  <w:style w:type="character" w:customStyle="1" w:styleId="ListLabel409">
    <w:name w:val="ListLabel 409"/>
    <w:rPr>
      <w:rFonts w:ascii="Calibri" w:eastAsia="Calibri" w:hAnsi="Calibri" w:cs="Calibri"/>
    </w:rPr>
  </w:style>
  <w:style w:type="character" w:customStyle="1" w:styleId="ListLabel410">
    <w:name w:val="ListLabel 410"/>
    <w:rPr>
      <w:rFonts w:ascii="Calibri" w:eastAsia="Calibri" w:hAnsi="Calibri" w:cs="Calibri"/>
    </w:rPr>
  </w:style>
  <w:style w:type="character" w:customStyle="1" w:styleId="ListLabel411">
    <w:name w:val="ListLabel 411"/>
    <w:rPr>
      <w:rFonts w:ascii="Calibri" w:eastAsia="Calibri" w:hAnsi="Calibri" w:cs="Calibri"/>
    </w:rPr>
  </w:style>
  <w:style w:type="character" w:customStyle="1" w:styleId="ListLabel412">
    <w:name w:val="ListLabel 412"/>
    <w:rPr>
      <w:rFonts w:ascii="Calibri" w:eastAsia="Calibri" w:hAnsi="Calibri" w:cs="Calibri"/>
    </w:rPr>
  </w:style>
  <w:style w:type="character" w:customStyle="1" w:styleId="ListLabel413">
    <w:name w:val="ListLabel 413"/>
    <w:rPr>
      <w:rFonts w:ascii="Calibri" w:eastAsia="Calibri" w:hAnsi="Calibri" w:cs="Calibri"/>
    </w:rPr>
  </w:style>
  <w:style w:type="character" w:customStyle="1" w:styleId="ListLabel414">
    <w:name w:val="ListLabel 414"/>
    <w:rPr>
      <w:rFonts w:ascii="Calibri" w:eastAsia="Calibri" w:hAnsi="Calibri" w:cs="Calibri"/>
    </w:rPr>
  </w:style>
  <w:style w:type="character" w:customStyle="1" w:styleId="ListLabel415">
    <w:name w:val="ListLabel 415"/>
    <w:rPr>
      <w:rFonts w:ascii="Calibri" w:eastAsia="Calibri" w:hAnsi="Calibri" w:cs="Calibri"/>
    </w:rPr>
  </w:style>
  <w:style w:type="character" w:customStyle="1" w:styleId="ListLabel416">
    <w:name w:val="ListLabel 416"/>
    <w:rPr>
      <w:rFonts w:ascii="Calibri" w:eastAsia="Calibri" w:hAnsi="Calibri" w:cs="Calibri"/>
    </w:rPr>
  </w:style>
  <w:style w:type="character" w:customStyle="1" w:styleId="ListLabel417">
    <w:name w:val="ListLabel 417"/>
    <w:rPr>
      <w:rFonts w:ascii="Calibri" w:eastAsia="Calibri" w:hAnsi="Calibri" w:cs="Calibri"/>
    </w:rPr>
  </w:style>
  <w:style w:type="character" w:customStyle="1" w:styleId="ListLabel418">
    <w:name w:val="ListLabel 418"/>
    <w:rPr>
      <w:rFonts w:ascii="Calibri" w:eastAsia="Calibri" w:hAnsi="Calibri" w:cs="Calibri"/>
    </w:rPr>
  </w:style>
  <w:style w:type="character" w:customStyle="1" w:styleId="ListLabel419">
    <w:name w:val="ListLabel 419"/>
    <w:rPr>
      <w:rFonts w:ascii="Calibri" w:eastAsia="Calibri" w:hAnsi="Calibri" w:cs="Calibri"/>
    </w:rPr>
  </w:style>
  <w:style w:type="character" w:customStyle="1" w:styleId="ListLabel420">
    <w:name w:val="ListLabel 420"/>
    <w:rPr>
      <w:rFonts w:ascii="Calibri" w:eastAsia="Calibri" w:hAnsi="Calibri" w:cs="Calibri"/>
    </w:rPr>
  </w:style>
  <w:style w:type="character" w:customStyle="1" w:styleId="ListLabel421">
    <w:name w:val="ListLabel 421"/>
    <w:rPr>
      <w:rFonts w:ascii="Calibri" w:eastAsia="Calibri" w:hAnsi="Calibri" w:cs="Calibri"/>
    </w:rPr>
  </w:style>
  <w:style w:type="character" w:customStyle="1" w:styleId="ListLabel422">
    <w:name w:val="ListLabel 422"/>
    <w:rPr>
      <w:rFonts w:ascii="Calibri" w:eastAsia="Calibri" w:hAnsi="Calibri" w:cs="Calibri"/>
    </w:rPr>
  </w:style>
  <w:style w:type="character" w:customStyle="1" w:styleId="ListLabel423">
    <w:name w:val="ListLabel 423"/>
    <w:rPr>
      <w:rFonts w:ascii="Calibri" w:eastAsia="Calibri" w:hAnsi="Calibri" w:cs="Calibri"/>
    </w:rPr>
  </w:style>
  <w:style w:type="character" w:customStyle="1" w:styleId="ListLabel424">
    <w:name w:val="ListLabel 424"/>
    <w:rPr>
      <w:rFonts w:ascii="Calibri" w:eastAsia="Calibri" w:hAnsi="Calibri" w:cs="Calibri"/>
    </w:rPr>
  </w:style>
  <w:style w:type="character" w:customStyle="1" w:styleId="ListLabel425">
    <w:name w:val="ListLabel 425"/>
    <w:rPr>
      <w:rFonts w:ascii="Calibri" w:eastAsia="Calibri" w:hAnsi="Calibri" w:cs="Calibri"/>
    </w:rPr>
  </w:style>
  <w:style w:type="character" w:customStyle="1" w:styleId="ListLabel426">
    <w:name w:val="ListLabel 426"/>
    <w:rPr>
      <w:rFonts w:ascii="Calibri" w:eastAsia="Calibri" w:hAnsi="Calibri" w:cs="Calibri"/>
    </w:rPr>
  </w:style>
  <w:style w:type="character" w:customStyle="1" w:styleId="ListLabel427">
    <w:name w:val="ListLabel 427"/>
    <w:rPr>
      <w:rFonts w:ascii="Calibri" w:eastAsia="Calibri" w:hAnsi="Calibri" w:cs="Calibri"/>
    </w:rPr>
  </w:style>
  <w:style w:type="character" w:customStyle="1" w:styleId="ListLabel428">
    <w:name w:val="ListLabel 428"/>
    <w:rPr>
      <w:rFonts w:ascii="Calibri" w:eastAsia="Calibri" w:hAnsi="Calibri" w:cs="Calibri"/>
    </w:rPr>
  </w:style>
  <w:style w:type="character" w:customStyle="1" w:styleId="ListLabel429">
    <w:name w:val="ListLabel 429"/>
    <w:rPr>
      <w:rFonts w:ascii="Calibri" w:eastAsia="Calibri" w:hAnsi="Calibri" w:cs="Calibri"/>
    </w:rPr>
  </w:style>
  <w:style w:type="character" w:customStyle="1" w:styleId="ListLabel430">
    <w:name w:val="ListLabel 430"/>
    <w:rPr>
      <w:rFonts w:ascii="Calibri" w:eastAsia="Calibri" w:hAnsi="Calibri" w:cs="Calibri"/>
    </w:rPr>
  </w:style>
  <w:style w:type="character" w:customStyle="1" w:styleId="ListLabel431">
    <w:name w:val="ListLabel 431"/>
    <w:rPr>
      <w:rFonts w:ascii="Calibri" w:eastAsia="Calibri" w:hAnsi="Calibri" w:cs="Calibri"/>
    </w:rPr>
  </w:style>
  <w:style w:type="character" w:customStyle="1" w:styleId="ListLabel432">
    <w:name w:val="ListLabel 432"/>
    <w:rPr>
      <w:rFonts w:ascii="Calibri" w:eastAsia="Calibri" w:hAnsi="Calibri" w:cs="Calibri"/>
    </w:rPr>
  </w:style>
  <w:style w:type="character" w:customStyle="1" w:styleId="ListLabel433">
    <w:name w:val="ListLabel 433"/>
    <w:rPr>
      <w:rFonts w:ascii="Calibri" w:eastAsia="Calibri" w:hAnsi="Calibri" w:cs="Calibri"/>
    </w:rPr>
  </w:style>
  <w:style w:type="character" w:customStyle="1" w:styleId="ListLabel434">
    <w:name w:val="ListLabel 434"/>
    <w:rPr>
      <w:rFonts w:ascii="Calibri" w:eastAsia="Calibri" w:hAnsi="Calibri" w:cs="Calibri"/>
    </w:rPr>
  </w:style>
  <w:style w:type="character" w:customStyle="1" w:styleId="ListLabel435">
    <w:name w:val="ListLabel 435"/>
    <w:rPr>
      <w:rFonts w:ascii="Calibri" w:eastAsia="Calibri" w:hAnsi="Calibri" w:cs="Calibri"/>
    </w:rPr>
  </w:style>
  <w:style w:type="character" w:customStyle="1" w:styleId="ListLabel436">
    <w:name w:val="ListLabel 436"/>
    <w:rPr>
      <w:rFonts w:ascii="Calibri" w:eastAsia="Calibri" w:hAnsi="Calibri" w:cs="Calibri"/>
    </w:rPr>
  </w:style>
  <w:style w:type="character" w:customStyle="1" w:styleId="ListLabel437">
    <w:name w:val="ListLabel 437"/>
    <w:rPr>
      <w:rFonts w:ascii="Calibri" w:eastAsia="Calibri" w:hAnsi="Calibri" w:cs="Calibri"/>
    </w:rPr>
  </w:style>
  <w:style w:type="character" w:customStyle="1" w:styleId="ListLabel438">
    <w:name w:val="ListLabel 438"/>
    <w:rPr>
      <w:rFonts w:ascii="Calibri" w:eastAsia="Calibri" w:hAnsi="Calibri" w:cs="Calibri"/>
    </w:rPr>
  </w:style>
  <w:style w:type="character" w:customStyle="1" w:styleId="ListLabel439">
    <w:name w:val="ListLabel 439"/>
    <w:rPr>
      <w:rFonts w:ascii="Calibri" w:eastAsia="Calibri" w:hAnsi="Calibri" w:cs="Calibri"/>
    </w:rPr>
  </w:style>
  <w:style w:type="character" w:customStyle="1" w:styleId="ListLabel440">
    <w:name w:val="ListLabel 440"/>
    <w:rPr>
      <w:rFonts w:ascii="Calibri" w:eastAsia="Calibri" w:hAnsi="Calibri" w:cs="Calibri"/>
    </w:rPr>
  </w:style>
  <w:style w:type="character" w:customStyle="1" w:styleId="ListLabel441">
    <w:name w:val="ListLabel 441"/>
    <w:rPr>
      <w:rFonts w:ascii="Calibri" w:eastAsia="Calibri" w:hAnsi="Calibri" w:cs="Calibri"/>
    </w:rPr>
  </w:style>
  <w:style w:type="character" w:customStyle="1" w:styleId="ListLabel442">
    <w:name w:val="ListLabel 442"/>
    <w:rPr>
      <w:rFonts w:ascii="Calibri" w:eastAsia="Calibri" w:hAnsi="Calibri" w:cs="Calibri"/>
    </w:rPr>
  </w:style>
  <w:style w:type="character" w:customStyle="1" w:styleId="ListLabel443">
    <w:name w:val="ListLabel 443"/>
    <w:rPr>
      <w:rFonts w:ascii="Calibri" w:eastAsia="Calibri" w:hAnsi="Calibri" w:cs="Calibri"/>
    </w:rPr>
  </w:style>
  <w:style w:type="character" w:customStyle="1" w:styleId="ListLabel444">
    <w:name w:val="ListLabel 444"/>
    <w:rPr>
      <w:rFonts w:ascii="Calibri" w:eastAsia="Calibri" w:hAnsi="Calibri" w:cs="Calibri"/>
    </w:rPr>
  </w:style>
  <w:style w:type="character" w:customStyle="1" w:styleId="ListLabel445">
    <w:name w:val="ListLabel 445"/>
    <w:rPr>
      <w:rFonts w:ascii="Calibri" w:eastAsia="Calibri" w:hAnsi="Calibri" w:cs="Calibri"/>
    </w:rPr>
  </w:style>
  <w:style w:type="character" w:customStyle="1" w:styleId="ListLabel446">
    <w:name w:val="ListLabel 446"/>
    <w:rPr>
      <w:rFonts w:ascii="Calibri" w:eastAsia="Calibri" w:hAnsi="Calibri" w:cs="Calibri"/>
    </w:rPr>
  </w:style>
  <w:style w:type="character" w:customStyle="1" w:styleId="ListLabel447">
    <w:name w:val="ListLabel 447"/>
    <w:rPr>
      <w:rFonts w:ascii="Calibri" w:eastAsia="Calibri" w:hAnsi="Calibri" w:cs="Calibri"/>
    </w:rPr>
  </w:style>
  <w:style w:type="character" w:customStyle="1" w:styleId="ListLabel448">
    <w:name w:val="ListLabel 448"/>
    <w:rPr>
      <w:rFonts w:ascii="Calibri" w:eastAsia="Calibri" w:hAnsi="Calibri" w:cs="Calibri"/>
    </w:rPr>
  </w:style>
  <w:style w:type="character" w:customStyle="1" w:styleId="ListLabel449">
    <w:name w:val="ListLabel 449"/>
    <w:rPr>
      <w:rFonts w:ascii="Calibri" w:eastAsia="Calibri" w:hAnsi="Calibri" w:cs="Calibri"/>
    </w:rPr>
  </w:style>
  <w:style w:type="character" w:customStyle="1" w:styleId="ListLabel450">
    <w:name w:val="ListLabel 450"/>
    <w:rPr>
      <w:rFonts w:ascii="Calibri" w:eastAsia="Calibri" w:hAnsi="Calibri" w:cs="Calibri"/>
    </w:rPr>
  </w:style>
  <w:style w:type="character" w:customStyle="1" w:styleId="ListLabel451">
    <w:name w:val="ListLabel 451"/>
    <w:rPr>
      <w:rFonts w:ascii="Calibri" w:eastAsia="Calibri" w:hAnsi="Calibri" w:cs="Calibri"/>
    </w:rPr>
  </w:style>
  <w:style w:type="character" w:customStyle="1" w:styleId="ListLabel452">
    <w:name w:val="ListLabel 452"/>
    <w:rPr>
      <w:rFonts w:ascii="Calibri" w:eastAsia="Calibri" w:hAnsi="Calibri" w:cs="Calibri"/>
    </w:rPr>
  </w:style>
  <w:style w:type="character" w:customStyle="1" w:styleId="ListLabel453">
    <w:name w:val="ListLabel 453"/>
    <w:rPr>
      <w:rFonts w:ascii="Calibri" w:eastAsia="Calibri" w:hAnsi="Calibri" w:cs="Calibri"/>
    </w:rPr>
  </w:style>
  <w:style w:type="character" w:customStyle="1" w:styleId="ListLabel454">
    <w:name w:val="ListLabel 454"/>
    <w:rPr>
      <w:rFonts w:ascii="Calibri" w:eastAsia="Calibri" w:hAnsi="Calibri" w:cs="Calibri"/>
    </w:rPr>
  </w:style>
  <w:style w:type="character" w:customStyle="1" w:styleId="ListLabel455">
    <w:name w:val="ListLabel 455"/>
    <w:rPr>
      <w:rFonts w:ascii="Calibri" w:eastAsia="Calibri" w:hAnsi="Calibri" w:cs="Calibri"/>
    </w:rPr>
  </w:style>
  <w:style w:type="character" w:customStyle="1" w:styleId="ListLabel456">
    <w:name w:val="ListLabel 456"/>
    <w:rPr>
      <w:rFonts w:ascii="Calibri" w:eastAsia="Calibri" w:hAnsi="Calibri" w:cs="Calibri"/>
    </w:rPr>
  </w:style>
  <w:style w:type="character" w:customStyle="1" w:styleId="ListLabel457">
    <w:name w:val="ListLabel 457"/>
    <w:rPr>
      <w:rFonts w:ascii="Calibri" w:eastAsia="Calibri" w:hAnsi="Calibri" w:cs="Calibri"/>
    </w:rPr>
  </w:style>
  <w:style w:type="character" w:customStyle="1" w:styleId="ListLabel458">
    <w:name w:val="ListLabel 458"/>
    <w:rPr>
      <w:rFonts w:ascii="Calibri" w:eastAsia="Calibri" w:hAnsi="Calibri" w:cs="Calibri"/>
    </w:rPr>
  </w:style>
  <w:style w:type="character" w:customStyle="1" w:styleId="ListLabel459">
    <w:name w:val="ListLabel 459"/>
    <w:rPr>
      <w:rFonts w:ascii="Calibri" w:eastAsia="Calibri" w:hAnsi="Calibri" w:cs="Calibri"/>
    </w:rPr>
  </w:style>
  <w:style w:type="character" w:customStyle="1" w:styleId="ListLabel460">
    <w:name w:val="ListLabel 460"/>
    <w:rPr>
      <w:rFonts w:ascii="Calibri" w:eastAsia="Calibri" w:hAnsi="Calibri" w:cs="Calibri"/>
    </w:rPr>
  </w:style>
  <w:style w:type="character" w:customStyle="1" w:styleId="ListLabel461">
    <w:name w:val="ListLabel 461"/>
    <w:rPr>
      <w:rFonts w:ascii="Calibri" w:eastAsia="Calibri" w:hAnsi="Calibri" w:cs="Calibri"/>
    </w:rPr>
  </w:style>
  <w:style w:type="character" w:customStyle="1" w:styleId="ListLabel462">
    <w:name w:val="ListLabel 462"/>
    <w:rPr>
      <w:rFonts w:ascii="Calibri" w:eastAsia="Calibri" w:hAnsi="Calibri" w:cs="Calibri"/>
    </w:rPr>
  </w:style>
  <w:style w:type="character" w:customStyle="1" w:styleId="ListLabel463">
    <w:name w:val="ListLabel 463"/>
    <w:rPr>
      <w:rFonts w:ascii="Calibri" w:eastAsia="Calibri" w:hAnsi="Calibri" w:cs="Calibri"/>
    </w:rPr>
  </w:style>
  <w:style w:type="character" w:customStyle="1" w:styleId="ListLabel464">
    <w:name w:val="ListLabel 464"/>
    <w:rPr>
      <w:rFonts w:ascii="Calibri" w:eastAsia="Calibri" w:hAnsi="Calibri" w:cs="Calibri"/>
    </w:rPr>
  </w:style>
  <w:style w:type="character" w:customStyle="1" w:styleId="ListLabel465">
    <w:name w:val="ListLabel 465"/>
    <w:rPr>
      <w:rFonts w:ascii="Calibri" w:eastAsia="Calibri" w:hAnsi="Calibri" w:cs="Calibri"/>
    </w:rPr>
  </w:style>
  <w:style w:type="character" w:customStyle="1" w:styleId="ListLabel466">
    <w:name w:val="ListLabel 466"/>
    <w:rPr>
      <w:rFonts w:ascii="Calibri" w:eastAsia="Calibri" w:hAnsi="Calibri" w:cs="Calibri"/>
    </w:rPr>
  </w:style>
  <w:style w:type="character" w:customStyle="1" w:styleId="ListLabel467">
    <w:name w:val="ListLabel 467"/>
    <w:rPr>
      <w:rFonts w:ascii="Calibri" w:eastAsia="Calibri" w:hAnsi="Calibri" w:cs="Calibri"/>
    </w:rPr>
  </w:style>
  <w:style w:type="character" w:customStyle="1" w:styleId="ListLabel468">
    <w:name w:val="ListLabel 468"/>
    <w:rPr>
      <w:rFonts w:ascii="Calibri" w:eastAsia="Calibri" w:hAnsi="Calibri" w:cs="Calibri"/>
    </w:rPr>
  </w:style>
  <w:style w:type="character" w:customStyle="1" w:styleId="ListLabel469">
    <w:name w:val="ListLabel 469"/>
    <w:rPr>
      <w:rFonts w:ascii="Calibri" w:eastAsia="Calibri" w:hAnsi="Calibri" w:cs="Calibri"/>
    </w:rPr>
  </w:style>
  <w:style w:type="character" w:customStyle="1" w:styleId="ListLabel470">
    <w:name w:val="ListLabel 470"/>
    <w:rPr>
      <w:rFonts w:ascii="Calibri" w:eastAsia="Calibri" w:hAnsi="Calibri" w:cs="Calibri"/>
    </w:rPr>
  </w:style>
  <w:style w:type="character" w:customStyle="1" w:styleId="ListLabel471">
    <w:name w:val="ListLabel 471"/>
    <w:rPr>
      <w:rFonts w:ascii="Calibri" w:eastAsia="Calibri" w:hAnsi="Calibri" w:cs="Calibri"/>
    </w:rPr>
  </w:style>
  <w:style w:type="character" w:customStyle="1" w:styleId="ListLabel472">
    <w:name w:val="ListLabel 472"/>
    <w:rPr>
      <w:rFonts w:ascii="Calibri" w:eastAsia="Calibri" w:hAnsi="Calibri" w:cs="Calibri"/>
    </w:rPr>
  </w:style>
  <w:style w:type="character" w:customStyle="1" w:styleId="ListLabel473">
    <w:name w:val="ListLabel 473"/>
    <w:rPr>
      <w:rFonts w:ascii="Calibri" w:eastAsia="Calibri" w:hAnsi="Calibri" w:cs="Calibri"/>
    </w:rPr>
  </w:style>
  <w:style w:type="character" w:customStyle="1" w:styleId="ListLabel474">
    <w:name w:val="ListLabel 474"/>
    <w:rPr>
      <w:rFonts w:ascii="Calibri" w:eastAsia="Calibri" w:hAnsi="Calibri" w:cs="Calibri"/>
    </w:rPr>
  </w:style>
  <w:style w:type="character" w:customStyle="1" w:styleId="ListLabel475">
    <w:name w:val="ListLabel 475"/>
    <w:rPr>
      <w:rFonts w:ascii="Calibri" w:eastAsia="Calibri" w:hAnsi="Calibri" w:cs="Calibri"/>
    </w:rPr>
  </w:style>
  <w:style w:type="character" w:customStyle="1" w:styleId="ListLabel476">
    <w:name w:val="ListLabel 476"/>
    <w:rPr>
      <w:rFonts w:ascii="Calibri" w:eastAsia="Calibri" w:hAnsi="Calibri" w:cs="Calibri"/>
    </w:rPr>
  </w:style>
  <w:style w:type="character" w:customStyle="1" w:styleId="ListLabel477">
    <w:name w:val="ListLabel 477"/>
    <w:rPr>
      <w:rFonts w:ascii="Calibri" w:eastAsia="Calibri" w:hAnsi="Calibri" w:cs="Calibri"/>
    </w:rPr>
  </w:style>
  <w:style w:type="character" w:customStyle="1" w:styleId="ListLabel478">
    <w:name w:val="ListLabel 478"/>
    <w:rPr>
      <w:rFonts w:ascii="Calibri" w:eastAsia="Calibri" w:hAnsi="Calibri" w:cs="Calibri"/>
    </w:rPr>
  </w:style>
  <w:style w:type="character" w:customStyle="1" w:styleId="ListLabel479">
    <w:name w:val="ListLabel 479"/>
    <w:rPr>
      <w:rFonts w:ascii="Calibri" w:eastAsia="Calibri" w:hAnsi="Calibri" w:cs="Calibri"/>
    </w:rPr>
  </w:style>
  <w:style w:type="character" w:customStyle="1" w:styleId="ListLabel480">
    <w:name w:val="ListLabel 480"/>
    <w:rPr>
      <w:rFonts w:ascii="Calibri" w:eastAsia="Calibri" w:hAnsi="Calibri" w:cs="Calibri"/>
    </w:rPr>
  </w:style>
  <w:style w:type="character" w:customStyle="1" w:styleId="ListLabel481">
    <w:name w:val="ListLabel 481"/>
    <w:rPr>
      <w:rFonts w:ascii="Calibri" w:eastAsia="Calibri" w:hAnsi="Calibri" w:cs="Calibri"/>
    </w:rPr>
  </w:style>
  <w:style w:type="character" w:customStyle="1" w:styleId="ListLabel482">
    <w:name w:val="ListLabel 482"/>
    <w:rPr>
      <w:rFonts w:ascii="Calibri" w:eastAsia="Calibri" w:hAnsi="Calibri" w:cs="Calibri"/>
    </w:rPr>
  </w:style>
  <w:style w:type="character" w:customStyle="1" w:styleId="ListLabel483">
    <w:name w:val="ListLabel 483"/>
    <w:rPr>
      <w:rFonts w:ascii="Calibri" w:eastAsia="Calibri" w:hAnsi="Calibri" w:cs="Calibri"/>
    </w:rPr>
  </w:style>
  <w:style w:type="character" w:customStyle="1" w:styleId="ListLabel484">
    <w:name w:val="ListLabel 484"/>
    <w:rPr>
      <w:rFonts w:ascii="Calibri" w:eastAsia="Calibri" w:hAnsi="Calibri" w:cs="Calibri"/>
    </w:rPr>
  </w:style>
  <w:style w:type="character" w:customStyle="1" w:styleId="ListLabel485">
    <w:name w:val="ListLabel 485"/>
    <w:rPr>
      <w:rFonts w:ascii="Calibri" w:eastAsia="Calibri" w:hAnsi="Calibri" w:cs="Calibri"/>
    </w:rPr>
  </w:style>
  <w:style w:type="character" w:customStyle="1" w:styleId="ListLabel486">
    <w:name w:val="ListLabel 486"/>
    <w:rPr>
      <w:rFonts w:ascii="Calibri" w:eastAsia="Calibri" w:hAnsi="Calibri" w:cs="Calibri"/>
    </w:rPr>
  </w:style>
  <w:style w:type="character" w:customStyle="1" w:styleId="ListLabel487">
    <w:name w:val="ListLabel 487"/>
    <w:rPr>
      <w:rFonts w:ascii="Calibri" w:eastAsia="Calibri" w:hAnsi="Calibri" w:cs="Calibri"/>
    </w:rPr>
  </w:style>
  <w:style w:type="character" w:customStyle="1" w:styleId="ListLabel488">
    <w:name w:val="ListLabel 488"/>
    <w:rPr>
      <w:rFonts w:ascii="Calibri" w:eastAsia="Calibri" w:hAnsi="Calibri" w:cs="Calibri"/>
    </w:rPr>
  </w:style>
  <w:style w:type="character" w:customStyle="1" w:styleId="ListLabel489">
    <w:name w:val="ListLabel 489"/>
    <w:rPr>
      <w:rFonts w:ascii="Calibri" w:eastAsia="Calibri" w:hAnsi="Calibri" w:cs="Calibri"/>
    </w:rPr>
  </w:style>
  <w:style w:type="character" w:customStyle="1" w:styleId="ListLabel490">
    <w:name w:val="ListLabel 490"/>
    <w:rPr>
      <w:rFonts w:ascii="Calibri" w:eastAsia="Calibri" w:hAnsi="Calibri" w:cs="Calibri"/>
    </w:rPr>
  </w:style>
  <w:style w:type="character" w:customStyle="1" w:styleId="ListLabel491">
    <w:name w:val="ListLabel 491"/>
    <w:rPr>
      <w:rFonts w:ascii="Calibri" w:eastAsia="Calibri" w:hAnsi="Calibri" w:cs="Calibri"/>
    </w:rPr>
  </w:style>
  <w:style w:type="character" w:customStyle="1" w:styleId="ListLabel492">
    <w:name w:val="ListLabel 492"/>
    <w:rPr>
      <w:rFonts w:ascii="Calibri" w:eastAsia="Calibri" w:hAnsi="Calibri" w:cs="Calibri"/>
    </w:rPr>
  </w:style>
  <w:style w:type="character" w:customStyle="1" w:styleId="ListLabel493">
    <w:name w:val="ListLabel 493"/>
    <w:rPr>
      <w:rFonts w:ascii="Calibri" w:eastAsia="Calibri" w:hAnsi="Calibri" w:cs="Calibri"/>
    </w:rPr>
  </w:style>
  <w:style w:type="character" w:customStyle="1" w:styleId="ListLabel494">
    <w:name w:val="ListLabel 494"/>
    <w:rPr>
      <w:rFonts w:ascii="Calibri" w:eastAsia="Calibri" w:hAnsi="Calibri" w:cs="Calibri"/>
    </w:rPr>
  </w:style>
  <w:style w:type="character" w:customStyle="1" w:styleId="ListLabel495">
    <w:name w:val="ListLabel 495"/>
    <w:rPr>
      <w:rFonts w:ascii="Calibri" w:eastAsia="Calibri" w:hAnsi="Calibri" w:cs="Calibri"/>
    </w:rPr>
  </w:style>
  <w:style w:type="character" w:customStyle="1" w:styleId="ListLabel496">
    <w:name w:val="ListLabel 496"/>
    <w:rPr>
      <w:rFonts w:ascii="Calibri" w:eastAsia="Calibri" w:hAnsi="Calibri" w:cs="Calibri"/>
    </w:rPr>
  </w:style>
  <w:style w:type="character" w:customStyle="1" w:styleId="ListLabel497">
    <w:name w:val="ListLabel 497"/>
    <w:rPr>
      <w:rFonts w:ascii="Calibri" w:eastAsia="Calibri" w:hAnsi="Calibri" w:cs="Calibri"/>
    </w:rPr>
  </w:style>
  <w:style w:type="character" w:customStyle="1" w:styleId="ListLabel498">
    <w:name w:val="ListLabel 498"/>
    <w:rPr>
      <w:rFonts w:ascii="Calibri" w:eastAsia="Calibri" w:hAnsi="Calibri" w:cs="Calibri"/>
    </w:rPr>
  </w:style>
  <w:style w:type="character" w:customStyle="1" w:styleId="ListLabel499">
    <w:name w:val="ListLabel 499"/>
    <w:rPr>
      <w:rFonts w:ascii="Calibri" w:eastAsia="Calibri" w:hAnsi="Calibri" w:cs="Calibri"/>
    </w:rPr>
  </w:style>
  <w:style w:type="character" w:customStyle="1" w:styleId="ListLabel500">
    <w:name w:val="ListLabel 500"/>
    <w:rPr>
      <w:rFonts w:ascii="Calibri" w:eastAsia="Calibri" w:hAnsi="Calibri" w:cs="Calibri"/>
    </w:rPr>
  </w:style>
  <w:style w:type="character" w:customStyle="1" w:styleId="ListLabel501">
    <w:name w:val="ListLabel 501"/>
    <w:rPr>
      <w:rFonts w:ascii="Calibri" w:eastAsia="Calibri" w:hAnsi="Calibri" w:cs="Calibri"/>
    </w:rPr>
  </w:style>
  <w:style w:type="character" w:customStyle="1" w:styleId="ListLabel502">
    <w:name w:val="ListLabel 502"/>
    <w:rPr>
      <w:rFonts w:ascii="Calibri" w:eastAsia="Calibri" w:hAnsi="Calibri" w:cs="Calibri"/>
    </w:rPr>
  </w:style>
  <w:style w:type="character" w:customStyle="1" w:styleId="ListLabel503">
    <w:name w:val="ListLabel 503"/>
    <w:rPr>
      <w:rFonts w:ascii="Calibri" w:eastAsia="Calibri" w:hAnsi="Calibri" w:cs="Calibri"/>
    </w:rPr>
  </w:style>
  <w:style w:type="character" w:customStyle="1" w:styleId="ListLabel504">
    <w:name w:val="ListLabel 504"/>
    <w:rPr>
      <w:rFonts w:ascii="Calibri" w:eastAsia="Calibri" w:hAnsi="Calibri" w:cs="Calibri"/>
    </w:rPr>
  </w:style>
  <w:style w:type="character" w:customStyle="1" w:styleId="ListLabel505">
    <w:name w:val="ListLabel 505"/>
    <w:rPr>
      <w:rFonts w:ascii="Calibri" w:eastAsia="Calibri" w:hAnsi="Calibri" w:cs="Calibri"/>
    </w:rPr>
  </w:style>
  <w:style w:type="character" w:customStyle="1" w:styleId="ListLabel506">
    <w:name w:val="ListLabel 506"/>
    <w:rPr>
      <w:rFonts w:ascii="Calibri" w:eastAsia="Calibri" w:hAnsi="Calibri" w:cs="Calibri"/>
    </w:rPr>
  </w:style>
  <w:style w:type="character" w:customStyle="1" w:styleId="ListLabel507">
    <w:name w:val="ListLabel 507"/>
    <w:rPr>
      <w:rFonts w:ascii="Calibri" w:eastAsia="Calibri" w:hAnsi="Calibri" w:cs="Calibri"/>
    </w:rPr>
  </w:style>
  <w:style w:type="character" w:customStyle="1" w:styleId="ListLabel508">
    <w:name w:val="ListLabel 508"/>
    <w:rPr>
      <w:rFonts w:ascii="Calibri" w:eastAsia="Calibri" w:hAnsi="Calibri" w:cs="Calibri"/>
    </w:rPr>
  </w:style>
  <w:style w:type="character" w:customStyle="1" w:styleId="ListLabel509">
    <w:name w:val="ListLabel 509"/>
    <w:rPr>
      <w:rFonts w:ascii="Calibri" w:eastAsia="Calibri" w:hAnsi="Calibri" w:cs="Calibri"/>
    </w:rPr>
  </w:style>
  <w:style w:type="character" w:customStyle="1" w:styleId="ListLabel510">
    <w:name w:val="ListLabel 510"/>
    <w:rPr>
      <w:rFonts w:ascii="Calibri" w:eastAsia="Calibri" w:hAnsi="Calibri" w:cs="Calibri"/>
    </w:rPr>
  </w:style>
  <w:style w:type="character" w:customStyle="1" w:styleId="ListLabel511">
    <w:name w:val="ListLabel 511"/>
    <w:rPr>
      <w:rFonts w:ascii="Calibri" w:eastAsia="Calibri" w:hAnsi="Calibri" w:cs="Calibri"/>
    </w:rPr>
  </w:style>
  <w:style w:type="character" w:customStyle="1" w:styleId="ListLabel512">
    <w:name w:val="ListLabel 512"/>
    <w:rPr>
      <w:rFonts w:ascii="Calibri" w:eastAsia="Calibri" w:hAnsi="Calibri" w:cs="Calibri"/>
    </w:rPr>
  </w:style>
  <w:style w:type="character" w:customStyle="1" w:styleId="ListLabel513">
    <w:name w:val="ListLabel 513"/>
    <w:rPr>
      <w:rFonts w:ascii="Calibri" w:eastAsia="Calibri" w:hAnsi="Calibri" w:cs="Calibri"/>
    </w:rPr>
  </w:style>
  <w:style w:type="character" w:customStyle="1" w:styleId="ListLabel514">
    <w:name w:val="ListLabel 514"/>
    <w:rPr>
      <w:rFonts w:ascii="Calibri" w:eastAsia="Calibri" w:hAnsi="Calibri" w:cs="Calibri"/>
    </w:rPr>
  </w:style>
  <w:style w:type="character" w:customStyle="1" w:styleId="ListLabel515">
    <w:name w:val="ListLabel 515"/>
    <w:rPr>
      <w:rFonts w:ascii="Calibri" w:eastAsia="Calibri" w:hAnsi="Calibri" w:cs="Calibri"/>
    </w:rPr>
  </w:style>
  <w:style w:type="character" w:customStyle="1" w:styleId="ListLabel516">
    <w:name w:val="ListLabel 516"/>
    <w:rPr>
      <w:rFonts w:ascii="Calibri" w:eastAsia="Calibri" w:hAnsi="Calibri" w:cs="Calibri"/>
    </w:rPr>
  </w:style>
  <w:style w:type="character" w:customStyle="1" w:styleId="ListLabel517">
    <w:name w:val="ListLabel 517"/>
    <w:rPr>
      <w:rFonts w:ascii="Calibri" w:eastAsia="Calibri" w:hAnsi="Calibri" w:cs="Calibri"/>
    </w:rPr>
  </w:style>
  <w:style w:type="character" w:customStyle="1" w:styleId="ListLabel518">
    <w:name w:val="ListLabel 518"/>
    <w:rPr>
      <w:rFonts w:ascii="Calibri" w:eastAsia="Calibri" w:hAnsi="Calibri" w:cs="Calibri"/>
    </w:rPr>
  </w:style>
  <w:style w:type="character" w:customStyle="1" w:styleId="ListLabel519">
    <w:name w:val="ListLabel 519"/>
    <w:rPr>
      <w:rFonts w:ascii="Calibri" w:eastAsia="Calibri" w:hAnsi="Calibri" w:cs="Calibri"/>
    </w:rPr>
  </w:style>
  <w:style w:type="character" w:customStyle="1" w:styleId="ListLabel520">
    <w:name w:val="ListLabel 520"/>
    <w:rPr>
      <w:rFonts w:ascii="Calibri" w:eastAsia="Calibri" w:hAnsi="Calibri" w:cs="Calibri"/>
    </w:rPr>
  </w:style>
  <w:style w:type="character" w:customStyle="1" w:styleId="ListLabel521">
    <w:name w:val="ListLabel 521"/>
    <w:rPr>
      <w:rFonts w:ascii="Calibri" w:eastAsia="Calibri" w:hAnsi="Calibri" w:cs="Calibri"/>
    </w:rPr>
  </w:style>
  <w:style w:type="character" w:customStyle="1" w:styleId="ListLabel522">
    <w:name w:val="ListLabel 522"/>
    <w:rPr>
      <w:rFonts w:ascii="Calibri" w:eastAsia="Calibri" w:hAnsi="Calibri" w:cs="Calibri"/>
    </w:rPr>
  </w:style>
  <w:style w:type="character" w:customStyle="1" w:styleId="NumberingSymbols">
    <w:name w:val="Numbering Symbols"/>
  </w:style>
  <w:style w:type="numbering" w:customStyle="1" w:styleId="WW8Num1">
    <w:name w:val="WW8Num1"/>
    <w:basedOn w:val="Bezlisty"/>
    <w:pPr>
      <w:numPr>
        <w:numId w:val="1"/>
      </w:numPr>
    </w:pPr>
  </w:style>
  <w:style w:type="numbering" w:customStyle="1" w:styleId="WW8Num2">
    <w:name w:val="WW8Num2"/>
    <w:basedOn w:val="Bezlisty"/>
    <w:pPr>
      <w:numPr>
        <w:numId w:val="2"/>
      </w:numPr>
    </w:pPr>
  </w:style>
  <w:style w:type="numbering" w:customStyle="1" w:styleId="WW8Num3">
    <w:name w:val="WW8Num3"/>
    <w:basedOn w:val="Bezlisty"/>
    <w:pPr>
      <w:numPr>
        <w:numId w:val="3"/>
      </w:numPr>
    </w:pPr>
  </w:style>
  <w:style w:type="numbering" w:customStyle="1" w:styleId="WW8Num4">
    <w:name w:val="WW8Num4"/>
    <w:basedOn w:val="Bezlisty"/>
    <w:pPr>
      <w:numPr>
        <w:numId w:val="4"/>
      </w:numPr>
    </w:pPr>
  </w:style>
  <w:style w:type="numbering" w:customStyle="1" w:styleId="WW8Num5">
    <w:name w:val="WW8Num5"/>
    <w:basedOn w:val="Bezlisty"/>
    <w:pPr>
      <w:numPr>
        <w:numId w:val="5"/>
      </w:numPr>
    </w:pPr>
  </w:style>
  <w:style w:type="numbering" w:customStyle="1" w:styleId="WW8Num6">
    <w:name w:val="WW8Num6"/>
    <w:basedOn w:val="Bezlisty"/>
    <w:pPr>
      <w:numPr>
        <w:numId w:val="6"/>
      </w:numPr>
    </w:pPr>
  </w:style>
  <w:style w:type="numbering" w:customStyle="1" w:styleId="WW8Num7">
    <w:name w:val="WW8Num7"/>
    <w:basedOn w:val="Bezlisty"/>
    <w:pPr>
      <w:numPr>
        <w:numId w:val="7"/>
      </w:numPr>
    </w:pPr>
  </w:style>
  <w:style w:type="numbering" w:customStyle="1" w:styleId="WW8Num8">
    <w:name w:val="WW8Num8"/>
    <w:basedOn w:val="Bezlisty"/>
    <w:pPr>
      <w:numPr>
        <w:numId w:val="8"/>
      </w:numPr>
    </w:pPr>
  </w:style>
  <w:style w:type="numbering" w:customStyle="1" w:styleId="WW8Num9">
    <w:name w:val="WW8Num9"/>
    <w:basedOn w:val="Bezlisty"/>
    <w:pPr>
      <w:numPr>
        <w:numId w:val="9"/>
      </w:numPr>
    </w:pPr>
  </w:style>
  <w:style w:type="numbering" w:customStyle="1" w:styleId="WW8Num10">
    <w:name w:val="WW8Num10"/>
    <w:basedOn w:val="Bezlisty"/>
    <w:pPr>
      <w:numPr>
        <w:numId w:val="10"/>
      </w:numPr>
    </w:pPr>
  </w:style>
  <w:style w:type="numbering" w:customStyle="1" w:styleId="WW8Num11">
    <w:name w:val="WW8Num11"/>
    <w:basedOn w:val="Bezlisty"/>
    <w:pPr>
      <w:numPr>
        <w:numId w:val="11"/>
      </w:numPr>
    </w:pPr>
  </w:style>
  <w:style w:type="numbering" w:customStyle="1" w:styleId="WW8Num12">
    <w:name w:val="WW8Num12"/>
    <w:basedOn w:val="Bezlisty"/>
    <w:pPr>
      <w:numPr>
        <w:numId w:val="12"/>
      </w:numPr>
    </w:pPr>
  </w:style>
  <w:style w:type="numbering" w:customStyle="1" w:styleId="WW8Num13">
    <w:name w:val="WW8Num13"/>
    <w:basedOn w:val="Bezlisty"/>
    <w:pPr>
      <w:numPr>
        <w:numId w:val="13"/>
      </w:numPr>
    </w:pPr>
  </w:style>
  <w:style w:type="numbering" w:customStyle="1" w:styleId="WW8Num14">
    <w:name w:val="WW8Num14"/>
    <w:basedOn w:val="Bezlisty"/>
    <w:pPr>
      <w:numPr>
        <w:numId w:val="14"/>
      </w:numPr>
    </w:pPr>
  </w:style>
  <w:style w:type="numbering" w:customStyle="1" w:styleId="WW8Num15">
    <w:name w:val="WW8Num15"/>
    <w:basedOn w:val="Bezlisty"/>
    <w:pPr>
      <w:numPr>
        <w:numId w:val="15"/>
      </w:numPr>
    </w:pPr>
  </w:style>
  <w:style w:type="numbering" w:customStyle="1" w:styleId="WW8Num16">
    <w:name w:val="WW8Num16"/>
    <w:basedOn w:val="Bezlisty"/>
    <w:pPr>
      <w:numPr>
        <w:numId w:val="16"/>
      </w:numPr>
    </w:pPr>
  </w:style>
  <w:style w:type="numbering" w:customStyle="1" w:styleId="WW8Num17">
    <w:name w:val="WW8Num17"/>
    <w:basedOn w:val="Bezlisty"/>
    <w:pPr>
      <w:numPr>
        <w:numId w:val="17"/>
      </w:numPr>
    </w:pPr>
  </w:style>
  <w:style w:type="numbering" w:customStyle="1" w:styleId="WW8Num18">
    <w:name w:val="WW8Num18"/>
    <w:basedOn w:val="Bezlisty"/>
    <w:pPr>
      <w:numPr>
        <w:numId w:val="18"/>
      </w:numPr>
    </w:pPr>
  </w:style>
  <w:style w:type="numbering" w:customStyle="1" w:styleId="WW8Num19">
    <w:name w:val="WW8Num19"/>
    <w:basedOn w:val="Bezlisty"/>
    <w:pPr>
      <w:numPr>
        <w:numId w:val="19"/>
      </w:numPr>
    </w:pPr>
  </w:style>
  <w:style w:type="numbering" w:customStyle="1" w:styleId="WW8Num20">
    <w:name w:val="WW8Num20"/>
    <w:basedOn w:val="Bezlisty"/>
    <w:pPr>
      <w:numPr>
        <w:numId w:val="20"/>
      </w:numPr>
    </w:pPr>
  </w:style>
  <w:style w:type="numbering" w:customStyle="1" w:styleId="WW8Num21">
    <w:name w:val="WW8Num21"/>
    <w:basedOn w:val="Bezlisty"/>
    <w:pPr>
      <w:numPr>
        <w:numId w:val="21"/>
      </w:numPr>
    </w:pPr>
  </w:style>
  <w:style w:type="numbering" w:customStyle="1" w:styleId="WW8Num22">
    <w:name w:val="WW8Num22"/>
    <w:basedOn w:val="Bezlisty"/>
    <w:pPr>
      <w:numPr>
        <w:numId w:val="22"/>
      </w:numPr>
    </w:pPr>
  </w:style>
  <w:style w:type="numbering" w:customStyle="1" w:styleId="WW8Num23">
    <w:name w:val="WW8Num23"/>
    <w:basedOn w:val="Bezlisty"/>
    <w:pPr>
      <w:numPr>
        <w:numId w:val="23"/>
      </w:numPr>
    </w:pPr>
  </w:style>
  <w:style w:type="numbering" w:customStyle="1" w:styleId="WW8Num24">
    <w:name w:val="WW8Num24"/>
    <w:basedOn w:val="Bezlisty"/>
    <w:pPr>
      <w:numPr>
        <w:numId w:val="24"/>
      </w:numPr>
    </w:pPr>
  </w:style>
  <w:style w:type="numbering" w:customStyle="1" w:styleId="WW8Num25">
    <w:name w:val="WW8Num25"/>
    <w:basedOn w:val="Bezlisty"/>
    <w:pPr>
      <w:numPr>
        <w:numId w:val="25"/>
      </w:numPr>
    </w:pPr>
  </w:style>
  <w:style w:type="numbering" w:customStyle="1" w:styleId="WW8Num26">
    <w:name w:val="WW8Num26"/>
    <w:basedOn w:val="Bezlisty"/>
    <w:pPr>
      <w:numPr>
        <w:numId w:val="26"/>
      </w:numPr>
    </w:pPr>
  </w:style>
  <w:style w:type="numbering" w:customStyle="1" w:styleId="WW8Num27">
    <w:name w:val="WW8Num27"/>
    <w:basedOn w:val="Bezlisty"/>
    <w:pPr>
      <w:numPr>
        <w:numId w:val="27"/>
      </w:numPr>
    </w:pPr>
  </w:style>
  <w:style w:type="numbering" w:customStyle="1" w:styleId="WW8Num28">
    <w:name w:val="WW8Num28"/>
    <w:basedOn w:val="Bezlisty"/>
    <w:pPr>
      <w:numPr>
        <w:numId w:val="28"/>
      </w:numPr>
    </w:pPr>
  </w:style>
  <w:style w:type="numbering" w:customStyle="1" w:styleId="WW8Num29">
    <w:name w:val="WW8Num29"/>
    <w:basedOn w:val="Bezlisty"/>
    <w:pPr>
      <w:numPr>
        <w:numId w:val="29"/>
      </w:numPr>
    </w:pPr>
  </w:style>
  <w:style w:type="numbering" w:customStyle="1" w:styleId="WW8Num30">
    <w:name w:val="WW8Num30"/>
    <w:basedOn w:val="Bezlisty"/>
    <w:pPr>
      <w:numPr>
        <w:numId w:val="30"/>
      </w:numPr>
    </w:pPr>
  </w:style>
  <w:style w:type="numbering" w:customStyle="1" w:styleId="WW8Num31">
    <w:name w:val="WW8Num31"/>
    <w:basedOn w:val="Bezlisty"/>
    <w:pPr>
      <w:numPr>
        <w:numId w:val="31"/>
      </w:numPr>
    </w:pPr>
  </w:style>
  <w:style w:type="numbering" w:customStyle="1" w:styleId="WW8Num32">
    <w:name w:val="WW8Num32"/>
    <w:basedOn w:val="Bezlisty"/>
    <w:pPr>
      <w:numPr>
        <w:numId w:val="32"/>
      </w:numPr>
    </w:pPr>
  </w:style>
  <w:style w:type="numbering" w:customStyle="1" w:styleId="WW8Num33">
    <w:name w:val="WW8Num33"/>
    <w:basedOn w:val="Bezlisty"/>
    <w:pPr>
      <w:numPr>
        <w:numId w:val="33"/>
      </w:numPr>
    </w:pPr>
  </w:style>
  <w:style w:type="numbering" w:customStyle="1" w:styleId="WW8Num34">
    <w:name w:val="WW8Num34"/>
    <w:basedOn w:val="Bezlisty"/>
    <w:pPr>
      <w:numPr>
        <w:numId w:val="34"/>
      </w:numPr>
    </w:pPr>
  </w:style>
  <w:style w:type="numbering" w:customStyle="1" w:styleId="WW8Num35">
    <w:name w:val="WW8Num35"/>
    <w:basedOn w:val="Bezlisty"/>
    <w:pPr>
      <w:numPr>
        <w:numId w:val="35"/>
      </w:numPr>
    </w:pPr>
  </w:style>
  <w:style w:type="numbering" w:customStyle="1" w:styleId="WW8Num36">
    <w:name w:val="WW8Num36"/>
    <w:basedOn w:val="Bezlisty"/>
    <w:pPr>
      <w:numPr>
        <w:numId w:val="36"/>
      </w:numPr>
    </w:pPr>
  </w:style>
  <w:style w:type="numbering" w:customStyle="1" w:styleId="WW8Num37">
    <w:name w:val="WW8Num37"/>
    <w:basedOn w:val="Bezlisty"/>
    <w:pPr>
      <w:numPr>
        <w:numId w:val="37"/>
      </w:numPr>
    </w:pPr>
  </w:style>
  <w:style w:type="numbering" w:customStyle="1" w:styleId="WW8Num38">
    <w:name w:val="WW8Num38"/>
    <w:basedOn w:val="Bezlisty"/>
    <w:pPr>
      <w:numPr>
        <w:numId w:val="38"/>
      </w:numPr>
    </w:pPr>
  </w:style>
  <w:style w:type="numbering" w:customStyle="1" w:styleId="WW8Num39">
    <w:name w:val="WW8Num39"/>
    <w:basedOn w:val="Bezlisty"/>
    <w:pPr>
      <w:numPr>
        <w:numId w:val="39"/>
      </w:numPr>
    </w:pPr>
  </w:style>
  <w:style w:type="numbering" w:customStyle="1" w:styleId="WW8Num40">
    <w:name w:val="WW8Num40"/>
    <w:basedOn w:val="Bezlisty"/>
    <w:pPr>
      <w:numPr>
        <w:numId w:val="40"/>
      </w:numPr>
    </w:pPr>
  </w:style>
  <w:style w:type="numbering" w:customStyle="1" w:styleId="WW8Num41">
    <w:name w:val="WW8Num41"/>
    <w:basedOn w:val="Bezlisty"/>
    <w:pPr>
      <w:numPr>
        <w:numId w:val="41"/>
      </w:numPr>
    </w:pPr>
  </w:style>
  <w:style w:type="numbering" w:customStyle="1" w:styleId="WW8Num42">
    <w:name w:val="WW8Num42"/>
    <w:basedOn w:val="Bezlisty"/>
    <w:pPr>
      <w:numPr>
        <w:numId w:val="42"/>
      </w:numPr>
    </w:pPr>
  </w:style>
  <w:style w:type="numbering" w:customStyle="1" w:styleId="WW8Num43">
    <w:name w:val="WW8Num43"/>
    <w:basedOn w:val="Bezlisty"/>
    <w:pPr>
      <w:numPr>
        <w:numId w:val="43"/>
      </w:numPr>
    </w:pPr>
  </w:style>
  <w:style w:type="numbering" w:customStyle="1" w:styleId="WW8Num44">
    <w:name w:val="WW8Num44"/>
    <w:basedOn w:val="Bezlisty"/>
    <w:pPr>
      <w:numPr>
        <w:numId w:val="44"/>
      </w:numPr>
    </w:pPr>
  </w:style>
  <w:style w:type="numbering" w:customStyle="1" w:styleId="WW8Num45">
    <w:name w:val="WW8Num45"/>
    <w:basedOn w:val="Bezlisty"/>
    <w:pPr>
      <w:numPr>
        <w:numId w:val="45"/>
      </w:numPr>
    </w:pPr>
  </w:style>
  <w:style w:type="numbering" w:customStyle="1" w:styleId="WW8Num46">
    <w:name w:val="WW8Num46"/>
    <w:basedOn w:val="Bezlisty"/>
    <w:pPr>
      <w:numPr>
        <w:numId w:val="46"/>
      </w:numPr>
    </w:pPr>
  </w:style>
  <w:style w:type="numbering" w:customStyle="1" w:styleId="WW8Num47">
    <w:name w:val="WW8Num47"/>
    <w:basedOn w:val="Bezlisty"/>
    <w:pPr>
      <w:numPr>
        <w:numId w:val="47"/>
      </w:numPr>
    </w:pPr>
  </w:style>
  <w:style w:type="numbering" w:customStyle="1" w:styleId="WW8Num48">
    <w:name w:val="WW8Num48"/>
    <w:basedOn w:val="Bezlisty"/>
    <w:pPr>
      <w:numPr>
        <w:numId w:val="48"/>
      </w:numPr>
    </w:pPr>
  </w:style>
  <w:style w:type="numbering" w:customStyle="1" w:styleId="WW8Num49">
    <w:name w:val="WW8Num49"/>
    <w:basedOn w:val="Bezlisty"/>
    <w:pPr>
      <w:numPr>
        <w:numId w:val="49"/>
      </w:numPr>
    </w:pPr>
  </w:style>
  <w:style w:type="numbering" w:customStyle="1" w:styleId="WW8Num50">
    <w:name w:val="WW8Num50"/>
    <w:basedOn w:val="Bezlisty"/>
    <w:pPr>
      <w:numPr>
        <w:numId w:val="50"/>
      </w:numPr>
    </w:pPr>
  </w:style>
  <w:style w:type="numbering" w:customStyle="1" w:styleId="WW8Num51">
    <w:name w:val="WW8Num51"/>
    <w:basedOn w:val="Bezlisty"/>
    <w:pPr>
      <w:numPr>
        <w:numId w:val="51"/>
      </w:numPr>
    </w:pPr>
  </w:style>
  <w:style w:type="numbering" w:customStyle="1" w:styleId="WW8Num52">
    <w:name w:val="WW8Num52"/>
    <w:basedOn w:val="Bezlisty"/>
    <w:pPr>
      <w:numPr>
        <w:numId w:val="52"/>
      </w:numPr>
    </w:pPr>
  </w:style>
  <w:style w:type="numbering" w:customStyle="1" w:styleId="WW8Num53">
    <w:name w:val="WW8Num53"/>
    <w:basedOn w:val="Bezlisty"/>
    <w:pPr>
      <w:numPr>
        <w:numId w:val="53"/>
      </w:numPr>
    </w:pPr>
  </w:style>
  <w:style w:type="numbering" w:customStyle="1" w:styleId="WW8Num54">
    <w:name w:val="WW8Num54"/>
    <w:basedOn w:val="Bezlisty"/>
    <w:pPr>
      <w:numPr>
        <w:numId w:val="54"/>
      </w:numPr>
    </w:pPr>
  </w:style>
  <w:style w:type="numbering" w:customStyle="1" w:styleId="WW8Num55">
    <w:name w:val="WW8Num55"/>
    <w:basedOn w:val="Bezlisty"/>
    <w:pPr>
      <w:numPr>
        <w:numId w:val="55"/>
      </w:numPr>
    </w:pPr>
  </w:style>
  <w:style w:type="numbering" w:customStyle="1" w:styleId="WW8Num56">
    <w:name w:val="WW8Num56"/>
    <w:basedOn w:val="Bezlisty"/>
    <w:pPr>
      <w:numPr>
        <w:numId w:val="56"/>
      </w:numPr>
    </w:pPr>
  </w:style>
  <w:style w:type="numbering" w:customStyle="1" w:styleId="WW8Num57">
    <w:name w:val="WW8Num57"/>
    <w:basedOn w:val="Bezlisty"/>
    <w:pPr>
      <w:numPr>
        <w:numId w:val="57"/>
      </w:numPr>
    </w:pPr>
  </w:style>
  <w:style w:type="numbering" w:customStyle="1" w:styleId="WW8Num58">
    <w:name w:val="WW8Num58"/>
    <w:basedOn w:val="Bezlisty"/>
    <w:pPr>
      <w:numPr>
        <w:numId w:val="58"/>
      </w:numPr>
    </w:pPr>
  </w:style>
  <w:style w:type="numbering" w:customStyle="1" w:styleId="WW8Num59">
    <w:name w:val="WW8Num59"/>
    <w:basedOn w:val="Bezlisty"/>
    <w:pPr>
      <w:numPr>
        <w:numId w:val="59"/>
      </w:numPr>
    </w:pPr>
  </w:style>
  <w:style w:type="numbering" w:customStyle="1" w:styleId="WWNum1">
    <w:name w:val="WWNum1"/>
    <w:basedOn w:val="Bezlisty"/>
    <w:pPr>
      <w:numPr>
        <w:numId w:val="60"/>
      </w:numPr>
    </w:pPr>
  </w:style>
  <w:style w:type="paragraph" w:styleId="Tekstdymka">
    <w:name w:val="Balloon Text"/>
    <w:basedOn w:val="Normalny"/>
    <w:link w:val="TekstdymkaZnak"/>
    <w:uiPriority w:val="99"/>
    <w:semiHidden/>
    <w:unhideWhenUsed/>
    <w:rsid w:val="00B64ACE"/>
    <w:rPr>
      <w:rFonts w:ascii="Segoe UI" w:hAnsi="Segoe UI" w:cs="Mangal"/>
      <w:sz w:val="18"/>
      <w:szCs w:val="16"/>
    </w:rPr>
  </w:style>
  <w:style w:type="character" w:customStyle="1" w:styleId="TekstdymkaZnak">
    <w:name w:val="Tekst dymka Znak"/>
    <w:link w:val="Tekstdymka"/>
    <w:uiPriority w:val="99"/>
    <w:semiHidden/>
    <w:rsid w:val="00B64ACE"/>
    <w:rPr>
      <w:rFonts w:ascii="Segoe UI" w:hAnsi="Segoe UI" w:cs="Mangal"/>
      <w:sz w:val="18"/>
      <w:szCs w:val="16"/>
    </w:rPr>
  </w:style>
  <w:style w:type="paragraph" w:styleId="NormalnyWeb">
    <w:name w:val="Normal (Web)"/>
    <w:basedOn w:val="Normalny"/>
    <w:uiPriority w:val="99"/>
    <w:unhideWhenUsed/>
    <w:rsid w:val="005F658A"/>
    <w:pPr>
      <w:widowControl/>
      <w:suppressAutoHyphens w:val="0"/>
      <w:autoSpaceDN/>
      <w:spacing w:before="100" w:beforeAutospacing="1" w:after="142" w:line="276" w:lineRule="auto"/>
      <w:textAlignment w:val="auto"/>
    </w:pPr>
    <w:rPr>
      <w:rFonts w:ascii="Times New Roman" w:eastAsia="Times New Roman" w:hAnsi="Times New Roman" w:cs="Times New Roman"/>
      <w:color w:val="000000"/>
      <w:kern w:val="0"/>
      <w:lang w:eastAsia="pl-PL" w:bidi="ar-SA"/>
    </w:rPr>
  </w:style>
  <w:style w:type="paragraph" w:styleId="Akapitzlist">
    <w:name w:val="List Paragraph"/>
    <w:basedOn w:val="Normalny"/>
    <w:uiPriority w:val="34"/>
    <w:qFormat/>
    <w:rsid w:val="00275468"/>
    <w:pPr>
      <w:ind w:left="720"/>
      <w:contextualSpacing/>
    </w:pPr>
    <w:rPr>
      <w:rFonts w:cs="Mangal"/>
      <w:szCs w:val="21"/>
    </w:rPr>
  </w:style>
  <w:style w:type="character" w:customStyle="1" w:styleId="Nagwek1Znak">
    <w:name w:val="Nagłówek 1 Znak"/>
    <w:basedOn w:val="Domylnaczcionkaakapitu"/>
    <w:link w:val="Nagwek1"/>
    <w:uiPriority w:val="9"/>
    <w:rsid w:val="00EF470C"/>
    <w:rPr>
      <w:rFonts w:asciiTheme="majorHAnsi" w:eastAsiaTheme="majorEastAsia" w:hAnsiTheme="majorHAnsi" w:cs="Mangal"/>
      <w:color w:val="2E74B5" w:themeColor="accent1" w:themeShade="BF"/>
      <w:kern w:val="3"/>
      <w:sz w:val="32"/>
      <w:szCs w:val="29"/>
      <w:lang w:eastAsia="zh-CN" w:bidi="hi-IN"/>
    </w:rPr>
  </w:style>
  <w:style w:type="paragraph" w:customStyle="1" w:styleId="StandardWW">
    <w:name w:val="Standard (WW)"/>
    <w:rsid w:val="00940301"/>
    <w:pPr>
      <w:suppressAutoHyphens/>
      <w:autoSpaceDN w:val="0"/>
      <w:textAlignment w:val="baseline"/>
    </w:pPr>
    <w:rPr>
      <w:rFonts w:cs="Lucida 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81171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123AE-79A3-414E-A6A4-665324EAC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26</Pages>
  <Words>13355</Words>
  <Characters>80136</Characters>
  <Application>Microsoft Office Word</Application>
  <DocSecurity>0</DocSecurity>
  <Lines>667</Lines>
  <Paragraphs>186</Paragraphs>
  <ScaleCrop>false</ScaleCrop>
  <HeadingPairs>
    <vt:vector size="2" baseType="variant">
      <vt:variant>
        <vt:lpstr>Tytuł</vt:lpstr>
      </vt:variant>
      <vt:variant>
        <vt:i4>1</vt:i4>
      </vt:variant>
    </vt:vector>
  </HeadingPairs>
  <TitlesOfParts>
    <vt:vector size="1" baseType="lpstr">
      <vt:lpstr>wzór</vt:lpstr>
    </vt:vector>
  </TitlesOfParts>
  <Company>BAEO w Zdzieszowicach</Company>
  <LinksUpToDate>false</LinksUpToDate>
  <CharactersWithSpaces>93305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dc:title>
  <dc:creator>Ciężak Miłosława</dc:creator>
  <cp:lastModifiedBy>Maria Mainka</cp:lastModifiedBy>
  <cp:revision>50</cp:revision>
  <cp:lastPrinted>2025-05-26T12:00:00Z</cp:lastPrinted>
  <dcterms:created xsi:type="dcterms:W3CDTF">2026-04-20T09:09:00Z</dcterms:created>
  <dcterms:modified xsi:type="dcterms:W3CDTF">2026-05-06T11:17:00Z</dcterms:modified>
</cp:coreProperties>
</file>