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D46A93" w:rsidP="00D46A93">
      <w:pPr>
        <w:jc w:val="right"/>
      </w:pPr>
      <w:r w:rsidRPr="00616526">
        <w:t xml:space="preserve">Załącznik nr </w:t>
      </w:r>
      <w:r w:rsidR="003E69D7">
        <w:t>4</w:t>
      </w:r>
      <w:r>
        <w:t xml:space="preserve"> do S</w:t>
      </w:r>
      <w:r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DE4D56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550D4D" w:rsidRDefault="00550D4D" w:rsidP="00D46A93">
      <w:pPr>
        <w:jc w:val="center"/>
        <w:rPr>
          <w:b/>
          <w:bCs/>
          <w:sz w:val="32"/>
          <w:szCs w:val="32"/>
        </w:rPr>
      </w:pPr>
      <w:r w:rsidRPr="00550D4D">
        <w:rPr>
          <w:b/>
          <w:bCs/>
          <w:sz w:val="32"/>
          <w:szCs w:val="32"/>
        </w:rPr>
        <w:t>Formularz asortymentowo-cenowy</w:t>
      </w:r>
    </w:p>
    <w:p w:rsidR="00D310CA" w:rsidRDefault="00D310CA" w:rsidP="00D46A93">
      <w:pPr>
        <w:jc w:val="center"/>
        <w:rPr>
          <w:b/>
          <w:bCs/>
          <w:szCs w:val="24"/>
        </w:rPr>
      </w:pPr>
      <w:r w:rsidRPr="00D310CA">
        <w:rPr>
          <w:b/>
          <w:bCs/>
          <w:szCs w:val="24"/>
        </w:rPr>
        <w:t xml:space="preserve">Załącznik nr 4 — ZADANIE NR 4 — dostawa świeżych warzyw i owoców </w:t>
      </w:r>
    </w:p>
    <w:p w:rsidR="00D46A93" w:rsidRPr="00616526" w:rsidRDefault="00D46A93" w:rsidP="00030399">
      <w:pPr>
        <w:jc w:val="center"/>
      </w:pPr>
      <w:r w:rsidRPr="00616526">
        <w:t xml:space="preserve">(CPV): </w:t>
      </w:r>
      <w:r w:rsidR="00030399" w:rsidRPr="00030399">
        <w:t>03220000-9</w:t>
      </w:r>
    </w:p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B95B8E" w:rsidRDefault="00D46A93" w:rsidP="00D46A93">
      <w:pPr>
        <w:jc w:val="center"/>
        <w:rPr>
          <w:i/>
          <w:u w:val="single"/>
        </w:rPr>
      </w:pPr>
      <w:r w:rsidRPr="00616526">
        <w:rPr>
          <w:i/>
          <w:u w:val="single"/>
        </w:rPr>
        <w:t xml:space="preserve">Zadania – dostawy sukcesywne </w:t>
      </w:r>
      <w:r w:rsidR="00B95B8E">
        <w:rPr>
          <w:i/>
          <w:u w:val="single"/>
        </w:rPr>
        <w:t xml:space="preserve">świeżych warzyw i owoców 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>będą obejmować 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9767" w:type="dxa"/>
        <w:tblInd w:w="-20" w:type="dxa"/>
        <w:tblLook w:val="0000" w:firstRow="0" w:lastRow="0" w:firstColumn="0" w:lastColumn="0" w:noHBand="0" w:noVBand="0"/>
      </w:tblPr>
      <w:tblGrid>
        <w:gridCol w:w="866"/>
        <w:gridCol w:w="2096"/>
        <w:gridCol w:w="1312"/>
        <w:gridCol w:w="696"/>
        <w:gridCol w:w="1536"/>
        <w:gridCol w:w="3261"/>
      </w:tblGrid>
      <w:tr w:rsidR="00045336" w:rsidRPr="00616526" w:rsidTr="00B63ED6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L.p.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Nazwa artykułu</w:t>
            </w:r>
          </w:p>
          <w:p w:rsidR="00045336" w:rsidRPr="00616526" w:rsidRDefault="00045336" w:rsidP="00F4571C">
            <w:pPr>
              <w:jc w:val="center"/>
              <w:rPr>
                <w:b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336" w:rsidRPr="00616526" w:rsidRDefault="00045336" w:rsidP="00EC219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Jednostka miary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336" w:rsidRPr="00616526" w:rsidRDefault="00045336" w:rsidP="00EC219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Ilość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Cena jednostkowa brutto w zł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Wartość brutto w zł</w:t>
            </w:r>
          </w:p>
          <w:p w:rsidR="00045336" w:rsidRPr="00616526" w:rsidRDefault="00045336" w:rsidP="00F4571C">
            <w:pPr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( 4 x 5 )</w:t>
            </w:r>
          </w:p>
        </w:tc>
      </w:tr>
      <w:tr w:rsidR="00045336" w:rsidRPr="00616526" w:rsidTr="00B63ED6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336" w:rsidRPr="00616526" w:rsidRDefault="00045336" w:rsidP="00EC219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336" w:rsidRPr="00616526" w:rsidRDefault="00045336" w:rsidP="00EC219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336" w:rsidRPr="00616526" w:rsidRDefault="00045336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6</w:t>
            </w: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right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Arbuz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16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278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Banany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Biała rzepa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Botwina sezon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Brzoskwinie św</w:t>
            </w:r>
            <w:r w:rsidR="003D1952">
              <w:rPr>
                <w:color w:val="000000"/>
              </w:rPr>
              <w:t>ieże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Buraki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9F7981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9F7981">
            <w:pPr>
              <w:snapToGrid w:val="0"/>
              <w:jc w:val="center"/>
              <w:rPr>
                <w:szCs w:val="24"/>
              </w:rPr>
            </w:pPr>
          </w:p>
        </w:tc>
      </w:tr>
      <w:tr w:rsidR="0041421F" w:rsidRPr="00616526" w:rsidTr="00B63ED6">
        <w:trPr>
          <w:trHeight w:val="278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Cebula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 w:rsidRPr="003D1952">
              <w:rPr>
                <w:rStyle w:val="Uwydatnienie"/>
                <w:i w:val="0"/>
              </w:rPr>
              <w:t>50</w:t>
            </w:r>
            <w:r w:rsidR="0041421F" w:rsidRPr="003D1952">
              <w:rPr>
                <w:rStyle w:val="Uwydatnienie"/>
                <w:i w:val="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Cukinia sezon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Cytryny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Czosnek świeży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Dynia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Fasolka szpar świeża sezon 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Grejpfrut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Gruszka K</w:t>
            </w:r>
            <w:r w:rsidR="0041421F">
              <w:rPr>
                <w:color w:val="000000"/>
              </w:rPr>
              <w:t>onferencja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Jabłka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</w:t>
            </w:r>
            <w:r w:rsidR="0041421F">
              <w:rPr>
                <w:color w:val="000000"/>
              </w:rPr>
              <w:t>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Kalafior sezon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Kapusta biała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Kapusta czerwona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Kapusta kiszona wiadro 5 kg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Kapusta młoda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Kapusta pekińska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Kiwi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</w:t>
            </w:r>
            <w:r w:rsidR="0041421F">
              <w:rPr>
                <w:color w:val="000000"/>
              </w:rPr>
              <w:t>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Koper świeży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EE16F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41421F">
              <w:rPr>
                <w:color w:val="000000"/>
              </w:rPr>
              <w:t>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Mandarynki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Marchew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EE16F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70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Nektaryna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Ogórek gruntowy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Ogórek kiszony wiadro 3 kg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79086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79086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Ogórek zielony </w:t>
            </w:r>
            <w:r>
              <w:rPr>
                <w:color w:val="000000"/>
              </w:rPr>
              <w:lastRenderedPageBreak/>
              <w:t>świeży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lastRenderedPageBreak/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Papryka czerwona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Pieczarki świeże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 w:rsidP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Pietruszka korzeń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861AC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 w:rsidP="00861AC9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Pietruszka </w:t>
            </w:r>
            <w:r w:rsidR="00861AC9">
              <w:rPr>
                <w:color w:val="000000"/>
              </w:rPr>
              <w:t>natka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pęczek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Pomarańcze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EE16F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18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Pr="00790862" w:rsidRDefault="0041421F">
            <w:pPr>
              <w:rPr>
                <w:szCs w:val="24"/>
              </w:rPr>
            </w:pPr>
            <w:r w:rsidRPr="00790862">
              <w:t>Pomidory kl. 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Pr="00790862" w:rsidRDefault="0041421F">
            <w:pPr>
              <w:jc w:val="center"/>
              <w:rPr>
                <w:szCs w:val="24"/>
              </w:rPr>
            </w:pPr>
            <w:r w:rsidRPr="00790862"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Pr="00790862" w:rsidRDefault="00EE16F7">
            <w:pPr>
              <w:jc w:val="center"/>
              <w:rPr>
                <w:szCs w:val="24"/>
              </w:rPr>
            </w:pPr>
            <w:r w:rsidRPr="00790862">
              <w:t>18</w:t>
            </w:r>
            <w:r w:rsidR="0041421F" w:rsidRPr="00790862">
              <w:t>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790862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Por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Rabarbar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Rzodkiewka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pęczek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 w:rsidP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Sałata dekoracyjna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 w:rsidP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Sałata lodowa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Sałata zielona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3D195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41421F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Seler korzeń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EE16F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  <w:r w:rsidR="0041421F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Szczypior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pęczek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Śliwki węgierki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Truskawka świeża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Winogron</w:t>
            </w:r>
            <w:r w:rsidR="00B63ED6">
              <w:rPr>
                <w:color w:val="000000"/>
              </w:rPr>
              <w:t>o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Ziemniaki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41421F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41421F" w:rsidRPr="00861AC9" w:rsidRDefault="0041421F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Ziemniaki młode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41421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1421F" w:rsidRDefault="00B63ED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23</w:t>
            </w:r>
            <w:r w:rsidR="0041421F">
              <w:rPr>
                <w:color w:val="000000"/>
              </w:rPr>
              <w:t>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421F" w:rsidRPr="00616526" w:rsidRDefault="0041421F" w:rsidP="00F4571C">
            <w:pPr>
              <w:snapToGrid w:val="0"/>
              <w:rPr>
                <w:szCs w:val="24"/>
              </w:rPr>
            </w:pPr>
          </w:p>
        </w:tc>
      </w:tr>
      <w:tr w:rsidR="00861AC9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861AC9" w:rsidRPr="00861AC9" w:rsidRDefault="00861AC9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61AC9" w:rsidRDefault="00861AC9">
            <w:pPr>
              <w:rPr>
                <w:color w:val="000000"/>
              </w:rPr>
            </w:pPr>
            <w:r>
              <w:rPr>
                <w:color w:val="000000"/>
              </w:rPr>
              <w:t>Zestaw do kiszenia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61AC9" w:rsidRDefault="00861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61AC9" w:rsidRDefault="00861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1AC9" w:rsidRPr="00616526" w:rsidRDefault="00861AC9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AC9" w:rsidRPr="00616526" w:rsidRDefault="00861AC9" w:rsidP="00F4571C">
            <w:pPr>
              <w:snapToGrid w:val="0"/>
              <w:rPr>
                <w:szCs w:val="24"/>
              </w:rPr>
            </w:pPr>
          </w:p>
        </w:tc>
      </w:tr>
      <w:tr w:rsidR="006A049C" w:rsidRPr="00616526" w:rsidTr="00B63ED6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6A049C" w:rsidRPr="00861AC9" w:rsidRDefault="006A049C" w:rsidP="00861AC9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049C" w:rsidRDefault="006A049C">
            <w:pPr>
              <w:rPr>
                <w:color w:val="000000"/>
              </w:rPr>
            </w:pPr>
            <w:r>
              <w:rPr>
                <w:color w:val="000000"/>
              </w:rPr>
              <w:t>Borówki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049C" w:rsidRDefault="006A0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049C" w:rsidRDefault="006A0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49C" w:rsidRPr="00616526" w:rsidRDefault="006A049C" w:rsidP="00F4571C">
            <w:pPr>
              <w:snapToGrid w:val="0"/>
              <w:rPr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9C" w:rsidRPr="00616526" w:rsidRDefault="006A049C" w:rsidP="00F4571C">
            <w:pPr>
              <w:snapToGrid w:val="0"/>
              <w:rPr>
                <w:szCs w:val="24"/>
              </w:rPr>
            </w:pPr>
          </w:p>
        </w:tc>
      </w:tr>
      <w:tr w:rsidR="00EC219C" w:rsidRPr="00616526" w:rsidTr="00861AC9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19C" w:rsidRPr="00616526" w:rsidRDefault="00EC219C" w:rsidP="00F4571C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</w:tcPr>
          <w:p w:rsidR="00EC219C" w:rsidRPr="00616526" w:rsidRDefault="00EC219C" w:rsidP="00EC219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6526">
              <w:rPr>
                <w:b/>
                <w:sz w:val="28"/>
                <w:szCs w:val="28"/>
              </w:rPr>
              <w:t>RAZEM</w:t>
            </w:r>
          </w:p>
        </w:tc>
        <w:tc>
          <w:tcPr>
            <w:tcW w:w="326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C219C" w:rsidRPr="00616526" w:rsidRDefault="00EC219C" w:rsidP="00F4571C">
            <w:pPr>
              <w:snapToGrid w:val="0"/>
              <w:rPr>
                <w:szCs w:val="24"/>
              </w:rPr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7B73B6" w:rsidRDefault="007B73B6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</w:p>
    <w:p w:rsidR="007B73B6" w:rsidRDefault="007B73B6" w:rsidP="00D46A93">
      <w:pPr>
        <w:pStyle w:val="Tekstpodstawowy21"/>
        <w:rPr>
          <w:bCs/>
        </w:rPr>
      </w:pP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bookmarkStart w:id="0" w:name="_GoBack"/>
      <w:bookmarkEnd w:id="0"/>
      <w:r>
        <w:t>Wszystkie pozycje w powyższym formularzu cenowym powinny być wypełnione.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8E15CF">
        <w:rPr>
          <w:b/>
        </w:rPr>
        <w:t>1 czerwca 202</w:t>
      </w:r>
      <w:r w:rsidR="00062BA7">
        <w:rPr>
          <w:b/>
        </w:rPr>
        <w:t>6</w:t>
      </w:r>
      <w:r w:rsidR="008E15CF">
        <w:rPr>
          <w:b/>
        </w:rPr>
        <w:t xml:space="preserve"> r. do 31 maja 202</w:t>
      </w:r>
      <w:r w:rsidR="00BB4C64">
        <w:rPr>
          <w:b/>
        </w:rPr>
        <w:t>7</w:t>
      </w:r>
      <w:r w:rsidR="003E69D7">
        <w:rPr>
          <w:b/>
        </w:rPr>
        <w:t xml:space="preserve"> r.</w:t>
      </w:r>
      <w:r w:rsidR="00BB4C64">
        <w:rPr>
          <w:b/>
        </w:rPr>
        <w:t xml:space="preserve"> </w:t>
      </w:r>
      <w:r>
        <w:t xml:space="preserve">Warunki płatności - </w:t>
      </w:r>
      <w:r w:rsidRPr="00616526">
        <w:t>zgodnie z zapisami przedstawionymi w Specyfikacji Warunków Zamówienia.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Pr="00616526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C01BB6" w:rsidRDefault="00D46A93" w:rsidP="0060666B">
      <w:pPr>
        <w:jc w:val="right"/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 </w:t>
      </w:r>
      <w:r w:rsidR="00DE4D56">
        <w:rPr>
          <w:sz w:val="20"/>
        </w:rPr>
        <w:t>/pieczątka i podpis wykonawcy lub osób</w:t>
      </w:r>
      <w:r w:rsidR="00DE4D56">
        <w:rPr>
          <w:b/>
          <w:bCs/>
          <w:sz w:val="20"/>
        </w:rPr>
        <w:t xml:space="preserve"> </w:t>
      </w:r>
      <w:r w:rsidR="00DE4D56">
        <w:rPr>
          <w:sz w:val="20"/>
        </w:rPr>
        <w:t>upoważnionych do reprezentowania</w:t>
      </w:r>
      <w:r w:rsidR="00DE4D56">
        <w:rPr>
          <w:sz w:val="20"/>
        </w:rPr>
        <w:br/>
      </w:r>
      <w:r w:rsidR="00DE4D56">
        <w:rPr>
          <w:b/>
          <w:bCs/>
          <w:sz w:val="20"/>
        </w:rPr>
        <w:t xml:space="preserve"> </w:t>
      </w:r>
      <w:r w:rsidR="00DE4D56">
        <w:rPr>
          <w:sz w:val="20"/>
        </w:rPr>
        <w:t>wykonawcy/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F1343"/>
    <w:multiLevelType w:val="hybridMultilevel"/>
    <w:tmpl w:val="8F0EB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030399"/>
    <w:rsid w:val="00045336"/>
    <w:rsid w:val="00062BA7"/>
    <w:rsid w:val="001E128D"/>
    <w:rsid w:val="003D1952"/>
    <w:rsid w:val="003E69D7"/>
    <w:rsid w:val="0041421F"/>
    <w:rsid w:val="0045160B"/>
    <w:rsid w:val="00550D4D"/>
    <w:rsid w:val="0060666B"/>
    <w:rsid w:val="00674243"/>
    <w:rsid w:val="006829FA"/>
    <w:rsid w:val="006A049C"/>
    <w:rsid w:val="007029EA"/>
    <w:rsid w:val="00790862"/>
    <w:rsid w:val="007B73B6"/>
    <w:rsid w:val="00861AC9"/>
    <w:rsid w:val="008D6BF1"/>
    <w:rsid w:val="008E15CF"/>
    <w:rsid w:val="00924140"/>
    <w:rsid w:val="00AE1FAD"/>
    <w:rsid w:val="00B63ED6"/>
    <w:rsid w:val="00B95B8E"/>
    <w:rsid w:val="00BB4C64"/>
    <w:rsid w:val="00C01BB6"/>
    <w:rsid w:val="00C32216"/>
    <w:rsid w:val="00D310CA"/>
    <w:rsid w:val="00D46A93"/>
    <w:rsid w:val="00DE4D56"/>
    <w:rsid w:val="00EC219C"/>
    <w:rsid w:val="00E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D19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D19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11</cp:revision>
  <dcterms:created xsi:type="dcterms:W3CDTF">2026-04-22T10:47:00Z</dcterms:created>
  <dcterms:modified xsi:type="dcterms:W3CDTF">2026-05-05T10:08:00Z</dcterms:modified>
</cp:coreProperties>
</file>