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AE6CE" w14:textId="77777777" w:rsidR="00D71F7E" w:rsidRPr="00D71F7E" w:rsidRDefault="00D71F7E" w:rsidP="008E2782">
      <w:pPr>
        <w:spacing w:after="240"/>
        <w:jc w:val="center"/>
        <w:rPr>
          <w:rFonts w:cs="Times New Roman"/>
          <w:b/>
          <w:bCs/>
          <w:szCs w:val="24"/>
        </w:rPr>
      </w:pPr>
      <w:r w:rsidRPr="00D71F7E">
        <w:rPr>
          <w:rFonts w:cs="Times New Roman"/>
          <w:b/>
          <w:bCs/>
          <w:szCs w:val="24"/>
        </w:rPr>
        <w:t>Oświadczenie o zachowaniu poufności</w:t>
      </w:r>
    </w:p>
    <w:p w14:paraId="1845354B" w14:textId="614CAAFA" w:rsidR="00D71F7E" w:rsidRPr="00A11FE9" w:rsidRDefault="00D71F7E" w:rsidP="008E2782">
      <w:pPr>
        <w:spacing w:after="240"/>
        <w:rPr>
          <w:rFonts w:cs="Times New Roman"/>
          <w:sz w:val="22"/>
        </w:rPr>
      </w:pPr>
      <w:r w:rsidRPr="00A11FE9">
        <w:rPr>
          <w:rFonts w:cs="Times New Roman"/>
          <w:sz w:val="22"/>
        </w:rPr>
        <w:t xml:space="preserve">W związku z realizacją czynności na rzecz Zespołu Państwowych Szkół Muzycznych im. Fryderyka Chopina w Warszawie, z siedzibą przy ul. Bednarskiej 11, 00-310 Warszawa, jako Zamawiającego, w ramach realizacji Umowy nr … / 2026 dotyczącej świadczenia usług sprzątania i utrzymania porządku w budynkach i na terenach należących do Zamawiającego, </w:t>
      </w:r>
      <w:r w:rsidR="00A11FE9" w:rsidRPr="00A11FE9">
        <w:rPr>
          <w:rFonts w:cs="Times New Roman"/>
          <w:sz w:val="22"/>
        </w:rPr>
        <w:t>Wykonawca oświadcza, że</w:t>
      </w:r>
      <w:r w:rsidRPr="00A11FE9">
        <w:rPr>
          <w:rFonts w:cs="Times New Roman"/>
          <w:sz w:val="22"/>
        </w:rPr>
        <w:t>:</w:t>
      </w:r>
    </w:p>
    <w:p w14:paraId="4334D647" w14:textId="1E6169C5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Zobowiązuje się do zachowania w poufności wszelkich informacji uzyskanych w związku z realizacją umowy na rzecz Zamawiającego, zarówno w okresie jej obowiązywania, jak i po jej zakończeniu.</w:t>
      </w:r>
    </w:p>
    <w:p w14:paraId="5D4B8354" w14:textId="56907091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Przez informacje poufne rozumie się w szczególności informacje organizacyjne, techniczne, administracyjne, dotyczące bezpieczeństwa obiektu, mienia Zamawiającego, a także wszelkie inne informacje, z którymi Wykonawca lub osoby skierowane przez niego do realizacji umowy mogą zapoznać się w związku z wykonywaniem czynności na terenie Zamawiającego.</w:t>
      </w:r>
    </w:p>
    <w:p w14:paraId="356A9121" w14:textId="77777777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Wykonawca przyjmuje do wiadomości, że w trakcie wykonywania czynności osoby skierowane do realizacji umowy mogą mieć incydentalny dostęp do danych osobowych lub dokumentów znajdujących się w pomieszczeniach Zamawiającego, jednak dostęp ten nie oznacza uprawnienia do ich przeglądania, kopiowania, utrwalania, wykorzystywania ani udostępniania.</w:t>
      </w:r>
    </w:p>
    <w:p w14:paraId="405E4C41" w14:textId="77777777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Wykonawca oświadcza, że czynności wykonywane w ramach umowy nie polegają na przetwarzaniu danych osobowych w imieniu Zamawiającego, a ewentualny dostęp do danych może mieć wyłącznie charakter przypadkowy i niezamierzony.</w:t>
      </w:r>
    </w:p>
    <w:p w14:paraId="031C1904" w14:textId="77777777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Wykonawca zobowiązuje się do zachowania należytej staranności w celu ochrony informacji, do których może uzyskać dostęp w związku z realizacją umowy.</w:t>
      </w:r>
    </w:p>
    <w:p w14:paraId="110C5571" w14:textId="77777777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Wykonawca zobowiązuje się zapewnić, aby osoby skierowane do realizacji umowy zostały zobowiązane do zachowania poufności informacji, z którymi mogą zapoznać się w związku z wykonywaniem czynności na terenie Zamawiającego.</w:t>
      </w:r>
    </w:p>
    <w:p w14:paraId="5D98DF64" w14:textId="77777777" w:rsidR="00A11FE9" w:rsidRP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Wykonawca ponosi odpowiedzialność za działania i zaniechania osób skierowanych do realizacji umowy, w tym za naruszenie przez nie obowiązku zachowania poufności.</w:t>
      </w:r>
    </w:p>
    <w:p w14:paraId="77CDD136" w14:textId="6C832D49" w:rsidR="00A11FE9" w:rsidRDefault="00A11FE9" w:rsidP="008E27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FE9">
        <w:rPr>
          <w:rFonts w:ascii="Times New Roman" w:hAnsi="Times New Roman" w:cs="Times New Roman"/>
          <w:sz w:val="22"/>
          <w:szCs w:val="22"/>
        </w:rPr>
        <w:t>Naruszenie obowiązku zachowania poufności może skutkować odpowiedzialnością przewidzianą przepisami prawa oraz odpowiedzialnością wynikającą z postanowień umowy zawartej z Zamawiającym.</w:t>
      </w:r>
    </w:p>
    <w:p w14:paraId="13AB3963" w14:textId="77777777" w:rsidR="008E2782" w:rsidRDefault="008E2782" w:rsidP="008E2782">
      <w:pPr>
        <w:pStyle w:val="Akapitzlis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326D1D" w14:textId="77777777" w:rsidR="008E2782" w:rsidRPr="00A11FE9" w:rsidRDefault="008E2782" w:rsidP="008E2782">
      <w:pPr>
        <w:pStyle w:val="Akapitzlis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DF52781" w14:textId="268532E3" w:rsidR="00A11FE9" w:rsidRPr="00A11FE9" w:rsidRDefault="00A11FE9" w:rsidP="008E2782">
      <w:pPr>
        <w:jc w:val="center"/>
        <w:rPr>
          <w:szCs w:val="24"/>
        </w:rPr>
      </w:pPr>
      <w:r w:rsidRPr="00847ED0">
        <w:rPr>
          <w:szCs w:val="24"/>
        </w:rPr>
        <w:t>…………………………………</w:t>
      </w:r>
      <w:r w:rsidRPr="00847ED0">
        <w:rPr>
          <w:szCs w:val="24"/>
        </w:rPr>
        <w:tab/>
      </w:r>
      <w:r w:rsidRPr="00847ED0">
        <w:rPr>
          <w:szCs w:val="24"/>
        </w:rPr>
        <w:tab/>
        <w:t xml:space="preserve">     …………….……..……………………………</w:t>
      </w:r>
      <w:r>
        <w:rPr>
          <w:szCs w:val="24"/>
        </w:rPr>
        <w:t xml:space="preserve"> </w:t>
      </w:r>
      <w:r w:rsidR="008E2782">
        <w:rPr>
          <w:sz w:val="18"/>
          <w:szCs w:val="18"/>
        </w:rPr>
        <w:t>P</w:t>
      </w:r>
      <w:r w:rsidRPr="00847ED0">
        <w:rPr>
          <w:sz w:val="18"/>
          <w:szCs w:val="18"/>
        </w:rPr>
        <w:t>ieczęć Wykonawcy</w:t>
      </w:r>
      <w:r w:rsidRPr="00847ED0">
        <w:rPr>
          <w:sz w:val="18"/>
          <w:szCs w:val="18"/>
        </w:rPr>
        <w:tab/>
        <w:t xml:space="preserve">                                        </w:t>
      </w:r>
      <w:r w:rsidR="008E2782">
        <w:rPr>
          <w:sz w:val="18"/>
          <w:szCs w:val="18"/>
        </w:rPr>
        <w:t xml:space="preserve"> </w:t>
      </w:r>
      <w:r w:rsidRPr="00847ED0">
        <w:rPr>
          <w:sz w:val="18"/>
          <w:szCs w:val="18"/>
        </w:rPr>
        <w:t xml:space="preserve"> Data i podpis upoważnionego przedstawiciela Wykonawcy</w:t>
      </w:r>
    </w:p>
    <w:sectPr w:rsidR="00A11FE9" w:rsidRPr="00A11F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E0E29" w14:textId="77777777" w:rsidR="000E31B8" w:rsidRDefault="000E31B8" w:rsidP="00D71F7E">
      <w:pPr>
        <w:spacing w:line="240" w:lineRule="auto"/>
      </w:pPr>
      <w:r>
        <w:separator/>
      </w:r>
    </w:p>
  </w:endnote>
  <w:endnote w:type="continuationSeparator" w:id="0">
    <w:p w14:paraId="6021C9EA" w14:textId="77777777" w:rsidR="000E31B8" w:rsidRDefault="000E31B8" w:rsidP="00D71F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7E3F" w14:textId="77777777" w:rsidR="000E31B8" w:rsidRDefault="000E31B8" w:rsidP="00D71F7E">
      <w:pPr>
        <w:spacing w:line="240" w:lineRule="auto"/>
      </w:pPr>
      <w:r>
        <w:separator/>
      </w:r>
    </w:p>
  </w:footnote>
  <w:footnote w:type="continuationSeparator" w:id="0">
    <w:p w14:paraId="66F3E089" w14:textId="77777777" w:rsidR="000E31B8" w:rsidRDefault="000E31B8" w:rsidP="00D71F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3A5A" w14:textId="14D305E3" w:rsidR="00D71F7E" w:rsidRDefault="00D71F7E">
    <w:pPr>
      <w:pStyle w:val="Nagwek"/>
    </w:pPr>
    <w:r>
      <w:rPr>
        <w:b/>
        <w:color w:val="000000"/>
        <w:spacing w:val="-3"/>
        <w:szCs w:val="24"/>
      </w:rPr>
      <w:t>Znak postępowania: B/</w:t>
    </w:r>
    <w:r w:rsidR="00856E7B">
      <w:rPr>
        <w:b/>
        <w:color w:val="000000"/>
        <w:spacing w:val="-3"/>
        <w:szCs w:val="24"/>
      </w:rPr>
      <w:t>4</w:t>
    </w:r>
    <w:r w:rsidRPr="00864B85">
      <w:rPr>
        <w:b/>
        <w:color w:val="000000"/>
        <w:spacing w:val="-3"/>
        <w:szCs w:val="24"/>
      </w:rPr>
      <w:t>/2</w:t>
    </w:r>
    <w:r>
      <w:rPr>
        <w:b/>
        <w:color w:val="000000"/>
        <w:spacing w:val="-3"/>
        <w:szCs w:val="24"/>
      </w:rPr>
      <w:t>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945C5"/>
    <w:multiLevelType w:val="hybridMultilevel"/>
    <w:tmpl w:val="13EE11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17C7E"/>
    <w:multiLevelType w:val="hybridMultilevel"/>
    <w:tmpl w:val="293680E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68373194">
    <w:abstractNumId w:val="1"/>
  </w:num>
  <w:num w:numId="2" w16cid:durableId="98304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F7E"/>
    <w:rsid w:val="0004060C"/>
    <w:rsid w:val="000E31B8"/>
    <w:rsid w:val="001E437F"/>
    <w:rsid w:val="002F6CBE"/>
    <w:rsid w:val="00812F66"/>
    <w:rsid w:val="00856E7B"/>
    <w:rsid w:val="008E2782"/>
    <w:rsid w:val="00A11FE9"/>
    <w:rsid w:val="00D66633"/>
    <w:rsid w:val="00D71F7E"/>
    <w:rsid w:val="00F2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A9B4"/>
  <w15:chartTrackingRefBased/>
  <w15:docId w15:val="{C99C87EB-47DA-42DD-9B3F-C49D80C0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F7E"/>
    <w:pPr>
      <w:spacing w:after="0" w:line="360" w:lineRule="auto"/>
      <w:jc w:val="both"/>
    </w:pPr>
    <w:rPr>
      <w:rFonts w:ascii="Times New Roman" w:eastAsiaTheme="minorEastAsia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F7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F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F7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F7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F7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F7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F7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F7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F7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F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F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F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F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F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F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F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F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F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F7E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71F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F7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71F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F7E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71F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F7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/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71F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F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F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F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1F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F7E"/>
    <w:rPr>
      <w:rFonts w:ascii="Times New Roman" w:eastAsiaTheme="minorEastAsia" w:hAnsi="Times New Roman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1F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F7E"/>
    <w:rPr>
      <w:rFonts w:ascii="Times New Roman" w:eastAsiaTheme="minorEastAsia" w:hAnsi="Times New Roman"/>
      <w:kern w:val="0"/>
      <w:szCs w:val="22"/>
      <w14:ligatures w14:val="none"/>
    </w:rPr>
  </w:style>
  <w:style w:type="paragraph" w:customStyle="1" w:styleId="ZnakZnak4">
    <w:name w:val="Znak Znak4"/>
    <w:basedOn w:val="Normalny"/>
    <w:rsid w:val="00D71F7E"/>
    <w:pPr>
      <w:spacing w:line="240" w:lineRule="auto"/>
      <w:jc w:val="left"/>
    </w:pPr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29C4F3-06DC-4663-842F-2B9672BDF15A}">
  <we:reference id="22ff87a5-132f-4d52-9e97-94d888e4dd91" version="3.8.0.0" store="EXCatalog" storeType="EXCatalog"/>
  <we:alternateReferences>
    <we:reference id="WA104380050" version="3.8.0.0" store="pl-PL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Szok</dc:creator>
  <cp:keywords/>
  <dc:description/>
  <cp:lastModifiedBy>Monika Zwolińska</cp:lastModifiedBy>
  <cp:revision>3</cp:revision>
  <dcterms:created xsi:type="dcterms:W3CDTF">2026-03-13T14:19:00Z</dcterms:created>
  <dcterms:modified xsi:type="dcterms:W3CDTF">2026-05-01T07:56:00Z</dcterms:modified>
</cp:coreProperties>
</file>