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E2166" w14:textId="25766511" w:rsidR="00433271" w:rsidRPr="007C5648" w:rsidRDefault="00727018">
      <w:pPr>
        <w:tabs>
          <w:tab w:val="left" w:pos="360"/>
          <w:tab w:val="left" w:pos="3780"/>
        </w:tabs>
        <w:rPr>
          <w:bCs/>
          <w:iCs/>
        </w:rPr>
      </w:pPr>
      <w:bookmarkStart w:id="0" w:name="_Hlk199839422"/>
      <w:r>
        <w:rPr>
          <w:b/>
          <w:i/>
        </w:rPr>
        <w:t>TBS-0</w:t>
      </w:r>
      <w:r w:rsidR="006B729C">
        <w:rPr>
          <w:b/>
          <w:i/>
        </w:rPr>
        <w:t>3</w:t>
      </w:r>
      <w:r>
        <w:rPr>
          <w:b/>
          <w:i/>
        </w:rPr>
        <w:t>/202</w:t>
      </w:r>
      <w:r w:rsidR="005708C8">
        <w:rPr>
          <w:b/>
          <w:i/>
        </w:rPr>
        <w:t>6</w:t>
      </w:r>
      <w:r>
        <w:rPr>
          <w:b/>
          <w:i/>
        </w:rPr>
        <w:t xml:space="preserve">                               </w:t>
      </w:r>
      <w:bookmarkEnd w:id="0"/>
      <w:r w:rsidR="007C5648">
        <w:rPr>
          <w:b/>
          <w:i/>
        </w:rPr>
        <w:t xml:space="preserve">                                                           </w:t>
      </w:r>
      <w:r w:rsidRPr="00727018">
        <w:rPr>
          <w:bCs/>
          <w:i/>
        </w:rPr>
        <w:t xml:space="preserve">Załącznik Nr </w:t>
      </w:r>
      <w:r w:rsidR="0072418C">
        <w:rPr>
          <w:bCs/>
          <w:i/>
        </w:rPr>
        <w:t>5</w:t>
      </w:r>
      <w:r w:rsidRPr="00727018">
        <w:rPr>
          <w:bCs/>
          <w:i/>
        </w:rPr>
        <w:t xml:space="preserve"> do SWZ</w:t>
      </w:r>
      <w:r w:rsidR="007C5648" w:rsidRPr="00727018">
        <w:rPr>
          <w:bCs/>
          <w:i/>
        </w:rPr>
        <w:t xml:space="preserve">                                                            </w:t>
      </w:r>
    </w:p>
    <w:p w14:paraId="43540691" w14:textId="77777777" w:rsidR="00433271" w:rsidRDefault="00433271">
      <w:pPr>
        <w:pStyle w:val="Default"/>
        <w:rPr>
          <w:color w:val="auto"/>
        </w:rPr>
      </w:pPr>
    </w:p>
    <w:p w14:paraId="7A50D9A1" w14:textId="77777777" w:rsidR="00433271" w:rsidRDefault="00433271">
      <w:pPr>
        <w:pStyle w:val="Default"/>
        <w:rPr>
          <w:color w:val="auto"/>
        </w:rPr>
      </w:pPr>
    </w:p>
    <w:p w14:paraId="0AB9DE8B" w14:textId="77777777" w:rsidR="00433271" w:rsidRDefault="00433271">
      <w:pPr>
        <w:pStyle w:val="Default"/>
        <w:rPr>
          <w:color w:val="auto"/>
        </w:rPr>
      </w:pPr>
    </w:p>
    <w:p w14:paraId="4A7F4817" w14:textId="77777777" w:rsidR="007C5648" w:rsidRDefault="007C5648" w:rsidP="007C5648">
      <w:pPr>
        <w:pStyle w:val="Default"/>
        <w:rPr>
          <w:iCs/>
          <w:color w:val="auto"/>
        </w:rPr>
      </w:pPr>
    </w:p>
    <w:p w14:paraId="12C3E250" w14:textId="77777777" w:rsidR="008F1F9D" w:rsidRDefault="008F1F9D" w:rsidP="008F1F9D">
      <w:pPr>
        <w:pStyle w:val="Default"/>
      </w:pPr>
      <w:r>
        <w:t>…………………………………</w:t>
      </w:r>
    </w:p>
    <w:p w14:paraId="7FCDC7C3" w14:textId="77777777" w:rsidR="008F1F9D" w:rsidRPr="00936877" w:rsidRDefault="008F1F9D" w:rsidP="008F1F9D">
      <w:pPr>
        <w:pStyle w:val="Default"/>
        <w:rPr>
          <w:iCs/>
          <w:color w:val="auto"/>
        </w:rPr>
      </w:pPr>
      <w:r>
        <w:rPr>
          <w:iCs/>
          <w:color w:val="auto"/>
        </w:rPr>
        <w:t xml:space="preserve">         </w:t>
      </w:r>
      <w:r w:rsidRPr="00936877">
        <w:rPr>
          <w:iCs/>
          <w:color w:val="auto"/>
        </w:rPr>
        <w:t>WYKONAWCA</w:t>
      </w:r>
    </w:p>
    <w:p w14:paraId="0FFD80DC" w14:textId="51BE760E" w:rsidR="007C5648" w:rsidRPr="00936877" w:rsidRDefault="007C5648" w:rsidP="007C5648">
      <w:pPr>
        <w:pStyle w:val="Default"/>
        <w:rPr>
          <w:iCs/>
          <w:color w:val="auto"/>
        </w:rPr>
      </w:pPr>
    </w:p>
    <w:p w14:paraId="1BFCC4B2" w14:textId="77777777" w:rsidR="00727018" w:rsidRDefault="00727018" w:rsidP="00727018">
      <w:pPr>
        <w:spacing w:line="360" w:lineRule="auto"/>
        <w:rPr>
          <w:iCs/>
        </w:rPr>
      </w:pPr>
    </w:p>
    <w:p w14:paraId="3A53ECB3" w14:textId="315EC6C8" w:rsidR="007C5648" w:rsidRPr="00727018" w:rsidRDefault="00727018" w:rsidP="00727018">
      <w:pPr>
        <w:spacing w:line="360" w:lineRule="auto"/>
        <w:jc w:val="center"/>
        <w:rPr>
          <w:b/>
          <w:bCs/>
          <w:iCs/>
          <w:u w:val="single"/>
        </w:rPr>
      </w:pPr>
      <w:r w:rsidRPr="00727018">
        <w:rPr>
          <w:b/>
          <w:bCs/>
          <w:iCs/>
          <w:u w:val="single"/>
        </w:rPr>
        <w:t>ZOBOWIĄZANIE DO ODDANIA DO DYSPOZYCJI NIEZBĘDNYCH ZASOBÓW NA OKRES KORZYSTANIA Z NICH PRZY WYKONANIU ZAMÓWIENIA:</w:t>
      </w:r>
    </w:p>
    <w:p w14:paraId="6114C696" w14:textId="77777777" w:rsidR="00433271" w:rsidRDefault="00433271">
      <w:pPr>
        <w:pStyle w:val="Default"/>
        <w:rPr>
          <w:b/>
          <w:bCs/>
          <w:color w:val="auto"/>
        </w:rPr>
      </w:pPr>
    </w:p>
    <w:p w14:paraId="015183A0" w14:textId="77777777" w:rsidR="00433271" w:rsidRDefault="008F2815">
      <w:pPr>
        <w:spacing w:before="120"/>
        <w:jc w:val="both"/>
        <w:rPr>
          <w:b/>
        </w:rPr>
      </w:pPr>
      <w:r>
        <w:rPr>
          <w:b/>
        </w:rPr>
        <w:t xml:space="preserve">w celu wykazania spełnienia warunków udziału w postępowaniu </w:t>
      </w:r>
    </w:p>
    <w:p w14:paraId="2F33335E" w14:textId="77777777" w:rsidR="00433271" w:rsidRDefault="00433271">
      <w:pPr>
        <w:spacing w:before="120"/>
        <w:rPr>
          <w:b/>
        </w:rPr>
      </w:pPr>
    </w:p>
    <w:p w14:paraId="5A46775D" w14:textId="77777777" w:rsidR="00433271" w:rsidRDefault="00433271">
      <w:pPr>
        <w:pStyle w:val="Tekstpodstawowy3"/>
        <w:jc w:val="both"/>
        <w:rPr>
          <w:bCs/>
          <w:color w:val="000000"/>
          <w:sz w:val="22"/>
          <w:szCs w:val="22"/>
          <w:lang w:eastAsia="ko-KR"/>
        </w:rPr>
      </w:pPr>
    </w:p>
    <w:p w14:paraId="5C5E046F" w14:textId="77777777" w:rsidR="00433271" w:rsidRDefault="00433271">
      <w:pPr>
        <w:pStyle w:val="Tekstpodstawowy3"/>
        <w:jc w:val="both"/>
        <w:rPr>
          <w:bCs/>
          <w:color w:val="000000"/>
          <w:sz w:val="22"/>
          <w:szCs w:val="22"/>
          <w:lang w:eastAsia="ko-KR"/>
        </w:rPr>
      </w:pPr>
    </w:p>
    <w:p w14:paraId="1DDD1029" w14:textId="77777777" w:rsidR="00433271" w:rsidRDefault="00433271">
      <w:pPr>
        <w:pStyle w:val="Tekstpodstawowy3"/>
        <w:jc w:val="both"/>
        <w:rPr>
          <w:bCs/>
          <w:color w:val="000000"/>
          <w:sz w:val="22"/>
          <w:szCs w:val="22"/>
          <w:lang w:eastAsia="ko-KR"/>
        </w:rPr>
      </w:pPr>
    </w:p>
    <w:p w14:paraId="44C1B5B5" w14:textId="77777777" w:rsidR="00433271" w:rsidRDefault="00433271">
      <w:pPr>
        <w:pStyle w:val="Tekstpodstawowy3"/>
        <w:jc w:val="both"/>
        <w:rPr>
          <w:bCs/>
          <w:color w:val="000000"/>
          <w:sz w:val="22"/>
          <w:szCs w:val="22"/>
          <w:lang w:eastAsia="ko-KR"/>
        </w:rPr>
      </w:pPr>
    </w:p>
    <w:p w14:paraId="5664BF2A" w14:textId="77777777" w:rsidR="00433271" w:rsidRDefault="008F2815">
      <w:pPr>
        <w:pStyle w:val="Tekstpodstawowy3"/>
        <w:jc w:val="both"/>
        <w:rPr>
          <w:bCs/>
          <w:color w:val="000000"/>
          <w:sz w:val="22"/>
          <w:szCs w:val="22"/>
          <w:lang w:eastAsia="ko-KR"/>
        </w:rPr>
      </w:pPr>
      <w:r>
        <w:rPr>
          <w:bCs/>
          <w:color w:val="000000"/>
          <w:sz w:val="22"/>
          <w:szCs w:val="22"/>
          <w:lang w:eastAsia="ko-KR"/>
        </w:rPr>
        <w:t>Niniejszym oddaję do dyspozycji: ………………………………………………</w:t>
      </w:r>
    </w:p>
    <w:p w14:paraId="72068300" w14:textId="77777777" w:rsidR="00433271" w:rsidRDefault="008F2815">
      <w:pPr>
        <w:pStyle w:val="Tekstpodstawowy3"/>
        <w:jc w:val="both"/>
        <w:rPr>
          <w:bCs/>
          <w:color w:val="000000"/>
          <w:lang w:eastAsia="ko-KR"/>
        </w:rPr>
      </w:pPr>
      <w:r>
        <w:rPr>
          <w:bCs/>
          <w:color w:val="000000"/>
          <w:sz w:val="22"/>
          <w:szCs w:val="22"/>
          <w:lang w:eastAsia="ko-KR"/>
        </w:rPr>
        <w:t xml:space="preserve">                                                                </w:t>
      </w:r>
      <w:r>
        <w:rPr>
          <w:bCs/>
          <w:color w:val="000000"/>
          <w:lang w:eastAsia="ko-KR"/>
        </w:rPr>
        <w:t>(wpisać nazwę Wykonawcy)</w:t>
      </w:r>
    </w:p>
    <w:p w14:paraId="7EDC818B" w14:textId="77777777" w:rsidR="00433271" w:rsidRPr="008F2815" w:rsidRDefault="008F2815">
      <w:pPr>
        <w:pStyle w:val="Tekstpodstawowy3"/>
        <w:spacing w:after="0"/>
        <w:jc w:val="both"/>
        <w:rPr>
          <w:b/>
          <w:color w:val="000000"/>
          <w:sz w:val="24"/>
          <w:szCs w:val="24"/>
          <w:lang w:eastAsia="ko-KR"/>
        </w:rPr>
      </w:pPr>
      <w:r w:rsidRPr="008F2815">
        <w:rPr>
          <w:b/>
          <w:color w:val="000000"/>
          <w:sz w:val="24"/>
          <w:szCs w:val="24"/>
          <w:lang w:eastAsia="ko-KR"/>
        </w:rPr>
        <w:t xml:space="preserve">niezbędne zasoby na okres korzystania z nich przy realizacji zamówienia pn.: </w:t>
      </w:r>
    </w:p>
    <w:p w14:paraId="6C62BD16" w14:textId="564C166D" w:rsidR="00433271" w:rsidRPr="008F2815" w:rsidRDefault="00727018">
      <w:pPr>
        <w:jc w:val="both"/>
        <w:rPr>
          <w:b/>
        </w:rPr>
      </w:pPr>
      <w:bookmarkStart w:id="1" w:name="_Hlk175647172"/>
      <w:r w:rsidRPr="008F2815">
        <w:rPr>
          <w:b/>
          <w:u w:val="single"/>
          <w:lang w:eastAsia="pl-PL"/>
        </w:rPr>
        <w:t>„</w:t>
      </w:r>
      <w:bookmarkStart w:id="2" w:name="_Hlk220652322"/>
      <w:bookmarkStart w:id="3" w:name="_Hlk222225172"/>
      <w:bookmarkEnd w:id="1"/>
      <w:r w:rsidR="0072418C" w:rsidRPr="0072418C">
        <w:rPr>
          <w:b/>
          <w:bCs/>
          <w:sz w:val="20"/>
          <w:szCs w:val="20"/>
          <w:lang w:eastAsia="pl-PL"/>
        </w:rPr>
        <w:t xml:space="preserve">Wykonanie usługi kompleksowej sprzątania klatek schodowych i terenów wokół </w:t>
      </w:r>
      <w:bookmarkStart w:id="4" w:name="_Hlk220668649"/>
      <w:r w:rsidR="0072418C" w:rsidRPr="0072418C">
        <w:rPr>
          <w:b/>
          <w:bCs/>
          <w:sz w:val="20"/>
          <w:szCs w:val="20"/>
          <w:lang w:eastAsia="pl-PL"/>
        </w:rPr>
        <w:t xml:space="preserve">budynków należących do Gminy Miejskiej </w:t>
      </w:r>
      <w:bookmarkEnd w:id="2"/>
      <w:r w:rsidR="0072418C" w:rsidRPr="0072418C">
        <w:rPr>
          <w:b/>
          <w:bCs/>
          <w:sz w:val="20"/>
          <w:szCs w:val="20"/>
          <w:lang w:eastAsia="pl-PL"/>
        </w:rPr>
        <w:t>Ciechanów  i budynków będących  własnością Towarzystwa Budownictwa Społecznego Sp. z o. o. w Ciechanowie</w:t>
      </w:r>
      <w:bookmarkEnd w:id="3"/>
      <w:bookmarkEnd w:id="4"/>
      <w:r w:rsidR="007C5648" w:rsidRPr="008F2815">
        <w:rPr>
          <w:b/>
        </w:rPr>
        <w:t xml:space="preserve">, </w:t>
      </w:r>
    </w:p>
    <w:p w14:paraId="22FCDE1E" w14:textId="77777777" w:rsidR="00433271" w:rsidRDefault="00433271">
      <w:pPr>
        <w:pStyle w:val="Tekstprzypisudolnego"/>
        <w:jc w:val="right"/>
        <w:rPr>
          <w:rFonts w:ascii="Times New Roman" w:hAnsi="Times New Roman"/>
          <w:b/>
          <w:sz w:val="24"/>
          <w:szCs w:val="24"/>
        </w:rPr>
      </w:pPr>
    </w:p>
    <w:p w14:paraId="59E1F8BE" w14:textId="77777777" w:rsidR="00433271" w:rsidRDefault="00433271">
      <w:pPr>
        <w:pStyle w:val="Tekstprzypisudolnego"/>
        <w:jc w:val="right"/>
        <w:rPr>
          <w:rFonts w:ascii="Times New Roman" w:hAnsi="Times New Roman"/>
          <w:b/>
          <w:sz w:val="24"/>
          <w:szCs w:val="24"/>
        </w:rPr>
      </w:pPr>
    </w:p>
    <w:p w14:paraId="4D1074AD" w14:textId="77777777" w:rsidR="00433271" w:rsidRDefault="00433271">
      <w:pPr>
        <w:pStyle w:val="Tekstprzypisudolnego"/>
        <w:jc w:val="right"/>
        <w:rPr>
          <w:rFonts w:ascii="Times New Roman" w:hAnsi="Times New Roman"/>
          <w:b/>
          <w:sz w:val="24"/>
          <w:szCs w:val="24"/>
        </w:rPr>
      </w:pPr>
    </w:p>
    <w:p w14:paraId="0B590105" w14:textId="77777777" w:rsidR="00433271" w:rsidRDefault="008F2815">
      <w:pPr>
        <w:pStyle w:val="Tekstpodstawowy3"/>
        <w:jc w:val="both"/>
        <w:rPr>
          <w:bCs/>
          <w:color w:val="000000"/>
          <w:sz w:val="22"/>
          <w:szCs w:val="22"/>
          <w:lang w:eastAsia="ko-KR"/>
        </w:rPr>
      </w:pPr>
      <w:r>
        <w:rPr>
          <w:b/>
          <w:bCs/>
          <w:color w:val="000000"/>
          <w:sz w:val="22"/>
          <w:szCs w:val="22"/>
          <w:lang w:eastAsia="ko-KR"/>
        </w:rPr>
        <w:t>na następujących zasadach</w:t>
      </w:r>
      <w:r>
        <w:rPr>
          <w:bCs/>
          <w:color w:val="000000"/>
          <w:sz w:val="22"/>
          <w:szCs w:val="22"/>
          <w:lang w:eastAsia="ko-KR"/>
        </w:rPr>
        <w:t>:</w:t>
      </w:r>
    </w:p>
    <w:p w14:paraId="7088CD11" w14:textId="77777777" w:rsidR="00433271" w:rsidRDefault="008F2815">
      <w:pPr>
        <w:pStyle w:val="Tekstpodstawowy3"/>
        <w:numPr>
          <w:ilvl w:val="3"/>
          <w:numId w:val="2"/>
        </w:numPr>
        <w:tabs>
          <w:tab w:val="clear" w:pos="2880"/>
          <w:tab w:val="num" w:pos="360"/>
          <w:tab w:val="num" w:pos="3420"/>
        </w:tabs>
        <w:ind w:hanging="2880"/>
        <w:jc w:val="both"/>
        <w:rPr>
          <w:bCs/>
          <w:color w:val="000000"/>
          <w:sz w:val="22"/>
          <w:szCs w:val="22"/>
          <w:lang w:eastAsia="ko-KR"/>
        </w:rPr>
      </w:pPr>
      <w:r>
        <w:rPr>
          <w:bCs/>
          <w:color w:val="000000"/>
          <w:sz w:val="22"/>
          <w:szCs w:val="22"/>
          <w:lang w:eastAsia="ko-KR"/>
        </w:rPr>
        <w:t xml:space="preserve">Zakres dostępnych zasobów innego podmiotu: </w:t>
      </w:r>
    </w:p>
    <w:p w14:paraId="4B30047B" w14:textId="77777777" w:rsidR="00433271" w:rsidRDefault="008F2815">
      <w:pPr>
        <w:pStyle w:val="Tekstpodstawowy3"/>
        <w:numPr>
          <w:ilvl w:val="3"/>
          <w:numId w:val="2"/>
        </w:numPr>
        <w:tabs>
          <w:tab w:val="clear" w:pos="2880"/>
          <w:tab w:val="num" w:pos="360"/>
          <w:tab w:val="num" w:pos="3420"/>
        </w:tabs>
        <w:ind w:hanging="2880"/>
        <w:jc w:val="both"/>
        <w:rPr>
          <w:bCs/>
          <w:color w:val="000000"/>
          <w:sz w:val="22"/>
          <w:szCs w:val="22"/>
          <w:lang w:eastAsia="ko-KR"/>
        </w:rPr>
      </w:pPr>
      <w:r>
        <w:rPr>
          <w:bCs/>
          <w:color w:val="000000"/>
          <w:sz w:val="22"/>
          <w:szCs w:val="22"/>
          <w:lang w:eastAsia="ko-KR"/>
        </w:rPr>
        <w:t>Sposób wykorzystania zasobów innego podmiotu przez Wykonawcę:</w:t>
      </w:r>
    </w:p>
    <w:p w14:paraId="0C28AD8A" w14:textId="77777777" w:rsidR="00433271" w:rsidRDefault="008F2815">
      <w:pPr>
        <w:pStyle w:val="Tekstpodstawowy3"/>
        <w:numPr>
          <w:ilvl w:val="3"/>
          <w:numId w:val="2"/>
        </w:numPr>
        <w:tabs>
          <w:tab w:val="clear" w:pos="2880"/>
          <w:tab w:val="num" w:pos="360"/>
          <w:tab w:val="num" w:pos="3420"/>
        </w:tabs>
        <w:ind w:hanging="2880"/>
        <w:jc w:val="both"/>
        <w:rPr>
          <w:bCs/>
          <w:color w:val="000000"/>
          <w:sz w:val="22"/>
          <w:szCs w:val="22"/>
          <w:lang w:eastAsia="ko-KR"/>
        </w:rPr>
      </w:pPr>
      <w:r>
        <w:rPr>
          <w:bCs/>
          <w:color w:val="000000"/>
          <w:sz w:val="22"/>
          <w:szCs w:val="22"/>
          <w:lang w:eastAsia="ko-KR"/>
        </w:rPr>
        <w:t>Zakres i okres udziału innego podmiotu przy wykonywaniu zamówienia:</w:t>
      </w:r>
    </w:p>
    <w:p w14:paraId="0F964C38" w14:textId="77777777" w:rsidR="00433271" w:rsidRDefault="00433271">
      <w:pPr>
        <w:pStyle w:val="Tekstpodstawowy3"/>
        <w:spacing w:after="0"/>
        <w:jc w:val="center"/>
        <w:rPr>
          <w:rFonts w:ascii="Arial" w:hAnsi="Arial" w:cs="Arial"/>
          <w:b/>
          <w:color w:val="000000"/>
        </w:rPr>
      </w:pPr>
    </w:p>
    <w:p w14:paraId="13F6C5F5" w14:textId="77777777" w:rsidR="00433271" w:rsidRDefault="00433271">
      <w:pPr>
        <w:spacing w:line="360" w:lineRule="auto"/>
        <w:jc w:val="both"/>
        <w:rPr>
          <w:rFonts w:cs="Calibri"/>
        </w:rPr>
      </w:pPr>
    </w:p>
    <w:p w14:paraId="2787E04D" w14:textId="77777777" w:rsidR="00433271" w:rsidRDefault="00433271">
      <w:pPr>
        <w:spacing w:line="360" w:lineRule="auto"/>
        <w:jc w:val="both"/>
        <w:rPr>
          <w:rFonts w:cs="Calibri"/>
        </w:rPr>
      </w:pPr>
    </w:p>
    <w:p w14:paraId="22B49FD9" w14:textId="77777777" w:rsidR="00433271" w:rsidRDefault="008F28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</w:p>
    <w:p w14:paraId="06651251" w14:textId="77777777" w:rsidR="00433271" w:rsidRPr="007C5648" w:rsidRDefault="008F2815">
      <w:pPr>
        <w:spacing w:line="360" w:lineRule="auto"/>
        <w:jc w:val="both"/>
        <w:rPr>
          <w:rFonts w:cs="Calibri"/>
          <w:iCs/>
          <w:sz w:val="20"/>
          <w:szCs w:val="20"/>
        </w:rPr>
      </w:pPr>
      <w:r w:rsidRPr="007C5648">
        <w:rPr>
          <w:rFonts w:cs="Calibri"/>
          <w:iCs/>
          <w:sz w:val="20"/>
          <w:szCs w:val="20"/>
        </w:rPr>
        <w:t>UWAGA</w:t>
      </w:r>
    </w:p>
    <w:p w14:paraId="6E7C4FAA" w14:textId="77777777" w:rsidR="00433271" w:rsidRPr="007C5648" w:rsidRDefault="008F2815">
      <w:pPr>
        <w:spacing w:line="360" w:lineRule="auto"/>
        <w:jc w:val="both"/>
        <w:rPr>
          <w:rFonts w:cs="Calibri"/>
          <w:iCs/>
          <w:sz w:val="20"/>
          <w:szCs w:val="20"/>
        </w:rPr>
      </w:pPr>
      <w:r w:rsidRPr="007C5648">
        <w:rPr>
          <w:rFonts w:cs="Calibri"/>
          <w:iCs/>
          <w:sz w:val="20"/>
          <w:szCs w:val="20"/>
        </w:rPr>
        <w:t xml:space="preserve">Oświadczenie składa się, pod rygorem nieważności, w formie elektronicznej podpisanej kwalifikowanym podpisem elektronicznym </w:t>
      </w:r>
    </w:p>
    <w:p w14:paraId="32092D56" w14:textId="77777777" w:rsidR="00433271" w:rsidRPr="007C5648" w:rsidRDefault="008F2815">
      <w:pPr>
        <w:spacing w:line="360" w:lineRule="auto"/>
        <w:jc w:val="both"/>
        <w:rPr>
          <w:rFonts w:cs="Calibri"/>
          <w:iCs/>
          <w:sz w:val="20"/>
          <w:szCs w:val="20"/>
        </w:rPr>
      </w:pPr>
      <w:r w:rsidRPr="007C5648">
        <w:rPr>
          <w:rFonts w:cs="Calibri"/>
          <w:iCs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sectPr w:rsidR="00433271" w:rsidRPr="007C56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81451" w14:textId="77777777" w:rsidR="00A74CA9" w:rsidRDefault="00A74CA9">
      <w:r>
        <w:separator/>
      </w:r>
    </w:p>
  </w:endnote>
  <w:endnote w:type="continuationSeparator" w:id="0">
    <w:p w14:paraId="2F1AC6B1" w14:textId="77777777" w:rsidR="00A74CA9" w:rsidRDefault="00A74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BA18F" w14:textId="77777777" w:rsidR="00255A81" w:rsidRDefault="00255A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AD2D1" w14:textId="77777777" w:rsidR="00255A81" w:rsidRDefault="00255A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7CDA0" w14:textId="77777777" w:rsidR="00255A81" w:rsidRDefault="00255A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D8BDF" w14:textId="77777777" w:rsidR="00A74CA9" w:rsidRDefault="00A74CA9">
      <w:r>
        <w:separator/>
      </w:r>
    </w:p>
  </w:footnote>
  <w:footnote w:type="continuationSeparator" w:id="0">
    <w:p w14:paraId="4B6FDA97" w14:textId="77777777" w:rsidR="00A74CA9" w:rsidRDefault="00A74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19997" w14:textId="77777777" w:rsidR="00255A81" w:rsidRDefault="00255A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5D222" w14:textId="77777777" w:rsidR="00433271" w:rsidRPr="007C5648" w:rsidRDefault="00433271">
    <w:pPr>
      <w:rPr>
        <w:i/>
        <w:sz w:val="22"/>
        <w:szCs w:val="22"/>
      </w:rPr>
    </w:pPr>
  </w:p>
  <w:p w14:paraId="361B4E66" w14:textId="21832098" w:rsidR="00433271" w:rsidRPr="007C5648" w:rsidRDefault="008F2815" w:rsidP="00255A81">
    <w:pPr>
      <w:pStyle w:val="Nagwek"/>
      <w:ind w:left="2124"/>
      <w:jc w:val="center"/>
      <w:rPr>
        <w:b/>
        <w:sz w:val="22"/>
        <w:szCs w:val="22"/>
      </w:rPr>
    </w:pPr>
    <w:r w:rsidRPr="007C5648">
      <w:rPr>
        <w:noProof/>
        <w:sz w:val="22"/>
        <w:szCs w:val="22"/>
      </w:rPr>
      <mc:AlternateContent>
        <mc:Choice Requires="wpg">
          <w:drawing>
            <wp:anchor distT="0" distB="0" distL="0" distR="0" simplePos="0" relativeHeight="251659264" behindDoc="0" locked="0" layoutInCell="1" allowOverlap="1" wp14:anchorId="3A9E0E45" wp14:editId="5C963140">
              <wp:simplePos x="0" y="0"/>
              <wp:positionH relativeFrom="column">
                <wp:posOffset>835660</wp:posOffset>
              </wp:positionH>
              <wp:positionV relativeFrom="paragraph">
                <wp:posOffset>-48895</wp:posOffset>
              </wp:positionV>
              <wp:extent cx="921385" cy="548640"/>
              <wp:effectExtent l="19050" t="0" r="0" b="0"/>
              <wp:wrapSquare wrapText="bothSides"/>
              <wp:docPr id="1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21385" cy="548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9264;o:allowoverlap:true;o:allowincell:true;mso-position-horizontal-relative:text;margin-left:65.80pt;mso-position-horizontal:absolute;mso-position-vertical-relative:text;margin-top:-3.85pt;mso-position-vertical:absolute;width:72.55pt;height:43.20pt;mso-wrap-distance-left:0.00pt;mso-wrap-distance-top:0.00pt;mso-wrap-distance-right:0.00pt;mso-wrap-distance-bottom:0.00pt;z-index:1;" stroked="f" strokeweight="0.75pt">
              <w10:wrap type="square"/>
              <v:imagedata r:id="rId2" o:title=""/>
              <o:lock v:ext="edit" rotation="t"/>
            </v:shape>
          </w:pict>
        </mc:Fallback>
      </mc:AlternateContent>
    </w:r>
    <w:r w:rsidRPr="007C5648">
      <w:rPr>
        <w:b/>
        <w:sz w:val="22"/>
        <w:szCs w:val="22"/>
      </w:rPr>
      <w:t>Towarzystwo Budownictwa Społecznego Sp. z o. o.</w:t>
    </w:r>
  </w:p>
  <w:p w14:paraId="509B7632" w14:textId="3E861B98" w:rsidR="00433271" w:rsidRPr="007C5648" w:rsidRDefault="008F2815" w:rsidP="00255A81">
    <w:pPr>
      <w:pStyle w:val="Tekstpodstawowy"/>
      <w:ind w:left="2124"/>
      <w:jc w:val="center"/>
      <w:rPr>
        <w:bCs w:val="0"/>
        <w:sz w:val="22"/>
        <w:szCs w:val="22"/>
      </w:rPr>
    </w:pPr>
    <w:r w:rsidRPr="007C5648">
      <w:rPr>
        <w:bCs w:val="0"/>
        <w:sz w:val="22"/>
        <w:szCs w:val="22"/>
      </w:rPr>
      <w:t>06-400 Ciechanów ul. Okrzei 14</w:t>
    </w:r>
  </w:p>
  <w:p w14:paraId="77123F84" w14:textId="7EEFE351" w:rsidR="00433271" w:rsidRPr="007C5648" w:rsidRDefault="008F2815" w:rsidP="00255A81">
    <w:pPr>
      <w:pStyle w:val="Tekstpodstawowy"/>
      <w:ind w:left="2124"/>
      <w:jc w:val="center"/>
      <w:rPr>
        <w:bCs w:val="0"/>
        <w:sz w:val="22"/>
        <w:szCs w:val="22"/>
      </w:rPr>
    </w:pPr>
    <w:r w:rsidRPr="007C5648">
      <w:rPr>
        <w:bCs w:val="0"/>
        <w:sz w:val="22"/>
        <w:szCs w:val="22"/>
      </w:rPr>
      <w:t>tel. (023) 672 52 76, 672 59 80</w:t>
    </w:r>
  </w:p>
  <w:p w14:paraId="121BA59D" w14:textId="77777777" w:rsidR="00433271" w:rsidRDefault="004332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F1761" w14:textId="77777777" w:rsidR="00255A81" w:rsidRDefault="00255A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C0FE4"/>
    <w:multiLevelType w:val="hybridMultilevel"/>
    <w:tmpl w:val="945E5DE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720A5D"/>
    <w:multiLevelType w:val="multilevel"/>
    <w:tmpl w:val="8C24B8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4347103">
    <w:abstractNumId w:val="0"/>
  </w:num>
  <w:num w:numId="2" w16cid:durableId="1202285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271"/>
    <w:rsid w:val="0006774D"/>
    <w:rsid w:val="000C2DF9"/>
    <w:rsid w:val="00255A81"/>
    <w:rsid w:val="0029641D"/>
    <w:rsid w:val="00433271"/>
    <w:rsid w:val="005708C8"/>
    <w:rsid w:val="0068333E"/>
    <w:rsid w:val="006900C6"/>
    <w:rsid w:val="006B729C"/>
    <w:rsid w:val="006D4484"/>
    <w:rsid w:val="0072418C"/>
    <w:rsid w:val="00727018"/>
    <w:rsid w:val="007C5648"/>
    <w:rsid w:val="00801702"/>
    <w:rsid w:val="008F1F9D"/>
    <w:rsid w:val="008F2815"/>
    <w:rsid w:val="00A0545B"/>
    <w:rsid w:val="00A337B0"/>
    <w:rsid w:val="00A74CA9"/>
    <w:rsid w:val="00AC22E5"/>
    <w:rsid w:val="00E43D30"/>
    <w:rsid w:val="00E6053D"/>
    <w:rsid w:val="00F23CEE"/>
    <w:rsid w:val="00F376E8"/>
    <w:rsid w:val="00F65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5F6A0"/>
  <w15:docId w15:val="{B7B847D3-3ED7-4DED-BE43-ACE9B189E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20" w:line="252" w:lineRule="auto"/>
      <w:jc w:val="both"/>
      <w:outlineLvl w:val="1"/>
    </w:pPr>
    <w:rPr>
      <w:rFonts w:asciiTheme="majorHAnsi" w:eastAsiaTheme="majorEastAsia" w:hAnsiTheme="majorHAnsi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aliases w:val="Nagłówek strony,Znak Znak,Znak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Znak Znak Znak,Znak Znak1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pPr>
      <w:ind w:left="708"/>
    </w:pPr>
    <w:rPr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lang w:eastAsia="pl-PL"/>
    </w:rPr>
  </w:style>
  <w:style w:type="paragraph" w:styleId="Tekstpodstawowy">
    <w:name w:val="Body Text"/>
    <w:basedOn w:val="Normalny"/>
    <w:link w:val="TekstpodstawowyZnak"/>
    <w:pPr>
      <w:widowControl w:val="0"/>
      <w:spacing w:line="259" w:lineRule="exact"/>
    </w:pPr>
    <w:rPr>
      <w:b/>
      <w:bCs/>
      <w:color w:val="00000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="Times New Roman"/>
      <w:b/>
      <w:bCs/>
      <w:sz w:val="28"/>
      <w:szCs w:val="28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pPr>
      <w:jc w:val="both"/>
    </w:pPr>
    <w:rPr>
      <w:rFonts w:asciiTheme="minorHAnsi" w:eastAsiaTheme="minorEastAsia" w:hAnsiTheme="minorHAnsi"/>
      <w:sz w:val="22"/>
      <w:szCs w:val="22"/>
      <w:lang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Pr>
      <w:rFonts w:eastAsiaTheme="minorEastAs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Monika Palusińska</cp:lastModifiedBy>
  <cp:revision>2</cp:revision>
  <cp:lastPrinted>2026-04-28T06:30:00Z</cp:lastPrinted>
  <dcterms:created xsi:type="dcterms:W3CDTF">2026-04-28T06:31:00Z</dcterms:created>
  <dcterms:modified xsi:type="dcterms:W3CDTF">2026-04-28T06:31:00Z</dcterms:modified>
</cp:coreProperties>
</file>