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691" w:rsidRPr="0076694F" w:rsidRDefault="00010691" w:rsidP="00010691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6694F">
        <w:rPr>
          <w:rFonts w:ascii="Arial" w:hAnsi="Arial" w:cs="Arial"/>
          <w:b/>
          <w:sz w:val="24"/>
          <w:szCs w:val="24"/>
        </w:rPr>
        <w:t>WYKONAWCA</w:t>
      </w:r>
    </w:p>
    <w:p w:rsidR="00010691" w:rsidRPr="0076694F" w:rsidRDefault="00010691" w:rsidP="00010691">
      <w:pPr>
        <w:spacing w:after="0" w:line="360" w:lineRule="auto"/>
        <w:ind w:right="4252"/>
        <w:rPr>
          <w:rFonts w:ascii="Arial" w:hAnsi="Arial" w:cs="Arial"/>
          <w:sz w:val="18"/>
          <w:szCs w:val="18"/>
        </w:rPr>
      </w:pPr>
      <w:r w:rsidRPr="0076694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10691" w:rsidRPr="0076694F" w:rsidRDefault="00010691" w:rsidP="00804162">
      <w:pPr>
        <w:spacing w:after="0" w:line="276" w:lineRule="auto"/>
        <w:ind w:right="4252"/>
        <w:rPr>
          <w:rFonts w:ascii="Arial" w:hAnsi="Arial" w:cs="Arial"/>
          <w:i/>
          <w:iCs/>
          <w:sz w:val="18"/>
          <w:szCs w:val="18"/>
        </w:rPr>
      </w:pPr>
      <w:r w:rsidRPr="0076694F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:rsidR="00010691" w:rsidRDefault="00010691" w:rsidP="00010691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10691" w:rsidRPr="0076694F" w:rsidRDefault="00010691" w:rsidP="0001069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6694F">
        <w:rPr>
          <w:rFonts w:ascii="Arial" w:hAnsi="Arial" w:cs="Arial"/>
          <w:sz w:val="24"/>
          <w:szCs w:val="24"/>
        </w:rPr>
        <w:t>reprezentowany przez:</w:t>
      </w:r>
    </w:p>
    <w:p w:rsidR="00010691" w:rsidRDefault="00010691" w:rsidP="00010691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3236F9" w:rsidRDefault="003236F9" w:rsidP="001777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A63BA1" w:rsidRPr="00D27587" w:rsidRDefault="00A63BA1" w:rsidP="00721B38">
      <w:pPr>
        <w:spacing w:after="0" w:line="312" w:lineRule="auto"/>
        <w:jc w:val="center"/>
        <w:rPr>
          <w:rFonts w:ascii="Arial" w:hAnsi="Arial" w:cs="Arial"/>
          <w:b/>
          <w:color w:val="000000"/>
          <w:spacing w:val="-4"/>
          <w:sz w:val="20"/>
          <w:szCs w:val="20"/>
        </w:rPr>
      </w:pPr>
    </w:p>
    <w:p w:rsidR="006073AB" w:rsidRDefault="00C11766" w:rsidP="00721B38">
      <w:pPr>
        <w:spacing w:after="0" w:line="312" w:lineRule="auto"/>
        <w:jc w:val="center"/>
        <w:rPr>
          <w:rFonts w:ascii="Arial" w:hAnsi="Arial" w:cs="Arial"/>
          <w:b/>
          <w:color w:val="222222"/>
          <w:spacing w:val="-4"/>
        </w:rPr>
      </w:pPr>
      <w:r w:rsidRPr="00D27587">
        <w:rPr>
          <w:rFonts w:ascii="Arial" w:hAnsi="Arial" w:cs="Arial"/>
          <w:b/>
          <w:spacing w:val="-4"/>
        </w:rPr>
        <w:t xml:space="preserve">Oświadczenie </w:t>
      </w:r>
      <w:r w:rsidR="00D45D7B" w:rsidRPr="00D27587">
        <w:rPr>
          <w:rFonts w:ascii="Arial" w:hAnsi="Arial" w:cs="Arial"/>
          <w:b/>
          <w:spacing w:val="-4"/>
        </w:rPr>
        <w:t xml:space="preserve">wykonawcy </w:t>
      </w:r>
      <w:r w:rsidRPr="00D27587">
        <w:rPr>
          <w:rFonts w:ascii="Arial" w:hAnsi="Arial" w:cs="Arial"/>
          <w:b/>
          <w:spacing w:val="-4"/>
          <w:shd w:val="clear" w:color="auto" w:fill="FFFFFF"/>
        </w:rPr>
        <w:t>o braku podstaw wykluczenia z postępowania wykonawcy</w:t>
      </w:r>
      <w:r w:rsidR="00C2209E" w:rsidRPr="00D27587">
        <w:rPr>
          <w:rFonts w:ascii="Arial" w:hAnsi="Arial" w:cs="Arial"/>
          <w:b/>
          <w:spacing w:val="-4"/>
          <w:shd w:val="clear" w:color="auto" w:fill="FFFFFF"/>
        </w:rPr>
        <w:t xml:space="preserve"> </w:t>
      </w:r>
      <w:r w:rsidR="000149A7" w:rsidRPr="00577633">
        <w:rPr>
          <w:rFonts w:ascii="Arial" w:hAnsi="Arial" w:cs="Arial"/>
          <w:b/>
          <w:spacing w:val="-6"/>
          <w:shd w:val="clear" w:color="auto" w:fill="FFFFFF"/>
        </w:rPr>
        <w:t xml:space="preserve">składane na podstawie </w:t>
      </w:r>
      <w:r w:rsidR="000149A7" w:rsidRPr="00577633">
        <w:rPr>
          <w:rFonts w:ascii="Arial" w:hAnsi="Arial" w:cs="Arial"/>
          <w:b/>
          <w:spacing w:val="-6"/>
        </w:rPr>
        <w:t xml:space="preserve">art. </w:t>
      </w:r>
      <w:r w:rsidR="000149A7" w:rsidRPr="006073AB">
        <w:rPr>
          <w:rFonts w:ascii="Arial" w:hAnsi="Arial" w:cs="Arial"/>
          <w:b/>
          <w:spacing w:val="-4"/>
        </w:rPr>
        <w:t xml:space="preserve">125 ust. 1 </w:t>
      </w:r>
      <w:r w:rsidR="000149A7" w:rsidRPr="006073AB">
        <w:rPr>
          <w:rFonts w:ascii="Arial" w:hAnsi="Arial" w:cs="Arial"/>
          <w:b/>
          <w:spacing w:val="-4"/>
          <w:shd w:val="clear" w:color="auto" w:fill="FFFFFF"/>
        </w:rPr>
        <w:t xml:space="preserve">ustawy </w:t>
      </w:r>
      <w:r w:rsidR="000149A7" w:rsidRPr="006073AB">
        <w:rPr>
          <w:rFonts w:ascii="Arial" w:hAnsi="Arial" w:cs="Arial"/>
          <w:b/>
          <w:spacing w:val="-4"/>
        </w:rPr>
        <w:t>z dnia 11 września 2019 r. - Prawo zamówień publicznych (Dz.</w:t>
      </w:r>
      <w:r w:rsidR="00651158">
        <w:rPr>
          <w:rFonts w:ascii="Arial" w:hAnsi="Arial" w:cs="Arial"/>
          <w:b/>
          <w:spacing w:val="-4"/>
        </w:rPr>
        <w:t xml:space="preserve"> </w:t>
      </w:r>
      <w:r w:rsidR="000149A7" w:rsidRPr="006073AB">
        <w:rPr>
          <w:rFonts w:ascii="Arial" w:hAnsi="Arial" w:cs="Arial"/>
          <w:b/>
          <w:spacing w:val="-4"/>
        </w:rPr>
        <w:t>U. z 20</w:t>
      </w:r>
      <w:r w:rsidR="00B27B4D" w:rsidRPr="006073AB">
        <w:rPr>
          <w:rFonts w:ascii="Arial" w:hAnsi="Arial" w:cs="Arial"/>
          <w:b/>
          <w:spacing w:val="-4"/>
        </w:rPr>
        <w:t>2</w:t>
      </w:r>
      <w:r w:rsidR="00A21F38" w:rsidRPr="006073AB">
        <w:rPr>
          <w:rFonts w:ascii="Arial" w:hAnsi="Arial" w:cs="Arial"/>
          <w:b/>
          <w:spacing w:val="-4"/>
        </w:rPr>
        <w:t>4</w:t>
      </w:r>
      <w:r w:rsidR="00E37EAC" w:rsidRPr="006073AB">
        <w:rPr>
          <w:rFonts w:ascii="Arial" w:hAnsi="Arial" w:cs="Arial"/>
          <w:b/>
          <w:spacing w:val="-4"/>
        </w:rPr>
        <w:t xml:space="preserve"> </w:t>
      </w:r>
      <w:r w:rsidR="000149A7" w:rsidRPr="006073AB">
        <w:rPr>
          <w:rFonts w:ascii="Arial" w:hAnsi="Arial" w:cs="Arial"/>
          <w:b/>
          <w:spacing w:val="-4"/>
        </w:rPr>
        <w:t xml:space="preserve">r. poz. </w:t>
      </w:r>
      <w:r w:rsidR="00B27B4D" w:rsidRPr="006073AB">
        <w:rPr>
          <w:rFonts w:ascii="Arial" w:hAnsi="Arial" w:cs="Arial"/>
          <w:b/>
          <w:spacing w:val="-4"/>
        </w:rPr>
        <w:t>1</w:t>
      </w:r>
      <w:r w:rsidR="00A21F38" w:rsidRPr="006073AB">
        <w:rPr>
          <w:rFonts w:ascii="Arial" w:hAnsi="Arial" w:cs="Arial"/>
          <w:b/>
          <w:spacing w:val="-4"/>
        </w:rPr>
        <w:t>320</w:t>
      </w:r>
      <w:r w:rsidR="00651158" w:rsidRPr="00651158">
        <w:rPr>
          <w:rFonts w:ascii="Arial" w:hAnsi="Arial" w:cs="Arial"/>
          <w:b/>
          <w:color w:val="222222"/>
          <w:spacing w:val="-4"/>
        </w:rPr>
        <w:t xml:space="preserve"> </w:t>
      </w:r>
      <w:r w:rsidR="00651158" w:rsidRPr="006073AB">
        <w:rPr>
          <w:rFonts w:ascii="Arial" w:hAnsi="Arial" w:cs="Arial"/>
          <w:b/>
          <w:color w:val="222222"/>
          <w:spacing w:val="-4"/>
        </w:rPr>
        <w:t>z późn. zm.</w:t>
      </w:r>
      <w:r w:rsidR="000149A7" w:rsidRPr="006073AB">
        <w:rPr>
          <w:rFonts w:ascii="Arial" w:hAnsi="Arial" w:cs="Arial"/>
          <w:b/>
          <w:spacing w:val="-4"/>
        </w:rPr>
        <w:t>)</w:t>
      </w:r>
      <w:r w:rsidR="005E1523" w:rsidRPr="006073AB">
        <w:rPr>
          <w:rFonts w:ascii="Arial" w:hAnsi="Arial" w:cs="Arial"/>
          <w:b/>
          <w:spacing w:val="-4"/>
        </w:rPr>
        <w:t xml:space="preserve"> oraz art.  </w:t>
      </w:r>
      <w:r w:rsidR="005E1523" w:rsidRPr="006073AB">
        <w:rPr>
          <w:rFonts w:ascii="Arial" w:eastAsia="Times New Roman" w:hAnsi="Arial" w:cs="Arial"/>
          <w:b/>
          <w:spacing w:val="-4"/>
          <w:lang w:eastAsia="pl-PL"/>
        </w:rPr>
        <w:t xml:space="preserve">7 ust. 1 ustawy </w:t>
      </w:r>
      <w:r w:rsidR="005E1523" w:rsidRPr="006073AB">
        <w:rPr>
          <w:rFonts w:ascii="Arial" w:hAnsi="Arial" w:cs="Arial"/>
          <w:b/>
          <w:spacing w:val="-4"/>
        </w:rPr>
        <w:t xml:space="preserve">z dnia 13 kwietnia 2022 r. </w:t>
      </w:r>
      <w:r w:rsidR="005E1523" w:rsidRPr="006073AB">
        <w:rPr>
          <w:rFonts w:ascii="Arial" w:hAnsi="Arial" w:cs="Arial"/>
          <w:b/>
          <w:color w:val="222222"/>
          <w:spacing w:val="-4"/>
        </w:rPr>
        <w:t xml:space="preserve">o szczególnych rozwiązaniach w zakresie przeciwdziałania wspieraniu agresji na Ukrainę oraz służących ochronie bezpieczeństwa narodowego </w:t>
      </w:r>
    </w:p>
    <w:p w:rsidR="000149A7" w:rsidRPr="00D27587" w:rsidRDefault="00EA1F7F" w:rsidP="00721B38">
      <w:pPr>
        <w:spacing w:after="0" w:line="312" w:lineRule="auto"/>
        <w:jc w:val="center"/>
        <w:rPr>
          <w:rFonts w:ascii="Arial" w:hAnsi="Arial" w:cs="Arial"/>
          <w:b/>
          <w:color w:val="222222"/>
          <w:spacing w:val="-4"/>
        </w:rPr>
      </w:pPr>
      <w:r w:rsidRPr="006073AB">
        <w:rPr>
          <w:rFonts w:ascii="Arial" w:hAnsi="Arial" w:cs="Arial"/>
          <w:b/>
          <w:color w:val="222222"/>
          <w:spacing w:val="-4"/>
        </w:rPr>
        <w:t xml:space="preserve"> </w:t>
      </w:r>
      <w:r w:rsidR="005E1523" w:rsidRPr="006073AB">
        <w:rPr>
          <w:rFonts w:ascii="Arial" w:hAnsi="Arial" w:cs="Arial"/>
          <w:b/>
          <w:color w:val="222222"/>
          <w:spacing w:val="-4"/>
        </w:rPr>
        <w:t>(Dz. U.</w:t>
      </w:r>
      <w:r w:rsidR="00200822" w:rsidRPr="006073AB">
        <w:rPr>
          <w:rFonts w:ascii="Arial" w:hAnsi="Arial" w:cs="Arial"/>
          <w:b/>
          <w:color w:val="222222"/>
          <w:spacing w:val="-4"/>
        </w:rPr>
        <w:t xml:space="preserve"> z 202</w:t>
      </w:r>
      <w:r w:rsidR="00F837AA">
        <w:rPr>
          <w:rFonts w:ascii="Arial" w:hAnsi="Arial" w:cs="Arial"/>
          <w:b/>
          <w:color w:val="222222"/>
          <w:spacing w:val="-4"/>
        </w:rPr>
        <w:t>5</w:t>
      </w:r>
      <w:r w:rsidR="00A21F38" w:rsidRPr="006073AB">
        <w:rPr>
          <w:rFonts w:ascii="Arial" w:hAnsi="Arial" w:cs="Arial"/>
          <w:b/>
          <w:color w:val="222222"/>
          <w:spacing w:val="-4"/>
        </w:rPr>
        <w:t xml:space="preserve"> </w:t>
      </w:r>
      <w:r w:rsidR="008E7683" w:rsidRPr="006073AB">
        <w:rPr>
          <w:rFonts w:ascii="Arial" w:hAnsi="Arial" w:cs="Arial"/>
          <w:b/>
          <w:color w:val="222222"/>
          <w:spacing w:val="-4"/>
        </w:rPr>
        <w:t xml:space="preserve">r. </w:t>
      </w:r>
      <w:r w:rsidR="00F445D8" w:rsidRPr="006073AB">
        <w:rPr>
          <w:rFonts w:ascii="Arial" w:hAnsi="Arial" w:cs="Arial"/>
          <w:b/>
          <w:color w:val="222222"/>
          <w:spacing w:val="-4"/>
        </w:rPr>
        <w:t xml:space="preserve">poz. </w:t>
      </w:r>
      <w:bookmarkStart w:id="0" w:name="_Hlk195696244"/>
      <w:r w:rsidR="00F837AA">
        <w:rPr>
          <w:rFonts w:ascii="Arial" w:hAnsi="Arial" w:cs="Arial"/>
          <w:b/>
          <w:color w:val="222222"/>
          <w:spacing w:val="-4"/>
        </w:rPr>
        <w:t>514</w:t>
      </w:r>
      <w:r w:rsidR="005E1523" w:rsidRPr="006073AB">
        <w:rPr>
          <w:rFonts w:ascii="Arial" w:hAnsi="Arial" w:cs="Arial"/>
          <w:b/>
          <w:color w:val="222222"/>
          <w:spacing w:val="-4"/>
        </w:rPr>
        <w:t>)</w:t>
      </w:r>
      <w:bookmarkEnd w:id="0"/>
    </w:p>
    <w:p w:rsidR="005E1523" w:rsidRPr="00D27587" w:rsidRDefault="005E1523" w:rsidP="00721B38">
      <w:pPr>
        <w:spacing w:after="0" w:line="312" w:lineRule="auto"/>
        <w:jc w:val="both"/>
        <w:rPr>
          <w:rFonts w:ascii="Arial" w:hAnsi="Arial" w:cs="Arial"/>
          <w:b/>
        </w:rPr>
      </w:pPr>
    </w:p>
    <w:p w:rsidR="00E15CCC" w:rsidRPr="00D27587" w:rsidRDefault="00E15CCC" w:rsidP="00721B38">
      <w:pPr>
        <w:spacing w:after="0" w:line="312" w:lineRule="auto"/>
        <w:jc w:val="center"/>
        <w:rPr>
          <w:rFonts w:ascii="Arial" w:hAnsi="Arial" w:cs="Arial"/>
          <w:b/>
          <w:bCs/>
        </w:rPr>
      </w:pPr>
    </w:p>
    <w:p w:rsidR="00C64E5D" w:rsidRPr="00EA1F7F" w:rsidRDefault="00C64E5D" w:rsidP="00721B38">
      <w:pPr>
        <w:numPr>
          <w:ilvl w:val="0"/>
          <w:numId w:val="9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  <w:b/>
          <w:bCs/>
          <w:iCs/>
        </w:rPr>
      </w:pPr>
      <w:r w:rsidRPr="00D27587">
        <w:rPr>
          <w:rFonts w:ascii="Arial" w:hAnsi="Arial" w:cs="Arial"/>
        </w:rPr>
        <w:t>U</w:t>
      </w:r>
      <w:r w:rsidR="00C84BEA" w:rsidRPr="00D27587">
        <w:rPr>
          <w:rFonts w:ascii="Arial" w:hAnsi="Arial" w:cs="Arial"/>
        </w:rPr>
        <w:t xml:space="preserve">prawniony do </w:t>
      </w:r>
      <w:r w:rsidR="00F9472C" w:rsidRPr="00D27587">
        <w:rPr>
          <w:rFonts w:ascii="Arial" w:hAnsi="Arial" w:cs="Arial"/>
        </w:rPr>
        <w:t xml:space="preserve">reprezentowania </w:t>
      </w:r>
      <w:r w:rsidR="00183EA8" w:rsidRPr="00D27587">
        <w:rPr>
          <w:rFonts w:ascii="Arial" w:hAnsi="Arial" w:cs="Arial"/>
        </w:rPr>
        <w:t>W</w:t>
      </w:r>
      <w:r w:rsidR="00F9472C" w:rsidRPr="00D27587">
        <w:rPr>
          <w:rFonts w:ascii="Arial" w:hAnsi="Arial" w:cs="Arial"/>
        </w:rPr>
        <w:t xml:space="preserve">ykonawcy </w:t>
      </w:r>
      <w:r w:rsidR="00183EA8" w:rsidRPr="00D27587">
        <w:rPr>
          <w:rFonts w:ascii="Arial" w:hAnsi="Arial" w:cs="Arial"/>
        </w:rPr>
        <w:t>w</w:t>
      </w:r>
      <w:r w:rsidR="00E76A61" w:rsidRPr="00D27587">
        <w:rPr>
          <w:rFonts w:ascii="Arial" w:hAnsi="Arial" w:cs="Arial"/>
        </w:rPr>
        <w:t xml:space="preserve"> postępowaniu o udzielenie zamówienia </w:t>
      </w:r>
      <w:r w:rsidR="00A63BA1" w:rsidRPr="00D27587">
        <w:rPr>
          <w:rFonts w:ascii="Arial" w:hAnsi="Arial" w:cs="Arial"/>
        </w:rPr>
        <w:t>pn.</w:t>
      </w:r>
      <w:r w:rsidR="006B6178" w:rsidRPr="006B617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</w:t>
      </w:r>
      <w:bookmarkStart w:id="1" w:name="_Hlk195693257"/>
      <w:r w:rsidR="00EA1F7F" w:rsidRPr="00EA1F7F">
        <w:rPr>
          <w:rFonts w:ascii="Arial" w:eastAsia="Times New Roman" w:hAnsi="Arial" w:cs="Arial"/>
          <w:b/>
          <w:bCs/>
          <w:i/>
          <w:iCs/>
          <w:lang w:eastAsia="pl-PL"/>
        </w:rPr>
        <w:t xml:space="preserve">„Świadczenie usług związanych z organizacją i prowadzeniem zajęć wczesnego wspomagania rozwoju dziecka w ramach programu kompleksowego wsparcia dla rodzin „Za życiem” – </w:t>
      </w:r>
      <w:r w:rsidR="00323CEF">
        <w:rPr>
          <w:rFonts w:ascii="Arial" w:eastAsia="Times New Roman" w:hAnsi="Arial" w:cs="Arial"/>
          <w:b/>
          <w:bCs/>
          <w:i/>
          <w:iCs/>
          <w:lang w:eastAsia="pl-PL"/>
        </w:rPr>
        <w:t>zajęcia z psychologiem</w:t>
      </w:r>
      <w:r w:rsidR="006B6178" w:rsidRPr="00EA1F7F">
        <w:rPr>
          <w:rFonts w:ascii="Arial" w:hAnsi="Arial" w:cs="Arial"/>
          <w:b/>
          <w:bCs/>
          <w:i/>
        </w:rPr>
        <w:t xml:space="preserve">” </w:t>
      </w:r>
      <w:bookmarkEnd w:id="1"/>
      <w:r w:rsidR="006B6178" w:rsidRPr="00EA1F7F">
        <w:rPr>
          <w:rFonts w:ascii="Arial" w:hAnsi="Arial" w:cs="Arial"/>
          <w:b/>
          <w:bCs/>
          <w:i/>
        </w:rPr>
        <w:t xml:space="preserve">część …....... </w:t>
      </w:r>
      <w:r w:rsidR="00B72571" w:rsidRPr="00EA1F7F">
        <w:rPr>
          <w:rFonts w:ascii="Arial" w:hAnsi="Arial" w:cs="Arial"/>
        </w:rPr>
        <w:t>Oznaczenie spraw</w:t>
      </w:r>
      <w:r w:rsidR="00F739DE" w:rsidRPr="00EA1F7F">
        <w:rPr>
          <w:rFonts w:ascii="Arial" w:hAnsi="Arial" w:cs="Arial"/>
        </w:rPr>
        <w:t xml:space="preserve">y: </w:t>
      </w:r>
      <w:r w:rsidR="00323CEF">
        <w:rPr>
          <w:rFonts w:ascii="Arial" w:hAnsi="Arial" w:cs="Arial"/>
          <w:b/>
          <w:bCs/>
          <w:iCs/>
        </w:rPr>
        <w:t>PBE.ADM.261.3</w:t>
      </w:r>
      <w:r w:rsidR="00EA1F7F" w:rsidRPr="00EA1F7F">
        <w:rPr>
          <w:rFonts w:ascii="Arial" w:hAnsi="Arial" w:cs="Arial"/>
          <w:b/>
          <w:bCs/>
          <w:iCs/>
        </w:rPr>
        <w:t>.202</w:t>
      </w:r>
      <w:r w:rsidR="00651158">
        <w:rPr>
          <w:rFonts w:ascii="Arial" w:hAnsi="Arial" w:cs="Arial"/>
          <w:b/>
          <w:bCs/>
          <w:iCs/>
        </w:rPr>
        <w:t>6.BL</w:t>
      </w:r>
      <w:r w:rsidR="00D27587" w:rsidRPr="00EA1F7F">
        <w:rPr>
          <w:rFonts w:ascii="Arial" w:hAnsi="Arial" w:cs="Arial"/>
        </w:rPr>
        <w:t>,</w:t>
      </w:r>
      <w:r w:rsidR="00EA1F7F">
        <w:rPr>
          <w:rFonts w:ascii="Arial" w:hAnsi="Arial" w:cs="Arial"/>
        </w:rPr>
        <w:t xml:space="preserve"> </w:t>
      </w:r>
      <w:r w:rsidR="000C4CC2" w:rsidRPr="00EA1F7F">
        <w:rPr>
          <w:rFonts w:ascii="Arial" w:hAnsi="Arial" w:cs="Arial"/>
        </w:rPr>
        <w:t xml:space="preserve">prowadzonym przez </w:t>
      </w:r>
      <w:r w:rsidR="00D34CF0" w:rsidRPr="00EA1F7F">
        <w:rPr>
          <w:rFonts w:ascii="Arial" w:hAnsi="Arial" w:cs="Arial"/>
        </w:rPr>
        <w:t>Zamawiającego -</w:t>
      </w:r>
      <w:r w:rsidR="00D27587" w:rsidRPr="00EA1F7F">
        <w:rPr>
          <w:rFonts w:ascii="Arial" w:eastAsia="Times New Roman" w:hAnsi="Arial" w:cs="Arial"/>
          <w:lang w:eastAsia="pl-PL"/>
        </w:rPr>
        <w:t xml:space="preserve"> </w:t>
      </w:r>
      <w:r w:rsidR="00D27587" w:rsidRPr="00EA1F7F">
        <w:rPr>
          <w:rFonts w:ascii="Arial" w:hAnsi="Arial" w:cs="Arial"/>
        </w:rPr>
        <w:t xml:space="preserve">Powiat Lubelski </w:t>
      </w:r>
      <w:r w:rsidR="00CE0F4B" w:rsidRPr="00CE0F4B">
        <w:rPr>
          <w:rFonts w:ascii="Arial" w:hAnsi="Arial" w:cs="Arial"/>
        </w:rPr>
        <w:t xml:space="preserve">- </w:t>
      </w:r>
      <w:bookmarkStart w:id="2" w:name="_Hlk111097753"/>
      <w:r w:rsidR="00CE0F4B" w:rsidRPr="00CE0F4B">
        <w:rPr>
          <w:rFonts w:ascii="Arial" w:hAnsi="Arial" w:cs="Arial"/>
        </w:rPr>
        <w:t>Poradnia Psychologiczno-Pedagogiczna w Bełżycach</w:t>
      </w:r>
      <w:bookmarkEnd w:id="2"/>
      <w:r w:rsidR="00D10837" w:rsidRPr="00EA1F7F">
        <w:rPr>
          <w:rFonts w:ascii="Arial" w:hAnsi="Arial" w:cs="Arial"/>
        </w:rPr>
        <w:t xml:space="preserve">, </w:t>
      </w:r>
      <w:r w:rsidR="00927F68" w:rsidRPr="00EA1F7F">
        <w:rPr>
          <w:rFonts w:ascii="Arial" w:hAnsi="Arial" w:cs="Arial"/>
          <w:b/>
          <w:bCs/>
        </w:rPr>
        <w:t>oświadczam, że wykonawca nie podlega wykluczeniu z postępowania</w:t>
      </w:r>
      <w:r w:rsidR="00927F68" w:rsidRPr="00EA1F7F">
        <w:rPr>
          <w:rFonts w:ascii="Arial" w:hAnsi="Arial" w:cs="Arial"/>
        </w:rPr>
        <w:t xml:space="preserve"> </w:t>
      </w:r>
      <w:r w:rsidR="0020462D" w:rsidRPr="00EA1F7F">
        <w:rPr>
          <w:rFonts w:ascii="Arial" w:hAnsi="Arial" w:cs="Arial"/>
          <w:b/>
          <w:bCs/>
        </w:rPr>
        <w:t>w </w:t>
      </w:r>
      <w:r w:rsidR="00927F68" w:rsidRPr="00EA1F7F">
        <w:rPr>
          <w:rFonts w:ascii="Arial" w:hAnsi="Arial" w:cs="Arial"/>
          <w:b/>
          <w:bCs/>
        </w:rPr>
        <w:t xml:space="preserve">zakresie podstaw wykluczenia wskazanych w </w:t>
      </w:r>
      <w:r w:rsidR="005A2BD8" w:rsidRPr="00EA1F7F">
        <w:rPr>
          <w:rFonts w:ascii="Arial" w:hAnsi="Arial" w:cs="Arial"/>
          <w:b/>
          <w:bCs/>
        </w:rPr>
        <w:t xml:space="preserve">art. 108 ust. </w:t>
      </w:r>
      <w:r w:rsidR="00D27587" w:rsidRPr="00EA1F7F">
        <w:rPr>
          <w:rFonts w:ascii="Arial" w:hAnsi="Arial" w:cs="Arial"/>
          <w:b/>
          <w:bCs/>
        </w:rPr>
        <w:t>1.</w:t>
      </w:r>
    </w:p>
    <w:p w:rsidR="00652953" w:rsidRPr="006C23DF" w:rsidRDefault="00C64E5D" w:rsidP="00721B38">
      <w:pPr>
        <w:numPr>
          <w:ilvl w:val="0"/>
          <w:numId w:val="9"/>
        </w:numPr>
        <w:tabs>
          <w:tab w:val="left" w:pos="426"/>
        </w:tabs>
        <w:spacing w:after="0" w:line="312" w:lineRule="auto"/>
        <w:ind w:left="426"/>
        <w:jc w:val="both"/>
        <w:rPr>
          <w:rFonts w:ascii="Arial" w:hAnsi="Arial" w:cs="Arial"/>
          <w:b/>
          <w:bCs/>
          <w:i/>
        </w:rPr>
      </w:pPr>
      <w:r w:rsidRPr="00D27587">
        <w:rPr>
          <w:rFonts w:ascii="Arial" w:hAnsi="Arial" w:cs="Arial"/>
        </w:rPr>
        <w:t xml:space="preserve">Uprawniony do reprezentowania </w:t>
      </w:r>
      <w:r w:rsidR="00183EA8" w:rsidRPr="00D27587">
        <w:rPr>
          <w:rFonts w:ascii="Arial" w:hAnsi="Arial" w:cs="Arial"/>
        </w:rPr>
        <w:t>W</w:t>
      </w:r>
      <w:r w:rsidRPr="00D27587">
        <w:rPr>
          <w:rFonts w:ascii="Arial" w:hAnsi="Arial" w:cs="Arial"/>
        </w:rPr>
        <w:t xml:space="preserve">ykonawcy </w:t>
      </w:r>
      <w:r w:rsidR="00942206" w:rsidRPr="00D27587">
        <w:rPr>
          <w:rFonts w:ascii="Arial" w:hAnsi="Arial" w:cs="Arial"/>
        </w:rPr>
        <w:t xml:space="preserve">w postępowaniu o udzielenie zamówienia </w:t>
      </w:r>
      <w:r w:rsidR="007434F5" w:rsidRPr="00D27587">
        <w:rPr>
          <w:rFonts w:ascii="Arial" w:hAnsi="Arial" w:cs="Arial"/>
        </w:rPr>
        <w:t>p</w:t>
      </w:r>
      <w:r w:rsidR="007434F5" w:rsidRPr="00CE0F4B">
        <w:rPr>
          <w:rFonts w:ascii="Arial" w:hAnsi="Arial" w:cs="Arial"/>
          <w:spacing w:val="-4"/>
        </w:rPr>
        <w:t>n.</w:t>
      </w:r>
      <w:r w:rsidR="00EA1F7F" w:rsidRPr="00CE0F4B">
        <w:rPr>
          <w:rFonts w:ascii="Arial" w:eastAsia="Times New Roman" w:hAnsi="Arial" w:cs="Arial"/>
          <w:b/>
          <w:bCs/>
          <w:i/>
          <w:iCs/>
          <w:spacing w:val="-4"/>
          <w:lang w:eastAsia="pl-PL"/>
        </w:rPr>
        <w:t> </w:t>
      </w:r>
      <w:r w:rsidR="00EA1F7F" w:rsidRPr="00CE0F4B">
        <w:rPr>
          <w:rFonts w:ascii="Arial" w:hAnsi="Arial" w:cs="Arial"/>
          <w:b/>
          <w:bCs/>
          <w:i/>
          <w:iCs/>
          <w:spacing w:val="-4"/>
        </w:rPr>
        <w:t xml:space="preserve">„Świadczenie usług związanych z organizacją i prowadzeniem zajęć wczesnego wspomagania rozwoju dziecka w ramach programu kompleksowego wsparcia dla </w:t>
      </w:r>
      <w:r w:rsidR="00CE29B3">
        <w:rPr>
          <w:rFonts w:ascii="Arial" w:hAnsi="Arial" w:cs="Arial"/>
          <w:b/>
          <w:bCs/>
          <w:i/>
          <w:iCs/>
          <w:spacing w:val="-4"/>
        </w:rPr>
        <w:t xml:space="preserve">rodzin „Za życiem” – </w:t>
      </w:r>
      <w:r w:rsidR="00323CEF">
        <w:rPr>
          <w:rFonts w:ascii="Arial" w:hAnsi="Arial" w:cs="Arial"/>
          <w:b/>
          <w:bCs/>
          <w:i/>
          <w:iCs/>
          <w:spacing w:val="-4"/>
        </w:rPr>
        <w:t>zajęcia z psychologiem</w:t>
      </w:r>
      <w:r w:rsidR="00EA1F7F" w:rsidRPr="00CE0F4B">
        <w:rPr>
          <w:rFonts w:ascii="Arial" w:hAnsi="Arial" w:cs="Arial"/>
          <w:b/>
          <w:bCs/>
          <w:i/>
          <w:spacing w:val="-4"/>
        </w:rPr>
        <w:t>”</w:t>
      </w:r>
      <w:r w:rsidR="006C23DF" w:rsidRPr="00CE0F4B">
        <w:rPr>
          <w:rFonts w:ascii="Arial" w:hAnsi="Arial" w:cs="Arial"/>
          <w:b/>
          <w:bCs/>
          <w:i/>
          <w:spacing w:val="-4"/>
          <w:sz w:val="16"/>
          <w:szCs w:val="16"/>
        </w:rPr>
        <w:t xml:space="preserve"> </w:t>
      </w:r>
      <w:r w:rsidR="006B6178" w:rsidRPr="00CE0F4B">
        <w:rPr>
          <w:rFonts w:ascii="Arial" w:hAnsi="Arial" w:cs="Arial"/>
          <w:b/>
          <w:bCs/>
          <w:i/>
          <w:spacing w:val="-4"/>
        </w:rPr>
        <w:t xml:space="preserve">część ..….... </w:t>
      </w:r>
      <w:r w:rsidR="00532462" w:rsidRPr="00CE0F4B">
        <w:rPr>
          <w:rFonts w:ascii="Arial" w:hAnsi="Arial" w:cs="Arial"/>
          <w:spacing w:val="-4"/>
        </w:rPr>
        <w:t>Oznaczenie spraw</w:t>
      </w:r>
      <w:r w:rsidR="00F739DE" w:rsidRPr="00CE0F4B">
        <w:rPr>
          <w:rFonts w:ascii="Arial" w:hAnsi="Arial" w:cs="Arial"/>
          <w:spacing w:val="-4"/>
        </w:rPr>
        <w:t>y:</w:t>
      </w:r>
      <w:r w:rsidR="00323CEF">
        <w:rPr>
          <w:rFonts w:ascii="Arial" w:hAnsi="Arial" w:cs="Arial"/>
          <w:b/>
          <w:bCs/>
          <w:iCs/>
          <w:spacing w:val="-4"/>
        </w:rPr>
        <w:t xml:space="preserve"> PBE.ADM.261.3</w:t>
      </w:r>
      <w:r w:rsidR="00EA1F7F" w:rsidRPr="00CE0F4B">
        <w:rPr>
          <w:rFonts w:ascii="Arial" w:hAnsi="Arial" w:cs="Arial"/>
          <w:b/>
          <w:bCs/>
          <w:iCs/>
          <w:spacing w:val="-4"/>
        </w:rPr>
        <w:t>.202</w:t>
      </w:r>
      <w:r w:rsidR="00651158">
        <w:rPr>
          <w:rFonts w:ascii="Arial" w:hAnsi="Arial" w:cs="Arial"/>
          <w:b/>
          <w:bCs/>
          <w:iCs/>
          <w:spacing w:val="-4"/>
        </w:rPr>
        <w:t>6.BL</w:t>
      </w:r>
      <w:r w:rsidR="00532462" w:rsidRPr="00CE0F4B">
        <w:rPr>
          <w:rFonts w:ascii="Arial" w:hAnsi="Arial" w:cs="Arial"/>
          <w:spacing w:val="-4"/>
        </w:rPr>
        <w:t>, prowadzonym przez Zamawiającego -</w:t>
      </w:r>
      <w:r w:rsidR="00D27587" w:rsidRPr="00CE0F4B">
        <w:rPr>
          <w:rFonts w:ascii="Arial" w:hAnsi="Arial" w:cs="Arial"/>
          <w:spacing w:val="-4"/>
        </w:rPr>
        <w:t xml:space="preserve"> Powiat Lubelski</w:t>
      </w:r>
      <w:r w:rsidR="007D0EC5">
        <w:rPr>
          <w:rFonts w:ascii="Arial" w:hAnsi="Arial" w:cs="Arial"/>
          <w:spacing w:val="-4"/>
        </w:rPr>
        <w:t xml:space="preserve"> </w:t>
      </w:r>
      <w:r w:rsidR="00CE0F4B" w:rsidRPr="00CE0F4B">
        <w:rPr>
          <w:rFonts w:ascii="Arial" w:hAnsi="Arial" w:cs="Arial"/>
          <w:spacing w:val="-4"/>
        </w:rPr>
        <w:t>- Poradnia Psychologiczno-Pedagogiczna w Bełżycach</w:t>
      </w:r>
      <w:r w:rsidR="00532462" w:rsidRPr="00CE0F4B">
        <w:rPr>
          <w:rFonts w:ascii="Arial" w:hAnsi="Arial" w:cs="Arial"/>
          <w:spacing w:val="-4"/>
        </w:rPr>
        <w:t xml:space="preserve">, </w:t>
      </w:r>
      <w:r w:rsidRPr="00CE0F4B">
        <w:rPr>
          <w:rFonts w:ascii="Arial" w:hAnsi="Arial" w:cs="Arial"/>
          <w:b/>
          <w:bCs/>
          <w:spacing w:val="-4"/>
        </w:rPr>
        <w:t>oświadczam, że</w:t>
      </w:r>
      <w:r w:rsidR="00652953" w:rsidRPr="00CE0F4B">
        <w:rPr>
          <w:rFonts w:ascii="Arial" w:hAnsi="Arial" w:cs="Arial"/>
          <w:b/>
          <w:bCs/>
          <w:spacing w:val="-4"/>
        </w:rPr>
        <w:t>:</w:t>
      </w:r>
    </w:p>
    <w:p w:rsidR="0008668A" w:rsidRPr="00D27587" w:rsidRDefault="00C64E5D" w:rsidP="00721B38">
      <w:pPr>
        <w:numPr>
          <w:ilvl w:val="0"/>
          <w:numId w:val="17"/>
        </w:numPr>
        <w:tabs>
          <w:tab w:val="left" w:pos="426"/>
        </w:tabs>
        <w:spacing w:after="0" w:line="312" w:lineRule="auto"/>
        <w:ind w:left="426" w:hanging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 xml:space="preserve">w stosunku do </w:t>
      </w:r>
      <w:r w:rsidR="00B4408A" w:rsidRPr="00D27587">
        <w:rPr>
          <w:rFonts w:ascii="Arial" w:hAnsi="Arial" w:cs="Arial"/>
        </w:rPr>
        <w:t xml:space="preserve">wykonawcy </w:t>
      </w:r>
      <w:r w:rsidR="007434F5" w:rsidRPr="00D27587">
        <w:rPr>
          <w:rFonts w:ascii="Arial" w:hAnsi="Arial" w:cs="Arial"/>
        </w:rPr>
        <w:t xml:space="preserve">zachodzą </w:t>
      </w:r>
      <w:r w:rsidRPr="00D27587">
        <w:rPr>
          <w:rFonts w:ascii="Arial" w:hAnsi="Arial" w:cs="Arial"/>
        </w:rPr>
        <w:t xml:space="preserve">podstawy wykluczenia z postępowania </w:t>
      </w:r>
      <w:r w:rsidRPr="00D27587">
        <w:rPr>
          <w:rFonts w:ascii="Arial" w:hAnsi="Arial" w:cs="Arial"/>
          <w:shd w:val="clear" w:color="auto" w:fill="FFFFFF"/>
        </w:rPr>
        <w:t>wskazan</w:t>
      </w:r>
      <w:r w:rsidR="007434F5" w:rsidRPr="00D27587">
        <w:rPr>
          <w:rFonts w:ascii="Arial" w:hAnsi="Arial" w:cs="Arial"/>
          <w:shd w:val="clear" w:color="auto" w:fill="FFFFFF"/>
        </w:rPr>
        <w:t xml:space="preserve">e </w:t>
      </w:r>
      <w:r w:rsidRPr="00D27587">
        <w:rPr>
          <w:rFonts w:ascii="Arial" w:hAnsi="Arial" w:cs="Arial"/>
        </w:rPr>
        <w:t>w art. ……… Pzp</w:t>
      </w:r>
      <w:r w:rsidRPr="00195819">
        <w:rPr>
          <w:rFonts w:ascii="Arial" w:hAnsi="Arial" w:cs="Arial"/>
          <w:color w:val="FF0000"/>
        </w:rPr>
        <w:t xml:space="preserve"> </w:t>
      </w:r>
      <w:r w:rsidRPr="00195819">
        <w:rPr>
          <w:rFonts w:ascii="Arial" w:hAnsi="Arial" w:cs="Arial"/>
          <w:i/>
          <w:iCs/>
          <w:color w:val="FF0000"/>
        </w:rPr>
        <w:t>(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podać mającą zastosowanie </w:t>
      </w:r>
      <w:r w:rsidR="00A66FDF" w:rsidRPr="00195819">
        <w:rPr>
          <w:rFonts w:ascii="Arial" w:hAnsi="Arial" w:cs="Arial"/>
          <w:i/>
          <w:iCs/>
          <w:color w:val="FF0000"/>
          <w:u w:val="single"/>
        </w:rPr>
        <w:t xml:space="preserve">w postępowaniu 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podstawę wykluczenia z postępowania spośród </w:t>
      </w:r>
      <w:r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>wskazanych przez zamawiającego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 w </w:t>
      </w:r>
      <w:r w:rsidR="007170B8" w:rsidRPr="00CD78E2">
        <w:rPr>
          <w:rFonts w:ascii="Arial" w:hAnsi="Arial" w:cs="Arial"/>
          <w:b/>
          <w:i/>
          <w:iCs/>
          <w:color w:val="FF0000"/>
          <w:u w:val="single"/>
          <w:shd w:val="clear" w:color="auto" w:fill="FFFFFF"/>
        </w:rPr>
        <w:t>a</w:t>
      </w:r>
      <w:r w:rsidR="00D27587" w:rsidRPr="00CD78E2">
        <w:rPr>
          <w:rFonts w:ascii="Arial" w:hAnsi="Arial" w:cs="Arial"/>
          <w:b/>
          <w:i/>
          <w:iCs/>
          <w:color w:val="FF0000"/>
          <w:u w:val="single"/>
          <w:shd w:val="clear" w:color="auto" w:fill="FFFFFF"/>
        </w:rPr>
        <w:t>rt. 108 ust. 1 pkt 1, 2 i 5</w:t>
      </w:r>
      <w:r w:rsidR="00195819"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 xml:space="preserve"> lub </w:t>
      </w:r>
      <w:r w:rsidR="00195819" w:rsidRPr="00CD78E2">
        <w:rPr>
          <w:rFonts w:ascii="Arial" w:hAnsi="Arial" w:cs="Arial"/>
          <w:b/>
          <w:i/>
          <w:iCs/>
          <w:color w:val="FF0000"/>
          <w:u w:val="single"/>
          <w:shd w:val="clear" w:color="auto" w:fill="FFFFFF"/>
        </w:rPr>
        <w:t>wpisać nie dotyczy</w:t>
      </w:r>
      <w:r w:rsidRPr="00195819">
        <w:rPr>
          <w:rFonts w:ascii="Arial" w:hAnsi="Arial" w:cs="Arial"/>
          <w:i/>
          <w:iCs/>
          <w:color w:val="FF0000"/>
        </w:rPr>
        <w:t>)</w:t>
      </w:r>
    </w:p>
    <w:p w:rsidR="000B0C6D" w:rsidRPr="00D27587" w:rsidRDefault="000B0C6D" w:rsidP="00721B38">
      <w:pPr>
        <w:numPr>
          <w:ilvl w:val="0"/>
          <w:numId w:val="17"/>
        </w:numPr>
        <w:tabs>
          <w:tab w:val="left" w:pos="426"/>
        </w:tabs>
        <w:spacing w:after="0" w:line="312" w:lineRule="auto"/>
        <w:ind w:left="426" w:hanging="425"/>
        <w:jc w:val="both"/>
        <w:rPr>
          <w:rFonts w:ascii="Times New Roman" w:hAnsi="Times New Roman"/>
          <w:lang w:eastAsia="pl-PL"/>
        </w:rPr>
      </w:pPr>
      <w:r w:rsidRPr="00D27587">
        <w:rPr>
          <w:rFonts w:ascii="Arial" w:hAnsi="Arial" w:cs="Arial"/>
        </w:rPr>
        <w:t>n</w:t>
      </w:r>
      <w:r w:rsidR="00652953" w:rsidRPr="00D27587">
        <w:rPr>
          <w:rFonts w:ascii="Arial" w:hAnsi="Arial" w:cs="Arial"/>
        </w:rPr>
        <w:t xml:space="preserve">ie zachodzą w stosunku do </w:t>
      </w:r>
      <w:r w:rsidRPr="00D27587">
        <w:rPr>
          <w:rFonts w:ascii="Arial" w:hAnsi="Arial" w:cs="Arial"/>
        </w:rPr>
        <w:t>wykonawcy</w:t>
      </w:r>
      <w:r w:rsidR="00652953" w:rsidRPr="00D27587">
        <w:rPr>
          <w:rFonts w:ascii="Arial" w:hAnsi="Arial" w:cs="Arial"/>
        </w:rPr>
        <w:t xml:space="preserve"> przesłanki wykluczenia z postępowania na podstawie art.  </w:t>
      </w:r>
      <w:r w:rsidR="00652953" w:rsidRPr="00D27587">
        <w:rPr>
          <w:rFonts w:ascii="Arial" w:eastAsia="Times New Roman" w:hAnsi="Arial" w:cs="Arial"/>
          <w:lang w:eastAsia="pl-PL"/>
        </w:rPr>
        <w:t xml:space="preserve">7 ust. 1 ustawy </w:t>
      </w:r>
      <w:r w:rsidR="00652953" w:rsidRPr="00D27587">
        <w:rPr>
          <w:rFonts w:ascii="Arial" w:hAnsi="Arial" w:cs="Arial"/>
        </w:rPr>
        <w:t xml:space="preserve">z dnia 13 kwietnia 2022 r. </w:t>
      </w:r>
      <w:r w:rsidR="00652953" w:rsidRPr="00D27587">
        <w:rPr>
          <w:rFonts w:ascii="Arial" w:hAnsi="Arial" w:cs="Arial"/>
          <w:color w:val="222222"/>
        </w:rPr>
        <w:t xml:space="preserve">o szczególnych rozwiązaniach </w:t>
      </w:r>
      <w:r w:rsidR="00652953" w:rsidRPr="00D27587">
        <w:rPr>
          <w:rFonts w:ascii="Arial" w:hAnsi="Arial" w:cs="Arial"/>
          <w:color w:val="222222"/>
        </w:rPr>
        <w:lastRenderedPageBreak/>
        <w:t>w zakresie przeciwdziałania wspieraniu agresji na Ukrainę oraz służących ochronie bezpieczeństwa narodowego (Dz. U.</w:t>
      </w:r>
      <w:r w:rsidR="00200822">
        <w:rPr>
          <w:rFonts w:ascii="Arial" w:hAnsi="Arial" w:cs="Arial"/>
          <w:color w:val="222222"/>
        </w:rPr>
        <w:t xml:space="preserve"> z 202</w:t>
      </w:r>
      <w:r w:rsidR="00296311">
        <w:rPr>
          <w:rFonts w:ascii="Arial" w:hAnsi="Arial" w:cs="Arial"/>
          <w:color w:val="222222"/>
        </w:rPr>
        <w:t>5</w:t>
      </w:r>
      <w:r w:rsidR="00200822">
        <w:rPr>
          <w:rFonts w:ascii="Arial" w:hAnsi="Arial" w:cs="Arial"/>
          <w:color w:val="222222"/>
        </w:rPr>
        <w:t xml:space="preserve"> </w:t>
      </w:r>
      <w:r w:rsidR="008E7683">
        <w:rPr>
          <w:rFonts w:ascii="Arial" w:hAnsi="Arial" w:cs="Arial"/>
          <w:color w:val="222222"/>
        </w:rPr>
        <w:t xml:space="preserve">r. </w:t>
      </w:r>
      <w:r w:rsidR="00F445D8">
        <w:rPr>
          <w:rFonts w:ascii="Arial" w:hAnsi="Arial" w:cs="Arial"/>
          <w:color w:val="222222"/>
        </w:rPr>
        <w:t>poz.</w:t>
      </w:r>
      <w:r w:rsidR="00B27B4D">
        <w:rPr>
          <w:rFonts w:ascii="Arial" w:hAnsi="Arial" w:cs="Arial"/>
          <w:color w:val="222222"/>
        </w:rPr>
        <w:t xml:space="preserve"> </w:t>
      </w:r>
      <w:r w:rsidR="00A21F38">
        <w:rPr>
          <w:rFonts w:ascii="Arial" w:hAnsi="Arial" w:cs="Arial"/>
          <w:color w:val="222222"/>
        </w:rPr>
        <w:t>5</w:t>
      </w:r>
      <w:r w:rsidR="00CA3DF4">
        <w:rPr>
          <w:rFonts w:ascii="Arial" w:hAnsi="Arial" w:cs="Arial"/>
          <w:color w:val="222222"/>
        </w:rPr>
        <w:t>14</w:t>
      </w:r>
      <w:r w:rsidR="00652953" w:rsidRPr="00D27587">
        <w:rPr>
          <w:rFonts w:ascii="Arial" w:hAnsi="Arial" w:cs="Arial"/>
          <w:color w:val="222222"/>
        </w:rPr>
        <w:t>)</w:t>
      </w:r>
      <w:r w:rsidRPr="00D27587">
        <w:rPr>
          <w:rStyle w:val="Odwoanieprzypisudolnego"/>
          <w:rFonts w:ascii="Arial" w:hAnsi="Arial" w:cs="Arial"/>
          <w:color w:val="222222"/>
        </w:rPr>
        <w:footnoteReference w:id="2"/>
      </w:r>
      <w:r w:rsidRPr="00D27587">
        <w:rPr>
          <w:rFonts w:ascii="Times New Roman" w:hAnsi="Times New Roman"/>
          <w:lang w:eastAsia="pl-PL"/>
        </w:rPr>
        <w:t xml:space="preserve"> </w:t>
      </w:r>
    </w:p>
    <w:p w:rsidR="00990201" w:rsidRPr="00D27587" w:rsidRDefault="00C64E5D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 xml:space="preserve">Jednocześnie oświadczam, że </w:t>
      </w:r>
      <w:r w:rsidR="00EC7C5E" w:rsidRPr="00D27587">
        <w:rPr>
          <w:rFonts w:ascii="Arial" w:hAnsi="Arial" w:cs="Arial"/>
          <w:b/>
          <w:bCs/>
        </w:rPr>
        <w:t xml:space="preserve">na podstawie art. 110 ust. 2 Pzp </w:t>
      </w:r>
      <w:r w:rsidR="00990201" w:rsidRPr="00D27587">
        <w:rPr>
          <w:rFonts w:ascii="Arial" w:hAnsi="Arial" w:cs="Arial"/>
          <w:b/>
          <w:bCs/>
        </w:rPr>
        <w:t>w celu wykazania swojej rzetelności pomimo istnienia odpowiedniej podstawy wykluczenia wykonawca przedsięwziął następujące środki</w:t>
      </w:r>
      <w:r w:rsidR="00990201" w:rsidRPr="00D27587">
        <w:rPr>
          <w:rFonts w:ascii="Arial" w:hAnsi="Arial" w:cs="Arial"/>
        </w:rPr>
        <w:t xml:space="preserve"> („samooczyszczenie”):</w:t>
      </w:r>
    </w:p>
    <w:p w:rsidR="00375F7A" w:rsidRPr="00D27587" w:rsidRDefault="00375F7A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………………………………………………………………………………………………</w:t>
      </w:r>
    </w:p>
    <w:p w:rsidR="00375F7A" w:rsidRPr="00D27587" w:rsidRDefault="00375F7A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………………………………………………………………………………………………</w:t>
      </w:r>
    </w:p>
    <w:p w:rsidR="00173A36" w:rsidRPr="00D27587" w:rsidRDefault="00173A36" w:rsidP="00721B38">
      <w:pPr>
        <w:spacing w:after="0" w:line="312" w:lineRule="auto"/>
        <w:jc w:val="both"/>
        <w:rPr>
          <w:rFonts w:ascii="Arial" w:hAnsi="Arial" w:cs="Arial"/>
        </w:rPr>
      </w:pPr>
    </w:p>
    <w:p w:rsidR="006B4A07" w:rsidRPr="00D27587" w:rsidRDefault="006B4A07" w:rsidP="00721B38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</w:rPr>
      </w:pPr>
      <w:r w:rsidRPr="00D27587">
        <w:rPr>
          <w:rFonts w:ascii="Arial" w:hAnsi="Arial" w:cs="Arial"/>
          <w:b/>
        </w:rPr>
        <w:t>OŚWIADCZENIE DOTYCZĄCE PODANYCH INFORMACJI:</w:t>
      </w:r>
    </w:p>
    <w:p w:rsidR="0091046F" w:rsidRPr="00D27587" w:rsidRDefault="0091046F" w:rsidP="00721B38">
      <w:pPr>
        <w:spacing w:after="0" w:line="312" w:lineRule="auto"/>
        <w:jc w:val="both"/>
        <w:rPr>
          <w:rFonts w:ascii="Arial" w:hAnsi="Arial" w:cs="Arial"/>
        </w:rPr>
      </w:pPr>
    </w:p>
    <w:p w:rsidR="0039630E" w:rsidRDefault="006B4A07" w:rsidP="00721B38">
      <w:pPr>
        <w:spacing w:after="0" w:line="312" w:lineRule="auto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Oświadczam, że wszystkie informacje podane w powyższy</w:t>
      </w:r>
      <w:r w:rsidR="00E92551">
        <w:rPr>
          <w:rFonts w:ascii="Arial" w:hAnsi="Arial" w:cs="Arial"/>
        </w:rPr>
        <w:t>ch oświadczeniach są aktualne i </w:t>
      </w:r>
      <w:r w:rsidRPr="00D27587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Pr="00651158" w:rsidRDefault="00EA1F7F" w:rsidP="00721B38">
      <w:pPr>
        <w:spacing w:after="0" w:line="312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sectPr w:rsidR="00EA1F7F" w:rsidRPr="00651158" w:rsidSect="00B27B4D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929" w:rsidRDefault="009A6929" w:rsidP="0038231F">
      <w:pPr>
        <w:spacing w:after="0" w:line="240" w:lineRule="auto"/>
      </w:pPr>
      <w:r>
        <w:separator/>
      </w:r>
    </w:p>
  </w:endnote>
  <w:endnote w:type="continuationSeparator" w:id="1">
    <w:p w:rsidR="009A6929" w:rsidRDefault="009A6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BF2356" w:rsidRPr="00C2209E" w:rsidRDefault="00BF2356" w:rsidP="002C1B58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2209E">
            <w:rPr>
              <w:rFonts w:ascii="Arial" w:hAnsi="Arial" w:cs="Arial"/>
              <w:sz w:val="24"/>
              <w:szCs w:val="24"/>
            </w:rPr>
            <w:t xml:space="preserve">Strona </w:t>
          </w:r>
          <w:r w:rsidR="00C4102C" w:rsidRPr="00C2209E">
            <w:rPr>
              <w:rFonts w:ascii="Arial" w:hAnsi="Arial" w:cs="Arial"/>
              <w:sz w:val="24"/>
              <w:szCs w:val="24"/>
            </w:rPr>
            <w:fldChar w:fldCharType="begin"/>
          </w:r>
          <w:r w:rsidRPr="00C2209E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="00C4102C" w:rsidRPr="00C2209E">
            <w:rPr>
              <w:rFonts w:ascii="Arial" w:hAnsi="Arial" w:cs="Arial"/>
              <w:sz w:val="24"/>
              <w:szCs w:val="24"/>
            </w:rPr>
            <w:fldChar w:fldCharType="separate"/>
          </w:r>
          <w:r w:rsidR="00323CEF">
            <w:rPr>
              <w:rFonts w:ascii="Arial" w:hAnsi="Arial" w:cs="Arial"/>
              <w:noProof/>
              <w:sz w:val="24"/>
              <w:szCs w:val="24"/>
            </w:rPr>
            <w:t>2</w:t>
          </w:r>
          <w:r w:rsidR="00C4102C" w:rsidRPr="00C2209E">
            <w:rPr>
              <w:rFonts w:ascii="Arial" w:hAnsi="Arial" w:cs="Arial"/>
              <w:sz w:val="24"/>
              <w:szCs w:val="24"/>
            </w:rPr>
            <w:fldChar w:fldCharType="end"/>
          </w:r>
          <w:r w:rsidRPr="00C2209E">
            <w:rPr>
              <w:rFonts w:ascii="Arial" w:hAnsi="Arial" w:cs="Arial"/>
              <w:sz w:val="24"/>
              <w:szCs w:val="24"/>
            </w:rPr>
            <w:t xml:space="preserve"> z </w:t>
          </w:r>
          <w:r w:rsidR="00C4102C" w:rsidRPr="00C2209E">
            <w:rPr>
              <w:rFonts w:ascii="Arial" w:hAnsi="Arial" w:cs="Arial"/>
              <w:sz w:val="24"/>
              <w:szCs w:val="24"/>
            </w:rPr>
            <w:fldChar w:fldCharType="begin"/>
          </w:r>
          <w:r w:rsidRPr="00C2209E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="00C4102C" w:rsidRPr="00C2209E">
            <w:rPr>
              <w:rFonts w:ascii="Arial" w:hAnsi="Arial" w:cs="Arial"/>
              <w:sz w:val="24"/>
              <w:szCs w:val="24"/>
            </w:rPr>
            <w:fldChar w:fldCharType="separate"/>
          </w:r>
          <w:r w:rsidR="00323CEF">
            <w:rPr>
              <w:rFonts w:ascii="Arial" w:hAnsi="Arial" w:cs="Arial"/>
              <w:noProof/>
              <w:sz w:val="24"/>
              <w:szCs w:val="24"/>
            </w:rPr>
            <w:t>2</w:t>
          </w:r>
          <w:r w:rsidR="00C4102C" w:rsidRPr="00C2209E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929" w:rsidRDefault="009A6929" w:rsidP="0038231F">
      <w:pPr>
        <w:spacing w:after="0" w:line="240" w:lineRule="auto"/>
      </w:pPr>
      <w:r>
        <w:separator/>
      </w:r>
    </w:p>
  </w:footnote>
  <w:footnote w:type="continuationSeparator" w:id="1">
    <w:p w:rsidR="009A6929" w:rsidRDefault="009A6929" w:rsidP="0038231F">
      <w:pPr>
        <w:spacing w:after="0" w:line="240" w:lineRule="auto"/>
      </w:pPr>
      <w:r>
        <w:continuationSeparator/>
      </w:r>
    </w:p>
  </w:footnote>
  <w:footnote w:id="2">
    <w:p w:rsidR="000B0C6D" w:rsidRDefault="000B0C6D" w:rsidP="00000E63">
      <w:p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Odwoanieprzypisudolnego"/>
          <w:rFonts w:ascii="Arial" w:hAnsi="Arial" w:cs="Arial"/>
          <w:color w:val="000000"/>
          <w:sz w:val="18"/>
          <w:szCs w:val="18"/>
        </w:rPr>
        <w:footnoteRef/>
      </w:r>
      <w:r>
        <w:rPr>
          <w:rFonts w:ascii="Arial" w:hAnsi="Arial" w:cs="Arial"/>
          <w:color w:val="000000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ającej o zastosowaniu środka, o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którym mowa w art. 1 pkt 3 ustawy;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ustawy z dnia 1 marca 2018 r. o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przeciwdziałaniu praniu pieniędzy oraz finansowaniu terroryzmu </w:t>
      </w:r>
      <w:r w:rsidR="00200822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(Dz. U. z 2023 r. poz. 1124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 jest osoba wymieniona w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jednostką dominującą w rozumieniu art. 3 ust. 1 pkt 37 ustawy z dnia 29 września 1994 r</w:t>
      </w:r>
      <w:r w:rsidR="00CD78E2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o rachunkowości (Dz. U. z 2026 r. poz. 522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587" w:rsidRPr="00EA61EE" w:rsidRDefault="00D27587" w:rsidP="00D27587">
    <w:pPr>
      <w:pStyle w:val="pkt"/>
      <w:autoSpaceDE w:val="0"/>
      <w:autoSpaceDN w:val="0"/>
      <w:spacing w:before="0" w:after="0" w:line="276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  <w:shd w:val="clear" w:color="auto" w:fill="FFFFFF"/>
      </w:rPr>
    </w:pPr>
  </w:p>
  <w:p w:rsidR="004746D3" w:rsidRPr="00EA61EE" w:rsidRDefault="004746D3" w:rsidP="00532462">
    <w:pPr>
      <w:pStyle w:val="pkt"/>
      <w:autoSpaceDE w:val="0"/>
      <w:autoSpaceDN w:val="0"/>
      <w:spacing w:before="0" w:after="0" w:line="276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  <w:shd w:val="clear" w:color="auto" w:fill="FFFFFF"/>
      </w:rPr>
    </w:pPr>
  </w:p>
  <w:tbl>
    <w:tblPr>
      <w:tblW w:w="0" w:type="auto"/>
      <w:tblBorders>
        <w:bottom w:val="single" w:sz="4" w:space="0" w:color="000000"/>
      </w:tblBorders>
      <w:tblLook w:val="00A0"/>
    </w:tblPr>
    <w:tblGrid>
      <w:gridCol w:w="9210"/>
    </w:tblGrid>
    <w:tr w:rsidR="004746D3" w:rsidTr="004746D3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4746D3" w:rsidRDefault="004746D3" w:rsidP="004746D3">
          <w:pPr>
            <w:pStyle w:val="Nagwek"/>
            <w:spacing w:line="276" w:lineRule="auto"/>
            <w:rPr>
              <w:sz w:val="2"/>
              <w:szCs w:val="2"/>
            </w:rPr>
          </w:pPr>
        </w:p>
      </w:tc>
    </w:tr>
  </w:tbl>
  <w:p w:rsidR="004746D3" w:rsidRDefault="004746D3" w:rsidP="004746D3">
    <w:pPr>
      <w:pStyle w:val="Nagwek"/>
      <w:tabs>
        <w:tab w:val="left" w:pos="1118"/>
      </w:tabs>
    </w:pPr>
  </w:p>
  <w:p w:rsidR="004746D3" w:rsidRDefault="004746D3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F7F" w:rsidRPr="00EA1F7F" w:rsidRDefault="00B27B4D" w:rsidP="00EA1F7F">
    <w:pPr>
      <w:pStyle w:val="Nagwek"/>
      <w:spacing w:line="259" w:lineRule="auto"/>
      <w:rPr>
        <w:rFonts w:ascii="Arial" w:hAnsi="Arial" w:cs="Arial"/>
        <w:b/>
        <w:bCs/>
        <w:i/>
        <w:iCs/>
        <w:sz w:val="16"/>
        <w:szCs w:val="16"/>
      </w:rPr>
    </w:pP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Załącznik nr </w:t>
    </w:r>
    <w:r w:rsidR="00EA1F7F">
      <w:rPr>
        <w:rFonts w:ascii="Arial" w:hAnsi="Arial" w:cs="Arial"/>
        <w:b/>
        <w:bCs/>
        <w:i/>
        <w:iCs/>
        <w:sz w:val="16"/>
        <w:szCs w:val="16"/>
      </w:rPr>
      <w:t>4</w:t>
    </w: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 do SWZ</w:t>
    </w:r>
    <w:r>
      <w:rPr>
        <w:rFonts w:ascii="Arial" w:hAnsi="Arial" w:cs="Arial"/>
        <w:b/>
        <w:bCs/>
        <w:i/>
        <w:iCs/>
        <w:sz w:val="16"/>
        <w:szCs w:val="16"/>
      </w:rPr>
      <w:t>:</w:t>
    </w:r>
    <w:r w:rsidR="00EA1F7F" w:rsidRPr="00EA1F7F">
      <w:rPr>
        <w:rFonts w:ascii="Arial" w:hAnsi="Arial" w:cs="Arial"/>
        <w:b/>
        <w:iCs/>
        <w:sz w:val="16"/>
        <w:szCs w:val="16"/>
      </w:rPr>
      <w:t xml:space="preserve"> </w:t>
    </w:r>
    <w:bookmarkStart w:id="3" w:name="_Hlk195693118"/>
    <w:r w:rsidR="00EA1F7F" w:rsidRPr="00EA1F7F">
      <w:rPr>
        <w:rFonts w:ascii="Arial" w:hAnsi="Arial" w:cs="Arial"/>
        <w:b/>
        <w:bCs/>
        <w:i/>
        <w:iCs/>
        <w:sz w:val="16"/>
        <w:szCs w:val="16"/>
      </w:rPr>
      <w:t>„Świadczenie usług związanych z organizacją i prowadzeniem zajęć wczesnego wspomagania rozwoju dziecka w ramach programu kompleksowego wsparcia dla rodzin „Za życiem” – zajęcia z</w:t>
    </w:r>
    <w:bookmarkEnd w:id="3"/>
    <w:r w:rsidR="00323CEF">
      <w:rPr>
        <w:rFonts w:ascii="Arial" w:hAnsi="Arial" w:cs="Arial"/>
        <w:b/>
        <w:bCs/>
        <w:i/>
        <w:iCs/>
        <w:sz w:val="16"/>
        <w:szCs w:val="16"/>
      </w:rPr>
      <w:t xml:space="preserve"> psychologiem</w:t>
    </w:r>
  </w:p>
  <w:p w:rsidR="00B27B4D" w:rsidRPr="006B6178" w:rsidRDefault="00B27B4D" w:rsidP="00B27B4D">
    <w:pPr>
      <w:pStyle w:val="Nagwek"/>
      <w:spacing w:line="259" w:lineRule="auto"/>
      <w:jc w:val="both"/>
      <w:rPr>
        <w:rFonts w:ascii="Arial" w:hAnsi="Arial" w:cs="Arial"/>
        <w:b/>
        <w:bCs/>
        <w:i/>
        <w:iCs/>
        <w:sz w:val="16"/>
        <w:szCs w:val="16"/>
      </w:rPr>
    </w:pPr>
    <w:r w:rsidRPr="006B6178">
      <w:rPr>
        <w:rFonts w:ascii="Arial" w:eastAsia="Times New Roman" w:hAnsi="Arial" w:cs="Arial"/>
        <w:b/>
        <w:bCs/>
        <w:i/>
        <w:sz w:val="16"/>
        <w:szCs w:val="16"/>
        <w:lang w:eastAsia="pl-PL"/>
      </w:rPr>
      <w:t xml:space="preserve"> </w:t>
    </w:r>
  </w:p>
  <w:p w:rsidR="00B27B4D" w:rsidRPr="00EA1F7F" w:rsidRDefault="00853ECF" w:rsidP="00EA1F7F">
    <w:pPr>
      <w:pStyle w:val="Nagwek"/>
      <w:jc w:val="center"/>
    </w:pPr>
    <w:bookmarkStart w:id="4" w:name="_Hlk111032363"/>
    <w:r>
      <w:rPr>
        <w:noProof/>
        <w:lang w:eastAsia="pl-PL"/>
      </w:rPr>
      <w:drawing>
        <wp:inline distT="0" distB="0" distL="0" distR="0">
          <wp:extent cx="1066800" cy="44894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4654DE"/>
    <w:multiLevelType w:val="hybridMultilevel"/>
    <w:tmpl w:val="72E2A58E"/>
    <w:lvl w:ilvl="0" w:tplc="1878243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90A5D"/>
    <w:multiLevelType w:val="hybridMultilevel"/>
    <w:tmpl w:val="70303DC4"/>
    <w:lvl w:ilvl="0" w:tplc="CCF8CB5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902EA"/>
    <w:multiLevelType w:val="hybridMultilevel"/>
    <w:tmpl w:val="15DE398A"/>
    <w:lvl w:ilvl="0" w:tplc="F02A30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6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53267B"/>
    <w:multiLevelType w:val="hybridMultilevel"/>
    <w:tmpl w:val="94805718"/>
    <w:lvl w:ilvl="0" w:tplc="CB5E615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A53AD4"/>
    <w:multiLevelType w:val="hybridMultilevel"/>
    <w:tmpl w:val="6EE2469E"/>
    <w:lvl w:ilvl="0" w:tplc="91862BA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ascii="Arial" w:hAnsi="Arial" w:hint="default"/>
        <w:b w:val="0"/>
        <w:i w:val="0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3"/>
  </w:num>
  <w:num w:numId="5">
    <w:abstractNumId w:val="11"/>
  </w:num>
  <w:num w:numId="6">
    <w:abstractNumId w:val="7"/>
  </w:num>
  <w:num w:numId="7">
    <w:abstractNumId w:val="2"/>
  </w:num>
  <w:num w:numId="8">
    <w:abstractNumId w:val="17"/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2"/>
  </w:num>
  <w:num w:numId="14">
    <w:abstractNumId w:val="4"/>
  </w:num>
  <w:num w:numId="15">
    <w:abstractNumId w:val="3"/>
  </w:num>
  <w:num w:numId="16">
    <w:abstractNumId w:val="15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E63"/>
    <w:rsid w:val="00005717"/>
    <w:rsid w:val="00006146"/>
    <w:rsid w:val="00010691"/>
    <w:rsid w:val="0001230E"/>
    <w:rsid w:val="000149A7"/>
    <w:rsid w:val="000208DF"/>
    <w:rsid w:val="000242ED"/>
    <w:rsid w:val="00041746"/>
    <w:rsid w:val="00044193"/>
    <w:rsid w:val="000466C1"/>
    <w:rsid w:val="00050872"/>
    <w:rsid w:val="00054CC7"/>
    <w:rsid w:val="000613EB"/>
    <w:rsid w:val="00066479"/>
    <w:rsid w:val="0006779E"/>
    <w:rsid w:val="00071ED1"/>
    <w:rsid w:val="000809B6"/>
    <w:rsid w:val="000817F4"/>
    <w:rsid w:val="00082CF3"/>
    <w:rsid w:val="00085983"/>
    <w:rsid w:val="0008668A"/>
    <w:rsid w:val="000A47E8"/>
    <w:rsid w:val="000B0C6D"/>
    <w:rsid w:val="000B1025"/>
    <w:rsid w:val="000B1F47"/>
    <w:rsid w:val="000C021E"/>
    <w:rsid w:val="000C2575"/>
    <w:rsid w:val="000C4CC2"/>
    <w:rsid w:val="000D03AF"/>
    <w:rsid w:val="000D07C8"/>
    <w:rsid w:val="000D30B7"/>
    <w:rsid w:val="000D73C4"/>
    <w:rsid w:val="000E4D37"/>
    <w:rsid w:val="000E6602"/>
    <w:rsid w:val="000F1229"/>
    <w:rsid w:val="000F2452"/>
    <w:rsid w:val="000F41DE"/>
    <w:rsid w:val="000F4C8A"/>
    <w:rsid w:val="000F4F56"/>
    <w:rsid w:val="0010384A"/>
    <w:rsid w:val="00103B61"/>
    <w:rsid w:val="00105D87"/>
    <w:rsid w:val="0011121A"/>
    <w:rsid w:val="001121B1"/>
    <w:rsid w:val="001148B0"/>
    <w:rsid w:val="00117E31"/>
    <w:rsid w:val="001234AC"/>
    <w:rsid w:val="00136319"/>
    <w:rsid w:val="001448FB"/>
    <w:rsid w:val="001573E6"/>
    <w:rsid w:val="00162C61"/>
    <w:rsid w:val="0016616D"/>
    <w:rsid w:val="001670F2"/>
    <w:rsid w:val="00170D47"/>
    <w:rsid w:val="00173A36"/>
    <w:rsid w:val="00173DCF"/>
    <w:rsid w:val="00176029"/>
    <w:rsid w:val="0017777D"/>
    <w:rsid w:val="001807BF"/>
    <w:rsid w:val="001831CD"/>
    <w:rsid w:val="00183EA8"/>
    <w:rsid w:val="0018573B"/>
    <w:rsid w:val="00190D6E"/>
    <w:rsid w:val="00193E01"/>
    <w:rsid w:val="001957C5"/>
    <w:rsid w:val="00195819"/>
    <w:rsid w:val="001A183B"/>
    <w:rsid w:val="001B3BE5"/>
    <w:rsid w:val="001C6945"/>
    <w:rsid w:val="001D3A19"/>
    <w:rsid w:val="001D4C90"/>
    <w:rsid w:val="001D57EA"/>
    <w:rsid w:val="001D786F"/>
    <w:rsid w:val="001E783D"/>
    <w:rsid w:val="001F4C82"/>
    <w:rsid w:val="00200822"/>
    <w:rsid w:val="0020462D"/>
    <w:rsid w:val="00207A57"/>
    <w:rsid w:val="0021551D"/>
    <w:rsid w:val="002167D3"/>
    <w:rsid w:val="00224320"/>
    <w:rsid w:val="00226C26"/>
    <w:rsid w:val="00227BCF"/>
    <w:rsid w:val="002355D9"/>
    <w:rsid w:val="0024732C"/>
    <w:rsid w:val="0025226E"/>
    <w:rsid w:val="0025263C"/>
    <w:rsid w:val="0025358A"/>
    <w:rsid w:val="002537C6"/>
    <w:rsid w:val="00255142"/>
    <w:rsid w:val="002558A7"/>
    <w:rsid w:val="00262C89"/>
    <w:rsid w:val="00267089"/>
    <w:rsid w:val="00274BFD"/>
    <w:rsid w:val="0027548E"/>
    <w:rsid w:val="0027560C"/>
    <w:rsid w:val="00287BCD"/>
    <w:rsid w:val="00296311"/>
    <w:rsid w:val="002C1B58"/>
    <w:rsid w:val="002C3515"/>
    <w:rsid w:val="002C42F8"/>
    <w:rsid w:val="002C4948"/>
    <w:rsid w:val="002C7762"/>
    <w:rsid w:val="002D26D7"/>
    <w:rsid w:val="002D7CFE"/>
    <w:rsid w:val="002E641A"/>
    <w:rsid w:val="002E73FA"/>
    <w:rsid w:val="002F4E38"/>
    <w:rsid w:val="002F7CA8"/>
    <w:rsid w:val="00300674"/>
    <w:rsid w:val="00304292"/>
    <w:rsid w:val="00307A36"/>
    <w:rsid w:val="00311E58"/>
    <w:rsid w:val="00313911"/>
    <w:rsid w:val="003178CE"/>
    <w:rsid w:val="003232F6"/>
    <w:rsid w:val="003236F9"/>
    <w:rsid w:val="00323CEF"/>
    <w:rsid w:val="003276E6"/>
    <w:rsid w:val="00331E3F"/>
    <w:rsid w:val="003364D3"/>
    <w:rsid w:val="00340AEF"/>
    <w:rsid w:val="003416FE"/>
    <w:rsid w:val="0034230E"/>
    <w:rsid w:val="00345764"/>
    <w:rsid w:val="00354467"/>
    <w:rsid w:val="003636E7"/>
    <w:rsid w:val="00366FA6"/>
    <w:rsid w:val="0037527B"/>
    <w:rsid w:val="00375F7A"/>
    <w:rsid w:val="003761EA"/>
    <w:rsid w:val="003810D1"/>
    <w:rsid w:val="0038231F"/>
    <w:rsid w:val="00387EB9"/>
    <w:rsid w:val="00392EC7"/>
    <w:rsid w:val="0039630E"/>
    <w:rsid w:val="003A6C53"/>
    <w:rsid w:val="003B214C"/>
    <w:rsid w:val="003B295A"/>
    <w:rsid w:val="003B690E"/>
    <w:rsid w:val="003C3B64"/>
    <w:rsid w:val="003C4E34"/>
    <w:rsid w:val="003C58F8"/>
    <w:rsid w:val="003D272A"/>
    <w:rsid w:val="003D4FC3"/>
    <w:rsid w:val="003D579F"/>
    <w:rsid w:val="003D7458"/>
    <w:rsid w:val="003E1710"/>
    <w:rsid w:val="003F024C"/>
    <w:rsid w:val="003F0F70"/>
    <w:rsid w:val="003F3040"/>
    <w:rsid w:val="003F4E5C"/>
    <w:rsid w:val="004106F7"/>
    <w:rsid w:val="0042206D"/>
    <w:rsid w:val="00434CC2"/>
    <w:rsid w:val="00451C37"/>
    <w:rsid w:val="004610DE"/>
    <w:rsid w:val="00463E8C"/>
    <w:rsid w:val="00466838"/>
    <w:rsid w:val="0046707A"/>
    <w:rsid w:val="004746D3"/>
    <w:rsid w:val="004761C6"/>
    <w:rsid w:val="00477C91"/>
    <w:rsid w:val="00484F88"/>
    <w:rsid w:val="00490AC2"/>
    <w:rsid w:val="00494622"/>
    <w:rsid w:val="004A59A7"/>
    <w:rsid w:val="004B00A9"/>
    <w:rsid w:val="004B72C8"/>
    <w:rsid w:val="004C43B8"/>
    <w:rsid w:val="004C4C54"/>
    <w:rsid w:val="004C750C"/>
    <w:rsid w:val="004D0A43"/>
    <w:rsid w:val="004D1D73"/>
    <w:rsid w:val="004D247E"/>
    <w:rsid w:val="004D5766"/>
    <w:rsid w:val="004E4FED"/>
    <w:rsid w:val="004F23F7"/>
    <w:rsid w:val="004F3005"/>
    <w:rsid w:val="004F5203"/>
    <w:rsid w:val="004F53B4"/>
    <w:rsid w:val="00500358"/>
    <w:rsid w:val="0050044E"/>
    <w:rsid w:val="005031A7"/>
    <w:rsid w:val="00513B02"/>
    <w:rsid w:val="00520174"/>
    <w:rsid w:val="0052023B"/>
    <w:rsid w:val="00520592"/>
    <w:rsid w:val="005249F9"/>
    <w:rsid w:val="00525621"/>
    <w:rsid w:val="0053130C"/>
    <w:rsid w:val="005319CA"/>
    <w:rsid w:val="00532462"/>
    <w:rsid w:val="005415ED"/>
    <w:rsid w:val="00544CE6"/>
    <w:rsid w:val="00555DC7"/>
    <w:rsid w:val="0056025E"/>
    <w:rsid w:val="00560DDD"/>
    <w:rsid w:val="005641F0"/>
    <w:rsid w:val="00567F67"/>
    <w:rsid w:val="00577633"/>
    <w:rsid w:val="00580ACC"/>
    <w:rsid w:val="00585E8D"/>
    <w:rsid w:val="00590FF0"/>
    <w:rsid w:val="005A2BD8"/>
    <w:rsid w:val="005A3C18"/>
    <w:rsid w:val="005A73FB"/>
    <w:rsid w:val="005A7A96"/>
    <w:rsid w:val="005C4826"/>
    <w:rsid w:val="005E1523"/>
    <w:rsid w:val="005E176A"/>
    <w:rsid w:val="005E4682"/>
    <w:rsid w:val="005E53BD"/>
    <w:rsid w:val="005E6DBD"/>
    <w:rsid w:val="005F312F"/>
    <w:rsid w:val="006073AB"/>
    <w:rsid w:val="00613D89"/>
    <w:rsid w:val="006144A0"/>
    <w:rsid w:val="00615104"/>
    <w:rsid w:val="00615E89"/>
    <w:rsid w:val="006173F6"/>
    <w:rsid w:val="0062507D"/>
    <w:rsid w:val="0062555B"/>
    <w:rsid w:val="00643007"/>
    <w:rsid w:val="00643EB0"/>
    <w:rsid w:val="006440B0"/>
    <w:rsid w:val="0064500B"/>
    <w:rsid w:val="00651158"/>
    <w:rsid w:val="00652953"/>
    <w:rsid w:val="00671F3C"/>
    <w:rsid w:val="00677C66"/>
    <w:rsid w:val="00687919"/>
    <w:rsid w:val="00692DF3"/>
    <w:rsid w:val="00693603"/>
    <w:rsid w:val="00693A68"/>
    <w:rsid w:val="006A0F19"/>
    <w:rsid w:val="006A46A9"/>
    <w:rsid w:val="006A52B6"/>
    <w:rsid w:val="006A73FE"/>
    <w:rsid w:val="006B0C9C"/>
    <w:rsid w:val="006B20E5"/>
    <w:rsid w:val="006B4A07"/>
    <w:rsid w:val="006B6178"/>
    <w:rsid w:val="006C23DF"/>
    <w:rsid w:val="006C2F97"/>
    <w:rsid w:val="006E16A6"/>
    <w:rsid w:val="006E510A"/>
    <w:rsid w:val="006F3D32"/>
    <w:rsid w:val="006F6930"/>
    <w:rsid w:val="00705B4E"/>
    <w:rsid w:val="0070643F"/>
    <w:rsid w:val="00710311"/>
    <w:rsid w:val="007118F0"/>
    <w:rsid w:val="00716763"/>
    <w:rsid w:val="007170B8"/>
    <w:rsid w:val="00717603"/>
    <w:rsid w:val="00721B38"/>
    <w:rsid w:val="007220B5"/>
    <w:rsid w:val="00730AC9"/>
    <w:rsid w:val="00733C1D"/>
    <w:rsid w:val="00737DB0"/>
    <w:rsid w:val="007434F5"/>
    <w:rsid w:val="00746532"/>
    <w:rsid w:val="00754C08"/>
    <w:rsid w:val="007607F0"/>
    <w:rsid w:val="007661C9"/>
    <w:rsid w:val="0076694F"/>
    <w:rsid w:val="007677F2"/>
    <w:rsid w:val="00782D98"/>
    <w:rsid w:val="007840F2"/>
    <w:rsid w:val="00785B91"/>
    <w:rsid w:val="007936D6"/>
    <w:rsid w:val="00796A9F"/>
    <w:rsid w:val="00796E6E"/>
    <w:rsid w:val="0079713A"/>
    <w:rsid w:val="007A4771"/>
    <w:rsid w:val="007C700D"/>
    <w:rsid w:val="007D0EC5"/>
    <w:rsid w:val="007E25BD"/>
    <w:rsid w:val="007E2F69"/>
    <w:rsid w:val="007E343D"/>
    <w:rsid w:val="007E491C"/>
    <w:rsid w:val="00804162"/>
    <w:rsid w:val="00804F07"/>
    <w:rsid w:val="00811C7E"/>
    <w:rsid w:val="00817F84"/>
    <w:rsid w:val="00826D42"/>
    <w:rsid w:val="00830AB1"/>
    <w:rsid w:val="00834B7B"/>
    <w:rsid w:val="00842319"/>
    <w:rsid w:val="00844921"/>
    <w:rsid w:val="0085332B"/>
    <w:rsid w:val="00853ECF"/>
    <w:rsid w:val="008560CF"/>
    <w:rsid w:val="00856D72"/>
    <w:rsid w:val="008604CD"/>
    <w:rsid w:val="00861ED6"/>
    <w:rsid w:val="00863C24"/>
    <w:rsid w:val="0086689D"/>
    <w:rsid w:val="00874044"/>
    <w:rsid w:val="00875011"/>
    <w:rsid w:val="008815A1"/>
    <w:rsid w:val="00890848"/>
    <w:rsid w:val="00892E48"/>
    <w:rsid w:val="008A5BE7"/>
    <w:rsid w:val="008B0613"/>
    <w:rsid w:val="008C129C"/>
    <w:rsid w:val="008C6DF8"/>
    <w:rsid w:val="008D0487"/>
    <w:rsid w:val="008D15CA"/>
    <w:rsid w:val="008D6CFE"/>
    <w:rsid w:val="008D7F1C"/>
    <w:rsid w:val="008E3274"/>
    <w:rsid w:val="008E7683"/>
    <w:rsid w:val="008F3818"/>
    <w:rsid w:val="008F71EC"/>
    <w:rsid w:val="008F7F3C"/>
    <w:rsid w:val="0091046F"/>
    <w:rsid w:val="009129F3"/>
    <w:rsid w:val="009146C1"/>
    <w:rsid w:val="00915755"/>
    <w:rsid w:val="00920F98"/>
    <w:rsid w:val="00927F68"/>
    <w:rsid w:val="009301A2"/>
    <w:rsid w:val="00933793"/>
    <w:rsid w:val="009375EB"/>
    <w:rsid w:val="00942206"/>
    <w:rsid w:val="009469C7"/>
    <w:rsid w:val="009556CC"/>
    <w:rsid w:val="00956C26"/>
    <w:rsid w:val="009645CE"/>
    <w:rsid w:val="0096588C"/>
    <w:rsid w:val="009664C0"/>
    <w:rsid w:val="00970DC6"/>
    <w:rsid w:val="00975C49"/>
    <w:rsid w:val="00990201"/>
    <w:rsid w:val="0099062F"/>
    <w:rsid w:val="009906E8"/>
    <w:rsid w:val="009A22D3"/>
    <w:rsid w:val="009A397D"/>
    <w:rsid w:val="009A6929"/>
    <w:rsid w:val="009B1338"/>
    <w:rsid w:val="009B2CFB"/>
    <w:rsid w:val="009B4C41"/>
    <w:rsid w:val="009C0C6C"/>
    <w:rsid w:val="009C12A1"/>
    <w:rsid w:val="009C1B86"/>
    <w:rsid w:val="009C6DDE"/>
    <w:rsid w:val="009D314C"/>
    <w:rsid w:val="009E0845"/>
    <w:rsid w:val="009F01EF"/>
    <w:rsid w:val="009F1B4A"/>
    <w:rsid w:val="00A02863"/>
    <w:rsid w:val="00A058AD"/>
    <w:rsid w:val="00A0658E"/>
    <w:rsid w:val="00A10F08"/>
    <w:rsid w:val="00A11401"/>
    <w:rsid w:val="00A1401D"/>
    <w:rsid w:val="00A1471A"/>
    <w:rsid w:val="00A1685D"/>
    <w:rsid w:val="00A21F38"/>
    <w:rsid w:val="00A3431A"/>
    <w:rsid w:val="00A347DE"/>
    <w:rsid w:val="00A36E95"/>
    <w:rsid w:val="00A40FCB"/>
    <w:rsid w:val="00A56074"/>
    <w:rsid w:val="00A56607"/>
    <w:rsid w:val="00A62798"/>
    <w:rsid w:val="00A63BA1"/>
    <w:rsid w:val="00A66FDF"/>
    <w:rsid w:val="00A776FE"/>
    <w:rsid w:val="00A8438E"/>
    <w:rsid w:val="00A90B5D"/>
    <w:rsid w:val="00A91FAD"/>
    <w:rsid w:val="00AA1470"/>
    <w:rsid w:val="00AA4CA1"/>
    <w:rsid w:val="00AB39E6"/>
    <w:rsid w:val="00AB5E32"/>
    <w:rsid w:val="00AB6B36"/>
    <w:rsid w:val="00AB71A8"/>
    <w:rsid w:val="00AC3CA4"/>
    <w:rsid w:val="00AC41D1"/>
    <w:rsid w:val="00AE19F4"/>
    <w:rsid w:val="00AE4740"/>
    <w:rsid w:val="00AE6FF2"/>
    <w:rsid w:val="00AF292D"/>
    <w:rsid w:val="00AF33BF"/>
    <w:rsid w:val="00AF3B7E"/>
    <w:rsid w:val="00AF69CC"/>
    <w:rsid w:val="00B01B85"/>
    <w:rsid w:val="00B119F4"/>
    <w:rsid w:val="00B15219"/>
    <w:rsid w:val="00B154B4"/>
    <w:rsid w:val="00B22BBE"/>
    <w:rsid w:val="00B27B4D"/>
    <w:rsid w:val="00B31071"/>
    <w:rsid w:val="00B3427B"/>
    <w:rsid w:val="00B34796"/>
    <w:rsid w:val="00B35486"/>
    <w:rsid w:val="00B35FDB"/>
    <w:rsid w:val="00B37134"/>
    <w:rsid w:val="00B40FC8"/>
    <w:rsid w:val="00B4408A"/>
    <w:rsid w:val="00B72571"/>
    <w:rsid w:val="00B748F2"/>
    <w:rsid w:val="00B74DB8"/>
    <w:rsid w:val="00B82A70"/>
    <w:rsid w:val="00B83C64"/>
    <w:rsid w:val="00B9382F"/>
    <w:rsid w:val="00BB649F"/>
    <w:rsid w:val="00BC1358"/>
    <w:rsid w:val="00BC1B49"/>
    <w:rsid w:val="00BD06C3"/>
    <w:rsid w:val="00BF1F3F"/>
    <w:rsid w:val="00BF2356"/>
    <w:rsid w:val="00C00672"/>
    <w:rsid w:val="00C00C2E"/>
    <w:rsid w:val="00C07535"/>
    <w:rsid w:val="00C11766"/>
    <w:rsid w:val="00C15749"/>
    <w:rsid w:val="00C21CFD"/>
    <w:rsid w:val="00C2209E"/>
    <w:rsid w:val="00C22538"/>
    <w:rsid w:val="00C32BE7"/>
    <w:rsid w:val="00C34CF8"/>
    <w:rsid w:val="00C405BB"/>
    <w:rsid w:val="00C4102C"/>
    <w:rsid w:val="00C4103F"/>
    <w:rsid w:val="00C424A4"/>
    <w:rsid w:val="00C456FB"/>
    <w:rsid w:val="00C547BF"/>
    <w:rsid w:val="00C57DEB"/>
    <w:rsid w:val="00C60F47"/>
    <w:rsid w:val="00C64E5D"/>
    <w:rsid w:val="00C6789A"/>
    <w:rsid w:val="00C75633"/>
    <w:rsid w:val="00C75CA6"/>
    <w:rsid w:val="00C84899"/>
    <w:rsid w:val="00C84BEA"/>
    <w:rsid w:val="00C921CA"/>
    <w:rsid w:val="00C925F2"/>
    <w:rsid w:val="00C93F1D"/>
    <w:rsid w:val="00CA0071"/>
    <w:rsid w:val="00CA3DF4"/>
    <w:rsid w:val="00CA41FB"/>
    <w:rsid w:val="00CA5F28"/>
    <w:rsid w:val="00CA7829"/>
    <w:rsid w:val="00CB5A57"/>
    <w:rsid w:val="00CC6896"/>
    <w:rsid w:val="00CD78E2"/>
    <w:rsid w:val="00CE0F4B"/>
    <w:rsid w:val="00CE29B3"/>
    <w:rsid w:val="00CE5A8E"/>
    <w:rsid w:val="00CE6400"/>
    <w:rsid w:val="00CE7826"/>
    <w:rsid w:val="00CF4A74"/>
    <w:rsid w:val="00D03D8A"/>
    <w:rsid w:val="00D043F4"/>
    <w:rsid w:val="00D05EB8"/>
    <w:rsid w:val="00D10837"/>
    <w:rsid w:val="00D10B4C"/>
    <w:rsid w:val="00D224CB"/>
    <w:rsid w:val="00D24E3C"/>
    <w:rsid w:val="00D27553"/>
    <w:rsid w:val="00D27587"/>
    <w:rsid w:val="00D34CF0"/>
    <w:rsid w:val="00D34D9A"/>
    <w:rsid w:val="00D409DE"/>
    <w:rsid w:val="00D42C9B"/>
    <w:rsid w:val="00D44997"/>
    <w:rsid w:val="00D45D7B"/>
    <w:rsid w:val="00D47C47"/>
    <w:rsid w:val="00D47D38"/>
    <w:rsid w:val="00D658C6"/>
    <w:rsid w:val="00D70D3C"/>
    <w:rsid w:val="00D7532C"/>
    <w:rsid w:val="00D801C8"/>
    <w:rsid w:val="00D81565"/>
    <w:rsid w:val="00D900F3"/>
    <w:rsid w:val="00DA70A6"/>
    <w:rsid w:val="00DB4644"/>
    <w:rsid w:val="00DB7FB8"/>
    <w:rsid w:val="00DC12F8"/>
    <w:rsid w:val="00DC17E5"/>
    <w:rsid w:val="00DC3F44"/>
    <w:rsid w:val="00DC494C"/>
    <w:rsid w:val="00DD146A"/>
    <w:rsid w:val="00DD3E9D"/>
    <w:rsid w:val="00DD621C"/>
    <w:rsid w:val="00DE477B"/>
    <w:rsid w:val="00DE73EE"/>
    <w:rsid w:val="00DF2933"/>
    <w:rsid w:val="00DF3B15"/>
    <w:rsid w:val="00E05E79"/>
    <w:rsid w:val="00E07886"/>
    <w:rsid w:val="00E13677"/>
    <w:rsid w:val="00E14552"/>
    <w:rsid w:val="00E15CCC"/>
    <w:rsid w:val="00E15D59"/>
    <w:rsid w:val="00E179F3"/>
    <w:rsid w:val="00E21B42"/>
    <w:rsid w:val="00E25249"/>
    <w:rsid w:val="00E27DC0"/>
    <w:rsid w:val="00E30517"/>
    <w:rsid w:val="00E37EAC"/>
    <w:rsid w:val="00E42CC3"/>
    <w:rsid w:val="00E46674"/>
    <w:rsid w:val="00E47F71"/>
    <w:rsid w:val="00E55512"/>
    <w:rsid w:val="00E76A61"/>
    <w:rsid w:val="00E82D17"/>
    <w:rsid w:val="00E86A2B"/>
    <w:rsid w:val="00E92551"/>
    <w:rsid w:val="00E97AA8"/>
    <w:rsid w:val="00EA1F7F"/>
    <w:rsid w:val="00EA61EE"/>
    <w:rsid w:val="00EA731A"/>
    <w:rsid w:val="00EA74CD"/>
    <w:rsid w:val="00EB3286"/>
    <w:rsid w:val="00EB3E58"/>
    <w:rsid w:val="00EC7C5E"/>
    <w:rsid w:val="00ED19F4"/>
    <w:rsid w:val="00ED3A2A"/>
    <w:rsid w:val="00ED5FBB"/>
    <w:rsid w:val="00EE4535"/>
    <w:rsid w:val="00EE7725"/>
    <w:rsid w:val="00EF741B"/>
    <w:rsid w:val="00EF74CA"/>
    <w:rsid w:val="00F014B6"/>
    <w:rsid w:val="00F04E62"/>
    <w:rsid w:val="00F053EC"/>
    <w:rsid w:val="00F17371"/>
    <w:rsid w:val="00F2074D"/>
    <w:rsid w:val="00F22777"/>
    <w:rsid w:val="00F227D4"/>
    <w:rsid w:val="00F23060"/>
    <w:rsid w:val="00F303F9"/>
    <w:rsid w:val="00F32928"/>
    <w:rsid w:val="00F33AC3"/>
    <w:rsid w:val="00F365F2"/>
    <w:rsid w:val="00F37440"/>
    <w:rsid w:val="00F37C16"/>
    <w:rsid w:val="00F43737"/>
    <w:rsid w:val="00F445D8"/>
    <w:rsid w:val="00F47DEA"/>
    <w:rsid w:val="00F53C1C"/>
    <w:rsid w:val="00F54680"/>
    <w:rsid w:val="00F61CAE"/>
    <w:rsid w:val="00F70D67"/>
    <w:rsid w:val="00F739DE"/>
    <w:rsid w:val="00F837AA"/>
    <w:rsid w:val="00F86577"/>
    <w:rsid w:val="00F9214D"/>
    <w:rsid w:val="00F92CA0"/>
    <w:rsid w:val="00F9472C"/>
    <w:rsid w:val="00F94EB2"/>
    <w:rsid w:val="00FB1290"/>
    <w:rsid w:val="00FB7965"/>
    <w:rsid w:val="00FB7F80"/>
    <w:rsid w:val="00FC0667"/>
    <w:rsid w:val="00FC2A27"/>
    <w:rsid w:val="00FD6B55"/>
    <w:rsid w:val="00FE1424"/>
    <w:rsid w:val="00FE6974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  <w:style w:type="character" w:customStyle="1" w:styleId="AkapitzlistZnak">
    <w:name w:val="Akapit z listą Znak"/>
    <w:link w:val="Akapitzlist"/>
    <w:uiPriority w:val="34"/>
    <w:qFormat/>
    <w:rsid w:val="009104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63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93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1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13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6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8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62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6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3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46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6C805-2891-46F6-B545-4A9ACC4A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Gajur</cp:lastModifiedBy>
  <cp:revision>4</cp:revision>
  <cp:lastPrinted>2023-08-30T11:36:00Z</cp:lastPrinted>
  <dcterms:created xsi:type="dcterms:W3CDTF">2026-04-20T20:18:00Z</dcterms:created>
  <dcterms:modified xsi:type="dcterms:W3CDTF">2026-04-22T13:42:00Z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-909354059</vt:i4>
  </property>
</Properties>
</file>