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23D6529A" w:rsidR="004E6D70" w:rsidRDefault="004E6D70" w:rsidP="004E6D70">
      <w:pPr>
        <w:widowControl w:val="0"/>
        <w:spacing w:after="120" w:line="276" w:lineRule="auto"/>
        <w:jc w:val="both"/>
        <w:rPr>
          <w:b/>
        </w:rPr>
      </w:pPr>
      <w:r>
        <w:rPr>
          <w:b/>
        </w:rPr>
        <w:t>SYGN. POSTĘPOWANIA: RZP.271.</w:t>
      </w:r>
      <w:r w:rsidR="000762E7">
        <w:rPr>
          <w:b/>
        </w:rPr>
        <w:t>20</w:t>
      </w:r>
      <w:r>
        <w:rPr>
          <w:b/>
        </w:rPr>
        <w:t>.202</w:t>
      </w:r>
      <w:r w:rsidR="00C20B46">
        <w:rPr>
          <w:b/>
        </w:rPr>
        <w:t>6</w:t>
      </w:r>
    </w:p>
    <w:p w14:paraId="50915E42" w14:textId="77777777" w:rsidR="004E6D70" w:rsidRDefault="004E6D70" w:rsidP="004E6D70">
      <w:pPr>
        <w:jc w:val="both"/>
        <w:rPr>
          <w:b/>
          <w:color w:val="000000"/>
        </w:rPr>
      </w:pPr>
    </w:p>
    <w:p w14:paraId="4C901748"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1973A861" w14:textId="77777777" w:rsidR="00CD541E" w:rsidRDefault="00CD541E"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037E93E2" w:rsidR="004E6D70" w:rsidRPr="00853CC0" w:rsidRDefault="004E6D70" w:rsidP="00CD541E">
      <w:pPr>
        <w:widowControl w:val="0"/>
        <w:jc w:val="center"/>
        <w:rPr>
          <w:b/>
        </w:rPr>
      </w:pPr>
      <w:r w:rsidRPr="00853CC0">
        <w:rPr>
          <w:rFonts w:eastAsia="SimSun"/>
          <w:b/>
          <w:kern w:val="3"/>
          <w:lang w:eastAsia="en-US"/>
        </w:rPr>
        <w:t>(T.J. DZ. U. Z 202</w:t>
      </w:r>
      <w:r w:rsidR="006A6F5D">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6A6F5D">
        <w:rPr>
          <w:rFonts w:eastAsia="SimSun"/>
          <w:b/>
          <w:kern w:val="3"/>
          <w:lang w:eastAsia="en-US"/>
        </w:rPr>
        <w:t>320</w:t>
      </w:r>
      <w:r w:rsidR="00E63AC9">
        <w:rPr>
          <w:rFonts w:eastAsia="SimSun"/>
          <w:b/>
          <w:kern w:val="3"/>
          <w:lang w:eastAsia="en-US"/>
        </w:rPr>
        <w:t xml:space="preserve"> 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Default="004E6D70" w:rsidP="00CD541E">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CD541E">
      <w:pPr>
        <w:widowControl w:val="0"/>
        <w:jc w:val="both"/>
        <w:rPr>
          <w:rFonts w:eastAsia="Calibri"/>
          <w:b/>
          <w:lang w:eastAsia="en-US"/>
        </w:rPr>
      </w:pPr>
    </w:p>
    <w:p w14:paraId="190D87B7" w14:textId="27483C94" w:rsidR="004E6D70" w:rsidRPr="00697417" w:rsidRDefault="005E232A" w:rsidP="00697417">
      <w:pPr>
        <w:jc w:val="center"/>
        <w:rPr>
          <w:rFonts w:eastAsia="Calibri"/>
          <w:b/>
          <w:sz w:val="38"/>
          <w:szCs w:val="38"/>
          <w:lang w:eastAsia="en-US"/>
        </w:rPr>
      </w:pPr>
      <w:bookmarkStart w:id="3" w:name="_Hlk195609735"/>
      <w:bookmarkStart w:id="4" w:name="_Hlk78458588"/>
      <w:r w:rsidRPr="007F00AF">
        <w:rPr>
          <w:rFonts w:eastAsia="Calibri"/>
          <w:b/>
          <w:sz w:val="38"/>
          <w:szCs w:val="38"/>
          <w:lang w:eastAsia="en-US"/>
        </w:rPr>
        <w:t>„</w:t>
      </w:r>
      <w:r w:rsidR="00697417" w:rsidRPr="00697417">
        <w:rPr>
          <w:rFonts w:eastAsia="Calibri"/>
          <w:b/>
          <w:sz w:val="38"/>
          <w:szCs w:val="38"/>
          <w:lang w:eastAsia="en-US"/>
        </w:rPr>
        <w:t>Janczewice - Budowa oświetlenia ulicy Bruzdowej</w:t>
      </w:r>
      <w:r w:rsidRPr="007F00AF">
        <w:rPr>
          <w:rFonts w:eastAsia="Calibri"/>
          <w:b/>
          <w:sz w:val="38"/>
          <w:szCs w:val="38"/>
          <w:lang w:eastAsia="en-US"/>
        </w:rPr>
        <w:t>”</w:t>
      </w:r>
      <w:bookmarkEnd w:id="3"/>
    </w:p>
    <w:bookmarkEnd w:id="0"/>
    <w:bookmarkEnd w:id="1"/>
    <w:bookmarkEnd w:id="2"/>
    <w:bookmarkEnd w:id="4"/>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41457B3C" w14:textId="77777777" w:rsidR="00CD541E" w:rsidRDefault="00CD541E" w:rsidP="004E6D70">
      <w:pPr>
        <w:widowControl w:val="0"/>
        <w:rPr>
          <w:b/>
          <w:bCs/>
        </w:rPr>
      </w:pPr>
    </w:p>
    <w:p w14:paraId="38E2E2C7" w14:textId="77777777" w:rsidR="00CD541E" w:rsidRDefault="00CD541E" w:rsidP="004E6D70">
      <w:pPr>
        <w:widowControl w:val="0"/>
        <w:rPr>
          <w:b/>
          <w:bCs/>
        </w:rPr>
      </w:pPr>
    </w:p>
    <w:p w14:paraId="7F6D9B70" w14:textId="77777777" w:rsidR="004E6D70" w:rsidRDefault="004E6D70" w:rsidP="004E6D70">
      <w:pPr>
        <w:widowControl w:val="0"/>
        <w:rPr>
          <w:b/>
          <w:bCs/>
          <w:i/>
          <w:iCs/>
        </w:rPr>
      </w:pPr>
    </w:p>
    <w:p w14:paraId="18C8600C" w14:textId="77777777" w:rsidR="00697417" w:rsidRDefault="00697417" w:rsidP="004E6D70">
      <w:pPr>
        <w:widowControl w:val="0"/>
        <w:rPr>
          <w:b/>
          <w:bCs/>
          <w:i/>
          <w:iCs/>
        </w:rPr>
      </w:pPr>
    </w:p>
    <w:p w14:paraId="198FD127" w14:textId="77777777" w:rsidR="00697417" w:rsidRDefault="00697417" w:rsidP="004E6D70">
      <w:pPr>
        <w:widowControl w:val="0"/>
        <w:rPr>
          <w:b/>
          <w:bCs/>
          <w:i/>
          <w:iCs/>
        </w:rPr>
      </w:pPr>
    </w:p>
    <w:p w14:paraId="6A62CFAC" w14:textId="77777777" w:rsidR="00697417" w:rsidRDefault="00697417" w:rsidP="004E6D70">
      <w:pPr>
        <w:widowControl w:val="0"/>
        <w:rPr>
          <w:b/>
          <w:bCs/>
          <w:i/>
          <w:iCs/>
        </w:rPr>
      </w:pPr>
    </w:p>
    <w:p w14:paraId="217F2F59" w14:textId="77777777" w:rsidR="00697417" w:rsidRDefault="00697417" w:rsidP="004E6D70">
      <w:pPr>
        <w:widowControl w:val="0"/>
        <w:rPr>
          <w:b/>
          <w:bCs/>
          <w:i/>
          <w:iCs/>
        </w:rPr>
      </w:pPr>
    </w:p>
    <w:p w14:paraId="2AF10828" w14:textId="42A81B93" w:rsidR="004E6D70" w:rsidRDefault="004E6D70" w:rsidP="004E6D70">
      <w:pPr>
        <w:widowControl w:val="0"/>
        <w:tabs>
          <w:tab w:val="left" w:pos="6408"/>
        </w:tabs>
        <w:ind w:left="5664"/>
      </w:pPr>
      <w:r>
        <w:t xml:space="preserve">                   Zatwierdził</w:t>
      </w:r>
      <w:r w:rsidR="00CC4331">
        <w:t>a</w:t>
      </w:r>
      <w:r>
        <w:t>:</w:t>
      </w:r>
    </w:p>
    <w:p w14:paraId="5D1FA5B8" w14:textId="71C426E4" w:rsidR="004E6D70" w:rsidRDefault="004E6D70" w:rsidP="00853CC0">
      <w:pPr>
        <w:widowControl w:val="0"/>
        <w:tabs>
          <w:tab w:val="left" w:pos="6408"/>
        </w:tabs>
        <w:ind w:left="5664"/>
      </w:pPr>
      <w:r>
        <w:t xml:space="preserve">                       </w:t>
      </w:r>
      <w:r w:rsidR="007054E5">
        <w:t xml:space="preserve"> </w:t>
      </w:r>
      <w:r>
        <w:t xml:space="preserve">  </w:t>
      </w:r>
    </w:p>
    <w:p w14:paraId="2225725D" w14:textId="75077BEB" w:rsidR="004E6D70" w:rsidRDefault="004E6D70" w:rsidP="004E6D70">
      <w:pPr>
        <w:widowControl w:val="0"/>
        <w:tabs>
          <w:tab w:val="left" w:pos="1800"/>
          <w:tab w:val="center" w:pos="2568"/>
        </w:tabs>
        <w:ind w:left="5664"/>
        <w:rPr>
          <w:b/>
          <w:bCs/>
          <w:i/>
          <w:iCs/>
        </w:rPr>
      </w:pPr>
      <w:r>
        <w:t xml:space="preserve">                    </w:t>
      </w:r>
    </w:p>
    <w:p w14:paraId="4F0E333D" w14:textId="77777777" w:rsidR="00591CD5" w:rsidRDefault="00591CD5" w:rsidP="00222A9C">
      <w:pPr>
        <w:widowControl w:val="0"/>
        <w:ind w:left="5664"/>
        <w:rPr>
          <w:b/>
          <w:bCs/>
          <w:i/>
          <w:iCs/>
        </w:rPr>
      </w:pPr>
    </w:p>
    <w:p w14:paraId="5317A550" w14:textId="77777777" w:rsidR="00591CD5" w:rsidRDefault="00591CD5" w:rsidP="00222A9C">
      <w:pPr>
        <w:widowControl w:val="0"/>
        <w:ind w:left="5664"/>
        <w:rPr>
          <w:b/>
          <w:bCs/>
          <w:i/>
          <w:iCs/>
        </w:rPr>
      </w:pPr>
    </w:p>
    <w:p w14:paraId="73D5D27F" w14:textId="77777777" w:rsidR="00591CD5" w:rsidRDefault="00591CD5" w:rsidP="00222A9C">
      <w:pPr>
        <w:widowControl w:val="0"/>
        <w:ind w:left="5664"/>
        <w:rPr>
          <w:b/>
          <w:bCs/>
          <w:i/>
          <w:iCs/>
        </w:rPr>
      </w:pPr>
    </w:p>
    <w:p w14:paraId="156CEF8E" w14:textId="4D2DDF21" w:rsidR="007054E5" w:rsidRDefault="00222A9C" w:rsidP="00222A9C">
      <w:pPr>
        <w:widowControl w:val="0"/>
        <w:ind w:left="5664"/>
        <w:rPr>
          <w:i/>
          <w:iCs/>
        </w:rPr>
      </w:pPr>
      <w:r>
        <w:rPr>
          <w:i/>
          <w:iCs/>
        </w:rPr>
        <w:t xml:space="preserve">        </w:t>
      </w:r>
    </w:p>
    <w:p w14:paraId="65AE6EA6" w14:textId="70EBAB47" w:rsidR="00A14F1B" w:rsidRPr="00B016FF" w:rsidRDefault="007054E5" w:rsidP="00B016FF">
      <w:pPr>
        <w:widowControl w:val="0"/>
        <w:ind w:left="5664"/>
        <w:rPr>
          <w:i/>
          <w:iCs/>
        </w:rPr>
      </w:pPr>
      <w:r>
        <w:rPr>
          <w:i/>
          <w:iCs/>
        </w:rPr>
        <w:t xml:space="preserve">     </w:t>
      </w:r>
      <w:r w:rsidR="00222A9C">
        <w:rPr>
          <w:i/>
          <w:iCs/>
        </w:rPr>
        <w:t xml:space="preserve"> </w:t>
      </w:r>
      <w:r w:rsidR="00C44F1F" w:rsidRPr="00C44F1F">
        <w:rPr>
          <w:i/>
          <w:iCs/>
        </w:rPr>
        <w:t>Lesznowola</w:t>
      </w:r>
      <w:r w:rsidR="00C44F1F">
        <w:rPr>
          <w:i/>
          <w:iCs/>
        </w:rPr>
        <w:t>, dnia</w:t>
      </w:r>
      <w:r w:rsidR="00697417">
        <w:rPr>
          <w:i/>
          <w:iCs/>
        </w:rPr>
        <w:t xml:space="preserve"> 27</w:t>
      </w:r>
      <w:r w:rsidR="00CB7C89">
        <w:rPr>
          <w:i/>
          <w:iCs/>
        </w:rPr>
        <w:t>.</w:t>
      </w:r>
      <w:r w:rsidR="00C20B46">
        <w:rPr>
          <w:i/>
          <w:iCs/>
        </w:rPr>
        <w:t>04</w:t>
      </w:r>
      <w:r w:rsidR="00CB7C89">
        <w:rPr>
          <w:i/>
          <w:iCs/>
        </w:rPr>
        <w:t>.</w:t>
      </w:r>
      <w:r w:rsidR="00C44F1F">
        <w:rPr>
          <w:i/>
          <w:iCs/>
        </w:rPr>
        <w:t>202</w:t>
      </w:r>
      <w:r w:rsidR="00C20B46">
        <w:rPr>
          <w:i/>
          <w:iCs/>
        </w:rPr>
        <w:t>6</w:t>
      </w:r>
      <w:r>
        <w:rPr>
          <w:i/>
          <w:iCs/>
        </w:rPr>
        <w:t xml:space="preserve"> r.</w:t>
      </w:r>
    </w:p>
    <w:p w14:paraId="402B0763" w14:textId="77777777" w:rsidR="00C20B46" w:rsidRDefault="00C20B46" w:rsidP="00DB3AD1">
      <w:pPr>
        <w:rPr>
          <w:b/>
        </w:rPr>
      </w:pPr>
    </w:p>
    <w:p w14:paraId="03098035" w14:textId="77777777" w:rsidR="00697417" w:rsidRDefault="00697417" w:rsidP="00DB3AD1">
      <w:pPr>
        <w:rPr>
          <w:b/>
        </w:rPr>
      </w:pPr>
    </w:p>
    <w:p w14:paraId="3E851DD0" w14:textId="23655F66"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043EF6">
      <w:pPr>
        <w:numPr>
          <w:ilvl w:val="0"/>
          <w:numId w:val="24"/>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043EF6">
      <w:pPr>
        <w:numPr>
          <w:ilvl w:val="0"/>
          <w:numId w:val="24"/>
        </w:numPr>
        <w:rPr>
          <w:b/>
          <w:bCs/>
        </w:rPr>
      </w:pPr>
      <w:r w:rsidRPr="00DB3AD1">
        <w:rPr>
          <w:b/>
          <w:bCs/>
        </w:rPr>
        <w:t>Osobami uprawnionymi do porozumiewania się z Wykonawcami są:</w:t>
      </w:r>
    </w:p>
    <w:p w14:paraId="7475BA79" w14:textId="77777777" w:rsidR="00DB3AD1" w:rsidRDefault="00DB3AD1" w:rsidP="008825B7">
      <w:pPr>
        <w:ind w:left="284" w:hanging="284"/>
      </w:pPr>
      <w:r w:rsidRPr="00DB3AD1">
        <w:t>- w zakresie dotyczącym przedmiotu zamówienia:</w:t>
      </w:r>
    </w:p>
    <w:p w14:paraId="3A39ED22" w14:textId="2EDE5A54" w:rsidR="00A42300" w:rsidRPr="00A14F1B" w:rsidRDefault="006549F6" w:rsidP="00A42300">
      <w:pPr>
        <w:numPr>
          <w:ilvl w:val="0"/>
          <w:numId w:val="19"/>
        </w:numPr>
        <w:ind w:left="284" w:hanging="284"/>
        <w:rPr>
          <w:b/>
          <w:bCs/>
        </w:rPr>
      </w:pPr>
      <w:r>
        <w:rPr>
          <w:b/>
          <w:bCs/>
        </w:rPr>
        <w:t>Przemysław Wawruch</w:t>
      </w:r>
      <w:r w:rsidR="00A42300">
        <w:rPr>
          <w:b/>
          <w:bCs/>
        </w:rPr>
        <w:t xml:space="preserve"> – Główny Specjalista Referatu Dróg i Mostów</w:t>
      </w:r>
    </w:p>
    <w:p w14:paraId="26CABFCA" w14:textId="350D8489" w:rsidR="00A42300" w:rsidRPr="00A42300" w:rsidRDefault="00A42300" w:rsidP="00A42300">
      <w:pPr>
        <w:ind w:left="284" w:hanging="284"/>
      </w:pPr>
      <w:r w:rsidRPr="00DB3AD1">
        <w:t>tel. 22</w:t>
      </w:r>
      <w:r>
        <w:t xml:space="preserve"> 708 92 07</w:t>
      </w:r>
    </w:p>
    <w:p w14:paraId="1C56517A" w14:textId="3CD732F5"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043EF6">
      <w:pPr>
        <w:numPr>
          <w:ilvl w:val="0"/>
          <w:numId w:val="20"/>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043EF6">
      <w:pPr>
        <w:numPr>
          <w:ilvl w:val="0"/>
          <w:numId w:val="20"/>
        </w:numPr>
        <w:ind w:left="284" w:hanging="284"/>
        <w:rPr>
          <w:b/>
          <w:bCs/>
        </w:rPr>
      </w:pPr>
      <w:r w:rsidRPr="00A45F40">
        <w:rPr>
          <w:b/>
          <w:bCs/>
        </w:rPr>
        <w:t>Aneta Książek – Główny Specjalista Referatu Zamówień Publicznych</w:t>
      </w:r>
    </w:p>
    <w:p w14:paraId="381F65E1" w14:textId="3B60723C" w:rsidR="004918F1" w:rsidRDefault="004918F1" w:rsidP="00043EF6">
      <w:pPr>
        <w:numPr>
          <w:ilvl w:val="0"/>
          <w:numId w:val="20"/>
        </w:numPr>
        <w:ind w:left="284" w:hanging="284"/>
        <w:rPr>
          <w:b/>
          <w:bCs/>
        </w:rPr>
      </w:pPr>
      <w:r>
        <w:rPr>
          <w:b/>
          <w:bCs/>
        </w:rPr>
        <w:t xml:space="preserve">Ewa Niemczyk – </w:t>
      </w:r>
      <w:r w:rsidR="0014182C">
        <w:rPr>
          <w:b/>
          <w:bCs/>
        </w:rPr>
        <w:t>I</w:t>
      </w:r>
      <w:r>
        <w:rPr>
          <w:b/>
          <w:bCs/>
        </w:rPr>
        <w:t xml:space="preserve">nspektor </w:t>
      </w:r>
      <w:r w:rsidRPr="00A45F40">
        <w:rPr>
          <w:b/>
          <w:bCs/>
        </w:rPr>
        <w:t>Referatu Zamówień Publicznych</w:t>
      </w:r>
    </w:p>
    <w:p w14:paraId="78C25A73" w14:textId="06220A02" w:rsidR="00DB3AD1" w:rsidRDefault="00DB3AD1" w:rsidP="008825B7">
      <w:pPr>
        <w:ind w:left="284" w:hanging="284"/>
      </w:pPr>
      <w:r w:rsidRPr="00DB3AD1">
        <w:t>tel. 22</w:t>
      </w:r>
      <w:r w:rsidR="00A45F40">
        <w:t xml:space="preserve"> 708 91 13</w:t>
      </w:r>
    </w:p>
    <w:p w14:paraId="396B63E6" w14:textId="77777777" w:rsidR="004918F1" w:rsidRPr="00DB3AD1" w:rsidRDefault="004918F1" w:rsidP="008825B7">
      <w:pPr>
        <w:ind w:left="284" w:hanging="284"/>
      </w:pPr>
    </w:p>
    <w:p w14:paraId="62A4A2D4" w14:textId="3F6E128C" w:rsidR="00DB3AD1" w:rsidRPr="00DB3AD1" w:rsidRDefault="00DB3AD1" w:rsidP="00043EF6">
      <w:pPr>
        <w:numPr>
          <w:ilvl w:val="0"/>
          <w:numId w:val="24"/>
        </w:numPr>
        <w:jc w:val="both"/>
        <w:rPr>
          <w:b/>
          <w:bCs/>
        </w:rPr>
      </w:pPr>
      <w:r w:rsidRPr="00DB3AD1">
        <w:rPr>
          <w:b/>
          <w:bCs/>
        </w:rPr>
        <w:t xml:space="preserve">Informacja o środkach komunikacji elektronicznej, przy użyciu których Zamawiający będzie komunikował się z wykonawcami oraz informacje </w:t>
      </w:r>
      <w:r w:rsidR="00C20B46">
        <w:rPr>
          <w:b/>
          <w:bCs/>
        </w:rPr>
        <w:t xml:space="preserve">                                        </w:t>
      </w:r>
      <w:r w:rsidRPr="00DB3AD1">
        <w:rPr>
          <w:b/>
          <w:bCs/>
        </w:rPr>
        <w:t>o wymaganiach technicznych i organizacyjnych sporządzania, wysyłania i odbierania korespondencji elektronicznej:</w:t>
      </w:r>
    </w:p>
    <w:p w14:paraId="719B6330" w14:textId="2AC89B32"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5"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5"/>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4B1D99F1"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DD3395">
        <w:rPr>
          <w:rFonts w:ascii="Times New Roman" w:hAnsi="Times New Roman" w:cs="Times New Roman"/>
          <w:sz w:val="24"/>
          <w:szCs w:val="24"/>
        </w:rPr>
        <w:t xml:space="preserve">       </w:t>
      </w:r>
      <w:r w:rsidRPr="00562E96">
        <w:rPr>
          <w:rFonts w:ascii="Times New Roman" w:hAnsi="Times New Roman" w:cs="Times New Roman"/>
          <w:sz w:val="24"/>
          <w:szCs w:val="24"/>
        </w:rPr>
        <w:t xml:space="preserve">z 2020 r. poz. 1913 oraz z 2021 r. poz. 1655) Wykonawca, w celu utrzymania w poufności tych informacji, przekazuje je w wydzielonym i odpowiednio oznaczonym pliku, wraz </w:t>
      </w:r>
      <w:r w:rsidR="00665B23">
        <w:rPr>
          <w:rFonts w:ascii="Times New Roman" w:hAnsi="Times New Roman" w:cs="Times New Roman"/>
          <w:sz w:val="24"/>
          <w:szCs w:val="24"/>
        </w:rPr>
        <w:t xml:space="preserve">                                    </w:t>
      </w:r>
      <w:r w:rsidRPr="00562E96">
        <w:rPr>
          <w:rFonts w:ascii="Times New Roman" w:hAnsi="Times New Roman" w:cs="Times New Roman"/>
          <w:sz w:val="24"/>
          <w:szCs w:val="24"/>
        </w:rPr>
        <w:t>z jednoczesnym zaznaczeniem 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42953281"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w:t>
      </w:r>
      <w:r w:rsidR="00795FD2">
        <w:rPr>
          <w:rFonts w:ascii="Times New Roman" w:hAnsi="Times New Roman" w:cs="Times New Roman"/>
          <w:sz w:val="24"/>
          <w:szCs w:val="24"/>
        </w:rPr>
        <w:t xml:space="preserve"> </w:t>
      </w:r>
      <w:bookmarkStart w:id="6"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6"/>
      <w:r w:rsidR="00562E96" w:rsidRPr="000C3C2D">
        <w:rPr>
          <w:rFonts w:ascii="Times New Roman" w:hAnsi="Times New Roman" w:cs="Times New Roman"/>
          <w:sz w:val="24"/>
          <w:szCs w:val="24"/>
        </w:rPr>
        <w:t>w zakładce „Zgłoś problem”.</w:t>
      </w:r>
    </w:p>
    <w:p w14:paraId="53CED6F1" w14:textId="32768464" w:rsidR="00562E96" w:rsidRDefault="00562E96" w:rsidP="00043EF6">
      <w:pPr>
        <w:pStyle w:val="Akapitzlist"/>
        <w:numPr>
          <w:ilvl w:val="0"/>
          <w:numId w:val="36"/>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043EF6">
      <w:pPr>
        <w:numPr>
          <w:ilvl w:val="0"/>
          <w:numId w:val="24"/>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737F000E" w:rsidR="00DB3AD1" w:rsidRPr="00DB3AD1" w:rsidRDefault="000D64E4" w:rsidP="00144A5A">
      <w:pPr>
        <w:jc w:val="both"/>
        <w:rPr>
          <w:b/>
        </w:rPr>
      </w:pPr>
      <w:r>
        <w:rPr>
          <w:b/>
        </w:rPr>
        <w:t>RZP.271.</w:t>
      </w:r>
      <w:r w:rsidR="000E7371">
        <w:rPr>
          <w:b/>
        </w:rPr>
        <w:t>20</w:t>
      </w:r>
      <w:r>
        <w:rPr>
          <w:b/>
        </w:rPr>
        <w:t>.</w:t>
      </w:r>
      <w:r w:rsidR="00DB3AD1" w:rsidRPr="00DB3AD1">
        <w:rPr>
          <w:b/>
        </w:rPr>
        <w:t>202</w:t>
      </w:r>
      <w:r w:rsidR="00C20B46">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043EF6">
      <w:pPr>
        <w:numPr>
          <w:ilvl w:val="0"/>
          <w:numId w:val="24"/>
        </w:numPr>
        <w:jc w:val="both"/>
        <w:rPr>
          <w:b/>
          <w:bCs/>
        </w:rPr>
      </w:pPr>
      <w:r w:rsidRPr="00DB3AD1">
        <w:rPr>
          <w:b/>
          <w:bCs/>
        </w:rPr>
        <w:t>Tryb udzielenia zamówienia</w:t>
      </w:r>
      <w:r w:rsidR="000D64E4">
        <w:rPr>
          <w:b/>
          <w:bCs/>
        </w:rPr>
        <w:t>.</w:t>
      </w:r>
    </w:p>
    <w:p w14:paraId="0D0B978D" w14:textId="62F87CD6"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4D0567">
        <w:t>.</w:t>
      </w:r>
      <w:r>
        <w:t>j</w:t>
      </w:r>
      <w:proofErr w:type="spellEnd"/>
      <w:r>
        <w:t xml:space="preserve">. </w:t>
      </w:r>
      <w:r w:rsidRPr="00DB3AD1">
        <w:t>Dz.</w:t>
      </w:r>
      <w:r w:rsidR="000D64E4">
        <w:t xml:space="preserve"> </w:t>
      </w:r>
      <w:r w:rsidRPr="00DB3AD1">
        <w:t>U. z 202</w:t>
      </w:r>
      <w:r w:rsidR="006A6F5D">
        <w:t>4</w:t>
      </w:r>
      <w:r w:rsidRPr="00DB3AD1">
        <w:t xml:space="preserve"> r. poz. 1</w:t>
      </w:r>
      <w:r w:rsidR="006A6F5D">
        <w:t>320</w:t>
      </w:r>
      <w:r w:rsidR="00E63AC9">
        <w:t xml:space="preserve"> ze zm.</w:t>
      </w:r>
      <w:r w:rsidRPr="00DB3AD1">
        <w:t xml:space="preserve">), zwanej dalej „ustawą </w:t>
      </w:r>
      <w:proofErr w:type="spellStart"/>
      <w:r w:rsidRPr="00DB3AD1">
        <w:t>Pzp</w:t>
      </w:r>
      <w:proofErr w:type="spellEnd"/>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043EF6">
      <w:pPr>
        <w:numPr>
          <w:ilvl w:val="0"/>
          <w:numId w:val="24"/>
        </w:numPr>
        <w:rPr>
          <w:b/>
          <w:bCs/>
        </w:rPr>
      </w:pPr>
      <w:r w:rsidRPr="00DB3AD1">
        <w:rPr>
          <w:b/>
          <w:bCs/>
        </w:rPr>
        <w:t>Przedmiot zamówienia</w:t>
      </w:r>
      <w:r w:rsidR="00DA04C8">
        <w:rPr>
          <w:b/>
          <w:bCs/>
        </w:rPr>
        <w:t>.</w:t>
      </w:r>
    </w:p>
    <w:p w14:paraId="67F3A2F5" w14:textId="292B31D4" w:rsidR="00A42300" w:rsidRPr="000E7371" w:rsidRDefault="000E7371" w:rsidP="000E7371">
      <w:pPr>
        <w:spacing w:after="160" w:line="259" w:lineRule="auto"/>
        <w:contextualSpacing/>
        <w:jc w:val="both"/>
        <w:rPr>
          <w:bCs/>
        </w:rPr>
      </w:pPr>
      <w:bookmarkStart w:id="7" w:name="_Hlk93565982"/>
      <w:r w:rsidRPr="000E7371">
        <w:rPr>
          <w:bCs/>
        </w:rPr>
        <w:t>Przedmiotem zamówienia jest – budowa oświetlenia ul. Bruzdowej w miejscowości: Janczewice.</w:t>
      </w:r>
      <w:r>
        <w:rPr>
          <w:bCs/>
        </w:rPr>
        <w:t xml:space="preserve"> </w:t>
      </w:r>
      <w:r w:rsidRPr="000E7371">
        <w:rPr>
          <w:bCs/>
        </w:rPr>
        <w:t>Zadanie obejmuje budowę oświetlenia (punkty świetlne) w zakresie budowy linii kablowej, stawiania fundamentów, stawiania słupów, montażu wysięgników, montażu opraw, wykonaniu pomiarów elektrycznych po zakończeniu budowy.</w:t>
      </w:r>
    </w:p>
    <w:p w14:paraId="5EB404D1" w14:textId="77777777" w:rsidR="000E7371" w:rsidRDefault="000E7371" w:rsidP="0043634F">
      <w:pPr>
        <w:spacing w:after="160" w:line="259" w:lineRule="auto"/>
        <w:contextualSpacing/>
        <w:jc w:val="both"/>
        <w:rPr>
          <w:b/>
        </w:rPr>
      </w:pPr>
    </w:p>
    <w:p w14:paraId="4B2FAE2F" w14:textId="79236A5A" w:rsidR="001A3895" w:rsidRDefault="0043634F" w:rsidP="0043634F">
      <w:pPr>
        <w:spacing w:after="160" w:line="259" w:lineRule="auto"/>
        <w:contextualSpacing/>
        <w:jc w:val="both"/>
        <w:rPr>
          <w:b/>
        </w:rPr>
      </w:pPr>
      <w:r>
        <w:rPr>
          <w:b/>
        </w:rPr>
        <w:t>6.2. Przedmiot zamówienia szczegółowo</w:t>
      </w:r>
      <w:r w:rsidR="00410EAE">
        <w:rPr>
          <w:b/>
        </w:rPr>
        <w:t xml:space="preserve"> określają:</w:t>
      </w:r>
    </w:p>
    <w:bookmarkEnd w:id="7"/>
    <w:p w14:paraId="5E63F005" w14:textId="77777777" w:rsidR="000E7371" w:rsidRPr="000E7371" w:rsidRDefault="000E7371" w:rsidP="000E7371">
      <w:pPr>
        <w:jc w:val="both"/>
        <w:rPr>
          <w:b/>
          <w:bCs/>
        </w:rPr>
      </w:pPr>
      <w:r w:rsidRPr="000E7371">
        <w:rPr>
          <w:b/>
          <w:bCs/>
        </w:rPr>
        <w:t>1) Dokumentacja projektowa.</w:t>
      </w:r>
    </w:p>
    <w:p w14:paraId="3AFBD126" w14:textId="77777777" w:rsidR="000E7371" w:rsidRPr="000E7371" w:rsidRDefault="000E7371" w:rsidP="000E7371">
      <w:pPr>
        <w:jc w:val="both"/>
        <w:rPr>
          <w:b/>
          <w:bCs/>
        </w:rPr>
      </w:pPr>
      <w:r w:rsidRPr="000E7371">
        <w:rPr>
          <w:b/>
          <w:bCs/>
        </w:rPr>
        <w:t>2) Przedmiar robót.</w:t>
      </w:r>
    </w:p>
    <w:p w14:paraId="699376C5" w14:textId="77777777" w:rsidR="000E7371" w:rsidRPr="000E7371" w:rsidRDefault="000E7371" w:rsidP="000E7371">
      <w:pPr>
        <w:jc w:val="both"/>
        <w:rPr>
          <w:b/>
          <w:bCs/>
        </w:rPr>
      </w:pPr>
      <w:r w:rsidRPr="000E7371">
        <w:rPr>
          <w:b/>
          <w:bCs/>
        </w:rPr>
        <w:t>3) Specyfikacja Techniczna Wykonania i Odbioru Robót Budowlanych.</w:t>
      </w:r>
    </w:p>
    <w:p w14:paraId="3F66CBF7" w14:textId="6F6F2497" w:rsidR="000E7371" w:rsidRDefault="000E7371" w:rsidP="0032010B">
      <w:pPr>
        <w:jc w:val="both"/>
        <w:rPr>
          <w:b/>
          <w:bCs/>
        </w:rPr>
      </w:pPr>
      <w:r w:rsidRPr="000E7371">
        <w:rPr>
          <w:b/>
          <w:bCs/>
        </w:rPr>
        <w:t>4) Aktualne warunki do projektowania i realizacji inwestycji oświetleniowych na terenie Gminy Lesznowola</w:t>
      </w:r>
    </w:p>
    <w:p w14:paraId="2808BA45" w14:textId="77777777" w:rsidR="00681DED" w:rsidRDefault="00681DED" w:rsidP="0032010B">
      <w:pPr>
        <w:jc w:val="both"/>
      </w:pPr>
    </w:p>
    <w:p w14:paraId="48D25597" w14:textId="53780BBA" w:rsidR="0032010B" w:rsidRDefault="0043634F" w:rsidP="0032010B">
      <w:pPr>
        <w:jc w:val="both"/>
        <w:rPr>
          <w:b/>
          <w:bCs/>
        </w:rPr>
      </w:pPr>
      <w:r w:rsidRPr="005F71AF">
        <w:t>6.</w:t>
      </w:r>
      <w:r w:rsidR="0032010B" w:rsidRPr="005F71AF">
        <w:t>3</w:t>
      </w:r>
      <w:r w:rsidRPr="005F71AF">
        <w:t xml:space="preserve">. </w:t>
      </w:r>
      <w:r w:rsidR="0032010B" w:rsidRPr="005F71AF">
        <w:t xml:space="preserve">Minimalna wartość lub wielkość świadczenia, którą Zamawiający w ramach zamówienia powierzy Wykonawcy wynosi: </w:t>
      </w:r>
      <w:r w:rsidR="0032010B">
        <w:rPr>
          <w:b/>
          <w:bCs/>
        </w:rPr>
        <w:t>100 %</w:t>
      </w:r>
    </w:p>
    <w:p w14:paraId="3C9E7FF8" w14:textId="77777777" w:rsidR="0043634F" w:rsidRPr="00213E8D" w:rsidRDefault="0043634F" w:rsidP="0096315A">
      <w:pPr>
        <w:pStyle w:val="Tekstpodstawowy3"/>
        <w:widowControl/>
        <w:spacing w:after="0"/>
        <w:rPr>
          <w:sz w:val="24"/>
          <w:szCs w:val="24"/>
        </w:rPr>
      </w:pPr>
    </w:p>
    <w:p w14:paraId="557F54AD" w14:textId="77777777" w:rsidR="00DB3AD1" w:rsidRPr="00DB3AD1" w:rsidRDefault="00DB3AD1" w:rsidP="00144A5A">
      <w:pPr>
        <w:pStyle w:val="Tytu"/>
        <w:jc w:val="both"/>
        <w:rPr>
          <w:b w:val="0"/>
        </w:rPr>
      </w:pPr>
      <w:r w:rsidRPr="00DB3AD1">
        <w:t>Opis przedmiotu zamówienia według nazw i kodów określonych we Wspólnym Słowniku Zamówień:</w:t>
      </w:r>
    </w:p>
    <w:p w14:paraId="50382F46" w14:textId="77777777" w:rsidR="008E379A" w:rsidRDefault="008E379A" w:rsidP="00144A5A">
      <w:pPr>
        <w:pStyle w:val="Tytu"/>
        <w:jc w:val="both"/>
      </w:pPr>
    </w:p>
    <w:p w14:paraId="10E04D03" w14:textId="0F1D55C7" w:rsidR="00DB3AD1" w:rsidRPr="00DB3AD1" w:rsidRDefault="00DB3AD1" w:rsidP="0096315A">
      <w:pPr>
        <w:pStyle w:val="Tytu"/>
        <w:jc w:val="left"/>
        <w:rPr>
          <w:b w:val="0"/>
        </w:rPr>
      </w:pPr>
      <w:r w:rsidRPr="00DB3AD1">
        <w:t xml:space="preserve">Główny przedmiot: </w:t>
      </w:r>
    </w:p>
    <w:p w14:paraId="0591A192" w14:textId="718A0A3E" w:rsidR="00E263E1" w:rsidRDefault="000E7371" w:rsidP="007E03CF">
      <w:pPr>
        <w:jc w:val="both"/>
        <w:rPr>
          <w:b/>
          <w:bCs/>
        </w:rPr>
      </w:pPr>
      <w:r w:rsidRPr="000E7371">
        <w:rPr>
          <w:b/>
          <w:bCs/>
        </w:rPr>
        <w:t>45231400-9 - roboty budowlane w zakresie budowy linii energetycznych</w:t>
      </w:r>
    </w:p>
    <w:p w14:paraId="32D21168" w14:textId="77777777" w:rsidR="000E7371" w:rsidRPr="00355137" w:rsidRDefault="000E7371" w:rsidP="00E263E1"/>
    <w:p w14:paraId="59290F5A" w14:textId="5ED75222" w:rsidR="00DB3AD1" w:rsidRDefault="00DB3AD1" w:rsidP="00043EF6">
      <w:pPr>
        <w:numPr>
          <w:ilvl w:val="0"/>
          <w:numId w:val="24"/>
        </w:numPr>
        <w:tabs>
          <w:tab w:val="left" w:pos="284"/>
        </w:tabs>
        <w:ind w:left="0" w:firstLine="0"/>
        <w:rPr>
          <w:b/>
          <w:bCs/>
        </w:rPr>
      </w:pPr>
      <w:r w:rsidRPr="00DB3AD1">
        <w:rPr>
          <w:b/>
          <w:bCs/>
        </w:rPr>
        <w:t>Oferty wariantowe, częściowe, zamówienia podobne i podwykonawcy</w:t>
      </w:r>
      <w:r w:rsidR="00222A9C">
        <w:rPr>
          <w:b/>
          <w:bCs/>
        </w:rPr>
        <w:t>.</w:t>
      </w:r>
    </w:p>
    <w:p w14:paraId="0576B8F9" w14:textId="77777777" w:rsidR="00694658" w:rsidRPr="00DB3AD1" w:rsidRDefault="00694658" w:rsidP="00694658">
      <w:pPr>
        <w:tabs>
          <w:tab w:val="left" w:pos="284"/>
        </w:tabs>
        <w:rPr>
          <w:b/>
          <w:bCs/>
        </w:rPr>
      </w:pPr>
    </w:p>
    <w:p w14:paraId="173EC438" w14:textId="34C501CC" w:rsidR="00DB3AD1" w:rsidRPr="00DB3AD1" w:rsidRDefault="00DB3AD1" w:rsidP="00043EF6">
      <w:pPr>
        <w:numPr>
          <w:ilvl w:val="1"/>
          <w:numId w:val="27"/>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20B9B30D" w14:textId="77777777" w:rsidR="00694658" w:rsidRDefault="00694658" w:rsidP="00846C74">
      <w:pPr>
        <w:tabs>
          <w:tab w:val="left" w:pos="284"/>
        </w:tabs>
        <w:rPr>
          <w:bCs/>
        </w:rPr>
      </w:pPr>
    </w:p>
    <w:p w14:paraId="5DFA479F" w14:textId="71338FE7" w:rsidR="00DB3AD1" w:rsidRDefault="00DB3AD1" w:rsidP="00846C74">
      <w:pPr>
        <w:tabs>
          <w:tab w:val="left" w:pos="284"/>
        </w:tabs>
        <w:rPr>
          <w:b/>
        </w:rPr>
      </w:pPr>
      <w:r w:rsidRPr="004A4AB8">
        <w:rPr>
          <w:b/>
        </w:rPr>
        <w:t>2) Możliwe jest składanie ofert częściowych:</w:t>
      </w:r>
      <w:r w:rsidRPr="00DB3AD1">
        <w:rPr>
          <w:bCs/>
        </w:rPr>
        <w:t xml:space="preserve"> </w:t>
      </w:r>
      <w:r w:rsidR="00796F09" w:rsidRPr="00796F09">
        <w:rPr>
          <w:b/>
        </w:rPr>
        <w:t>NIE</w:t>
      </w:r>
      <w:r w:rsidR="008E379A" w:rsidRPr="00796F09">
        <w:rPr>
          <w:b/>
        </w:rPr>
        <w:t>.</w:t>
      </w:r>
    </w:p>
    <w:p w14:paraId="23AFD24F" w14:textId="77777777" w:rsidR="000E7371" w:rsidRDefault="000E7371" w:rsidP="000E7371">
      <w:r w:rsidRPr="000E7371">
        <w:t xml:space="preserve">Podział zadania na części przyczyniłby się do wydłużenia czasu realizacji zadania oraz poniesienia przez Zamawiającego dodatkowych kosztów. Dodatkowo należy podkreślić, że </w:t>
      </w:r>
      <w:r w:rsidRPr="000E7371">
        <w:lastRenderedPageBreak/>
        <w:t>podział zadania na części grozi nadmiernymi trudnościami technicznymi. Ponadto należy wskazać, że inwestycja jest realizowana na podstawie jednej dokumentacji projektowej, a wszystkie prace są ze sobą ściśle powiązane na etapie procesu budowlanego. Również z uwagi na technologię wykonywania prac należy wskazać, że ewentualne opóźnienia w wykonywaniu prac na jednym etapie przyczyniałyby się do opóźnień na drugim etapie. Zadanie będzie realizowane w oparciu o jedną decyzję pozwolenia na budowę.</w:t>
      </w:r>
    </w:p>
    <w:p w14:paraId="6CB24BEF" w14:textId="77777777" w:rsidR="000E7371" w:rsidRPr="00796F09" w:rsidRDefault="000E7371" w:rsidP="00846C74">
      <w:pPr>
        <w:tabs>
          <w:tab w:val="left" w:pos="284"/>
        </w:tabs>
        <w:rPr>
          <w:b/>
        </w:rPr>
      </w:pPr>
    </w:p>
    <w:p w14:paraId="659A9034" w14:textId="54F5F8F4"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dopuszcza</w:t>
      </w:r>
      <w:r w:rsidRPr="00DB3AD1">
        <w:rPr>
          <w:bCs/>
        </w:rPr>
        <w:t xml:space="preserve"> możliwości złożenia oferty wariantowej, o której mowa </w:t>
      </w:r>
      <w:r w:rsidR="0032010B">
        <w:rPr>
          <w:bCs/>
        </w:rPr>
        <w:t xml:space="preserve">                     </w:t>
      </w:r>
      <w:r w:rsidRPr="00DB3AD1">
        <w:rPr>
          <w:bCs/>
        </w:rPr>
        <w:t>w art. 92 ust 1 ustawy Prawo zamówień publicznych tzn. oferty przewidującej odmienny sposób wykonania zamówienia niż określony w niniejszej SWZ.</w:t>
      </w:r>
    </w:p>
    <w:p w14:paraId="1135C395" w14:textId="77777777" w:rsidR="00057A61" w:rsidRPr="00DB3AD1" w:rsidRDefault="00057A61" w:rsidP="00796F09">
      <w:pPr>
        <w:tabs>
          <w:tab w:val="left" w:pos="284"/>
        </w:tabs>
        <w:jc w:val="both"/>
        <w:rPr>
          <w:bCs/>
        </w:rPr>
      </w:pPr>
    </w:p>
    <w:p w14:paraId="759AF4E0" w14:textId="5AAF69AD" w:rsidR="00DB3AD1" w:rsidRDefault="00DB3AD1" w:rsidP="00043EF6">
      <w:pPr>
        <w:numPr>
          <w:ilvl w:val="0"/>
          <w:numId w:val="30"/>
        </w:numPr>
        <w:tabs>
          <w:tab w:val="left" w:pos="284"/>
        </w:tabs>
        <w:ind w:left="0" w:firstLine="0"/>
        <w:jc w:val="both"/>
        <w:rPr>
          <w:bCs/>
        </w:rPr>
      </w:pPr>
      <w:r w:rsidRPr="001B3D77">
        <w:rPr>
          <w:bCs/>
        </w:rPr>
        <w:t xml:space="preserve">Zamawiający </w:t>
      </w:r>
      <w:r w:rsidRPr="002A4734">
        <w:rPr>
          <w:b/>
        </w:rPr>
        <w:t>nie zamierza</w:t>
      </w:r>
      <w:r w:rsidRPr="001B3D77">
        <w:rPr>
          <w:bCs/>
        </w:rPr>
        <w:t xml:space="preserve">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1675F295" w14:textId="77777777" w:rsidR="00694658" w:rsidRPr="001B3D77" w:rsidRDefault="00694658" w:rsidP="00796F09">
      <w:pPr>
        <w:tabs>
          <w:tab w:val="left" w:pos="284"/>
        </w:tabs>
        <w:jc w:val="both"/>
        <w:rPr>
          <w:bCs/>
        </w:rPr>
      </w:pPr>
    </w:p>
    <w:p w14:paraId="54B13B59" w14:textId="45E804B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zamierza</w:t>
      </w:r>
      <w:r w:rsidRPr="00DB3AD1">
        <w:rPr>
          <w:bCs/>
        </w:rPr>
        <w:t xml:space="preserve"> ustanowić dynamicznego systemu zakupów, o którym mowa w art. 7 pkt 5) ustawy Prawo zamówień publicznych.</w:t>
      </w:r>
    </w:p>
    <w:p w14:paraId="71099800" w14:textId="77777777" w:rsidR="00694658" w:rsidRPr="00DB3AD1" w:rsidRDefault="00694658" w:rsidP="00796F09">
      <w:pPr>
        <w:tabs>
          <w:tab w:val="left" w:pos="284"/>
        </w:tabs>
        <w:jc w:val="both"/>
        <w:rPr>
          <w:bCs/>
        </w:rPr>
      </w:pPr>
    </w:p>
    <w:p w14:paraId="2E3E967B" w14:textId="27FC725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możliwości złożenia oferty w postaci katalogu elektronicznego, o którym mowa w art. 93 ust. 2 ustawy Prawo zamówień publicznych.</w:t>
      </w:r>
    </w:p>
    <w:p w14:paraId="1ABB1AA5" w14:textId="77777777" w:rsidR="00694658" w:rsidRPr="00DB3AD1" w:rsidRDefault="00694658" w:rsidP="00796F09">
      <w:pPr>
        <w:tabs>
          <w:tab w:val="left" w:pos="284"/>
        </w:tabs>
        <w:jc w:val="both"/>
        <w:rPr>
          <w:bCs/>
        </w:rPr>
      </w:pPr>
    </w:p>
    <w:p w14:paraId="47842EF3" w14:textId="77777777" w:rsidR="00C56182"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udzielania zaliczek na poczet wykonania zamówienia, </w:t>
      </w:r>
      <w:r w:rsidR="00796F09">
        <w:rPr>
          <w:bCs/>
        </w:rPr>
        <w:br/>
      </w:r>
      <w:r w:rsidRPr="00DB3AD1">
        <w:rPr>
          <w:bCs/>
        </w:rPr>
        <w:t>o których mowa w art. 442 ustawy Prawo zamówień publicznych.</w:t>
      </w:r>
    </w:p>
    <w:p w14:paraId="3509F2ED" w14:textId="77777777" w:rsidR="00C56182" w:rsidRDefault="00C56182" w:rsidP="00C56182">
      <w:pPr>
        <w:pStyle w:val="Akapitzlist"/>
        <w:spacing w:after="0" w:line="240" w:lineRule="auto"/>
      </w:pPr>
    </w:p>
    <w:p w14:paraId="76398763" w14:textId="56AF07E7" w:rsidR="00E263E1" w:rsidRPr="007A256C" w:rsidRDefault="00E263E1" w:rsidP="00E263E1">
      <w:pPr>
        <w:numPr>
          <w:ilvl w:val="0"/>
          <w:numId w:val="30"/>
        </w:numPr>
        <w:tabs>
          <w:tab w:val="left" w:pos="284"/>
        </w:tabs>
        <w:ind w:left="0" w:firstLine="0"/>
        <w:jc w:val="both"/>
        <w:rPr>
          <w:bCs/>
        </w:rPr>
      </w:pPr>
      <w:r w:rsidRPr="007A256C">
        <w:rPr>
          <w:bCs/>
        </w:rPr>
        <w:t xml:space="preserve">Zamawiający przewiduje możliwość udzielenia zamówień polegających na powtórzeniu podobnych robót budowlanych o których mowa w art. 214 ust. 1 pkt 7 ustawy </w:t>
      </w:r>
      <w:proofErr w:type="spellStart"/>
      <w:r w:rsidRPr="007A256C">
        <w:rPr>
          <w:bCs/>
        </w:rPr>
        <w:t>Pzp</w:t>
      </w:r>
      <w:proofErr w:type="spellEnd"/>
      <w:r w:rsidRPr="007A256C">
        <w:rPr>
          <w:bCs/>
        </w:rPr>
        <w:t>, o wartości nie większej niż</w:t>
      </w:r>
      <w:r w:rsidR="000E7371">
        <w:rPr>
          <w:bCs/>
        </w:rPr>
        <w:t xml:space="preserve"> </w:t>
      </w:r>
      <w:r w:rsidR="000E7371" w:rsidRPr="000E7371">
        <w:rPr>
          <w:bCs/>
        </w:rPr>
        <w:t>40 747,74 zł netto</w:t>
      </w:r>
      <w:r w:rsidRPr="007A256C">
        <w:rPr>
          <w:bCs/>
        </w:rPr>
        <w:t>.</w:t>
      </w:r>
    </w:p>
    <w:p w14:paraId="180BE31E" w14:textId="7F14345B" w:rsidR="00E263E1" w:rsidRPr="00E263E1" w:rsidRDefault="00E263E1" w:rsidP="00E263E1">
      <w:pPr>
        <w:tabs>
          <w:tab w:val="left" w:pos="284"/>
        </w:tabs>
        <w:jc w:val="both"/>
        <w:rPr>
          <w:b/>
        </w:rPr>
      </w:pPr>
      <w:r w:rsidRPr="00992237">
        <w:rPr>
          <w:bCs/>
        </w:rPr>
        <w:t>Przedmiotowe zamówienia będą polegać w szczególności na robotach</w:t>
      </w:r>
      <w:r w:rsidRPr="00E263E1">
        <w:rPr>
          <w:b/>
        </w:rPr>
        <w:t xml:space="preserve">: </w:t>
      </w:r>
      <w:r w:rsidR="000E7371" w:rsidRPr="000E7371">
        <w:rPr>
          <w:b/>
        </w:rPr>
        <w:t>W ramach zamówień podobnych przewiduje się między innymi prace związane z robotami ziemnymi i prace związane z robotami montażowymi w branży elektroenergetycznej.</w:t>
      </w:r>
    </w:p>
    <w:p w14:paraId="517C3DF9" w14:textId="77777777" w:rsidR="00E263E1" w:rsidRPr="00E263E1" w:rsidRDefault="00E263E1" w:rsidP="00E263E1">
      <w:pPr>
        <w:tabs>
          <w:tab w:val="left" w:pos="284"/>
        </w:tabs>
        <w:jc w:val="both"/>
      </w:pPr>
    </w:p>
    <w:p w14:paraId="2A68DE88" w14:textId="08B9E72F" w:rsidR="00DB3AD1" w:rsidRPr="00694658" w:rsidRDefault="00DB3AD1" w:rsidP="00043EF6">
      <w:pPr>
        <w:numPr>
          <w:ilvl w:val="0"/>
          <w:numId w:val="30"/>
        </w:numPr>
        <w:tabs>
          <w:tab w:val="left" w:pos="284"/>
        </w:tabs>
        <w:ind w:left="0" w:firstLine="0"/>
        <w:jc w:val="both"/>
      </w:pPr>
      <w:r w:rsidRPr="00153261">
        <w:rPr>
          <w:bCs/>
        </w:rPr>
        <w:t xml:space="preserve">Zamawiający </w:t>
      </w:r>
      <w:r w:rsidRPr="00D86E81">
        <w:rPr>
          <w:b/>
        </w:rPr>
        <w:t>nie przewiduje</w:t>
      </w:r>
      <w:r w:rsidRPr="00153261">
        <w:rPr>
          <w:bCs/>
        </w:rPr>
        <w:t xml:space="preserv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46FC7A37" w14:textId="77777777" w:rsidR="00694658" w:rsidRPr="00153261" w:rsidRDefault="00694658" w:rsidP="00694658">
      <w:pPr>
        <w:tabs>
          <w:tab w:val="left" w:pos="284"/>
        </w:tabs>
      </w:pPr>
    </w:p>
    <w:p w14:paraId="142DBE8E" w14:textId="39544891" w:rsidR="00DB3AD1" w:rsidRPr="00694658" w:rsidRDefault="00DB3AD1" w:rsidP="00043EF6">
      <w:pPr>
        <w:numPr>
          <w:ilvl w:val="0"/>
          <w:numId w:val="30"/>
        </w:numPr>
        <w:tabs>
          <w:tab w:val="left" w:pos="284"/>
          <w:tab w:val="left" w:pos="426"/>
        </w:tabs>
        <w:ind w:left="0" w:firstLine="0"/>
        <w:jc w:val="both"/>
        <w:rPr>
          <w:bCs/>
        </w:rPr>
      </w:pPr>
      <w:r w:rsidRPr="00DB3AD1">
        <w:rPr>
          <w:bCs/>
        </w:rPr>
        <w:t xml:space="preserve">Zamawiający </w:t>
      </w:r>
      <w:r w:rsidRPr="00D86E81">
        <w:rPr>
          <w:b/>
        </w:rPr>
        <w:t>udostępnia</w:t>
      </w:r>
      <w:r w:rsidRPr="00DB3AD1">
        <w:rPr>
          <w:bCs/>
        </w:rPr>
        <w:t xml:space="preserve">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170C667" w14:textId="77777777" w:rsidR="00694658" w:rsidRPr="00DB3AD1" w:rsidRDefault="00694658" w:rsidP="004C02E0">
      <w:pPr>
        <w:tabs>
          <w:tab w:val="left" w:pos="284"/>
          <w:tab w:val="left" w:pos="426"/>
        </w:tabs>
        <w:jc w:val="both"/>
        <w:rPr>
          <w:bCs/>
        </w:rPr>
      </w:pPr>
    </w:p>
    <w:p w14:paraId="2A6F1933" w14:textId="39509E3C" w:rsidR="001B3D77" w:rsidRDefault="001B3D77" w:rsidP="00043EF6">
      <w:pPr>
        <w:numPr>
          <w:ilvl w:val="0"/>
          <w:numId w:val="30"/>
        </w:numPr>
        <w:tabs>
          <w:tab w:val="left" w:pos="142"/>
          <w:tab w:val="left" w:pos="284"/>
          <w:tab w:val="left" w:pos="426"/>
        </w:tabs>
        <w:ind w:left="0" w:firstLine="0"/>
        <w:jc w:val="both"/>
        <w:rPr>
          <w:bCs/>
        </w:rPr>
      </w:pPr>
      <w:hyperlink w:history="1"/>
      <w:r w:rsidR="00DB3AD1" w:rsidRPr="00DB3AD1">
        <w:rPr>
          <w:bCs/>
        </w:rPr>
        <w:t xml:space="preserve">Zamawiający </w:t>
      </w:r>
      <w:r w:rsidR="00DB3AD1" w:rsidRPr="00D86E81">
        <w:rPr>
          <w:b/>
        </w:rPr>
        <w:t>nie przewiduje</w:t>
      </w:r>
      <w:r w:rsidR="00DB3AD1" w:rsidRPr="00DB3AD1">
        <w:rPr>
          <w:bCs/>
        </w:rPr>
        <w:t xml:space="preserve"> zwrotu kosztów udziału w postępowaniu.</w:t>
      </w:r>
    </w:p>
    <w:p w14:paraId="64D324AF" w14:textId="77777777" w:rsidR="00694658" w:rsidRDefault="00694658" w:rsidP="004C02E0">
      <w:pPr>
        <w:tabs>
          <w:tab w:val="left" w:pos="142"/>
          <w:tab w:val="left" w:pos="284"/>
          <w:tab w:val="left" w:pos="426"/>
        </w:tabs>
        <w:jc w:val="both"/>
        <w:rPr>
          <w:bCs/>
        </w:rPr>
      </w:pPr>
    </w:p>
    <w:p w14:paraId="64CD66F6" w14:textId="2E368B44" w:rsidR="00DB3AD1" w:rsidRDefault="00DB3AD1" w:rsidP="00043EF6">
      <w:pPr>
        <w:numPr>
          <w:ilvl w:val="0"/>
          <w:numId w:val="30"/>
        </w:numPr>
        <w:tabs>
          <w:tab w:val="left" w:pos="142"/>
          <w:tab w:val="left" w:pos="284"/>
          <w:tab w:val="left" w:pos="426"/>
        </w:tabs>
        <w:ind w:left="0" w:firstLine="0"/>
        <w:jc w:val="both"/>
        <w:rPr>
          <w:bCs/>
        </w:rPr>
      </w:pPr>
      <w:r w:rsidRPr="001B3D77">
        <w:rPr>
          <w:bCs/>
        </w:rPr>
        <w:t xml:space="preserve">Zamawiający </w:t>
      </w:r>
      <w:r w:rsidRPr="00D86E81">
        <w:rPr>
          <w:b/>
        </w:rPr>
        <w:t>nie zastrzega</w:t>
      </w:r>
      <w:r w:rsidRPr="001B3D77">
        <w:rPr>
          <w:bCs/>
        </w:rPr>
        <w:t xml:space="preserve">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7D897442" w14:textId="77777777" w:rsidR="00694658" w:rsidRDefault="00694658" w:rsidP="004C02E0">
      <w:pPr>
        <w:tabs>
          <w:tab w:val="left" w:pos="142"/>
          <w:tab w:val="left" w:pos="284"/>
          <w:tab w:val="left" w:pos="426"/>
        </w:tabs>
        <w:jc w:val="both"/>
        <w:rPr>
          <w:bCs/>
        </w:rPr>
      </w:pPr>
    </w:p>
    <w:p w14:paraId="36F3CBF3" w14:textId="70F4B136" w:rsidR="00DB3AD1" w:rsidRDefault="00DB3AD1" w:rsidP="00043EF6">
      <w:pPr>
        <w:numPr>
          <w:ilvl w:val="0"/>
          <w:numId w:val="30"/>
        </w:numPr>
        <w:tabs>
          <w:tab w:val="left" w:pos="284"/>
          <w:tab w:val="left" w:pos="426"/>
        </w:tabs>
        <w:ind w:left="0" w:firstLine="0"/>
        <w:jc w:val="both"/>
        <w:rPr>
          <w:bCs/>
        </w:rPr>
      </w:pPr>
      <w:r w:rsidRPr="00DB3AD1">
        <w:rPr>
          <w:bCs/>
        </w:rPr>
        <w:t>Postępowanie prowadzone jest w języku polskim.</w:t>
      </w:r>
    </w:p>
    <w:p w14:paraId="763F4978" w14:textId="77777777" w:rsidR="00694658" w:rsidRDefault="00694658" w:rsidP="00694658">
      <w:pPr>
        <w:tabs>
          <w:tab w:val="left" w:pos="284"/>
          <w:tab w:val="left" w:pos="426"/>
        </w:tabs>
        <w:rPr>
          <w:bCs/>
        </w:rPr>
      </w:pPr>
    </w:p>
    <w:p w14:paraId="05615E25" w14:textId="1358857C" w:rsidR="001B3D77" w:rsidRDefault="001B3D77" w:rsidP="004C02E0">
      <w:pPr>
        <w:tabs>
          <w:tab w:val="left" w:pos="284"/>
          <w:tab w:val="left" w:pos="426"/>
        </w:tabs>
        <w:jc w:val="both"/>
        <w:rPr>
          <w:bCs/>
        </w:rPr>
      </w:pPr>
      <w:r>
        <w:rPr>
          <w:bCs/>
        </w:rPr>
        <w:t xml:space="preserve">14) </w:t>
      </w:r>
      <w:r w:rsidRPr="001B3D77">
        <w:rPr>
          <w:bCs/>
        </w:rPr>
        <w:t xml:space="preserve">Zamawiający </w:t>
      </w:r>
      <w:r w:rsidRPr="00D86E81">
        <w:rPr>
          <w:b/>
        </w:rPr>
        <w:t>nie przewiduje</w:t>
      </w:r>
      <w:r w:rsidRPr="001B3D77">
        <w:rPr>
          <w:bCs/>
        </w:rPr>
        <w:t xml:space="preserv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46059D6B" w14:textId="77777777" w:rsidR="00694658" w:rsidRPr="001B3D77" w:rsidRDefault="00694658" w:rsidP="00846C74">
      <w:pPr>
        <w:tabs>
          <w:tab w:val="left" w:pos="284"/>
          <w:tab w:val="left" w:pos="426"/>
        </w:tabs>
        <w:rPr>
          <w:bCs/>
        </w:rPr>
      </w:pPr>
    </w:p>
    <w:p w14:paraId="472330BA" w14:textId="2E7383DA" w:rsidR="001B3D77" w:rsidRDefault="001B3D77" w:rsidP="004C02E0">
      <w:pPr>
        <w:tabs>
          <w:tab w:val="left" w:pos="284"/>
          <w:tab w:val="left" w:pos="426"/>
        </w:tabs>
        <w:jc w:val="both"/>
        <w:rPr>
          <w:bCs/>
        </w:rPr>
      </w:pPr>
      <w:r>
        <w:rPr>
          <w:bCs/>
        </w:rPr>
        <w:lastRenderedPageBreak/>
        <w:t xml:space="preserve">15) </w:t>
      </w:r>
      <w:r w:rsidRPr="001B3D77">
        <w:rPr>
          <w:bCs/>
        </w:rPr>
        <w:t xml:space="preserve">Zamawiający </w:t>
      </w:r>
      <w:r w:rsidRPr="008C15C3">
        <w:rPr>
          <w:b/>
        </w:rPr>
        <w:t>określa</w:t>
      </w:r>
      <w:r w:rsidRPr="001B3D77">
        <w:rPr>
          <w:bCs/>
        </w:rPr>
        <w:t xml:space="preserve">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4978022" w14:textId="32179BEC" w:rsidR="004C02E0" w:rsidRPr="00AE425B" w:rsidRDefault="00310D14" w:rsidP="004C02E0">
      <w:pPr>
        <w:jc w:val="both"/>
        <w:rPr>
          <w:rFonts w:eastAsia="Calibri"/>
          <w:b/>
          <w:color w:val="000000"/>
          <w:lang w:eastAsia="en-US"/>
        </w:rPr>
      </w:pPr>
      <w:r w:rsidRPr="00AE425B">
        <w:rPr>
          <w:b/>
        </w:rPr>
        <w:t>Zamawiający wymaga od Wykonawc</w:t>
      </w:r>
      <w:r w:rsidR="003C0AAC" w:rsidRPr="00AE425B">
        <w:rPr>
          <w:b/>
        </w:rPr>
        <w:t xml:space="preserve">y </w:t>
      </w:r>
      <w:r w:rsidR="004C02E0" w:rsidRPr="00AE425B">
        <w:rPr>
          <w:b/>
        </w:rPr>
        <w:t>/</w:t>
      </w:r>
      <w:r w:rsidR="003C0AAC" w:rsidRPr="00AE425B">
        <w:rPr>
          <w:b/>
        </w:rPr>
        <w:t xml:space="preserve"> </w:t>
      </w:r>
      <w:r w:rsidR="004C02E0" w:rsidRPr="00AE425B">
        <w:rPr>
          <w:b/>
        </w:rPr>
        <w:t>Podwykonawc</w:t>
      </w:r>
      <w:r w:rsidR="003C0AAC" w:rsidRPr="00AE425B">
        <w:rPr>
          <w:b/>
        </w:rPr>
        <w:t>y</w:t>
      </w:r>
      <w:r w:rsidRPr="00AE425B">
        <w:rPr>
          <w:b/>
        </w:rPr>
        <w:t xml:space="preserve">, aby </w:t>
      </w:r>
      <w:r w:rsidR="004C02E0" w:rsidRPr="00AE425B">
        <w:rPr>
          <w:b/>
        </w:rPr>
        <w:t xml:space="preserve">poniżej wymienione </w:t>
      </w:r>
      <w:r w:rsidRPr="00AE425B">
        <w:rPr>
          <w:rFonts w:eastAsia="Calibri"/>
          <w:b/>
          <w:color w:val="000000"/>
          <w:lang w:eastAsia="en-US"/>
        </w:rPr>
        <w:t>czynności objęte przedmiotem</w:t>
      </w:r>
      <w:r w:rsidR="004C02E0" w:rsidRPr="00AE425B">
        <w:rPr>
          <w:rFonts w:eastAsia="Calibri"/>
          <w:b/>
          <w:color w:val="000000"/>
          <w:lang w:eastAsia="en-US"/>
        </w:rPr>
        <w:t xml:space="preserve"> zamówienia </w:t>
      </w:r>
      <w:r w:rsidR="004C02E0" w:rsidRPr="00AE425B">
        <w:rPr>
          <w:b/>
          <w:color w:val="000000"/>
        </w:rPr>
        <w:t xml:space="preserve">były </w:t>
      </w:r>
      <w:r w:rsidR="004C02E0" w:rsidRPr="00AE425B">
        <w:rPr>
          <w:rFonts w:eastAsia="Calibri"/>
          <w:b/>
          <w:color w:val="000000"/>
          <w:lang w:eastAsia="en-US"/>
        </w:rPr>
        <w:t>wykonywane przez</w:t>
      </w:r>
      <w:r w:rsidR="004C02E0" w:rsidRPr="00AE425B">
        <w:rPr>
          <w:rFonts w:eastAsia="Calibri"/>
          <w:b/>
          <w:color w:val="000000"/>
          <w:szCs w:val="22"/>
          <w:lang w:eastAsia="en-US"/>
        </w:rPr>
        <w:t xml:space="preserve"> osoby zatrudnione </w:t>
      </w:r>
      <w:r w:rsidR="004C02E0" w:rsidRPr="00AE425B">
        <w:rPr>
          <w:rFonts w:eastAsia="Calibri"/>
          <w:b/>
          <w:color w:val="000000"/>
          <w:lang w:eastAsia="en-US"/>
        </w:rPr>
        <w:t>na podstawie umowy o pracę w rozumieniu Kodeksu pracy, w pełnym wymiarze czasu pracy:</w:t>
      </w:r>
      <w:r w:rsidR="00793475" w:rsidRPr="00AE425B">
        <w:rPr>
          <w:rFonts w:eastAsia="Calibri"/>
          <w:b/>
          <w:color w:val="000000"/>
          <w:lang w:eastAsia="en-US"/>
        </w:rPr>
        <w:t xml:space="preserve"> </w:t>
      </w:r>
    </w:p>
    <w:p w14:paraId="128C21E2" w14:textId="37182639" w:rsidR="000625E5" w:rsidRDefault="000625E5" w:rsidP="00BC3D9D">
      <w:pPr>
        <w:jc w:val="both"/>
        <w:rPr>
          <w:b/>
        </w:rPr>
      </w:pPr>
      <w:r w:rsidRPr="000625E5">
        <w:rPr>
          <w:b/>
        </w:rPr>
        <w:t>robot</w:t>
      </w:r>
      <w:r>
        <w:rPr>
          <w:b/>
        </w:rPr>
        <w:t>y</w:t>
      </w:r>
      <w:r w:rsidRPr="000625E5">
        <w:rPr>
          <w:b/>
        </w:rPr>
        <w:t xml:space="preserve"> ziemn</w:t>
      </w:r>
      <w:r>
        <w:rPr>
          <w:b/>
        </w:rPr>
        <w:t>e</w:t>
      </w:r>
      <w:r w:rsidRPr="000625E5">
        <w:rPr>
          <w:b/>
        </w:rPr>
        <w:t xml:space="preserve"> i prace związane z robotami montażowymi w branży elektroenergetycznej.</w:t>
      </w:r>
    </w:p>
    <w:p w14:paraId="19ADD6A1" w14:textId="77FF271B" w:rsidR="004C02E0" w:rsidRDefault="004C02E0" w:rsidP="00BC3D9D">
      <w:pPr>
        <w:jc w:val="both"/>
      </w:pPr>
      <w:r w:rsidRPr="009D32FA">
        <w:t xml:space="preserve">Wykonawca zobowiązany jest do złożenia </w:t>
      </w:r>
      <w:r w:rsidR="00A064A3">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 xml:space="preserve">zatrudnione na podstawie umowy o pracę, w pełnym wymiarze czasu pracy. </w:t>
      </w:r>
    </w:p>
    <w:p w14:paraId="193D03F5" w14:textId="77777777" w:rsidR="004C02E0" w:rsidRDefault="004C02E0" w:rsidP="00BC3D9D">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5C935BF6" w14:textId="54CD8C1E" w:rsidR="004C02E0" w:rsidRDefault="004C02E0" w:rsidP="00BC3D9D">
      <w:pPr>
        <w:jc w:val="both"/>
      </w:pPr>
      <w:r>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1C3BC336" w14:textId="77777777" w:rsidR="004C02E0" w:rsidRDefault="004C02E0" w:rsidP="00BC3D9D">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6BF3FA86" w14:textId="62215257" w:rsidR="004C02E0" w:rsidRPr="009D32FA" w:rsidRDefault="004C02E0" w:rsidP="00BC3D9D">
      <w:pPr>
        <w:jc w:val="both"/>
      </w:pPr>
      <w:r w:rsidRPr="009D32FA">
        <w:t xml:space="preserve">Zamawiający zastrzega sobie prawo naliczenia kar umownych w kwocie </w:t>
      </w:r>
      <w:r w:rsidR="002C4B61">
        <w:t>1</w:t>
      </w:r>
      <w:r w:rsidR="0049211B">
        <w:t xml:space="preserve"> </w:t>
      </w:r>
      <w:r w:rsidRPr="009D32FA">
        <w:t>000</w:t>
      </w:r>
      <w:r>
        <w:t>,00</w:t>
      </w:r>
      <w:r w:rsidRPr="009D32FA">
        <w:t xml:space="preserve"> zł</w:t>
      </w:r>
      <w:r>
        <w:t>.</w:t>
      </w:r>
      <w:r w:rsidR="00F55AFE">
        <w:t xml:space="preserve"> (słownie:</w:t>
      </w:r>
      <w:r w:rsidR="002C4B61">
        <w:t xml:space="preserve"> jeden</w:t>
      </w:r>
      <w:r w:rsidR="00F55AFE">
        <w:t xml:space="preserve"> tysiąc złotych 00/100)</w:t>
      </w:r>
      <w:r w:rsidRPr="009D32FA">
        <w:t xml:space="preserve"> w przypadku stwierdzenia nie zatrudniania przy realizacji zamówienia wymaganych przez Zamawiającego osób na umowę o pracę</w:t>
      </w:r>
      <w:r>
        <w:t>,</w:t>
      </w:r>
      <w:r w:rsidRPr="009D32FA">
        <w:t xml:space="preserve"> w pełnym wymiarze czasu pracy lub nie przedstawienia Zamawiającemu oświadczenia potwierdzającego zatrudnienie oraz </w:t>
      </w:r>
      <w:r>
        <w:t>dokumentów potwierdzających opłacanie składek do Zakładu Ubezpieczeń Społecznych</w:t>
      </w:r>
      <w:r w:rsidRPr="009D32FA">
        <w:t>.</w:t>
      </w:r>
    </w:p>
    <w:p w14:paraId="2907A3A9" w14:textId="77777777" w:rsidR="00310D14" w:rsidRPr="001B3D77" w:rsidRDefault="00310D14" w:rsidP="006576C9">
      <w:pPr>
        <w:tabs>
          <w:tab w:val="left" w:pos="284"/>
          <w:tab w:val="left" w:pos="426"/>
        </w:tabs>
        <w:rPr>
          <w:bCs/>
        </w:rPr>
      </w:pPr>
    </w:p>
    <w:p w14:paraId="600466DA" w14:textId="42D68ADE" w:rsidR="001B3D77" w:rsidRDefault="001B3D77" w:rsidP="00545C70">
      <w:pPr>
        <w:tabs>
          <w:tab w:val="left" w:pos="284"/>
          <w:tab w:val="left" w:pos="426"/>
        </w:tabs>
        <w:jc w:val="both"/>
        <w:rPr>
          <w:bCs/>
        </w:rPr>
      </w:pPr>
      <w:r>
        <w:rPr>
          <w:bCs/>
        </w:rPr>
        <w:t xml:space="preserve">16) Zamawiający </w:t>
      </w:r>
      <w:r w:rsidRPr="008C15C3">
        <w:rPr>
          <w:b/>
        </w:rPr>
        <w:t>nie przewiduje</w:t>
      </w:r>
      <w:r w:rsidRPr="001B3D77">
        <w:rPr>
          <w:bCs/>
        </w:rPr>
        <w:t xml:space="preserv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507B345B" w14:textId="77777777" w:rsidR="00694658" w:rsidRPr="001B3D77" w:rsidRDefault="00694658" w:rsidP="00846C74">
      <w:pPr>
        <w:tabs>
          <w:tab w:val="left" w:pos="284"/>
          <w:tab w:val="left" w:pos="426"/>
        </w:tabs>
        <w:rPr>
          <w:bCs/>
        </w:rPr>
      </w:pPr>
    </w:p>
    <w:p w14:paraId="1F320CC4" w14:textId="0CF7D740" w:rsidR="001B3D77" w:rsidRPr="001B3D77" w:rsidRDefault="001B3D77" w:rsidP="00545C70">
      <w:pPr>
        <w:tabs>
          <w:tab w:val="left" w:pos="284"/>
          <w:tab w:val="left" w:pos="426"/>
        </w:tabs>
        <w:jc w:val="both"/>
        <w:rPr>
          <w:bCs/>
        </w:rPr>
      </w:pPr>
      <w:r>
        <w:rPr>
          <w:bCs/>
        </w:rPr>
        <w:t xml:space="preserve">17) </w:t>
      </w:r>
      <w:r w:rsidRPr="001B3D77">
        <w:rPr>
          <w:bCs/>
        </w:rPr>
        <w:t xml:space="preserve">Zamawiający </w:t>
      </w:r>
      <w:r w:rsidRPr="008C15C3">
        <w:rPr>
          <w:b/>
        </w:rPr>
        <w:t>nie zastrzega</w:t>
      </w:r>
      <w:r w:rsidRPr="001B3D77">
        <w:rPr>
          <w:bCs/>
        </w:rPr>
        <w:t xml:space="preserve">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780A788C" w14:textId="0D502738" w:rsidR="008B246B" w:rsidRPr="00D15D51" w:rsidRDefault="00DB3AD1" w:rsidP="00897CDB">
      <w:pPr>
        <w:numPr>
          <w:ilvl w:val="0"/>
          <w:numId w:val="24"/>
        </w:numPr>
        <w:ind w:left="0" w:firstLine="0"/>
        <w:jc w:val="both"/>
        <w:rPr>
          <w:b/>
          <w:bCs/>
        </w:rPr>
      </w:pPr>
      <w:r w:rsidRPr="00D15D51">
        <w:rPr>
          <w:b/>
          <w:bCs/>
        </w:rPr>
        <w:t>Termin wykonania zamówienia</w:t>
      </w:r>
      <w:r w:rsidR="00407B14" w:rsidRPr="00D15D51">
        <w:rPr>
          <w:b/>
          <w:bCs/>
        </w:rPr>
        <w:t xml:space="preserve">: </w:t>
      </w:r>
      <w:r w:rsidR="00E24313">
        <w:rPr>
          <w:b/>
          <w:bCs/>
        </w:rPr>
        <w:t>1</w:t>
      </w:r>
      <w:r w:rsidR="000625E5">
        <w:rPr>
          <w:b/>
          <w:bCs/>
        </w:rPr>
        <w:t>2</w:t>
      </w:r>
      <w:r w:rsidR="00E24313">
        <w:rPr>
          <w:b/>
          <w:bCs/>
        </w:rPr>
        <w:t>0</w:t>
      </w:r>
      <w:r w:rsidR="00D15D51">
        <w:rPr>
          <w:b/>
          <w:bCs/>
        </w:rPr>
        <w:t xml:space="preserve"> dni od dnia zawarcia umowy.</w:t>
      </w:r>
    </w:p>
    <w:p w14:paraId="0CA44039" w14:textId="77777777" w:rsidR="00D15D51" w:rsidRDefault="00D15D51" w:rsidP="00DB3AD1">
      <w:pPr>
        <w:rPr>
          <w:b/>
          <w:bCs/>
        </w:rPr>
      </w:pPr>
    </w:p>
    <w:p w14:paraId="641EBEA5" w14:textId="59F7A5E6"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043EF6">
      <w:pPr>
        <w:numPr>
          <w:ilvl w:val="0"/>
          <w:numId w:val="24"/>
        </w:numPr>
        <w:rPr>
          <w:b/>
          <w:bCs/>
        </w:rPr>
      </w:pPr>
      <w:r w:rsidRPr="00DB3AD1">
        <w:rPr>
          <w:b/>
          <w:bCs/>
        </w:rPr>
        <w:t>O udzielenie zamówienia mogą ubiegać się Wykonawcy, którzy:</w:t>
      </w:r>
    </w:p>
    <w:p w14:paraId="34D5F8A7" w14:textId="4C2CE62E" w:rsidR="00DB3AD1" w:rsidRPr="00CB478B" w:rsidRDefault="00DB3AD1" w:rsidP="00043EF6">
      <w:pPr>
        <w:pStyle w:val="Akapitzlist"/>
        <w:numPr>
          <w:ilvl w:val="0"/>
          <w:numId w:val="25"/>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043EF6">
      <w:pPr>
        <w:numPr>
          <w:ilvl w:val="0"/>
          <w:numId w:val="25"/>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DB3AD1">
      <w:pPr>
        <w:rPr>
          <w:b/>
          <w:bCs/>
        </w:rPr>
      </w:pPr>
      <w:r w:rsidRPr="00DB3AD1">
        <w:rPr>
          <w:b/>
          <w:bCs/>
        </w:rPr>
        <w:t>9.1. Podstawy wykluczenia</w:t>
      </w:r>
      <w:r w:rsidR="00FF236D">
        <w:rPr>
          <w:b/>
          <w:bCs/>
        </w:rPr>
        <w:t>.</w:t>
      </w:r>
    </w:p>
    <w:p w14:paraId="36D44C90" w14:textId="0376579D"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8"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 xml:space="preserve">oraz w art. 7 ust 1 ustawy z dnia </w:t>
      </w:r>
      <w:r w:rsidR="00DB3AD1" w:rsidRPr="00DB3AD1">
        <w:rPr>
          <w:bCs/>
        </w:rPr>
        <w:lastRenderedPageBreak/>
        <w:t>13 kwietnia 2022 r. o szczególnych rozwiązaniach w zakresie przeciwdziałania wspieraniu agresji na Ukrainę oraz służących ochronie bezpieczeństwa narodowego (Dz. U. z 2022 r., poz. 835).</w:t>
      </w:r>
    </w:p>
    <w:p w14:paraId="7249658A" w14:textId="7909496E"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8"/>
      <w:r w:rsidRPr="00F6313A">
        <w:rPr>
          <w:bCs/>
        </w:rPr>
        <w:t>tj.</w:t>
      </w:r>
      <w:r w:rsidR="00BA5B92">
        <w:rPr>
          <w:bCs/>
        </w:rPr>
        <w:t>:</w:t>
      </w:r>
      <w:r w:rsidRPr="00F6313A">
        <w:rPr>
          <w:bCs/>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AF313B">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771B7521" w14:textId="56FD3CE6" w:rsidR="00F6313A" w:rsidRPr="00DB3AD1" w:rsidRDefault="00F6313A" w:rsidP="000625E5">
      <w:pPr>
        <w:jc w:val="both"/>
        <w:rPr>
          <w:bCs/>
        </w:rPr>
      </w:pPr>
      <w:r>
        <w:rPr>
          <w:bCs/>
        </w:rPr>
        <w:t xml:space="preserve">4) </w:t>
      </w:r>
      <w:r w:rsidRPr="00F6313A">
        <w:rPr>
          <w:bCs/>
        </w:rPr>
        <w:t>Wykonawca może zostać wykluczony przez Zamawiającego na każdym etapie postępowania o udzielenie zamówienia.</w:t>
      </w:r>
    </w:p>
    <w:p w14:paraId="0C324059" w14:textId="77777777" w:rsidR="00D15D51" w:rsidRDefault="00D15D51" w:rsidP="00E77909">
      <w:pPr>
        <w:rPr>
          <w:b/>
          <w:bCs/>
        </w:rPr>
      </w:pPr>
    </w:p>
    <w:p w14:paraId="0989FA58" w14:textId="1440921E" w:rsidR="00DB3AD1" w:rsidRPr="00DB3AD1" w:rsidRDefault="00DB3AD1" w:rsidP="00E77909">
      <w:pPr>
        <w:rPr>
          <w:b/>
          <w:bCs/>
        </w:rPr>
      </w:pPr>
      <w:r w:rsidRPr="00DB3AD1">
        <w:rPr>
          <w:b/>
          <w:bCs/>
        </w:rPr>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2764A1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 xml:space="preserve">uprawnień do prowadzenia określonej działalności gospodarczej lub zawodowej, </w:t>
      </w:r>
      <w:r w:rsidR="00587CD1">
        <w:rPr>
          <w:rFonts w:ascii="Times New Roman" w:hAnsi="Times New Roman" w:cs="Times New Roman"/>
          <w:b/>
          <w:sz w:val="24"/>
          <w:szCs w:val="24"/>
          <w:lang w:eastAsia="ar-SA"/>
        </w:rPr>
        <w:t xml:space="preserve">          </w:t>
      </w:r>
      <w:r w:rsidRPr="00FF236D">
        <w:rPr>
          <w:rFonts w:ascii="Times New Roman" w:hAnsi="Times New Roman" w:cs="Times New Roman"/>
          <w:b/>
          <w:sz w:val="24"/>
          <w:szCs w:val="24"/>
          <w:lang w:eastAsia="ar-SA"/>
        </w:rPr>
        <w:t>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Default="00FF236D" w:rsidP="00E77909">
      <w:pPr>
        <w:widowControl w:val="0"/>
        <w:ind w:left="284" w:hanging="284"/>
        <w:rPr>
          <w:lang w:eastAsia="ar-SA"/>
        </w:rPr>
      </w:pPr>
    </w:p>
    <w:p w14:paraId="73FDE30A" w14:textId="4EBD686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9" w:name="_Hlk158279201"/>
      <w:r w:rsidRPr="00FF236D">
        <w:t>Zamawiający odstępuje od opisywania warunku</w:t>
      </w:r>
      <w:r>
        <w:t>.</w:t>
      </w:r>
    </w:p>
    <w:bookmarkEnd w:id="9"/>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t>warunek dotyczący posiadania doświadczenia:</w:t>
      </w:r>
    </w:p>
    <w:p w14:paraId="651999F1" w14:textId="75121990" w:rsidR="00D15D51" w:rsidRDefault="000625E5" w:rsidP="000625E5">
      <w:pPr>
        <w:widowControl w:val="0"/>
        <w:jc w:val="both"/>
        <w:rPr>
          <w:b/>
          <w:bCs/>
          <w:lang w:eastAsia="ar-SA"/>
        </w:rPr>
      </w:pPr>
      <w:r w:rsidRPr="000625E5">
        <w:rPr>
          <w:b/>
          <w:bCs/>
          <w:lang w:eastAsia="ar-SA"/>
        </w:rPr>
        <w:t xml:space="preserve">Wykonawca musi wykazać, że w okresie ostatnich </w:t>
      </w:r>
      <w:r w:rsidR="00D419B4">
        <w:rPr>
          <w:b/>
          <w:bCs/>
          <w:lang w:eastAsia="ar-SA"/>
        </w:rPr>
        <w:t>5</w:t>
      </w:r>
      <w:r w:rsidRPr="000625E5">
        <w:rPr>
          <w:b/>
          <w:bCs/>
          <w:lang w:eastAsia="ar-SA"/>
        </w:rPr>
        <w:t xml:space="preserve"> lat przed upływem terminu składania ofert o udzielenie zamówienia,</w:t>
      </w:r>
      <w:r>
        <w:rPr>
          <w:b/>
          <w:bCs/>
          <w:lang w:eastAsia="ar-SA"/>
        </w:rPr>
        <w:t xml:space="preserve"> </w:t>
      </w:r>
      <w:r w:rsidRPr="000625E5">
        <w:rPr>
          <w:b/>
          <w:bCs/>
          <w:lang w:eastAsia="ar-SA"/>
        </w:rPr>
        <w:t xml:space="preserve">a jeżeli okres prowadzenia działalności jest krótszy – </w:t>
      </w:r>
      <w:r>
        <w:rPr>
          <w:b/>
          <w:bCs/>
          <w:lang w:eastAsia="ar-SA"/>
        </w:rPr>
        <w:br/>
      </w:r>
      <w:r w:rsidRPr="000625E5">
        <w:rPr>
          <w:b/>
          <w:bCs/>
          <w:lang w:eastAsia="ar-SA"/>
        </w:rPr>
        <w:t>w tym okresie, wykonał co najmniej 2 zamówienia polegające na budowie lub przebudowie lub modernizacji oświetlenia ulicznego o wartości brutto nie mniejszej niż</w:t>
      </w:r>
      <w:r>
        <w:rPr>
          <w:b/>
          <w:bCs/>
          <w:lang w:eastAsia="ar-SA"/>
        </w:rPr>
        <w:t xml:space="preserve"> </w:t>
      </w:r>
      <w:r w:rsidRPr="000625E5">
        <w:rPr>
          <w:b/>
          <w:bCs/>
          <w:lang w:eastAsia="ar-SA"/>
        </w:rPr>
        <w:t>250 000,00 zł (słownie: dwieście pięćdziesiąt tysięcy złotych 00/100) - każde.</w:t>
      </w:r>
    </w:p>
    <w:p w14:paraId="60F857CF" w14:textId="77777777" w:rsidR="000625E5" w:rsidRDefault="000625E5" w:rsidP="000625E5">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F236D" w:rsidRDefault="00FF236D" w:rsidP="00E77909">
      <w:pPr>
        <w:tabs>
          <w:tab w:val="left" w:pos="1134"/>
        </w:tabs>
        <w:ind w:left="284" w:hanging="284"/>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3F9826CA" w14:textId="1A73E3B5" w:rsidR="00D15D51" w:rsidRDefault="000625E5" w:rsidP="000625E5">
      <w:pPr>
        <w:tabs>
          <w:tab w:val="left" w:pos="1134"/>
        </w:tabs>
        <w:jc w:val="both"/>
        <w:rPr>
          <w:b/>
          <w:bCs/>
        </w:rPr>
      </w:pPr>
      <w:r w:rsidRPr="000625E5">
        <w:rPr>
          <w:b/>
          <w:bCs/>
        </w:rPr>
        <w:t>Wykonawca musi wykazać, że dysponuje kierownikiem robót, który posiada uprawnienia do kierowania robotami: budowlanymi w specjalności instalacyjnej</w:t>
      </w:r>
      <w:r>
        <w:rPr>
          <w:b/>
          <w:bCs/>
        </w:rPr>
        <w:t xml:space="preserve"> </w:t>
      </w:r>
      <w:r w:rsidRPr="000625E5">
        <w:rPr>
          <w:b/>
          <w:bCs/>
        </w:rPr>
        <w:t>w zakresie sieci elektroenergetycznych – bez ograniczeń.</w:t>
      </w:r>
    </w:p>
    <w:p w14:paraId="0B1BAD5C" w14:textId="77777777" w:rsidR="000625E5" w:rsidRDefault="000625E5" w:rsidP="000625E5">
      <w:pPr>
        <w:tabs>
          <w:tab w:val="left" w:pos="1134"/>
        </w:tabs>
        <w:jc w:val="both"/>
        <w:rPr>
          <w:b/>
          <w:bCs/>
        </w:rPr>
      </w:pPr>
    </w:p>
    <w:p w14:paraId="3A57DC46" w14:textId="438B456A" w:rsidR="00FF236D" w:rsidRDefault="00943757" w:rsidP="00704EE4">
      <w:pPr>
        <w:widowControl w:val="0"/>
        <w:tabs>
          <w:tab w:val="left" w:pos="426"/>
        </w:tabs>
        <w:autoSpaceDE w:val="0"/>
        <w:jc w:val="both"/>
      </w:pPr>
      <w:r>
        <w:t xml:space="preserve">9.2.2. </w:t>
      </w:r>
      <w:r w:rsidR="00FF236D">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Pr="00690FDE" w:rsidRDefault="00943757" w:rsidP="00704EE4">
      <w:pPr>
        <w:widowControl w:val="0"/>
        <w:tabs>
          <w:tab w:val="left" w:pos="426"/>
        </w:tabs>
        <w:autoSpaceDE w:val="0"/>
        <w:jc w:val="both"/>
        <w:rPr>
          <w:b/>
          <w:bCs/>
        </w:rPr>
      </w:pPr>
      <w:r w:rsidRPr="00690FDE">
        <w:rPr>
          <w:b/>
          <w:bCs/>
        </w:rPr>
        <w:t xml:space="preserve">9.2.3. </w:t>
      </w:r>
      <w:r w:rsidR="00FF236D" w:rsidRPr="00690FDE">
        <w:rPr>
          <w:b/>
          <w:bCs/>
        </w:rPr>
        <w:t xml:space="preserve">W odniesieniu do warunków dotyczących wykształcenia, kwalifikacji zawodowych lub doświadczenia wykonawcy mogą polegać na zdolnościach podmiotów udostępniających zasoby, jeśli podmioty te wykonają roboty budowlane lub usługi, do </w:t>
      </w:r>
      <w:r w:rsidR="00FF236D" w:rsidRPr="00690FDE">
        <w:rPr>
          <w:b/>
          <w:bCs/>
        </w:rPr>
        <w:lastRenderedPageBreak/>
        <w:t>realizacji których te zdolności są wymagane.</w:t>
      </w:r>
    </w:p>
    <w:p w14:paraId="36E40245" w14:textId="4DE9BC30" w:rsidR="00FF236D" w:rsidRDefault="00943757" w:rsidP="00704EE4">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70523E4C" w14:textId="77777777" w:rsidR="00BE11E0" w:rsidRDefault="00BE11E0" w:rsidP="00704EE4">
      <w:pPr>
        <w:jc w:val="both"/>
      </w:pPr>
    </w:p>
    <w:p w14:paraId="56EACA8B" w14:textId="77777777" w:rsidR="00F60041" w:rsidRDefault="00F60041" w:rsidP="00F60041">
      <w:pPr>
        <w:pStyle w:val="Zwykytekst"/>
        <w:jc w:val="both"/>
        <w:rPr>
          <w:rFonts w:ascii="Times New Roman" w:hAnsi="Times New Roman"/>
          <w:b/>
          <w:bCs/>
          <w:sz w:val="24"/>
          <w:szCs w:val="24"/>
        </w:rPr>
      </w:pPr>
      <w:r>
        <w:rPr>
          <w:rFonts w:ascii="Times New Roman" w:hAnsi="Times New Roman"/>
          <w:b/>
          <w:bCs/>
          <w:sz w:val="24"/>
          <w:szCs w:val="24"/>
        </w:rPr>
        <w:t xml:space="preserve">9.3. Przedmiotowe środki dowodowe </w:t>
      </w:r>
    </w:p>
    <w:p w14:paraId="42788C99" w14:textId="77777777" w:rsidR="00D15D51" w:rsidRPr="0080003D" w:rsidRDefault="00D15D51" w:rsidP="00D15D51">
      <w:pPr>
        <w:pStyle w:val="Zwykytekst"/>
        <w:jc w:val="both"/>
        <w:rPr>
          <w:rFonts w:ascii="Times New Roman" w:hAnsi="Times New Roman"/>
          <w:b/>
          <w:bCs/>
          <w:sz w:val="24"/>
          <w:szCs w:val="24"/>
        </w:rPr>
      </w:pPr>
      <w:r w:rsidRPr="0080003D">
        <w:rPr>
          <w:rFonts w:ascii="Times New Roman" w:hAnsi="Times New Roman"/>
          <w:b/>
          <w:bCs/>
          <w:sz w:val="24"/>
          <w:szCs w:val="24"/>
        </w:rPr>
        <w:t xml:space="preserve">Zamawiający </w:t>
      </w:r>
      <w:r w:rsidRPr="00E50930">
        <w:rPr>
          <w:rFonts w:ascii="Times New Roman" w:hAnsi="Times New Roman"/>
          <w:b/>
          <w:bCs/>
          <w:sz w:val="24"/>
          <w:szCs w:val="24"/>
          <w:u w:val="single"/>
        </w:rPr>
        <w:t>nie wymaga</w:t>
      </w:r>
      <w:r w:rsidRPr="0080003D">
        <w:rPr>
          <w:rFonts w:ascii="Times New Roman" w:hAnsi="Times New Roman"/>
          <w:b/>
          <w:bCs/>
          <w:sz w:val="24"/>
          <w:szCs w:val="24"/>
        </w:rPr>
        <w:t xml:space="preserve"> złożenia wraz z ofertą przedmiotowych środków dowodowych.</w:t>
      </w:r>
    </w:p>
    <w:p w14:paraId="1F32C63E" w14:textId="77777777" w:rsidR="00F60041" w:rsidRDefault="00F60041" w:rsidP="00704EE4">
      <w:pPr>
        <w:jc w:val="both"/>
      </w:pPr>
    </w:p>
    <w:p w14:paraId="5104C23E"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 Wykaz oświadczeń lub dokumentów wymaganych w postępowaniu.</w:t>
      </w:r>
    </w:p>
    <w:p w14:paraId="187732D7"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10.1.</w:t>
      </w:r>
      <w:r w:rsidRPr="00F0154A">
        <w:rPr>
          <w:rFonts w:ascii="Times New Roman" w:hAnsi="Times New Roman"/>
          <w:b/>
          <w:bCs/>
          <w:sz w:val="24"/>
          <w:szCs w:val="24"/>
        </w:rPr>
        <w:tab/>
        <w:t>Oferta musi zawierać następujące oświadczenia i dokumenty:</w:t>
      </w:r>
    </w:p>
    <w:p w14:paraId="2FE62684"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a)</w:t>
      </w:r>
      <w:r>
        <w:rPr>
          <w:rFonts w:ascii="Times New Roman" w:hAnsi="Times New Roman"/>
          <w:sz w:val="24"/>
          <w:szCs w:val="24"/>
        </w:rPr>
        <w:t xml:space="preserve"> </w:t>
      </w:r>
      <w:r w:rsidRPr="00F0154A">
        <w:rPr>
          <w:rFonts w:ascii="Times New Roman" w:hAnsi="Times New Roman"/>
          <w:sz w:val="24"/>
          <w:szCs w:val="24"/>
        </w:rPr>
        <w:t xml:space="preserve">Formularz ofertowy wypełniony i wygenerowany za pośrednictwem Platformy </w:t>
      </w:r>
      <w:r>
        <w:rPr>
          <w:rFonts w:ascii="Times New Roman" w:hAnsi="Times New Roman"/>
          <w:sz w:val="24"/>
          <w:szCs w:val="24"/>
        </w:rPr>
        <w:br/>
      </w:r>
      <w:r w:rsidRPr="00F0154A">
        <w:rPr>
          <w:rFonts w:ascii="Times New Roman" w:hAnsi="Times New Roman"/>
          <w:sz w:val="24"/>
          <w:szCs w:val="24"/>
        </w:rPr>
        <w:t>e-Zamówienia.</w:t>
      </w:r>
    </w:p>
    <w:p w14:paraId="2B606993"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 formularzu ofertowym Wykonawca zobowiązany jest podać w szczególności:</w:t>
      </w:r>
    </w:p>
    <w:p w14:paraId="2CBEFB27"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Cenę ofertową brutto,</w:t>
      </w:r>
    </w:p>
    <w:p w14:paraId="35B5DD56"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Okres gwarancji,</w:t>
      </w:r>
    </w:p>
    <w:p w14:paraId="1CF901B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W/w informacje są niezbędne dla dokonania przez Zamawiającego oceny ofert według kryteriów oceny określonych w Rozdziale VI pkt 22 SWZ.</w:t>
      </w:r>
    </w:p>
    <w:p w14:paraId="17C46CCE" w14:textId="77777777" w:rsidR="008C2BE3" w:rsidRDefault="008C2BE3" w:rsidP="008C2BE3">
      <w:pPr>
        <w:pStyle w:val="Zwykytekst"/>
        <w:jc w:val="both"/>
        <w:rPr>
          <w:rFonts w:ascii="Times New Roman" w:hAnsi="Times New Roman"/>
          <w:sz w:val="24"/>
          <w:szCs w:val="24"/>
        </w:rPr>
      </w:pPr>
      <w:r w:rsidRPr="00F0154A">
        <w:rPr>
          <w:rFonts w:ascii="Times New Roman" w:hAnsi="Times New Roman"/>
          <w:sz w:val="24"/>
          <w:szCs w:val="24"/>
        </w:rPr>
        <w:t>Brak podania w/w informacji będzie skutkowało odrzuceniem oferty z postępowania.</w:t>
      </w:r>
    </w:p>
    <w:p w14:paraId="50456861" w14:textId="139B19AE" w:rsidR="001162D0" w:rsidRDefault="00AB04D9" w:rsidP="008C2BE3">
      <w:pPr>
        <w:pStyle w:val="Zwykytekst"/>
        <w:jc w:val="both"/>
        <w:rPr>
          <w:rFonts w:ascii="Times New Roman" w:hAnsi="Times New Roman"/>
          <w:sz w:val="24"/>
          <w:szCs w:val="24"/>
        </w:rPr>
      </w:pPr>
      <w:r w:rsidRPr="00274116">
        <w:rPr>
          <w:rFonts w:ascii="Times New Roman" w:hAnsi="Times New Roman"/>
          <w:sz w:val="24"/>
          <w:szCs w:val="24"/>
        </w:rPr>
        <w:t>b</w:t>
      </w:r>
      <w:r w:rsidR="008C2BE3" w:rsidRPr="00274116">
        <w:rPr>
          <w:rFonts w:ascii="Times New Roman" w:hAnsi="Times New Roman"/>
          <w:sz w:val="24"/>
          <w:szCs w:val="24"/>
        </w:rPr>
        <w:t>) Oświadczenie o spełnianiu warunków udziału w postępowaniu oraz braku podstaw do wykluczenia z postępowania - wg wzoru stanowiącego Załącznik nr 1 do SWZ.</w:t>
      </w:r>
    </w:p>
    <w:p w14:paraId="5D656DF6" w14:textId="47F953CE"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c</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 przypadku, gdy oferta została podpisana przez inną osobę niż umocowana  w dokumencie rejestrowym Wykonawcy, do oferty należy dołączyć dokument (np. pełnomocnictwo) potwierdzający, że oferta została złożona przez osobę umocowaną do reprezentowania Wykonawcy (np. pełnomocnictwo, umowa spółki cywilnej). </w:t>
      </w:r>
    </w:p>
    <w:p w14:paraId="173870E1" w14:textId="7B6A0A1C"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d</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4 do SWZ lub inny podmiotowy środek dowodowy potwierdzający, </w:t>
      </w:r>
      <w:r w:rsidR="008C2BE3" w:rsidRPr="00F0154A">
        <w:rPr>
          <w:rFonts w:ascii="Times New Roman" w:hAnsi="Times New Roman"/>
          <w:sz w:val="24"/>
          <w:szCs w:val="24"/>
        </w:rPr>
        <w:lastRenderedPageBreak/>
        <w:t>że wykonawca realizując zamówienie, będzie dysponował niezbędnymi zasobami tych podmiotów;</w:t>
      </w:r>
    </w:p>
    <w:p w14:paraId="6B4F1A8A"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54B9FFD1"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1)</w:t>
      </w:r>
      <w:r>
        <w:rPr>
          <w:rFonts w:ascii="Times New Roman" w:hAnsi="Times New Roman"/>
          <w:sz w:val="24"/>
          <w:szCs w:val="24"/>
        </w:rPr>
        <w:t xml:space="preserve"> </w:t>
      </w:r>
      <w:r w:rsidRPr="00F0154A">
        <w:rPr>
          <w:rFonts w:ascii="Times New Roman" w:hAnsi="Times New Roman"/>
          <w:sz w:val="24"/>
          <w:szCs w:val="24"/>
        </w:rPr>
        <w:t xml:space="preserve">zakres dostępnych wykonawcy zasobów podmiotu udostępniającego zasoby; </w:t>
      </w:r>
    </w:p>
    <w:p w14:paraId="7E97CD1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2)</w:t>
      </w:r>
      <w:r>
        <w:rPr>
          <w:rFonts w:ascii="Times New Roman" w:hAnsi="Times New Roman"/>
          <w:sz w:val="24"/>
          <w:szCs w:val="24"/>
        </w:rPr>
        <w:t xml:space="preserve"> </w:t>
      </w:r>
      <w:r w:rsidRPr="00F0154A">
        <w:rPr>
          <w:rFonts w:ascii="Times New Roman" w:hAnsi="Times New Roman"/>
          <w:sz w:val="24"/>
          <w:szCs w:val="24"/>
        </w:rPr>
        <w:t xml:space="preserve">sposób i okres udostępnienia wykonawcy i wykorzystania przez niego zasobów podmiotu udostępniającego te zasoby przy wykonywaniu zamówienia; </w:t>
      </w:r>
    </w:p>
    <w:p w14:paraId="20A4C9B9"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3)</w:t>
      </w:r>
      <w:r>
        <w:rPr>
          <w:rFonts w:ascii="Times New Roman" w:hAnsi="Times New Roman"/>
          <w:sz w:val="24"/>
          <w:szCs w:val="24"/>
        </w:rPr>
        <w:t xml:space="preserve"> </w:t>
      </w:r>
      <w:r w:rsidRPr="00F0154A">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72276C0" w14:textId="305182B0"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e</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Wykonawca, w przypadku polegania na zdolnościach lub sytuacji podmiotów udostępniających zasoby, przedstawia, wraz z oświadczeniem, o którym mowa w </w:t>
      </w:r>
      <w:proofErr w:type="spellStart"/>
      <w:r w:rsidR="008C2BE3" w:rsidRPr="00F0154A">
        <w:rPr>
          <w:rFonts w:ascii="Times New Roman" w:hAnsi="Times New Roman"/>
          <w:sz w:val="24"/>
          <w:szCs w:val="24"/>
        </w:rPr>
        <w:t>ppkt</w:t>
      </w:r>
      <w:proofErr w:type="spellEnd"/>
      <w:r w:rsidR="008C2BE3" w:rsidRPr="00F0154A">
        <w:rPr>
          <w:rFonts w:ascii="Times New Roman" w:hAnsi="Times New Roman"/>
          <w:sz w:val="24"/>
          <w:szCs w:val="24"/>
        </w:rPr>
        <w:t xml:space="preserve"> b), także oświadczenie podmiotu udostępniającego zasoby, potwierdzające brak podstaw wykluczenia tego podmiotu oraz odpowiednio spełnianie warunków udziału w postępowaniu</w:t>
      </w:r>
      <w:r w:rsidR="003D4CCE">
        <w:rPr>
          <w:rFonts w:ascii="Times New Roman" w:hAnsi="Times New Roman"/>
          <w:sz w:val="24"/>
          <w:szCs w:val="24"/>
        </w:rPr>
        <w:t xml:space="preserve"> </w:t>
      </w:r>
      <w:r w:rsidR="008C2BE3" w:rsidRPr="00F0154A">
        <w:rPr>
          <w:rFonts w:ascii="Times New Roman" w:hAnsi="Times New Roman"/>
          <w:sz w:val="24"/>
          <w:szCs w:val="24"/>
        </w:rPr>
        <w:t xml:space="preserve">w zakresie, </w:t>
      </w:r>
      <w:r w:rsidR="003D4CCE">
        <w:rPr>
          <w:rFonts w:ascii="Times New Roman" w:hAnsi="Times New Roman"/>
          <w:sz w:val="24"/>
          <w:szCs w:val="24"/>
        </w:rPr>
        <w:br/>
      </w:r>
      <w:r w:rsidR="008C2BE3" w:rsidRPr="00F0154A">
        <w:rPr>
          <w:rFonts w:ascii="Times New Roman" w:hAnsi="Times New Roman"/>
          <w:sz w:val="24"/>
          <w:szCs w:val="24"/>
        </w:rPr>
        <w:t>w jakim wykonawca powołuje się na jego zasoby – wg. wzoru określonego w Załączniku nr 1 do SWZ.</w:t>
      </w:r>
    </w:p>
    <w:p w14:paraId="20325042" w14:textId="59AE3603"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f</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Wykonawcy wspólnie ubiegający się o udzielenie zamówienia (Konsorcjum, Spółka Cywilna) dołączają do oferty oświadczenie, z którego będzie wynikać, które części zamówienia wykonają poszczególni wykonawcy – wg. wzoru stanowiącego Załącznik nr 3 do SWZ, </w:t>
      </w:r>
      <w:r w:rsidR="00BE11E0">
        <w:rPr>
          <w:rFonts w:ascii="Times New Roman" w:hAnsi="Times New Roman"/>
          <w:sz w:val="24"/>
          <w:szCs w:val="24"/>
        </w:rPr>
        <w:t xml:space="preserve">                       </w:t>
      </w:r>
      <w:r w:rsidR="008C2BE3" w:rsidRPr="00F0154A">
        <w:rPr>
          <w:rFonts w:ascii="Times New Roman" w:hAnsi="Times New Roman"/>
          <w:sz w:val="24"/>
          <w:szCs w:val="24"/>
        </w:rPr>
        <w:t xml:space="preserve">w przypadkach, o których mowa w pkt 12 </w:t>
      </w:r>
      <w:proofErr w:type="spellStart"/>
      <w:r w:rsidR="008C2BE3" w:rsidRPr="00F0154A">
        <w:rPr>
          <w:rFonts w:ascii="Times New Roman" w:hAnsi="Times New Roman"/>
          <w:sz w:val="24"/>
          <w:szCs w:val="24"/>
        </w:rPr>
        <w:t>ppkt</w:t>
      </w:r>
      <w:proofErr w:type="spellEnd"/>
      <w:r w:rsidR="008C2BE3" w:rsidRPr="00F0154A">
        <w:rPr>
          <w:rFonts w:ascii="Times New Roman" w:hAnsi="Times New Roman"/>
          <w:sz w:val="24"/>
          <w:szCs w:val="24"/>
        </w:rPr>
        <w:t xml:space="preserve"> 4) SWZ.</w:t>
      </w:r>
    </w:p>
    <w:p w14:paraId="3A2FDB6B" w14:textId="77777777" w:rsidR="009C68A4" w:rsidRDefault="009C68A4" w:rsidP="001558DC">
      <w:pPr>
        <w:ind w:left="567" w:hanging="567"/>
        <w:jc w:val="both"/>
      </w:pPr>
    </w:p>
    <w:p w14:paraId="5CF4E91F" w14:textId="57C12DEE" w:rsidR="00DB3AD1" w:rsidRPr="008C2BE3" w:rsidRDefault="00DB3AD1" w:rsidP="00E438F8">
      <w:pPr>
        <w:ind w:left="567" w:hanging="567"/>
        <w:jc w:val="both"/>
      </w:pPr>
      <w:r w:rsidRPr="008C2BE3">
        <w:t>10.</w:t>
      </w:r>
      <w:r w:rsidR="00D41E6A" w:rsidRPr="008C2BE3">
        <w:t>2</w:t>
      </w:r>
      <w:r w:rsidRPr="008C2BE3">
        <w:t>. Wykaz oświadczeń lub dokumentów, jakie na wezwanie Zamawiającego mają</w:t>
      </w:r>
      <w:r w:rsidR="00E438F8">
        <w:t xml:space="preserve"> </w:t>
      </w:r>
      <w:r w:rsidRPr="008C2BE3">
        <w:t>dostarczyć Wykonawcy w celu potwierdzenia spełniania warunków udziału w postępowaniu</w:t>
      </w:r>
      <w:r w:rsidR="00A13CD9" w:rsidRPr="008C2BE3">
        <w:t xml:space="preserve"> oraz braku podstaw do wykluczenia z postępowania</w:t>
      </w:r>
      <w:r w:rsidRPr="008C2BE3">
        <w:t xml:space="preserve"> – podmiotowe środki</w:t>
      </w:r>
      <w:r w:rsidR="00E438F8">
        <w:t xml:space="preserve"> </w:t>
      </w:r>
      <w:r w:rsidRPr="008C2BE3">
        <w:t>dowodowe:</w:t>
      </w:r>
    </w:p>
    <w:p w14:paraId="7BE86315" w14:textId="77777777" w:rsidR="009C68A4" w:rsidRPr="00427F92" w:rsidRDefault="009C68A4" w:rsidP="009C68A4">
      <w:pPr>
        <w:ind w:right="61"/>
        <w:jc w:val="both"/>
        <w:rPr>
          <w:rFonts w:eastAsia="TimesNewRoman"/>
          <w:b/>
          <w:bCs/>
        </w:rPr>
      </w:pPr>
      <w:r w:rsidRPr="00427F92">
        <w:rPr>
          <w:rFonts w:eastAsia="Arial"/>
          <w:b/>
          <w:bCs/>
          <w:color w:val="000000"/>
        </w:rPr>
        <w:t xml:space="preserve">a) Oświadczenie Wykonawcy o </w:t>
      </w:r>
      <w:r w:rsidRPr="00427F92">
        <w:rPr>
          <w:rFonts w:eastAsia="Arial"/>
          <w:b/>
          <w:bCs/>
        </w:rPr>
        <w:t xml:space="preserve">aktualności informacji zawartych w oświadczeniu, </w:t>
      </w:r>
      <w:r w:rsidRPr="00427F92">
        <w:rPr>
          <w:rFonts w:eastAsia="Arial"/>
          <w:b/>
          <w:bCs/>
        </w:rPr>
        <w:br/>
        <w:t xml:space="preserve">o którym mowa w art. 125 ust. 1 ustawy </w:t>
      </w:r>
      <w:proofErr w:type="spellStart"/>
      <w:r w:rsidRPr="00427F92">
        <w:rPr>
          <w:rFonts w:eastAsia="Arial"/>
          <w:b/>
          <w:bCs/>
        </w:rPr>
        <w:t>Pzp</w:t>
      </w:r>
      <w:proofErr w:type="spellEnd"/>
      <w:r w:rsidRPr="00427F92">
        <w:rPr>
          <w:rFonts w:eastAsia="Arial"/>
          <w:b/>
          <w:bCs/>
        </w:rPr>
        <w:t xml:space="preserve">, w zakresie podstaw wykluczenia </w:t>
      </w:r>
      <w:r w:rsidRPr="00427F92">
        <w:rPr>
          <w:rFonts w:eastAsia="Arial"/>
          <w:b/>
          <w:bCs/>
        </w:rPr>
        <w:br/>
        <w:t>z postępowania – wg. wzoru stanowiącego Załącznik nr 2 do SWZ.</w:t>
      </w:r>
    </w:p>
    <w:p w14:paraId="1D2E1B2F" w14:textId="77777777" w:rsidR="009C68A4" w:rsidRPr="00427F92" w:rsidRDefault="009C68A4" w:rsidP="009C68A4">
      <w:pPr>
        <w:autoSpaceDE w:val="0"/>
        <w:autoSpaceDN w:val="0"/>
        <w:adjustRightInd w:val="0"/>
        <w:jc w:val="both"/>
        <w:rPr>
          <w:rFonts w:eastAsia="TimesNewRoman"/>
          <w:b/>
          <w:bCs/>
        </w:rPr>
      </w:pPr>
      <w:r w:rsidRPr="00427F92">
        <w:rPr>
          <w:rFonts w:eastAsia="TimesNewRoman"/>
          <w:b/>
          <w:bCs/>
        </w:rPr>
        <w:t xml:space="preserve">b) Odpis lub informacja z Krajowego Rejestru Sądowego lub z Centralnej Ewidencji </w:t>
      </w:r>
      <w:r w:rsidRPr="00427F92">
        <w:rPr>
          <w:rFonts w:eastAsia="TimesNewRoman"/>
          <w:b/>
          <w:bCs/>
        </w:rPr>
        <w:br/>
        <w:t xml:space="preserve">i Informacji o Działalności Gospodarczej, w zakresie art. 109 ust. 1 pkt 4 ustawy </w:t>
      </w:r>
      <w:proofErr w:type="spellStart"/>
      <w:r w:rsidRPr="00427F92">
        <w:rPr>
          <w:rFonts w:eastAsia="TimesNewRoman"/>
          <w:b/>
          <w:bCs/>
        </w:rPr>
        <w:t>Pzp</w:t>
      </w:r>
      <w:proofErr w:type="spellEnd"/>
      <w:r w:rsidRPr="00427F92">
        <w:rPr>
          <w:rFonts w:eastAsia="TimesNewRoman"/>
          <w:b/>
          <w:bCs/>
        </w:rPr>
        <w:t>, sporządzony nie wcześniej niż 3 miesiące przed jego złożeniem, jeżeli odrębne przepisy wymagają wpisu do rejestru lub ewidencji.</w:t>
      </w:r>
    </w:p>
    <w:p w14:paraId="0CD5ABF9" w14:textId="77777777" w:rsidR="009C68A4" w:rsidRPr="00427F92" w:rsidRDefault="009C68A4" w:rsidP="009C68A4">
      <w:pPr>
        <w:spacing w:after="60"/>
        <w:ind w:right="61"/>
        <w:jc w:val="both"/>
        <w:rPr>
          <w:rFonts w:eastAsia="Arial"/>
          <w:b/>
          <w:bCs/>
        </w:rPr>
      </w:pPr>
      <w:r w:rsidRPr="00427F92">
        <w:rPr>
          <w:rFonts w:eastAsia="Arial"/>
          <w:b/>
          <w:bCs/>
        </w:rPr>
        <w:t>c) Wykaz robót budowlanych wykonanych nie wcześniej niż w okresie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sporządzony według Załącznika nr 5 do SWZ.</w:t>
      </w:r>
    </w:p>
    <w:p w14:paraId="7C333763" w14:textId="77777777" w:rsidR="009C68A4" w:rsidRPr="00427F92" w:rsidRDefault="009C68A4" w:rsidP="009C68A4">
      <w:pPr>
        <w:spacing w:after="60"/>
        <w:ind w:right="61"/>
        <w:jc w:val="both"/>
        <w:rPr>
          <w:rFonts w:eastAsia="Arial"/>
          <w:b/>
          <w:bCs/>
          <w:color w:val="000000"/>
          <w:u w:val="single"/>
        </w:rPr>
      </w:pPr>
      <w:r w:rsidRPr="00427F92">
        <w:rPr>
          <w:rFonts w:eastAsia="Arial"/>
          <w:b/>
          <w:bCs/>
          <w:color w:val="000000"/>
          <w:u w:val="single"/>
        </w:rPr>
        <w:t>Uwaga:</w:t>
      </w:r>
    </w:p>
    <w:p w14:paraId="53E0B930" w14:textId="77777777" w:rsidR="009C68A4" w:rsidRPr="00427F92" w:rsidRDefault="009C68A4" w:rsidP="009C68A4">
      <w:pPr>
        <w:spacing w:after="60"/>
        <w:ind w:right="61"/>
        <w:jc w:val="both"/>
        <w:rPr>
          <w:rFonts w:eastAsia="Arial"/>
          <w:b/>
          <w:bCs/>
          <w:color w:val="000000"/>
        </w:rPr>
      </w:pPr>
      <w:r w:rsidRPr="00427F92">
        <w:rPr>
          <w:rFonts w:eastAsia="Arial"/>
          <w:b/>
          <w:bCs/>
          <w:color w:val="000000"/>
        </w:rPr>
        <w:t>Jeżeli Wykonawca powołuje się na doświadczenie w realizacji robót budowlanych wykonywanych wspólnie z innymi Wykonawcami (w Konsorcjum), Wykaz, o którym mowa w pkt 10.2. c) SWZ dotyczy robót budowlanych</w:t>
      </w:r>
      <w:r w:rsidRPr="00427F92">
        <w:rPr>
          <w:rFonts w:eastAsia="Arial"/>
          <w:b/>
          <w:bCs/>
          <w:color w:val="000000"/>
          <w:u w:val="single"/>
        </w:rPr>
        <w:t>, w których wykonywaniu Wykonawca ten bezpośrednio uczestniczył</w:t>
      </w:r>
      <w:r w:rsidRPr="00427F92">
        <w:rPr>
          <w:rFonts w:eastAsia="Arial"/>
          <w:b/>
          <w:bCs/>
          <w:color w:val="000000"/>
        </w:rPr>
        <w:t>.</w:t>
      </w:r>
    </w:p>
    <w:p w14:paraId="0354CDB2" w14:textId="3AA9B37E" w:rsidR="009C68A4" w:rsidRDefault="009C68A4" w:rsidP="0038243E">
      <w:pPr>
        <w:ind w:right="61"/>
        <w:jc w:val="both"/>
        <w:rPr>
          <w:rFonts w:eastAsia="Arial"/>
          <w:b/>
          <w:bCs/>
        </w:rPr>
      </w:pPr>
      <w:r>
        <w:rPr>
          <w:rFonts w:eastAsia="Arial"/>
          <w:b/>
          <w:bCs/>
        </w:rPr>
        <w:t xml:space="preserve">d) </w:t>
      </w:r>
      <w:r w:rsidRPr="00916D47">
        <w:rPr>
          <w:rFonts w:eastAsia="Arial"/>
          <w:b/>
          <w:bCs/>
          <w:color w:val="000000"/>
        </w:rPr>
        <w:t xml:space="preserve">Wykaz osób, skierowanych przez wykonawcę do realizacji zamówienia publicznego, </w:t>
      </w:r>
      <w:r>
        <w:rPr>
          <w:rFonts w:eastAsia="Arial"/>
          <w:b/>
          <w:bCs/>
          <w:color w:val="000000"/>
        </w:rPr>
        <w:br/>
      </w:r>
      <w:r w:rsidRPr="00916D47">
        <w:rPr>
          <w:rFonts w:eastAsia="Arial"/>
          <w:b/>
          <w:bCs/>
          <w:color w:val="000000"/>
        </w:rPr>
        <w:t xml:space="preserve">w szczególności odpowiedzialnych za świadczenie usług, kontrolę jakości lub kierowanie </w:t>
      </w:r>
      <w:r>
        <w:rPr>
          <w:rFonts w:eastAsia="Arial"/>
          <w:b/>
          <w:bCs/>
          <w:color w:val="000000"/>
        </w:rPr>
        <w:t xml:space="preserve">robotami </w:t>
      </w:r>
      <w:r w:rsidRPr="00916D47">
        <w:rPr>
          <w:rFonts w:eastAsia="Arial"/>
          <w:b/>
          <w:bCs/>
          <w:color w:val="000000"/>
        </w:rPr>
        <w:t xml:space="preserve">budowlanymi, wraz z informacjami na temat ich kwalifikacji zawodowych, </w:t>
      </w:r>
      <w:r w:rsidRPr="00916D47">
        <w:rPr>
          <w:rFonts w:eastAsia="Arial"/>
          <w:b/>
          <w:bCs/>
          <w:color w:val="000000"/>
        </w:rPr>
        <w:lastRenderedPageBreak/>
        <w:t xml:space="preserve">uprawnień, doświadczenia i wykształcenia niezbędnych do wykonania zamówienia publicznego, a także zakresu wykonywanych przez nie czynności oraz informacją </w:t>
      </w:r>
      <w:r>
        <w:rPr>
          <w:rFonts w:eastAsia="Arial"/>
          <w:b/>
          <w:bCs/>
          <w:color w:val="000000"/>
        </w:rPr>
        <w:br/>
      </w:r>
      <w:r w:rsidRPr="00916D47">
        <w:rPr>
          <w:rFonts w:eastAsia="Arial"/>
          <w:b/>
          <w:bCs/>
          <w:color w:val="000000"/>
        </w:rPr>
        <w:t>o podstawie do dysponowania tymi osobami</w:t>
      </w:r>
      <w:r>
        <w:rPr>
          <w:rFonts w:eastAsia="Arial"/>
          <w:b/>
          <w:bCs/>
          <w:color w:val="000000"/>
        </w:rPr>
        <w:t xml:space="preserve"> – sporządzony według Załącznika </w:t>
      </w:r>
      <w:r w:rsidRPr="0094694A">
        <w:rPr>
          <w:rFonts w:eastAsia="Arial"/>
          <w:b/>
          <w:bCs/>
        </w:rPr>
        <w:t xml:space="preserve">nr </w:t>
      </w:r>
      <w:r>
        <w:rPr>
          <w:rFonts w:eastAsia="Arial"/>
          <w:b/>
          <w:bCs/>
        </w:rPr>
        <w:t xml:space="preserve">6 </w:t>
      </w:r>
      <w:r w:rsidRPr="0094694A">
        <w:rPr>
          <w:rFonts w:eastAsia="Arial"/>
          <w:b/>
          <w:bCs/>
        </w:rPr>
        <w:t>do SWZ.</w:t>
      </w:r>
    </w:p>
    <w:p w14:paraId="27798F12" w14:textId="46CE2DEF"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r w:rsidR="00A86D1C">
        <w:rPr>
          <w:rFonts w:eastAsia="Arial"/>
          <w:color w:val="000000"/>
        </w:rPr>
        <w:t xml:space="preserve"> </w:t>
      </w:r>
      <w:r>
        <w:rPr>
          <w:rFonts w:eastAsia="Arial"/>
          <w:color w:val="00000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A86D1C">
        <w:rPr>
          <w:rFonts w:eastAsia="Arial"/>
          <w:color w:val="000000"/>
        </w:rPr>
        <w:t xml:space="preserve">                       </w:t>
      </w:r>
      <w:r>
        <w:rPr>
          <w:rFonts w:eastAsia="Arial"/>
          <w:color w:val="000000"/>
        </w:rPr>
        <w:t>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1198E245" w14:textId="77777777" w:rsidR="00B265E3" w:rsidRDefault="00B265E3" w:rsidP="0038243E">
      <w:pPr>
        <w:ind w:right="61"/>
        <w:jc w:val="both"/>
        <w:rPr>
          <w:rFonts w:eastAsia="Arial"/>
          <w:color w:val="000000"/>
        </w:rPr>
      </w:pPr>
    </w:p>
    <w:p w14:paraId="7D72600E" w14:textId="0D69095D" w:rsidR="00CA35F1" w:rsidRDefault="00CA35F1" w:rsidP="0038243E">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27DBF3F8" w14:textId="750AD7A3"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w:t>
      </w:r>
      <w:r w:rsidR="00A86D1C">
        <w:rPr>
          <w:rFonts w:eastAsia="Arial"/>
          <w:color w:val="000000"/>
        </w:rPr>
        <w:t xml:space="preserve">                                     </w:t>
      </w:r>
      <w:r>
        <w:rPr>
          <w:rFonts w:eastAsia="Arial"/>
          <w:color w:val="000000"/>
        </w:rPr>
        <w:t xml:space="preserve">i dokumentów składanych przez Wykonawcę w postępowaniu zastosowanie mają </w:t>
      </w:r>
      <w:r w:rsidR="00A86D1C">
        <w:rPr>
          <w:rFonts w:eastAsia="Arial"/>
          <w:color w:val="000000"/>
        </w:rPr>
        <w:t xml:space="preserve">                                  </w:t>
      </w:r>
      <w:r>
        <w:rPr>
          <w:rFonts w:eastAsia="Arial"/>
          <w:color w:val="000000"/>
        </w:rPr>
        <w:t xml:space="preserve">w szczególności przepisy rozporządzenia Ministra Rozwoju Pracy i Technologii z dnia </w:t>
      </w:r>
      <w:r w:rsidR="00AC459C">
        <w:rPr>
          <w:rFonts w:eastAsia="Arial"/>
          <w:color w:val="000000"/>
        </w:rPr>
        <w:t xml:space="preserve">                      </w:t>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3591EDCE" w14:textId="77777777" w:rsidR="00A86D1C" w:rsidRPr="00DB3AD1" w:rsidRDefault="00A86D1C" w:rsidP="00A909D0">
      <w:pPr>
        <w:rPr>
          <w:bCs/>
        </w:rPr>
      </w:pPr>
    </w:p>
    <w:p w14:paraId="45BD47E6" w14:textId="2CF46412" w:rsidR="00DB3AD1" w:rsidRPr="00DB3AD1" w:rsidRDefault="001C7BCC" w:rsidP="001C7BCC">
      <w:pPr>
        <w:rPr>
          <w:b/>
          <w:bCs/>
        </w:rPr>
      </w:pPr>
      <w:r>
        <w:rPr>
          <w:b/>
          <w:bCs/>
        </w:rPr>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043EF6">
      <w:pPr>
        <w:numPr>
          <w:ilvl w:val="0"/>
          <w:numId w:val="28"/>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043EF6">
      <w:pPr>
        <w:numPr>
          <w:ilvl w:val="0"/>
          <w:numId w:val="28"/>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043EF6">
      <w:pPr>
        <w:numPr>
          <w:ilvl w:val="0"/>
          <w:numId w:val="35"/>
        </w:numPr>
        <w:tabs>
          <w:tab w:val="left" w:pos="284"/>
        </w:tabs>
        <w:ind w:left="284" w:hanging="284"/>
        <w:jc w:val="both"/>
        <w:rPr>
          <w:b/>
          <w:bCs/>
        </w:rPr>
      </w:pPr>
      <w:r w:rsidRPr="00DB3AD1">
        <w:rPr>
          <w:bCs/>
        </w:rPr>
        <w:t>postępowania o zamówienie publiczne, którego dotyczy,</w:t>
      </w:r>
    </w:p>
    <w:p w14:paraId="29BD9B24" w14:textId="47AD050E" w:rsidR="00DB3AD1" w:rsidRPr="00DB3AD1" w:rsidRDefault="00DB3AD1" w:rsidP="00043EF6">
      <w:pPr>
        <w:numPr>
          <w:ilvl w:val="0"/>
          <w:numId w:val="35"/>
        </w:numPr>
        <w:tabs>
          <w:tab w:val="left" w:pos="284"/>
        </w:tabs>
        <w:ind w:left="284" w:hanging="284"/>
        <w:jc w:val="both"/>
        <w:rPr>
          <w:bCs/>
        </w:rPr>
      </w:pPr>
      <w:r w:rsidRPr="00DB3AD1">
        <w:rPr>
          <w:bCs/>
        </w:rPr>
        <w:t xml:space="preserve">wszystkich Wykonawców ubiegających się wspólnie </w:t>
      </w:r>
      <w:r w:rsidR="007D7C6F">
        <w:rPr>
          <w:bCs/>
        </w:rPr>
        <w:t xml:space="preserve">o </w:t>
      </w:r>
      <w:r w:rsidRPr="00DB3AD1">
        <w:rPr>
          <w:bCs/>
        </w:rPr>
        <w:t>udzielenie zamówienia wymienionych z nazwy z określeniem adresu siedziby,</w:t>
      </w:r>
    </w:p>
    <w:p w14:paraId="69F5854C" w14:textId="77777777" w:rsidR="00DB3AD1" w:rsidRPr="00DB3AD1" w:rsidRDefault="00DB3AD1" w:rsidP="00043EF6">
      <w:pPr>
        <w:numPr>
          <w:ilvl w:val="0"/>
          <w:numId w:val="35"/>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043EF6">
      <w:pPr>
        <w:numPr>
          <w:ilvl w:val="0"/>
          <w:numId w:val="28"/>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043EF6">
      <w:pPr>
        <w:numPr>
          <w:ilvl w:val="0"/>
          <w:numId w:val="28"/>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3BB535F4" w:rsidR="00DB3AD1" w:rsidRPr="00DB3AD1" w:rsidRDefault="00DB3AD1" w:rsidP="00043EF6">
      <w:pPr>
        <w:numPr>
          <w:ilvl w:val="0"/>
          <w:numId w:val="28"/>
        </w:numPr>
        <w:tabs>
          <w:tab w:val="left" w:pos="284"/>
        </w:tabs>
        <w:ind w:left="0" w:firstLine="0"/>
        <w:jc w:val="both"/>
        <w:rPr>
          <w:b/>
          <w:bCs/>
        </w:rPr>
      </w:pPr>
      <w:r w:rsidRPr="00DB3AD1">
        <w:rPr>
          <w:b/>
          <w:bCs/>
        </w:rPr>
        <w:lastRenderedPageBreak/>
        <w:t>W przypadku, o którym mowa w pkt 4)</w:t>
      </w:r>
      <w:r w:rsidRPr="00DB3AD1">
        <w:rPr>
          <w:b/>
          <w:bCs/>
          <w:color w:val="FF0000"/>
        </w:rPr>
        <w:t xml:space="preserve"> </w:t>
      </w:r>
      <w:r w:rsidRPr="00DB3AD1">
        <w:rPr>
          <w:b/>
          <w:bCs/>
        </w:rPr>
        <w:t xml:space="preserve">wykonawcy wspólnie ubiegający się </w:t>
      </w:r>
      <w:r w:rsidR="00F160A9">
        <w:rPr>
          <w:b/>
          <w:bCs/>
        </w:rPr>
        <w:t xml:space="preserve">                              </w:t>
      </w:r>
      <w:r w:rsidRPr="00DB3AD1">
        <w:rPr>
          <w:b/>
          <w:bCs/>
        </w:rPr>
        <w:t>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t>
      </w:r>
      <w:r w:rsidR="004E5BA8">
        <w:rPr>
          <w:b/>
          <w:bCs/>
        </w:rPr>
        <w:t>W</w:t>
      </w:r>
      <w:r w:rsidRPr="00DB3AD1">
        <w:rPr>
          <w:b/>
          <w:bCs/>
        </w:rPr>
        <w:t xml:space="preserve">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7777777" w:rsidR="00DB3AD1" w:rsidRPr="00DB3AD1" w:rsidRDefault="00DB3AD1" w:rsidP="00043EF6">
      <w:pPr>
        <w:numPr>
          <w:ilvl w:val="0"/>
          <w:numId w:val="28"/>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3CE1826F" w14:textId="15CC14A2" w:rsidR="00DB3AD1" w:rsidRPr="001C7BCC" w:rsidRDefault="00DB3AD1" w:rsidP="00043EF6">
      <w:pPr>
        <w:numPr>
          <w:ilvl w:val="0"/>
          <w:numId w:val="28"/>
        </w:numPr>
        <w:tabs>
          <w:tab w:val="left" w:pos="284"/>
        </w:tabs>
        <w:ind w:left="0" w:firstLine="0"/>
        <w:jc w:val="both"/>
        <w:rPr>
          <w:bCs/>
        </w:rPr>
      </w:pPr>
      <w:r w:rsidRPr="00DB3AD1">
        <w:rPr>
          <w:bCs/>
        </w:rPr>
        <w:t xml:space="preserve">Wszelka korespondencja prowadzona będzie przez Zamawiającego wyłącznie </w:t>
      </w:r>
      <w:r w:rsidR="00F160A9">
        <w:rPr>
          <w:bCs/>
        </w:rPr>
        <w:t xml:space="preserve">                                     </w:t>
      </w:r>
      <w:r w:rsidRPr="00DB3AD1">
        <w:rPr>
          <w:bCs/>
        </w:rPr>
        <w:t>z pełnomocnikiem.</w:t>
      </w:r>
    </w:p>
    <w:p w14:paraId="182E1A19" w14:textId="77777777" w:rsidR="00710EA4" w:rsidRDefault="00710EA4" w:rsidP="001C7BCC">
      <w:pPr>
        <w:rPr>
          <w:b/>
          <w:bCs/>
        </w:rPr>
      </w:pPr>
    </w:p>
    <w:p w14:paraId="61381ECD" w14:textId="77777777" w:rsidR="00B24D7C" w:rsidRPr="001C7BCC" w:rsidRDefault="00B24D7C"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515D6125" w:rsidR="001C7BCC" w:rsidRPr="0020218B" w:rsidRDefault="00F940E3" w:rsidP="00DB3AD1">
      <w:pPr>
        <w:ind w:left="720" w:hanging="720"/>
        <w:rPr>
          <w:bCs/>
        </w:rPr>
      </w:pPr>
      <w:r w:rsidRPr="0020218B">
        <w:rPr>
          <w:bCs/>
        </w:rPr>
        <w:t>Zamawiający w niniejszym post</w:t>
      </w:r>
      <w:r w:rsidR="00230B0E">
        <w:rPr>
          <w:bCs/>
        </w:rPr>
        <w:t>ę</w:t>
      </w:r>
      <w:r w:rsidRPr="0020218B">
        <w:rPr>
          <w:bCs/>
        </w:rPr>
        <w:t>powaniu nie wymaga wadium.</w:t>
      </w:r>
    </w:p>
    <w:p w14:paraId="5FC0BD08" w14:textId="77777777" w:rsidR="001C7BCC"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043EF6">
      <w:pPr>
        <w:numPr>
          <w:ilvl w:val="0"/>
          <w:numId w:val="29"/>
        </w:numPr>
        <w:jc w:val="both"/>
      </w:pPr>
      <w:r w:rsidRPr="00DB3AD1">
        <w:t>Oferta powinna być sporządzona w języku polskim.</w:t>
      </w:r>
    </w:p>
    <w:p w14:paraId="32CE45E0" w14:textId="4367D1AE" w:rsidR="00DB3AD1" w:rsidRPr="00DB3AD1" w:rsidRDefault="00DB3AD1" w:rsidP="00043EF6">
      <w:pPr>
        <w:numPr>
          <w:ilvl w:val="0"/>
          <w:numId w:val="29"/>
        </w:numPr>
        <w:jc w:val="both"/>
      </w:pPr>
      <w:r w:rsidRPr="00DB3AD1">
        <w:t>Ofertę, a także oświadczenie</w:t>
      </w:r>
      <w:r w:rsidR="00911DB8">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 rejestrze lub innym dokumencie właściwym dla danej formy organizacyjnej Wykonawcy albo przez umocowanego przedstawiciela Wykonawcy.  </w:t>
      </w:r>
    </w:p>
    <w:p w14:paraId="2E5B6FA1" w14:textId="77777777" w:rsidR="00DB3AD1" w:rsidRPr="00DB3AD1" w:rsidRDefault="00DB3AD1" w:rsidP="00043EF6">
      <w:pPr>
        <w:numPr>
          <w:ilvl w:val="0"/>
          <w:numId w:val="29"/>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7777777" w:rsidR="00DB3AD1" w:rsidRPr="00DB3AD1" w:rsidRDefault="00DB3AD1" w:rsidP="00043EF6">
      <w:pPr>
        <w:numPr>
          <w:ilvl w:val="0"/>
          <w:numId w:val="29"/>
        </w:numPr>
        <w:jc w:val="both"/>
      </w:pPr>
      <w:r w:rsidRPr="00DB3AD1">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2831316E" w14:textId="77777777" w:rsidR="00DB3AD1" w:rsidRPr="00DB3AD1" w:rsidRDefault="00DB3AD1" w:rsidP="00043EF6">
      <w:pPr>
        <w:numPr>
          <w:ilvl w:val="0"/>
          <w:numId w:val="29"/>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043EF6">
      <w:pPr>
        <w:numPr>
          <w:ilvl w:val="0"/>
          <w:numId w:val="29"/>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39D77C5C" w:rsidR="00DB3AD1" w:rsidRPr="00DB3AD1" w:rsidRDefault="00DB3AD1" w:rsidP="00043EF6">
      <w:pPr>
        <w:numPr>
          <w:ilvl w:val="0"/>
          <w:numId w:val="29"/>
        </w:numPr>
        <w:ind w:left="357" w:hanging="357"/>
        <w:jc w:val="both"/>
        <w:rPr>
          <w:u w:val="single"/>
        </w:rPr>
      </w:pPr>
      <w:r w:rsidRPr="00DB3AD1">
        <w:rPr>
          <w:b/>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w:t>
      </w:r>
      <w:r w:rsidR="007D7C6F">
        <w:rPr>
          <w:b/>
        </w:rPr>
        <w:t xml:space="preserve">                </w:t>
      </w:r>
      <w:r w:rsidRPr="00DB3AD1">
        <w:rPr>
          <w:b/>
        </w:rPr>
        <w:t>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065C0" w:rsidRDefault="00DB3AD1" w:rsidP="00043EF6">
      <w:pPr>
        <w:numPr>
          <w:ilvl w:val="0"/>
          <w:numId w:val="29"/>
        </w:numPr>
        <w:jc w:val="both"/>
        <w:rPr>
          <w:b/>
          <w:bCs/>
        </w:rPr>
      </w:pPr>
      <w:r w:rsidRPr="00D065C0">
        <w:rPr>
          <w:b/>
          <w:bCs/>
        </w:rPr>
        <w:t>Podmiotowe środki dowodowe, przedmiotowe środki dowodowe oraz inne dokumenty lub oświadczenia, sporządzone w języku obcym przekazuje się wraz z tłumaczeniem na język polski.</w:t>
      </w:r>
    </w:p>
    <w:p w14:paraId="1EA3D6AC" w14:textId="23607CFF" w:rsidR="00DB3AD1" w:rsidRDefault="00DB3AD1" w:rsidP="00043EF6">
      <w:pPr>
        <w:numPr>
          <w:ilvl w:val="0"/>
          <w:numId w:val="29"/>
        </w:numPr>
        <w:jc w:val="both"/>
      </w:pPr>
      <w:r w:rsidRPr="00DB3AD1">
        <w:t>Wykonawcy ponoszą wszelkie koszty związane z przygotowaniem i złożeniem oferty. Zamawiający nie przewiduje zwrotu kosztów udziału w postępowaniu.</w:t>
      </w:r>
    </w:p>
    <w:p w14:paraId="70787269" w14:textId="181FBC8F"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lastRenderedPageBreak/>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 podglądzie postępowania w zakładce „Informacje podstawowe”.</w:t>
      </w:r>
    </w:p>
    <w:p w14:paraId="627E1088"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77777777" w:rsidR="0090723A" w:rsidRDefault="0081566B" w:rsidP="0038243E">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Pr="0081566B">
        <w:rPr>
          <w:rFonts w:ascii="Times New Roman" w:hAnsi="Times New Roman" w:cs="Times New Roman"/>
          <w:sz w:val="24"/>
          <w:szCs w:val="24"/>
          <w:u w:val="single" w:color="000000"/>
        </w:rPr>
        <w:t xml:space="preserve"> </w:t>
      </w:r>
    </w:p>
    <w:p w14:paraId="01397591" w14:textId="0C4D5C73" w:rsidR="0081566B" w:rsidRPr="0081566B" w:rsidRDefault="0081566B" w:rsidP="0038243E">
      <w:pPr>
        <w:pStyle w:val="Akapitzlist"/>
        <w:spacing w:after="0" w:line="240" w:lineRule="auto"/>
        <w:ind w:left="360"/>
        <w:jc w:val="both"/>
        <w:rPr>
          <w:rFonts w:ascii="Times New Roman" w:hAnsi="Times New Roman" w:cs="Times New Roman"/>
          <w:sz w:val="24"/>
          <w:szCs w:val="24"/>
        </w:rPr>
      </w:pPr>
      <w:r w:rsidRPr="0081566B">
        <w:rPr>
          <w:rFonts w:ascii="Times New Roman" w:hAnsi="Times New Roman" w:cs="Times New Roman"/>
          <w:sz w:val="24"/>
          <w:szCs w:val="24"/>
          <w:u w:val="single" w:color="000000"/>
        </w:rPr>
        <w:t>Nie należy zmieniać nazwy pliku nadanej przez Platformę e-Zamówienia.</w:t>
      </w:r>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 xml:space="preserve">Zapisany „Formularz ofertowy” należy zawsze otwierać w programie Adobe </w:t>
      </w:r>
      <w:proofErr w:type="spellStart"/>
      <w:r w:rsidRPr="0081566B">
        <w:rPr>
          <w:rFonts w:ascii="Times New Roman" w:hAnsi="Times New Roman" w:cs="Times New Roman"/>
          <w:sz w:val="24"/>
          <w:szCs w:val="24"/>
          <w:u w:val="single" w:color="000000"/>
        </w:rPr>
        <w:t>Acrobat</w:t>
      </w:r>
      <w:proofErr w:type="spellEnd"/>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Reader DC.</w:t>
      </w:r>
      <w:r w:rsidRPr="0081566B">
        <w:rPr>
          <w:rFonts w:ascii="Times New Roman" w:hAnsi="Times New Roman" w:cs="Times New Roman"/>
          <w:sz w:val="24"/>
          <w:szCs w:val="24"/>
        </w:rPr>
        <w:t xml:space="preserve"> </w:t>
      </w:r>
    </w:p>
    <w:p w14:paraId="0CC1BAD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i „upuść”) służące do dodawania plików. </w:t>
      </w:r>
    </w:p>
    <w:p w14:paraId="4FD2FA59"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1BF081" w14:textId="63F92BB8"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w:t>
      </w:r>
      <w:r w:rsidRPr="0081566B">
        <w:rPr>
          <w:rFonts w:ascii="Times New Roman" w:hAnsi="Times New Roman" w:cs="Times New Roman"/>
          <w:sz w:val="24"/>
          <w:szCs w:val="24"/>
        </w:rPr>
        <w:lastRenderedPageBreak/>
        <w:t xml:space="preserve">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10F52583"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7D7C6F">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221DB45E" w:rsid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Nie ujawnia się informacji stanowiących tajemnicę przedsiębiorstwa w rozumieniu przepisów ustawy z dnia 16 kwietnia 1993 r. o zwalczaniu nieuczciwej konkurencji </w:t>
      </w:r>
      <w:r w:rsidR="00A86D1C">
        <w:rPr>
          <w:rFonts w:ascii="Times New Roman" w:hAnsi="Times New Roman" w:cs="Times New Roman"/>
          <w:sz w:val="24"/>
          <w:szCs w:val="24"/>
        </w:rPr>
        <w:t xml:space="preserve">                        </w:t>
      </w:r>
      <w:r w:rsidRPr="00DB3AD1">
        <w:rPr>
          <w:rFonts w:ascii="Times New Roman" w:hAnsi="Times New Roman" w:cs="Times New Roman"/>
          <w:sz w:val="24"/>
          <w:szCs w:val="24"/>
        </w:rPr>
        <w:t>(</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sidR="00A86D1C">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DB3AD1">
        <w:rPr>
          <w:rFonts w:ascii="Times New Roman" w:hAnsi="Times New Roman" w:cs="Times New Roman"/>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w:t>
      </w:r>
      <w:r w:rsidR="001F683E">
        <w:rPr>
          <w:rFonts w:ascii="Times New Roman" w:hAnsi="Times New Roman" w:cs="Times New Roman"/>
          <w:sz w:val="24"/>
          <w:szCs w:val="24"/>
        </w:rPr>
        <w:t xml:space="preserve"> ustawy </w:t>
      </w:r>
      <w:proofErr w:type="spellStart"/>
      <w:r w:rsidR="001F683E">
        <w:rPr>
          <w:rFonts w:ascii="Times New Roman" w:hAnsi="Times New Roman" w:cs="Times New Roman"/>
          <w:sz w:val="24"/>
          <w:szCs w:val="24"/>
        </w:rPr>
        <w:t>Pzp</w:t>
      </w:r>
      <w:proofErr w:type="spellEnd"/>
      <w:r w:rsidR="001F683E">
        <w:rPr>
          <w:rFonts w:ascii="Times New Roman" w:hAnsi="Times New Roman" w:cs="Times New Roman"/>
          <w:sz w:val="24"/>
          <w:szCs w:val="24"/>
        </w:rPr>
        <w:t>.</w:t>
      </w:r>
    </w:p>
    <w:p w14:paraId="0677D638" w14:textId="77777777" w:rsidR="001F683E" w:rsidRPr="001F683E" w:rsidRDefault="001F683E"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t>
      </w:r>
    </w:p>
    <w:p w14:paraId="6EA14B46" w14:textId="6C0B9F2E" w:rsidR="00DB3AD1" w:rsidRPr="001F683E" w:rsidRDefault="00DB3AD1" w:rsidP="00043EF6">
      <w:pPr>
        <w:pStyle w:val="Akapitzlist"/>
        <w:numPr>
          <w:ilvl w:val="0"/>
          <w:numId w:val="32"/>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sidR="00A86D1C">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 xml:space="preserve">w sposób określony w Rozdziale I pkt 3 </w:t>
      </w:r>
      <w:proofErr w:type="spellStart"/>
      <w:r w:rsidR="005E5354" w:rsidRPr="001F683E">
        <w:rPr>
          <w:rFonts w:ascii="Times New Roman" w:hAnsi="Times New Roman" w:cs="Times New Roman"/>
          <w:bCs/>
          <w:sz w:val="24"/>
          <w:szCs w:val="24"/>
        </w:rPr>
        <w:t>ppkt</w:t>
      </w:r>
      <w:proofErr w:type="spellEnd"/>
      <w:r w:rsidR="005E5354" w:rsidRPr="001F683E">
        <w:rPr>
          <w:rFonts w:ascii="Times New Roman" w:hAnsi="Times New Roman" w:cs="Times New Roman"/>
          <w:bCs/>
          <w:sz w:val="24"/>
          <w:szCs w:val="24"/>
        </w:rPr>
        <w:t xml:space="preserve"> 10 SWZ.</w:t>
      </w:r>
    </w:p>
    <w:p w14:paraId="633A88A8" w14:textId="77777777" w:rsidR="0020218B" w:rsidRDefault="0020218B" w:rsidP="001F683E">
      <w:pPr>
        <w:ind w:left="284" w:hanging="142"/>
        <w:rPr>
          <w:b/>
          <w:u w:val="single"/>
        </w:rPr>
      </w:pPr>
    </w:p>
    <w:p w14:paraId="536FB06C" w14:textId="4F268AFF" w:rsidR="00DB3AD1" w:rsidRPr="00DB3AD1" w:rsidRDefault="004152AA" w:rsidP="004152AA">
      <w:pPr>
        <w:rPr>
          <w:b/>
          <w:bCs/>
        </w:rPr>
      </w:pPr>
      <w:r>
        <w:rPr>
          <w:b/>
          <w:bCs/>
        </w:rPr>
        <w:t xml:space="preserve">16. </w:t>
      </w:r>
      <w:r w:rsidR="00DB3AD1" w:rsidRPr="00DB3AD1">
        <w:rPr>
          <w:b/>
          <w:bCs/>
        </w:rPr>
        <w:t>Wyjaśnienia treści SWZ</w:t>
      </w:r>
      <w:r w:rsidR="00C73FF1">
        <w:rPr>
          <w:b/>
          <w:bCs/>
        </w:rPr>
        <w:t>.</w:t>
      </w:r>
    </w:p>
    <w:p w14:paraId="7ED001D6" w14:textId="327E8E05" w:rsidR="00DB3AD1" w:rsidRPr="00EE2375" w:rsidRDefault="00DB3AD1" w:rsidP="00043EF6">
      <w:pPr>
        <w:numPr>
          <w:ilvl w:val="0"/>
          <w:numId w:val="21"/>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0CE37072" w14:textId="173B54A9" w:rsidR="00DB3AD1" w:rsidRPr="00EE2375" w:rsidRDefault="00DB3AD1" w:rsidP="00043EF6">
      <w:pPr>
        <w:numPr>
          <w:ilvl w:val="0"/>
          <w:numId w:val="21"/>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7D9CD4D4" w:rsidR="00DB3AD1" w:rsidRPr="00EE2375" w:rsidRDefault="00DB3AD1" w:rsidP="00043EF6">
      <w:pPr>
        <w:numPr>
          <w:ilvl w:val="0"/>
          <w:numId w:val="21"/>
        </w:numPr>
        <w:tabs>
          <w:tab w:val="left" w:pos="284"/>
        </w:tabs>
        <w:ind w:left="284" w:hanging="284"/>
        <w:jc w:val="both"/>
        <w:rPr>
          <w:bCs/>
        </w:rPr>
      </w:pPr>
      <w:r w:rsidRPr="00EE2375">
        <w:rPr>
          <w:bCs/>
        </w:rPr>
        <w:lastRenderedPageBreak/>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043EF6">
      <w:pPr>
        <w:numPr>
          <w:ilvl w:val="0"/>
          <w:numId w:val="21"/>
        </w:numPr>
        <w:tabs>
          <w:tab w:val="left" w:pos="284"/>
        </w:tabs>
        <w:ind w:left="284" w:hanging="284"/>
        <w:jc w:val="both"/>
        <w:rPr>
          <w:bCs/>
        </w:rPr>
      </w:pPr>
      <w:r w:rsidRPr="00EE2375">
        <w:rPr>
          <w:bCs/>
        </w:rPr>
        <w:t>Zgodnie z art. 284 ust. 5 ustawy</w:t>
      </w:r>
      <w:r w:rsidR="00C73FF1" w:rsidRPr="00EE2375">
        <w:rPr>
          <w:bCs/>
        </w:rPr>
        <w:t xml:space="preserve"> </w:t>
      </w:r>
      <w:proofErr w:type="spellStart"/>
      <w:r w:rsidR="00C73FF1" w:rsidRPr="00EE2375">
        <w:rPr>
          <w:bCs/>
        </w:rPr>
        <w:t>Pzp</w:t>
      </w:r>
      <w:proofErr w:type="spellEnd"/>
      <w:r w:rsidRPr="00EE2375">
        <w:rPr>
          <w:bCs/>
        </w:rPr>
        <w:t>, przedłużenie terminu składania ofert nie wpływa na bieg terminu składania wniosku o wyjaśnienie treści SWZ.</w:t>
      </w:r>
    </w:p>
    <w:p w14:paraId="5BE0B9B9" w14:textId="77777777" w:rsidR="004152AA" w:rsidRPr="00EE2375" w:rsidRDefault="004152AA"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4754479" w:rsidR="00DB3AD1" w:rsidRDefault="00DB3AD1" w:rsidP="00043EF6">
      <w:pPr>
        <w:numPr>
          <w:ilvl w:val="0"/>
          <w:numId w:val="26"/>
        </w:numPr>
        <w:ind w:left="284" w:hanging="284"/>
        <w:jc w:val="both"/>
      </w:pPr>
      <w:r w:rsidRPr="00633B87">
        <w:t xml:space="preserve">Wykonawca w formularzu ofertowym </w:t>
      </w:r>
      <w:r w:rsidR="008607A2" w:rsidRPr="00633B87">
        <w:t xml:space="preserve">zobowiązany jest </w:t>
      </w:r>
      <w:r w:rsidR="00D32FC3" w:rsidRPr="00633B87">
        <w:t>poda</w:t>
      </w:r>
      <w:r w:rsidR="008607A2" w:rsidRPr="00633B87">
        <w:t>ć</w:t>
      </w:r>
      <w:r w:rsidR="00D32FC3" w:rsidRPr="00633B87">
        <w:t xml:space="preserve"> cenę brutto</w:t>
      </w:r>
      <w:r w:rsidR="005F2E85" w:rsidRPr="00633B87">
        <w:t xml:space="preserve"> (łącznie </w:t>
      </w:r>
      <w:r w:rsidR="00230B0E">
        <w:t xml:space="preserve">                   </w:t>
      </w:r>
      <w:r w:rsidR="005F2E85" w:rsidRPr="00633B87">
        <w:t>z podatkiem VAT)</w:t>
      </w:r>
      <w:r w:rsidR="00D32FC3" w:rsidRPr="00633B87">
        <w:t xml:space="preserve"> za wykonanie całego przedmiotu zamówienia</w:t>
      </w:r>
      <w:r w:rsidR="0038243E" w:rsidRPr="00633B87">
        <w:t>.</w:t>
      </w:r>
    </w:p>
    <w:p w14:paraId="0A134695" w14:textId="6B8E6462" w:rsidR="00633B87" w:rsidRPr="00633B87" w:rsidRDefault="00633B87" w:rsidP="00043EF6">
      <w:pPr>
        <w:numPr>
          <w:ilvl w:val="0"/>
          <w:numId w:val="26"/>
        </w:numPr>
        <w:ind w:left="284" w:hanging="284"/>
        <w:jc w:val="both"/>
      </w:pPr>
      <w:r w:rsidRPr="00633B87">
        <w:t>Cenę oferty należy obliczyć według Przedmiar</w:t>
      </w:r>
      <w:r w:rsidR="000F19CD">
        <w:t>ów</w:t>
      </w:r>
      <w:r w:rsidRPr="00633B87">
        <w:t xml:space="preserve"> robót stanowiąc</w:t>
      </w:r>
      <w:r w:rsidR="00AC6B78">
        <w:t>ych</w:t>
      </w:r>
      <w:r w:rsidRPr="00633B87">
        <w:t xml:space="preserve"> - </w:t>
      </w:r>
      <w:r w:rsidRPr="004901EB">
        <w:t xml:space="preserve">Załącznik </w:t>
      </w:r>
      <w:r w:rsidR="000F19CD">
        <w:br/>
      </w:r>
      <w:r w:rsidRPr="00D419B4">
        <w:t xml:space="preserve">nr </w:t>
      </w:r>
      <w:r w:rsidR="000F19CD" w:rsidRPr="00D419B4">
        <w:t>9</w:t>
      </w:r>
      <w:r w:rsidR="004901EB">
        <w:t xml:space="preserve"> </w:t>
      </w:r>
      <w:r w:rsidRPr="00633B87">
        <w:t>do Specyfikacji Warunków Zamówienia.</w:t>
      </w:r>
    </w:p>
    <w:p w14:paraId="0A4CFDC3" w14:textId="74473C54" w:rsidR="00754997" w:rsidRPr="00C44949" w:rsidRDefault="00754997" w:rsidP="00754997">
      <w:pPr>
        <w:tabs>
          <w:tab w:val="left" w:pos="426"/>
        </w:tabs>
        <w:jc w:val="both"/>
        <w:rPr>
          <w:b/>
          <w:color w:val="000000"/>
        </w:rPr>
      </w:pPr>
      <w:r w:rsidRPr="00C44949">
        <w:rPr>
          <w:b/>
          <w:color w:val="000000"/>
        </w:rPr>
        <w:t>Uwaga:</w:t>
      </w:r>
    </w:p>
    <w:p w14:paraId="46AFD04C" w14:textId="1DA493C6" w:rsidR="00754997" w:rsidRDefault="00754997" w:rsidP="00754997">
      <w:pPr>
        <w:tabs>
          <w:tab w:val="left" w:pos="284"/>
        </w:tabs>
        <w:jc w:val="both"/>
        <w:rPr>
          <w:b/>
          <w:color w:val="000000"/>
        </w:rPr>
      </w:pPr>
      <w:r w:rsidRPr="00C44949">
        <w:rPr>
          <w:b/>
          <w:color w:val="000000"/>
        </w:rPr>
        <w:t>Zamawiający nie wymaga sporządzenia i dołączenia do oferty kosztorysu</w:t>
      </w:r>
      <w:r>
        <w:rPr>
          <w:b/>
          <w:color w:val="000000"/>
        </w:rPr>
        <w:t xml:space="preserve"> opracowanego na podstawie przedmiaru robót</w:t>
      </w:r>
      <w:r w:rsidRPr="00C44949">
        <w:rPr>
          <w:b/>
          <w:color w:val="000000"/>
        </w:rPr>
        <w:t xml:space="preserve">. W przypadku dołączenia przez Wykonawcę do oferty kosztorysu jego zawartość nie będzie podlegała ocenie w ramach procedury </w:t>
      </w:r>
      <w:r>
        <w:rPr>
          <w:b/>
          <w:color w:val="000000"/>
        </w:rPr>
        <w:t xml:space="preserve">badania </w:t>
      </w:r>
      <w:r w:rsidR="002C544A">
        <w:rPr>
          <w:b/>
          <w:color w:val="000000"/>
        </w:rPr>
        <w:t xml:space="preserve">                    </w:t>
      </w:r>
      <w:r>
        <w:rPr>
          <w:b/>
          <w:color w:val="000000"/>
        </w:rPr>
        <w:t xml:space="preserve">i </w:t>
      </w:r>
      <w:r w:rsidRPr="00C44949">
        <w:rPr>
          <w:b/>
          <w:color w:val="000000"/>
        </w:rPr>
        <w:t>oceny ofert.</w:t>
      </w:r>
    </w:p>
    <w:p w14:paraId="37FE823B" w14:textId="20917BD5" w:rsidR="00DB3AD1" w:rsidRPr="00DB3AD1" w:rsidRDefault="002C544A" w:rsidP="00633B87">
      <w:pPr>
        <w:ind w:left="284" w:hanging="284"/>
        <w:jc w:val="both"/>
        <w:rPr>
          <w:bCs/>
        </w:rPr>
      </w:pPr>
      <w:r>
        <w:rPr>
          <w:bCs/>
        </w:rPr>
        <w:t>3</w:t>
      </w:r>
      <w:r w:rsidR="00633B87">
        <w:rPr>
          <w:bCs/>
        </w:rPr>
        <w:t xml:space="preserve">) </w:t>
      </w:r>
      <w:r w:rsidR="00DB3AD1" w:rsidRPr="00DB3AD1">
        <w:rPr>
          <w:bCs/>
        </w:rPr>
        <w:t>Cen</w:t>
      </w:r>
      <w:r>
        <w:rPr>
          <w:bCs/>
        </w:rPr>
        <w:t>a</w:t>
      </w:r>
      <w:r w:rsidR="00E8173E">
        <w:rPr>
          <w:bCs/>
        </w:rPr>
        <w:t xml:space="preserve"> ofertowa </w:t>
      </w:r>
      <w:r w:rsidR="00DB3AD1" w:rsidRPr="00DB3AD1">
        <w:rPr>
          <w:bCs/>
        </w:rPr>
        <w:t>brutto podan</w:t>
      </w:r>
      <w:r w:rsidR="00D32FC3">
        <w:rPr>
          <w:bCs/>
        </w:rPr>
        <w:t>a</w:t>
      </w:r>
      <w:r w:rsidR="00DB3AD1" w:rsidRPr="00DB3AD1">
        <w:rPr>
          <w:bCs/>
        </w:rPr>
        <w:t xml:space="preserve"> w </w:t>
      </w:r>
      <w:r w:rsidR="00E8173E">
        <w:rPr>
          <w:bCs/>
        </w:rPr>
        <w:t xml:space="preserve">formularzu </w:t>
      </w:r>
      <w:r w:rsidR="00DB3AD1" w:rsidRPr="00DB3AD1">
        <w:rPr>
          <w:bCs/>
        </w:rPr>
        <w:t>ofer</w:t>
      </w:r>
      <w:r w:rsidR="00E8173E">
        <w:rPr>
          <w:bCs/>
        </w:rPr>
        <w:t>towym</w:t>
      </w:r>
      <w:r w:rsidR="00DB3AD1" w:rsidRPr="00DB3AD1">
        <w:rPr>
          <w:bCs/>
        </w:rPr>
        <w:t>, mus</w:t>
      </w:r>
      <w:r>
        <w:rPr>
          <w:bCs/>
        </w:rPr>
        <w:t>i</w:t>
      </w:r>
      <w:r w:rsidR="00DB3AD1" w:rsidRPr="00DB3AD1">
        <w:rPr>
          <w:bCs/>
        </w:rPr>
        <w:t xml:space="preserve"> być </w:t>
      </w:r>
      <w:r w:rsidR="00E8173E">
        <w:rPr>
          <w:bCs/>
        </w:rPr>
        <w:t xml:space="preserve">podane oraz </w:t>
      </w:r>
      <w:r w:rsidR="00DB3AD1" w:rsidRPr="00DB3AD1">
        <w:rPr>
          <w:bCs/>
        </w:rPr>
        <w:t>obliczone z dokładnością do dwóch miejsc po przecinku.</w:t>
      </w:r>
    </w:p>
    <w:p w14:paraId="39D6F0D1" w14:textId="200418BA" w:rsidR="00DB3AD1" w:rsidRDefault="002C544A" w:rsidP="00390ED4">
      <w:pPr>
        <w:ind w:left="284" w:hanging="284"/>
        <w:jc w:val="both"/>
        <w:rPr>
          <w:bCs/>
        </w:rPr>
      </w:pPr>
      <w:r>
        <w:rPr>
          <w:bCs/>
        </w:rPr>
        <w:t>4</w:t>
      </w:r>
      <w:r w:rsidR="00390ED4">
        <w:rPr>
          <w:bCs/>
        </w:rPr>
        <w:t xml:space="preserve">) </w:t>
      </w:r>
      <w:r w:rsidR="00DB3AD1" w:rsidRPr="00DB3AD1">
        <w:rPr>
          <w:bCs/>
        </w:rPr>
        <w:t>Cen</w:t>
      </w:r>
      <w:r>
        <w:rPr>
          <w:bCs/>
        </w:rPr>
        <w:t>a</w:t>
      </w:r>
      <w:r w:rsidR="00DB3AD1" w:rsidRPr="00DB3AD1">
        <w:rPr>
          <w:bCs/>
        </w:rPr>
        <w:t xml:space="preserve"> brutto za realizację przedmiotu zamówienia </w:t>
      </w:r>
      <w:r w:rsidR="00D00182">
        <w:rPr>
          <w:bCs/>
        </w:rPr>
        <w:t>po</w:t>
      </w:r>
      <w:r w:rsidR="00DB3AD1" w:rsidRPr="00DB3AD1">
        <w:rPr>
          <w:bCs/>
        </w:rPr>
        <w:t>winn</w:t>
      </w:r>
      <w:r>
        <w:rPr>
          <w:bCs/>
        </w:rPr>
        <w:t>a</w:t>
      </w:r>
      <w:r w:rsidR="00DB3AD1" w:rsidRPr="00DB3AD1">
        <w:rPr>
          <w:bCs/>
        </w:rPr>
        <w:t xml:space="preserve"> zawierać stawkę podatku od towarów i usług (VAT) określoną zgodnie z ustawą z dnia 11 marca 2004 r. o podatku od towarów i usług (</w:t>
      </w:r>
      <w:proofErr w:type="spellStart"/>
      <w:r w:rsidR="00602E01">
        <w:rPr>
          <w:bCs/>
        </w:rPr>
        <w:t>t.j</w:t>
      </w:r>
      <w:proofErr w:type="spellEnd"/>
      <w:r w:rsidR="00602E01">
        <w:rPr>
          <w:bCs/>
        </w:rPr>
        <w:t xml:space="preserve">. Dz. U. </w:t>
      </w:r>
      <w:r w:rsidR="00DB3AD1" w:rsidRPr="00DB3AD1">
        <w:rPr>
          <w:bCs/>
        </w:rPr>
        <w:t>z 202</w:t>
      </w:r>
      <w:r w:rsidR="00A86D1C">
        <w:rPr>
          <w:bCs/>
        </w:rPr>
        <w:t>5</w:t>
      </w:r>
      <w:r w:rsidR="00DB3AD1" w:rsidRPr="00DB3AD1">
        <w:rPr>
          <w:bCs/>
        </w:rPr>
        <w:t xml:space="preserve"> r. poz. </w:t>
      </w:r>
      <w:r w:rsidR="00A86D1C">
        <w:rPr>
          <w:bCs/>
        </w:rPr>
        <w:t>775</w:t>
      </w:r>
      <w:r w:rsidR="00DB3AD1" w:rsidRPr="00DB3AD1">
        <w:rPr>
          <w:bCs/>
        </w:rPr>
        <w:t xml:space="preserve"> z </w:t>
      </w:r>
      <w:proofErr w:type="spellStart"/>
      <w:r w:rsidR="00DB3AD1" w:rsidRPr="00DB3AD1">
        <w:rPr>
          <w:bCs/>
        </w:rPr>
        <w:t>późn</w:t>
      </w:r>
      <w:proofErr w:type="spellEnd"/>
      <w:r w:rsidR="00DB3AD1" w:rsidRPr="00DB3AD1">
        <w:rPr>
          <w:bCs/>
        </w:rPr>
        <w:t xml:space="preserve">. zm.). </w:t>
      </w:r>
    </w:p>
    <w:p w14:paraId="10978844" w14:textId="7A7BE796" w:rsidR="007E3246" w:rsidRPr="00602E01" w:rsidRDefault="007E3246" w:rsidP="0038243E">
      <w:pPr>
        <w:ind w:left="284"/>
        <w:jc w:val="both"/>
        <w:rPr>
          <w:b/>
        </w:rPr>
      </w:pPr>
      <w:r w:rsidRPr="00602E01">
        <w:rPr>
          <w:b/>
        </w:rPr>
        <w:t xml:space="preserve">Stawka podatku VAT dla </w:t>
      </w:r>
      <w:r w:rsidR="00B65E8A">
        <w:rPr>
          <w:b/>
        </w:rPr>
        <w:t xml:space="preserve">robót budowlanych </w:t>
      </w:r>
      <w:r w:rsidRPr="00602E01">
        <w:rPr>
          <w:b/>
        </w:rPr>
        <w:t>objętych przedmiot</w:t>
      </w:r>
      <w:r w:rsidR="00390ED4">
        <w:rPr>
          <w:b/>
        </w:rPr>
        <w:t>em</w:t>
      </w:r>
      <w:r w:rsidRPr="00602E01">
        <w:rPr>
          <w:b/>
        </w:rPr>
        <w:t xml:space="preserve"> zamówienia wynosi: </w:t>
      </w:r>
      <w:r w:rsidR="00B65E8A">
        <w:rPr>
          <w:b/>
        </w:rPr>
        <w:t>23</w:t>
      </w:r>
      <w:r w:rsidRPr="00602E01">
        <w:rPr>
          <w:b/>
        </w:rPr>
        <w:t>%.</w:t>
      </w:r>
    </w:p>
    <w:p w14:paraId="05E16489" w14:textId="25EB68B0" w:rsidR="00DB3AD1" w:rsidRDefault="002C544A" w:rsidP="00390ED4">
      <w:pPr>
        <w:ind w:left="284" w:hanging="284"/>
        <w:jc w:val="both"/>
        <w:rPr>
          <w:bCs/>
        </w:rPr>
      </w:pPr>
      <w:r>
        <w:rPr>
          <w:bCs/>
        </w:rPr>
        <w:t>5</w:t>
      </w:r>
      <w:r w:rsidR="00390ED4">
        <w:rPr>
          <w:bCs/>
        </w:rPr>
        <w:t xml:space="preserve">) </w:t>
      </w:r>
      <w:r w:rsidR="00DB3AD1"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38243E">
      <w:pPr>
        <w:ind w:left="360"/>
        <w:jc w:val="both"/>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4C9CE029" w:rsidR="00DB3AD1" w:rsidRPr="00C076F1" w:rsidRDefault="00DB3AD1" w:rsidP="00043EF6">
      <w:pPr>
        <w:numPr>
          <w:ilvl w:val="0"/>
          <w:numId w:val="31"/>
        </w:numPr>
        <w:ind w:left="284" w:hanging="284"/>
        <w:jc w:val="both"/>
        <w:rPr>
          <w:bCs/>
          <w:highlight w:val="yellow"/>
        </w:rPr>
      </w:pPr>
      <w:r w:rsidRPr="00E25C3B">
        <w:rPr>
          <w:bCs/>
        </w:rPr>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1A79E0">
        <w:rPr>
          <w:b/>
          <w:bCs/>
          <w:highlight w:val="yellow"/>
        </w:rPr>
        <w:t>12</w:t>
      </w:r>
      <w:r w:rsidR="00B47D7A" w:rsidRPr="00AF116C">
        <w:rPr>
          <w:b/>
          <w:bCs/>
          <w:highlight w:val="yellow"/>
        </w:rPr>
        <w:t>.</w:t>
      </w:r>
      <w:r w:rsidR="000745E0">
        <w:rPr>
          <w:b/>
          <w:bCs/>
          <w:highlight w:val="yellow"/>
        </w:rPr>
        <w:t>0</w:t>
      </w:r>
      <w:r w:rsidR="009B15BF">
        <w:rPr>
          <w:b/>
          <w:bCs/>
          <w:highlight w:val="yellow"/>
        </w:rPr>
        <w:t>5</w:t>
      </w:r>
      <w:r w:rsidR="00B47D7A" w:rsidRPr="00C076F1">
        <w:rPr>
          <w:b/>
          <w:bCs/>
          <w:highlight w:val="yellow"/>
        </w:rPr>
        <w:t>.</w:t>
      </w:r>
      <w:r w:rsidRPr="00C076F1">
        <w:rPr>
          <w:b/>
          <w:bCs/>
          <w:highlight w:val="yellow"/>
        </w:rPr>
        <w:t>202</w:t>
      </w:r>
      <w:r w:rsidR="000745E0">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857F549" w:rsidR="00DB3AD1" w:rsidRPr="00DB3AD1" w:rsidRDefault="00DB3AD1" w:rsidP="00043EF6">
      <w:pPr>
        <w:numPr>
          <w:ilvl w:val="0"/>
          <w:numId w:val="31"/>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043EF6">
      <w:pPr>
        <w:numPr>
          <w:ilvl w:val="0"/>
          <w:numId w:val="31"/>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755E59C4" w:rsidR="00DB3AD1" w:rsidRPr="00DB3AD1" w:rsidRDefault="00DB3AD1" w:rsidP="00043EF6">
      <w:pPr>
        <w:numPr>
          <w:ilvl w:val="0"/>
          <w:numId w:val="22"/>
        </w:numPr>
        <w:ind w:left="284" w:hanging="284"/>
        <w:jc w:val="both"/>
        <w:rPr>
          <w:b/>
          <w:bCs/>
        </w:rPr>
      </w:pPr>
      <w:r w:rsidRPr="00DB3AD1">
        <w:rPr>
          <w:bCs/>
        </w:rPr>
        <w:t>Otwarcie ofert nastąpi w dniu</w:t>
      </w:r>
      <w:r w:rsidR="00D35001">
        <w:rPr>
          <w:bCs/>
        </w:rPr>
        <w:t>:</w:t>
      </w:r>
      <w:r w:rsidRPr="00DB3AD1">
        <w:rPr>
          <w:bCs/>
        </w:rPr>
        <w:t xml:space="preserve"> </w:t>
      </w:r>
      <w:r w:rsidR="001A79E0">
        <w:rPr>
          <w:b/>
          <w:highlight w:val="yellow"/>
        </w:rPr>
        <w:t>12</w:t>
      </w:r>
      <w:r w:rsidR="00B47D7A" w:rsidRPr="000745E0">
        <w:rPr>
          <w:b/>
          <w:highlight w:val="yellow"/>
        </w:rPr>
        <w:t>.</w:t>
      </w:r>
      <w:r w:rsidR="000745E0">
        <w:rPr>
          <w:b/>
          <w:highlight w:val="yellow"/>
        </w:rPr>
        <w:t>0</w:t>
      </w:r>
      <w:r w:rsidR="009B15BF">
        <w:rPr>
          <w:b/>
          <w:highlight w:val="yellow"/>
        </w:rPr>
        <w:t>5</w:t>
      </w:r>
      <w:r w:rsidR="00B47D7A" w:rsidRPr="00B47D7A">
        <w:rPr>
          <w:b/>
          <w:highlight w:val="yellow"/>
        </w:rPr>
        <w:t>.</w:t>
      </w:r>
      <w:r w:rsidRPr="00CF29E5">
        <w:rPr>
          <w:b/>
          <w:bCs/>
          <w:highlight w:val="yellow"/>
        </w:rPr>
        <w:t>202</w:t>
      </w:r>
      <w:r w:rsidR="000745E0">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043EF6">
      <w:pPr>
        <w:numPr>
          <w:ilvl w:val="0"/>
          <w:numId w:val="22"/>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0A0FF708"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1A79E0">
        <w:rPr>
          <w:rFonts w:ascii="Times New Roman" w:hAnsi="Times New Roman" w:cs="Times New Roman"/>
          <w:b/>
          <w:highlight w:val="yellow"/>
        </w:rPr>
        <w:t>09</w:t>
      </w:r>
      <w:r w:rsidR="000745E0" w:rsidRPr="000745E0">
        <w:rPr>
          <w:rFonts w:ascii="Times New Roman" w:hAnsi="Times New Roman" w:cs="Times New Roman"/>
          <w:b/>
          <w:highlight w:val="yellow"/>
        </w:rPr>
        <w:t>.0</w:t>
      </w:r>
      <w:r w:rsidR="009B15BF">
        <w:rPr>
          <w:rFonts w:ascii="Times New Roman" w:hAnsi="Times New Roman" w:cs="Times New Roman"/>
          <w:b/>
          <w:highlight w:val="yellow"/>
        </w:rPr>
        <w:t>6</w:t>
      </w:r>
      <w:r w:rsidRPr="000745E0">
        <w:rPr>
          <w:rFonts w:ascii="Times New Roman" w:hAnsi="Times New Roman" w:cs="Times New Roman"/>
          <w:b/>
          <w:highlight w:val="yellow"/>
        </w:rPr>
        <w:t>.</w:t>
      </w:r>
      <w:r w:rsidRPr="00996D66">
        <w:rPr>
          <w:rFonts w:ascii="Times New Roman" w:hAnsi="Times New Roman" w:cs="Times New Roman"/>
          <w:b/>
          <w:highlight w:val="yellow"/>
        </w:rPr>
        <w:t>202</w:t>
      </w:r>
      <w:r w:rsidR="000745E0">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02CFEDC" w14:textId="77777777" w:rsidR="005B3850" w:rsidRDefault="005B3850" w:rsidP="00DB3AD1">
      <w:pPr>
        <w:pStyle w:val="Tekstpodstawowy"/>
        <w:rPr>
          <w:rFonts w:ascii="Times New Roman" w:hAnsi="Times New Roman" w:cs="Times New Roman"/>
          <w:b/>
        </w:rPr>
      </w:pPr>
    </w:p>
    <w:p w14:paraId="67C9C65F" w14:textId="6E0B84F8"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3E618264" w14:textId="52A70315" w:rsidR="00432F10" w:rsidRPr="001A79E0" w:rsidRDefault="00DB3AD1" w:rsidP="001A79E0">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2B05DD62" w14:textId="7CCB9084" w:rsidR="00DB3AD1" w:rsidRPr="00DB3AD1" w:rsidRDefault="00432F10" w:rsidP="00432F10">
      <w:pPr>
        <w:rPr>
          <w:b/>
          <w:bCs/>
        </w:rPr>
      </w:pPr>
      <w:r>
        <w:rPr>
          <w:b/>
          <w:bCs/>
        </w:rPr>
        <w:lastRenderedPageBreak/>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710A934A" w14:textId="77777777" w:rsidR="005422DA" w:rsidRPr="00D379C0" w:rsidRDefault="005422DA" w:rsidP="00D379C0">
      <w:pPr>
        <w:ind w:left="426"/>
        <w:rPr>
          <w:bCs/>
        </w:rPr>
      </w:pPr>
    </w:p>
    <w:p w14:paraId="65991CB6" w14:textId="05355FBF" w:rsidR="00D379C0" w:rsidRPr="006525D2" w:rsidRDefault="004161F8" w:rsidP="00D379C0">
      <w:pPr>
        <w:autoSpaceDE w:val="0"/>
        <w:autoSpaceDN w:val="0"/>
        <w:adjustRightInd w:val="0"/>
        <w:ind w:left="284" w:hanging="284"/>
        <w:jc w:val="both"/>
        <w:rPr>
          <w:rFonts w:cs="Calibri"/>
          <w:b/>
          <w:bCs/>
        </w:rPr>
      </w:pPr>
      <w:r>
        <w:rPr>
          <w:rFonts w:cs="Calibri"/>
          <w:b/>
          <w:bCs/>
        </w:rPr>
        <w:t xml:space="preserve">1) </w:t>
      </w:r>
      <w:r w:rsidR="00D379C0" w:rsidRPr="006525D2">
        <w:rPr>
          <w:rFonts w:cs="Calibri"/>
          <w:b/>
          <w:bCs/>
        </w:rPr>
        <w:t xml:space="preserve">Cena ofertowa brutto - </w:t>
      </w:r>
      <w:r w:rsidR="009B15BF">
        <w:rPr>
          <w:rFonts w:cs="Calibri"/>
          <w:b/>
          <w:bCs/>
        </w:rPr>
        <w:t>9</w:t>
      </w:r>
      <w:r w:rsidR="00A26412">
        <w:rPr>
          <w:rFonts w:cs="Calibri"/>
          <w:b/>
          <w:bCs/>
        </w:rPr>
        <w:t>0</w:t>
      </w:r>
      <w:r w:rsidR="00D379C0" w:rsidRPr="006525D2">
        <w:rPr>
          <w:rFonts w:cs="Calibri"/>
          <w:b/>
          <w:bCs/>
        </w:rPr>
        <w:t xml:space="preserve"> %</w:t>
      </w:r>
    </w:p>
    <w:p w14:paraId="64B4A944" w14:textId="7A86EF88" w:rsidR="004161F8" w:rsidRPr="00D70287" w:rsidRDefault="004161F8" w:rsidP="004161F8">
      <w:pPr>
        <w:jc w:val="both"/>
        <w:rPr>
          <w:b/>
          <w:bCs/>
        </w:rPr>
      </w:pPr>
      <w:r w:rsidRPr="00D70287">
        <w:rPr>
          <w:b/>
          <w:bCs/>
        </w:rPr>
        <w:t xml:space="preserve">2) </w:t>
      </w:r>
      <w:r w:rsidR="008E5BBD">
        <w:rPr>
          <w:b/>
          <w:bCs/>
        </w:rPr>
        <w:t>Okres gwarancji</w:t>
      </w:r>
      <w:r w:rsidRPr="00D70287">
        <w:rPr>
          <w:b/>
          <w:bCs/>
        </w:rPr>
        <w:t xml:space="preserve"> </w:t>
      </w:r>
      <w:r w:rsidR="001C50C8">
        <w:rPr>
          <w:b/>
          <w:bCs/>
        </w:rPr>
        <w:t>-</w:t>
      </w:r>
      <w:r w:rsidRPr="00D70287">
        <w:rPr>
          <w:b/>
          <w:bCs/>
        </w:rPr>
        <w:t xml:space="preserve"> </w:t>
      </w:r>
      <w:r w:rsidR="009B15BF">
        <w:rPr>
          <w:b/>
          <w:bCs/>
        </w:rPr>
        <w:t>1</w:t>
      </w:r>
      <w:r w:rsidRPr="00D70287">
        <w:rPr>
          <w:b/>
          <w:bCs/>
        </w:rPr>
        <w:t>0%</w:t>
      </w:r>
    </w:p>
    <w:p w14:paraId="1A558109" w14:textId="77777777" w:rsidR="00BC3248" w:rsidRPr="00A8564E" w:rsidRDefault="00BC3248" w:rsidP="00BC3248">
      <w:pPr>
        <w:ind w:left="426" w:hanging="426"/>
        <w:rPr>
          <w:b/>
          <w:bCs/>
        </w:rPr>
      </w:pPr>
    </w:p>
    <w:p w14:paraId="422EC751" w14:textId="3F8D1A6E" w:rsidR="00A8564E" w:rsidRPr="00572675" w:rsidRDefault="00A8564E" w:rsidP="00572675">
      <w:pPr>
        <w:rPr>
          <w:b/>
          <w:bCs/>
        </w:rPr>
      </w:pPr>
      <w:r>
        <w:rPr>
          <w:b/>
          <w:bCs/>
        </w:rPr>
        <w:t xml:space="preserve">23. </w:t>
      </w:r>
      <w:r w:rsidR="00DB3AD1" w:rsidRPr="00DB3AD1">
        <w:rPr>
          <w:b/>
          <w:bCs/>
        </w:rPr>
        <w:t>Zasady oceny ofert według ustalonych kryteriów</w:t>
      </w:r>
      <w:r>
        <w:rPr>
          <w:b/>
          <w:bCs/>
        </w:rPr>
        <w:t>.</w:t>
      </w:r>
    </w:p>
    <w:p w14:paraId="6A6D1BD0" w14:textId="77777777" w:rsidR="004161F8" w:rsidRDefault="004161F8" w:rsidP="00A8564E">
      <w:pPr>
        <w:jc w:val="both"/>
        <w:rPr>
          <w:rFonts w:eastAsia="Calibri"/>
          <w:lang w:eastAsia="en-US"/>
        </w:rPr>
      </w:pPr>
    </w:p>
    <w:p w14:paraId="73A17D9F" w14:textId="0CF56319" w:rsidR="004161F8" w:rsidRPr="001D625D" w:rsidRDefault="004161F8" w:rsidP="004161F8">
      <w:pPr>
        <w:jc w:val="both"/>
        <w:rPr>
          <w:rFonts w:eastAsia="Calibri"/>
          <w:b/>
          <w:bCs/>
          <w:lang w:eastAsia="en-US"/>
        </w:rPr>
      </w:pPr>
      <w:r w:rsidRPr="001D625D">
        <w:rPr>
          <w:rFonts w:eastAsia="Calibri"/>
          <w:b/>
          <w:bCs/>
          <w:lang w:eastAsia="en-US"/>
        </w:rPr>
        <w:t xml:space="preserve">1) Cena ofertowa – </w:t>
      </w:r>
      <w:r w:rsidR="009B15BF">
        <w:rPr>
          <w:rFonts w:eastAsia="Calibri"/>
          <w:b/>
          <w:bCs/>
          <w:lang w:eastAsia="en-US"/>
        </w:rPr>
        <w:t>9</w:t>
      </w:r>
      <w:r w:rsidRPr="001D625D">
        <w:rPr>
          <w:rFonts w:eastAsia="Calibri"/>
          <w:b/>
          <w:bCs/>
          <w:lang w:eastAsia="en-US"/>
        </w:rPr>
        <w:t>0 %</w:t>
      </w:r>
    </w:p>
    <w:p w14:paraId="155D1F25" w14:textId="77777777" w:rsidR="004161F8" w:rsidRPr="001D625D" w:rsidRDefault="004161F8" w:rsidP="004161F8">
      <w:pPr>
        <w:jc w:val="both"/>
        <w:rPr>
          <w:rFonts w:eastAsia="Calibri"/>
          <w:lang w:eastAsia="en-US"/>
        </w:rPr>
      </w:pPr>
    </w:p>
    <w:p w14:paraId="308094F3" w14:textId="77777777" w:rsidR="004161F8" w:rsidRPr="001D625D" w:rsidRDefault="004161F8" w:rsidP="004161F8">
      <w:pPr>
        <w:jc w:val="both"/>
        <w:rPr>
          <w:rFonts w:eastAsia="Calibri"/>
          <w:lang w:eastAsia="en-US"/>
        </w:rPr>
      </w:pPr>
      <w:r w:rsidRPr="001D625D">
        <w:rPr>
          <w:rFonts w:eastAsia="Calibri"/>
          <w:lang w:eastAsia="en-US"/>
        </w:rPr>
        <w:t>Ocena ofert według kryterium „Cena ofertowa” (C) będzie dokonana na podstawie wzoru:</w:t>
      </w:r>
    </w:p>
    <w:p w14:paraId="4FDF0532" w14:textId="77777777" w:rsidR="004161F8" w:rsidRPr="001D625D" w:rsidRDefault="004161F8" w:rsidP="004161F8">
      <w:pPr>
        <w:jc w:val="both"/>
        <w:rPr>
          <w:rFonts w:eastAsia="Calibri"/>
          <w:b/>
          <w:bCs/>
          <w:lang w:eastAsia="en-US"/>
        </w:rPr>
      </w:pPr>
    </w:p>
    <w:p w14:paraId="39D71D9D" w14:textId="77777777" w:rsidR="004161F8" w:rsidRPr="001D625D" w:rsidRDefault="004161F8" w:rsidP="004161F8">
      <w:pPr>
        <w:jc w:val="both"/>
        <w:rPr>
          <w:rFonts w:eastAsia="Calibri"/>
          <w:b/>
          <w:lang w:eastAsia="en-US"/>
        </w:rPr>
      </w:pPr>
      <w:r w:rsidRPr="001D625D">
        <w:rPr>
          <w:rFonts w:eastAsia="Calibri"/>
          <w:bCs/>
          <w:lang w:eastAsia="en-US"/>
        </w:rPr>
        <w:t xml:space="preserve">                        </w:t>
      </w:r>
      <w:r w:rsidRPr="001D625D">
        <w:rPr>
          <w:rFonts w:eastAsia="Calibri"/>
          <w:b/>
          <w:lang w:eastAsia="en-US"/>
        </w:rPr>
        <w:t>najniższa cena ofertowa brutto spośród ofert badanych</w:t>
      </w:r>
    </w:p>
    <w:p w14:paraId="0C97F0B2" w14:textId="130BD8AB" w:rsidR="004161F8" w:rsidRPr="001D625D" w:rsidRDefault="004161F8" w:rsidP="004161F8">
      <w:pPr>
        <w:jc w:val="both"/>
        <w:rPr>
          <w:rFonts w:eastAsia="Calibri"/>
          <w:b/>
          <w:lang w:eastAsia="en-US"/>
        </w:rPr>
      </w:pPr>
      <w:r w:rsidRPr="001D625D">
        <w:rPr>
          <w:rFonts w:eastAsia="Calibri"/>
          <w:b/>
          <w:lang w:eastAsia="en-US"/>
        </w:rPr>
        <w:t xml:space="preserve">                C = -------------------------------------------------------------------------- x </w:t>
      </w:r>
      <w:r w:rsidR="009B15BF">
        <w:rPr>
          <w:rFonts w:eastAsia="Calibri"/>
          <w:b/>
          <w:lang w:eastAsia="en-US"/>
        </w:rPr>
        <w:t>9</w:t>
      </w:r>
      <w:r w:rsidRPr="001D625D">
        <w:rPr>
          <w:rFonts w:eastAsia="Calibri"/>
          <w:b/>
          <w:lang w:eastAsia="en-US"/>
        </w:rPr>
        <w:t>0</w:t>
      </w:r>
      <w:r>
        <w:rPr>
          <w:rFonts w:eastAsia="Calibri"/>
          <w:b/>
          <w:lang w:eastAsia="en-US"/>
        </w:rPr>
        <w:t xml:space="preserve"> pkt</w:t>
      </w:r>
    </w:p>
    <w:p w14:paraId="3BF99C47" w14:textId="77777777" w:rsidR="004161F8" w:rsidRPr="001D625D" w:rsidRDefault="004161F8" w:rsidP="004161F8">
      <w:pPr>
        <w:jc w:val="both"/>
        <w:rPr>
          <w:rFonts w:eastAsia="Calibri"/>
          <w:b/>
          <w:lang w:eastAsia="en-US"/>
        </w:rPr>
      </w:pPr>
      <w:r w:rsidRPr="001D625D">
        <w:rPr>
          <w:rFonts w:eastAsia="Calibri"/>
          <w:b/>
          <w:lang w:eastAsia="en-US"/>
        </w:rPr>
        <w:t xml:space="preserve">                                    </w:t>
      </w:r>
      <w:r>
        <w:rPr>
          <w:rFonts w:eastAsia="Calibri"/>
          <w:b/>
          <w:lang w:eastAsia="en-US"/>
        </w:rPr>
        <w:t>c</w:t>
      </w:r>
      <w:r w:rsidRPr="001D625D">
        <w:rPr>
          <w:rFonts w:eastAsia="Calibri"/>
          <w:b/>
          <w:lang w:eastAsia="en-US"/>
        </w:rPr>
        <w:t>ena ofertowa brutto z oferty badanej</w:t>
      </w:r>
    </w:p>
    <w:p w14:paraId="71ED31CC" w14:textId="77777777" w:rsidR="004161F8" w:rsidRPr="001D625D" w:rsidRDefault="004161F8" w:rsidP="004161F8">
      <w:pPr>
        <w:jc w:val="both"/>
        <w:rPr>
          <w:rFonts w:eastAsia="Calibri"/>
          <w:b/>
          <w:bCs/>
          <w:lang w:eastAsia="en-US"/>
        </w:rPr>
      </w:pPr>
    </w:p>
    <w:p w14:paraId="3012E1E2" w14:textId="06D273F8" w:rsidR="00426C67" w:rsidRPr="00597EF8" w:rsidRDefault="004161F8" w:rsidP="00426C67">
      <w:pPr>
        <w:ind w:left="360" w:hanging="360"/>
        <w:jc w:val="both"/>
        <w:rPr>
          <w:b/>
        </w:rPr>
      </w:pPr>
      <w:r w:rsidRPr="001D625D">
        <w:rPr>
          <w:rFonts w:eastAsia="Calibri"/>
          <w:b/>
          <w:bCs/>
          <w:lang w:eastAsia="en-US"/>
        </w:rPr>
        <w:t xml:space="preserve">2) </w:t>
      </w:r>
      <w:r w:rsidR="007E218F">
        <w:rPr>
          <w:rFonts w:eastAsia="Calibri"/>
          <w:b/>
          <w:bCs/>
          <w:lang w:eastAsia="en-US"/>
        </w:rPr>
        <w:t>Okres gwarancji</w:t>
      </w:r>
      <w:r w:rsidR="00426C67" w:rsidRPr="00597EF8">
        <w:rPr>
          <w:b/>
        </w:rPr>
        <w:t xml:space="preserve"> – </w:t>
      </w:r>
      <w:r w:rsidR="009B15BF">
        <w:rPr>
          <w:b/>
        </w:rPr>
        <w:t>1</w:t>
      </w:r>
      <w:r w:rsidR="00426C67" w:rsidRPr="00597EF8">
        <w:rPr>
          <w:b/>
        </w:rPr>
        <w:t xml:space="preserve">0% </w:t>
      </w:r>
    </w:p>
    <w:p w14:paraId="41EF2F81" w14:textId="540D5486" w:rsidR="00EB193D" w:rsidRPr="001D625D" w:rsidRDefault="00EB193D" w:rsidP="00EB193D">
      <w:pPr>
        <w:jc w:val="both"/>
        <w:rPr>
          <w:b/>
          <w:szCs w:val="20"/>
        </w:rPr>
      </w:pPr>
      <w:r w:rsidRPr="001D625D">
        <w:rPr>
          <w:b/>
          <w:szCs w:val="20"/>
        </w:rPr>
        <w:t xml:space="preserve">Uwaga: Minimalny dopuszczalny okres gwarancji wynosi </w:t>
      </w:r>
      <w:r w:rsidR="001A79E0">
        <w:rPr>
          <w:b/>
          <w:szCs w:val="20"/>
        </w:rPr>
        <w:t>36</w:t>
      </w:r>
      <w:r w:rsidRPr="001D625D">
        <w:rPr>
          <w:b/>
          <w:szCs w:val="20"/>
        </w:rPr>
        <w:t xml:space="preserve"> miesięcy, a maksymalny </w:t>
      </w:r>
      <w:r w:rsidRPr="001D625D">
        <w:rPr>
          <w:b/>
          <w:szCs w:val="20"/>
        </w:rPr>
        <w:br/>
      </w:r>
      <w:r w:rsidR="004901EB">
        <w:rPr>
          <w:b/>
          <w:szCs w:val="20"/>
        </w:rPr>
        <w:t>72</w:t>
      </w:r>
      <w:r w:rsidRPr="001D625D">
        <w:rPr>
          <w:b/>
          <w:szCs w:val="20"/>
        </w:rPr>
        <w:t xml:space="preserve"> miesięcy.  </w:t>
      </w:r>
    </w:p>
    <w:p w14:paraId="0FFE4E72" w14:textId="77777777" w:rsidR="00EB193D" w:rsidRDefault="00EB193D" w:rsidP="00EB193D">
      <w:pPr>
        <w:jc w:val="both"/>
        <w:rPr>
          <w:color w:val="000000"/>
          <w:szCs w:val="20"/>
        </w:rPr>
      </w:pPr>
      <w:r w:rsidRPr="00593A94">
        <w:rPr>
          <w:color w:val="000000"/>
          <w:szCs w:val="20"/>
        </w:rPr>
        <w:t>Okres gwarancji określony przez Wykonawcę w formularzu ofertowym, nie może ulec zmianie</w:t>
      </w:r>
      <w:r>
        <w:rPr>
          <w:color w:val="000000"/>
          <w:szCs w:val="20"/>
        </w:rPr>
        <w:t xml:space="preserve"> </w:t>
      </w:r>
      <w:r w:rsidRPr="00593A94">
        <w:rPr>
          <w:color w:val="000000"/>
          <w:szCs w:val="20"/>
        </w:rPr>
        <w:t xml:space="preserve">po złożeniu oferty. </w:t>
      </w:r>
    </w:p>
    <w:p w14:paraId="2A141214" w14:textId="77777777" w:rsidR="00EB193D" w:rsidRDefault="00EB193D" w:rsidP="00EB193D">
      <w:pPr>
        <w:jc w:val="both"/>
        <w:rPr>
          <w:color w:val="000000"/>
          <w:szCs w:val="20"/>
        </w:rPr>
      </w:pPr>
    </w:p>
    <w:p w14:paraId="5F06589D" w14:textId="65375AEB" w:rsidR="00EB193D" w:rsidRDefault="00EB193D" w:rsidP="00EB193D">
      <w:pPr>
        <w:jc w:val="both"/>
        <w:rPr>
          <w:color w:val="000000"/>
          <w:szCs w:val="20"/>
        </w:rPr>
      </w:pPr>
      <w:r w:rsidRPr="00593A94">
        <w:rPr>
          <w:color w:val="000000"/>
          <w:szCs w:val="20"/>
        </w:rPr>
        <w:t xml:space="preserve">Ocena ofert dokonywana będzie w kryterium </w:t>
      </w:r>
      <w:r w:rsidRPr="00EB193D">
        <w:rPr>
          <w:b/>
          <w:bCs/>
          <w:i/>
          <w:iCs/>
          <w:color w:val="000000"/>
          <w:szCs w:val="20"/>
        </w:rPr>
        <w:t xml:space="preserve">Okres </w:t>
      </w:r>
      <w:r w:rsidRPr="00593A94">
        <w:rPr>
          <w:b/>
          <w:i/>
          <w:color w:val="000000"/>
          <w:szCs w:val="20"/>
        </w:rPr>
        <w:t>gwarancji</w:t>
      </w:r>
      <w:r w:rsidRPr="00593A94">
        <w:rPr>
          <w:color w:val="000000"/>
          <w:szCs w:val="20"/>
        </w:rPr>
        <w:t xml:space="preserve"> – według następującego wzoru:</w:t>
      </w:r>
    </w:p>
    <w:p w14:paraId="2DAFA318" w14:textId="77777777" w:rsidR="00A86D1C" w:rsidRPr="00593A94" w:rsidRDefault="00A86D1C" w:rsidP="00EB193D">
      <w:pPr>
        <w:jc w:val="both"/>
        <w:rPr>
          <w:color w:val="000000"/>
          <w:szCs w:val="20"/>
        </w:rPr>
      </w:pPr>
    </w:p>
    <w:p w14:paraId="52A66361" w14:textId="2F650CC1" w:rsidR="00EB193D" w:rsidRPr="00593A94" w:rsidRDefault="00EB193D" w:rsidP="00EB193D">
      <w:pPr>
        <w:ind w:left="1068" w:hanging="357"/>
        <w:jc w:val="both"/>
        <w:rPr>
          <w:b/>
          <w:color w:val="000000"/>
          <w:szCs w:val="20"/>
        </w:rPr>
      </w:pPr>
      <w:r w:rsidRPr="00593A94">
        <w:rPr>
          <w:b/>
          <w:color w:val="000000"/>
        </w:rPr>
        <w:t xml:space="preserve">               X – </w:t>
      </w:r>
      <w:r w:rsidR="001A79E0">
        <w:rPr>
          <w:b/>
          <w:color w:val="000000"/>
        </w:rPr>
        <w:t>36</w:t>
      </w:r>
    </w:p>
    <w:p w14:paraId="543F66BD" w14:textId="69652FE4" w:rsidR="00EB193D" w:rsidRDefault="00EB193D" w:rsidP="00EB193D">
      <w:pPr>
        <w:ind w:left="360" w:hanging="357"/>
        <w:jc w:val="both"/>
        <w:rPr>
          <w:b/>
          <w:color w:val="000000"/>
          <w:szCs w:val="20"/>
        </w:rPr>
      </w:pPr>
      <w:r w:rsidRPr="00593A94">
        <w:rPr>
          <w:b/>
          <w:color w:val="000000"/>
          <w:szCs w:val="20"/>
        </w:rPr>
        <w:tab/>
      </w:r>
      <w:proofErr w:type="spellStart"/>
      <w:r>
        <w:rPr>
          <w:b/>
          <w:color w:val="000000"/>
          <w:szCs w:val="20"/>
        </w:rPr>
        <w:t>O</w:t>
      </w:r>
      <w:r w:rsidRPr="00593A94">
        <w:rPr>
          <w:b/>
          <w:color w:val="000000"/>
          <w:szCs w:val="20"/>
        </w:rPr>
        <w:t>g</w:t>
      </w:r>
      <w:proofErr w:type="spellEnd"/>
      <w:r w:rsidRPr="00593A94">
        <w:rPr>
          <w:b/>
          <w:color w:val="000000"/>
          <w:szCs w:val="20"/>
        </w:rPr>
        <w:t xml:space="preserve"> = ------------------------- x </w:t>
      </w:r>
      <w:r w:rsidR="009B15BF">
        <w:rPr>
          <w:b/>
          <w:color w:val="000000"/>
          <w:szCs w:val="20"/>
        </w:rPr>
        <w:t>1</w:t>
      </w:r>
      <w:r>
        <w:rPr>
          <w:b/>
          <w:color w:val="000000"/>
          <w:szCs w:val="20"/>
        </w:rPr>
        <w:t>0</w:t>
      </w:r>
      <w:r w:rsidRPr="00593A94">
        <w:rPr>
          <w:b/>
          <w:color w:val="000000"/>
          <w:szCs w:val="20"/>
        </w:rPr>
        <w:t xml:space="preserve"> pkt. </w:t>
      </w:r>
    </w:p>
    <w:p w14:paraId="1F554D15" w14:textId="1D01D78C" w:rsidR="00EB193D" w:rsidRPr="00593A94" w:rsidRDefault="00EB193D" w:rsidP="00EB193D">
      <w:pPr>
        <w:ind w:left="1068" w:hanging="357"/>
        <w:jc w:val="both"/>
        <w:rPr>
          <w:b/>
          <w:color w:val="000000"/>
          <w:szCs w:val="20"/>
        </w:rPr>
      </w:pPr>
      <w:r w:rsidRPr="00593A94">
        <w:rPr>
          <w:b/>
          <w:color w:val="000000"/>
        </w:rPr>
        <w:t xml:space="preserve">                  </w:t>
      </w:r>
      <w:r w:rsidR="00854A7E">
        <w:rPr>
          <w:b/>
          <w:color w:val="000000"/>
        </w:rPr>
        <w:t>36</w:t>
      </w:r>
    </w:p>
    <w:p w14:paraId="267AF21A" w14:textId="614D8074" w:rsidR="00EB193D" w:rsidRPr="00593A94" w:rsidRDefault="00EB193D" w:rsidP="00EB193D">
      <w:pPr>
        <w:ind w:left="360" w:hanging="360"/>
        <w:jc w:val="both"/>
        <w:rPr>
          <w:color w:val="000000"/>
        </w:rPr>
      </w:pPr>
      <w:r w:rsidRPr="00593A94">
        <w:rPr>
          <w:color w:val="000000"/>
        </w:rPr>
        <w:t xml:space="preserve">gdzie: X </w:t>
      </w:r>
      <w:r>
        <w:rPr>
          <w:color w:val="000000"/>
        </w:rPr>
        <w:t>–</w:t>
      </w:r>
      <w:r w:rsidRPr="00593A94">
        <w:rPr>
          <w:color w:val="000000"/>
        </w:rPr>
        <w:t xml:space="preserve"> </w:t>
      </w:r>
      <w:r>
        <w:rPr>
          <w:color w:val="000000"/>
        </w:rPr>
        <w:t xml:space="preserve">Okres </w:t>
      </w:r>
      <w:r w:rsidRPr="00593A94">
        <w:rPr>
          <w:color w:val="000000"/>
        </w:rPr>
        <w:t xml:space="preserve">gwarancji z badanej oferty. </w:t>
      </w:r>
    </w:p>
    <w:p w14:paraId="55A69042" w14:textId="77777777" w:rsidR="00EB193D" w:rsidRDefault="00EB193D" w:rsidP="00EB193D">
      <w:pPr>
        <w:jc w:val="both"/>
      </w:pPr>
    </w:p>
    <w:p w14:paraId="71F91262" w14:textId="77777777" w:rsidR="00EB193D" w:rsidRDefault="00EB193D" w:rsidP="00EB193D">
      <w:pPr>
        <w:jc w:val="both"/>
        <w:rPr>
          <w:b/>
          <w:bCs/>
        </w:rPr>
      </w:pPr>
      <w:r>
        <w:rPr>
          <w:b/>
          <w:bCs/>
        </w:rPr>
        <w:t>3) Zamawiający przyzna badanej ofercie punkty wg wzoru:</w:t>
      </w:r>
    </w:p>
    <w:p w14:paraId="7B4334B5" w14:textId="77777777" w:rsidR="00EB193D" w:rsidRPr="00357E59" w:rsidRDefault="00EB193D" w:rsidP="00EB193D">
      <w:pPr>
        <w:jc w:val="both"/>
        <w:rPr>
          <w:b/>
          <w:bCs/>
        </w:rPr>
      </w:pPr>
    </w:p>
    <w:p w14:paraId="5C49EE60" w14:textId="1109C9AF" w:rsidR="00EB193D" w:rsidRPr="00357E59" w:rsidRDefault="00EB193D" w:rsidP="00EB193D">
      <w:pPr>
        <w:rPr>
          <w:b/>
          <w:bCs/>
          <w:vertAlign w:val="subscript"/>
        </w:rPr>
      </w:pPr>
      <w:proofErr w:type="spellStart"/>
      <w:r w:rsidRPr="00357E59">
        <w:rPr>
          <w:b/>
          <w:bCs/>
        </w:rPr>
        <w:t>P</w:t>
      </w:r>
      <w:r>
        <w:rPr>
          <w:b/>
          <w:bCs/>
          <w:vertAlign w:val="subscript"/>
        </w:rPr>
        <w:t>c</w:t>
      </w:r>
      <w:proofErr w:type="spellEnd"/>
      <w:r w:rsidRPr="00357E59">
        <w:rPr>
          <w:b/>
          <w:bCs/>
        </w:rPr>
        <w:t xml:space="preserve"> = C + </w:t>
      </w:r>
      <w:proofErr w:type="spellStart"/>
      <w:r>
        <w:rPr>
          <w:b/>
          <w:bCs/>
        </w:rPr>
        <w:t>Og</w:t>
      </w:r>
      <w:proofErr w:type="spellEnd"/>
    </w:p>
    <w:p w14:paraId="1B4AC500" w14:textId="77777777" w:rsidR="00EB193D" w:rsidRDefault="00EB193D" w:rsidP="00EB193D"/>
    <w:p w14:paraId="1E744899" w14:textId="77777777" w:rsidR="00EB193D" w:rsidRDefault="00EB193D" w:rsidP="00EB193D">
      <w:pPr>
        <w:jc w:val="both"/>
      </w:pPr>
      <w:r>
        <w:t>gdzie:</w:t>
      </w:r>
    </w:p>
    <w:p w14:paraId="6E11E6E0" w14:textId="77777777" w:rsidR="00EB193D" w:rsidRDefault="00EB193D" w:rsidP="00EB193D">
      <w:pPr>
        <w:jc w:val="both"/>
      </w:pPr>
      <w:proofErr w:type="spellStart"/>
      <w:r>
        <w:t>P</w:t>
      </w:r>
      <w:r>
        <w:rPr>
          <w:vertAlign w:val="subscript"/>
        </w:rPr>
        <w:t>c</w:t>
      </w:r>
      <w:proofErr w:type="spellEnd"/>
      <w:r>
        <w:t xml:space="preserve"> - całkowita liczba punktów przyznana badanej ofercie.</w:t>
      </w:r>
    </w:p>
    <w:p w14:paraId="3FD322A6" w14:textId="77777777" w:rsidR="00EB193D" w:rsidRDefault="00EB193D" w:rsidP="00EB193D">
      <w:pPr>
        <w:jc w:val="both"/>
      </w:pPr>
      <w:r>
        <w:t xml:space="preserve">C – liczba punktów przyznana badanej ofercie w kryterium: </w:t>
      </w:r>
      <w:r w:rsidRPr="000D21F6">
        <w:rPr>
          <w:i/>
          <w:iCs/>
        </w:rPr>
        <w:t>Cena ofertowa brutto</w:t>
      </w:r>
      <w:r>
        <w:t>.</w:t>
      </w:r>
    </w:p>
    <w:p w14:paraId="21E51D23" w14:textId="48440B34" w:rsidR="00EB193D" w:rsidRPr="00357E59" w:rsidRDefault="00EB193D" w:rsidP="00EB193D">
      <w:pPr>
        <w:jc w:val="both"/>
      </w:pPr>
      <w:proofErr w:type="spellStart"/>
      <w:r>
        <w:t>Og</w:t>
      </w:r>
      <w:proofErr w:type="spellEnd"/>
      <w:r>
        <w:t xml:space="preserve"> – liczba punktów przyznana badanej ofercie w kryterium: </w:t>
      </w:r>
      <w:r w:rsidRPr="00EB193D">
        <w:rPr>
          <w:i/>
          <w:iCs/>
        </w:rPr>
        <w:t xml:space="preserve">Okres </w:t>
      </w:r>
      <w:r w:rsidRPr="000D21F6">
        <w:rPr>
          <w:i/>
          <w:iCs/>
        </w:rPr>
        <w:t>gwarancji</w:t>
      </w:r>
      <w:r>
        <w:t>.</w:t>
      </w:r>
    </w:p>
    <w:p w14:paraId="30D4E37C" w14:textId="77777777" w:rsidR="007E218F" w:rsidRDefault="007E218F" w:rsidP="00A8564E">
      <w:pPr>
        <w:rPr>
          <w:rFonts w:eastAsia="Calibri"/>
          <w:b/>
          <w:bCs/>
          <w:lang w:eastAsia="en-US"/>
        </w:rPr>
      </w:pPr>
    </w:p>
    <w:p w14:paraId="4AAF8DEC" w14:textId="59B15B39" w:rsidR="00A8564E" w:rsidRPr="00593A94" w:rsidRDefault="00856F3D" w:rsidP="00720A1A">
      <w:pPr>
        <w:ind w:left="3686" w:hanging="3686"/>
        <w:jc w:val="both"/>
        <w:rPr>
          <w:szCs w:val="20"/>
        </w:rPr>
      </w:pPr>
      <w:r>
        <w:rPr>
          <w:szCs w:val="20"/>
        </w:rPr>
        <w:t>2</w:t>
      </w:r>
      <w:r w:rsidR="00A8564E">
        <w:rPr>
          <w:szCs w:val="20"/>
        </w:rPr>
        <w:t>)</w:t>
      </w:r>
      <w:r w:rsidR="00A8564E" w:rsidRPr="00593A94">
        <w:rPr>
          <w:szCs w:val="20"/>
        </w:rPr>
        <w:t xml:space="preserve"> Przyjmuje się, że 1% = 1 pkt i tak zostanie przeliczona liczba punktów.</w:t>
      </w:r>
    </w:p>
    <w:p w14:paraId="4BE467BB" w14:textId="5F45BE01" w:rsidR="00A8564E" w:rsidRPr="00593A94" w:rsidRDefault="00856F3D" w:rsidP="00720A1A">
      <w:pPr>
        <w:jc w:val="both"/>
        <w:rPr>
          <w:szCs w:val="20"/>
        </w:rPr>
      </w:pPr>
      <w:r>
        <w:rPr>
          <w:szCs w:val="20"/>
        </w:rPr>
        <w:t>3</w:t>
      </w:r>
      <w:r w:rsidR="00A8564E">
        <w:rPr>
          <w:szCs w:val="20"/>
        </w:rPr>
        <w:t>)</w:t>
      </w:r>
      <w:r w:rsidR="00A8564E" w:rsidRPr="00593A94">
        <w:rPr>
          <w:szCs w:val="20"/>
        </w:rPr>
        <w:t xml:space="preserve"> Za najkorzystniejszą zostanie uznana oferta, która uzyska łącznie najwyższą liczbę punktów, przyznaną przez </w:t>
      </w:r>
      <w:r w:rsidR="00A8564E">
        <w:rPr>
          <w:szCs w:val="20"/>
        </w:rPr>
        <w:t>K</w:t>
      </w:r>
      <w:r w:rsidR="00A8564E" w:rsidRPr="00593A94">
        <w:rPr>
          <w:szCs w:val="20"/>
        </w:rPr>
        <w:t xml:space="preserve">omisję przetargową wg. </w:t>
      </w:r>
      <w:r w:rsidR="00A8564E">
        <w:rPr>
          <w:szCs w:val="20"/>
        </w:rPr>
        <w:t>zasad określonych w pkt 23.</w:t>
      </w:r>
    </w:p>
    <w:p w14:paraId="146C5856" w14:textId="6DCC7CE8" w:rsidR="00A8564E" w:rsidRPr="00C920E8" w:rsidRDefault="00856F3D" w:rsidP="00720A1A">
      <w:pPr>
        <w:tabs>
          <w:tab w:val="left" w:pos="851"/>
        </w:tabs>
        <w:jc w:val="both"/>
      </w:pPr>
      <w:r>
        <w:t>4</w:t>
      </w:r>
      <w:r w:rsidR="001B4FF5">
        <w:t>)</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40F9258" w:rsidR="00A8564E" w:rsidRDefault="00856F3D" w:rsidP="00720A1A">
      <w:pPr>
        <w:tabs>
          <w:tab w:val="left" w:pos="851"/>
        </w:tabs>
        <w:jc w:val="both"/>
      </w:pPr>
      <w:r>
        <w:lastRenderedPageBreak/>
        <w:t>5</w:t>
      </w:r>
      <w:r w:rsidR="001B4FF5">
        <w:t>)</w:t>
      </w:r>
      <w:r w:rsidR="00A8564E" w:rsidRPr="00C920E8">
        <w:t xml:space="preserve"> Jeżeli oferty otrzymały taką samą ocenę w kryterium o najwyższej wadze, </w:t>
      </w:r>
      <w:r w:rsidR="00A8564E">
        <w:t>Z</w:t>
      </w:r>
      <w:r w:rsidR="00A8564E" w:rsidRPr="00C920E8">
        <w:t>amawiający wybiera ofertę z najniższą ceną lub najniższym kosztem</w:t>
      </w:r>
      <w:r w:rsidR="00A8564E">
        <w:t>.</w:t>
      </w:r>
    </w:p>
    <w:p w14:paraId="71924E8B" w14:textId="6E112368" w:rsidR="00A8564E" w:rsidRDefault="00856F3D" w:rsidP="00720A1A">
      <w:pPr>
        <w:tabs>
          <w:tab w:val="left" w:pos="851"/>
        </w:tabs>
        <w:jc w:val="both"/>
      </w:pPr>
      <w:r>
        <w:t>6</w:t>
      </w:r>
      <w:r w:rsidR="001B4FF5">
        <w:t>)</w:t>
      </w:r>
      <w:r w:rsidR="00A8564E">
        <w:t xml:space="preserve"> Jeżeli nie można dokonać wyboru oferty w sposób, o którym mowa pkt </w:t>
      </w:r>
      <w:r w:rsidR="00A319B3">
        <w:t>5</w:t>
      </w:r>
      <w:r w:rsidR="00A8564E">
        <w:t xml:space="preserve"> zamawiający wzywa wykonawców, którzy złożyli te oferty, do złożenia w terminie określonym przez zamawiającego ofert dodatkowych zawierających nową cenę lub koszt.</w:t>
      </w:r>
    </w:p>
    <w:p w14:paraId="14DC162C" w14:textId="083AEFA7" w:rsidR="00A8564E" w:rsidRDefault="00856F3D" w:rsidP="00720A1A">
      <w:pPr>
        <w:tabs>
          <w:tab w:val="left" w:pos="851"/>
        </w:tabs>
        <w:jc w:val="both"/>
      </w:pPr>
      <w:r>
        <w:t>7</w:t>
      </w:r>
      <w:r w:rsidR="001B4FF5">
        <w:t xml:space="preserve">)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4C4F624C" w14:textId="77777777" w:rsidR="00F61F39" w:rsidRDefault="00F61F39" w:rsidP="00B568CE">
      <w:pPr>
        <w:rPr>
          <w:b/>
          <w:bCs/>
        </w:rPr>
      </w:pPr>
    </w:p>
    <w:p w14:paraId="5A22F642" w14:textId="4121E4B2"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t>24. Wzór umowy.</w:t>
      </w:r>
    </w:p>
    <w:p w14:paraId="36109627" w14:textId="3B3708A7" w:rsidR="00DB3AD1" w:rsidRPr="00AD1D00" w:rsidRDefault="00B568CE" w:rsidP="00043EF6">
      <w:pPr>
        <w:numPr>
          <w:ilvl w:val="0"/>
          <w:numId w:val="23"/>
        </w:numPr>
        <w:tabs>
          <w:tab w:val="left" w:pos="284"/>
        </w:tabs>
        <w:ind w:left="0" w:firstLine="0"/>
        <w:rPr>
          <w:bCs/>
        </w:rPr>
      </w:pPr>
      <w:r>
        <w:rPr>
          <w:bCs/>
        </w:rPr>
        <w:t xml:space="preserve">Wzór umowy stanowi </w:t>
      </w:r>
      <w:r w:rsidRPr="00AD1D00">
        <w:rPr>
          <w:b/>
          <w:bCs/>
        </w:rPr>
        <w:t>Z</w:t>
      </w:r>
      <w:r w:rsidR="00DB3AD1" w:rsidRPr="00AD1D00">
        <w:rPr>
          <w:b/>
          <w:bCs/>
        </w:rPr>
        <w:t xml:space="preserve">ałącznik nr </w:t>
      </w:r>
      <w:r w:rsidR="00AD1D00" w:rsidRPr="00AD1D00">
        <w:rPr>
          <w:b/>
          <w:bCs/>
        </w:rPr>
        <w:t>7</w:t>
      </w:r>
      <w:r w:rsidR="00AC16B8" w:rsidRPr="00AD1D00">
        <w:rPr>
          <w:b/>
          <w:bCs/>
        </w:rPr>
        <w:t xml:space="preserve"> do SWZ</w:t>
      </w:r>
      <w:r w:rsidR="00DB3AD1" w:rsidRPr="00AD1D00">
        <w:rPr>
          <w:bCs/>
        </w:rPr>
        <w:t>.</w:t>
      </w:r>
    </w:p>
    <w:p w14:paraId="355D2CB6" w14:textId="2A37F9AF" w:rsidR="00DB3AD1" w:rsidRPr="00DB3AD1" w:rsidRDefault="00DB3AD1" w:rsidP="00043EF6">
      <w:pPr>
        <w:numPr>
          <w:ilvl w:val="0"/>
          <w:numId w:val="23"/>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AD1D00">
        <w:t xml:space="preserve">nr </w:t>
      </w:r>
      <w:r w:rsidR="00AD1D00">
        <w:t>7</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043EF6">
      <w:pPr>
        <w:numPr>
          <w:ilvl w:val="0"/>
          <w:numId w:val="23"/>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0B503CCC" w:rsidR="00B568CE" w:rsidRDefault="00DB3AD1" w:rsidP="00720A1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AD1D00">
        <w:rPr>
          <w:b/>
          <w:bCs/>
        </w:rPr>
        <w:t xml:space="preserve">Załącznik nr </w:t>
      </w:r>
      <w:r w:rsidR="00AD1D00" w:rsidRPr="00AD1D00">
        <w:rPr>
          <w:b/>
          <w:bCs/>
        </w:rPr>
        <w:t>7</w:t>
      </w:r>
      <w:r w:rsidRPr="00AD1D00">
        <w:rPr>
          <w:bCs/>
        </w:rPr>
        <w:t xml:space="preserve"> </w:t>
      </w:r>
      <w:r w:rsidRPr="00AD1D00">
        <w:rPr>
          <w:b/>
          <w:bCs/>
        </w:rPr>
        <w:t>do SWZ</w:t>
      </w:r>
      <w:r w:rsidR="00B568CE" w:rsidRPr="00AD1D00">
        <w:rPr>
          <w:b/>
          <w:bCs/>
        </w:rPr>
        <w:t>.</w:t>
      </w:r>
      <w:r w:rsidRPr="00DB3AD1">
        <w:rPr>
          <w:bCs/>
        </w:rPr>
        <w:t xml:space="preserve"> </w:t>
      </w:r>
    </w:p>
    <w:p w14:paraId="525A122C" w14:textId="77777777" w:rsidR="00BB547B" w:rsidRDefault="00BB547B" w:rsidP="00B568CE">
      <w:pPr>
        <w:rPr>
          <w:b/>
          <w:bCs/>
        </w:rPr>
      </w:pPr>
    </w:p>
    <w:p w14:paraId="46DD323E" w14:textId="486B2AE9" w:rsidR="00475CCC" w:rsidRDefault="00B568CE" w:rsidP="00B568CE">
      <w:pPr>
        <w:rPr>
          <w:b/>
          <w:bCs/>
        </w:rPr>
      </w:pPr>
      <w:r>
        <w:rPr>
          <w:b/>
          <w:bCs/>
        </w:rPr>
        <w:t xml:space="preserve">26. </w:t>
      </w:r>
      <w:r w:rsidR="00475CCC">
        <w:rPr>
          <w:b/>
          <w:bCs/>
        </w:rPr>
        <w:t>Zabezpieczenie należytego wykonania umowy.</w:t>
      </w:r>
    </w:p>
    <w:p w14:paraId="3F1765B9" w14:textId="77777777" w:rsidR="00F61F39" w:rsidRPr="00F61F39" w:rsidRDefault="00F61F39" w:rsidP="00F61F39">
      <w:pPr>
        <w:widowControl w:val="0"/>
        <w:outlineLvl w:val="0"/>
        <w:rPr>
          <w:b/>
          <w:bCs/>
          <w:iCs/>
          <w:color w:val="000000"/>
          <w:u w:val="single"/>
        </w:rPr>
      </w:pPr>
      <w:r w:rsidRPr="00F61F39">
        <w:rPr>
          <w:b/>
          <w:bCs/>
          <w:iCs/>
          <w:color w:val="000000"/>
        </w:rPr>
        <w:t xml:space="preserve">1. Zamawiający </w:t>
      </w:r>
      <w:r w:rsidRPr="00F61F39">
        <w:rPr>
          <w:b/>
          <w:bCs/>
          <w:iCs/>
          <w:color w:val="000000"/>
          <w:u w:val="single"/>
        </w:rPr>
        <w:t xml:space="preserve">żąda </w:t>
      </w:r>
      <w:bookmarkStart w:id="10" w:name="_Hlk128742405"/>
      <w:r w:rsidRPr="00F61F39">
        <w:rPr>
          <w:b/>
          <w:bCs/>
          <w:iCs/>
          <w:color w:val="000000"/>
          <w:u w:val="single"/>
        </w:rPr>
        <w:t xml:space="preserve">wniesienia zabezpieczenia należytego wykonania umowy </w:t>
      </w:r>
      <w:bookmarkEnd w:id="10"/>
      <w:r w:rsidRPr="00F61F39">
        <w:rPr>
          <w:b/>
          <w:bCs/>
          <w:iCs/>
          <w:color w:val="000000"/>
          <w:u w:val="single"/>
        </w:rPr>
        <w:t>w wysokości 5% ceny całkowitej podanej w ofercie.</w:t>
      </w:r>
    </w:p>
    <w:p w14:paraId="7FA643BE" w14:textId="77777777" w:rsidR="00F61F39" w:rsidRPr="00F61F39" w:rsidRDefault="00F61F39" w:rsidP="00F61F39">
      <w:pPr>
        <w:widowControl w:val="0"/>
        <w:jc w:val="both"/>
        <w:outlineLvl w:val="0"/>
        <w:rPr>
          <w:iCs/>
          <w:color w:val="000000"/>
        </w:rPr>
      </w:pPr>
      <w:r w:rsidRPr="00F61F39">
        <w:rPr>
          <w:iCs/>
          <w:color w:val="000000"/>
        </w:rPr>
        <w:t>2. Zabezpieczenie należytego wykonania umowy, może być wnoszone, według wyboru wykonawcy, w jednej lub w kilku następujących formach:</w:t>
      </w:r>
    </w:p>
    <w:p w14:paraId="2881D28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pieniądzu;</w:t>
      </w:r>
    </w:p>
    <w:p w14:paraId="17772EE3"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bankowych lub poręczeniach spółdzielczej kasy oszczędnościowo - kredytowej, z tym że zobowiązanie kasy jest zawsze zobowiązaniem pieniężnym;</w:t>
      </w:r>
    </w:p>
    <w:p w14:paraId="524E6EC4"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bankowych;</w:t>
      </w:r>
    </w:p>
    <w:p w14:paraId="25FC26C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ubezpieczeniowych;</w:t>
      </w:r>
    </w:p>
    <w:p w14:paraId="556958E5"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udzielanych przez podmioty, o których mowa w art. 6b ust. 5 pkt 2 ustawy z dnia 9 listopada 2000 r., o utworzeniu Polskiej Agencji Rozwoju Przedsiębiorczości;</w:t>
      </w:r>
    </w:p>
    <w:p w14:paraId="45841B8A" w14:textId="77777777" w:rsidR="00F61F39" w:rsidRPr="00F61F39" w:rsidRDefault="00F61F39" w:rsidP="00F61F39">
      <w:pPr>
        <w:widowControl w:val="0"/>
        <w:ind w:left="284" w:hanging="284"/>
        <w:jc w:val="both"/>
        <w:outlineLvl w:val="0"/>
        <w:rPr>
          <w:iCs/>
          <w:color w:val="000000"/>
        </w:rPr>
      </w:pPr>
      <w:r w:rsidRPr="00F61F39">
        <w:rPr>
          <w:iCs/>
          <w:color w:val="000000"/>
        </w:rPr>
        <w:t>3. Za zgodą zamawiającego zabezpieczenie może być wnoszone również:</w:t>
      </w:r>
    </w:p>
    <w:p w14:paraId="78214882" w14:textId="77777777" w:rsidR="00F61F39" w:rsidRPr="00F61F39" w:rsidRDefault="00F61F39" w:rsidP="00F61F39">
      <w:pPr>
        <w:widowControl w:val="0"/>
        <w:ind w:left="284" w:hanging="284"/>
        <w:jc w:val="both"/>
        <w:outlineLvl w:val="0"/>
        <w:rPr>
          <w:iCs/>
          <w:color w:val="000000"/>
        </w:rPr>
      </w:pPr>
      <w:r w:rsidRPr="00F61F39">
        <w:rPr>
          <w:iCs/>
          <w:color w:val="000000"/>
        </w:rPr>
        <w:t>1) w wekslach z poręczeniem wekslowym banku lub spółdzielczej kasy oszczędnościowo – kredytowej;</w:t>
      </w:r>
    </w:p>
    <w:p w14:paraId="2FE79917" w14:textId="77777777" w:rsidR="00F61F39" w:rsidRPr="00F61F39" w:rsidRDefault="00F61F39" w:rsidP="00F61F39">
      <w:pPr>
        <w:widowControl w:val="0"/>
        <w:ind w:left="284" w:hanging="284"/>
        <w:jc w:val="both"/>
        <w:outlineLvl w:val="0"/>
        <w:rPr>
          <w:iCs/>
          <w:color w:val="000000"/>
        </w:rPr>
      </w:pPr>
      <w:r w:rsidRPr="00F61F39">
        <w:rPr>
          <w:iCs/>
          <w:color w:val="000000"/>
        </w:rPr>
        <w:t>2) przez ustanowienie zastawu na papierach wartościowych emitowanych przez Skarb Państwa lub jednostkę samorządu terytorialnego;</w:t>
      </w:r>
    </w:p>
    <w:p w14:paraId="62E8D68E" w14:textId="77777777" w:rsidR="00F61F39" w:rsidRPr="00F61F39" w:rsidRDefault="00F61F39" w:rsidP="00F61F39">
      <w:pPr>
        <w:widowControl w:val="0"/>
        <w:ind w:left="284" w:hanging="284"/>
        <w:jc w:val="both"/>
        <w:outlineLvl w:val="0"/>
        <w:rPr>
          <w:iCs/>
          <w:color w:val="000000"/>
        </w:rPr>
      </w:pPr>
      <w:r w:rsidRPr="00F61F39">
        <w:rPr>
          <w:iCs/>
          <w:color w:val="000000"/>
        </w:rPr>
        <w:t>3) przez ustanowienie zastawu rejestrowego na zasadach określonych w ustawie z dnia 6 grudnia 1996 r. o zastawie rejestrowym i rejestrze zastawów;</w:t>
      </w:r>
    </w:p>
    <w:p w14:paraId="197BDF34" w14:textId="77777777" w:rsidR="00F61F39" w:rsidRPr="00B029B4" w:rsidRDefault="00F61F39" w:rsidP="00F61F39">
      <w:pPr>
        <w:widowControl w:val="0"/>
        <w:jc w:val="both"/>
        <w:outlineLvl w:val="0"/>
        <w:rPr>
          <w:b/>
          <w:bCs/>
        </w:rPr>
      </w:pPr>
      <w:r w:rsidRPr="00F61F39">
        <w:rPr>
          <w:iCs/>
          <w:color w:val="000000"/>
        </w:rPr>
        <w:t>4</w:t>
      </w:r>
      <w:r w:rsidRPr="00F61F39">
        <w:rPr>
          <w:iCs/>
          <w:color w:val="FF0000"/>
        </w:rPr>
        <w:t xml:space="preserve">. </w:t>
      </w:r>
      <w:r w:rsidRPr="00F61F39">
        <w:t xml:space="preserve">Zabezpieczenie wnoszone w pieniądzu należy wnieść na rachunek bankowy Zamawiającego: </w:t>
      </w:r>
      <w:r w:rsidRPr="00B029B4">
        <w:rPr>
          <w:b/>
          <w:bCs/>
        </w:rPr>
        <w:t xml:space="preserve">Bank Spółdzielczy Ziemi Łowickiej w Łowiczu Oddział w Lesznowoli, </w:t>
      </w:r>
    </w:p>
    <w:p w14:paraId="704E96AD" w14:textId="402E8AA8" w:rsidR="00B568CE" w:rsidRPr="00B029B4" w:rsidRDefault="00F61F39" w:rsidP="00F61F39">
      <w:pPr>
        <w:rPr>
          <w:b/>
          <w:bCs/>
        </w:rPr>
      </w:pPr>
      <w:r w:rsidRPr="00B029B4">
        <w:rPr>
          <w:b/>
          <w:bCs/>
        </w:rPr>
        <w:t>Nr 82 8022 0000 0000 0257 2000 0017.</w:t>
      </w:r>
    </w:p>
    <w:p w14:paraId="35D34B7F" w14:textId="17C8EBEE" w:rsidR="00B029B4" w:rsidRPr="00B029B4" w:rsidRDefault="00B029B4" w:rsidP="00B029B4">
      <w:pPr>
        <w:jc w:val="both"/>
        <w:rPr>
          <w:bCs/>
          <w:szCs w:val="20"/>
        </w:rPr>
      </w:pPr>
      <w:r>
        <w:rPr>
          <w:bCs/>
          <w:szCs w:val="20"/>
        </w:rPr>
        <w:t>5</w:t>
      </w:r>
      <w:r w:rsidRPr="00B029B4">
        <w:rPr>
          <w:bCs/>
          <w:szCs w:val="20"/>
        </w:rPr>
        <w:t xml:space="preserve">. Zamawiający zwróci 70% zabezpieczenia w terminie 30 dni od dnia wykonania przedmiotu umowy i uznania go przez Zamawiającego za należycie wykonany, pozostałą 30% </w:t>
      </w:r>
      <w:r w:rsidRPr="00B029B4">
        <w:rPr>
          <w:bCs/>
          <w:szCs w:val="20"/>
        </w:rPr>
        <w:lastRenderedPageBreak/>
        <w:t>zabezpieczenia zwróci nie później niż w 15 dniu po upływie okresu rękojmi za wady lub gwarancji.</w:t>
      </w:r>
    </w:p>
    <w:p w14:paraId="63285DAD" w14:textId="77777777" w:rsidR="00F61F39" w:rsidRPr="00DB3AD1" w:rsidRDefault="00F61F39" w:rsidP="00F61F39">
      <w:pPr>
        <w:rPr>
          <w:b/>
          <w:bCs/>
        </w:rPr>
      </w:pPr>
    </w:p>
    <w:p w14:paraId="6D04DCC9" w14:textId="4EFC3443" w:rsidR="00DB3AD1" w:rsidRDefault="00B568CE" w:rsidP="00B568CE">
      <w:pPr>
        <w:rPr>
          <w:b/>
          <w:bCs/>
        </w:rPr>
      </w:pPr>
      <w:r>
        <w:rPr>
          <w:b/>
          <w:bCs/>
        </w:rPr>
        <w:t xml:space="preserve">27. </w:t>
      </w:r>
      <w:r w:rsidR="00DB3AD1" w:rsidRPr="00DB3AD1">
        <w:rPr>
          <w:b/>
          <w:bCs/>
        </w:rPr>
        <w:t xml:space="preserve">Informacje o formalnościach, jakie powinny zostać dopełnione po wyborze oferty </w:t>
      </w:r>
      <w:r w:rsidR="005B3850">
        <w:rPr>
          <w:b/>
          <w:bCs/>
        </w:rPr>
        <w:t xml:space="preserve">              </w:t>
      </w:r>
      <w:r w:rsidR="00DB3AD1" w:rsidRPr="00DB3AD1">
        <w:rPr>
          <w:b/>
          <w:bCs/>
        </w:rPr>
        <w:t>w celu zawarcia umowy w sprawie zamówienia publicznego</w:t>
      </w:r>
      <w:r>
        <w:rPr>
          <w:b/>
          <w:bCs/>
        </w:rPr>
        <w:t>.</w:t>
      </w:r>
    </w:p>
    <w:p w14:paraId="239F1A70" w14:textId="7F43A77C" w:rsidR="00C37993" w:rsidRDefault="00C37993" w:rsidP="00C37993">
      <w:pPr>
        <w:widowControl w:val="0"/>
        <w:tabs>
          <w:tab w:val="left" w:pos="851"/>
        </w:tabs>
        <w:jc w:val="both"/>
      </w:pPr>
      <w:r>
        <w:t xml:space="preserve">1) Zamawiający zawiera umowę w sprawie zamówienia publicznego w terminie określonym </w:t>
      </w:r>
      <w:r w:rsidR="005B3850">
        <w:t xml:space="preserve">              </w:t>
      </w:r>
      <w:r>
        <w:t xml:space="preserve">w informacji o wyborze najkorzystniejszej oferty, zgodnie z ustawą </w:t>
      </w:r>
      <w:proofErr w:type="spellStart"/>
      <w:r>
        <w:t>Pzp</w:t>
      </w:r>
      <w:proofErr w:type="spellEnd"/>
      <w:r>
        <w:t>.</w:t>
      </w:r>
    </w:p>
    <w:p w14:paraId="29C60E02" w14:textId="25FBD8AF" w:rsidR="00C37993" w:rsidRPr="00B20B1F" w:rsidRDefault="00C37993" w:rsidP="00C37993">
      <w:pPr>
        <w:widowControl w:val="0"/>
        <w:tabs>
          <w:tab w:val="left" w:pos="851"/>
        </w:tabs>
        <w:jc w:val="both"/>
        <w:rPr>
          <w:b/>
        </w:rPr>
      </w:pPr>
      <w:r w:rsidRPr="00B20B1F">
        <w:rPr>
          <w:b/>
        </w:rPr>
        <w:t xml:space="preserve">2) W przypadku wyboru jako oferty najkorzystniejszej, oferty Wykonawców wspólnie ubiegających się o udzielenie zamówienia, należy przed podpisaniem umowy </w:t>
      </w:r>
      <w:r w:rsidR="005B3850">
        <w:rPr>
          <w:b/>
        </w:rPr>
        <w:t xml:space="preserve">                                      </w:t>
      </w:r>
      <w:r w:rsidRPr="00B20B1F">
        <w:rPr>
          <w:b/>
        </w:rPr>
        <w:t>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66BD76ED" w:rsidR="00C37993" w:rsidRDefault="00C37993" w:rsidP="00C37993">
      <w:pPr>
        <w:widowControl w:val="0"/>
        <w:jc w:val="both"/>
      </w:pPr>
      <w:r>
        <w:t>c) czas trwania konsorcjum (obejmujący okres realizacji przedmiotu zamówienia, gwarancji 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58559F16" w14:textId="77777777" w:rsidR="00C72C9C" w:rsidRPr="001D625D" w:rsidRDefault="00C72C9C" w:rsidP="00C72C9C">
      <w:pPr>
        <w:jc w:val="both"/>
        <w:rPr>
          <w:b/>
          <w:bCs/>
        </w:rPr>
      </w:pPr>
      <w:r w:rsidRPr="001D625D">
        <w:rPr>
          <w:b/>
          <w:bCs/>
        </w:rPr>
        <w:t xml:space="preserve">4) Wykonawca najpóźniej w dniu zawarcia umowy zobowiązany jest przedłożyć: </w:t>
      </w:r>
    </w:p>
    <w:p w14:paraId="67C5029B" w14:textId="5560B14F" w:rsidR="00C72C9C" w:rsidRDefault="00C72C9C" w:rsidP="00C72C9C">
      <w:pPr>
        <w:jc w:val="both"/>
        <w:rPr>
          <w:b/>
          <w:bCs/>
        </w:rPr>
      </w:pPr>
      <w:r w:rsidRPr="001D625D">
        <w:rPr>
          <w:b/>
          <w:bCs/>
        </w:rPr>
        <w:t xml:space="preserve">wykaz osób skierowanych do realizacji umowy (z podaniem ich funkcji) wraz </w:t>
      </w:r>
      <w:r w:rsidR="009E7732">
        <w:rPr>
          <w:b/>
          <w:bCs/>
        </w:rPr>
        <w:t xml:space="preserve">                                    </w:t>
      </w:r>
      <w:r w:rsidRPr="001D625D">
        <w:rPr>
          <w:b/>
          <w:bCs/>
        </w:rPr>
        <w:t>z oświadczeniem</w:t>
      </w:r>
      <w:r>
        <w:rPr>
          <w:b/>
          <w:bCs/>
        </w:rPr>
        <w:t xml:space="preserve"> Wykonawcy</w:t>
      </w:r>
      <w:r w:rsidRPr="001D625D">
        <w:rPr>
          <w:b/>
          <w:bCs/>
        </w:rPr>
        <w:t xml:space="preserve">, że są one zatrudnione na podstawie umowy o pracę, </w:t>
      </w:r>
      <w:r w:rsidR="009E7732">
        <w:rPr>
          <w:b/>
          <w:bCs/>
        </w:rPr>
        <w:t xml:space="preserve">                         </w:t>
      </w:r>
      <w:r w:rsidRPr="001D625D">
        <w:rPr>
          <w:b/>
          <w:bCs/>
        </w:rPr>
        <w:t xml:space="preserve">w pełnym wymiarze czasu pracy. Do wykazu, o którym mowa w zdaniu poprzedzającym, Wykonawca zobowiązany jest załączyć </w:t>
      </w:r>
      <w:r>
        <w:rPr>
          <w:b/>
          <w:bCs/>
        </w:rPr>
        <w:t xml:space="preserve">dokumenty </w:t>
      </w:r>
      <w:r w:rsidRPr="001D625D">
        <w:rPr>
          <w:b/>
          <w:bCs/>
        </w:rPr>
        <w:t xml:space="preserve">potwierdzające opłacanie przez Wykonawcę </w:t>
      </w:r>
      <w:r>
        <w:rPr>
          <w:b/>
          <w:bCs/>
        </w:rPr>
        <w:t xml:space="preserve">do ZUS </w:t>
      </w:r>
      <w:r w:rsidRPr="001D625D">
        <w:rPr>
          <w:b/>
          <w:bCs/>
        </w:rPr>
        <w:t>składek na ubezpieczenie społeczne i zdrowotne z tytułu zatrudnienia wskazanych pracowników na podstawie umowy o pracę,</w:t>
      </w:r>
      <w:r>
        <w:rPr>
          <w:b/>
          <w:bCs/>
        </w:rPr>
        <w:t xml:space="preserve"> w pełnym wymiarze czasu pracy,</w:t>
      </w:r>
      <w:r w:rsidRPr="001D625D">
        <w:rPr>
          <w:b/>
          <w:bCs/>
        </w:rPr>
        <w:t xml:space="preserve"> za ostatni okres rozliczeniowy. </w:t>
      </w:r>
      <w:r>
        <w:rPr>
          <w:b/>
          <w:bCs/>
        </w:rPr>
        <w:t xml:space="preserve">Dokumenty, o których mowa powyżej </w:t>
      </w:r>
      <w:r w:rsidRPr="001D625D">
        <w:rPr>
          <w:b/>
          <w:bCs/>
        </w:rPr>
        <w:t xml:space="preserve">należy zanonimizować w sposób zapewniający ochronę danych osobowych pracowników, </w:t>
      </w:r>
      <w:r w:rsidR="009E7732">
        <w:rPr>
          <w:b/>
          <w:bCs/>
        </w:rPr>
        <w:t xml:space="preserve">                        </w:t>
      </w:r>
      <w:r w:rsidRPr="001D625D">
        <w:rPr>
          <w:b/>
          <w:bCs/>
        </w:rPr>
        <w:t xml:space="preserve">w szczególności ich adresów, numerów PESEL, dat urodzenia, numeru rachunku bankowego, wysokości składek - z wyłączeniem imienia i nazwiska pracownika, </w:t>
      </w:r>
    </w:p>
    <w:p w14:paraId="3DDDE780" w14:textId="629ABC57" w:rsidR="00C72C9C" w:rsidRDefault="000E2A8F" w:rsidP="00C72C9C">
      <w:pPr>
        <w:jc w:val="both"/>
        <w:rPr>
          <w:b/>
          <w:bCs/>
        </w:rPr>
      </w:pPr>
      <w:r>
        <w:rPr>
          <w:b/>
          <w:bCs/>
        </w:rPr>
        <w:t>5</w:t>
      </w:r>
      <w:r w:rsidR="00C72C9C">
        <w:rPr>
          <w:b/>
          <w:bCs/>
        </w:rPr>
        <w:t xml:space="preserve">) Kopię polisy ubezpieczeniowej, </w:t>
      </w:r>
    </w:p>
    <w:p w14:paraId="7FD3F1EA" w14:textId="712AD684" w:rsidR="00D9414F" w:rsidRPr="0002741C" w:rsidRDefault="0002741C" w:rsidP="0002741C">
      <w:pPr>
        <w:widowControl w:val="0"/>
        <w:spacing w:line="276" w:lineRule="auto"/>
        <w:jc w:val="both"/>
        <w:outlineLvl w:val="0"/>
        <w:rPr>
          <w:b/>
          <w:bCs/>
          <w:iCs/>
          <w:color w:val="000000"/>
        </w:rPr>
      </w:pPr>
      <w:r>
        <w:rPr>
          <w:b/>
          <w:bCs/>
        </w:rPr>
        <w:t>6) P</w:t>
      </w:r>
      <w:r w:rsidRPr="00943094">
        <w:rPr>
          <w:b/>
          <w:bCs/>
        </w:rPr>
        <w:t xml:space="preserve">otwierdzenie </w:t>
      </w:r>
      <w:r w:rsidRPr="00943094">
        <w:rPr>
          <w:b/>
          <w:bCs/>
          <w:iCs/>
          <w:color w:val="000000"/>
        </w:rPr>
        <w:t>wniesienia zabezpieczenia należytego wykonania umowy w wysokości 5% ceny całkowitej podanej w ofercie.</w:t>
      </w:r>
    </w:p>
    <w:p w14:paraId="77057E86" w14:textId="539A6F38" w:rsidR="00C72C9C" w:rsidRDefault="0002741C" w:rsidP="00C72C9C">
      <w:pPr>
        <w:jc w:val="both"/>
        <w:rPr>
          <w:b/>
          <w:bCs/>
        </w:rPr>
      </w:pPr>
      <w:r>
        <w:rPr>
          <w:b/>
          <w:bCs/>
        </w:rPr>
        <w:t>7</w:t>
      </w:r>
      <w:r w:rsidR="00C72C9C">
        <w:rPr>
          <w:b/>
          <w:bCs/>
        </w:rPr>
        <w:t xml:space="preserve">) W przypadku niedopełnienia przez Wykonawcę formalności, o których mowa w pkt 27 </w:t>
      </w:r>
      <w:proofErr w:type="spellStart"/>
      <w:r w:rsidR="00C72C9C">
        <w:rPr>
          <w:b/>
          <w:bCs/>
        </w:rPr>
        <w:t>ppkt</w:t>
      </w:r>
      <w:proofErr w:type="spellEnd"/>
      <w:r w:rsidR="00C72C9C">
        <w:rPr>
          <w:b/>
          <w:bCs/>
        </w:rPr>
        <w:t xml:space="preserve"> 1) – </w:t>
      </w:r>
      <w:r>
        <w:rPr>
          <w:b/>
          <w:bCs/>
        </w:rPr>
        <w:t>6</w:t>
      </w:r>
      <w:r w:rsidR="00C72C9C">
        <w:rPr>
          <w:b/>
          <w:bCs/>
        </w:rPr>
        <w:t>) będzie uznane przez Zamawiającego za tożsame z uchylaniem się od zawarcia umowy.</w:t>
      </w:r>
    </w:p>
    <w:p w14:paraId="60E5B38C" w14:textId="77777777" w:rsidR="00C72C9C" w:rsidRDefault="00C72C9C" w:rsidP="00DB3AD1">
      <w:pPr>
        <w:rPr>
          <w:b/>
          <w:bCs/>
        </w:rPr>
      </w:pPr>
    </w:p>
    <w:p w14:paraId="1CEA95C1" w14:textId="74CA438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188D6798" w14:textId="1EFE24F2" w:rsidR="00DE2347" w:rsidRDefault="00DE2347" w:rsidP="00DE2347">
      <w:pPr>
        <w:tabs>
          <w:tab w:val="left" w:pos="851"/>
        </w:tabs>
        <w:jc w:val="both"/>
        <w:rPr>
          <w:b/>
        </w:rPr>
      </w:pPr>
    </w:p>
    <w:p w14:paraId="03CBE5C6" w14:textId="4322D10F" w:rsidR="00DE2347" w:rsidRDefault="00DE2347" w:rsidP="00DE2347">
      <w:pPr>
        <w:tabs>
          <w:tab w:val="left" w:pos="993"/>
        </w:tabs>
        <w:jc w:val="both"/>
      </w:pPr>
      <w:r>
        <w:t>1) Środki ochrony prawnej przysługują Wykonawcy, a także innemu podmiotowi, jeżeli ma lub miał interes w uzyskaniu niniejszego zamówienia oraz poniósł lub może ponieść szkodę w wyniku naruszenia przez Zamawiającego przepisów u</w:t>
      </w:r>
      <w:r w:rsidR="00FB1D02">
        <w:t xml:space="preserve">stawy </w:t>
      </w:r>
      <w:proofErr w:type="spellStart"/>
      <w:r>
        <w:t>Pzp</w:t>
      </w:r>
      <w:proofErr w:type="spellEnd"/>
      <w:r>
        <w:t>.</w:t>
      </w:r>
    </w:p>
    <w:p w14:paraId="403A8F35" w14:textId="4FC865C4" w:rsidR="00DE2347" w:rsidRDefault="00DE2347" w:rsidP="00DE2347">
      <w:pPr>
        <w:tabs>
          <w:tab w:val="left" w:pos="993"/>
        </w:tabs>
        <w:jc w:val="both"/>
      </w:pPr>
      <w: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t>odwołań</w:t>
      </w:r>
      <w:proofErr w:type="spellEnd"/>
      <w:r>
        <w:t xml:space="preserve"> uregulowane zostały w art. 513-515 u</w:t>
      </w:r>
      <w:r w:rsidR="00FB1D02">
        <w:t xml:space="preserve">stawy </w:t>
      </w:r>
      <w:proofErr w:type="spellStart"/>
      <w:r>
        <w:t>Pzp</w:t>
      </w:r>
      <w:proofErr w:type="spellEnd"/>
      <w:r>
        <w:t>.</w:t>
      </w:r>
    </w:p>
    <w:p w14:paraId="2194B986" w14:textId="1F663AD8" w:rsidR="00DE2347" w:rsidRDefault="00DE2347" w:rsidP="00DE2347">
      <w:pPr>
        <w:tabs>
          <w:tab w:val="left" w:pos="993"/>
        </w:tabs>
        <w:jc w:val="both"/>
      </w:pPr>
      <w:r>
        <w:lastRenderedPageBreak/>
        <w:t>3) Skarga do sądu przysługuje Stronom oraz uczestnikom postępowania odwoławczego na orzeczenie Krajowej Izby Odwoławczej. Szczegółowo zasady i terminy wnoszenia skargi do sądu uregulowane zostały w art. 579 i następne u</w:t>
      </w:r>
      <w:r w:rsidR="00FB1D02">
        <w:t xml:space="preserve">stawy </w:t>
      </w:r>
      <w:proofErr w:type="spellStart"/>
      <w:r>
        <w:t>Pzp</w:t>
      </w:r>
      <w:proofErr w:type="spellEnd"/>
      <w:r>
        <w:t>.</w:t>
      </w:r>
    </w:p>
    <w:p w14:paraId="3E33F5A7" w14:textId="77777777" w:rsidR="009E7732" w:rsidRDefault="009E7732" w:rsidP="00DE2347">
      <w:pPr>
        <w:tabs>
          <w:tab w:val="left" w:pos="993"/>
        </w:tabs>
        <w:jc w:val="both"/>
        <w:rPr>
          <w:rFonts w:ascii="Calibri" w:hAnsi="Calibri" w:cs="Calibri"/>
          <w:sz w:val="22"/>
          <w:szCs w:val="22"/>
        </w:rPr>
      </w:pPr>
    </w:p>
    <w:p w14:paraId="3DD68490" w14:textId="77777777" w:rsidR="00DE2347" w:rsidRDefault="00DE2347" w:rsidP="00DE2347">
      <w:pPr>
        <w:tabs>
          <w:tab w:val="left" w:pos="851"/>
        </w:tabs>
        <w:jc w:val="both"/>
        <w:rPr>
          <w:b/>
        </w:rPr>
      </w:pPr>
      <w:r>
        <w:rPr>
          <w:b/>
        </w:rPr>
        <w:t>ROZDZIAŁ IX</w:t>
      </w:r>
    </w:p>
    <w:p w14:paraId="09164A64" w14:textId="43C49C14" w:rsidR="00DE2347" w:rsidRDefault="00DE2347" w:rsidP="00DE2347">
      <w:pPr>
        <w:tabs>
          <w:tab w:val="left" w:pos="851"/>
        </w:tabs>
        <w:jc w:val="both"/>
        <w:rPr>
          <w:b/>
        </w:rPr>
      </w:pPr>
      <w:r>
        <w:rPr>
          <w:b/>
        </w:rPr>
        <w:t>Klauzula informacyjna dotycząca RODO.</w:t>
      </w:r>
    </w:p>
    <w:p w14:paraId="45A6527D" w14:textId="77777777" w:rsidR="00D60AF2" w:rsidRDefault="00D60AF2" w:rsidP="00D60AF2">
      <w:pPr>
        <w:widowControl w:val="0"/>
        <w:suppressAutoHyphens/>
        <w:jc w:val="both"/>
      </w:pPr>
      <w:r>
        <w:t>1) Obowiązek informacyjny z art. 13 RODO.</w:t>
      </w:r>
    </w:p>
    <w:p w14:paraId="18B76C97" w14:textId="77777777" w:rsidR="00D60AF2" w:rsidRDefault="00D60AF2" w:rsidP="00D60AF2">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4FCD94E7" w14:textId="77777777" w:rsidR="00D60AF2" w:rsidRDefault="00D60AF2" w:rsidP="00D60AF2">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1CD636AA" w14:textId="77777777" w:rsidR="00D60AF2" w:rsidRDefault="00D60AF2" w:rsidP="00D60AF2">
      <w:pPr>
        <w:widowControl w:val="0"/>
        <w:suppressAutoHyphens/>
        <w:jc w:val="both"/>
      </w:pPr>
      <w:r>
        <w:t>b) dane kontaktowe inspektora ochrony danych: mail: inspektor@lesznowola.pl, adres do korespondencji: Inspektor ochrony danych, Gmina Lesznowola, ul. Gminna 60, 05-506 Lesznowola.</w:t>
      </w:r>
    </w:p>
    <w:p w14:paraId="60FBDBF1" w14:textId="77777777" w:rsidR="00D60AF2" w:rsidRDefault="00D60AF2" w:rsidP="00D60AF2">
      <w:pPr>
        <w:widowControl w:val="0"/>
        <w:suppressAutoHyphens/>
        <w:jc w:val="both"/>
      </w:pPr>
      <w:r>
        <w:t>c) dane osobowe przetwarzane są w następujących celach:</w:t>
      </w:r>
    </w:p>
    <w:p w14:paraId="393191A1" w14:textId="77777777" w:rsidR="00D60AF2" w:rsidRDefault="00D60AF2" w:rsidP="00D60AF2">
      <w:pPr>
        <w:widowControl w:val="0"/>
        <w:suppressAutoHyphens/>
        <w:jc w:val="both"/>
      </w:pPr>
      <w:r>
        <w:t>• przeprowadzenie postępowania o udzielenie zamówienia publicznego,</w:t>
      </w:r>
    </w:p>
    <w:p w14:paraId="3DACA89A" w14:textId="77777777" w:rsidR="00D60AF2" w:rsidRDefault="00D60AF2" w:rsidP="00D60AF2">
      <w:pPr>
        <w:widowControl w:val="0"/>
        <w:suppressAutoHyphens/>
        <w:jc w:val="both"/>
      </w:pPr>
      <w:r>
        <w:t>• zawarcie umowy w sprawie zamówienia publicznego,</w:t>
      </w:r>
    </w:p>
    <w:p w14:paraId="23CCF0FE" w14:textId="77777777" w:rsidR="00D60AF2" w:rsidRDefault="00D60AF2" w:rsidP="00D60AF2">
      <w:pPr>
        <w:widowControl w:val="0"/>
        <w:suppressAutoHyphens/>
        <w:jc w:val="both"/>
      </w:pPr>
      <w:r>
        <w:t>• realizacja umowy w sprawie zamówienia publicznego,</w:t>
      </w:r>
    </w:p>
    <w:p w14:paraId="0845F9F9" w14:textId="77777777" w:rsidR="00D60AF2" w:rsidRDefault="00D60AF2" w:rsidP="00D60AF2">
      <w:pPr>
        <w:widowControl w:val="0"/>
        <w:suppressAutoHyphens/>
        <w:jc w:val="both"/>
      </w:pPr>
      <w:r>
        <w:t>• archiwizacja dokumentacji postępowania o udzielenie zamówienia publicznego.</w:t>
      </w:r>
    </w:p>
    <w:p w14:paraId="7F9373AF" w14:textId="20F0708F" w:rsidR="00D60AF2" w:rsidRDefault="00D60AF2" w:rsidP="00D60AF2">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Dz. U z. 202</w:t>
      </w:r>
      <w:r w:rsidR="001430D5">
        <w:t>4</w:t>
      </w:r>
      <w:r>
        <w:t xml:space="preserve"> r. poz. 1</w:t>
      </w:r>
      <w:r w:rsidR="001430D5">
        <w:t>320</w:t>
      </w:r>
      <w:r>
        <w:t xml:space="preserve">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56CA038C" w14:textId="77777777" w:rsidR="00D60AF2" w:rsidRDefault="00D60AF2" w:rsidP="00D60AF2">
      <w:pPr>
        <w:widowControl w:val="0"/>
        <w:suppressAutoHyphens/>
        <w:jc w:val="both"/>
      </w:pPr>
      <w:r>
        <w:t>e) dane osobowe będą przekazywane innym odbiorcom tj.:</w:t>
      </w:r>
    </w:p>
    <w:p w14:paraId="1EF6FF2F"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04A86214" w14:textId="77777777" w:rsidR="00D60AF2" w:rsidRDefault="00D60AF2" w:rsidP="00D60AF2">
      <w:pPr>
        <w:widowControl w:val="0"/>
        <w:suppressAutoHyphens/>
        <w:jc w:val="both"/>
      </w:pPr>
      <w:r>
        <w:t>ponadto odbiorcami danych mogą być w przyszłości również następujące podmioty:</w:t>
      </w:r>
    </w:p>
    <w:p w14:paraId="4AC74EFD" w14:textId="77777777" w:rsidR="00D60AF2" w:rsidRDefault="00D60AF2" w:rsidP="00D60AF2">
      <w:pPr>
        <w:widowControl w:val="0"/>
        <w:suppressAutoHyphens/>
        <w:jc w:val="both"/>
      </w:pPr>
      <w:r>
        <w:t>- Strony postępowania,</w:t>
      </w:r>
    </w:p>
    <w:p w14:paraId="5B2E22D0" w14:textId="77777777" w:rsidR="00D60AF2" w:rsidRDefault="00D60AF2" w:rsidP="00D60AF2">
      <w:pPr>
        <w:widowControl w:val="0"/>
        <w:suppressAutoHyphens/>
        <w:jc w:val="both"/>
      </w:pPr>
      <w:r>
        <w:t>- Biuletyn Informacji Publicznej,</w:t>
      </w:r>
    </w:p>
    <w:p w14:paraId="13FA7CC7" w14:textId="77777777" w:rsidR="00D60AF2" w:rsidRDefault="00D60AF2" w:rsidP="00D60AF2">
      <w:pPr>
        <w:widowControl w:val="0"/>
        <w:suppressAutoHyphens/>
        <w:jc w:val="both"/>
      </w:pPr>
      <w:r>
        <w:t>- Urząd Zamówień Publicznych,</w:t>
      </w:r>
    </w:p>
    <w:p w14:paraId="0B919166" w14:textId="77777777" w:rsidR="00D60AF2" w:rsidRDefault="00D60AF2" w:rsidP="00D60AF2">
      <w:pPr>
        <w:widowControl w:val="0"/>
        <w:suppressAutoHyphens/>
        <w:jc w:val="both"/>
      </w:pPr>
      <w:r>
        <w:t xml:space="preserve">- Urząd Publikacji Unii Europejskiej, </w:t>
      </w:r>
    </w:p>
    <w:p w14:paraId="6A83A4E2" w14:textId="77777777" w:rsidR="00D60AF2" w:rsidRDefault="00D60AF2" w:rsidP="00D60AF2">
      <w:pPr>
        <w:widowControl w:val="0"/>
        <w:suppressAutoHyphens/>
        <w:jc w:val="both"/>
      </w:pPr>
      <w:r>
        <w:t>- Bank,</w:t>
      </w:r>
    </w:p>
    <w:p w14:paraId="57596018" w14:textId="77777777" w:rsidR="00D60AF2" w:rsidRDefault="00D60AF2" w:rsidP="00D60AF2">
      <w:pPr>
        <w:widowControl w:val="0"/>
        <w:suppressAutoHyphens/>
        <w:jc w:val="both"/>
      </w:pPr>
      <w:r>
        <w:t>- inne organy publiczne oraz podmioty upoważnione na podstawie przepisów prawa.</w:t>
      </w:r>
    </w:p>
    <w:p w14:paraId="1AC86B70" w14:textId="77777777" w:rsidR="00D60AF2" w:rsidRDefault="00D60AF2" w:rsidP="00D60AF2">
      <w:pPr>
        <w:widowControl w:val="0"/>
        <w:suppressAutoHyphens/>
        <w:jc w:val="both"/>
      </w:pPr>
      <w:r>
        <w:t>f) okres, przez który dane osobowe będą przechowywane:</w:t>
      </w:r>
    </w:p>
    <w:p w14:paraId="15CE5EB0"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91345DA" w14:textId="36A523E9" w:rsidR="00D60AF2" w:rsidRDefault="00D60AF2" w:rsidP="00D60AF2">
      <w:pPr>
        <w:widowControl w:val="0"/>
        <w:suppressAutoHyphens/>
        <w:jc w:val="both"/>
      </w:pPr>
      <w:r>
        <w:t>1) zgodnie z ustawą z dnia 11.09.2019 r. Prawo zamówień publicznych (</w:t>
      </w:r>
      <w:proofErr w:type="spellStart"/>
      <w:r>
        <w:t>t.j</w:t>
      </w:r>
      <w:proofErr w:type="spellEnd"/>
      <w:r>
        <w:t>. Dz. U. z 2024r. poz. 1320</w:t>
      </w:r>
      <w:r w:rsidR="008D1A5E">
        <w:t xml:space="preserve"> ze zm. </w:t>
      </w:r>
      <w:r>
        <w:t>) – 4 lata od dnia zakończenia postepowania o udzielenie zamówienia, a jeżeli czas trwania umowy przekracza 4 lata, umowę przechowuje się przez cały czas trwania umowy.</w:t>
      </w:r>
    </w:p>
    <w:p w14:paraId="310E8CF4" w14:textId="512D0730" w:rsidR="00D60AF2" w:rsidRDefault="00D60AF2" w:rsidP="00D60AF2">
      <w:pPr>
        <w:widowControl w:val="0"/>
        <w:suppressAutoHyphens/>
        <w:jc w:val="both"/>
      </w:pPr>
      <w:r>
        <w:t xml:space="preserve">2) zgodnie z Rozporządzeniem Prezesa Rady Ministrów z dnia 18.01.2011 r. w sprawie instrukcji kancelaryjnej, jednolitych rzeczowych wykazów akt oraz instrukcji w sprawie </w:t>
      </w:r>
      <w:r>
        <w:lastRenderedPageBreak/>
        <w:t>organizacji i zakresu działania archiwów zakładowych (Dz. U. z 2011 r., Nr 14, poz. 67) oraz ustawą z dnia 14.07.1983 r. o narodowym zasobie archiwalnym i archiwach (</w:t>
      </w:r>
      <w:proofErr w:type="spellStart"/>
      <w:r>
        <w:t>t.j</w:t>
      </w:r>
      <w:proofErr w:type="spellEnd"/>
      <w:r>
        <w:t>. Dz. U. z 2020 r. poz. 164):</w:t>
      </w:r>
    </w:p>
    <w:p w14:paraId="16422C55" w14:textId="77777777" w:rsidR="00D60AF2" w:rsidRDefault="00D60AF2" w:rsidP="00D60AF2">
      <w:pPr>
        <w:widowControl w:val="0"/>
        <w:suppressAutoHyphens/>
        <w:jc w:val="both"/>
      </w:pPr>
      <w:r>
        <w:t>- 5 lat – dokumentacja zamówień publicznych,</w:t>
      </w:r>
    </w:p>
    <w:p w14:paraId="03AB7B7F" w14:textId="77777777" w:rsidR="00D60AF2" w:rsidRDefault="00D60AF2" w:rsidP="00D60AF2">
      <w:pPr>
        <w:widowControl w:val="0"/>
        <w:suppressAutoHyphens/>
        <w:jc w:val="both"/>
      </w:pPr>
      <w:r>
        <w:t>- 10 lat – umowy zawarte w wyniku postępowania w trybie zamówień publicznych.</w:t>
      </w:r>
    </w:p>
    <w:p w14:paraId="64AD569B"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8E05D3C" w14:textId="77777777" w:rsidR="00D60AF2" w:rsidRDefault="00D60AF2" w:rsidP="00D60AF2">
      <w:pPr>
        <w:widowControl w:val="0"/>
        <w:suppressAutoHyphens/>
        <w:jc w:val="both"/>
      </w:pPr>
      <w:r>
        <w:t>• dane przetwarzane na podstawie zgody przechowywane będą do czasu wycofania zgody.</w:t>
      </w:r>
    </w:p>
    <w:p w14:paraId="0265BA57" w14:textId="77777777" w:rsidR="00D60AF2" w:rsidRDefault="00D60AF2" w:rsidP="00D60AF2">
      <w:pPr>
        <w:widowControl w:val="0"/>
        <w:suppressAutoHyphens/>
        <w:jc w:val="both"/>
      </w:pPr>
      <w:r>
        <w:t>g) osobie, której dane są przetwarzane:</w:t>
      </w:r>
    </w:p>
    <w:p w14:paraId="13AA5288"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82CE45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D414356"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0BC110A3"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8A80141"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044CB65" w14:textId="77777777" w:rsidR="00D60AF2" w:rsidRDefault="00D60AF2" w:rsidP="00D60AF2">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5A3B9EAF" w14:textId="77777777" w:rsidR="00D60AF2" w:rsidRDefault="00D60AF2" w:rsidP="00D60AF2">
      <w:pPr>
        <w:widowControl w:val="0"/>
        <w:suppressAutoHyphens/>
        <w:jc w:val="both"/>
      </w:pPr>
      <w:r>
        <w:t>i) podanie danych przetwarzanych:</w:t>
      </w:r>
    </w:p>
    <w:p w14:paraId="3C4373DE" w14:textId="77777777" w:rsidR="00D60AF2" w:rsidRDefault="00D60AF2" w:rsidP="00D60AF2">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02C0F2C1" w14:textId="77777777" w:rsidR="00D60AF2" w:rsidRDefault="00D60AF2" w:rsidP="00D60AF2">
      <w:pPr>
        <w:widowControl w:val="0"/>
        <w:suppressAutoHyphens/>
        <w:jc w:val="both"/>
      </w:pPr>
      <w:r>
        <w:t xml:space="preserve">• w zakresie niezbędnym do podjęcie działań przed zawarciem umowy z osobą, której dane dotyczą lub wykonania umowy, której stroną jest osoba, której dane dotyczą jest dobrowolne, </w:t>
      </w:r>
      <w:r>
        <w:lastRenderedPageBreak/>
        <w:t xml:space="preserve">jednak niezbędne w celu podjęcia działań przed zawarciem umowy na żądanie osoby, której dane dotyczą lub wykonania umowy, której stroną jest osoba, której dane dotyczą. </w:t>
      </w:r>
      <w:r>
        <w:br/>
        <w:t>W przypadku niepodania danych umowa nie zostanie zawarta,</w:t>
      </w:r>
    </w:p>
    <w:p w14:paraId="3F2D8731" w14:textId="77777777" w:rsidR="00D60AF2" w:rsidRDefault="00D60AF2" w:rsidP="00D60AF2">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50A83BAB" w14:textId="77777777" w:rsidR="00D60AF2" w:rsidRDefault="00D60AF2" w:rsidP="00D60AF2">
      <w:pPr>
        <w:widowControl w:val="0"/>
        <w:suppressAutoHyphens/>
        <w:jc w:val="both"/>
      </w:pPr>
    </w:p>
    <w:p w14:paraId="6105E9EF" w14:textId="77777777" w:rsidR="00D60AF2" w:rsidRPr="00387B6B" w:rsidRDefault="00D60AF2" w:rsidP="00D60AF2">
      <w:pPr>
        <w:widowControl w:val="0"/>
        <w:suppressAutoHyphens/>
        <w:jc w:val="both"/>
        <w:rPr>
          <w:b/>
          <w:bCs/>
        </w:rPr>
      </w:pPr>
      <w:r w:rsidRPr="00387B6B">
        <w:rPr>
          <w:b/>
          <w:bCs/>
        </w:rPr>
        <w:t>2) Obowiązek informacyjny z art. 14 RODO.</w:t>
      </w:r>
    </w:p>
    <w:p w14:paraId="3AEC555C" w14:textId="77777777" w:rsidR="00D60AF2" w:rsidRDefault="00D60AF2" w:rsidP="00D60AF2">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1793749B" w14:textId="19A92E50" w:rsidR="00D60AF2" w:rsidRDefault="00966476" w:rsidP="00D60AF2">
      <w:pPr>
        <w:widowControl w:val="0"/>
        <w:suppressAutoHyphens/>
        <w:jc w:val="both"/>
      </w:pPr>
      <w:r>
        <w:t>a</w:t>
      </w:r>
      <w:r w:rsidR="00D60AF2">
        <w:t xml:space="preserve">) administratorem danych osobowych jest Gmina Lesznowola, ul. Gminna 60, 05-506 Lesznowola. Dane kontaktowe: Gmina Lesznowola, ul. Gminna 60, 05-506 Lesznowola, </w:t>
      </w:r>
      <w:r>
        <w:t xml:space="preserve">                      </w:t>
      </w:r>
      <w:r w:rsidR="00D60AF2">
        <w:t>tel. 22 757-93-40, fax. 22 757-92-70, email: rodo@lesznowola.pl .</w:t>
      </w:r>
    </w:p>
    <w:p w14:paraId="0EED0B0B" w14:textId="77777777" w:rsidR="00D60AF2" w:rsidRDefault="00D60AF2" w:rsidP="00D60AF2">
      <w:pPr>
        <w:widowControl w:val="0"/>
        <w:suppressAutoHyphens/>
        <w:jc w:val="both"/>
      </w:pPr>
      <w:r>
        <w:t>k) dane kontaktowe inspektora ochrony danych: mail: inspektor@lesznowola.pl, adres do korespondencji: Inspektor ochrony danych, Gmina Lesznowola, ul. Gminna 60, 05-506 Lesznowola.</w:t>
      </w:r>
    </w:p>
    <w:p w14:paraId="36CD6955" w14:textId="1D8B6A53" w:rsidR="00D60AF2" w:rsidRDefault="00966476" w:rsidP="00D60AF2">
      <w:pPr>
        <w:widowControl w:val="0"/>
        <w:suppressAutoHyphens/>
        <w:jc w:val="both"/>
      </w:pPr>
      <w:r>
        <w:t>b</w:t>
      </w:r>
      <w:r w:rsidR="00D60AF2">
        <w:t>) dane osobowe przetwarzane są w następujących celach:</w:t>
      </w:r>
    </w:p>
    <w:p w14:paraId="014EAE89" w14:textId="77777777" w:rsidR="00D60AF2" w:rsidRDefault="00D60AF2" w:rsidP="00D60AF2">
      <w:pPr>
        <w:widowControl w:val="0"/>
        <w:suppressAutoHyphens/>
        <w:jc w:val="both"/>
      </w:pPr>
      <w:r>
        <w:t>• przeprowadzenie postępowania o udzielenie zamówienia publicznego,</w:t>
      </w:r>
    </w:p>
    <w:p w14:paraId="428A6A47" w14:textId="77777777" w:rsidR="00D60AF2" w:rsidRDefault="00D60AF2" w:rsidP="00D60AF2">
      <w:pPr>
        <w:widowControl w:val="0"/>
        <w:suppressAutoHyphens/>
        <w:jc w:val="both"/>
      </w:pPr>
      <w:r>
        <w:t>• zawarcie umowy w sprawie zamówienia publicznego,</w:t>
      </w:r>
    </w:p>
    <w:p w14:paraId="531BFB96" w14:textId="77777777" w:rsidR="00D60AF2" w:rsidRDefault="00D60AF2" w:rsidP="00D60AF2">
      <w:pPr>
        <w:widowControl w:val="0"/>
        <w:suppressAutoHyphens/>
        <w:jc w:val="both"/>
      </w:pPr>
      <w:r>
        <w:t>• realizacja umowy w sprawie zamówienia publicznego,</w:t>
      </w:r>
    </w:p>
    <w:p w14:paraId="738F8DF8" w14:textId="77777777" w:rsidR="00D60AF2" w:rsidRDefault="00D60AF2" w:rsidP="00D60AF2">
      <w:pPr>
        <w:widowControl w:val="0"/>
        <w:suppressAutoHyphens/>
        <w:jc w:val="both"/>
      </w:pPr>
      <w:r>
        <w:t>• archiwizacja dokumentacji postępowania o udzielenie zamówienia publicznego.</w:t>
      </w:r>
    </w:p>
    <w:p w14:paraId="6546532F" w14:textId="0BE39C2D" w:rsidR="00D60AF2" w:rsidRDefault="00966476" w:rsidP="00D60AF2">
      <w:pPr>
        <w:widowControl w:val="0"/>
        <w:suppressAutoHyphens/>
        <w:jc w:val="both"/>
      </w:pPr>
      <w:r>
        <w:t>c</w:t>
      </w:r>
      <w:r w:rsidR="00D60AF2">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rsidR="00D60AF2">
        <w:t>t.j</w:t>
      </w:r>
      <w:proofErr w:type="spellEnd"/>
      <w:r w:rsidR="00D60AF2">
        <w:t>. Dz. U. z 2024 r. poz. 1320</w:t>
      </w:r>
      <w:r w:rsidR="008D1A5E">
        <w:t xml:space="preserve"> ze zm.</w:t>
      </w:r>
      <w:r w:rsidR="00D60AF2">
        <w:t xml:space="preserve">) (zwana dalej „ustawą </w:t>
      </w:r>
      <w:proofErr w:type="spellStart"/>
      <w:r w:rsidR="00D60AF2">
        <w:t>Pzp</w:t>
      </w:r>
      <w:proofErr w:type="spellEnd"/>
      <w:r w:rsidR="00D60AF2">
        <w:t>”) oraz przepisów wykonawczych do niej wydanych, a w zakresie nieuregulowanym ww. przepisami oraz wykraczającym poza zakres danych niezbędnych do zawarcia lub wykonania umowy, dane przetwarzane są na podstawie zgody osoby, której dane dotyczą.</w:t>
      </w:r>
    </w:p>
    <w:p w14:paraId="55F22816" w14:textId="55BA6EC0" w:rsidR="00D60AF2" w:rsidRDefault="00966476" w:rsidP="00D60AF2">
      <w:pPr>
        <w:widowControl w:val="0"/>
        <w:suppressAutoHyphens/>
        <w:jc w:val="both"/>
      </w:pPr>
      <w:r>
        <w:t>d</w:t>
      </w:r>
      <w:r w:rsidR="00D60AF2">
        <w:t>) dane osobowe będą przekazywane innym odbiorcom tj.:</w:t>
      </w:r>
    </w:p>
    <w:p w14:paraId="45F8B10E"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70AD307D" w14:textId="77777777" w:rsidR="00D60AF2" w:rsidRDefault="00D60AF2" w:rsidP="00D60AF2">
      <w:pPr>
        <w:widowControl w:val="0"/>
        <w:suppressAutoHyphens/>
        <w:jc w:val="both"/>
      </w:pPr>
      <w:r>
        <w:t>ponadto odbiorcami danych mogą być w przyszłości również następujące podmioty:</w:t>
      </w:r>
    </w:p>
    <w:p w14:paraId="3F2A1369" w14:textId="77777777" w:rsidR="00D60AF2" w:rsidRDefault="00D60AF2" w:rsidP="00D60AF2">
      <w:pPr>
        <w:widowControl w:val="0"/>
        <w:suppressAutoHyphens/>
        <w:jc w:val="both"/>
      </w:pPr>
      <w:r>
        <w:t>- Strony postępowania,</w:t>
      </w:r>
    </w:p>
    <w:p w14:paraId="4C37817B" w14:textId="77777777" w:rsidR="00D60AF2" w:rsidRDefault="00D60AF2" w:rsidP="00D60AF2">
      <w:pPr>
        <w:widowControl w:val="0"/>
        <w:suppressAutoHyphens/>
        <w:jc w:val="both"/>
      </w:pPr>
      <w:r>
        <w:t>- Biuletyn Informacji Publicznej,</w:t>
      </w:r>
    </w:p>
    <w:p w14:paraId="086F1976" w14:textId="77777777" w:rsidR="00D60AF2" w:rsidRDefault="00D60AF2" w:rsidP="00D60AF2">
      <w:pPr>
        <w:widowControl w:val="0"/>
        <w:suppressAutoHyphens/>
        <w:jc w:val="both"/>
      </w:pPr>
      <w:r>
        <w:t>- Urząd Zamówień Publicznych,</w:t>
      </w:r>
    </w:p>
    <w:p w14:paraId="29308C2D" w14:textId="77777777" w:rsidR="00D60AF2" w:rsidRDefault="00D60AF2" w:rsidP="00D60AF2">
      <w:pPr>
        <w:widowControl w:val="0"/>
        <w:suppressAutoHyphens/>
        <w:jc w:val="both"/>
      </w:pPr>
      <w:r>
        <w:t xml:space="preserve">- Urząd Publikacji Unii Europejskiej, </w:t>
      </w:r>
    </w:p>
    <w:p w14:paraId="467E58B0" w14:textId="77777777" w:rsidR="00D60AF2" w:rsidRDefault="00D60AF2" w:rsidP="00D60AF2">
      <w:pPr>
        <w:widowControl w:val="0"/>
        <w:suppressAutoHyphens/>
        <w:jc w:val="both"/>
      </w:pPr>
      <w:r>
        <w:t>- Bank,</w:t>
      </w:r>
    </w:p>
    <w:p w14:paraId="781D3692" w14:textId="77777777" w:rsidR="00D60AF2" w:rsidRDefault="00D60AF2" w:rsidP="00D60AF2">
      <w:pPr>
        <w:widowControl w:val="0"/>
        <w:suppressAutoHyphens/>
        <w:jc w:val="both"/>
      </w:pPr>
      <w:r>
        <w:t>- inne organy publiczne oraz podmioty upoważnione na podstawie przepisów prawa.</w:t>
      </w:r>
    </w:p>
    <w:p w14:paraId="13C368B1" w14:textId="2A86DE22" w:rsidR="00D60AF2" w:rsidRDefault="00966476" w:rsidP="00D60AF2">
      <w:pPr>
        <w:widowControl w:val="0"/>
        <w:suppressAutoHyphens/>
        <w:jc w:val="both"/>
      </w:pPr>
      <w:r>
        <w:t>e</w:t>
      </w:r>
      <w:r w:rsidR="00D60AF2">
        <w:t>) okres, przez który dane osobowe będą przechowywane:</w:t>
      </w:r>
    </w:p>
    <w:p w14:paraId="4A940646"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BC17935" w14:textId="17FD372D" w:rsidR="00D60AF2" w:rsidRDefault="00966476" w:rsidP="00D60AF2">
      <w:pPr>
        <w:widowControl w:val="0"/>
        <w:suppressAutoHyphens/>
        <w:jc w:val="both"/>
      </w:pPr>
      <w:r>
        <w:t>1</w:t>
      </w:r>
      <w:r w:rsidR="00D60AF2">
        <w:t>) zgodnie z ustawą z dnia 11.09.2019 r. Prawo zamówień publicznych (</w:t>
      </w:r>
      <w:proofErr w:type="spellStart"/>
      <w:r w:rsidR="00D60AF2">
        <w:t>t.j</w:t>
      </w:r>
      <w:proofErr w:type="spellEnd"/>
      <w:r w:rsidR="00D60AF2">
        <w:t>. Dz. U. z 2024r. poz. 1320</w:t>
      </w:r>
      <w:r w:rsidR="008D1A5E">
        <w:t xml:space="preserve"> ze zm. </w:t>
      </w:r>
      <w:r w:rsidR="00D60AF2">
        <w:t>) – 4 lata od dnia zakończenia postepowania o udzielenie zamówienia, a jeżeli czas trwania umowy przekracza 4 lata, umowę przechowuje się przez cały czas trwania umowy.</w:t>
      </w:r>
    </w:p>
    <w:p w14:paraId="7D5C88A6" w14:textId="7B5339C8" w:rsidR="00D60AF2" w:rsidRDefault="00D60AF2" w:rsidP="00D60AF2">
      <w:pPr>
        <w:widowControl w:val="0"/>
        <w:suppressAutoHyphens/>
        <w:jc w:val="both"/>
      </w:pPr>
      <w:r>
        <w:lastRenderedPageBreak/>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2020r. poz. 164):</w:t>
      </w:r>
    </w:p>
    <w:p w14:paraId="61F34D4D" w14:textId="77777777" w:rsidR="00D60AF2" w:rsidRDefault="00D60AF2" w:rsidP="00D60AF2">
      <w:pPr>
        <w:widowControl w:val="0"/>
        <w:suppressAutoHyphens/>
        <w:jc w:val="both"/>
      </w:pPr>
      <w:r>
        <w:t>- 5 lat – dokumentacja zamówień publicznych,</w:t>
      </w:r>
    </w:p>
    <w:p w14:paraId="4DE96CB2" w14:textId="77777777" w:rsidR="00D60AF2" w:rsidRDefault="00D60AF2" w:rsidP="00D60AF2">
      <w:pPr>
        <w:widowControl w:val="0"/>
        <w:suppressAutoHyphens/>
        <w:jc w:val="both"/>
      </w:pPr>
      <w:r>
        <w:t>- 10 lat – umowy zawarte w wyniku postępowania w trybie zamówień publicznych.</w:t>
      </w:r>
    </w:p>
    <w:p w14:paraId="0EFBCDD2"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D13AD01" w14:textId="77777777" w:rsidR="00D60AF2" w:rsidRDefault="00D60AF2" w:rsidP="00D60AF2">
      <w:pPr>
        <w:widowControl w:val="0"/>
        <w:suppressAutoHyphens/>
        <w:jc w:val="both"/>
      </w:pPr>
      <w:r>
        <w:t>• dane przetwarzane na podstawie zgody przechowywane będą do czasu wycofania zgody.</w:t>
      </w:r>
    </w:p>
    <w:p w14:paraId="26E0F6A7" w14:textId="4E116A61" w:rsidR="00D60AF2" w:rsidRDefault="00966476" w:rsidP="00D60AF2">
      <w:pPr>
        <w:widowControl w:val="0"/>
        <w:suppressAutoHyphens/>
        <w:jc w:val="both"/>
      </w:pPr>
      <w:r>
        <w:t>f</w:t>
      </w:r>
      <w:r w:rsidR="00D60AF2">
        <w:t>) osobie, której dane są przetwarzane:</w:t>
      </w:r>
    </w:p>
    <w:p w14:paraId="1F631EBD"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89F09B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845394E" w14:textId="77777777" w:rsidR="00D60AF2" w:rsidRDefault="00D60AF2" w:rsidP="00D60AF2">
      <w:pPr>
        <w:widowControl w:val="0"/>
        <w:suppressAutoHyphens/>
        <w:jc w:val="both"/>
      </w:pPr>
      <w:r>
        <w:t xml:space="preserve">• na podstawie zgody osoby, której dane dotyczą przysługuje prawo do cofnięcia zgody </w:t>
      </w:r>
      <w:r>
        <w:br/>
        <w:t>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22B42E2B"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55BF060"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63217B06" w14:textId="42F352CE" w:rsidR="00D60AF2" w:rsidRDefault="00966476" w:rsidP="00D60AF2">
      <w:pPr>
        <w:widowControl w:val="0"/>
        <w:suppressAutoHyphens/>
        <w:jc w:val="both"/>
      </w:pPr>
      <w:r>
        <w:t>g</w:t>
      </w:r>
      <w:r w:rsidR="00D60AF2">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679819B" w14:textId="5C57FCB7" w:rsidR="00D60AF2" w:rsidRDefault="00966476" w:rsidP="00D60AF2">
      <w:pPr>
        <w:widowControl w:val="0"/>
        <w:suppressAutoHyphens/>
        <w:jc w:val="both"/>
      </w:pPr>
      <w:r>
        <w:t>h</w:t>
      </w:r>
      <w:r w:rsidR="00D60AF2">
        <w:t>) administrator danych przetwarza następujące kategorie danych osobowych: imię, nazwisko, adres, stanowisko, numer telefonu, adres poczty e-mail,</w:t>
      </w:r>
    </w:p>
    <w:p w14:paraId="4E6DC46A" w14:textId="6CA14C92" w:rsidR="00D60AF2" w:rsidRPr="00387B6B" w:rsidRDefault="00966476" w:rsidP="00D60AF2">
      <w:pPr>
        <w:widowControl w:val="0"/>
        <w:suppressAutoHyphens/>
        <w:jc w:val="both"/>
      </w:pPr>
      <w:r>
        <w:t>i</w:t>
      </w:r>
      <w:r w:rsidR="00D60AF2">
        <w:t>) źródłem, z którego pozyskano dane osobowe jest Wykonawca (Oferent).</w:t>
      </w:r>
    </w:p>
    <w:p w14:paraId="3ED8EE80" w14:textId="77777777" w:rsidR="001A79E0" w:rsidRDefault="001A79E0" w:rsidP="00DE2347">
      <w:pPr>
        <w:tabs>
          <w:tab w:val="left" w:pos="851"/>
        </w:tabs>
        <w:jc w:val="both"/>
        <w:rPr>
          <w:b/>
        </w:rPr>
      </w:pPr>
    </w:p>
    <w:p w14:paraId="693A8D88" w14:textId="6C2E1498" w:rsidR="00DE2347" w:rsidRDefault="00DE2347" w:rsidP="00DE2347">
      <w:pPr>
        <w:tabs>
          <w:tab w:val="left" w:pos="851"/>
        </w:tabs>
        <w:jc w:val="both"/>
        <w:rPr>
          <w:b/>
        </w:rPr>
      </w:pPr>
      <w:r>
        <w:rPr>
          <w:b/>
        </w:rPr>
        <w:lastRenderedPageBreak/>
        <w:t>ROZDZIAŁ X</w:t>
      </w:r>
    </w:p>
    <w:p w14:paraId="0DDF4AA2" w14:textId="223A3F3A" w:rsidR="0002741C" w:rsidRPr="00720F65" w:rsidRDefault="0002741C" w:rsidP="0002741C">
      <w:pPr>
        <w:ind w:left="1843" w:hanging="1843"/>
        <w:jc w:val="both"/>
        <w:rPr>
          <w:b/>
        </w:rPr>
      </w:pPr>
      <w:r w:rsidRPr="00720F65">
        <w:rPr>
          <w:b/>
        </w:rPr>
        <w:t xml:space="preserve">Załącznik nr </w:t>
      </w:r>
      <w:r>
        <w:rPr>
          <w:b/>
        </w:rPr>
        <w:t>1</w:t>
      </w:r>
      <w:r w:rsidRPr="00720F65">
        <w:rPr>
          <w:b/>
        </w:rPr>
        <w:t xml:space="preserve"> </w:t>
      </w:r>
      <w:r>
        <w:rPr>
          <w:b/>
        </w:rPr>
        <w:t xml:space="preserve"> </w:t>
      </w:r>
      <w:r w:rsidRPr="00720F65">
        <w:rPr>
          <w:b/>
        </w:rPr>
        <w:t xml:space="preserve">- Oświadczenie Wykonawcy dotyczące spełniania warunków udziału </w:t>
      </w:r>
      <w:r>
        <w:rPr>
          <w:b/>
        </w:rPr>
        <w:t xml:space="preserve">                 </w:t>
      </w:r>
      <w:r w:rsidRPr="00720F65">
        <w:rPr>
          <w:b/>
        </w:rPr>
        <w:t>w postępowaniu oraz przesłanek wykluczenia z postępowania.</w:t>
      </w:r>
    </w:p>
    <w:p w14:paraId="4A3EE35F" w14:textId="77777777" w:rsidR="0002741C" w:rsidRPr="00720F65" w:rsidRDefault="0002741C" w:rsidP="0002741C">
      <w:pPr>
        <w:ind w:left="1843" w:hanging="1843"/>
        <w:jc w:val="both"/>
        <w:rPr>
          <w:b/>
        </w:rPr>
      </w:pPr>
      <w:r w:rsidRPr="00720F65">
        <w:rPr>
          <w:b/>
        </w:rPr>
        <w:t xml:space="preserve">Załącznik nr </w:t>
      </w:r>
      <w:r>
        <w:rPr>
          <w:b/>
        </w:rPr>
        <w:t>2</w:t>
      </w:r>
      <w:r w:rsidRPr="00720F65">
        <w:rPr>
          <w:b/>
        </w:rPr>
        <w:t xml:space="preserve"> - Oświadczenie Wykonawcy o </w:t>
      </w:r>
      <w:r w:rsidRPr="00720F65">
        <w:rPr>
          <w:rFonts w:cs="Calibri"/>
          <w:b/>
        </w:rPr>
        <w:t xml:space="preserve">aktualność informacji zawartych </w:t>
      </w:r>
      <w:r>
        <w:rPr>
          <w:rFonts w:cs="Calibri"/>
          <w:b/>
        </w:rPr>
        <w:t xml:space="preserve">                              </w:t>
      </w:r>
      <w:r w:rsidRPr="00720F65">
        <w:rPr>
          <w:rFonts w:cs="Calibri"/>
          <w:b/>
        </w:rPr>
        <w:t>w oświadczeniu</w:t>
      </w:r>
      <w:r w:rsidRPr="00720F65">
        <w:rPr>
          <w:b/>
        </w:rPr>
        <w:t xml:space="preserve"> Wykonawcy dotyczącym spełniania warunków udziału w postępowaniu oraz przesłanek wykluczenia z postępowania.</w:t>
      </w:r>
    </w:p>
    <w:p w14:paraId="69A58807" w14:textId="0428078E" w:rsidR="0002741C" w:rsidRPr="00720F65" w:rsidRDefault="0002741C" w:rsidP="0002741C">
      <w:pPr>
        <w:ind w:left="1843" w:hanging="1843"/>
        <w:jc w:val="both"/>
        <w:rPr>
          <w:b/>
        </w:rPr>
      </w:pPr>
      <w:r w:rsidRPr="00720F65">
        <w:rPr>
          <w:b/>
        </w:rPr>
        <w:t xml:space="preserve">Załącznik nr </w:t>
      </w:r>
      <w:r>
        <w:rPr>
          <w:b/>
        </w:rPr>
        <w:t>3</w:t>
      </w:r>
      <w:r w:rsidRPr="00720F65">
        <w:rPr>
          <w:b/>
        </w:rPr>
        <w:t xml:space="preserve"> </w:t>
      </w:r>
      <w:r>
        <w:rPr>
          <w:b/>
        </w:rPr>
        <w:t>-</w:t>
      </w:r>
      <w:r w:rsidRPr="00720F65">
        <w:rPr>
          <w:b/>
        </w:rPr>
        <w:t xml:space="preserve"> Oświadczenie Wykonawców wspólnie ubiegających się o udzielenie zamówienia.</w:t>
      </w:r>
    </w:p>
    <w:p w14:paraId="0E60708D" w14:textId="0C083C90" w:rsidR="0002741C" w:rsidRDefault="0002741C" w:rsidP="0002741C">
      <w:pPr>
        <w:widowControl w:val="0"/>
        <w:suppressAutoHyphens/>
        <w:ind w:left="1843" w:hanging="1843"/>
        <w:jc w:val="both"/>
        <w:rPr>
          <w:b/>
          <w:kern w:val="2"/>
          <w:lang w:eastAsia="ar-SA"/>
        </w:rPr>
      </w:pPr>
      <w:r w:rsidRPr="00720F65">
        <w:rPr>
          <w:b/>
          <w:szCs w:val="20"/>
        </w:rPr>
        <w:t xml:space="preserve">Załącznik nr </w:t>
      </w:r>
      <w:r>
        <w:rPr>
          <w:b/>
          <w:szCs w:val="20"/>
        </w:rPr>
        <w:t>4</w:t>
      </w:r>
      <w:r w:rsidRPr="00720F65">
        <w:rPr>
          <w:b/>
          <w:szCs w:val="20"/>
        </w:rPr>
        <w:t xml:space="preserve"> </w:t>
      </w:r>
      <w:r>
        <w:rPr>
          <w:b/>
          <w:szCs w:val="20"/>
        </w:rPr>
        <w:t>-</w:t>
      </w:r>
      <w:r w:rsidRPr="00720F65">
        <w:rPr>
          <w:b/>
          <w:szCs w:val="20"/>
        </w:rPr>
        <w:t xml:space="preserve"> Zobowiązanie podmiotu </w:t>
      </w:r>
      <w:r w:rsidRPr="00720F65">
        <w:rPr>
          <w:b/>
          <w:kern w:val="2"/>
          <w:lang w:eastAsia="ar-SA"/>
        </w:rPr>
        <w:t>do oddania Wykonawcy do dyspozycji niezbędnych zasobów na potrzeby wykonania zamówienia.</w:t>
      </w:r>
    </w:p>
    <w:p w14:paraId="24CA9C4E" w14:textId="549F230F" w:rsidR="0002741C" w:rsidRDefault="0002741C" w:rsidP="0002741C">
      <w:pPr>
        <w:ind w:left="1843" w:hanging="1843"/>
        <w:jc w:val="both"/>
        <w:rPr>
          <w:b/>
          <w:color w:val="000000"/>
        </w:rPr>
      </w:pPr>
      <w:r>
        <w:rPr>
          <w:b/>
          <w:kern w:val="2"/>
          <w:lang w:eastAsia="ar-SA"/>
        </w:rPr>
        <w:t xml:space="preserve">Załącznik nr 5     - </w:t>
      </w:r>
      <w:r w:rsidRPr="008E4155">
        <w:rPr>
          <w:b/>
          <w:color w:val="000000"/>
        </w:rPr>
        <w:t>Wykaz wykonanych</w:t>
      </w:r>
      <w:r w:rsidR="001A79E0">
        <w:rPr>
          <w:b/>
          <w:color w:val="000000"/>
        </w:rPr>
        <w:t>/wykonywanych</w:t>
      </w:r>
      <w:r>
        <w:rPr>
          <w:b/>
          <w:color w:val="000000"/>
        </w:rPr>
        <w:t xml:space="preserve"> robót budowlanych</w:t>
      </w:r>
      <w:r w:rsidRPr="008E4155">
        <w:rPr>
          <w:b/>
          <w:color w:val="000000"/>
        </w:rPr>
        <w:t>.</w:t>
      </w:r>
    </w:p>
    <w:p w14:paraId="0BDB0FF7" w14:textId="21D7D3B9" w:rsidR="0002741C" w:rsidRPr="00561874" w:rsidRDefault="0002741C" w:rsidP="0002741C">
      <w:pPr>
        <w:widowControl w:val="0"/>
        <w:ind w:left="1985" w:hanging="1985"/>
        <w:jc w:val="both"/>
        <w:rPr>
          <w:b/>
        </w:rPr>
      </w:pPr>
      <w:r>
        <w:rPr>
          <w:b/>
          <w:kern w:val="2"/>
          <w:lang w:eastAsia="ar-SA"/>
        </w:rPr>
        <w:t>Załącznik nr 6     -</w:t>
      </w:r>
      <w:r>
        <w:rPr>
          <w:b/>
          <w:color w:val="000000"/>
        </w:rPr>
        <w:t xml:space="preserve"> </w:t>
      </w:r>
      <w:r>
        <w:rPr>
          <w:b/>
        </w:rPr>
        <w:t>W</w:t>
      </w:r>
      <w:r w:rsidRPr="00561874">
        <w:rPr>
          <w:b/>
        </w:rPr>
        <w:t xml:space="preserve">ykaz </w:t>
      </w:r>
      <w:r>
        <w:rPr>
          <w:b/>
        </w:rPr>
        <w:t>osób skierowanych przez wykonawcę do realizacji zamówienia</w:t>
      </w:r>
      <w:r w:rsidR="00184B38">
        <w:rPr>
          <w:b/>
        </w:rPr>
        <w:t xml:space="preserve"> publicznego</w:t>
      </w:r>
      <w:r>
        <w:rPr>
          <w:b/>
        </w:rPr>
        <w:t>.</w:t>
      </w:r>
    </w:p>
    <w:p w14:paraId="6E002FF9" w14:textId="398BA2E8" w:rsidR="0002741C" w:rsidRDefault="0002741C" w:rsidP="0002741C">
      <w:pPr>
        <w:ind w:left="1843" w:hanging="1843"/>
        <w:jc w:val="both"/>
        <w:rPr>
          <w:b/>
        </w:rPr>
      </w:pPr>
      <w:r w:rsidRPr="00720F65">
        <w:rPr>
          <w:b/>
        </w:rPr>
        <w:t xml:space="preserve">Załącznik nr </w:t>
      </w:r>
      <w:r>
        <w:rPr>
          <w:b/>
        </w:rPr>
        <w:t xml:space="preserve">7    </w:t>
      </w:r>
      <w:r w:rsidR="00CE177D">
        <w:rPr>
          <w:b/>
        </w:rPr>
        <w:t xml:space="preserve"> </w:t>
      </w:r>
      <w:r>
        <w:rPr>
          <w:b/>
        </w:rPr>
        <w:t>-</w:t>
      </w:r>
      <w:r w:rsidRPr="00720F65">
        <w:rPr>
          <w:b/>
        </w:rPr>
        <w:t xml:space="preserve"> Wzór umowy</w:t>
      </w:r>
      <w:r>
        <w:rPr>
          <w:b/>
        </w:rPr>
        <w:t>.</w:t>
      </w:r>
    </w:p>
    <w:p w14:paraId="183D5AF8" w14:textId="6FE2261D" w:rsidR="0002741C" w:rsidRDefault="0002741C" w:rsidP="0002741C">
      <w:pPr>
        <w:ind w:left="1843" w:hanging="1843"/>
        <w:jc w:val="both"/>
        <w:rPr>
          <w:b/>
        </w:rPr>
      </w:pPr>
      <w:r>
        <w:rPr>
          <w:b/>
        </w:rPr>
        <w:t xml:space="preserve">Załącznik nr 8 </w:t>
      </w:r>
      <w:r w:rsidR="001A79E0">
        <w:rPr>
          <w:b/>
        </w:rPr>
        <w:t xml:space="preserve">   </w:t>
      </w:r>
      <w:r>
        <w:rPr>
          <w:b/>
        </w:rPr>
        <w:t xml:space="preserve"> - Dokumentacja projektowa.</w:t>
      </w:r>
    </w:p>
    <w:p w14:paraId="04D7AB26" w14:textId="3D8A67E6" w:rsidR="0002741C" w:rsidRDefault="0002741C" w:rsidP="0002741C">
      <w:pPr>
        <w:ind w:left="1843" w:hanging="1843"/>
        <w:jc w:val="both"/>
        <w:rPr>
          <w:b/>
        </w:rPr>
      </w:pPr>
      <w:r>
        <w:rPr>
          <w:b/>
        </w:rPr>
        <w:t xml:space="preserve">Załącznik nr 9  </w:t>
      </w:r>
      <w:r w:rsidR="001A79E0">
        <w:rPr>
          <w:b/>
        </w:rPr>
        <w:t xml:space="preserve">   </w:t>
      </w:r>
      <w:r>
        <w:rPr>
          <w:b/>
        </w:rPr>
        <w:t>- Przedmiar robót</w:t>
      </w:r>
      <w:r w:rsidR="001A79E0">
        <w:rPr>
          <w:b/>
        </w:rPr>
        <w:t>.</w:t>
      </w:r>
    </w:p>
    <w:p w14:paraId="60CD761E" w14:textId="24ED1951" w:rsidR="0002741C" w:rsidRDefault="0002741C" w:rsidP="0002741C">
      <w:pPr>
        <w:tabs>
          <w:tab w:val="left" w:pos="1985"/>
        </w:tabs>
        <w:ind w:left="1985" w:hanging="1985"/>
        <w:jc w:val="both"/>
        <w:rPr>
          <w:rFonts w:eastAsia="Calibri"/>
          <w:b/>
          <w:bCs/>
          <w:lang w:eastAsia="en-US"/>
        </w:rPr>
      </w:pPr>
      <w:r>
        <w:rPr>
          <w:b/>
        </w:rPr>
        <w:t>Załącznik nr 10</w:t>
      </w:r>
      <w:r w:rsidR="001A79E0">
        <w:rPr>
          <w:b/>
        </w:rPr>
        <w:t xml:space="preserve">  </w:t>
      </w:r>
      <w:r>
        <w:rPr>
          <w:b/>
        </w:rPr>
        <w:t xml:space="preserve"> - </w:t>
      </w:r>
      <w:r w:rsidRPr="00414258">
        <w:rPr>
          <w:rFonts w:eastAsia="Calibri"/>
          <w:b/>
          <w:bCs/>
          <w:lang w:eastAsia="en-US"/>
        </w:rPr>
        <w:t>Specyfikacj</w:t>
      </w:r>
      <w:r>
        <w:rPr>
          <w:rFonts w:eastAsia="Calibri"/>
          <w:b/>
          <w:bCs/>
          <w:lang w:eastAsia="en-US"/>
        </w:rPr>
        <w:t>a</w:t>
      </w:r>
      <w:r w:rsidRPr="00414258">
        <w:rPr>
          <w:rFonts w:eastAsia="Calibri"/>
          <w:b/>
          <w:bCs/>
          <w:lang w:eastAsia="en-US"/>
        </w:rPr>
        <w:t xml:space="preserve"> Techniczn</w:t>
      </w:r>
      <w:r>
        <w:rPr>
          <w:rFonts w:eastAsia="Calibri"/>
          <w:b/>
          <w:bCs/>
          <w:lang w:eastAsia="en-US"/>
        </w:rPr>
        <w:t>a</w:t>
      </w:r>
      <w:r w:rsidRPr="00414258">
        <w:rPr>
          <w:rFonts w:eastAsia="Calibri"/>
          <w:b/>
          <w:bCs/>
          <w:lang w:eastAsia="en-US"/>
        </w:rPr>
        <w:t xml:space="preserve"> Wykonania i Odbioru Robót Budowlanych</w:t>
      </w:r>
      <w:r>
        <w:rPr>
          <w:rFonts w:eastAsia="Calibri"/>
          <w:b/>
          <w:bCs/>
          <w:lang w:eastAsia="en-US"/>
        </w:rPr>
        <w:t xml:space="preserve">. </w:t>
      </w:r>
    </w:p>
    <w:p w14:paraId="6B4266C2" w14:textId="4599D63E" w:rsidR="0055592C" w:rsidRDefault="001A79E0" w:rsidP="00C62C9C">
      <w:pPr>
        <w:tabs>
          <w:tab w:val="left" w:pos="1985"/>
        </w:tabs>
        <w:ind w:left="1985" w:hanging="1985"/>
        <w:jc w:val="both"/>
        <w:rPr>
          <w:rFonts w:eastAsia="Calibri"/>
          <w:b/>
          <w:bCs/>
          <w:lang w:eastAsia="en-US"/>
        </w:rPr>
      </w:pPr>
      <w:r>
        <w:rPr>
          <w:b/>
        </w:rPr>
        <w:t xml:space="preserve">Załącznik nr 11 </w:t>
      </w:r>
      <w:r>
        <w:rPr>
          <w:rFonts w:eastAsia="Calibri"/>
          <w:b/>
          <w:bCs/>
          <w:lang w:eastAsia="en-US"/>
        </w:rPr>
        <w:t xml:space="preserve">– </w:t>
      </w:r>
      <w:bookmarkStart w:id="11" w:name="_Hlk158723067"/>
      <w:r w:rsidRPr="001A79E0">
        <w:rPr>
          <w:rFonts w:eastAsia="Calibri"/>
          <w:b/>
          <w:bCs/>
          <w:lang w:eastAsia="en-US"/>
        </w:rPr>
        <w:t>Aktualne warunki do projektowania i realizacji inwestycji oświetleniowych na terenie Gminy Lesznowola</w:t>
      </w:r>
      <w:bookmarkEnd w:id="11"/>
      <w:r w:rsidR="00582826">
        <w:rPr>
          <w:rFonts w:eastAsia="Calibri"/>
          <w:b/>
          <w:bCs/>
          <w:lang w:eastAsia="en-US"/>
        </w:rPr>
        <w:t>.</w:t>
      </w:r>
    </w:p>
    <w:p w14:paraId="20054749" w14:textId="77777777" w:rsidR="00582826" w:rsidRDefault="00582826" w:rsidP="00C62C9C">
      <w:pPr>
        <w:tabs>
          <w:tab w:val="left" w:pos="1985"/>
        </w:tabs>
        <w:ind w:left="1985" w:hanging="1985"/>
        <w:jc w:val="both"/>
        <w:rPr>
          <w:rFonts w:eastAsia="Calibri"/>
          <w:b/>
          <w:lang w:eastAsia="en-US"/>
        </w:rPr>
      </w:pPr>
    </w:p>
    <w:p w14:paraId="78DE2F0C" w14:textId="77777777" w:rsidR="00582826" w:rsidRPr="005F7122" w:rsidRDefault="00582826" w:rsidP="00C62C9C">
      <w:pPr>
        <w:tabs>
          <w:tab w:val="left" w:pos="1985"/>
        </w:tabs>
        <w:ind w:left="1985" w:hanging="1985"/>
        <w:jc w:val="both"/>
        <w:rPr>
          <w:rFonts w:eastAsia="Calibri"/>
          <w:b/>
          <w:lang w:eastAsia="en-US"/>
        </w:rPr>
      </w:pPr>
    </w:p>
    <w:p w14:paraId="78C45A98" w14:textId="77777777" w:rsidR="00DE2347" w:rsidRDefault="00DE2347" w:rsidP="00DE2347">
      <w:pPr>
        <w:jc w:val="both"/>
        <w:rPr>
          <w:bCs/>
          <w:sz w:val="16"/>
          <w:szCs w:val="16"/>
        </w:rPr>
      </w:pPr>
    </w:p>
    <w:p w14:paraId="357F5331" w14:textId="77777777"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F319AB">
        <w:rPr>
          <w:b/>
          <w:sz w:val="18"/>
          <w:szCs w:val="18"/>
        </w:rPr>
        <w:t>UWAGA:</w:t>
      </w:r>
    </w:p>
    <w:p w14:paraId="70A74E5F" w14:textId="41FD703A"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F319AB">
        <w:rPr>
          <w:b/>
          <w:color w:val="000000"/>
          <w:sz w:val="18"/>
          <w:szCs w:val="18"/>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F319AB">
        <w:rPr>
          <w:b/>
          <w:color w:val="000000"/>
          <w:sz w:val="18"/>
          <w:szCs w:val="18"/>
        </w:rPr>
        <w:t>.</w:t>
      </w:r>
    </w:p>
    <w:p w14:paraId="1D4DA190" w14:textId="77777777" w:rsidR="000745E0" w:rsidRDefault="000745E0" w:rsidP="004E6D70">
      <w:pPr>
        <w:widowControl w:val="0"/>
        <w:jc w:val="right"/>
        <w:rPr>
          <w:b/>
        </w:rPr>
      </w:pPr>
    </w:p>
    <w:p w14:paraId="01FB7CE4" w14:textId="77777777" w:rsidR="000745E0" w:rsidRDefault="000745E0" w:rsidP="004E6D70">
      <w:pPr>
        <w:widowControl w:val="0"/>
        <w:jc w:val="right"/>
        <w:rPr>
          <w:b/>
        </w:rPr>
      </w:pPr>
    </w:p>
    <w:p w14:paraId="2AFFBBF0" w14:textId="77777777" w:rsidR="000745E0" w:rsidRDefault="000745E0" w:rsidP="004E6D70">
      <w:pPr>
        <w:widowControl w:val="0"/>
        <w:jc w:val="right"/>
        <w:rPr>
          <w:b/>
        </w:rPr>
      </w:pPr>
    </w:p>
    <w:p w14:paraId="29E02FC5" w14:textId="77777777" w:rsidR="0050751D" w:rsidRDefault="0050751D" w:rsidP="004E6D70">
      <w:pPr>
        <w:widowControl w:val="0"/>
        <w:jc w:val="right"/>
        <w:rPr>
          <w:b/>
        </w:rPr>
      </w:pPr>
    </w:p>
    <w:p w14:paraId="371F3F4B" w14:textId="77777777" w:rsidR="0050751D" w:rsidRDefault="0050751D" w:rsidP="004E6D70">
      <w:pPr>
        <w:widowControl w:val="0"/>
        <w:jc w:val="right"/>
        <w:rPr>
          <w:b/>
        </w:rPr>
      </w:pPr>
    </w:p>
    <w:p w14:paraId="5D4C31EF" w14:textId="77777777" w:rsidR="0050751D" w:rsidRDefault="0050751D" w:rsidP="004E6D70">
      <w:pPr>
        <w:widowControl w:val="0"/>
        <w:jc w:val="right"/>
        <w:rPr>
          <w:b/>
        </w:rPr>
      </w:pPr>
    </w:p>
    <w:p w14:paraId="47AD484C" w14:textId="77777777" w:rsidR="0050751D" w:rsidRDefault="0050751D" w:rsidP="004E6D70">
      <w:pPr>
        <w:widowControl w:val="0"/>
        <w:jc w:val="right"/>
        <w:rPr>
          <w:b/>
        </w:rPr>
      </w:pPr>
    </w:p>
    <w:p w14:paraId="78F36129" w14:textId="77777777" w:rsidR="0050751D" w:rsidRDefault="0050751D" w:rsidP="004E6D70">
      <w:pPr>
        <w:widowControl w:val="0"/>
        <w:jc w:val="right"/>
        <w:rPr>
          <w:b/>
        </w:rPr>
      </w:pPr>
    </w:p>
    <w:p w14:paraId="4E9E7A96" w14:textId="77777777" w:rsidR="0050751D" w:rsidRDefault="0050751D" w:rsidP="004E6D70">
      <w:pPr>
        <w:widowControl w:val="0"/>
        <w:jc w:val="right"/>
        <w:rPr>
          <w:b/>
        </w:rPr>
      </w:pPr>
    </w:p>
    <w:p w14:paraId="791FD76E" w14:textId="77777777" w:rsidR="0050751D" w:rsidRDefault="0050751D" w:rsidP="004E6D70">
      <w:pPr>
        <w:widowControl w:val="0"/>
        <w:jc w:val="right"/>
        <w:rPr>
          <w:b/>
        </w:rPr>
      </w:pPr>
    </w:p>
    <w:p w14:paraId="5AD4CD74" w14:textId="77777777" w:rsidR="0050751D" w:rsidRDefault="0050751D" w:rsidP="004E6D70">
      <w:pPr>
        <w:widowControl w:val="0"/>
        <w:jc w:val="right"/>
        <w:rPr>
          <w:b/>
        </w:rPr>
      </w:pPr>
    </w:p>
    <w:p w14:paraId="53045FD8" w14:textId="77777777" w:rsidR="0050751D" w:rsidRDefault="0050751D" w:rsidP="004E6D70">
      <w:pPr>
        <w:widowControl w:val="0"/>
        <w:jc w:val="right"/>
        <w:rPr>
          <w:b/>
        </w:rPr>
      </w:pPr>
    </w:p>
    <w:p w14:paraId="7B89EA4E" w14:textId="77777777" w:rsidR="0050751D" w:rsidRDefault="0050751D" w:rsidP="004E6D70">
      <w:pPr>
        <w:widowControl w:val="0"/>
        <w:jc w:val="right"/>
        <w:rPr>
          <w:b/>
        </w:rPr>
      </w:pPr>
    </w:p>
    <w:p w14:paraId="051040C7" w14:textId="77777777" w:rsidR="0050751D" w:rsidRDefault="0050751D" w:rsidP="004E6D70">
      <w:pPr>
        <w:widowControl w:val="0"/>
        <w:jc w:val="right"/>
        <w:rPr>
          <w:b/>
        </w:rPr>
      </w:pPr>
    </w:p>
    <w:p w14:paraId="00CA7A59" w14:textId="77777777" w:rsidR="0050751D" w:rsidRDefault="0050751D" w:rsidP="004E6D70">
      <w:pPr>
        <w:widowControl w:val="0"/>
        <w:jc w:val="right"/>
        <w:rPr>
          <w:b/>
        </w:rPr>
      </w:pPr>
    </w:p>
    <w:p w14:paraId="722B240F" w14:textId="77777777" w:rsidR="0050751D" w:rsidRDefault="0050751D" w:rsidP="004E6D70">
      <w:pPr>
        <w:widowControl w:val="0"/>
        <w:jc w:val="right"/>
        <w:rPr>
          <w:b/>
        </w:rPr>
      </w:pPr>
    </w:p>
    <w:p w14:paraId="0B40CDA5" w14:textId="77777777" w:rsidR="0050751D" w:rsidRDefault="0050751D" w:rsidP="004E6D70">
      <w:pPr>
        <w:widowControl w:val="0"/>
        <w:jc w:val="right"/>
        <w:rPr>
          <w:b/>
        </w:rPr>
      </w:pPr>
    </w:p>
    <w:p w14:paraId="4C8F41E9" w14:textId="77777777" w:rsidR="000745E0" w:rsidRDefault="000745E0" w:rsidP="00184B38">
      <w:pPr>
        <w:widowControl w:val="0"/>
        <w:rPr>
          <w:b/>
        </w:rPr>
      </w:pPr>
    </w:p>
    <w:p w14:paraId="24DA8C4F" w14:textId="77777777" w:rsidR="001A79E0" w:rsidRDefault="001A79E0" w:rsidP="00184B38">
      <w:pPr>
        <w:widowControl w:val="0"/>
        <w:rPr>
          <w:b/>
        </w:rPr>
      </w:pPr>
    </w:p>
    <w:p w14:paraId="5FE9AC86" w14:textId="6894FC79"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452C78">
      <w:pPr>
        <w:tabs>
          <w:tab w:val="left" w:pos="3261"/>
        </w:tabs>
        <w:ind w:right="4961"/>
        <w:rPr>
          <w:rFonts w:cs="Calibri"/>
        </w:rPr>
      </w:pPr>
      <w:r>
        <w:rPr>
          <w:rFonts w:cs="Calibri"/>
        </w:rPr>
        <w:t>…………………………………………………………………………………………</w:t>
      </w:r>
    </w:p>
    <w:p w14:paraId="2CF9222E" w14:textId="77777777" w:rsidR="005D149E" w:rsidRPr="00452C78" w:rsidRDefault="005D149E" w:rsidP="005D149E">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6CA10A76" w14:textId="77777777" w:rsidR="005D149E" w:rsidRPr="00452C78" w:rsidRDefault="005D149E" w:rsidP="005D149E">
      <w:pPr>
        <w:rPr>
          <w:rFonts w:cs="Calibri"/>
          <w:b/>
          <w:sz w:val="22"/>
          <w:szCs w:val="22"/>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6119A7CF" w14:textId="77777777" w:rsidR="00452C78" w:rsidRDefault="005D149E" w:rsidP="005D149E">
      <w:pPr>
        <w:ind w:right="3827"/>
        <w:rPr>
          <w:rFonts w:cs="Calibri"/>
          <w:i/>
          <w:sz w:val="22"/>
          <w:szCs w:val="22"/>
        </w:rPr>
      </w:pPr>
      <w:r w:rsidRPr="00452C78">
        <w:rPr>
          <w:rFonts w:cs="Calibri"/>
          <w:i/>
          <w:sz w:val="22"/>
          <w:szCs w:val="22"/>
        </w:rPr>
        <w:t xml:space="preserve">(imię, nazwisko, stanowisko/podstawa </w:t>
      </w:r>
    </w:p>
    <w:p w14:paraId="3CB2B80D" w14:textId="513E60F0" w:rsidR="005D149E" w:rsidRPr="00452C78" w:rsidRDefault="005D149E" w:rsidP="005D149E">
      <w:pPr>
        <w:ind w:right="3827"/>
        <w:rPr>
          <w:rFonts w:cs="Calibri"/>
          <w:i/>
          <w:sz w:val="22"/>
          <w:szCs w:val="22"/>
        </w:rPr>
      </w:pPr>
      <w:r w:rsidRPr="00452C78">
        <w:rPr>
          <w:rFonts w:cs="Calibri"/>
          <w:i/>
          <w:sz w:val="22"/>
          <w:szCs w:val="22"/>
        </w:rPr>
        <w:t>do reprezentacji)</w:t>
      </w:r>
    </w:p>
    <w:p w14:paraId="67E6CDBF" w14:textId="77777777" w:rsidR="005D149E" w:rsidRPr="00452C78" w:rsidRDefault="005D149E" w:rsidP="005D149E">
      <w:pPr>
        <w:spacing w:line="360" w:lineRule="auto"/>
        <w:jc w:val="both"/>
        <w:rPr>
          <w:rFonts w:cs="Calibri"/>
          <w:b/>
          <w:bCs/>
          <w:sz w:val="22"/>
          <w:szCs w:val="22"/>
          <w:u w:val="single"/>
        </w:rPr>
      </w:pPr>
    </w:p>
    <w:p w14:paraId="1C8594B4" w14:textId="1ED837F1"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F561447" w14:textId="77777777" w:rsidR="004E6D70" w:rsidRDefault="004E6D70" w:rsidP="004E6D70">
      <w:pPr>
        <w:jc w:val="both"/>
      </w:pPr>
      <w:r>
        <w:t>Na potrzeby postępowania o udzielenie zamówienia publicznego pn.:</w:t>
      </w:r>
    </w:p>
    <w:p w14:paraId="7B48C1A4" w14:textId="2E85A77B" w:rsidR="00EB193D" w:rsidRPr="001A79E0" w:rsidRDefault="001C1536" w:rsidP="001A79E0">
      <w:pPr>
        <w:jc w:val="center"/>
        <w:rPr>
          <w:rFonts w:eastAsia="Calibri"/>
          <w:b/>
          <w:sz w:val="28"/>
          <w:szCs w:val="28"/>
          <w:lang w:eastAsia="en-US"/>
        </w:rPr>
      </w:pPr>
      <w:bookmarkStart w:id="12" w:name="_Hlk212108789"/>
      <w:r w:rsidRPr="00651EAC">
        <w:rPr>
          <w:rFonts w:eastAsia="Calibri"/>
          <w:b/>
          <w:sz w:val="28"/>
          <w:szCs w:val="28"/>
          <w:lang w:eastAsia="en-US"/>
        </w:rPr>
        <w:t>„</w:t>
      </w:r>
      <w:r w:rsidR="001A79E0" w:rsidRPr="001A79E0">
        <w:rPr>
          <w:rFonts w:eastAsia="Calibri"/>
          <w:b/>
          <w:sz w:val="28"/>
          <w:szCs w:val="28"/>
          <w:lang w:eastAsia="en-US"/>
        </w:rPr>
        <w:t>Janczewice - Budowa oświetlenia ulicy Bruzdowej</w:t>
      </w:r>
      <w:r w:rsidR="00EB193D" w:rsidRPr="00651EAC">
        <w:rPr>
          <w:rFonts w:eastAsia="Calibri"/>
          <w:b/>
          <w:sz w:val="28"/>
          <w:szCs w:val="28"/>
          <w:lang w:eastAsia="en-US"/>
        </w:rPr>
        <w:t>”</w:t>
      </w:r>
    </w:p>
    <w:bookmarkEnd w:id="12"/>
    <w:p w14:paraId="593C6C79" w14:textId="77777777" w:rsidR="009B15BF" w:rsidRDefault="009B15BF" w:rsidP="004E6D70">
      <w:pPr>
        <w:jc w:val="both"/>
        <w:rPr>
          <w:b/>
          <w:bCs/>
        </w:rPr>
      </w:pPr>
    </w:p>
    <w:p w14:paraId="018DCAFB" w14:textId="228B68B3"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3DC23D30" w:rsidR="004E6D70" w:rsidRDefault="004E6D70" w:rsidP="00452C78">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(Dz. U. z 2022 r. poz. 835).</w:t>
      </w:r>
    </w:p>
    <w:p w14:paraId="6C4EE8B5" w14:textId="77777777" w:rsidR="004E6D70" w:rsidRDefault="004E6D70" w:rsidP="00452C78">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 xml:space="preserve">art. 109 ust. 1 pkt 4 ustawy </w:t>
      </w:r>
      <w:proofErr w:type="spellStart"/>
      <w:r>
        <w:rPr>
          <w:rFonts w:cs="Calibri"/>
          <w:b/>
          <w:bCs/>
        </w:rPr>
        <w:t>Pzp</w:t>
      </w:r>
      <w:proofErr w:type="spellEnd"/>
      <w:r>
        <w:rPr>
          <w:rFonts w:cs="Calibri"/>
          <w:b/>
          <w:bCs/>
        </w:rPr>
        <w:t>.</w:t>
      </w:r>
    </w:p>
    <w:p w14:paraId="1D194340" w14:textId="77777777" w:rsidR="00FC4BCB" w:rsidRDefault="00FC4BCB" w:rsidP="00452C78">
      <w:pPr>
        <w:spacing w:line="360" w:lineRule="auto"/>
        <w:jc w:val="both"/>
        <w:rPr>
          <w:rFonts w:cs="Calibri"/>
        </w:rPr>
      </w:pPr>
    </w:p>
    <w:p w14:paraId="2A425347" w14:textId="7EF877CF" w:rsidR="004E6D70" w:rsidRDefault="004E6D70" w:rsidP="00452C78">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52C78">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421A3D68" w:rsidR="004E6D70" w:rsidRDefault="004E6D70" w:rsidP="00452C78">
      <w:pPr>
        <w:spacing w:line="360" w:lineRule="auto"/>
        <w:jc w:val="both"/>
        <w:rPr>
          <w:rFonts w:cs="Calibri"/>
        </w:rPr>
      </w:pPr>
      <w:r>
        <w:rPr>
          <w:rFonts w:cs="Calibri"/>
        </w:rPr>
        <w:t>...…………………………………………………………………………………………………</w:t>
      </w:r>
    </w:p>
    <w:p w14:paraId="515E724C" w14:textId="77777777" w:rsidR="00452C78" w:rsidRDefault="00452C78" w:rsidP="004E6D70">
      <w:pPr>
        <w:spacing w:line="360" w:lineRule="auto"/>
        <w:jc w:val="both"/>
        <w:rPr>
          <w:rFonts w:cs="Calibri"/>
        </w:rPr>
      </w:pPr>
    </w:p>
    <w:p w14:paraId="76EA8DCF" w14:textId="77777777" w:rsidR="00230B0E" w:rsidRDefault="00230B0E" w:rsidP="004E6D70">
      <w:pPr>
        <w:spacing w:line="360" w:lineRule="auto"/>
        <w:jc w:val="both"/>
        <w:rPr>
          <w:rFonts w:cs="Calibri"/>
        </w:rPr>
      </w:pPr>
    </w:p>
    <w:p w14:paraId="3DF748B8" w14:textId="77777777" w:rsidR="00230B0E" w:rsidRDefault="00230B0E" w:rsidP="004E6D70">
      <w:pPr>
        <w:spacing w:line="360" w:lineRule="auto"/>
        <w:jc w:val="both"/>
        <w:rPr>
          <w:rFonts w:cs="Calibri"/>
        </w:rPr>
      </w:pPr>
    </w:p>
    <w:p w14:paraId="2762DF27" w14:textId="77777777" w:rsidR="004E6D70" w:rsidRDefault="004E6D70" w:rsidP="004E6D70">
      <w:pPr>
        <w:shd w:val="clear" w:color="auto" w:fill="D0CECE"/>
        <w:spacing w:line="360" w:lineRule="auto"/>
        <w:jc w:val="center"/>
        <w:rPr>
          <w:rFonts w:cs="Calibri"/>
          <w:b/>
        </w:rPr>
      </w:pPr>
      <w:r>
        <w:rPr>
          <w:rFonts w:cs="Calibri"/>
          <w:b/>
        </w:rPr>
        <w:lastRenderedPageBreak/>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124B8C3D" w14:textId="0711B3EF" w:rsidR="001C1536" w:rsidRPr="00631089" w:rsidRDefault="005943CA" w:rsidP="00631089">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3" w:name="_Hlk507576730"/>
    </w:p>
    <w:p w14:paraId="434C92A1" w14:textId="77777777" w:rsidR="00F7157E" w:rsidRDefault="00F7157E" w:rsidP="004E6D70">
      <w:pPr>
        <w:jc w:val="right"/>
        <w:rPr>
          <w:b/>
        </w:rPr>
      </w:pPr>
    </w:p>
    <w:p w14:paraId="408FE792" w14:textId="77777777" w:rsidR="00F7157E" w:rsidRDefault="00F7157E" w:rsidP="004E6D70">
      <w:pPr>
        <w:jc w:val="right"/>
        <w:rPr>
          <w:b/>
        </w:rPr>
      </w:pPr>
    </w:p>
    <w:p w14:paraId="52A8FC78" w14:textId="77777777" w:rsidR="001A79E0" w:rsidRDefault="001A79E0" w:rsidP="004E6D70">
      <w:pPr>
        <w:jc w:val="right"/>
        <w:rPr>
          <w:b/>
        </w:rPr>
      </w:pPr>
    </w:p>
    <w:p w14:paraId="351EB734" w14:textId="77777777" w:rsidR="001A79E0" w:rsidRDefault="001A79E0" w:rsidP="004E6D70">
      <w:pPr>
        <w:jc w:val="right"/>
        <w:rPr>
          <w:b/>
        </w:rPr>
      </w:pPr>
    </w:p>
    <w:p w14:paraId="6E0DD108" w14:textId="77777777" w:rsidR="001A79E0" w:rsidRDefault="001A79E0" w:rsidP="004E6D70">
      <w:pPr>
        <w:jc w:val="right"/>
        <w:rPr>
          <w:b/>
        </w:rPr>
      </w:pPr>
    </w:p>
    <w:p w14:paraId="3D4E968E" w14:textId="76672545"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4"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Pr="00452C78" w:rsidRDefault="004E6D70" w:rsidP="004E6D70">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371C9EDE" w14:textId="77777777" w:rsidR="00452C78" w:rsidRDefault="004E6D70" w:rsidP="004E6D70">
      <w:pPr>
        <w:ind w:right="3827"/>
        <w:rPr>
          <w:rFonts w:cs="Calibri"/>
          <w:i/>
          <w:sz w:val="22"/>
          <w:szCs w:val="22"/>
        </w:rPr>
      </w:pPr>
      <w:r w:rsidRPr="00452C78">
        <w:rPr>
          <w:rFonts w:cs="Calibri"/>
          <w:i/>
          <w:sz w:val="22"/>
          <w:szCs w:val="22"/>
        </w:rPr>
        <w:t xml:space="preserve">(imię, nazwisko, stanowisko/podstawa </w:t>
      </w:r>
    </w:p>
    <w:p w14:paraId="5745863E" w14:textId="183EAA6C" w:rsidR="004E6D70" w:rsidRPr="00452C78" w:rsidRDefault="004E6D70" w:rsidP="004E6D70">
      <w:pPr>
        <w:ind w:right="3827"/>
        <w:rPr>
          <w:rFonts w:cs="Calibri"/>
          <w:i/>
          <w:sz w:val="22"/>
          <w:szCs w:val="22"/>
        </w:rPr>
      </w:pPr>
      <w:r w:rsidRPr="00452C78">
        <w:rPr>
          <w:rFonts w:cs="Calibri"/>
          <w:i/>
          <w:sz w:val="22"/>
          <w:szCs w:val="22"/>
        </w:rPr>
        <w:t>do reprezentacji)</w:t>
      </w:r>
    </w:p>
    <w:bookmarkEnd w:id="14"/>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5167E16C" w14:textId="2D66139A" w:rsidR="009B15BF" w:rsidRPr="001A79E0" w:rsidRDefault="009B15BF" w:rsidP="001A79E0">
      <w:pPr>
        <w:jc w:val="center"/>
        <w:rPr>
          <w:rFonts w:eastAsia="Calibri"/>
          <w:b/>
          <w:sz w:val="28"/>
          <w:szCs w:val="28"/>
          <w:lang w:eastAsia="en-US"/>
        </w:rPr>
      </w:pPr>
      <w:r w:rsidRPr="00651EAC">
        <w:rPr>
          <w:rFonts w:eastAsia="Calibri"/>
          <w:b/>
          <w:sz w:val="28"/>
          <w:szCs w:val="28"/>
          <w:lang w:eastAsia="en-US"/>
        </w:rPr>
        <w:t>„</w:t>
      </w:r>
      <w:r w:rsidR="001A79E0" w:rsidRPr="001A79E0">
        <w:rPr>
          <w:rFonts w:eastAsia="Calibri"/>
          <w:b/>
          <w:sz w:val="28"/>
          <w:szCs w:val="28"/>
          <w:lang w:eastAsia="en-US"/>
        </w:rPr>
        <w:t>Janczewice - Budowa oświetlenia ulicy Bruzdowej</w:t>
      </w:r>
      <w:r w:rsidRPr="00651EAC">
        <w:rPr>
          <w:rFonts w:eastAsia="Calibri"/>
          <w:b/>
          <w:sz w:val="28"/>
          <w:szCs w:val="28"/>
          <w:lang w:eastAsia="en-US"/>
        </w:rPr>
        <w:t>”</w:t>
      </w:r>
    </w:p>
    <w:p w14:paraId="6A640DF5" w14:textId="77777777" w:rsidR="001D326B" w:rsidRDefault="001D326B" w:rsidP="004E6D70">
      <w:pPr>
        <w:jc w:val="both"/>
        <w:rPr>
          <w:rFonts w:cs="Calibri"/>
        </w:rPr>
      </w:pPr>
    </w:p>
    <w:p w14:paraId="50CC3E05" w14:textId="278E04A0"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p w14:paraId="7AF67730" w14:textId="472EBE75" w:rsidR="004E6D70" w:rsidRDefault="004E6D70" w:rsidP="004E6D70">
      <w:pPr>
        <w:jc w:val="right"/>
        <w:rPr>
          <w:b/>
        </w:rPr>
      </w:pPr>
    </w:p>
    <w:p w14:paraId="674D6C3D" w14:textId="203D4FDD" w:rsidR="00307EB5" w:rsidRDefault="00307EB5" w:rsidP="00C97D6D">
      <w:pPr>
        <w:rPr>
          <w:b/>
        </w:rPr>
      </w:pPr>
    </w:p>
    <w:p w14:paraId="4219B07C" w14:textId="77777777" w:rsidR="009B15BF" w:rsidRDefault="009B15BF" w:rsidP="00C97D6D">
      <w:pPr>
        <w:rPr>
          <w:b/>
        </w:rPr>
      </w:pPr>
    </w:p>
    <w:p w14:paraId="3A86FE05" w14:textId="77777777" w:rsidR="00C97D6D" w:rsidRDefault="00C97D6D" w:rsidP="00C97D6D">
      <w:pPr>
        <w:rPr>
          <w:b/>
        </w:rPr>
      </w:pPr>
    </w:p>
    <w:bookmarkEnd w:id="13"/>
    <w:p w14:paraId="76284783" w14:textId="77777777" w:rsidR="001A79E0" w:rsidRDefault="001A79E0" w:rsidP="004E6D70">
      <w:pPr>
        <w:widowControl w:val="0"/>
        <w:jc w:val="right"/>
        <w:rPr>
          <w:b/>
        </w:rPr>
      </w:pPr>
    </w:p>
    <w:p w14:paraId="4A244BD7" w14:textId="77777777" w:rsidR="001A79E0" w:rsidRDefault="001A79E0" w:rsidP="004E6D70">
      <w:pPr>
        <w:widowControl w:val="0"/>
        <w:jc w:val="right"/>
        <w:rPr>
          <w:b/>
        </w:rPr>
      </w:pPr>
    </w:p>
    <w:p w14:paraId="2C1E4CD2" w14:textId="024C74AA"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44D6CC89" w14:textId="77777777" w:rsidR="001F49D7" w:rsidRDefault="001F49D7" w:rsidP="004E6D70">
      <w:pPr>
        <w:ind w:right="12"/>
        <w:jc w:val="center"/>
        <w:rPr>
          <w:rFonts w:cs="Calibri"/>
          <w:b/>
          <w:bCs/>
        </w:rPr>
      </w:pP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6E9452E5" w14:textId="2349A255" w:rsidR="009B15BF" w:rsidRPr="001A79E0" w:rsidRDefault="009B15BF" w:rsidP="001A79E0">
      <w:pPr>
        <w:jc w:val="center"/>
        <w:rPr>
          <w:rFonts w:eastAsia="Calibri"/>
          <w:b/>
          <w:sz w:val="28"/>
          <w:szCs w:val="28"/>
          <w:lang w:eastAsia="en-US"/>
        </w:rPr>
      </w:pPr>
      <w:r w:rsidRPr="00651EAC">
        <w:rPr>
          <w:rFonts w:eastAsia="Calibri"/>
          <w:b/>
          <w:sz w:val="28"/>
          <w:szCs w:val="28"/>
          <w:lang w:eastAsia="en-US"/>
        </w:rPr>
        <w:t>„</w:t>
      </w:r>
      <w:r w:rsidR="001A79E0" w:rsidRPr="001A79E0">
        <w:rPr>
          <w:rFonts w:eastAsia="Calibri"/>
          <w:b/>
          <w:sz w:val="28"/>
          <w:szCs w:val="28"/>
          <w:lang w:eastAsia="en-US"/>
        </w:rPr>
        <w:t>Janczewice - Budowa oświetlenia ulicy Bruzdowej</w:t>
      </w:r>
      <w:r w:rsidRPr="00651EAC">
        <w:rPr>
          <w:rFonts w:eastAsia="Calibri"/>
          <w:b/>
          <w:sz w:val="28"/>
          <w:szCs w:val="28"/>
          <w:lang w:eastAsia="en-US"/>
        </w:rPr>
        <w:t>”</w:t>
      </w: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42B9C6BE"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5"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5"/>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3DA87301" w14:textId="77777777" w:rsidR="009B15BF" w:rsidRDefault="009B15BF" w:rsidP="00631089">
      <w:pPr>
        <w:tabs>
          <w:tab w:val="left" w:pos="0"/>
        </w:tabs>
        <w:rPr>
          <w:b/>
          <w:color w:val="000000"/>
        </w:rPr>
      </w:pPr>
    </w:p>
    <w:p w14:paraId="2A039455" w14:textId="77777777" w:rsidR="00631089" w:rsidRDefault="00631089" w:rsidP="00631089">
      <w:pPr>
        <w:tabs>
          <w:tab w:val="left" w:pos="0"/>
        </w:tabs>
        <w:rPr>
          <w:b/>
          <w:color w:val="000000"/>
        </w:rPr>
      </w:pPr>
    </w:p>
    <w:p w14:paraId="2E532954" w14:textId="77777777" w:rsidR="001A79E0" w:rsidRDefault="001A79E0" w:rsidP="004E6D70">
      <w:pPr>
        <w:tabs>
          <w:tab w:val="left" w:pos="0"/>
        </w:tabs>
        <w:ind w:left="1418" w:firstLine="4253"/>
        <w:jc w:val="right"/>
        <w:rPr>
          <w:b/>
          <w:color w:val="000000"/>
        </w:rPr>
      </w:pPr>
    </w:p>
    <w:p w14:paraId="1620AEE1" w14:textId="77777777" w:rsidR="001A79E0" w:rsidRDefault="001A79E0" w:rsidP="004E6D70">
      <w:pPr>
        <w:tabs>
          <w:tab w:val="left" w:pos="0"/>
        </w:tabs>
        <w:ind w:left="1418" w:firstLine="4253"/>
        <w:jc w:val="right"/>
        <w:rPr>
          <w:b/>
          <w:color w:val="000000"/>
        </w:rPr>
      </w:pPr>
    </w:p>
    <w:p w14:paraId="641E411A" w14:textId="47655953"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0250D24C" w14:textId="7BB88462" w:rsidR="009B15BF" w:rsidRPr="001A79E0" w:rsidRDefault="009B15BF" w:rsidP="001A79E0">
      <w:pPr>
        <w:jc w:val="center"/>
        <w:rPr>
          <w:rFonts w:eastAsia="Calibri"/>
          <w:b/>
          <w:sz w:val="28"/>
          <w:szCs w:val="28"/>
          <w:lang w:eastAsia="en-US"/>
        </w:rPr>
      </w:pPr>
      <w:r w:rsidRPr="00651EAC">
        <w:rPr>
          <w:rFonts w:eastAsia="Calibri"/>
          <w:b/>
          <w:sz w:val="28"/>
          <w:szCs w:val="28"/>
          <w:lang w:eastAsia="en-US"/>
        </w:rPr>
        <w:t>„</w:t>
      </w:r>
      <w:r w:rsidR="001A79E0" w:rsidRPr="001A79E0">
        <w:rPr>
          <w:rFonts w:eastAsia="Calibri"/>
          <w:b/>
          <w:sz w:val="28"/>
          <w:szCs w:val="28"/>
          <w:lang w:eastAsia="en-US"/>
        </w:rPr>
        <w:t>Janczewice - Budowa oświetlenia ulicy Bruzdowej</w:t>
      </w:r>
      <w:r w:rsidRPr="00651EAC">
        <w:rPr>
          <w:rFonts w:eastAsia="Calibri"/>
          <w:b/>
          <w:sz w:val="28"/>
          <w:szCs w:val="28"/>
          <w:lang w:eastAsia="en-US"/>
        </w:rPr>
        <w:t>”</w:t>
      </w:r>
    </w:p>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27EEA16D" w14:textId="77777777" w:rsidR="00F03F0F" w:rsidRDefault="00F03F0F" w:rsidP="004E6D70">
      <w:pPr>
        <w:widowControl w:val="0"/>
        <w:tabs>
          <w:tab w:val="left" w:pos="720"/>
        </w:tabs>
        <w:suppressAutoHyphens/>
        <w:ind w:left="360"/>
        <w:jc w:val="center"/>
        <w:rPr>
          <w:i/>
          <w:kern w:val="2"/>
          <w:sz w:val="22"/>
          <w:szCs w:val="22"/>
          <w:lang w:eastAsia="ar-SA"/>
        </w:rPr>
      </w:pPr>
    </w:p>
    <w:p w14:paraId="6D6A1332" w14:textId="77777777" w:rsidR="00F03F0F" w:rsidRDefault="00F03F0F"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lastRenderedPageBreak/>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45B36BCC" w14:textId="0F3B55BE" w:rsidR="00F151B2" w:rsidRDefault="00F151B2" w:rsidP="004E6D70">
      <w:pPr>
        <w:tabs>
          <w:tab w:val="left" w:pos="0"/>
        </w:tabs>
        <w:ind w:left="1418" w:firstLine="4253"/>
        <w:jc w:val="right"/>
        <w:rPr>
          <w:b/>
          <w:color w:val="000000"/>
        </w:rPr>
      </w:pPr>
    </w:p>
    <w:p w14:paraId="72550B53" w14:textId="43A05CEC" w:rsidR="00F151B2" w:rsidRDefault="00F151B2" w:rsidP="004E6D70">
      <w:pPr>
        <w:tabs>
          <w:tab w:val="left" w:pos="0"/>
        </w:tabs>
        <w:ind w:left="1418" w:firstLine="4253"/>
        <w:jc w:val="right"/>
        <w:rPr>
          <w:b/>
          <w:color w:val="000000"/>
        </w:rPr>
      </w:pPr>
    </w:p>
    <w:p w14:paraId="7A19A79E" w14:textId="45404917" w:rsidR="00F151B2" w:rsidRDefault="00F151B2" w:rsidP="004E6D70">
      <w:pPr>
        <w:tabs>
          <w:tab w:val="left" w:pos="0"/>
        </w:tabs>
        <w:ind w:left="1418" w:firstLine="4253"/>
        <w:jc w:val="right"/>
        <w:rPr>
          <w:b/>
          <w:color w:val="000000"/>
        </w:rPr>
      </w:pPr>
    </w:p>
    <w:p w14:paraId="4E40D863" w14:textId="28BA306C" w:rsidR="00F151B2" w:rsidRDefault="00F151B2" w:rsidP="00631089">
      <w:pPr>
        <w:tabs>
          <w:tab w:val="left" w:pos="0"/>
        </w:tabs>
        <w:rPr>
          <w:b/>
          <w:color w:val="000000"/>
        </w:rPr>
      </w:pPr>
    </w:p>
    <w:p w14:paraId="3C1D872C" w14:textId="53D774CE" w:rsidR="00631089" w:rsidRDefault="00631089" w:rsidP="00631089">
      <w:pPr>
        <w:tabs>
          <w:tab w:val="left" w:pos="0"/>
        </w:tabs>
        <w:rPr>
          <w:b/>
          <w:color w:val="000000"/>
        </w:rPr>
      </w:pPr>
      <w:r>
        <w:rPr>
          <w:b/>
          <w:color w:val="000000"/>
        </w:rPr>
        <w:t>\</w:t>
      </w:r>
    </w:p>
    <w:p w14:paraId="6888132A" w14:textId="77777777" w:rsidR="001A79E0" w:rsidRDefault="001A79E0" w:rsidP="0040400E">
      <w:pPr>
        <w:tabs>
          <w:tab w:val="left" w:pos="0"/>
        </w:tabs>
        <w:ind w:left="1418" w:firstLine="4253"/>
        <w:jc w:val="right"/>
        <w:rPr>
          <w:b/>
          <w:color w:val="000000"/>
        </w:rPr>
      </w:pPr>
    </w:p>
    <w:p w14:paraId="03A2303C" w14:textId="77777777" w:rsidR="001A79E0" w:rsidRDefault="001A79E0" w:rsidP="0040400E">
      <w:pPr>
        <w:tabs>
          <w:tab w:val="left" w:pos="0"/>
        </w:tabs>
        <w:ind w:left="1418" w:firstLine="4253"/>
        <w:jc w:val="right"/>
        <w:rPr>
          <w:b/>
          <w:color w:val="000000"/>
        </w:rPr>
      </w:pPr>
    </w:p>
    <w:p w14:paraId="191700B8" w14:textId="47542F2A"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11FD5B97" w:rsidR="004C3AFA" w:rsidRDefault="004C3AFA" w:rsidP="004C3AFA">
      <w:pPr>
        <w:widowControl w:val="0"/>
        <w:jc w:val="center"/>
        <w:rPr>
          <w:b/>
          <w:color w:val="000000"/>
        </w:rPr>
      </w:pPr>
      <w:r w:rsidRPr="000C37A0">
        <w:rPr>
          <w:b/>
          <w:color w:val="000000"/>
        </w:rPr>
        <w:t>WYKAZ WYKONANYCH</w:t>
      </w:r>
      <w:r w:rsidR="00452C78">
        <w:rPr>
          <w:b/>
          <w:color w:val="000000"/>
        </w:rPr>
        <w:t xml:space="preserve"> ROBÓT BUDOWLANYCH</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19B8842A" w14:textId="1B318DA7" w:rsidR="009B15BF" w:rsidRPr="001A79E0" w:rsidRDefault="009B15BF" w:rsidP="001A79E0">
      <w:pPr>
        <w:jc w:val="center"/>
        <w:rPr>
          <w:rFonts w:eastAsia="Calibri"/>
          <w:b/>
          <w:sz w:val="28"/>
          <w:szCs w:val="28"/>
          <w:lang w:eastAsia="en-US"/>
        </w:rPr>
      </w:pPr>
      <w:r w:rsidRPr="00651EAC">
        <w:rPr>
          <w:rFonts w:eastAsia="Calibri"/>
          <w:b/>
          <w:sz w:val="28"/>
          <w:szCs w:val="28"/>
          <w:lang w:eastAsia="en-US"/>
        </w:rPr>
        <w:t>„</w:t>
      </w:r>
      <w:r w:rsidR="001A79E0" w:rsidRPr="001A79E0">
        <w:rPr>
          <w:rFonts w:eastAsia="Calibri"/>
          <w:b/>
          <w:sz w:val="28"/>
          <w:szCs w:val="28"/>
          <w:lang w:eastAsia="en-US"/>
        </w:rPr>
        <w:t>Janczewice - Budowa oświetlenia ulicy Bruzdowej</w:t>
      </w:r>
      <w:r w:rsidRPr="00651EAC">
        <w:rPr>
          <w:rFonts w:eastAsia="Calibri"/>
          <w:b/>
          <w:sz w:val="28"/>
          <w:szCs w:val="28"/>
          <w:lang w:eastAsia="en-US"/>
        </w:rPr>
        <w:t>”</w:t>
      </w:r>
    </w:p>
    <w:p w14:paraId="7B5FC7BF" w14:textId="77777777" w:rsidR="004C3AFA" w:rsidRPr="000C37A0" w:rsidRDefault="004C3AFA" w:rsidP="004C3AFA">
      <w:pPr>
        <w:rPr>
          <w:b/>
          <w:color w:val="000000"/>
        </w:rPr>
      </w:pPr>
    </w:p>
    <w:p w14:paraId="247EE8CB" w14:textId="33D57AE3"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w:t>
      </w:r>
      <w:proofErr w:type="spellStart"/>
      <w:r w:rsidR="00B42F08">
        <w:rPr>
          <w:b/>
          <w:bCs/>
          <w:color w:val="000000"/>
        </w:rPr>
        <w:t>ppkt</w:t>
      </w:r>
      <w:proofErr w:type="spellEnd"/>
      <w:r w:rsidR="00B42F08">
        <w:rPr>
          <w:b/>
          <w:bCs/>
          <w:color w:val="000000"/>
        </w:rPr>
        <w:t xml:space="preserve"> 4. 1) </w:t>
      </w:r>
      <w:r w:rsidRPr="000C37A0">
        <w:rPr>
          <w:b/>
          <w:bCs/>
          <w:color w:val="000000"/>
        </w:rPr>
        <w:t>SWZ wykazuję/</w:t>
      </w:r>
      <w:proofErr w:type="spellStart"/>
      <w:r w:rsidRPr="000C37A0">
        <w:rPr>
          <w:b/>
          <w:bCs/>
          <w:color w:val="000000"/>
        </w:rPr>
        <w:t>emy</w:t>
      </w:r>
      <w:proofErr w:type="spellEnd"/>
      <w:r w:rsidRPr="000C37A0">
        <w:rPr>
          <w:b/>
          <w:bCs/>
          <w:color w:val="000000"/>
        </w:rPr>
        <w:t xml:space="preserve"> niżej wymienione </w:t>
      </w:r>
      <w:r w:rsidR="00F06A49">
        <w:rPr>
          <w:b/>
          <w:bCs/>
          <w:color w:val="000000"/>
        </w:rPr>
        <w:t>roboty budowlane</w:t>
      </w:r>
      <w:r w:rsidRPr="000C37A0">
        <w:rPr>
          <w:b/>
          <w:bCs/>
          <w:color w:val="000000"/>
        </w:rPr>
        <w:t xml:space="preserve">: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36B9701B" w:rsidR="004C3AFA" w:rsidRPr="000C37A0" w:rsidRDefault="004C3AFA" w:rsidP="00316436">
            <w:pPr>
              <w:jc w:val="center"/>
              <w:rPr>
                <w:b/>
                <w:color w:val="000000"/>
                <w:sz w:val="18"/>
                <w:szCs w:val="18"/>
              </w:rPr>
            </w:pPr>
            <w:r w:rsidRPr="000C37A0">
              <w:rPr>
                <w:b/>
                <w:color w:val="000000"/>
                <w:sz w:val="18"/>
                <w:szCs w:val="18"/>
              </w:rPr>
              <w:t>Nazwa zamówienia, zakres</w:t>
            </w:r>
            <w:r w:rsidR="00452C78">
              <w:rPr>
                <w:b/>
                <w:color w:val="000000"/>
                <w:sz w:val="18"/>
                <w:szCs w:val="18"/>
              </w:rPr>
              <w:t xml:space="preserve"> roboty budowlanej </w:t>
            </w:r>
            <w:r w:rsidRPr="000C37A0">
              <w:rPr>
                <w:b/>
                <w:color w:val="000000"/>
                <w:sz w:val="18"/>
                <w:szCs w:val="18"/>
              </w:rPr>
              <w:t>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32E8BEE1" w:rsidR="004C3AFA" w:rsidRPr="000C37A0" w:rsidRDefault="004C3AFA" w:rsidP="00316436">
            <w:pPr>
              <w:jc w:val="center"/>
              <w:rPr>
                <w:b/>
                <w:color w:val="000000"/>
                <w:sz w:val="18"/>
                <w:szCs w:val="18"/>
              </w:rPr>
            </w:pPr>
            <w:r w:rsidRPr="000C37A0">
              <w:rPr>
                <w:b/>
                <w:color w:val="000000"/>
                <w:sz w:val="18"/>
                <w:szCs w:val="18"/>
              </w:rPr>
              <w:t xml:space="preserve">Podmiot, na rzecz którego zostały wykonane </w:t>
            </w:r>
            <w:r w:rsidR="00452C78">
              <w:rPr>
                <w:b/>
                <w:color w:val="000000"/>
                <w:sz w:val="18"/>
                <w:szCs w:val="18"/>
              </w:rPr>
              <w:t>roboty budowlane</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37D938E8" w14:textId="37C6AA5C" w:rsidR="00F7157E" w:rsidRDefault="00A0356B" w:rsidP="00A0356B">
      <w:pPr>
        <w:jc w:val="both"/>
        <w:rPr>
          <w:b/>
          <w:i/>
          <w:iCs/>
        </w:rPr>
      </w:pPr>
      <w:r w:rsidRPr="00A0356B">
        <w:rPr>
          <w:b/>
          <w:i/>
          <w:iCs/>
        </w:rPr>
        <w:t xml:space="preserve">Wykonawca musi wykazać, że w okresie ostatnich </w:t>
      </w:r>
      <w:r w:rsidR="00D3180B">
        <w:rPr>
          <w:b/>
          <w:i/>
          <w:iCs/>
        </w:rPr>
        <w:t>5</w:t>
      </w:r>
      <w:r w:rsidRPr="00A0356B">
        <w:rPr>
          <w:b/>
          <w:i/>
          <w:iCs/>
        </w:rPr>
        <w:t xml:space="preserve"> lat przed upływem terminu składania ofert o udzielenie zamówienia,</w:t>
      </w:r>
      <w:r>
        <w:rPr>
          <w:b/>
          <w:i/>
          <w:iCs/>
        </w:rPr>
        <w:t xml:space="preserve"> </w:t>
      </w:r>
      <w:r w:rsidRPr="00A0356B">
        <w:rPr>
          <w:b/>
          <w:i/>
          <w:iCs/>
        </w:rPr>
        <w:t>a jeżeli okres prowadzenia działalności jest krótszy – w tym okresie, wykonał co najmniej 2 zamówienia polegające na budowie lub przebudowie lub modernizacji oświetlenia ulicznego o wartości brutto nie mniejszej niż</w:t>
      </w:r>
      <w:r>
        <w:rPr>
          <w:b/>
          <w:i/>
          <w:iCs/>
        </w:rPr>
        <w:t xml:space="preserve"> </w:t>
      </w:r>
      <w:r w:rsidRPr="00A0356B">
        <w:rPr>
          <w:b/>
          <w:i/>
          <w:iCs/>
        </w:rPr>
        <w:t>250 000,00 zł (słownie: dwieście pięćdziesiąt tysięcy złotych 00/100) - każde.</w:t>
      </w:r>
    </w:p>
    <w:p w14:paraId="362DD52B" w14:textId="77777777" w:rsidR="00A0356B" w:rsidRDefault="00A0356B" w:rsidP="00A0356B">
      <w:pPr>
        <w:jc w:val="both"/>
        <w:rPr>
          <w:b/>
          <w:i/>
          <w:iCs/>
        </w:rPr>
      </w:pPr>
    </w:p>
    <w:p w14:paraId="3D888BA2" w14:textId="0075E4AC" w:rsidR="004C3AFA" w:rsidRPr="00D925EC" w:rsidRDefault="004C3AFA" w:rsidP="004C3AFA">
      <w:pPr>
        <w:widowControl w:val="0"/>
        <w:jc w:val="both"/>
        <w:rPr>
          <w:b/>
          <w:i/>
          <w:iCs/>
          <w:color w:val="000000"/>
          <w:sz w:val="22"/>
          <w:szCs w:val="22"/>
        </w:rPr>
      </w:pPr>
      <w:r w:rsidRPr="000C37A0">
        <w:rPr>
          <w:b/>
          <w:i/>
          <w:color w:val="000000"/>
          <w:sz w:val="22"/>
          <w:szCs w:val="22"/>
        </w:rPr>
        <w:t xml:space="preserve">Do wykazu należy dołączyć dowody </w:t>
      </w:r>
      <w:r w:rsidR="00D925EC" w:rsidRPr="00D925EC">
        <w:rPr>
          <w:rFonts w:eastAsia="Arial"/>
          <w:b/>
          <w:bCs/>
          <w:i/>
          <w:iCs/>
          <w:sz w:val="22"/>
          <w:szCs w:val="22"/>
        </w:rPr>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925EC">
        <w:rPr>
          <w:rFonts w:eastAsia="Arial"/>
          <w:b/>
          <w:bCs/>
          <w:i/>
          <w:iCs/>
          <w:sz w:val="22"/>
          <w:szCs w:val="22"/>
        </w:rPr>
        <w:t>.</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Pr="000C37A0" w:rsidRDefault="004C3AFA"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6"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tbl>
    <w:bookmarkEnd w:id="16"/>
    <w:p w14:paraId="54B1F483" w14:textId="77777777"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w:t>
      </w:r>
      <w:proofErr w:type="spellStart"/>
      <w:r w:rsidRPr="000C37A0">
        <w:rPr>
          <w:bCs/>
          <w:i/>
          <w:iCs/>
          <w:color w:val="000000"/>
        </w:rPr>
        <w:t>ych</w:t>
      </w:r>
      <w:proofErr w:type="spellEnd"/>
      <w:r w:rsidRPr="000C37A0">
        <w:rPr>
          <w:bCs/>
          <w:i/>
          <w:iCs/>
          <w:color w:val="000000"/>
        </w:rPr>
        <w:t>)</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5F1F86DD" w14:textId="77777777" w:rsidR="000A0390" w:rsidRDefault="000A0390" w:rsidP="002D77EA">
      <w:pPr>
        <w:tabs>
          <w:tab w:val="left" w:pos="0"/>
        </w:tabs>
        <w:spacing w:line="276" w:lineRule="auto"/>
        <w:ind w:left="1418" w:firstLine="4253"/>
        <w:jc w:val="right"/>
        <w:rPr>
          <w:b/>
          <w:color w:val="000000"/>
        </w:rPr>
      </w:pPr>
    </w:p>
    <w:p w14:paraId="34CE7FF0" w14:textId="77777777" w:rsidR="0080691D" w:rsidRDefault="0080691D" w:rsidP="00631089">
      <w:pPr>
        <w:widowControl w:val="0"/>
        <w:jc w:val="right"/>
        <w:rPr>
          <w:b/>
        </w:rPr>
      </w:pPr>
    </w:p>
    <w:p w14:paraId="6313E07A" w14:textId="77777777" w:rsidR="0080691D" w:rsidRDefault="0080691D" w:rsidP="00631089">
      <w:pPr>
        <w:widowControl w:val="0"/>
        <w:jc w:val="right"/>
        <w:rPr>
          <w:b/>
        </w:rPr>
      </w:pPr>
    </w:p>
    <w:p w14:paraId="6DB5B8C2" w14:textId="710EE27E" w:rsidR="00631089" w:rsidRPr="004E4FAA" w:rsidRDefault="00631089" w:rsidP="00631089">
      <w:pPr>
        <w:widowControl w:val="0"/>
        <w:jc w:val="right"/>
        <w:rPr>
          <w:b/>
        </w:rPr>
      </w:pPr>
      <w:r w:rsidRPr="004E4FAA">
        <w:rPr>
          <w:b/>
        </w:rPr>
        <w:lastRenderedPageBreak/>
        <w:t xml:space="preserve">ZAŁĄCZNIK NR </w:t>
      </w:r>
      <w:r>
        <w:rPr>
          <w:b/>
        </w:rPr>
        <w:t>6</w:t>
      </w:r>
      <w:r w:rsidRPr="004E4FAA">
        <w:rPr>
          <w:b/>
        </w:rPr>
        <w:t xml:space="preserve"> DO SWZ</w:t>
      </w:r>
    </w:p>
    <w:p w14:paraId="6F7DD2D9" w14:textId="77777777" w:rsidR="00631089" w:rsidRDefault="00631089" w:rsidP="00631089">
      <w:pPr>
        <w:widowControl w:val="0"/>
        <w:jc w:val="center"/>
        <w:rPr>
          <w:b/>
        </w:rPr>
      </w:pPr>
    </w:p>
    <w:p w14:paraId="490ED015" w14:textId="77777777" w:rsidR="00631089" w:rsidRPr="00561874" w:rsidRDefault="00631089" w:rsidP="00631089">
      <w:pPr>
        <w:widowControl w:val="0"/>
        <w:jc w:val="center"/>
        <w:rPr>
          <w:b/>
        </w:rPr>
      </w:pPr>
      <w:r w:rsidRPr="00561874">
        <w:rPr>
          <w:b/>
        </w:rPr>
        <w:t xml:space="preserve">WYKAZ </w:t>
      </w:r>
      <w:r>
        <w:rPr>
          <w:b/>
        </w:rPr>
        <w:t>OSÓB SKIEROWANYCH PRZEZ WYKONAWCĘ DO REALIZACJI ZAMÓWIENIA PUBLICZNEGO</w:t>
      </w:r>
    </w:p>
    <w:p w14:paraId="58519C34" w14:textId="77777777" w:rsidR="00631089" w:rsidRDefault="00631089" w:rsidP="00631089">
      <w:pPr>
        <w:rPr>
          <w:b/>
        </w:rPr>
      </w:pPr>
    </w:p>
    <w:p w14:paraId="4DE26A48" w14:textId="77777777" w:rsidR="00631089" w:rsidRPr="00B73722" w:rsidRDefault="00631089" w:rsidP="00631089">
      <w:r w:rsidRPr="00B73722">
        <w:rPr>
          <w:b/>
        </w:rPr>
        <w:t>Nazwa Wykonawcy:</w:t>
      </w:r>
      <w:r w:rsidRPr="00B73722">
        <w:rPr>
          <w:b/>
        </w:rPr>
        <w:tab/>
      </w:r>
      <w:r w:rsidRPr="00B73722">
        <w:t>………………………..………..……………………………</w:t>
      </w:r>
      <w:r>
        <w:t>…….</w:t>
      </w:r>
      <w:r w:rsidRPr="00B73722">
        <w:t>…….</w:t>
      </w:r>
    </w:p>
    <w:p w14:paraId="02141B82" w14:textId="77777777" w:rsidR="00631089" w:rsidRPr="00B73722" w:rsidRDefault="00631089" w:rsidP="00631089">
      <w:pPr>
        <w:rPr>
          <w:b/>
        </w:rPr>
      </w:pPr>
    </w:p>
    <w:p w14:paraId="58700B6A" w14:textId="77777777" w:rsidR="00631089" w:rsidRPr="00B73722" w:rsidRDefault="00631089" w:rsidP="00631089">
      <w:r w:rsidRPr="00B73722">
        <w:rPr>
          <w:b/>
        </w:rPr>
        <w:t xml:space="preserve">Adres Wykonawcy: </w:t>
      </w:r>
      <w:r w:rsidRPr="00B73722">
        <w:rPr>
          <w:b/>
        </w:rPr>
        <w:tab/>
      </w:r>
      <w:r w:rsidRPr="00B73722">
        <w:t>…………………………..….………………………</w:t>
      </w:r>
      <w:r>
        <w:t>…….</w:t>
      </w:r>
      <w:r w:rsidRPr="00B73722">
        <w:t>……………..</w:t>
      </w:r>
    </w:p>
    <w:p w14:paraId="5D72BC66" w14:textId="77777777" w:rsidR="00631089" w:rsidRPr="00B73722" w:rsidRDefault="00631089" w:rsidP="00631089">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15B26C33" w14:textId="77777777" w:rsidR="00631089" w:rsidRPr="000C37A0" w:rsidRDefault="00631089" w:rsidP="00631089">
      <w:pPr>
        <w:widowControl w:val="0"/>
        <w:rPr>
          <w:bCs/>
          <w:color w:val="000000"/>
        </w:rPr>
      </w:pPr>
    </w:p>
    <w:p w14:paraId="78ED9D84" w14:textId="77777777" w:rsidR="00631089" w:rsidRPr="000C37A0" w:rsidRDefault="00631089" w:rsidP="00631089">
      <w:pPr>
        <w:widowControl w:val="0"/>
        <w:rPr>
          <w:color w:val="000000"/>
        </w:rPr>
      </w:pPr>
    </w:p>
    <w:p w14:paraId="4EC0CB9C" w14:textId="77777777" w:rsidR="00631089" w:rsidRPr="000C37A0" w:rsidRDefault="00631089" w:rsidP="00631089">
      <w:pPr>
        <w:rPr>
          <w:color w:val="000000"/>
        </w:rPr>
      </w:pPr>
      <w:r w:rsidRPr="000C37A0">
        <w:rPr>
          <w:color w:val="000000"/>
        </w:rPr>
        <w:t>Na potrzeby postępowania o udzielenie zamówienia publicznego pn.:</w:t>
      </w:r>
    </w:p>
    <w:p w14:paraId="555006D9" w14:textId="77777777" w:rsidR="00631089" w:rsidRDefault="00631089" w:rsidP="00631089">
      <w:pPr>
        <w:jc w:val="center"/>
        <w:rPr>
          <w:rFonts w:eastAsia="Calibri"/>
          <w:b/>
          <w:bCs/>
          <w:color w:val="000000"/>
          <w:sz w:val="32"/>
          <w:szCs w:val="32"/>
          <w:lang w:eastAsia="en-US"/>
        </w:rPr>
      </w:pPr>
    </w:p>
    <w:p w14:paraId="7A23913D" w14:textId="23BE79F5" w:rsidR="00631089" w:rsidRPr="00A0356B" w:rsidRDefault="00631089" w:rsidP="00A0356B">
      <w:pPr>
        <w:jc w:val="center"/>
        <w:rPr>
          <w:rFonts w:eastAsia="Calibri"/>
          <w:b/>
          <w:sz w:val="28"/>
          <w:szCs w:val="28"/>
          <w:lang w:eastAsia="en-US"/>
        </w:rPr>
      </w:pPr>
      <w:r w:rsidRPr="00674B9A">
        <w:rPr>
          <w:rFonts w:eastAsia="Calibri"/>
          <w:b/>
          <w:bCs/>
          <w:color w:val="000000"/>
          <w:sz w:val="32"/>
          <w:szCs w:val="32"/>
          <w:lang w:eastAsia="en-US"/>
        </w:rPr>
        <w:t>„</w:t>
      </w:r>
      <w:r w:rsidR="00A0356B" w:rsidRPr="00A0356B">
        <w:rPr>
          <w:rFonts w:eastAsia="Calibri"/>
          <w:b/>
          <w:bCs/>
          <w:color w:val="000000"/>
          <w:sz w:val="32"/>
          <w:szCs w:val="32"/>
          <w:lang w:eastAsia="en-US"/>
        </w:rPr>
        <w:t>Janczewice - Budowa oświetlenia ulicy Bruzdowej</w:t>
      </w:r>
      <w:r w:rsidRPr="00674B9A">
        <w:rPr>
          <w:rFonts w:eastAsia="Calibri"/>
          <w:b/>
          <w:bCs/>
          <w:color w:val="000000"/>
          <w:sz w:val="32"/>
          <w:szCs w:val="32"/>
          <w:lang w:eastAsia="en-US"/>
        </w:rPr>
        <w:t>”</w:t>
      </w:r>
    </w:p>
    <w:p w14:paraId="4187CC44" w14:textId="77777777" w:rsidR="00631089" w:rsidRDefault="00631089" w:rsidP="00631089">
      <w:pPr>
        <w:jc w:val="center"/>
        <w:rPr>
          <w:color w:val="000000"/>
        </w:rPr>
      </w:pPr>
    </w:p>
    <w:p w14:paraId="11B43754" w14:textId="77777777" w:rsidR="00631089" w:rsidRPr="003B067F" w:rsidRDefault="00631089" w:rsidP="00631089">
      <w:pPr>
        <w:jc w:val="both"/>
        <w:rPr>
          <w:b/>
          <w:bCs/>
        </w:rPr>
      </w:pPr>
      <w:r w:rsidRPr="003B067F">
        <w:rPr>
          <w:rFonts w:eastAsia="Calibri"/>
          <w:b/>
          <w:bCs/>
        </w:rPr>
        <w:t xml:space="preserve">oświadczam/my, że </w:t>
      </w:r>
      <w:r w:rsidRPr="003B067F">
        <w:rPr>
          <w:b/>
          <w:bCs/>
        </w:rPr>
        <w:t xml:space="preserve">w celu oceny spełniania warunku udziału w postępowaniu określonego w Rozdziale III pkt 9.2.1. </w:t>
      </w:r>
      <w:proofErr w:type="spellStart"/>
      <w:r w:rsidRPr="003B067F">
        <w:rPr>
          <w:b/>
          <w:bCs/>
        </w:rPr>
        <w:t>ppkt</w:t>
      </w:r>
      <w:proofErr w:type="spellEnd"/>
      <w:r w:rsidRPr="003B067F">
        <w:rPr>
          <w:b/>
          <w:bCs/>
        </w:rPr>
        <w:t xml:space="preserve"> 4. 3) SWZ wykazuję/</w:t>
      </w:r>
      <w:proofErr w:type="spellStart"/>
      <w:r w:rsidRPr="003B067F">
        <w:rPr>
          <w:b/>
          <w:bCs/>
        </w:rPr>
        <w:t>emy</w:t>
      </w:r>
      <w:proofErr w:type="spellEnd"/>
      <w:r w:rsidRPr="003B067F">
        <w:rPr>
          <w:b/>
          <w:bCs/>
        </w:rPr>
        <w:t xml:space="preserve"> niżej wymienione osoby:</w:t>
      </w:r>
    </w:p>
    <w:p w14:paraId="49BB5733" w14:textId="77777777" w:rsidR="00631089" w:rsidRPr="003B067F" w:rsidRDefault="00631089" w:rsidP="00631089">
      <w:pPr>
        <w:jc w:val="both"/>
        <w:rPr>
          <w:b/>
          <w:bCs/>
          <w:sz w:val="12"/>
          <w:szCs w:val="12"/>
        </w:rPr>
      </w:pPr>
    </w:p>
    <w:tbl>
      <w:tblPr>
        <w:tblW w:w="9129"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1898"/>
        <w:gridCol w:w="2126"/>
        <w:gridCol w:w="2127"/>
        <w:gridCol w:w="2409"/>
      </w:tblGrid>
      <w:tr w:rsidR="00631089" w:rsidRPr="00544EB8" w14:paraId="7A053056" w14:textId="77777777" w:rsidTr="00FC311C">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330D1685" w14:textId="77777777" w:rsidR="00631089" w:rsidRPr="00544EB8" w:rsidRDefault="00631089" w:rsidP="00FC311C">
            <w:pPr>
              <w:jc w:val="center"/>
              <w:rPr>
                <w:b/>
                <w:sz w:val="18"/>
                <w:szCs w:val="18"/>
              </w:rPr>
            </w:pPr>
            <w:r w:rsidRPr="00544EB8">
              <w:rPr>
                <w:b/>
                <w:sz w:val="18"/>
                <w:szCs w:val="18"/>
              </w:rPr>
              <w:t>L.p.</w:t>
            </w:r>
          </w:p>
        </w:tc>
        <w:tc>
          <w:tcPr>
            <w:tcW w:w="1898" w:type="dxa"/>
            <w:tcBorders>
              <w:top w:val="single" w:sz="12" w:space="0" w:color="auto"/>
              <w:left w:val="single" w:sz="12" w:space="0" w:color="auto"/>
              <w:bottom w:val="single" w:sz="6" w:space="0" w:color="auto"/>
              <w:right w:val="single" w:sz="6" w:space="0" w:color="auto"/>
            </w:tcBorders>
            <w:vAlign w:val="center"/>
            <w:hideMark/>
          </w:tcPr>
          <w:p w14:paraId="1825C1BD" w14:textId="77777777" w:rsidR="00631089" w:rsidRPr="00544EB8" w:rsidRDefault="00631089" w:rsidP="00FC311C">
            <w:pPr>
              <w:jc w:val="center"/>
              <w:rPr>
                <w:b/>
                <w:sz w:val="18"/>
                <w:szCs w:val="18"/>
              </w:rPr>
            </w:pPr>
            <w:r>
              <w:rPr>
                <w:b/>
                <w:sz w:val="18"/>
                <w:szCs w:val="18"/>
              </w:rPr>
              <w:t>Imię i nazwisko</w:t>
            </w:r>
          </w:p>
        </w:tc>
        <w:tc>
          <w:tcPr>
            <w:tcW w:w="2126" w:type="dxa"/>
            <w:tcBorders>
              <w:top w:val="single" w:sz="12" w:space="0" w:color="auto"/>
              <w:left w:val="single" w:sz="12" w:space="0" w:color="auto"/>
              <w:bottom w:val="single" w:sz="6" w:space="0" w:color="auto"/>
              <w:right w:val="single" w:sz="6" w:space="0" w:color="auto"/>
            </w:tcBorders>
            <w:vAlign w:val="center"/>
            <w:hideMark/>
          </w:tcPr>
          <w:p w14:paraId="7B8625D4" w14:textId="26CD0CA1" w:rsidR="00631089" w:rsidRPr="00544EB8" w:rsidRDefault="00631089" w:rsidP="00FC311C">
            <w:pPr>
              <w:jc w:val="center"/>
              <w:rPr>
                <w:b/>
                <w:sz w:val="18"/>
                <w:szCs w:val="18"/>
              </w:rPr>
            </w:pPr>
            <w:r>
              <w:rPr>
                <w:b/>
                <w:sz w:val="18"/>
                <w:szCs w:val="18"/>
              </w:rPr>
              <w:t>Numer i zakres uprawnień budowlanych, do kierowania robotami wynikający z decyzji o nadaniu uprawnień</w:t>
            </w:r>
          </w:p>
        </w:tc>
        <w:tc>
          <w:tcPr>
            <w:tcW w:w="2127" w:type="dxa"/>
            <w:tcBorders>
              <w:top w:val="single" w:sz="12" w:space="0" w:color="auto"/>
              <w:left w:val="single" w:sz="12" w:space="0" w:color="auto"/>
              <w:bottom w:val="single" w:sz="6" w:space="0" w:color="auto"/>
              <w:right w:val="single" w:sz="6" w:space="0" w:color="auto"/>
            </w:tcBorders>
            <w:vAlign w:val="center"/>
            <w:hideMark/>
          </w:tcPr>
          <w:p w14:paraId="646642BB" w14:textId="77777777" w:rsidR="00631089" w:rsidRDefault="00631089" w:rsidP="00FC311C">
            <w:pPr>
              <w:jc w:val="center"/>
              <w:rPr>
                <w:b/>
                <w:sz w:val="18"/>
                <w:szCs w:val="18"/>
              </w:rPr>
            </w:pPr>
            <w:r>
              <w:rPr>
                <w:b/>
                <w:sz w:val="18"/>
                <w:szCs w:val="18"/>
              </w:rPr>
              <w:t xml:space="preserve">Zakres wykonywanych </w:t>
            </w:r>
          </w:p>
          <w:p w14:paraId="421ADE91" w14:textId="77777777" w:rsidR="00631089" w:rsidRPr="00544EB8" w:rsidRDefault="00631089" w:rsidP="00FC311C">
            <w:pPr>
              <w:jc w:val="center"/>
              <w:rPr>
                <w:b/>
                <w:sz w:val="18"/>
                <w:szCs w:val="18"/>
              </w:rPr>
            </w:pPr>
            <w:r>
              <w:rPr>
                <w:b/>
                <w:sz w:val="18"/>
                <w:szCs w:val="18"/>
              </w:rPr>
              <w:t>czynności</w:t>
            </w:r>
          </w:p>
        </w:tc>
        <w:tc>
          <w:tcPr>
            <w:tcW w:w="2409" w:type="dxa"/>
            <w:tcBorders>
              <w:top w:val="single" w:sz="12" w:space="0" w:color="auto"/>
              <w:left w:val="single" w:sz="12" w:space="0" w:color="auto"/>
              <w:bottom w:val="single" w:sz="6" w:space="0" w:color="auto"/>
              <w:right w:val="single" w:sz="6" w:space="0" w:color="auto"/>
            </w:tcBorders>
            <w:vAlign w:val="center"/>
          </w:tcPr>
          <w:p w14:paraId="1BD94A54" w14:textId="77777777" w:rsidR="00631089" w:rsidRPr="00544EB8" w:rsidRDefault="00631089" w:rsidP="00FC311C">
            <w:pPr>
              <w:jc w:val="center"/>
              <w:rPr>
                <w:b/>
                <w:sz w:val="18"/>
                <w:szCs w:val="18"/>
              </w:rPr>
            </w:pPr>
            <w:r>
              <w:rPr>
                <w:b/>
                <w:sz w:val="18"/>
                <w:szCs w:val="18"/>
              </w:rPr>
              <w:t>Informacja o podstawie dysponowania osobą         (wskazanie formy współpracy tj. np. umowa o pracę, umowa zlecenie, zobowiązanie podmiotu trzeciego)</w:t>
            </w:r>
          </w:p>
        </w:tc>
      </w:tr>
      <w:tr w:rsidR="00631089" w:rsidRPr="00544EB8" w14:paraId="6FBC3D02" w14:textId="77777777" w:rsidTr="00FC311C">
        <w:trPr>
          <w:trHeight w:val="1144"/>
        </w:trPr>
        <w:tc>
          <w:tcPr>
            <w:tcW w:w="569" w:type="dxa"/>
            <w:tcBorders>
              <w:top w:val="single" w:sz="6" w:space="0" w:color="auto"/>
              <w:left w:val="single" w:sz="12" w:space="0" w:color="auto"/>
              <w:bottom w:val="single" w:sz="6" w:space="0" w:color="auto"/>
              <w:right w:val="single" w:sz="6" w:space="0" w:color="auto"/>
            </w:tcBorders>
            <w:hideMark/>
          </w:tcPr>
          <w:p w14:paraId="341C3972" w14:textId="77777777" w:rsidR="00631089" w:rsidRPr="00544EB8" w:rsidRDefault="00631089" w:rsidP="00FC311C"/>
        </w:tc>
        <w:tc>
          <w:tcPr>
            <w:tcW w:w="1898" w:type="dxa"/>
            <w:tcBorders>
              <w:top w:val="single" w:sz="6" w:space="0" w:color="auto"/>
              <w:left w:val="single" w:sz="12" w:space="0" w:color="auto"/>
              <w:bottom w:val="single" w:sz="6" w:space="0" w:color="auto"/>
              <w:right w:val="single" w:sz="6" w:space="0" w:color="auto"/>
            </w:tcBorders>
          </w:tcPr>
          <w:p w14:paraId="39D49AF6" w14:textId="77777777" w:rsidR="00631089" w:rsidRPr="00544EB8" w:rsidRDefault="00631089" w:rsidP="00FC311C"/>
        </w:tc>
        <w:tc>
          <w:tcPr>
            <w:tcW w:w="2126" w:type="dxa"/>
            <w:tcBorders>
              <w:top w:val="single" w:sz="6" w:space="0" w:color="auto"/>
              <w:left w:val="single" w:sz="12" w:space="0" w:color="auto"/>
              <w:bottom w:val="single" w:sz="6" w:space="0" w:color="auto"/>
              <w:right w:val="single" w:sz="6" w:space="0" w:color="auto"/>
            </w:tcBorders>
          </w:tcPr>
          <w:p w14:paraId="2C49B353" w14:textId="77777777" w:rsidR="00631089" w:rsidRPr="00544EB8" w:rsidRDefault="00631089" w:rsidP="00FC311C"/>
        </w:tc>
        <w:tc>
          <w:tcPr>
            <w:tcW w:w="2127" w:type="dxa"/>
            <w:tcBorders>
              <w:top w:val="single" w:sz="6" w:space="0" w:color="auto"/>
              <w:left w:val="single" w:sz="12" w:space="0" w:color="auto"/>
              <w:bottom w:val="single" w:sz="6" w:space="0" w:color="auto"/>
              <w:right w:val="single" w:sz="6" w:space="0" w:color="auto"/>
            </w:tcBorders>
          </w:tcPr>
          <w:p w14:paraId="22713678" w14:textId="77777777" w:rsidR="00631089" w:rsidRPr="00544EB8" w:rsidRDefault="00631089" w:rsidP="00FC311C"/>
        </w:tc>
        <w:tc>
          <w:tcPr>
            <w:tcW w:w="2409" w:type="dxa"/>
            <w:tcBorders>
              <w:top w:val="single" w:sz="6" w:space="0" w:color="auto"/>
              <w:left w:val="single" w:sz="12" w:space="0" w:color="auto"/>
              <w:bottom w:val="single" w:sz="6" w:space="0" w:color="auto"/>
              <w:right w:val="single" w:sz="6" w:space="0" w:color="auto"/>
            </w:tcBorders>
          </w:tcPr>
          <w:p w14:paraId="6C435FB9" w14:textId="77777777" w:rsidR="00631089" w:rsidRPr="00544EB8" w:rsidRDefault="00631089" w:rsidP="00FC311C"/>
        </w:tc>
      </w:tr>
    </w:tbl>
    <w:p w14:paraId="237D58DC" w14:textId="77777777" w:rsidR="00631089" w:rsidRDefault="00631089" w:rsidP="00631089">
      <w:pPr>
        <w:pStyle w:val="Nagwek7"/>
        <w:jc w:val="left"/>
        <w:rPr>
          <w:rFonts w:ascii="Times New Roman" w:hAnsi="Times New Roman" w:cs="Times New Roman"/>
          <w:b w:val="0"/>
          <w:sz w:val="20"/>
          <w:szCs w:val="20"/>
        </w:rPr>
      </w:pPr>
    </w:p>
    <w:p w14:paraId="55895477" w14:textId="2C2BEA01" w:rsidR="00631089" w:rsidRDefault="00A0356B" w:rsidP="00A0356B">
      <w:pPr>
        <w:widowControl w:val="0"/>
        <w:jc w:val="both"/>
        <w:rPr>
          <w:b/>
          <w:i/>
          <w:sz w:val="22"/>
          <w:szCs w:val="22"/>
        </w:rPr>
      </w:pPr>
      <w:r w:rsidRPr="00A0356B">
        <w:rPr>
          <w:b/>
          <w:i/>
        </w:rPr>
        <w:t>Wykonawca musi wykazać, że dysponuje kierownikiem robót, który posiada uprawnienia do kierowania robotami: budowlanymi w specjalności instalacyjnej</w:t>
      </w:r>
      <w:r>
        <w:rPr>
          <w:b/>
          <w:i/>
        </w:rPr>
        <w:t xml:space="preserve"> </w:t>
      </w:r>
      <w:r w:rsidRPr="00A0356B">
        <w:rPr>
          <w:b/>
          <w:i/>
        </w:rPr>
        <w:t>w zakresie sieci elektroenergetycznych – bez ograniczeń</w:t>
      </w:r>
      <w:r w:rsidRPr="00A0356B">
        <w:rPr>
          <w:b/>
          <w:i/>
          <w:sz w:val="22"/>
          <w:szCs w:val="22"/>
        </w:rPr>
        <w:t>.</w:t>
      </w:r>
    </w:p>
    <w:p w14:paraId="6844C483" w14:textId="77777777" w:rsidR="00A0356B" w:rsidRDefault="00A0356B" w:rsidP="00A0356B">
      <w:pPr>
        <w:widowControl w:val="0"/>
        <w:jc w:val="both"/>
        <w:rPr>
          <w:b/>
          <w:i/>
        </w:rPr>
      </w:pPr>
    </w:p>
    <w:p w14:paraId="2A19BB63" w14:textId="77777777" w:rsidR="00A0356B" w:rsidRPr="00A0356B" w:rsidRDefault="00A0356B" w:rsidP="00A0356B">
      <w:pPr>
        <w:widowControl w:val="0"/>
        <w:jc w:val="both"/>
        <w:rPr>
          <w:b/>
          <w:i/>
        </w:rPr>
      </w:pPr>
    </w:p>
    <w:tbl>
      <w:tblPr>
        <w:tblW w:w="5000" w:type="pct"/>
        <w:jc w:val="center"/>
        <w:tblLook w:val="01E0" w:firstRow="1" w:lastRow="1" w:firstColumn="1" w:lastColumn="1" w:noHBand="0" w:noVBand="0"/>
      </w:tblPr>
      <w:tblGrid>
        <w:gridCol w:w="3291"/>
        <w:gridCol w:w="5781"/>
      </w:tblGrid>
      <w:tr w:rsidR="00631089" w:rsidRPr="00561874" w14:paraId="3C7DF377" w14:textId="77777777" w:rsidTr="00FC311C">
        <w:trPr>
          <w:trHeight w:val="20"/>
          <w:jc w:val="center"/>
        </w:trPr>
        <w:tc>
          <w:tcPr>
            <w:tcW w:w="1814" w:type="pct"/>
            <w:vAlign w:val="center"/>
          </w:tcPr>
          <w:p w14:paraId="107A3D0A" w14:textId="77777777" w:rsidR="00631089" w:rsidRPr="00561874" w:rsidRDefault="00631089" w:rsidP="00FC311C">
            <w:pPr>
              <w:keepNext/>
              <w:widowControl w:val="0"/>
            </w:pPr>
            <w:r w:rsidRPr="00561874">
              <w:t>………………………………</w:t>
            </w:r>
          </w:p>
        </w:tc>
        <w:tc>
          <w:tcPr>
            <w:tcW w:w="3186" w:type="pct"/>
            <w:vAlign w:val="center"/>
          </w:tcPr>
          <w:p w14:paraId="3C845A03" w14:textId="77777777" w:rsidR="00631089" w:rsidRPr="00561874" w:rsidRDefault="00631089" w:rsidP="00FC311C">
            <w:pPr>
              <w:keepNext/>
              <w:widowControl w:val="0"/>
              <w:jc w:val="center"/>
            </w:pPr>
          </w:p>
        </w:tc>
      </w:tr>
      <w:tr w:rsidR="00631089" w:rsidRPr="00E52809" w14:paraId="5009EC69" w14:textId="77777777" w:rsidTr="00FC311C">
        <w:trPr>
          <w:trHeight w:val="20"/>
          <w:jc w:val="center"/>
        </w:trPr>
        <w:tc>
          <w:tcPr>
            <w:tcW w:w="1814" w:type="pct"/>
            <w:vAlign w:val="center"/>
          </w:tcPr>
          <w:p w14:paraId="46F1F5EB" w14:textId="77777777" w:rsidR="00631089" w:rsidRPr="00E52809" w:rsidRDefault="00631089" w:rsidP="00FC311C">
            <w:pPr>
              <w:keepNext/>
              <w:widowControl w:val="0"/>
              <w:jc w:val="center"/>
              <w:rPr>
                <w:b/>
                <w:sz w:val="22"/>
                <w:szCs w:val="22"/>
              </w:rPr>
            </w:pPr>
            <w:r w:rsidRPr="00E52809">
              <w:rPr>
                <w:sz w:val="22"/>
                <w:szCs w:val="22"/>
              </w:rPr>
              <w:t>Miejscowość / Data</w:t>
            </w:r>
          </w:p>
        </w:tc>
        <w:tc>
          <w:tcPr>
            <w:tcW w:w="3186" w:type="pct"/>
            <w:vAlign w:val="center"/>
          </w:tcPr>
          <w:tbl>
            <w:tblPr>
              <w:tblW w:w="5000" w:type="pct"/>
              <w:jc w:val="center"/>
              <w:tblLook w:val="01E0" w:firstRow="1" w:lastRow="1" w:firstColumn="1" w:lastColumn="1" w:noHBand="0" w:noVBand="0"/>
            </w:tblPr>
            <w:tblGrid>
              <w:gridCol w:w="5565"/>
            </w:tblGrid>
            <w:tr w:rsidR="00631089" w:rsidRPr="0065738B" w14:paraId="415B373A" w14:textId="77777777" w:rsidTr="00FC311C">
              <w:trPr>
                <w:trHeight w:val="20"/>
                <w:jc w:val="center"/>
              </w:trPr>
              <w:tc>
                <w:tcPr>
                  <w:tcW w:w="3186" w:type="pct"/>
                  <w:vAlign w:val="center"/>
                </w:tcPr>
                <w:p w14:paraId="4B742278" w14:textId="77777777" w:rsidR="00631089" w:rsidRPr="0065738B" w:rsidRDefault="00631089" w:rsidP="00FC311C">
                  <w:pPr>
                    <w:keepNext/>
                    <w:widowControl w:val="0"/>
                    <w:jc w:val="center"/>
                  </w:pPr>
                  <w:r w:rsidRPr="0065738B">
                    <w:t>………………………..………………………..</w:t>
                  </w:r>
                </w:p>
              </w:tc>
            </w:tr>
            <w:tr w:rsidR="00631089" w:rsidRPr="0065738B" w14:paraId="3D60CA05" w14:textId="77777777" w:rsidTr="00FC311C">
              <w:trPr>
                <w:trHeight w:val="20"/>
                <w:jc w:val="center"/>
              </w:trPr>
              <w:tc>
                <w:tcPr>
                  <w:tcW w:w="3186" w:type="pct"/>
                  <w:vAlign w:val="center"/>
                </w:tcPr>
                <w:p w14:paraId="6362798B" w14:textId="77777777" w:rsidR="00631089" w:rsidRPr="0065738B" w:rsidRDefault="00631089" w:rsidP="00FC311C">
                  <w:pPr>
                    <w:jc w:val="center"/>
                    <w:rPr>
                      <w:i/>
                      <w:iCs/>
                      <w:sz w:val="22"/>
                      <w:szCs w:val="22"/>
                    </w:rPr>
                  </w:pPr>
                  <w:r w:rsidRPr="0065738B">
                    <w:rPr>
                      <w:i/>
                      <w:iCs/>
                      <w:sz w:val="22"/>
                      <w:szCs w:val="22"/>
                    </w:rPr>
                    <w:t>Podpis(y) elektroniczny kwalifikowany/podpis zaufany/</w:t>
                  </w:r>
                </w:p>
                <w:p w14:paraId="53DDC2A7" w14:textId="77777777" w:rsidR="00631089" w:rsidRPr="0065738B" w:rsidRDefault="00631089" w:rsidP="00FC311C">
                  <w:pPr>
                    <w:jc w:val="center"/>
                    <w:rPr>
                      <w:i/>
                      <w:iCs/>
                      <w:sz w:val="22"/>
                      <w:szCs w:val="22"/>
                    </w:rPr>
                  </w:pPr>
                  <w:r w:rsidRPr="0065738B">
                    <w:rPr>
                      <w:i/>
                      <w:iCs/>
                      <w:sz w:val="22"/>
                      <w:szCs w:val="22"/>
                    </w:rPr>
                    <w:t>elektroniczny podpis osobisty</w:t>
                  </w:r>
                </w:p>
                <w:p w14:paraId="7D8175DA" w14:textId="77777777" w:rsidR="00631089" w:rsidRPr="0065738B" w:rsidRDefault="00631089" w:rsidP="00FC311C">
                  <w:pPr>
                    <w:jc w:val="center"/>
                    <w:rPr>
                      <w:i/>
                      <w:iCs/>
                      <w:sz w:val="22"/>
                      <w:szCs w:val="22"/>
                    </w:rPr>
                  </w:pPr>
                  <w:r w:rsidRPr="0065738B">
                    <w:rPr>
                      <w:i/>
                      <w:iCs/>
                      <w:sz w:val="22"/>
                      <w:szCs w:val="22"/>
                    </w:rPr>
                    <w:t>osoby(osób) upoważnionej(</w:t>
                  </w:r>
                  <w:proofErr w:type="spellStart"/>
                  <w:r w:rsidRPr="0065738B">
                    <w:rPr>
                      <w:i/>
                      <w:iCs/>
                      <w:sz w:val="22"/>
                      <w:szCs w:val="22"/>
                    </w:rPr>
                    <w:t>ych</w:t>
                  </w:r>
                  <w:proofErr w:type="spellEnd"/>
                  <w:r w:rsidRPr="0065738B">
                    <w:rPr>
                      <w:i/>
                      <w:iCs/>
                      <w:sz w:val="22"/>
                      <w:szCs w:val="22"/>
                    </w:rPr>
                    <w:t>)</w:t>
                  </w:r>
                </w:p>
                <w:p w14:paraId="6A932FB1" w14:textId="77777777" w:rsidR="00631089" w:rsidRPr="0065738B" w:rsidRDefault="00631089" w:rsidP="00FC311C">
                  <w:pPr>
                    <w:jc w:val="center"/>
                    <w:rPr>
                      <w:i/>
                      <w:iCs/>
                      <w:sz w:val="22"/>
                      <w:szCs w:val="22"/>
                    </w:rPr>
                  </w:pPr>
                  <w:r w:rsidRPr="0065738B">
                    <w:rPr>
                      <w:i/>
                      <w:iCs/>
                      <w:sz w:val="22"/>
                      <w:szCs w:val="22"/>
                    </w:rPr>
                    <w:t>do podpisania oferty w imieniu Wykonawcy(ów)</w:t>
                  </w:r>
                </w:p>
                <w:p w14:paraId="2B99911D" w14:textId="77777777" w:rsidR="00631089" w:rsidRPr="0065738B" w:rsidRDefault="00631089" w:rsidP="00FC311C">
                  <w:pPr>
                    <w:keepNext/>
                    <w:widowControl w:val="0"/>
                    <w:jc w:val="center"/>
                    <w:rPr>
                      <w:b/>
                      <w:sz w:val="22"/>
                      <w:szCs w:val="22"/>
                    </w:rPr>
                  </w:pPr>
                </w:p>
              </w:tc>
            </w:tr>
          </w:tbl>
          <w:p w14:paraId="4532FC68" w14:textId="77777777" w:rsidR="00631089" w:rsidRPr="00E52809" w:rsidRDefault="00631089" w:rsidP="00FC311C">
            <w:pPr>
              <w:keepNext/>
              <w:widowControl w:val="0"/>
              <w:jc w:val="center"/>
              <w:rPr>
                <w:b/>
                <w:sz w:val="22"/>
                <w:szCs w:val="22"/>
              </w:rPr>
            </w:pPr>
          </w:p>
        </w:tc>
      </w:tr>
    </w:tbl>
    <w:p w14:paraId="27BF4EB0" w14:textId="77777777" w:rsidR="00631089" w:rsidRDefault="00631089" w:rsidP="00631089">
      <w:pPr>
        <w:tabs>
          <w:tab w:val="left" w:pos="0"/>
        </w:tabs>
        <w:ind w:left="1418" w:firstLine="4253"/>
        <w:jc w:val="right"/>
        <w:rPr>
          <w:b/>
          <w:color w:val="000000"/>
        </w:rPr>
      </w:pPr>
    </w:p>
    <w:p w14:paraId="713A87E8" w14:textId="77777777" w:rsidR="00631089" w:rsidRDefault="00631089" w:rsidP="00631089">
      <w:pPr>
        <w:tabs>
          <w:tab w:val="left" w:pos="0"/>
        </w:tabs>
        <w:ind w:left="1418" w:firstLine="4253"/>
        <w:jc w:val="right"/>
        <w:rPr>
          <w:b/>
          <w:color w:val="000000"/>
        </w:rPr>
      </w:pPr>
    </w:p>
    <w:p w14:paraId="6D7CC48B" w14:textId="77777777" w:rsidR="00631089" w:rsidRDefault="00631089" w:rsidP="00631089">
      <w:pPr>
        <w:tabs>
          <w:tab w:val="left" w:pos="0"/>
        </w:tabs>
        <w:ind w:left="1418" w:firstLine="4253"/>
        <w:jc w:val="right"/>
        <w:rPr>
          <w:b/>
          <w:color w:val="000000"/>
        </w:rPr>
      </w:pPr>
    </w:p>
    <w:p w14:paraId="668CECAC" w14:textId="77777777" w:rsidR="00631089" w:rsidRDefault="00631089" w:rsidP="00631089">
      <w:pPr>
        <w:tabs>
          <w:tab w:val="left" w:pos="0"/>
        </w:tabs>
        <w:ind w:left="1418" w:firstLine="4253"/>
        <w:jc w:val="right"/>
        <w:rPr>
          <w:b/>
          <w:color w:val="000000"/>
        </w:rPr>
      </w:pPr>
    </w:p>
    <w:p w14:paraId="47607D24" w14:textId="77777777" w:rsidR="00631089" w:rsidRDefault="00631089" w:rsidP="00631089">
      <w:pPr>
        <w:tabs>
          <w:tab w:val="left" w:pos="0"/>
        </w:tabs>
        <w:ind w:left="1418" w:firstLine="4253"/>
        <w:jc w:val="right"/>
        <w:rPr>
          <w:b/>
          <w:color w:val="000000"/>
        </w:rPr>
      </w:pPr>
    </w:p>
    <w:p w14:paraId="5BADB52E" w14:textId="77777777" w:rsidR="00631089" w:rsidRDefault="00631089" w:rsidP="00631089">
      <w:pPr>
        <w:tabs>
          <w:tab w:val="left" w:pos="0"/>
        </w:tabs>
        <w:ind w:left="1418" w:firstLine="4253"/>
        <w:jc w:val="right"/>
        <w:rPr>
          <w:b/>
          <w:color w:val="000000"/>
        </w:rPr>
      </w:pPr>
    </w:p>
    <w:p w14:paraId="3DEC83AB" w14:textId="77777777" w:rsidR="000A0390" w:rsidRDefault="000A0390" w:rsidP="002D77EA">
      <w:pPr>
        <w:tabs>
          <w:tab w:val="left" w:pos="0"/>
        </w:tabs>
        <w:spacing w:line="276" w:lineRule="auto"/>
        <w:ind w:left="1418" w:firstLine="4253"/>
        <w:jc w:val="right"/>
        <w:rPr>
          <w:b/>
          <w:color w:val="000000"/>
        </w:rPr>
      </w:pPr>
    </w:p>
    <w:p w14:paraId="2488F631" w14:textId="77777777" w:rsidR="000A0390" w:rsidRDefault="000A0390" w:rsidP="002D77EA">
      <w:pPr>
        <w:tabs>
          <w:tab w:val="left" w:pos="0"/>
        </w:tabs>
        <w:spacing w:line="276" w:lineRule="auto"/>
        <w:ind w:left="1418" w:firstLine="4253"/>
        <w:jc w:val="right"/>
        <w:rPr>
          <w:b/>
          <w:color w:val="000000"/>
        </w:rPr>
      </w:pPr>
    </w:p>
    <w:p w14:paraId="4C4899F9" w14:textId="77777777" w:rsidR="00A0356B" w:rsidRDefault="00A0356B" w:rsidP="008F434D">
      <w:pPr>
        <w:tabs>
          <w:tab w:val="left" w:pos="0"/>
        </w:tabs>
        <w:ind w:left="1418" w:firstLine="4253"/>
        <w:jc w:val="right"/>
        <w:rPr>
          <w:b/>
          <w:color w:val="000000"/>
        </w:rPr>
      </w:pPr>
    </w:p>
    <w:p w14:paraId="114971E4" w14:textId="77777777" w:rsidR="00A0356B" w:rsidRDefault="00A0356B" w:rsidP="008F434D">
      <w:pPr>
        <w:tabs>
          <w:tab w:val="left" w:pos="0"/>
        </w:tabs>
        <w:ind w:left="1418" w:firstLine="4253"/>
        <w:jc w:val="right"/>
        <w:rPr>
          <w:b/>
          <w:color w:val="000000"/>
        </w:rPr>
      </w:pPr>
    </w:p>
    <w:p w14:paraId="3ED98A2F" w14:textId="1847B077" w:rsidR="008F434D" w:rsidRDefault="008F434D" w:rsidP="008F434D">
      <w:pPr>
        <w:tabs>
          <w:tab w:val="left" w:pos="0"/>
        </w:tabs>
        <w:ind w:left="1418" w:firstLine="4253"/>
        <w:jc w:val="right"/>
        <w:rPr>
          <w:b/>
          <w:color w:val="000000"/>
        </w:rPr>
      </w:pPr>
      <w:r>
        <w:rPr>
          <w:b/>
          <w:color w:val="000000"/>
        </w:rPr>
        <w:lastRenderedPageBreak/>
        <w:t>ZAŁĄCZNIK NR 7 DO SWZ</w:t>
      </w:r>
    </w:p>
    <w:p w14:paraId="4EA6540B" w14:textId="4DD7B5DE" w:rsidR="008F434D" w:rsidRDefault="008F434D" w:rsidP="007612B1">
      <w:pPr>
        <w:tabs>
          <w:tab w:val="left" w:pos="0"/>
        </w:tabs>
        <w:ind w:left="1418" w:firstLine="4253"/>
        <w:jc w:val="right"/>
        <w:rPr>
          <w:b/>
          <w:color w:val="000000"/>
        </w:rPr>
      </w:pPr>
      <w:r>
        <w:rPr>
          <w:b/>
          <w:color w:val="000000"/>
        </w:rPr>
        <w:t>Wzór umowy</w:t>
      </w:r>
    </w:p>
    <w:p w14:paraId="403DEE75" w14:textId="77777777" w:rsidR="007612B1" w:rsidRPr="007612B1" w:rsidRDefault="007612B1" w:rsidP="007612B1">
      <w:pPr>
        <w:tabs>
          <w:tab w:val="left" w:pos="0"/>
        </w:tabs>
        <w:ind w:left="1418" w:firstLine="4253"/>
        <w:jc w:val="right"/>
        <w:rPr>
          <w:b/>
          <w:color w:val="000000"/>
        </w:rPr>
      </w:pPr>
    </w:p>
    <w:p w14:paraId="5DF2FB71" w14:textId="77777777" w:rsidR="008F434D" w:rsidRPr="001A21FE" w:rsidRDefault="008F434D" w:rsidP="008F434D">
      <w:pPr>
        <w:jc w:val="center"/>
        <w:rPr>
          <w:b/>
          <w:bCs/>
          <w:color w:val="000000"/>
        </w:rPr>
      </w:pPr>
      <w:r w:rsidRPr="001A21FE">
        <w:rPr>
          <w:b/>
          <w:bCs/>
          <w:color w:val="000000"/>
        </w:rPr>
        <w:t>Umowa Nr RZP.272. … .202</w:t>
      </w:r>
      <w:r>
        <w:rPr>
          <w:b/>
          <w:bCs/>
          <w:color w:val="000000"/>
        </w:rPr>
        <w:t>6</w:t>
      </w:r>
    </w:p>
    <w:p w14:paraId="4DA508E6" w14:textId="77777777" w:rsidR="008F434D" w:rsidRPr="001A21FE" w:rsidRDefault="008F434D" w:rsidP="008F434D">
      <w:pPr>
        <w:jc w:val="center"/>
        <w:rPr>
          <w:b/>
          <w:bCs/>
          <w:color w:val="000000"/>
        </w:rPr>
      </w:pPr>
    </w:p>
    <w:p w14:paraId="4F533A24" w14:textId="77777777" w:rsidR="008F434D" w:rsidRPr="001A21FE" w:rsidRDefault="008F434D" w:rsidP="008F434D">
      <w:pPr>
        <w:jc w:val="both"/>
        <w:rPr>
          <w:color w:val="000000"/>
        </w:rPr>
      </w:pPr>
      <w:r w:rsidRPr="001A21FE">
        <w:rPr>
          <w:color w:val="000000"/>
        </w:rPr>
        <w:t>W dniu ..... .... 202</w:t>
      </w:r>
      <w:r>
        <w:rPr>
          <w:color w:val="000000"/>
        </w:rPr>
        <w:t>6</w:t>
      </w:r>
      <w:r w:rsidRPr="001A21FE">
        <w:rPr>
          <w:color w:val="000000"/>
        </w:rPr>
        <w:t xml:space="preserve"> r. w Lesznowoli pomiędzy: Gminą Lesznowola, 05-506 Lesznowola, </w:t>
      </w:r>
      <w:r w:rsidRPr="001A21FE">
        <w:rPr>
          <w:color w:val="000000"/>
        </w:rPr>
        <w:br/>
        <w:t>ul. Gminna 60, reprezentowaną przez:</w:t>
      </w:r>
    </w:p>
    <w:p w14:paraId="46EA6812" w14:textId="77777777" w:rsidR="008F434D" w:rsidRPr="001A21FE" w:rsidRDefault="008F434D" w:rsidP="008F434D">
      <w:pPr>
        <w:rPr>
          <w:color w:val="000000"/>
        </w:rPr>
      </w:pPr>
    </w:p>
    <w:p w14:paraId="29A75115" w14:textId="633FFF99" w:rsidR="008F434D" w:rsidRPr="001A21FE" w:rsidRDefault="008F434D" w:rsidP="008F434D">
      <w:pPr>
        <w:rPr>
          <w:color w:val="000000"/>
        </w:rPr>
      </w:pPr>
      <w:r w:rsidRPr="001A21FE">
        <w:rPr>
          <w:color w:val="000000"/>
        </w:rPr>
        <w:t>Z</w:t>
      </w:r>
      <w:r>
        <w:rPr>
          <w:color w:val="000000"/>
        </w:rPr>
        <w:t>astępcę</w:t>
      </w:r>
      <w:r w:rsidRPr="001A21FE">
        <w:rPr>
          <w:color w:val="000000"/>
        </w:rPr>
        <w:t xml:space="preserve"> Wójta </w:t>
      </w:r>
      <w:r w:rsidRPr="001A21FE">
        <w:rPr>
          <w:color w:val="000000"/>
        </w:rPr>
        <w:tab/>
      </w:r>
      <w:r w:rsidRPr="001A21FE">
        <w:rPr>
          <w:color w:val="000000"/>
        </w:rPr>
        <w:tab/>
        <w:t xml:space="preserve">- </w:t>
      </w:r>
      <w:r w:rsidR="0085131E">
        <w:rPr>
          <w:color w:val="000000"/>
        </w:rPr>
        <w:t>…………………………..</w:t>
      </w:r>
    </w:p>
    <w:p w14:paraId="12DE649B" w14:textId="77777777" w:rsidR="008F434D" w:rsidRPr="001A21FE" w:rsidRDefault="008F434D" w:rsidP="008F434D">
      <w:pPr>
        <w:rPr>
          <w:color w:val="000000"/>
        </w:rPr>
      </w:pPr>
    </w:p>
    <w:p w14:paraId="6732E092" w14:textId="5B9FDCB5" w:rsidR="008F434D" w:rsidRPr="0068103C" w:rsidRDefault="008F434D" w:rsidP="008F434D">
      <w:pPr>
        <w:rPr>
          <w:b/>
          <w:bCs/>
          <w:color w:val="000000"/>
        </w:rPr>
      </w:pPr>
      <w:r w:rsidRPr="001A21FE">
        <w:rPr>
          <w:color w:val="000000"/>
        </w:rPr>
        <w:t xml:space="preserve">zwaną dalej </w:t>
      </w:r>
      <w:r w:rsidRPr="001A21FE">
        <w:rPr>
          <w:b/>
          <w:bCs/>
          <w:color w:val="000000"/>
        </w:rPr>
        <w:t>„Zamawiającym”</w:t>
      </w:r>
    </w:p>
    <w:p w14:paraId="25DE34A8" w14:textId="77777777" w:rsidR="008F434D" w:rsidRPr="001A21FE" w:rsidRDefault="008F434D" w:rsidP="008F434D">
      <w:pPr>
        <w:rPr>
          <w:color w:val="000000"/>
        </w:rPr>
      </w:pPr>
      <w:r w:rsidRPr="001A21FE">
        <w:rPr>
          <w:color w:val="000000"/>
        </w:rPr>
        <w:t>a</w:t>
      </w:r>
    </w:p>
    <w:p w14:paraId="5896CEEC" w14:textId="77777777" w:rsidR="008F434D" w:rsidRPr="001A21FE" w:rsidRDefault="008F434D" w:rsidP="008F434D">
      <w:pPr>
        <w:jc w:val="both"/>
        <w:rPr>
          <w:color w:val="000000"/>
        </w:rPr>
      </w:pPr>
      <w:r w:rsidRPr="001A21FE">
        <w:rPr>
          <w:color w:val="000000"/>
        </w:rPr>
        <w:t xml:space="preserve">............................................... z siedzibą: ...................................., wpisana do ........................... prowadzonego przez ............................... pod numerem ........................., reprezentowaną przez:   </w:t>
      </w:r>
    </w:p>
    <w:p w14:paraId="2C8D0EEC" w14:textId="77777777" w:rsidR="008F434D" w:rsidRPr="001A21FE" w:rsidRDefault="008F434D" w:rsidP="008F434D">
      <w:pPr>
        <w:rPr>
          <w:color w:val="000000"/>
        </w:rPr>
      </w:pPr>
      <w:r w:rsidRPr="001A21FE">
        <w:rPr>
          <w:color w:val="000000"/>
        </w:rPr>
        <w:t>……………………</w:t>
      </w:r>
    </w:p>
    <w:p w14:paraId="3A824FBF" w14:textId="77777777" w:rsidR="008F434D" w:rsidRPr="001A21FE" w:rsidRDefault="008F434D" w:rsidP="008F434D">
      <w:pPr>
        <w:rPr>
          <w:color w:val="000000"/>
        </w:rPr>
      </w:pPr>
    </w:p>
    <w:p w14:paraId="343A2E53" w14:textId="77777777" w:rsidR="008F434D" w:rsidRPr="001A21FE" w:rsidRDefault="008F434D" w:rsidP="008F434D">
      <w:pPr>
        <w:rPr>
          <w:b/>
          <w:bCs/>
          <w:color w:val="000000"/>
        </w:rPr>
      </w:pPr>
      <w:r w:rsidRPr="001A21FE">
        <w:rPr>
          <w:color w:val="000000"/>
        </w:rPr>
        <w:t xml:space="preserve">zwaną dalej </w:t>
      </w:r>
      <w:r w:rsidRPr="001A21FE">
        <w:rPr>
          <w:b/>
          <w:bCs/>
          <w:color w:val="000000"/>
        </w:rPr>
        <w:t>„Wykonawcą”</w:t>
      </w:r>
    </w:p>
    <w:p w14:paraId="370FFB1F" w14:textId="77777777" w:rsidR="008F434D" w:rsidRPr="001A21FE" w:rsidRDefault="008F434D" w:rsidP="008F434D">
      <w:pPr>
        <w:rPr>
          <w:color w:val="000000"/>
        </w:rPr>
      </w:pPr>
    </w:p>
    <w:p w14:paraId="7B21AD59" w14:textId="77777777" w:rsidR="008F434D" w:rsidRPr="001A21FE" w:rsidRDefault="008F434D" w:rsidP="008F434D">
      <w:pPr>
        <w:jc w:val="both"/>
        <w:rPr>
          <w:color w:val="000000"/>
        </w:rPr>
      </w:pPr>
      <w:r w:rsidRPr="001A21FE">
        <w:rPr>
          <w:color w:val="000000"/>
        </w:rPr>
        <w:t xml:space="preserve">w wyniku rozstrzygnięcia postępowania o udzielenie zamówienia publicznego przeprowadzonego w trybie podstawowym na podstawie art. 275 pkt 1 ustawy z dnia </w:t>
      </w:r>
      <w:r w:rsidRPr="001A21FE">
        <w:rPr>
          <w:color w:val="000000"/>
        </w:rPr>
        <w:br/>
        <w:t>11 września 2019 r. Prawo zamówień publicznych (</w:t>
      </w:r>
      <w:proofErr w:type="spellStart"/>
      <w:r w:rsidRPr="001A21FE">
        <w:rPr>
          <w:color w:val="000000"/>
        </w:rPr>
        <w:t>t.j</w:t>
      </w:r>
      <w:proofErr w:type="spellEnd"/>
      <w:r w:rsidRPr="001A21FE">
        <w:rPr>
          <w:color w:val="000000"/>
        </w:rPr>
        <w:t>. Dz. U. z 202</w:t>
      </w:r>
      <w:r>
        <w:rPr>
          <w:color w:val="000000"/>
        </w:rPr>
        <w:t>4</w:t>
      </w:r>
      <w:r w:rsidRPr="001A21FE">
        <w:rPr>
          <w:color w:val="000000"/>
        </w:rPr>
        <w:t xml:space="preserve"> r. poz. 1</w:t>
      </w:r>
      <w:r>
        <w:rPr>
          <w:color w:val="000000"/>
        </w:rPr>
        <w:t>320 ze zm.)</w:t>
      </w:r>
      <w:r w:rsidRPr="001A21FE">
        <w:rPr>
          <w:color w:val="000000"/>
        </w:rPr>
        <w:t>, została zawarta umowa o następującej treści:</w:t>
      </w:r>
    </w:p>
    <w:p w14:paraId="56042E69" w14:textId="77777777" w:rsidR="008F434D" w:rsidRPr="001A21FE" w:rsidRDefault="008F434D" w:rsidP="008F434D">
      <w:pPr>
        <w:rPr>
          <w:b/>
          <w:bCs/>
          <w:color w:val="000000"/>
        </w:rPr>
      </w:pPr>
    </w:p>
    <w:p w14:paraId="79754E61" w14:textId="77777777" w:rsidR="008F434D" w:rsidRPr="001A21FE" w:rsidRDefault="008F434D" w:rsidP="008F434D">
      <w:pPr>
        <w:jc w:val="center"/>
        <w:rPr>
          <w:b/>
          <w:bCs/>
          <w:color w:val="000000"/>
        </w:rPr>
      </w:pPr>
      <w:r w:rsidRPr="001A21FE">
        <w:rPr>
          <w:b/>
          <w:bCs/>
          <w:color w:val="000000"/>
        </w:rPr>
        <w:t>§ 1</w:t>
      </w:r>
    </w:p>
    <w:p w14:paraId="244CD015" w14:textId="600A5F8E" w:rsidR="008F434D" w:rsidRPr="008F434D" w:rsidRDefault="008F434D" w:rsidP="008F434D">
      <w:pPr>
        <w:jc w:val="both"/>
        <w:rPr>
          <w:rFonts w:eastAsia="Calibri"/>
          <w:b/>
          <w:i/>
          <w:iCs/>
          <w:lang w:eastAsia="en-US"/>
        </w:rPr>
      </w:pPr>
      <w:r w:rsidRPr="00FB0FB0">
        <w:rPr>
          <w:bCs/>
          <w:color w:val="000000"/>
        </w:rPr>
        <w:t xml:space="preserve">1. Zamawiający zleca a Wykonawca przyjmuje do wykonania zadanie pn.: </w:t>
      </w:r>
      <w:r w:rsidRPr="00EA26A2">
        <w:rPr>
          <w:rFonts w:eastAsia="Calibri"/>
          <w:b/>
          <w:i/>
          <w:iCs/>
          <w:lang w:eastAsia="en-US"/>
        </w:rPr>
        <w:t>„</w:t>
      </w:r>
      <w:r w:rsidR="00A0356B" w:rsidRPr="00A0356B">
        <w:rPr>
          <w:rFonts w:eastAsia="Calibri"/>
          <w:b/>
          <w:i/>
          <w:iCs/>
          <w:lang w:eastAsia="en-US"/>
        </w:rPr>
        <w:t>Janczewice - Budowa oświetlenia ulicy Bruzdowej</w:t>
      </w:r>
      <w:r w:rsidRPr="00EA26A2">
        <w:rPr>
          <w:b/>
          <w:i/>
          <w:iCs/>
          <w:color w:val="000000"/>
        </w:rPr>
        <w:t>”</w:t>
      </w:r>
      <w:r w:rsidRPr="00EA26A2">
        <w:rPr>
          <w:b/>
          <w:color w:val="000000"/>
        </w:rPr>
        <w:t>.</w:t>
      </w:r>
    </w:p>
    <w:p w14:paraId="31D77E63" w14:textId="77777777" w:rsidR="008F434D" w:rsidRPr="001A21FE" w:rsidRDefault="008F434D" w:rsidP="008F434D">
      <w:pPr>
        <w:ind w:left="284" w:hanging="284"/>
        <w:jc w:val="both"/>
        <w:rPr>
          <w:bCs/>
          <w:color w:val="000000"/>
        </w:rPr>
      </w:pPr>
      <w:r w:rsidRPr="001A21FE">
        <w:rPr>
          <w:bCs/>
          <w:color w:val="000000"/>
        </w:rPr>
        <w:t xml:space="preserve">2. Zakres robót objętych umową określa: </w:t>
      </w:r>
    </w:p>
    <w:p w14:paraId="33185DC1" w14:textId="77777777" w:rsidR="008F434D" w:rsidRDefault="008F434D" w:rsidP="008F434D">
      <w:pPr>
        <w:ind w:left="284"/>
        <w:jc w:val="both"/>
        <w:rPr>
          <w:bCs/>
          <w:color w:val="000000"/>
        </w:rPr>
      </w:pPr>
      <w:r w:rsidRPr="001A21FE">
        <w:rPr>
          <w:bCs/>
          <w:color w:val="000000"/>
        </w:rPr>
        <w:t xml:space="preserve">1) </w:t>
      </w:r>
      <w:r>
        <w:rPr>
          <w:bCs/>
          <w:color w:val="000000"/>
        </w:rPr>
        <w:t>Dokumentacja projektowa.</w:t>
      </w:r>
    </w:p>
    <w:p w14:paraId="48D17B05" w14:textId="77777777" w:rsidR="008F434D" w:rsidRPr="001A21FE" w:rsidRDefault="008F434D" w:rsidP="008F434D">
      <w:pPr>
        <w:ind w:left="284"/>
        <w:jc w:val="both"/>
        <w:rPr>
          <w:bCs/>
          <w:color w:val="000000"/>
        </w:rPr>
      </w:pPr>
      <w:r>
        <w:rPr>
          <w:bCs/>
          <w:color w:val="000000"/>
        </w:rPr>
        <w:t xml:space="preserve">2) </w:t>
      </w:r>
      <w:r w:rsidRPr="001A21FE">
        <w:rPr>
          <w:bCs/>
          <w:color w:val="000000"/>
        </w:rPr>
        <w:t>Przedmiar robót.</w:t>
      </w:r>
    </w:p>
    <w:p w14:paraId="27695AB7" w14:textId="77777777" w:rsidR="008F434D" w:rsidRDefault="008F434D" w:rsidP="008F434D">
      <w:pPr>
        <w:ind w:left="284"/>
        <w:jc w:val="both"/>
        <w:rPr>
          <w:bCs/>
          <w:color w:val="000000"/>
        </w:rPr>
      </w:pPr>
      <w:r>
        <w:rPr>
          <w:bCs/>
          <w:color w:val="000000"/>
        </w:rPr>
        <w:t>3</w:t>
      </w:r>
      <w:r w:rsidRPr="001A21FE">
        <w:rPr>
          <w:bCs/>
          <w:color w:val="000000"/>
        </w:rPr>
        <w:t>) Specyfikacj</w:t>
      </w:r>
      <w:r>
        <w:rPr>
          <w:bCs/>
          <w:color w:val="000000"/>
        </w:rPr>
        <w:t>a</w:t>
      </w:r>
      <w:r w:rsidRPr="001A21FE">
        <w:rPr>
          <w:bCs/>
          <w:color w:val="000000"/>
        </w:rPr>
        <w:t xml:space="preserve"> </w:t>
      </w:r>
      <w:r>
        <w:rPr>
          <w:bCs/>
          <w:color w:val="000000"/>
        </w:rPr>
        <w:t>T</w:t>
      </w:r>
      <w:r w:rsidRPr="001A21FE">
        <w:rPr>
          <w:bCs/>
          <w:color w:val="000000"/>
        </w:rPr>
        <w:t>echniczn</w:t>
      </w:r>
      <w:r>
        <w:rPr>
          <w:bCs/>
          <w:color w:val="000000"/>
        </w:rPr>
        <w:t>a</w:t>
      </w:r>
      <w:r w:rsidRPr="001A21FE">
        <w:rPr>
          <w:bCs/>
          <w:color w:val="000000"/>
        </w:rPr>
        <w:t xml:space="preserve"> </w:t>
      </w:r>
      <w:r>
        <w:rPr>
          <w:bCs/>
          <w:color w:val="000000"/>
        </w:rPr>
        <w:t>W</w:t>
      </w:r>
      <w:r w:rsidRPr="001A21FE">
        <w:rPr>
          <w:bCs/>
          <w:color w:val="000000"/>
        </w:rPr>
        <w:t xml:space="preserve">ykonania i </w:t>
      </w:r>
      <w:r>
        <w:rPr>
          <w:bCs/>
          <w:color w:val="000000"/>
        </w:rPr>
        <w:t>O</w:t>
      </w:r>
      <w:r w:rsidRPr="001A21FE">
        <w:rPr>
          <w:bCs/>
          <w:color w:val="000000"/>
        </w:rPr>
        <w:t xml:space="preserve">dbioru </w:t>
      </w:r>
      <w:r>
        <w:rPr>
          <w:bCs/>
          <w:color w:val="000000"/>
        </w:rPr>
        <w:t>R</w:t>
      </w:r>
      <w:r w:rsidRPr="001A21FE">
        <w:rPr>
          <w:bCs/>
          <w:color w:val="000000"/>
        </w:rPr>
        <w:t xml:space="preserve">obót </w:t>
      </w:r>
      <w:r>
        <w:rPr>
          <w:bCs/>
          <w:color w:val="000000"/>
        </w:rPr>
        <w:t>B</w:t>
      </w:r>
      <w:r w:rsidRPr="001A21FE">
        <w:rPr>
          <w:bCs/>
          <w:color w:val="000000"/>
        </w:rPr>
        <w:t>udowlanych</w:t>
      </w:r>
      <w:r>
        <w:rPr>
          <w:bCs/>
          <w:color w:val="000000"/>
        </w:rPr>
        <w:t>.</w:t>
      </w:r>
    </w:p>
    <w:p w14:paraId="787CFD98" w14:textId="5FACDACA" w:rsidR="00A0356B" w:rsidRDefault="00A0356B" w:rsidP="008F434D">
      <w:pPr>
        <w:ind w:left="284"/>
        <w:jc w:val="both"/>
        <w:rPr>
          <w:bCs/>
          <w:color w:val="000000"/>
        </w:rPr>
      </w:pPr>
      <w:r>
        <w:rPr>
          <w:bCs/>
          <w:color w:val="000000"/>
        </w:rPr>
        <w:t xml:space="preserve">4) </w:t>
      </w:r>
      <w:r w:rsidRPr="00A0356B">
        <w:rPr>
          <w:bCs/>
          <w:color w:val="000000"/>
        </w:rPr>
        <w:t>Aktualne warunki do projektowania i realizacji inwestycji oświetleniowych na terenie Gminy Lesznowola.</w:t>
      </w:r>
    </w:p>
    <w:p w14:paraId="0FC9E78A" w14:textId="3A6FE456" w:rsidR="008F434D" w:rsidRPr="001A21FE" w:rsidRDefault="008F434D" w:rsidP="008F434D">
      <w:pPr>
        <w:jc w:val="both"/>
        <w:rPr>
          <w:bCs/>
          <w:color w:val="000000"/>
        </w:rPr>
      </w:pPr>
      <w:r w:rsidRPr="001A21FE">
        <w:rPr>
          <w:bCs/>
          <w:color w:val="000000"/>
        </w:rPr>
        <w:t>stanowiące załącznik 1</w:t>
      </w:r>
      <w:r>
        <w:rPr>
          <w:bCs/>
          <w:color w:val="000000"/>
        </w:rPr>
        <w:t xml:space="preserve"> </w:t>
      </w:r>
      <w:r w:rsidRPr="001A21FE">
        <w:rPr>
          <w:bCs/>
          <w:color w:val="000000"/>
        </w:rPr>
        <w:t xml:space="preserve">- </w:t>
      </w:r>
      <w:r w:rsidR="00A0356B">
        <w:rPr>
          <w:bCs/>
          <w:color w:val="000000"/>
        </w:rPr>
        <w:t>4</w:t>
      </w:r>
      <w:r w:rsidRPr="001A21FE">
        <w:rPr>
          <w:bCs/>
          <w:color w:val="000000"/>
        </w:rPr>
        <w:t xml:space="preserve"> do niniejszej umowy będące jej integraln</w:t>
      </w:r>
      <w:r w:rsidR="009B69CB">
        <w:rPr>
          <w:bCs/>
          <w:color w:val="000000"/>
        </w:rPr>
        <w:t>ą</w:t>
      </w:r>
      <w:r w:rsidRPr="001A21FE">
        <w:rPr>
          <w:bCs/>
          <w:color w:val="000000"/>
        </w:rPr>
        <w:t xml:space="preserve"> częścią.</w:t>
      </w:r>
    </w:p>
    <w:p w14:paraId="4FC4506E" w14:textId="77777777" w:rsidR="008F434D" w:rsidRPr="001A21FE" w:rsidRDefault="008F434D" w:rsidP="008F434D">
      <w:pPr>
        <w:jc w:val="center"/>
        <w:rPr>
          <w:b/>
          <w:color w:val="000000"/>
        </w:rPr>
      </w:pPr>
    </w:p>
    <w:p w14:paraId="394E67C0" w14:textId="77777777" w:rsidR="008F434D" w:rsidRPr="007222FA" w:rsidRDefault="008F434D" w:rsidP="008F434D">
      <w:pPr>
        <w:jc w:val="center"/>
        <w:rPr>
          <w:b/>
          <w:szCs w:val="20"/>
        </w:rPr>
      </w:pPr>
      <w:r w:rsidRPr="007222FA">
        <w:rPr>
          <w:b/>
          <w:szCs w:val="20"/>
        </w:rPr>
        <w:t>§ 2</w:t>
      </w:r>
    </w:p>
    <w:p w14:paraId="0FEEF7C9" w14:textId="2475FA86" w:rsidR="008F434D" w:rsidRPr="000356D4" w:rsidRDefault="008F434D" w:rsidP="008F434D">
      <w:pPr>
        <w:jc w:val="both"/>
        <w:rPr>
          <w:b/>
          <w:bCs/>
          <w:szCs w:val="20"/>
          <w:u w:val="single"/>
        </w:rPr>
      </w:pPr>
      <w:r w:rsidRPr="007222FA">
        <w:rPr>
          <w:szCs w:val="20"/>
        </w:rPr>
        <w:t xml:space="preserve">Zamawiający wprowadzi Wykonawcę na budowę w </w:t>
      </w:r>
      <w:r>
        <w:rPr>
          <w:szCs w:val="20"/>
        </w:rPr>
        <w:t xml:space="preserve">terminie: </w:t>
      </w:r>
      <w:r w:rsidR="0085131E">
        <w:rPr>
          <w:szCs w:val="20"/>
        </w:rPr>
        <w:t>14</w:t>
      </w:r>
      <w:r w:rsidRPr="000356D4">
        <w:rPr>
          <w:b/>
          <w:bCs/>
          <w:szCs w:val="20"/>
        </w:rPr>
        <w:t xml:space="preserve"> </w:t>
      </w:r>
      <w:r w:rsidRPr="000356D4">
        <w:rPr>
          <w:szCs w:val="20"/>
        </w:rPr>
        <w:t xml:space="preserve">dni od daty </w:t>
      </w:r>
      <w:r>
        <w:rPr>
          <w:szCs w:val="20"/>
        </w:rPr>
        <w:t>zawarcia</w:t>
      </w:r>
      <w:r w:rsidRPr="000356D4">
        <w:rPr>
          <w:szCs w:val="20"/>
        </w:rPr>
        <w:t xml:space="preserve"> umowy.</w:t>
      </w:r>
    </w:p>
    <w:p w14:paraId="5DA494FD" w14:textId="77777777" w:rsidR="008F434D" w:rsidRDefault="008F434D" w:rsidP="008F434D">
      <w:pPr>
        <w:jc w:val="center"/>
        <w:rPr>
          <w:b/>
          <w:szCs w:val="20"/>
        </w:rPr>
      </w:pPr>
    </w:p>
    <w:p w14:paraId="0DF485E1" w14:textId="77777777" w:rsidR="008F434D" w:rsidRPr="007222FA" w:rsidRDefault="008F434D" w:rsidP="008F434D">
      <w:pPr>
        <w:jc w:val="center"/>
        <w:rPr>
          <w:b/>
          <w:szCs w:val="20"/>
        </w:rPr>
      </w:pPr>
      <w:r w:rsidRPr="007222FA">
        <w:rPr>
          <w:b/>
          <w:szCs w:val="20"/>
        </w:rPr>
        <w:t>§ 3</w:t>
      </w:r>
    </w:p>
    <w:p w14:paraId="78C0C5A7" w14:textId="77777777" w:rsidR="008F434D" w:rsidRPr="007222FA" w:rsidRDefault="008F434D" w:rsidP="008F434D">
      <w:pPr>
        <w:ind w:left="284" w:hanging="284"/>
        <w:jc w:val="both"/>
        <w:rPr>
          <w:szCs w:val="20"/>
        </w:rPr>
      </w:pPr>
      <w:r w:rsidRPr="007222FA">
        <w:rPr>
          <w:szCs w:val="20"/>
        </w:rPr>
        <w:t>1. Wykonawca ma obowiązek wykonać roboty oraz usunąć wszelkie wady z należytą starannością.</w:t>
      </w:r>
    </w:p>
    <w:p w14:paraId="166B8B5C" w14:textId="77777777" w:rsidR="008F434D" w:rsidRDefault="008F434D" w:rsidP="008F434D">
      <w:pPr>
        <w:ind w:left="284" w:hanging="284"/>
        <w:jc w:val="both"/>
        <w:rPr>
          <w:szCs w:val="20"/>
        </w:rPr>
      </w:pPr>
      <w:r w:rsidRPr="007222FA">
        <w:rPr>
          <w:szCs w:val="20"/>
        </w:rPr>
        <w:t>2. Wykonawca odpowiada za właściwe wykonanie robót, zapewnienie warunków bezpieczeństwa, zabezpieczenie placu budowy</w:t>
      </w:r>
      <w:r>
        <w:rPr>
          <w:szCs w:val="20"/>
        </w:rPr>
        <w:t xml:space="preserve"> </w:t>
      </w:r>
      <w:r w:rsidRPr="007222FA">
        <w:rPr>
          <w:szCs w:val="20"/>
        </w:rPr>
        <w:t xml:space="preserve">oraz za metody </w:t>
      </w:r>
      <w:proofErr w:type="spellStart"/>
      <w:r w:rsidRPr="007222FA">
        <w:rPr>
          <w:szCs w:val="20"/>
        </w:rPr>
        <w:t>organizacyjno</w:t>
      </w:r>
      <w:proofErr w:type="spellEnd"/>
      <w:r w:rsidRPr="007222FA">
        <w:rPr>
          <w:szCs w:val="20"/>
        </w:rPr>
        <w:t xml:space="preserve"> - techniczne stosowane przy realizacji robót.</w:t>
      </w:r>
    </w:p>
    <w:p w14:paraId="1D9BF9D2" w14:textId="77777777" w:rsidR="003206DF" w:rsidRPr="007222FA" w:rsidRDefault="003206DF" w:rsidP="008F434D">
      <w:pPr>
        <w:ind w:left="284" w:hanging="284"/>
        <w:jc w:val="both"/>
        <w:rPr>
          <w:szCs w:val="20"/>
        </w:rPr>
      </w:pPr>
    </w:p>
    <w:p w14:paraId="36CE0D48" w14:textId="77777777" w:rsidR="008F434D" w:rsidRPr="007222FA" w:rsidRDefault="008F434D" w:rsidP="008F434D">
      <w:pPr>
        <w:jc w:val="center"/>
        <w:rPr>
          <w:b/>
          <w:szCs w:val="20"/>
        </w:rPr>
      </w:pPr>
      <w:r w:rsidRPr="007222FA">
        <w:rPr>
          <w:b/>
          <w:szCs w:val="20"/>
        </w:rPr>
        <w:t>§ 4</w:t>
      </w:r>
    </w:p>
    <w:p w14:paraId="19E05A3A" w14:textId="77777777" w:rsidR="008F434D" w:rsidRPr="007222FA" w:rsidRDefault="008F434D" w:rsidP="008F434D">
      <w:pPr>
        <w:ind w:left="284" w:hanging="284"/>
        <w:jc w:val="both"/>
        <w:rPr>
          <w:szCs w:val="20"/>
        </w:rPr>
      </w:pPr>
      <w:r w:rsidRPr="007222FA">
        <w:rPr>
          <w:szCs w:val="20"/>
        </w:rPr>
        <w:t>1. Wykonawca ponosi pełną odpowiedzialność za sprawdzenie dokumentacji otrzymanej od Zamawiającego. W przypadku stwierdzenia błędów Wykonawca zgłasza je na piśmie Zamawiającemu.</w:t>
      </w:r>
    </w:p>
    <w:p w14:paraId="4EF21918" w14:textId="77777777" w:rsidR="008F434D" w:rsidRPr="007222FA" w:rsidRDefault="008F434D" w:rsidP="008F434D">
      <w:pPr>
        <w:ind w:left="284" w:hanging="284"/>
        <w:jc w:val="both"/>
        <w:rPr>
          <w:szCs w:val="20"/>
        </w:rPr>
      </w:pPr>
      <w:r w:rsidRPr="007222FA">
        <w:rPr>
          <w:szCs w:val="20"/>
        </w:rPr>
        <w:t>2. Za wykonanie robót zgodnie z umową i oddanie ich Zamawiającemu w terminie umownym odpowiada Wykonawca.</w:t>
      </w:r>
    </w:p>
    <w:p w14:paraId="38B98623" w14:textId="77777777" w:rsidR="008F434D" w:rsidRPr="007222FA" w:rsidRDefault="008F434D" w:rsidP="008F434D">
      <w:pPr>
        <w:ind w:left="284" w:hanging="284"/>
        <w:jc w:val="both"/>
        <w:rPr>
          <w:szCs w:val="20"/>
        </w:rPr>
      </w:pPr>
      <w:r w:rsidRPr="007222FA">
        <w:rPr>
          <w:szCs w:val="20"/>
        </w:rPr>
        <w:lastRenderedPageBreak/>
        <w:t>3. Wykonawca odpowiada za straty i uszkodzenia w wykonywanych robotach, w materiałach budowlanych oraz urządzeniach związanych z prowadzoną inwestycją.</w:t>
      </w:r>
    </w:p>
    <w:p w14:paraId="3BD95A73" w14:textId="4CAFD591" w:rsidR="00566794" w:rsidRPr="007222FA" w:rsidRDefault="008F434D" w:rsidP="0068103C">
      <w:pPr>
        <w:ind w:left="284" w:hanging="284"/>
        <w:jc w:val="both"/>
        <w:rPr>
          <w:szCs w:val="20"/>
        </w:rPr>
      </w:pPr>
      <w:r w:rsidRPr="007222FA">
        <w:rPr>
          <w:szCs w:val="20"/>
        </w:rPr>
        <w:t>4. Wykonawca ponosi odpowiedzialność za szkody i straty w robotach spowodowane przez niego przy wypełnianiu swoich zobowiązań umownych. Wykonawca ponosi odpowiedzialność również za szkody i straty w robotach spowodowane przez niego przy usuwaniu wad w okresie gwarancji.</w:t>
      </w:r>
    </w:p>
    <w:p w14:paraId="180BB33B" w14:textId="77777777" w:rsidR="008F434D" w:rsidRPr="007222FA" w:rsidRDefault="008F434D" w:rsidP="008F434D">
      <w:pPr>
        <w:jc w:val="center"/>
        <w:rPr>
          <w:b/>
          <w:szCs w:val="20"/>
        </w:rPr>
      </w:pPr>
      <w:r w:rsidRPr="007222FA">
        <w:rPr>
          <w:b/>
          <w:szCs w:val="20"/>
        </w:rPr>
        <w:t>§ 5</w:t>
      </w:r>
    </w:p>
    <w:p w14:paraId="13E7A58B" w14:textId="77777777" w:rsidR="008F434D" w:rsidRPr="007222FA" w:rsidRDefault="008F434D" w:rsidP="008F434D">
      <w:pPr>
        <w:jc w:val="both"/>
        <w:rPr>
          <w:szCs w:val="20"/>
        </w:rPr>
      </w:pPr>
      <w:r w:rsidRPr="007222FA">
        <w:rPr>
          <w:szCs w:val="20"/>
        </w:rPr>
        <w:t>1. Wykonawca zobowiązany jest w ramach realizacji przedmiotu niniejszej umowy do:</w:t>
      </w:r>
    </w:p>
    <w:p w14:paraId="38C6876F" w14:textId="77777777" w:rsidR="008F434D" w:rsidRPr="007222FA" w:rsidRDefault="008F434D" w:rsidP="008F434D">
      <w:pPr>
        <w:ind w:left="567" w:hanging="283"/>
        <w:jc w:val="both"/>
        <w:rPr>
          <w:szCs w:val="20"/>
        </w:rPr>
      </w:pPr>
      <w:r>
        <w:rPr>
          <w:szCs w:val="20"/>
        </w:rPr>
        <w:t xml:space="preserve">a) </w:t>
      </w:r>
      <w:r w:rsidRPr="007222FA">
        <w:rPr>
          <w:szCs w:val="20"/>
        </w:rPr>
        <w:t>wykonania robót objętych umową zgodnie z zasadami sztuki budowlanej i przepisami technicznymi w budownictwie,</w:t>
      </w:r>
    </w:p>
    <w:p w14:paraId="3346812C" w14:textId="77777777" w:rsidR="008F434D" w:rsidRDefault="008F434D" w:rsidP="008F434D">
      <w:pPr>
        <w:ind w:left="567" w:hanging="283"/>
        <w:jc w:val="both"/>
        <w:rPr>
          <w:szCs w:val="20"/>
        </w:rPr>
      </w:pPr>
      <w:r>
        <w:rPr>
          <w:szCs w:val="20"/>
        </w:rPr>
        <w:t>b</w:t>
      </w:r>
      <w:r w:rsidRPr="007222FA">
        <w:rPr>
          <w:szCs w:val="20"/>
        </w:rPr>
        <w:t>) zapewnienia nadzoru specjalistycznego dla robót wymagających takiego nadzoru,</w:t>
      </w:r>
    </w:p>
    <w:p w14:paraId="32D63247" w14:textId="77777777" w:rsidR="008F434D" w:rsidRDefault="008F434D" w:rsidP="008F434D">
      <w:pPr>
        <w:ind w:left="567" w:hanging="283"/>
        <w:jc w:val="both"/>
        <w:rPr>
          <w:szCs w:val="20"/>
        </w:rPr>
      </w:pPr>
      <w:r>
        <w:rPr>
          <w:szCs w:val="20"/>
        </w:rPr>
        <w:t>c</w:t>
      </w:r>
      <w:r w:rsidRPr="007222FA">
        <w:rPr>
          <w:szCs w:val="20"/>
        </w:rPr>
        <w:t>) prowadzenia robót w sposób nie powodujący szkód, w tym zagrożenia bezpieczeństwa,</w:t>
      </w:r>
    </w:p>
    <w:p w14:paraId="47EB9F33" w14:textId="3AD3FFE8" w:rsidR="008F434D" w:rsidRPr="00E05EC1" w:rsidRDefault="008F434D" w:rsidP="003206DF">
      <w:pPr>
        <w:ind w:left="567" w:hanging="283"/>
        <w:jc w:val="both"/>
        <w:rPr>
          <w:szCs w:val="20"/>
        </w:rPr>
      </w:pPr>
      <w:r>
        <w:rPr>
          <w:szCs w:val="20"/>
        </w:rPr>
        <w:t xml:space="preserve">d) </w:t>
      </w:r>
      <w:r w:rsidRPr="00E12244">
        <w:rPr>
          <w:szCs w:val="20"/>
        </w:rPr>
        <w:t>sporządz</w:t>
      </w:r>
      <w:r>
        <w:rPr>
          <w:szCs w:val="20"/>
        </w:rPr>
        <w:t>enia</w:t>
      </w:r>
      <w:r w:rsidR="003206DF">
        <w:rPr>
          <w:szCs w:val="20"/>
        </w:rPr>
        <w:t xml:space="preserve"> i przekazania Zamawiającemu dokumentacji budowy,</w:t>
      </w:r>
      <w:r w:rsidRPr="00E12244">
        <w:rPr>
          <w:szCs w:val="20"/>
        </w:rPr>
        <w:t xml:space="preserve"> dokumentacj</w:t>
      </w:r>
      <w:r>
        <w:rPr>
          <w:szCs w:val="20"/>
        </w:rPr>
        <w:t>i</w:t>
      </w:r>
      <w:r w:rsidRPr="00E12244">
        <w:rPr>
          <w:szCs w:val="20"/>
        </w:rPr>
        <w:t xml:space="preserve"> powykonawcz</w:t>
      </w:r>
      <w:r>
        <w:rPr>
          <w:szCs w:val="20"/>
        </w:rPr>
        <w:t>ej</w:t>
      </w:r>
      <w:r w:rsidRPr="00E12244">
        <w:rPr>
          <w:szCs w:val="20"/>
        </w:rPr>
        <w:t>, w tym inwentaryzacj</w:t>
      </w:r>
      <w:r>
        <w:rPr>
          <w:szCs w:val="20"/>
        </w:rPr>
        <w:t>i</w:t>
      </w:r>
      <w:r w:rsidRPr="00E12244">
        <w:rPr>
          <w:szCs w:val="20"/>
        </w:rPr>
        <w:t xml:space="preserve"> geodezyjn</w:t>
      </w:r>
      <w:r>
        <w:rPr>
          <w:szCs w:val="20"/>
        </w:rPr>
        <w:t>ej powykonawczej</w:t>
      </w:r>
      <w:r w:rsidR="0085131E" w:rsidRPr="0085131E">
        <w:rPr>
          <w:szCs w:val="20"/>
        </w:rPr>
        <w:t xml:space="preserve"> (zarówno w wersji papierowej jak i elektronicznej &lt;na nośniku PENDRIVE&gt;)</w:t>
      </w:r>
      <w:r w:rsidR="0085131E">
        <w:rPr>
          <w:szCs w:val="20"/>
        </w:rPr>
        <w:t>,</w:t>
      </w:r>
    </w:p>
    <w:p w14:paraId="35474078" w14:textId="79AF78F2" w:rsidR="008F434D" w:rsidRPr="007222FA" w:rsidRDefault="003206DF" w:rsidP="008F434D">
      <w:pPr>
        <w:ind w:left="567" w:hanging="283"/>
        <w:jc w:val="both"/>
        <w:rPr>
          <w:szCs w:val="20"/>
        </w:rPr>
      </w:pPr>
      <w:r>
        <w:rPr>
          <w:szCs w:val="20"/>
        </w:rPr>
        <w:t>e</w:t>
      </w:r>
      <w:r w:rsidR="008F434D" w:rsidRPr="007222FA">
        <w:rPr>
          <w:szCs w:val="20"/>
        </w:rPr>
        <w:t xml:space="preserve">) przekazania Zamawiającemu niezbędnych danych i dokumentów koniecznych </w:t>
      </w:r>
      <w:r w:rsidR="008F434D">
        <w:rPr>
          <w:szCs w:val="20"/>
        </w:rPr>
        <w:br/>
      </w:r>
      <w:r w:rsidR="008F434D" w:rsidRPr="007222FA">
        <w:rPr>
          <w:szCs w:val="20"/>
        </w:rPr>
        <w:t>do przekazania do eksploatacji przedmiotu umowy,</w:t>
      </w:r>
    </w:p>
    <w:p w14:paraId="09810660" w14:textId="682A76B6" w:rsidR="008F434D" w:rsidRDefault="003206DF" w:rsidP="008F434D">
      <w:pPr>
        <w:ind w:left="567" w:hanging="283"/>
        <w:jc w:val="both"/>
        <w:rPr>
          <w:szCs w:val="20"/>
        </w:rPr>
      </w:pPr>
      <w:r>
        <w:rPr>
          <w:szCs w:val="20"/>
        </w:rPr>
        <w:t>f</w:t>
      </w:r>
      <w:r w:rsidR="008F434D" w:rsidRPr="007222FA">
        <w:rPr>
          <w:szCs w:val="20"/>
        </w:rPr>
        <w:t>) usuwania na własny koszt odpadów powstałych w związku z prowadzonymi robotami zgodnie z obowiązującymi w tym zakresie przepisami</w:t>
      </w:r>
      <w:r w:rsidR="008F434D">
        <w:rPr>
          <w:szCs w:val="20"/>
        </w:rPr>
        <w:t>.</w:t>
      </w:r>
    </w:p>
    <w:p w14:paraId="35DE4EFE" w14:textId="77777777" w:rsidR="008F434D" w:rsidRPr="007222FA" w:rsidRDefault="008F434D" w:rsidP="008F434D">
      <w:pPr>
        <w:ind w:left="284" w:hanging="284"/>
        <w:jc w:val="both"/>
        <w:rPr>
          <w:szCs w:val="20"/>
        </w:rPr>
      </w:pPr>
      <w:r w:rsidRPr="007222FA">
        <w:rPr>
          <w:szCs w:val="20"/>
        </w:rPr>
        <w:t>2. Wykonawca zapewni kompetentne kierownictwo, siłę roboczą, materiały, sprzęt i inne urządzenia oraz wszelkie przedmioty niezbędne do wykonania robót oraz usunięcia wad.</w:t>
      </w:r>
    </w:p>
    <w:p w14:paraId="2C893001" w14:textId="77777777" w:rsidR="008F434D" w:rsidRPr="007222FA" w:rsidRDefault="008F434D" w:rsidP="008F434D">
      <w:pPr>
        <w:ind w:left="284" w:hanging="284"/>
        <w:jc w:val="both"/>
        <w:rPr>
          <w:szCs w:val="20"/>
        </w:rPr>
      </w:pPr>
      <w:r w:rsidRPr="007222FA">
        <w:rPr>
          <w:szCs w:val="20"/>
        </w:rPr>
        <w:t xml:space="preserve">3. Po zakończeniu robót Wykonawca zobowiązany jest uporządkować teren robót i przekazać </w:t>
      </w:r>
      <w:r>
        <w:rPr>
          <w:szCs w:val="20"/>
        </w:rPr>
        <w:br/>
      </w:r>
      <w:r w:rsidRPr="007222FA">
        <w:rPr>
          <w:szCs w:val="20"/>
        </w:rPr>
        <w:t>go w terminie ustalonym dla odbioru robót.</w:t>
      </w:r>
    </w:p>
    <w:p w14:paraId="0C5DF700" w14:textId="1DC243BA" w:rsidR="00146281" w:rsidRDefault="008F434D" w:rsidP="00146281">
      <w:pPr>
        <w:tabs>
          <w:tab w:val="left" w:pos="284"/>
        </w:tabs>
        <w:jc w:val="both"/>
        <w:rPr>
          <w:b/>
        </w:rPr>
      </w:pPr>
      <w:r w:rsidRPr="007D5D4A">
        <w:rPr>
          <w:szCs w:val="20"/>
        </w:rPr>
        <w:t xml:space="preserve">4. Wykonawca oświadcza, iż przy realizacji </w:t>
      </w:r>
      <w:r w:rsidRPr="0052563A">
        <w:rPr>
          <w:szCs w:val="20"/>
        </w:rPr>
        <w:t>umowy tj. w zakresie</w:t>
      </w:r>
      <w:r w:rsidRPr="00020E2D">
        <w:rPr>
          <w:lang w:eastAsia="ar-SA"/>
        </w:rPr>
        <w:t>:</w:t>
      </w:r>
      <w:r w:rsidR="00146281" w:rsidRPr="00146281">
        <w:rPr>
          <w:b/>
        </w:rPr>
        <w:t xml:space="preserve"> </w:t>
      </w:r>
      <w:r w:rsidR="00146281" w:rsidRPr="00E263E1">
        <w:rPr>
          <w:b/>
        </w:rPr>
        <w:t>rob</w:t>
      </w:r>
      <w:r w:rsidR="003206DF">
        <w:rPr>
          <w:b/>
        </w:rPr>
        <w:t>ót</w:t>
      </w:r>
      <w:r w:rsidR="00146281" w:rsidRPr="00E263E1">
        <w:rPr>
          <w:b/>
        </w:rPr>
        <w:t xml:space="preserve"> ziemn</w:t>
      </w:r>
      <w:r w:rsidR="003206DF">
        <w:rPr>
          <w:b/>
        </w:rPr>
        <w:t>ych</w:t>
      </w:r>
      <w:r w:rsidR="007466AB">
        <w:rPr>
          <w:b/>
        </w:rPr>
        <w:t xml:space="preserve"> oraz prac </w:t>
      </w:r>
    </w:p>
    <w:p w14:paraId="6CD9ACB2" w14:textId="666C45BD" w:rsidR="00B02007" w:rsidRDefault="00146281" w:rsidP="00146281">
      <w:pPr>
        <w:tabs>
          <w:tab w:val="left" w:pos="284"/>
        </w:tabs>
        <w:jc w:val="both"/>
        <w:rPr>
          <w:szCs w:val="20"/>
        </w:rPr>
      </w:pPr>
      <w:r>
        <w:rPr>
          <w:b/>
        </w:rPr>
        <w:t xml:space="preserve">   </w:t>
      </w:r>
      <w:r w:rsidRPr="00E263E1">
        <w:rPr>
          <w:b/>
        </w:rPr>
        <w:t xml:space="preserve"> </w:t>
      </w:r>
      <w:r>
        <w:rPr>
          <w:b/>
        </w:rPr>
        <w:tab/>
      </w:r>
      <w:r w:rsidR="00B02007">
        <w:rPr>
          <w:b/>
        </w:rPr>
        <w:t>z</w:t>
      </w:r>
      <w:r w:rsidR="007466AB">
        <w:rPr>
          <w:b/>
        </w:rPr>
        <w:t>wiązan</w:t>
      </w:r>
      <w:r w:rsidR="003206DF">
        <w:rPr>
          <w:b/>
        </w:rPr>
        <w:t>ych</w:t>
      </w:r>
      <w:r w:rsidR="00B02007">
        <w:rPr>
          <w:b/>
        </w:rPr>
        <w:t xml:space="preserve"> </w:t>
      </w:r>
      <w:r w:rsidR="007466AB">
        <w:rPr>
          <w:b/>
        </w:rPr>
        <w:t xml:space="preserve"> z</w:t>
      </w:r>
      <w:r w:rsidR="00B02007">
        <w:rPr>
          <w:b/>
        </w:rPr>
        <w:t xml:space="preserve"> </w:t>
      </w:r>
      <w:r w:rsidR="007466AB">
        <w:rPr>
          <w:b/>
        </w:rPr>
        <w:t xml:space="preserve"> </w:t>
      </w:r>
      <w:r w:rsidR="00B02007">
        <w:rPr>
          <w:b/>
        </w:rPr>
        <w:t xml:space="preserve">  </w:t>
      </w:r>
      <w:r w:rsidR="007466AB">
        <w:rPr>
          <w:b/>
        </w:rPr>
        <w:t xml:space="preserve">robotami  </w:t>
      </w:r>
      <w:r w:rsidR="00B02007">
        <w:rPr>
          <w:b/>
        </w:rPr>
        <w:t xml:space="preserve">   </w:t>
      </w:r>
      <w:r w:rsidR="007466AB">
        <w:rPr>
          <w:b/>
        </w:rPr>
        <w:t xml:space="preserve">montażowymi </w:t>
      </w:r>
      <w:r w:rsidR="00B02007">
        <w:rPr>
          <w:b/>
        </w:rPr>
        <w:t xml:space="preserve">   </w:t>
      </w:r>
      <w:r w:rsidR="007466AB">
        <w:rPr>
          <w:b/>
        </w:rPr>
        <w:t xml:space="preserve">w </w:t>
      </w:r>
      <w:r w:rsidR="00B02007">
        <w:rPr>
          <w:b/>
        </w:rPr>
        <w:t xml:space="preserve">   </w:t>
      </w:r>
      <w:r w:rsidR="007466AB">
        <w:rPr>
          <w:b/>
        </w:rPr>
        <w:t>branży</w:t>
      </w:r>
      <w:r w:rsidR="00B02007">
        <w:rPr>
          <w:b/>
        </w:rPr>
        <w:t xml:space="preserve">  </w:t>
      </w:r>
      <w:r w:rsidR="007466AB">
        <w:rPr>
          <w:b/>
        </w:rPr>
        <w:t xml:space="preserve">  elektroe</w:t>
      </w:r>
      <w:r w:rsidRPr="00E263E1">
        <w:rPr>
          <w:b/>
        </w:rPr>
        <w:t>nergetyczne</w:t>
      </w:r>
      <w:r w:rsidR="0055345D">
        <w:rPr>
          <w:b/>
        </w:rPr>
        <w:t>j</w:t>
      </w:r>
      <w:r w:rsidR="008F434D" w:rsidRPr="00E05EC1">
        <w:rPr>
          <w:szCs w:val="20"/>
        </w:rPr>
        <w:t>,</w:t>
      </w:r>
      <w:r w:rsidR="003206DF">
        <w:rPr>
          <w:szCs w:val="20"/>
        </w:rPr>
        <w:t xml:space="preserve"> </w:t>
      </w:r>
      <w:r w:rsidR="00B02007">
        <w:rPr>
          <w:szCs w:val="20"/>
        </w:rPr>
        <w:t xml:space="preserve">  </w:t>
      </w:r>
      <w:r w:rsidR="008F434D" w:rsidRPr="0052563A">
        <w:rPr>
          <w:szCs w:val="20"/>
        </w:rPr>
        <w:t xml:space="preserve">będą </w:t>
      </w:r>
      <w:r w:rsidR="007466AB">
        <w:rPr>
          <w:szCs w:val="20"/>
        </w:rPr>
        <w:t xml:space="preserve"> </w:t>
      </w:r>
      <w:r w:rsidR="0055345D">
        <w:rPr>
          <w:szCs w:val="20"/>
        </w:rPr>
        <w:t xml:space="preserve"> </w:t>
      </w:r>
      <w:r w:rsidR="00B02007">
        <w:rPr>
          <w:szCs w:val="20"/>
        </w:rPr>
        <w:t xml:space="preserve"> </w:t>
      </w:r>
    </w:p>
    <w:p w14:paraId="49B641A3" w14:textId="171C7ACB" w:rsidR="0055345D" w:rsidRDefault="00B02007" w:rsidP="00146281">
      <w:pPr>
        <w:tabs>
          <w:tab w:val="left" w:pos="284"/>
        </w:tabs>
        <w:jc w:val="both"/>
        <w:rPr>
          <w:szCs w:val="20"/>
        </w:rPr>
      </w:pPr>
      <w:r>
        <w:rPr>
          <w:szCs w:val="20"/>
        </w:rPr>
        <w:t xml:space="preserve">     </w:t>
      </w:r>
      <w:r w:rsidR="008F434D" w:rsidRPr="0052563A">
        <w:rPr>
          <w:szCs w:val="20"/>
        </w:rPr>
        <w:t>zatrudnione</w:t>
      </w:r>
      <w:r w:rsidR="007466AB">
        <w:rPr>
          <w:szCs w:val="20"/>
        </w:rPr>
        <w:t xml:space="preserve"> </w:t>
      </w:r>
      <w:r w:rsidR="008F434D" w:rsidRPr="0052563A">
        <w:rPr>
          <w:szCs w:val="20"/>
        </w:rPr>
        <w:t xml:space="preserve">osoby na podstawie </w:t>
      </w:r>
      <w:r w:rsidR="007466AB">
        <w:rPr>
          <w:szCs w:val="20"/>
        </w:rPr>
        <w:t xml:space="preserve"> </w:t>
      </w:r>
      <w:r w:rsidR="008F434D" w:rsidRPr="0052563A">
        <w:rPr>
          <w:szCs w:val="20"/>
        </w:rPr>
        <w:t>umowy</w:t>
      </w:r>
      <w:r w:rsidR="007466AB">
        <w:rPr>
          <w:szCs w:val="20"/>
        </w:rPr>
        <w:t xml:space="preserve"> </w:t>
      </w:r>
      <w:r w:rsidR="008F434D" w:rsidRPr="0052563A">
        <w:rPr>
          <w:szCs w:val="20"/>
        </w:rPr>
        <w:t xml:space="preserve"> o</w:t>
      </w:r>
      <w:r w:rsidR="007466AB">
        <w:rPr>
          <w:szCs w:val="20"/>
        </w:rPr>
        <w:t xml:space="preserve"> </w:t>
      </w:r>
      <w:r w:rsidR="008F434D" w:rsidRPr="0052563A">
        <w:rPr>
          <w:szCs w:val="20"/>
        </w:rPr>
        <w:t xml:space="preserve"> pracę</w:t>
      </w:r>
      <w:r w:rsidR="007466AB">
        <w:rPr>
          <w:szCs w:val="20"/>
        </w:rPr>
        <w:t xml:space="preserve"> </w:t>
      </w:r>
      <w:r w:rsidR="008F434D">
        <w:rPr>
          <w:szCs w:val="20"/>
        </w:rPr>
        <w:t xml:space="preserve"> </w:t>
      </w:r>
      <w:r w:rsidR="008F434D" w:rsidRPr="0052563A">
        <w:rPr>
          <w:szCs w:val="20"/>
        </w:rPr>
        <w:t xml:space="preserve">w </w:t>
      </w:r>
      <w:r w:rsidR="007466AB">
        <w:rPr>
          <w:szCs w:val="20"/>
        </w:rPr>
        <w:t xml:space="preserve"> </w:t>
      </w:r>
      <w:r w:rsidR="008F434D" w:rsidRPr="0052563A">
        <w:rPr>
          <w:szCs w:val="20"/>
        </w:rPr>
        <w:t xml:space="preserve">rozumieniu </w:t>
      </w:r>
      <w:r w:rsidR="007466AB">
        <w:rPr>
          <w:szCs w:val="20"/>
        </w:rPr>
        <w:t xml:space="preserve"> </w:t>
      </w:r>
      <w:r w:rsidR="008F434D" w:rsidRPr="0052563A">
        <w:rPr>
          <w:szCs w:val="20"/>
        </w:rPr>
        <w:t>Kodeksu pracy</w:t>
      </w:r>
      <w:r w:rsidR="008F434D">
        <w:rPr>
          <w:szCs w:val="20"/>
        </w:rPr>
        <w:t xml:space="preserve">, w pełnym </w:t>
      </w:r>
    </w:p>
    <w:p w14:paraId="26036604" w14:textId="7A65D093" w:rsidR="008F434D" w:rsidRPr="007466AB" w:rsidRDefault="0055345D" w:rsidP="00146281">
      <w:pPr>
        <w:tabs>
          <w:tab w:val="left" w:pos="284"/>
        </w:tabs>
        <w:jc w:val="both"/>
        <w:rPr>
          <w:szCs w:val="20"/>
        </w:rPr>
      </w:pPr>
      <w:r>
        <w:rPr>
          <w:szCs w:val="20"/>
        </w:rPr>
        <w:t xml:space="preserve">     </w:t>
      </w:r>
      <w:r w:rsidR="008F434D">
        <w:rPr>
          <w:szCs w:val="20"/>
        </w:rPr>
        <w:t>wymiarze czasu pracy</w:t>
      </w:r>
      <w:r w:rsidR="008F434D" w:rsidRPr="0052563A">
        <w:rPr>
          <w:szCs w:val="20"/>
        </w:rPr>
        <w:t>.</w:t>
      </w:r>
    </w:p>
    <w:p w14:paraId="6B6D5E26" w14:textId="77777777" w:rsidR="008F434D" w:rsidRPr="007222FA" w:rsidRDefault="008F434D" w:rsidP="008F434D">
      <w:pPr>
        <w:ind w:left="284" w:hanging="284"/>
        <w:jc w:val="both"/>
      </w:pPr>
      <w:r w:rsidRPr="007222FA">
        <w:t>5. Wykonawca zobowiązany jest do złożenia w dniu zawarcia umowy wykazu osób skierowanych do realizacji umowy (z podaniem ich funkcji) wraz z oświadczeniem, że są one zatrudnione na podstawie umowy o pracę</w:t>
      </w:r>
      <w:r>
        <w:t>, w pełnym wymiarze czasu pracy</w:t>
      </w:r>
      <w:r w:rsidRPr="007222FA">
        <w:t xml:space="preserve">. Do wykazu, </w:t>
      </w:r>
      <w:r>
        <w:t xml:space="preserve">o </w:t>
      </w:r>
      <w:r w:rsidRPr="007222FA">
        <w:t xml:space="preserve">którym mowa w zdaniu poprzedzającym, Wykonawca zobowiązany jest załączyć </w:t>
      </w:r>
      <w:r>
        <w:t xml:space="preserve">dokumenty </w:t>
      </w:r>
      <w:r w:rsidRPr="007222FA">
        <w:t>potwierdzające opłacanie przez Wykonawcę</w:t>
      </w:r>
      <w:r>
        <w:t xml:space="preserve"> do ZUS</w:t>
      </w:r>
      <w:r w:rsidRPr="007222FA">
        <w:t xml:space="preserve"> składek na ubezpieczenie społeczne i zdrowotne z tytułu zatrudnienia wskazanych pracowników na podstawie umowy o pracę, za ostatni okres rozliczeniowy. </w:t>
      </w:r>
      <w:r>
        <w:t xml:space="preserve">Dokumenty, o których mowa powyżej </w:t>
      </w:r>
      <w:r w:rsidRPr="007222FA">
        <w:t xml:space="preserve">należy zanonimizować w sposób zapewniający ochronę danych osobowych pracowników, w szczególności ich adresów, numerów PESEL, dat urodzenia, numeru rachunku bankowego, wysokości składek - z wyłączeniem imienia i nazwiska pracownika. </w:t>
      </w:r>
    </w:p>
    <w:p w14:paraId="5DC1C892" w14:textId="77777777" w:rsidR="008F434D" w:rsidRDefault="008F434D" w:rsidP="008F434D">
      <w:pPr>
        <w:ind w:left="284" w:hanging="284"/>
        <w:jc w:val="both"/>
        <w:rPr>
          <w:szCs w:val="20"/>
        </w:rPr>
      </w:pPr>
      <w:r w:rsidRPr="007222FA">
        <w:t>6. W przypadku zmiany osób wykonujących czynności określone w ust</w:t>
      </w:r>
      <w:r>
        <w:t>.</w:t>
      </w:r>
      <w:r w:rsidRPr="007222FA">
        <w:t xml:space="preserve"> 4, Wykonawca zobowiązany jest do</w:t>
      </w:r>
      <w:r>
        <w:t xml:space="preserve"> </w:t>
      </w:r>
      <w:r w:rsidRPr="007222FA">
        <w:t xml:space="preserve">przekazania Zamawiającemu aktualnego wykazu wraz z </w:t>
      </w:r>
      <w:r>
        <w:t>dokumentami</w:t>
      </w:r>
      <w:r w:rsidRPr="007222FA">
        <w:t xml:space="preserve"> zgodnie z ust</w:t>
      </w:r>
      <w:r w:rsidRPr="007222FA">
        <w:rPr>
          <w:szCs w:val="20"/>
        </w:rPr>
        <w:t>. 5</w:t>
      </w:r>
      <w:r>
        <w:rPr>
          <w:szCs w:val="20"/>
        </w:rPr>
        <w:t>, w terminie nie dłuższym niż 5 dni.</w:t>
      </w:r>
    </w:p>
    <w:p w14:paraId="0ADAFDA9" w14:textId="77777777" w:rsidR="008F434D" w:rsidRDefault="008F434D" w:rsidP="008F434D">
      <w:pPr>
        <w:jc w:val="center"/>
        <w:rPr>
          <w:b/>
          <w:szCs w:val="20"/>
        </w:rPr>
      </w:pPr>
    </w:p>
    <w:p w14:paraId="6E38711D" w14:textId="1822D1E5" w:rsidR="008F434D" w:rsidRPr="007222FA" w:rsidRDefault="008F434D" w:rsidP="008F434D">
      <w:pPr>
        <w:jc w:val="center"/>
        <w:rPr>
          <w:b/>
          <w:szCs w:val="20"/>
        </w:rPr>
      </w:pPr>
      <w:r w:rsidRPr="007222FA">
        <w:rPr>
          <w:b/>
          <w:szCs w:val="20"/>
        </w:rPr>
        <w:t>§ 6</w:t>
      </w:r>
    </w:p>
    <w:p w14:paraId="06584AD8" w14:textId="57FDAFB8" w:rsidR="008F434D" w:rsidRPr="00020E2D" w:rsidRDefault="008F434D" w:rsidP="008F434D">
      <w:pPr>
        <w:autoSpaceDE w:val="0"/>
        <w:autoSpaceDN w:val="0"/>
        <w:adjustRightInd w:val="0"/>
        <w:ind w:left="284" w:hanging="284"/>
        <w:jc w:val="both"/>
        <w:rPr>
          <w:b/>
        </w:rPr>
      </w:pPr>
      <w:r w:rsidRPr="007222FA">
        <w:t xml:space="preserve">1. Termin realizacji umowy: </w:t>
      </w:r>
      <w:r w:rsidRPr="00020E2D">
        <w:rPr>
          <w:b/>
          <w:bCs/>
        </w:rPr>
        <w:t xml:space="preserve">do dnia </w:t>
      </w:r>
      <w:r>
        <w:rPr>
          <w:b/>
          <w:bCs/>
        </w:rPr>
        <w:t xml:space="preserve">………………. </w:t>
      </w:r>
      <w:r w:rsidRPr="00020E2D">
        <w:rPr>
          <w:b/>
          <w:bCs/>
        </w:rPr>
        <w:t>202</w:t>
      </w:r>
      <w:r w:rsidR="005F55C5">
        <w:rPr>
          <w:b/>
          <w:bCs/>
        </w:rPr>
        <w:t>6</w:t>
      </w:r>
      <w:r w:rsidRPr="00020E2D">
        <w:rPr>
          <w:b/>
          <w:bCs/>
        </w:rPr>
        <w:t xml:space="preserve"> r.</w:t>
      </w:r>
      <w:r>
        <w:rPr>
          <w:b/>
          <w:bCs/>
        </w:rPr>
        <w:t xml:space="preserve"> tj. </w:t>
      </w:r>
      <w:r w:rsidR="005F55C5">
        <w:rPr>
          <w:b/>
          <w:bCs/>
        </w:rPr>
        <w:t>1</w:t>
      </w:r>
      <w:r w:rsidR="007466AB">
        <w:rPr>
          <w:b/>
          <w:bCs/>
        </w:rPr>
        <w:t>2</w:t>
      </w:r>
      <w:r w:rsidR="005F55C5">
        <w:rPr>
          <w:b/>
          <w:bCs/>
        </w:rPr>
        <w:t>0</w:t>
      </w:r>
      <w:r>
        <w:rPr>
          <w:b/>
          <w:bCs/>
        </w:rPr>
        <w:t xml:space="preserve"> dni od dnia zawarcia umowy.</w:t>
      </w:r>
    </w:p>
    <w:p w14:paraId="043BE3C4" w14:textId="23B75A4D" w:rsidR="008F434D" w:rsidRPr="00E05EC1" w:rsidRDefault="008F434D" w:rsidP="008F434D">
      <w:pPr>
        <w:ind w:left="284" w:hanging="284"/>
        <w:jc w:val="both"/>
        <w:rPr>
          <w:szCs w:val="20"/>
        </w:rPr>
      </w:pPr>
      <w:r w:rsidRPr="007222FA">
        <w:t>2.</w:t>
      </w:r>
      <w:r>
        <w:t xml:space="preserve"> </w:t>
      </w:r>
      <w:r w:rsidRPr="007222FA">
        <w:rPr>
          <w:szCs w:val="20"/>
        </w:rPr>
        <w:t>W terminie, o którym mowa w ust. 1 Wykonawca zobowiązany jest wykonać roboty budowlane objęte umową</w:t>
      </w:r>
      <w:r>
        <w:rPr>
          <w:szCs w:val="20"/>
        </w:rPr>
        <w:t xml:space="preserve">, </w:t>
      </w:r>
      <w:r w:rsidR="007466AB">
        <w:rPr>
          <w:szCs w:val="20"/>
        </w:rPr>
        <w:t xml:space="preserve">przekazać dokumentację budowy, </w:t>
      </w:r>
      <w:r w:rsidRPr="00E12244">
        <w:rPr>
          <w:szCs w:val="20"/>
        </w:rPr>
        <w:t>sporządzić dokumentację powykonawczą, w tym inwentaryzację geodezyjną</w:t>
      </w:r>
      <w:r>
        <w:rPr>
          <w:szCs w:val="20"/>
        </w:rPr>
        <w:t xml:space="preserve"> powykonawczą</w:t>
      </w:r>
      <w:r w:rsidR="007466AB">
        <w:rPr>
          <w:szCs w:val="20"/>
        </w:rPr>
        <w:t xml:space="preserve">. </w:t>
      </w:r>
    </w:p>
    <w:p w14:paraId="089D7886" w14:textId="77777777" w:rsidR="008F434D" w:rsidRPr="007222FA" w:rsidRDefault="008F434D" w:rsidP="008F434D">
      <w:pPr>
        <w:ind w:left="284" w:hanging="284"/>
        <w:jc w:val="both"/>
        <w:rPr>
          <w:szCs w:val="20"/>
        </w:rPr>
      </w:pPr>
      <w:r w:rsidRPr="007222FA">
        <w:rPr>
          <w:szCs w:val="20"/>
        </w:rPr>
        <w:t xml:space="preserve">3. Wykonanie robót zostanie potwierdzone: </w:t>
      </w:r>
      <w:r>
        <w:rPr>
          <w:szCs w:val="20"/>
        </w:rPr>
        <w:t xml:space="preserve">protokołem odbioru </w:t>
      </w:r>
      <w:r w:rsidRPr="007222FA">
        <w:rPr>
          <w:szCs w:val="20"/>
        </w:rPr>
        <w:t>końcowego robót, podpisanym</w:t>
      </w:r>
      <w:r>
        <w:rPr>
          <w:szCs w:val="20"/>
        </w:rPr>
        <w:t xml:space="preserve"> </w:t>
      </w:r>
      <w:r w:rsidRPr="007222FA">
        <w:rPr>
          <w:szCs w:val="20"/>
        </w:rPr>
        <w:t>przez</w:t>
      </w:r>
      <w:r>
        <w:rPr>
          <w:szCs w:val="20"/>
        </w:rPr>
        <w:t xml:space="preserve"> upoważnionych przedstawicieli stron</w:t>
      </w:r>
      <w:r w:rsidRPr="007222FA">
        <w:rPr>
          <w:szCs w:val="20"/>
        </w:rPr>
        <w:t>.</w:t>
      </w:r>
    </w:p>
    <w:p w14:paraId="1C256780" w14:textId="77777777" w:rsidR="008F434D" w:rsidRDefault="008F434D" w:rsidP="008F434D">
      <w:pPr>
        <w:jc w:val="center"/>
        <w:rPr>
          <w:b/>
          <w:szCs w:val="20"/>
        </w:rPr>
      </w:pPr>
    </w:p>
    <w:p w14:paraId="62006387" w14:textId="77777777" w:rsidR="008F434D" w:rsidRPr="007222FA" w:rsidRDefault="008F434D" w:rsidP="008F434D">
      <w:pPr>
        <w:jc w:val="center"/>
        <w:rPr>
          <w:b/>
          <w:szCs w:val="20"/>
        </w:rPr>
      </w:pPr>
      <w:r w:rsidRPr="007222FA">
        <w:rPr>
          <w:b/>
          <w:szCs w:val="20"/>
        </w:rPr>
        <w:lastRenderedPageBreak/>
        <w:t>§ 7</w:t>
      </w:r>
    </w:p>
    <w:p w14:paraId="43F71D91" w14:textId="77777777" w:rsidR="008F434D" w:rsidRPr="007222FA" w:rsidRDefault="008F434D" w:rsidP="008F434D">
      <w:pPr>
        <w:ind w:left="284" w:hanging="284"/>
        <w:jc w:val="both"/>
        <w:rPr>
          <w:b/>
          <w:szCs w:val="20"/>
        </w:rPr>
      </w:pPr>
      <w:r>
        <w:rPr>
          <w:szCs w:val="20"/>
        </w:rPr>
        <w:t>1</w:t>
      </w:r>
      <w:r w:rsidRPr="007222FA">
        <w:rPr>
          <w:szCs w:val="20"/>
        </w:rPr>
        <w:t xml:space="preserve">. Wszystkie materiały wykorzystane do realizacji </w:t>
      </w:r>
      <w:r>
        <w:rPr>
          <w:szCs w:val="20"/>
        </w:rPr>
        <w:t>umowy</w:t>
      </w:r>
      <w:r w:rsidRPr="007222FA">
        <w:rPr>
          <w:szCs w:val="20"/>
        </w:rPr>
        <w:t xml:space="preserve"> powinny odpowiadać wymogom określonym w ustawie z dnia 16 kwietnia 2004 r. o wyrobach budowlanych </w:t>
      </w:r>
      <w:r w:rsidRPr="007222FA">
        <w:rPr>
          <w:szCs w:val="20"/>
        </w:rPr>
        <w:br/>
        <w:t>i powinny być poddawane bieżącym badaniom w miejscu wyprodukowania lub na placu budowy. Wykonawca zapewni urządzenia, instrumenty, robociznę i materiały potrzebne do wykonania próbek i zbadania jakości, wagi i ilości użytych materiałów oraz dostarczy wymagane próbki materiałów.</w:t>
      </w:r>
    </w:p>
    <w:p w14:paraId="7A361040" w14:textId="77777777" w:rsidR="008F434D" w:rsidRPr="007222FA" w:rsidRDefault="008F434D" w:rsidP="008F434D">
      <w:pPr>
        <w:jc w:val="both"/>
        <w:rPr>
          <w:b/>
          <w:szCs w:val="20"/>
        </w:rPr>
      </w:pPr>
      <w:r>
        <w:rPr>
          <w:szCs w:val="20"/>
        </w:rPr>
        <w:t>2</w:t>
      </w:r>
      <w:r w:rsidRPr="007222FA">
        <w:rPr>
          <w:szCs w:val="20"/>
        </w:rPr>
        <w:t>. Wszystkie próbki Wykonawca dostarczy na własny koszt.</w:t>
      </w:r>
    </w:p>
    <w:p w14:paraId="071A5985" w14:textId="77777777" w:rsidR="008F434D" w:rsidRPr="007222FA" w:rsidRDefault="008F434D" w:rsidP="008F434D">
      <w:pPr>
        <w:ind w:left="284" w:hanging="284"/>
        <w:jc w:val="both"/>
        <w:rPr>
          <w:szCs w:val="20"/>
        </w:rPr>
      </w:pPr>
      <w:r>
        <w:rPr>
          <w:szCs w:val="20"/>
        </w:rPr>
        <w:t>3</w:t>
      </w:r>
      <w:r w:rsidRPr="007222FA">
        <w:rPr>
          <w:szCs w:val="20"/>
        </w:rPr>
        <w:t xml:space="preserve">. Koszty przeprowadzenia badań będzie ponosić Wykonawca, jeśli są one wymagane </w:t>
      </w:r>
      <w:r>
        <w:rPr>
          <w:szCs w:val="20"/>
        </w:rPr>
        <w:br/>
        <w:t>w</w:t>
      </w:r>
      <w:r w:rsidRPr="007222FA">
        <w:rPr>
          <w:szCs w:val="20"/>
        </w:rPr>
        <w:t xml:space="preserve"> dokumentacji.</w:t>
      </w:r>
    </w:p>
    <w:p w14:paraId="18E8F6F2" w14:textId="77777777" w:rsidR="008F434D" w:rsidRPr="007222FA" w:rsidRDefault="008F434D" w:rsidP="008F434D">
      <w:pPr>
        <w:ind w:left="284" w:hanging="284"/>
        <w:jc w:val="both"/>
        <w:rPr>
          <w:b/>
          <w:szCs w:val="20"/>
        </w:rPr>
      </w:pPr>
      <w:r>
        <w:rPr>
          <w:szCs w:val="20"/>
        </w:rPr>
        <w:t>4</w:t>
      </w:r>
      <w:r w:rsidRPr="007222FA">
        <w:rPr>
          <w:szCs w:val="20"/>
        </w:rPr>
        <w:t>. Przed przystąpieniem do wbudowania materiałów budowlanych Wykonawca na własny koszt przedstawi dowody jakości oraz pochodzenia tych materiałów do akceptacji przez nadzór inwestorski. Wyżej wymienione dokumenty Wykonawca dołączy do protokołu odbioru końcowego robót. Zamawiający zastrzega sobie prawo nie przyjęcia protokołu odbioru końcowego robót w przypadku braku dokumentów, o których mowa powyżej.</w:t>
      </w:r>
    </w:p>
    <w:p w14:paraId="3C565B29" w14:textId="77777777" w:rsidR="008F434D" w:rsidRPr="007222FA" w:rsidRDefault="008F434D" w:rsidP="008F434D">
      <w:pPr>
        <w:ind w:left="284" w:hanging="284"/>
        <w:jc w:val="both"/>
        <w:rPr>
          <w:szCs w:val="20"/>
        </w:rPr>
      </w:pPr>
      <w:r>
        <w:rPr>
          <w:szCs w:val="20"/>
        </w:rPr>
        <w:t>5</w:t>
      </w:r>
      <w:r w:rsidRPr="007222FA">
        <w:rPr>
          <w:szCs w:val="20"/>
        </w:rPr>
        <w:t>. Inspektor nadzoru może zażądać wykonania badań dodatkowych. Wykonawca będzie ponosić koszty badań, jeśli wykażą one, że jakość materiałów i robót nie jest zgodna z dokumentacją.</w:t>
      </w:r>
    </w:p>
    <w:p w14:paraId="57F4050A" w14:textId="77777777" w:rsidR="008F434D" w:rsidRPr="00AA345C" w:rsidRDefault="008F434D" w:rsidP="008F434D">
      <w:pPr>
        <w:jc w:val="center"/>
        <w:rPr>
          <w:b/>
          <w:color w:val="000000"/>
          <w:szCs w:val="20"/>
        </w:rPr>
      </w:pPr>
      <w:r w:rsidRPr="00AA345C">
        <w:rPr>
          <w:b/>
          <w:color w:val="000000"/>
          <w:szCs w:val="20"/>
        </w:rPr>
        <w:t>§ 8</w:t>
      </w:r>
    </w:p>
    <w:p w14:paraId="477245F8" w14:textId="77777777" w:rsidR="008F434D" w:rsidRPr="00AA345C" w:rsidRDefault="008F434D" w:rsidP="008F434D">
      <w:pPr>
        <w:ind w:left="284" w:hanging="284"/>
        <w:jc w:val="both"/>
        <w:rPr>
          <w:color w:val="000000"/>
          <w:szCs w:val="20"/>
        </w:rPr>
      </w:pPr>
      <w:r w:rsidRPr="00AA345C">
        <w:rPr>
          <w:color w:val="000000"/>
          <w:szCs w:val="20"/>
        </w:rPr>
        <w:t>1. Inspektor nadzoru jest obowiązany sprawdzić wykonanie robót i o wykrytych wadach powiadomić niezwłocznie Wykonawcę.</w:t>
      </w:r>
    </w:p>
    <w:p w14:paraId="05F3262C" w14:textId="77777777" w:rsidR="008F434D" w:rsidRPr="00AA345C" w:rsidRDefault="008F434D" w:rsidP="008F434D">
      <w:pPr>
        <w:ind w:left="284" w:hanging="284"/>
        <w:jc w:val="both"/>
        <w:rPr>
          <w:b/>
          <w:color w:val="000000"/>
          <w:szCs w:val="20"/>
        </w:rPr>
      </w:pPr>
      <w:r w:rsidRPr="00AA345C">
        <w:rPr>
          <w:color w:val="000000"/>
          <w:szCs w:val="20"/>
        </w:rPr>
        <w:t>2. Sprawdzenie jakości robót przez inspektora nadzoru nie ogranicza uprawnień komisji odbioru powołanej przez Zamawiającego do ustalenia wad przedmiotu odbioru.</w:t>
      </w:r>
    </w:p>
    <w:p w14:paraId="5C0C08C0" w14:textId="77777777" w:rsidR="008F434D" w:rsidRPr="00AA345C" w:rsidRDefault="008F434D" w:rsidP="008F434D">
      <w:pPr>
        <w:ind w:left="284" w:hanging="284"/>
        <w:jc w:val="both"/>
        <w:rPr>
          <w:b/>
          <w:color w:val="000000"/>
          <w:szCs w:val="20"/>
        </w:rPr>
      </w:pPr>
      <w:r w:rsidRPr="00AA345C">
        <w:rPr>
          <w:color w:val="000000"/>
          <w:szCs w:val="20"/>
        </w:rPr>
        <w:t>3. Zgłoszone wady powinny być niezwłocznie usunięte przez Wykonawcę nie później niż w ciągu 14 dni od uzyskania powiadomienia o ich wykryciu przez inspektora nadzoru lub komisję odbioru.</w:t>
      </w:r>
    </w:p>
    <w:p w14:paraId="54B89261" w14:textId="77777777" w:rsidR="008F434D" w:rsidRPr="00AA345C" w:rsidRDefault="008F434D" w:rsidP="008F434D">
      <w:pPr>
        <w:ind w:left="284" w:hanging="284"/>
        <w:jc w:val="both"/>
        <w:rPr>
          <w:b/>
          <w:color w:val="000000"/>
          <w:szCs w:val="20"/>
        </w:rPr>
      </w:pPr>
      <w:r w:rsidRPr="00AA345C">
        <w:rPr>
          <w:color w:val="000000"/>
          <w:szCs w:val="20"/>
        </w:rPr>
        <w:t>4. Wady wykryte we własnym zakresie przez Wykonawcę powinny być usunięte niezwłocznie.</w:t>
      </w:r>
    </w:p>
    <w:p w14:paraId="47D46AE7" w14:textId="6A8AE5A2" w:rsidR="008F434D" w:rsidRPr="00AA345C" w:rsidRDefault="008F434D" w:rsidP="008F434D">
      <w:pPr>
        <w:jc w:val="both"/>
        <w:rPr>
          <w:b/>
          <w:color w:val="000000"/>
          <w:szCs w:val="20"/>
        </w:rPr>
      </w:pPr>
      <w:r w:rsidRPr="00AA345C">
        <w:rPr>
          <w:color w:val="000000"/>
          <w:szCs w:val="20"/>
        </w:rPr>
        <w:t xml:space="preserve">5. </w:t>
      </w:r>
      <w:r w:rsidR="00E95458">
        <w:rPr>
          <w:color w:val="000000"/>
          <w:szCs w:val="20"/>
        </w:rPr>
        <w:t xml:space="preserve">Wady uważa się za usunięte jeśli inspektor nadzoru poświadczy ich usunięcie w formie </w:t>
      </w:r>
      <w:r w:rsidR="00E95458">
        <w:rPr>
          <w:color w:val="000000"/>
          <w:szCs w:val="20"/>
        </w:rPr>
        <w:br/>
        <w:t xml:space="preserve">    pisemnej pod rygorem nieważności </w:t>
      </w:r>
    </w:p>
    <w:p w14:paraId="3B160DB0" w14:textId="77777777" w:rsidR="008F434D" w:rsidRDefault="008F434D" w:rsidP="008F434D">
      <w:pPr>
        <w:jc w:val="center"/>
        <w:rPr>
          <w:b/>
          <w:szCs w:val="20"/>
        </w:rPr>
      </w:pPr>
    </w:p>
    <w:p w14:paraId="5817F6BF" w14:textId="77777777" w:rsidR="008F434D" w:rsidRPr="007222FA" w:rsidRDefault="008F434D" w:rsidP="008F434D">
      <w:pPr>
        <w:jc w:val="center"/>
        <w:rPr>
          <w:b/>
          <w:szCs w:val="20"/>
        </w:rPr>
      </w:pPr>
      <w:r w:rsidRPr="007222FA">
        <w:rPr>
          <w:b/>
          <w:szCs w:val="20"/>
        </w:rPr>
        <w:t>§ 9</w:t>
      </w:r>
    </w:p>
    <w:p w14:paraId="2A61E71D" w14:textId="77777777" w:rsidR="008F434D" w:rsidRPr="007222FA" w:rsidRDefault="008F434D" w:rsidP="008F434D">
      <w:pPr>
        <w:ind w:left="284" w:hanging="284"/>
        <w:jc w:val="both"/>
        <w:rPr>
          <w:szCs w:val="20"/>
        </w:rPr>
      </w:pPr>
      <w:r w:rsidRPr="007222FA">
        <w:rPr>
          <w:szCs w:val="20"/>
        </w:rPr>
        <w:t>1. Wykonawca, podwykonawca lub dalszy podwykonawca umowy zamierzający zawrzeć umowę o podwykonawstwo jest zobowiązany do przedłożenia Zamawiającemu projektu umowy o podwykonawstwo, której przedmiotem są roboty budowlane, o których mowa w § 1</w:t>
      </w:r>
      <w:r>
        <w:rPr>
          <w:szCs w:val="20"/>
        </w:rPr>
        <w:t xml:space="preserve"> </w:t>
      </w:r>
      <w:r w:rsidRPr="007222FA">
        <w:rPr>
          <w:szCs w:val="20"/>
        </w:rPr>
        <w:t>(lub ich część), a także projektu jej zmiany oraz kopii zawartej umowy o podwykonawstwo, której przedmiotem są roboty budowlane o których mowa w § 1 (lub ich część) i jej zmian w terminie 7 dni od daty jej zawarcia.</w:t>
      </w:r>
    </w:p>
    <w:p w14:paraId="08EC0254" w14:textId="77777777" w:rsidR="008F434D" w:rsidRPr="007222FA" w:rsidRDefault="008F434D" w:rsidP="008F434D">
      <w:pPr>
        <w:ind w:left="284" w:hanging="284"/>
        <w:jc w:val="both"/>
        <w:rPr>
          <w:szCs w:val="20"/>
        </w:rPr>
      </w:pPr>
      <w:r w:rsidRPr="007222FA">
        <w:rPr>
          <w:szCs w:val="20"/>
        </w:rPr>
        <w:t>2. Podwykonawca lub dalszy podwykonawca umowy zamierzający zawrzeć umowę</w:t>
      </w:r>
      <w:r>
        <w:rPr>
          <w:szCs w:val="20"/>
        </w:rPr>
        <w:t xml:space="preserve"> </w:t>
      </w:r>
      <w:r>
        <w:rPr>
          <w:szCs w:val="20"/>
        </w:rPr>
        <w:br/>
      </w:r>
      <w:r w:rsidRPr="007222FA">
        <w:rPr>
          <w:szCs w:val="20"/>
        </w:rPr>
        <w:t>o podwykonawstwo jest obowiązany do dołączenia zgody Wykonawcy na zawarcie umowy</w:t>
      </w:r>
      <w:r>
        <w:rPr>
          <w:szCs w:val="20"/>
        </w:rPr>
        <w:t xml:space="preserve"> </w:t>
      </w:r>
      <w:r w:rsidRPr="007222FA">
        <w:rPr>
          <w:szCs w:val="20"/>
        </w:rPr>
        <w:t>o podwykonawstwo o treści zgodnej z projektem umowy.</w:t>
      </w:r>
    </w:p>
    <w:p w14:paraId="61220C3B" w14:textId="77777777" w:rsidR="008F434D" w:rsidRPr="007222FA" w:rsidRDefault="008F434D" w:rsidP="008F434D">
      <w:pPr>
        <w:ind w:left="284" w:hanging="284"/>
        <w:jc w:val="both"/>
        <w:rPr>
          <w:szCs w:val="20"/>
        </w:rPr>
      </w:pPr>
      <w:r w:rsidRPr="007222FA">
        <w:rPr>
          <w:szCs w:val="20"/>
        </w:rPr>
        <w:t>3. Do zawarcia przez Wykonawcę, podwykonawcę lub dalszego podwykonawcę umowy o roboty</w:t>
      </w:r>
      <w:r>
        <w:rPr>
          <w:szCs w:val="20"/>
        </w:rPr>
        <w:t xml:space="preserve"> budowlane</w:t>
      </w:r>
      <w:r w:rsidRPr="007222FA">
        <w:rPr>
          <w:szCs w:val="20"/>
        </w:rPr>
        <w:t xml:space="preserve"> z podwykonawcą jest wymagana zgoda Zamawiającego. Jeżeli Zamawiający, w terminie 14 dni od przedstawienia mu przez Wykonawcę, podwykonawcę lub dalszego podwykonawcę umowy z podwykonawcą lub jej projektu, wraz z częścią dotyczącą wykonania robót określonych w umowie nie zgłosi na piśmie sprzeciwu lub zastrzeżeń, uważa się, że wyraził zgodę na zawarcie umowy. </w:t>
      </w:r>
    </w:p>
    <w:p w14:paraId="723C2AB7" w14:textId="77777777" w:rsidR="008F434D" w:rsidRPr="007222FA" w:rsidRDefault="008F434D" w:rsidP="008F434D">
      <w:pPr>
        <w:ind w:left="284" w:hanging="284"/>
        <w:jc w:val="both"/>
        <w:rPr>
          <w:szCs w:val="20"/>
        </w:rPr>
      </w:pPr>
      <w:r w:rsidRPr="007222FA">
        <w:rPr>
          <w:szCs w:val="20"/>
        </w:rPr>
        <w:t xml:space="preserve">4. Wykonawca, podwykonawca lub dalszy podwykonawca umowy jest zobowiązany do przedłożenia Zamawiającemu poświadczonej za zgodność z oryginałem kopii zawartej umowy o podwykonawstwo w terminie 7 dni od daty jej zawarcia. </w:t>
      </w:r>
    </w:p>
    <w:p w14:paraId="093FB548" w14:textId="77777777" w:rsidR="008F434D" w:rsidRPr="007222FA" w:rsidRDefault="008F434D" w:rsidP="008F434D">
      <w:pPr>
        <w:ind w:left="284" w:hanging="284"/>
        <w:jc w:val="both"/>
        <w:rPr>
          <w:szCs w:val="20"/>
        </w:rPr>
      </w:pPr>
      <w:r w:rsidRPr="007222FA">
        <w:rPr>
          <w:szCs w:val="20"/>
        </w:rPr>
        <w:lastRenderedPageBreak/>
        <w:t>5. Wykonawca, podwykonawca lub dalszy podwykonawca umowy zobowiązany jest do przyjęcia terminu zapłaty wynagrodzenia podwykonawcy lub dalszemu podwykonawcy w umowie o podwykonawstwo nie dłuższego niż 30 dni od dnia doręczania Wykonawcy, podwykonawcy lub dalszemu Wykonawcy faktury lub rachunku potwierdzających wykonanie zleconej podwykonawcy lub dalszemu podwykonawcy rob</w:t>
      </w:r>
      <w:r>
        <w:rPr>
          <w:szCs w:val="20"/>
        </w:rPr>
        <w:t>ót</w:t>
      </w:r>
      <w:r w:rsidRPr="007222FA">
        <w:rPr>
          <w:szCs w:val="20"/>
        </w:rPr>
        <w:t xml:space="preserve"> budowlan</w:t>
      </w:r>
      <w:r>
        <w:rPr>
          <w:szCs w:val="20"/>
        </w:rPr>
        <w:t>ych</w:t>
      </w:r>
      <w:r w:rsidRPr="007222FA">
        <w:rPr>
          <w:szCs w:val="20"/>
        </w:rPr>
        <w:t>, o któr</w:t>
      </w:r>
      <w:r>
        <w:rPr>
          <w:szCs w:val="20"/>
        </w:rPr>
        <w:t>ych</w:t>
      </w:r>
      <w:r w:rsidRPr="007222FA">
        <w:rPr>
          <w:szCs w:val="20"/>
        </w:rPr>
        <w:t xml:space="preserve"> mowa w § 1 (lub </w:t>
      </w:r>
      <w:r>
        <w:rPr>
          <w:szCs w:val="20"/>
        </w:rPr>
        <w:t>ich</w:t>
      </w:r>
      <w:r w:rsidRPr="007222FA">
        <w:rPr>
          <w:szCs w:val="20"/>
        </w:rPr>
        <w:t xml:space="preserve"> części).</w:t>
      </w:r>
    </w:p>
    <w:p w14:paraId="6C1A35F0" w14:textId="77777777" w:rsidR="008F434D" w:rsidRPr="007222FA" w:rsidRDefault="008F434D" w:rsidP="008F434D">
      <w:pPr>
        <w:ind w:left="284" w:hanging="284"/>
        <w:jc w:val="both"/>
        <w:rPr>
          <w:szCs w:val="20"/>
        </w:rPr>
      </w:pPr>
      <w:r w:rsidRPr="007222FA">
        <w:rPr>
          <w:szCs w:val="20"/>
        </w:rPr>
        <w:t>6.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44942D86" w14:textId="77777777" w:rsidR="008F434D" w:rsidRPr="007222FA" w:rsidRDefault="008F434D" w:rsidP="008F434D">
      <w:pPr>
        <w:numPr>
          <w:ilvl w:val="0"/>
          <w:numId w:val="37"/>
        </w:numPr>
        <w:jc w:val="both"/>
        <w:rPr>
          <w:szCs w:val="20"/>
        </w:rPr>
      </w:pPr>
      <w:r w:rsidRPr="007222FA">
        <w:rPr>
          <w:szCs w:val="20"/>
        </w:rPr>
        <w:t>o wartości mniejszej niż 0,5% wartości umowy brutto wskazanej w §10 ust. 1</w:t>
      </w:r>
      <w:r>
        <w:rPr>
          <w:szCs w:val="20"/>
        </w:rPr>
        <w:t>,</w:t>
      </w:r>
    </w:p>
    <w:p w14:paraId="03A358E8" w14:textId="77777777" w:rsidR="008F434D" w:rsidRPr="007222FA" w:rsidRDefault="008F434D" w:rsidP="008F434D">
      <w:pPr>
        <w:numPr>
          <w:ilvl w:val="0"/>
          <w:numId w:val="37"/>
        </w:numPr>
        <w:jc w:val="both"/>
        <w:rPr>
          <w:szCs w:val="20"/>
        </w:rPr>
      </w:pPr>
      <w:r w:rsidRPr="007222FA">
        <w:rPr>
          <w:szCs w:val="20"/>
        </w:rPr>
        <w:t>umów o podwykonawstwo, których przedmiotem jest dostawa energii oraz wody.</w:t>
      </w:r>
    </w:p>
    <w:p w14:paraId="2C966CFC" w14:textId="77777777" w:rsidR="008F434D" w:rsidRPr="007222FA" w:rsidRDefault="008F434D" w:rsidP="008F434D">
      <w:pPr>
        <w:ind w:left="284"/>
        <w:jc w:val="both"/>
        <w:rPr>
          <w:szCs w:val="20"/>
        </w:rPr>
      </w:pPr>
      <w:r w:rsidRPr="007222FA">
        <w:rPr>
          <w:szCs w:val="20"/>
        </w:rPr>
        <w:t>Wyłączenia, o których mowa powyżej nie dotyczą umów o podwykonawstwo o wartości większej niż 50 000,00 zł. brutto.</w:t>
      </w:r>
    </w:p>
    <w:p w14:paraId="21DFDBF0" w14:textId="77777777" w:rsidR="008F434D" w:rsidRPr="007222FA" w:rsidRDefault="008F434D" w:rsidP="008F434D">
      <w:pPr>
        <w:ind w:left="284" w:hanging="284"/>
        <w:jc w:val="both"/>
        <w:rPr>
          <w:szCs w:val="20"/>
        </w:rPr>
      </w:pPr>
      <w:r w:rsidRPr="007222FA">
        <w:rPr>
          <w:szCs w:val="20"/>
        </w:rPr>
        <w:t xml:space="preserve">7. W przypadku, o którym mowa w ust. 6, jeżeli termin zapłaty wynagrodzenia </w:t>
      </w:r>
      <w:r>
        <w:rPr>
          <w:szCs w:val="20"/>
        </w:rPr>
        <w:t>p</w:t>
      </w:r>
      <w:r w:rsidRPr="007222FA">
        <w:rPr>
          <w:szCs w:val="20"/>
        </w:rPr>
        <w:t xml:space="preserve">odwykonawcy lub dalszemu </w:t>
      </w:r>
      <w:r>
        <w:rPr>
          <w:szCs w:val="20"/>
        </w:rPr>
        <w:t>p</w:t>
      </w:r>
      <w:r w:rsidRPr="007222FA">
        <w:rPr>
          <w:szCs w:val="20"/>
        </w:rPr>
        <w:t>odwykonawcy jest dłuższy niż określony w ust. 8 pkt 5), Zamawiający informuje o tym Wykonawcę i wzywa go w formie pisemnej do doprowadzenia do zmiany tej umowy w terminie nie dłuższym niż 3 dni od otrzymania informacji pod rygorem wystąpienia o zapłatę kary umownej.</w:t>
      </w:r>
    </w:p>
    <w:p w14:paraId="2405383E" w14:textId="77777777" w:rsidR="008F434D" w:rsidRPr="007222FA" w:rsidRDefault="008F434D" w:rsidP="008F434D">
      <w:pPr>
        <w:ind w:left="284" w:hanging="284"/>
        <w:jc w:val="both"/>
        <w:rPr>
          <w:szCs w:val="20"/>
        </w:rPr>
      </w:pPr>
      <w:r w:rsidRPr="007222FA">
        <w:rPr>
          <w:szCs w:val="20"/>
        </w:rPr>
        <w:t>8. Każdy projekt umowy i umowa o podwykonawstwo musi zawierać w szczególności postanowienia dotyczące:</w:t>
      </w:r>
    </w:p>
    <w:p w14:paraId="774B62E2" w14:textId="77777777" w:rsidR="008F434D" w:rsidRPr="007222FA" w:rsidRDefault="008F434D" w:rsidP="008F434D">
      <w:pPr>
        <w:ind w:left="567" w:hanging="283"/>
        <w:jc w:val="both"/>
        <w:rPr>
          <w:szCs w:val="20"/>
        </w:rPr>
      </w:pPr>
      <w:r w:rsidRPr="007222FA">
        <w:rPr>
          <w:szCs w:val="20"/>
        </w:rPr>
        <w:t>1) nazwy podwykonawcy,</w:t>
      </w:r>
    </w:p>
    <w:p w14:paraId="221D796E" w14:textId="77777777" w:rsidR="008F434D" w:rsidRPr="007222FA" w:rsidRDefault="008F434D" w:rsidP="008F434D">
      <w:pPr>
        <w:ind w:left="567" w:hanging="283"/>
        <w:jc w:val="both"/>
        <w:rPr>
          <w:szCs w:val="20"/>
        </w:rPr>
      </w:pPr>
      <w:r w:rsidRPr="007222FA">
        <w:rPr>
          <w:szCs w:val="20"/>
        </w:rPr>
        <w:t>2) zakresu robót przewidzianego do wykonania,</w:t>
      </w:r>
    </w:p>
    <w:p w14:paraId="5FC83837" w14:textId="77777777" w:rsidR="008F434D" w:rsidRPr="007222FA" w:rsidRDefault="008F434D" w:rsidP="008F434D">
      <w:pPr>
        <w:ind w:left="567" w:hanging="283"/>
        <w:jc w:val="both"/>
        <w:rPr>
          <w:szCs w:val="20"/>
        </w:rPr>
      </w:pPr>
      <w:r w:rsidRPr="007222FA">
        <w:rPr>
          <w:szCs w:val="20"/>
        </w:rPr>
        <w:t>3) terminów realizacji, przy czym zastrzega się, że termin ten nie może wykraczać poza termin realizacji określony w §6 ust. 1 niniejszej umowy,</w:t>
      </w:r>
    </w:p>
    <w:p w14:paraId="1F218C38" w14:textId="77777777" w:rsidR="008F434D" w:rsidRPr="007222FA" w:rsidRDefault="008F434D" w:rsidP="008F434D">
      <w:pPr>
        <w:ind w:left="567" w:hanging="283"/>
        <w:jc w:val="both"/>
        <w:rPr>
          <w:szCs w:val="20"/>
        </w:rPr>
      </w:pPr>
      <w:r w:rsidRPr="007222FA">
        <w:rPr>
          <w:szCs w:val="20"/>
        </w:rPr>
        <w:t xml:space="preserve">4) wynagrodzenia, przy czym zastrzega się, iż wynagrodzenie musi odpowiadać zakresowi robót przewidzianego dla podwykonawcy i nie może skutkować zwiększeniem wynagrodzenia określonego w </w:t>
      </w:r>
      <w:bookmarkStart w:id="17" w:name="_Hlk78891701"/>
      <w:r w:rsidRPr="007222FA">
        <w:rPr>
          <w:szCs w:val="20"/>
        </w:rPr>
        <w:t>§10 ust. 1,</w:t>
      </w:r>
    </w:p>
    <w:bookmarkEnd w:id="17"/>
    <w:p w14:paraId="650D0BF2" w14:textId="77777777" w:rsidR="008F434D" w:rsidRPr="007222FA" w:rsidRDefault="008F434D" w:rsidP="008F434D">
      <w:pPr>
        <w:ind w:left="567" w:hanging="283"/>
        <w:jc w:val="both"/>
        <w:rPr>
          <w:szCs w:val="20"/>
        </w:rPr>
      </w:pPr>
      <w:r w:rsidRPr="007222FA">
        <w:rPr>
          <w:szCs w:val="20"/>
        </w:rPr>
        <w:t xml:space="preserve">5) terminu zapłaty wynagrodzenia </w:t>
      </w:r>
      <w:r>
        <w:rPr>
          <w:szCs w:val="20"/>
        </w:rPr>
        <w:t>p</w:t>
      </w:r>
      <w:r w:rsidRPr="007222FA">
        <w:rPr>
          <w:szCs w:val="20"/>
        </w:rPr>
        <w:t xml:space="preserve">odwykonawcy, przy czym zastrzega się, że termin ten nie może być dłuższy niż 30 dni od dnia doręczenia Wykonawcy, </w:t>
      </w:r>
      <w:r>
        <w:rPr>
          <w:szCs w:val="20"/>
        </w:rPr>
        <w:t>p</w:t>
      </w:r>
      <w:r w:rsidRPr="007222FA">
        <w:rPr>
          <w:szCs w:val="20"/>
        </w:rPr>
        <w:t xml:space="preserve">odwykonawcy lub dalszemu </w:t>
      </w:r>
      <w:r>
        <w:rPr>
          <w:szCs w:val="20"/>
        </w:rPr>
        <w:t>p</w:t>
      </w:r>
      <w:r w:rsidRPr="007222FA">
        <w:rPr>
          <w:szCs w:val="20"/>
        </w:rPr>
        <w:t xml:space="preserve">odwykonawcy faktury lub rachunku, potwierdzających wykonanie zleconej </w:t>
      </w:r>
      <w:r>
        <w:rPr>
          <w:szCs w:val="20"/>
        </w:rPr>
        <w:t>p</w:t>
      </w:r>
      <w:r w:rsidRPr="007222FA">
        <w:rPr>
          <w:szCs w:val="20"/>
        </w:rPr>
        <w:t xml:space="preserve">odwykonawcy lub dalszemu </w:t>
      </w:r>
      <w:r>
        <w:rPr>
          <w:szCs w:val="20"/>
        </w:rPr>
        <w:t>p</w:t>
      </w:r>
      <w:r w:rsidRPr="007222FA">
        <w:rPr>
          <w:szCs w:val="20"/>
        </w:rPr>
        <w:t>odwykonawcy dostawy, usługi lub roboty budowlanej,</w:t>
      </w:r>
    </w:p>
    <w:p w14:paraId="40902751" w14:textId="77777777" w:rsidR="008F434D" w:rsidRPr="007222FA" w:rsidRDefault="008F434D" w:rsidP="008F434D">
      <w:pPr>
        <w:ind w:left="567" w:hanging="283"/>
        <w:jc w:val="both"/>
        <w:rPr>
          <w:szCs w:val="20"/>
        </w:rPr>
      </w:pPr>
      <w:r w:rsidRPr="007222FA">
        <w:rPr>
          <w:szCs w:val="20"/>
        </w:rPr>
        <w:t xml:space="preserve">6) rozwiązania umowy z </w:t>
      </w:r>
      <w:r>
        <w:rPr>
          <w:szCs w:val="20"/>
        </w:rPr>
        <w:t>p</w:t>
      </w:r>
      <w:r w:rsidRPr="007222FA">
        <w:rPr>
          <w:szCs w:val="20"/>
        </w:rPr>
        <w:t>odwykonawcą w przypadku rozwiązania niniejszej umowy</w:t>
      </w:r>
      <w:r>
        <w:rPr>
          <w:szCs w:val="20"/>
        </w:rPr>
        <w:t xml:space="preserve"> </w:t>
      </w:r>
      <w:r>
        <w:rPr>
          <w:szCs w:val="20"/>
        </w:rPr>
        <w:br/>
      </w:r>
      <w:r w:rsidRPr="007222FA">
        <w:rPr>
          <w:szCs w:val="20"/>
        </w:rPr>
        <w:t xml:space="preserve">z Wykonawcą. </w:t>
      </w:r>
    </w:p>
    <w:p w14:paraId="7541378C" w14:textId="77777777" w:rsidR="008F434D" w:rsidRPr="007222FA" w:rsidRDefault="008F434D" w:rsidP="008F434D">
      <w:pPr>
        <w:jc w:val="both"/>
        <w:rPr>
          <w:szCs w:val="20"/>
        </w:rPr>
      </w:pPr>
      <w:r w:rsidRPr="007222FA">
        <w:rPr>
          <w:szCs w:val="20"/>
        </w:rPr>
        <w:t>9. Zasady zawierania umów o podwykonawstwo z dalszymi podwykonawcami:</w:t>
      </w:r>
    </w:p>
    <w:p w14:paraId="61FCEFFE" w14:textId="77777777" w:rsidR="008F434D" w:rsidRPr="007222FA" w:rsidRDefault="008F434D" w:rsidP="008F434D">
      <w:pPr>
        <w:numPr>
          <w:ilvl w:val="2"/>
          <w:numId w:val="38"/>
        </w:numPr>
        <w:tabs>
          <w:tab w:val="num" w:pos="567"/>
        </w:tabs>
        <w:ind w:left="567" w:hanging="283"/>
        <w:jc w:val="both"/>
      </w:pPr>
      <w:r w:rsidRPr="007222FA">
        <w:t>przedmiot umowy powierzony do wykonania dalszemu podwykonawcy musi być tożsamy z zakresem prac zawartym w umowie,</w:t>
      </w:r>
    </w:p>
    <w:p w14:paraId="3F8FC01C" w14:textId="77777777" w:rsidR="008F434D" w:rsidRPr="007222FA" w:rsidRDefault="008F434D" w:rsidP="008F434D">
      <w:pPr>
        <w:numPr>
          <w:ilvl w:val="2"/>
          <w:numId w:val="38"/>
        </w:numPr>
        <w:tabs>
          <w:tab w:val="num" w:pos="567"/>
        </w:tabs>
        <w:ind w:left="567" w:hanging="283"/>
        <w:jc w:val="both"/>
      </w:pPr>
      <w:r w:rsidRPr="007222FA">
        <w:t xml:space="preserve">przedmiot umowy do wykonania dalszemu podwykonawcy musi być zrealizowany zgodnie ze sztuką budowlaną i obowiązującymi normami technicznymi z materiałów dopuszczonych do obrotu i stosowania w budownictwie oraz posiadających wymagane odrębnymi przepisami certyfikaty i atesty, </w:t>
      </w:r>
    </w:p>
    <w:p w14:paraId="08C9CE0A" w14:textId="77777777" w:rsidR="008F434D" w:rsidRPr="007222FA" w:rsidRDefault="008F434D" w:rsidP="008F434D">
      <w:pPr>
        <w:numPr>
          <w:ilvl w:val="2"/>
          <w:numId w:val="38"/>
        </w:numPr>
        <w:tabs>
          <w:tab w:val="num" w:pos="567"/>
        </w:tabs>
        <w:ind w:left="567" w:hanging="283"/>
        <w:jc w:val="both"/>
      </w:pPr>
      <w:r w:rsidRPr="007222FA">
        <w:t>wysokość wynagrodzenia dla dalszego podwykonawcy za wykonanie przedmiotu umowy nie może skutkować zwiększeniem wynagrodzenia Wykonawcy określonym</w:t>
      </w:r>
      <w:r>
        <w:t xml:space="preserve"> </w:t>
      </w:r>
      <w:r w:rsidRPr="007222FA">
        <w:t xml:space="preserve">w § 10 </w:t>
      </w:r>
      <w:r>
        <w:br/>
      </w:r>
      <w:r w:rsidRPr="007222FA">
        <w:t xml:space="preserve">ust. 1. </w:t>
      </w:r>
    </w:p>
    <w:p w14:paraId="40F1FD45" w14:textId="0EA4CE41" w:rsidR="008F434D" w:rsidRPr="007222FA" w:rsidRDefault="008F434D" w:rsidP="008F434D">
      <w:pPr>
        <w:ind w:left="567" w:hanging="425"/>
        <w:jc w:val="both"/>
        <w:rPr>
          <w:szCs w:val="20"/>
        </w:rPr>
      </w:pPr>
      <w:r w:rsidRPr="007222FA">
        <w:t xml:space="preserve">10. Umowa o podwykonawstwo lub dalsze podwykonawstwo musi nakładać na podwykonawcę obowiązek zatrudnienia na podstawie umowy o pracę w rozumieniu </w:t>
      </w:r>
      <w:r w:rsidR="00C5660E">
        <w:t>K</w:t>
      </w:r>
      <w:r w:rsidRPr="007222FA">
        <w:t xml:space="preserve">odeksu pracy osób wykonujących czynności (w zakresie realizacji umowy) wskazane w </w:t>
      </w:r>
      <w:r w:rsidRPr="007222FA">
        <w:rPr>
          <w:szCs w:val="20"/>
        </w:rPr>
        <w:t>§5 ust. 4.</w:t>
      </w:r>
    </w:p>
    <w:p w14:paraId="0144A6B2" w14:textId="77777777" w:rsidR="00910292" w:rsidRDefault="00910292" w:rsidP="008F434D">
      <w:pPr>
        <w:ind w:left="1080" w:hanging="1080"/>
        <w:jc w:val="center"/>
        <w:rPr>
          <w:b/>
          <w:szCs w:val="20"/>
        </w:rPr>
      </w:pPr>
      <w:bookmarkStart w:id="18" w:name="_Hlk163489201"/>
    </w:p>
    <w:p w14:paraId="54F83093" w14:textId="77777777" w:rsidR="00910292" w:rsidRDefault="00910292" w:rsidP="008F434D">
      <w:pPr>
        <w:ind w:left="1080" w:hanging="1080"/>
        <w:jc w:val="center"/>
        <w:rPr>
          <w:b/>
          <w:szCs w:val="20"/>
        </w:rPr>
      </w:pPr>
    </w:p>
    <w:p w14:paraId="1E8E1D48" w14:textId="41BB9963" w:rsidR="008F434D" w:rsidRDefault="008F434D" w:rsidP="008F434D">
      <w:pPr>
        <w:ind w:left="1080" w:hanging="1080"/>
        <w:jc w:val="center"/>
        <w:rPr>
          <w:b/>
          <w:szCs w:val="20"/>
        </w:rPr>
      </w:pPr>
      <w:r w:rsidRPr="00214C59">
        <w:rPr>
          <w:b/>
          <w:szCs w:val="20"/>
        </w:rPr>
        <w:lastRenderedPageBreak/>
        <w:t>§ 10</w:t>
      </w:r>
    </w:p>
    <w:p w14:paraId="4D060522" w14:textId="77777777" w:rsidR="008F434D" w:rsidRPr="00214C59" w:rsidRDefault="008F434D" w:rsidP="008F434D">
      <w:pPr>
        <w:tabs>
          <w:tab w:val="left" w:pos="360"/>
        </w:tabs>
        <w:overflowPunct w:val="0"/>
        <w:autoSpaceDE w:val="0"/>
        <w:autoSpaceDN w:val="0"/>
        <w:adjustRightInd w:val="0"/>
        <w:ind w:left="284" w:hanging="284"/>
        <w:jc w:val="both"/>
        <w:rPr>
          <w:b/>
          <w:szCs w:val="20"/>
        </w:rPr>
      </w:pPr>
      <w:bookmarkStart w:id="19" w:name="_Hlk127958421"/>
      <w:bookmarkEnd w:id="18"/>
      <w:r w:rsidRPr="00214C59">
        <w:rPr>
          <w:szCs w:val="20"/>
        </w:rPr>
        <w:t>1. Strony</w:t>
      </w:r>
      <w:r w:rsidRPr="00214C59">
        <w:rPr>
          <w:b/>
          <w:szCs w:val="20"/>
        </w:rPr>
        <w:t xml:space="preserve"> </w:t>
      </w:r>
      <w:r w:rsidRPr="00214C59">
        <w:rPr>
          <w:szCs w:val="20"/>
        </w:rPr>
        <w:t>ustalają, że</w:t>
      </w:r>
      <w:r w:rsidRPr="00214C59">
        <w:rPr>
          <w:b/>
          <w:szCs w:val="20"/>
        </w:rPr>
        <w:t xml:space="preserve"> </w:t>
      </w:r>
      <w:r w:rsidRPr="00214C59">
        <w:rPr>
          <w:szCs w:val="20"/>
        </w:rPr>
        <w:t xml:space="preserve">obowiązującą formą wynagrodzenia zgodnie ze specyfikacją warunków zamówienia oraz ofertą wykonawcy jest </w:t>
      </w:r>
      <w:r w:rsidRPr="00214C59">
        <w:rPr>
          <w:b/>
          <w:szCs w:val="20"/>
        </w:rPr>
        <w:t>wynagrodzenie ryczałtowe</w:t>
      </w:r>
      <w:r w:rsidRPr="00214C59">
        <w:rPr>
          <w:szCs w:val="20"/>
        </w:rPr>
        <w:t xml:space="preserve">: </w:t>
      </w:r>
    </w:p>
    <w:p w14:paraId="7AFFC91B" w14:textId="77777777" w:rsidR="008F434D" w:rsidRPr="008248D0" w:rsidRDefault="008F434D" w:rsidP="008F434D">
      <w:pPr>
        <w:tabs>
          <w:tab w:val="left" w:pos="360"/>
        </w:tabs>
        <w:overflowPunct w:val="0"/>
        <w:autoSpaceDE w:val="0"/>
        <w:autoSpaceDN w:val="0"/>
        <w:adjustRightInd w:val="0"/>
        <w:ind w:firstLine="284"/>
        <w:jc w:val="both"/>
        <w:rPr>
          <w:b/>
        </w:rPr>
      </w:pPr>
      <w:r>
        <w:rPr>
          <w:b/>
        </w:rPr>
        <w:t xml:space="preserve">- </w:t>
      </w:r>
      <w:r w:rsidRPr="008248D0">
        <w:rPr>
          <w:b/>
        </w:rPr>
        <w:t>brutto zł: ………</w:t>
      </w:r>
    </w:p>
    <w:p w14:paraId="41D31642" w14:textId="77777777" w:rsidR="008F434D" w:rsidRPr="008248D0" w:rsidRDefault="008F434D" w:rsidP="008F434D">
      <w:pPr>
        <w:tabs>
          <w:tab w:val="left" w:pos="360"/>
        </w:tabs>
        <w:overflowPunct w:val="0"/>
        <w:autoSpaceDE w:val="0"/>
        <w:autoSpaceDN w:val="0"/>
        <w:adjustRightInd w:val="0"/>
        <w:ind w:left="284"/>
        <w:jc w:val="both"/>
        <w:rPr>
          <w:b/>
        </w:rPr>
      </w:pPr>
      <w:r>
        <w:rPr>
          <w:b/>
        </w:rPr>
        <w:t>(</w:t>
      </w:r>
      <w:r w:rsidRPr="008248D0">
        <w:rPr>
          <w:b/>
        </w:rPr>
        <w:t>słownie</w:t>
      </w:r>
      <w:r>
        <w:rPr>
          <w:b/>
        </w:rPr>
        <w:t xml:space="preserve"> </w:t>
      </w:r>
      <w:r w:rsidRPr="008248D0">
        <w:rPr>
          <w:b/>
        </w:rPr>
        <w:t>zł</w:t>
      </w:r>
      <w:r>
        <w:rPr>
          <w:b/>
        </w:rPr>
        <w:t>otych</w:t>
      </w:r>
      <w:r w:rsidRPr="008248D0">
        <w:rPr>
          <w:b/>
        </w:rPr>
        <w:t xml:space="preserve"> ………………………………………………………………………….</w:t>
      </w:r>
      <w:r>
        <w:rPr>
          <w:b/>
        </w:rPr>
        <w:t>),</w:t>
      </w:r>
    </w:p>
    <w:p w14:paraId="5A09A8C8" w14:textId="77777777" w:rsidR="008F434D" w:rsidRPr="008248D0" w:rsidRDefault="008F434D" w:rsidP="008F434D">
      <w:pPr>
        <w:tabs>
          <w:tab w:val="left" w:pos="360"/>
        </w:tabs>
        <w:overflowPunct w:val="0"/>
        <w:autoSpaceDE w:val="0"/>
        <w:autoSpaceDN w:val="0"/>
        <w:adjustRightInd w:val="0"/>
        <w:ind w:left="284"/>
        <w:jc w:val="both"/>
        <w:rPr>
          <w:b/>
        </w:rPr>
      </w:pPr>
      <w:r w:rsidRPr="008248D0">
        <w:rPr>
          <w:b/>
        </w:rPr>
        <w:t>w tym podatek VAT: 23%.</w:t>
      </w:r>
    </w:p>
    <w:p w14:paraId="3F9CF372" w14:textId="5AF15FBE" w:rsidR="008F434D" w:rsidRPr="00020E2D" w:rsidRDefault="008F434D" w:rsidP="008F434D">
      <w:pPr>
        <w:ind w:left="284" w:hanging="284"/>
        <w:jc w:val="both"/>
        <w:rPr>
          <w:rFonts w:eastAsia="Calibri"/>
          <w:lang w:eastAsia="en-US"/>
        </w:rPr>
      </w:pPr>
      <w:r>
        <w:rPr>
          <w:rFonts w:eastAsia="Calibri"/>
          <w:color w:val="000000"/>
          <w:lang w:eastAsia="en-US"/>
        </w:rPr>
        <w:t xml:space="preserve">2. </w:t>
      </w:r>
      <w:r w:rsidRPr="00020E2D">
        <w:t>Z zastrzeżeniem ust. 3-5 wynagrodzenie umowne, o którym mowa w ust. 1 płatne będzie</w:t>
      </w:r>
      <w:r>
        <w:t xml:space="preserve"> </w:t>
      </w:r>
      <w:r w:rsidRPr="00020E2D">
        <w:t>na podstawie faktury końcowej, wystawionej przez Wykonawcę po podpisaniu protokołu odbioru końcowego robót</w:t>
      </w:r>
      <w:r w:rsidRPr="006C6208">
        <w:t>,</w:t>
      </w:r>
      <w:r w:rsidRPr="00020E2D">
        <w:t xml:space="preserve"> </w:t>
      </w:r>
      <w:r w:rsidR="00692712" w:rsidRPr="00692712">
        <w:t xml:space="preserve">przekazaniu Zamawiającemu dokumentacji budowy </w:t>
      </w:r>
      <w:r w:rsidR="003206DF">
        <w:br/>
      </w:r>
      <w:r w:rsidR="00692712" w:rsidRPr="00692712">
        <w:t>i dokumentacji powykonawczej wraz z inwentaryzacją geodezyjną powykonawczą</w:t>
      </w:r>
      <w:r w:rsidR="003206DF" w:rsidRPr="003206DF">
        <w:t xml:space="preserve"> (zarówno w wersji papierowej jak i elektronicznej &lt;na nośniku PENDRIVE&gt;)</w:t>
      </w:r>
      <w:r w:rsidR="00692712">
        <w:t xml:space="preserve"> </w:t>
      </w:r>
      <w:r w:rsidRPr="00020E2D">
        <w:rPr>
          <w:rFonts w:eastAsia="Calibri"/>
          <w:lang w:eastAsia="en-US"/>
        </w:rPr>
        <w:t xml:space="preserve">w terminie </w:t>
      </w:r>
      <w:bookmarkStart w:id="20" w:name="_Hlk163489316"/>
      <w:r w:rsidR="003206DF">
        <w:rPr>
          <w:rFonts w:eastAsia="Calibri"/>
          <w:lang w:eastAsia="en-US"/>
        </w:rPr>
        <w:t>21</w:t>
      </w:r>
      <w:r w:rsidRPr="00020E2D">
        <w:rPr>
          <w:rFonts w:eastAsia="Calibri"/>
          <w:lang w:eastAsia="en-US"/>
        </w:rPr>
        <w:t xml:space="preserve"> dni od daty doręczenia Zamawiającemu faktury, przelewem na konto Wykonawcy podane w fakturze.</w:t>
      </w:r>
      <w:bookmarkEnd w:id="20"/>
    </w:p>
    <w:p w14:paraId="033440BF" w14:textId="77777777" w:rsidR="008F434D" w:rsidRPr="00214C59" w:rsidRDefault="008F434D" w:rsidP="008F434D">
      <w:pPr>
        <w:ind w:left="284" w:hanging="284"/>
        <w:jc w:val="both"/>
        <w:rPr>
          <w:color w:val="000000"/>
        </w:rPr>
      </w:pPr>
      <w:r>
        <w:rPr>
          <w:color w:val="000000"/>
        </w:rPr>
        <w:t>3</w:t>
      </w:r>
      <w:r w:rsidRPr="00214C59">
        <w:rPr>
          <w:color w:val="000000"/>
        </w:rPr>
        <w:t>.</w:t>
      </w:r>
      <w:r>
        <w:rPr>
          <w:color w:val="000000"/>
        </w:rPr>
        <w:t xml:space="preserve"> </w:t>
      </w:r>
      <w:r w:rsidRPr="00214C59">
        <w:rPr>
          <w:color w:val="000000"/>
        </w:rPr>
        <w:t>W przypadku wykonywania części robót będących przedmiotem umowy przez Podwykonawców, Wykonawca składając fakturę, która opiewa na zakres robót wykonywany również przez Podwykonawcę, dokona stosownego podziału należności pomiędzy Wykonawcę i Podwykonawcę. Warunkiem zapłaty przez Zamawiającego wynagrodzenia za odebrane roboty budowlane jest przedstawienie przez Wykonawcę dowodów zapłaty wymagalnego wynagrodzenia Podwykonawcom, biorącym udział w realizacji odebranych robót budowlanych.</w:t>
      </w:r>
    </w:p>
    <w:p w14:paraId="06A49B2F" w14:textId="77777777" w:rsidR="008F434D" w:rsidRPr="00214C59" w:rsidRDefault="008F434D" w:rsidP="008F434D">
      <w:pPr>
        <w:ind w:left="284" w:hanging="284"/>
        <w:jc w:val="both"/>
        <w:rPr>
          <w:color w:val="000000"/>
        </w:rPr>
      </w:pPr>
      <w:r>
        <w:rPr>
          <w:color w:val="000000"/>
        </w:rPr>
        <w:t>4</w:t>
      </w:r>
      <w:r w:rsidRPr="00214C59">
        <w:rPr>
          <w:color w:val="000000"/>
        </w:rPr>
        <w:t xml:space="preserve">. W przypadku nie przedstawienia przez Wykonawcę wszystkich dowodów zapłaty, o których mowa w ust. </w:t>
      </w:r>
      <w:r>
        <w:rPr>
          <w:color w:val="000000"/>
        </w:rPr>
        <w:t>3</w:t>
      </w:r>
      <w:r w:rsidRPr="00214C59">
        <w:rPr>
          <w:color w:val="000000"/>
        </w:rPr>
        <w:t>, Zamawiający wstrzymuje zapłatę wynagrodzenia Wykonawcy za odebrane roboty budowlane w części równej sumie kwot wynikających z nieprzedstawionych dowodów zapłaty. W przypadku, o którym mowa w zdaniu poprzedzającym Zamawiający jest zwolniony z obowiązku zapłaty odsetek z tytułu nieterminowej zapłaty faktur w części dotyczącej zatrzymanych kwot. Ewentualne odsetki wynikające z nieterminowej płatności w stosunku do Podwykonawców obciążają Wykonawcę.</w:t>
      </w:r>
    </w:p>
    <w:p w14:paraId="73E20B9A" w14:textId="77777777" w:rsidR="008F434D" w:rsidRPr="00214C59" w:rsidRDefault="008F434D" w:rsidP="008F434D">
      <w:pPr>
        <w:tabs>
          <w:tab w:val="left" w:pos="360"/>
        </w:tabs>
        <w:overflowPunct w:val="0"/>
        <w:autoSpaceDE w:val="0"/>
        <w:autoSpaceDN w:val="0"/>
        <w:adjustRightInd w:val="0"/>
        <w:ind w:left="284" w:hanging="284"/>
        <w:jc w:val="both"/>
        <w:rPr>
          <w:color w:val="000000"/>
        </w:rPr>
      </w:pPr>
      <w:r>
        <w:rPr>
          <w:color w:val="000000"/>
        </w:rPr>
        <w:t>5</w:t>
      </w:r>
      <w:r w:rsidRPr="00214C59">
        <w:rPr>
          <w:color w:val="000000"/>
        </w:rPr>
        <w:t xml:space="preserve">. Postanowienia ust. </w:t>
      </w:r>
      <w:r>
        <w:rPr>
          <w:color w:val="000000"/>
        </w:rPr>
        <w:t>3</w:t>
      </w:r>
      <w:r w:rsidRPr="00214C59">
        <w:rPr>
          <w:color w:val="000000"/>
        </w:rPr>
        <w:t xml:space="preserve"> i </w:t>
      </w:r>
      <w:r>
        <w:rPr>
          <w:color w:val="000000"/>
        </w:rPr>
        <w:t>4</w:t>
      </w:r>
      <w:r w:rsidRPr="00214C59">
        <w:rPr>
          <w:color w:val="000000"/>
        </w:rPr>
        <w:t xml:space="preserve"> mają odpowiednie zastosowanie do zapłaty wynagrodzenia za roboty budowlane, w których realizacji uczestniczył dalszy podwykonawca na podstawie umowy zaakceptowanej przez Zamawiającego oraz do zapłaty wynagrodzenia za dostawy lub usługi wykonywane po przedłożeniu Zamawiającemu poświadczonej za zgodność z oryginałem kopii umowy, której przedmiotem są takie dostawy lub usługi.  </w:t>
      </w:r>
    </w:p>
    <w:p w14:paraId="41E40640" w14:textId="77777777" w:rsidR="008F434D" w:rsidRPr="00214C59" w:rsidRDefault="008F434D" w:rsidP="008F434D">
      <w:pPr>
        <w:tabs>
          <w:tab w:val="left" w:pos="360"/>
        </w:tabs>
        <w:overflowPunct w:val="0"/>
        <w:autoSpaceDE w:val="0"/>
        <w:autoSpaceDN w:val="0"/>
        <w:adjustRightInd w:val="0"/>
        <w:ind w:left="284" w:hanging="284"/>
        <w:jc w:val="both"/>
        <w:rPr>
          <w:color w:val="000000"/>
          <w:szCs w:val="20"/>
        </w:rPr>
      </w:pPr>
      <w:r>
        <w:rPr>
          <w:color w:val="000000"/>
          <w:szCs w:val="20"/>
        </w:rPr>
        <w:t>6</w:t>
      </w:r>
      <w:r w:rsidRPr="00214C59">
        <w:rPr>
          <w:color w:val="000000"/>
          <w:szCs w:val="20"/>
        </w:rPr>
        <w:t xml:space="preserve">. Wykonawca wystawi </w:t>
      </w:r>
      <w:r>
        <w:rPr>
          <w:color w:val="000000"/>
          <w:szCs w:val="20"/>
        </w:rPr>
        <w:t xml:space="preserve">fakturę </w:t>
      </w:r>
      <w:r w:rsidRPr="00214C59">
        <w:rPr>
          <w:color w:val="000000"/>
          <w:szCs w:val="20"/>
        </w:rPr>
        <w:t xml:space="preserve">na Gminę Lesznowola. </w:t>
      </w:r>
    </w:p>
    <w:p w14:paraId="63D0A4C8" w14:textId="77777777" w:rsidR="008F434D" w:rsidRPr="00214C59" w:rsidRDefault="008F434D" w:rsidP="008F434D">
      <w:pPr>
        <w:tabs>
          <w:tab w:val="left" w:pos="360"/>
        </w:tabs>
        <w:overflowPunct w:val="0"/>
        <w:autoSpaceDE w:val="0"/>
        <w:autoSpaceDN w:val="0"/>
        <w:adjustRightInd w:val="0"/>
        <w:ind w:left="284" w:hanging="284"/>
        <w:jc w:val="both"/>
        <w:textAlignment w:val="baseline"/>
        <w:rPr>
          <w:color w:val="000000"/>
        </w:rPr>
      </w:pPr>
      <w:r>
        <w:rPr>
          <w:color w:val="000000"/>
        </w:rPr>
        <w:t>7</w:t>
      </w:r>
      <w:r w:rsidRPr="00214C59">
        <w:rPr>
          <w:color w:val="000000"/>
        </w:rPr>
        <w:t>. Za datę realizacji płatności uważa się datę złożenia przez Zamawiającego polecenia przelewu należności na konto bankowe Wykonawcy.</w:t>
      </w:r>
    </w:p>
    <w:p w14:paraId="564E7D33" w14:textId="77777777" w:rsidR="008F434D" w:rsidRPr="00214C59" w:rsidRDefault="008F434D" w:rsidP="008F434D">
      <w:pPr>
        <w:tabs>
          <w:tab w:val="left" w:pos="360"/>
        </w:tabs>
        <w:overflowPunct w:val="0"/>
        <w:autoSpaceDE w:val="0"/>
        <w:autoSpaceDN w:val="0"/>
        <w:adjustRightInd w:val="0"/>
        <w:ind w:left="284" w:hanging="284"/>
        <w:jc w:val="both"/>
        <w:rPr>
          <w:bCs/>
          <w:color w:val="000000"/>
          <w:szCs w:val="20"/>
        </w:rPr>
      </w:pPr>
      <w:r>
        <w:rPr>
          <w:bCs/>
          <w:color w:val="000000"/>
          <w:szCs w:val="20"/>
        </w:rPr>
        <w:t>8</w:t>
      </w:r>
      <w:r w:rsidRPr="00214C59">
        <w:rPr>
          <w:bCs/>
          <w:color w:val="000000"/>
          <w:szCs w:val="20"/>
        </w:rPr>
        <w:t>. Wynagrodzenie uwzględnia w szczególności: koszty urządzenia terenu budowy, koszty obsługi geodezyjnej, koszty nadzorów specjalistycznych, koszty ubezpieczenia, koszty kontroli jakości, koszty zużycia wody i energii</w:t>
      </w:r>
      <w:r>
        <w:rPr>
          <w:bCs/>
          <w:color w:val="000000"/>
          <w:szCs w:val="20"/>
        </w:rPr>
        <w:t>.</w:t>
      </w:r>
    </w:p>
    <w:bookmarkEnd w:id="19"/>
    <w:p w14:paraId="1C25E0A0" w14:textId="77777777" w:rsidR="008F434D" w:rsidRDefault="008F434D" w:rsidP="008F434D">
      <w:pPr>
        <w:jc w:val="center"/>
        <w:rPr>
          <w:b/>
          <w:szCs w:val="20"/>
        </w:rPr>
      </w:pPr>
    </w:p>
    <w:p w14:paraId="43F3D304" w14:textId="77777777" w:rsidR="00566794" w:rsidRPr="00566794" w:rsidRDefault="00566794" w:rsidP="00566794">
      <w:pPr>
        <w:jc w:val="center"/>
        <w:rPr>
          <w:b/>
          <w:color w:val="000000"/>
        </w:rPr>
      </w:pPr>
      <w:r w:rsidRPr="00566794">
        <w:rPr>
          <w:b/>
          <w:color w:val="000000"/>
        </w:rPr>
        <w:t>§ 11</w:t>
      </w:r>
    </w:p>
    <w:p w14:paraId="7BF32142" w14:textId="77777777" w:rsidR="00566794" w:rsidRPr="00566794" w:rsidRDefault="00566794" w:rsidP="00566794">
      <w:pPr>
        <w:numPr>
          <w:ilvl w:val="0"/>
          <w:numId w:val="57"/>
        </w:numPr>
        <w:suppressAutoHyphens/>
        <w:spacing w:after="160" w:line="259" w:lineRule="auto"/>
        <w:ind w:left="284" w:hanging="284"/>
        <w:jc w:val="both"/>
        <w:rPr>
          <w:color w:val="000000"/>
        </w:rPr>
      </w:pPr>
      <w:r w:rsidRPr="00566794">
        <w:rPr>
          <w:color w:val="000000"/>
        </w:rPr>
        <w:t xml:space="preserve">Należyte wykonanie niniejszej umowy przez Wykonawcę podlega zabezpieczeniu, które służy pokryciu roszczeń Zamawiającego z tytułu niewykonania lub nienależytego wykonania umowy. </w:t>
      </w:r>
    </w:p>
    <w:p w14:paraId="394FD4E4" w14:textId="2902B10A" w:rsidR="00566794" w:rsidRPr="00566794" w:rsidRDefault="00566794" w:rsidP="00566794">
      <w:pPr>
        <w:numPr>
          <w:ilvl w:val="0"/>
          <w:numId w:val="57"/>
        </w:numPr>
        <w:suppressAutoHyphens/>
        <w:spacing w:after="160" w:line="259" w:lineRule="auto"/>
        <w:ind w:left="284" w:hanging="284"/>
        <w:jc w:val="both"/>
        <w:rPr>
          <w:color w:val="000000"/>
        </w:rPr>
      </w:pPr>
      <w:r w:rsidRPr="00566794">
        <w:rPr>
          <w:color w:val="000000"/>
        </w:rPr>
        <w:t xml:space="preserve">Wysokość zabezpieczenia, o którym mowa w ust. 1 wynosi: </w:t>
      </w:r>
      <w:r w:rsidRPr="00566794">
        <w:rPr>
          <w:b/>
          <w:color w:val="000000"/>
        </w:rPr>
        <w:t>5% całkowitej ceny brutto</w:t>
      </w:r>
      <w:r w:rsidRPr="00566794">
        <w:rPr>
          <w:color w:val="000000"/>
        </w:rPr>
        <w:t xml:space="preserve"> podanej w ofercie, tj.: </w:t>
      </w:r>
      <w:r w:rsidR="001D41A9">
        <w:rPr>
          <w:color w:val="000000"/>
        </w:rPr>
        <w:t>……………………</w:t>
      </w:r>
      <w:r w:rsidRPr="00566794">
        <w:rPr>
          <w:color w:val="000000"/>
        </w:rPr>
        <w:t xml:space="preserve"> </w:t>
      </w:r>
      <w:r w:rsidRPr="00566794">
        <w:rPr>
          <w:lang w:eastAsia="en-GB"/>
        </w:rPr>
        <w:t>zł</w:t>
      </w:r>
      <w:r w:rsidRPr="00566794">
        <w:rPr>
          <w:b/>
          <w:bCs/>
          <w:lang w:eastAsia="en-GB"/>
        </w:rPr>
        <w:t xml:space="preserve"> </w:t>
      </w:r>
      <w:r w:rsidRPr="00566794">
        <w:t>(słownie zł.:</w:t>
      </w:r>
      <w:r w:rsidR="001D41A9">
        <w:t>…………………………………………………………………………………………...</w:t>
      </w:r>
      <w:r w:rsidRPr="00566794">
        <w:t>).</w:t>
      </w:r>
    </w:p>
    <w:p w14:paraId="46A708AB" w14:textId="481BCEB7" w:rsidR="00566794" w:rsidRPr="00566794" w:rsidRDefault="00566794" w:rsidP="00566794">
      <w:pPr>
        <w:numPr>
          <w:ilvl w:val="0"/>
          <w:numId w:val="57"/>
        </w:numPr>
        <w:suppressAutoHyphens/>
        <w:spacing w:after="160" w:line="259" w:lineRule="auto"/>
        <w:ind w:left="284" w:hanging="284"/>
        <w:jc w:val="both"/>
      </w:pPr>
      <w:r w:rsidRPr="00566794">
        <w:rPr>
          <w:color w:val="000000"/>
        </w:rPr>
        <w:t xml:space="preserve">Zabezpieczenie należytego wykonania umowy zostało wniesione przez Wykonawcę </w:t>
      </w:r>
      <w:r w:rsidRPr="00566794">
        <w:rPr>
          <w:color w:val="000000"/>
        </w:rPr>
        <w:br/>
        <w:t>w formie:</w:t>
      </w:r>
      <w:r w:rsidR="00692712">
        <w:rPr>
          <w:color w:val="000000"/>
        </w:rPr>
        <w:t>……………………………….</w:t>
      </w:r>
      <w:r w:rsidRPr="00566794">
        <w:rPr>
          <w:color w:val="000000"/>
        </w:rPr>
        <w:t>.</w:t>
      </w:r>
    </w:p>
    <w:p w14:paraId="2CE4FB9F" w14:textId="5403F205" w:rsidR="00566794" w:rsidRDefault="00566794" w:rsidP="00566794">
      <w:pPr>
        <w:numPr>
          <w:ilvl w:val="0"/>
          <w:numId w:val="57"/>
        </w:numPr>
        <w:suppressAutoHyphens/>
        <w:spacing w:after="160" w:line="259" w:lineRule="auto"/>
        <w:ind w:left="284" w:hanging="284"/>
        <w:jc w:val="both"/>
        <w:rPr>
          <w:color w:val="000000"/>
        </w:rPr>
      </w:pPr>
      <w:r w:rsidRPr="00566794">
        <w:rPr>
          <w:color w:val="000000"/>
        </w:rPr>
        <w:lastRenderedPageBreak/>
        <w:t xml:space="preserve">Zamawiający zwraca zabezpieczenie w terminie 30 dni od dnia wykonania przedmiotu umowy i uznania go przez Zamawiającego za należycie wykonany. </w:t>
      </w:r>
    </w:p>
    <w:p w14:paraId="6BD62462" w14:textId="2608DD41" w:rsidR="005F2673" w:rsidRPr="005F2673" w:rsidRDefault="005F2673" w:rsidP="005F2673">
      <w:pPr>
        <w:numPr>
          <w:ilvl w:val="0"/>
          <w:numId w:val="57"/>
        </w:numPr>
        <w:suppressAutoHyphens/>
        <w:spacing w:after="160" w:line="259" w:lineRule="auto"/>
        <w:ind w:left="284" w:hanging="284"/>
        <w:jc w:val="both"/>
        <w:rPr>
          <w:color w:val="000000"/>
        </w:rPr>
      </w:pPr>
      <w:r w:rsidRPr="005F2673">
        <w:rPr>
          <w:color w:val="000000"/>
        </w:rPr>
        <w:t>Zamawiający pozostawi na zabezpieczenie roszczeń z tytułu rękojmi za wady lub gwarancji kwotę 30% zabezpieczenia.</w:t>
      </w:r>
    </w:p>
    <w:p w14:paraId="74271E75" w14:textId="64B49D00" w:rsidR="008F434D" w:rsidRPr="00214C59" w:rsidRDefault="008F434D" w:rsidP="008F434D">
      <w:pPr>
        <w:jc w:val="center"/>
        <w:rPr>
          <w:b/>
          <w:szCs w:val="20"/>
        </w:rPr>
      </w:pPr>
      <w:r w:rsidRPr="00214C59">
        <w:rPr>
          <w:b/>
          <w:szCs w:val="20"/>
        </w:rPr>
        <w:t>§ 1</w:t>
      </w:r>
      <w:r w:rsidR="00566794">
        <w:rPr>
          <w:b/>
          <w:szCs w:val="20"/>
        </w:rPr>
        <w:t>2</w:t>
      </w:r>
    </w:p>
    <w:p w14:paraId="1BC86185" w14:textId="77777777" w:rsidR="008F434D" w:rsidRPr="00214C59" w:rsidRDefault="008F434D" w:rsidP="008F434D">
      <w:pPr>
        <w:numPr>
          <w:ilvl w:val="0"/>
          <w:numId w:val="39"/>
        </w:numPr>
        <w:overflowPunct w:val="0"/>
        <w:autoSpaceDE w:val="0"/>
        <w:autoSpaceDN w:val="0"/>
        <w:adjustRightInd w:val="0"/>
        <w:ind w:left="0" w:firstLine="0"/>
        <w:jc w:val="both"/>
        <w:rPr>
          <w:szCs w:val="20"/>
        </w:rPr>
      </w:pPr>
      <w:r w:rsidRPr="00214C59">
        <w:rPr>
          <w:szCs w:val="20"/>
        </w:rPr>
        <w:t>Wykonawca zapłaci Zamawiającemu kary umowne:</w:t>
      </w:r>
    </w:p>
    <w:p w14:paraId="7151FE42"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w wysokości 0,2% wynagrodzenia brutto, o którym mowa w § 10 ust. 1 za każdy rozpoczęty dzień zwłoki w zakończeniu przedmiotu umowy w stosunku do terminu realizacji, określonego w § 6 ust. 1</w:t>
      </w:r>
      <w:r>
        <w:rPr>
          <w:szCs w:val="20"/>
        </w:rPr>
        <w:t>,</w:t>
      </w:r>
    </w:p>
    <w:p w14:paraId="71942D19"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w wysokości </w:t>
      </w:r>
      <w:r>
        <w:rPr>
          <w:szCs w:val="20"/>
        </w:rPr>
        <w:t>2</w:t>
      </w:r>
      <w:r w:rsidRPr="00214C59">
        <w:rPr>
          <w:szCs w:val="20"/>
        </w:rPr>
        <w:t>0% wynagrodzenia brutto, o którym mowa w § 10 ust. 1 za odstąpienie od umowy przez Wykonawcę lub Zamawiającego, z przyczyn leżących po stronie Wykonawcy</w:t>
      </w:r>
      <w:r>
        <w:rPr>
          <w:szCs w:val="20"/>
        </w:rPr>
        <w:t>,</w:t>
      </w:r>
    </w:p>
    <w:p w14:paraId="5C93137D"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w wysokości 0,2% wynagrodzenia brutto o którym mowa w § 10 ust. 1 z tytułu nieterminowego usuwania wad stwierdzonych w okresie gwarancji za wady, liczone za każdy rozpoczęty dzień </w:t>
      </w:r>
      <w:r>
        <w:rPr>
          <w:szCs w:val="20"/>
        </w:rPr>
        <w:t xml:space="preserve">zwłoki </w:t>
      </w:r>
      <w:r w:rsidRPr="00214C59">
        <w:rPr>
          <w:szCs w:val="20"/>
        </w:rPr>
        <w:t>w stosunku do ustalonych terminów na ich usunięcie</w:t>
      </w:r>
      <w:r>
        <w:rPr>
          <w:szCs w:val="20"/>
        </w:rPr>
        <w:t>,</w:t>
      </w:r>
    </w:p>
    <w:p w14:paraId="115F828C"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brak zapłaty lub nieterminową zapłatę wynagrodzenia należnego podwykonawcom, </w:t>
      </w:r>
      <w:r>
        <w:rPr>
          <w:szCs w:val="20"/>
        </w:rPr>
        <w:br/>
      </w:r>
      <w:r w:rsidRPr="00214C59">
        <w:rPr>
          <w:szCs w:val="20"/>
        </w:rPr>
        <w:t>w przypadku bezpośredniej zapłaty w wysokości 0,</w:t>
      </w:r>
      <w:r>
        <w:rPr>
          <w:szCs w:val="20"/>
        </w:rPr>
        <w:t>2</w:t>
      </w:r>
      <w:r w:rsidRPr="00214C59">
        <w:rPr>
          <w:szCs w:val="20"/>
        </w:rPr>
        <w:t>% wynagrodzenia brutto należnego podwykonawcy, za każdy rozpoczęty dzień zwłoki liczonej od dnia następnego po terminie płatności,</w:t>
      </w:r>
    </w:p>
    <w:p w14:paraId="181FEA10"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za nieprzedłożenie do zaakceptowania projektu umowy o podwykonawstwo, której przedmiotem są roboty budowlane, o których mowa w § 1 ust. 1 (lub ich cz</w:t>
      </w:r>
      <w:r>
        <w:rPr>
          <w:szCs w:val="20"/>
        </w:rPr>
        <w:t>ę</w:t>
      </w:r>
      <w:r w:rsidRPr="00214C59">
        <w:rPr>
          <w:szCs w:val="20"/>
        </w:rPr>
        <w:t>ść) lub projektu jej zmiany - w wysokości 2</w:t>
      </w:r>
      <w:r>
        <w:rPr>
          <w:szCs w:val="20"/>
        </w:rPr>
        <w:t xml:space="preserve"> </w:t>
      </w:r>
      <w:r w:rsidRPr="00214C59">
        <w:rPr>
          <w:szCs w:val="20"/>
        </w:rPr>
        <w:t>000,00 zł (słownie: dwa tysiące złotych 00/100)</w:t>
      </w:r>
      <w:r>
        <w:rPr>
          <w:szCs w:val="20"/>
        </w:rPr>
        <w:t>,</w:t>
      </w:r>
    </w:p>
    <w:p w14:paraId="1B6319F1"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nieprzedłożenie poświadczonej za zgodność z oryginałem kopii umowy </w:t>
      </w:r>
      <w:r>
        <w:rPr>
          <w:szCs w:val="20"/>
        </w:rPr>
        <w:br/>
      </w:r>
      <w:r w:rsidRPr="00214C59">
        <w:rPr>
          <w:szCs w:val="20"/>
        </w:rPr>
        <w:t xml:space="preserve">o podwykonawstwo lub jej zmiany - w wysokości </w:t>
      </w:r>
      <w:r>
        <w:rPr>
          <w:szCs w:val="20"/>
        </w:rPr>
        <w:t xml:space="preserve">2 </w:t>
      </w:r>
      <w:r w:rsidRPr="00214C59">
        <w:rPr>
          <w:szCs w:val="20"/>
        </w:rPr>
        <w:t xml:space="preserve">000,00 zł (słownie: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43E6F9E2"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brak zmiany umowy o podwykonawstwo w zakresie terminu zapłaty w przypadku, </w:t>
      </w:r>
      <w:r>
        <w:rPr>
          <w:szCs w:val="20"/>
        </w:rPr>
        <w:br/>
      </w:r>
      <w:r w:rsidRPr="00214C59">
        <w:rPr>
          <w:szCs w:val="20"/>
        </w:rPr>
        <w:t xml:space="preserve">o którym mowa w § 9 ust. 7 - w wysokości </w:t>
      </w:r>
      <w:r>
        <w:rPr>
          <w:szCs w:val="20"/>
        </w:rPr>
        <w:t xml:space="preserve">2 </w:t>
      </w:r>
      <w:r w:rsidRPr="00214C59">
        <w:rPr>
          <w:szCs w:val="20"/>
        </w:rPr>
        <w:t>000,00 zł</w:t>
      </w:r>
      <w:r>
        <w:rPr>
          <w:szCs w:val="20"/>
        </w:rPr>
        <w:t xml:space="preserve"> </w:t>
      </w:r>
      <w:r w:rsidRPr="00214C59">
        <w:rPr>
          <w:szCs w:val="20"/>
        </w:rPr>
        <w:t xml:space="preserve">(słownie: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0F0D29F2" w14:textId="77777777" w:rsidR="008F434D"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 za nieprzedłożenie Zamawiającemu </w:t>
      </w:r>
      <w:r>
        <w:rPr>
          <w:szCs w:val="20"/>
        </w:rPr>
        <w:t>dokumentów</w:t>
      </w:r>
      <w:r w:rsidRPr="00214C59">
        <w:rPr>
          <w:szCs w:val="20"/>
        </w:rPr>
        <w:t>, o któr</w:t>
      </w:r>
      <w:r>
        <w:rPr>
          <w:szCs w:val="20"/>
        </w:rPr>
        <w:t>ych</w:t>
      </w:r>
      <w:r w:rsidRPr="00214C59">
        <w:rPr>
          <w:szCs w:val="20"/>
        </w:rPr>
        <w:t xml:space="preserve"> mowa w § 5 ust. 5</w:t>
      </w:r>
      <w:r>
        <w:rPr>
          <w:szCs w:val="20"/>
        </w:rPr>
        <w:t xml:space="preserve"> oraz brak zatrudnienia osób, o których mowa</w:t>
      </w:r>
      <w:r w:rsidRPr="002578A9">
        <w:rPr>
          <w:szCs w:val="20"/>
        </w:rPr>
        <w:t xml:space="preserve"> </w:t>
      </w:r>
      <w:r w:rsidRPr="00214C59">
        <w:rPr>
          <w:szCs w:val="20"/>
        </w:rPr>
        <w:t xml:space="preserve">w § 5 ust. </w:t>
      </w:r>
      <w:r>
        <w:rPr>
          <w:szCs w:val="20"/>
        </w:rPr>
        <w:t xml:space="preserve">4 przez Wykonawcę lub Podwykonawcę, - </w:t>
      </w:r>
      <w:r w:rsidRPr="00214C59">
        <w:rPr>
          <w:szCs w:val="20"/>
        </w:rPr>
        <w:t xml:space="preserve">w wysokości </w:t>
      </w:r>
      <w:r>
        <w:rPr>
          <w:szCs w:val="20"/>
        </w:rPr>
        <w:t>1 000</w:t>
      </w:r>
      <w:r w:rsidRPr="00214C59">
        <w:rPr>
          <w:szCs w:val="20"/>
        </w:rPr>
        <w:t xml:space="preserve">,00 zł (słownie: </w:t>
      </w:r>
      <w:r>
        <w:rPr>
          <w:szCs w:val="20"/>
        </w:rPr>
        <w:t xml:space="preserve">jeden tysiąc </w:t>
      </w:r>
      <w:r w:rsidRPr="00214C59">
        <w:rPr>
          <w:szCs w:val="20"/>
        </w:rPr>
        <w:t>złotych</w:t>
      </w:r>
      <w:r>
        <w:rPr>
          <w:szCs w:val="20"/>
        </w:rPr>
        <w:t xml:space="preserve"> 00/100</w:t>
      </w:r>
      <w:r w:rsidRPr="00214C59">
        <w:rPr>
          <w:szCs w:val="20"/>
        </w:rPr>
        <w:t>).</w:t>
      </w:r>
    </w:p>
    <w:p w14:paraId="070EF066" w14:textId="77777777" w:rsidR="008F434D" w:rsidRPr="00214C59" w:rsidRDefault="008F434D" w:rsidP="008F434D">
      <w:pPr>
        <w:ind w:left="284" w:hanging="284"/>
        <w:jc w:val="both"/>
        <w:rPr>
          <w:szCs w:val="20"/>
        </w:rPr>
      </w:pPr>
      <w:r w:rsidRPr="00214C59">
        <w:rPr>
          <w:szCs w:val="20"/>
        </w:rPr>
        <w:t>2. Jeżeli przed zakończeniem całości robót objętych umową jakakolwiek ich część zostanie uznana przez Zamawiającego za zakończoną zgodnie z warunkami umowy oraz przyjęta przez Zamawiającego kara za niedotrzymanie terminu będzie liczona od wartości robót zmniejszonej o wartość części robót zakończonych i przyjętych przez Zamawiającego.</w:t>
      </w:r>
    </w:p>
    <w:p w14:paraId="63293778" w14:textId="77777777" w:rsidR="008F434D" w:rsidRPr="00214C59" w:rsidRDefault="008F434D" w:rsidP="008F434D">
      <w:pPr>
        <w:ind w:left="284" w:hanging="284"/>
        <w:jc w:val="both"/>
        <w:rPr>
          <w:szCs w:val="20"/>
        </w:rPr>
      </w:pPr>
      <w:r w:rsidRPr="00214C59">
        <w:rPr>
          <w:szCs w:val="20"/>
        </w:rPr>
        <w:t>3. W przypadku nie zapłacenia kar umownych w ciągu 14 dni od daty otrzymania wezwania do zapłaty, Zamawiający ma prawo ich potrącenia z bieżących płatności należnych Wykonawcy</w:t>
      </w:r>
      <w:r>
        <w:rPr>
          <w:szCs w:val="20"/>
        </w:rPr>
        <w:t>.</w:t>
      </w:r>
    </w:p>
    <w:p w14:paraId="3F41DC32" w14:textId="77777777" w:rsidR="008F434D" w:rsidRPr="00214C59" w:rsidRDefault="008F434D" w:rsidP="008F434D">
      <w:pPr>
        <w:ind w:left="284" w:hanging="284"/>
        <w:jc w:val="both"/>
        <w:rPr>
          <w:szCs w:val="20"/>
        </w:rPr>
      </w:pPr>
      <w:r w:rsidRPr="00214C59">
        <w:rPr>
          <w:szCs w:val="20"/>
        </w:rPr>
        <w:t>4. Zapłacenie lub potrącenie kary za niedotrzymanie terminu nie zwalnia Wykonawcy z obowiązku wykonania przedmiotu umowy w pełnym zakresie.</w:t>
      </w:r>
    </w:p>
    <w:p w14:paraId="5CA94FB1" w14:textId="77777777" w:rsidR="008F434D" w:rsidRPr="00214C59" w:rsidRDefault="008F434D" w:rsidP="008F434D">
      <w:pPr>
        <w:ind w:left="284" w:hanging="284"/>
        <w:jc w:val="both"/>
        <w:rPr>
          <w:szCs w:val="20"/>
        </w:rPr>
      </w:pPr>
      <w:r w:rsidRPr="00214C59">
        <w:rPr>
          <w:szCs w:val="20"/>
        </w:rPr>
        <w:t xml:space="preserve">5. Postanowienia dotyczące kar umownych nie wyłączają prawa Zamawiającego do dochodzenia odszkodowania uzupełniającego na zasadach ogólnych Kodeksu Cywilnego, jeżeli wartość szkody przekroczy wysokość kwot wynikających z naliczonych kar umownych. </w:t>
      </w:r>
    </w:p>
    <w:p w14:paraId="666317DC" w14:textId="77777777" w:rsidR="008F434D" w:rsidRPr="00E05E4D" w:rsidRDefault="008F434D" w:rsidP="008F434D">
      <w:pPr>
        <w:ind w:left="284" w:hanging="284"/>
        <w:jc w:val="both"/>
        <w:rPr>
          <w:szCs w:val="20"/>
        </w:rPr>
      </w:pPr>
      <w:r>
        <w:t xml:space="preserve">6. Łączna wysokość kar umownych nie może przekroczyć 30% wynagrodzenia brutto, o którym mowa w </w:t>
      </w:r>
      <w:r w:rsidRPr="00214C59">
        <w:t xml:space="preserve">§ 10 ust. </w:t>
      </w:r>
      <w:r>
        <w:t>1.</w:t>
      </w:r>
    </w:p>
    <w:p w14:paraId="0297359B" w14:textId="667AE49C" w:rsidR="008F434D" w:rsidRDefault="008F434D" w:rsidP="008F434D">
      <w:pPr>
        <w:jc w:val="center"/>
        <w:rPr>
          <w:b/>
          <w:szCs w:val="20"/>
        </w:rPr>
      </w:pPr>
      <w:r w:rsidRPr="00214C59">
        <w:rPr>
          <w:b/>
          <w:szCs w:val="20"/>
        </w:rPr>
        <w:t>§ 1</w:t>
      </w:r>
      <w:r w:rsidR="00566794">
        <w:rPr>
          <w:b/>
          <w:szCs w:val="20"/>
        </w:rPr>
        <w:t>3</w:t>
      </w:r>
    </w:p>
    <w:p w14:paraId="7DF0373F" w14:textId="77777777" w:rsidR="008F434D" w:rsidRPr="00214C59" w:rsidRDefault="008F434D" w:rsidP="008F434D">
      <w:pPr>
        <w:numPr>
          <w:ilvl w:val="0"/>
          <w:numId w:val="41"/>
        </w:numPr>
        <w:overflowPunct w:val="0"/>
        <w:autoSpaceDE w:val="0"/>
        <w:autoSpaceDN w:val="0"/>
        <w:adjustRightInd w:val="0"/>
        <w:jc w:val="both"/>
        <w:textAlignment w:val="baseline"/>
      </w:pPr>
      <w:r w:rsidRPr="00214C59">
        <w:t>Wykonawca udziela Zamawiającemu pisemnej gwarancji na wykonane roboty i użyte do ich realizacji materiały.</w:t>
      </w:r>
    </w:p>
    <w:p w14:paraId="03847815" w14:textId="77777777" w:rsidR="008F434D" w:rsidRPr="00214C59" w:rsidRDefault="008F434D" w:rsidP="008F434D">
      <w:pPr>
        <w:numPr>
          <w:ilvl w:val="0"/>
          <w:numId w:val="42"/>
        </w:numPr>
        <w:overflowPunct w:val="0"/>
        <w:autoSpaceDE w:val="0"/>
        <w:autoSpaceDN w:val="0"/>
        <w:adjustRightInd w:val="0"/>
        <w:jc w:val="both"/>
        <w:textAlignment w:val="baseline"/>
        <w:rPr>
          <w:b/>
        </w:rPr>
      </w:pPr>
      <w:r w:rsidRPr="00214C59">
        <w:lastRenderedPageBreak/>
        <w:t>Wykonawca ponosi odpowiedzialność z tytułu gwarancji za wady fizyczne zmniejszające wartość techniczną, użytkową i estetyczną wykonanych robót.</w:t>
      </w:r>
    </w:p>
    <w:p w14:paraId="0BFF8257" w14:textId="77777777" w:rsidR="008F434D" w:rsidRPr="00214C59" w:rsidRDefault="008F434D" w:rsidP="008F434D">
      <w:pPr>
        <w:numPr>
          <w:ilvl w:val="0"/>
          <w:numId w:val="42"/>
        </w:numPr>
        <w:overflowPunct w:val="0"/>
        <w:autoSpaceDE w:val="0"/>
        <w:autoSpaceDN w:val="0"/>
        <w:adjustRightInd w:val="0"/>
        <w:jc w:val="both"/>
        <w:textAlignment w:val="baseline"/>
        <w:rPr>
          <w:b/>
        </w:rPr>
      </w:pPr>
      <w:r w:rsidRPr="00214C59">
        <w:t>Wykonawca zobowiązany jest do usuwania wad w terminie 7 dni od powiadomienia o wadzie, chyba że Zamawiający wyznaczy inny, dłuższy termin.</w:t>
      </w:r>
    </w:p>
    <w:p w14:paraId="64380CBC" w14:textId="77777777" w:rsidR="008F434D" w:rsidRPr="00214C59" w:rsidRDefault="008F434D" w:rsidP="008F434D">
      <w:pPr>
        <w:overflowPunct w:val="0"/>
        <w:autoSpaceDE w:val="0"/>
        <w:autoSpaceDN w:val="0"/>
        <w:adjustRightInd w:val="0"/>
        <w:ind w:left="284" w:hanging="284"/>
        <w:jc w:val="both"/>
        <w:textAlignment w:val="baseline"/>
      </w:pPr>
      <w:r w:rsidRPr="00214C59">
        <w:t xml:space="preserve">4. Długość okresu gwarancji dla przedmiotu umowy ustala się na: </w:t>
      </w:r>
      <w:r w:rsidRPr="00214C59">
        <w:rPr>
          <w:b/>
        </w:rPr>
        <w:t xml:space="preserve">……….* </w:t>
      </w:r>
      <w:r w:rsidRPr="00214C59">
        <w:t xml:space="preserve">miesięcy licząc od daty odbioru końcowego robót. </w:t>
      </w:r>
    </w:p>
    <w:p w14:paraId="554D6CED" w14:textId="77777777" w:rsidR="008F434D" w:rsidRPr="00214C59" w:rsidRDefault="008F434D" w:rsidP="008F434D">
      <w:pPr>
        <w:overflowPunct w:val="0"/>
        <w:autoSpaceDE w:val="0"/>
        <w:autoSpaceDN w:val="0"/>
        <w:adjustRightInd w:val="0"/>
        <w:ind w:left="284" w:hanging="284"/>
        <w:jc w:val="both"/>
        <w:textAlignment w:val="baseline"/>
      </w:pPr>
      <w:r w:rsidRPr="00214C59">
        <w:t>5. Ustala się długość okresu rękojmi równą okresowi gwarancji zaproponowaną przez Wykonawcę w ofercie.</w:t>
      </w:r>
    </w:p>
    <w:p w14:paraId="165897C4" w14:textId="77777777" w:rsidR="008F434D" w:rsidRPr="00E61DDD" w:rsidRDefault="008F434D" w:rsidP="008F434D">
      <w:pPr>
        <w:overflowPunct w:val="0"/>
        <w:autoSpaceDE w:val="0"/>
        <w:autoSpaceDN w:val="0"/>
        <w:adjustRightInd w:val="0"/>
        <w:ind w:left="284" w:hanging="284"/>
        <w:jc w:val="both"/>
        <w:textAlignment w:val="baseline"/>
        <w:rPr>
          <w:b/>
          <w:i/>
        </w:rPr>
      </w:pPr>
      <w:r w:rsidRPr="00E61DDD">
        <w:rPr>
          <w:b/>
          <w:i/>
        </w:rPr>
        <w:t>* okres gwarancji zastanie wpisany z oferty</w:t>
      </w:r>
      <w:r>
        <w:rPr>
          <w:b/>
          <w:i/>
        </w:rPr>
        <w:t xml:space="preserve"> wybranej jako najkorzystniejsza.</w:t>
      </w:r>
    </w:p>
    <w:p w14:paraId="5FC3019C" w14:textId="77777777" w:rsidR="008F434D" w:rsidRDefault="008F434D" w:rsidP="008F434D">
      <w:pPr>
        <w:jc w:val="center"/>
        <w:rPr>
          <w:b/>
          <w:szCs w:val="20"/>
        </w:rPr>
      </w:pPr>
    </w:p>
    <w:p w14:paraId="57219B7B" w14:textId="5F79728C" w:rsidR="008F434D" w:rsidRPr="001554BC" w:rsidRDefault="008F434D" w:rsidP="008F434D">
      <w:pPr>
        <w:ind w:left="426" w:hanging="426"/>
        <w:jc w:val="center"/>
        <w:rPr>
          <w:bCs/>
        </w:rPr>
      </w:pPr>
      <w:r w:rsidRPr="001554BC">
        <w:rPr>
          <w:b/>
        </w:rPr>
        <w:t>§ 1</w:t>
      </w:r>
      <w:r w:rsidR="00172DCC">
        <w:rPr>
          <w:b/>
        </w:rPr>
        <w:t>4</w:t>
      </w:r>
    </w:p>
    <w:p w14:paraId="3F56A768" w14:textId="77777777" w:rsidR="008F434D" w:rsidRPr="001554BC" w:rsidRDefault="008F434D" w:rsidP="008F434D">
      <w:pPr>
        <w:ind w:left="284" w:hanging="284"/>
        <w:jc w:val="both"/>
      </w:pPr>
      <w:r w:rsidRPr="001554BC">
        <w:t>1. Wykonawca zobowiązany jest posiadać polisę ubezpieczeniową</w:t>
      </w:r>
      <w:r>
        <w:t xml:space="preserve"> </w:t>
      </w:r>
      <w:r w:rsidRPr="001554BC">
        <w:t>ważną w całym okresie obowiązywania niniejszej umowy.</w:t>
      </w:r>
    </w:p>
    <w:p w14:paraId="7A6125EE" w14:textId="77777777" w:rsidR="008F434D" w:rsidRPr="001554BC" w:rsidRDefault="008F434D" w:rsidP="008F434D">
      <w:pPr>
        <w:ind w:left="284" w:hanging="284"/>
        <w:jc w:val="both"/>
      </w:pPr>
      <w:r w:rsidRPr="001554BC">
        <w:t>2. Ubezpieczeniu podlegają w szczególności: odpowiedzialność cywilna za szkody oraz następstwa nieszczęśliwych wypadków dotycząc</w:t>
      </w:r>
      <w:r>
        <w:t>ych</w:t>
      </w:r>
      <w:r w:rsidRPr="001554BC">
        <w:t xml:space="preserve"> pracowników </w:t>
      </w:r>
      <w:r>
        <w:t>i</w:t>
      </w:r>
      <w:r w:rsidRPr="001554BC">
        <w:t xml:space="preserve"> osób trzecich</w:t>
      </w:r>
      <w:r>
        <w:t>,                             a powstałe</w:t>
      </w:r>
      <w:r w:rsidRPr="001554BC">
        <w:t xml:space="preserve"> w związku z </w:t>
      </w:r>
      <w:r>
        <w:t>prowadzonymi robotami</w:t>
      </w:r>
      <w:r w:rsidRPr="001554BC">
        <w:t>, w tym także ruchem pojazdów mechanicznych.</w:t>
      </w:r>
    </w:p>
    <w:p w14:paraId="7BF923E7" w14:textId="77777777" w:rsidR="008F434D" w:rsidRPr="001554BC" w:rsidRDefault="008F434D" w:rsidP="008F434D">
      <w:pPr>
        <w:ind w:left="284" w:hanging="284"/>
        <w:jc w:val="both"/>
      </w:pPr>
      <w:r w:rsidRPr="001554BC">
        <w:t>3. Koszty ubezpieczenia ponosi Wykonawca.</w:t>
      </w:r>
    </w:p>
    <w:p w14:paraId="1FE34C48" w14:textId="77777777" w:rsidR="008F434D" w:rsidRPr="001554BC" w:rsidRDefault="008F434D" w:rsidP="008F434D">
      <w:pPr>
        <w:ind w:left="284" w:hanging="284"/>
        <w:jc w:val="both"/>
        <w:rPr>
          <w:b/>
        </w:rPr>
      </w:pPr>
      <w:r w:rsidRPr="001554BC">
        <w:t>4. Wykonawca jest zobowiązany do przedstawienia na każde żądanie Zamawiającego polisy ubezpieczeniowej oraz dowodów opłacenia składek.</w:t>
      </w:r>
    </w:p>
    <w:p w14:paraId="6DF22744" w14:textId="77777777" w:rsidR="008F434D" w:rsidRDefault="008F434D" w:rsidP="008F434D">
      <w:pPr>
        <w:rPr>
          <w:b/>
          <w:szCs w:val="20"/>
        </w:rPr>
      </w:pPr>
    </w:p>
    <w:p w14:paraId="7DD955FC" w14:textId="29A4C83E" w:rsidR="008F434D" w:rsidRDefault="008F434D" w:rsidP="008F434D">
      <w:pPr>
        <w:jc w:val="center"/>
        <w:rPr>
          <w:b/>
          <w:szCs w:val="20"/>
        </w:rPr>
      </w:pPr>
      <w:r w:rsidRPr="00214C59">
        <w:rPr>
          <w:b/>
          <w:szCs w:val="20"/>
        </w:rPr>
        <w:t>§ 1</w:t>
      </w:r>
      <w:r w:rsidR="00172DCC">
        <w:rPr>
          <w:b/>
          <w:szCs w:val="20"/>
        </w:rPr>
        <w:t>5</w:t>
      </w:r>
    </w:p>
    <w:p w14:paraId="15C48F2C" w14:textId="77777777" w:rsidR="008F434D" w:rsidRPr="00214C59" w:rsidRDefault="008F434D" w:rsidP="008F434D">
      <w:pPr>
        <w:ind w:left="283" w:hanging="283"/>
        <w:jc w:val="both"/>
        <w:rPr>
          <w:b/>
          <w:szCs w:val="20"/>
        </w:rPr>
      </w:pPr>
      <w:r w:rsidRPr="00214C59">
        <w:rPr>
          <w:szCs w:val="20"/>
        </w:rPr>
        <w:t>1. Zamawiający może odstąpić od umowy, jeżeli:</w:t>
      </w:r>
    </w:p>
    <w:p w14:paraId="30B550BE" w14:textId="77777777" w:rsidR="008F434D" w:rsidRPr="00214C59" w:rsidRDefault="008F434D" w:rsidP="008F434D">
      <w:pPr>
        <w:ind w:left="567" w:hanging="283"/>
        <w:jc w:val="both"/>
        <w:rPr>
          <w:b/>
          <w:szCs w:val="20"/>
        </w:rPr>
      </w:pPr>
      <w:r w:rsidRPr="00214C59">
        <w:rPr>
          <w:szCs w:val="20"/>
        </w:rPr>
        <w:t>a) Wykonawca nie podjął się realizacji robót, w ciągu 5 dni od daty pisemnego wezwania go przez Zamawiającego do rozpoczęcia robót,</w:t>
      </w:r>
    </w:p>
    <w:p w14:paraId="36E766FC" w14:textId="77777777" w:rsidR="008F434D" w:rsidRPr="00214C59" w:rsidRDefault="008F434D" w:rsidP="008F434D">
      <w:pPr>
        <w:ind w:left="567" w:hanging="283"/>
        <w:jc w:val="both"/>
        <w:rPr>
          <w:b/>
          <w:szCs w:val="20"/>
        </w:rPr>
      </w:pPr>
      <w:r w:rsidRPr="00214C59">
        <w:rPr>
          <w:szCs w:val="20"/>
        </w:rPr>
        <w:t>b) Wykonawca pomimo uprzednich pisemnych zastrzeżeń inspektora nadzoru uporczywie nie wykonuje robót zgodnie z warunkami umownymi, warunkami technicznymi realizacji robót lub w rażący sposób zaniedbuje zobowiązania umowne,</w:t>
      </w:r>
    </w:p>
    <w:p w14:paraId="6666A2D8" w14:textId="77777777" w:rsidR="008F434D" w:rsidRDefault="008F434D" w:rsidP="008F434D">
      <w:pPr>
        <w:ind w:left="567" w:hanging="283"/>
        <w:jc w:val="both"/>
        <w:rPr>
          <w:szCs w:val="20"/>
        </w:rPr>
      </w:pPr>
      <w:r w:rsidRPr="00214C59">
        <w:rPr>
          <w:szCs w:val="20"/>
        </w:rPr>
        <w:t>c) Wykonawca zaniechał realizacji umowy, a w szczególności przerwał realizację robót przez okres dłuższy niż 7 dni.</w:t>
      </w:r>
    </w:p>
    <w:p w14:paraId="0A821562" w14:textId="77777777" w:rsidR="008F434D" w:rsidRPr="00214C59" w:rsidRDefault="008F434D" w:rsidP="008F434D">
      <w:pPr>
        <w:ind w:left="284" w:hanging="284"/>
        <w:jc w:val="both"/>
        <w:rPr>
          <w:szCs w:val="20"/>
        </w:rPr>
      </w:pPr>
      <w:r>
        <w:rPr>
          <w:szCs w:val="20"/>
        </w:rPr>
        <w:t xml:space="preserve">2. Zamawiający może odstąpić od umowy z przyczyn wskazanych w ust. 1 nie później niż w terminie </w:t>
      </w:r>
      <w:r w:rsidRPr="003839E7">
        <w:rPr>
          <w:color w:val="000000" w:themeColor="text1"/>
          <w:szCs w:val="20"/>
        </w:rPr>
        <w:t xml:space="preserve">14 dni </w:t>
      </w:r>
      <w:r>
        <w:rPr>
          <w:szCs w:val="20"/>
        </w:rPr>
        <w:t xml:space="preserve">od dowiedzenia się o którejkolwiek z nich. </w:t>
      </w:r>
    </w:p>
    <w:p w14:paraId="3B7B0D12" w14:textId="77777777" w:rsidR="008F434D" w:rsidRDefault="008F434D" w:rsidP="008F434D">
      <w:pPr>
        <w:ind w:left="283" w:hanging="283"/>
        <w:jc w:val="both"/>
        <w:rPr>
          <w:szCs w:val="20"/>
        </w:rPr>
      </w:pPr>
      <w:r>
        <w:rPr>
          <w:szCs w:val="20"/>
        </w:rPr>
        <w:t>3</w:t>
      </w:r>
      <w:r w:rsidRPr="00214C59">
        <w:rPr>
          <w:szCs w:val="20"/>
        </w:rPr>
        <w:t>. Jeżeli umowa zostanie rozwiązana, Wykonawca natychmiast wstrzyma roboty, dokona komisyjnie z udziałem Zamawiającego inwentaryzacji robót wykonanych, zabezpieczy teren robót oraz opuści teren robót w terminie podanym przez Zamawiającego.</w:t>
      </w:r>
    </w:p>
    <w:p w14:paraId="7AB1356A" w14:textId="77777777" w:rsidR="008F434D" w:rsidRDefault="008F434D" w:rsidP="008F434D">
      <w:pPr>
        <w:ind w:left="283" w:hanging="283"/>
        <w:jc w:val="both"/>
        <w:rPr>
          <w:szCs w:val="20"/>
        </w:rPr>
      </w:pPr>
    </w:p>
    <w:p w14:paraId="7B5B2774" w14:textId="4D3940F3" w:rsidR="008F434D" w:rsidRDefault="008F434D" w:rsidP="008F434D">
      <w:pPr>
        <w:jc w:val="center"/>
        <w:rPr>
          <w:b/>
          <w:szCs w:val="20"/>
        </w:rPr>
      </w:pPr>
      <w:r w:rsidRPr="00214C59">
        <w:rPr>
          <w:b/>
          <w:szCs w:val="20"/>
        </w:rPr>
        <w:t>§ 1</w:t>
      </w:r>
      <w:r w:rsidR="00172DCC">
        <w:rPr>
          <w:b/>
          <w:szCs w:val="20"/>
        </w:rPr>
        <w:t>6</w:t>
      </w:r>
    </w:p>
    <w:p w14:paraId="73058865" w14:textId="77777777" w:rsidR="008F434D" w:rsidRDefault="008F434D" w:rsidP="008F434D">
      <w:pPr>
        <w:overflowPunct w:val="0"/>
        <w:autoSpaceDE w:val="0"/>
        <w:autoSpaceDN w:val="0"/>
        <w:adjustRightInd w:val="0"/>
        <w:jc w:val="both"/>
        <w:rPr>
          <w:szCs w:val="20"/>
        </w:rPr>
      </w:pPr>
      <w:r w:rsidRPr="00214C59">
        <w:rPr>
          <w:szCs w:val="20"/>
        </w:rPr>
        <w:t>Przelew wierzytelności wynikających z niniejszej umowy wymaga zgody Zamawiającego wyrażonej w formie pisemnej</w:t>
      </w:r>
      <w:r>
        <w:rPr>
          <w:szCs w:val="20"/>
        </w:rPr>
        <w:t xml:space="preserve"> pod rygorem nieważności.</w:t>
      </w:r>
    </w:p>
    <w:p w14:paraId="1FDA5AB3" w14:textId="77777777" w:rsidR="008F434D" w:rsidRDefault="008F434D" w:rsidP="0067071E">
      <w:pPr>
        <w:rPr>
          <w:b/>
          <w:color w:val="000000"/>
          <w:szCs w:val="20"/>
        </w:rPr>
      </w:pPr>
    </w:p>
    <w:p w14:paraId="16D64F49" w14:textId="5641164C" w:rsidR="008F434D" w:rsidRDefault="008F434D" w:rsidP="008F434D">
      <w:pPr>
        <w:jc w:val="center"/>
        <w:rPr>
          <w:b/>
          <w:color w:val="000000"/>
          <w:szCs w:val="20"/>
        </w:rPr>
      </w:pPr>
      <w:r w:rsidRPr="00214C59">
        <w:rPr>
          <w:b/>
          <w:color w:val="000000"/>
          <w:szCs w:val="20"/>
        </w:rPr>
        <w:t>§ 1</w:t>
      </w:r>
      <w:r w:rsidR="0067071E">
        <w:rPr>
          <w:b/>
          <w:color w:val="000000"/>
          <w:szCs w:val="20"/>
        </w:rPr>
        <w:t>7</w:t>
      </w:r>
    </w:p>
    <w:p w14:paraId="36AC5739" w14:textId="2F2CF3B5" w:rsidR="008F434D" w:rsidRDefault="0067071E" w:rsidP="0067071E">
      <w:pPr>
        <w:jc w:val="both"/>
        <w:rPr>
          <w:rFonts w:eastAsia="Calibri"/>
          <w:lang w:eastAsia="en-US"/>
        </w:rPr>
      </w:pPr>
      <w:r>
        <w:rPr>
          <w:rFonts w:eastAsia="Calibri"/>
          <w:lang w:eastAsia="en-US"/>
        </w:rPr>
        <w:t xml:space="preserve">1. </w:t>
      </w:r>
      <w:r w:rsidR="008F434D" w:rsidRPr="00980FA1">
        <w:rPr>
          <w:rFonts w:eastAsia="Calibri"/>
          <w:lang w:eastAsia="en-US"/>
        </w:rPr>
        <w:t xml:space="preserve">W związku z brzmieniem </w:t>
      </w:r>
      <w:r w:rsidR="008F434D" w:rsidRPr="00980FA1">
        <w:t xml:space="preserve">art. 455 ust. 1 pkt 1 </w:t>
      </w:r>
      <w:r w:rsidR="008F434D" w:rsidRPr="00980FA1">
        <w:rPr>
          <w:rFonts w:eastAsia="Calibri"/>
          <w:lang w:eastAsia="en-US"/>
        </w:rPr>
        <w:t>ustawy Prawo zamówień publicznych, Zamawiający przewiduje możliwość zmiany niniejszej umowy w stosunku do treści oferty, na podstawie której dokonano wyboru Wykonawcy w przypadku:</w:t>
      </w:r>
    </w:p>
    <w:p w14:paraId="0C9AE5ED" w14:textId="77777777" w:rsidR="008F434D" w:rsidRPr="001002F5" w:rsidRDefault="008F434D" w:rsidP="0067071E">
      <w:pPr>
        <w:ind w:left="284"/>
        <w:jc w:val="both"/>
        <w:rPr>
          <w:rFonts w:cs="Calibri"/>
        </w:rPr>
      </w:pPr>
      <w:r w:rsidRPr="001002F5">
        <w:rPr>
          <w:rFonts w:cs="Calibri"/>
        </w:rPr>
        <w:t>1) wystąpienia warunków atmosferycznych uniemożliwiających prawidłowe wykonanie robót, które odbiegają w sposób znaczący od normy wieloletniej tj. gdy wystąpią intensywne lub długotrwałe opady przekraczające normy wieloletnie, silne lub długotrwałe mrozy, których skala przekracza normy wieloletnie;</w:t>
      </w:r>
    </w:p>
    <w:p w14:paraId="2D735BC3" w14:textId="77777777" w:rsidR="008F434D" w:rsidRPr="001002F5" w:rsidRDefault="008F434D" w:rsidP="008F434D">
      <w:pPr>
        <w:ind w:left="284" w:hanging="284"/>
        <w:jc w:val="both"/>
        <w:rPr>
          <w:rFonts w:cs="Calibri"/>
        </w:rPr>
      </w:pPr>
      <w:r w:rsidRPr="001002F5">
        <w:rPr>
          <w:rFonts w:cs="Calibri"/>
        </w:rPr>
        <w:t>2) wystąpienia odmiennych niż w przyjętej dokumentacji projektowej warunków terenowych,</w:t>
      </w:r>
      <w:r>
        <w:rPr>
          <w:rFonts w:cs="Calibri"/>
        </w:rPr>
        <w:t xml:space="preserve"> </w:t>
      </w:r>
      <w:r w:rsidRPr="001002F5">
        <w:rPr>
          <w:rFonts w:cs="Calibri"/>
        </w:rPr>
        <w:t xml:space="preserve">w szczególności: natrafienia na przeszkody podziemne tj.: niezainwentaryzowane </w:t>
      </w:r>
      <w:r w:rsidRPr="001002F5">
        <w:rPr>
          <w:rFonts w:cs="Calibri"/>
        </w:rPr>
        <w:lastRenderedPageBreak/>
        <w:t xml:space="preserve">urządzenia, instalacji, obiekty infrastrukturalne, odpady niebezpieczne, niewybuchy </w:t>
      </w:r>
      <w:r>
        <w:rPr>
          <w:rFonts w:cs="Calibri"/>
        </w:rPr>
        <w:br/>
      </w:r>
      <w:r w:rsidRPr="001002F5">
        <w:rPr>
          <w:rFonts w:cs="Calibri"/>
        </w:rPr>
        <w:t>i niewypały, znaleziska polegające nadzorowi archeologicznemu, których zbadanie wymaga wstrzymania prac decyzją konserwatora zabytków;</w:t>
      </w:r>
    </w:p>
    <w:p w14:paraId="3D941730" w14:textId="77777777" w:rsidR="008F434D" w:rsidRPr="001002F5" w:rsidRDefault="008F434D" w:rsidP="008F434D">
      <w:pPr>
        <w:ind w:left="284" w:hanging="284"/>
        <w:jc w:val="both"/>
        <w:rPr>
          <w:rFonts w:cs="Calibri"/>
        </w:rPr>
      </w:pPr>
      <w:r w:rsidRPr="001002F5">
        <w:rPr>
          <w:rFonts w:cs="Calibri"/>
        </w:rPr>
        <w:t>3) wystąpienia odmiennych niż przyjęte w dokumentacji projektowej wyjątkowo trudnych warunków geologicznych i wodnych,</w:t>
      </w:r>
    </w:p>
    <w:p w14:paraId="754A73FC" w14:textId="77777777" w:rsidR="008F434D" w:rsidRPr="001002F5" w:rsidRDefault="008F434D" w:rsidP="008F434D">
      <w:pPr>
        <w:ind w:left="284" w:hanging="284"/>
        <w:jc w:val="both"/>
        <w:rPr>
          <w:rFonts w:cs="Calibri"/>
        </w:rPr>
      </w:pPr>
      <w:r w:rsidRPr="001002F5">
        <w:rPr>
          <w:rFonts w:cs="Calibri"/>
        </w:rPr>
        <w:t xml:space="preserve">4) gdy wystąpi konieczność wykonania robót zamiennych lub innych robót niezbędnych do wykonania przedmiotu umowy ze względu na zasady wiedzy technicznej, </w:t>
      </w:r>
    </w:p>
    <w:p w14:paraId="44508BCC" w14:textId="77777777" w:rsidR="008F434D" w:rsidRPr="001002F5" w:rsidRDefault="008F434D" w:rsidP="008F434D">
      <w:pPr>
        <w:ind w:left="284" w:hanging="284"/>
        <w:jc w:val="both"/>
        <w:rPr>
          <w:rFonts w:cs="Calibri"/>
        </w:rPr>
      </w:pPr>
      <w:r w:rsidRPr="001002F5">
        <w:rPr>
          <w:rFonts w:cs="Calibri"/>
        </w:rPr>
        <w:t xml:space="preserve">5) gdy wystąpi konieczność udzielenia zamówień podobnych, które wstrzymują lub opóźniają realizację przedmiotu umowy, </w:t>
      </w:r>
    </w:p>
    <w:p w14:paraId="610FF7AF" w14:textId="77777777" w:rsidR="008F434D" w:rsidRPr="001002F5" w:rsidRDefault="008F434D" w:rsidP="008F434D">
      <w:pPr>
        <w:ind w:left="284" w:hanging="284"/>
        <w:jc w:val="both"/>
        <w:rPr>
          <w:rFonts w:cs="Calibri"/>
        </w:rPr>
      </w:pPr>
      <w:r w:rsidRPr="001002F5">
        <w:rPr>
          <w:rFonts w:cs="Calibri"/>
        </w:rPr>
        <w:t xml:space="preserve">6) gdy ujawnią się spory co do własności nieruchomości objętych robotami, które uniemożliwiają wykonanie robót, </w:t>
      </w:r>
    </w:p>
    <w:p w14:paraId="3C9DE7F7" w14:textId="77777777" w:rsidR="008F434D" w:rsidRPr="001002F5" w:rsidRDefault="008F434D" w:rsidP="008F434D">
      <w:pPr>
        <w:ind w:left="284" w:hanging="284"/>
        <w:jc w:val="both"/>
        <w:rPr>
          <w:rFonts w:cs="Calibri"/>
        </w:rPr>
      </w:pPr>
      <w:r w:rsidRPr="001002F5">
        <w:rPr>
          <w:rFonts w:cs="Calibri"/>
        </w:rPr>
        <w:t>7) gdy wystąpi konieczność wykonania projektu zamiennego na skutek zmiany przepisów prawa</w:t>
      </w:r>
      <w:r>
        <w:rPr>
          <w:rFonts w:cs="Calibri"/>
        </w:rPr>
        <w:t>,</w:t>
      </w:r>
    </w:p>
    <w:p w14:paraId="10D8BE15" w14:textId="7D5A7A63" w:rsidR="008F434D" w:rsidRDefault="008F434D" w:rsidP="008F434D">
      <w:pPr>
        <w:ind w:left="284" w:hanging="284"/>
        <w:jc w:val="both"/>
        <w:rPr>
          <w:rFonts w:cs="Calibri"/>
        </w:rPr>
      </w:pPr>
      <w:r w:rsidRPr="001002F5">
        <w:rPr>
          <w:rFonts w:cs="Calibri"/>
        </w:rPr>
        <w:t>8) w innej niż wymienione sytuacji, na które nie miał wpływu Wykonawca lub Zamawiający oraz których nie przewidziano w chwili zawarcia umowy, uniemożliwiających wykonanie zadania w terminie określonym w umowie</w:t>
      </w:r>
      <w:r w:rsidR="00910292">
        <w:rPr>
          <w:rFonts w:cs="Calibri"/>
        </w:rPr>
        <w:t>,</w:t>
      </w:r>
      <w:r w:rsidRPr="001002F5">
        <w:rPr>
          <w:rFonts w:cs="Calibri"/>
        </w:rPr>
        <w:t xml:space="preserve"> </w:t>
      </w:r>
    </w:p>
    <w:p w14:paraId="72D69352" w14:textId="5463DF4F" w:rsidR="00865DA2" w:rsidRPr="001002F5" w:rsidRDefault="00865DA2" w:rsidP="008F434D">
      <w:pPr>
        <w:ind w:left="284" w:hanging="284"/>
        <w:jc w:val="both"/>
        <w:rPr>
          <w:rFonts w:cs="Calibri"/>
        </w:rPr>
      </w:pPr>
      <w:r>
        <w:rPr>
          <w:rFonts w:cs="Calibri"/>
        </w:rPr>
        <w:t>9)</w:t>
      </w:r>
      <w:r w:rsidR="00910292">
        <w:rPr>
          <w:rFonts w:cs="Calibri"/>
        </w:rPr>
        <w:t xml:space="preserve"> ustawowej zmiany stawiki podatku od towarów i usług.</w:t>
      </w:r>
    </w:p>
    <w:p w14:paraId="20604ECD" w14:textId="77777777" w:rsidR="00DA5CBC" w:rsidRDefault="00DA5CBC" w:rsidP="0068103C">
      <w:pPr>
        <w:jc w:val="center"/>
        <w:rPr>
          <w:rFonts w:eastAsia="Calibri"/>
          <w:lang w:eastAsia="en-US"/>
        </w:rPr>
      </w:pPr>
    </w:p>
    <w:p w14:paraId="291A4C7D" w14:textId="25FA9732" w:rsidR="0068103C" w:rsidRDefault="0068103C" w:rsidP="0068103C">
      <w:pPr>
        <w:jc w:val="center"/>
        <w:rPr>
          <w:b/>
          <w:color w:val="000000"/>
          <w:szCs w:val="20"/>
        </w:rPr>
      </w:pPr>
      <w:r w:rsidRPr="00214C59">
        <w:rPr>
          <w:b/>
          <w:color w:val="000000"/>
          <w:szCs w:val="20"/>
        </w:rPr>
        <w:t>§ 1</w:t>
      </w:r>
      <w:r w:rsidR="00DA5CBC">
        <w:rPr>
          <w:b/>
          <w:color w:val="000000"/>
          <w:szCs w:val="20"/>
        </w:rPr>
        <w:t>8</w:t>
      </w:r>
    </w:p>
    <w:p w14:paraId="70F5234F" w14:textId="77777777" w:rsidR="0068103C" w:rsidRDefault="0068103C" w:rsidP="0068103C">
      <w:pPr>
        <w:jc w:val="both"/>
        <w:rPr>
          <w:b/>
          <w:color w:val="000000"/>
          <w:szCs w:val="20"/>
        </w:rPr>
      </w:pPr>
      <w:r w:rsidRPr="00214C59">
        <w:rPr>
          <w:color w:val="000000"/>
          <w:szCs w:val="20"/>
        </w:rPr>
        <w:t>Wszelkie zmiany niniejszej umowy wymagają formy pisemnej pod rygorem nieważności</w:t>
      </w:r>
      <w:r>
        <w:rPr>
          <w:color w:val="000000"/>
          <w:szCs w:val="20"/>
        </w:rPr>
        <w:t>.</w:t>
      </w:r>
    </w:p>
    <w:p w14:paraId="6D2CBD12" w14:textId="77777777" w:rsidR="0068103C" w:rsidRDefault="0068103C" w:rsidP="008F434D">
      <w:pPr>
        <w:jc w:val="center"/>
        <w:rPr>
          <w:b/>
          <w:szCs w:val="20"/>
        </w:rPr>
      </w:pPr>
    </w:p>
    <w:p w14:paraId="61B55A10" w14:textId="22AF4024" w:rsidR="008F434D" w:rsidRDefault="008F434D" w:rsidP="008F434D">
      <w:pPr>
        <w:jc w:val="center"/>
        <w:rPr>
          <w:b/>
          <w:szCs w:val="20"/>
        </w:rPr>
      </w:pPr>
      <w:r w:rsidRPr="00214C59">
        <w:rPr>
          <w:b/>
          <w:szCs w:val="20"/>
        </w:rPr>
        <w:t xml:space="preserve">§ </w:t>
      </w:r>
      <w:r w:rsidR="00DA5CBC">
        <w:rPr>
          <w:b/>
          <w:szCs w:val="20"/>
        </w:rPr>
        <w:t>19</w:t>
      </w:r>
    </w:p>
    <w:p w14:paraId="054D043D" w14:textId="77777777" w:rsidR="008F434D" w:rsidRPr="002864D7" w:rsidRDefault="008F434D" w:rsidP="008F434D">
      <w:pPr>
        <w:pStyle w:val="Akapitzlist"/>
        <w:numPr>
          <w:ilvl w:val="0"/>
          <w:numId w:val="56"/>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W sprawach nieuregulowanych niniejszą umową mają zastosowanie przepisy ustawy Prawo zamówień publicznych, Kodeksu cywilnego oraz inne właściwe dla przedmiotu umowy.</w:t>
      </w:r>
    </w:p>
    <w:p w14:paraId="307628E1" w14:textId="7CE08734" w:rsidR="008F434D" w:rsidRPr="0068103C" w:rsidRDefault="008F434D" w:rsidP="0068103C">
      <w:pPr>
        <w:pStyle w:val="Akapitzlist"/>
        <w:numPr>
          <w:ilvl w:val="0"/>
          <w:numId w:val="56"/>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Ewentualne spory będzie rozstrzygał sąd właściwy miejscowo dla Zamawiającego.</w:t>
      </w:r>
    </w:p>
    <w:p w14:paraId="400B1E39" w14:textId="0309189E" w:rsidR="008F434D" w:rsidRDefault="008F434D" w:rsidP="008F434D">
      <w:pPr>
        <w:jc w:val="center"/>
        <w:rPr>
          <w:b/>
          <w:szCs w:val="20"/>
        </w:rPr>
      </w:pPr>
      <w:r w:rsidRPr="00214C59">
        <w:rPr>
          <w:b/>
          <w:szCs w:val="20"/>
        </w:rPr>
        <w:t xml:space="preserve">§ </w:t>
      </w:r>
      <w:r w:rsidR="00172DCC">
        <w:rPr>
          <w:b/>
          <w:szCs w:val="20"/>
        </w:rPr>
        <w:t>2</w:t>
      </w:r>
      <w:r w:rsidR="00DA5CBC">
        <w:rPr>
          <w:b/>
          <w:szCs w:val="20"/>
        </w:rPr>
        <w:t>0</w:t>
      </w:r>
    </w:p>
    <w:p w14:paraId="7EE78B4B" w14:textId="3390F8A7" w:rsidR="008F434D" w:rsidRDefault="008F434D" w:rsidP="008F434D">
      <w:pPr>
        <w:jc w:val="both"/>
        <w:rPr>
          <w:szCs w:val="20"/>
        </w:rPr>
      </w:pPr>
      <w:r w:rsidRPr="00214C59">
        <w:rPr>
          <w:szCs w:val="20"/>
        </w:rPr>
        <w:t xml:space="preserve">Umowę sporządzono w </w:t>
      </w:r>
      <w:r>
        <w:rPr>
          <w:szCs w:val="20"/>
        </w:rPr>
        <w:t xml:space="preserve">trzech </w:t>
      </w:r>
      <w:r w:rsidRPr="00214C59">
        <w:rPr>
          <w:szCs w:val="20"/>
        </w:rPr>
        <w:t xml:space="preserve">jednobrzmiących egzemplarzach, w tym </w:t>
      </w:r>
      <w:r>
        <w:rPr>
          <w:szCs w:val="20"/>
        </w:rPr>
        <w:t xml:space="preserve">dwa </w:t>
      </w:r>
      <w:r w:rsidRPr="00214C59">
        <w:rPr>
          <w:szCs w:val="20"/>
        </w:rPr>
        <w:t xml:space="preserve">egzemplarze dla Zamawiającego i jeden egzemplarz dla Wykonawcy. </w:t>
      </w:r>
    </w:p>
    <w:p w14:paraId="13D7C811" w14:textId="77777777" w:rsidR="008F434D" w:rsidRDefault="008F434D" w:rsidP="008F434D">
      <w:pPr>
        <w:jc w:val="both"/>
        <w:rPr>
          <w:szCs w:val="20"/>
        </w:rPr>
      </w:pPr>
    </w:p>
    <w:p w14:paraId="11D9C4B0" w14:textId="77777777" w:rsidR="003206DF" w:rsidRDefault="003206DF" w:rsidP="00BF04D2">
      <w:pPr>
        <w:rPr>
          <w:b/>
          <w:szCs w:val="20"/>
        </w:rPr>
      </w:pPr>
    </w:p>
    <w:p w14:paraId="13A88E58" w14:textId="36E1DCA0" w:rsidR="002D77EA" w:rsidRPr="0068103C" w:rsidRDefault="008F434D" w:rsidP="00BF04D2">
      <w:pPr>
        <w:rPr>
          <w:b/>
          <w:szCs w:val="20"/>
        </w:rPr>
      </w:pPr>
      <w:r w:rsidRPr="00214C59">
        <w:rPr>
          <w:b/>
          <w:szCs w:val="20"/>
        </w:rPr>
        <w:t>ZAMAWIAJĄCY</w:t>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t>WYKONAWCA</w:t>
      </w:r>
    </w:p>
    <w:sectPr w:rsidR="002D77EA" w:rsidRPr="0068103C">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2221" w14:textId="77777777" w:rsidR="00A90726" w:rsidRDefault="00A90726" w:rsidP="004E6D70">
      <w:r>
        <w:separator/>
      </w:r>
    </w:p>
  </w:endnote>
  <w:endnote w:type="continuationSeparator" w:id="0">
    <w:p w14:paraId="75C7EAA9" w14:textId="77777777" w:rsidR="00A90726" w:rsidRDefault="00A90726"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202249"/>
      <w:docPartObj>
        <w:docPartGallery w:val="Page Numbers (Bottom of Page)"/>
        <w:docPartUnique/>
      </w:docPartObj>
    </w:sdtPr>
    <w:sdtEndPr>
      <w:rPr>
        <w:sz w:val="20"/>
        <w:szCs w:val="20"/>
      </w:rPr>
    </w:sdtEndPr>
    <w:sdtContent>
      <w:p w14:paraId="2F8BAFBC" w14:textId="52AAD3D3" w:rsidR="00D37E9A" w:rsidRPr="00D37E9A" w:rsidRDefault="00D37E9A">
        <w:pPr>
          <w:pStyle w:val="Stopka"/>
          <w:jc w:val="right"/>
          <w:rPr>
            <w:sz w:val="20"/>
            <w:szCs w:val="20"/>
          </w:rPr>
        </w:pPr>
        <w:r w:rsidRPr="00D37E9A">
          <w:rPr>
            <w:sz w:val="20"/>
            <w:szCs w:val="20"/>
          </w:rPr>
          <w:fldChar w:fldCharType="begin"/>
        </w:r>
        <w:r w:rsidRPr="00D37E9A">
          <w:rPr>
            <w:sz w:val="20"/>
            <w:szCs w:val="20"/>
          </w:rPr>
          <w:instrText>PAGE   \* MERGEFORMAT</w:instrText>
        </w:r>
        <w:r w:rsidRPr="00D37E9A">
          <w:rPr>
            <w:sz w:val="20"/>
            <w:szCs w:val="20"/>
          </w:rPr>
          <w:fldChar w:fldCharType="separate"/>
        </w:r>
        <w:r w:rsidRPr="00D37E9A">
          <w:rPr>
            <w:sz w:val="20"/>
            <w:szCs w:val="20"/>
          </w:rPr>
          <w:t>2</w:t>
        </w:r>
        <w:r w:rsidRPr="00D37E9A">
          <w:rPr>
            <w:sz w:val="20"/>
            <w:szCs w:val="20"/>
          </w:rPr>
          <w:fldChar w:fldCharType="end"/>
        </w:r>
      </w:p>
    </w:sdtContent>
  </w:sdt>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552BD" w14:textId="77777777" w:rsidR="00A90726" w:rsidRDefault="00A90726" w:rsidP="004E6D70">
      <w:r>
        <w:separator/>
      </w:r>
    </w:p>
  </w:footnote>
  <w:footnote w:type="continuationSeparator" w:id="0">
    <w:p w14:paraId="3C3068B0" w14:textId="77777777" w:rsidR="00A90726" w:rsidRDefault="00A90726"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0664A0DC" w:rsidR="0081566B" w:rsidRPr="001C6E95" w:rsidRDefault="0081566B" w:rsidP="00230B0E">
      <w:pPr>
        <w:pStyle w:val="footnotedescription"/>
        <w:spacing w:line="268" w:lineRule="auto"/>
        <w:jc w:val="left"/>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7F02EAB"/>
    <w:multiLevelType w:val="hybridMultilevel"/>
    <w:tmpl w:val="35E04F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87760"/>
    <w:multiLevelType w:val="hybridMultilevel"/>
    <w:tmpl w:val="C8B45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E34089A"/>
    <w:multiLevelType w:val="hybridMultilevel"/>
    <w:tmpl w:val="3F5884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711A32"/>
    <w:multiLevelType w:val="hybridMultilevel"/>
    <w:tmpl w:val="578C1C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2" w15:restartNumberingAfterBreak="0">
    <w:nsid w:val="166A246E"/>
    <w:multiLevelType w:val="hybridMultilevel"/>
    <w:tmpl w:val="892A716A"/>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9255085"/>
    <w:multiLevelType w:val="hybridMultilevel"/>
    <w:tmpl w:val="E47ABBF0"/>
    <w:lvl w:ilvl="0" w:tplc="04150011">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15"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DA6480"/>
    <w:multiLevelType w:val="singleLevel"/>
    <w:tmpl w:val="025E1DAA"/>
    <w:lvl w:ilvl="0">
      <w:start w:val="1"/>
      <w:numFmt w:val="decimal"/>
      <w:lvlText w:val="%1. "/>
      <w:legacy w:legacy="1" w:legacySpace="0" w:legacyIndent="283"/>
      <w:lvlJc w:val="left"/>
      <w:pPr>
        <w:ind w:left="993" w:hanging="283"/>
      </w:pPr>
      <w:rPr>
        <w:sz w:val="24"/>
        <w:szCs w:val="24"/>
      </w:rPr>
    </w:lvl>
  </w:abstractNum>
  <w:abstractNum w:abstractNumId="19" w15:restartNumberingAfterBreak="0">
    <w:nsid w:val="22EA2E86"/>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23C872E2"/>
    <w:multiLevelType w:val="hybridMultilevel"/>
    <w:tmpl w:val="BD749F20"/>
    <w:lvl w:ilvl="0" w:tplc="48426D7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25D649EC"/>
    <w:multiLevelType w:val="hybridMultilevel"/>
    <w:tmpl w:val="526663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2DD039E2"/>
    <w:multiLevelType w:val="singleLevel"/>
    <w:tmpl w:val="F6C6BA68"/>
    <w:lvl w:ilvl="0">
      <w:start w:val="1"/>
      <w:numFmt w:val="decimal"/>
      <w:lvlText w:val="%1. "/>
      <w:legacy w:legacy="1" w:legacySpace="0" w:legacyIndent="283"/>
      <w:lvlJc w:val="left"/>
      <w:pPr>
        <w:ind w:left="283" w:hanging="283"/>
      </w:pPr>
      <w:rPr>
        <w:sz w:val="24"/>
        <w:szCs w:val="24"/>
      </w:rPr>
    </w:lvl>
  </w:abstractNum>
  <w:abstractNum w:abstractNumId="25"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352F8B"/>
    <w:multiLevelType w:val="hybridMultilevel"/>
    <w:tmpl w:val="01DA7DA2"/>
    <w:lvl w:ilvl="0" w:tplc="0415000F">
      <w:start w:val="1"/>
      <w:numFmt w:val="decimal"/>
      <w:lvlText w:val="%1."/>
      <w:lvlJc w:val="left"/>
      <w:pPr>
        <w:tabs>
          <w:tab w:val="num" w:pos="1778"/>
        </w:tabs>
        <w:ind w:left="1778" w:hanging="360"/>
      </w:pPr>
    </w:lvl>
    <w:lvl w:ilvl="1" w:tplc="9D0AF71A">
      <w:start w:val="1"/>
      <w:numFmt w:val="bullet"/>
      <w:lvlText w:val="-"/>
      <w:lvlJc w:val="left"/>
      <w:pPr>
        <w:tabs>
          <w:tab w:val="num" w:pos="1440"/>
        </w:tabs>
        <w:ind w:left="1440" w:hanging="360"/>
      </w:pPr>
      <w:rPr>
        <w:b/>
      </w:rPr>
    </w:lvl>
    <w:lvl w:ilvl="2" w:tplc="463CDF7C">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CD7515D"/>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32"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5"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36"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7"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D641732"/>
    <w:multiLevelType w:val="hybridMultilevel"/>
    <w:tmpl w:val="40FED16C"/>
    <w:lvl w:ilvl="0" w:tplc="0415000F">
      <w:start w:val="1"/>
      <w:numFmt w:val="decimal"/>
      <w:lvlText w:val="%1."/>
      <w:lvlJc w:val="left"/>
      <w:pPr>
        <w:ind w:left="720" w:hanging="360"/>
      </w:pPr>
      <w:rPr>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ED27944"/>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F2A13CB"/>
    <w:multiLevelType w:val="hybridMultilevel"/>
    <w:tmpl w:val="FD4037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FFF0114"/>
    <w:multiLevelType w:val="hybridMultilevel"/>
    <w:tmpl w:val="05C49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60340236"/>
    <w:multiLevelType w:val="hybridMultilevel"/>
    <w:tmpl w:val="526663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49"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0"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2"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7106CEF"/>
    <w:multiLevelType w:val="multilevel"/>
    <w:tmpl w:val="D5D01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125E5F"/>
    <w:multiLevelType w:val="hybridMultilevel"/>
    <w:tmpl w:val="CC685E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782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767460">
    <w:abstractNumId w:val="1"/>
  </w:num>
  <w:num w:numId="3" w16cid:durableId="514081218">
    <w:abstractNumId w:val="6"/>
  </w:num>
  <w:num w:numId="4" w16cid:durableId="1546216719">
    <w:abstractNumId w:val="13"/>
  </w:num>
  <w:num w:numId="5" w16cid:durableId="1137261114">
    <w:abstractNumId w:val="23"/>
  </w:num>
  <w:num w:numId="6" w16cid:durableId="426654289">
    <w:abstractNumId w:val="26"/>
  </w:num>
  <w:num w:numId="7" w16cid:durableId="115565669">
    <w:abstractNumId w:val="31"/>
  </w:num>
  <w:num w:numId="8" w16cid:durableId="1802991681">
    <w:abstractNumId w:val="32"/>
  </w:num>
  <w:num w:numId="9" w16cid:durableId="1617058790">
    <w:abstractNumId w:val="33"/>
  </w:num>
  <w:num w:numId="10" w16cid:durableId="344791258">
    <w:abstractNumId w:val="34"/>
  </w:num>
  <w:num w:numId="11" w16cid:durableId="805316443">
    <w:abstractNumId w:val="35"/>
  </w:num>
  <w:num w:numId="12" w16cid:durableId="251088559">
    <w:abstractNumId w:val="37"/>
  </w:num>
  <w:num w:numId="13" w16cid:durableId="1858427231">
    <w:abstractNumId w:val="38"/>
  </w:num>
  <w:num w:numId="14" w16cid:durableId="1539976117">
    <w:abstractNumId w:val="42"/>
  </w:num>
  <w:num w:numId="15" w16cid:durableId="1605654597">
    <w:abstractNumId w:val="48"/>
  </w:num>
  <w:num w:numId="16" w16cid:durableId="1573154687">
    <w:abstractNumId w:val="50"/>
  </w:num>
  <w:num w:numId="17" w16cid:durableId="862475100">
    <w:abstractNumId w:val="52"/>
  </w:num>
  <w:num w:numId="18" w16cid:durableId="871307325">
    <w:abstractNumId w:val="8"/>
  </w:num>
  <w:num w:numId="19" w16cid:durableId="1271551463">
    <w:abstractNumId w:val="2"/>
  </w:num>
  <w:num w:numId="20" w16cid:durableId="971255936">
    <w:abstractNumId w:val="3"/>
  </w:num>
  <w:num w:numId="21" w16cid:durableId="99498581">
    <w:abstractNumId w:val="11"/>
  </w:num>
  <w:num w:numId="22" w16cid:durableId="2076931664">
    <w:abstractNumId w:val="22"/>
  </w:num>
  <w:num w:numId="23" w16cid:durableId="869302123">
    <w:abstractNumId w:val="36"/>
  </w:num>
  <w:num w:numId="24" w16cid:durableId="185556378">
    <w:abstractNumId w:val="39"/>
  </w:num>
  <w:num w:numId="25" w16cid:durableId="100806452">
    <w:abstractNumId w:val="17"/>
  </w:num>
  <w:num w:numId="26" w16cid:durableId="727919643">
    <w:abstractNumId w:val="16"/>
  </w:num>
  <w:num w:numId="27" w16cid:durableId="1109355455">
    <w:abstractNumId w:val="12"/>
  </w:num>
  <w:num w:numId="28" w16cid:durableId="1471359317">
    <w:abstractNumId w:val="45"/>
  </w:num>
  <w:num w:numId="29" w16cid:durableId="47340753">
    <w:abstractNumId w:val="9"/>
  </w:num>
  <w:num w:numId="30" w16cid:durableId="227689122">
    <w:abstractNumId w:val="54"/>
  </w:num>
  <w:num w:numId="31" w16cid:durableId="1441489214">
    <w:abstractNumId w:val="47"/>
  </w:num>
  <w:num w:numId="32" w16cid:durableId="1289431186">
    <w:abstractNumId w:val="27"/>
  </w:num>
  <w:num w:numId="33" w16cid:durableId="375669221">
    <w:abstractNumId w:val="15"/>
  </w:num>
  <w:num w:numId="34" w16cid:durableId="570386356">
    <w:abstractNumId w:val="25"/>
  </w:num>
  <w:num w:numId="35" w16cid:durableId="966475272">
    <w:abstractNumId w:val="51"/>
  </w:num>
  <w:num w:numId="36" w16cid:durableId="1208641678">
    <w:abstractNumId w:val="30"/>
  </w:num>
  <w:num w:numId="37" w16cid:durableId="9556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840849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1090945">
    <w:abstractNumId w:val="18"/>
    <w:lvlOverride w:ilvl="0">
      <w:startOverride w:val="1"/>
    </w:lvlOverride>
  </w:num>
  <w:num w:numId="40" w16cid:durableId="1672097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3629671">
    <w:abstractNumId w:val="24"/>
    <w:lvlOverride w:ilvl="0">
      <w:startOverride w:val="1"/>
    </w:lvlOverride>
  </w:num>
  <w:num w:numId="42" w16cid:durableId="1245845706">
    <w:abstractNumId w:val="24"/>
    <w:lvlOverride w:ilvl="0">
      <w:lvl w:ilvl="0">
        <w:start w:val="1"/>
        <w:numFmt w:val="decimal"/>
        <w:lvlText w:val="%1. "/>
        <w:legacy w:legacy="1" w:legacySpace="0" w:legacyIndent="283"/>
        <w:lvlJc w:val="left"/>
        <w:pPr>
          <w:ind w:left="283" w:hanging="283"/>
        </w:pPr>
        <w:rPr>
          <w:b w:val="0"/>
          <w:sz w:val="24"/>
          <w:szCs w:val="24"/>
        </w:rPr>
      </w:lvl>
    </w:lvlOverride>
  </w:num>
  <w:num w:numId="43" w16cid:durableId="1175336929">
    <w:abstractNumId w:val="55"/>
  </w:num>
  <w:num w:numId="44" w16cid:durableId="45189715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03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4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404699">
    <w:abstractNumId w:val="4"/>
  </w:num>
  <w:num w:numId="48" w16cid:durableId="642538668">
    <w:abstractNumId w:val="5"/>
  </w:num>
  <w:num w:numId="49" w16cid:durableId="175996211">
    <w:abstractNumId w:val="19"/>
  </w:num>
  <w:num w:numId="50" w16cid:durableId="566844377">
    <w:abstractNumId w:val="44"/>
  </w:num>
  <w:num w:numId="51" w16cid:durableId="1598520708">
    <w:abstractNumId w:val="7"/>
  </w:num>
  <w:num w:numId="52" w16cid:durableId="246232062">
    <w:abstractNumId w:val="46"/>
  </w:num>
  <w:num w:numId="53" w16cid:durableId="20501062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67387202">
    <w:abstractNumId w:val="53"/>
  </w:num>
  <w:num w:numId="55" w16cid:durableId="1920479017">
    <w:abstractNumId w:val="41"/>
  </w:num>
  <w:num w:numId="56" w16cid:durableId="1610696083">
    <w:abstractNumId w:val="43"/>
  </w:num>
  <w:num w:numId="57" w16cid:durableId="1625623495">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1338"/>
    <w:rsid w:val="00004A5A"/>
    <w:rsid w:val="00004CB9"/>
    <w:rsid w:val="000058A7"/>
    <w:rsid w:val="00007B15"/>
    <w:rsid w:val="00010CC8"/>
    <w:rsid w:val="00021EC1"/>
    <w:rsid w:val="00024404"/>
    <w:rsid w:val="0002741C"/>
    <w:rsid w:val="00027D10"/>
    <w:rsid w:val="000439C1"/>
    <w:rsid w:val="00043EF6"/>
    <w:rsid w:val="00053BC7"/>
    <w:rsid w:val="00054820"/>
    <w:rsid w:val="000571DF"/>
    <w:rsid w:val="00057884"/>
    <w:rsid w:val="00057A61"/>
    <w:rsid w:val="000603FB"/>
    <w:rsid w:val="000625E5"/>
    <w:rsid w:val="00062F56"/>
    <w:rsid w:val="00063FCB"/>
    <w:rsid w:val="000649D2"/>
    <w:rsid w:val="000667F0"/>
    <w:rsid w:val="000745E0"/>
    <w:rsid w:val="00075F95"/>
    <w:rsid w:val="000762E7"/>
    <w:rsid w:val="00087160"/>
    <w:rsid w:val="000A0390"/>
    <w:rsid w:val="000A33E9"/>
    <w:rsid w:val="000A7084"/>
    <w:rsid w:val="000B0EAE"/>
    <w:rsid w:val="000B0F53"/>
    <w:rsid w:val="000B58EE"/>
    <w:rsid w:val="000C22B2"/>
    <w:rsid w:val="000C3C2D"/>
    <w:rsid w:val="000C5C30"/>
    <w:rsid w:val="000C7AEA"/>
    <w:rsid w:val="000D0324"/>
    <w:rsid w:val="000D19E5"/>
    <w:rsid w:val="000D4395"/>
    <w:rsid w:val="000D4DBE"/>
    <w:rsid w:val="000D5ACB"/>
    <w:rsid w:val="000D64E4"/>
    <w:rsid w:val="000E0C22"/>
    <w:rsid w:val="000E10F7"/>
    <w:rsid w:val="000E268A"/>
    <w:rsid w:val="000E2812"/>
    <w:rsid w:val="000E2A8F"/>
    <w:rsid w:val="000E5615"/>
    <w:rsid w:val="000E6F29"/>
    <w:rsid w:val="000E7371"/>
    <w:rsid w:val="000F07B1"/>
    <w:rsid w:val="000F19CD"/>
    <w:rsid w:val="000F1BC4"/>
    <w:rsid w:val="000F605F"/>
    <w:rsid w:val="0010025B"/>
    <w:rsid w:val="00106026"/>
    <w:rsid w:val="00106AF6"/>
    <w:rsid w:val="001162D0"/>
    <w:rsid w:val="00116579"/>
    <w:rsid w:val="00116A46"/>
    <w:rsid w:val="001218D1"/>
    <w:rsid w:val="0012321C"/>
    <w:rsid w:val="00125435"/>
    <w:rsid w:val="00134103"/>
    <w:rsid w:val="001353FC"/>
    <w:rsid w:val="001354A4"/>
    <w:rsid w:val="0014182C"/>
    <w:rsid w:val="00142887"/>
    <w:rsid w:val="00142F56"/>
    <w:rsid w:val="001430D5"/>
    <w:rsid w:val="00144A5A"/>
    <w:rsid w:val="00144EBB"/>
    <w:rsid w:val="00146281"/>
    <w:rsid w:val="00146DDE"/>
    <w:rsid w:val="00153261"/>
    <w:rsid w:val="001558DC"/>
    <w:rsid w:val="00156604"/>
    <w:rsid w:val="00166222"/>
    <w:rsid w:val="00167322"/>
    <w:rsid w:val="00172371"/>
    <w:rsid w:val="00172DCC"/>
    <w:rsid w:val="001743F6"/>
    <w:rsid w:val="00175172"/>
    <w:rsid w:val="0018078C"/>
    <w:rsid w:val="001832D2"/>
    <w:rsid w:val="001833E0"/>
    <w:rsid w:val="001838F4"/>
    <w:rsid w:val="00184B38"/>
    <w:rsid w:val="00187BD6"/>
    <w:rsid w:val="001A07A4"/>
    <w:rsid w:val="001A2996"/>
    <w:rsid w:val="001A3895"/>
    <w:rsid w:val="001A511F"/>
    <w:rsid w:val="001A55AE"/>
    <w:rsid w:val="001A74AD"/>
    <w:rsid w:val="001A79E0"/>
    <w:rsid w:val="001A7D72"/>
    <w:rsid w:val="001B0D70"/>
    <w:rsid w:val="001B1DFC"/>
    <w:rsid w:val="001B3D77"/>
    <w:rsid w:val="001B4FF5"/>
    <w:rsid w:val="001B5001"/>
    <w:rsid w:val="001C0E08"/>
    <w:rsid w:val="001C1536"/>
    <w:rsid w:val="001C3A17"/>
    <w:rsid w:val="001C50C8"/>
    <w:rsid w:val="001C5453"/>
    <w:rsid w:val="001C5B11"/>
    <w:rsid w:val="001C5C2C"/>
    <w:rsid w:val="001C6E95"/>
    <w:rsid w:val="001C7BCC"/>
    <w:rsid w:val="001D12FC"/>
    <w:rsid w:val="001D2E95"/>
    <w:rsid w:val="001D326B"/>
    <w:rsid w:val="001D41A9"/>
    <w:rsid w:val="001D78E8"/>
    <w:rsid w:val="001E4F24"/>
    <w:rsid w:val="001F1F9E"/>
    <w:rsid w:val="001F2DC9"/>
    <w:rsid w:val="001F49D7"/>
    <w:rsid w:val="001F63CA"/>
    <w:rsid w:val="001F683E"/>
    <w:rsid w:val="002002FF"/>
    <w:rsid w:val="00200442"/>
    <w:rsid w:val="0020218B"/>
    <w:rsid w:val="00212B29"/>
    <w:rsid w:val="00213BBA"/>
    <w:rsid w:val="00213E8D"/>
    <w:rsid w:val="00215604"/>
    <w:rsid w:val="00215CD0"/>
    <w:rsid w:val="00217E01"/>
    <w:rsid w:val="00222A9C"/>
    <w:rsid w:val="00225C14"/>
    <w:rsid w:val="00230B0E"/>
    <w:rsid w:val="00231B91"/>
    <w:rsid w:val="00233FB1"/>
    <w:rsid w:val="0023630A"/>
    <w:rsid w:val="00236E20"/>
    <w:rsid w:val="00237948"/>
    <w:rsid w:val="00241013"/>
    <w:rsid w:val="0024134F"/>
    <w:rsid w:val="0024593B"/>
    <w:rsid w:val="00252646"/>
    <w:rsid w:val="0025429A"/>
    <w:rsid w:val="00261414"/>
    <w:rsid w:val="002619D5"/>
    <w:rsid w:val="00262E1A"/>
    <w:rsid w:val="00262FF7"/>
    <w:rsid w:val="002655F9"/>
    <w:rsid w:val="00267359"/>
    <w:rsid w:val="00272AE1"/>
    <w:rsid w:val="00274116"/>
    <w:rsid w:val="002751A9"/>
    <w:rsid w:val="002762B4"/>
    <w:rsid w:val="00276B84"/>
    <w:rsid w:val="00277BC9"/>
    <w:rsid w:val="00277DAE"/>
    <w:rsid w:val="0028043A"/>
    <w:rsid w:val="00280654"/>
    <w:rsid w:val="00281732"/>
    <w:rsid w:val="00282671"/>
    <w:rsid w:val="00282855"/>
    <w:rsid w:val="0029115D"/>
    <w:rsid w:val="0029271A"/>
    <w:rsid w:val="00295680"/>
    <w:rsid w:val="002A1854"/>
    <w:rsid w:val="002A2723"/>
    <w:rsid w:val="002A4734"/>
    <w:rsid w:val="002A534B"/>
    <w:rsid w:val="002A67C4"/>
    <w:rsid w:val="002B0B2B"/>
    <w:rsid w:val="002B1CC1"/>
    <w:rsid w:val="002B3A71"/>
    <w:rsid w:val="002B3D3E"/>
    <w:rsid w:val="002C3166"/>
    <w:rsid w:val="002C4B61"/>
    <w:rsid w:val="002C544A"/>
    <w:rsid w:val="002D302C"/>
    <w:rsid w:val="002D613A"/>
    <w:rsid w:val="002D7127"/>
    <w:rsid w:val="002D75AD"/>
    <w:rsid w:val="002D77EA"/>
    <w:rsid w:val="002E012C"/>
    <w:rsid w:val="002E36DD"/>
    <w:rsid w:val="002E580C"/>
    <w:rsid w:val="002E6BFB"/>
    <w:rsid w:val="002E7A24"/>
    <w:rsid w:val="002F2529"/>
    <w:rsid w:val="002F77F5"/>
    <w:rsid w:val="00303316"/>
    <w:rsid w:val="00307EB5"/>
    <w:rsid w:val="00310D14"/>
    <w:rsid w:val="00310EE1"/>
    <w:rsid w:val="003113A8"/>
    <w:rsid w:val="003129D2"/>
    <w:rsid w:val="003174FC"/>
    <w:rsid w:val="0032010B"/>
    <w:rsid w:val="003206DF"/>
    <w:rsid w:val="00322BB6"/>
    <w:rsid w:val="00327871"/>
    <w:rsid w:val="003279E1"/>
    <w:rsid w:val="003342B2"/>
    <w:rsid w:val="00335C5B"/>
    <w:rsid w:val="003365C2"/>
    <w:rsid w:val="00342250"/>
    <w:rsid w:val="00346B18"/>
    <w:rsid w:val="0034719C"/>
    <w:rsid w:val="00350704"/>
    <w:rsid w:val="00352191"/>
    <w:rsid w:val="00354D43"/>
    <w:rsid w:val="00355137"/>
    <w:rsid w:val="00355AE9"/>
    <w:rsid w:val="00356993"/>
    <w:rsid w:val="00357E59"/>
    <w:rsid w:val="00361458"/>
    <w:rsid w:val="00364B00"/>
    <w:rsid w:val="00364F35"/>
    <w:rsid w:val="003658D9"/>
    <w:rsid w:val="0037358F"/>
    <w:rsid w:val="00373769"/>
    <w:rsid w:val="00373C71"/>
    <w:rsid w:val="003743BB"/>
    <w:rsid w:val="003744B0"/>
    <w:rsid w:val="00374D30"/>
    <w:rsid w:val="00375F69"/>
    <w:rsid w:val="00376026"/>
    <w:rsid w:val="00377DDC"/>
    <w:rsid w:val="0038243E"/>
    <w:rsid w:val="00384A4B"/>
    <w:rsid w:val="00386F73"/>
    <w:rsid w:val="0039072A"/>
    <w:rsid w:val="00390A98"/>
    <w:rsid w:val="00390ED4"/>
    <w:rsid w:val="0039131A"/>
    <w:rsid w:val="00392A7D"/>
    <w:rsid w:val="003959E3"/>
    <w:rsid w:val="003A0483"/>
    <w:rsid w:val="003A28B4"/>
    <w:rsid w:val="003A30A1"/>
    <w:rsid w:val="003A52B4"/>
    <w:rsid w:val="003A57C7"/>
    <w:rsid w:val="003B2A4D"/>
    <w:rsid w:val="003B3A5C"/>
    <w:rsid w:val="003B4762"/>
    <w:rsid w:val="003B7490"/>
    <w:rsid w:val="003C06CE"/>
    <w:rsid w:val="003C0A9E"/>
    <w:rsid w:val="003C0AAC"/>
    <w:rsid w:val="003C78BF"/>
    <w:rsid w:val="003C7CD2"/>
    <w:rsid w:val="003D4CCE"/>
    <w:rsid w:val="003E0351"/>
    <w:rsid w:val="003E0E7B"/>
    <w:rsid w:val="003E2C6B"/>
    <w:rsid w:val="003F1D0B"/>
    <w:rsid w:val="003F4167"/>
    <w:rsid w:val="003F5CF6"/>
    <w:rsid w:val="003F70A0"/>
    <w:rsid w:val="003F7D9D"/>
    <w:rsid w:val="004028E9"/>
    <w:rsid w:val="00402F56"/>
    <w:rsid w:val="0040400E"/>
    <w:rsid w:val="0040703F"/>
    <w:rsid w:val="00407B14"/>
    <w:rsid w:val="00410EAE"/>
    <w:rsid w:val="00411C84"/>
    <w:rsid w:val="00411ED6"/>
    <w:rsid w:val="00412A89"/>
    <w:rsid w:val="004152AA"/>
    <w:rsid w:val="004161F8"/>
    <w:rsid w:val="00416FE8"/>
    <w:rsid w:val="00421B1F"/>
    <w:rsid w:val="0042281B"/>
    <w:rsid w:val="00423B44"/>
    <w:rsid w:val="00426C67"/>
    <w:rsid w:val="00432F10"/>
    <w:rsid w:val="0043349E"/>
    <w:rsid w:val="00435DDD"/>
    <w:rsid w:val="0043634F"/>
    <w:rsid w:val="00442625"/>
    <w:rsid w:val="00442C9E"/>
    <w:rsid w:val="004434BA"/>
    <w:rsid w:val="00452C78"/>
    <w:rsid w:val="0045361D"/>
    <w:rsid w:val="00454795"/>
    <w:rsid w:val="004549C2"/>
    <w:rsid w:val="0045706D"/>
    <w:rsid w:val="004617CA"/>
    <w:rsid w:val="00463532"/>
    <w:rsid w:val="00471496"/>
    <w:rsid w:val="0047249F"/>
    <w:rsid w:val="00475CCC"/>
    <w:rsid w:val="00477D2C"/>
    <w:rsid w:val="0048201A"/>
    <w:rsid w:val="004825F2"/>
    <w:rsid w:val="00485F55"/>
    <w:rsid w:val="004901EB"/>
    <w:rsid w:val="00490AB9"/>
    <w:rsid w:val="00490FDC"/>
    <w:rsid w:val="004918F1"/>
    <w:rsid w:val="0049211B"/>
    <w:rsid w:val="0049425C"/>
    <w:rsid w:val="00495FCD"/>
    <w:rsid w:val="00496F4E"/>
    <w:rsid w:val="004A2237"/>
    <w:rsid w:val="004A2C04"/>
    <w:rsid w:val="004A33CA"/>
    <w:rsid w:val="004A4AB8"/>
    <w:rsid w:val="004B254F"/>
    <w:rsid w:val="004B33CF"/>
    <w:rsid w:val="004B40AC"/>
    <w:rsid w:val="004B5099"/>
    <w:rsid w:val="004B5F90"/>
    <w:rsid w:val="004C02E0"/>
    <w:rsid w:val="004C3490"/>
    <w:rsid w:val="004C3AFA"/>
    <w:rsid w:val="004D0567"/>
    <w:rsid w:val="004D0BEF"/>
    <w:rsid w:val="004E0CEC"/>
    <w:rsid w:val="004E3757"/>
    <w:rsid w:val="004E5BA8"/>
    <w:rsid w:val="004E6D70"/>
    <w:rsid w:val="004F123B"/>
    <w:rsid w:val="004F332C"/>
    <w:rsid w:val="004F6502"/>
    <w:rsid w:val="004F6871"/>
    <w:rsid w:val="00500D98"/>
    <w:rsid w:val="0050202D"/>
    <w:rsid w:val="00503D2B"/>
    <w:rsid w:val="00505156"/>
    <w:rsid w:val="0050751D"/>
    <w:rsid w:val="00510C44"/>
    <w:rsid w:val="00510E08"/>
    <w:rsid w:val="00510E1F"/>
    <w:rsid w:val="00517DD3"/>
    <w:rsid w:val="005209EA"/>
    <w:rsid w:val="00520CD2"/>
    <w:rsid w:val="005278F9"/>
    <w:rsid w:val="00535CA5"/>
    <w:rsid w:val="005364EA"/>
    <w:rsid w:val="00536947"/>
    <w:rsid w:val="00540909"/>
    <w:rsid w:val="005422DA"/>
    <w:rsid w:val="00542D7E"/>
    <w:rsid w:val="00545C70"/>
    <w:rsid w:val="00546A01"/>
    <w:rsid w:val="0055121F"/>
    <w:rsid w:val="00551A19"/>
    <w:rsid w:val="00551CCF"/>
    <w:rsid w:val="0055345D"/>
    <w:rsid w:val="00553A31"/>
    <w:rsid w:val="0055592C"/>
    <w:rsid w:val="005623CD"/>
    <w:rsid w:val="00562DB8"/>
    <w:rsid w:val="00562E96"/>
    <w:rsid w:val="00566794"/>
    <w:rsid w:val="005668C6"/>
    <w:rsid w:val="0056765F"/>
    <w:rsid w:val="00570370"/>
    <w:rsid w:val="00570827"/>
    <w:rsid w:val="005711A7"/>
    <w:rsid w:val="005716E7"/>
    <w:rsid w:val="005721E1"/>
    <w:rsid w:val="00572675"/>
    <w:rsid w:val="005742DB"/>
    <w:rsid w:val="0057664C"/>
    <w:rsid w:val="00577404"/>
    <w:rsid w:val="00582826"/>
    <w:rsid w:val="00582FC0"/>
    <w:rsid w:val="00583CB2"/>
    <w:rsid w:val="005862D4"/>
    <w:rsid w:val="005874F8"/>
    <w:rsid w:val="00587CD1"/>
    <w:rsid w:val="005902D0"/>
    <w:rsid w:val="00591CD5"/>
    <w:rsid w:val="005921D9"/>
    <w:rsid w:val="005943CA"/>
    <w:rsid w:val="005965B0"/>
    <w:rsid w:val="00597D4B"/>
    <w:rsid w:val="005A1F73"/>
    <w:rsid w:val="005A3594"/>
    <w:rsid w:val="005A5922"/>
    <w:rsid w:val="005A5F7E"/>
    <w:rsid w:val="005A6100"/>
    <w:rsid w:val="005B30C3"/>
    <w:rsid w:val="005B3224"/>
    <w:rsid w:val="005B3850"/>
    <w:rsid w:val="005B51E9"/>
    <w:rsid w:val="005B7166"/>
    <w:rsid w:val="005C5ABB"/>
    <w:rsid w:val="005C72A9"/>
    <w:rsid w:val="005D0998"/>
    <w:rsid w:val="005D149E"/>
    <w:rsid w:val="005D1E4C"/>
    <w:rsid w:val="005D3F6C"/>
    <w:rsid w:val="005D42C7"/>
    <w:rsid w:val="005D4655"/>
    <w:rsid w:val="005D61C1"/>
    <w:rsid w:val="005E232A"/>
    <w:rsid w:val="005E28E1"/>
    <w:rsid w:val="005E5354"/>
    <w:rsid w:val="005F1AC1"/>
    <w:rsid w:val="005F2673"/>
    <w:rsid w:val="005F2E85"/>
    <w:rsid w:val="005F55C5"/>
    <w:rsid w:val="005F7122"/>
    <w:rsid w:val="005F71AF"/>
    <w:rsid w:val="00600237"/>
    <w:rsid w:val="00602E01"/>
    <w:rsid w:val="00607E44"/>
    <w:rsid w:val="0061142C"/>
    <w:rsid w:val="00613075"/>
    <w:rsid w:val="00622083"/>
    <w:rsid w:val="006253CD"/>
    <w:rsid w:val="00631089"/>
    <w:rsid w:val="006318C1"/>
    <w:rsid w:val="006334DA"/>
    <w:rsid w:val="00633B87"/>
    <w:rsid w:val="00640133"/>
    <w:rsid w:val="00641FBB"/>
    <w:rsid w:val="0064300E"/>
    <w:rsid w:val="00651EAC"/>
    <w:rsid w:val="0065209C"/>
    <w:rsid w:val="00652A4E"/>
    <w:rsid w:val="00653B61"/>
    <w:rsid w:val="006549F6"/>
    <w:rsid w:val="00654D1D"/>
    <w:rsid w:val="006552F6"/>
    <w:rsid w:val="00655C0F"/>
    <w:rsid w:val="0065691F"/>
    <w:rsid w:val="006570FB"/>
    <w:rsid w:val="006576C9"/>
    <w:rsid w:val="00657897"/>
    <w:rsid w:val="006578C4"/>
    <w:rsid w:val="00665B23"/>
    <w:rsid w:val="00667EA1"/>
    <w:rsid w:val="0067071E"/>
    <w:rsid w:val="00672CD4"/>
    <w:rsid w:val="00673865"/>
    <w:rsid w:val="0067662B"/>
    <w:rsid w:val="00677298"/>
    <w:rsid w:val="006773A6"/>
    <w:rsid w:val="006809CB"/>
    <w:rsid w:val="0068103C"/>
    <w:rsid w:val="006819E6"/>
    <w:rsid w:val="00681DED"/>
    <w:rsid w:val="00682824"/>
    <w:rsid w:val="00683042"/>
    <w:rsid w:val="00685EF5"/>
    <w:rsid w:val="006865A2"/>
    <w:rsid w:val="00690FDE"/>
    <w:rsid w:val="00691E22"/>
    <w:rsid w:val="00692712"/>
    <w:rsid w:val="006930F4"/>
    <w:rsid w:val="006940F5"/>
    <w:rsid w:val="00694658"/>
    <w:rsid w:val="00697417"/>
    <w:rsid w:val="00697C45"/>
    <w:rsid w:val="006A54AC"/>
    <w:rsid w:val="006A68E1"/>
    <w:rsid w:val="006A6F5D"/>
    <w:rsid w:val="006A72EF"/>
    <w:rsid w:val="006B21C6"/>
    <w:rsid w:val="006B4110"/>
    <w:rsid w:val="006B5376"/>
    <w:rsid w:val="006B6D2A"/>
    <w:rsid w:val="006C0A09"/>
    <w:rsid w:val="006C2384"/>
    <w:rsid w:val="006C2541"/>
    <w:rsid w:val="006C3668"/>
    <w:rsid w:val="006C47F3"/>
    <w:rsid w:val="006D3C47"/>
    <w:rsid w:val="006D3C6C"/>
    <w:rsid w:val="006D55A8"/>
    <w:rsid w:val="006E0C23"/>
    <w:rsid w:val="006E6225"/>
    <w:rsid w:val="006E7E3F"/>
    <w:rsid w:val="006F37AB"/>
    <w:rsid w:val="006F3AE9"/>
    <w:rsid w:val="006F7B1C"/>
    <w:rsid w:val="00700732"/>
    <w:rsid w:val="00701B0F"/>
    <w:rsid w:val="00701BF1"/>
    <w:rsid w:val="007025B0"/>
    <w:rsid w:val="00704EE4"/>
    <w:rsid w:val="007054E5"/>
    <w:rsid w:val="00705814"/>
    <w:rsid w:val="00706B30"/>
    <w:rsid w:val="00710325"/>
    <w:rsid w:val="00710EA4"/>
    <w:rsid w:val="00710F57"/>
    <w:rsid w:val="00712791"/>
    <w:rsid w:val="007140E1"/>
    <w:rsid w:val="00715981"/>
    <w:rsid w:val="00715BDE"/>
    <w:rsid w:val="00720A1A"/>
    <w:rsid w:val="00720F65"/>
    <w:rsid w:val="00723415"/>
    <w:rsid w:val="00724A5B"/>
    <w:rsid w:val="00731E7E"/>
    <w:rsid w:val="0074499E"/>
    <w:rsid w:val="00745415"/>
    <w:rsid w:val="007466AB"/>
    <w:rsid w:val="007477D7"/>
    <w:rsid w:val="00747959"/>
    <w:rsid w:val="00753B63"/>
    <w:rsid w:val="0075407F"/>
    <w:rsid w:val="00754997"/>
    <w:rsid w:val="0075765A"/>
    <w:rsid w:val="0075776F"/>
    <w:rsid w:val="00760BDE"/>
    <w:rsid w:val="007612B1"/>
    <w:rsid w:val="00762AEE"/>
    <w:rsid w:val="00764DF6"/>
    <w:rsid w:val="007653E8"/>
    <w:rsid w:val="00771860"/>
    <w:rsid w:val="00774BD4"/>
    <w:rsid w:val="007753EA"/>
    <w:rsid w:val="00776FD6"/>
    <w:rsid w:val="007847D1"/>
    <w:rsid w:val="00784F1F"/>
    <w:rsid w:val="00790D28"/>
    <w:rsid w:val="00791263"/>
    <w:rsid w:val="007927D5"/>
    <w:rsid w:val="007927F7"/>
    <w:rsid w:val="00793475"/>
    <w:rsid w:val="00795FD2"/>
    <w:rsid w:val="00796F09"/>
    <w:rsid w:val="007A0C32"/>
    <w:rsid w:val="007A0EF0"/>
    <w:rsid w:val="007A1E1B"/>
    <w:rsid w:val="007B1BC9"/>
    <w:rsid w:val="007B42AE"/>
    <w:rsid w:val="007B6CC0"/>
    <w:rsid w:val="007C3160"/>
    <w:rsid w:val="007D10CD"/>
    <w:rsid w:val="007D1980"/>
    <w:rsid w:val="007D33B1"/>
    <w:rsid w:val="007D46EB"/>
    <w:rsid w:val="007D4B98"/>
    <w:rsid w:val="007D795E"/>
    <w:rsid w:val="007D7C6F"/>
    <w:rsid w:val="007E03CF"/>
    <w:rsid w:val="007E218F"/>
    <w:rsid w:val="007E3246"/>
    <w:rsid w:val="007E57D9"/>
    <w:rsid w:val="007F00AF"/>
    <w:rsid w:val="007F0E24"/>
    <w:rsid w:val="007F39BF"/>
    <w:rsid w:val="007F4C06"/>
    <w:rsid w:val="007F6A4B"/>
    <w:rsid w:val="007F6CDC"/>
    <w:rsid w:val="00803D31"/>
    <w:rsid w:val="00803D59"/>
    <w:rsid w:val="0080691D"/>
    <w:rsid w:val="00810658"/>
    <w:rsid w:val="00811EB2"/>
    <w:rsid w:val="00812E09"/>
    <w:rsid w:val="0081566B"/>
    <w:rsid w:val="008201A2"/>
    <w:rsid w:val="008204D2"/>
    <w:rsid w:val="008217E2"/>
    <w:rsid w:val="00834EE1"/>
    <w:rsid w:val="0084040A"/>
    <w:rsid w:val="00840FE1"/>
    <w:rsid w:val="00844769"/>
    <w:rsid w:val="00844A7B"/>
    <w:rsid w:val="00846C74"/>
    <w:rsid w:val="00850984"/>
    <w:rsid w:val="00850E4F"/>
    <w:rsid w:val="0085131E"/>
    <w:rsid w:val="00853AF1"/>
    <w:rsid w:val="00853CC0"/>
    <w:rsid w:val="00854A7E"/>
    <w:rsid w:val="008558C3"/>
    <w:rsid w:val="00855E3A"/>
    <w:rsid w:val="00856F3D"/>
    <w:rsid w:val="008605EF"/>
    <w:rsid w:val="008607A2"/>
    <w:rsid w:val="0086206B"/>
    <w:rsid w:val="0086217D"/>
    <w:rsid w:val="008638E6"/>
    <w:rsid w:val="0086512F"/>
    <w:rsid w:val="00865DA2"/>
    <w:rsid w:val="00871C06"/>
    <w:rsid w:val="008732B7"/>
    <w:rsid w:val="00875841"/>
    <w:rsid w:val="00876FDC"/>
    <w:rsid w:val="008825B7"/>
    <w:rsid w:val="00882B9E"/>
    <w:rsid w:val="00885E98"/>
    <w:rsid w:val="00886014"/>
    <w:rsid w:val="008863EE"/>
    <w:rsid w:val="00895BA4"/>
    <w:rsid w:val="00896326"/>
    <w:rsid w:val="008A1366"/>
    <w:rsid w:val="008A274D"/>
    <w:rsid w:val="008A2BEC"/>
    <w:rsid w:val="008A45CF"/>
    <w:rsid w:val="008A6331"/>
    <w:rsid w:val="008B0C76"/>
    <w:rsid w:val="008B246B"/>
    <w:rsid w:val="008B29CC"/>
    <w:rsid w:val="008B42C0"/>
    <w:rsid w:val="008B46DC"/>
    <w:rsid w:val="008B506C"/>
    <w:rsid w:val="008C082F"/>
    <w:rsid w:val="008C15C3"/>
    <w:rsid w:val="008C1C7D"/>
    <w:rsid w:val="008C2BE3"/>
    <w:rsid w:val="008C41F6"/>
    <w:rsid w:val="008C5201"/>
    <w:rsid w:val="008C5224"/>
    <w:rsid w:val="008D06B7"/>
    <w:rsid w:val="008D1A5E"/>
    <w:rsid w:val="008D714C"/>
    <w:rsid w:val="008D7AA6"/>
    <w:rsid w:val="008D7E2D"/>
    <w:rsid w:val="008E12AD"/>
    <w:rsid w:val="008E2908"/>
    <w:rsid w:val="008E2AA5"/>
    <w:rsid w:val="008E379A"/>
    <w:rsid w:val="008E4155"/>
    <w:rsid w:val="008E5925"/>
    <w:rsid w:val="008E5BBD"/>
    <w:rsid w:val="008E72A4"/>
    <w:rsid w:val="008E7D19"/>
    <w:rsid w:val="008F434D"/>
    <w:rsid w:val="008F6F50"/>
    <w:rsid w:val="00901707"/>
    <w:rsid w:val="0090257A"/>
    <w:rsid w:val="00903C04"/>
    <w:rsid w:val="009050A0"/>
    <w:rsid w:val="009069E2"/>
    <w:rsid w:val="0090723A"/>
    <w:rsid w:val="00907E22"/>
    <w:rsid w:val="00910292"/>
    <w:rsid w:val="0091079D"/>
    <w:rsid w:val="009112D6"/>
    <w:rsid w:val="00911955"/>
    <w:rsid w:val="00911DB8"/>
    <w:rsid w:val="00914083"/>
    <w:rsid w:val="00915D32"/>
    <w:rsid w:val="00917E0F"/>
    <w:rsid w:val="00920716"/>
    <w:rsid w:val="00924D97"/>
    <w:rsid w:val="00926D03"/>
    <w:rsid w:val="00927DFE"/>
    <w:rsid w:val="00933ECB"/>
    <w:rsid w:val="00935B95"/>
    <w:rsid w:val="00935C51"/>
    <w:rsid w:val="00937762"/>
    <w:rsid w:val="00941425"/>
    <w:rsid w:val="00943757"/>
    <w:rsid w:val="009464A3"/>
    <w:rsid w:val="00951DA6"/>
    <w:rsid w:val="009565C7"/>
    <w:rsid w:val="00957E08"/>
    <w:rsid w:val="00961DDC"/>
    <w:rsid w:val="0096315A"/>
    <w:rsid w:val="00964E7C"/>
    <w:rsid w:val="00965C64"/>
    <w:rsid w:val="00966476"/>
    <w:rsid w:val="009668E1"/>
    <w:rsid w:val="0097351D"/>
    <w:rsid w:val="009736FE"/>
    <w:rsid w:val="0098269D"/>
    <w:rsid w:val="00982935"/>
    <w:rsid w:val="009864AF"/>
    <w:rsid w:val="0098772C"/>
    <w:rsid w:val="009878CC"/>
    <w:rsid w:val="00990745"/>
    <w:rsid w:val="00990C11"/>
    <w:rsid w:val="00991A87"/>
    <w:rsid w:val="009946B1"/>
    <w:rsid w:val="00996D66"/>
    <w:rsid w:val="009A1EE5"/>
    <w:rsid w:val="009A6077"/>
    <w:rsid w:val="009A6410"/>
    <w:rsid w:val="009A75B9"/>
    <w:rsid w:val="009B0DB1"/>
    <w:rsid w:val="009B15BF"/>
    <w:rsid w:val="009B1C0E"/>
    <w:rsid w:val="009B1D59"/>
    <w:rsid w:val="009B3666"/>
    <w:rsid w:val="009B545A"/>
    <w:rsid w:val="009B5654"/>
    <w:rsid w:val="009B672E"/>
    <w:rsid w:val="009B69CB"/>
    <w:rsid w:val="009B767D"/>
    <w:rsid w:val="009C68A4"/>
    <w:rsid w:val="009C7E0E"/>
    <w:rsid w:val="009D15BA"/>
    <w:rsid w:val="009D20CC"/>
    <w:rsid w:val="009D217A"/>
    <w:rsid w:val="009D3113"/>
    <w:rsid w:val="009D391D"/>
    <w:rsid w:val="009D76B6"/>
    <w:rsid w:val="009E1513"/>
    <w:rsid w:val="009E3602"/>
    <w:rsid w:val="009E560D"/>
    <w:rsid w:val="009E666A"/>
    <w:rsid w:val="009E6D3A"/>
    <w:rsid w:val="009E7732"/>
    <w:rsid w:val="009F0A1C"/>
    <w:rsid w:val="009F173E"/>
    <w:rsid w:val="009F3E9C"/>
    <w:rsid w:val="009F7632"/>
    <w:rsid w:val="00A0294B"/>
    <w:rsid w:val="00A0356B"/>
    <w:rsid w:val="00A044CD"/>
    <w:rsid w:val="00A05780"/>
    <w:rsid w:val="00A064A3"/>
    <w:rsid w:val="00A07A6E"/>
    <w:rsid w:val="00A07A85"/>
    <w:rsid w:val="00A116DF"/>
    <w:rsid w:val="00A12BAC"/>
    <w:rsid w:val="00A13CD9"/>
    <w:rsid w:val="00A13D5D"/>
    <w:rsid w:val="00A14F1B"/>
    <w:rsid w:val="00A1645F"/>
    <w:rsid w:val="00A21DE6"/>
    <w:rsid w:val="00A21E81"/>
    <w:rsid w:val="00A261C9"/>
    <w:rsid w:val="00A26412"/>
    <w:rsid w:val="00A26F84"/>
    <w:rsid w:val="00A319B3"/>
    <w:rsid w:val="00A348D3"/>
    <w:rsid w:val="00A36E3F"/>
    <w:rsid w:val="00A37EB6"/>
    <w:rsid w:val="00A42300"/>
    <w:rsid w:val="00A42E67"/>
    <w:rsid w:val="00A43014"/>
    <w:rsid w:val="00A43170"/>
    <w:rsid w:val="00A43E20"/>
    <w:rsid w:val="00A444DF"/>
    <w:rsid w:val="00A45F40"/>
    <w:rsid w:val="00A503F2"/>
    <w:rsid w:val="00A51A4D"/>
    <w:rsid w:val="00A620DB"/>
    <w:rsid w:val="00A6260A"/>
    <w:rsid w:val="00A64540"/>
    <w:rsid w:val="00A6627A"/>
    <w:rsid w:val="00A74C9D"/>
    <w:rsid w:val="00A76BBE"/>
    <w:rsid w:val="00A84ED0"/>
    <w:rsid w:val="00A8564E"/>
    <w:rsid w:val="00A86D1C"/>
    <w:rsid w:val="00A90726"/>
    <w:rsid w:val="00A90831"/>
    <w:rsid w:val="00A909D0"/>
    <w:rsid w:val="00A91539"/>
    <w:rsid w:val="00A9199F"/>
    <w:rsid w:val="00A962D9"/>
    <w:rsid w:val="00AA0C89"/>
    <w:rsid w:val="00AA0F8F"/>
    <w:rsid w:val="00AA39EF"/>
    <w:rsid w:val="00AA3F19"/>
    <w:rsid w:val="00AA687D"/>
    <w:rsid w:val="00AB01B6"/>
    <w:rsid w:val="00AB04D9"/>
    <w:rsid w:val="00AB279D"/>
    <w:rsid w:val="00AB2E2B"/>
    <w:rsid w:val="00AB350A"/>
    <w:rsid w:val="00AB3986"/>
    <w:rsid w:val="00AB3998"/>
    <w:rsid w:val="00AB5A59"/>
    <w:rsid w:val="00AC16B8"/>
    <w:rsid w:val="00AC2C9A"/>
    <w:rsid w:val="00AC459C"/>
    <w:rsid w:val="00AC6B78"/>
    <w:rsid w:val="00AD1D00"/>
    <w:rsid w:val="00AD3FE5"/>
    <w:rsid w:val="00AD56A4"/>
    <w:rsid w:val="00AD5868"/>
    <w:rsid w:val="00AE299F"/>
    <w:rsid w:val="00AE30B8"/>
    <w:rsid w:val="00AE425B"/>
    <w:rsid w:val="00AF0949"/>
    <w:rsid w:val="00AF116C"/>
    <w:rsid w:val="00AF2DCC"/>
    <w:rsid w:val="00AF313B"/>
    <w:rsid w:val="00AF4BAB"/>
    <w:rsid w:val="00AF4C27"/>
    <w:rsid w:val="00B00461"/>
    <w:rsid w:val="00B016FF"/>
    <w:rsid w:val="00B02007"/>
    <w:rsid w:val="00B029B4"/>
    <w:rsid w:val="00B03CAE"/>
    <w:rsid w:val="00B04194"/>
    <w:rsid w:val="00B045D7"/>
    <w:rsid w:val="00B060AA"/>
    <w:rsid w:val="00B10A9A"/>
    <w:rsid w:val="00B13354"/>
    <w:rsid w:val="00B141D0"/>
    <w:rsid w:val="00B15CC1"/>
    <w:rsid w:val="00B16178"/>
    <w:rsid w:val="00B162F9"/>
    <w:rsid w:val="00B176C4"/>
    <w:rsid w:val="00B20B1F"/>
    <w:rsid w:val="00B2423B"/>
    <w:rsid w:val="00B24D7C"/>
    <w:rsid w:val="00B265E3"/>
    <w:rsid w:val="00B314E7"/>
    <w:rsid w:val="00B34AB3"/>
    <w:rsid w:val="00B34AE1"/>
    <w:rsid w:val="00B4185D"/>
    <w:rsid w:val="00B42F08"/>
    <w:rsid w:val="00B436A0"/>
    <w:rsid w:val="00B446F3"/>
    <w:rsid w:val="00B4733C"/>
    <w:rsid w:val="00B47612"/>
    <w:rsid w:val="00B47995"/>
    <w:rsid w:val="00B47D7A"/>
    <w:rsid w:val="00B5340C"/>
    <w:rsid w:val="00B53DA6"/>
    <w:rsid w:val="00B54D6F"/>
    <w:rsid w:val="00B560B4"/>
    <w:rsid w:val="00B568CE"/>
    <w:rsid w:val="00B57231"/>
    <w:rsid w:val="00B61F10"/>
    <w:rsid w:val="00B62702"/>
    <w:rsid w:val="00B65E8A"/>
    <w:rsid w:val="00B76480"/>
    <w:rsid w:val="00B80210"/>
    <w:rsid w:val="00B82DBB"/>
    <w:rsid w:val="00B84467"/>
    <w:rsid w:val="00B857D7"/>
    <w:rsid w:val="00B86727"/>
    <w:rsid w:val="00B87D86"/>
    <w:rsid w:val="00B92963"/>
    <w:rsid w:val="00BA29F9"/>
    <w:rsid w:val="00BA2CE2"/>
    <w:rsid w:val="00BA3225"/>
    <w:rsid w:val="00BA324C"/>
    <w:rsid w:val="00BA3634"/>
    <w:rsid w:val="00BA5B92"/>
    <w:rsid w:val="00BA68D9"/>
    <w:rsid w:val="00BB040F"/>
    <w:rsid w:val="00BB414D"/>
    <w:rsid w:val="00BB53BF"/>
    <w:rsid w:val="00BB547B"/>
    <w:rsid w:val="00BB732C"/>
    <w:rsid w:val="00BC3248"/>
    <w:rsid w:val="00BC3D9D"/>
    <w:rsid w:val="00BC500B"/>
    <w:rsid w:val="00BC685B"/>
    <w:rsid w:val="00BC7721"/>
    <w:rsid w:val="00BD079F"/>
    <w:rsid w:val="00BE11E0"/>
    <w:rsid w:val="00BE12E9"/>
    <w:rsid w:val="00BE6766"/>
    <w:rsid w:val="00BE7A45"/>
    <w:rsid w:val="00BF04D2"/>
    <w:rsid w:val="00BF4842"/>
    <w:rsid w:val="00C03DE4"/>
    <w:rsid w:val="00C05F92"/>
    <w:rsid w:val="00C076F1"/>
    <w:rsid w:val="00C104C2"/>
    <w:rsid w:val="00C11815"/>
    <w:rsid w:val="00C144E4"/>
    <w:rsid w:val="00C15075"/>
    <w:rsid w:val="00C15FC9"/>
    <w:rsid w:val="00C20B46"/>
    <w:rsid w:val="00C21A39"/>
    <w:rsid w:val="00C24B5F"/>
    <w:rsid w:val="00C27E63"/>
    <w:rsid w:val="00C30265"/>
    <w:rsid w:val="00C30D77"/>
    <w:rsid w:val="00C317CF"/>
    <w:rsid w:val="00C33B8D"/>
    <w:rsid w:val="00C347D6"/>
    <w:rsid w:val="00C35FAC"/>
    <w:rsid w:val="00C37993"/>
    <w:rsid w:val="00C405E8"/>
    <w:rsid w:val="00C40B78"/>
    <w:rsid w:val="00C414EB"/>
    <w:rsid w:val="00C44F1F"/>
    <w:rsid w:val="00C462A4"/>
    <w:rsid w:val="00C47418"/>
    <w:rsid w:val="00C50F8C"/>
    <w:rsid w:val="00C53762"/>
    <w:rsid w:val="00C56182"/>
    <w:rsid w:val="00C5660E"/>
    <w:rsid w:val="00C577DE"/>
    <w:rsid w:val="00C616C9"/>
    <w:rsid w:val="00C62C9C"/>
    <w:rsid w:val="00C64C1E"/>
    <w:rsid w:val="00C702D1"/>
    <w:rsid w:val="00C706EA"/>
    <w:rsid w:val="00C72C9C"/>
    <w:rsid w:val="00C73FF1"/>
    <w:rsid w:val="00C76FE9"/>
    <w:rsid w:val="00C80435"/>
    <w:rsid w:val="00C83F7C"/>
    <w:rsid w:val="00C847F4"/>
    <w:rsid w:val="00C911F2"/>
    <w:rsid w:val="00C9244F"/>
    <w:rsid w:val="00C96361"/>
    <w:rsid w:val="00C97D6D"/>
    <w:rsid w:val="00CA0222"/>
    <w:rsid w:val="00CA35F1"/>
    <w:rsid w:val="00CA4674"/>
    <w:rsid w:val="00CA51BC"/>
    <w:rsid w:val="00CA5DC6"/>
    <w:rsid w:val="00CA7903"/>
    <w:rsid w:val="00CB478B"/>
    <w:rsid w:val="00CB70D6"/>
    <w:rsid w:val="00CB7C89"/>
    <w:rsid w:val="00CC24AB"/>
    <w:rsid w:val="00CC4331"/>
    <w:rsid w:val="00CD2AF9"/>
    <w:rsid w:val="00CD541E"/>
    <w:rsid w:val="00CE177D"/>
    <w:rsid w:val="00CE458D"/>
    <w:rsid w:val="00CE5700"/>
    <w:rsid w:val="00CE7B9A"/>
    <w:rsid w:val="00CF06A8"/>
    <w:rsid w:val="00CF263C"/>
    <w:rsid w:val="00CF29E5"/>
    <w:rsid w:val="00CF3686"/>
    <w:rsid w:val="00CF6278"/>
    <w:rsid w:val="00CF79B2"/>
    <w:rsid w:val="00D00182"/>
    <w:rsid w:val="00D03242"/>
    <w:rsid w:val="00D0387D"/>
    <w:rsid w:val="00D065C0"/>
    <w:rsid w:val="00D07345"/>
    <w:rsid w:val="00D125A7"/>
    <w:rsid w:val="00D15D51"/>
    <w:rsid w:val="00D228EB"/>
    <w:rsid w:val="00D22C1F"/>
    <w:rsid w:val="00D26809"/>
    <w:rsid w:val="00D27A13"/>
    <w:rsid w:val="00D3180B"/>
    <w:rsid w:val="00D32FC3"/>
    <w:rsid w:val="00D33E2A"/>
    <w:rsid w:val="00D35001"/>
    <w:rsid w:val="00D369B9"/>
    <w:rsid w:val="00D379C0"/>
    <w:rsid w:val="00D37E9A"/>
    <w:rsid w:val="00D419B4"/>
    <w:rsid w:val="00D41E6A"/>
    <w:rsid w:val="00D44958"/>
    <w:rsid w:val="00D44D1F"/>
    <w:rsid w:val="00D4716A"/>
    <w:rsid w:val="00D50B47"/>
    <w:rsid w:val="00D51022"/>
    <w:rsid w:val="00D53322"/>
    <w:rsid w:val="00D56C21"/>
    <w:rsid w:val="00D57F46"/>
    <w:rsid w:val="00D60AF2"/>
    <w:rsid w:val="00D6281D"/>
    <w:rsid w:val="00D63C6A"/>
    <w:rsid w:val="00D65FC4"/>
    <w:rsid w:val="00D66FF5"/>
    <w:rsid w:val="00D74269"/>
    <w:rsid w:val="00D76246"/>
    <w:rsid w:val="00D82C48"/>
    <w:rsid w:val="00D86E81"/>
    <w:rsid w:val="00D87964"/>
    <w:rsid w:val="00D925EC"/>
    <w:rsid w:val="00D9263B"/>
    <w:rsid w:val="00D9414F"/>
    <w:rsid w:val="00DA04C8"/>
    <w:rsid w:val="00DA07A8"/>
    <w:rsid w:val="00DA1A10"/>
    <w:rsid w:val="00DA296F"/>
    <w:rsid w:val="00DA5CBC"/>
    <w:rsid w:val="00DB2F4B"/>
    <w:rsid w:val="00DB3AD1"/>
    <w:rsid w:val="00DC3F81"/>
    <w:rsid w:val="00DC4801"/>
    <w:rsid w:val="00DC56DD"/>
    <w:rsid w:val="00DD1AA0"/>
    <w:rsid w:val="00DD3395"/>
    <w:rsid w:val="00DD55DC"/>
    <w:rsid w:val="00DD6294"/>
    <w:rsid w:val="00DD7F87"/>
    <w:rsid w:val="00DE2347"/>
    <w:rsid w:val="00DE2409"/>
    <w:rsid w:val="00DE5585"/>
    <w:rsid w:val="00DE6205"/>
    <w:rsid w:val="00DE6D2F"/>
    <w:rsid w:val="00DF1E44"/>
    <w:rsid w:val="00DF345D"/>
    <w:rsid w:val="00DF565D"/>
    <w:rsid w:val="00E02F46"/>
    <w:rsid w:val="00E041F6"/>
    <w:rsid w:val="00E04C8D"/>
    <w:rsid w:val="00E07E92"/>
    <w:rsid w:val="00E115FA"/>
    <w:rsid w:val="00E11D4D"/>
    <w:rsid w:val="00E12165"/>
    <w:rsid w:val="00E135B8"/>
    <w:rsid w:val="00E152AA"/>
    <w:rsid w:val="00E23AEF"/>
    <w:rsid w:val="00E24313"/>
    <w:rsid w:val="00E25C3B"/>
    <w:rsid w:val="00E263E1"/>
    <w:rsid w:val="00E26D6B"/>
    <w:rsid w:val="00E30378"/>
    <w:rsid w:val="00E3165F"/>
    <w:rsid w:val="00E334A3"/>
    <w:rsid w:val="00E413D4"/>
    <w:rsid w:val="00E438F8"/>
    <w:rsid w:val="00E46AD3"/>
    <w:rsid w:val="00E5702E"/>
    <w:rsid w:val="00E611E5"/>
    <w:rsid w:val="00E63407"/>
    <w:rsid w:val="00E63AC9"/>
    <w:rsid w:val="00E66215"/>
    <w:rsid w:val="00E66C6D"/>
    <w:rsid w:val="00E71FE8"/>
    <w:rsid w:val="00E74342"/>
    <w:rsid w:val="00E750E8"/>
    <w:rsid w:val="00E759BB"/>
    <w:rsid w:val="00E75E50"/>
    <w:rsid w:val="00E77909"/>
    <w:rsid w:val="00E8173E"/>
    <w:rsid w:val="00E8206D"/>
    <w:rsid w:val="00E83851"/>
    <w:rsid w:val="00E91E21"/>
    <w:rsid w:val="00E953DE"/>
    <w:rsid w:val="00E95458"/>
    <w:rsid w:val="00E970D8"/>
    <w:rsid w:val="00EA4673"/>
    <w:rsid w:val="00EB193D"/>
    <w:rsid w:val="00EB3018"/>
    <w:rsid w:val="00EC39F6"/>
    <w:rsid w:val="00EC40DD"/>
    <w:rsid w:val="00EC456B"/>
    <w:rsid w:val="00EC6153"/>
    <w:rsid w:val="00EC616E"/>
    <w:rsid w:val="00ED15CD"/>
    <w:rsid w:val="00ED28CB"/>
    <w:rsid w:val="00ED2FDC"/>
    <w:rsid w:val="00EE04A4"/>
    <w:rsid w:val="00EE2375"/>
    <w:rsid w:val="00EE3A8E"/>
    <w:rsid w:val="00EE707E"/>
    <w:rsid w:val="00EF1B83"/>
    <w:rsid w:val="00EF4391"/>
    <w:rsid w:val="00EF5C5E"/>
    <w:rsid w:val="00EF661F"/>
    <w:rsid w:val="00F00BB5"/>
    <w:rsid w:val="00F00F2E"/>
    <w:rsid w:val="00F03F0F"/>
    <w:rsid w:val="00F062F7"/>
    <w:rsid w:val="00F06A49"/>
    <w:rsid w:val="00F151B2"/>
    <w:rsid w:val="00F160A9"/>
    <w:rsid w:val="00F23CD1"/>
    <w:rsid w:val="00F2431D"/>
    <w:rsid w:val="00F319AB"/>
    <w:rsid w:val="00F3293D"/>
    <w:rsid w:val="00F37724"/>
    <w:rsid w:val="00F44028"/>
    <w:rsid w:val="00F4764E"/>
    <w:rsid w:val="00F50B2C"/>
    <w:rsid w:val="00F50DED"/>
    <w:rsid w:val="00F526EE"/>
    <w:rsid w:val="00F55317"/>
    <w:rsid w:val="00F55AFE"/>
    <w:rsid w:val="00F56114"/>
    <w:rsid w:val="00F60041"/>
    <w:rsid w:val="00F60704"/>
    <w:rsid w:val="00F61F39"/>
    <w:rsid w:val="00F62782"/>
    <w:rsid w:val="00F62DC0"/>
    <w:rsid w:val="00F6313A"/>
    <w:rsid w:val="00F6375E"/>
    <w:rsid w:val="00F652CD"/>
    <w:rsid w:val="00F7157E"/>
    <w:rsid w:val="00F71CDB"/>
    <w:rsid w:val="00F90205"/>
    <w:rsid w:val="00F90C69"/>
    <w:rsid w:val="00F927A5"/>
    <w:rsid w:val="00F940E3"/>
    <w:rsid w:val="00F96973"/>
    <w:rsid w:val="00FA02FE"/>
    <w:rsid w:val="00FA4B3A"/>
    <w:rsid w:val="00FA66D9"/>
    <w:rsid w:val="00FB0075"/>
    <w:rsid w:val="00FB1B0E"/>
    <w:rsid w:val="00FB1D02"/>
    <w:rsid w:val="00FB3A0B"/>
    <w:rsid w:val="00FB44BE"/>
    <w:rsid w:val="00FC3050"/>
    <w:rsid w:val="00FC4BCB"/>
    <w:rsid w:val="00FD1076"/>
    <w:rsid w:val="00FD2E54"/>
    <w:rsid w:val="00FE22BC"/>
    <w:rsid w:val="00FF12CD"/>
    <w:rsid w:val="00FF236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2"/>
      </w:numPr>
    </w:pPr>
  </w:style>
  <w:style w:type="numbering" w:customStyle="1" w:styleId="Styl15">
    <w:name w:val="Styl15"/>
    <w:uiPriority w:val="99"/>
    <w:rsid w:val="004E6D70"/>
    <w:pPr>
      <w:numPr>
        <w:numId w:val="3"/>
      </w:numPr>
    </w:pPr>
  </w:style>
  <w:style w:type="numbering" w:customStyle="1" w:styleId="WWNum4">
    <w:name w:val="WWNum4"/>
    <w:rsid w:val="004E6D70"/>
    <w:pPr>
      <w:numPr>
        <w:numId w:val="4"/>
      </w:numPr>
    </w:pPr>
  </w:style>
  <w:style w:type="numbering" w:customStyle="1" w:styleId="Styl41">
    <w:name w:val="Styl41"/>
    <w:rsid w:val="004E6D70"/>
    <w:pPr>
      <w:numPr>
        <w:numId w:val="5"/>
      </w:numPr>
    </w:pPr>
  </w:style>
  <w:style w:type="numbering" w:customStyle="1" w:styleId="WWNum19">
    <w:name w:val="WWNum19"/>
    <w:rsid w:val="004E6D70"/>
    <w:pPr>
      <w:numPr>
        <w:numId w:val="6"/>
      </w:numPr>
    </w:pPr>
  </w:style>
  <w:style w:type="numbering" w:customStyle="1" w:styleId="Zaimportowanystyl261">
    <w:name w:val="Zaimportowany styl 261"/>
    <w:rsid w:val="004E6D70"/>
    <w:pPr>
      <w:numPr>
        <w:numId w:val="7"/>
      </w:numPr>
    </w:pPr>
  </w:style>
  <w:style w:type="numbering" w:customStyle="1" w:styleId="WWNum8">
    <w:name w:val="WWNum8"/>
    <w:rsid w:val="004E6D70"/>
    <w:pPr>
      <w:numPr>
        <w:numId w:val="8"/>
      </w:numPr>
    </w:pPr>
  </w:style>
  <w:style w:type="numbering" w:customStyle="1" w:styleId="WWNum6">
    <w:name w:val="WWNum6"/>
    <w:rsid w:val="004E6D70"/>
    <w:pPr>
      <w:numPr>
        <w:numId w:val="9"/>
      </w:numPr>
    </w:pPr>
  </w:style>
  <w:style w:type="numbering" w:customStyle="1" w:styleId="Styl27">
    <w:name w:val="Styl27"/>
    <w:rsid w:val="004E6D70"/>
    <w:pPr>
      <w:numPr>
        <w:numId w:val="10"/>
      </w:numPr>
    </w:pPr>
  </w:style>
  <w:style w:type="numbering" w:customStyle="1" w:styleId="Styl30">
    <w:name w:val="Styl30"/>
    <w:rsid w:val="004E6D70"/>
    <w:pPr>
      <w:numPr>
        <w:numId w:val="11"/>
      </w:numPr>
    </w:pPr>
  </w:style>
  <w:style w:type="numbering" w:customStyle="1" w:styleId="Styl23">
    <w:name w:val="Styl23"/>
    <w:rsid w:val="004E6D70"/>
    <w:pPr>
      <w:numPr>
        <w:numId w:val="12"/>
      </w:numPr>
    </w:pPr>
  </w:style>
  <w:style w:type="numbering" w:customStyle="1" w:styleId="WWNum20">
    <w:name w:val="WWNum20"/>
    <w:rsid w:val="004E6D70"/>
    <w:pPr>
      <w:numPr>
        <w:numId w:val="13"/>
      </w:numPr>
    </w:pPr>
  </w:style>
  <w:style w:type="numbering" w:customStyle="1" w:styleId="WWNum201">
    <w:name w:val="WWNum201"/>
    <w:rsid w:val="004E6D70"/>
    <w:pPr>
      <w:numPr>
        <w:numId w:val="14"/>
      </w:numPr>
    </w:pPr>
  </w:style>
  <w:style w:type="numbering" w:customStyle="1" w:styleId="Styl3">
    <w:name w:val="Styl3"/>
    <w:uiPriority w:val="99"/>
    <w:rsid w:val="004E6D70"/>
    <w:pPr>
      <w:numPr>
        <w:numId w:val="15"/>
      </w:numPr>
    </w:pPr>
  </w:style>
  <w:style w:type="numbering" w:customStyle="1" w:styleId="WWNum24">
    <w:name w:val="WWNum24"/>
    <w:rsid w:val="004E6D70"/>
    <w:pPr>
      <w:numPr>
        <w:numId w:val="16"/>
      </w:numPr>
    </w:pPr>
  </w:style>
  <w:style w:type="numbering" w:customStyle="1" w:styleId="WWNum17">
    <w:name w:val="WWNum17"/>
    <w:rsid w:val="004E6D70"/>
    <w:pPr>
      <w:numPr>
        <w:numId w:val="17"/>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 w:type="paragraph" w:customStyle="1" w:styleId="Akapitzlist3">
    <w:name w:val="Akapit z listą3"/>
    <w:basedOn w:val="Normalny"/>
    <w:rsid w:val="00A91539"/>
    <w:pPr>
      <w:spacing w:after="160" w:line="259"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3495</TotalTime>
  <Pages>38</Pages>
  <Words>14297</Words>
  <Characters>85784</Characters>
  <Application>Microsoft Office Word</Application>
  <DocSecurity>0</DocSecurity>
  <Lines>714</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Ewa Niemczyk</cp:lastModifiedBy>
  <cp:revision>272</cp:revision>
  <cp:lastPrinted>2026-04-24T10:28:00Z</cp:lastPrinted>
  <dcterms:created xsi:type="dcterms:W3CDTF">2024-03-05T14:08:00Z</dcterms:created>
  <dcterms:modified xsi:type="dcterms:W3CDTF">2026-04-24T10:29:00Z</dcterms:modified>
</cp:coreProperties>
</file>