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752DF" w14:textId="77777777" w:rsidR="00105663" w:rsidRPr="00B15E95" w:rsidRDefault="00105663" w:rsidP="0010566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15E95">
        <w:rPr>
          <w:rFonts w:ascii="Arial" w:hAnsi="Arial" w:cs="Arial"/>
          <w:b/>
          <w:bCs/>
          <w:sz w:val="32"/>
          <w:szCs w:val="32"/>
        </w:rPr>
        <w:t>Szczegółowy</w:t>
      </w:r>
      <w:r w:rsidRPr="00B15E95">
        <w:rPr>
          <w:rFonts w:ascii="Arial" w:hAnsi="Arial" w:cs="Arial"/>
          <w:b/>
          <w:bCs/>
          <w:sz w:val="28"/>
          <w:szCs w:val="28"/>
        </w:rPr>
        <w:t xml:space="preserve"> opis przedmiotu zamówienia</w:t>
      </w:r>
    </w:p>
    <w:p w14:paraId="71530BC4" w14:textId="77777777" w:rsidR="00105663" w:rsidRPr="00B15E95" w:rsidRDefault="00105663" w:rsidP="00105663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</w:p>
    <w:p w14:paraId="19F75C29" w14:textId="3140FB5D" w:rsidR="00105663" w:rsidRPr="00B15E95" w:rsidRDefault="00105663" w:rsidP="0010566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15E95">
        <w:rPr>
          <w:rFonts w:ascii="Arial" w:hAnsi="Arial" w:cs="Arial"/>
          <w:b/>
          <w:bCs/>
          <w:sz w:val="28"/>
          <w:szCs w:val="28"/>
        </w:rPr>
        <w:t xml:space="preserve">Zadanie nr </w:t>
      </w:r>
      <w:r w:rsidR="00B15E95" w:rsidRPr="00B15E95">
        <w:rPr>
          <w:rFonts w:ascii="Arial" w:hAnsi="Arial" w:cs="Arial"/>
          <w:b/>
          <w:bCs/>
          <w:sz w:val="28"/>
          <w:szCs w:val="28"/>
        </w:rPr>
        <w:t>1</w:t>
      </w:r>
    </w:p>
    <w:p w14:paraId="41975168" w14:textId="15FB8DD1" w:rsidR="00105663" w:rsidRPr="00B15E95" w:rsidRDefault="00105663" w:rsidP="0010566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15E95">
        <w:rPr>
          <w:rFonts w:ascii="Arial" w:hAnsi="Arial" w:cs="Arial"/>
          <w:b/>
          <w:bCs/>
          <w:sz w:val="28"/>
          <w:szCs w:val="28"/>
        </w:rPr>
        <w:t xml:space="preserve">Zakup i dostawa </w:t>
      </w:r>
      <w:r w:rsidR="00826EC3" w:rsidRPr="00B15E95">
        <w:rPr>
          <w:rFonts w:ascii="Arial" w:hAnsi="Arial" w:cs="Arial"/>
          <w:b/>
          <w:bCs/>
          <w:sz w:val="28"/>
          <w:szCs w:val="28"/>
        </w:rPr>
        <w:t xml:space="preserve">elektrycznie regulowanej </w:t>
      </w:r>
      <w:r w:rsidRPr="00B15E95">
        <w:rPr>
          <w:rFonts w:ascii="Arial" w:hAnsi="Arial" w:cs="Arial"/>
          <w:b/>
          <w:bCs/>
          <w:sz w:val="28"/>
          <w:szCs w:val="28"/>
        </w:rPr>
        <w:t>kozetki lekarskiej</w:t>
      </w:r>
    </w:p>
    <w:p w14:paraId="54D05770" w14:textId="4714464E" w:rsidR="00105663" w:rsidRDefault="00105663" w:rsidP="00BB27DB">
      <w:pPr>
        <w:spacing w:line="276" w:lineRule="auto"/>
        <w:jc w:val="center"/>
        <w:rPr>
          <w:rFonts w:ascii="Arial" w:hAnsi="Arial" w:cs="Arial"/>
          <w:b/>
          <w:bCs/>
        </w:rPr>
      </w:pPr>
      <w:r w:rsidRPr="00B15E95">
        <w:rPr>
          <w:rFonts w:ascii="Arial" w:hAnsi="Arial" w:cs="Arial"/>
          <w:b/>
          <w:bCs/>
        </w:rPr>
        <w:t>zgodnie z poniższymi wymaganiami:</w:t>
      </w:r>
      <w:r w:rsidRPr="00B15E95">
        <w:rPr>
          <w:rFonts w:ascii="Arial" w:hAnsi="Arial" w:cs="Arial"/>
          <w:b/>
          <w:bCs/>
        </w:rPr>
        <w:br/>
        <w:t>do POZ SP ZOZ MSWiA w Koszalinie, ul. Szpitalna 2</w:t>
      </w:r>
    </w:p>
    <w:p w14:paraId="51E7F63A" w14:textId="77777777" w:rsidR="00130422" w:rsidRPr="00B15E95" w:rsidRDefault="00130422" w:rsidP="00BB27DB">
      <w:pPr>
        <w:spacing w:line="276" w:lineRule="auto"/>
        <w:jc w:val="center"/>
        <w:rPr>
          <w:rFonts w:ascii="Arial" w:hAnsi="Arial" w:cs="Arial"/>
          <w:b/>
          <w:bCs/>
        </w:rPr>
      </w:pPr>
    </w:p>
    <w:tbl>
      <w:tblPr>
        <w:tblW w:w="9990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611"/>
        <w:gridCol w:w="850"/>
        <w:gridCol w:w="5529"/>
      </w:tblGrid>
      <w:tr w:rsidR="00105663" w:rsidRPr="00B15E95" w14:paraId="5C9B8066" w14:textId="77777777" w:rsidTr="00B15E95">
        <w:trPr>
          <w:trHeight w:val="257"/>
        </w:trPr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4CBC" w14:textId="44914608" w:rsidR="00105663" w:rsidRPr="00B15E95" w:rsidRDefault="00105663" w:rsidP="002836F5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E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  <w:r w:rsidR="00B15E95" w:rsidRPr="00B15E95">
              <w:rPr>
                <w:rFonts w:ascii="Arial" w:hAnsi="Arial" w:cs="Arial"/>
                <w:b/>
                <w:bCs/>
                <w:sz w:val="22"/>
                <w:szCs w:val="22"/>
              </w:rPr>
              <w:t>kozetki regulowanej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BB77" w14:textId="77777777" w:rsidR="00105663" w:rsidRPr="00B15E95" w:rsidRDefault="00105663" w:rsidP="002836F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5E95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7EAC" w14:textId="77777777" w:rsidR="00105663" w:rsidRPr="00B15E95" w:rsidRDefault="00105663" w:rsidP="002836F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5663" w:rsidRPr="00B15E95" w14:paraId="032F5214" w14:textId="77777777" w:rsidTr="00B15E95">
        <w:trPr>
          <w:trHeight w:val="107"/>
        </w:trPr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A2E5" w14:textId="77777777" w:rsidR="00105663" w:rsidRPr="00B15E95" w:rsidRDefault="00105663" w:rsidP="002836F5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E95">
              <w:rPr>
                <w:rFonts w:ascii="Arial" w:hAnsi="Arial" w:cs="Arial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FCDD" w14:textId="77777777" w:rsidR="00105663" w:rsidRPr="00B15E95" w:rsidRDefault="00105663" w:rsidP="002836F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5E95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83AD" w14:textId="77777777" w:rsidR="00105663" w:rsidRPr="00B15E95" w:rsidRDefault="00105663" w:rsidP="002836F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5663" w:rsidRPr="00B15E95" w14:paraId="56C1AD7D" w14:textId="77777777" w:rsidTr="00B15E95">
        <w:trPr>
          <w:trHeight w:val="142"/>
        </w:trPr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6EA8" w14:textId="77777777" w:rsidR="00105663" w:rsidRPr="00B15E95" w:rsidRDefault="00105663" w:rsidP="002836F5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E95">
              <w:rPr>
                <w:rFonts w:ascii="Arial" w:hAnsi="Arial" w:cs="Arial"/>
                <w:b/>
                <w:bCs/>
                <w:sz w:val="22"/>
                <w:szCs w:val="22"/>
              </w:rPr>
              <w:t>Model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EF02" w14:textId="77777777" w:rsidR="00105663" w:rsidRPr="00B15E95" w:rsidRDefault="00105663" w:rsidP="002836F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5E95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179C" w14:textId="77777777" w:rsidR="00105663" w:rsidRPr="00B15E95" w:rsidRDefault="00105663" w:rsidP="002836F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5663" w:rsidRPr="00B15E95" w14:paraId="5A7449B9" w14:textId="77777777" w:rsidTr="00B15E95">
        <w:trPr>
          <w:trHeight w:val="34"/>
        </w:trPr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6AE0" w14:textId="77777777" w:rsidR="00105663" w:rsidRPr="00B15E95" w:rsidRDefault="00105663" w:rsidP="002836F5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E95">
              <w:rPr>
                <w:rFonts w:ascii="Arial" w:hAnsi="Arial" w:cs="Arial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04BE" w14:textId="77777777" w:rsidR="00105663" w:rsidRPr="00B15E95" w:rsidRDefault="00105663" w:rsidP="002836F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5E95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C00B" w14:textId="77777777" w:rsidR="00105663" w:rsidRPr="00B15E95" w:rsidRDefault="00105663" w:rsidP="002836F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3D3558" w14:textId="77777777" w:rsidR="00105663" w:rsidRDefault="00105663" w:rsidP="00105663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p w14:paraId="4DB29432" w14:textId="77777777" w:rsidR="005203D8" w:rsidRDefault="005203D8" w:rsidP="00105663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p w14:paraId="3A546B89" w14:textId="77777777" w:rsidR="005203D8" w:rsidRPr="00B15E95" w:rsidRDefault="005203D8" w:rsidP="00105663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tbl>
      <w:tblPr>
        <w:tblpPr w:leftFromText="141" w:rightFromText="141" w:vertAnchor="text" w:tblpY="1"/>
        <w:tblOverlap w:val="never"/>
        <w:tblW w:w="10062" w:type="dxa"/>
        <w:tblLayout w:type="fixed"/>
        <w:tblCellMar>
          <w:top w:w="85" w:type="dxa"/>
          <w:left w:w="105" w:type="dxa"/>
          <w:bottom w:w="85" w:type="dxa"/>
        </w:tblCellMar>
        <w:tblLook w:val="0000" w:firstRow="0" w:lastRow="0" w:firstColumn="0" w:lastColumn="0" w:noHBand="0" w:noVBand="0"/>
      </w:tblPr>
      <w:tblGrid>
        <w:gridCol w:w="564"/>
        <w:gridCol w:w="33"/>
        <w:gridCol w:w="5496"/>
        <w:gridCol w:w="1701"/>
        <w:gridCol w:w="1134"/>
        <w:gridCol w:w="1134"/>
      </w:tblGrid>
      <w:tr w:rsidR="00105663" w:rsidRPr="00B15E95" w14:paraId="0A419DD0" w14:textId="77777777" w:rsidTr="009A17A6">
        <w:trPr>
          <w:trHeight w:val="23"/>
        </w:trPr>
        <w:tc>
          <w:tcPr>
            <w:tcW w:w="597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9344377" w14:textId="77777777" w:rsidR="00105663" w:rsidRPr="00B15E95" w:rsidRDefault="00105663" w:rsidP="002836F5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B15E95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50D058C" w14:textId="77777777" w:rsidR="00105663" w:rsidRPr="00B15E95" w:rsidRDefault="00105663" w:rsidP="002836F5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B15E95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Opis parametrów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F9A931E" w14:textId="77777777" w:rsidR="00105663" w:rsidRPr="00B15E95" w:rsidRDefault="00105663" w:rsidP="002836F5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B15E95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wymagany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80AB5C7" w14:textId="77777777" w:rsidR="00105663" w:rsidRPr="00B15E95" w:rsidRDefault="00105663" w:rsidP="002836F5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B15E95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oferowany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C3889" w14:textId="77777777" w:rsidR="00105663" w:rsidRPr="00B15E95" w:rsidRDefault="00105663" w:rsidP="002836F5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B15E95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Punktacja</w:t>
            </w:r>
          </w:p>
        </w:tc>
      </w:tr>
      <w:tr w:rsidR="00105663" w:rsidRPr="00B15E95" w14:paraId="7BE6D0AC" w14:textId="77777777" w:rsidTr="009A17A6">
        <w:trPr>
          <w:trHeight w:val="491"/>
        </w:trPr>
        <w:tc>
          <w:tcPr>
            <w:tcW w:w="597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24FF754" w14:textId="77777777" w:rsidR="00105663" w:rsidRPr="00B15E95" w:rsidRDefault="00105663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20CFFEED" w14:textId="5187F6EE" w:rsidR="00105663" w:rsidRPr="00B15E95" w:rsidRDefault="00105663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 xml:space="preserve">Leżanka fabrycznie nowa, </w:t>
            </w:r>
            <w:r w:rsidRPr="00B15E9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kompletna i nieużywana. </w:t>
            </w:r>
            <w:r w:rsidRPr="00B15E9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B15E95">
              <w:rPr>
                <w:rFonts w:ascii="Arial" w:hAnsi="Arial" w:cs="Arial"/>
                <w:sz w:val="20"/>
                <w:szCs w:val="20"/>
              </w:rPr>
              <w:t xml:space="preserve">Rok produkcji </w:t>
            </w:r>
            <w:r w:rsidR="002D29D7" w:rsidRPr="00B15E95">
              <w:rPr>
                <w:rFonts w:ascii="Arial" w:hAnsi="Arial" w:cs="Arial"/>
                <w:sz w:val="20"/>
                <w:szCs w:val="20"/>
              </w:rPr>
              <w:t>nie starszy niż</w:t>
            </w:r>
            <w:r w:rsidRPr="00B15E95">
              <w:rPr>
                <w:rFonts w:ascii="Arial" w:hAnsi="Arial" w:cs="Arial"/>
                <w:sz w:val="20"/>
                <w:szCs w:val="20"/>
              </w:rPr>
              <w:t xml:space="preserve"> 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8127D28" w14:textId="46509785" w:rsidR="00105663" w:rsidRPr="00B15E95" w:rsidRDefault="00105663" w:rsidP="00BB27DB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  <w:r w:rsidR="00BB27DB" w:rsidRPr="00B15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E95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8586422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66F40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05663" w:rsidRPr="00B15E95" w14:paraId="0D4712B8" w14:textId="77777777" w:rsidTr="009A17A6">
        <w:trPr>
          <w:trHeight w:val="386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E06260" w14:textId="77777777" w:rsidR="00105663" w:rsidRPr="00B15E95" w:rsidRDefault="00105663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DB83" w14:textId="77777777" w:rsidR="00105663" w:rsidRPr="00B15E95" w:rsidRDefault="00105663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Leżanka wykonana z profili stalowych pokrytych lakierem proszkowym</w:t>
            </w:r>
            <w:r w:rsidRPr="00B15E95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3F3E0" w14:textId="77777777" w:rsidR="00105663" w:rsidRPr="00B15E95" w:rsidRDefault="00105663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1FB690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B7227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558F0D2C" w14:textId="77777777" w:rsidTr="009A17A6">
        <w:trPr>
          <w:trHeight w:val="285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364B64" w14:textId="77777777" w:rsidR="00F059FD" w:rsidRPr="00B15E95" w:rsidRDefault="00F059FD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2342" w14:textId="015F561C" w:rsidR="00F059FD" w:rsidRPr="00B15E95" w:rsidRDefault="00F059FD" w:rsidP="00F059FD">
            <w:pPr>
              <w:widowControl w:val="0"/>
              <w:tabs>
                <w:tab w:val="left" w:pos="1020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 xml:space="preserve">Stabilna podstawa z dodatkowym systemem jezdnym </w:t>
            </w:r>
            <w:r w:rsidRPr="00B15E95">
              <w:rPr>
                <w:rFonts w:ascii="Arial" w:hAnsi="Arial" w:cs="Arial"/>
                <w:sz w:val="20"/>
                <w:szCs w:val="20"/>
              </w:rPr>
              <w:br/>
              <w:t>(4 unoszone koła kierunkowe z centralnym mechanizmem blokowania oraz 4 gumowe stopki.)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04BFB" w14:textId="3380CF47" w:rsidR="00F059FD" w:rsidRPr="00B15E95" w:rsidRDefault="00F059FD" w:rsidP="00BB27DB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  <w:r w:rsidR="00BB27DB" w:rsidRPr="00B15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E95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3FAE14" w14:textId="77777777" w:rsidR="00F059FD" w:rsidRPr="00B15E95" w:rsidRDefault="00F059FD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62390" w14:textId="77777777" w:rsidR="00F059FD" w:rsidRPr="00B15E95" w:rsidRDefault="00F059FD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05663" w:rsidRPr="00B15E95" w14:paraId="48CFA17E" w14:textId="77777777" w:rsidTr="009A17A6">
        <w:trPr>
          <w:trHeight w:val="295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A5DA6E" w14:textId="77777777" w:rsidR="00105663" w:rsidRPr="00B15E95" w:rsidRDefault="00105663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BA00" w14:textId="77777777" w:rsidR="00105663" w:rsidRPr="00B15E95" w:rsidRDefault="00105663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Dwie sekcje leżyska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17E92" w14:textId="77777777" w:rsidR="00105663" w:rsidRPr="00B15E95" w:rsidRDefault="00105663" w:rsidP="002836F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018873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C5C59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05663" w:rsidRPr="00B15E95" w14:paraId="4C9A5382" w14:textId="77777777" w:rsidTr="009A17A6">
        <w:trPr>
          <w:trHeight w:val="23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732C79" w14:textId="77777777" w:rsidR="00105663" w:rsidRPr="00B15E95" w:rsidRDefault="00105663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05A9" w14:textId="270EB3D3" w:rsidR="00105663" w:rsidRPr="00B15E95" w:rsidRDefault="00105663" w:rsidP="00CC5A78">
            <w:pPr>
              <w:widowControl w:val="0"/>
              <w:snapToGrid w:val="0"/>
              <w:spacing w:after="20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Leże tapicerowane</w:t>
            </w:r>
            <w:r w:rsidR="00CC5A78" w:rsidRPr="00B15E95">
              <w:rPr>
                <w:rFonts w:ascii="Arial" w:hAnsi="Arial" w:cs="Arial"/>
                <w:sz w:val="20"/>
                <w:szCs w:val="20"/>
              </w:rPr>
              <w:t>,</w:t>
            </w:r>
            <w:r w:rsidR="00CC5A78" w:rsidRPr="00B15E95">
              <w:rPr>
                <w:rFonts w:ascii="Arial" w:hAnsi="Arial" w:cs="Arial"/>
              </w:rPr>
              <w:t xml:space="preserve"> </w:t>
            </w:r>
            <w:r w:rsidR="00CC5A78" w:rsidRPr="00B15E95">
              <w:rPr>
                <w:rFonts w:ascii="Arial" w:hAnsi="Arial" w:cs="Arial"/>
                <w:sz w:val="20"/>
                <w:szCs w:val="20"/>
              </w:rPr>
              <w:t xml:space="preserve">wykonane z atestowanych materiałów,  </w:t>
            </w:r>
            <w:r w:rsidRPr="00B15E95">
              <w:rPr>
                <w:rFonts w:ascii="Arial" w:hAnsi="Arial" w:cs="Arial"/>
                <w:sz w:val="20"/>
                <w:szCs w:val="20"/>
              </w:rPr>
              <w:t xml:space="preserve">  łatwo zmywalny</w:t>
            </w:r>
            <w:r w:rsidR="00CC5A78" w:rsidRPr="00B15E95">
              <w:rPr>
                <w:rFonts w:ascii="Arial" w:hAnsi="Arial" w:cs="Arial"/>
                <w:sz w:val="20"/>
                <w:szCs w:val="20"/>
              </w:rPr>
              <w:t xml:space="preserve">ch </w:t>
            </w:r>
            <w:r w:rsidRPr="00B15E95">
              <w:rPr>
                <w:rFonts w:ascii="Arial" w:hAnsi="Arial" w:cs="Arial"/>
                <w:sz w:val="20"/>
                <w:szCs w:val="20"/>
              </w:rPr>
              <w:t>, z możliwością wyboru koloru tapicerki</w:t>
            </w:r>
            <w:r w:rsidR="005203D8">
              <w:rPr>
                <w:rFonts w:ascii="Arial" w:hAnsi="Arial" w:cs="Arial"/>
                <w:sz w:val="20"/>
                <w:szCs w:val="20"/>
              </w:rPr>
              <w:t xml:space="preserve"> przez Zamawiającego</w:t>
            </w:r>
            <w:r w:rsidRPr="00B15E9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BE6DC" w14:textId="77777777" w:rsidR="00105663" w:rsidRPr="00B15E95" w:rsidRDefault="00105663" w:rsidP="002836F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C43DD2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46819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05663" w:rsidRPr="00B15E95" w14:paraId="0C8D0B88" w14:textId="77777777" w:rsidTr="009A17A6">
        <w:trPr>
          <w:trHeight w:val="167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82868E" w14:textId="77777777" w:rsidR="00105663" w:rsidRPr="00B15E95" w:rsidRDefault="00105663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D7BE" w14:textId="01C1D7FC" w:rsidR="00105663" w:rsidRPr="00B15E95" w:rsidRDefault="00105663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Regulacja wysokości realizowana elektryczn</w:t>
            </w:r>
            <w:r w:rsidR="005203D8">
              <w:rPr>
                <w:rFonts w:ascii="Arial" w:hAnsi="Arial" w:cs="Arial"/>
                <w:sz w:val="20"/>
                <w:szCs w:val="20"/>
              </w:rPr>
              <w:t>i</w:t>
            </w:r>
            <w:r w:rsidRPr="00B15E95">
              <w:rPr>
                <w:rFonts w:ascii="Arial" w:hAnsi="Arial" w:cs="Arial"/>
                <w:sz w:val="20"/>
                <w:szCs w:val="20"/>
              </w:rPr>
              <w:t>e za pomocą pilota</w:t>
            </w:r>
            <w:r w:rsidR="00E72A87" w:rsidRPr="00B15E9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5CC51" w14:textId="18E703FF" w:rsidR="00105663" w:rsidRPr="00B15E95" w:rsidRDefault="00105663" w:rsidP="00BB27DB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5C373C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FE3A4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05663" w:rsidRPr="00B15E95" w14:paraId="66D3DE91" w14:textId="77777777" w:rsidTr="009A17A6">
        <w:trPr>
          <w:trHeight w:val="279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14A579" w14:textId="77777777" w:rsidR="00105663" w:rsidRPr="00B15E95" w:rsidRDefault="00105663" w:rsidP="002836F5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FF3" w14:textId="7FB84A61" w:rsidR="00105663" w:rsidRPr="00B15E95" w:rsidRDefault="00105663" w:rsidP="002836F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Regulacja wysokości w zakresie: 6</w:t>
            </w:r>
            <w:r w:rsidR="00520B04" w:rsidRPr="00B15E95">
              <w:rPr>
                <w:rFonts w:ascii="Arial" w:hAnsi="Arial" w:cs="Arial"/>
                <w:sz w:val="20"/>
                <w:szCs w:val="20"/>
              </w:rPr>
              <w:t>30</w:t>
            </w:r>
            <w:r w:rsidRPr="00B15E95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520B04" w:rsidRPr="00B15E95">
              <w:rPr>
                <w:rFonts w:ascii="Arial" w:hAnsi="Arial" w:cs="Arial"/>
                <w:sz w:val="20"/>
                <w:szCs w:val="20"/>
              </w:rPr>
              <w:t>900</w:t>
            </w:r>
            <w:r w:rsidRPr="00B15E95">
              <w:rPr>
                <w:rFonts w:ascii="Arial" w:hAnsi="Arial" w:cs="Arial"/>
                <w:sz w:val="20"/>
                <w:szCs w:val="20"/>
              </w:rPr>
              <w:t xml:space="preserve"> mm (+/-</w:t>
            </w:r>
            <w:r w:rsidR="00520B04" w:rsidRPr="00B15E95">
              <w:rPr>
                <w:rFonts w:ascii="Arial" w:hAnsi="Arial" w:cs="Arial"/>
                <w:sz w:val="20"/>
                <w:szCs w:val="20"/>
              </w:rPr>
              <w:t>20</w:t>
            </w:r>
            <w:r w:rsidRPr="00B15E95">
              <w:rPr>
                <w:rFonts w:ascii="Arial" w:hAnsi="Arial" w:cs="Arial"/>
                <w:sz w:val="20"/>
                <w:szCs w:val="20"/>
              </w:rPr>
              <w:t>mm)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27193" w14:textId="69DAA0E4" w:rsidR="00520B04" w:rsidRPr="00B15E95" w:rsidRDefault="00520B04" w:rsidP="00BB27DB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  <w:r w:rsidR="00BB27DB" w:rsidRPr="00B15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E95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ABD524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C9D85" w14:textId="77777777" w:rsidR="00105663" w:rsidRPr="00B15E95" w:rsidRDefault="00105663" w:rsidP="002836F5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2FD90886" w14:textId="77777777" w:rsidTr="009A17A6">
        <w:trPr>
          <w:trHeight w:val="279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C09C90" w14:textId="77777777" w:rsidR="00F059FD" w:rsidRPr="00B15E95" w:rsidRDefault="00F059FD" w:rsidP="00F059FD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F07" w14:textId="5DA75970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Sekcja pleców regulowana sprężyn</w:t>
            </w:r>
            <w:r w:rsidR="00E72A87" w:rsidRPr="00B15E95">
              <w:rPr>
                <w:rFonts w:ascii="Arial" w:hAnsi="Arial" w:cs="Arial"/>
                <w:sz w:val="20"/>
                <w:szCs w:val="20"/>
              </w:rPr>
              <w:t>ą</w:t>
            </w:r>
            <w:r w:rsidR="00BB27DB" w:rsidRPr="00B15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E95">
              <w:rPr>
                <w:rFonts w:ascii="Arial" w:hAnsi="Arial" w:cs="Arial"/>
                <w:sz w:val="20"/>
                <w:szCs w:val="20"/>
              </w:rPr>
              <w:t>gazową z blokadą w zakresie od -80 ° do +50 ° (+/-2°)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9F36F" w14:textId="261C2EAA" w:rsidR="00F059FD" w:rsidRPr="00B15E95" w:rsidRDefault="00F059FD" w:rsidP="00BB27DB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</w:t>
            </w:r>
            <w:r w:rsidR="00BB27DB" w:rsidRPr="00B15E95"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Pr="00B15E95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CCC364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0938B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244821ED" w14:textId="77777777" w:rsidTr="009A17A6">
        <w:trPr>
          <w:trHeight w:val="279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BD50CC" w14:textId="77777777" w:rsidR="00F059FD" w:rsidRPr="00B15E95" w:rsidRDefault="00F059FD" w:rsidP="00F059FD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6ED" w14:textId="16052898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Szerokość całkowita: 620 mm- 690mm(+/-20mm)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7BC64" w14:textId="344FC611" w:rsidR="00F059FD" w:rsidRPr="00B15E95" w:rsidRDefault="00F059FD" w:rsidP="00BB27DB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  <w:r w:rsidR="00BB27DB" w:rsidRPr="00B15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E95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232E4D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44858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3D874933" w14:textId="77777777" w:rsidTr="009A17A6">
        <w:trPr>
          <w:trHeight w:val="23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002B1D" w14:textId="77777777" w:rsidR="00F059FD" w:rsidRPr="00B15E95" w:rsidRDefault="00F059FD" w:rsidP="00F059FD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AEAF" w14:textId="79C466A9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Długość całkowita: 2000 mm(+/-20mm)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54DDF" w14:textId="67AE90BF" w:rsidR="00F059FD" w:rsidRPr="00B15E95" w:rsidRDefault="00F059FD" w:rsidP="00BB27DB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  <w:r w:rsidR="00BB27DB" w:rsidRPr="00B15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E95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694499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95A3B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6BA824AB" w14:textId="77777777" w:rsidTr="009A17A6">
        <w:trPr>
          <w:trHeight w:val="23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0FF31C" w14:textId="77777777" w:rsidR="00F059FD" w:rsidRPr="00B15E95" w:rsidRDefault="00F059FD" w:rsidP="00F059FD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3AE3" w14:textId="172D74A1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Dopuszczalne obciążenie min. 150 kg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8C06F" w14:textId="5EC84AB3" w:rsidR="00F059FD" w:rsidRPr="00B15E95" w:rsidRDefault="00F059FD" w:rsidP="00BB27DB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  <w:r w:rsidR="00BB27DB" w:rsidRPr="00B15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E95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2B5172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04447" w14:textId="77777777" w:rsidR="00F059FD" w:rsidRPr="00B15E95" w:rsidRDefault="00F059FD" w:rsidP="00F059FD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72E2C78C" w14:textId="77777777" w:rsidTr="009A17A6">
        <w:trPr>
          <w:trHeight w:val="23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6F86AF" w14:textId="77777777" w:rsidR="00F059FD" w:rsidRPr="00B15E95" w:rsidRDefault="00F059FD" w:rsidP="00F059FD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BA5F" w14:textId="77777777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 xml:space="preserve">Wyposażenie: uchwyt na podkład w rolce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09D56" w14:textId="77777777" w:rsidR="00F059FD" w:rsidRPr="00B15E95" w:rsidRDefault="00F059FD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F0C961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A5F9D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371EF5EB" w14:textId="77777777" w:rsidTr="009A17A6">
        <w:trPr>
          <w:trHeight w:val="23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0E4AF0" w14:textId="77777777" w:rsidR="00F059FD" w:rsidRPr="00B15E95" w:rsidRDefault="00F059FD" w:rsidP="00F059FD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7D15" w14:textId="363F6B61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Produkt jako wyrób medyczny w rozumieniu ustawy o wyrobach medycznych, posiadający deklarację zgodności producenta i opatrzony znakiem 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44255" w14:textId="77777777" w:rsidR="00F059FD" w:rsidRPr="00B15E95" w:rsidRDefault="00F059FD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7C18298" w14:textId="77777777" w:rsidR="00F059FD" w:rsidRPr="00B15E95" w:rsidRDefault="00F059FD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załączyć do oferty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BBDCEF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77CE4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727ED7F6" w14:textId="77777777" w:rsidTr="009A17A6">
        <w:trPr>
          <w:trHeight w:val="23"/>
        </w:trPr>
        <w:tc>
          <w:tcPr>
            <w:tcW w:w="60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CD0FF7" w14:textId="5F2104AF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5E9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GWARANCJA I SERWIS</w:t>
            </w:r>
          </w:p>
        </w:tc>
        <w:tc>
          <w:tcPr>
            <w:tcW w:w="1701" w:type="dxa"/>
            <w:tcBorders>
              <w:top w:val="single" w:sz="2" w:space="0" w:color="000000"/>
              <w:bottom w:val="single" w:sz="2" w:space="0" w:color="000000"/>
            </w:tcBorders>
          </w:tcPr>
          <w:p w14:paraId="0AEA4E2D" w14:textId="77777777" w:rsidR="00F059FD" w:rsidRPr="00B15E95" w:rsidRDefault="00F059FD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59C5C6D9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A5D02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59C6D414" w14:textId="77777777" w:rsidTr="009A17A6">
        <w:trPr>
          <w:trHeight w:val="614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2FE817" w14:textId="63B9A636" w:rsidR="00F059FD" w:rsidRPr="00B15E95" w:rsidRDefault="00EC3330" w:rsidP="00F059FD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B15E95">
              <w:rPr>
                <w:rFonts w:ascii="Arial" w:hAnsi="Arial" w:cs="Arial"/>
                <w:sz w:val="20"/>
                <w:szCs w:val="20"/>
                <w:lang w:eastAsia="pl-PL" w:bidi="pl-PL"/>
              </w:rPr>
              <w:t>14.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673D" w14:textId="7366F164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 xml:space="preserve">Gwarancja min. </w:t>
            </w:r>
            <w:r w:rsidR="005203D8">
              <w:rPr>
                <w:rFonts w:ascii="Arial" w:hAnsi="Arial" w:cs="Arial"/>
                <w:sz w:val="20"/>
                <w:szCs w:val="20"/>
              </w:rPr>
              <w:t>24</w:t>
            </w:r>
            <w:r w:rsidRPr="00B15E95">
              <w:rPr>
                <w:rFonts w:ascii="Arial" w:hAnsi="Arial" w:cs="Arial"/>
                <w:sz w:val="20"/>
                <w:szCs w:val="20"/>
              </w:rPr>
              <w:t xml:space="preserve"> miesiące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6F70616E" w14:textId="77777777" w:rsidR="00F059FD" w:rsidRPr="00B15E95" w:rsidRDefault="00F059FD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556A3BC" w14:textId="77777777" w:rsidR="00F059FD" w:rsidRPr="00B15E95" w:rsidRDefault="00F059FD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D436FE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E83FF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 w:rsidRPr="00B15E95"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  <w:t xml:space="preserve"> </w:t>
            </w:r>
            <w:r w:rsidRPr="00B15E95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Gwarancja</w:t>
            </w:r>
          </w:p>
          <w:p w14:paraId="462A7952" w14:textId="1C4F882C" w:rsidR="00F059FD" w:rsidRPr="00B15E95" w:rsidRDefault="005203D8" w:rsidP="00F059FD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24</w:t>
            </w:r>
            <w:r w:rsidR="00F059FD" w:rsidRPr="00B15E95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– 0 pkt.</w:t>
            </w:r>
          </w:p>
          <w:p w14:paraId="667D14A8" w14:textId="0BCD50B6" w:rsidR="00F059FD" w:rsidRPr="00B15E95" w:rsidRDefault="005203D8" w:rsidP="00F059FD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25</w:t>
            </w:r>
            <w:r w:rsidR="00F059FD" w:rsidRPr="00B15E95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≤ </w:t>
            </w: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36</w:t>
            </w:r>
            <w:r w:rsidR="00F059FD" w:rsidRPr="00B15E95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10pkt. </w:t>
            </w:r>
          </w:p>
          <w:p w14:paraId="678E5103" w14:textId="1DB1C89B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B15E95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&gt; </w:t>
            </w:r>
            <w:r w:rsidR="005203D8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3</w:t>
            </w:r>
            <w:r w:rsidR="00FD3C11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7</w:t>
            </w:r>
            <w:r w:rsidRPr="00B15E95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– 20pkt.</w:t>
            </w:r>
          </w:p>
        </w:tc>
      </w:tr>
      <w:tr w:rsidR="009C68EF" w:rsidRPr="00B15E95" w14:paraId="66E20D7E" w14:textId="77777777" w:rsidTr="009A17A6">
        <w:trPr>
          <w:trHeight w:val="614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7CC340" w14:textId="0A293536" w:rsidR="009C68EF" w:rsidRPr="00B15E95" w:rsidRDefault="009C68EF" w:rsidP="00F059FD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>15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513A" w14:textId="1B1B7947" w:rsidR="009C68EF" w:rsidRPr="00B15E95" w:rsidRDefault="009C68EF" w:rsidP="00EC333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Serwis gwarancyjny i pogwarancyjny na terenie Polski.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1481C41" w14:textId="4C430290" w:rsidR="009C68EF" w:rsidRPr="00B15E95" w:rsidRDefault="009C68EF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709899" w14:textId="77777777" w:rsidR="009C68EF" w:rsidRPr="00B15E95" w:rsidRDefault="009C68EF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AD4C9" w14:textId="77777777" w:rsidR="009C68EF" w:rsidRPr="00B15E95" w:rsidRDefault="009C68EF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C3330" w:rsidRPr="00B15E95" w14:paraId="1E12E34A" w14:textId="77777777" w:rsidTr="009A17A6">
        <w:trPr>
          <w:trHeight w:val="614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DFD1A0" w14:textId="53710B8D" w:rsidR="00EC3330" w:rsidRPr="00B15E95" w:rsidRDefault="00EC3330" w:rsidP="00F059FD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B15E95">
              <w:rPr>
                <w:rFonts w:ascii="Arial" w:hAnsi="Arial" w:cs="Arial"/>
                <w:sz w:val="20"/>
                <w:szCs w:val="20"/>
                <w:lang w:eastAsia="pl-PL" w:bidi="pl-PL"/>
              </w:rPr>
              <w:t>1</w:t>
            </w:r>
            <w:r w:rsidR="009C68EF">
              <w:rPr>
                <w:rFonts w:ascii="Arial" w:hAnsi="Arial" w:cs="Arial"/>
                <w:sz w:val="20"/>
                <w:szCs w:val="20"/>
                <w:lang w:eastAsia="pl-PL" w:bidi="pl-PL"/>
              </w:rPr>
              <w:t>6</w:t>
            </w:r>
            <w:r w:rsidRPr="00B15E95">
              <w:rPr>
                <w:rFonts w:ascii="Arial" w:hAnsi="Arial" w:cs="Arial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411" w14:textId="77777777" w:rsidR="00EC3330" w:rsidRPr="00B15E95" w:rsidRDefault="00EC3330" w:rsidP="00EC333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 xml:space="preserve">Przeglądy okresowe w okresie gwarancji </w:t>
            </w:r>
          </w:p>
          <w:p w14:paraId="3E79C769" w14:textId="04663D1C" w:rsidR="00EC3330" w:rsidRPr="00B15E95" w:rsidRDefault="00EC3330" w:rsidP="00EC333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w siedzibie Zamawiającego min. 1x w roku lub zgodnie ze wskazaniami producenta.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60E3CA5B" w14:textId="7CDE1A10" w:rsidR="00EC3330" w:rsidRPr="00B15E95" w:rsidRDefault="00EC3330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D6DC47" w14:textId="77777777" w:rsidR="00EC3330" w:rsidRPr="00B15E95" w:rsidRDefault="00EC3330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D53C0" w14:textId="77777777" w:rsidR="00EC3330" w:rsidRPr="00B15E95" w:rsidRDefault="00EC3330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C3330" w:rsidRPr="00B15E95" w14:paraId="1DAFFE42" w14:textId="77777777" w:rsidTr="009A17A6">
        <w:trPr>
          <w:trHeight w:val="614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AC7380" w14:textId="30F71910" w:rsidR="00EC3330" w:rsidRPr="00B15E95" w:rsidRDefault="00EC3330" w:rsidP="00F059FD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B15E95">
              <w:rPr>
                <w:rFonts w:ascii="Arial" w:hAnsi="Arial" w:cs="Arial"/>
                <w:sz w:val="20"/>
                <w:szCs w:val="20"/>
                <w:lang w:eastAsia="pl-PL" w:bidi="pl-PL"/>
              </w:rPr>
              <w:t>1</w:t>
            </w:r>
            <w:r w:rsidR="009C68EF">
              <w:rPr>
                <w:rFonts w:ascii="Arial" w:hAnsi="Arial" w:cs="Arial"/>
                <w:sz w:val="20"/>
                <w:szCs w:val="20"/>
                <w:lang w:eastAsia="pl-PL" w:bidi="pl-PL"/>
              </w:rPr>
              <w:t>7</w:t>
            </w:r>
            <w:r w:rsidRPr="00B15E95">
              <w:rPr>
                <w:rFonts w:ascii="Arial" w:hAnsi="Arial" w:cs="Arial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B87D" w14:textId="730DA8EE" w:rsidR="00EC3330" w:rsidRPr="00B15E95" w:rsidRDefault="00EC3330" w:rsidP="00EC333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Obowiązkowy bezpłatny przegląd z końcem biegu gwarancji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75CB8CC8" w14:textId="77777777" w:rsidR="00EC3330" w:rsidRPr="00B15E95" w:rsidRDefault="00EC3330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CD55BA" w14:textId="057CBD09" w:rsidR="00EC3330" w:rsidRPr="00B15E95" w:rsidRDefault="00EC3330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5E6A87" w14:textId="77777777" w:rsidR="00EC3330" w:rsidRPr="00B15E95" w:rsidRDefault="00EC3330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9B275" w14:textId="77777777" w:rsidR="00EC3330" w:rsidRPr="00B15E95" w:rsidRDefault="00EC3330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9C68EF" w:rsidRPr="00B15E95" w14:paraId="59FB3003" w14:textId="77777777" w:rsidTr="009A17A6">
        <w:trPr>
          <w:trHeight w:val="614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A4DE82" w14:textId="0FEAE4C7" w:rsidR="009C68EF" w:rsidRPr="00B15E95" w:rsidRDefault="009C68EF" w:rsidP="00F059FD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>18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11B1" w14:textId="649BBD9F" w:rsidR="009C68EF" w:rsidRPr="00B15E95" w:rsidRDefault="009C68EF" w:rsidP="00EC333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Wykonawca jest zobowiązany do podjęcia działań gwarancyjnych w ciągu max. 72 godzin od zgłoszenia awarii, wszelkie naprawy powinny się odbywać w siedzibie Zamawiającego, chyba, że naprawa jest na tyle skomplikowana, że nie może się odbyć w miejscu instalacji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3728A5CB" w14:textId="77777777" w:rsidR="009C68EF" w:rsidRPr="00B15E95" w:rsidRDefault="009C68EF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6D2534" w14:textId="77777777" w:rsidR="009C68EF" w:rsidRPr="00B15E95" w:rsidRDefault="009C68EF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9082B" w14:textId="77777777" w:rsidR="009C68EF" w:rsidRPr="00B15E95" w:rsidRDefault="009C68EF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0E4E02" w:rsidRPr="00B15E95" w14:paraId="0E0485CB" w14:textId="77777777" w:rsidTr="000E4E02">
        <w:trPr>
          <w:trHeight w:val="23"/>
        </w:trPr>
        <w:tc>
          <w:tcPr>
            <w:tcW w:w="609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502E250A" w14:textId="5A12ACFD" w:rsidR="000E4E02" w:rsidRPr="00B15E95" w:rsidRDefault="000E4E02" w:rsidP="000E4E02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31C09"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  <w:t>SZKOLENIA</w:t>
            </w:r>
          </w:p>
        </w:tc>
        <w:tc>
          <w:tcPr>
            <w:tcW w:w="1701" w:type="dxa"/>
            <w:tcBorders>
              <w:top w:val="single" w:sz="2" w:space="0" w:color="000000"/>
              <w:bottom w:val="single" w:sz="4" w:space="0" w:color="auto"/>
            </w:tcBorders>
          </w:tcPr>
          <w:p w14:paraId="154FDB69" w14:textId="0DC358AE" w:rsidR="000E4E02" w:rsidRPr="00B15E95" w:rsidRDefault="000E4E02" w:rsidP="000E4E02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4" w:space="0" w:color="auto"/>
            </w:tcBorders>
          </w:tcPr>
          <w:p w14:paraId="33A0F867" w14:textId="24D801A2" w:rsidR="000E4E02" w:rsidRPr="00B15E95" w:rsidRDefault="000E4E02" w:rsidP="000E4E0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66562B" w14:textId="291EFCE1" w:rsidR="000E4E02" w:rsidRPr="00B15E95" w:rsidRDefault="000E4E02" w:rsidP="000E4E02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0E4E02" w:rsidRPr="00B15E95" w14:paraId="043FE249" w14:textId="77777777" w:rsidTr="000E4E02">
        <w:trPr>
          <w:trHeight w:val="2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C357" w14:textId="0D09BA0A" w:rsidR="000E4E02" w:rsidRPr="00B15E95" w:rsidRDefault="000E4E02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03BE" w14:textId="1BB31AA3" w:rsidR="000E4E02" w:rsidRPr="00B15E95" w:rsidRDefault="000E4E02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t>Szkolenia  dla personelu  medycznego z zakresu obsługi urządzenia w dniu dostawy sprzętu.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8E4" w14:textId="6E966955" w:rsidR="000E4E02" w:rsidRPr="00B15E95" w:rsidRDefault="000E4E02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B6A4" w14:textId="77777777" w:rsidR="000E4E02" w:rsidRPr="00B15E95" w:rsidRDefault="000E4E02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73D2" w14:textId="77777777" w:rsidR="000E4E02" w:rsidRPr="00B15E95" w:rsidRDefault="000E4E02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6C0E14B0" w14:textId="77777777" w:rsidTr="000E4E02">
        <w:trPr>
          <w:trHeight w:val="23"/>
        </w:trPr>
        <w:tc>
          <w:tcPr>
            <w:tcW w:w="6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3BC2E400" w14:textId="77777777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5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INNE WYMAGANIA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000000"/>
            </w:tcBorders>
          </w:tcPr>
          <w:p w14:paraId="3EB19A95" w14:textId="77777777" w:rsidR="00F059FD" w:rsidRPr="00B15E95" w:rsidRDefault="00F059FD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000000"/>
            </w:tcBorders>
          </w:tcPr>
          <w:p w14:paraId="3E842404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E6677C8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059FD" w:rsidRPr="00B15E95" w14:paraId="170A7D14" w14:textId="77777777" w:rsidTr="009A17A6">
        <w:trPr>
          <w:trHeight w:val="23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3C8677" w14:textId="3AD5958E" w:rsidR="00F059FD" w:rsidRPr="00B15E95" w:rsidRDefault="000E4E02" w:rsidP="00F059FD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>20</w:t>
            </w:r>
            <w:r w:rsidR="00EC3330" w:rsidRPr="00B15E95">
              <w:rPr>
                <w:rFonts w:ascii="Arial" w:hAnsi="Arial" w:cs="Arial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E09" w14:textId="77777777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E95">
              <w:rPr>
                <w:rFonts w:ascii="Arial" w:hAnsi="Arial" w:cs="Arial"/>
                <w:color w:val="000000"/>
                <w:sz w:val="20"/>
                <w:szCs w:val="20"/>
              </w:rPr>
              <w:t xml:space="preserve">Instrukcje działania, obsługi i konserwacji </w:t>
            </w:r>
          </w:p>
          <w:p w14:paraId="2B931462" w14:textId="77777777" w:rsidR="00F059FD" w:rsidRPr="00B15E95" w:rsidRDefault="00F059FD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E95">
              <w:rPr>
                <w:rFonts w:ascii="Arial" w:hAnsi="Arial" w:cs="Arial"/>
                <w:color w:val="000000"/>
                <w:sz w:val="20"/>
                <w:szCs w:val="20"/>
              </w:rPr>
              <w:t xml:space="preserve">w języku polskim w formie drukowanej (przekazane w momencie dostawy)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4481C9D8" w14:textId="77777777" w:rsidR="00F059FD" w:rsidRPr="00B15E95" w:rsidRDefault="00F059FD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293FEE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66CD8" w14:textId="77777777" w:rsidR="00F059FD" w:rsidRPr="00B15E95" w:rsidRDefault="00F059FD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EC3330" w:rsidRPr="00B15E95" w14:paraId="3AEDC591" w14:textId="77777777" w:rsidTr="009A17A6">
        <w:trPr>
          <w:trHeight w:val="23"/>
        </w:trPr>
        <w:tc>
          <w:tcPr>
            <w:tcW w:w="5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F1047E" w14:textId="0FF185BE" w:rsidR="00EC3330" w:rsidRPr="00B15E95" w:rsidRDefault="009C68EF" w:rsidP="00F059FD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>2</w:t>
            </w:r>
            <w:r w:rsidR="000E4E02">
              <w:rPr>
                <w:rFonts w:ascii="Arial" w:hAnsi="Arial" w:cs="Arial"/>
                <w:sz w:val="20"/>
                <w:szCs w:val="20"/>
                <w:lang w:eastAsia="pl-PL" w:bidi="pl-PL"/>
              </w:rPr>
              <w:t>1</w:t>
            </w:r>
            <w:r w:rsidR="00EC3330" w:rsidRPr="00B15E95">
              <w:rPr>
                <w:rFonts w:ascii="Arial" w:hAnsi="Arial" w:cs="Arial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1C0F" w14:textId="42DF39FD" w:rsidR="00EC3330" w:rsidRPr="00B15E95" w:rsidRDefault="00EC3330" w:rsidP="00F059FD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5E95">
              <w:rPr>
                <w:rFonts w:ascii="Arial" w:hAnsi="Arial" w:cs="Arial"/>
                <w:color w:val="000000"/>
                <w:sz w:val="20"/>
                <w:szCs w:val="20"/>
              </w:rPr>
              <w:t>Z urządzeniem Wykonawca dostarczy paszport techniczny zawierający co najmniej takie dane jak: nazwa, typ (model), producent, rok produkcji, numer seryjny (fabryczny), inne istotne informacje (itp. części składowe, istotne wyposażenie, oprogramowanie),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8AF2D77" w14:textId="003D458F" w:rsidR="00EC3330" w:rsidRPr="00B15E95" w:rsidRDefault="00EC3330" w:rsidP="00F059FD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E95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6FE2AF" w14:textId="77777777" w:rsidR="00EC3330" w:rsidRPr="00B15E95" w:rsidRDefault="00EC3330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80CBF" w14:textId="77777777" w:rsidR="00EC3330" w:rsidRPr="00B15E95" w:rsidRDefault="00EC3330" w:rsidP="00F059FD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7A251474" w14:textId="77777777" w:rsidR="006C5E01" w:rsidRDefault="006C5E01">
      <w:pPr>
        <w:rPr>
          <w:rFonts w:ascii="Arial" w:hAnsi="Arial" w:cs="Arial"/>
        </w:rPr>
      </w:pPr>
    </w:p>
    <w:p w14:paraId="2B28F31A" w14:textId="77777777" w:rsidR="00E352E7" w:rsidRDefault="00E352E7" w:rsidP="00E352E7">
      <w:pPr>
        <w:rPr>
          <w:rFonts w:ascii="Arial" w:hAnsi="Arial" w:cs="Arial"/>
        </w:rPr>
      </w:pPr>
    </w:p>
    <w:p w14:paraId="5312E9DF" w14:textId="17A2E5F5" w:rsidR="00E352E7" w:rsidRDefault="00E352E7" w:rsidP="00E352E7">
      <w:pPr>
        <w:tabs>
          <w:tab w:val="left" w:pos="730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E3BD250" w14:textId="77777777" w:rsidR="00E352E7" w:rsidRPr="007A05D1" w:rsidRDefault="00E352E7" w:rsidP="00E352E7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>…………………………….</w:t>
      </w:r>
    </w:p>
    <w:p w14:paraId="3800307D" w14:textId="77777777" w:rsidR="00E352E7" w:rsidRPr="007A05D1" w:rsidRDefault="00E352E7" w:rsidP="00E352E7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 xml:space="preserve">        Podpis Oferenta</w:t>
      </w:r>
    </w:p>
    <w:p w14:paraId="00BC98BA" w14:textId="77777777" w:rsidR="00E352E7" w:rsidRPr="00E352E7" w:rsidRDefault="00E352E7" w:rsidP="00E352E7">
      <w:pPr>
        <w:tabs>
          <w:tab w:val="left" w:pos="7305"/>
        </w:tabs>
        <w:rPr>
          <w:rFonts w:ascii="Arial" w:hAnsi="Arial" w:cs="Arial"/>
        </w:rPr>
      </w:pPr>
    </w:p>
    <w:sectPr w:rsidR="00E352E7" w:rsidRPr="00E352E7" w:rsidSect="00130422">
      <w:footerReference w:type="default" r:id="rId7"/>
      <w:pgSz w:w="11906" w:h="16838"/>
      <w:pgMar w:top="127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F3F55" w14:textId="77777777" w:rsidR="005203D8" w:rsidRDefault="005203D8" w:rsidP="005203D8">
      <w:r>
        <w:separator/>
      </w:r>
    </w:p>
  </w:endnote>
  <w:endnote w:type="continuationSeparator" w:id="0">
    <w:p w14:paraId="632EE009" w14:textId="77777777" w:rsidR="005203D8" w:rsidRDefault="005203D8" w:rsidP="0052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69490" w14:textId="3A40523E" w:rsidR="005203D8" w:rsidRDefault="005203D8">
    <w:pPr>
      <w:pStyle w:val="Stopka"/>
    </w:pPr>
    <w:r>
      <w:rPr>
        <w:noProof/>
        <w14:ligatures w14:val="standardContextual"/>
      </w:rPr>
      <w:drawing>
        <wp:inline distT="0" distB="0" distL="0" distR="0" wp14:anchorId="509FDBEE" wp14:editId="1FC51746">
          <wp:extent cx="5760720" cy="606425"/>
          <wp:effectExtent l="0" t="0" r="0" b="3175"/>
          <wp:docPr id="304147543" name="Obraz 1">
            <a:extLst xmlns:a="http://schemas.openxmlformats.org/drawingml/2006/main">
              <a:ext uri="{FF2B5EF4-FFF2-40B4-BE49-F238E27FC236}">
                <a16:creationId xmlns:a16="http://schemas.microsoft.com/office/drawing/2014/main" id="{6738A9B1-355A-093F-93BF-79809DB0344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6738A9B1-355A-093F-93BF-79809DB0344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10E78" w14:textId="77777777" w:rsidR="005203D8" w:rsidRDefault="005203D8" w:rsidP="005203D8">
      <w:r>
        <w:separator/>
      </w:r>
    </w:p>
  </w:footnote>
  <w:footnote w:type="continuationSeparator" w:id="0">
    <w:p w14:paraId="54CFD824" w14:textId="77777777" w:rsidR="005203D8" w:rsidRDefault="005203D8" w:rsidP="00520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36F9"/>
    <w:multiLevelType w:val="multilevel"/>
    <w:tmpl w:val="50E26D1A"/>
    <w:lvl w:ilvl="0">
      <w:start w:val="1"/>
      <w:numFmt w:val="decimal"/>
      <w:suff w:val="nothing"/>
      <w:lvlText w:val="%1.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060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663"/>
    <w:rsid w:val="000C276F"/>
    <w:rsid w:val="000E4E02"/>
    <w:rsid w:val="00105663"/>
    <w:rsid w:val="00130422"/>
    <w:rsid w:val="00187209"/>
    <w:rsid w:val="002D29D7"/>
    <w:rsid w:val="003F7150"/>
    <w:rsid w:val="005203D8"/>
    <w:rsid w:val="00520B04"/>
    <w:rsid w:val="00650B8A"/>
    <w:rsid w:val="006C5E01"/>
    <w:rsid w:val="0075097E"/>
    <w:rsid w:val="007D0661"/>
    <w:rsid w:val="00826EC3"/>
    <w:rsid w:val="009A17A6"/>
    <w:rsid w:val="009C68EF"/>
    <w:rsid w:val="00B15E95"/>
    <w:rsid w:val="00BB27DB"/>
    <w:rsid w:val="00CC5A78"/>
    <w:rsid w:val="00D15E6A"/>
    <w:rsid w:val="00D255C8"/>
    <w:rsid w:val="00E352E7"/>
    <w:rsid w:val="00E64270"/>
    <w:rsid w:val="00E72A87"/>
    <w:rsid w:val="00EC3330"/>
    <w:rsid w:val="00F059FD"/>
    <w:rsid w:val="00FD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A542"/>
  <w15:chartTrackingRefBased/>
  <w15:docId w15:val="{A057925B-96E3-48B5-8CA4-1D16A1D2D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66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56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56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56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6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56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566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566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566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566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56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56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56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56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56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56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56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56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56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56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56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56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56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56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56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56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56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56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56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566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3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3D8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203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3D8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Kaczorowska</dc:creator>
  <cp:keywords/>
  <dc:description/>
  <cp:lastModifiedBy>Anna Sienkowiec</cp:lastModifiedBy>
  <cp:revision>11</cp:revision>
  <cp:lastPrinted>2026-04-22T11:21:00Z</cp:lastPrinted>
  <dcterms:created xsi:type="dcterms:W3CDTF">2026-03-27T07:13:00Z</dcterms:created>
  <dcterms:modified xsi:type="dcterms:W3CDTF">2026-04-22T11:21:00Z</dcterms:modified>
</cp:coreProperties>
</file>