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19989" w14:textId="4C0EF0D3" w:rsidR="00496E5F" w:rsidRPr="00496E5F" w:rsidRDefault="00496E5F" w:rsidP="00496E5F">
      <w:pPr>
        <w:spacing w:after="0" w:line="276" w:lineRule="auto"/>
        <w:jc w:val="right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 xml:space="preserve">Załącznik Nr </w:t>
      </w:r>
      <w:r w:rsidR="00F40260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>3</w:t>
      </w:r>
    </w:p>
    <w:p w14:paraId="0C5BF67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F0AD09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Nazwa Wykonawcy: ………………………………………………………………………………………………..………………</w:t>
      </w:r>
    </w:p>
    <w:p w14:paraId="1CF1859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………………………………………………………………………………………………………………………………………………..</w:t>
      </w:r>
    </w:p>
    <w:p w14:paraId="789E4C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14:paraId="6BDFB95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……………………………………………………………………………......................................................................</w:t>
      </w:r>
    </w:p>
    <w:p w14:paraId="00D54DB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NIP: ………………………………………………………………………………………………………………………………………..</w:t>
      </w:r>
    </w:p>
    <w:p w14:paraId="12123D1F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REGON: ………………………………………………………………….……………………………………………………………...</w:t>
      </w:r>
    </w:p>
    <w:p w14:paraId="60BF7C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KRS: ………………………………………………………………………………………………………………………………………..</w:t>
      </w:r>
    </w:p>
    <w:p w14:paraId="2D097689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F1529A7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wykonawcy/wykonawcy wspólnie ubiegającego się o udzielenie zamówienia</w:t>
      </w:r>
    </w:p>
    <w:p w14:paraId="49EBDB3C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8467864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składane na podstawie art. 125 ust. 1 ustawy PZP</w:t>
      </w:r>
    </w:p>
    <w:p w14:paraId="42858E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8AE8205" w14:textId="7B1637D9" w:rsidR="00496E5F" w:rsidRPr="00F23E01" w:rsidRDefault="00496E5F" w:rsidP="00F40260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="00F40260" w:rsidRPr="00F4026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Poprawa jakości funkcjonowania infrastruktury kulturalnej na obszarze Gminy Chełmiec</w:t>
      </w:r>
      <w:r w:rsidR="00F4026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</w:t>
      </w:r>
      <w:r w:rsidR="00F40260" w:rsidRPr="00F4026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poprzez budowę </w:t>
      </w:r>
      <w:r w:rsidR="00F4026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br/>
      </w:r>
      <w:r w:rsidR="00F40260" w:rsidRPr="00F4026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i doposażenie świetlicy wiejskiej w Świniarsku</w:t>
      </w:r>
      <w:r w:rsidR="00F23E01" w:rsidRPr="00F23E01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(znak sprawy: ZP.271.</w:t>
      </w:r>
      <w:r w:rsidR="00F23E01">
        <w:rPr>
          <w:rFonts w:ascii="Calibri" w:eastAsia="Calibri" w:hAnsi="Calibri" w:cs="Calibri"/>
          <w:kern w:val="0"/>
          <w:sz w:val="24"/>
          <w:szCs w:val="24"/>
          <w14:ligatures w14:val="none"/>
        </w:rPr>
        <w:t>1</w:t>
      </w:r>
      <w:r w:rsidR="00F40260">
        <w:rPr>
          <w:rFonts w:ascii="Calibri" w:eastAsia="Calibri" w:hAnsi="Calibri" w:cs="Calibri"/>
          <w:kern w:val="0"/>
          <w:sz w:val="24"/>
          <w:szCs w:val="24"/>
          <w14:ligatures w14:val="none"/>
        </w:rPr>
        <w:t>9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.202</w:t>
      </w:r>
      <w:r w:rsidR="00182F7F">
        <w:rPr>
          <w:rFonts w:ascii="Calibri" w:eastAsia="Calibri" w:hAnsi="Calibri" w:cs="Calibri"/>
          <w:kern w:val="0"/>
          <w:sz w:val="24"/>
          <w:szCs w:val="24"/>
          <w14:ligatures w14:val="none"/>
        </w:rPr>
        <w:t>6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), prowadzonego przez GMINĘ CHEŁMIEC - Urząd Gminy Chełmiec, oświadczam, co następuje:</w:t>
      </w:r>
    </w:p>
    <w:p w14:paraId="79BEB4B5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4277B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DOTYCZĄCE PODSTAW WYKLUCZENIA:</w:t>
      </w:r>
    </w:p>
    <w:p w14:paraId="19AAEF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DA01A02" w14:textId="0AD6170B" w:rsidR="00496E5F" w:rsidRPr="00496E5F" w:rsidRDefault="00496E5F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nie podlegam wykluczeniu z postępowania na podstawie art. 108 ust. 1 ustawy z dnia 11 września 2019 r. Prawo zamówień publicznych (Dz. U. z 2024 r. poz. 1320</w:t>
      </w:r>
      <w:r w:rsidR="00F23E0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z 2025 r. poz. 620, 769, 794, 1165</w:t>
      </w:r>
      <w:r w:rsidR="001D3E62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1173</w:t>
      </w:r>
      <w:r w:rsidR="001D3E62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i 1235</w:t>
      </w:r>
      <w:r w:rsidR="00F23E0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oraz z 2026 r. poz. 252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).</w:t>
      </w:r>
    </w:p>
    <w:p w14:paraId="1212A95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7BA1658" w14:textId="77777777" w:rsidR="0073198C" w:rsidRDefault="0073198C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zastosować, gdy zachodzą przesłanki wykluczenia z art. 108 ust. 1 pkt 1, 2 i 5 ustawy P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a wykonawca korzysta z procedury samooczyszczenia, o której mowa w art. 110 ust. 2 ustawy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PZP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]</w:t>
      </w:r>
    </w:p>
    <w:p w14:paraId="70F7A760" w14:textId="51EE8D93" w:rsidR="00496E5F" w:rsidRPr="00496E5F" w:rsidRDefault="00496E5F" w:rsidP="0073198C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zachodzą w stosunku do mnie podstawy wykluczenia z postępowania na podstawie art. …………. ustawy PZP (podać mającą zastosowanie podstawę wykluczenia spośród wymienionych w art. 108 ust. 1 pkt 1, 2 i 5 ustawy PZP).</w:t>
      </w:r>
      <w:bookmarkStart w:id="0" w:name="_Hlk219885875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*</w:t>
      </w:r>
      <w:bookmarkEnd w:id="0"/>
    </w:p>
    <w:p w14:paraId="67DD0B3A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oświadczam, że w związku z ww. okolicznością, na podstawie art. 110 ust. 2 ustawy PZP podjąłem następujące środki naprawcze i zapobiegawcze:</w:t>
      </w:r>
    </w:p>
    <w:p w14:paraId="2604ABEE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1C44869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CA42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0633136" w14:textId="77777777" w:rsidR="00496E5F" w:rsidRPr="00496E5F" w:rsidRDefault="00496E5F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bookmarkStart w:id="1" w:name="_Hlk189731610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>w zakresie przeciwdziałania wspieraniu agresji na Ukrainę oraz służących ochronie bezpieczeństwa narodowego (Dz. U. z 2025 r. poz. 514).</w:t>
      </w:r>
      <w:bookmarkEnd w:id="1"/>
    </w:p>
    <w:p w14:paraId="4863967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F8F65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WARUNKÓW UDZIAŁU W POSTĘPOWANIU:</w:t>
      </w:r>
    </w:p>
    <w:p w14:paraId="2B2B962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22B0F9C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spełniam warunki udziału w postępowaniu</w:t>
      </w:r>
      <w:r w:rsidRPr="00496E5F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określone przez Zamawiającego </w:t>
      </w:r>
    </w:p>
    <w:p w14:paraId="0902A02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rozdziale XVIII pkt 1 specyfikacji warunków zamówienia.</w:t>
      </w:r>
    </w:p>
    <w:p w14:paraId="44C7A348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734F79F" w14:textId="3DF34B1A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stosuje tylko wykonawca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/ wykonawca wspólnie ubiegający się o zamówienie, który polega na zdolnościach lub sytuacji podmiotów udost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>ę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pniających zasoby, a jednocześnie samodzielnie w pewnym zakresie wykazuje spełnianie warunków]</w:t>
      </w:r>
    </w:p>
    <w:p w14:paraId="418ECF4F" w14:textId="66FB7143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spełniam warunki udziału w postępowaniu określone przez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amawiającego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…………..…………………………………………………..………………………………………….. (wskazać dokument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i właściwą jednostkę redakcyjną dokumentu, w której określono warunki udziału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postępowaniu) w następującym zakresie: </w:t>
      </w:r>
    </w:p>
    <w:p w14:paraId="2E011E83" w14:textId="6F7836D3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…………..…………………………………………………..…………………………………………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………………………………..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..*</w:t>
      </w:r>
    </w:p>
    <w:p w14:paraId="271AA646" w14:textId="2052C3A4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B861265" w14:textId="77777777" w:rsidR="000516C8" w:rsidRPr="00496E5F" w:rsidRDefault="000516C8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9CFDF3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INFORMACJA W ZWIĄZKU Z POLEGANIEM NA ZDOLNOŚCIACH LUB SYTUACJI PODMIOTÓW UDOSTĘPNIAJĄCYCH ZASOBY:</w:t>
      </w:r>
    </w:p>
    <w:p w14:paraId="76B2331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D5DEBF8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specyfikacji warunków zamówienia dotyczących:</w:t>
      </w:r>
    </w:p>
    <w:p w14:paraId="073246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………………………………………………………………………...........................................................................</w:t>
      </w:r>
    </w:p>
    <w:p w14:paraId="2EB4AE6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…...................................................................................................................................................</w:t>
      </w:r>
    </w:p>
    <w:p w14:paraId="649403B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polegam na zdolnościach lub sytuacji następującego/</w:t>
      </w:r>
      <w:proofErr w:type="spellStart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ych</w:t>
      </w:r>
      <w:proofErr w:type="spellEnd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podmiotu/ów udostępniających zasoby:</w:t>
      </w:r>
    </w:p>
    <w:p w14:paraId="1D5FF40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..………………………………………………………………………………………………………………………………………………</w:t>
      </w:r>
    </w:p>
    <w:p w14:paraId="0520806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następującym zakresie:</w:t>
      </w:r>
    </w:p>
    <w:p w14:paraId="4AEA2E6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………………………………………………………………………………………………..……………………………………………*</w:t>
      </w:r>
    </w:p>
    <w:p w14:paraId="150225F8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(wskazać podmiot i określić odpowiedni zakres udostępnianych zasobów dla wskazanego podmiotu)</w:t>
      </w:r>
    </w:p>
    <w:p w14:paraId="0E774FB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23926C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3EDF918" w14:textId="77777777" w:rsidR="00C913B3" w:rsidRPr="008B436F" w:rsidRDefault="00C913B3" w:rsidP="00C913B3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8B436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PODANYCH INFORMACJI:</w:t>
      </w:r>
    </w:p>
    <w:p w14:paraId="6B79E66E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E8A0C90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8B436F">
        <w:rPr>
          <w:rFonts w:ascii="Calibri" w:hAnsi="Calibri" w:cs="Calibri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libri" w:hAnsi="Calibri" w:cs="Calibri"/>
          <w:sz w:val="24"/>
          <w:szCs w:val="24"/>
        </w:rPr>
        <w:t>Z</w:t>
      </w:r>
      <w:r w:rsidRPr="008B436F">
        <w:rPr>
          <w:rFonts w:ascii="Calibri" w:hAnsi="Calibri" w:cs="Calibri"/>
          <w:sz w:val="24"/>
          <w:szCs w:val="24"/>
        </w:rPr>
        <w:t>amawiającego w błąd przy przedstawianiu informacji.</w:t>
      </w:r>
    </w:p>
    <w:p w14:paraId="5110BADE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09DDA63A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8B436F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173EAECD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C4BCFF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48936A43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606E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4070568C" w14:textId="77777777" w:rsidR="00C913B3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B4FF4B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2AB2B0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241E40BD" w14:textId="77777777" w:rsidR="00C913B3" w:rsidRPr="008B436F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64C95" w14:textId="77777777" w:rsidR="00C913B3" w:rsidRPr="005E1B10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5E1B10">
        <w:rPr>
          <w:rFonts w:ascii="Calibri" w:hAnsi="Calibri" w:cs="Calibri"/>
          <w:sz w:val="20"/>
          <w:szCs w:val="20"/>
        </w:rPr>
        <w:t>*niepotrzebne skreślić</w:t>
      </w:r>
    </w:p>
    <w:p w14:paraId="35913BDE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DE54FBB" w14:textId="77777777" w:rsidR="00C913B3" w:rsidRPr="00496E5F" w:rsidRDefault="00C913B3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FB2877F" w14:textId="77777777" w:rsidR="00496E5F" w:rsidRPr="00496E5F" w:rsidRDefault="00496E5F" w:rsidP="00496E5F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  <w:t>.....................................................................</w:t>
      </w:r>
    </w:p>
    <w:p w14:paraId="1F04D06E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kwalifikowany podpis elektroniczny</w:t>
      </w:r>
    </w:p>
    <w:p w14:paraId="16BCD5C5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lub podpis zaufany lub podpis osobisty</w:t>
      </w:r>
    </w:p>
    <w:p w14:paraId="4365282E" w14:textId="77777777" w:rsidR="00EB6C8D" w:rsidRPr="00496E5F" w:rsidRDefault="00EB6C8D" w:rsidP="00496E5F"/>
    <w:sectPr w:rsidR="00EB6C8D" w:rsidRPr="00496E5F" w:rsidSect="00E50F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6FBE" w14:textId="77777777" w:rsidR="009F1ECC" w:rsidRDefault="009F1ECC">
      <w:pPr>
        <w:spacing w:after="0" w:line="240" w:lineRule="auto"/>
      </w:pPr>
      <w:r>
        <w:separator/>
      </w:r>
    </w:p>
  </w:endnote>
  <w:endnote w:type="continuationSeparator" w:id="0">
    <w:p w14:paraId="56E95D47" w14:textId="77777777" w:rsidR="009F1ECC" w:rsidRDefault="009F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91149" w14:textId="77777777" w:rsidR="00F40260" w:rsidRPr="00F40260" w:rsidRDefault="00F40260" w:rsidP="00F40260">
    <w:pPr>
      <w:pStyle w:val="Stopka"/>
      <w:jc w:val="center"/>
      <w:rPr>
        <w:rFonts w:ascii="Calibri" w:hAnsi="Calibri" w:cs="Calibri"/>
        <w:b/>
        <w:bCs/>
        <w:sz w:val="16"/>
        <w:szCs w:val="16"/>
      </w:rPr>
    </w:pPr>
    <w:r w:rsidRPr="00F40260">
      <w:rPr>
        <w:rFonts w:ascii="Calibri" w:hAnsi="Calibri" w:cs="Calibri"/>
        <w:b/>
        <w:bCs/>
        <w:sz w:val="16"/>
        <w:szCs w:val="16"/>
      </w:rPr>
      <w:t>Poprawa jakości funkcjonowania infrastruktury kulturalnej na obszarze Gminy Chełmiec</w:t>
    </w:r>
  </w:p>
  <w:p w14:paraId="50578EF8" w14:textId="1E08CAA1" w:rsidR="00E50F41" w:rsidRPr="00F23E01" w:rsidRDefault="00F40260" w:rsidP="00F40260">
    <w:pPr>
      <w:pStyle w:val="Stopka"/>
      <w:jc w:val="center"/>
      <w:rPr>
        <w:rFonts w:ascii="Calibri" w:hAnsi="Calibri" w:cs="Calibri"/>
        <w:b/>
        <w:bCs/>
        <w:sz w:val="16"/>
        <w:szCs w:val="16"/>
      </w:rPr>
    </w:pPr>
    <w:r w:rsidRPr="00F40260">
      <w:rPr>
        <w:rFonts w:ascii="Calibri" w:hAnsi="Calibri" w:cs="Calibri"/>
        <w:b/>
        <w:bCs/>
        <w:sz w:val="16"/>
        <w:szCs w:val="16"/>
      </w:rPr>
      <w:t>poprzez budowę i doposażenie świetlicy wiejskiej w Świniarsku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95B7" w14:textId="77777777" w:rsidR="009F1ECC" w:rsidRDefault="009F1ECC">
      <w:pPr>
        <w:spacing w:after="0" w:line="240" w:lineRule="auto"/>
      </w:pPr>
      <w:r>
        <w:separator/>
      </w:r>
    </w:p>
  </w:footnote>
  <w:footnote w:type="continuationSeparator" w:id="0">
    <w:p w14:paraId="3CC3855F" w14:textId="77777777" w:rsidR="009F1ECC" w:rsidRDefault="009F1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3BF7" w14:textId="0686EDF1" w:rsidR="00E50F41" w:rsidRPr="00854208" w:rsidRDefault="00E50F41" w:rsidP="00854208">
    <w:pPr>
      <w:pStyle w:val="Bezodstpw"/>
      <w:rPr>
        <w:rFonts w:ascii="Calibri" w:hAnsi="Calibri" w:cs="Calibri"/>
        <w:b/>
        <w:bCs/>
        <w:sz w:val="16"/>
        <w:szCs w:val="16"/>
      </w:rPr>
    </w:pPr>
    <w:r w:rsidRPr="00854208">
      <w:rPr>
        <w:rFonts w:ascii="Calibri" w:hAnsi="Calibri" w:cs="Calibri"/>
        <w:b/>
        <w:bCs/>
        <w:sz w:val="16"/>
        <w:szCs w:val="16"/>
      </w:rPr>
      <w:t>ZP.271.</w:t>
    </w:r>
    <w:r w:rsidR="00F23E01">
      <w:rPr>
        <w:rFonts w:ascii="Calibri" w:hAnsi="Calibri" w:cs="Calibri"/>
        <w:b/>
        <w:bCs/>
        <w:sz w:val="16"/>
        <w:szCs w:val="16"/>
      </w:rPr>
      <w:t>1</w:t>
    </w:r>
    <w:r w:rsidR="00F40260">
      <w:rPr>
        <w:rFonts w:ascii="Calibri" w:hAnsi="Calibri" w:cs="Calibri"/>
        <w:b/>
        <w:bCs/>
        <w:sz w:val="16"/>
        <w:szCs w:val="16"/>
      </w:rPr>
      <w:t>9</w:t>
    </w:r>
    <w:r w:rsidRPr="00854208">
      <w:rPr>
        <w:rFonts w:ascii="Calibri" w:hAnsi="Calibri" w:cs="Calibri"/>
        <w:b/>
        <w:bCs/>
        <w:sz w:val="16"/>
        <w:szCs w:val="16"/>
      </w:rPr>
      <w:t>.202</w:t>
    </w:r>
    <w:r w:rsidR="00182F7F">
      <w:rPr>
        <w:rFonts w:ascii="Calibri" w:hAnsi="Calibri" w:cs="Calibri"/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B0832"/>
    <w:multiLevelType w:val="hybridMultilevel"/>
    <w:tmpl w:val="69DC7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0231"/>
    <w:multiLevelType w:val="hybridMultilevel"/>
    <w:tmpl w:val="9F527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719A"/>
    <w:multiLevelType w:val="hybridMultilevel"/>
    <w:tmpl w:val="D222F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13CFA"/>
    <w:multiLevelType w:val="hybridMultilevel"/>
    <w:tmpl w:val="0F5C87CE"/>
    <w:lvl w:ilvl="0" w:tplc="265E54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410BD6"/>
    <w:multiLevelType w:val="hybridMultilevel"/>
    <w:tmpl w:val="AA680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46B4"/>
    <w:multiLevelType w:val="hybridMultilevel"/>
    <w:tmpl w:val="489E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17263"/>
    <w:multiLevelType w:val="hybridMultilevel"/>
    <w:tmpl w:val="0F882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33F62"/>
    <w:multiLevelType w:val="hybridMultilevel"/>
    <w:tmpl w:val="8E96B3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A2B79"/>
    <w:multiLevelType w:val="hybridMultilevel"/>
    <w:tmpl w:val="ED1A8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16576"/>
    <w:multiLevelType w:val="hybridMultilevel"/>
    <w:tmpl w:val="59CC6058"/>
    <w:lvl w:ilvl="0" w:tplc="0456CB3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6F1022"/>
    <w:multiLevelType w:val="hybridMultilevel"/>
    <w:tmpl w:val="88D243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7D6AC7"/>
    <w:multiLevelType w:val="hybridMultilevel"/>
    <w:tmpl w:val="5DAE7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84749"/>
    <w:multiLevelType w:val="hybridMultilevel"/>
    <w:tmpl w:val="12220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7A9B"/>
    <w:multiLevelType w:val="hybridMultilevel"/>
    <w:tmpl w:val="B6E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31D9C"/>
    <w:multiLevelType w:val="hybridMultilevel"/>
    <w:tmpl w:val="5322C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114082"/>
    <w:multiLevelType w:val="hybridMultilevel"/>
    <w:tmpl w:val="4754E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C0805"/>
    <w:multiLevelType w:val="hybridMultilevel"/>
    <w:tmpl w:val="517699F0"/>
    <w:lvl w:ilvl="0" w:tplc="302C58D8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A1268"/>
    <w:multiLevelType w:val="hybridMultilevel"/>
    <w:tmpl w:val="D01A0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4505"/>
    <w:multiLevelType w:val="hybridMultilevel"/>
    <w:tmpl w:val="E11A34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922751"/>
    <w:multiLevelType w:val="hybridMultilevel"/>
    <w:tmpl w:val="1D664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043365"/>
    <w:multiLevelType w:val="hybridMultilevel"/>
    <w:tmpl w:val="CB5AD3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202B3"/>
    <w:multiLevelType w:val="hybridMultilevel"/>
    <w:tmpl w:val="5D003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2232"/>
    <w:multiLevelType w:val="hybridMultilevel"/>
    <w:tmpl w:val="04FA48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BB95DDF"/>
    <w:multiLevelType w:val="hybridMultilevel"/>
    <w:tmpl w:val="A6EAF9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F611AC"/>
    <w:multiLevelType w:val="hybridMultilevel"/>
    <w:tmpl w:val="47865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04C28"/>
    <w:multiLevelType w:val="hybridMultilevel"/>
    <w:tmpl w:val="B9A6B4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B45490"/>
    <w:multiLevelType w:val="hybridMultilevel"/>
    <w:tmpl w:val="C5EA4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32357A"/>
    <w:multiLevelType w:val="hybridMultilevel"/>
    <w:tmpl w:val="7D746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7A77DE"/>
    <w:multiLevelType w:val="hybridMultilevel"/>
    <w:tmpl w:val="480EB1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354ED"/>
    <w:multiLevelType w:val="hybridMultilevel"/>
    <w:tmpl w:val="7E7CD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9A241E"/>
    <w:multiLevelType w:val="hybridMultilevel"/>
    <w:tmpl w:val="433E17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73BEC5B6">
      <w:start w:val="5"/>
      <w:numFmt w:val="bullet"/>
      <w:lvlText w:val=""/>
      <w:lvlJc w:val="left"/>
      <w:pPr>
        <w:ind w:left="1788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4467064"/>
    <w:multiLevelType w:val="hybridMultilevel"/>
    <w:tmpl w:val="90360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C5707A"/>
    <w:multiLevelType w:val="hybridMultilevel"/>
    <w:tmpl w:val="B01A6976"/>
    <w:lvl w:ilvl="0" w:tplc="265E54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58F32B5"/>
    <w:multiLevelType w:val="hybridMultilevel"/>
    <w:tmpl w:val="F31C1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BB08F6"/>
    <w:multiLevelType w:val="hybridMultilevel"/>
    <w:tmpl w:val="25688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37831"/>
    <w:multiLevelType w:val="hybridMultilevel"/>
    <w:tmpl w:val="9E6C0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67B42"/>
    <w:multiLevelType w:val="hybridMultilevel"/>
    <w:tmpl w:val="D24A1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834958"/>
    <w:multiLevelType w:val="hybridMultilevel"/>
    <w:tmpl w:val="E27891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B44786"/>
    <w:multiLevelType w:val="hybridMultilevel"/>
    <w:tmpl w:val="4AE21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54301"/>
    <w:multiLevelType w:val="hybridMultilevel"/>
    <w:tmpl w:val="7ED4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1C77F22"/>
    <w:multiLevelType w:val="hybridMultilevel"/>
    <w:tmpl w:val="4B0C6B70"/>
    <w:lvl w:ilvl="0" w:tplc="B41405E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2653BAC"/>
    <w:multiLevelType w:val="hybridMultilevel"/>
    <w:tmpl w:val="3B1E3F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B96470"/>
    <w:multiLevelType w:val="hybridMultilevel"/>
    <w:tmpl w:val="871CA6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E067BF"/>
    <w:multiLevelType w:val="hybridMultilevel"/>
    <w:tmpl w:val="B13E1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225207"/>
    <w:multiLevelType w:val="hybridMultilevel"/>
    <w:tmpl w:val="0D98D11A"/>
    <w:lvl w:ilvl="0" w:tplc="553AE8D8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381FDC"/>
    <w:multiLevelType w:val="hybridMultilevel"/>
    <w:tmpl w:val="FEBE7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339495A"/>
    <w:multiLevelType w:val="hybridMultilevel"/>
    <w:tmpl w:val="098E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711A5E"/>
    <w:multiLevelType w:val="hybridMultilevel"/>
    <w:tmpl w:val="5EDEE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703FF1"/>
    <w:multiLevelType w:val="hybridMultilevel"/>
    <w:tmpl w:val="778EF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CF74B2"/>
    <w:multiLevelType w:val="hybridMultilevel"/>
    <w:tmpl w:val="50CAB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4D8C"/>
    <w:multiLevelType w:val="hybridMultilevel"/>
    <w:tmpl w:val="8A882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E2546"/>
    <w:multiLevelType w:val="hybridMultilevel"/>
    <w:tmpl w:val="59BA8F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32F1D79"/>
    <w:multiLevelType w:val="hybridMultilevel"/>
    <w:tmpl w:val="D59A0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9A5333"/>
    <w:multiLevelType w:val="hybridMultilevel"/>
    <w:tmpl w:val="0CF676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F00D23"/>
    <w:multiLevelType w:val="hybridMultilevel"/>
    <w:tmpl w:val="7110F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826404">
    <w:abstractNumId w:val="40"/>
  </w:num>
  <w:num w:numId="2" w16cid:durableId="519666528">
    <w:abstractNumId w:val="53"/>
  </w:num>
  <w:num w:numId="3" w16cid:durableId="1335958162">
    <w:abstractNumId w:val="3"/>
  </w:num>
  <w:num w:numId="4" w16cid:durableId="1506897273">
    <w:abstractNumId w:val="7"/>
  </w:num>
  <w:num w:numId="5" w16cid:durableId="369770218">
    <w:abstractNumId w:val="39"/>
  </w:num>
  <w:num w:numId="6" w16cid:durableId="2082217842">
    <w:abstractNumId w:val="54"/>
  </w:num>
  <w:num w:numId="7" w16cid:durableId="1655790082">
    <w:abstractNumId w:val="29"/>
  </w:num>
  <w:num w:numId="8" w16cid:durableId="1414085570">
    <w:abstractNumId w:val="21"/>
  </w:num>
  <w:num w:numId="9" w16cid:durableId="1940873636">
    <w:abstractNumId w:val="8"/>
  </w:num>
  <w:num w:numId="10" w16cid:durableId="2104719494">
    <w:abstractNumId w:val="6"/>
  </w:num>
  <w:num w:numId="11" w16cid:durableId="1174489890">
    <w:abstractNumId w:val="9"/>
  </w:num>
  <w:num w:numId="12" w16cid:durableId="75398016">
    <w:abstractNumId w:val="19"/>
  </w:num>
  <w:num w:numId="13" w16cid:durableId="628364912">
    <w:abstractNumId w:val="5"/>
  </w:num>
  <w:num w:numId="14" w16cid:durableId="473526362">
    <w:abstractNumId w:val="51"/>
  </w:num>
  <w:num w:numId="15" w16cid:durableId="624428498">
    <w:abstractNumId w:val="4"/>
  </w:num>
  <w:num w:numId="16" w16cid:durableId="1562135356">
    <w:abstractNumId w:val="20"/>
  </w:num>
  <w:num w:numId="17" w16cid:durableId="1949585198">
    <w:abstractNumId w:val="49"/>
  </w:num>
  <w:num w:numId="18" w16cid:durableId="209459639">
    <w:abstractNumId w:val="30"/>
  </w:num>
  <w:num w:numId="19" w16cid:durableId="833103045">
    <w:abstractNumId w:val="31"/>
  </w:num>
  <w:num w:numId="20" w16cid:durableId="232863019">
    <w:abstractNumId w:val="18"/>
  </w:num>
  <w:num w:numId="21" w16cid:durableId="1554921558">
    <w:abstractNumId w:val="2"/>
  </w:num>
  <w:num w:numId="22" w16cid:durableId="43916030">
    <w:abstractNumId w:val="27"/>
  </w:num>
  <w:num w:numId="23" w16cid:durableId="788355332">
    <w:abstractNumId w:val="11"/>
  </w:num>
  <w:num w:numId="24" w16cid:durableId="1275942462">
    <w:abstractNumId w:val="34"/>
  </w:num>
  <w:num w:numId="25" w16cid:durableId="1661038922">
    <w:abstractNumId w:val="25"/>
  </w:num>
  <w:num w:numId="26" w16cid:durableId="1044862933">
    <w:abstractNumId w:val="35"/>
  </w:num>
  <w:num w:numId="27" w16cid:durableId="1710177466">
    <w:abstractNumId w:val="42"/>
  </w:num>
  <w:num w:numId="28" w16cid:durableId="1325089704">
    <w:abstractNumId w:val="24"/>
  </w:num>
  <w:num w:numId="29" w16cid:durableId="125438383">
    <w:abstractNumId w:val="12"/>
  </w:num>
  <w:num w:numId="30" w16cid:durableId="1609700749">
    <w:abstractNumId w:val="48"/>
  </w:num>
  <w:num w:numId="31" w16cid:durableId="1705213263">
    <w:abstractNumId w:val="1"/>
  </w:num>
  <w:num w:numId="32" w16cid:durableId="1282758849">
    <w:abstractNumId w:val="14"/>
  </w:num>
  <w:num w:numId="33" w16cid:durableId="203755472">
    <w:abstractNumId w:val="41"/>
  </w:num>
  <w:num w:numId="34" w16cid:durableId="63185819">
    <w:abstractNumId w:val="10"/>
  </w:num>
  <w:num w:numId="35" w16cid:durableId="676033141">
    <w:abstractNumId w:val="32"/>
  </w:num>
  <w:num w:numId="36" w16cid:durableId="1626236920">
    <w:abstractNumId w:val="38"/>
  </w:num>
  <w:num w:numId="37" w16cid:durableId="492910654">
    <w:abstractNumId w:val="43"/>
  </w:num>
  <w:num w:numId="38" w16cid:durableId="592201113">
    <w:abstractNumId w:val="0"/>
  </w:num>
  <w:num w:numId="39" w16cid:durableId="1202665277">
    <w:abstractNumId w:val="47"/>
  </w:num>
  <w:num w:numId="40" w16cid:durableId="1761675382">
    <w:abstractNumId w:val="37"/>
  </w:num>
  <w:num w:numId="41" w16cid:durableId="1366559309">
    <w:abstractNumId w:val="46"/>
  </w:num>
  <w:num w:numId="42" w16cid:durableId="1154374439">
    <w:abstractNumId w:val="26"/>
  </w:num>
  <w:num w:numId="43" w16cid:durableId="2032486562">
    <w:abstractNumId w:val="13"/>
  </w:num>
  <w:num w:numId="44" w16cid:durableId="1389453791">
    <w:abstractNumId w:val="50"/>
  </w:num>
  <w:num w:numId="45" w16cid:durableId="1003161903">
    <w:abstractNumId w:val="52"/>
  </w:num>
  <w:num w:numId="46" w16cid:durableId="1938978638">
    <w:abstractNumId w:val="28"/>
  </w:num>
  <w:num w:numId="47" w16cid:durableId="2099862705">
    <w:abstractNumId w:val="22"/>
  </w:num>
  <w:num w:numId="48" w16cid:durableId="1739816766">
    <w:abstractNumId w:val="17"/>
  </w:num>
  <w:num w:numId="49" w16cid:durableId="84807110">
    <w:abstractNumId w:val="15"/>
  </w:num>
  <w:num w:numId="50" w16cid:durableId="1574045294">
    <w:abstractNumId w:val="44"/>
  </w:num>
  <w:num w:numId="51" w16cid:durableId="605380528">
    <w:abstractNumId w:val="16"/>
  </w:num>
  <w:num w:numId="52" w16cid:durableId="676924334">
    <w:abstractNumId w:val="36"/>
  </w:num>
  <w:num w:numId="53" w16cid:durableId="415320263">
    <w:abstractNumId w:val="33"/>
  </w:num>
  <w:num w:numId="54" w16cid:durableId="1005668041">
    <w:abstractNumId w:val="45"/>
  </w:num>
  <w:num w:numId="55" w16cid:durableId="1170830819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C8D"/>
    <w:rsid w:val="00004E77"/>
    <w:rsid w:val="0001093F"/>
    <w:rsid w:val="00025D2A"/>
    <w:rsid w:val="00025E29"/>
    <w:rsid w:val="00026C95"/>
    <w:rsid w:val="00043D6C"/>
    <w:rsid w:val="000516C8"/>
    <w:rsid w:val="000F76EB"/>
    <w:rsid w:val="001161CE"/>
    <w:rsid w:val="001332AF"/>
    <w:rsid w:val="00176B90"/>
    <w:rsid w:val="00182F7F"/>
    <w:rsid w:val="001A516E"/>
    <w:rsid w:val="001B0A9E"/>
    <w:rsid w:val="001B4AFA"/>
    <w:rsid w:val="001D3E62"/>
    <w:rsid w:val="001E4096"/>
    <w:rsid w:val="001F688E"/>
    <w:rsid w:val="001F7DF1"/>
    <w:rsid w:val="00241CCC"/>
    <w:rsid w:val="00271D99"/>
    <w:rsid w:val="00280AD9"/>
    <w:rsid w:val="0033606D"/>
    <w:rsid w:val="003402DA"/>
    <w:rsid w:val="00342B6C"/>
    <w:rsid w:val="003452C1"/>
    <w:rsid w:val="003519C4"/>
    <w:rsid w:val="00355735"/>
    <w:rsid w:val="0036317A"/>
    <w:rsid w:val="003A341B"/>
    <w:rsid w:val="003B3B48"/>
    <w:rsid w:val="00412CF9"/>
    <w:rsid w:val="00416EE6"/>
    <w:rsid w:val="00492A29"/>
    <w:rsid w:val="00496E5F"/>
    <w:rsid w:val="004C4B54"/>
    <w:rsid w:val="004E6286"/>
    <w:rsid w:val="004E6CB7"/>
    <w:rsid w:val="00504656"/>
    <w:rsid w:val="00516D1C"/>
    <w:rsid w:val="005365E4"/>
    <w:rsid w:val="00544F49"/>
    <w:rsid w:val="00557F08"/>
    <w:rsid w:val="005A217E"/>
    <w:rsid w:val="005B42AC"/>
    <w:rsid w:val="006677C3"/>
    <w:rsid w:val="006A1DC5"/>
    <w:rsid w:val="006A28F0"/>
    <w:rsid w:val="0073198C"/>
    <w:rsid w:val="007931D5"/>
    <w:rsid w:val="007C098B"/>
    <w:rsid w:val="007E21D8"/>
    <w:rsid w:val="007F62D4"/>
    <w:rsid w:val="008024DB"/>
    <w:rsid w:val="00802D8B"/>
    <w:rsid w:val="00854208"/>
    <w:rsid w:val="008A6270"/>
    <w:rsid w:val="008C1C8E"/>
    <w:rsid w:val="00915B27"/>
    <w:rsid w:val="009659E4"/>
    <w:rsid w:val="00967E56"/>
    <w:rsid w:val="009D0E9B"/>
    <w:rsid w:val="009E0D16"/>
    <w:rsid w:val="009F1ECC"/>
    <w:rsid w:val="009F508D"/>
    <w:rsid w:val="00A06CFC"/>
    <w:rsid w:val="00A13C38"/>
    <w:rsid w:val="00A458D9"/>
    <w:rsid w:val="00A62BA1"/>
    <w:rsid w:val="00AC6326"/>
    <w:rsid w:val="00AD710D"/>
    <w:rsid w:val="00B50BAC"/>
    <w:rsid w:val="00B62170"/>
    <w:rsid w:val="00B75F84"/>
    <w:rsid w:val="00B87D9D"/>
    <w:rsid w:val="00B96D1B"/>
    <w:rsid w:val="00BF4BF8"/>
    <w:rsid w:val="00C32E0A"/>
    <w:rsid w:val="00C67FAF"/>
    <w:rsid w:val="00C913B3"/>
    <w:rsid w:val="00CC26B1"/>
    <w:rsid w:val="00CC5CCE"/>
    <w:rsid w:val="00CF348C"/>
    <w:rsid w:val="00DB0DB8"/>
    <w:rsid w:val="00E00883"/>
    <w:rsid w:val="00E04C3D"/>
    <w:rsid w:val="00E1701A"/>
    <w:rsid w:val="00E50F41"/>
    <w:rsid w:val="00E55C95"/>
    <w:rsid w:val="00E830D0"/>
    <w:rsid w:val="00E9011A"/>
    <w:rsid w:val="00E951A2"/>
    <w:rsid w:val="00EA2C51"/>
    <w:rsid w:val="00EA3475"/>
    <w:rsid w:val="00EA524E"/>
    <w:rsid w:val="00EB6C8D"/>
    <w:rsid w:val="00ED0FB3"/>
    <w:rsid w:val="00ED4975"/>
    <w:rsid w:val="00F056C7"/>
    <w:rsid w:val="00F129A5"/>
    <w:rsid w:val="00F17658"/>
    <w:rsid w:val="00F23E01"/>
    <w:rsid w:val="00F40260"/>
    <w:rsid w:val="00F46051"/>
    <w:rsid w:val="00FA1B59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853E"/>
  <w15:chartTrackingRefBased/>
  <w15:docId w15:val="{75F48D51-A0FA-460F-BD6D-FC5D2E84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6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C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C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6C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C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6C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6C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6C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6C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6C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6C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6C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6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6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6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6C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C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6C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6C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6C8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E50F4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50F4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50F41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F41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F41"/>
    <w:rPr>
      <w:rFonts w:ascii="Segoe UI" w:hAnsi="Segoe UI" w:cs="Segoe UI"/>
      <w:kern w:val="0"/>
      <w:sz w:val="18"/>
      <w:szCs w:val="18"/>
      <w14:ligatures w14:val="none"/>
    </w:rPr>
  </w:style>
  <w:style w:type="character" w:styleId="Hipercze">
    <w:name w:val="Hyperlink"/>
    <w:basedOn w:val="Domylnaczcionkaakapitu"/>
    <w:uiPriority w:val="99"/>
    <w:unhideWhenUsed/>
    <w:rsid w:val="00E50F4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0F4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0F4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9E4C5-6A03-459C-9C06-664C697E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Smoleń-Lupa</dc:creator>
  <cp:keywords/>
  <dc:description/>
  <cp:lastModifiedBy>user</cp:lastModifiedBy>
  <cp:revision>72</cp:revision>
  <dcterms:created xsi:type="dcterms:W3CDTF">2025-12-03T05:08:00Z</dcterms:created>
  <dcterms:modified xsi:type="dcterms:W3CDTF">2026-04-21T13:03:00Z</dcterms:modified>
</cp:coreProperties>
</file>