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787BB40D" w:rsidR="00C44B82" w:rsidRPr="0079186D" w:rsidRDefault="00C44B82" w:rsidP="00C44B82">
      <w:pPr>
        <w:spacing w:after="0"/>
        <w:rPr>
          <w:rFonts w:ascii="Arial" w:eastAsia="Arial" w:hAnsi="Arial" w:cs="Arial"/>
        </w:rPr>
      </w:pPr>
      <w:bookmarkStart w:id="0" w:name="_Hlk218511779"/>
      <w:r w:rsidRPr="0079186D">
        <w:rPr>
          <w:rFonts w:ascii="Arial" w:eastAsia="Arial" w:hAnsi="Arial" w:cs="Arial"/>
        </w:rPr>
        <w:t xml:space="preserve">Numer </w:t>
      </w:r>
      <w:r w:rsidR="001111AF">
        <w:rPr>
          <w:rFonts w:ascii="Arial" w:eastAsia="Arial" w:hAnsi="Arial" w:cs="Arial"/>
        </w:rPr>
        <w:t>postępowania</w:t>
      </w:r>
      <w:r w:rsidRPr="0079186D">
        <w:rPr>
          <w:rFonts w:ascii="Arial" w:eastAsia="Arial" w:hAnsi="Arial" w:cs="Arial"/>
        </w:rPr>
        <w:t xml:space="preserve">: </w:t>
      </w:r>
      <w:r w:rsidR="003A366A">
        <w:rPr>
          <w:rFonts w:ascii="Arial" w:eastAsia="Arial" w:hAnsi="Arial" w:cs="Arial"/>
        </w:rPr>
        <w:t>ZP.26.</w:t>
      </w:r>
      <w:r w:rsidR="00081F59">
        <w:rPr>
          <w:rFonts w:ascii="Arial" w:eastAsia="Arial" w:hAnsi="Arial" w:cs="Arial"/>
        </w:rPr>
        <w:t>73</w:t>
      </w:r>
      <w:r w:rsidR="003A366A">
        <w:rPr>
          <w:rFonts w:ascii="Arial" w:eastAsia="Arial" w:hAnsi="Arial" w:cs="Arial"/>
        </w:rPr>
        <w:t>.2026.</w:t>
      </w:r>
      <w:r w:rsidR="00B501E8">
        <w:rPr>
          <w:rFonts w:ascii="Arial" w:eastAsia="Arial" w:hAnsi="Arial" w:cs="Arial"/>
        </w:rPr>
        <w:t>AF</w:t>
      </w:r>
    </w:p>
    <w:bookmarkEnd w:id="0"/>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49829DB0" w14:textId="01415B4F" w:rsidR="00AA0FB9" w:rsidRPr="00BE353E" w:rsidRDefault="00AA0FB9" w:rsidP="00AA0FB9">
      <w:pPr>
        <w:spacing w:after="0" w:line="360" w:lineRule="auto"/>
        <w:jc w:val="both"/>
        <w:rPr>
          <w:rFonts w:ascii="Arial" w:eastAsia="Arial" w:hAnsi="Arial" w:cs="Arial"/>
          <w:b/>
        </w:rPr>
      </w:pPr>
      <w:bookmarkStart w:id="1" w:name="_Hlk219724122"/>
      <w:r w:rsidRPr="00BE353E">
        <w:rPr>
          <w:rFonts w:ascii="Arial" w:eastAsia="Arial" w:hAnsi="Arial" w:cs="Arial"/>
        </w:rPr>
        <w:t xml:space="preserve">w postępowaniu prowadzonym </w:t>
      </w:r>
      <w:r w:rsidRPr="00BE353E">
        <w:rPr>
          <w:rFonts w:ascii="Arial" w:eastAsia="Arial" w:hAnsi="Arial" w:cs="Arial"/>
          <w:b/>
        </w:rPr>
        <w:t xml:space="preserve">w trybie podstawowym </w:t>
      </w:r>
      <w:r w:rsidRPr="00BE353E">
        <w:rPr>
          <w:rFonts w:ascii="Arial" w:eastAsia="Arial" w:hAnsi="Arial" w:cs="Arial"/>
        </w:rPr>
        <w:t xml:space="preserve">zgodnie z </w:t>
      </w:r>
      <w:r w:rsidRPr="00BE353E">
        <w:rPr>
          <w:rFonts w:ascii="Arial" w:eastAsia="Arial" w:hAnsi="Arial" w:cs="Arial"/>
          <w:b/>
        </w:rPr>
        <w:t xml:space="preserve">art. 275 pkt 1 </w:t>
      </w:r>
      <w:r w:rsidRPr="00BE353E">
        <w:rPr>
          <w:rFonts w:ascii="Arial" w:eastAsia="Arial" w:hAnsi="Arial" w:cs="Arial"/>
        </w:rPr>
        <w:t xml:space="preserve">ustawy </w:t>
      </w:r>
      <w:r w:rsidRPr="00BE353E">
        <w:rPr>
          <w:rFonts w:ascii="Arial" w:eastAsia="Arial" w:hAnsi="Arial" w:cs="Arial"/>
        </w:rPr>
        <w:br/>
        <w:t>z dnia 11.09.2019 r. – Prawo zamówień publicznych (Dz. U. z 2024 r., poz. 1320</w:t>
      </w:r>
      <w:r w:rsidR="00536D85" w:rsidRPr="00BE353E">
        <w:rPr>
          <w:rFonts w:ascii="Arial" w:eastAsia="Arial" w:hAnsi="Arial" w:cs="Arial"/>
        </w:rPr>
        <w:t xml:space="preserve"> z </w:t>
      </w:r>
      <w:proofErr w:type="spellStart"/>
      <w:r w:rsidR="00536D85" w:rsidRPr="00BE353E">
        <w:rPr>
          <w:rFonts w:ascii="Arial" w:eastAsia="Arial" w:hAnsi="Arial" w:cs="Arial"/>
        </w:rPr>
        <w:t>późn</w:t>
      </w:r>
      <w:proofErr w:type="spellEnd"/>
      <w:r w:rsidR="00536D85" w:rsidRPr="00BE353E">
        <w:rPr>
          <w:rFonts w:ascii="Arial" w:eastAsia="Arial" w:hAnsi="Arial" w:cs="Arial"/>
        </w:rPr>
        <w:t>. zm.</w:t>
      </w:r>
      <w:r w:rsidRPr="00BE353E">
        <w:rPr>
          <w:rFonts w:ascii="Arial" w:eastAsia="Arial" w:hAnsi="Arial" w:cs="Arial"/>
        </w:rPr>
        <w:t xml:space="preserve">), zwanej dalej „ustawą </w:t>
      </w:r>
      <w:proofErr w:type="spellStart"/>
      <w:r w:rsidRPr="00BE353E">
        <w:rPr>
          <w:rFonts w:ascii="Arial" w:eastAsia="Arial" w:hAnsi="Arial" w:cs="Arial"/>
        </w:rPr>
        <w:t>Pzp</w:t>
      </w:r>
      <w:proofErr w:type="spellEnd"/>
      <w:r w:rsidRPr="00BE353E">
        <w:rPr>
          <w:rFonts w:ascii="Arial" w:eastAsia="Arial" w:hAnsi="Arial" w:cs="Arial"/>
        </w:rPr>
        <w:t>”,</w:t>
      </w:r>
    </w:p>
    <w:p w14:paraId="32E849BF" w14:textId="77777777" w:rsidR="00AA0FB9" w:rsidRPr="00BE353E" w:rsidRDefault="00AA0FB9" w:rsidP="00AA0FB9">
      <w:pPr>
        <w:spacing w:after="0" w:line="240" w:lineRule="auto"/>
        <w:jc w:val="both"/>
        <w:rPr>
          <w:rFonts w:ascii="Arial" w:eastAsia="Arial" w:hAnsi="Arial" w:cs="Arial"/>
        </w:rPr>
      </w:pPr>
    </w:p>
    <w:p w14:paraId="1461F1F1" w14:textId="77777777" w:rsidR="00AA0FB9" w:rsidRPr="00BE353E" w:rsidRDefault="00AA0FB9" w:rsidP="00AA0FB9">
      <w:pPr>
        <w:spacing w:after="0" w:line="240" w:lineRule="auto"/>
        <w:jc w:val="center"/>
        <w:rPr>
          <w:rFonts w:ascii="Arial" w:eastAsia="Arial" w:hAnsi="Arial" w:cs="Arial"/>
          <w:b/>
        </w:rPr>
      </w:pPr>
    </w:p>
    <w:p w14:paraId="46D43989" w14:textId="77777777" w:rsidR="00AA0FB9" w:rsidRPr="00BE353E" w:rsidRDefault="00AA0FB9" w:rsidP="00AA0FB9">
      <w:pPr>
        <w:spacing w:after="0" w:line="240" w:lineRule="auto"/>
        <w:jc w:val="both"/>
        <w:rPr>
          <w:rFonts w:ascii="Arial" w:eastAsia="Arial" w:hAnsi="Arial" w:cs="Arial"/>
          <w:b/>
          <w:i/>
        </w:rPr>
      </w:pPr>
    </w:p>
    <w:p w14:paraId="5AAFE551" w14:textId="3CC9D94F" w:rsidR="00A620B7" w:rsidRPr="00081F59" w:rsidRDefault="00AA0FB9" w:rsidP="0022334C">
      <w:pPr>
        <w:jc w:val="both"/>
        <w:rPr>
          <w:rFonts w:ascii="Arial" w:eastAsia="Arial" w:hAnsi="Arial" w:cs="Arial"/>
          <w:b/>
        </w:rPr>
      </w:pPr>
      <w:r w:rsidRPr="00BE353E">
        <w:rPr>
          <w:rFonts w:ascii="Arial" w:eastAsia="Arial" w:hAnsi="Arial" w:cs="Arial"/>
          <w:bCs/>
        </w:rPr>
        <w:t>na:</w:t>
      </w:r>
      <w:r w:rsidR="00A83E18" w:rsidRPr="00BE353E">
        <w:rPr>
          <w:rFonts w:ascii="Arial" w:eastAsia="Arial" w:hAnsi="Arial" w:cs="Arial"/>
          <w:bCs/>
        </w:rPr>
        <w:t xml:space="preserve"> </w:t>
      </w:r>
      <w:r w:rsidR="00081F59" w:rsidRPr="00081F59">
        <w:rPr>
          <w:rFonts w:ascii="Arial" w:eastAsia="Arial" w:hAnsi="Arial" w:cs="Arial"/>
          <w:b/>
        </w:rPr>
        <w:t xml:space="preserve">remont pustostanów lokali mieszkalnych, stanowiących własność m.st. Warszawy, administrowanych przez ZGN Wola m.st. Warszawy na terenie TZOM Nowolipki </w:t>
      </w:r>
      <w:r w:rsidR="00081F59">
        <w:rPr>
          <w:rFonts w:ascii="Arial" w:eastAsia="Arial" w:hAnsi="Arial" w:cs="Arial"/>
          <w:b/>
        </w:rPr>
        <w:br/>
      </w:r>
      <w:r w:rsidR="00081F59" w:rsidRPr="00081F59">
        <w:rPr>
          <w:rFonts w:ascii="Arial" w:eastAsia="Arial" w:hAnsi="Arial" w:cs="Arial"/>
          <w:b/>
        </w:rPr>
        <w:t>(4 lokale)</w:t>
      </w:r>
    </w:p>
    <w:p w14:paraId="3F7FC4F4" w14:textId="28FD31F0" w:rsidR="00A83E18" w:rsidRPr="00BE353E" w:rsidRDefault="00A83E18" w:rsidP="00B501E8">
      <w:pPr>
        <w:jc w:val="both"/>
        <w:rPr>
          <w:rFonts w:ascii="Arial" w:eastAsia="Arial" w:hAnsi="Arial" w:cs="Arial"/>
          <w:b/>
        </w:rPr>
      </w:pPr>
    </w:p>
    <w:p w14:paraId="002C4247" w14:textId="23B391BE" w:rsidR="00AA0FB9" w:rsidRPr="00AA0FB9" w:rsidRDefault="00AA0FB9" w:rsidP="00AA0FB9">
      <w:pPr>
        <w:jc w:val="both"/>
        <w:rPr>
          <w:rFonts w:ascii="Arial" w:hAnsi="Arial" w:cs="Arial"/>
        </w:rPr>
      </w:pPr>
    </w:p>
    <w:bookmarkEnd w:id="1"/>
    <w:p w14:paraId="34FC122F" w14:textId="2D6A9EB2" w:rsidR="00E40FC9" w:rsidRPr="006C7A9F" w:rsidRDefault="00E40FC9" w:rsidP="00AA0FB9">
      <w:pPr>
        <w:spacing w:line="360" w:lineRule="auto"/>
        <w:jc w:val="both"/>
        <w:rPr>
          <w:rFonts w:ascii="Arial" w:eastAsia="Arial" w:hAnsi="Arial" w:cs="Arial"/>
        </w:rPr>
      </w:pPr>
    </w:p>
    <w:p w14:paraId="1DF3935C" w14:textId="455260C0" w:rsidR="00E27677" w:rsidRDefault="00E27677" w:rsidP="00147FFB">
      <w:pPr>
        <w:spacing w:line="360" w:lineRule="auto"/>
        <w:jc w:val="center"/>
        <w:rPr>
          <w:rFonts w:ascii="Arial" w:eastAsia="Times New Roman" w:hAnsi="Arial" w:cs="Arial"/>
          <w:b/>
          <w:bCs/>
          <w:sz w:val="24"/>
          <w:szCs w:val="24"/>
        </w:rPr>
      </w:pPr>
    </w:p>
    <w:p w14:paraId="712C66AD" w14:textId="2468E22D" w:rsidR="00C85F75" w:rsidRPr="00C63C01" w:rsidRDefault="00C85F75" w:rsidP="0082272E">
      <w:pPr>
        <w:spacing w:line="360" w:lineRule="auto"/>
        <w:jc w:val="both"/>
        <w:rPr>
          <w:rFonts w:ascii="Arial" w:eastAsia="Arial" w:hAnsi="Arial" w:cs="Arial"/>
          <w:b/>
          <w:color w:val="EE0000"/>
        </w:rPr>
      </w:pPr>
    </w:p>
    <w:p w14:paraId="38916060" w14:textId="4F6BE5C5" w:rsidR="00AE68E2" w:rsidRPr="00AE68E2" w:rsidRDefault="00AE68E2" w:rsidP="0082272E">
      <w:pPr>
        <w:spacing w:line="360" w:lineRule="auto"/>
        <w:jc w:val="both"/>
        <w:rPr>
          <w:rFonts w:ascii="Arial" w:eastAsia="Arial" w:hAnsi="Arial" w:cs="Arial"/>
          <w:b/>
          <w:bCs/>
        </w:rPr>
      </w:pPr>
    </w:p>
    <w:p w14:paraId="790EFA38" w14:textId="3C2B263B" w:rsidR="0032623B" w:rsidRPr="0032623B" w:rsidRDefault="0032623B" w:rsidP="0032623B">
      <w:pPr>
        <w:jc w:val="both"/>
        <w:rPr>
          <w:rFonts w:ascii="Arial" w:eastAsia="Arial" w:hAnsi="Arial" w:cs="Arial"/>
          <w:b/>
          <w:bCs/>
        </w:rPr>
      </w:pPr>
    </w:p>
    <w:p w14:paraId="17035922" w14:textId="4EA23ABE" w:rsidR="00596B9D" w:rsidRPr="0027375B" w:rsidRDefault="00596B9D" w:rsidP="00596B9D">
      <w:pPr>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55A89F80" w14:textId="77777777" w:rsidR="0082272E" w:rsidRDefault="0082272E">
      <w:pPr>
        <w:spacing w:after="0" w:line="240" w:lineRule="auto"/>
        <w:jc w:val="both"/>
        <w:rPr>
          <w:rFonts w:ascii="Arial" w:eastAsia="Arial" w:hAnsi="Arial" w:cs="Arial"/>
          <w:b/>
        </w:rPr>
      </w:pPr>
    </w:p>
    <w:p w14:paraId="1A271294" w14:textId="77777777" w:rsidR="0082272E" w:rsidRDefault="0082272E">
      <w:pPr>
        <w:spacing w:after="0" w:line="240" w:lineRule="auto"/>
        <w:jc w:val="both"/>
        <w:rPr>
          <w:rFonts w:ascii="Arial" w:eastAsia="Arial" w:hAnsi="Arial" w:cs="Arial"/>
          <w:b/>
        </w:rPr>
      </w:pPr>
    </w:p>
    <w:p w14:paraId="732D5A8C" w14:textId="77777777" w:rsidR="0082272E" w:rsidRDefault="0082272E">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E41C886" w14:textId="77777777" w:rsidR="00A2186E" w:rsidRDefault="00A2186E">
      <w:pPr>
        <w:spacing w:after="0" w:line="240" w:lineRule="auto"/>
        <w:jc w:val="both"/>
        <w:rPr>
          <w:rFonts w:ascii="Arial" w:eastAsia="Arial" w:hAnsi="Arial" w:cs="Arial"/>
          <w:b/>
        </w:rPr>
      </w:pPr>
    </w:p>
    <w:p w14:paraId="49DB7FE1" w14:textId="77777777" w:rsidR="00F64758" w:rsidRDefault="00F64758">
      <w:pPr>
        <w:spacing w:after="0" w:line="240" w:lineRule="auto"/>
        <w:jc w:val="both"/>
        <w:rPr>
          <w:rFonts w:ascii="Arial" w:eastAsia="Arial" w:hAnsi="Arial" w:cs="Arial"/>
          <w:b/>
        </w:rPr>
      </w:pPr>
    </w:p>
    <w:p w14:paraId="51F76E8E" w14:textId="77777777" w:rsidR="00CD186C" w:rsidRDefault="00CD186C">
      <w:pPr>
        <w:spacing w:after="0" w:line="240" w:lineRule="auto"/>
        <w:jc w:val="both"/>
        <w:rPr>
          <w:rFonts w:ascii="Arial" w:eastAsia="Arial" w:hAnsi="Arial" w:cs="Arial"/>
          <w:b/>
        </w:rPr>
      </w:pPr>
    </w:p>
    <w:p w14:paraId="192FBF6B" w14:textId="77777777" w:rsidR="0026767C" w:rsidRDefault="0026767C">
      <w:pPr>
        <w:spacing w:after="0" w:line="240" w:lineRule="auto"/>
        <w:jc w:val="both"/>
        <w:rPr>
          <w:rFonts w:ascii="Arial" w:eastAsia="Arial" w:hAnsi="Arial" w:cs="Arial"/>
          <w:b/>
        </w:rPr>
      </w:pPr>
    </w:p>
    <w:p w14:paraId="2024EAF8" w14:textId="49BFAEBB" w:rsidR="00FD0182" w:rsidRDefault="00F35E49"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t>Zamawiający</w:t>
      </w:r>
    </w:p>
    <w:p w14:paraId="0003F51D" w14:textId="77777777" w:rsidR="00BE353E" w:rsidRPr="00D8008F" w:rsidRDefault="00BE353E" w:rsidP="00BE353E">
      <w:pPr>
        <w:pStyle w:val="Akapitzlist"/>
        <w:spacing w:after="0" w:line="240" w:lineRule="auto"/>
        <w:jc w:val="both"/>
        <w:rPr>
          <w:rFonts w:ascii="Arial" w:eastAsia="Arial" w:hAnsi="Arial" w:cs="Arial"/>
          <w:b/>
          <w:sz w:val="24"/>
          <w:u w:val="single"/>
        </w:rPr>
      </w:pPr>
    </w:p>
    <w:p w14:paraId="4023BE48" w14:textId="77777777" w:rsidR="00545EA8" w:rsidRPr="00545EA8" w:rsidRDefault="00545EA8" w:rsidP="00F314EB">
      <w:pPr>
        <w:spacing w:after="0" w:line="240" w:lineRule="auto"/>
        <w:jc w:val="both"/>
        <w:rPr>
          <w:rFonts w:ascii="Arial" w:eastAsia="Arial" w:hAnsi="Arial" w:cs="Arial"/>
          <w:b/>
          <w:sz w:val="12"/>
          <w:szCs w:val="12"/>
          <w:u w:val="single"/>
        </w:rPr>
      </w:pPr>
    </w:p>
    <w:p w14:paraId="071F5A40" w14:textId="77777777" w:rsidR="003119E6" w:rsidRDefault="003119E6" w:rsidP="00CC04DF">
      <w:pPr>
        <w:spacing w:after="0" w:line="276"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CC04DF">
      <w:pPr>
        <w:spacing w:after="0" w:line="276" w:lineRule="auto"/>
        <w:rPr>
          <w:rFonts w:ascii="Arial" w:eastAsia="Arial" w:hAnsi="Arial" w:cs="Arial"/>
        </w:rPr>
      </w:pPr>
      <w:r>
        <w:rPr>
          <w:rFonts w:ascii="Arial" w:eastAsia="Arial" w:hAnsi="Arial" w:cs="Arial"/>
        </w:rPr>
        <w:t>Telefon: +48 22 49 58 100</w:t>
      </w:r>
    </w:p>
    <w:p w14:paraId="2861B21F" w14:textId="0D36061F" w:rsidR="003119E6" w:rsidRDefault="003119E6" w:rsidP="00CC04DF">
      <w:pPr>
        <w:spacing w:after="0" w:line="276" w:lineRule="auto"/>
        <w:rPr>
          <w:rFonts w:ascii="Arial" w:eastAsia="Arial" w:hAnsi="Arial" w:cs="Arial"/>
        </w:rPr>
      </w:pPr>
      <w:r>
        <w:rPr>
          <w:rFonts w:ascii="Arial" w:eastAsia="Arial" w:hAnsi="Arial" w:cs="Arial"/>
        </w:rPr>
        <w:t>Faks: +48 22 49 58</w:t>
      </w:r>
      <w:r w:rsidR="00434951">
        <w:rPr>
          <w:rFonts w:ascii="Arial" w:eastAsia="Arial" w:hAnsi="Arial" w:cs="Arial"/>
        </w:rPr>
        <w:t> </w:t>
      </w:r>
      <w:r>
        <w:rPr>
          <w:rFonts w:ascii="Arial" w:eastAsia="Arial" w:hAnsi="Arial" w:cs="Arial"/>
        </w:rPr>
        <w:t>458</w:t>
      </w:r>
    </w:p>
    <w:p w14:paraId="020E557D" w14:textId="7AF24C36" w:rsidR="00023B05" w:rsidRPr="00023B05" w:rsidRDefault="00434951" w:rsidP="00023B05">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01CC7FAC" w14:textId="45023DEC" w:rsidR="00CD384A" w:rsidRDefault="00434951" w:rsidP="00434951">
      <w:pPr>
        <w:spacing w:after="0" w:line="360" w:lineRule="auto"/>
        <w:jc w:val="both"/>
        <w:rPr>
          <w:rFonts w:ascii="Arial" w:eastAsia="Arial" w:hAnsi="Arial" w:cs="Arial"/>
          <w:b/>
          <w:bCs/>
        </w:rPr>
      </w:pPr>
      <w:r w:rsidRPr="0000189B">
        <w:rPr>
          <w:rFonts w:ascii="Arial" w:eastAsia="Arial" w:hAnsi="Arial" w:cs="Arial"/>
          <w:b/>
          <w:bCs/>
        </w:rPr>
        <w:t>Zamawiający prowadzi postępowanie na platformie e-Zamówienia</w:t>
      </w:r>
    </w:p>
    <w:p w14:paraId="41DFD57E" w14:textId="14404CBC" w:rsidR="00434951" w:rsidRPr="0000189B" w:rsidRDefault="00434951" w:rsidP="00434951">
      <w:pPr>
        <w:spacing w:after="0" w:line="360" w:lineRule="auto"/>
        <w:jc w:val="both"/>
        <w:rPr>
          <w:rFonts w:ascii="Arial" w:eastAsia="Arial" w:hAnsi="Arial" w:cs="Arial"/>
          <w:b/>
          <w:i/>
          <w:iCs/>
        </w:rPr>
      </w:pPr>
      <w:r w:rsidRPr="0000189B">
        <w:rPr>
          <w:rFonts w:ascii="Arial" w:eastAsia="Arial" w:hAnsi="Arial" w:cs="Arial"/>
          <w:b/>
          <w:bCs/>
        </w:rPr>
        <w:t xml:space="preserve"> </w:t>
      </w:r>
      <w:hyperlink r:id="rId9" w:history="1">
        <w:r w:rsidRPr="0000189B">
          <w:rPr>
            <w:rStyle w:val="Hipercze"/>
            <w:rFonts w:ascii="Arial" w:eastAsia="Arial" w:hAnsi="Arial" w:cs="Arial"/>
            <w:b/>
            <w:i/>
            <w:iCs/>
          </w:rPr>
          <w:t>https://ezamowienia.gov.pl/pl/</w:t>
        </w:r>
      </w:hyperlink>
      <w:r w:rsidRPr="0000189B">
        <w:rPr>
          <w:rFonts w:ascii="Arial" w:eastAsia="Arial" w:hAnsi="Arial" w:cs="Arial"/>
          <w:b/>
          <w:i/>
          <w:iCs/>
        </w:rPr>
        <w:t>.</w:t>
      </w:r>
    </w:p>
    <w:p w14:paraId="7799EB12" w14:textId="77777777" w:rsidR="00023B05" w:rsidRDefault="00023B05" w:rsidP="00023B05">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717D34EF" w14:textId="77777777" w:rsidR="00E911B2" w:rsidRDefault="00E911B2" w:rsidP="00023B05">
      <w:pPr>
        <w:tabs>
          <w:tab w:val="left" w:pos="284"/>
        </w:tabs>
        <w:spacing w:after="0" w:line="276" w:lineRule="auto"/>
        <w:jc w:val="both"/>
        <w:rPr>
          <w:rFonts w:ascii="Arial" w:eastAsia="Arial" w:hAnsi="Arial" w:cs="Arial"/>
          <w:iCs/>
          <w:shd w:val="clear" w:color="auto" w:fill="FFFFFF"/>
        </w:rPr>
      </w:pPr>
    </w:p>
    <w:p w14:paraId="546BC693" w14:textId="601FEEDF" w:rsidR="00F1213A" w:rsidRDefault="00E911B2" w:rsidP="00023B05">
      <w:pPr>
        <w:tabs>
          <w:tab w:val="left" w:pos="284"/>
        </w:tabs>
        <w:spacing w:after="0" w:line="276" w:lineRule="auto"/>
        <w:jc w:val="both"/>
        <w:rPr>
          <w:rFonts w:ascii="Arial" w:eastAsia="Arial" w:hAnsi="Arial" w:cs="Arial"/>
          <w:iCs/>
          <w:shd w:val="clear" w:color="auto" w:fill="FFFFFF"/>
        </w:rPr>
      </w:pPr>
      <w:hyperlink r:id="rId10" w:history="1">
        <w:r w:rsidRPr="00EE053D">
          <w:rPr>
            <w:rStyle w:val="Hipercze"/>
            <w:rFonts w:ascii="Arial" w:eastAsia="Arial" w:hAnsi="Arial" w:cs="Arial"/>
            <w:iCs/>
            <w:shd w:val="clear" w:color="auto" w:fill="FFFFFF"/>
          </w:rPr>
          <w:t>https://ezamowienia.gov.pl/mp-client/search/list/ocds-148610-736ea462-6efe-40ae-aa31-0a5b26145cb8</w:t>
        </w:r>
      </w:hyperlink>
    </w:p>
    <w:p w14:paraId="37E0301A" w14:textId="77777777" w:rsidR="00F1213A" w:rsidRDefault="00F1213A" w:rsidP="00023B05">
      <w:pPr>
        <w:tabs>
          <w:tab w:val="left" w:pos="284"/>
        </w:tabs>
        <w:spacing w:after="0" w:line="276" w:lineRule="auto"/>
        <w:jc w:val="both"/>
        <w:rPr>
          <w:rFonts w:ascii="Arial" w:eastAsia="Arial" w:hAnsi="Arial" w:cs="Arial"/>
          <w:iCs/>
          <w:shd w:val="clear" w:color="auto" w:fill="FFFFFF"/>
        </w:rPr>
      </w:pPr>
    </w:p>
    <w:p w14:paraId="3638F272" w14:textId="77777777" w:rsidR="00023B05" w:rsidRPr="0079186D" w:rsidRDefault="00023B05" w:rsidP="00023B05">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p>
    <w:p w14:paraId="36911DC1" w14:textId="782F3519" w:rsidR="00FE12A6" w:rsidRDefault="003119E6" w:rsidP="00B151F0">
      <w:pPr>
        <w:spacing w:before="120" w:after="0" w:line="276" w:lineRule="auto"/>
        <w:jc w:val="both"/>
        <w:rPr>
          <w:rFonts w:ascii="Arial" w:eastAsia="Arial" w:hAnsi="Arial" w:cs="Arial"/>
          <w:b/>
        </w:rPr>
      </w:pPr>
      <w:r w:rsidRPr="003119E6">
        <w:rPr>
          <w:rFonts w:ascii="Arial" w:eastAsia="Arial" w:hAnsi="Arial" w:cs="Arial"/>
          <w:b/>
        </w:rPr>
        <w:t>Osoby wyznaczone do kontaktu z Wykonawcami:</w:t>
      </w:r>
    </w:p>
    <w:p w14:paraId="52A43CF4" w14:textId="77777777" w:rsidR="00FE12A6" w:rsidRDefault="00FE12A6" w:rsidP="00FE12A6">
      <w:pPr>
        <w:numPr>
          <w:ilvl w:val="0"/>
          <w:numId w:val="45"/>
        </w:numPr>
        <w:spacing w:after="0" w:line="276" w:lineRule="auto"/>
        <w:rPr>
          <w:rFonts w:ascii="Arial" w:eastAsia="Arial" w:hAnsi="Arial" w:cs="Arial"/>
        </w:rPr>
      </w:pPr>
      <w:r w:rsidRPr="003344BD">
        <w:rPr>
          <w:rFonts w:ascii="Arial" w:eastAsia="Arial" w:hAnsi="Arial" w:cs="Arial"/>
          <w:b/>
          <w:bCs/>
        </w:rPr>
        <w:t>Zb</w:t>
      </w:r>
      <w:r>
        <w:rPr>
          <w:rFonts w:ascii="Arial" w:eastAsia="Arial" w:hAnsi="Arial" w:cs="Arial"/>
          <w:b/>
          <w:bCs/>
        </w:rPr>
        <w:t>igniew Prokop</w:t>
      </w:r>
      <w:r w:rsidRPr="003344BD">
        <w:rPr>
          <w:rFonts w:ascii="Arial" w:eastAsia="Arial" w:hAnsi="Arial" w:cs="Arial"/>
        </w:rPr>
        <w:t>– inspektor nadzoru inwestorskiego,</w:t>
      </w:r>
    </w:p>
    <w:p w14:paraId="01C3301D" w14:textId="77777777" w:rsidR="00FE12A6" w:rsidRPr="003344BD" w:rsidRDefault="00FE12A6" w:rsidP="00FE12A6">
      <w:pPr>
        <w:spacing w:after="0" w:line="276" w:lineRule="auto"/>
        <w:ind w:left="502"/>
        <w:rPr>
          <w:rFonts w:ascii="Arial" w:eastAsia="Arial" w:hAnsi="Arial" w:cs="Arial"/>
        </w:rPr>
      </w:pPr>
      <w:r w:rsidRPr="003344BD">
        <w:rPr>
          <w:rFonts w:ascii="Arial" w:eastAsia="Arial" w:hAnsi="Arial" w:cs="Arial"/>
        </w:rPr>
        <w:t>– tel. + 48 22</w:t>
      </w:r>
      <w:r>
        <w:rPr>
          <w:rFonts w:ascii="Arial" w:eastAsia="Arial" w:hAnsi="Arial" w:cs="Arial"/>
        </w:rPr>
        <w:t xml:space="preserve"> </w:t>
      </w:r>
      <w:r w:rsidRPr="003344BD">
        <w:rPr>
          <w:rFonts w:ascii="Arial" w:eastAsia="Arial" w:hAnsi="Arial" w:cs="Arial"/>
        </w:rPr>
        <w:t>49</w:t>
      </w:r>
      <w:r>
        <w:rPr>
          <w:rFonts w:ascii="Arial" w:eastAsia="Arial" w:hAnsi="Arial" w:cs="Arial"/>
        </w:rPr>
        <w:t xml:space="preserve"> </w:t>
      </w:r>
      <w:r w:rsidRPr="003344BD">
        <w:rPr>
          <w:rFonts w:ascii="Arial" w:eastAsia="Arial" w:hAnsi="Arial" w:cs="Arial"/>
        </w:rPr>
        <w:t>58</w:t>
      </w:r>
      <w:r>
        <w:rPr>
          <w:rFonts w:ascii="Arial" w:eastAsia="Arial" w:hAnsi="Arial" w:cs="Arial"/>
        </w:rPr>
        <w:t xml:space="preserve"> 317, </w:t>
      </w:r>
      <w:r w:rsidRPr="003344BD">
        <w:rPr>
          <w:rFonts w:ascii="Arial" w:eastAsia="Arial" w:hAnsi="Arial" w:cs="Arial"/>
        </w:rPr>
        <w:t>(w zakresie przedmiotu zamówienia),</w:t>
      </w:r>
    </w:p>
    <w:p w14:paraId="38198959" w14:textId="77777777" w:rsidR="00FE12A6" w:rsidRDefault="00FE12A6" w:rsidP="00FE12A6">
      <w:pPr>
        <w:numPr>
          <w:ilvl w:val="0"/>
          <w:numId w:val="45"/>
        </w:numPr>
        <w:spacing w:after="0" w:line="276" w:lineRule="auto"/>
        <w:rPr>
          <w:rFonts w:ascii="Arial" w:eastAsia="Arial" w:hAnsi="Arial" w:cs="Arial"/>
        </w:rPr>
      </w:pPr>
      <w:bookmarkStart w:id="2" w:name="_Hlk193278172"/>
      <w:r>
        <w:rPr>
          <w:rFonts w:ascii="Arial" w:eastAsia="Arial" w:hAnsi="Arial" w:cs="Arial"/>
          <w:b/>
          <w:bCs/>
        </w:rPr>
        <w:t>Piotr Basiński</w:t>
      </w:r>
      <w:r w:rsidRPr="003344BD">
        <w:rPr>
          <w:rFonts w:ascii="Arial" w:eastAsia="Arial" w:hAnsi="Arial" w:cs="Arial"/>
        </w:rPr>
        <w:t xml:space="preserve"> – inspektor nadzoru inwestorskiego</w:t>
      </w:r>
      <w:r>
        <w:rPr>
          <w:rFonts w:ascii="Arial" w:eastAsia="Arial" w:hAnsi="Arial" w:cs="Arial"/>
        </w:rPr>
        <w:t>,</w:t>
      </w:r>
    </w:p>
    <w:p w14:paraId="46B6F9BE" w14:textId="77777777" w:rsidR="00FE12A6" w:rsidRPr="003344BD" w:rsidRDefault="00FE12A6" w:rsidP="00FE12A6">
      <w:pPr>
        <w:spacing w:after="0" w:line="276" w:lineRule="auto"/>
        <w:ind w:left="502"/>
        <w:rPr>
          <w:rFonts w:ascii="Arial" w:eastAsia="Arial" w:hAnsi="Arial" w:cs="Arial"/>
        </w:rPr>
      </w:pPr>
      <w:r w:rsidRPr="003344BD">
        <w:rPr>
          <w:rFonts w:ascii="Arial" w:eastAsia="Arial" w:hAnsi="Arial" w:cs="Arial"/>
        </w:rPr>
        <w:t>- tel. +48 22  49-58</w:t>
      </w:r>
      <w:r>
        <w:rPr>
          <w:rFonts w:ascii="Arial" w:eastAsia="Arial" w:hAnsi="Arial" w:cs="Arial"/>
        </w:rPr>
        <w:t xml:space="preserve"> 154</w:t>
      </w:r>
      <w:r w:rsidRPr="003344BD">
        <w:rPr>
          <w:rFonts w:ascii="Arial" w:eastAsia="Arial" w:hAnsi="Arial" w:cs="Arial"/>
        </w:rPr>
        <w:t>, (w zakresie przedmiotu zamówienia),</w:t>
      </w:r>
    </w:p>
    <w:bookmarkEnd w:id="2"/>
    <w:p w14:paraId="7497D9C4" w14:textId="77777777" w:rsidR="00FE12A6" w:rsidRDefault="00FE12A6" w:rsidP="00FE12A6">
      <w:pPr>
        <w:numPr>
          <w:ilvl w:val="0"/>
          <w:numId w:val="45"/>
        </w:numPr>
        <w:spacing w:after="0" w:line="276" w:lineRule="auto"/>
        <w:rPr>
          <w:rFonts w:ascii="Arial" w:eastAsia="Arial" w:hAnsi="Arial" w:cs="Arial"/>
        </w:rPr>
      </w:pPr>
      <w:r w:rsidRPr="006622AA">
        <w:rPr>
          <w:rFonts w:ascii="Arial" w:eastAsia="Arial" w:hAnsi="Arial" w:cs="Arial"/>
          <w:b/>
          <w:bCs/>
        </w:rPr>
        <w:t>Ma</w:t>
      </w:r>
      <w:r>
        <w:rPr>
          <w:rFonts w:ascii="Arial" w:eastAsia="Arial" w:hAnsi="Arial" w:cs="Arial"/>
          <w:b/>
          <w:bCs/>
        </w:rPr>
        <w:t>rian Bełza</w:t>
      </w:r>
      <w:r>
        <w:rPr>
          <w:rFonts w:ascii="Arial" w:eastAsia="Arial" w:hAnsi="Arial" w:cs="Arial"/>
        </w:rPr>
        <w:t xml:space="preserve"> </w:t>
      </w:r>
      <w:r w:rsidRPr="006622AA">
        <w:rPr>
          <w:rFonts w:ascii="Arial" w:eastAsia="Arial" w:hAnsi="Arial" w:cs="Arial"/>
        </w:rPr>
        <w:t>– inspektor nadzoru inwestorskiego,</w:t>
      </w:r>
    </w:p>
    <w:p w14:paraId="008A3C0D" w14:textId="77777777" w:rsidR="00FE12A6" w:rsidRPr="006622AA" w:rsidRDefault="00FE12A6" w:rsidP="00FE12A6">
      <w:pPr>
        <w:spacing w:after="0" w:line="276" w:lineRule="auto"/>
        <w:ind w:left="502"/>
        <w:rPr>
          <w:rFonts w:ascii="Arial" w:eastAsia="Arial" w:hAnsi="Arial" w:cs="Arial"/>
        </w:rPr>
      </w:pPr>
      <w:r w:rsidRPr="006622AA">
        <w:rPr>
          <w:rFonts w:ascii="Arial" w:eastAsia="Arial" w:hAnsi="Arial" w:cs="Arial"/>
        </w:rPr>
        <w:t>- tel. +48 22 49</w:t>
      </w:r>
      <w:r>
        <w:rPr>
          <w:rFonts w:ascii="Arial" w:eastAsia="Arial" w:hAnsi="Arial" w:cs="Arial"/>
        </w:rPr>
        <w:t xml:space="preserve"> </w:t>
      </w:r>
      <w:r w:rsidRPr="006622AA">
        <w:rPr>
          <w:rFonts w:ascii="Arial" w:eastAsia="Arial" w:hAnsi="Arial" w:cs="Arial"/>
        </w:rPr>
        <w:t>58</w:t>
      </w:r>
      <w:r>
        <w:rPr>
          <w:rFonts w:ascii="Arial" w:eastAsia="Arial" w:hAnsi="Arial" w:cs="Arial"/>
        </w:rPr>
        <w:t xml:space="preserve"> 343 </w:t>
      </w:r>
      <w:r w:rsidRPr="006622AA">
        <w:rPr>
          <w:rFonts w:ascii="Arial" w:eastAsia="Arial" w:hAnsi="Arial" w:cs="Arial"/>
        </w:rPr>
        <w:t>(w zakresie przedmiotu zamówienia),</w:t>
      </w:r>
    </w:p>
    <w:p w14:paraId="522E7E56" w14:textId="77777777" w:rsidR="00FE12A6" w:rsidRDefault="00FE12A6" w:rsidP="00FE12A6">
      <w:pPr>
        <w:numPr>
          <w:ilvl w:val="0"/>
          <w:numId w:val="45"/>
        </w:numPr>
        <w:spacing w:after="0" w:line="276" w:lineRule="auto"/>
        <w:rPr>
          <w:rFonts w:ascii="Arial" w:eastAsia="Arial" w:hAnsi="Arial" w:cs="Arial"/>
        </w:rPr>
      </w:pPr>
      <w:bookmarkStart w:id="3" w:name="_Hlk199150377"/>
      <w:r>
        <w:rPr>
          <w:rFonts w:ascii="Arial" w:eastAsia="Arial" w:hAnsi="Arial" w:cs="Arial"/>
          <w:b/>
          <w:bCs/>
        </w:rPr>
        <w:t>Regina Wróblewska</w:t>
      </w:r>
      <w:r>
        <w:rPr>
          <w:rFonts w:ascii="Arial" w:eastAsia="Arial" w:hAnsi="Arial" w:cs="Arial"/>
        </w:rPr>
        <w:t xml:space="preserve"> </w:t>
      </w:r>
      <w:r w:rsidRPr="006622AA">
        <w:rPr>
          <w:rFonts w:ascii="Arial" w:eastAsia="Arial" w:hAnsi="Arial" w:cs="Arial"/>
        </w:rPr>
        <w:t>– inspektor nadzoru inwestorskiego</w:t>
      </w:r>
      <w:r>
        <w:rPr>
          <w:rFonts w:ascii="Arial" w:eastAsia="Arial" w:hAnsi="Arial" w:cs="Arial"/>
        </w:rPr>
        <w:t>,</w:t>
      </w:r>
    </w:p>
    <w:p w14:paraId="5CB18B40" w14:textId="77777777" w:rsidR="00FE12A6" w:rsidRPr="006622AA" w:rsidRDefault="00FE12A6" w:rsidP="00FE12A6">
      <w:pPr>
        <w:spacing w:after="0" w:line="276" w:lineRule="auto"/>
        <w:ind w:left="502"/>
        <w:rPr>
          <w:rFonts w:ascii="Arial" w:eastAsia="Arial" w:hAnsi="Arial" w:cs="Arial"/>
        </w:rPr>
      </w:pPr>
      <w:r w:rsidRPr="006622AA">
        <w:rPr>
          <w:rFonts w:ascii="Arial" w:eastAsia="Arial" w:hAnsi="Arial" w:cs="Arial"/>
        </w:rPr>
        <w:t>- tel. +48 22</w:t>
      </w:r>
      <w:r w:rsidRPr="006622AA">
        <w:rPr>
          <w:rFonts w:ascii="Arial" w:hAnsi="Arial" w:cs="Arial"/>
        </w:rPr>
        <w:t xml:space="preserve"> </w:t>
      </w:r>
      <w:r w:rsidRPr="00E12444">
        <w:rPr>
          <w:rFonts w:ascii="Arial" w:hAnsi="Arial" w:cs="Arial"/>
        </w:rPr>
        <w:t>49</w:t>
      </w:r>
      <w:r>
        <w:rPr>
          <w:rFonts w:ascii="Arial" w:hAnsi="Arial" w:cs="Arial"/>
        </w:rPr>
        <w:t xml:space="preserve"> </w:t>
      </w:r>
      <w:r w:rsidRPr="00E12444">
        <w:rPr>
          <w:rFonts w:ascii="Arial" w:hAnsi="Arial" w:cs="Arial"/>
        </w:rPr>
        <w:t>58</w:t>
      </w:r>
      <w:r>
        <w:rPr>
          <w:rFonts w:ascii="Arial" w:hAnsi="Arial" w:cs="Arial"/>
        </w:rPr>
        <w:t xml:space="preserve"> </w:t>
      </w:r>
      <w:r w:rsidRPr="00E12444">
        <w:rPr>
          <w:rFonts w:ascii="Arial" w:hAnsi="Arial" w:cs="Arial"/>
        </w:rPr>
        <w:t xml:space="preserve">173 </w:t>
      </w:r>
      <w:r w:rsidRPr="006622AA">
        <w:rPr>
          <w:rFonts w:ascii="Arial" w:eastAsia="Arial" w:hAnsi="Arial" w:cs="Arial"/>
        </w:rPr>
        <w:t>(w zakresie przedmiotu zamówienia),</w:t>
      </w:r>
    </w:p>
    <w:bookmarkEnd w:id="3"/>
    <w:p w14:paraId="2237EBAC" w14:textId="77777777" w:rsidR="00FE12A6" w:rsidRDefault="00FE12A6" w:rsidP="00FE12A6">
      <w:pPr>
        <w:numPr>
          <w:ilvl w:val="0"/>
          <w:numId w:val="45"/>
        </w:numPr>
        <w:spacing w:after="0" w:line="276" w:lineRule="auto"/>
        <w:rPr>
          <w:rFonts w:ascii="Arial" w:eastAsia="Arial" w:hAnsi="Arial" w:cs="Arial"/>
        </w:rPr>
      </w:pPr>
      <w:r>
        <w:rPr>
          <w:rFonts w:ascii="Arial" w:eastAsia="Arial" w:hAnsi="Arial" w:cs="Arial"/>
          <w:b/>
          <w:bCs/>
        </w:rPr>
        <w:t xml:space="preserve">Joanna Nowakowska – Gmyrek </w:t>
      </w:r>
      <w:r w:rsidRPr="006622AA">
        <w:rPr>
          <w:rFonts w:ascii="Arial" w:eastAsia="Arial" w:hAnsi="Arial" w:cs="Arial"/>
        </w:rPr>
        <w:t xml:space="preserve">– </w:t>
      </w:r>
      <w:r>
        <w:rPr>
          <w:rFonts w:ascii="Arial" w:eastAsia="Arial" w:hAnsi="Arial" w:cs="Arial"/>
        </w:rPr>
        <w:t xml:space="preserve">starszy </w:t>
      </w:r>
      <w:r w:rsidRPr="006622AA">
        <w:rPr>
          <w:rFonts w:ascii="Arial" w:eastAsia="Arial" w:hAnsi="Arial" w:cs="Arial"/>
        </w:rPr>
        <w:t>inspektor nadzoru inwestorskiego</w:t>
      </w:r>
      <w:r>
        <w:rPr>
          <w:rFonts w:ascii="Arial" w:eastAsia="Arial" w:hAnsi="Arial" w:cs="Arial"/>
        </w:rPr>
        <w:t>,</w:t>
      </w:r>
    </w:p>
    <w:p w14:paraId="5658DBA8" w14:textId="77777777" w:rsidR="00FE12A6" w:rsidRDefault="00FE12A6" w:rsidP="00FE12A6">
      <w:pPr>
        <w:spacing w:after="0" w:line="276" w:lineRule="auto"/>
        <w:ind w:left="502"/>
        <w:rPr>
          <w:rFonts w:ascii="Arial" w:eastAsia="Arial" w:hAnsi="Arial" w:cs="Arial"/>
        </w:rPr>
      </w:pPr>
      <w:r w:rsidRPr="006622AA">
        <w:rPr>
          <w:rFonts w:ascii="Arial" w:eastAsia="Arial" w:hAnsi="Arial" w:cs="Arial"/>
        </w:rPr>
        <w:t xml:space="preserve">- tel. +48 </w:t>
      </w:r>
      <w:r>
        <w:rPr>
          <w:rFonts w:ascii="Arial" w:hAnsi="Arial" w:cs="Arial"/>
          <w:bCs/>
          <w:sz w:val="24"/>
          <w:szCs w:val="24"/>
        </w:rPr>
        <w:t>49 58 315</w:t>
      </w:r>
      <w:r w:rsidRPr="006622AA">
        <w:rPr>
          <w:rFonts w:ascii="Arial" w:eastAsia="Arial" w:hAnsi="Arial" w:cs="Arial"/>
        </w:rPr>
        <w:t xml:space="preserve"> (w zakresie przedmiotu zamówienia),</w:t>
      </w:r>
    </w:p>
    <w:p w14:paraId="29EFA263" w14:textId="77777777" w:rsidR="00FE12A6" w:rsidRPr="0057722F" w:rsidRDefault="00FE12A6" w:rsidP="00FE12A6">
      <w:pPr>
        <w:spacing w:after="0" w:line="276" w:lineRule="auto"/>
        <w:ind w:left="142"/>
        <w:rPr>
          <w:rFonts w:ascii="Arial" w:eastAsia="Arial" w:hAnsi="Arial" w:cs="Arial"/>
        </w:rPr>
      </w:pPr>
      <w:r>
        <w:rPr>
          <w:rFonts w:ascii="Arial" w:eastAsia="Arial" w:hAnsi="Arial" w:cs="Arial"/>
        </w:rPr>
        <w:t xml:space="preserve">f)   </w:t>
      </w:r>
      <w:r w:rsidRPr="0057722F">
        <w:rPr>
          <w:rFonts w:ascii="Arial" w:eastAsia="Arial" w:hAnsi="Arial" w:cs="Arial"/>
          <w:b/>
          <w:bCs/>
        </w:rPr>
        <w:t xml:space="preserve">Jarosław </w:t>
      </w:r>
      <w:proofErr w:type="spellStart"/>
      <w:r w:rsidRPr="0057722F">
        <w:rPr>
          <w:rFonts w:ascii="Arial" w:eastAsia="Arial" w:hAnsi="Arial" w:cs="Arial"/>
          <w:b/>
          <w:bCs/>
        </w:rPr>
        <w:t>Zimolzak</w:t>
      </w:r>
      <w:proofErr w:type="spellEnd"/>
      <w:r>
        <w:rPr>
          <w:rFonts w:ascii="Arial" w:eastAsia="Arial" w:hAnsi="Arial" w:cs="Arial"/>
        </w:rPr>
        <w:t xml:space="preserve"> - </w:t>
      </w:r>
      <w:r w:rsidRPr="0057722F">
        <w:rPr>
          <w:rFonts w:ascii="Arial" w:eastAsia="Arial" w:hAnsi="Arial" w:cs="Arial"/>
        </w:rPr>
        <w:t>starszy inspektor nadzoru inwestorskiego,</w:t>
      </w:r>
    </w:p>
    <w:p w14:paraId="69356815" w14:textId="77777777" w:rsidR="00FE12A6" w:rsidRDefault="00FE12A6" w:rsidP="00FE12A6">
      <w:pPr>
        <w:spacing w:after="0" w:line="276" w:lineRule="auto"/>
        <w:ind w:left="142"/>
        <w:rPr>
          <w:rFonts w:ascii="Arial" w:eastAsia="Arial" w:hAnsi="Arial" w:cs="Arial"/>
        </w:rPr>
      </w:pPr>
      <w:r>
        <w:rPr>
          <w:rFonts w:ascii="Arial" w:eastAsia="Arial" w:hAnsi="Arial" w:cs="Arial"/>
        </w:rPr>
        <w:t xml:space="preserve">     </w:t>
      </w:r>
      <w:r w:rsidRPr="0057722F">
        <w:rPr>
          <w:rFonts w:ascii="Arial" w:eastAsia="Arial" w:hAnsi="Arial" w:cs="Arial"/>
        </w:rPr>
        <w:t>- tel. +48 60</w:t>
      </w:r>
      <w:r>
        <w:rPr>
          <w:rFonts w:ascii="Arial" w:eastAsia="Arial" w:hAnsi="Arial" w:cs="Arial"/>
        </w:rPr>
        <w:t xml:space="preserve"> </w:t>
      </w:r>
      <w:r w:rsidRPr="0057722F">
        <w:rPr>
          <w:rFonts w:ascii="Arial" w:eastAsia="Arial" w:hAnsi="Arial" w:cs="Arial"/>
        </w:rPr>
        <w:t>07</w:t>
      </w:r>
      <w:r>
        <w:rPr>
          <w:rFonts w:ascii="Arial" w:eastAsia="Arial" w:hAnsi="Arial" w:cs="Arial"/>
        </w:rPr>
        <w:t xml:space="preserve"> </w:t>
      </w:r>
      <w:r w:rsidRPr="0057722F">
        <w:rPr>
          <w:rFonts w:ascii="Arial" w:eastAsia="Arial" w:hAnsi="Arial" w:cs="Arial"/>
        </w:rPr>
        <w:t>544 (w zakresie przedmiotu zamówienia),</w:t>
      </w:r>
    </w:p>
    <w:p w14:paraId="40E6EFB4" w14:textId="77777777" w:rsidR="00FE12A6" w:rsidRPr="0057722F" w:rsidRDefault="00FE12A6" w:rsidP="00FE12A6">
      <w:pPr>
        <w:spacing w:after="0" w:line="276" w:lineRule="auto"/>
        <w:ind w:left="142"/>
        <w:rPr>
          <w:rFonts w:ascii="Arial" w:eastAsia="Arial" w:hAnsi="Arial" w:cs="Arial"/>
        </w:rPr>
      </w:pPr>
      <w:r>
        <w:rPr>
          <w:rFonts w:ascii="Arial" w:eastAsia="Arial" w:hAnsi="Arial" w:cs="Arial"/>
        </w:rPr>
        <w:t xml:space="preserve">g)   </w:t>
      </w:r>
      <w:r w:rsidRPr="0057722F">
        <w:rPr>
          <w:rFonts w:ascii="Arial" w:eastAsia="Arial" w:hAnsi="Arial" w:cs="Arial"/>
          <w:b/>
          <w:bCs/>
        </w:rPr>
        <w:t xml:space="preserve">Andrzej </w:t>
      </w:r>
      <w:proofErr w:type="spellStart"/>
      <w:r w:rsidRPr="0057722F">
        <w:rPr>
          <w:rFonts w:ascii="Arial" w:eastAsia="Arial" w:hAnsi="Arial" w:cs="Arial"/>
          <w:b/>
          <w:bCs/>
        </w:rPr>
        <w:t>Bonder</w:t>
      </w:r>
      <w:proofErr w:type="spellEnd"/>
      <w:r>
        <w:rPr>
          <w:rFonts w:ascii="Arial" w:eastAsia="Arial" w:hAnsi="Arial" w:cs="Arial"/>
          <w:b/>
          <w:bCs/>
        </w:rPr>
        <w:t xml:space="preserve"> </w:t>
      </w:r>
      <w:r w:rsidRPr="0057722F">
        <w:rPr>
          <w:rFonts w:ascii="Arial" w:eastAsia="Arial" w:hAnsi="Arial" w:cs="Arial"/>
          <w:b/>
          <w:bCs/>
        </w:rPr>
        <w:t xml:space="preserve">- </w:t>
      </w:r>
      <w:r w:rsidRPr="0057722F">
        <w:rPr>
          <w:rFonts w:ascii="Arial" w:eastAsia="Arial" w:hAnsi="Arial" w:cs="Arial"/>
        </w:rPr>
        <w:t>inspektor nadzoru inwestorskiego,</w:t>
      </w:r>
    </w:p>
    <w:p w14:paraId="7686B2D1" w14:textId="77777777" w:rsidR="00FE12A6" w:rsidRDefault="00FE12A6" w:rsidP="00FE12A6">
      <w:pPr>
        <w:spacing w:after="0" w:line="276" w:lineRule="auto"/>
        <w:ind w:left="142"/>
        <w:rPr>
          <w:rFonts w:ascii="Arial" w:eastAsia="Arial" w:hAnsi="Arial" w:cs="Arial"/>
        </w:rPr>
      </w:pPr>
      <w:r w:rsidRPr="0057722F">
        <w:rPr>
          <w:rFonts w:ascii="Arial" w:eastAsia="Arial" w:hAnsi="Arial" w:cs="Arial"/>
        </w:rPr>
        <w:t xml:space="preserve">     - tel. +48 49</w:t>
      </w:r>
      <w:r>
        <w:rPr>
          <w:rFonts w:ascii="Arial" w:eastAsia="Arial" w:hAnsi="Arial" w:cs="Arial"/>
        </w:rPr>
        <w:t xml:space="preserve"> </w:t>
      </w:r>
      <w:r w:rsidRPr="0057722F">
        <w:rPr>
          <w:rFonts w:ascii="Arial" w:eastAsia="Arial" w:hAnsi="Arial" w:cs="Arial"/>
        </w:rPr>
        <w:t>58</w:t>
      </w:r>
      <w:r>
        <w:rPr>
          <w:rFonts w:ascii="Arial" w:eastAsia="Arial" w:hAnsi="Arial" w:cs="Arial"/>
        </w:rPr>
        <w:t xml:space="preserve"> </w:t>
      </w:r>
      <w:r w:rsidRPr="0057722F">
        <w:rPr>
          <w:rFonts w:ascii="Arial" w:eastAsia="Arial" w:hAnsi="Arial" w:cs="Arial"/>
        </w:rPr>
        <w:t>308 (w zakresie przedmiotu zamówienia),</w:t>
      </w:r>
    </w:p>
    <w:p w14:paraId="2886E161" w14:textId="77777777" w:rsidR="00FE12A6" w:rsidRPr="009D585A" w:rsidRDefault="00FE12A6" w:rsidP="00FE12A6">
      <w:pPr>
        <w:spacing w:after="0" w:line="276" w:lineRule="auto"/>
        <w:ind w:left="142"/>
        <w:rPr>
          <w:rFonts w:ascii="Arial" w:eastAsia="Arial" w:hAnsi="Arial" w:cs="Arial"/>
        </w:rPr>
      </w:pPr>
      <w:r>
        <w:rPr>
          <w:rFonts w:ascii="Arial" w:eastAsia="Arial" w:hAnsi="Arial" w:cs="Arial"/>
        </w:rPr>
        <w:t xml:space="preserve">h)  </w:t>
      </w:r>
      <w:r w:rsidRPr="009D585A">
        <w:rPr>
          <w:rFonts w:ascii="Arial" w:eastAsia="Arial" w:hAnsi="Arial" w:cs="Arial"/>
          <w:b/>
          <w:bCs/>
        </w:rPr>
        <w:t xml:space="preserve">Krzysztof </w:t>
      </w:r>
      <w:proofErr w:type="spellStart"/>
      <w:r w:rsidRPr="009D585A">
        <w:rPr>
          <w:rFonts w:ascii="Arial" w:eastAsia="Arial" w:hAnsi="Arial" w:cs="Arial"/>
          <w:b/>
          <w:bCs/>
        </w:rPr>
        <w:t>Pereświet</w:t>
      </w:r>
      <w:proofErr w:type="spellEnd"/>
      <w:r w:rsidRPr="009D585A">
        <w:rPr>
          <w:rFonts w:ascii="Arial" w:eastAsia="Arial" w:hAnsi="Arial" w:cs="Arial"/>
          <w:b/>
          <w:bCs/>
        </w:rPr>
        <w:t xml:space="preserve"> – </w:t>
      </w:r>
      <w:proofErr w:type="spellStart"/>
      <w:r w:rsidRPr="009D585A">
        <w:rPr>
          <w:rFonts w:ascii="Arial" w:eastAsia="Arial" w:hAnsi="Arial" w:cs="Arial"/>
          <w:b/>
          <w:bCs/>
        </w:rPr>
        <w:t>Sołtan</w:t>
      </w:r>
      <w:proofErr w:type="spellEnd"/>
      <w:r>
        <w:rPr>
          <w:rFonts w:ascii="Arial" w:eastAsia="Arial" w:hAnsi="Arial" w:cs="Arial"/>
        </w:rPr>
        <w:t xml:space="preserve"> - </w:t>
      </w:r>
      <w:r w:rsidRPr="009D585A">
        <w:rPr>
          <w:rFonts w:ascii="Arial" w:eastAsia="Arial" w:hAnsi="Arial" w:cs="Arial"/>
        </w:rPr>
        <w:t>inspektor nadzoru inwestorskiego,</w:t>
      </w:r>
    </w:p>
    <w:p w14:paraId="59811DFA" w14:textId="77777777" w:rsidR="00FE12A6" w:rsidRPr="0057722F" w:rsidRDefault="00FE12A6" w:rsidP="00FE12A6">
      <w:pPr>
        <w:spacing w:after="0" w:line="276" w:lineRule="auto"/>
        <w:ind w:left="142"/>
        <w:rPr>
          <w:rFonts w:ascii="Arial" w:eastAsia="Arial" w:hAnsi="Arial" w:cs="Arial"/>
        </w:rPr>
      </w:pPr>
      <w:r w:rsidRPr="009D585A">
        <w:rPr>
          <w:rFonts w:ascii="Arial" w:eastAsia="Arial" w:hAnsi="Arial" w:cs="Arial"/>
        </w:rPr>
        <w:t xml:space="preserve">     - tel. +48 49 58 </w:t>
      </w:r>
      <w:r>
        <w:rPr>
          <w:rFonts w:ascii="Arial" w:eastAsia="Arial" w:hAnsi="Arial" w:cs="Arial"/>
        </w:rPr>
        <w:t>224</w:t>
      </w:r>
      <w:r w:rsidRPr="009D585A">
        <w:rPr>
          <w:rFonts w:ascii="Arial" w:eastAsia="Arial" w:hAnsi="Arial" w:cs="Arial"/>
        </w:rPr>
        <w:t xml:space="preserve"> (w zakresie przedmiotu zamówienia),</w:t>
      </w:r>
    </w:p>
    <w:p w14:paraId="4967F48F" w14:textId="77777777" w:rsidR="00FE12A6" w:rsidRDefault="00FE12A6" w:rsidP="00FE12A6">
      <w:pPr>
        <w:pStyle w:val="Akapitzlist"/>
        <w:numPr>
          <w:ilvl w:val="0"/>
          <w:numId w:val="45"/>
        </w:numPr>
        <w:spacing w:after="0" w:line="276" w:lineRule="auto"/>
        <w:jc w:val="both"/>
        <w:rPr>
          <w:rFonts w:ascii="Arial" w:eastAsia="Arial" w:hAnsi="Arial" w:cs="Arial"/>
        </w:rPr>
      </w:pPr>
      <w:r>
        <w:rPr>
          <w:rFonts w:ascii="Arial" w:eastAsia="Arial" w:hAnsi="Arial" w:cs="Arial"/>
          <w:b/>
          <w:bCs/>
        </w:rPr>
        <w:t>Aleksandra Filkowska</w:t>
      </w:r>
      <w:r>
        <w:rPr>
          <w:rFonts w:ascii="Arial" w:eastAsia="Arial" w:hAnsi="Arial" w:cs="Arial"/>
        </w:rPr>
        <w:t xml:space="preserve"> – starszy specjalista, tel. +48 22 49 58 249</w:t>
      </w:r>
    </w:p>
    <w:p w14:paraId="341DEBA4" w14:textId="77777777" w:rsidR="00FE12A6" w:rsidRPr="007D3C11" w:rsidRDefault="00FE12A6" w:rsidP="00FE12A6">
      <w:pPr>
        <w:spacing w:after="0" w:line="276" w:lineRule="auto"/>
        <w:jc w:val="both"/>
        <w:rPr>
          <w:rFonts w:ascii="Arial" w:eastAsia="Arial" w:hAnsi="Arial" w:cs="Arial"/>
        </w:rPr>
      </w:pPr>
      <w:r>
        <w:rPr>
          <w:rFonts w:ascii="Arial" w:eastAsia="Arial" w:hAnsi="Arial" w:cs="Arial"/>
        </w:rPr>
        <w:t xml:space="preserve">        </w:t>
      </w:r>
      <w:r w:rsidRPr="007D3C11">
        <w:rPr>
          <w:rFonts w:ascii="Arial" w:eastAsia="Arial" w:hAnsi="Arial" w:cs="Arial"/>
        </w:rPr>
        <w:t>(w sprawach proceduralnych),</w:t>
      </w:r>
    </w:p>
    <w:p w14:paraId="7AE5B64F" w14:textId="49D1F788" w:rsidR="00FE12A6" w:rsidRDefault="002C6BE7" w:rsidP="00FE12A6">
      <w:pPr>
        <w:numPr>
          <w:ilvl w:val="0"/>
          <w:numId w:val="45"/>
        </w:numPr>
        <w:spacing w:after="0" w:line="276" w:lineRule="auto"/>
        <w:jc w:val="both"/>
        <w:rPr>
          <w:rFonts w:ascii="Arial" w:eastAsia="Arial" w:hAnsi="Arial" w:cs="Arial"/>
        </w:rPr>
      </w:pPr>
      <w:r>
        <w:rPr>
          <w:rFonts w:ascii="Arial" w:eastAsia="Arial" w:hAnsi="Arial" w:cs="Arial"/>
          <w:b/>
        </w:rPr>
        <w:t xml:space="preserve">Anna Mazur </w:t>
      </w:r>
      <w:r w:rsidR="00FE12A6">
        <w:rPr>
          <w:rFonts w:ascii="Arial" w:eastAsia="Arial" w:hAnsi="Arial" w:cs="Arial"/>
        </w:rPr>
        <w:t xml:space="preserve">– </w:t>
      </w:r>
      <w:r>
        <w:rPr>
          <w:rFonts w:ascii="Arial" w:eastAsia="Arial" w:hAnsi="Arial" w:cs="Arial"/>
        </w:rPr>
        <w:t xml:space="preserve">starszy </w:t>
      </w:r>
      <w:r w:rsidR="00FE12A6">
        <w:rPr>
          <w:rFonts w:ascii="Arial" w:eastAsia="Arial" w:hAnsi="Arial" w:cs="Arial"/>
        </w:rPr>
        <w:t>specjalista, tel. +48 22 49 58 </w:t>
      </w:r>
      <w:r>
        <w:rPr>
          <w:rFonts w:ascii="Arial" w:eastAsia="Arial" w:hAnsi="Arial" w:cs="Arial"/>
        </w:rPr>
        <w:t>251</w:t>
      </w:r>
    </w:p>
    <w:p w14:paraId="598FFCB1" w14:textId="77777777" w:rsidR="00FE12A6" w:rsidRDefault="00FE12A6" w:rsidP="00FE12A6">
      <w:pPr>
        <w:spacing w:after="0" w:line="276" w:lineRule="auto"/>
        <w:jc w:val="both"/>
        <w:rPr>
          <w:rFonts w:ascii="Arial" w:eastAsia="Arial" w:hAnsi="Arial" w:cs="Arial"/>
        </w:rPr>
      </w:pPr>
      <w:bookmarkStart w:id="4" w:name="_Hlk208833516"/>
      <w:r>
        <w:rPr>
          <w:rFonts w:ascii="Arial" w:eastAsia="Arial" w:hAnsi="Arial" w:cs="Arial"/>
        </w:rPr>
        <w:t xml:space="preserve">        (w sprawach proceduralnych),</w:t>
      </w:r>
      <w:bookmarkEnd w:id="4"/>
    </w:p>
    <w:p w14:paraId="03DE0638" w14:textId="77777777" w:rsidR="00FE12A6" w:rsidRPr="00865DA9" w:rsidRDefault="00FE12A6" w:rsidP="00FE12A6">
      <w:pPr>
        <w:spacing w:after="0" w:line="276" w:lineRule="auto"/>
        <w:ind w:left="644"/>
        <w:rPr>
          <w:rFonts w:ascii="Arial" w:eastAsia="Arial" w:hAnsi="Arial" w:cs="Arial"/>
          <w:sz w:val="10"/>
          <w:szCs w:val="10"/>
        </w:rPr>
      </w:pPr>
    </w:p>
    <w:p w14:paraId="77A145BE" w14:textId="77777777" w:rsidR="00FE12A6" w:rsidRDefault="00FE12A6" w:rsidP="00FE12A6">
      <w:pPr>
        <w:spacing w:after="0" w:line="240" w:lineRule="auto"/>
        <w:jc w:val="both"/>
        <w:rPr>
          <w:rFonts w:ascii="Arial" w:hAnsi="Arial" w:cs="Arial"/>
        </w:rPr>
      </w:pPr>
      <w:r>
        <w:rPr>
          <w:rFonts w:ascii="Arial" w:hAnsi="Arial" w:cs="Arial"/>
        </w:rPr>
        <w:t>Osoby upoważnione do kontaktu z Wykonawcami w celu dokonania wizji lokalnej:</w:t>
      </w:r>
    </w:p>
    <w:p w14:paraId="00FD7B18" w14:textId="77777777" w:rsidR="00FE12A6" w:rsidRPr="007D3C11" w:rsidRDefault="00FE12A6" w:rsidP="00FE12A6">
      <w:pPr>
        <w:numPr>
          <w:ilvl w:val="0"/>
          <w:numId w:val="46"/>
        </w:numPr>
        <w:spacing w:after="0" w:line="276" w:lineRule="auto"/>
        <w:rPr>
          <w:rFonts w:ascii="Arial" w:eastAsia="Arial" w:hAnsi="Arial" w:cs="Arial"/>
        </w:rPr>
      </w:pPr>
      <w:r>
        <w:rPr>
          <w:rFonts w:ascii="Arial" w:eastAsia="Arial" w:hAnsi="Arial" w:cs="Arial"/>
          <w:b/>
          <w:bCs/>
        </w:rPr>
        <w:t xml:space="preserve">Bożena </w:t>
      </w:r>
      <w:proofErr w:type="spellStart"/>
      <w:r>
        <w:rPr>
          <w:rFonts w:ascii="Arial" w:eastAsia="Arial" w:hAnsi="Arial" w:cs="Arial"/>
          <w:b/>
          <w:bCs/>
        </w:rPr>
        <w:t>Wlizło</w:t>
      </w:r>
      <w:proofErr w:type="spellEnd"/>
      <w:r>
        <w:rPr>
          <w:rFonts w:ascii="Arial" w:eastAsia="Arial" w:hAnsi="Arial" w:cs="Arial"/>
          <w:b/>
          <w:bCs/>
        </w:rPr>
        <w:t xml:space="preserve"> </w:t>
      </w:r>
      <w:r w:rsidRPr="007D3C11">
        <w:rPr>
          <w:rFonts w:ascii="Arial" w:eastAsia="Arial" w:hAnsi="Arial" w:cs="Arial"/>
        </w:rPr>
        <w:t>– administrator budynku</w:t>
      </w:r>
      <w:r>
        <w:rPr>
          <w:rFonts w:ascii="Arial" w:eastAsia="Arial" w:hAnsi="Arial" w:cs="Arial"/>
        </w:rPr>
        <w:t xml:space="preserve"> – </w:t>
      </w:r>
      <w:r w:rsidRPr="007D3C11">
        <w:rPr>
          <w:rFonts w:ascii="Arial" w:eastAsia="Arial" w:hAnsi="Arial" w:cs="Arial"/>
        </w:rPr>
        <w:t>tel</w:t>
      </w:r>
      <w:r>
        <w:rPr>
          <w:rFonts w:ascii="Arial" w:eastAsia="Arial" w:hAnsi="Arial" w:cs="Arial"/>
        </w:rPr>
        <w:t xml:space="preserve">. + 48 </w:t>
      </w:r>
      <w:r w:rsidRPr="007D3C11">
        <w:rPr>
          <w:rFonts w:ascii="Arial" w:eastAsia="Arial" w:hAnsi="Arial" w:cs="Arial"/>
        </w:rPr>
        <w:t>22</w:t>
      </w:r>
      <w:r>
        <w:rPr>
          <w:rFonts w:ascii="Arial" w:eastAsia="Arial" w:hAnsi="Arial" w:cs="Arial"/>
        </w:rPr>
        <w:t xml:space="preserve"> </w:t>
      </w:r>
      <w:r w:rsidRPr="007D3C11">
        <w:rPr>
          <w:rFonts w:ascii="Arial" w:eastAsia="Arial" w:hAnsi="Arial" w:cs="Arial"/>
        </w:rPr>
        <w:t>49</w:t>
      </w:r>
      <w:r>
        <w:rPr>
          <w:rFonts w:ascii="Arial" w:eastAsia="Arial" w:hAnsi="Arial" w:cs="Arial"/>
        </w:rPr>
        <w:t xml:space="preserve"> </w:t>
      </w:r>
      <w:r w:rsidRPr="007D3C11">
        <w:rPr>
          <w:rFonts w:ascii="Arial" w:eastAsia="Arial" w:hAnsi="Arial" w:cs="Arial"/>
        </w:rPr>
        <w:t>58</w:t>
      </w:r>
      <w:r>
        <w:rPr>
          <w:rFonts w:ascii="Arial" w:eastAsia="Arial" w:hAnsi="Arial" w:cs="Arial"/>
        </w:rPr>
        <w:t xml:space="preserve"> 302</w:t>
      </w:r>
      <w:r w:rsidRPr="007D3C11">
        <w:rPr>
          <w:rFonts w:ascii="Arial" w:eastAsia="Arial" w:hAnsi="Arial" w:cs="Arial"/>
        </w:rPr>
        <w:t xml:space="preserve"> </w:t>
      </w:r>
    </w:p>
    <w:p w14:paraId="1767FEF2" w14:textId="77777777" w:rsidR="00FE12A6" w:rsidRPr="00A86BE9" w:rsidRDefault="00FE12A6" w:rsidP="00FE12A6">
      <w:pPr>
        <w:numPr>
          <w:ilvl w:val="0"/>
          <w:numId w:val="46"/>
        </w:numPr>
        <w:spacing w:after="0" w:line="276" w:lineRule="auto"/>
        <w:rPr>
          <w:rFonts w:ascii="Arial" w:eastAsia="Arial" w:hAnsi="Arial" w:cs="Arial"/>
        </w:rPr>
      </w:pPr>
      <w:r>
        <w:rPr>
          <w:rFonts w:ascii="Arial" w:eastAsia="Arial" w:hAnsi="Arial" w:cs="Arial"/>
          <w:b/>
          <w:bCs/>
        </w:rPr>
        <w:t xml:space="preserve">Bogumiła </w:t>
      </w:r>
      <w:proofErr w:type="spellStart"/>
      <w:r>
        <w:rPr>
          <w:rFonts w:ascii="Arial" w:eastAsia="Arial" w:hAnsi="Arial" w:cs="Arial"/>
          <w:b/>
          <w:bCs/>
        </w:rPr>
        <w:t>Grzybicka</w:t>
      </w:r>
      <w:proofErr w:type="spellEnd"/>
      <w:r w:rsidRPr="007D3C11">
        <w:rPr>
          <w:rFonts w:ascii="Arial" w:eastAsia="Arial" w:hAnsi="Arial" w:cs="Arial"/>
        </w:rPr>
        <w:t xml:space="preserve"> – administrator budynku</w:t>
      </w:r>
      <w:r>
        <w:rPr>
          <w:rFonts w:ascii="Arial" w:eastAsia="Arial" w:hAnsi="Arial" w:cs="Arial"/>
        </w:rPr>
        <w:t xml:space="preserve"> </w:t>
      </w:r>
      <w:r w:rsidRPr="00A86BE9">
        <w:rPr>
          <w:rFonts w:ascii="Arial" w:eastAsia="Arial" w:hAnsi="Arial" w:cs="Arial"/>
        </w:rPr>
        <w:t>- tel. +48 22 49</w:t>
      </w:r>
      <w:r>
        <w:rPr>
          <w:rFonts w:ascii="Arial" w:eastAsia="Arial" w:hAnsi="Arial" w:cs="Arial"/>
        </w:rPr>
        <w:t xml:space="preserve"> </w:t>
      </w:r>
      <w:r w:rsidRPr="00A86BE9">
        <w:rPr>
          <w:rFonts w:ascii="Arial" w:eastAsia="Arial" w:hAnsi="Arial" w:cs="Arial"/>
        </w:rPr>
        <w:t>58 </w:t>
      </w:r>
      <w:r>
        <w:rPr>
          <w:rFonts w:ascii="Arial" w:eastAsia="Arial" w:hAnsi="Arial" w:cs="Arial"/>
        </w:rPr>
        <w:t>321</w:t>
      </w:r>
      <w:r w:rsidRPr="00A86BE9">
        <w:rPr>
          <w:rFonts w:ascii="Arial" w:eastAsia="Arial" w:hAnsi="Arial" w:cs="Arial"/>
        </w:rPr>
        <w:t xml:space="preserve"> </w:t>
      </w:r>
    </w:p>
    <w:p w14:paraId="0BAC3860" w14:textId="77777777" w:rsidR="00FE12A6" w:rsidRPr="00A86BE9" w:rsidRDefault="00FE12A6" w:rsidP="00FE12A6">
      <w:pPr>
        <w:numPr>
          <w:ilvl w:val="0"/>
          <w:numId w:val="46"/>
        </w:numPr>
        <w:spacing w:after="0" w:line="276" w:lineRule="auto"/>
        <w:rPr>
          <w:rFonts w:ascii="Arial" w:eastAsia="Arial" w:hAnsi="Arial" w:cs="Arial"/>
        </w:rPr>
      </w:pPr>
      <w:r>
        <w:rPr>
          <w:rFonts w:ascii="Arial" w:eastAsia="Arial" w:hAnsi="Arial" w:cs="Arial"/>
          <w:b/>
          <w:bCs/>
        </w:rPr>
        <w:t xml:space="preserve">Małgorzata </w:t>
      </w:r>
      <w:proofErr w:type="spellStart"/>
      <w:r>
        <w:rPr>
          <w:rFonts w:ascii="Arial" w:eastAsia="Arial" w:hAnsi="Arial" w:cs="Arial"/>
          <w:b/>
          <w:bCs/>
        </w:rPr>
        <w:t>Suchomlinow</w:t>
      </w:r>
      <w:proofErr w:type="spellEnd"/>
      <w:r w:rsidRPr="007D3C11">
        <w:rPr>
          <w:rFonts w:ascii="Arial" w:eastAsia="Arial" w:hAnsi="Arial" w:cs="Arial"/>
        </w:rPr>
        <w:t>– administrator budynku</w:t>
      </w:r>
      <w:r w:rsidRPr="00A86BE9">
        <w:rPr>
          <w:rFonts w:ascii="Arial" w:eastAsia="Arial" w:hAnsi="Arial" w:cs="Arial"/>
          <w:b/>
          <w:bCs/>
        </w:rPr>
        <w:t xml:space="preserve"> </w:t>
      </w:r>
      <w:r w:rsidRPr="00A86BE9">
        <w:rPr>
          <w:rFonts w:ascii="Arial" w:eastAsia="Arial" w:hAnsi="Arial" w:cs="Arial"/>
        </w:rPr>
        <w:t>- tel. +48 22 </w:t>
      </w:r>
      <w:r w:rsidRPr="007D3C11">
        <w:rPr>
          <w:rFonts w:ascii="Arial" w:eastAsia="Arial" w:hAnsi="Arial" w:cs="Arial"/>
        </w:rPr>
        <w:t>49</w:t>
      </w:r>
      <w:r>
        <w:rPr>
          <w:rFonts w:ascii="Arial" w:eastAsia="Arial" w:hAnsi="Arial" w:cs="Arial"/>
        </w:rPr>
        <w:t xml:space="preserve"> </w:t>
      </w:r>
      <w:r w:rsidRPr="007D3C11">
        <w:rPr>
          <w:rFonts w:ascii="Arial" w:eastAsia="Arial" w:hAnsi="Arial" w:cs="Arial"/>
        </w:rPr>
        <w:t>58</w:t>
      </w:r>
      <w:r>
        <w:rPr>
          <w:rFonts w:ascii="Arial" w:eastAsia="Arial" w:hAnsi="Arial" w:cs="Arial"/>
        </w:rPr>
        <w:t xml:space="preserve"> 328</w:t>
      </w:r>
    </w:p>
    <w:p w14:paraId="68FB6B2A" w14:textId="77777777" w:rsidR="00FE12A6" w:rsidRPr="00A86BE9" w:rsidRDefault="00FE12A6" w:rsidP="00FE12A6">
      <w:pPr>
        <w:numPr>
          <w:ilvl w:val="0"/>
          <w:numId w:val="46"/>
        </w:numPr>
        <w:spacing w:after="0" w:line="276" w:lineRule="auto"/>
        <w:rPr>
          <w:rFonts w:ascii="Arial" w:eastAsia="Arial" w:hAnsi="Arial" w:cs="Arial"/>
        </w:rPr>
      </w:pPr>
      <w:r>
        <w:rPr>
          <w:rFonts w:ascii="Arial" w:eastAsia="Arial" w:hAnsi="Arial" w:cs="Arial"/>
          <w:b/>
          <w:bCs/>
        </w:rPr>
        <w:t xml:space="preserve">Małgorzata Kucharska </w:t>
      </w:r>
      <w:r w:rsidRPr="007D3C11">
        <w:rPr>
          <w:rFonts w:ascii="Arial" w:eastAsia="Arial" w:hAnsi="Arial" w:cs="Arial"/>
        </w:rPr>
        <w:t>– administrator budynku</w:t>
      </w:r>
      <w:r>
        <w:rPr>
          <w:rFonts w:ascii="Arial" w:eastAsia="Arial" w:hAnsi="Arial" w:cs="Arial"/>
        </w:rPr>
        <w:t xml:space="preserve"> </w:t>
      </w:r>
      <w:r w:rsidRPr="00A86BE9">
        <w:rPr>
          <w:rFonts w:ascii="Arial" w:eastAsia="Arial" w:hAnsi="Arial" w:cs="Arial"/>
        </w:rPr>
        <w:t>- tel. +48 22</w:t>
      </w:r>
      <w:r w:rsidRPr="007D3C11">
        <w:t xml:space="preserve"> </w:t>
      </w:r>
      <w:r w:rsidRPr="007D3C11">
        <w:rPr>
          <w:rFonts w:ascii="Arial" w:eastAsia="Arial" w:hAnsi="Arial" w:cs="Arial"/>
        </w:rPr>
        <w:t>49</w:t>
      </w:r>
      <w:r>
        <w:rPr>
          <w:rFonts w:ascii="Arial" w:eastAsia="Arial" w:hAnsi="Arial" w:cs="Arial"/>
        </w:rPr>
        <w:t xml:space="preserve"> </w:t>
      </w:r>
      <w:r w:rsidRPr="007D3C11">
        <w:rPr>
          <w:rFonts w:ascii="Arial" w:eastAsia="Arial" w:hAnsi="Arial" w:cs="Arial"/>
        </w:rPr>
        <w:t>58</w:t>
      </w:r>
      <w:r>
        <w:rPr>
          <w:rFonts w:ascii="Arial" w:eastAsia="Arial" w:hAnsi="Arial" w:cs="Arial"/>
        </w:rPr>
        <w:t xml:space="preserve"> 412</w:t>
      </w:r>
      <w:r w:rsidRPr="00A86BE9">
        <w:rPr>
          <w:rFonts w:ascii="Arial" w:eastAsia="Arial" w:hAnsi="Arial" w:cs="Arial"/>
        </w:rPr>
        <w:t> </w:t>
      </w:r>
    </w:p>
    <w:p w14:paraId="104B19DE" w14:textId="77777777" w:rsidR="00FE12A6" w:rsidRPr="009D585A" w:rsidRDefault="00FE12A6" w:rsidP="00FE12A6">
      <w:pPr>
        <w:numPr>
          <w:ilvl w:val="0"/>
          <w:numId w:val="46"/>
        </w:numPr>
        <w:spacing w:after="0" w:line="240" w:lineRule="auto"/>
        <w:rPr>
          <w:rFonts w:ascii="Arial" w:hAnsi="Arial" w:cs="Arial"/>
        </w:rPr>
      </w:pPr>
      <w:r>
        <w:rPr>
          <w:rFonts w:ascii="Arial" w:eastAsia="Arial" w:hAnsi="Arial" w:cs="Arial"/>
          <w:b/>
          <w:bCs/>
        </w:rPr>
        <w:t>Katarzyna Skrobecka</w:t>
      </w:r>
      <w:r w:rsidRPr="00D75E6D">
        <w:rPr>
          <w:rFonts w:ascii="Arial" w:eastAsia="Arial" w:hAnsi="Arial" w:cs="Arial"/>
        </w:rPr>
        <w:t xml:space="preserve"> – administrator budynku- tel. +48 22 60</w:t>
      </w:r>
      <w:r>
        <w:rPr>
          <w:rFonts w:ascii="Arial" w:eastAsia="Arial" w:hAnsi="Arial" w:cs="Arial"/>
        </w:rPr>
        <w:t xml:space="preserve"> </w:t>
      </w:r>
      <w:r w:rsidRPr="00D75E6D">
        <w:rPr>
          <w:rFonts w:ascii="Arial" w:eastAsia="Arial" w:hAnsi="Arial" w:cs="Arial"/>
        </w:rPr>
        <w:t>07</w:t>
      </w:r>
      <w:r>
        <w:rPr>
          <w:rFonts w:ascii="Arial" w:eastAsia="Arial" w:hAnsi="Arial" w:cs="Arial"/>
        </w:rPr>
        <w:t> 511</w:t>
      </w:r>
    </w:p>
    <w:p w14:paraId="2C2C0F26" w14:textId="77777777" w:rsidR="00FE12A6" w:rsidRPr="00791F82" w:rsidRDefault="00FE12A6" w:rsidP="00FE12A6">
      <w:pPr>
        <w:pStyle w:val="Akapitzlist"/>
        <w:numPr>
          <w:ilvl w:val="0"/>
          <w:numId w:val="46"/>
        </w:numPr>
        <w:spacing w:after="0"/>
        <w:rPr>
          <w:rFonts w:ascii="Arial" w:eastAsia="Arial" w:hAnsi="Arial" w:cs="Arial"/>
        </w:rPr>
      </w:pPr>
      <w:r w:rsidRPr="00791F82">
        <w:rPr>
          <w:rFonts w:ascii="Arial" w:eastAsia="Arial" w:hAnsi="Arial" w:cs="Arial"/>
          <w:b/>
          <w:bCs/>
        </w:rPr>
        <w:t xml:space="preserve">Witold Stępień </w:t>
      </w:r>
      <w:r w:rsidRPr="00791F82">
        <w:rPr>
          <w:rFonts w:ascii="Arial" w:eastAsia="Arial" w:hAnsi="Arial" w:cs="Arial"/>
        </w:rPr>
        <w:t>– specjalista -</w:t>
      </w:r>
      <w:r>
        <w:rPr>
          <w:rFonts w:ascii="Arial" w:eastAsia="Arial" w:hAnsi="Arial" w:cs="Arial"/>
        </w:rPr>
        <w:t xml:space="preserve"> </w:t>
      </w:r>
      <w:r w:rsidRPr="00791F82">
        <w:rPr>
          <w:rFonts w:ascii="Arial" w:eastAsia="Arial" w:hAnsi="Arial" w:cs="Arial"/>
        </w:rPr>
        <w:t>tel. +48 22 49</w:t>
      </w:r>
      <w:r>
        <w:rPr>
          <w:rFonts w:ascii="Arial" w:eastAsia="Arial" w:hAnsi="Arial" w:cs="Arial"/>
        </w:rPr>
        <w:t xml:space="preserve"> </w:t>
      </w:r>
      <w:r w:rsidRPr="00791F82">
        <w:rPr>
          <w:rFonts w:ascii="Arial" w:eastAsia="Arial" w:hAnsi="Arial" w:cs="Arial"/>
        </w:rPr>
        <w:t>58</w:t>
      </w:r>
      <w:r>
        <w:rPr>
          <w:rFonts w:ascii="Arial" w:eastAsia="Arial" w:hAnsi="Arial" w:cs="Arial"/>
        </w:rPr>
        <w:t xml:space="preserve"> </w:t>
      </w:r>
      <w:r w:rsidRPr="00791F82">
        <w:rPr>
          <w:rFonts w:ascii="Arial" w:eastAsia="Arial" w:hAnsi="Arial" w:cs="Arial"/>
        </w:rPr>
        <w:t>132</w:t>
      </w:r>
    </w:p>
    <w:p w14:paraId="314DF2CE" w14:textId="77777777" w:rsidR="00FE12A6" w:rsidRPr="00791F82" w:rsidRDefault="00FE12A6" w:rsidP="00FE12A6">
      <w:pPr>
        <w:numPr>
          <w:ilvl w:val="0"/>
          <w:numId w:val="46"/>
        </w:numPr>
        <w:spacing w:after="0" w:line="240" w:lineRule="auto"/>
        <w:rPr>
          <w:rFonts w:ascii="Arial" w:hAnsi="Arial" w:cs="Arial"/>
        </w:rPr>
      </w:pPr>
      <w:r w:rsidRPr="00791F82">
        <w:rPr>
          <w:rFonts w:ascii="Arial" w:eastAsia="Arial" w:hAnsi="Arial" w:cs="Arial"/>
          <w:b/>
          <w:bCs/>
        </w:rPr>
        <w:t>Marta Andrzejewska</w:t>
      </w:r>
      <w:r>
        <w:rPr>
          <w:rFonts w:ascii="Arial" w:eastAsia="Arial" w:hAnsi="Arial" w:cs="Arial"/>
        </w:rPr>
        <w:t xml:space="preserve"> - </w:t>
      </w:r>
      <w:r w:rsidRPr="00791F82">
        <w:rPr>
          <w:rFonts w:ascii="Arial" w:eastAsia="Arial" w:hAnsi="Arial" w:cs="Arial"/>
        </w:rPr>
        <w:t>administrator budynku- tel. +48 49</w:t>
      </w:r>
      <w:r>
        <w:rPr>
          <w:rFonts w:ascii="Arial" w:eastAsia="Arial" w:hAnsi="Arial" w:cs="Arial"/>
        </w:rPr>
        <w:t xml:space="preserve"> </w:t>
      </w:r>
      <w:r w:rsidRPr="00791F82">
        <w:rPr>
          <w:rFonts w:ascii="Arial" w:eastAsia="Arial" w:hAnsi="Arial" w:cs="Arial"/>
        </w:rPr>
        <w:t>58</w:t>
      </w:r>
      <w:r>
        <w:rPr>
          <w:rFonts w:ascii="Arial" w:eastAsia="Arial" w:hAnsi="Arial" w:cs="Arial"/>
        </w:rPr>
        <w:t> </w:t>
      </w:r>
      <w:r w:rsidRPr="00791F82">
        <w:rPr>
          <w:rFonts w:ascii="Arial" w:eastAsia="Arial" w:hAnsi="Arial" w:cs="Arial"/>
        </w:rPr>
        <w:t>345</w:t>
      </w:r>
    </w:p>
    <w:p w14:paraId="1668A60D" w14:textId="77777777" w:rsidR="00FE12A6" w:rsidRPr="00791F82" w:rsidRDefault="00FE12A6" w:rsidP="00431253">
      <w:pPr>
        <w:numPr>
          <w:ilvl w:val="0"/>
          <w:numId w:val="46"/>
        </w:numPr>
        <w:spacing w:after="0" w:line="240" w:lineRule="auto"/>
        <w:rPr>
          <w:rFonts w:ascii="Arial" w:hAnsi="Arial" w:cs="Arial"/>
        </w:rPr>
      </w:pPr>
      <w:r>
        <w:rPr>
          <w:rFonts w:ascii="Arial" w:eastAsia="Arial" w:hAnsi="Arial" w:cs="Arial"/>
          <w:b/>
          <w:bCs/>
        </w:rPr>
        <w:lastRenderedPageBreak/>
        <w:t xml:space="preserve">Małgorzata Swatowska </w:t>
      </w:r>
      <w:r w:rsidRPr="00791F82">
        <w:rPr>
          <w:rFonts w:ascii="Arial" w:eastAsia="Arial" w:hAnsi="Arial" w:cs="Arial"/>
        </w:rPr>
        <w:t>- administrator budynku- tel. +48 60</w:t>
      </w:r>
      <w:r>
        <w:rPr>
          <w:rFonts w:ascii="Arial" w:eastAsia="Arial" w:hAnsi="Arial" w:cs="Arial"/>
        </w:rPr>
        <w:t xml:space="preserve"> </w:t>
      </w:r>
      <w:r w:rsidRPr="00791F82">
        <w:rPr>
          <w:rFonts w:ascii="Arial" w:eastAsia="Arial" w:hAnsi="Arial" w:cs="Arial"/>
        </w:rPr>
        <w:t>07</w:t>
      </w:r>
      <w:r>
        <w:rPr>
          <w:rFonts w:ascii="Arial" w:eastAsia="Arial" w:hAnsi="Arial" w:cs="Arial"/>
        </w:rPr>
        <w:t> </w:t>
      </w:r>
      <w:r w:rsidRPr="00791F82">
        <w:rPr>
          <w:rFonts w:ascii="Arial" w:eastAsia="Arial" w:hAnsi="Arial" w:cs="Arial"/>
        </w:rPr>
        <w:t>532</w:t>
      </w:r>
    </w:p>
    <w:p w14:paraId="47B6F2B3" w14:textId="77777777" w:rsidR="00FE12A6" w:rsidRPr="008861EA" w:rsidRDefault="00FE12A6" w:rsidP="00431253">
      <w:pPr>
        <w:pStyle w:val="Akapitzlist"/>
        <w:numPr>
          <w:ilvl w:val="0"/>
          <w:numId w:val="46"/>
        </w:numPr>
        <w:spacing w:after="0" w:line="240" w:lineRule="auto"/>
        <w:rPr>
          <w:rFonts w:ascii="Arial" w:eastAsia="Arial" w:hAnsi="Arial" w:cs="Arial"/>
          <w:b/>
          <w:bCs/>
        </w:rPr>
      </w:pPr>
      <w:r w:rsidRPr="008861EA">
        <w:rPr>
          <w:rFonts w:ascii="Arial" w:eastAsia="Arial" w:hAnsi="Arial" w:cs="Arial"/>
          <w:b/>
          <w:bCs/>
        </w:rPr>
        <w:t xml:space="preserve">Beata </w:t>
      </w:r>
      <w:proofErr w:type="spellStart"/>
      <w:r w:rsidRPr="008861EA">
        <w:rPr>
          <w:rFonts w:ascii="Arial" w:eastAsia="Arial" w:hAnsi="Arial" w:cs="Arial"/>
          <w:b/>
          <w:bCs/>
        </w:rPr>
        <w:t>Kęsicka</w:t>
      </w:r>
      <w:proofErr w:type="spellEnd"/>
      <w:r w:rsidRPr="008861EA">
        <w:rPr>
          <w:rFonts w:ascii="Arial" w:eastAsia="Arial" w:hAnsi="Arial" w:cs="Arial"/>
          <w:b/>
          <w:bCs/>
        </w:rPr>
        <w:t xml:space="preserve"> - </w:t>
      </w:r>
      <w:r w:rsidRPr="008861EA">
        <w:rPr>
          <w:rFonts w:ascii="Arial" w:eastAsia="Arial" w:hAnsi="Arial" w:cs="Arial"/>
        </w:rPr>
        <w:t>administrator budynku- tel. +48 49</w:t>
      </w:r>
      <w:r>
        <w:rPr>
          <w:rFonts w:ascii="Arial" w:eastAsia="Arial" w:hAnsi="Arial" w:cs="Arial"/>
        </w:rPr>
        <w:t xml:space="preserve"> </w:t>
      </w:r>
      <w:r w:rsidRPr="008861EA">
        <w:rPr>
          <w:rFonts w:ascii="Arial" w:eastAsia="Arial" w:hAnsi="Arial" w:cs="Arial"/>
        </w:rPr>
        <w:t>58</w:t>
      </w:r>
      <w:r>
        <w:rPr>
          <w:rFonts w:ascii="Arial" w:eastAsia="Arial" w:hAnsi="Arial" w:cs="Arial"/>
        </w:rPr>
        <w:t xml:space="preserve"> </w:t>
      </w:r>
      <w:r w:rsidRPr="008861EA">
        <w:rPr>
          <w:rFonts w:ascii="Arial" w:eastAsia="Arial" w:hAnsi="Arial" w:cs="Arial"/>
        </w:rPr>
        <w:t>223</w:t>
      </w:r>
    </w:p>
    <w:p w14:paraId="50899CC9" w14:textId="77777777" w:rsidR="00FE12A6" w:rsidRPr="00791F82" w:rsidRDefault="00FE12A6" w:rsidP="00431253">
      <w:pPr>
        <w:numPr>
          <w:ilvl w:val="0"/>
          <w:numId w:val="46"/>
        </w:numPr>
        <w:spacing w:after="0" w:line="240" w:lineRule="auto"/>
        <w:rPr>
          <w:rFonts w:ascii="Arial" w:hAnsi="Arial" w:cs="Arial"/>
        </w:rPr>
      </w:pPr>
      <w:r>
        <w:rPr>
          <w:rFonts w:ascii="Arial" w:eastAsia="Arial" w:hAnsi="Arial" w:cs="Arial"/>
          <w:b/>
          <w:bCs/>
        </w:rPr>
        <w:t xml:space="preserve">Urszula Skwarczyńska </w:t>
      </w:r>
      <w:r w:rsidRPr="008861EA">
        <w:rPr>
          <w:rFonts w:ascii="Arial" w:eastAsia="Arial" w:hAnsi="Arial" w:cs="Arial"/>
          <w:b/>
          <w:bCs/>
        </w:rPr>
        <w:t xml:space="preserve">– </w:t>
      </w:r>
      <w:r w:rsidRPr="008861EA">
        <w:rPr>
          <w:rFonts w:ascii="Arial" w:eastAsia="Arial" w:hAnsi="Arial" w:cs="Arial"/>
        </w:rPr>
        <w:t xml:space="preserve">specjalista - tel. +48 22 49 58 </w:t>
      </w:r>
      <w:r>
        <w:rPr>
          <w:rFonts w:ascii="Arial" w:eastAsia="Arial" w:hAnsi="Arial" w:cs="Arial"/>
        </w:rPr>
        <w:t>331</w:t>
      </w:r>
    </w:p>
    <w:p w14:paraId="4A50AA1A" w14:textId="77777777" w:rsidR="00FE12A6" w:rsidRPr="00791F82" w:rsidRDefault="00FE12A6" w:rsidP="00431253">
      <w:pPr>
        <w:numPr>
          <w:ilvl w:val="0"/>
          <w:numId w:val="46"/>
        </w:numPr>
        <w:spacing w:after="0" w:line="240" w:lineRule="auto"/>
        <w:rPr>
          <w:rFonts w:ascii="Arial" w:hAnsi="Arial" w:cs="Arial"/>
        </w:rPr>
      </w:pPr>
      <w:r>
        <w:rPr>
          <w:rFonts w:ascii="Arial" w:eastAsia="Arial" w:hAnsi="Arial" w:cs="Arial"/>
          <w:b/>
          <w:bCs/>
        </w:rPr>
        <w:t xml:space="preserve">Anna Matczak -  </w:t>
      </w:r>
      <w:r w:rsidRPr="008861EA">
        <w:rPr>
          <w:rFonts w:ascii="Arial" w:eastAsia="Arial" w:hAnsi="Arial" w:cs="Arial"/>
        </w:rPr>
        <w:t xml:space="preserve">administrator budynku- tel. +48 49 58 </w:t>
      </w:r>
      <w:r>
        <w:rPr>
          <w:rFonts w:ascii="Arial" w:eastAsia="Arial" w:hAnsi="Arial" w:cs="Arial"/>
        </w:rPr>
        <w:t>116</w:t>
      </w:r>
    </w:p>
    <w:p w14:paraId="3F1BEEEE" w14:textId="05DEFFC8" w:rsidR="00FE12A6" w:rsidRPr="00431253" w:rsidRDefault="00FE12A6" w:rsidP="00431253">
      <w:pPr>
        <w:numPr>
          <w:ilvl w:val="0"/>
          <w:numId w:val="46"/>
        </w:numPr>
        <w:spacing w:after="0" w:line="240" w:lineRule="auto"/>
        <w:rPr>
          <w:rFonts w:ascii="Arial" w:hAnsi="Arial" w:cs="Arial"/>
        </w:rPr>
      </w:pPr>
      <w:r>
        <w:rPr>
          <w:rFonts w:ascii="Arial" w:eastAsia="Arial" w:hAnsi="Arial" w:cs="Arial"/>
          <w:b/>
          <w:bCs/>
        </w:rPr>
        <w:t xml:space="preserve">Ilona Suska </w:t>
      </w:r>
      <w:r w:rsidRPr="008861EA">
        <w:rPr>
          <w:rFonts w:ascii="Arial" w:eastAsia="Arial" w:hAnsi="Arial" w:cs="Arial"/>
        </w:rPr>
        <w:t>- tel. +48 49 58 2</w:t>
      </w:r>
      <w:r>
        <w:rPr>
          <w:rFonts w:ascii="Arial" w:eastAsia="Arial" w:hAnsi="Arial" w:cs="Arial"/>
        </w:rPr>
        <w:t>57</w:t>
      </w:r>
      <w:r w:rsidRPr="00D75E6D">
        <w:rPr>
          <w:rFonts w:ascii="Arial" w:eastAsia="Arial" w:hAnsi="Arial" w:cs="Arial"/>
        </w:rPr>
        <w:br/>
      </w:r>
    </w:p>
    <w:p w14:paraId="0185902E" w14:textId="15A0694F" w:rsidR="00843EAD" w:rsidRDefault="00C45C4F" w:rsidP="00197C1E">
      <w:pPr>
        <w:spacing w:before="120" w:after="120" w:line="240" w:lineRule="auto"/>
        <w:jc w:val="both"/>
        <w:rPr>
          <w:rFonts w:ascii="Arial" w:eastAsia="Arial" w:hAnsi="Arial" w:cs="Arial"/>
        </w:rPr>
      </w:pPr>
      <w:r w:rsidRPr="00A81AE7">
        <w:rPr>
          <w:rFonts w:ascii="Arial" w:eastAsia="Arial" w:hAnsi="Arial" w:cs="Arial"/>
          <w:b/>
        </w:rPr>
        <w:t>Informacji dotyczących postępowania udziela się w godzinach: 7</w:t>
      </w:r>
      <w:r w:rsidRPr="00A81AE7">
        <w:rPr>
          <w:rFonts w:ascii="Arial" w:eastAsia="Arial" w:hAnsi="Arial" w:cs="Arial"/>
          <w:b/>
          <w:u w:val="single"/>
          <w:vertAlign w:val="superscript"/>
        </w:rPr>
        <w:t>30</w:t>
      </w:r>
      <w:r w:rsidRPr="00A81AE7">
        <w:rPr>
          <w:rFonts w:ascii="Arial" w:eastAsia="Arial" w:hAnsi="Arial" w:cs="Arial"/>
          <w:b/>
          <w:vertAlign w:val="superscript"/>
        </w:rPr>
        <w:t xml:space="preserve"> </w:t>
      </w:r>
      <w:r w:rsidRPr="00A81AE7">
        <w:rPr>
          <w:rFonts w:ascii="Arial" w:eastAsia="Arial" w:hAnsi="Arial" w:cs="Arial"/>
          <w:b/>
        </w:rPr>
        <w:t>– 15</w:t>
      </w:r>
      <w:r w:rsidRPr="00A81AE7">
        <w:rPr>
          <w:rFonts w:ascii="Arial" w:eastAsia="Arial" w:hAnsi="Arial" w:cs="Arial"/>
          <w:b/>
          <w:u w:val="single"/>
          <w:vertAlign w:val="superscript"/>
        </w:rPr>
        <w:t>30</w:t>
      </w:r>
      <w:r w:rsidRPr="00A81AE7">
        <w:rPr>
          <w:rFonts w:ascii="Arial" w:eastAsia="Arial" w:hAnsi="Arial" w:cs="Arial"/>
        </w:rPr>
        <w:t>.</w:t>
      </w:r>
    </w:p>
    <w:p w14:paraId="0B203E34" w14:textId="77777777" w:rsidR="006D68F2" w:rsidRPr="00195FCF" w:rsidRDefault="006D68F2" w:rsidP="00197C1E">
      <w:pPr>
        <w:spacing w:before="120" w:after="120" w:line="240" w:lineRule="auto"/>
        <w:jc w:val="both"/>
        <w:rPr>
          <w:rFonts w:ascii="Arial" w:eastAsia="Arial" w:hAnsi="Arial" w:cs="Arial"/>
          <w:sz w:val="10"/>
          <w:szCs w:val="10"/>
        </w:rPr>
      </w:pPr>
    </w:p>
    <w:p w14:paraId="4107F33B" w14:textId="0DD92AC4" w:rsidR="00F314EB" w:rsidRPr="00F314EB" w:rsidRDefault="00F314EB" w:rsidP="00F314EB">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Pr>
          <w:rFonts w:ascii="Arial" w:eastAsia="Arial" w:hAnsi="Arial" w:cs="Arial"/>
          <w:b/>
        </w:rPr>
        <w:t xml:space="preserve">Kwota jaką Zamawiający zamierza przeznaczyć na sfinansowanie zamówienia wynosi </w:t>
      </w:r>
      <w:r w:rsidR="00B939C4">
        <w:rPr>
          <w:rFonts w:ascii="Arial" w:eastAsia="Arial" w:hAnsi="Arial" w:cs="Arial"/>
          <w:b/>
        </w:rPr>
        <w:t xml:space="preserve"> </w:t>
      </w:r>
      <w:r w:rsidR="00431253">
        <w:rPr>
          <w:rFonts w:ascii="Arial" w:eastAsia="Arial" w:hAnsi="Arial" w:cs="Arial"/>
          <w:b/>
        </w:rPr>
        <w:t>161 208,86</w:t>
      </w:r>
      <w:r w:rsidR="0022334C">
        <w:rPr>
          <w:rFonts w:ascii="Arial" w:eastAsia="Arial" w:hAnsi="Arial" w:cs="Arial"/>
          <w:b/>
        </w:rPr>
        <w:t xml:space="preserve"> </w:t>
      </w:r>
      <w:r>
        <w:rPr>
          <w:rFonts w:ascii="Arial" w:eastAsia="Arial" w:hAnsi="Arial" w:cs="Arial"/>
          <w:b/>
        </w:rPr>
        <w:t>zł brutto</w:t>
      </w:r>
      <w:r>
        <w:rPr>
          <w:rFonts w:ascii="Arial" w:eastAsia="Arial" w:hAnsi="Arial" w:cs="Arial"/>
          <w:bCs/>
        </w:rPr>
        <w:t>.</w:t>
      </w:r>
    </w:p>
    <w:p w14:paraId="47F4C358" w14:textId="77777777" w:rsidR="00865DA9" w:rsidRPr="008861EA" w:rsidRDefault="00865DA9" w:rsidP="008861EA">
      <w:pPr>
        <w:spacing w:after="0"/>
        <w:rPr>
          <w:rFonts w:ascii="Arial" w:eastAsia="Arial" w:hAnsi="Arial" w:cs="Arial"/>
          <w:b/>
          <w:sz w:val="24"/>
          <w:szCs w:val="24"/>
          <w:u w:val="single"/>
        </w:rPr>
      </w:pPr>
    </w:p>
    <w:p w14:paraId="78A0B130" w14:textId="587D7E97" w:rsidR="00CF2BA6" w:rsidRPr="007250E3" w:rsidRDefault="00CF2BA6" w:rsidP="00F01DD0">
      <w:pPr>
        <w:pStyle w:val="Akapitzlist"/>
        <w:numPr>
          <w:ilvl w:val="0"/>
          <w:numId w:val="40"/>
        </w:numPr>
        <w:spacing w:after="0"/>
        <w:rPr>
          <w:rFonts w:ascii="Arial" w:eastAsia="Arial" w:hAnsi="Arial" w:cs="Arial"/>
          <w:b/>
          <w:color w:val="000000" w:themeColor="text1"/>
          <w:sz w:val="24"/>
          <w:szCs w:val="24"/>
          <w:u w:val="single"/>
        </w:rPr>
      </w:pPr>
      <w:r w:rsidRPr="007250E3">
        <w:rPr>
          <w:rFonts w:ascii="Arial" w:eastAsia="Arial" w:hAnsi="Arial" w:cs="Arial"/>
          <w:b/>
          <w:color w:val="000000" w:themeColor="text1"/>
          <w:sz w:val="24"/>
          <w:szCs w:val="24"/>
          <w:u w:val="single"/>
        </w:rPr>
        <w:t>Tryb udzielenia zamówienia</w:t>
      </w:r>
    </w:p>
    <w:p w14:paraId="47BA835C" w14:textId="77777777" w:rsidR="00CF2BA6" w:rsidRPr="00195FCF" w:rsidRDefault="00CF2BA6" w:rsidP="00CF2BA6">
      <w:pPr>
        <w:pStyle w:val="Akapitzlist"/>
        <w:spacing w:after="0"/>
        <w:rPr>
          <w:rFonts w:ascii="Arial" w:eastAsia="Arial" w:hAnsi="Arial" w:cs="Arial"/>
          <w:b/>
          <w:sz w:val="10"/>
          <w:szCs w:val="10"/>
          <w:u w:val="single"/>
        </w:rPr>
      </w:pPr>
    </w:p>
    <w:p w14:paraId="594E4340" w14:textId="6A46983C" w:rsidR="00CF2BA6" w:rsidRDefault="00CF2BA6" w:rsidP="00F01DD0">
      <w:pPr>
        <w:pStyle w:val="Akapitzlist"/>
        <w:numPr>
          <w:ilvl w:val="0"/>
          <w:numId w:val="36"/>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t>
      </w:r>
      <w:r>
        <w:rPr>
          <w:rFonts w:ascii="ArialMT" w:hAnsi="ArialMT" w:cs="ArialMT"/>
        </w:rPr>
        <w:t>niżej</w:t>
      </w:r>
      <w:r w:rsidRPr="004E6844">
        <w:rPr>
          <w:rFonts w:ascii="ArialMT" w:hAnsi="ArialMT" w:cs="ArialMT"/>
        </w:rPr>
        <w:t xml:space="preserve">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 xml:space="preserve">publicznych zwanej dalej „ustawą </w:t>
      </w:r>
      <w:proofErr w:type="spellStart"/>
      <w:r w:rsidRPr="004E6844">
        <w:rPr>
          <w:rFonts w:ascii="ArialMT" w:hAnsi="ArialMT" w:cs="ArialMT"/>
        </w:rPr>
        <w:t>Pzp</w:t>
      </w:r>
      <w:proofErr w:type="spellEnd"/>
      <w:r w:rsidRPr="004E6844">
        <w:rPr>
          <w:rFonts w:ascii="ArialMT" w:hAnsi="ArialMT" w:cs="ArialMT"/>
        </w:rPr>
        <w:t>”.</w:t>
      </w:r>
    </w:p>
    <w:p w14:paraId="680D5F2C" w14:textId="5CDD6E74" w:rsidR="00274FBC" w:rsidRDefault="00CF2BA6" w:rsidP="00F01DD0">
      <w:pPr>
        <w:pStyle w:val="Akapitzlist"/>
        <w:numPr>
          <w:ilvl w:val="0"/>
          <w:numId w:val="36"/>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w:t>
      </w:r>
      <w:r>
        <w:rPr>
          <w:rFonts w:ascii="ArialMT" w:hAnsi="ArialMT" w:cs="ArialMT"/>
        </w:rPr>
        <w:t>podstawowym</w:t>
      </w:r>
      <w:r w:rsidRPr="004E6844">
        <w:rPr>
          <w:rFonts w:ascii="ArialMT" w:hAnsi="ArialMT" w:cs="ArialMT"/>
        </w:rPr>
        <w:t xml:space="preserve"> </w:t>
      </w:r>
      <w:r w:rsidR="00BB0A00">
        <w:rPr>
          <w:rFonts w:ascii="ArialMT" w:hAnsi="ArialMT" w:cs="ArialMT"/>
        </w:rPr>
        <w:t>bez możliwości prowadzenia negocjacji zgodnie z</w:t>
      </w:r>
      <w:r w:rsidRPr="004E6844">
        <w:rPr>
          <w:rFonts w:ascii="ArialMT" w:hAnsi="ArialMT" w:cs="ArialMT"/>
        </w:rPr>
        <w:t xml:space="preserve"> art. </w:t>
      </w:r>
      <w:r>
        <w:rPr>
          <w:rFonts w:ascii="ArialMT" w:hAnsi="ArialMT" w:cs="ArialMT"/>
        </w:rPr>
        <w:t>275 pkt 1</w:t>
      </w:r>
      <w:r w:rsidRPr="004E6844">
        <w:rPr>
          <w:rFonts w:ascii="ArialMT" w:hAnsi="ArialMT" w:cs="ArialMT"/>
        </w:rPr>
        <w:t xml:space="preserve"> ustawy </w:t>
      </w:r>
      <w:proofErr w:type="spellStart"/>
      <w:r w:rsidRPr="004E6844">
        <w:rPr>
          <w:rFonts w:ascii="ArialMT" w:hAnsi="ArialMT" w:cs="ArialMT"/>
        </w:rPr>
        <w:t>Pzp</w:t>
      </w:r>
      <w:proofErr w:type="spellEnd"/>
      <w:r w:rsidRPr="004E6844">
        <w:rPr>
          <w:rFonts w:ascii="ArialMT" w:hAnsi="ArialMT" w:cs="ArialMT"/>
        </w:rPr>
        <w:t>.</w:t>
      </w:r>
    </w:p>
    <w:p w14:paraId="60A8672D" w14:textId="77777777" w:rsidR="0022334C" w:rsidRPr="0022334C" w:rsidRDefault="0022334C" w:rsidP="0022334C">
      <w:pPr>
        <w:autoSpaceDE w:val="0"/>
        <w:autoSpaceDN w:val="0"/>
        <w:adjustRightInd w:val="0"/>
        <w:spacing w:after="0" w:line="240" w:lineRule="auto"/>
        <w:jc w:val="both"/>
        <w:rPr>
          <w:rFonts w:ascii="ArialMT" w:hAnsi="ArialMT" w:cs="ArialMT"/>
        </w:rPr>
      </w:pPr>
    </w:p>
    <w:p w14:paraId="1AE47435" w14:textId="1CCB0F02" w:rsidR="00CD186C" w:rsidRPr="00651C0E" w:rsidRDefault="00F35E49" w:rsidP="00F01DD0">
      <w:pPr>
        <w:pStyle w:val="Akapitzlist"/>
        <w:numPr>
          <w:ilvl w:val="0"/>
          <w:numId w:val="40"/>
        </w:numPr>
        <w:spacing w:before="120" w:after="0" w:line="240" w:lineRule="auto"/>
        <w:jc w:val="both"/>
        <w:rPr>
          <w:rFonts w:ascii="Arial" w:eastAsia="Arial" w:hAnsi="Arial" w:cs="Arial"/>
          <w:b/>
          <w:color w:val="000000"/>
          <w:sz w:val="24"/>
          <w:szCs w:val="24"/>
          <w:u w:val="single"/>
        </w:rPr>
      </w:pPr>
      <w:r w:rsidRPr="00651C0E">
        <w:rPr>
          <w:rFonts w:ascii="Arial" w:eastAsia="Arial" w:hAnsi="Arial" w:cs="Arial"/>
          <w:b/>
          <w:color w:val="000000"/>
          <w:sz w:val="24"/>
          <w:szCs w:val="24"/>
          <w:u w:val="single"/>
        </w:rPr>
        <w:t>Postanowienia ogólne</w:t>
      </w:r>
    </w:p>
    <w:p w14:paraId="057500D9" w14:textId="77777777" w:rsidR="009867C7" w:rsidRPr="00195FCF" w:rsidRDefault="009867C7" w:rsidP="00A17FBE">
      <w:pPr>
        <w:spacing w:after="0" w:line="276" w:lineRule="auto"/>
        <w:jc w:val="both"/>
        <w:rPr>
          <w:rFonts w:ascii="Arial" w:eastAsia="Arial" w:hAnsi="Arial" w:cs="Arial"/>
          <w:bCs/>
          <w:sz w:val="10"/>
          <w:szCs w:val="10"/>
        </w:rPr>
      </w:pPr>
      <w:bookmarkStart w:id="5" w:name="_Hlk218512033"/>
    </w:p>
    <w:p w14:paraId="7E4CFF5E" w14:textId="559EB2C5" w:rsidR="00503B8B" w:rsidRDefault="00503B8B" w:rsidP="00F01DD0">
      <w:pPr>
        <w:pStyle w:val="Akapitzlist"/>
        <w:numPr>
          <w:ilvl w:val="0"/>
          <w:numId w:val="35"/>
        </w:numPr>
        <w:spacing w:after="0" w:line="276" w:lineRule="auto"/>
        <w:jc w:val="both"/>
        <w:rPr>
          <w:rFonts w:ascii="Arial" w:eastAsia="Arial" w:hAnsi="Arial" w:cs="Arial"/>
          <w:bCs/>
        </w:rPr>
      </w:pPr>
      <w:bookmarkStart w:id="6" w:name="_Hlk218511863"/>
      <w:r w:rsidRPr="00503B8B">
        <w:rPr>
          <w:rFonts w:ascii="Arial" w:eastAsia="Arial" w:hAnsi="Arial" w:cs="Arial"/>
          <w:bCs/>
        </w:rPr>
        <w:t>Postępowanie prowadzone jest w języku polskim.</w:t>
      </w:r>
    </w:p>
    <w:bookmarkEnd w:id="6"/>
    <w:p w14:paraId="32D9FD73" w14:textId="7B2CBC9E" w:rsidR="009867C7" w:rsidRDefault="00F35E49" w:rsidP="00F01DD0">
      <w:pPr>
        <w:pStyle w:val="Akapitzlist"/>
        <w:numPr>
          <w:ilvl w:val="0"/>
          <w:numId w:val="35"/>
        </w:numPr>
        <w:spacing w:after="0" w:line="276" w:lineRule="auto"/>
        <w:jc w:val="both"/>
        <w:rPr>
          <w:rFonts w:ascii="Arial" w:eastAsia="Arial" w:hAnsi="Arial" w:cs="Arial"/>
          <w:bCs/>
        </w:rPr>
      </w:pPr>
      <w:r w:rsidRPr="009867C7">
        <w:rPr>
          <w:rFonts w:ascii="Arial" w:eastAsia="Arial" w:hAnsi="Arial" w:cs="Arial"/>
          <w:bCs/>
        </w:rPr>
        <w:t>Zamawiający nie dopuszcza składania ofert częściowych.</w:t>
      </w:r>
    </w:p>
    <w:p w14:paraId="752DCB80" w14:textId="77777777" w:rsidR="009867C7" w:rsidRDefault="00F35E49" w:rsidP="00F01DD0">
      <w:pPr>
        <w:pStyle w:val="Akapitzlist"/>
        <w:numPr>
          <w:ilvl w:val="0"/>
          <w:numId w:val="35"/>
        </w:numPr>
        <w:spacing w:after="0" w:line="276" w:lineRule="auto"/>
        <w:jc w:val="both"/>
        <w:rPr>
          <w:rFonts w:ascii="Arial" w:eastAsia="Arial" w:hAnsi="Arial" w:cs="Arial"/>
          <w:bCs/>
        </w:rPr>
      </w:pPr>
      <w:r w:rsidRPr="009867C7">
        <w:rPr>
          <w:rFonts w:ascii="Arial" w:eastAsia="Arial" w:hAnsi="Arial" w:cs="Arial"/>
          <w:bCs/>
        </w:rPr>
        <w:t xml:space="preserve">Zamówienie udzielane jest w częściach, z których każda stanowi przedmiot odrębnego postępowania (zgodnie z art. 30 ust. 1 ustawy </w:t>
      </w:r>
      <w:proofErr w:type="spellStart"/>
      <w:r w:rsidRPr="009867C7">
        <w:rPr>
          <w:rFonts w:ascii="Arial" w:eastAsia="Arial" w:hAnsi="Arial" w:cs="Arial"/>
          <w:bCs/>
        </w:rPr>
        <w:t>Pzp</w:t>
      </w:r>
      <w:proofErr w:type="spellEnd"/>
      <w:r w:rsidRPr="009867C7">
        <w:rPr>
          <w:rFonts w:ascii="Arial" w:eastAsia="Arial" w:hAnsi="Arial" w:cs="Arial"/>
          <w:bCs/>
        </w:rPr>
        <w:t>).</w:t>
      </w:r>
    </w:p>
    <w:p w14:paraId="3E38AEE3" w14:textId="77777777" w:rsidR="009867C7" w:rsidRDefault="00F35E49" w:rsidP="00F01DD0">
      <w:pPr>
        <w:pStyle w:val="Akapitzlist"/>
        <w:numPr>
          <w:ilvl w:val="0"/>
          <w:numId w:val="35"/>
        </w:numPr>
        <w:spacing w:after="0" w:line="276" w:lineRule="auto"/>
        <w:jc w:val="both"/>
        <w:rPr>
          <w:rFonts w:ascii="Arial" w:eastAsia="Arial" w:hAnsi="Arial" w:cs="Arial"/>
          <w:bCs/>
        </w:rPr>
      </w:pPr>
      <w:r w:rsidRPr="009867C7">
        <w:rPr>
          <w:rFonts w:ascii="Arial" w:eastAsia="Arial" w:hAnsi="Arial" w:cs="Arial"/>
          <w:bCs/>
        </w:rPr>
        <w:t>Zamówienie nie obejmuje</w:t>
      </w:r>
      <w:r w:rsidR="001C7F48" w:rsidRPr="009867C7">
        <w:rPr>
          <w:rFonts w:ascii="Arial" w:eastAsia="Arial" w:hAnsi="Arial" w:cs="Arial"/>
          <w:bCs/>
        </w:rPr>
        <w:t xml:space="preserve"> </w:t>
      </w:r>
      <w:r w:rsidRPr="009867C7">
        <w:rPr>
          <w:rFonts w:ascii="Arial" w:eastAsia="Arial" w:hAnsi="Arial" w:cs="Arial"/>
          <w:bCs/>
        </w:rPr>
        <w:t>opcji.</w:t>
      </w:r>
    </w:p>
    <w:p w14:paraId="7C73F6EA" w14:textId="086AB554" w:rsidR="004B5525" w:rsidRPr="007A534B" w:rsidRDefault="00F35E49" w:rsidP="00F01DD0">
      <w:pPr>
        <w:pStyle w:val="Akapitzlist"/>
        <w:numPr>
          <w:ilvl w:val="0"/>
          <w:numId w:val="35"/>
        </w:numPr>
        <w:spacing w:after="0" w:line="276" w:lineRule="auto"/>
        <w:jc w:val="both"/>
        <w:rPr>
          <w:rFonts w:ascii="Arial" w:eastAsia="Arial" w:hAnsi="Arial" w:cs="Arial"/>
          <w:bCs/>
        </w:rPr>
      </w:pPr>
      <w:r w:rsidRPr="009867C7">
        <w:rPr>
          <w:rFonts w:ascii="Arial" w:eastAsia="Arial" w:hAnsi="Arial" w:cs="Arial"/>
          <w:bCs/>
        </w:rPr>
        <w:t xml:space="preserve">Zamawiający nie przewiduje udzielenia zamówień, o których mowa w art. 214 ust. 1 pkt 7 ustawy </w:t>
      </w:r>
      <w:proofErr w:type="spellStart"/>
      <w:r w:rsidRPr="009867C7">
        <w:rPr>
          <w:rFonts w:ascii="Arial" w:eastAsia="Arial" w:hAnsi="Arial" w:cs="Arial"/>
          <w:bCs/>
        </w:rPr>
        <w:t>Pzp</w:t>
      </w:r>
      <w:proofErr w:type="spellEnd"/>
      <w:r w:rsidR="007A534B" w:rsidRPr="007A534B">
        <w:rPr>
          <w:rFonts w:ascii="Arial" w:eastAsia="Arial" w:hAnsi="Arial" w:cs="Arial"/>
          <w:bCs/>
          <w:iCs/>
        </w:rPr>
        <w:t>.</w:t>
      </w:r>
    </w:p>
    <w:p w14:paraId="2DBA0238" w14:textId="77777777" w:rsidR="009867C7" w:rsidRDefault="00F35E49" w:rsidP="00F01DD0">
      <w:pPr>
        <w:pStyle w:val="Akapitzlist"/>
        <w:numPr>
          <w:ilvl w:val="0"/>
          <w:numId w:val="35"/>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40977155" w14:textId="77777777" w:rsidR="009867C7" w:rsidRDefault="002417D5" w:rsidP="00F01DD0">
      <w:pPr>
        <w:pStyle w:val="Akapitzlist"/>
        <w:numPr>
          <w:ilvl w:val="0"/>
          <w:numId w:val="35"/>
        </w:numPr>
        <w:spacing w:after="0" w:line="276" w:lineRule="auto"/>
        <w:jc w:val="both"/>
        <w:rPr>
          <w:rFonts w:ascii="Arial" w:eastAsia="Arial" w:hAnsi="Arial" w:cs="Arial"/>
          <w:bCs/>
        </w:rPr>
      </w:pPr>
      <w:r w:rsidRPr="009867C7">
        <w:rPr>
          <w:rFonts w:ascii="Arial" w:eastAsia="Arial" w:hAnsi="Arial" w:cs="Arial"/>
          <w:bCs/>
        </w:rPr>
        <w:t xml:space="preserve">Zamawiający nie przewiduje zastosowania aukcji elektronicznej. </w:t>
      </w:r>
    </w:p>
    <w:p w14:paraId="5CC77307" w14:textId="77777777" w:rsidR="009867C7" w:rsidRDefault="00F35E49" w:rsidP="00F01DD0">
      <w:pPr>
        <w:pStyle w:val="Akapitzlist"/>
        <w:numPr>
          <w:ilvl w:val="0"/>
          <w:numId w:val="35"/>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4D1AAB89" w14:textId="6A8072F8" w:rsidR="00B939C4" w:rsidRDefault="00F35E49" w:rsidP="00F01DD0">
      <w:pPr>
        <w:pStyle w:val="Akapitzlist"/>
        <w:numPr>
          <w:ilvl w:val="0"/>
          <w:numId w:val="35"/>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074CFF3E" w14:textId="12638EF8" w:rsidR="009867C7" w:rsidRPr="00D8008F" w:rsidRDefault="009867C7" w:rsidP="00F01DD0">
      <w:pPr>
        <w:pStyle w:val="Akapitzlist"/>
        <w:numPr>
          <w:ilvl w:val="0"/>
          <w:numId w:val="35"/>
        </w:numPr>
        <w:spacing w:after="0" w:line="276" w:lineRule="auto"/>
        <w:jc w:val="both"/>
        <w:rPr>
          <w:rFonts w:ascii="Arial" w:eastAsia="Arial" w:hAnsi="Arial" w:cs="Arial"/>
          <w:bCs/>
        </w:rPr>
      </w:pPr>
      <w:r w:rsidRPr="00D8008F">
        <w:rPr>
          <w:rFonts w:ascii="Arial" w:eastAsia="Arial" w:hAnsi="Arial" w:cs="Arial"/>
          <w:bCs/>
        </w:rPr>
        <w:t>Zamawiający nie wymaga przeprowadzenia przez Wykonawcę wizji lokalnej lub sprawdzenia przez niego dokumentów niezbędnych do realizacji zamówienia, o</w:t>
      </w:r>
      <w:r w:rsidR="001D0CA6" w:rsidRPr="00D8008F">
        <w:rPr>
          <w:rFonts w:ascii="Arial" w:eastAsia="Arial" w:hAnsi="Arial" w:cs="Arial"/>
          <w:bCs/>
        </w:rPr>
        <w:t> </w:t>
      </w:r>
      <w:r w:rsidRPr="00D8008F">
        <w:rPr>
          <w:rFonts w:ascii="Arial" w:eastAsia="Arial" w:hAnsi="Arial" w:cs="Arial"/>
          <w:bCs/>
        </w:rPr>
        <w:t xml:space="preserve">których mowa w art. 131 ust. 2 ustawy </w:t>
      </w:r>
      <w:proofErr w:type="spellStart"/>
      <w:r w:rsidRPr="00D8008F">
        <w:rPr>
          <w:rFonts w:ascii="Arial" w:eastAsia="Arial" w:hAnsi="Arial" w:cs="Arial"/>
          <w:bCs/>
        </w:rPr>
        <w:t>Pzp</w:t>
      </w:r>
      <w:proofErr w:type="spellEnd"/>
      <w:r w:rsidRPr="00D8008F">
        <w:rPr>
          <w:rFonts w:ascii="Arial" w:eastAsia="Arial" w:hAnsi="Arial" w:cs="Arial"/>
          <w:bCs/>
        </w:rPr>
        <w:t>.</w:t>
      </w:r>
    </w:p>
    <w:bookmarkEnd w:id="5"/>
    <w:p w14:paraId="1F72C032" w14:textId="77777777" w:rsidR="00D8008F" w:rsidRDefault="00D8008F" w:rsidP="00D8008F">
      <w:pPr>
        <w:spacing w:after="0" w:line="240" w:lineRule="auto"/>
        <w:jc w:val="both"/>
        <w:rPr>
          <w:rFonts w:ascii="Arial" w:eastAsia="Arial" w:hAnsi="Arial" w:cs="Arial"/>
          <w:bCs/>
        </w:rPr>
      </w:pPr>
    </w:p>
    <w:p w14:paraId="2680210C" w14:textId="1688F6DA" w:rsidR="00EC1A70" w:rsidRPr="00D8008F" w:rsidRDefault="00EC1A70" w:rsidP="00F01DD0">
      <w:pPr>
        <w:pStyle w:val="Akapitzlist"/>
        <w:numPr>
          <w:ilvl w:val="0"/>
          <w:numId w:val="40"/>
        </w:numPr>
        <w:spacing w:after="0" w:line="240" w:lineRule="auto"/>
        <w:jc w:val="both"/>
        <w:rPr>
          <w:rFonts w:ascii="Arial" w:eastAsia="Arial" w:hAnsi="Arial" w:cs="Arial"/>
          <w:sz w:val="24"/>
        </w:rPr>
      </w:pPr>
      <w:r w:rsidRPr="00D8008F">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759DE0B5" w14:textId="77777777" w:rsidR="00B84630" w:rsidRPr="00B84630" w:rsidRDefault="00B84630" w:rsidP="00B84630">
      <w:pPr>
        <w:pStyle w:val="Akapitzlist"/>
        <w:spacing w:after="0" w:line="240" w:lineRule="auto"/>
        <w:jc w:val="both"/>
        <w:rPr>
          <w:rFonts w:ascii="Arial" w:eastAsia="Arial" w:hAnsi="Arial" w:cs="Arial"/>
          <w:sz w:val="24"/>
        </w:rPr>
      </w:pPr>
    </w:p>
    <w:p w14:paraId="2CD5788A" w14:textId="4081EBED" w:rsidR="00EC1A70" w:rsidRPr="00A17FBE" w:rsidRDefault="00EC1A70" w:rsidP="00F01DD0">
      <w:pPr>
        <w:pStyle w:val="Akapitzlist"/>
        <w:numPr>
          <w:ilvl w:val="0"/>
          <w:numId w:val="6"/>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1"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F01DD0">
      <w:pPr>
        <w:pStyle w:val="Akapitzlist"/>
        <w:numPr>
          <w:ilvl w:val="0"/>
          <w:numId w:val="6"/>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2"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lastRenderedPageBreak/>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F01DD0">
      <w:pPr>
        <w:pStyle w:val="Akapitzlist"/>
        <w:numPr>
          <w:ilvl w:val="0"/>
          <w:numId w:val="6"/>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3E226865" w:rsidR="00EC1A70" w:rsidRPr="008A3207" w:rsidRDefault="00EC1A70" w:rsidP="00F01DD0">
      <w:pPr>
        <w:pStyle w:val="Akapitzlist"/>
        <w:numPr>
          <w:ilvl w:val="0"/>
          <w:numId w:val="6"/>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E30A66">
        <w:rPr>
          <w:rFonts w:ascii="Arial" w:hAnsi="Arial" w:cs="Arial"/>
        </w:rPr>
        <w:t>II</w:t>
      </w:r>
      <w:r w:rsidR="00A26381">
        <w:rPr>
          <w:rFonts w:ascii="Arial" w:hAnsi="Arial" w:cs="Arial"/>
        </w:rPr>
        <w:t>, XIII</w:t>
      </w:r>
      <w:r w:rsidRPr="008A3207">
        <w:rPr>
          <w:rFonts w:ascii="Arial" w:hAnsi="Arial" w:cs="Arial"/>
        </w:rPr>
        <w:t xml:space="preserve"> i X</w:t>
      </w:r>
      <w:r w:rsidR="00E30A66">
        <w:rPr>
          <w:rFonts w:ascii="Arial" w:hAnsi="Arial" w:cs="Arial"/>
        </w:rPr>
        <w:t>I</w:t>
      </w:r>
      <w:r w:rsidR="00A26381">
        <w:rPr>
          <w:rFonts w:ascii="Arial" w:hAnsi="Arial" w:cs="Arial"/>
        </w:rPr>
        <w:t>V</w:t>
      </w:r>
      <w:r w:rsidRPr="008A3207">
        <w:rPr>
          <w:rFonts w:ascii="Arial" w:hAnsi="Arial" w:cs="Arial"/>
        </w:rPr>
        <w:t xml:space="preserve"> niniejszej SWZ, sporządza się w postaci elektronicznej, </w:t>
      </w:r>
      <w:r w:rsidR="00F31BDB">
        <w:rPr>
          <w:rFonts w:ascii="Arial" w:hAnsi="Arial" w:cs="Arial"/>
        </w:rPr>
        <w:br/>
      </w:r>
      <w:r w:rsidRPr="008A3207">
        <w:rPr>
          <w:rFonts w:ascii="Arial" w:hAnsi="Arial" w:cs="Arial"/>
        </w:rPr>
        <w:t xml:space="preserve">w formatach danych określonych w przepisach rozporządzenia Rady Ministrów w sprawie Krajowych Ram Interoperacyjności, z uwzględnieniem rodzaju przekazywanych danych </w:t>
      </w:r>
      <w:r w:rsidR="00F31BDB">
        <w:rPr>
          <w:rFonts w:ascii="Arial" w:hAnsi="Arial" w:cs="Arial"/>
        </w:rPr>
        <w:br/>
      </w:r>
      <w:r w:rsidRPr="008A3207">
        <w:rPr>
          <w:rFonts w:ascii="Arial" w:hAnsi="Arial" w:cs="Arial"/>
        </w:rPr>
        <w:t>i 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 xml:space="preserve">W przypadku formatów, o których mowa w art. 66 ust. 1 ustawy </w:t>
      </w:r>
      <w:proofErr w:type="spellStart"/>
      <w:r w:rsidRPr="008A3207">
        <w:rPr>
          <w:rFonts w:ascii="Arial" w:hAnsi="Arial" w:cs="Arial"/>
        </w:rPr>
        <w:t>Pzp</w:t>
      </w:r>
      <w:proofErr w:type="spellEnd"/>
      <w:r w:rsidRPr="008A3207">
        <w:rPr>
          <w:rFonts w:ascii="Arial" w:hAnsi="Arial" w:cs="Arial"/>
        </w:rPr>
        <w:t>, ww. regulacje nie będą miały bezpośredniego zastosowania.</w:t>
      </w:r>
    </w:p>
    <w:p w14:paraId="4D7121B6" w14:textId="77777777" w:rsidR="00EC1A70" w:rsidRPr="00195FCF" w:rsidRDefault="00EC1A70" w:rsidP="00EC1A70">
      <w:pPr>
        <w:pStyle w:val="Akapitzlist"/>
        <w:spacing w:after="0"/>
        <w:ind w:left="283"/>
        <w:rPr>
          <w:rFonts w:ascii="Arial" w:hAnsi="Arial" w:cs="Arial"/>
          <w:sz w:val="10"/>
          <w:szCs w:val="10"/>
        </w:rPr>
      </w:pPr>
      <w:r w:rsidRPr="007F55A7">
        <w:rPr>
          <w:rFonts w:ascii="Arial" w:hAnsi="Arial" w:cs="Arial"/>
          <w:color w:val="FF0000"/>
        </w:rPr>
        <w:t xml:space="preserve"> </w:t>
      </w:r>
    </w:p>
    <w:p w14:paraId="08272B1F" w14:textId="77777777" w:rsidR="00EC1A70" w:rsidRPr="00EA611E" w:rsidRDefault="00EC1A70" w:rsidP="00F01DD0">
      <w:pPr>
        <w:pStyle w:val="Akapitzlist"/>
        <w:numPr>
          <w:ilvl w:val="0"/>
          <w:numId w:val="6"/>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61ADFC3B" w14:textId="77777777" w:rsidR="00EC1A70" w:rsidRPr="00485149" w:rsidRDefault="00EC1A70" w:rsidP="00EC1A70">
      <w:pPr>
        <w:pStyle w:val="Akapitzlist"/>
        <w:rPr>
          <w:rFonts w:ascii="Arial" w:hAnsi="Arial" w:cs="Arial"/>
          <w:color w:val="FF0000"/>
          <w:sz w:val="8"/>
          <w:szCs w:val="8"/>
        </w:rPr>
      </w:pPr>
    </w:p>
    <w:p w14:paraId="56D66AB5" w14:textId="3441EF3E" w:rsidR="00EC1A70" w:rsidRPr="006D6F4C" w:rsidRDefault="00F80DEB" w:rsidP="00F01DD0">
      <w:pPr>
        <w:pStyle w:val="Akapitzlist"/>
        <w:numPr>
          <w:ilvl w:val="0"/>
          <w:numId w:val="25"/>
        </w:numPr>
        <w:spacing w:after="0" w:line="240" w:lineRule="auto"/>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485149" w:rsidRDefault="00F80DEB" w:rsidP="00F80DEB">
      <w:pPr>
        <w:pStyle w:val="Akapitzlist"/>
        <w:spacing w:after="0" w:line="240" w:lineRule="auto"/>
        <w:ind w:left="643"/>
        <w:jc w:val="both"/>
        <w:rPr>
          <w:rFonts w:ascii="Arial" w:hAnsi="Arial" w:cs="Arial"/>
          <w:sz w:val="8"/>
          <w:szCs w:val="8"/>
        </w:rPr>
      </w:pPr>
    </w:p>
    <w:p w14:paraId="7AC88674" w14:textId="77777777" w:rsidR="00EC1A70" w:rsidRPr="006D6F4C" w:rsidRDefault="00EC1A70" w:rsidP="00F01DD0">
      <w:pPr>
        <w:pStyle w:val="Akapitzlist"/>
        <w:numPr>
          <w:ilvl w:val="0"/>
          <w:numId w:val="25"/>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195FCF" w:rsidRDefault="00EC1A70" w:rsidP="00EC1A70">
      <w:pPr>
        <w:pStyle w:val="Akapitzlist"/>
        <w:rPr>
          <w:rFonts w:ascii="Arial" w:hAnsi="Arial" w:cs="Arial"/>
          <w:sz w:val="10"/>
          <w:szCs w:val="10"/>
        </w:rPr>
      </w:pPr>
    </w:p>
    <w:p w14:paraId="64C6C970" w14:textId="3CC98A26" w:rsidR="00EC1A70" w:rsidRPr="00F80DEB" w:rsidRDefault="00EC1A70" w:rsidP="00F01DD0">
      <w:pPr>
        <w:pStyle w:val="Akapitzlist"/>
        <w:numPr>
          <w:ilvl w:val="0"/>
          <w:numId w:val="6"/>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0DEB">
        <w:rPr>
          <w:rFonts w:ascii="Arial" w:hAnsi="Arial" w:cs="Arial"/>
        </w:rPr>
        <w:t>W przypadku załączników, które są opatrzone kwalifikowanym podpisem elektronicznym, podpisem zaufanym lub podpisem osobistym, mogą być opatrzone, zgodnie z wyborem wykonawcy/wykonawcy wspólnie ubiegającego się o udzielenie zamówienia/podmiotu</w:t>
      </w:r>
      <w:r w:rsidR="00F80DEB" w:rsidRPr="00F80DEB">
        <w:rPr>
          <w:rFonts w:ascii="Arial" w:hAnsi="Arial" w:cs="Arial"/>
        </w:rPr>
        <w:t xml:space="preserve"> </w:t>
      </w:r>
      <w:r w:rsidRPr="00F80DEB">
        <w:rPr>
          <w:rFonts w:ascii="Arial" w:hAnsi="Arial" w:cs="Arial"/>
        </w:rPr>
        <w:t xml:space="preserve">udostępniającego zasoby, </w:t>
      </w:r>
      <w:r w:rsidRPr="00F80DEB">
        <w:rPr>
          <w:rFonts w:ascii="Arial" w:hAnsi="Arial" w:cs="Arial"/>
          <w:b/>
          <w:bCs/>
          <w:u w:val="single"/>
        </w:rPr>
        <w:t>podpisem zewnętrznym lub wewnętrznym</w:t>
      </w:r>
      <w:r w:rsidRPr="00F80DEB">
        <w:rPr>
          <w:rFonts w:ascii="Arial" w:hAnsi="Arial" w:cs="Arial"/>
        </w:rPr>
        <w:t>. W zależności od rodzaju podpisu i jego typu (zewnętrzny, wewnętrzny) dodaje się do przesyłanej wiadomości uprzednio podpisane dokumenty wraz z</w:t>
      </w:r>
      <w:r w:rsidR="00F80DEB" w:rsidRPr="00F80DEB">
        <w:rPr>
          <w:rFonts w:ascii="Arial" w:hAnsi="Arial" w:cs="Arial"/>
        </w:rPr>
        <w:t> </w:t>
      </w:r>
      <w:r w:rsidRPr="00F80DEB">
        <w:rPr>
          <w:rFonts w:ascii="Arial" w:hAnsi="Arial" w:cs="Arial"/>
        </w:rPr>
        <w:t xml:space="preserve">wygenerowanym plikiem podpisu (typ zewnętrzny) lub dokument z wszytym podpisem (typ wewnętrzny). </w:t>
      </w:r>
    </w:p>
    <w:p w14:paraId="392AB2EB" w14:textId="77777777" w:rsidR="00EC1A70" w:rsidRPr="00A0798C" w:rsidRDefault="00EC1A70" w:rsidP="00EC1A70">
      <w:pPr>
        <w:pStyle w:val="Akapitzlist"/>
        <w:rPr>
          <w:rFonts w:ascii="Arial" w:hAnsi="Arial" w:cs="Arial"/>
          <w:sz w:val="10"/>
          <w:szCs w:val="10"/>
        </w:rPr>
      </w:pPr>
    </w:p>
    <w:p w14:paraId="78CD9172" w14:textId="0151BD3A" w:rsidR="002F23BB" w:rsidRPr="006D6F4C" w:rsidRDefault="00EC1A70" w:rsidP="00F01DD0">
      <w:pPr>
        <w:pStyle w:val="Akapitzlist"/>
        <w:numPr>
          <w:ilvl w:val="0"/>
          <w:numId w:val="6"/>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F01DD0">
      <w:pPr>
        <w:pStyle w:val="Akapitzlist"/>
        <w:numPr>
          <w:ilvl w:val="0"/>
          <w:numId w:val="6"/>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F01DD0">
      <w:pPr>
        <w:pStyle w:val="Akapitzlist"/>
        <w:numPr>
          <w:ilvl w:val="0"/>
          <w:numId w:val="6"/>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F01DD0">
      <w:pPr>
        <w:pStyle w:val="Akapitzlist"/>
        <w:numPr>
          <w:ilvl w:val="0"/>
          <w:numId w:val="6"/>
        </w:numPr>
        <w:spacing w:after="0" w:line="240" w:lineRule="auto"/>
        <w:ind w:left="283" w:hanging="357"/>
        <w:jc w:val="both"/>
        <w:rPr>
          <w:rFonts w:ascii="Arial" w:hAnsi="Arial" w:cs="Arial"/>
        </w:rPr>
      </w:pPr>
      <w:r w:rsidRPr="006D6F4C">
        <w:rPr>
          <w:rFonts w:ascii="Arial" w:hAnsi="Arial" w:cs="Arial"/>
        </w:rPr>
        <w:lastRenderedPageBreak/>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F01DD0">
      <w:pPr>
        <w:pStyle w:val="Akapitzlist"/>
        <w:numPr>
          <w:ilvl w:val="0"/>
          <w:numId w:val="6"/>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34BF107B" w:rsidR="00EC1A70" w:rsidRPr="006D6F4C" w:rsidRDefault="00EC1A70" w:rsidP="00F01DD0">
      <w:pPr>
        <w:pStyle w:val="Akapitzlist"/>
        <w:numPr>
          <w:ilvl w:val="0"/>
          <w:numId w:val="6"/>
        </w:numPr>
        <w:spacing w:after="0" w:line="240" w:lineRule="auto"/>
        <w:ind w:left="283" w:hanging="357"/>
        <w:jc w:val="both"/>
        <w:rPr>
          <w:rFonts w:ascii="Arial" w:hAnsi="Arial" w:cs="Arial"/>
          <w:b/>
          <w:bCs/>
        </w:rPr>
      </w:pPr>
      <w:r w:rsidRPr="006D6F4C">
        <w:rPr>
          <w:rFonts w:ascii="Arial" w:hAnsi="Arial" w:cs="Arial"/>
          <w:b/>
          <w:bCs/>
        </w:rPr>
        <w:t>W przypadku problemów technicznych i awarii związanych z funkcjonowaniem Platformy e-Zamówienia użytkownicy mogą skorzystać ze wsparcia technicznego dostępnego</w:t>
      </w:r>
      <w:r w:rsidR="00AE6901">
        <w:rPr>
          <w:rFonts w:ascii="Arial" w:hAnsi="Arial" w:cs="Arial"/>
          <w:b/>
          <w:bCs/>
        </w:rPr>
        <w:t xml:space="preserve"> </w:t>
      </w:r>
      <w:r w:rsidRPr="006D6F4C">
        <w:rPr>
          <w:rFonts w:ascii="Arial" w:hAnsi="Arial" w:cs="Arial"/>
          <w:b/>
          <w:bCs/>
        </w:rPr>
        <w:t xml:space="preserve">drogą elektroniczną poprzez formularz udostępniony na stronie internetowej </w:t>
      </w:r>
      <w:hyperlink r:id="rId13"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769DF8F8" w14:textId="53C7C39F" w:rsidR="00F1213A" w:rsidRPr="00431253" w:rsidRDefault="00EC1A70" w:rsidP="00F1213A">
      <w:pPr>
        <w:pStyle w:val="Akapitzlist"/>
        <w:numPr>
          <w:ilvl w:val="0"/>
          <w:numId w:val="6"/>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r w:rsidR="00565C80">
        <w:rPr>
          <w:rFonts w:ascii="Arial" w:hAnsi="Arial" w:cs="Arial"/>
          <w:b/>
          <w:bCs/>
          <w:color w:val="000000" w:themeColor="text1"/>
          <w:u w:val="single"/>
        </w:rPr>
        <w:t>afilkowska</w:t>
      </w:r>
      <w:r w:rsidR="00B939C4" w:rsidRPr="00FD1330">
        <w:rPr>
          <w:rFonts w:ascii="Arial" w:hAnsi="Arial" w:cs="Arial"/>
          <w:b/>
          <w:bCs/>
          <w:color w:val="000000" w:themeColor="text1"/>
          <w:u w:val="single"/>
        </w:rPr>
        <w:t>@zgnwola.waw.pl</w:t>
      </w:r>
      <w:r w:rsidR="00B939C4" w:rsidRPr="00FD1330">
        <w:rPr>
          <w:rFonts w:ascii="Arial" w:hAnsi="Arial" w:cs="Arial"/>
          <w:b/>
          <w:bCs/>
          <w:color w:val="000000" w:themeColor="text1"/>
        </w:rPr>
        <w:t xml:space="preserve"> </w:t>
      </w:r>
      <w:r w:rsidRPr="006D6F4C">
        <w:rPr>
          <w:rFonts w:ascii="Arial" w:hAnsi="Arial" w:cs="Arial"/>
        </w:rPr>
        <w:t>(</w:t>
      </w:r>
      <w:r w:rsidRPr="006D6F4C">
        <w:rPr>
          <w:rFonts w:ascii="Arial" w:hAnsi="Arial" w:cs="Arial"/>
          <w:b/>
          <w:bCs/>
        </w:rPr>
        <w:t>nie dotyczy składania ofert</w:t>
      </w:r>
      <w:r w:rsidRPr="006D6F4C">
        <w:rPr>
          <w:rFonts w:ascii="Arial" w:hAnsi="Arial" w:cs="Arial"/>
        </w:rPr>
        <w:t>).</w:t>
      </w:r>
    </w:p>
    <w:p w14:paraId="75D8BA51" w14:textId="77777777" w:rsidR="00DA2918" w:rsidRPr="00DA2918" w:rsidRDefault="00DA2918" w:rsidP="00DA2918">
      <w:pPr>
        <w:spacing w:after="0" w:line="240" w:lineRule="auto"/>
        <w:jc w:val="both"/>
        <w:rPr>
          <w:rFonts w:ascii="Arial" w:hAnsi="Arial" w:cs="Arial"/>
        </w:rPr>
      </w:pPr>
    </w:p>
    <w:p w14:paraId="1835DFE1" w14:textId="384ECE9D" w:rsidR="00CD186C" w:rsidRPr="00B91726" w:rsidRDefault="00F35E49" w:rsidP="00F01DD0">
      <w:pPr>
        <w:pStyle w:val="Akapitzlist"/>
        <w:numPr>
          <w:ilvl w:val="0"/>
          <w:numId w:val="40"/>
        </w:numPr>
        <w:spacing w:after="0" w:line="240" w:lineRule="auto"/>
        <w:jc w:val="both"/>
        <w:rPr>
          <w:rFonts w:ascii="Arial" w:eastAsia="Arial" w:hAnsi="Arial" w:cs="Arial"/>
          <w:b/>
          <w:sz w:val="24"/>
          <w:u w:val="single"/>
        </w:rPr>
      </w:pPr>
      <w:r w:rsidRPr="00B91726">
        <w:rPr>
          <w:rFonts w:ascii="Arial" w:eastAsia="Arial" w:hAnsi="Arial" w:cs="Arial"/>
          <w:b/>
          <w:sz w:val="24"/>
          <w:u w:val="single"/>
        </w:rPr>
        <w:t>Opis przedmiotu zamówienia</w:t>
      </w:r>
    </w:p>
    <w:p w14:paraId="5087C7C2" w14:textId="77777777" w:rsidR="00545EA8" w:rsidRPr="00545EA8" w:rsidRDefault="00545EA8">
      <w:pPr>
        <w:spacing w:after="0" w:line="240" w:lineRule="auto"/>
        <w:jc w:val="both"/>
        <w:rPr>
          <w:rFonts w:ascii="Arial" w:eastAsia="Arial" w:hAnsi="Arial" w:cs="Arial"/>
          <w:b/>
          <w:sz w:val="12"/>
          <w:szCs w:val="12"/>
          <w:u w:val="single"/>
        </w:rPr>
      </w:pPr>
    </w:p>
    <w:p w14:paraId="05C05A98" w14:textId="3E5D3686" w:rsidR="008A331F" w:rsidRPr="00431253" w:rsidRDefault="00F35E49" w:rsidP="00431253">
      <w:pPr>
        <w:jc w:val="both"/>
        <w:rPr>
          <w:rFonts w:ascii="Arial" w:eastAsia="Times New Roman" w:hAnsi="Arial" w:cs="Arial"/>
          <w:b/>
          <w:bCs/>
          <w:sz w:val="24"/>
          <w:szCs w:val="24"/>
        </w:rPr>
      </w:pPr>
      <w:r w:rsidRPr="008A331F">
        <w:rPr>
          <w:rFonts w:ascii="Arial" w:eastAsia="Arial" w:hAnsi="Arial" w:cs="Arial"/>
        </w:rPr>
        <w:t xml:space="preserve">Przedmiotem </w:t>
      </w:r>
      <w:r w:rsidRPr="00F97325">
        <w:rPr>
          <w:rFonts w:ascii="Arial" w:eastAsia="Arial" w:hAnsi="Arial" w:cs="Arial"/>
        </w:rPr>
        <w:t>zamówienia jest</w:t>
      </w:r>
      <w:r w:rsidR="008A331F" w:rsidRPr="00F97325">
        <w:t xml:space="preserve"> </w:t>
      </w:r>
      <w:r w:rsidR="00431253" w:rsidRPr="00F97325">
        <w:rPr>
          <w:rFonts w:ascii="Arial" w:eastAsia="Times New Roman" w:hAnsi="Arial" w:cs="Arial"/>
          <w:b/>
          <w:bCs/>
        </w:rPr>
        <w:t>remont pustostanów lokali mieszkalnych, stanowiących własność m.st. Warszawy, administrowanych przez ZGN Wola m.st. Warszawy na terenie TZOM Nowolipki (4 lokale)</w:t>
      </w:r>
    </w:p>
    <w:p w14:paraId="558691D1" w14:textId="3F60347D" w:rsidR="00871F94" w:rsidRPr="008A331F" w:rsidRDefault="00871F94" w:rsidP="008A331F">
      <w:pPr>
        <w:jc w:val="both"/>
        <w:rPr>
          <w:rFonts w:ascii="Arial" w:hAnsi="Arial" w:cs="Arial"/>
        </w:rPr>
      </w:pPr>
      <w:r w:rsidRPr="008A331F">
        <w:rPr>
          <w:rFonts w:ascii="Arial" w:hAnsi="Arial" w:cs="Arial"/>
        </w:rPr>
        <w:t>Wykonawca zobowiązany jest zrealizować zamówienie na zasadach i warunkach opisanych w projektowanych postanowieniach umowy stanowiących integralną część SWZ.</w:t>
      </w:r>
    </w:p>
    <w:p w14:paraId="2694D2EC" w14:textId="2C72061A" w:rsidR="00871F94" w:rsidRPr="00F1213A" w:rsidRDefault="00871F94" w:rsidP="00871F94">
      <w:pPr>
        <w:jc w:val="both"/>
        <w:rPr>
          <w:rFonts w:ascii="Arial" w:hAnsi="Arial" w:cs="Arial"/>
        </w:rPr>
      </w:pPr>
      <w:r w:rsidRPr="00F1213A">
        <w:rPr>
          <w:rFonts w:ascii="Arial" w:hAnsi="Arial" w:cs="Arial"/>
        </w:rPr>
        <w:t xml:space="preserve">Prace objęte przedmiotem zamówienia obejmują roboty ogólnobudowlane, sanitarne </w:t>
      </w:r>
      <w:r w:rsidR="00F31BDB" w:rsidRPr="00F1213A">
        <w:rPr>
          <w:rFonts w:ascii="Arial" w:hAnsi="Arial" w:cs="Arial"/>
        </w:rPr>
        <w:br/>
      </w:r>
      <w:r w:rsidRPr="00F1213A">
        <w:rPr>
          <w:rFonts w:ascii="Arial" w:hAnsi="Arial" w:cs="Arial"/>
        </w:rPr>
        <w:t>i elektryczne, które należy wykonać zgodnie z zakresem prac określonym w przedmiarach robót</w:t>
      </w:r>
      <w:r w:rsidR="00431253">
        <w:rPr>
          <w:rFonts w:ascii="Arial" w:hAnsi="Arial" w:cs="Arial"/>
        </w:rPr>
        <w:t xml:space="preserve"> oraz </w:t>
      </w:r>
      <w:r w:rsidRPr="00F1213A">
        <w:rPr>
          <w:rFonts w:ascii="Arial" w:hAnsi="Arial" w:cs="Arial"/>
        </w:rPr>
        <w:t>specyfikacji technicznej wykonania i odbioru robót</w:t>
      </w:r>
      <w:r w:rsidR="00431253">
        <w:rPr>
          <w:rFonts w:ascii="Arial" w:hAnsi="Arial" w:cs="Arial"/>
        </w:rPr>
        <w:t xml:space="preserve">. </w:t>
      </w:r>
    </w:p>
    <w:p w14:paraId="79832F4A" w14:textId="588E8415" w:rsidR="00871F94" w:rsidRPr="00F1213A" w:rsidRDefault="00871F94" w:rsidP="00871F94">
      <w:pPr>
        <w:jc w:val="both"/>
        <w:rPr>
          <w:rFonts w:ascii="Arial" w:hAnsi="Arial" w:cs="Arial"/>
        </w:rPr>
      </w:pPr>
      <w:r w:rsidRPr="00F1213A">
        <w:rPr>
          <w:rFonts w:ascii="Arial" w:hAnsi="Arial" w:cs="Arial"/>
        </w:rPr>
        <w:t>Przedmiary robót określają zakresy prac stanowiących podstawę do wyliczenia wartości ryczałtowego wynagrodzenia dla poszczególnych lokali.</w:t>
      </w:r>
    </w:p>
    <w:p w14:paraId="39E6C0FC" w14:textId="38BA279D" w:rsidR="00871F94" w:rsidRPr="00F1213A" w:rsidRDefault="00871F94" w:rsidP="00871F94">
      <w:pPr>
        <w:jc w:val="both"/>
        <w:rPr>
          <w:rFonts w:ascii="Arial" w:hAnsi="Arial" w:cs="Arial"/>
        </w:rPr>
      </w:pPr>
      <w:r w:rsidRPr="00F1213A">
        <w:rPr>
          <w:rFonts w:ascii="Arial" w:hAnsi="Arial" w:cs="Arial"/>
        </w:rPr>
        <w:t>Celem prawidłowego sporządzenia oferty, zaleca się dokonanie przez Wykonawcę na własny koszt wizji lokalnej w terenie, gdzie ma być realizowany przedmiot zamówienia oraz uzyskanie (na swoją   odpowiedzialność i ryzyko) wszelkich informacji, które mogą być istotne dla przygotowania oferty.</w:t>
      </w:r>
    </w:p>
    <w:p w14:paraId="119A0466" w14:textId="1DCECBB4" w:rsidR="00970A43" w:rsidRDefault="00F35E49" w:rsidP="00DF7A6B">
      <w:pPr>
        <w:spacing w:after="0" w:line="240" w:lineRule="auto"/>
        <w:jc w:val="both"/>
        <w:rPr>
          <w:rFonts w:ascii="Arial" w:eastAsia="Arial" w:hAnsi="Arial" w:cs="Arial"/>
          <w:b/>
          <w:bCs/>
        </w:rPr>
      </w:pPr>
      <w:r w:rsidRPr="00B6409A">
        <w:rPr>
          <w:rFonts w:ascii="Arial" w:eastAsia="Arial" w:hAnsi="Arial" w:cs="Arial"/>
          <w:bCs/>
        </w:rPr>
        <w:t>Wspólny Słownik Zamówień</w:t>
      </w:r>
      <w:r>
        <w:rPr>
          <w:rFonts w:ascii="Arial" w:eastAsia="Arial" w:hAnsi="Arial" w:cs="Arial"/>
        </w:rPr>
        <w:t xml:space="preserve"> - Kod CPV </w:t>
      </w:r>
      <w:r w:rsidR="00E80F34">
        <w:rPr>
          <w:rFonts w:ascii="Arial" w:eastAsia="Arial" w:hAnsi="Arial" w:cs="Arial"/>
          <w:b/>
          <w:bCs/>
        </w:rPr>
        <w:t>45000000-7</w:t>
      </w:r>
      <w:r w:rsidR="00DF7A6B">
        <w:rPr>
          <w:rFonts w:ascii="Arial" w:eastAsia="Arial" w:hAnsi="Arial" w:cs="Arial"/>
          <w:b/>
          <w:bCs/>
        </w:rPr>
        <w:t xml:space="preserve">, </w:t>
      </w:r>
      <w:r w:rsidR="00DF7A6B" w:rsidRPr="00DF7A6B">
        <w:rPr>
          <w:rFonts w:ascii="Arial" w:eastAsia="Arial" w:hAnsi="Arial" w:cs="Arial"/>
          <w:b/>
          <w:bCs/>
        </w:rPr>
        <w:t>45400000-7</w:t>
      </w:r>
      <w:r w:rsidR="00DF7A6B">
        <w:rPr>
          <w:rFonts w:ascii="Arial" w:eastAsia="Arial" w:hAnsi="Arial" w:cs="Arial"/>
          <w:b/>
          <w:bCs/>
        </w:rPr>
        <w:t xml:space="preserve">, </w:t>
      </w:r>
      <w:r w:rsidR="00DF7A6B" w:rsidRPr="00DF7A6B">
        <w:rPr>
          <w:rFonts w:ascii="Arial" w:eastAsia="Arial" w:hAnsi="Arial" w:cs="Arial"/>
          <w:b/>
          <w:bCs/>
        </w:rPr>
        <w:t>45422100-2</w:t>
      </w:r>
      <w:r w:rsidR="00DF7A6B">
        <w:rPr>
          <w:rFonts w:ascii="Arial" w:eastAsia="Arial" w:hAnsi="Arial" w:cs="Arial"/>
          <w:b/>
          <w:bCs/>
        </w:rPr>
        <w:t xml:space="preserve">, </w:t>
      </w:r>
      <w:r w:rsidR="00DF7A6B" w:rsidRPr="00DF7A6B">
        <w:rPr>
          <w:rFonts w:ascii="Arial" w:eastAsia="Arial" w:hAnsi="Arial" w:cs="Arial"/>
          <w:b/>
          <w:bCs/>
        </w:rPr>
        <w:t>45263700-5</w:t>
      </w:r>
      <w:r w:rsidR="00DF7A6B">
        <w:rPr>
          <w:rFonts w:ascii="Arial" w:eastAsia="Arial" w:hAnsi="Arial" w:cs="Arial"/>
          <w:b/>
          <w:bCs/>
        </w:rPr>
        <w:t xml:space="preserve">, </w:t>
      </w:r>
      <w:r w:rsidR="00DF7A6B" w:rsidRPr="00DF7A6B">
        <w:rPr>
          <w:rFonts w:ascii="Arial" w:eastAsia="Arial" w:hAnsi="Arial" w:cs="Arial"/>
          <w:b/>
          <w:bCs/>
        </w:rPr>
        <w:t>45262321-7</w:t>
      </w:r>
      <w:r w:rsidR="00DF7A6B">
        <w:rPr>
          <w:rFonts w:ascii="Arial" w:eastAsia="Arial" w:hAnsi="Arial" w:cs="Arial"/>
          <w:b/>
          <w:bCs/>
        </w:rPr>
        <w:t xml:space="preserve">, </w:t>
      </w:r>
      <w:r w:rsidR="00DF7A6B" w:rsidRPr="00DF7A6B">
        <w:rPr>
          <w:rFonts w:ascii="Arial" w:eastAsia="Arial" w:hAnsi="Arial" w:cs="Arial"/>
          <w:b/>
          <w:bCs/>
        </w:rPr>
        <w:t>45431100-8</w:t>
      </w:r>
      <w:r w:rsidR="00DF7A6B">
        <w:rPr>
          <w:rFonts w:ascii="Arial" w:eastAsia="Arial" w:hAnsi="Arial" w:cs="Arial"/>
          <w:b/>
          <w:bCs/>
        </w:rPr>
        <w:t xml:space="preserve">, </w:t>
      </w:r>
      <w:r w:rsidR="00DF7A6B" w:rsidRPr="00DF7A6B">
        <w:rPr>
          <w:rFonts w:ascii="Arial" w:eastAsia="Arial" w:hAnsi="Arial" w:cs="Arial"/>
          <w:b/>
          <w:bCs/>
        </w:rPr>
        <w:t>45432113-9</w:t>
      </w:r>
      <w:r w:rsidR="00DF7A6B">
        <w:rPr>
          <w:rFonts w:ascii="Arial" w:eastAsia="Arial" w:hAnsi="Arial" w:cs="Arial"/>
          <w:b/>
          <w:bCs/>
        </w:rPr>
        <w:t xml:space="preserve">, </w:t>
      </w:r>
      <w:r w:rsidR="00DF7A6B" w:rsidRPr="00DF7A6B">
        <w:rPr>
          <w:rFonts w:ascii="Arial" w:eastAsia="Arial" w:hAnsi="Arial" w:cs="Arial"/>
          <w:b/>
          <w:bCs/>
        </w:rPr>
        <w:t>45442100-8</w:t>
      </w:r>
      <w:r w:rsidR="00DF7A6B">
        <w:rPr>
          <w:rFonts w:ascii="Arial" w:eastAsia="Arial" w:hAnsi="Arial" w:cs="Arial"/>
          <w:b/>
          <w:bCs/>
        </w:rPr>
        <w:t xml:space="preserve">, </w:t>
      </w:r>
      <w:r w:rsidR="00DF7A6B" w:rsidRPr="00DF7A6B">
        <w:rPr>
          <w:rFonts w:ascii="Arial" w:eastAsia="Arial" w:hAnsi="Arial" w:cs="Arial"/>
          <w:b/>
          <w:bCs/>
        </w:rPr>
        <w:t>45400000-1</w:t>
      </w:r>
      <w:r w:rsidR="00DF7A6B">
        <w:rPr>
          <w:rFonts w:ascii="Arial" w:eastAsia="Arial" w:hAnsi="Arial" w:cs="Arial"/>
          <w:b/>
          <w:bCs/>
        </w:rPr>
        <w:t xml:space="preserve">, </w:t>
      </w:r>
      <w:r w:rsidR="00DF7A6B" w:rsidRPr="00DF7A6B">
        <w:rPr>
          <w:rFonts w:ascii="Arial" w:eastAsia="Arial" w:hAnsi="Arial" w:cs="Arial"/>
          <w:b/>
          <w:bCs/>
        </w:rPr>
        <w:t>45420000-7</w:t>
      </w:r>
      <w:r w:rsidR="00DF7A6B">
        <w:rPr>
          <w:rFonts w:ascii="Arial" w:eastAsia="Arial" w:hAnsi="Arial" w:cs="Arial"/>
          <w:b/>
          <w:bCs/>
        </w:rPr>
        <w:t>,</w:t>
      </w:r>
    </w:p>
    <w:p w14:paraId="4B3426F5" w14:textId="45F83B73" w:rsidR="006E32F6" w:rsidRDefault="00DF7A6B" w:rsidP="00DF7A6B">
      <w:pPr>
        <w:spacing w:after="0" w:line="240" w:lineRule="auto"/>
        <w:jc w:val="both"/>
        <w:rPr>
          <w:rFonts w:ascii="Arial" w:eastAsia="Arial" w:hAnsi="Arial" w:cs="Arial"/>
          <w:b/>
          <w:bCs/>
        </w:rPr>
      </w:pPr>
      <w:r w:rsidRPr="00DF7A6B">
        <w:rPr>
          <w:rFonts w:ascii="Arial" w:eastAsia="Arial" w:hAnsi="Arial" w:cs="Arial"/>
          <w:b/>
          <w:bCs/>
        </w:rPr>
        <w:t>45111300-1</w:t>
      </w:r>
      <w:r w:rsidR="00970A43">
        <w:rPr>
          <w:rFonts w:ascii="Arial" w:eastAsia="Arial" w:hAnsi="Arial" w:cs="Arial"/>
          <w:b/>
          <w:bCs/>
        </w:rPr>
        <w:t xml:space="preserve">, </w:t>
      </w:r>
      <w:r w:rsidRPr="00DF7A6B">
        <w:rPr>
          <w:rFonts w:ascii="Arial" w:eastAsia="Arial" w:hAnsi="Arial" w:cs="Arial"/>
          <w:b/>
          <w:bCs/>
        </w:rPr>
        <w:t>45441000-0</w:t>
      </w:r>
      <w:r w:rsidR="00970A43">
        <w:rPr>
          <w:rFonts w:ascii="Arial" w:eastAsia="Arial" w:hAnsi="Arial" w:cs="Arial"/>
          <w:b/>
          <w:bCs/>
        </w:rPr>
        <w:t xml:space="preserve">, </w:t>
      </w:r>
      <w:r w:rsidRPr="00DF7A6B">
        <w:rPr>
          <w:rFonts w:ascii="Arial" w:eastAsia="Arial" w:hAnsi="Arial" w:cs="Arial"/>
          <w:b/>
          <w:bCs/>
        </w:rPr>
        <w:t>45450000-6</w:t>
      </w:r>
      <w:r w:rsidR="00970A43">
        <w:rPr>
          <w:rFonts w:ascii="Arial" w:eastAsia="Arial" w:hAnsi="Arial" w:cs="Arial"/>
          <w:b/>
          <w:bCs/>
        </w:rPr>
        <w:t xml:space="preserve">. </w:t>
      </w:r>
    </w:p>
    <w:p w14:paraId="1A9B4579" w14:textId="77777777" w:rsidR="00E80F34" w:rsidRDefault="00E80F34">
      <w:pPr>
        <w:spacing w:after="0" w:line="240" w:lineRule="auto"/>
        <w:jc w:val="both"/>
        <w:rPr>
          <w:rFonts w:ascii="Arial" w:eastAsia="Arial" w:hAnsi="Arial" w:cs="Arial"/>
          <w:b/>
        </w:rPr>
      </w:pPr>
    </w:p>
    <w:p w14:paraId="4AE80424" w14:textId="2F4B0793" w:rsidR="00CD186C" w:rsidRPr="00B30B23" w:rsidRDefault="00F35E49" w:rsidP="00F01DD0">
      <w:pPr>
        <w:pStyle w:val="Akapitzlist"/>
        <w:numPr>
          <w:ilvl w:val="0"/>
          <w:numId w:val="43"/>
        </w:numPr>
        <w:spacing w:after="0" w:line="240" w:lineRule="auto"/>
        <w:jc w:val="both"/>
        <w:rPr>
          <w:rFonts w:ascii="Arial" w:eastAsia="Arial" w:hAnsi="Arial" w:cs="Arial"/>
          <w:bCs/>
        </w:rPr>
      </w:pPr>
      <w:r w:rsidRPr="00B30B23">
        <w:rPr>
          <w:rFonts w:ascii="Arial" w:eastAsia="Arial" w:hAnsi="Arial" w:cs="Arial"/>
          <w:b/>
        </w:rPr>
        <w:t>Wymagania w zakresie zatrudnienia na podstawie stosunku pracy w</w:t>
      </w:r>
      <w:r w:rsidR="00603682">
        <w:rPr>
          <w:rFonts w:ascii="Arial" w:eastAsia="Arial" w:hAnsi="Arial" w:cs="Arial"/>
          <w:b/>
        </w:rPr>
        <w:t> </w:t>
      </w:r>
      <w:r w:rsidRPr="00B30B23">
        <w:rPr>
          <w:rFonts w:ascii="Arial" w:eastAsia="Arial" w:hAnsi="Arial" w:cs="Arial"/>
          <w:b/>
        </w:rPr>
        <w:t>okolicznościach, o</w:t>
      </w:r>
      <w:r w:rsidR="00E36AF6" w:rsidRPr="00B30B23">
        <w:rPr>
          <w:rFonts w:ascii="Arial" w:eastAsia="Arial" w:hAnsi="Arial" w:cs="Arial"/>
          <w:b/>
        </w:rPr>
        <w:t> </w:t>
      </w:r>
      <w:r w:rsidRPr="00B30B23">
        <w:rPr>
          <w:rFonts w:ascii="Arial" w:eastAsia="Arial" w:hAnsi="Arial" w:cs="Arial"/>
          <w:b/>
        </w:rPr>
        <w:t xml:space="preserve">których mowa w art. 95 ust.1 ustawy </w:t>
      </w:r>
      <w:proofErr w:type="spellStart"/>
      <w:r w:rsidRPr="00B30B23">
        <w:rPr>
          <w:rFonts w:ascii="Arial" w:eastAsia="Arial" w:hAnsi="Arial" w:cs="Arial"/>
          <w:b/>
        </w:rPr>
        <w:t>Pzp</w:t>
      </w:r>
      <w:proofErr w:type="spellEnd"/>
      <w:r w:rsidR="00A26710" w:rsidRPr="00B30B23">
        <w:rPr>
          <w:rFonts w:ascii="Arial" w:eastAsia="Arial" w:hAnsi="Arial" w:cs="Arial"/>
          <w:bCs/>
        </w:rPr>
        <w:t>.</w:t>
      </w:r>
    </w:p>
    <w:p w14:paraId="47B418C1" w14:textId="77777777" w:rsidR="008122E5" w:rsidRPr="00A26710" w:rsidRDefault="008122E5">
      <w:pPr>
        <w:spacing w:after="0" w:line="240" w:lineRule="auto"/>
        <w:jc w:val="both"/>
        <w:rPr>
          <w:rFonts w:ascii="Arial" w:eastAsia="Arial" w:hAnsi="Arial" w:cs="Arial"/>
          <w:bCs/>
          <w:u w:val="single"/>
        </w:rPr>
      </w:pPr>
    </w:p>
    <w:p w14:paraId="6E86ABB3" w14:textId="4E03128D" w:rsidR="00B30B23" w:rsidRPr="00A57E9E" w:rsidRDefault="00F35E49" w:rsidP="00F01DD0">
      <w:pPr>
        <w:pStyle w:val="Akapitzlist"/>
        <w:numPr>
          <w:ilvl w:val="0"/>
          <w:numId w:val="44"/>
        </w:numPr>
        <w:spacing w:after="0" w:line="240" w:lineRule="auto"/>
        <w:jc w:val="both"/>
        <w:rPr>
          <w:rFonts w:ascii="Arial" w:eastAsia="Arial" w:hAnsi="Arial" w:cs="Arial"/>
        </w:rPr>
      </w:pPr>
      <w:r w:rsidRPr="00F62566">
        <w:rPr>
          <w:rFonts w:ascii="Arial" w:eastAsia="Arial" w:hAnsi="Arial" w:cs="Arial"/>
        </w:rPr>
        <w:t xml:space="preserve">Zamawiający wymaga, aby Wykonawca lub Podwykonawca zatrudnił na podstawie stosunku pracy </w:t>
      </w:r>
      <w:bookmarkStart w:id="7" w:name="_Hlk67397363"/>
      <w:r w:rsidRPr="00F62566">
        <w:rPr>
          <w:rFonts w:ascii="Arial" w:eastAsia="Arial" w:hAnsi="Arial" w:cs="Arial"/>
        </w:rPr>
        <w:t xml:space="preserve">osoby wykonujące czynności w zakresie realizacji zamówienia, w sposób określony art. 22 § 1 ustawy z dnia 26 czerwca 1974 r. – Kodeks pracy, </w:t>
      </w:r>
      <w:r w:rsidR="0050758C" w:rsidRPr="00F62566">
        <w:rPr>
          <w:rFonts w:ascii="Arial" w:eastAsia="Arial" w:hAnsi="Arial" w:cs="Arial"/>
        </w:rPr>
        <w:t xml:space="preserve">tj. </w:t>
      </w:r>
      <w:r w:rsidR="0050758C" w:rsidRPr="00F62566">
        <w:rPr>
          <w:rFonts w:ascii="Arial" w:eastAsia="Arial" w:hAnsi="Arial" w:cs="Arial"/>
          <w:b/>
          <w:bCs/>
        </w:rPr>
        <w:t>w</w:t>
      </w:r>
      <w:r w:rsidR="00E348D9">
        <w:rPr>
          <w:rFonts w:ascii="Arial" w:eastAsia="Arial" w:hAnsi="Arial" w:cs="Arial"/>
          <w:b/>
          <w:bCs/>
        </w:rPr>
        <w:t> </w:t>
      </w:r>
      <w:r w:rsidR="0050758C" w:rsidRPr="00F62566">
        <w:rPr>
          <w:rFonts w:ascii="Arial" w:eastAsia="Arial" w:hAnsi="Arial" w:cs="Arial"/>
          <w:b/>
          <w:bCs/>
        </w:rPr>
        <w:t>szczególności osoby wykonujące prace</w:t>
      </w:r>
      <w:bookmarkEnd w:id="7"/>
      <w:r w:rsidR="00A57E9E">
        <w:rPr>
          <w:rFonts w:ascii="Arial" w:eastAsia="Arial" w:hAnsi="Arial" w:cs="Arial"/>
          <w:b/>
          <w:bCs/>
        </w:rPr>
        <w:t xml:space="preserve"> w zakresie ogólnobudowlanym, sanitarnym</w:t>
      </w:r>
      <w:r w:rsidR="008919C3">
        <w:rPr>
          <w:rFonts w:ascii="Arial" w:eastAsia="Arial" w:hAnsi="Arial" w:cs="Arial"/>
          <w:b/>
          <w:bCs/>
        </w:rPr>
        <w:t xml:space="preserve"> i </w:t>
      </w:r>
      <w:r w:rsidR="00A57E9E">
        <w:rPr>
          <w:rFonts w:ascii="Arial" w:eastAsia="Arial" w:hAnsi="Arial" w:cs="Arial"/>
          <w:b/>
          <w:bCs/>
        </w:rPr>
        <w:t>elektrycznym</w:t>
      </w:r>
      <w:r w:rsidR="00A57E9E" w:rsidRPr="00F62566">
        <w:rPr>
          <w:rFonts w:ascii="Arial" w:eastAsia="Arial" w:hAnsi="Arial" w:cs="Arial"/>
        </w:rPr>
        <w:t>.</w:t>
      </w:r>
    </w:p>
    <w:p w14:paraId="660C4468" w14:textId="436B730D" w:rsidR="00843EAD" w:rsidRDefault="00B75730" w:rsidP="00B739D9">
      <w:pPr>
        <w:pStyle w:val="Akapitzlist"/>
        <w:numPr>
          <w:ilvl w:val="0"/>
          <w:numId w:val="44"/>
        </w:numPr>
        <w:spacing w:after="0" w:line="240" w:lineRule="auto"/>
        <w:jc w:val="both"/>
        <w:rPr>
          <w:rFonts w:ascii="Arial" w:eastAsia="Arial" w:hAnsi="Arial" w:cs="Arial"/>
        </w:rPr>
      </w:pPr>
      <w:r w:rsidRPr="00B30B23">
        <w:rPr>
          <w:rFonts w:ascii="Arial" w:eastAsia="Arial" w:hAnsi="Arial" w:cs="Arial"/>
        </w:rPr>
        <w:t>Sposób weryfikacji zatrudnienia, uprawnienia zamawiającego w zakresie kontroli spełniania przez wykonawcę wymagań związanych z zatrudnianiem tych osób oraz sankcji z tytułu niespełnienia tych wymagań określają projektowane postanowienia umowy będące integralną częścią</w:t>
      </w:r>
      <w:r w:rsidR="00217D30" w:rsidRPr="00B30B23">
        <w:rPr>
          <w:rFonts w:ascii="Arial" w:eastAsia="Arial" w:hAnsi="Arial" w:cs="Arial"/>
        </w:rPr>
        <w:t xml:space="preserve"> SWZ.</w:t>
      </w:r>
    </w:p>
    <w:p w14:paraId="01856141" w14:textId="77777777" w:rsidR="00F97325" w:rsidRPr="00F35050" w:rsidRDefault="00F97325" w:rsidP="00F97325">
      <w:pPr>
        <w:pStyle w:val="Akapitzlist"/>
        <w:spacing w:after="0" w:line="240" w:lineRule="auto"/>
        <w:ind w:left="644"/>
        <w:jc w:val="both"/>
        <w:rPr>
          <w:rFonts w:ascii="Arial" w:eastAsia="Arial" w:hAnsi="Arial" w:cs="Arial"/>
        </w:rPr>
      </w:pPr>
    </w:p>
    <w:p w14:paraId="02D9C87B" w14:textId="585F937E" w:rsidR="00CD186C" w:rsidRPr="00D8008F" w:rsidRDefault="00F35E49"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Termin realizacji zamówienia</w:t>
      </w:r>
    </w:p>
    <w:p w14:paraId="5D00FB2A" w14:textId="77777777" w:rsidR="00545EA8" w:rsidRPr="00545EA8" w:rsidRDefault="00545EA8">
      <w:pPr>
        <w:spacing w:after="0" w:line="240" w:lineRule="auto"/>
        <w:jc w:val="both"/>
        <w:rPr>
          <w:rFonts w:ascii="Arial" w:eastAsia="Arial" w:hAnsi="Arial" w:cs="Arial"/>
          <w:b/>
          <w:sz w:val="12"/>
          <w:szCs w:val="12"/>
          <w:u w:val="single"/>
        </w:rPr>
      </w:pPr>
    </w:p>
    <w:p w14:paraId="065C74E8" w14:textId="4E0EC7B6" w:rsidR="00300139" w:rsidRDefault="00F35E49">
      <w:pPr>
        <w:spacing w:after="0" w:line="240" w:lineRule="auto"/>
        <w:jc w:val="both"/>
        <w:rPr>
          <w:rFonts w:ascii="Arial" w:eastAsia="Arial" w:hAnsi="Arial" w:cs="Arial"/>
        </w:rPr>
      </w:pPr>
      <w:r>
        <w:rPr>
          <w:rFonts w:ascii="Arial" w:eastAsia="Arial" w:hAnsi="Arial" w:cs="Arial"/>
        </w:rPr>
        <w:t>Wymagany termin wykonania zamówienia:</w:t>
      </w:r>
      <w:r w:rsidR="00300139">
        <w:rPr>
          <w:rFonts w:ascii="Arial" w:eastAsia="Arial" w:hAnsi="Arial" w:cs="Arial"/>
        </w:rPr>
        <w:t xml:space="preserve"> </w:t>
      </w:r>
      <w:r w:rsidR="00300139" w:rsidRPr="003151C0">
        <w:rPr>
          <w:rFonts w:ascii="Arial" w:eastAsia="Arial" w:hAnsi="Arial" w:cs="Arial"/>
          <w:b/>
          <w:bCs/>
        </w:rPr>
        <w:t xml:space="preserve">nie </w:t>
      </w:r>
      <w:r w:rsidR="00300139">
        <w:rPr>
          <w:rFonts w:ascii="Arial" w:eastAsia="Arial" w:hAnsi="Arial" w:cs="Arial"/>
          <w:b/>
          <w:bCs/>
        </w:rPr>
        <w:t>dłużej niż</w:t>
      </w:r>
      <w:r w:rsidR="00A57E9E">
        <w:rPr>
          <w:rFonts w:ascii="Arial" w:eastAsia="Arial" w:hAnsi="Arial" w:cs="Arial"/>
          <w:b/>
          <w:bCs/>
        </w:rPr>
        <w:t xml:space="preserve"> </w:t>
      </w:r>
      <w:r w:rsidR="00F35050">
        <w:rPr>
          <w:rFonts w:ascii="Arial" w:eastAsia="Arial" w:hAnsi="Arial" w:cs="Arial"/>
          <w:b/>
          <w:bCs/>
        </w:rPr>
        <w:t>56</w:t>
      </w:r>
      <w:r w:rsidR="00970A43">
        <w:rPr>
          <w:rFonts w:ascii="Arial" w:eastAsia="Arial" w:hAnsi="Arial" w:cs="Arial"/>
          <w:b/>
          <w:bCs/>
        </w:rPr>
        <w:t xml:space="preserve"> </w:t>
      </w:r>
      <w:r w:rsidR="00300139">
        <w:rPr>
          <w:rFonts w:ascii="Arial" w:eastAsia="Arial" w:hAnsi="Arial" w:cs="Arial"/>
          <w:b/>
          <w:bCs/>
        </w:rPr>
        <w:t xml:space="preserve">dni od daty </w:t>
      </w:r>
      <w:r w:rsidR="00C420FA">
        <w:rPr>
          <w:rFonts w:ascii="Arial" w:eastAsia="Arial" w:hAnsi="Arial" w:cs="Arial"/>
          <w:b/>
          <w:bCs/>
        </w:rPr>
        <w:t>wprowadzenia na teren robót</w:t>
      </w:r>
      <w:r w:rsidR="00A57E9E">
        <w:rPr>
          <w:rFonts w:ascii="Arial" w:eastAsia="Arial" w:hAnsi="Arial" w:cs="Arial"/>
          <w:b/>
          <w:bCs/>
        </w:rPr>
        <w:t>.</w:t>
      </w:r>
    </w:p>
    <w:p w14:paraId="682A74FA" w14:textId="77777777" w:rsidR="006C1DF7" w:rsidRDefault="006C1DF7">
      <w:pPr>
        <w:spacing w:after="0" w:line="240" w:lineRule="auto"/>
        <w:jc w:val="both"/>
        <w:rPr>
          <w:rFonts w:ascii="Arial" w:eastAsia="Arial" w:hAnsi="Arial" w:cs="Arial"/>
          <w:b/>
          <w:sz w:val="24"/>
        </w:rPr>
      </w:pPr>
    </w:p>
    <w:p w14:paraId="2E4AA152" w14:textId="7223C667" w:rsidR="00843EAD" w:rsidRPr="00F35050" w:rsidRDefault="00F35E49" w:rsidP="001442B1">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t>Wadium przetargowe</w:t>
      </w:r>
      <w:r w:rsidR="001442B1" w:rsidRPr="001442B1">
        <w:rPr>
          <w:rFonts w:ascii="Arial" w:eastAsia="Arial" w:hAnsi="Arial" w:cs="Arial"/>
          <w:b/>
          <w:sz w:val="24"/>
        </w:rPr>
        <w:t xml:space="preserve"> </w:t>
      </w:r>
    </w:p>
    <w:p w14:paraId="12A3E13C" w14:textId="77777777" w:rsidR="00F35050" w:rsidRPr="00545EA8" w:rsidRDefault="00F35050" w:rsidP="00F35050">
      <w:pPr>
        <w:spacing w:after="0" w:line="240" w:lineRule="auto"/>
        <w:jc w:val="both"/>
        <w:rPr>
          <w:rFonts w:ascii="Arial" w:eastAsia="Arial" w:hAnsi="Arial" w:cs="Arial"/>
          <w:b/>
          <w:sz w:val="12"/>
          <w:szCs w:val="12"/>
          <w:u w:val="single"/>
        </w:rPr>
      </w:pPr>
    </w:p>
    <w:p w14:paraId="3404752B" w14:textId="1955F241" w:rsidR="00F35050" w:rsidRDefault="00F35050" w:rsidP="00F35050">
      <w:pPr>
        <w:pStyle w:val="Akapitzlist"/>
        <w:numPr>
          <w:ilvl w:val="0"/>
          <w:numId w:val="41"/>
        </w:numPr>
        <w:spacing w:after="0" w:line="276" w:lineRule="auto"/>
        <w:ind w:left="284" w:hanging="284"/>
        <w:jc w:val="both"/>
        <w:rPr>
          <w:rFonts w:ascii="Arial" w:eastAsia="Arial" w:hAnsi="Arial" w:cs="Arial"/>
          <w:iCs/>
        </w:rPr>
      </w:pPr>
      <w:r w:rsidRPr="001C5321">
        <w:rPr>
          <w:rFonts w:ascii="Arial" w:eastAsia="Arial" w:hAnsi="Arial" w:cs="Arial"/>
        </w:rPr>
        <w:t>Zamawiający wymaga od Wykonawców wniesienia wadium w wysokości</w:t>
      </w:r>
      <w:r>
        <w:rPr>
          <w:rFonts w:ascii="Arial" w:eastAsia="Arial" w:hAnsi="Arial" w:cs="Arial"/>
        </w:rPr>
        <w:t xml:space="preserve"> </w:t>
      </w:r>
      <w:r>
        <w:rPr>
          <w:rFonts w:ascii="Arial" w:eastAsia="Arial" w:hAnsi="Arial" w:cs="Arial"/>
          <w:b/>
          <w:bCs/>
        </w:rPr>
        <w:t xml:space="preserve">2 </w:t>
      </w:r>
      <w:r w:rsidRPr="00A57E9E">
        <w:rPr>
          <w:rFonts w:ascii="Arial" w:eastAsia="Arial" w:hAnsi="Arial" w:cs="Arial"/>
          <w:b/>
          <w:bCs/>
        </w:rPr>
        <w:t>000,00</w:t>
      </w:r>
      <w:r>
        <w:rPr>
          <w:rFonts w:ascii="Arial" w:eastAsia="Arial" w:hAnsi="Arial" w:cs="Arial"/>
        </w:rPr>
        <w:t xml:space="preserve"> </w:t>
      </w:r>
      <w:r w:rsidRPr="001C5321">
        <w:rPr>
          <w:rFonts w:ascii="Arial" w:eastAsia="Arial" w:hAnsi="Arial" w:cs="Arial"/>
          <w:b/>
          <w:bCs/>
        </w:rPr>
        <w:t xml:space="preserve"> złotych</w:t>
      </w:r>
      <w:r w:rsidRPr="001C5321">
        <w:rPr>
          <w:rFonts w:ascii="Arial" w:eastAsia="Arial" w:hAnsi="Arial" w:cs="Arial"/>
        </w:rPr>
        <w:t xml:space="preserve"> </w:t>
      </w:r>
      <w:r w:rsidRPr="001C5321">
        <w:rPr>
          <w:rFonts w:ascii="Arial" w:eastAsia="Arial" w:hAnsi="Arial" w:cs="Arial"/>
          <w:iCs/>
        </w:rPr>
        <w:t>(słownie:</w:t>
      </w:r>
      <w:r>
        <w:rPr>
          <w:rFonts w:ascii="Arial" w:eastAsia="Arial" w:hAnsi="Arial" w:cs="Arial"/>
          <w:iCs/>
        </w:rPr>
        <w:t xml:space="preserve"> dwa tysiące </w:t>
      </w:r>
      <w:r w:rsidRPr="001C5321">
        <w:rPr>
          <w:rFonts w:ascii="Arial" w:eastAsia="Arial" w:hAnsi="Arial" w:cs="Arial"/>
          <w:iCs/>
        </w:rPr>
        <w:t xml:space="preserve">złotych). </w:t>
      </w:r>
    </w:p>
    <w:p w14:paraId="2A0FB935" w14:textId="77777777" w:rsidR="00F35050" w:rsidRPr="001C5321" w:rsidRDefault="00F35050" w:rsidP="00F35050">
      <w:pPr>
        <w:pStyle w:val="Akapitzlist"/>
        <w:numPr>
          <w:ilvl w:val="0"/>
          <w:numId w:val="41"/>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Pr="001C5321">
        <w:rPr>
          <w:rFonts w:ascii="Arial" w:eastAsia="Arial" w:hAnsi="Arial" w:cs="Arial"/>
        </w:rPr>
        <w:br/>
        <w:t xml:space="preserve">z wyjątkiem przypadków, o których mowa w art. 98 ust. 1 pkt 2 i 3 oraz ust. 2 ustawy </w:t>
      </w:r>
      <w:proofErr w:type="spellStart"/>
      <w:r w:rsidRPr="001C5321">
        <w:rPr>
          <w:rFonts w:ascii="Arial" w:eastAsia="Arial" w:hAnsi="Arial" w:cs="Arial"/>
        </w:rPr>
        <w:t>Pzp</w:t>
      </w:r>
      <w:proofErr w:type="spellEnd"/>
      <w:r w:rsidRPr="001C5321">
        <w:rPr>
          <w:rFonts w:ascii="Arial" w:eastAsia="Arial" w:hAnsi="Arial" w:cs="Arial"/>
        </w:rPr>
        <w:t xml:space="preserve">.  </w:t>
      </w:r>
    </w:p>
    <w:p w14:paraId="3840DDC7" w14:textId="77777777" w:rsidR="00F35050" w:rsidRPr="001C5321" w:rsidRDefault="00F35050" w:rsidP="00F35050">
      <w:pPr>
        <w:pStyle w:val="Akapitzlist"/>
        <w:numPr>
          <w:ilvl w:val="0"/>
          <w:numId w:val="41"/>
        </w:numPr>
        <w:spacing w:after="0" w:line="276" w:lineRule="auto"/>
        <w:ind w:left="284" w:hanging="284"/>
        <w:jc w:val="both"/>
        <w:rPr>
          <w:rFonts w:ascii="Arial" w:eastAsia="Arial" w:hAnsi="Arial" w:cs="Arial"/>
          <w:iCs/>
        </w:rPr>
      </w:pPr>
      <w:r w:rsidRPr="001C5321">
        <w:rPr>
          <w:rFonts w:ascii="Arial" w:eastAsia="Arial" w:hAnsi="Arial" w:cs="Arial"/>
        </w:rPr>
        <w:t xml:space="preserve"> Wadium może być wnoszone według wyboru Wykonawcy w jednej lub kilku następujących formach:  </w:t>
      </w:r>
    </w:p>
    <w:p w14:paraId="2B88E5A0" w14:textId="77777777" w:rsidR="00F35050" w:rsidRDefault="00F35050" w:rsidP="00F35050">
      <w:pPr>
        <w:spacing w:after="0" w:line="276" w:lineRule="auto"/>
        <w:ind w:left="284"/>
        <w:jc w:val="both"/>
        <w:rPr>
          <w:rFonts w:ascii="Arial" w:eastAsia="Arial" w:hAnsi="Arial" w:cs="Arial"/>
        </w:rPr>
      </w:pPr>
      <w:r>
        <w:rPr>
          <w:rFonts w:ascii="Arial" w:eastAsia="Arial" w:hAnsi="Arial" w:cs="Arial"/>
        </w:rPr>
        <w:t xml:space="preserve">1) pieniądzu;  </w:t>
      </w:r>
    </w:p>
    <w:p w14:paraId="3DDDE5CB" w14:textId="77777777" w:rsidR="00F35050" w:rsidRDefault="00F35050" w:rsidP="00F35050">
      <w:pPr>
        <w:spacing w:after="0" w:line="276" w:lineRule="auto"/>
        <w:ind w:left="284"/>
        <w:jc w:val="both"/>
        <w:rPr>
          <w:rFonts w:ascii="Arial" w:eastAsia="Arial" w:hAnsi="Arial" w:cs="Arial"/>
        </w:rPr>
      </w:pPr>
      <w:r>
        <w:rPr>
          <w:rFonts w:ascii="Arial" w:eastAsia="Arial" w:hAnsi="Arial" w:cs="Arial"/>
        </w:rPr>
        <w:t xml:space="preserve">2) gwarancjach bankowych;  </w:t>
      </w:r>
    </w:p>
    <w:p w14:paraId="04C57F35" w14:textId="77777777" w:rsidR="00F35050" w:rsidRDefault="00F35050" w:rsidP="00F35050">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27ADBB4B" w14:textId="77777777" w:rsidR="00F35050" w:rsidRDefault="00F35050" w:rsidP="00F35050">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2000 r. o utworzeniu Polskiej Agencji Rozwoju Przedsiębiorczości.</w:t>
      </w:r>
    </w:p>
    <w:p w14:paraId="4EF6F813" w14:textId="77777777" w:rsidR="00F35050" w:rsidRDefault="00F35050" w:rsidP="00F35050">
      <w:pPr>
        <w:pStyle w:val="Akapitzlist"/>
        <w:numPr>
          <w:ilvl w:val="0"/>
          <w:numId w:val="41"/>
        </w:numPr>
        <w:spacing w:after="0" w:line="276" w:lineRule="auto"/>
        <w:ind w:left="284" w:hanging="284"/>
        <w:jc w:val="both"/>
        <w:rPr>
          <w:rFonts w:ascii="Arial" w:eastAsia="Arial" w:hAnsi="Arial" w:cs="Arial"/>
        </w:rPr>
      </w:pPr>
      <w:r w:rsidRPr="001C5321">
        <w:rPr>
          <w:rFonts w:ascii="Arial" w:eastAsia="Arial" w:hAnsi="Arial" w:cs="Arial"/>
        </w:rPr>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7397C3D8" w14:textId="77777777" w:rsidR="00F35050" w:rsidRPr="00B4268F" w:rsidRDefault="00F35050" w:rsidP="00F35050">
      <w:pPr>
        <w:pStyle w:val="Akapitzlist"/>
        <w:numPr>
          <w:ilvl w:val="0"/>
          <w:numId w:val="41"/>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Pr>
          <w:rFonts w:ascii="Arial" w:eastAsia="Arial" w:hAnsi="Arial" w:cs="Arial"/>
          <w:b/>
          <w:bCs/>
        </w:rPr>
        <w:t>/poręczeń</w:t>
      </w:r>
      <w:r w:rsidRPr="00B4268F">
        <w:rPr>
          <w:rFonts w:ascii="Arial" w:eastAsia="Arial" w:hAnsi="Arial" w:cs="Arial"/>
          <w:b/>
          <w:bCs/>
        </w:rPr>
        <w:t xml:space="preserve"> wadialn</w:t>
      </w:r>
      <w:r>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Pr>
          <w:rFonts w:ascii="Arial" w:eastAsia="Arial" w:hAnsi="Arial" w:cs="Arial"/>
        </w:rPr>
        <w:t xml:space="preserve"> NIP: 5272457153, Regon: 000665840</w:t>
      </w:r>
      <w:r w:rsidRPr="00B4268F">
        <w:rPr>
          <w:rFonts w:ascii="Arial" w:eastAsia="Arial" w:hAnsi="Arial" w:cs="Arial"/>
        </w:rPr>
        <w:t>.</w:t>
      </w:r>
    </w:p>
    <w:p w14:paraId="20413898" w14:textId="77777777" w:rsidR="00F35050" w:rsidRDefault="00F35050" w:rsidP="00F35050">
      <w:pPr>
        <w:pStyle w:val="Akapitzlist"/>
        <w:numPr>
          <w:ilvl w:val="0"/>
          <w:numId w:val="41"/>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w:t>
      </w:r>
      <w:proofErr w:type="spellStart"/>
      <w:r w:rsidRPr="001C5321">
        <w:rPr>
          <w:rFonts w:ascii="Arial" w:eastAsia="Arial" w:hAnsi="Arial" w:cs="Arial"/>
        </w:rPr>
        <w:t>Pzp</w:t>
      </w:r>
      <w:proofErr w:type="spellEnd"/>
      <w:r w:rsidRPr="001C5321">
        <w:rPr>
          <w:rFonts w:ascii="Arial" w:eastAsia="Arial" w:hAnsi="Arial" w:cs="Arial"/>
        </w:rPr>
        <w:t>. Ponadto powinien być  wskazany termin obowiązywania gwarancji (poręczenia), który nie może być krótszy niż termin związania ofertą.</w:t>
      </w:r>
    </w:p>
    <w:p w14:paraId="0124F444" w14:textId="77777777" w:rsidR="00F35050" w:rsidRDefault="00F35050" w:rsidP="00F35050">
      <w:pPr>
        <w:pStyle w:val="Akapitzlist"/>
        <w:numPr>
          <w:ilvl w:val="0"/>
          <w:numId w:val="41"/>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01BB8E67" w14:textId="77777777" w:rsidR="00F35050" w:rsidRPr="001C5321" w:rsidRDefault="00F35050" w:rsidP="00F35050">
      <w:pPr>
        <w:pStyle w:val="Akapitzlist"/>
        <w:numPr>
          <w:ilvl w:val="0"/>
          <w:numId w:val="41"/>
        </w:numPr>
        <w:spacing w:after="0" w:line="276" w:lineRule="auto"/>
        <w:ind w:left="284" w:hanging="284"/>
        <w:jc w:val="both"/>
        <w:rPr>
          <w:rFonts w:ascii="Arial" w:eastAsia="Arial" w:hAnsi="Arial" w:cs="Arial"/>
        </w:rPr>
      </w:pPr>
      <w:r w:rsidRPr="001C5321">
        <w:rPr>
          <w:rFonts w:ascii="Arial" w:eastAsia="Arial" w:hAnsi="Arial" w:cs="Arial"/>
        </w:rPr>
        <w:t xml:space="preserve"> Zamawiający zwraca wykonawcom wadium na zasadach określonych w art. 98 ustawy </w:t>
      </w:r>
      <w:proofErr w:type="spellStart"/>
      <w:r w:rsidRPr="001C5321">
        <w:rPr>
          <w:rFonts w:ascii="Arial" w:eastAsia="Arial" w:hAnsi="Arial" w:cs="Arial"/>
        </w:rPr>
        <w:t>Pzp</w:t>
      </w:r>
      <w:proofErr w:type="spellEnd"/>
      <w:r w:rsidRPr="001C5321">
        <w:rPr>
          <w:rFonts w:ascii="Arial" w:eastAsia="Arial" w:hAnsi="Arial" w:cs="Arial"/>
        </w:rPr>
        <w:t>.</w:t>
      </w:r>
    </w:p>
    <w:p w14:paraId="48B50D7D" w14:textId="77777777" w:rsidR="001442B1" w:rsidRPr="001442B1" w:rsidRDefault="001442B1" w:rsidP="00F35050">
      <w:pPr>
        <w:spacing w:after="0" w:line="240" w:lineRule="auto"/>
        <w:jc w:val="both"/>
        <w:rPr>
          <w:rFonts w:ascii="Arial" w:eastAsia="Arial" w:hAnsi="Arial" w:cs="Arial"/>
          <w:b/>
          <w:sz w:val="24"/>
          <w:szCs w:val="24"/>
        </w:rPr>
      </w:pPr>
    </w:p>
    <w:p w14:paraId="52164BAA" w14:textId="5145D109" w:rsidR="00CD186C" w:rsidRPr="00D8008F" w:rsidRDefault="00F35E49" w:rsidP="00F01DD0">
      <w:pPr>
        <w:pStyle w:val="Akapitzlist"/>
        <w:numPr>
          <w:ilvl w:val="0"/>
          <w:numId w:val="40"/>
        </w:numPr>
        <w:spacing w:after="0" w:line="240" w:lineRule="auto"/>
        <w:rPr>
          <w:rFonts w:ascii="Arial" w:eastAsia="Arial" w:hAnsi="Arial" w:cs="Arial"/>
          <w:b/>
          <w:sz w:val="24"/>
          <w:u w:val="single"/>
        </w:rPr>
      </w:pPr>
      <w:r w:rsidRPr="00D8008F">
        <w:rPr>
          <w:rFonts w:ascii="Arial" w:eastAsia="Arial" w:hAnsi="Arial" w:cs="Arial"/>
          <w:b/>
          <w:sz w:val="24"/>
          <w:u w:val="single"/>
        </w:rPr>
        <w:t>Termin związania ofertą</w:t>
      </w:r>
    </w:p>
    <w:p w14:paraId="5D8FC9EF" w14:textId="77777777" w:rsidR="00545EA8" w:rsidRPr="00545EA8" w:rsidRDefault="00545EA8">
      <w:pPr>
        <w:spacing w:after="0" w:line="240" w:lineRule="auto"/>
        <w:rPr>
          <w:rFonts w:ascii="Arial" w:eastAsia="Arial" w:hAnsi="Arial" w:cs="Arial"/>
          <w:b/>
          <w:sz w:val="12"/>
          <w:szCs w:val="12"/>
          <w:u w:val="single"/>
        </w:rPr>
      </w:pPr>
    </w:p>
    <w:p w14:paraId="06A664BB" w14:textId="4304016C" w:rsidR="00CD186C" w:rsidRPr="00027840" w:rsidRDefault="00F35E49" w:rsidP="00F01DD0">
      <w:pPr>
        <w:pStyle w:val="Akapitzlist"/>
        <w:numPr>
          <w:ilvl w:val="6"/>
          <w:numId w:val="9"/>
        </w:numPr>
        <w:spacing w:after="0" w:line="276" w:lineRule="auto"/>
        <w:ind w:left="284"/>
        <w:jc w:val="both"/>
        <w:rPr>
          <w:rFonts w:ascii="Arial" w:eastAsia="Arial" w:hAnsi="Arial" w:cs="Arial"/>
        </w:rPr>
      </w:pPr>
      <w:r w:rsidRPr="00027840">
        <w:rPr>
          <w:rFonts w:ascii="Arial" w:eastAsia="Arial" w:hAnsi="Arial" w:cs="Arial"/>
        </w:rPr>
        <w:t xml:space="preserve">Wykonawca jest </w:t>
      </w:r>
      <w:r w:rsidRPr="002278BE">
        <w:rPr>
          <w:rFonts w:ascii="Arial" w:eastAsia="Arial" w:hAnsi="Arial" w:cs="Arial"/>
          <w:b/>
          <w:bCs/>
        </w:rPr>
        <w:t>związany ofertą 30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73D2E">
        <w:rPr>
          <w:rFonts w:ascii="Arial" w:eastAsia="Arial" w:hAnsi="Arial" w:cs="Arial"/>
        </w:rPr>
        <w:t>....</w:t>
      </w:r>
      <w:r w:rsidRPr="00027840">
        <w:rPr>
          <w:rFonts w:ascii="Arial" w:eastAsia="Arial" w:hAnsi="Arial" w:cs="Arial"/>
        </w:rPr>
        <w:t>..</w:t>
      </w:r>
      <w:r w:rsidR="00680988" w:rsidRPr="00027840">
        <w:rPr>
          <w:rFonts w:ascii="Arial" w:eastAsia="Arial" w:hAnsi="Arial" w:cs="Arial"/>
        </w:rPr>
        <w:t>... r.</w:t>
      </w:r>
    </w:p>
    <w:p w14:paraId="3873162D" w14:textId="719BF20F" w:rsidR="00CD186C" w:rsidRPr="00027840" w:rsidRDefault="00F35E49" w:rsidP="00F01DD0">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22697B0" w14:textId="639766A3" w:rsidR="00CD186C" w:rsidRPr="00027840" w:rsidRDefault="00F35E49" w:rsidP="00F01DD0">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64E850C6" w14:textId="1CAF11E9" w:rsidR="006C1DF7" w:rsidRPr="001442B1" w:rsidRDefault="00F35E49" w:rsidP="001442B1">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 xml:space="preserve">W przypadku, gdy zamawiający żąda wniesienia wadium, przedłużenie terminu związania ofertą, o którym mowa w pkt 2, następuje wraz z przedłużeniem okresu ważności wadium </w:t>
      </w:r>
      <w:r w:rsidRPr="00027840">
        <w:rPr>
          <w:rFonts w:ascii="Arial" w:eastAsia="Arial" w:hAnsi="Arial" w:cs="Arial"/>
        </w:rPr>
        <w:lastRenderedPageBreak/>
        <w:t>albo, jeżeli nie jest to możliwe, z wniesieniem nowego wadium na przedłużony okres związania ofertą.</w:t>
      </w:r>
    </w:p>
    <w:p w14:paraId="3C54D8BD" w14:textId="77777777" w:rsidR="006C1DF7" w:rsidRDefault="006C1DF7">
      <w:pPr>
        <w:spacing w:after="0" w:line="240" w:lineRule="auto"/>
        <w:jc w:val="both"/>
        <w:rPr>
          <w:rFonts w:ascii="Arial" w:eastAsia="Arial" w:hAnsi="Arial" w:cs="Arial"/>
        </w:rPr>
      </w:pPr>
    </w:p>
    <w:p w14:paraId="41C9EE98" w14:textId="6C7C3740" w:rsidR="00CD186C" w:rsidRPr="00D8008F" w:rsidRDefault="00F35E49"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t>Kwalifikacja podmiotowa Wykonawców</w:t>
      </w:r>
    </w:p>
    <w:p w14:paraId="4A625288" w14:textId="77777777" w:rsidR="00545EA8" w:rsidRPr="00545EA8" w:rsidRDefault="00545EA8">
      <w:pPr>
        <w:spacing w:after="0" w:line="240" w:lineRule="auto"/>
        <w:jc w:val="both"/>
        <w:rPr>
          <w:rFonts w:ascii="Arial" w:eastAsia="Arial" w:hAnsi="Arial" w:cs="Arial"/>
          <w:b/>
          <w:sz w:val="12"/>
          <w:szCs w:val="12"/>
          <w:u w:val="single"/>
        </w:rPr>
      </w:pPr>
    </w:p>
    <w:p w14:paraId="0DFD7993" w14:textId="3ABEFED1" w:rsidR="00CD186C" w:rsidRPr="00300139" w:rsidRDefault="00043DF0" w:rsidP="00300139">
      <w:pPr>
        <w:spacing w:after="0" w:line="276" w:lineRule="auto"/>
        <w:jc w:val="both"/>
        <w:rPr>
          <w:rFonts w:ascii="Arial" w:eastAsia="Arial" w:hAnsi="Arial" w:cs="Arial"/>
        </w:rPr>
      </w:pPr>
      <w:r w:rsidRPr="00300139">
        <w:rPr>
          <w:rFonts w:ascii="Arial" w:eastAsia="Arial" w:hAnsi="Arial" w:cs="Arial"/>
        </w:rPr>
        <w:t xml:space="preserve">O </w:t>
      </w:r>
      <w:r w:rsidR="00F35E49" w:rsidRPr="00300139">
        <w:rPr>
          <w:rFonts w:ascii="Arial" w:eastAsia="Arial" w:hAnsi="Arial" w:cs="Arial"/>
        </w:rPr>
        <w:t xml:space="preserve">udzielenie zamówienia mogą ubiegać się Wykonawcy, którzy: </w:t>
      </w:r>
    </w:p>
    <w:p w14:paraId="04B2918D" w14:textId="31DE8695" w:rsidR="00CD186C" w:rsidRPr="00E4682D" w:rsidRDefault="00F35E49" w:rsidP="00F01DD0">
      <w:pPr>
        <w:pStyle w:val="Akapitzlist"/>
        <w:numPr>
          <w:ilvl w:val="0"/>
          <w:numId w:val="33"/>
        </w:numPr>
        <w:spacing w:after="0" w:line="276" w:lineRule="auto"/>
        <w:jc w:val="both"/>
        <w:rPr>
          <w:rFonts w:ascii="Arial" w:eastAsia="Arial" w:hAnsi="Arial" w:cs="Arial"/>
        </w:rPr>
      </w:pPr>
      <w:r w:rsidRPr="00E4682D">
        <w:rPr>
          <w:rFonts w:ascii="Arial" w:eastAsia="Arial" w:hAnsi="Arial" w:cs="Arial"/>
        </w:rPr>
        <w:t xml:space="preserve">nie podlegają wykluczeniu; </w:t>
      </w:r>
    </w:p>
    <w:p w14:paraId="7DE35728" w14:textId="56E77EFA" w:rsidR="00843EAD" w:rsidRDefault="00F35E49" w:rsidP="00F01DD0">
      <w:pPr>
        <w:pStyle w:val="Akapitzlist"/>
        <w:numPr>
          <w:ilvl w:val="0"/>
          <w:numId w:val="33"/>
        </w:numPr>
        <w:spacing w:after="0" w:line="276" w:lineRule="auto"/>
        <w:jc w:val="both"/>
        <w:rPr>
          <w:rFonts w:ascii="Arial" w:eastAsia="Arial" w:hAnsi="Arial" w:cs="Arial"/>
        </w:rPr>
      </w:pPr>
      <w:r w:rsidRPr="00E4682D">
        <w:rPr>
          <w:rFonts w:ascii="Arial" w:eastAsia="Arial" w:hAnsi="Arial" w:cs="Arial"/>
        </w:rPr>
        <w:t xml:space="preserve">spełniają warunki udziału w postępowaniu, określone przez Zamawiającego </w:t>
      </w:r>
      <w:r w:rsidR="007E7703">
        <w:rPr>
          <w:rFonts w:ascii="Arial" w:eastAsia="Arial" w:hAnsi="Arial" w:cs="Arial"/>
        </w:rPr>
        <w:br/>
      </w:r>
      <w:r w:rsidRPr="00E4682D">
        <w:rPr>
          <w:rFonts w:ascii="Arial" w:eastAsia="Arial" w:hAnsi="Arial" w:cs="Arial"/>
        </w:rPr>
        <w:t>w niniejszej</w:t>
      </w:r>
      <w:r w:rsidR="00E4682D" w:rsidRPr="00E4682D">
        <w:rPr>
          <w:rFonts w:ascii="Arial" w:eastAsia="Arial" w:hAnsi="Arial" w:cs="Arial"/>
        </w:rPr>
        <w:t xml:space="preserve"> </w:t>
      </w:r>
      <w:r w:rsidRPr="00E4682D">
        <w:rPr>
          <w:rFonts w:ascii="Arial" w:eastAsia="Arial" w:hAnsi="Arial" w:cs="Arial"/>
        </w:rPr>
        <w:t xml:space="preserve">SWZ. </w:t>
      </w:r>
    </w:p>
    <w:p w14:paraId="196B8AB3" w14:textId="77777777" w:rsidR="00166019" w:rsidRPr="00166019" w:rsidRDefault="00166019" w:rsidP="00166019">
      <w:pPr>
        <w:pStyle w:val="Akapitzlist"/>
        <w:spacing w:after="0" w:line="276" w:lineRule="auto"/>
        <w:ind w:left="1287"/>
        <w:jc w:val="both"/>
        <w:rPr>
          <w:rFonts w:ascii="Arial" w:eastAsia="Arial" w:hAnsi="Arial" w:cs="Arial"/>
        </w:rPr>
      </w:pPr>
    </w:p>
    <w:p w14:paraId="28CB1763" w14:textId="635788CA" w:rsidR="00CD186C" w:rsidRPr="00D8008F" w:rsidRDefault="00F35E49" w:rsidP="00F01DD0">
      <w:pPr>
        <w:pStyle w:val="Akapitzlist"/>
        <w:numPr>
          <w:ilvl w:val="0"/>
          <w:numId w:val="40"/>
        </w:numPr>
        <w:tabs>
          <w:tab w:val="left" w:pos="340"/>
        </w:tabs>
        <w:spacing w:after="0" w:line="240" w:lineRule="auto"/>
        <w:jc w:val="both"/>
        <w:rPr>
          <w:rFonts w:ascii="Arial" w:eastAsia="Arial" w:hAnsi="Arial" w:cs="Arial"/>
          <w:b/>
          <w:sz w:val="24"/>
          <w:u w:val="single"/>
        </w:rPr>
      </w:pPr>
      <w:r w:rsidRPr="00D8008F">
        <w:rPr>
          <w:rFonts w:ascii="Arial" w:eastAsia="Arial" w:hAnsi="Arial" w:cs="Arial"/>
          <w:b/>
          <w:sz w:val="24"/>
          <w:u w:val="single"/>
        </w:rPr>
        <w:t>Podstawy wykluczenia z postępowania o udzielenie zamówienia</w:t>
      </w:r>
      <w:r w:rsidR="00777172" w:rsidRPr="00D8008F">
        <w:rPr>
          <w:rFonts w:ascii="Arial" w:eastAsia="Arial" w:hAnsi="Arial" w:cs="Arial"/>
          <w:b/>
          <w:sz w:val="24"/>
          <w:u w:val="single"/>
        </w:rPr>
        <w:t xml:space="preserve"> </w:t>
      </w:r>
    </w:p>
    <w:p w14:paraId="124CF873" w14:textId="77777777" w:rsidR="00CD186C" w:rsidRPr="00545EA8" w:rsidRDefault="00CD186C">
      <w:pPr>
        <w:tabs>
          <w:tab w:val="left" w:pos="340"/>
        </w:tabs>
        <w:spacing w:after="0" w:line="240" w:lineRule="auto"/>
        <w:jc w:val="both"/>
        <w:rPr>
          <w:rFonts w:ascii="Arial" w:eastAsia="Arial" w:hAnsi="Arial" w:cs="Arial"/>
          <w:b/>
          <w:sz w:val="12"/>
          <w:szCs w:val="12"/>
        </w:rPr>
      </w:pPr>
    </w:p>
    <w:p w14:paraId="2DE41232" w14:textId="4AA057E9" w:rsidR="00CD186C" w:rsidRDefault="00F35E49" w:rsidP="00F01DD0">
      <w:pPr>
        <w:pStyle w:val="Akapitzlist"/>
        <w:numPr>
          <w:ilvl w:val="0"/>
          <w:numId w:val="10"/>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8" w:name="_Hlk67392132"/>
      <w:r w:rsidRPr="00027840">
        <w:rPr>
          <w:rFonts w:ascii="Arial" w:eastAsia="Arial" w:hAnsi="Arial" w:cs="Arial"/>
          <w:b/>
        </w:rPr>
        <w:t xml:space="preserve">ustawy </w:t>
      </w:r>
      <w:proofErr w:type="spellStart"/>
      <w:r w:rsidRPr="00027840">
        <w:rPr>
          <w:rFonts w:ascii="Arial" w:eastAsia="Arial" w:hAnsi="Arial" w:cs="Arial"/>
          <w:b/>
        </w:rPr>
        <w:t>Pzp</w:t>
      </w:r>
      <w:proofErr w:type="spellEnd"/>
      <w:r w:rsidRPr="00027840">
        <w:rPr>
          <w:rFonts w:ascii="Arial" w:eastAsia="Arial" w:hAnsi="Arial" w:cs="Arial"/>
          <w:b/>
        </w:rPr>
        <w:t>,  Wykonawcę</w:t>
      </w:r>
      <w:bookmarkEnd w:id="8"/>
      <w:r w:rsidRPr="000F1C8B">
        <w:rPr>
          <w:rFonts w:ascii="Arial" w:eastAsia="Arial" w:hAnsi="Arial" w:cs="Arial"/>
          <w:bCs/>
        </w:rPr>
        <w:t>:</w:t>
      </w:r>
      <w:r w:rsidRPr="00027840">
        <w:rPr>
          <w:rFonts w:ascii="Arial" w:eastAsia="Arial" w:hAnsi="Arial" w:cs="Arial"/>
          <w:b/>
        </w:rPr>
        <w:t xml:space="preserve">  </w:t>
      </w:r>
    </w:p>
    <w:p w14:paraId="17FFAAE3" w14:textId="77777777" w:rsidR="00C4717D" w:rsidRPr="00027840" w:rsidRDefault="00C4717D" w:rsidP="00C4717D">
      <w:pPr>
        <w:pStyle w:val="Akapitzlist"/>
        <w:spacing w:after="0" w:line="240" w:lineRule="auto"/>
        <w:ind w:left="284"/>
        <w:jc w:val="both"/>
        <w:rPr>
          <w:rFonts w:ascii="Arial" w:eastAsia="Arial" w:hAnsi="Arial" w:cs="Arial"/>
          <w:b/>
        </w:rPr>
      </w:pPr>
    </w:p>
    <w:p w14:paraId="49E09FF2" w14:textId="71B002B3" w:rsidR="00CD186C" w:rsidRPr="00027840" w:rsidRDefault="00F35E49" w:rsidP="00F01DD0">
      <w:pPr>
        <w:pStyle w:val="Akapitzlist"/>
        <w:numPr>
          <w:ilvl w:val="1"/>
          <w:numId w:val="8"/>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3EC435A3" w14:textId="4CE65E59" w:rsidR="00CD186C" w:rsidRPr="00E4755F" w:rsidRDefault="00F35E49" w:rsidP="00F01DD0">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sidR="006D68F2">
        <w:rPr>
          <w:rFonts w:ascii="Arial" w:eastAsia="Arial" w:hAnsi="Arial" w:cs="Arial"/>
        </w:rPr>
        <w:t>ustawy z dnia 6 czerwca 1997 r. - K</w:t>
      </w:r>
      <w:r w:rsidR="001925E3">
        <w:rPr>
          <w:rFonts w:ascii="Arial" w:eastAsia="Arial" w:hAnsi="Arial" w:cs="Arial"/>
        </w:rPr>
        <w:t>odeks karn</w:t>
      </w:r>
      <w:r w:rsidR="006D68F2">
        <w:rPr>
          <w:rFonts w:ascii="Arial" w:eastAsia="Arial" w:hAnsi="Arial" w:cs="Arial"/>
        </w:rPr>
        <w:t>y</w:t>
      </w:r>
      <w:r w:rsidR="00DF5C4F">
        <w:rPr>
          <w:rFonts w:ascii="Arial" w:eastAsia="Arial" w:hAnsi="Arial" w:cs="Arial"/>
        </w:rPr>
        <w:t>;</w:t>
      </w:r>
      <w:r w:rsidRPr="00E4755F">
        <w:rPr>
          <w:rFonts w:ascii="Arial" w:eastAsia="Arial" w:hAnsi="Arial" w:cs="Arial"/>
        </w:rPr>
        <w:t xml:space="preserve">  </w:t>
      </w:r>
    </w:p>
    <w:p w14:paraId="13EF81F3" w14:textId="151A3124" w:rsidR="00412167" w:rsidRDefault="00F35E49" w:rsidP="00F01DD0">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sidR="004307DE">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22F88DAC" w14:textId="6D7EAEF9" w:rsidR="0015693E" w:rsidRPr="00E10783" w:rsidRDefault="0015693E" w:rsidP="00F01DD0">
      <w:pPr>
        <w:pStyle w:val="Akapitzlist"/>
        <w:numPr>
          <w:ilvl w:val="0"/>
          <w:numId w:val="11"/>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sidR="006D68F2">
        <w:rPr>
          <w:rFonts w:ascii="Arial" w:hAnsi="Arial" w:cs="Arial"/>
        </w:rPr>
        <w:t>ustawy z dnia 6 czerwca 1997 r. - K</w:t>
      </w:r>
      <w:r w:rsidRPr="00E10783">
        <w:rPr>
          <w:rFonts w:ascii="Arial" w:hAnsi="Arial" w:cs="Arial"/>
        </w:rPr>
        <w:t>odeks karn</w:t>
      </w:r>
      <w:r w:rsidR="006D68F2">
        <w:rPr>
          <w:rFonts w:ascii="Arial" w:hAnsi="Arial" w:cs="Arial"/>
        </w:rPr>
        <w:t>y</w:t>
      </w:r>
      <w:r w:rsidRPr="00E10783">
        <w:rPr>
          <w:rFonts w:ascii="Arial" w:hAnsi="Arial" w:cs="Arial"/>
        </w:rPr>
        <w:t>, w art. 46–48 ustawy z</w:t>
      </w:r>
      <w:r w:rsidR="00E10783">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sidR="00DF5C4F">
        <w:rPr>
          <w:rFonts w:ascii="Arial" w:hAnsi="Arial" w:cs="Arial"/>
        </w:rPr>
        <w:t>;</w:t>
      </w:r>
    </w:p>
    <w:p w14:paraId="3C5F4A44" w14:textId="0A1AF4C5" w:rsidR="00C00346" w:rsidRDefault="00F35E49" w:rsidP="00F01DD0">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sidR="006D68F2">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sidR="006D68F2">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7A263AC8" w14:textId="422F8372" w:rsidR="00CD186C" w:rsidRPr="00412167" w:rsidRDefault="00C00346" w:rsidP="00F01DD0">
      <w:pPr>
        <w:pStyle w:val="Akapitzlist"/>
        <w:numPr>
          <w:ilvl w:val="0"/>
          <w:numId w:val="11"/>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charakterze terrorystycznym, o którym mowa w art. 115 § 20 </w:t>
      </w:r>
      <w:r w:rsidR="006D68F2">
        <w:rPr>
          <w:rFonts w:ascii="Arial" w:eastAsia="Arial" w:hAnsi="Arial" w:cs="Arial"/>
        </w:rPr>
        <w:t>ustawy z dnia 6 czerwca 1997 r. – Kodeks karny</w:t>
      </w:r>
      <w:r w:rsidR="00F35E49" w:rsidRPr="00412167">
        <w:rPr>
          <w:rFonts w:ascii="Arial" w:eastAsia="Arial" w:hAnsi="Arial" w:cs="Arial"/>
        </w:rPr>
        <w:t>, lub mające na celu popełnienie tego przestępstwa</w:t>
      </w:r>
      <w:r w:rsidR="00DF5C4F">
        <w:rPr>
          <w:rFonts w:ascii="Arial" w:eastAsia="Arial" w:hAnsi="Arial" w:cs="Arial"/>
        </w:rPr>
        <w:t>;</w:t>
      </w:r>
      <w:r w:rsidR="00F35E49" w:rsidRPr="00412167">
        <w:rPr>
          <w:rFonts w:ascii="Arial" w:eastAsia="Arial" w:hAnsi="Arial" w:cs="Arial"/>
        </w:rPr>
        <w:t xml:space="preserve"> </w:t>
      </w:r>
    </w:p>
    <w:p w14:paraId="27AA14D3" w14:textId="05EA4DD0" w:rsidR="00CD186C" w:rsidRPr="00E4755F" w:rsidRDefault="00F35E49" w:rsidP="00F01DD0">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 art. 9 ust. 2 ustawy z </w:t>
      </w:r>
      <w:r w:rsidR="004307DE">
        <w:rPr>
          <w:rFonts w:ascii="Arial" w:eastAsia="Arial" w:hAnsi="Arial" w:cs="Arial"/>
        </w:rPr>
        <w:t xml:space="preserve">dnia </w:t>
      </w:r>
      <w:r w:rsidRPr="00E4755F">
        <w:rPr>
          <w:rFonts w:ascii="Arial" w:eastAsia="Arial" w:hAnsi="Arial" w:cs="Arial"/>
        </w:rPr>
        <w:t>15</w:t>
      </w:r>
      <w:r w:rsidR="00EC6320">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sidR="00DF5C4F">
        <w:rPr>
          <w:rFonts w:ascii="Arial" w:eastAsia="Arial" w:hAnsi="Arial" w:cs="Arial"/>
        </w:rPr>
        <w:t>;</w:t>
      </w:r>
      <w:r w:rsidRPr="00E4755F">
        <w:rPr>
          <w:rFonts w:ascii="Arial" w:eastAsia="Arial" w:hAnsi="Arial" w:cs="Arial"/>
        </w:rPr>
        <w:t xml:space="preserve">  </w:t>
      </w:r>
    </w:p>
    <w:p w14:paraId="4E25090E" w14:textId="2FDA9687" w:rsidR="0087334C" w:rsidRDefault="00F35E49" w:rsidP="00F01DD0">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sidR="006D68F2">
        <w:rPr>
          <w:rFonts w:ascii="Arial" w:eastAsia="Arial" w:hAnsi="Arial" w:cs="Arial"/>
        </w:rPr>
        <w:t>ustawy z dnia 6 czerwca 1997 r. - Kodeks karny</w:t>
      </w:r>
      <w:r w:rsidRPr="00E4755F">
        <w:rPr>
          <w:rFonts w:ascii="Arial" w:eastAsia="Arial" w:hAnsi="Arial" w:cs="Arial"/>
        </w:rPr>
        <w:t xml:space="preserve">, przestępstwo oszustwa, o którym mowa w art. 286 </w:t>
      </w:r>
      <w:r w:rsidR="006D68F2">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sidR="006D68F2">
        <w:rPr>
          <w:rFonts w:ascii="Arial" w:eastAsia="Arial" w:hAnsi="Arial" w:cs="Arial"/>
        </w:rPr>
        <w:t>ustawy z dnia 6 czerwca 1997 r. – Kodeks karny</w:t>
      </w:r>
      <w:r w:rsidRPr="00E4755F">
        <w:rPr>
          <w:rFonts w:ascii="Arial" w:eastAsia="Arial" w:hAnsi="Arial" w:cs="Arial"/>
        </w:rPr>
        <w:t>, lub przestępstwo skarbowe</w:t>
      </w:r>
      <w:r w:rsidR="00DF5C4F">
        <w:rPr>
          <w:rFonts w:ascii="Arial" w:eastAsia="Arial" w:hAnsi="Arial" w:cs="Arial"/>
        </w:rPr>
        <w:t>;</w:t>
      </w:r>
      <w:r w:rsidRPr="00E4755F">
        <w:rPr>
          <w:rFonts w:ascii="Arial" w:eastAsia="Arial" w:hAnsi="Arial" w:cs="Arial"/>
        </w:rPr>
        <w:t xml:space="preserve">  </w:t>
      </w:r>
    </w:p>
    <w:p w14:paraId="78DEF9D6" w14:textId="27BFB247" w:rsidR="001925E3" w:rsidRDefault="00B76E32" w:rsidP="00F01DD0">
      <w:pPr>
        <w:pStyle w:val="Akapitzlist"/>
        <w:numPr>
          <w:ilvl w:val="0"/>
          <w:numId w:val="11"/>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którym mowa w art. 9 ust. 1 i 3 lub art. 10 ustawy z </w:t>
      </w:r>
      <w:r w:rsidR="004307DE">
        <w:rPr>
          <w:rFonts w:ascii="Arial" w:eastAsia="Arial" w:hAnsi="Arial" w:cs="Arial"/>
        </w:rPr>
        <w:t xml:space="preserve">dnia </w:t>
      </w:r>
      <w:r w:rsidR="00F35E49" w:rsidRPr="00412167">
        <w:rPr>
          <w:rFonts w:ascii="Arial" w:eastAsia="Arial" w:hAnsi="Arial" w:cs="Arial"/>
        </w:rPr>
        <w:t>15</w:t>
      </w:r>
      <w:r w:rsidR="004307DE">
        <w:rPr>
          <w:rFonts w:ascii="Arial" w:eastAsia="Arial" w:hAnsi="Arial" w:cs="Arial"/>
        </w:rPr>
        <w:t xml:space="preserve"> czerwca </w:t>
      </w:r>
      <w:r w:rsidR="00F35E49" w:rsidRPr="00412167">
        <w:rPr>
          <w:rFonts w:ascii="Arial" w:eastAsia="Arial" w:hAnsi="Arial" w:cs="Arial"/>
        </w:rPr>
        <w:t xml:space="preserve">2012 r. o skutkach powierzania wykonywania pracy cudzoziemcom przebywającym wbrew przepisom na terytorium Rzeczypospolitej Polskiej </w:t>
      </w:r>
    </w:p>
    <w:p w14:paraId="6EF4FCDD" w14:textId="787D4578" w:rsidR="00CD186C" w:rsidRPr="001925E3" w:rsidRDefault="00F35E49" w:rsidP="001925E3">
      <w:pPr>
        <w:spacing w:after="0" w:line="240" w:lineRule="auto"/>
        <w:ind w:left="357"/>
        <w:jc w:val="both"/>
        <w:rPr>
          <w:rFonts w:ascii="Arial" w:eastAsia="Arial" w:hAnsi="Arial" w:cs="Arial"/>
        </w:rPr>
      </w:pPr>
      <w:r w:rsidRPr="001925E3">
        <w:rPr>
          <w:rFonts w:ascii="Arial" w:eastAsia="Arial" w:hAnsi="Arial" w:cs="Arial"/>
        </w:rPr>
        <w:t>– lub za odpowiedni czyn zabroniony określony w</w:t>
      </w:r>
      <w:r w:rsidR="0022175A" w:rsidRPr="001925E3">
        <w:rPr>
          <w:rFonts w:ascii="Arial" w:eastAsia="Arial" w:hAnsi="Arial" w:cs="Arial"/>
        </w:rPr>
        <w:t> </w:t>
      </w:r>
      <w:r w:rsidRPr="001925E3">
        <w:rPr>
          <w:rFonts w:ascii="Arial" w:eastAsia="Arial" w:hAnsi="Arial" w:cs="Arial"/>
        </w:rPr>
        <w:t xml:space="preserve">przepisach prawa obcego;  </w:t>
      </w:r>
    </w:p>
    <w:p w14:paraId="47959462" w14:textId="77777777" w:rsidR="00CD186C" w:rsidRDefault="00CD186C" w:rsidP="008122E5">
      <w:pPr>
        <w:spacing w:after="0" w:line="240" w:lineRule="auto"/>
        <w:jc w:val="both"/>
        <w:rPr>
          <w:rFonts w:ascii="Arial" w:eastAsia="Arial" w:hAnsi="Arial" w:cs="Arial"/>
        </w:rPr>
      </w:pPr>
    </w:p>
    <w:p w14:paraId="506A553C" w14:textId="47A375C1" w:rsidR="00CD186C" w:rsidRPr="00150D18" w:rsidRDefault="00F35E49" w:rsidP="00F01DD0">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B76E32" w:rsidRPr="00150D18">
        <w:rPr>
          <w:rFonts w:ascii="Arial" w:eastAsia="Arial" w:hAnsi="Arial" w:cs="Arial"/>
        </w:rPr>
        <w:t> </w:t>
      </w:r>
      <w:r w:rsidRPr="00150D18">
        <w:rPr>
          <w:rFonts w:ascii="Arial" w:eastAsia="Arial" w:hAnsi="Arial" w:cs="Arial"/>
        </w:rPr>
        <w:t xml:space="preserve">którym mowa w pkt 1;  </w:t>
      </w:r>
    </w:p>
    <w:p w14:paraId="1A54AC46" w14:textId="77777777" w:rsidR="00CD186C" w:rsidRDefault="00CD186C" w:rsidP="00150D18">
      <w:pPr>
        <w:spacing w:after="0" w:line="240" w:lineRule="auto"/>
        <w:ind w:left="567" w:hanging="360"/>
        <w:jc w:val="both"/>
        <w:rPr>
          <w:rFonts w:ascii="Arial" w:eastAsia="Arial" w:hAnsi="Arial" w:cs="Arial"/>
        </w:rPr>
      </w:pPr>
    </w:p>
    <w:p w14:paraId="3D61CC3A" w14:textId="29356CAD" w:rsidR="00CD186C" w:rsidRPr="00150D18" w:rsidRDefault="00F35E49" w:rsidP="00F01DD0">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wobec którego wydano prawomocny wyrok sądu lub ostateczną decyzję administracyjną o</w:t>
      </w:r>
      <w:r w:rsidR="005C749A" w:rsidRPr="00150D18">
        <w:rPr>
          <w:rFonts w:ascii="Arial" w:eastAsia="Arial" w:hAnsi="Arial" w:cs="Arial"/>
        </w:rPr>
        <w:t> </w:t>
      </w:r>
      <w:r w:rsidRPr="00150D18">
        <w:rPr>
          <w:rFonts w:ascii="Arial" w:eastAsia="Arial" w:hAnsi="Arial" w:cs="Arial"/>
        </w:rPr>
        <w:t xml:space="preserve">zaleganiu z uiszczeniem podatków, opłat lub składek na ubezpieczenie społeczne lub zdrowotne, chyba że Wykonawca odpowiednio przed upływem terminu do składania ofert dokonał płatności należnych podatków, opłat lub składek na ubezpieczenie </w:t>
      </w:r>
      <w:r w:rsidRPr="00150D18">
        <w:rPr>
          <w:rFonts w:ascii="Arial" w:eastAsia="Arial" w:hAnsi="Arial" w:cs="Arial"/>
        </w:rPr>
        <w:lastRenderedPageBreak/>
        <w:t xml:space="preserve">społeczne lub zdrowotne wraz z odsetkami lub grzywnami lub zawarł wiążące porozumienie w sprawie spłaty tych należności;  </w:t>
      </w:r>
    </w:p>
    <w:p w14:paraId="6BE49BE4" w14:textId="77777777" w:rsidR="00CD186C" w:rsidRDefault="00CD186C" w:rsidP="00150D18">
      <w:pPr>
        <w:spacing w:after="0" w:line="240" w:lineRule="auto"/>
        <w:ind w:left="567" w:hanging="360"/>
        <w:jc w:val="both"/>
        <w:rPr>
          <w:rFonts w:ascii="Arial" w:eastAsia="Arial" w:hAnsi="Arial" w:cs="Arial"/>
        </w:rPr>
      </w:pPr>
    </w:p>
    <w:p w14:paraId="3C3D7D54" w14:textId="348749E7" w:rsidR="00CD186C" w:rsidRPr="00150D18" w:rsidRDefault="00F35E49" w:rsidP="00F01DD0">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1DFDD0F7" w14:textId="77777777" w:rsidR="00CD186C" w:rsidRDefault="00CD186C" w:rsidP="00150D18">
      <w:pPr>
        <w:spacing w:after="0" w:line="240" w:lineRule="auto"/>
        <w:ind w:left="567" w:hanging="360"/>
        <w:jc w:val="both"/>
        <w:rPr>
          <w:rFonts w:ascii="Arial" w:eastAsia="Arial" w:hAnsi="Arial" w:cs="Arial"/>
        </w:rPr>
      </w:pPr>
    </w:p>
    <w:p w14:paraId="2D465837" w14:textId="68D55A90" w:rsidR="00CD186C" w:rsidRPr="00150D18" w:rsidRDefault="00F35E49" w:rsidP="00F01DD0">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w:t>
      </w:r>
      <w:r w:rsidR="004307DE">
        <w:rPr>
          <w:rFonts w:ascii="Arial" w:eastAsia="Arial" w:hAnsi="Arial" w:cs="Arial"/>
        </w:rPr>
        <w:t xml:space="preserve">dnia </w:t>
      </w:r>
      <w:r w:rsidRPr="00150D18">
        <w:rPr>
          <w:rFonts w:ascii="Arial" w:eastAsia="Arial" w:hAnsi="Arial" w:cs="Arial"/>
        </w:rPr>
        <w:t>16</w:t>
      </w:r>
      <w:r w:rsidR="004307DE">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7EB31091" w14:textId="77777777" w:rsidR="00CD186C" w:rsidRDefault="00CD186C" w:rsidP="00150D18">
      <w:pPr>
        <w:spacing w:after="0" w:line="240" w:lineRule="auto"/>
        <w:ind w:left="567" w:hanging="360"/>
        <w:jc w:val="both"/>
        <w:rPr>
          <w:rFonts w:ascii="Arial" w:eastAsia="Arial" w:hAnsi="Arial" w:cs="Arial"/>
        </w:rPr>
      </w:pPr>
    </w:p>
    <w:p w14:paraId="368F7BAB" w14:textId="73D39D19" w:rsidR="00CD186C" w:rsidRPr="00150D18" w:rsidRDefault="00F35E49" w:rsidP="00F01DD0">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jeżeli, w przypadkach, o których mowa w art. 85 ust. 1 ustawy </w:t>
      </w:r>
      <w:proofErr w:type="spellStart"/>
      <w:r w:rsidRPr="00150D18">
        <w:rPr>
          <w:rFonts w:ascii="Arial" w:eastAsia="Arial" w:hAnsi="Arial" w:cs="Arial"/>
        </w:rPr>
        <w:t>Pzp</w:t>
      </w:r>
      <w:proofErr w:type="spellEnd"/>
      <w:r w:rsidRPr="00150D18">
        <w:rPr>
          <w:rFonts w:ascii="Arial" w:eastAsia="Arial" w:hAnsi="Arial" w:cs="Arial"/>
        </w:rPr>
        <w:t>, doszło do zakłócenia konkurencji wynikającego z wcześniejszego zaangażowania tego wykonawcy lub podmiotu, który należy z wykonawcą do tej samej grupy kapitałowej w rozumieniu ustawy z 16</w:t>
      </w:r>
      <w:r w:rsidR="00EC6320">
        <w:rPr>
          <w:rFonts w:ascii="Arial" w:eastAsia="Arial" w:hAnsi="Arial" w:cs="Arial"/>
        </w:rPr>
        <w:t xml:space="preserve"> lutego </w:t>
      </w:r>
      <w:r w:rsidRPr="00150D18">
        <w:rPr>
          <w:rFonts w:ascii="Arial" w:eastAsia="Arial" w:hAnsi="Arial" w:cs="Arial"/>
        </w:rPr>
        <w:t>2007 r. o ochronie konkurencji i konsumentów, chyba że spowodowane tym zakłócenie konkurencji może być wyeliminowane w inny sposób niż przez wykluczenie wykonawcy z udziału w</w:t>
      </w:r>
      <w:r w:rsidR="006168F1" w:rsidRPr="00150D18">
        <w:rPr>
          <w:rFonts w:ascii="Arial" w:eastAsia="Arial" w:hAnsi="Arial" w:cs="Arial"/>
        </w:rPr>
        <w:t> </w:t>
      </w:r>
      <w:r w:rsidRPr="00150D18">
        <w:rPr>
          <w:rFonts w:ascii="Arial" w:eastAsia="Arial" w:hAnsi="Arial" w:cs="Arial"/>
        </w:rPr>
        <w:t xml:space="preserve">postępowaniu o udzielenie zamówienia. </w:t>
      </w:r>
    </w:p>
    <w:p w14:paraId="398825AA" w14:textId="77777777" w:rsidR="00CD186C" w:rsidRDefault="00CD186C">
      <w:pPr>
        <w:spacing w:after="0" w:line="240" w:lineRule="auto"/>
        <w:jc w:val="both"/>
        <w:rPr>
          <w:rFonts w:ascii="Arial" w:eastAsia="Arial" w:hAnsi="Arial" w:cs="Arial"/>
        </w:rPr>
      </w:pPr>
    </w:p>
    <w:p w14:paraId="3719BCBB" w14:textId="3F946469" w:rsidR="00CD186C" w:rsidRPr="00150D18" w:rsidRDefault="00F35E49" w:rsidP="00F01DD0">
      <w:pPr>
        <w:pStyle w:val="Akapitzlist"/>
        <w:numPr>
          <w:ilvl w:val="0"/>
          <w:numId w:val="12"/>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w:t>
      </w:r>
      <w:r w:rsidR="0073546E" w:rsidRPr="00150D18">
        <w:rPr>
          <w:rFonts w:ascii="Arial" w:eastAsia="Arial" w:hAnsi="Arial" w:cs="Arial"/>
          <w:b/>
        </w:rPr>
        <w:t xml:space="preserve"> Wykonawcę</w:t>
      </w:r>
      <w:r w:rsidRPr="00150D18">
        <w:rPr>
          <w:rFonts w:ascii="Arial" w:eastAsia="Arial" w:hAnsi="Arial" w:cs="Arial"/>
          <w:b/>
        </w:rPr>
        <w:t>, na</w:t>
      </w:r>
      <w:r w:rsidR="00B025F1">
        <w:rPr>
          <w:rFonts w:ascii="Arial" w:eastAsia="Arial" w:hAnsi="Arial" w:cs="Arial"/>
          <w:b/>
        </w:rPr>
        <w:t> </w:t>
      </w:r>
      <w:r w:rsidRPr="00150D18">
        <w:rPr>
          <w:rFonts w:ascii="Arial" w:eastAsia="Arial" w:hAnsi="Arial" w:cs="Arial"/>
          <w:b/>
        </w:rPr>
        <w:t>podstawie</w:t>
      </w:r>
      <w:r w:rsidR="0073546E" w:rsidRPr="00150D18">
        <w:rPr>
          <w:rFonts w:ascii="Arial" w:eastAsia="Arial" w:hAnsi="Arial" w:cs="Arial"/>
          <w:b/>
        </w:rPr>
        <w:t>:</w:t>
      </w:r>
    </w:p>
    <w:p w14:paraId="716A20D5" w14:textId="77777777" w:rsidR="00CD186C" w:rsidRPr="009F733E" w:rsidRDefault="00CD186C">
      <w:pPr>
        <w:spacing w:after="0" w:line="240" w:lineRule="auto"/>
        <w:jc w:val="both"/>
        <w:rPr>
          <w:rFonts w:ascii="Arial" w:eastAsia="Arial" w:hAnsi="Arial" w:cs="Arial"/>
          <w:b/>
          <w:sz w:val="8"/>
          <w:szCs w:val="8"/>
        </w:rPr>
      </w:pPr>
    </w:p>
    <w:p w14:paraId="0F7A6F7D" w14:textId="4BA825F7" w:rsidR="00CD186C" w:rsidRPr="00A84221" w:rsidRDefault="00F35E49" w:rsidP="00F01DD0">
      <w:pPr>
        <w:pStyle w:val="Akapitzlist"/>
        <w:numPr>
          <w:ilvl w:val="0"/>
          <w:numId w:val="5"/>
        </w:numPr>
        <w:spacing w:after="0" w:line="240" w:lineRule="auto"/>
        <w:ind w:left="567" w:hanging="425"/>
        <w:jc w:val="both"/>
        <w:rPr>
          <w:rFonts w:ascii="Arial" w:eastAsia="Arial" w:hAnsi="Arial" w:cs="Arial"/>
        </w:rPr>
      </w:pPr>
      <w:bookmarkStart w:id="9" w:name="_Hlk67316329"/>
      <w:r w:rsidRPr="00A84221">
        <w:rPr>
          <w:rFonts w:ascii="Arial" w:eastAsia="Arial" w:hAnsi="Arial" w:cs="Arial"/>
        </w:rPr>
        <w:t xml:space="preserve"> </w:t>
      </w:r>
      <w:r w:rsidRPr="00A84221">
        <w:rPr>
          <w:rFonts w:ascii="Arial" w:eastAsia="Arial" w:hAnsi="Arial" w:cs="Arial"/>
          <w:b/>
        </w:rPr>
        <w:t xml:space="preserve">art. 109 ust. 1 pkt 4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w stosunku do którego otwarto likwidację, ogłoszono upadłość, którego aktywami zarządza likwidator lub sąd, zawarł układ z</w:t>
      </w:r>
      <w:r w:rsidR="006168F1" w:rsidRPr="00A84221">
        <w:rPr>
          <w:rFonts w:ascii="Arial" w:eastAsia="Arial" w:hAnsi="Arial" w:cs="Arial"/>
        </w:rPr>
        <w:t> </w:t>
      </w:r>
      <w:r w:rsidRPr="00A84221">
        <w:rPr>
          <w:rFonts w:ascii="Arial" w:eastAsia="Arial" w:hAnsi="Arial" w:cs="Arial"/>
        </w:rPr>
        <w:t>wierzycielami, którego działalność gospodarcza jest zawieszona albo znajduje się on w innej tego rodzaju sytuacji wynikającej z podobnej procedury przewidzianej w</w:t>
      </w:r>
      <w:r w:rsidR="002927AC">
        <w:rPr>
          <w:rFonts w:ascii="Arial" w:eastAsia="Arial" w:hAnsi="Arial" w:cs="Arial"/>
        </w:rPr>
        <w:t> </w:t>
      </w:r>
      <w:r w:rsidRPr="00A84221">
        <w:rPr>
          <w:rFonts w:ascii="Arial" w:eastAsia="Arial" w:hAnsi="Arial" w:cs="Arial"/>
        </w:rPr>
        <w:t>przepisach miejsca wszczęcia tej procedury;</w:t>
      </w:r>
    </w:p>
    <w:bookmarkEnd w:id="9"/>
    <w:p w14:paraId="78854D54" w14:textId="11DD308E" w:rsidR="000A629E" w:rsidRPr="00485149" w:rsidRDefault="000A629E" w:rsidP="00150D18">
      <w:pPr>
        <w:spacing w:after="0" w:line="240" w:lineRule="auto"/>
        <w:ind w:left="567" w:hanging="425"/>
        <w:jc w:val="both"/>
        <w:rPr>
          <w:rFonts w:ascii="Calibri" w:eastAsia="Calibri" w:hAnsi="Calibri" w:cs="Calibri"/>
          <w:sz w:val="8"/>
          <w:szCs w:val="8"/>
        </w:rPr>
      </w:pPr>
    </w:p>
    <w:p w14:paraId="6D9C7F24" w14:textId="422155D7" w:rsidR="000A629E" w:rsidRDefault="000A629E" w:rsidP="00F01DD0">
      <w:pPr>
        <w:pStyle w:val="Akapitzlist"/>
        <w:numPr>
          <w:ilvl w:val="0"/>
          <w:numId w:val="5"/>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5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który w sposób zawiniony poważnie naruszył obowiązki zawodowe, co podważa jego uczciwość, w szczególności gdy </w:t>
      </w:r>
      <w:r w:rsidR="008958FB">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2736843E" w14:textId="77777777" w:rsidR="0063662E" w:rsidRPr="00485149" w:rsidRDefault="0063662E" w:rsidP="0063662E">
      <w:pPr>
        <w:pStyle w:val="Akapitzlist"/>
        <w:spacing w:after="0" w:line="240" w:lineRule="auto"/>
        <w:ind w:left="567"/>
        <w:jc w:val="both"/>
        <w:rPr>
          <w:rFonts w:ascii="Arial" w:eastAsia="Arial" w:hAnsi="Arial" w:cs="Arial"/>
          <w:sz w:val="8"/>
          <w:szCs w:val="8"/>
        </w:rPr>
      </w:pPr>
    </w:p>
    <w:p w14:paraId="7A1F08DC" w14:textId="1047F705" w:rsidR="00CD186C" w:rsidRPr="00A84221" w:rsidRDefault="00F35E49" w:rsidP="00F01DD0">
      <w:pPr>
        <w:pStyle w:val="Akapitzlist"/>
        <w:numPr>
          <w:ilvl w:val="0"/>
          <w:numId w:val="5"/>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w:t>
      </w:r>
      <w:r w:rsidR="006168F1" w:rsidRPr="00A84221">
        <w:rPr>
          <w:rFonts w:ascii="Arial" w:eastAsia="Arial" w:hAnsi="Arial" w:cs="Arial"/>
        </w:rPr>
        <w:t> </w:t>
      </w:r>
      <w:r w:rsidRPr="00A84221">
        <w:rPr>
          <w:rFonts w:ascii="Arial" w:eastAsia="Arial" w:hAnsi="Arial" w:cs="Arial"/>
        </w:rPr>
        <w:t>znacznym stopniu lub zakresie nie wykonał lub nienależycie wykonał albo długotrwale nienależycie wykonywał istotne zobowiązanie wynikające z wcześniejszej umowy w</w:t>
      </w:r>
      <w:r w:rsidR="004307DE">
        <w:rPr>
          <w:rFonts w:ascii="Arial" w:eastAsia="Arial" w:hAnsi="Arial" w:cs="Arial"/>
        </w:rPr>
        <w:t> </w:t>
      </w:r>
      <w:r w:rsidRPr="00A84221">
        <w:rPr>
          <w:rFonts w:ascii="Arial" w:eastAsia="Arial" w:hAnsi="Arial" w:cs="Arial"/>
        </w:rPr>
        <w:t>sprawie zamówienia publicznego</w:t>
      </w:r>
      <w:r w:rsidR="00EC6320">
        <w:rPr>
          <w:rFonts w:ascii="Arial" w:eastAsia="Arial" w:hAnsi="Arial" w:cs="Arial"/>
        </w:rPr>
        <w:t xml:space="preserve"> lub umowy koncesji,</w:t>
      </w:r>
      <w:r w:rsidRPr="00A84221">
        <w:rPr>
          <w:rFonts w:ascii="Arial" w:eastAsia="Arial" w:hAnsi="Arial" w:cs="Arial"/>
        </w:rPr>
        <w:t xml:space="preserve"> co doprowadziło do</w:t>
      </w:r>
      <w:r w:rsidR="002927AC">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13A3E17A" w14:textId="77777777" w:rsidR="00CD186C" w:rsidRPr="00485149" w:rsidRDefault="00CD186C" w:rsidP="00150D18">
      <w:pPr>
        <w:spacing w:after="0" w:line="240" w:lineRule="auto"/>
        <w:ind w:left="567" w:hanging="425"/>
        <w:jc w:val="both"/>
        <w:rPr>
          <w:rFonts w:ascii="Arial" w:eastAsia="Arial" w:hAnsi="Arial" w:cs="Arial"/>
          <w:sz w:val="8"/>
          <w:szCs w:val="8"/>
        </w:rPr>
      </w:pPr>
    </w:p>
    <w:p w14:paraId="110DBB0C" w14:textId="61B0A572" w:rsidR="00CD186C" w:rsidRPr="00A84221" w:rsidRDefault="00F35E49" w:rsidP="00F01DD0">
      <w:pPr>
        <w:pStyle w:val="Akapitzlist"/>
        <w:numPr>
          <w:ilvl w:val="0"/>
          <w:numId w:val="5"/>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sidR="002927AC">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sidR="0015693E">
        <w:rPr>
          <w:rFonts w:ascii="Arial" w:eastAsia="Arial" w:hAnsi="Arial" w:cs="Arial"/>
        </w:rPr>
        <w:br/>
      </w:r>
      <w:r w:rsidRPr="00A84221">
        <w:rPr>
          <w:rFonts w:ascii="Arial" w:eastAsia="Arial" w:hAnsi="Arial" w:cs="Arial"/>
        </w:rPr>
        <w:t>w postępowaniu o udzielenie zamówienia, lub który zataił te informacje lub nie jest w</w:t>
      </w:r>
      <w:r w:rsidR="002927AC">
        <w:rPr>
          <w:rFonts w:ascii="Arial" w:eastAsia="Arial" w:hAnsi="Arial" w:cs="Arial"/>
        </w:rPr>
        <w:t> </w:t>
      </w:r>
      <w:r w:rsidRPr="00A84221">
        <w:rPr>
          <w:rFonts w:ascii="Arial" w:eastAsia="Arial" w:hAnsi="Arial" w:cs="Arial"/>
        </w:rPr>
        <w:t>stanie przedstawić wymaganych podmiotowych środków dowodowych.</w:t>
      </w:r>
    </w:p>
    <w:p w14:paraId="56CD77E6" w14:textId="77777777" w:rsidR="00CD186C" w:rsidRDefault="00CD186C">
      <w:pPr>
        <w:spacing w:after="0" w:line="240" w:lineRule="auto"/>
        <w:jc w:val="both"/>
        <w:rPr>
          <w:rFonts w:ascii="Arial" w:eastAsia="Arial" w:hAnsi="Arial" w:cs="Arial"/>
        </w:rPr>
      </w:pPr>
    </w:p>
    <w:p w14:paraId="63D47640" w14:textId="5035B7B1" w:rsidR="00B61479" w:rsidRPr="002B66AE" w:rsidRDefault="00B61479" w:rsidP="00F01DD0">
      <w:pPr>
        <w:pStyle w:val="Akapitzlist"/>
        <w:numPr>
          <w:ilvl w:val="0"/>
          <w:numId w:val="24"/>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sidR="00B025F1">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981AAD">
        <w:rPr>
          <w:rFonts w:ascii="Arial" w:eastAsia="Arial" w:hAnsi="Arial" w:cs="Arial"/>
        </w:rPr>
        <w:t>o szczególnych rozwiązaniach w zakresie przeciwdziałania wspieraniu agresji na Ukrainę oraz służących ochronie bezpieczeństwa narodowego</w:t>
      </w:r>
      <w:r w:rsidR="00981AAD">
        <w:rPr>
          <w:rFonts w:ascii="Arial" w:eastAsia="Arial" w:hAnsi="Arial" w:cs="Arial"/>
        </w:rPr>
        <w:t xml:space="preserve">, </w:t>
      </w:r>
      <w:bookmarkStart w:id="10" w:name="_Hlk218512251"/>
      <w:r w:rsidR="00981AAD" w:rsidRPr="002B66AE">
        <w:rPr>
          <w:rFonts w:ascii="Arial" w:eastAsia="Arial" w:hAnsi="Arial" w:cs="Arial"/>
        </w:rPr>
        <w:t>zwanej dalej „ustawą sankcyjną”:</w:t>
      </w:r>
    </w:p>
    <w:bookmarkEnd w:id="10"/>
    <w:p w14:paraId="7492CEEA" w14:textId="77777777" w:rsidR="008E3ADE" w:rsidRPr="002B66AE" w:rsidRDefault="008E3ADE" w:rsidP="008E3ADE">
      <w:pPr>
        <w:pStyle w:val="Akapitzlist"/>
        <w:spacing w:after="0" w:line="240" w:lineRule="auto"/>
        <w:ind w:left="426"/>
        <w:jc w:val="both"/>
        <w:rPr>
          <w:rFonts w:ascii="Arial" w:eastAsia="Arial" w:hAnsi="Arial" w:cs="Arial"/>
          <w:b/>
        </w:rPr>
      </w:pPr>
    </w:p>
    <w:p w14:paraId="72D33AC1" w14:textId="41D6B113" w:rsidR="008E3ADE" w:rsidRPr="002B66AE" w:rsidRDefault="00ED2101" w:rsidP="00F01DD0">
      <w:pPr>
        <w:pStyle w:val="Akapitzlist"/>
        <w:numPr>
          <w:ilvl w:val="0"/>
          <w:numId w:val="34"/>
        </w:numPr>
        <w:ind w:left="851" w:hanging="284"/>
        <w:jc w:val="both"/>
        <w:rPr>
          <w:rFonts w:ascii="Arial" w:eastAsia="Arial" w:hAnsi="Arial" w:cs="Arial"/>
        </w:rPr>
      </w:pPr>
      <w:bookmarkStart w:id="11" w:name="_Hlk218512312"/>
      <w:r w:rsidRPr="002B66AE">
        <w:rPr>
          <w:rFonts w:ascii="Arial" w:eastAsia="Arial" w:hAnsi="Arial" w:cs="Arial"/>
        </w:rPr>
        <w:t>W</w:t>
      </w:r>
      <w:r w:rsidR="008E3ADE" w:rsidRPr="002B66AE">
        <w:rPr>
          <w:rFonts w:ascii="Arial" w:eastAsia="Arial" w:hAnsi="Arial" w:cs="Arial"/>
        </w:rPr>
        <w:t xml:space="preserve">ykonawcę wymienionego w wykazach określonych w rozporządzeniu 765/2006 </w:t>
      </w:r>
      <w:r w:rsidR="008E3ADE" w:rsidRPr="002B66AE">
        <w:rPr>
          <w:rFonts w:ascii="Arial" w:hAnsi="Arial" w:cs="Arial"/>
        </w:rPr>
        <w:t>i</w:t>
      </w:r>
      <w:r w:rsidR="002927AC">
        <w:rPr>
          <w:rFonts w:ascii="Arial" w:hAnsi="Arial" w:cs="Arial"/>
        </w:rPr>
        <w:t> </w:t>
      </w:r>
      <w:r w:rsidR="008E3ADE" w:rsidRPr="002B66AE">
        <w:rPr>
          <w:rFonts w:ascii="Arial" w:hAnsi="Arial" w:cs="Arial"/>
        </w:rPr>
        <w:t>rozporządzeniu</w:t>
      </w:r>
      <w:r w:rsidR="008E3ADE" w:rsidRPr="002B66AE">
        <w:rPr>
          <w:rFonts w:ascii="Arial" w:eastAsia="Arial" w:hAnsi="Arial" w:cs="Arial"/>
        </w:rPr>
        <w:t xml:space="preserve"> 269/2014 albo wpisanego na listę na podstawie decyzji w sprawie wpisu na listę rozstrzygającej o zastosowaniu środka, o którym mowa w art. 1 pkt 3</w:t>
      </w:r>
      <w:r w:rsidR="00707F96" w:rsidRPr="002B66AE">
        <w:rPr>
          <w:rFonts w:ascii="Arial" w:eastAsia="Arial" w:hAnsi="Arial" w:cs="Arial"/>
        </w:rPr>
        <w:t xml:space="preserve"> tejże ustawy</w:t>
      </w:r>
      <w:r w:rsidR="008E3ADE" w:rsidRPr="002B66AE">
        <w:rPr>
          <w:rFonts w:ascii="Arial" w:eastAsia="Arial" w:hAnsi="Arial" w:cs="Arial"/>
        </w:rPr>
        <w:t>;</w:t>
      </w:r>
    </w:p>
    <w:p w14:paraId="5673B342" w14:textId="77777777" w:rsidR="00BE7576" w:rsidRPr="002B66AE" w:rsidRDefault="00BE7576" w:rsidP="00BE7576">
      <w:pPr>
        <w:pStyle w:val="Akapitzlist"/>
        <w:ind w:left="851"/>
        <w:jc w:val="both"/>
        <w:rPr>
          <w:rFonts w:ascii="Arial" w:eastAsia="Arial" w:hAnsi="Arial" w:cs="Arial"/>
        </w:rPr>
      </w:pPr>
    </w:p>
    <w:p w14:paraId="0AA89F98" w14:textId="1F98740D" w:rsidR="008E3ADE" w:rsidRPr="002B66AE" w:rsidRDefault="00ED2101" w:rsidP="00F01DD0">
      <w:pPr>
        <w:pStyle w:val="Akapitzlist"/>
        <w:numPr>
          <w:ilvl w:val="0"/>
          <w:numId w:val="34"/>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beneficjentem rzeczywistym w rozumieniu ustawy z dnia 1</w:t>
      </w:r>
      <w:r w:rsidR="004307DE">
        <w:rPr>
          <w:rFonts w:ascii="Arial" w:eastAsia="Arial" w:hAnsi="Arial" w:cs="Arial"/>
        </w:rPr>
        <w:t> </w:t>
      </w:r>
      <w:r w:rsidR="008E3ADE" w:rsidRPr="002B66AE">
        <w:rPr>
          <w:rFonts w:ascii="Arial" w:eastAsia="Arial" w:hAnsi="Arial" w:cs="Arial"/>
        </w:rPr>
        <w:t>marca 2018 r. o przeciwdziałaniu praniu pieniędzy oraz finansowaniu terroryzmu  jest osoba wymieniona w wykazach określonych w rozporządzeniu 765/2006 i</w:t>
      </w:r>
      <w:r w:rsidR="002927AC">
        <w:rPr>
          <w:rFonts w:ascii="Arial" w:eastAsia="Arial" w:hAnsi="Arial" w:cs="Arial"/>
        </w:rPr>
        <w:t> </w:t>
      </w:r>
      <w:r w:rsidR="008E3ADE"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p>
    <w:p w14:paraId="5746F6B4" w14:textId="77777777" w:rsidR="00BE7576" w:rsidRPr="002B66AE" w:rsidRDefault="00BE7576" w:rsidP="00BE7576">
      <w:pPr>
        <w:pStyle w:val="Akapitzlist"/>
        <w:ind w:left="851"/>
        <w:jc w:val="both"/>
        <w:rPr>
          <w:rFonts w:ascii="Arial" w:eastAsia="Arial" w:hAnsi="Arial" w:cs="Arial"/>
        </w:rPr>
      </w:pPr>
    </w:p>
    <w:p w14:paraId="6D53E30E" w14:textId="36A8DF8E" w:rsidR="004113FB" w:rsidRPr="002B66AE" w:rsidRDefault="00ED2101" w:rsidP="00D74B53">
      <w:pPr>
        <w:pStyle w:val="Akapitzlist"/>
        <w:numPr>
          <w:ilvl w:val="0"/>
          <w:numId w:val="34"/>
        </w:numPr>
        <w:ind w:left="567"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jednostką dominującą w rozumieniu art. 3 ust. 1 pkt 37 ustawy z</w:t>
      </w:r>
      <w:r w:rsidR="00300139" w:rsidRPr="002B66AE">
        <w:rPr>
          <w:rFonts w:ascii="Arial" w:eastAsia="Arial" w:hAnsi="Arial" w:cs="Arial"/>
        </w:rPr>
        <w:t> </w:t>
      </w:r>
      <w:r w:rsidR="008E3ADE" w:rsidRPr="002B66AE">
        <w:rPr>
          <w:rFonts w:ascii="Arial" w:eastAsia="Arial" w:hAnsi="Arial" w:cs="Arial"/>
        </w:rPr>
        <w:t>dnia 29 września 1994 r. o rachunkowości</w:t>
      </w:r>
      <w:r w:rsidR="004307DE">
        <w:rPr>
          <w:rFonts w:ascii="Arial" w:eastAsia="Arial" w:hAnsi="Arial" w:cs="Arial"/>
        </w:rPr>
        <w:t>,</w:t>
      </w:r>
      <w:r w:rsidR="008E3ADE"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300139" w:rsidRPr="002B66AE">
        <w:rPr>
          <w:rFonts w:ascii="Arial" w:eastAsia="Arial" w:hAnsi="Arial" w:cs="Arial"/>
        </w:rPr>
        <w:t> </w:t>
      </w:r>
      <w:r w:rsidR="008E3ADE" w:rsidRPr="002B66AE">
        <w:rPr>
          <w:rFonts w:ascii="Arial" w:eastAsia="Arial" w:hAnsi="Arial" w:cs="Arial"/>
        </w:rPr>
        <w:t>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bookmarkEnd w:id="11"/>
    </w:p>
    <w:p w14:paraId="043E83D3" w14:textId="77777777" w:rsidR="004113FB" w:rsidRPr="002B66AE" w:rsidRDefault="004113FB" w:rsidP="004113FB">
      <w:pPr>
        <w:pStyle w:val="Akapitzlist"/>
        <w:ind w:left="851"/>
        <w:jc w:val="both"/>
        <w:rPr>
          <w:rFonts w:ascii="Arial" w:eastAsia="Arial" w:hAnsi="Arial" w:cs="Arial"/>
        </w:rPr>
      </w:pPr>
    </w:p>
    <w:p w14:paraId="57B60B90" w14:textId="7C8497B0" w:rsidR="00574821" w:rsidRDefault="00574821" w:rsidP="00F01DD0">
      <w:pPr>
        <w:pStyle w:val="Akapitzlist"/>
        <w:numPr>
          <w:ilvl w:val="0"/>
          <w:numId w:val="24"/>
        </w:numPr>
        <w:spacing w:after="0" w:line="240" w:lineRule="auto"/>
        <w:ind w:left="426" w:hanging="284"/>
        <w:jc w:val="both"/>
        <w:rPr>
          <w:rFonts w:ascii="Arial" w:eastAsia="Arial" w:hAnsi="Arial" w:cs="Arial"/>
        </w:rPr>
      </w:pPr>
      <w:r w:rsidRPr="00574821">
        <w:rPr>
          <w:rFonts w:ascii="Arial" w:eastAsia="Arial" w:hAnsi="Arial" w:cs="Arial"/>
        </w:rPr>
        <w:t xml:space="preserve">W przypadku składania oferty przez </w:t>
      </w:r>
      <w:r w:rsidRPr="00574821">
        <w:rPr>
          <w:rFonts w:ascii="Arial" w:eastAsia="Arial" w:hAnsi="Arial" w:cs="Arial"/>
          <w:b/>
        </w:rPr>
        <w:t>Wykonawców</w:t>
      </w:r>
      <w:r w:rsidRPr="00574821">
        <w:rPr>
          <w:rFonts w:ascii="Arial" w:eastAsia="Arial" w:hAnsi="Arial" w:cs="Arial"/>
        </w:rPr>
        <w:t xml:space="preserve"> </w:t>
      </w:r>
      <w:r w:rsidRPr="00574821">
        <w:rPr>
          <w:rFonts w:ascii="Arial" w:eastAsia="Arial" w:hAnsi="Arial" w:cs="Arial"/>
          <w:b/>
        </w:rPr>
        <w:t xml:space="preserve">ubiegających się wspólnie </w:t>
      </w:r>
      <w:r w:rsidRPr="00574821">
        <w:rPr>
          <w:rFonts w:ascii="Arial" w:eastAsia="Arial" w:hAnsi="Arial" w:cs="Arial"/>
        </w:rPr>
        <w:t>(np.:</w:t>
      </w:r>
      <w:r w:rsidR="004F5B91">
        <w:rPr>
          <w:rFonts w:ascii="Arial" w:eastAsia="Arial" w:hAnsi="Arial" w:cs="Arial"/>
        </w:rPr>
        <w:t> </w:t>
      </w:r>
      <w:r w:rsidRPr="00574821">
        <w:rPr>
          <w:rFonts w:ascii="Arial" w:eastAsia="Arial" w:hAnsi="Arial" w:cs="Arial"/>
        </w:rPr>
        <w:t>spółka cywilna, konsorcjum)</w:t>
      </w:r>
      <w:r w:rsidR="00EC0A99" w:rsidRPr="00300139">
        <w:rPr>
          <w:rFonts w:ascii="Arial" w:eastAsia="Arial" w:hAnsi="Arial" w:cs="Arial"/>
        </w:rPr>
        <w:t xml:space="preserve"> Zamawiający bada, czy nie zachodzą podstawy wykluczenia wobec każdego z tych Wykonawców. </w:t>
      </w:r>
    </w:p>
    <w:p w14:paraId="38097291" w14:textId="15B7CFDA" w:rsidR="00574821" w:rsidRPr="00574821" w:rsidRDefault="00574821" w:rsidP="00F01DD0">
      <w:pPr>
        <w:pStyle w:val="Akapitzlist"/>
        <w:numPr>
          <w:ilvl w:val="0"/>
          <w:numId w:val="24"/>
        </w:numPr>
        <w:spacing w:after="0" w:line="240" w:lineRule="auto"/>
        <w:ind w:left="426" w:hanging="284"/>
        <w:jc w:val="both"/>
        <w:rPr>
          <w:rFonts w:ascii="Arial" w:eastAsia="Arial" w:hAnsi="Arial" w:cs="Arial"/>
        </w:rPr>
      </w:pPr>
      <w:r w:rsidRPr="00300139">
        <w:rPr>
          <w:rFonts w:ascii="Arial" w:eastAsia="Arial" w:hAnsi="Arial" w:cs="Arial"/>
        </w:rPr>
        <w:t xml:space="preserve">Jeżeli Wykonawca </w:t>
      </w:r>
      <w:r w:rsidRPr="00ED2101">
        <w:rPr>
          <w:rFonts w:ascii="Arial" w:eastAsia="Arial" w:hAnsi="Arial" w:cs="Arial"/>
          <w:b/>
        </w:rPr>
        <w:t>polega na zdolnościach</w:t>
      </w:r>
      <w:r w:rsidRPr="00300139">
        <w:rPr>
          <w:rFonts w:ascii="Arial" w:eastAsia="Arial" w:hAnsi="Arial" w:cs="Arial"/>
        </w:rPr>
        <w:t xml:space="preserve"> lub sytuacji podmiotów udostępniających zasoby, Zamawiający bada, czy nie zachodzą wobec tego podmiotu podstawy wykluczenia, które zostały przewidziane względem Wykonawcy. </w:t>
      </w:r>
    </w:p>
    <w:p w14:paraId="6C483528" w14:textId="77777777" w:rsidR="004D3671" w:rsidRPr="0057236C" w:rsidRDefault="00EC0A99" w:rsidP="00F01DD0">
      <w:pPr>
        <w:pStyle w:val="Akapitzlist"/>
        <w:numPr>
          <w:ilvl w:val="0"/>
          <w:numId w:val="24"/>
        </w:numPr>
        <w:spacing w:after="0" w:line="240" w:lineRule="auto"/>
        <w:ind w:left="426" w:hanging="284"/>
        <w:jc w:val="both"/>
        <w:rPr>
          <w:rFonts w:ascii="Arial" w:eastAsia="Arial" w:hAnsi="Arial" w:cs="Arial"/>
        </w:rPr>
      </w:pPr>
      <w:r w:rsidRPr="00574821">
        <w:rPr>
          <w:rFonts w:ascii="Arial" w:eastAsia="Arial" w:hAnsi="Arial" w:cs="Arial"/>
        </w:rPr>
        <w:t xml:space="preserve">Wykonawca może zostać wykluczony przez zamawiającego na każdym etapie postępowania o udzielenie zamówienia. </w:t>
      </w:r>
      <w:bookmarkStart w:id="12" w:name="_Hlk218512389"/>
      <w:r w:rsidRPr="0057236C">
        <w:rPr>
          <w:rFonts w:ascii="Arial" w:eastAsia="Arial" w:hAnsi="Arial" w:cs="Arial"/>
          <w:bCs/>
        </w:rPr>
        <w:t xml:space="preserve">Zgodnie z art. 226 ust. 1 pkt 2 lit. a) ustawy </w:t>
      </w:r>
      <w:proofErr w:type="spellStart"/>
      <w:r w:rsidRPr="0057236C">
        <w:rPr>
          <w:rFonts w:ascii="Arial" w:eastAsia="Arial" w:hAnsi="Arial" w:cs="Arial"/>
          <w:bCs/>
        </w:rPr>
        <w:t>Pzp</w:t>
      </w:r>
      <w:proofErr w:type="spellEnd"/>
      <w:r w:rsidRPr="0057236C">
        <w:rPr>
          <w:rFonts w:ascii="Arial" w:eastAsia="Arial" w:hAnsi="Arial" w:cs="Arial"/>
          <w:bCs/>
        </w:rPr>
        <w:t>, zamawiający odrzuci ofertę wykonawcy, wobec którego zachodzi którakolwiek z podstaw do wykluczenia z postępowania.</w:t>
      </w:r>
    </w:p>
    <w:p w14:paraId="4CB7DB42" w14:textId="3BDC7FB0" w:rsidR="00EC0A99" w:rsidRPr="0057236C" w:rsidRDefault="00EC0A99" w:rsidP="00F01DD0">
      <w:pPr>
        <w:pStyle w:val="Akapitzlist"/>
        <w:numPr>
          <w:ilvl w:val="0"/>
          <w:numId w:val="24"/>
        </w:numPr>
        <w:spacing w:after="0" w:line="240" w:lineRule="auto"/>
        <w:ind w:left="426" w:hanging="284"/>
        <w:jc w:val="both"/>
        <w:rPr>
          <w:rFonts w:ascii="Arial" w:eastAsia="Arial" w:hAnsi="Arial" w:cs="Arial"/>
        </w:rPr>
      </w:pPr>
      <w:r w:rsidRPr="0057236C">
        <w:rPr>
          <w:rFonts w:ascii="Arial" w:eastAsia="Arial" w:hAnsi="Arial" w:cs="Arial"/>
          <w:bCs/>
        </w:rPr>
        <w:t>Wykonawca nie podlega wykluczeniu w okolicznościach określonych w art. 108 ust. 1 pkt 1, 2 i 5 lub art. 109 ust. 1 pkt 4,</w:t>
      </w:r>
      <w:r w:rsidR="0057236C" w:rsidRPr="0057236C">
        <w:rPr>
          <w:rFonts w:ascii="Arial" w:eastAsia="Arial" w:hAnsi="Arial" w:cs="Arial"/>
          <w:bCs/>
        </w:rPr>
        <w:t xml:space="preserve"> </w:t>
      </w:r>
      <w:r w:rsidRPr="0057236C">
        <w:rPr>
          <w:rFonts w:ascii="Arial" w:eastAsia="Arial" w:hAnsi="Arial" w:cs="Arial"/>
          <w:bCs/>
        </w:rPr>
        <w:t>5,</w:t>
      </w:r>
      <w:r w:rsidR="0057236C" w:rsidRPr="0057236C">
        <w:rPr>
          <w:rFonts w:ascii="Arial" w:eastAsia="Arial" w:hAnsi="Arial" w:cs="Arial"/>
          <w:bCs/>
        </w:rPr>
        <w:t xml:space="preserve"> </w:t>
      </w:r>
      <w:r w:rsidRPr="0057236C">
        <w:rPr>
          <w:rFonts w:ascii="Arial" w:eastAsia="Arial" w:hAnsi="Arial" w:cs="Arial"/>
          <w:bCs/>
        </w:rPr>
        <w:t>7,</w:t>
      </w:r>
      <w:r w:rsidR="0057236C" w:rsidRPr="0057236C">
        <w:rPr>
          <w:rFonts w:ascii="Arial" w:eastAsia="Arial" w:hAnsi="Arial" w:cs="Arial"/>
          <w:bCs/>
        </w:rPr>
        <w:t xml:space="preserve"> </w:t>
      </w:r>
      <w:r w:rsidRPr="0057236C">
        <w:rPr>
          <w:rFonts w:ascii="Arial" w:eastAsia="Arial" w:hAnsi="Arial" w:cs="Arial"/>
          <w:bCs/>
        </w:rPr>
        <w:t xml:space="preserve">8 ustawy </w:t>
      </w:r>
      <w:proofErr w:type="spellStart"/>
      <w:r w:rsidRPr="0057236C">
        <w:rPr>
          <w:rFonts w:ascii="Arial" w:eastAsia="Arial" w:hAnsi="Arial" w:cs="Arial"/>
          <w:bCs/>
        </w:rPr>
        <w:t>Pzp</w:t>
      </w:r>
      <w:proofErr w:type="spellEnd"/>
      <w:r w:rsidRPr="0057236C">
        <w:rPr>
          <w:rFonts w:ascii="Arial" w:eastAsia="Arial" w:hAnsi="Arial" w:cs="Arial"/>
          <w:bCs/>
        </w:rPr>
        <w:t xml:space="preserve">, jeżeli udowodni zamawiającemu, że spełnił łącznie przesłanki, o których mowa w art. 110 ust. 2 ustawy </w:t>
      </w:r>
      <w:proofErr w:type="spellStart"/>
      <w:r w:rsidRPr="0057236C">
        <w:rPr>
          <w:rFonts w:ascii="Arial" w:eastAsia="Arial" w:hAnsi="Arial" w:cs="Arial"/>
          <w:bCs/>
        </w:rPr>
        <w:t>Pzp</w:t>
      </w:r>
      <w:proofErr w:type="spellEnd"/>
      <w:r w:rsidRPr="0057236C">
        <w:rPr>
          <w:rFonts w:ascii="Arial" w:eastAsia="Arial" w:hAnsi="Arial" w:cs="Arial"/>
          <w:bCs/>
        </w:rPr>
        <w:t>. Zamawiający ocenia, czy podjęte przez wykonawcę czynności, o których mowa w art. 110 ust. 2</w:t>
      </w:r>
      <w:r w:rsidR="00B45AE0">
        <w:rPr>
          <w:rFonts w:ascii="Arial" w:eastAsia="Arial" w:hAnsi="Arial" w:cs="Arial"/>
          <w:bCs/>
        </w:rPr>
        <w:t xml:space="preserve"> ustawy </w:t>
      </w:r>
      <w:proofErr w:type="spellStart"/>
      <w:r w:rsidR="00B45AE0">
        <w:rPr>
          <w:rFonts w:ascii="Arial" w:eastAsia="Arial" w:hAnsi="Arial" w:cs="Arial"/>
          <w:bCs/>
        </w:rPr>
        <w:t>Pzp</w:t>
      </w:r>
      <w:proofErr w:type="spellEnd"/>
      <w:r w:rsidR="00B45AE0">
        <w:rPr>
          <w:rFonts w:ascii="Arial" w:eastAsia="Arial" w:hAnsi="Arial" w:cs="Arial"/>
          <w:bCs/>
        </w:rPr>
        <w:t>,</w:t>
      </w:r>
      <w:r w:rsidRPr="0057236C">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w:t>
      </w:r>
      <w:proofErr w:type="spellStart"/>
      <w:r w:rsidRPr="0057236C">
        <w:rPr>
          <w:rFonts w:ascii="Arial" w:eastAsia="Arial" w:hAnsi="Arial" w:cs="Arial"/>
          <w:bCs/>
        </w:rPr>
        <w:t>Pzp</w:t>
      </w:r>
      <w:proofErr w:type="spellEnd"/>
      <w:r w:rsidRPr="0057236C">
        <w:rPr>
          <w:rFonts w:ascii="Arial" w:eastAsia="Arial" w:hAnsi="Arial" w:cs="Arial"/>
          <w:bCs/>
        </w:rPr>
        <w:t>.</w:t>
      </w:r>
    </w:p>
    <w:bookmarkEnd w:id="12"/>
    <w:p w14:paraId="4D8068A8" w14:textId="77777777" w:rsidR="00ED2101" w:rsidRPr="00ED2101" w:rsidRDefault="00ED2101" w:rsidP="00ED2101">
      <w:pPr>
        <w:pStyle w:val="Akapitzlist"/>
        <w:spacing w:after="0" w:line="240" w:lineRule="auto"/>
        <w:ind w:left="426"/>
        <w:jc w:val="both"/>
        <w:rPr>
          <w:rFonts w:ascii="Arial" w:eastAsia="Arial" w:hAnsi="Arial" w:cs="Arial"/>
          <w:b/>
          <w:sz w:val="24"/>
        </w:rPr>
      </w:pPr>
    </w:p>
    <w:p w14:paraId="09670ACF" w14:textId="41401D8F" w:rsidR="00CD186C" w:rsidRPr="00D8008F" w:rsidRDefault="00F35E49"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t>Warunki udziału w postępowaniu</w:t>
      </w:r>
    </w:p>
    <w:p w14:paraId="5116664A" w14:textId="77777777" w:rsidR="00CD186C" w:rsidRPr="00545EA8" w:rsidRDefault="00CD186C">
      <w:pPr>
        <w:spacing w:after="0" w:line="240" w:lineRule="auto"/>
        <w:jc w:val="both"/>
        <w:rPr>
          <w:rFonts w:ascii="Arial" w:eastAsia="Arial" w:hAnsi="Arial" w:cs="Arial"/>
          <w:b/>
          <w:sz w:val="12"/>
          <w:szCs w:val="12"/>
        </w:rPr>
      </w:pPr>
    </w:p>
    <w:p w14:paraId="733A8008" w14:textId="421AC9C4" w:rsidR="002234A0" w:rsidRDefault="007F099C" w:rsidP="00F01DD0">
      <w:pPr>
        <w:pStyle w:val="Akapitzlist"/>
        <w:keepNext/>
        <w:numPr>
          <w:ilvl w:val="0"/>
          <w:numId w:val="37"/>
        </w:numPr>
        <w:suppressAutoHyphens/>
        <w:spacing w:before="100" w:after="100" w:line="240" w:lineRule="auto"/>
        <w:ind w:left="284" w:hanging="284"/>
        <w:jc w:val="both"/>
        <w:rPr>
          <w:rFonts w:ascii="Arial" w:eastAsia="Arial" w:hAnsi="Arial" w:cs="Arial"/>
        </w:rPr>
      </w:pPr>
      <w:bookmarkStart w:id="13" w:name="_Hlk218512478"/>
      <w:r>
        <w:rPr>
          <w:rFonts w:ascii="Arial" w:eastAsia="Arial" w:hAnsi="Arial" w:cs="Arial"/>
        </w:rPr>
        <w:t xml:space="preserve">O </w:t>
      </w:r>
      <w:r w:rsidR="00F82020" w:rsidRPr="007F099C">
        <w:rPr>
          <w:rFonts w:ascii="Arial" w:eastAsia="Arial" w:hAnsi="Arial" w:cs="Arial"/>
        </w:rPr>
        <w:t xml:space="preserve">udzielenie zamówienia mogą ubiegać się Wykonawcy, którzy spełniają warunki udziału w postępowaniu, określone w art. 112 ust. 2 ustawy </w:t>
      </w:r>
      <w:proofErr w:type="spellStart"/>
      <w:r w:rsidR="00F82020" w:rsidRPr="007F099C">
        <w:rPr>
          <w:rFonts w:ascii="Arial" w:eastAsia="Arial" w:hAnsi="Arial" w:cs="Arial"/>
        </w:rPr>
        <w:t>Pzp</w:t>
      </w:r>
      <w:proofErr w:type="spellEnd"/>
      <w:r w:rsidR="00F82020" w:rsidRPr="007F099C">
        <w:rPr>
          <w:rFonts w:ascii="Arial" w:eastAsia="Arial" w:hAnsi="Arial" w:cs="Arial"/>
        </w:rPr>
        <w:t xml:space="preserve"> dotyczące: </w:t>
      </w:r>
    </w:p>
    <w:p w14:paraId="63388087" w14:textId="77777777" w:rsidR="007F099C" w:rsidRDefault="007F099C" w:rsidP="00E61B91">
      <w:pPr>
        <w:pStyle w:val="Akapitzlist"/>
        <w:keepNext/>
        <w:suppressAutoHyphens/>
        <w:spacing w:before="100" w:after="100" w:line="240" w:lineRule="auto"/>
        <w:ind w:left="284"/>
        <w:jc w:val="both"/>
        <w:rPr>
          <w:rFonts w:ascii="Arial" w:eastAsia="Arial" w:hAnsi="Arial" w:cs="Arial"/>
        </w:rPr>
      </w:pPr>
    </w:p>
    <w:p w14:paraId="6447DEFD" w14:textId="0E85FBEE" w:rsidR="007F099C" w:rsidRPr="0057236C" w:rsidRDefault="007F099C" w:rsidP="00F01DD0">
      <w:pPr>
        <w:pStyle w:val="Akapitzlist"/>
        <w:numPr>
          <w:ilvl w:val="0"/>
          <w:numId w:val="38"/>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r w:rsidR="00300201" w:rsidRPr="0057236C">
        <w:rPr>
          <w:rFonts w:ascii="Arial" w:eastAsia="Times New Roman" w:hAnsi="Arial" w:cs="Arial"/>
          <w:bCs/>
          <w:iCs/>
        </w:rPr>
        <w:t>.</w:t>
      </w:r>
    </w:p>
    <w:p w14:paraId="1393ABA2" w14:textId="6ED9E97F" w:rsidR="007F099C" w:rsidRPr="0057236C" w:rsidRDefault="007F099C"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4" w:name="_Hlk60738633"/>
      <w:r w:rsidR="00510750" w:rsidRPr="0057236C">
        <w:rPr>
          <w:rFonts w:ascii="Arial" w:eastAsia="Times New Roman" w:hAnsi="Arial" w:cs="Arial"/>
          <w:bCs/>
          <w:iCs/>
        </w:rPr>
        <w:t xml:space="preserve">nie określa warunku w powyższym zakresie i tym samym </w:t>
      </w:r>
      <w:r w:rsidRPr="0057236C">
        <w:rPr>
          <w:rFonts w:ascii="Arial" w:eastAsia="Times New Roman" w:hAnsi="Arial" w:cs="Arial"/>
          <w:bCs/>
          <w:iCs/>
        </w:rPr>
        <w:t xml:space="preserve">nie wymaga podmiotowego środka dowodowego. </w:t>
      </w:r>
      <w:bookmarkStart w:id="15" w:name="_Hlk61258860"/>
      <w:r w:rsidRPr="0057236C">
        <w:rPr>
          <w:rFonts w:ascii="Arial" w:eastAsia="Times New Roman" w:hAnsi="Arial" w:cs="Arial"/>
          <w:bCs/>
          <w:iCs/>
        </w:rPr>
        <w:t xml:space="preserve"> </w:t>
      </w:r>
    </w:p>
    <w:bookmarkEnd w:id="14"/>
    <w:bookmarkEnd w:id="15"/>
    <w:p w14:paraId="3FB950BB" w14:textId="3F81EB53" w:rsidR="00707F96" w:rsidRPr="0057236C" w:rsidRDefault="007F099C" w:rsidP="00F01DD0">
      <w:pPr>
        <w:pStyle w:val="Akapitzlist"/>
        <w:numPr>
          <w:ilvl w:val="0"/>
          <w:numId w:val="38"/>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6" w:name="_Hlk60645646"/>
      <w:r w:rsidR="00300201" w:rsidRPr="0057236C">
        <w:rPr>
          <w:rFonts w:ascii="Arial" w:eastAsia="Times New Roman" w:hAnsi="Arial" w:cs="Arial"/>
          <w:bCs/>
        </w:rPr>
        <w:t>.</w:t>
      </w:r>
    </w:p>
    <w:bookmarkEnd w:id="16"/>
    <w:p w14:paraId="29FA53C3"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4AAA854A" w14:textId="52C9D226" w:rsidR="00707F96" w:rsidRPr="0057236C" w:rsidRDefault="007F099C" w:rsidP="00F01DD0">
      <w:pPr>
        <w:pStyle w:val="Akapitzlist"/>
        <w:numPr>
          <w:ilvl w:val="0"/>
          <w:numId w:val="38"/>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sytuacji ekonomicznej lub finansowej</w:t>
      </w:r>
      <w:r w:rsidR="00300201" w:rsidRPr="0057236C">
        <w:rPr>
          <w:rFonts w:ascii="Arial" w:eastAsia="Times New Roman" w:hAnsi="Arial" w:cs="Arial"/>
          <w:bCs/>
        </w:rPr>
        <w:t>.</w:t>
      </w:r>
    </w:p>
    <w:p w14:paraId="036C186A"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617BE6D9" w14:textId="1B67531C" w:rsidR="007F099C" w:rsidRPr="00E61B91" w:rsidRDefault="007F099C" w:rsidP="00F01DD0">
      <w:pPr>
        <w:pStyle w:val="Akapitzlist"/>
        <w:numPr>
          <w:ilvl w:val="0"/>
          <w:numId w:val="38"/>
        </w:numPr>
        <w:tabs>
          <w:tab w:val="num" w:pos="993"/>
        </w:tabs>
        <w:autoSpaceDE w:val="0"/>
        <w:autoSpaceDN w:val="0"/>
        <w:adjustRightInd w:val="0"/>
        <w:spacing w:after="0" w:line="240" w:lineRule="auto"/>
        <w:jc w:val="both"/>
        <w:rPr>
          <w:rFonts w:ascii="Arial" w:eastAsia="Times New Roman" w:hAnsi="Arial" w:cs="Arial"/>
          <w:b/>
          <w:iCs/>
        </w:rPr>
      </w:pPr>
      <w:r w:rsidRPr="00E61B91">
        <w:rPr>
          <w:rFonts w:ascii="Arial" w:eastAsia="Times New Roman" w:hAnsi="Arial" w:cs="Arial"/>
          <w:b/>
        </w:rPr>
        <w:t>zdolności technicznej lub zawodowej</w:t>
      </w:r>
      <w:r w:rsidR="00300201" w:rsidRPr="00E61B91">
        <w:rPr>
          <w:rFonts w:ascii="Arial" w:eastAsia="Times New Roman" w:hAnsi="Arial" w:cs="Arial"/>
          <w:b/>
        </w:rPr>
        <w:t xml:space="preserve">. </w:t>
      </w:r>
      <w:r w:rsidR="00707F96" w:rsidRPr="00E61B91">
        <w:rPr>
          <w:rFonts w:ascii="Arial" w:eastAsia="Times New Roman" w:hAnsi="Arial" w:cs="Arial"/>
          <w:bCs/>
          <w:color w:val="000000"/>
        </w:rPr>
        <w:t xml:space="preserve">Zamawiający </w:t>
      </w:r>
      <w:r w:rsidR="00510750" w:rsidRPr="00E61B91">
        <w:rPr>
          <w:rFonts w:ascii="Arial" w:eastAsia="Times New Roman" w:hAnsi="Arial" w:cs="Arial"/>
          <w:bCs/>
          <w:iCs/>
          <w:color w:val="000000"/>
        </w:rPr>
        <w:t>określa następujące warunki w</w:t>
      </w:r>
      <w:r w:rsidR="00E61B91">
        <w:rPr>
          <w:rFonts w:ascii="Arial" w:eastAsia="Times New Roman" w:hAnsi="Arial" w:cs="Arial"/>
          <w:bCs/>
          <w:iCs/>
          <w:color w:val="000000"/>
        </w:rPr>
        <w:t> </w:t>
      </w:r>
      <w:r w:rsidR="00510750" w:rsidRPr="00E61B91">
        <w:rPr>
          <w:rFonts w:ascii="Arial" w:eastAsia="Times New Roman" w:hAnsi="Arial" w:cs="Arial"/>
          <w:bCs/>
          <w:iCs/>
          <w:color w:val="000000"/>
        </w:rPr>
        <w:t xml:space="preserve">tym zakresie: </w:t>
      </w:r>
    </w:p>
    <w:p w14:paraId="74E1BB25" w14:textId="77777777" w:rsidR="00707F96" w:rsidRPr="007F099C" w:rsidRDefault="00707F96" w:rsidP="007F099C">
      <w:pPr>
        <w:pStyle w:val="Akapitzlist"/>
        <w:keepNext/>
        <w:suppressAutoHyphens/>
        <w:spacing w:before="100" w:after="100" w:line="240" w:lineRule="auto"/>
        <w:jc w:val="both"/>
        <w:rPr>
          <w:rFonts w:ascii="Arial" w:eastAsia="Arial" w:hAnsi="Arial" w:cs="Arial"/>
        </w:rPr>
      </w:pPr>
    </w:p>
    <w:p w14:paraId="6DE46109" w14:textId="0A188CFE" w:rsidR="00C3292E" w:rsidRPr="00F475C1" w:rsidRDefault="00510750" w:rsidP="00F01DD0">
      <w:pPr>
        <w:pStyle w:val="Akapitzlist"/>
        <w:numPr>
          <w:ilvl w:val="0"/>
          <w:numId w:val="39"/>
        </w:numPr>
        <w:tabs>
          <w:tab w:val="left" w:pos="284"/>
        </w:tabs>
        <w:spacing w:after="0" w:line="240" w:lineRule="auto"/>
        <w:ind w:left="1134" w:hanging="425"/>
        <w:jc w:val="both"/>
        <w:rPr>
          <w:rFonts w:ascii="Arial" w:eastAsia="Arial" w:hAnsi="Arial" w:cs="Arial"/>
          <w:b/>
        </w:rPr>
      </w:pPr>
      <w:r>
        <w:rPr>
          <w:rFonts w:ascii="Arial" w:eastAsia="Arial" w:hAnsi="Arial" w:cs="Arial"/>
        </w:rPr>
        <w:t>Wykonawca nie wcześniej niż w okresie ostatnich 5 lat, a jeżeli okres prowadzenia działalności jest krótszy – w tym okresie, wykonał</w:t>
      </w:r>
      <w:r w:rsidR="00346174">
        <w:rPr>
          <w:rFonts w:ascii="Arial" w:eastAsia="Arial" w:hAnsi="Arial" w:cs="Arial"/>
        </w:rPr>
        <w:t xml:space="preserve"> </w:t>
      </w:r>
      <w:r w:rsidR="00C3292E" w:rsidRPr="00C3292E">
        <w:rPr>
          <w:rFonts w:ascii="Arial" w:eastAsia="Arial" w:hAnsi="Arial" w:cs="Arial"/>
          <w:b/>
          <w:bCs/>
        </w:rPr>
        <w:t xml:space="preserve"> robot</w:t>
      </w:r>
      <w:r w:rsidR="00840CB4">
        <w:rPr>
          <w:rFonts w:ascii="Arial" w:eastAsia="Arial" w:hAnsi="Arial" w:cs="Arial"/>
          <w:b/>
          <w:bCs/>
        </w:rPr>
        <w:t>y</w:t>
      </w:r>
      <w:r w:rsidR="00C3292E" w:rsidRPr="00C3292E">
        <w:rPr>
          <w:rFonts w:ascii="Arial" w:eastAsia="Arial" w:hAnsi="Arial" w:cs="Arial"/>
          <w:b/>
          <w:bCs/>
        </w:rPr>
        <w:t xml:space="preserve"> budowlan</w:t>
      </w:r>
      <w:r w:rsidR="00840CB4">
        <w:rPr>
          <w:rFonts w:ascii="Arial" w:eastAsia="Arial" w:hAnsi="Arial" w:cs="Arial"/>
          <w:b/>
          <w:bCs/>
        </w:rPr>
        <w:t>e</w:t>
      </w:r>
      <w:r w:rsidR="00C3292E">
        <w:rPr>
          <w:rFonts w:ascii="Arial" w:eastAsia="Arial" w:hAnsi="Arial" w:cs="Arial"/>
        </w:rPr>
        <w:t xml:space="preserve"> </w:t>
      </w:r>
      <w:r w:rsidR="00C3292E">
        <w:rPr>
          <w:rFonts w:ascii="Arial" w:eastAsia="Arial" w:hAnsi="Arial" w:cs="Arial"/>
          <w:b/>
          <w:bCs/>
        </w:rPr>
        <w:t>polegając</w:t>
      </w:r>
      <w:r w:rsidR="00840CB4">
        <w:rPr>
          <w:rFonts w:ascii="Arial" w:eastAsia="Arial" w:hAnsi="Arial" w:cs="Arial"/>
          <w:b/>
          <w:bCs/>
        </w:rPr>
        <w:t>e</w:t>
      </w:r>
      <w:r w:rsidR="00C3292E">
        <w:rPr>
          <w:rFonts w:ascii="Arial" w:eastAsia="Arial" w:hAnsi="Arial" w:cs="Arial"/>
          <w:b/>
          <w:bCs/>
        </w:rPr>
        <w:t xml:space="preserve"> na remoncie lokali mieszkaln</w:t>
      </w:r>
      <w:r w:rsidR="007F6C3F">
        <w:rPr>
          <w:rFonts w:ascii="Arial" w:eastAsia="Arial" w:hAnsi="Arial" w:cs="Arial"/>
          <w:b/>
          <w:bCs/>
        </w:rPr>
        <w:t>y</w:t>
      </w:r>
      <w:r w:rsidR="00C3292E">
        <w:rPr>
          <w:rFonts w:ascii="Arial" w:eastAsia="Arial" w:hAnsi="Arial" w:cs="Arial"/>
          <w:b/>
          <w:bCs/>
        </w:rPr>
        <w:t xml:space="preserve">ch lub </w:t>
      </w:r>
      <w:r w:rsidR="00C0246B">
        <w:rPr>
          <w:rFonts w:ascii="Arial" w:eastAsia="Arial" w:hAnsi="Arial" w:cs="Arial"/>
          <w:b/>
          <w:bCs/>
        </w:rPr>
        <w:t xml:space="preserve">użytkowych </w:t>
      </w:r>
      <w:r w:rsidR="00C3292E" w:rsidRPr="00F475C1">
        <w:rPr>
          <w:rFonts w:ascii="Arial" w:hAnsi="Arial" w:cs="Arial"/>
          <w:b/>
        </w:rPr>
        <w:t>o</w:t>
      </w:r>
      <w:r w:rsidR="00C3292E">
        <w:rPr>
          <w:rFonts w:ascii="Arial" w:hAnsi="Arial" w:cs="Arial"/>
          <w:b/>
        </w:rPr>
        <w:t> </w:t>
      </w:r>
      <w:r w:rsidR="00C3292E" w:rsidRPr="00F475C1">
        <w:rPr>
          <w:rFonts w:ascii="Arial" w:hAnsi="Arial" w:cs="Arial"/>
          <w:b/>
        </w:rPr>
        <w:t xml:space="preserve"> wartości</w:t>
      </w:r>
      <w:r w:rsidR="00C3292E">
        <w:rPr>
          <w:rFonts w:ascii="Arial" w:hAnsi="Arial" w:cs="Arial"/>
          <w:b/>
        </w:rPr>
        <w:t xml:space="preserve"> </w:t>
      </w:r>
      <w:r w:rsidR="00C3292E" w:rsidRPr="00F475C1">
        <w:rPr>
          <w:rFonts w:ascii="Arial" w:hAnsi="Arial" w:cs="Arial"/>
          <w:b/>
        </w:rPr>
        <w:t xml:space="preserve">min. </w:t>
      </w:r>
      <w:r w:rsidR="00F35050">
        <w:rPr>
          <w:rFonts w:ascii="Arial" w:hAnsi="Arial" w:cs="Arial"/>
          <w:b/>
        </w:rPr>
        <w:t>4</w:t>
      </w:r>
      <w:r w:rsidR="001442B1">
        <w:rPr>
          <w:rFonts w:ascii="Arial" w:hAnsi="Arial" w:cs="Arial"/>
          <w:b/>
        </w:rPr>
        <w:t>0</w:t>
      </w:r>
      <w:r w:rsidR="00C3292E">
        <w:rPr>
          <w:rFonts w:ascii="Arial" w:hAnsi="Arial" w:cs="Arial"/>
          <w:b/>
        </w:rPr>
        <w:t> 000,00</w:t>
      </w:r>
      <w:r w:rsidR="00C3292E" w:rsidRPr="00F475C1">
        <w:rPr>
          <w:rFonts w:ascii="Arial" w:hAnsi="Arial" w:cs="Arial"/>
          <w:b/>
        </w:rPr>
        <w:t xml:space="preserve"> złotych brutto</w:t>
      </w:r>
      <w:r w:rsidR="00C3292E">
        <w:rPr>
          <w:rFonts w:ascii="Arial" w:hAnsi="Arial" w:cs="Arial"/>
          <w:b/>
        </w:rPr>
        <w:t>, w okresie nie dłuższym niż kolejne 12 miesięcy</w:t>
      </w:r>
      <w:r w:rsidR="000D42CE">
        <w:rPr>
          <w:rFonts w:ascii="Arial" w:hAnsi="Arial" w:cs="Arial"/>
          <w:b/>
        </w:rPr>
        <w:t>,</w:t>
      </w:r>
    </w:p>
    <w:p w14:paraId="4BB1C167" w14:textId="77777777" w:rsidR="00300201" w:rsidRPr="00E66132" w:rsidRDefault="00300201" w:rsidP="00E66132">
      <w:pPr>
        <w:tabs>
          <w:tab w:val="left" w:pos="284"/>
        </w:tabs>
        <w:spacing w:after="0" w:line="240" w:lineRule="auto"/>
        <w:jc w:val="both"/>
        <w:rPr>
          <w:rFonts w:ascii="Arial" w:eastAsia="Arial" w:hAnsi="Arial" w:cs="Arial"/>
        </w:rPr>
      </w:pPr>
    </w:p>
    <w:p w14:paraId="3E2575AA" w14:textId="1C767F1A" w:rsidR="00CD186C" w:rsidRDefault="00510750" w:rsidP="00F01DD0">
      <w:pPr>
        <w:pStyle w:val="Akapitzlist"/>
        <w:numPr>
          <w:ilvl w:val="0"/>
          <w:numId w:val="39"/>
        </w:numPr>
        <w:tabs>
          <w:tab w:val="left" w:pos="284"/>
        </w:tabs>
        <w:spacing w:after="0" w:line="240" w:lineRule="auto"/>
        <w:ind w:left="1134" w:hanging="425"/>
        <w:jc w:val="both"/>
        <w:rPr>
          <w:rFonts w:ascii="Arial" w:eastAsia="Arial" w:hAnsi="Arial" w:cs="Arial"/>
        </w:rPr>
      </w:pPr>
      <w:r w:rsidRPr="00300201">
        <w:rPr>
          <w:rFonts w:ascii="Arial" w:eastAsia="Arial" w:hAnsi="Arial" w:cs="Arial"/>
        </w:rPr>
        <w:t xml:space="preserve">Wykonawca </w:t>
      </w:r>
      <w:r w:rsidR="00F35E49" w:rsidRPr="00300201">
        <w:rPr>
          <w:rFonts w:ascii="Arial" w:eastAsia="Arial" w:hAnsi="Arial" w:cs="Arial"/>
        </w:rPr>
        <w:t>dysponuje osobami skierowanymi przez Wykonawcę do realizacji zamówienia, odpowiedzialnymi za kierowanie robotami budowlanymi oraz legitymującymi się odpowiednimi kwalifikacjami zawodowymi, tj.:</w:t>
      </w:r>
    </w:p>
    <w:p w14:paraId="14A5EEFB" w14:textId="77777777" w:rsidR="00195FCF" w:rsidRPr="00195FCF" w:rsidRDefault="00195FCF" w:rsidP="00195FCF">
      <w:pPr>
        <w:pStyle w:val="Akapitzlist"/>
        <w:rPr>
          <w:rFonts w:ascii="Arial" w:eastAsia="Arial" w:hAnsi="Arial" w:cs="Arial"/>
        </w:rPr>
      </w:pPr>
    </w:p>
    <w:p w14:paraId="63DDE7F0" w14:textId="01D4D934" w:rsidR="00195FCF" w:rsidRPr="00195FCF" w:rsidRDefault="00195FCF" w:rsidP="001442B1">
      <w:pPr>
        <w:pStyle w:val="Akapitzlist"/>
        <w:tabs>
          <w:tab w:val="left" w:pos="284"/>
        </w:tabs>
        <w:spacing w:after="0" w:line="240" w:lineRule="auto"/>
        <w:ind w:left="1418" w:hanging="284"/>
        <w:jc w:val="both"/>
        <w:rPr>
          <w:rFonts w:ascii="Arial" w:eastAsia="Arial" w:hAnsi="Arial" w:cs="Arial"/>
          <w:b/>
          <w:bCs/>
        </w:rPr>
      </w:pPr>
      <w:r w:rsidRPr="00195FCF">
        <w:rPr>
          <w:rFonts w:ascii="Arial" w:eastAsia="Arial" w:hAnsi="Arial" w:cs="Arial"/>
          <w:b/>
          <w:bCs/>
        </w:rPr>
        <w:t>•</w:t>
      </w:r>
      <w:r w:rsidRPr="00195FCF">
        <w:rPr>
          <w:rFonts w:ascii="Arial" w:eastAsia="Arial" w:hAnsi="Arial" w:cs="Arial"/>
          <w:b/>
          <w:bCs/>
        </w:rPr>
        <w:tab/>
      </w:r>
      <w:r w:rsidR="00F35050" w:rsidRPr="00F35050">
        <w:rPr>
          <w:rFonts w:ascii="Arial" w:eastAsia="Arial" w:hAnsi="Arial" w:cs="Arial"/>
          <w:b/>
          <w:bCs/>
        </w:rPr>
        <w:t>co najmniej 1 os. posiadająca uprawnienia budowlane do kierowania  robotami w  specjalności konstrukcyjno-budowlanej</w:t>
      </w:r>
    </w:p>
    <w:p w14:paraId="5317BF3F" w14:textId="77777777" w:rsidR="00195FCF" w:rsidRPr="00195FCF" w:rsidRDefault="00195FCF" w:rsidP="001442B1">
      <w:pPr>
        <w:pStyle w:val="Akapitzlist"/>
        <w:tabs>
          <w:tab w:val="left" w:pos="284"/>
        </w:tabs>
        <w:spacing w:after="0" w:line="240" w:lineRule="auto"/>
        <w:ind w:left="1418" w:hanging="284"/>
        <w:jc w:val="both"/>
        <w:rPr>
          <w:rFonts w:ascii="Arial" w:eastAsia="Arial" w:hAnsi="Arial" w:cs="Arial"/>
          <w:b/>
          <w:bCs/>
        </w:rPr>
      </w:pPr>
    </w:p>
    <w:p w14:paraId="154042C6" w14:textId="4116229D" w:rsidR="00A04A11" w:rsidRDefault="00195FCF" w:rsidP="00D82226">
      <w:pPr>
        <w:pStyle w:val="Akapitzlist"/>
        <w:tabs>
          <w:tab w:val="left" w:pos="284"/>
        </w:tabs>
        <w:spacing w:after="0" w:line="240" w:lineRule="auto"/>
        <w:ind w:left="1418" w:hanging="284"/>
        <w:jc w:val="both"/>
        <w:rPr>
          <w:rFonts w:ascii="Arial" w:eastAsia="Arial" w:hAnsi="Arial" w:cs="Arial"/>
          <w:b/>
          <w:bCs/>
        </w:rPr>
      </w:pPr>
      <w:r w:rsidRPr="00195FCF">
        <w:rPr>
          <w:rFonts w:ascii="Arial" w:eastAsia="Arial" w:hAnsi="Arial" w:cs="Arial"/>
          <w:b/>
          <w:bCs/>
        </w:rPr>
        <w:t>•</w:t>
      </w:r>
      <w:r w:rsidRPr="00195FCF">
        <w:rPr>
          <w:rFonts w:ascii="Arial" w:eastAsia="Arial" w:hAnsi="Arial" w:cs="Arial"/>
          <w:b/>
          <w:bCs/>
        </w:rPr>
        <w:tab/>
      </w:r>
      <w:r w:rsidR="00D82226">
        <w:rPr>
          <w:rFonts w:ascii="Arial" w:eastAsia="Arial" w:hAnsi="Arial" w:cs="Arial"/>
          <w:b/>
          <w:bCs/>
        </w:rPr>
        <w:t xml:space="preserve">co najmniej jedną </w:t>
      </w:r>
      <w:r w:rsidRPr="00195FCF">
        <w:rPr>
          <w:rFonts w:ascii="Arial" w:eastAsia="Arial" w:hAnsi="Arial" w:cs="Arial"/>
          <w:b/>
          <w:bCs/>
        </w:rPr>
        <w:t>osobą posiadającą uprawnienia budowlane do kierowania robotami</w:t>
      </w:r>
      <w:r w:rsidR="00D74B53">
        <w:rPr>
          <w:rFonts w:ascii="Arial" w:eastAsia="Arial" w:hAnsi="Arial" w:cs="Arial"/>
          <w:b/>
          <w:bCs/>
        </w:rPr>
        <w:t xml:space="preserve">  </w:t>
      </w:r>
      <w:r w:rsidRPr="00195FCF">
        <w:rPr>
          <w:rFonts w:ascii="Arial" w:eastAsia="Arial" w:hAnsi="Arial" w:cs="Arial"/>
          <w:b/>
          <w:bCs/>
        </w:rPr>
        <w:t>w specjalności instalacyjnej w zakresie sieci, instalacji</w:t>
      </w:r>
      <w:r w:rsidR="00D82226">
        <w:rPr>
          <w:rFonts w:ascii="Arial" w:eastAsia="Arial" w:hAnsi="Arial" w:cs="Arial"/>
          <w:b/>
          <w:bCs/>
        </w:rPr>
        <w:t xml:space="preserve"> </w:t>
      </w:r>
      <w:r w:rsidRPr="00195FCF">
        <w:rPr>
          <w:rFonts w:ascii="Arial" w:eastAsia="Arial" w:hAnsi="Arial" w:cs="Arial"/>
          <w:b/>
          <w:bCs/>
        </w:rPr>
        <w:t>i urządzeń cieplnych, wentylacyjnych, gazowych, wodociągowych  i kanalizacyjnych.</w:t>
      </w:r>
    </w:p>
    <w:p w14:paraId="17D8174B" w14:textId="77777777" w:rsidR="00C0246B" w:rsidRDefault="00C0246B" w:rsidP="00D82226">
      <w:pPr>
        <w:pStyle w:val="Akapitzlist"/>
        <w:tabs>
          <w:tab w:val="left" w:pos="284"/>
        </w:tabs>
        <w:spacing w:after="0" w:line="240" w:lineRule="auto"/>
        <w:ind w:left="1418" w:hanging="284"/>
        <w:jc w:val="both"/>
        <w:rPr>
          <w:rFonts w:ascii="Arial" w:eastAsia="Arial" w:hAnsi="Arial" w:cs="Arial"/>
          <w:b/>
          <w:bCs/>
        </w:rPr>
      </w:pPr>
    </w:p>
    <w:p w14:paraId="7F093717" w14:textId="296E54CA" w:rsidR="00D41F2D" w:rsidRPr="00D41F2D" w:rsidRDefault="00D41F2D" w:rsidP="00D41F2D">
      <w:pPr>
        <w:pStyle w:val="Akapitzlist"/>
        <w:numPr>
          <w:ilvl w:val="0"/>
          <w:numId w:val="47"/>
        </w:numPr>
        <w:tabs>
          <w:tab w:val="left" w:pos="284"/>
        </w:tabs>
        <w:spacing w:after="0" w:line="240" w:lineRule="auto"/>
        <w:ind w:left="1418"/>
        <w:jc w:val="both"/>
        <w:rPr>
          <w:rFonts w:ascii="Arial" w:eastAsia="Arial" w:hAnsi="Arial" w:cs="Arial"/>
          <w:b/>
          <w:bCs/>
        </w:rPr>
      </w:pPr>
      <w:r w:rsidRPr="00D41F2D">
        <w:rPr>
          <w:rFonts w:ascii="Arial" w:eastAsia="Arial" w:hAnsi="Arial" w:cs="Arial"/>
          <w:b/>
          <w:bCs/>
        </w:rPr>
        <w:t>co najmniej jedną osobą posiadającą uprawnienia do kierowania robotami w specjalności instalacyjnej w zakresie sieci, instalacji i urządzeń elektrycznych i elektroenergetycznych</w:t>
      </w:r>
      <w:r w:rsidR="00F871A5">
        <w:rPr>
          <w:rFonts w:ascii="Arial" w:eastAsia="Arial" w:hAnsi="Arial" w:cs="Arial"/>
          <w:b/>
          <w:bCs/>
        </w:rPr>
        <w:t>.</w:t>
      </w:r>
      <w:r w:rsidRPr="00D41F2D">
        <w:rPr>
          <w:rFonts w:ascii="Arial" w:eastAsia="Arial" w:hAnsi="Arial" w:cs="Arial"/>
          <w:b/>
          <w:bCs/>
        </w:rPr>
        <w:t xml:space="preserve"> </w:t>
      </w:r>
    </w:p>
    <w:p w14:paraId="62720D39" w14:textId="77777777" w:rsidR="00D41F2D" w:rsidRPr="00D41F2D" w:rsidRDefault="00D41F2D" w:rsidP="00D41F2D">
      <w:pPr>
        <w:pStyle w:val="Akapitzlist"/>
        <w:tabs>
          <w:tab w:val="left" w:pos="284"/>
        </w:tabs>
        <w:spacing w:after="0" w:line="240" w:lineRule="auto"/>
        <w:ind w:left="1854"/>
        <w:jc w:val="both"/>
        <w:rPr>
          <w:rFonts w:ascii="Arial" w:eastAsia="Arial" w:hAnsi="Arial" w:cs="Arial"/>
          <w:b/>
          <w:bCs/>
        </w:rPr>
      </w:pPr>
    </w:p>
    <w:p w14:paraId="72AE17D0" w14:textId="08E6B283" w:rsidR="008122E5" w:rsidRDefault="00F35E49" w:rsidP="00F01DD0">
      <w:pPr>
        <w:pStyle w:val="Akapitzlist"/>
        <w:numPr>
          <w:ilvl w:val="0"/>
          <w:numId w:val="37"/>
        </w:numPr>
        <w:spacing w:after="0" w:line="240" w:lineRule="auto"/>
        <w:ind w:left="426" w:hanging="284"/>
        <w:jc w:val="both"/>
        <w:rPr>
          <w:rFonts w:ascii="Arial" w:eastAsia="Arial" w:hAnsi="Arial" w:cs="Arial"/>
        </w:rPr>
      </w:pPr>
      <w:r w:rsidRPr="00C45C4F">
        <w:rPr>
          <w:rFonts w:ascii="Arial" w:eastAsia="Arial" w:hAnsi="Arial" w:cs="Arial"/>
        </w:rPr>
        <w:t xml:space="preserve">W przypadku składania oferty przez </w:t>
      </w:r>
      <w:r w:rsidRPr="00C45C4F">
        <w:rPr>
          <w:rFonts w:ascii="Arial" w:eastAsia="Arial" w:hAnsi="Arial" w:cs="Arial"/>
          <w:b/>
        </w:rPr>
        <w:t>Wykonawców</w:t>
      </w:r>
      <w:r w:rsidRPr="00C45C4F">
        <w:rPr>
          <w:rFonts w:ascii="Arial" w:eastAsia="Arial" w:hAnsi="Arial" w:cs="Arial"/>
        </w:rPr>
        <w:t xml:space="preserve"> </w:t>
      </w:r>
      <w:r w:rsidRPr="00C45C4F">
        <w:rPr>
          <w:rFonts w:ascii="Arial" w:eastAsia="Arial" w:hAnsi="Arial" w:cs="Arial"/>
          <w:b/>
        </w:rPr>
        <w:t xml:space="preserve">ubiegających się wspólnie </w:t>
      </w:r>
      <w:r w:rsidRPr="00C45C4F">
        <w:rPr>
          <w:rFonts w:ascii="Arial" w:eastAsia="Arial" w:hAnsi="Arial" w:cs="Arial"/>
        </w:rPr>
        <w:t xml:space="preserve">(np.: spółka cywilna, konsorcjum) o udzielenie zamówienia, w odniesieniu do warunków dotyczących kwalifikacji zawodowych lub doświadczenia, mogą oni polegać na zdolnościach tylko tych z Wykonawców, którzy wykonają roboty budowlane, do realizacji których te zdolności są wymagane. W takim przypadku Wykonawcy wspólnie ubiegający się o udzielenie zamówienia dołączają do oferty </w:t>
      </w:r>
      <w:r w:rsidRPr="00C45C4F">
        <w:rPr>
          <w:rFonts w:ascii="Arial" w:eastAsia="Arial" w:hAnsi="Arial" w:cs="Arial"/>
          <w:b/>
        </w:rPr>
        <w:t>oświadczenie</w:t>
      </w:r>
      <w:r w:rsidR="0063662E" w:rsidRPr="00C45C4F">
        <w:rPr>
          <w:rFonts w:ascii="Arial" w:eastAsia="Arial" w:hAnsi="Arial" w:cs="Arial"/>
          <w:b/>
        </w:rPr>
        <w:t xml:space="preserve"> własne Wykonawcy</w:t>
      </w:r>
      <w:r w:rsidRPr="00C45C4F">
        <w:rPr>
          <w:rFonts w:ascii="Arial" w:eastAsia="Arial" w:hAnsi="Arial" w:cs="Arial"/>
        </w:rPr>
        <w:t xml:space="preserve">, </w:t>
      </w:r>
      <w:r w:rsidR="0063662E" w:rsidRPr="00C45C4F">
        <w:rPr>
          <w:rFonts w:ascii="Arial" w:eastAsia="Arial" w:hAnsi="Arial" w:cs="Arial"/>
        </w:rPr>
        <w:br/>
      </w:r>
      <w:r w:rsidRPr="00C45C4F">
        <w:rPr>
          <w:rFonts w:ascii="Arial" w:eastAsia="Arial" w:hAnsi="Arial" w:cs="Arial"/>
        </w:rPr>
        <w:t xml:space="preserve">z którego wynikać będzie, które roboty budowlane wykonają poszczególni Wykonawcy. </w:t>
      </w:r>
    </w:p>
    <w:p w14:paraId="22D02582" w14:textId="77777777" w:rsidR="00172FE6" w:rsidRPr="00D7120B" w:rsidRDefault="00172FE6" w:rsidP="00172FE6">
      <w:pPr>
        <w:pStyle w:val="Akapitzlist"/>
        <w:spacing w:after="0" w:line="240" w:lineRule="auto"/>
        <w:ind w:left="426"/>
        <w:jc w:val="both"/>
        <w:rPr>
          <w:rFonts w:ascii="Arial" w:eastAsia="Arial" w:hAnsi="Arial" w:cs="Arial"/>
        </w:rPr>
      </w:pPr>
    </w:p>
    <w:p w14:paraId="6EDE9DE1" w14:textId="77777777" w:rsidR="00AC57D5" w:rsidRDefault="00F35E49" w:rsidP="00F01DD0">
      <w:pPr>
        <w:pStyle w:val="Akapitzlist"/>
        <w:numPr>
          <w:ilvl w:val="0"/>
          <w:numId w:val="37"/>
        </w:numPr>
        <w:spacing w:after="0" w:line="240" w:lineRule="auto"/>
        <w:ind w:left="426" w:hanging="426"/>
        <w:jc w:val="both"/>
        <w:rPr>
          <w:rFonts w:ascii="Arial" w:eastAsia="Arial" w:hAnsi="Arial" w:cs="Arial"/>
        </w:rPr>
      </w:pPr>
      <w:r w:rsidRPr="00964A07">
        <w:rPr>
          <w:rFonts w:ascii="Arial" w:eastAsia="Arial" w:hAnsi="Arial" w:cs="Arial"/>
          <w:b/>
        </w:rPr>
        <w:t xml:space="preserve">Udostępnienie zasobów - </w:t>
      </w:r>
      <w:r w:rsidRPr="00964A07">
        <w:rPr>
          <w:rFonts w:ascii="Arial" w:eastAsia="Arial" w:hAnsi="Arial" w:cs="Arial"/>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2A0FBE93" w14:textId="24B213EF" w:rsidR="00CD186C" w:rsidRPr="00172FE6" w:rsidRDefault="00F35E49" w:rsidP="00172FE6">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kwalifikacji zawodowych lub doświadczenia Wykonawcy mogą polegać na zdolnościach podmiotów udostępniających zasoby, jeśli podmioty te wykonają roboty budowlane, do realizacji których te zdolności są wymagane. </w:t>
      </w:r>
    </w:p>
    <w:p w14:paraId="087FCD17" w14:textId="39C858F8" w:rsidR="00CD186C" w:rsidRPr="00B45012" w:rsidRDefault="00F35E49" w:rsidP="004D3671">
      <w:pPr>
        <w:spacing w:after="0" w:line="240" w:lineRule="auto"/>
        <w:ind w:left="426"/>
        <w:jc w:val="both"/>
        <w:rPr>
          <w:rFonts w:ascii="Arial" w:eastAsia="Arial" w:hAnsi="Arial" w:cs="Arial"/>
          <w:color w:val="000000" w:themeColor="text1"/>
        </w:rPr>
      </w:pPr>
      <w:r w:rsidRPr="00F04002">
        <w:rPr>
          <w:rFonts w:ascii="Arial" w:eastAsia="Arial" w:hAnsi="Arial" w:cs="Arial"/>
          <w:b/>
          <w:bCs/>
        </w:rPr>
        <w:t>Wykonawca, który polega na zdolnościach</w:t>
      </w:r>
      <w:r w:rsidR="00CD384A">
        <w:rPr>
          <w:rFonts w:ascii="Arial" w:eastAsia="Arial" w:hAnsi="Arial" w:cs="Arial"/>
          <w:b/>
          <w:bCs/>
        </w:rPr>
        <w:t xml:space="preserve"> lub sytuacji</w:t>
      </w:r>
      <w:r w:rsidRPr="00F04002">
        <w:rPr>
          <w:rFonts w:ascii="Arial" w:eastAsia="Arial" w:hAnsi="Arial" w:cs="Arial"/>
          <w:b/>
          <w:bCs/>
        </w:rPr>
        <w:t xml:space="preserve"> podmiotów udostępniających zasoby, składa wraz z ofertą,</w:t>
      </w:r>
      <w:r>
        <w:rPr>
          <w:rFonts w:ascii="Arial" w:eastAsia="Arial" w:hAnsi="Arial" w:cs="Arial"/>
        </w:rPr>
        <w:t xml:space="preserve"> </w:t>
      </w:r>
      <w:r w:rsidRPr="00F04002">
        <w:rPr>
          <w:rFonts w:ascii="Arial" w:eastAsia="Arial" w:hAnsi="Arial" w:cs="Arial"/>
          <w:b/>
          <w:u w:val="single"/>
        </w:rPr>
        <w:t>zobowiązanie</w:t>
      </w:r>
      <w:r>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B45012">
        <w:rPr>
          <w:rFonts w:ascii="Arial" w:eastAsia="Arial" w:hAnsi="Arial" w:cs="Arial"/>
          <w:color w:val="000000" w:themeColor="text1"/>
        </w:rPr>
        <w:t xml:space="preserve">realizując zamówienie, będzie dysponował niezbędnymi zasobami tych podmiotów. </w:t>
      </w:r>
    </w:p>
    <w:p w14:paraId="3385FE04" w14:textId="77777777" w:rsidR="00064F80" w:rsidRDefault="00064F80" w:rsidP="00064F80">
      <w:pPr>
        <w:spacing w:after="0" w:line="240" w:lineRule="auto"/>
        <w:ind w:left="426"/>
        <w:jc w:val="both"/>
        <w:rPr>
          <w:rFonts w:ascii="Arial" w:eastAsia="Arial" w:hAnsi="Arial" w:cs="Arial"/>
        </w:rPr>
      </w:pPr>
    </w:p>
    <w:p w14:paraId="7F0D7BD2" w14:textId="0D1D2E4D" w:rsidR="00064F80" w:rsidRDefault="00F35E49" w:rsidP="00064F80">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02943A68" w14:textId="77777777" w:rsidR="00064F80" w:rsidRPr="00B07DEC" w:rsidRDefault="00064F80" w:rsidP="00F01DD0">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B9160BB" w14:textId="77777777" w:rsidR="00064F80" w:rsidRPr="00B07DEC" w:rsidRDefault="00064F80" w:rsidP="00F01DD0">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6338A6B4" w14:textId="77777777" w:rsidR="00064F80" w:rsidRPr="00B07DEC" w:rsidRDefault="00064F80" w:rsidP="00F01DD0">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kwalifikacji zawodowych lub doświadczenia, zrealizuje roboty budowlane lub usługi, których wskazane zdolności dotyczą. </w:t>
      </w:r>
    </w:p>
    <w:p w14:paraId="6FA93EE4" w14:textId="77777777" w:rsidR="00064F80" w:rsidRPr="00672567" w:rsidRDefault="00064F80" w:rsidP="00672567">
      <w:pPr>
        <w:spacing w:after="0" w:line="240" w:lineRule="auto"/>
        <w:jc w:val="both"/>
        <w:rPr>
          <w:rFonts w:ascii="Arial" w:eastAsia="Arial" w:hAnsi="Arial" w:cs="Arial"/>
        </w:rPr>
      </w:pPr>
    </w:p>
    <w:p w14:paraId="15BF9868" w14:textId="63B3469F" w:rsidR="00AC57D5" w:rsidRPr="00172FE6" w:rsidRDefault="00F35E49" w:rsidP="00172FE6">
      <w:pPr>
        <w:pStyle w:val="Akapitzlist"/>
        <w:spacing w:after="0" w:line="240" w:lineRule="auto"/>
        <w:ind w:left="426"/>
        <w:jc w:val="both"/>
        <w:rPr>
          <w:rFonts w:ascii="Arial" w:eastAsia="Arial" w:hAnsi="Arial" w:cs="Arial"/>
        </w:rPr>
      </w:pPr>
      <w:r w:rsidRPr="00172FE6">
        <w:rPr>
          <w:rFonts w:ascii="Arial" w:eastAsia="Arial" w:hAnsi="Arial" w:cs="Arial"/>
        </w:rPr>
        <w:lastRenderedPageBreak/>
        <w:t>Zamawiający ocenia, czy udostępniane wykonawcy przez podmioty udostępniające zasoby</w:t>
      </w:r>
      <w:r w:rsidR="00AC57D5" w:rsidRPr="00172FE6">
        <w:rPr>
          <w:rFonts w:ascii="Arial" w:eastAsia="Arial" w:hAnsi="Arial" w:cs="Arial"/>
        </w:rPr>
        <w:t>,</w:t>
      </w:r>
      <w:r w:rsidRPr="00172FE6">
        <w:rPr>
          <w:rFonts w:ascii="Arial" w:eastAsia="Arial" w:hAnsi="Arial" w:cs="Arial"/>
        </w:rPr>
        <w:t xml:space="preserve"> zdolności techniczne lub zawodowe, pozwalają na wykazanie przez wykonawcę spełniania warunków udziału w postępowaniu</w:t>
      </w:r>
      <w:r w:rsidR="00AC57D5" w:rsidRPr="00172FE6">
        <w:rPr>
          <w:rFonts w:ascii="Arial" w:eastAsia="Arial" w:hAnsi="Arial" w:cs="Arial"/>
        </w:rPr>
        <w:t>.</w:t>
      </w:r>
      <w:r w:rsidRPr="00172FE6">
        <w:rPr>
          <w:rFonts w:ascii="Arial" w:eastAsia="Arial" w:hAnsi="Arial" w:cs="Arial"/>
        </w:rPr>
        <w:t xml:space="preserve"> </w:t>
      </w:r>
    </w:p>
    <w:p w14:paraId="61F37E89" w14:textId="1F4B6071" w:rsidR="00940D41" w:rsidRDefault="00F35E49" w:rsidP="00172FE6">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13"/>
    </w:p>
    <w:p w14:paraId="2618643A" w14:textId="77777777" w:rsidR="0065441C" w:rsidRDefault="0065441C">
      <w:pPr>
        <w:spacing w:after="0" w:line="240" w:lineRule="auto"/>
        <w:jc w:val="both"/>
        <w:rPr>
          <w:rFonts w:ascii="Arial" w:eastAsia="Arial" w:hAnsi="Arial" w:cs="Arial"/>
        </w:rPr>
      </w:pPr>
    </w:p>
    <w:p w14:paraId="17646AD0" w14:textId="1A442A7D" w:rsidR="005E0DEE" w:rsidRDefault="005E0DEE" w:rsidP="00F01DD0">
      <w:pPr>
        <w:pStyle w:val="Akapitzlist"/>
        <w:numPr>
          <w:ilvl w:val="0"/>
          <w:numId w:val="40"/>
        </w:numPr>
        <w:spacing w:after="0" w:line="240" w:lineRule="auto"/>
        <w:jc w:val="both"/>
        <w:rPr>
          <w:rFonts w:ascii="Arial" w:eastAsia="Arial" w:hAnsi="Arial" w:cs="Arial"/>
          <w:b/>
          <w:sz w:val="24"/>
          <w:szCs w:val="24"/>
          <w:u w:val="single"/>
        </w:rPr>
      </w:pPr>
      <w:r w:rsidRPr="005E0DEE">
        <w:rPr>
          <w:rFonts w:ascii="Arial" w:eastAsia="Arial" w:hAnsi="Arial" w:cs="Arial"/>
          <w:b/>
          <w:sz w:val="24"/>
          <w:u w:val="single"/>
        </w:rPr>
        <w:t>Przedmiotowe</w:t>
      </w:r>
      <w:r w:rsidRPr="00D8008F">
        <w:rPr>
          <w:rFonts w:ascii="Arial" w:eastAsia="Arial" w:hAnsi="Arial" w:cs="Arial"/>
          <w:b/>
          <w:sz w:val="24"/>
          <w:u w:val="single"/>
        </w:rPr>
        <w:t xml:space="preserve"> środki </w:t>
      </w:r>
      <w:r w:rsidRPr="00D8008F">
        <w:rPr>
          <w:rFonts w:ascii="Arial" w:eastAsia="Arial" w:hAnsi="Arial" w:cs="Arial"/>
          <w:b/>
          <w:sz w:val="24"/>
          <w:szCs w:val="24"/>
          <w:u w:val="single"/>
        </w:rPr>
        <w:t>dowodowe</w:t>
      </w:r>
      <w:r w:rsidR="00D919C7">
        <w:rPr>
          <w:rFonts w:ascii="Arial" w:eastAsia="Arial" w:hAnsi="Arial" w:cs="Arial"/>
          <w:b/>
          <w:sz w:val="24"/>
          <w:szCs w:val="24"/>
          <w:u w:val="single"/>
        </w:rPr>
        <w:t xml:space="preserve"> składane </w:t>
      </w:r>
      <w:r w:rsidR="001F3BE4">
        <w:rPr>
          <w:rFonts w:ascii="Arial" w:eastAsia="Arial" w:hAnsi="Arial" w:cs="Arial"/>
          <w:b/>
          <w:sz w:val="24"/>
          <w:szCs w:val="24"/>
          <w:u w:val="single"/>
        </w:rPr>
        <w:t>z ofertą</w:t>
      </w:r>
    </w:p>
    <w:p w14:paraId="6A22D2FB" w14:textId="77777777" w:rsidR="00D919C7" w:rsidRDefault="00D919C7" w:rsidP="005E0DEE">
      <w:pPr>
        <w:pStyle w:val="Akapitzlist"/>
        <w:spacing w:after="0" w:line="240" w:lineRule="auto"/>
        <w:jc w:val="both"/>
        <w:rPr>
          <w:rFonts w:ascii="Arial" w:eastAsia="Arial" w:hAnsi="Arial" w:cs="Arial"/>
          <w:bCs/>
        </w:rPr>
      </w:pPr>
    </w:p>
    <w:p w14:paraId="56A10528" w14:textId="6B63AE4E" w:rsidR="005E0DEE" w:rsidRPr="005E0DEE" w:rsidRDefault="005E0DEE" w:rsidP="005E0DEE">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42361939" w14:textId="77777777" w:rsidR="005E0DEE" w:rsidRPr="005E0DEE" w:rsidRDefault="005E0DEE" w:rsidP="005E0DEE">
      <w:pPr>
        <w:pStyle w:val="Akapitzlist"/>
        <w:spacing w:after="0" w:line="240" w:lineRule="auto"/>
        <w:jc w:val="both"/>
        <w:rPr>
          <w:rFonts w:ascii="Arial" w:eastAsia="Arial" w:hAnsi="Arial" w:cs="Arial"/>
          <w:b/>
          <w:sz w:val="24"/>
          <w:szCs w:val="24"/>
          <w:u w:val="single"/>
        </w:rPr>
      </w:pPr>
    </w:p>
    <w:p w14:paraId="0AEC40A6" w14:textId="50563CB9" w:rsidR="00EC1A70" w:rsidRPr="00D8008F" w:rsidRDefault="0028459A" w:rsidP="00F01DD0">
      <w:pPr>
        <w:pStyle w:val="Akapitzlist"/>
        <w:numPr>
          <w:ilvl w:val="0"/>
          <w:numId w:val="40"/>
        </w:numPr>
        <w:spacing w:after="0" w:line="240" w:lineRule="auto"/>
        <w:jc w:val="both"/>
        <w:rPr>
          <w:rFonts w:ascii="Arial" w:eastAsia="Arial" w:hAnsi="Arial" w:cs="Arial"/>
          <w:b/>
          <w:sz w:val="24"/>
          <w:szCs w:val="24"/>
          <w:u w:val="single"/>
        </w:rPr>
      </w:pPr>
      <w:r w:rsidRPr="00D8008F">
        <w:rPr>
          <w:rFonts w:ascii="Arial" w:eastAsia="Arial" w:hAnsi="Arial" w:cs="Arial"/>
          <w:b/>
          <w:sz w:val="24"/>
          <w:u w:val="single"/>
        </w:rPr>
        <w:t>P</w:t>
      </w:r>
      <w:r w:rsidR="00EC1A70" w:rsidRPr="00D8008F">
        <w:rPr>
          <w:rFonts w:ascii="Arial" w:eastAsia="Arial" w:hAnsi="Arial" w:cs="Arial"/>
          <w:b/>
          <w:sz w:val="24"/>
          <w:u w:val="single"/>
        </w:rPr>
        <w:t xml:space="preserve">odmiotowe środki </w:t>
      </w:r>
      <w:r w:rsidR="00EC1A70" w:rsidRPr="00D8008F">
        <w:rPr>
          <w:rFonts w:ascii="Arial" w:eastAsia="Arial" w:hAnsi="Arial" w:cs="Arial"/>
          <w:b/>
          <w:sz w:val="24"/>
          <w:szCs w:val="24"/>
          <w:u w:val="single"/>
        </w:rPr>
        <w:t>dowodowe</w:t>
      </w:r>
      <w:r w:rsidR="00EC1A70" w:rsidRPr="00D8008F">
        <w:rPr>
          <w:rFonts w:ascii="Arial" w:hAnsi="Arial" w:cs="Arial"/>
          <w:b/>
          <w:bCs/>
          <w:sz w:val="24"/>
          <w:szCs w:val="24"/>
          <w:u w:val="single"/>
        </w:rPr>
        <w:t xml:space="preserve"> składane na wezwanie Zamawiającego przez Wykonawcę, którego oferta została najwyżej oceniona</w:t>
      </w:r>
    </w:p>
    <w:p w14:paraId="5F7AEE02" w14:textId="77777777" w:rsidR="00CD186C" w:rsidRPr="00545EA8" w:rsidRDefault="00CD186C">
      <w:pPr>
        <w:spacing w:after="0" w:line="240" w:lineRule="auto"/>
        <w:jc w:val="both"/>
        <w:rPr>
          <w:rFonts w:ascii="Arial" w:eastAsia="Arial" w:hAnsi="Arial" w:cs="Arial"/>
          <w:b/>
          <w:sz w:val="12"/>
          <w:szCs w:val="12"/>
          <w:u w:val="single"/>
        </w:rPr>
      </w:pPr>
    </w:p>
    <w:p w14:paraId="26D89DC8" w14:textId="07C5F802" w:rsidR="00940D41" w:rsidRDefault="006D20DB" w:rsidP="00172FE6">
      <w:pPr>
        <w:spacing w:after="0" w:line="240" w:lineRule="auto"/>
        <w:ind w:firstLine="708"/>
        <w:jc w:val="both"/>
        <w:rPr>
          <w:rFonts w:ascii="Arial" w:eastAsia="Arial" w:hAnsi="Arial" w:cs="Arial"/>
          <w:bCs/>
        </w:rPr>
      </w:pPr>
      <w:r w:rsidRPr="005E0DEE">
        <w:rPr>
          <w:rFonts w:ascii="Arial" w:eastAsia="Arial" w:hAnsi="Arial" w:cs="Arial"/>
          <w:bCs/>
        </w:rPr>
        <w:t>Zamawiający nie wymaga złożenia podmiotowych środków dowodowych.</w:t>
      </w:r>
    </w:p>
    <w:p w14:paraId="297D3BBC" w14:textId="77777777" w:rsidR="00172FE6" w:rsidRPr="00172FE6" w:rsidRDefault="00172FE6" w:rsidP="00172FE6">
      <w:pPr>
        <w:spacing w:after="0" w:line="240" w:lineRule="auto"/>
        <w:jc w:val="both"/>
        <w:rPr>
          <w:rFonts w:ascii="Arial" w:eastAsia="Arial" w:hAnsi="Arial" w:cs="Arial"/>
          <w:bCs/>
        </w:rPr>
      </w:pPr>
    </w:p>
    <w:p w14:paraId="1DB73B72" w14:textId="147FB5AB" w:rsidR="00EC1A70" w:rsidRPr="00172FE6" w:rsidRDefault="00EC1A70" w:rsidP="00F01DD0">
      <w:pPr>
        <w:pStyle w:val="Akapitzlist"/>
        <w:numPr>
          <w:ilvl w:val="0"/>
          <w:numId w:val="40"/>
        </w:numPr>
        <w:spacing w:after="0" w:line="240" w:lineRule="auto"/>
        <w:jc w:val="both"/>
        <w:rPr>
          <w:rFonts w:ascii="Arial" w:eastAsia="Arial" w:hAnsi="Arial" w:cs="Arial"/>
          <w:b/>
          <w:sz w:val="24"/>
          <w:u w:val="single"/>
        </w:rPr>
      </w:pPr>
      <w:r w:rsidRPr="00172FE6">
        <w:rPr>
          <w:rFonts w:ascii="Arial" w:eastAsia="Arial" w:hAnsi="Arial" w:cs="Arial"/>
          <w:b/>
          <w:sz w:val="24"/>
          <w:u w:val="single"/>
        </w:rPr>
        <w:t>Dokumenty</w:t>
      </w:r>
      <w:r w:rsidR="00172FE6" w:rsidRPr="00172FE6">
        <w:rPr>
          <w:rFonts w:ascii="Arial" w:eastAsia="Arial" w:hAnsi="Arial" w:cs="Arial"/>
          <w:b/>
          <w:sz w:val="24"/>
          <w:u w:val="single"/>
        </w:rPr>
        <w:t xml:space="preserve"> i</w:t>
      </w:r>
      <w:r w:rsidRPr="00172FE6">
        <w:rPr>
          <w:rFonts w:ascii="Arial" w:eastAsia="Arial" w:hAnsi="Arial" w:cs="Arial"/>
          <w:b/>
          <w:sz w:val="24"/>
          <w:u w:val="single"/>
        </w:rPr>
        <w:t xml:space="preserve"> oświadczenia składane wraz z ofertą</w:t>
      </w:r>
      <w:r w:rsidR="00172FE6">
        <w:rPr>
          <w:rFonts w:ascii="Arial" w:eastAsia="Arial" w:hAnsi="Arial" w:cs="Arial"/>
          <w:b/>
          <w:sz w:val="24"/>
          <w:u w:val="single"/>
        </w:rPr>
        <w:t xml:space="preserve"> potwierdzające spełnienie warunków</w:t>
      </w:r>
      <w:r w:rsidR="004A30AA">
        <w:rPr>
          <w:rFonts w:ascii="Arial" w:eastAsia="Arial" w:hAnsi="Arial" w:cs="Arial"/>
          <w:b/>
          <w:sz w:val="24"/>
          <w:u w:val="single"/>
        </w:rPr>
        <w:t xml:space="preserve"> </w:t>
      </w:r>
      <w:r w:rsidR="00172FE6">
        <w:rPr>
          <w:rFonts w:ascii="Arial" w:eastAsia="Arial" w:hAnsi="Arial" w:cs="Arial"/>
          <w:b/>
          <w:sz w:val="24"/>
          <w:u w:val="single"/>
        </w:rPr>
        <w:t>udziału w postępowaniu</w:t>
      </w:r>
      <w:r w:rsidR="004A30AA">
        <w:rPr>
          <w:rFonts w:ascii="Arial" w:eastAsia="Arial" w:hAnsi="Arial" w:cs="Arial"/>
          <w:b/>
          <w:sz w:val="24"/>
          <w:u w:val="single"/>
        </w:rPr>
        <w:t xml:space="preserve"> oraz brak podstaw wykluczenia</w:t>
      </w:r>
    </w:p>
    <w:p w14:paraId="09321A87" w14:textId="77777777" w:rsidR="00CD186C" w:rsidRPr="00172FE6" w:rsidRDefault="00CD186C">
      <w:pPr>
        <w:spacing w:after="0" w:line="240" w:lineRule="auto"/>
        <w:rPr>
          <w:rFonts w:ascii="Arial" w:eastAsia="Arial" w:hAnsi="Arial" w:cs="Arial"/>
          <w:sz w:val="12"/>
          <w:szCs w:val="12"/>
        </w:rPr>
      </w:pPr>
    </w:p>
    <w:p w14:paraId="778CEDFA" w14:textId="2F2E44CA" w:rsidR="00CD186C" w:rsidRDefault="00F35E49" w:rsidP="00F01DD0">
      <w:pPr>
        <w:pStyle w:val="Akapitzlist"/>
        <w:numPr>
          <w:ilvl w:val="2"/>
          <w:numId w:val="11"/>
        </w:numPr>
        <w:spacing w:after="0" w:line="240" w:lineRule="auto"/>
        <w:ind w:left="284"/>
        <w:jc w:val="both"/>
        <w:rPr>
          <w:rFonts w:ascii="Arial" w:eastAsia="Arial" w:hAnsi="Arial" w:cs="Arial"/>
        </w:rPr>
      </w:pPr>
      <w:r w:rsidRPr="00C15C96">
        <w:rPr>
          <w:rFonts w:ascii="Arial" w:eastAsia="Arial" w:hAnsi="Arial" w:cs="Arial"/>
          <w:b/>
        </w:rPr>
        <w:t>Wykonawca sporządza wszystkie dokumenty składające się na ofertę z zachowaniem postaci elektronicznej</w:t>
      </w:r>
      <w:r w:rsidRPr="00C15C96">
        <w:rPr>
          <w:rFonts w:ascii="Arial" w:eastAsia="Arial" w:hAnsi="Arial" w:cs="Arial"/>
        </w:rPr>
        <w:t>, w jednym z ogólnodostępnych formatów danych, w szczególności w: .txt, rtf, .pdf, .</w:t>
      </w:r>
      <w:proofErr w:type="spellStart"/>
      <w:r w:rsidRPr="00C15C96">
        <w:rPr>
          <w:rFonts w:ascii="Arial" w:eastAsia="Arial" w:hAnsi="Arial" w:cs="Arial"/>
        </w:rPr>
        <w:t>doc</w:t>
      </w:r>
      <w:proofErr w:type="spellEnd"/>
      <w:r w:rsidRPr="00C15C96">
        <w:rPr>
          <w:rFonts w:ascii="Arial" w:eastAsia="Arial" w:hAnsi="Arial" w:cs="Arial"/>
        </w:rPr>
        <w:t>, .</w:t>
      </w:r>
      <w:proofErr w:type="spellStart"/>
      <w:r w:rsidRPr="00C15C96">
        <w:rPr>
          <w:rFonts w:ascii="Arial" w:eastAsia="Arial" w:hAnsi="Arial" w:cs="Arial"/>
        </w:rPr>
        <w:t>docx</w:t>
      </w:r>
      <w:proofErr w:type="spellEnd"/>
      <w:r w:rsidRPr="00C15C96">
        <w:rPr>
          <w:rFonts w:ascii="Arial" w:eastAsia="Arial" w:hAnsi="Arial" w:cs="Arial"/>
        </w:rPr>
        <w:t>., .</w:t>
      </w:r>
      <w:proofErr w:type="spellStart"/>
      <w:r w:rsidRPr="00C15C96">
        <w:rPr>
          <w:rFonts w:ascii="Arial" w:eastAsia="Arial" w:hAnsi="Arial" w:cs="Arial"/>
        </w:rPr>
        <w:t>odt</w:t>
      </w:r>
      <w:proofErr w:type="spellEnd"/>
      <w:r w:rsidRPr="00C15C96">
        <w:rPr>
          <w:rFonts w:ascii="Arial" w:eastAsia="Arial" w:hAnsi="Arial" w:cs="Arial"/>
        </w:rPr>
        <w:t>.</w:t>
      </w:r>
    </w:p>
    <w:p w14:paraId="43846BB1" w14:textId="77777777" w:rsidR="00F81207" w:rsidRPr="0063662E" w:rsidRDefault="00F81207" w:rsidP="00F81207">
      <w:pPr>
        <w:pStyle w:val="Akapitzlist"/>
        <w:spacing w:after="0" w:line="240" w:lineRule="auto"/>
        <w:ind w:left="284"/>
        <w:jc w:val="both"/>
        <w:rPr>
          <w:rFonts w:ascii="Arial" w:eastAsia="Arial" w:hAnsi="Arial" w:cs="Arial"/>
        </w:rPr>
      </w:pPr>
    </w:p>
    <w:p w14:paraId="7492750C" w14:textId="5DFF490F" w:rsidR="00CD186C" w:rsidRPr="00C15C96" w:rsidRDefault="00F35E49" w:rsidP="00F01DD0">
      <w:pPr>
        <w:pStyle w:val="Akapitzlist"/>
        <w:numPr>
          <w:ilvl w:val="2"/>
          <w:numId w:val="11"/>
        </w:numPr>
        <w:spacing w:after="0" w:line="240" w:lineRule="auto"/>
        <w:ind w:left="284"/>
        <w:jc w:val="both"/>
        <w:rPr>
          <w:rFonts w:ascii="Arial" w:eastAsia="Arial" w:hAnsi="Arial" w:cs="Arial"/>
        </w:rPr>
      </w:pPr>
      <w:r w:rsidRPr="00C15C96">
        <w:rPr>
          <w:rFonts w:ascii="Arial" w:eastAsia="Arial" w:hAnsi="Arial" w:cs="Arial"/>
          <w:b/>
        </w:rPr>
        <w:t>Ofertę w postępowaniu składa się, pod rygorem nieważności, w formie elektronicznej</w:t>
      </w:r>
      <w:r w:rsidRPr="00C15C96">
        <w:rPr>
          <w:rFonts w:ascii="Arial" w:eastAsia="Arial" w:hAnsi="Arial" w:cs="Arial"/>
          <w:b/>
          <w:color w:val="FF0000"/>
        </w:rPr>
        <w:t xml:space="preserve"> </w:t>
      </w:r>
      <w:r w:rsidRPr="00C15C96">
        <w:rPr>
          <w:rFonts w:ascii="Arial" w:eastAsia="Arial" w:hAnsi="Arial" w:cs="Arial"/>
          <w:b/>
        </w:rPr>
        <w:t>opatrzonej kwalifikowanym podpisem elektronicznym lub w postaci elektronicznej opatrzonej podpisem zaufanym lub podpisem osobistym.</w:t>
      </w:r>
    </w:p>
    <w:p w14:paraId="31A1367C" w14:textId="77777777" w:rsidR="00CD186C" w:rsidRDefault="00CD186C" w:rsidP="00C15C96">
      <w:pPr>
        <w:spacing w:after="0" w:line="240" w:lineRule="auto"/>
        <w:ind w:left="284" w:hanging="360"/>
        <w:jc w:val="both"/>
        <w:rPr>
          <w:rFonts w:ascii="Arial" w:eastAsia="Arial" w:hAnsi="Arial" w:cs="Arial"/>
        </w:rPr>
      </w:pPr>
    </w:p>
    <w:p w14:paraId="0F02C3D1" w14:textId="13A139CB" w:rsidR="00CD186C" w:rsidRPr="00C15C96" w:rsidRDefault="00F35E49" w:rsidP="00F01DD0">
      <w:pPr>
        <w:pStyle w:val="Akapitzlist"/>
        <w:numPr>
          <w:ilvl w:val="2"/>
          <w:numId w:val="11"/>
        </w:numPr>
        <w:spacing w:after="0" w:line="240" w:lineRule="auto"/>
        <w:ind w:left="284"/>
        <w:jc w:val="both"/>
        <w:rPr>
          <w:rFonts w:ascii="Arial" w:eastAsia="Arial" w:hAnsi="Arial" w:cs="Arial"/>
          <w:u w:val="single"/>
        </w:rPr>
      </w:pPr>
      <w:r w:rsidRPr="00C15C96">
        <w:rPr>
          <w:rFonts w:ascii="Arial" w:eastAsia="Arial" w:hAnsi="Arial" w:cs="Arial"/>
        </w:rPr>
        <w:t xml:space="preserve">Do składanej oferty Wykonawca dołącza </w:t>
      </w:r>
      <w:r w:rsidRPr="00C15C96">
        <w:rPr>
          <w:rFonts w:ascii="Arial" w:eastAsia="Arial" w:hAnsi="Arial" w:cs="Arial"/>
          <w:b/>
          <w:i/>
        </w:rPr>
        <w:t>oświadczenie</w:t>
      </w:r>
      <w:r w:rsidRPr="00C15C96">
        <w:rPr>
          <w:rFonts w:ascii="Arial" w:eastAsia="Arial" w:hAnsi="Arial" w:cs="Arial"/>
        </w:rPr>
        <w:t xml:space="preserve">, o którym mowa </w:t>
      </w:r>
      <w:r w:rsidRPr="00C15C96">
        <w:rPr>
          <w:rFonts w:ascii="Arial" w:eastAsia="Arial" w:hAnsi="Arial" w:cs="Arial"/>
          <w:b/>
        </w:rPr>
        <w:t>w art. 125 ust. 1</w:t>
      </w:r>
      <w:r w:rsidRPr="00C15C96">
        <w:rPr>
          <w:rFonts w:ascii="Arial" w:eastAsia="Arial" w:hAnsi="Arial" w:cs="Arial"/>
        </w:rPr>
        <w:t xml:space="preserve"> </w:t>
      </w:r>
      <w:r w:rsidRPr="00C15C96">
        <w:rPr>
          <w:rFonts w:ascii="Arial" w:eastAsia="Arial" w:hAnsi="Arial" w:cs="Arial"/>
          <w:b/>
        </w:rPr>
        <w:t xml:space="preserve">ustawy </w:t>
      </w:r>
      <w:proofErr w:type="spellStart"/>
      <w:r w:rsidRPr="00C15C96">
        <w:rPr>
          <w:rFonts w:ascii="Arial" w:eastAsia="Arial" w:hAnsi="Arial" w:cs="Arial"/>
          <w:b/>
        </w:rPr>
        <w:t>Pzp</w:t>
      </w:r>
      <w:proofErr w:type="spellEnd"/>
      <w:r w:rsidRPr="00C15C96">
        <w:rPr>
          <w:rFonts w:ascii="Arial" w:eastAsia="Arial" w:hAnsi="Arial" w:cs="Arial"/>
        </w:rPr>
        <w:t xml:space="preserve">, w zakresie wskazanym </w:t>
      </w:r>
      <w:r w:rsidR="00B2566F" w:rsidRPr="00B04EFB">
        <w:rPr>
          <w:rFonts w:ascii="Arial" w:eastAsia="Arial" w:hAnsi="Arial" w:cs="Arial"/>
        </w:rPr>
        <w:t>w rozdziale</w:t>
      </w:r>
      <w:r w:rsidR="00B2566F">
        <w:rPr>
          <w:rFonts w:ascii="Arial" w:eastAsia="Arial" w:hAnsi="Arial" w:cs="Arial"/>
        </w:rPr>
        <w:t xml:space="preserve"> </w:t>
      </w:r>
      <w:r w:rsidR="004A6122" w:rsidRPr="0007000B">
        <w:rPr>
          <w:rFonts w:ascii="Arial" w:eastAsia="Arial" w:hAnsi="Arial" w:cs="Arial"/>
        </w:rPr>
        <w:t xml:space="preserve">X i </w:t>
      </w:r>
      <w:r w:rsidRPr="0007000B">
        <w:rPr>
          <w:rFonts w:ascii="Arial" w:eastAsia="Arial" w:hAnsi="Arial" w:cs="Arial"/>
        </w:rPr>
        <w:t>X</w:t>
      </w:r>
      <w:r w:rsidR="004A6122" w:rsidRPr="0007000B">
        <w:rPr>
          <w:rFonts w:ascii="Arial" w:eastAsia="Arial" w:hAnsi="Arial" w:cs="Arial"/>
        </w:rPr>
        <w:t>I</w:t>
      </w:r>
      <w:r w:rsidR="00572A37" w:rsidRPr="0007000B">
        <w:rPr>
          <w:rFonts w:ascii="Arial" w:eastAsia="Arial" w:hAnsi="Arial" w:cs="Arial"/>
        </w:rPr>
        <w:t xml:space="preserve"> </w:t>
      </w:r>
      <w:r w:rsidR="00B2566F" w:rsidRPr="0007000B">
        <w:rPr>
          <w:rFonts w:ascii="Arial" w:eastAsia="Arial" w:hAnsi="Arial" w:cs="Arial"/>
        </w:rPr>
        <w:t>pkt</w:t>
      </w:r>
      <w:r w:rsidR="00572A37" w:rsidRPr="0007000B">
        <w:rPr>
          <w:rFonts w:ascii="Arial" w:eastAsia="Arial" w:hAnsi="Arial" w:cs="Arial"/>
        </w:rPr>
        <w:t>. 1</w:t>
      </w:r>
      <w:r w:rsidR="00572A37">
        <w:rPr>
          <w:rFonts w:ascii="Arial" w:eastAsia="Arial" w:hAnsi="Arial" w:cs="Arial"/>
        </w:rPr>
        <w:t xml:space="preserve"> </w:t>
      </w:r>
      <w:r w:rsidRPr="00C15C96">
        <w:rPr>
          <w:rFonts w:ascii="Arial" w:eastAsia="Arial" w:hAnsi="Arial" w:cs="Arial"/>
        </w:rPr>
        <w:t xml:space="preserve">SWZ. Wzór oświadczenia stanowi </w:t>
      </w:r>
      <w:r w:rsidRPr="00C15C96">
        <w:rPr>
          <w:rFonts w:ascii="Arial" w:eastAsia="Arial" w:hAnsi="Arial" w:cs="Arial"/>
          <w:b/>
          <w:bCs/>
        </w:rPr>
        <w:t>załącznik nr</w:t>
      </w:r>
      <w:r w:rsidR="0019275D" w:rsidRPr="00C15C96">
        <w:rPr>
          <w:rFonts w:ascii="Arial" w:eastAsia="Arial" w:hAnsi="Arial" w:cs="Arial"/>
          <w:b/>
          <w:bCs/>
        </w:rPr>
        <w:t> </w:t>
      </w:r>
      <w:r w:rsidR="00D940D6" w:rsidRPr="00C15C96">
        <w:rPr>
          <w:rFonts w:ascii="Arial" w:eastAsia="Arial" w:hAnsi="Arial" w:cs="Arial"/>
          <w:b/>
          <w:bCs/>
        </w:rPr>
        <w:t>2</w:t>
      </w:r>
      <w:r w:rsidRPr="00C15C96">
        <w:rPr>
          <w:rFonts w:ascii="Arial" w:eastAsia="Arial" w:hAnsi="Arial" w:cs="Arial"/>
          <w:b/>
          <w:bCs/>
        </w:rPr>
        <w:t xml:space="preserve"> do SWZ</w:t>
      </w:r>
      <w:r w:rsidRPr="00C15C96">
        <w:rPr>
          <w:rFonts w:ascii="Arial" w:eastAsia="Arial" w:hAnsi="Arial" w:cs="Arial"/>
        </w:rPr>
        <w:t>.</w:t>
      </w:r>
    </w:p>
    <w:p w14:paraId="09D10F4F" w14:textId="77777777" w:rsidR="00C15C96" w:rsidRPr="00C15C96" w:rsidRDefault="00C15C96" w:rsidP="00C15C96">
      <w:pPr>
        <w:pStyle w:val="Akapitzlist"/>
        <w:spacing w:after="0" w:line="240" w:lineRule="auto"/>
        <w:ind w:left="426"/>
        <w:jc w:val="both"/>
        <w:rPr>
          <w:rFonts w:ascii="Arial" w:eastAsia="Arial" w:hAnsi="Arial" w:cs="Arial"/>
          <w:u w:val="single"/>
        </w:rPr>
      </w:pPr>
    </w:p>
    <w:p w14:paraId="52D7AEA4" w14:textId="48ACC34C" w:rsidR="00CD186C" w:rsidRDefault="00F35E49" w:rsidP="00D50CDF">
      <w:pPr>
        <w:spacing w:after="120" w:line="240" w:lineRule="auto"/>
        <w:ind w:left="284"/>
        <w:jc w:val="both"/>
        <w:rPr>
          <w:rFonts w:ascii="Arial" w:eastAsia="Arial" w:hAnsi="Arial" w:cs="Arial"/>
        </w:rPr>
      </w:pPr>
      <w:r>
        <w:rPr>
          <w:rFonts w:ascii="Arial" w:eastAsia="Arial" w:hAnsi="Arial" w:cs="Arial"/>
        </w:rPr>
        <w:t>Oświadczenie stanowi dowód potwierdzający brak podstaw wykluczenia, spełnianie warunków udziału w postępowaniu, na dzień składania ofert, tymczasowo zastępujący wymagane przez zamawiającego podmiotowe środki dowodowe</w:t>
      </w:r>
      <w:r w:rsidR="00A23014">
        <w:rPr>
          <w:rFonts w:ascii="Arial" w:eastAsia="Arial" w:hAnsi="Arial" w:cs="Arial"/>
        </w:rPr>
        <w:t xml:space="preserve"> (jeśli są wymagane)</w:t>
      </w:r>
      <w:r>
        <w:rPr>
          <w:rFonts w:ascii="Arial" w:eastAsia="Arial" w:hAnsi="Arial" w:cs="Arial"/>
        </w:rPr>
        <w:t>.</w:t>
      </w:r>
    </w:p>
    <w:p w14:paraId="3753AE35" w14:textId="4E0ABD16" w:rsidR="00CD186C" w:rsidRDefault="00F35E49" w:rsidP="00270B54">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wspólnego ubiegania się</w:t>
      </w:r>
      <w:r>
        <w:rPr>
          <w:rFonts w:ascii="Arial" w:eastAsia="Arial" w:hAnsi="Arial" w:cs="Arial"/>
        </w:rPr>
        <w:t xml:space="preserve"> o zamówienie przez </w:t>
      </w:r>
      <w:r w:rsidR="008958FB">
        <w:rPr>
          <w:rFonts w:ascii="Arial" w:eastAsia="Arial" w:hAnsi="Arial" w:cs="Arial"/>
        </w:rPr>
        <w:t>W</w:t>
      </w:r>
      <w:r>
        <w:rPr>
          <w:rFonts w:ascii="Arial" w:eastAsia="Arial" w:hAnsi="Arial" w:cs="Arial"/>
        </w:rPr>
        <w:t xml:space="preserve">ykonawców, oświadczenie składa każdy z </w:t>
      </w:r>
      <w:r w:rsidR="008958FB">
        <w:rPr>
          <w:rFonts w:ascii="Arial" w:eastAsia="Arial" w:hAnsi="Arial" w:cs="Arial"/>
        </w:rPr>
        <w:t>W</w:t>
      </w:r>
      <w:r>
        <w:rPr>
          <w:rFonts w:ascii="Arial" w:eastAsia="Arial" w:hAnsi="Arial" w:cs="Arial"/>
        </w:rPr>
        <w:t>ykonawców. Oświadczenia te potwierdzają brak podstaw wykluczenia oraz spełnianie warunków udziału w postępowaniu w zakresie, w jakim każdy z</w:t>
      </w:r>
      <w:r w:rsidR="00E65C5F">
        <w:rPr>
          <w:rFonts w:ascii="Arial" w:eastAsia="Arial" w:hAnsi="Arial" w:cs="Arial"/>
        </w:rPr>
        <w:t> </w:t>
      </w:r>
      <w:r>
        <w:rPr>
          <w:rFonts w:ascii="Arial" w:eastAsia="Arial" w:hAnsi="Arial" w:cs="Arial"/>
        </w:rPr>
        <w:t xml:space="preserve">wykonawców wykazuje spełnianie warunków udziału w postępowaniu. </w:t>
      </w:r>
    </w:p>
    <w:p w14:paraId="204EFEEC" w14:textId="77777777" w:rsidR="00CD186C" w:rsidRDefault="00CD186C" w:rsidP="00270B54">
      <w:pPr>
        <w:spacing w:after="0" w:line="240" w:lineRule="auto"/>
        <w:ind w:left="284"/>
        <w:jc w:val="both"/>
        <w:rPr>
          <w:rFonts w:ascii="Arial" w:eastAsia="Arial" w:hAnsi="Arial" w:cs="Arial"/>
        </w:rPr>
      </w:pPr>
    </w:p>
    <w:p w14:paraId="529921E3" w14:textId="07A1559F" w:rsidR="00CD186C" w:rsidRDefault="00F35E49" w:rsidP="00B31320">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polegania na zdolnościach podmiotów</w:t>
      </w:r>
      <w:r w:rsidRPr="005B1695">
        <w:rPr>
          <w:rFonts w:ascii="Arial" w:eastAsia="Arial" w:hAnsi="Arial" w:cs="Arial"/>
          <w:b/>
          <w:bCs/>
          <w:color w:val="FF0000"/>
        </w:rPr>
        <w:t xml:space="preserve"> </w:t>
      </w:r>
      <w:r w:rsidRPr="005B1695">
        <w:rPr>
          <w:rFonts w:ascii="Arial" w:eastAsia="Arial" w:hAnsi="Arial" w:cs="Arial"/>
          <w:b/>
          <w:bCs/>
        </w:rPr>
        <w:t>udostępniających zasoby</w:t>
      </w:r>
      <w:r>
        <w:rPr>
          <w:rFonts w:ascii="Arial" w:eastAsia="Arial" w:hAnsi="Arial" w:cs="Arial"/>
        </w:rPr>
        <w:t xml:space="preserve">, Wykonawca przedstawia, wraz ze swoim oświadczeniem, także oświadczenie podmiotu udostępniającego zasoby, potwierdzające brak podstaw wykluczenia tego podmiotu oraz odpowiednio spełnianie warunków udziału w postępowaniu, w zakresie, w jakim </w:t>
      </w:r>
      <w:r w:rsidR="00A21D1B">
        <w:rPr>
          <w:rFonts w:ascii="Arial" w:eastAsia="Arial" w:hAnsi="Arial" w:cs="Arial"/>
        </w:rPr>
        <w:t>W</w:t>
      </w:r>
      <w:r>
        <w:rPr>
          <w:rFonts w:ascii="Arial" w:eastAsia="Arial" w:hAnsi="Arial" w:cs="Arial"/>
        </w:rPr>
        <w:t>ykonawca powołuje się na jego zasoby.</w:t>
      </w:r>
    </w:p>
    <w:p w14:paraId="3089FC56" w14:textId="77777777" w:rsidR="00F81207" w:rsidRPr="00B31320" w:rsidRDefault="00F81207" w:rsidP="00B31320">
      <w:pPr>
        <w:spacing w:after="0" w:line="240" w:lineRule="auto"/>
        <w:ind w:left="284"/>
        <w:jc w:val="both"/>
        <w:rPr>
          <w:rFonts w:ascii="Arial" w:eastAsia="Arial" w:hAnsi="Arial" w:cs="Arial"/>
        </w:rPr>
      </w:pPr>
    </w:p>
    <w:p w14:paraId="57B5EB30" w14:textId="3FBE6E16" w:rsidR="00CD186C" w:rsidRDefault="00F35E49" w:rsidP="00F01DD0">
      <w:pPr>
        <w:pStyle w:val="Akapitzlist"/>
        <w:numPr>
          <w:ilvl w:val="2"/>
          <w:numId w:val="11"/>
        </w:numPr>
        <w:spacing w:after="0" w:line="240" w:lineRule="auto"/>
        <w:ind w:left="284"/>
        <w:jc w:val="both"/>
        <w:rPr>
          <w:rFonts w:ascii="Arial" w:eastAsia="Arial" w:hAnsi="Arial" w:cs="Arial"/>
        </w:rPr>
      </w:pPr>
      <w:r w:rsidRPr="00C15C96">
        <w:rPr>
          <w:rFonts w:ascii="Arial" w:eastAsia="Arial" w:hAnsi="Arial" w:cs="Arial"/>
        </w:rPr>
        <w:t xml:space="preserve">Wykonawca, który w celu potwierdzenia spełniania warunków udziału w postępowaniu, polegać będzie na zdolnościach podmiotów udostępniających zasoby, </w:t>
      </w:r>
      <w:r w:rsidRPr="00644D0D">
        <w:rPr>
          <w:rFonts w:ascii="Arial" w:eastAsia="Arial" w:hAnsi="Arial" w:cs="Arial"/>
          <w:b/>
          <w:bCs/>
        </w:rPr>
        <w:t>składa wraz z</w:t>
      </w:r>
      <w:r w:rsidR="00E65C5F">
        <w:rPr>
          <w:rFonts w:ascii="Arial" w:eastAsia="Arial" w:hAnsi="Arial" w:cs="Arial"/>
          <w:b/>
          <w:bCs/>
        </w:rPr>
        <w:t> </w:t>
      </w:r>
      <w:r w:rsidRPr="00644D0D">
        <w:rPr>
          <w:rFonts w:ascii="Arial" w:eastAsia="Arial" w:hAnsi="Arial" w:cs="Arial"/>
          <w:b/>
          <w:bCs/>
        </w:rPr>
        <w:t>ofertą</w:t>
      </w:r>
      <w:r w:rsidRPr="00C15C96">
        <w:rPr>
          <w:rFonts w:ascii="Arial" w:eastAsia="Arial" w:hAnsi="Arial" w:cs="Arial"/>
        </w:rPr>
        <w:t xml:space="preserve"> </w:t>
      </w:r>
      <w:r w:rsidRPr="00C15C96">
        <w:rPr>
          <w:rFonts w:ascii="Arial" w:eastAsia="Arial" w:hAnsi="Arial" w:cs="Arial"/>
          <w:b/>
        </w:rPr>
        <w:t>zobowiązanie</w:t>
      </w:r>
      <w:r w:rsidRPr="00C15C96">
        <w:rPr>
          <w:rFonts w:ascii="Arial" w:eastAsia="Arial" w:hAnsi="Arial" w:cs="Arial"/>
        </w:rPr>
        <w:t xml:space="preserve"> (</w:t>
      </w:r>
      <w:r w:rsidR="007419E5">
        <w:rPr>
          <w:rFonts w:ascii="Arial" w:eastAsia="Arial" w:hAnsi="Arial" w:cs="Arial"/>
        </w:rPr>
        <w:t>rozdział</w:t>
      </w:r>
      <w:r w:rsidRPr="00C15C96">
        <w:rPr>
          <w:rFonts w:ascii="Arial" w:eastAsia="Arial" w:hAnsi="Arial" w:cs="Arial"/>
        </w:rPr>
        <w:t xml:space="preserve"> X</w:t>
      </w:r>
      <w:r w:rsidR="004A6122">
        <w:rPr>
          <w:rFonts w:ascii="Arial" w:eastAsia="Arial" w:hAnsi="Arial" w:cs="Arial"/>
        </w:rPr>
        <w:t>I</w:t>
      </w:r>
      <w:r w:rsidR="000943D6">
        <w:rPr>
          <w:rFonts w:ascii="Arial" w:eastAsia="Arial" w:hAnsi="Arial" w:cs="Arial"/>
        </w:rPr>
        <w:t xml:space="preserve"> pkt 3</w:t>
      </w:r>
      <w:r w:rsidRPr="00C15C96">
        <w:rPr>
          <w:rFonts w:ascii="Arial" w:eastAsia="Arial" w:hAnsi="Arial" w:cs="Arial"/>
        </w:rPr>
        <w:t xml:space="preserve"> SWZ)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D01A1F0" w14:textId="77777777" w:rsidR="00644D0D" w:rsidRPr="00C15C96" w:rsidRDefault="00644D0D" w:rsidP="00644D0D">
      <w:pPr>
        <w:pStyle w:val="Akapitzlist"/>
        <w:spacing w:after="0" w:line="240" w:lineRule="auto"/>
        <w:ind w:left="284"/>
        <w:jc w:val="both"/>
        <w:rPr>
          <w:rFonts w:ascii="Arial" w:eastAsia="Arial" w:hAnsi="Arial" w:cs="Arial"/>
        </w:rPr>
      </w:pPr>
    </w:p>
    <w:p w14:paraId="3CBBC4EF" w14:textId="60BC6173" w:rsidR="000261AD" w:rsidRDefault="00F35E49" w:rsidP="00F01DD0">
      <w:pPr>
        <w:pStyle w:val="Akapitzlist"/>
        <w:numPr>
          <w:ilvl w:val="2"/>
          <w:numId w:val="11"/>
        </w:numPr>
        <w:spacing w:after="0" w:line="240" w:lineRule="auto"/>
        <w:ind w:left="284"/>
        <w:jc w:val="both"/>
        <w:rPr>
          <w:rFonts w:ascii="Arial" w:eastAsia="Arial" w:hAnsi="Arial" w:cs="Arial"/>
        </w:rPr>
      </w:pPr>
      <w:r w:rsidRPr="000261AD">
        <w:rPr>
          <w:rFonts w:ascii="Arial" w:eastAsia="Arial" w:hAnsi="Arial" w:cs="Arial"/>
        </w:rPr>
        <w:lastRenderedPageBreak/>
        <w:t xml:space="preserve">W przypadku składania oferty przez wykonawców ubiegających się wspólnie o udzielenie zamówienia, dołączają oni do oferty </w:t>
      </w:r>
      <w:r w:rsidRPr="000261AD">
        <w:rPr>
          <w:rFonts w:ascii="Arial" w:eastAsia="Arial" w:hAnsi="Arial" w:cs="Arial"/>
          <w:b/>
        </w:rPr>
        <w:t>oświadczenie</w:t>
      </w:r>
      <w:r w:rsidR="005C36FB">
        <w:rPr>
          <w:rFonts w:ascii="Arial" w:eastAsia="Arial" w:hAnsi="Arial" w:cs="Arial"/>
          <w:b/>
        </w:rPr>
        <w:t xml:space="preserve"> własne Wykonawcy</w:t>
      </w:r>
      <w:r w:rsidRPr="000261AD">
        <w:rPr>
          <w:rFonts w:ascii="Arial" w:eastAsia="Arial" w:hAnsi="Arial" w:cs="Arial"/>
        </w:rPr>
        <w:t xml:space="preserve">, o którym mowa </w:t>
      </w:r>
      <w:r w:rsidR="00B2566F" w:rsidRPr="00B04EFB">
        <w:rPr>
          <w:rFonts w:ascii="Arial" w:eastAsia="Arial" w:hAnsi="Arial" w:cs="Arial"/>
        </w:rPr>
        <w:t>w rozdziale</w:t>
      </w:r>
      <w:r w:rsidR="00B2566F">
        <w:rPr>
          <w:rFonts w:ascii="Arial" w:eastAsia="Arial" w:hAnsi="Arial" w:cs="Arial"/>
        </w:rPr>
        <w:t xml:space="preserve"> </w:t>
      </w:r>
      <w:r w:rsidRPr="000261AD">
        <w:rPr>
          <w:rFonts w:ascii="Arial" w:eastAsia="Arial" w:hAnsi="Arial" w:cs="Arial"/>
        </w:rPr>
        <w:t>X</w:t>
      </w:r>
      <w:r w:rsidR="004A6122">
        <w:rPr>
          <w:rFonts w:ascii="Arial" w:eastAsia="Arial" w:hAnsi="Arial" w:cs="Arial"/>
        </w:rPr>
        <w:t>I</w:t>
      </w:r>
      <w:r w:rsidRPr="000261AD">
        <w:rPr>
          <w:rFonts w:ascii="Arial" w:eastAsia="Arial" w:hAnsi="Arial" w:cs="Arial"/>
        </w:rPr>
        <w:t xml:space="preserve"> pkt </w:t>
      </w:r>
      <w:r w:rsidR="007419E5">
        <w:rPr>
          <w:rFonts w:ascii="Arial" w:eastAsia="Arial" w:hAnsi="Arial" w:cs="Arial"/>
        </w:rPr>
        <w:t>2</w:t>
      </w:r>
      <w:r w:rsidR="00FE2F5E">
        <w:rPr>
          <w:rFonts w:ascii="Arial" w:eastAsia="Arial" w:hAnsi="Arial" w:cs="Arial"/>
        </w:rPr>
        <w:t xml:space="preserve"> SWZ</w:t>
      </w:r>
      <w:r w:rsidRPr="000261AD">
        <w:rPr>
          <w:rFonts w:ascii="Arial" w:eastAsia="Arial" w:hAnsi="Arial" w:cs="Arial"/>
        </w:rPr>
        <w:t>.</w:t>
      </w:r>
    </w:p>
    <w:p w14:paraId="5B99D4FF" w14:textId="77777777" w:rsidR="00B0272D" w:rsidRPr="00B0272D" w:rsidRDefault="00B0272D" w:rsidP="00B0272D">
      <w:pPr>
        <w:spacing w:after="0" w:line="240" w:lineRule="auto"/>
        <w:jc w:val="both"/>
        <w:rPr>
          <w:rFonts w:ascii="Arial" w:eastAsia="Arial" w:hAnsi="Arial" w:cs="Arial"/>
        </w:rPr>
      </w:pPr>
    </w:p>
    <w:p w14:paraId="242A99EA" w14:textId="77777777" w:rsidR="00644D0D" w:rsidRPr="004B3977" w:rsidRDefault="00644D0D" w:rsidP="00F01DD0">
      <w:pPr>
        <w:pStyle w:val="Akapitzlist"/>
        <w:numPr>
          <w:ilvl w:val="2"/>
          <w:numId w:val="11"/>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 xml:space="preserve">ustawy z dnia 16 kwietnia 1993 r. o zwalczaniu nieuczciwej konkurencji (Dz. U. z </w:t>
      </w:r>
      <w:r w:rsidRPr="00E342BC">
        <w:rPr>
          <w:rFonts w:ascii="Arial" w:eastAsia="Arial" w:hAnsi="Arial" w:cs="Arial"/>
          <w:iCs/>
        </w:rPr>
        <w:t>2022 r. poz. 1233),</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F01DD0">
      <w:pPr>
        <w:pStyle w:val="Akapitzlist"/>
        <w:numPr>
          <w:ilvl w:val="2"/>
          <w:numId w:val="11"/>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486E80C" w14:textId="7CB1386C"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2ED33C9F" w14:textId="77777777" w:rsidR="00673D2E" w:rsidRDefault="00673D2E" w:rsidP="00D74B53">
      <w:pPr>
        <w:tabs>
          <w:tab w:val="left" w:pos="340"/>
        </w:tabs>
        <w:spacing w:after="0" w:line="240" w:lineRule="auto"/>
        <w:jc w:val="both"/>
        <w:rPr>
          <w:rFonts w:ascii="Arial" w:eastAsia="Arial" w:hAnsi="Arial" w:cs="Arial"/>
          <w:b/>
          <w:i/>
          <w:color w:val="FF0000"/>
        </w:rPr>
      </w:pPr>
    </w:p>
    <w:p w14:paraId="62C8D0DC" w14:textId="77777777" w:rsidR="00EF6E07" w:rsidRPr="00584ED5" w:rsidRDefault="00F35E49" w:rsidP="00F01DD0">
      <w:pPr>
        <w:pStyle w:val="Akapitzlist"/>
        <w:numPr>
          <w:ilvl w:val="2"/>
          <w:numId w:val="11"/>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00EF6E07">
        <w:rPr>
          <w:rFonts w:ascii="Arial" w:eastAsia="Arial" w:hAnsi="Arial" w:cs="Arial"/>
          <w:b/>
          <w:iCs/>
          <w:u w:val="single"/>
        </w:rPr>
        <w:t>.</w:t>
      </w:r>
    </w:p>
    <w:p w14:paraId="04A6AC6B" w14:textId="77777777" w:rsidR="00584ED5" w:rsidRPr="00EF6E07" w:rsidRDefault="00584ED5" w:rsidP="00584ED5">
      <w:pPr>
        <w:pStyle w:val="Akapitzlist"/>
        <w:spacing w:after="0" w:line="240" w:lineRule="auto"/>
        <w:ind w:left="284"/>
        <w:jc w:val="both"/>
        <w:rPr>
          <w:rFonts w:ascii="Arial" w:eastAsia="Arial" w:hAnsi="Arial" w:cs="Arial"/>
          <w:iCs/>
        </w:rPr>
      </w:pPr>
    </w:p>
    <w:p w14:paraId="1C465535" w14:textId="77777777" w:rsidR="00BF0C85" w:rsidRDefault="00EF6E07" w:rsidP="00BF0C85">
      <w:pPr>
        <w:pStyle w:val="Akapitzlist"/>
        <w:spacing w:after="0" w:line="240" w:lineRule="auto"/>
        <w:ind w:left="284"/>
        <w:jc w:val="both"/>
        <w:rPr>
          <w:rFonts w:ascii="Arial" w:eastAsia="Arial" w:hAnsi="Arial" w:cs="Arial"/>
          <w:iCs/>
        </w:rPr>
      </w:pPr>
      <w:r w:rsidRPr="00EF6E07">
        <w:rPr>
          <w:rFonts w:ascii="Arial" w:eastAsia="Arial" w:hAnsi="Arial" w:cs="Arial"/>
          <w:bCs/>
          <w:iCs/>
        </w:rPr>
        <w:t>Wykonawca określa cen</w:t>
      </w:r>
      <w:r>
        <w:rPr>
          <w:rFonts w:ascii="Arial" w:eastAsia="Arial" w:hAnsi="Arial" w:cs="Arial"/>
          <w:bCs/>
          <w:iCs/>
        </w:rPr>
        <w:t>ę</w:t>
      </w:r>
      <w:r w:rsidRPr="00EF6E07">
        <w:rPr>
          <w:rFonts w:ascii="Arial" w:eastAsia="Arial" w:hAnsi="Arial" w:cs="Arial"/>
          <w:bCs/>
          <w:iCs/>
        </w:rPr>
        <w:t xml:space="preserve"> realizacji zamówienia poprzez wskazanie w ofercie całkowitej ceny brutto</w:t>
      </w:r>
      <w:r w:rsidR="00BA6E3F">
        <w:rPr>
          <w:rFonts w:ascii="Arial" w:eastAsia="Arial" w:hAnsi="Arial" w:cs="Arial"/>
          <w:bCs/>
          <w:iCs/>
        </w:rPr>
        <w:t xml:space="preserve"> </w:t>
      </w:r>
      <w:r w:rsidR="00BA6E3F" w:rsidRPr="000261AD">
        <w:rPr>
          <w:rFonts w:ascii="Arial" w:eastAsia="Arial" w:hAnsi="Arial" w:cs="Arial"/>
          <w:iCs/>
        </w:rPr>
        <w:t>wyrażon</w:t>
      </w:r>
      <w:r w:rsidR="00BA6E3F">
        <w:rPr>
          <w:rFonts w:ascii="Arial" w:eastAsia="Arial" w:hAnsi="Arial" w:cs="Arial"/>
          <w:iCs/>
        </w:rPr>
        <w:t>ej</w:t>
      </w:r>
      <w:r w:rsidR="00BA6E3F" w:rsidRPr="000261AD">
        <w:rPr>
          <w:rFonts w:ascii="Arial" w:eastAsia="Arial" w:hAnsi="Arial" w:cs="Arial"/>
          <w:iCs/>
        </w:rPr>
        <w:t xml:space="preserve"> w złotych polskich, z dokładnością do dwóch miejsc po przecinku.</w:t>
      </w:r>
    </w:p>
    <w:p w14:paraId="0EE7BD6F" w14:textId="17330B54" w:rsidR="00CA6CF8" w:rsidRPr="00BF0C85" w:rsidRDefault="00CA6CF8" w:rsidP="00BF0C85">
      <w:pPr>
        <w:pStyle w:val="Akapitzlist"/>
        <w:spacing w:after="0" w:line="240" w:lineRule="auto"/>
        <w:ind w:left="284"/>
        <w:jc w:val="both"/>
        <w:rPr>
          <w:rFonts w:ascii="Arial" w:eastAsia="Arial" w:hAnsi="Arial" w:cs="Arial"/>
          <w:iCs/>
        </w:rPr>
      </w:pPr>
      <w:r w:rsidRPr="00BF0C85">
        <w:rPr>
          <w:rFonts w:ascii="Arial" w:eastAsia="Arial" w:hAnsi="Arial" w:cs="Arial"/>
          <w:iCs/>
        </w:rPr>
        <w:t>Do wyliczenia ceny brutto wykonawca zastosuje właściwą</w:t>
      </w:r>
      <w:r w:rsidR="00C85A02" w:rsidRPr="00BF0C85">
        <w:rPr>
          <w:rFonts w:ascii="Arial" w:eastAsia="Arial" w:hAnsi="Arial" w:cs="Arial"/>
          <w:iCs/>
        </w:rPr>
        <w:t>,</w:t>
      </w:r>
      <w:r w:rsidRPr="00BF0C85">
        <w:rPr>
          <w:rFonts w:ascii="Arial" w:eastAsia="Arial" w:hAnsi="Arial" w:cs="Arial"/>
          <w:iCs/>
        </w:rPr>
        <w:t xml:space="preserve"> aktualnie obowiązującą stawkę podatku VAT ustalon</w:t>
      </w:r>
      <w:r w:rsidR="00C85A02" w:rsidRPr="00BF0C85">
        <w:rPr>
          <w:rFonts w:ascii="Arial" w:eastAsia="Arial" w:hAnsi="Arial" w:cs="Arial"/>
          <w:iCs/>
        </w:rPr>
        <w:t>ą</w:t>
      </w:r>
      <w:r w:rsidRPr="00BF0C85">
        <w:rPr>
          <w:rFonts w:ascii="Arial" w:eastAsia="Arial" w:hAnsi="Arial" w:cs="Arial"/>
          <w:iCs/>
        </w:rPr>
        <w:t xml:space="preserve"> wg obowiązujących przepisów Ustawy z dnia 11 marca 2004 r. o</w:t>
      </w:r>
      <w:r w:rsidR="00C85A02" w:rsidRPr="00BF0C85">
        <w:rPr>
          <w:rFonts w:ascii="Arial" w:eastAsia="Arial" w:hAnsi="Arial" w:cs="Arial"/>
          <w:iCs/>
        </w:rPr>
        <w:t> </w:t>
      </w:r>
      <w:r w:rsidRPr="00BF0C85">
        <w:rPr>
          <w:rFonts w:ascii="Arial" w:eastAsia="Arial" w:hAnsi="Arial" w:cs="Arial"/>
          <w:iCs/>
        </w:rPr>
        <w:t xml:space="preserve">podatku od towarów i usług. </w:t>
      </w:r>
    </w:p>
    <w:p w14:paraId="161ED78E" w14:textId="57345C50" w:rsidR="00CA6CF8" w:rsidRDefault="00CA6CF8" w:rsidP="00CA6CF8">
      <w:pPr>
        <w:pStyle w:val="Akapitzlist"/>
        <w:spacing w:after="0" w:line="240" w:lineRule="auto"/>
        <w:ind w:left="284"/>
        <w:jc w:val="both"/>
        <w:rPr>
          <w:rFonts w:ascii="Arial" w:eastAsia="Arial" w:hAnsi="Arial" w:cs="Arial"/>
          <w:iCs/>
        </w:rPr>
      </w:pPr>
      <w:r>
        <w:rPr>
          <w:rFonts w:ascii="Arial" w:eastAsia="Arial" w:hAnsi="Arial" w:cs="Arial"/>
          <w:iCs/>
        </w:rPr>
        <w:t xml:space="preserve">W cenie brutto wykonawca zobowiązany jest ująć wszystkie koszty związane z realizacją zamówienia. </w:t>
      </w:r>
      <w:r w:rsidRPr="00BA6E3F">
        <w:rPr>
          <w:rFonts w:ascii="Arial" w:eastAsia="Arial" w:hAnsi="Arial" w:cs="Arial"/>
          <w:iCs/>
        </w:rPr>
        <w:t>Rozliczenia pomiędzy Zamawiającym</w:t>
      </w:r>
      <w:r w:rsidR="00651C0E">
        <w:rPr>
          <w:rFonts w:ascii="Arial" w:eastAsia="Arial" w:hAnsi="Arial" w:cs="Arial"/>
          <w:iCs/>
        </w:rPr>
        <w:t xml:space="preserve"> </w:t>
      </w:r>
      <w:r w:rsidRPr="00BA6E3F">
        <w:rPr>
          <w:rFonts w:ascii="Arial" w:eastAsia="Arial" w:hAnsi="Arial" w:cs="Arial"/>
          <w:iCs/>
        </w:rPr>
        <w:t>a Wykonawcą</w:t>
      </w:r>
      <w:r>
        <w:rPr>
          <w:rFonts w:ascii="Arial" w:eastAsia="Arial" w:hAnsi="Arial" w:cs="Arial"/>
          <w:iCs/>
        </w:rPr>
        <w:t xml:space="preserve"> </w:t>
      </w:r>
      <w:r w:rsidRPr="000261AD">
        <w:rPr>
          <w:rFonts w:ascii="Arial" w:eastAsia="Arial" w:hAnsi="Arial" w:cs="Arial"/>
          <w:iCs/>
        </w:rPr>
        <w:t>będą prowadzone</w:t>
      </w:r>
      <w:r>
        <w:rPr>
          <w:rFonts w:ascii="Arial" w:eastAsia="Arial" w:hAnsi="Arial" w:cs="Arial"/>
          <w:iCs/>
        </w:rPr>
        <w:t xml:space="preserve"> w</w:t>
      </w:r>
      <w:r w:rsidRPr="000261AD">
        <w:rPr>
          <w:rFonts w:ascii="Arial" w:eastAsia="Arial" w:hAnsi="Arial" w:cs="Arial"/>
          <w:iCs/>
        </w:rPr>
        <w:t> złotych polskich</w:t>
      </w:r>
      <w:r w:rsidRPr="00BA6E3F">
        <w:rPr>
          <w:rFonts w:ascii="Arial" w:eastAsia="Arial" w:hAnsi="Arial" w:cs="Arial"/>
          <w:iCs/>
        </w:rPr>
        <w:t xml:space="preserve">. </w:t>
      </w:r>
    </w:p>
    <w:p w14:paraId="6153FCC2" w14:textId="77777777" w:rsidR="00673D2E" w:rsidRDefault="00673D2E" w:rsidP="00C85A02">
      <w:pPr>
        <w:pStyle w:val="Akapitzlist"/>
        <w:ind w:left="284"/>
        <w:jc w:val="both"/>
        <w:rPr>
          <w:rFonts w:ascii="Arial" w:eastAsia="Arial" w:hAnsi="Arial" w:cs="Arial"/>
          <w:b/>
          <w:bCs/>
          <w:iCs/>
        </w:rPr>
      </w:pPr>
    </w:p>
    <w:p w14:paraId="6BA786C1" w14:textId="7562F735" w:rsidR="00C85A02" w:rsidRPr="00B63E1F" w:rsidRDefault="00C85A02" w:rsidP="00C85A02">
      <w:pPr>
        <w:pStyle w:val="Akapitzlist"/>
        <w:ind w:left="284"/>
        <w:jc w:val="both"/>
        <w:rPr>
          <w:rFonts w:ascii="Arial" w:eastAsia="Arial" w:hAnsi="Arial" w:cs="Arial"/>
          <w:b/>
          <w:bCs/>
          <w:iCs/>
          <w:color w:val="000000" w:themeColor="text1"/>
          <w:u w:val="single"/>
        </w:rPr>
      </w:pPr>
      <w:r w:rsidRPr="00B63E1F">
        <w:rPr>
          <w:rFonts w:ascii="Arial" w:eastAsia="Arial" w:hAnsi="Arial" w:cs="Arial"/>
          <w:b/>
          <w:bCs/>
          <w:iCs/>
          <w:color w:val="000000" w:themeColor="text1"/>
        </w:rPr>
        <w:t>W przypadku błędnych obliczeń Wykonawcy w Formularzu oferty oraz dokumentach do wyliczenia ceny, Zamawiający dokona poprawy omyłki rachunkowej na podstawie podanej przez Wykonawcę ceny netto.</w:t>
      </w:r>
      <w:r w:rsidR="003D14FE" w:rsidRPr="00B63E1F">
        <w:rPr>
          <w:rFonts w:ascii="Arial" w:eastAsia="Arial" w:hAnsi="Arial" w:cs="Arial"/>
          <w:b/>
          <w:bCs/>
          <w:iCs/>
          <w:color w:val="000000" w:themeColor="text1"/>
        </w:rPr>
        <w:t xml:space="preserve"> </w:t>
      </w:r>
    </w:p>
    <w:p w14:paraId="4854DC09" w14:textId="77777777" w:rsidR="00C85A02" w:rsidRPr="00C85A02" w:rsidRDefault="00C85A02" w:rsidP="00C85A02">
      <w:pPr>
        <w:pStyle w:val="Akapitzlist"/>
        <w:ind w:left="284"/>
        <w:jc w:val="both"/>
        <w:rPr>
          <w:rFonts w:ascii="Arial" w:eastAsia="Arial" w:hAnsi="Arial" w:cs="Arial"/>
          <w:b/>
          <w:bCs/>
          <w:iCs/>
        </w:rPr>
      </w:pPr>
    </w:p>
    <w:p w14:paraId="217F18F8" w14:textId="33AE6AA3" w:rsidR="00CD186C" w:rsidRPr="00985410" w:rsidRDefault="00EF6E07" w:rsidP="00EF6E07">
      <w:pPr>
        <w:pStyle w:val="Akapitzlist"/>
        <w:spacing w:after="0" w:line="240" w:lineRule="auto"/>
        <w:ind w:left="284"/>
        <w:jc w:val="both"/>
        <w:rPr>
          <w:rFonts w:ascii="Arial" w:eastAsia="Arial" w:hAnsi="Arial" w:cs="Arial"/>
          <w:iCs/>
        </w:rPr>
      </w:pPr>
      <w:r w:rsidRPr="00985410">
        <w:rPr>
          <w:rFonts w:ascii="Arial" w:eastAsia="Arial" w:hAnsi="Arial" w:cs="Arial"/>
          <w:iCs/>
        </w:rPr>
        <w:t>Z</w:t>
      </w:r>
      <w:r w:rsidR="00F35E49" w:rsidRPr="00985410">
        <w:rPr>
          <w:rFonts w:ascii="Arial" w:eastAsia="Arial" w:hAnsi="Arial" w:cs="Arial"/>
          <w:iCs/>
        </w:rPr>
        <w:t xml:space="preserve">aoferowana przez Wykonawcę cena jest </w:t>
      </w:r>
      <w:r w:rsidR="00F35E49" w:rsidRPr="00985410">
        <w:rPr>
          <w:rFonts w:ascii="Arial" w:eastAsia="Arial" w:hAnsi="Arial" w:cs="Arial"/>
          <w:b/>
          <w:iCs/>
        </w:rPr>
        <w:t>ceną ryczałtową</w:t>
      </w:r>
      <w:r w:rsidR="00BA6E3F" w:rsidRPr="00985410">
        <w:rPr>
          <w:rFonts w:ascii="Arial" w:eastAsia="Arial" w:hAnsi="Arial" w:cs="Arial"/>
          <w:b/>
          <w:iCs/>
        </w:rPr>
        <w:t>.</w:t>
      </w:r>
      <w:r w:rsidR="00F35E49" w:rsidRPr="00985410">
        <w:rPr>
          <w:rFonts w:ascii="Arial" w:eastAsia="Arial" w:hAnsi="Arial" w:cs="Arial"/>
          <w:b/>
          <w:iCs/>
        </w:rPr>
        <w:t xml:space="preserve"> </w:t>
      </w:r>
    </w:p>
    <w:p w14:paraId="3F7109D5" w14:textId="5AA79014" w:rsidR="00584ED5" w:rsidRPr="00985410" w:rsidRDefault="000261AD" w:rsidP="00F80DD5">
      <w:pPr>
        <w:tabs>
          <w:tab w:val="left" w:pos="340"/>
        </w:tabs>
        <w:spacing w:after="120" w:line="240" w:lineRule="auto"/>
        <w:ind w:left="283" w:hanging="357"/>
        <w:jc w:val="both"/>
        <w:rPr>
          <w:rFonts w:ascii="Arial" w:eastAsia="Arial" w:hAnsi="Arial" w:cs="Arial"/>
          <w:iCs/>
        </w:rPr>
      </w:pPr>
      <w:r w:rsidRPr="00985410">
        <w:rPr>
          <w:rFonts w:ascii="Arial" w:eastAsia="Arial" w:hAnsi="Arial" w:cs="Arial"/>
          <w:iCs/>
        </w:rPr>
        <w:tab/>
      </w:r>
      <w:r w:rsidR="00F35E49" w:rsidRPr="00985410">
        <w:rPr>
          <w:rFonts w:ascii="Arial" w:eastAsia="Arial" w:hAnsi="Arial" w:cs="Arial"/>
          <w:iCs/>
        </w:rPr>
        <w:t>Zamawiający nie dopuszcza przedstawiania ceny ryczałtowej w kilku wariantach, w</w:t>
      </w:r>
      <w:r w:rsidR="00270B54" w:rsidRPr="00985410">
        <w:rPr>
          <w:rFonts w:ascii="Arial" w:eastAsia="Arial" w:hAnsi="Arial" w:cs="Arial"/>
          <w:iCs/>
        </w:rPr>
        <w:t> </w:t>
      </w:r>
      <w:r w:rsidR="00F35E49" w:rsidRPr="00985410">
        <w:rPr>
          <w:rFonts w:ascii="Arial" w:eastAsia="Arial" w:hAnsi="Arial" w:cs="Arial"/>
          <w:iCs/>
        </w:rPr>
        <w:t>zależności od zastosowanych rozwiązań. W przypadku przedstawiania ceny w taki sposób</w:t>
      </w:r>
      <w:r w:rsidR="00DC7724" w:rsidRPr="00985410">
        <w:rPr>
          <w:rFonts w:ascii="Arial" w:eastAsia="Arial" w:hAnsi="Arial" w:cs="Arial"/>
          <w:iCs/>
        </w:rPr>
        <w:t>,</w:t>
      </w:r>
      <w:r w:rsidR="00F35E49" w:rsidRPr="00985410">
        <w:rPr>
          <w:rFonts w:ascii="Arial" w:eastAsia="Arial" w:hAnsi="Arial" w:cs="Arial"/>
          <w:iCs/>
        </w:rPr>
        <w:t xml:space="preserve"> oferta zostanie odrzucona.</w:t>
      </w:r>
    </w:p>
    <w:p w14:paraId="48DEEE3C" w14:textId="77777777" w:rsidR="00E3540E" w:rsidRPr="00985410" w:rsidRDefault="0052573C" w:rsidP="00584ED5">
      <w:pPr>
        <w:pBdr>
          <w:top w:val="single" w:sz="4" w:space="1" w:color="auto"/>
          <w:left w:val="single" w:sz="4" w:space="4" w:color="auto"/>
          <w:bottom w:val="single" w:sz="4" w:space="1" w:color="auto"/>
          <w:right w:val="single" w:sz="4" w:space="4" w:color="auto"/>
        </w:pBdr>
        <w:spacing w:line="240" w:lineRule="auto"/>
        <w:ind w:left="284"/>
        <w:jc w:val="both"/>
        <w:rPr>
          <w:rFonts w:ascii="Arial" w:eastAsia="Arial" w:hAnsi="Arial" w:cs="Arial"/>
          <w:b/>
          <w:bCs/>
          <w:iCs/>
        </w:rPr>
      </w:pPr>
      <w:r w:rsidRPr="00985410">
        <w:rPr>
          <w:rFonts w:ascii="Arial" w:eastAsia="Arial" w:hAnsi="Arial" w:cs="Arial"/>
          <w:b/>
          <w:bCs/>
          <w:iCs/>
        </w:rPr>
        <w:t xml:space="preserve">Wykonawca </w:t>
      </w:r>
      <w:r w:rsidRPr="00985410">
        <w:rPr>
          <w:rFonts w:ascii="Arial" w:eastAsia="Arial" w:hAnsi="Arial" w:cs="Arial"/>
          <w:b/>
          <w:bCs/>
          <w:iCs/>
          <w:u w:val="single"/>
        </w:rPr>
        <w:t>nie</w:t>
      </w:r>
      <w:r w:rsidRPr="00985410">
        <w:rPr>
          <w:rFonts w:ascii="Arial" w:eastAsia="Arial" w:hAnsi="Arial" w:cs="Arial"/>
          <w:b/>
          <w:bCs/>
          <w:iCs/>
        </w:rPr>
        <w:t xml:space="preserve"> załącza do oferty kosztorysów ofertowych.</w:t>
      </w:r>
      <w:r w:rsidR="00E3540E" w:rsidRPr="00985410">
        <w:rPr>
          <w:rFonts w:ascii="Arial" w:eastAsia="Arial" w:hAnsi="Arial" w:cs="Arial"/>
          <w:b/>
          <w:bCs/>
          <w:iCs/>
        </w:rPr>
        <w:t xml:space="preserve"> </w:t>
      </w:r>
    </w:p>
    <w:p w14:paraId="7F3F385F" w14:textId="04B75F88" w:rsidR="00CD186C" w:rsidRPr="00651C0E" w:rsidRDefault="00F35E49" w:rsidP="00F01DD0">
      <w:pPr>
        <w:pStyle w:val="Akapitzlist"/>
        <w:numPr>
          <w:ilvl w:val="2"/>
          <w:numId w:val="11"/>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Pr="00270B54">
        <w:rPr>
          <w:rFonts w:ascii="Arial" w:eastAsia="Arial" w:hAnsi="Arial" w:cs="Arial"/>
        </w:rPr>
        <w:t>usług,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63662E">
        <w:rPr>
          <w:rFonts w:ascii="Arial" w:eastAsia="Arial" w:hAnsi="Arial" w:cs="Arial"/>
        </w:rPr>
        <w:t xml:space="preserve">. W takim przypadku Wykonawca ma obowiązek wypełnić dyspozycję wynikającą </w:t>
      </w:r>
      <w:r w:rsidR="00DC7724">
        <w:rPr>
          <w:rFonts w:ascii="Arial" w:eastAsia="Arial" w:hAnsi="Arial" w:cs="Arial"/>
        </w:rPr>
        <w:t>z</w:t>
      </w:r>
      <w:r w:rsidR="0063662E">
        <w:rPr>
          <w:rFonts w:ascii="Arial" w:eastAsia="Arial" w:hAnsi="Arial" w:cs="Arial"/>
        </w:rPr>
        <w:t xml:space="preserve"> art. 225 ust. 2 ustawy PZP.</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F01DD0">
      <w:pPr>
        <w:pStyle w:val="Akapitzlist"/>
        <w:numPr>
          <w:ilvl w:val="2"/>
          <w:numId w:val="11"/>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lastRenderedPageBreak/>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sidRPr="00937DF4">
        <w:rPr>
          <w:rFonts w:ascii="Arial" w:eastAsia="Arial" w:hAnsi="Arial" w:cs="Arial"/>
          <w:bCs/>
          <w:iCs/>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F01DD0">
      <w:pPr>
        <w:pStyle w:val="Akapitzlist"/>
        <w:numPr>
          <w:ilvl w:val="2"/>
          <w:numId w:val="11"/>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F01DD0">
      <w:pPr>
        <w:pStyle w:val="Akapitzlist"/>
        <w:numPr>
          <w:ilvl w:val="2"/>
          <w:numId w:val="11"/>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B7E01C1" w:rsidR="00CD186C" w:rsidRPr="00E44253" w:rsidRDefault="00F35E49" w:rsidP="00F01DD0">
      <w:pPr>
        <w:pStyle w:val="Akapitzlist"/>
        <w:numPr>
          <w:ilvl w:val="3"/>
          <w:numId w:val="11"/>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proofErr w:type="spellStart"/>
      <w:r w:rsidR="000E5DF2" w:rsidRPr="00E44253">
        <w:rPr>
          <w:rFonts w:ascii="Arial" w:eastAsia="Arial" w:hAnsi="Arial" w:cs="Arial"/>
          <w:color w:val="000000"/>
        </w:rPr>
        <w:t>Pzp</w:t>
      </w:r>
      <w:proofErr w:type="spellEnd"/>
      <w:r w:rsidR="000E5DF2" w:rsidRPr="00E44253">
        <w:rPr>
          <w:rFonts w:ascii="Arial" w:eastAsia="Arial" w:hAnsi="Arial" w:cs="Arial"/>
          <w:color w:val="000000"/>
        </w:rPr>
        <w:t xml:space="preserve"> </w:t>
      </w:r>
      <w:r w:rsidRPr="00E44253">
        <w:rPr>
          <w:rFonts w:ascii="Arial" w:eastAsia="Arial" w:hAnsi="Arial" w:cs="Arial"/>
          <w:color w:val="000000"/>
        </w:rPr>
        <w:t>lub podwykonawcy niebędącego podmiotem udostępniającym zasoby na takich zasadach,</w:t>
      </w:r>
      <w:r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Pr="00E44253">
        <w:rPr>
          <w:rFonts w:ascii="Arial" w:eastAsia="Arial" w:hAnsi="Arial" w:cs="Arial"/>
          <w:b/>
          <w:color w:val="000000"/>
        </w:rPr>
        <w:t>ykonawca,</w:t>
      </w:r>
      <w:r w:rsidRPr="00E44253">
        <w:rPr>
          <w:rFonts w:ascii="Arial" w:eastAsia="Arial" w:hAnsi="Arial" w:cs="Arial"/>
          <w:color w:val="000000"/>
        </w:rPr>
        <w:t xml:space="preserve"> </w:t>
      </w:r>
      <w:r w:rsidRPr="00E44253">
        <w:rPr>
          <w:rFonts w:ascii="Arial" w:eastAsia="Arial" w:hAnsi="Arial" w:cs="Arial"/>
          <w:b/>
          <w:color w:val="000000"/>
        </w:rPr>
        <w:t>jako dokument elektroniczny, przekazuje się ten dokument (oryginał);</w:t>
      </w:r>
    </w:p>
    <w:p w14:paraId="291C2857" w14:textId="4F381034" w:rsidR="00CD186C" w:rsidRPr="00E44253" w:rsidRDefault="00F35E49" w:rsidP="00F01DD0">
      <w:pPr>
        <w:pStyle w:val="Akapitzlist"/>
        <w:numPr>
          <w:ilvl w:val="3"/>
          <w:numId w:val="11"/>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C25FA5">
        <w:rPr>
          <w:rFonts w:ascii="Arial" w:eastAsia="Arial" w:hAnsi="Arial" w:cs="Arial"/>
          <w:b/>
          <w:color w:val="000000"/>
        </w:rPr>
        <w:t>p</w:t>
      </w:r>
      <w:r w:rsidRPr="00E44253">
        <w:rPr>
          <w:rFonts w:ascii="Arial" w:eastAsia="Arial" w:hAnsi="Arial" w:cs="Arial"/>
          <w:b/>
          <w:color w:val="000000"/>
        </w:rPr>
        <w:t>pkt</w:t>
      </w:r>
      <w:proofErr w:type="spellEnd"/>
      <w:r w:rsidR="00F63AA7">
        <w:rPr>
          <w:rFonts w:ascii="Arial" w:eastAsia="Arial" w:hAnsi="Arial" w:cs="Arial"/>
          <w:b/>
          <w:color w:val="000000"/>
        </w:rPr>
        <w:t>.</w:t>
      </w:r>
      <w:r w:rsidRPr="00E44253">
        <w:rPr>
          <w:rFonts w:ascii="Arial" w:eastAsia="Arial" w:hAnsi="Arial" w:cs="Arial"/>
          <w:b/>
          <w:color w:val="000000"/>
        </w:rPr>
        <w:t xml:space="preserve"> 1 zostały wystawione jako dokument w postaci papierowej, </w:t>
      </w:r>
      <w:r w:rsidRPr="00E44253">
        <w:rPr>
          <w:rFonts w:ascii="Arial" w:eastAsia="Arial" w:hAnsi="Arial" w:cs="Arial"/>
          <w:color w:val="000000"/>
        </w:rPr>
        <w:t>przekazuje się</w:t>
      </w:r>
      <w:r w:rsidRPr="00E44253">
        <w:rPr>
          <w:rFonts w:ascii="Arial" w:eastAsia="Arial" w:hAnsi="Arial" w:cs="Arial"/>
          <w:b/>
          <w:color w:val="000000"/>
        </w:rPr>
        <w:t xml:space="preserve"> cyfrowe odwzorowanie</w:t>
      </w:r>
      <w:r w:rsidRPr="00E44253">
        <w:rPr>
          <w:rFonts w:ascii="Arial" w:eastAsia="Arial" w:hAnsi="Arial" w:cs="Arial"/>
          <w:color w:val="000000"/>
        </w:rPr>
        <w:t xml:space="preserve"> tego dokumentu opatrzone kwalifikowanym podpisem elektronicznym, podpisem zaufanym lub podpisem osobistym, poświadczające zgodność cyfrowego odwzorowania z</w:t>
      </w:r>
      <w:r w:rsidR="00937DF4">
        <w:rPr>
          <w:rFonts w:ascii="Arial" w:eastAsia="Arial" w:hAnsi="Arial" w:cs="Arial"/>
          <w:color w:val="000000"/>
        </w:rPr>
        <w:t> </w:t>
      </w:r>
      <w:r w:rsidRPr="00E44253">
        <w:rPr>
          <w:rFonts w:ascii="Arial" w:eastAsia="Arial" w:hAnsi="Arial" w:cs="Arial"/>
          <w:color w:val="000000"/>
        </w:rPr>
        <w:t>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F01DD0">
      <w:pPr>
        <w:pStyle w:val="Akapitzlist"/>
        <w:numPr>
          <w:ilvl w:val="3"/>
          <w:numId w:val="11"/>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48961FB6" w:rsidR="00CD186C" w:rsidRDefault="00F35E49" w:rsidP="00F01DD0">
      <w:pPr>
        <w:numPr>
          <w:ilvl w:val="0"/>
          <w:numId w:val="1"/>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F01DD0">
      <w:pPr>
        <w:numPr>
          <w:ilvl w:val="0"/>
          <w:numId w:val="1"/>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420B65F1" w:rsidR="00CD186C" w:rsidRPr="00E44253" w:rsidRDefault="00F35E49" w:rsidP="00F01DD0">
      <w:pPr>
        <w:pStyle w:val="Akapitzlist"/>
        <w:numPr>
          <w:ilvl w:val="3"/>
          <w:numId w:val="11"/>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 xml:space="preserve">podmiotowe środki dowodowe, w tym oświadczenie, o którym mowa w art. 117 ust. 4 ustawy </w:t>
      </w:r>
      <w:proofErr w:type="spellStart"/>
      <w:r w:rsidRPr="00E44253">
        <w:rPr>
          <w:rFonts w:ascii="Arial" w:eastAsia="Arial" w:hAnsi="Arial" w:cs="Arial"/>
          <w:b/>
          <w:color w:val="000000"/>
        </w:rPr>
        <w:t>Pzp</w:t>
      </w:r>
      <w:proofErr w:type="spellEnd"/>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w:t>
      </w:r>
      <w:proofErr w:type="spellStart"/>
      <w:r w:rsidR="006547A9">
        <w:rPr>
          <w:rFonts w:ascii="Arial" w:eastAsia="Arial" w:hAnsi="Arial" w:cs="Arial"/>
          <w:color w:val="000000"/>
        </w:rPr>
        <w:t>p</w:t>
      </w:r>
      <w:r w:rsidRPr="00E44253">
        <w:rPr>
          <w:rFonts w:ascii="Arial" w:eastAsia="Arial" w:hAnsi="Arial" w:cs="Arial"/>
          <w:color w:val="000000"/>
        </w:rPr>
        <w:t>pkt</w:t>
      </w:r>
      <w:proofErr w:type="spellEnd"/>
      <w:r w:rsidR="006547A9">
        <w:rPr>
          <w:rFonts w:ascii="Arial" w:eastAsia="Arial" w:hAnsi="Arial" w:cs="Arial"/>
          <w:color w:val="000000"/>
        </w:rPr>
        <w:t>.</w:t>
      </w:r>
      <w:r w:rsidRPr="00E44253">
        <w:rPr>
          <w:rFonts w:ascii="Arial" w:eastAsia="Arial" w:hAnsi="Arial" w:cs="Arial"/>
          <w:color w:val="000000"/>
        </w:rPr>
        <w:t xml:space="preserve"> 1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 podpisem zaufanym lub podpisem osobistym; </w:t>
      </w:r>
    </w:p>
    <w:p w14:paraId="63F7DFEC" w14:textId="5AB23C99" w:rsidR="00CD186C" w:rsidRPr="00E44253" w:rsidRDefault="00F35E49" w:rsidP="00F01DD0">
      <w:pPr>
        <w:pStyle w:val="Akapitzlist"/>
        <w:numPr>
          <w:ilvl w:val="3"/>
          <w:numId w:val="11"/>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0A3684">
        <w:rPr>
          <w:rFonts w:ascii="Arial" w:eastAsia="Arial" w:hAnsi="Arial" w:cs="Arial"/>
          <w:b/>
          <w:color w:val="000000"/>
        </w:rPr>
        <w:t>p</w:t>
      </w:r>
      <w:r w:rsidRPr="00E44253">
        <w:rPr>
          <w:rFonts w:ascii="Arial" w:eastAsia="Arial" w:hAnsi="Arial" w:cs="Arial"/>
          <w:b/>
          <w:color w:val="000000"/>
        </w:rPr>
        <w:t>pkt</w:t>
      </w:r>
      <w:proofErr w:type="spellEnd"/>
      <w:r w:rsidR="002007B8">
        <w:rPr>
          <w:rFonts w:ascii="Arial" w:eastAsia="Arial" w:hAnsi="Arial" w:cs="Arial"/>
          <w:b/>
          <w:color w:val="000000"/>
        </w:rPr>
        <w:t>.</w:t>
      </w:r>
      <w:r w:rsidRPr="00E44253">
        <w:rPr>
          <w:rFonts w:ascii="Arial" w:eastAsia="Arial" w:hAnsi="Arial" w:cs="Arial"/>
          <w:b/>
          <w:color w:val="000000"/>
        </w:rPr>
        <w:t xml:space="preserve"> 4 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podpisem zaufanym lub podpisem osobistym, poświadczającym zgodność cyfrowego odwzorowania z</w:t>
      </w:r>
      <w:r w:rsidR="002007B8">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F01DD0">
      <w:pPr>
        <w:pStyle w:val="Akapitzlist"/>
        <w:numPr>
          <w:ilvl w:val="3"/>
          <w:numId w:val="11"/>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F01DD0">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lastRenderedPageBreak/>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F01DD0">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t xml:space="preserve">oświadczenia, o którym mowa w art. 117 ust. 4 ustawy </w:t>
      </w:r>
      <w:proofErr w:type="spellStart"/>
      <w:r>
        <w:rPr>
          <w:rFonts w:ascii="Arial" w:eastAsia="Arial" w:hAnsi="Arial" w:cs="Arial"/>
          <w:b/>
          <w:color w:val="000000"/>
        </w:rPr>
        <w:t>Pzp</w:t>
      </w:r>
      <w:proofErr w:type="spellEnd"/>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F01DD0">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703E321B" w14:textId="23F85200" w:rsidR="00762DCA" w:rsidRPr="00940D41" w:rsidRDefault="00F35E49" w:rsidP="00195FCF">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A6DC8A3" w14:textId="43691C14" w:rsidR="00F158B3" w:rsidRPr="00D8008F" w:rsidRDefault="00F158B3" w:rsidP="00F01DD0">
      <w:pPr>
        <w:pStyle w:val="Akapitzlist"/>
        <w:numPr>
          <w:ilvl w:val="0"/>
          <w:numId w:val="40"/>
        </w:numPr>
        <w:spacing w:after="0" w:line="240" w:lineRule="auto"/>
        <w:rPr>
          <w:rFonts w:ascii="Arial" w:eastAsia="Arial" w:hAnsi="Arial" w:cs="Arial"/>
          <w:b/>
          <w:sz w:val="24"/>
          <w:u w:val="single"/>
        </w:rPr>
      </w:pPr>
      <w:r w:rsidRPr="00D8008F">
        <w:rPr>
          <w:rFonts w:ascii="Arial" w:eastAsia="Arial" w:hAnsi="Arial" w:cs="Arial"/>
          <w:b/>
          <w:sz w:val="24"/>
          <w:u w:val="single"/>
        </w:rPr>
        <w:t>Opis sposobu przygotowania i składania oferty</w:t>
      </w:r>
    </w:p>
    <w:p w14:paraId="20B6FB7F" w14:textId="77777777" w:rsidR="00F158B3" w:rsidRPr="00545EA8" w:rsidRDefault="00F158B3" w:rsidP="00F158B3">
      <w:pPr>
        <w:spacing w:after="0" w:line="240" w:lineRule="auto"/>
        <w:rPr>
          <w:rFonts w:ascii="Arial" w:eastAsia="Arial" w:hAnsi="Arial" w:cs="Arial"/>
          <w:sz w:val="12"/>
          <w:szCs w:val="12"/>
        </w:rPr>
      </w:pPr>
    </w:p>
    <w:p w14:paraId="38C60AEE" w14:textId="5F9AF0F9" w:rsidR="00F158B3" w:rsidRPr="00C662A8" w:rsidRDefault="00F158B3" w:rsidP="00F01DD0">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F01DD0">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F01DD0">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508542FE" w:rsidR="00CF5AE7" w:rsidRPr="00C662A8" w:rsidRDefault="00F158B3" w:rsidP="00F01DD0">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 lub w</w:t>
      </w:r>
      <w:r w:rsidR="00937DF4">
        <w:rPr>
          <w:rFonts w:ascii="Arial" w:eastAsia="Arial" w:hAnsi="Arial" w:cs="Arial"/>
          <w:b/>
        </w:rPr>
        <w:t> </w:t>
      </w:r>
      <w:r w:rsidRPr="00B226C8">
        <w:rPr>
          <w:rFonts w:ascii="Arial" w:eastAsia="Arial" w:hAnsi="Arial" w:cs="Arial"/>
          <w:b/>
        </w:rPr>
        <w:t>postaci elektronicznej opatrzonej podpisem zaufanym lub podpisem osobistym.</w:t>
      </w:r>
    </w:p>
    <w:p w14:paraId="36321D30" w14:textId="31DC781C" w:rsidR="00CF5AE7" w:rsidRPr="00C662A8" w:rsidRDefault="00CF5AE7" w:rsidP="00F01DD0">
      <w:pPr>
        <w:pStyle w:val="Akapitzlist"/>
        <w:numPr>
          <w:ilvl w:val="0"/>
          <w:numId w:val="27"/>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F01DD0">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bCs/>
        </w:rPr>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64DA905E" w:rsidR="00F158B3" w:rsidRPr="00C662A8" w:rsidRDefault="00F158B3" w:rsidP="00F01DD0">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w:t>
      </w:r>
      <w:r w:rsidR="00937DF4">
        <w:rPr>
          <w:rFonts w:ascii="Arial" w:eastAsia="Calibri" w:hAnsi="Arial" w:cs="Arial"/>
          <w:lang w:eastAsia="en-US"/>
        </w:rPr>
        <w:t> </w:t>
      </w:r>
      <w:r w:rsidRPr="00B226C8">
        <w:rPr>
          <w:rFonts w:ascii="Arial" w:eastAsia="Calibri" w:hAnsi="Arial" w:cs="Arial"/>
          <w:lang w:eastAsia="en-US"/>
        </w:rPr>
        <w:t>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B226C8">
        <w:rPr>
          <w:rFonts w:ascii="Arial" w:eastAsia="Calibri" w:hAnsi="Arial" w:cs="Arial"/>
          <w:lang w:eastAsia="en-US"/>
        </w:rPr>
        <w:t>drag&amp;drop</w:t>
      </w:r>
      <w:proofErr w:type="spellEnd"/>
      <w:r w:rsidRPr="00B226C8">
        <w:rPr>
          <w:rFonts w:ascii="Arial" w:eastAsia="Calibri" w:hAnsi="Arial" w:cs="Arial"/>
          <w:lang w:eastAsia="en-US"/>
        </w:rPr>
        <w:t xml:space="preserve">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4A900BD6" w:rsidR="00F158B3" w:rsidRPr="00416E41" w:rsidRDefault="00F158B3" w:rsidP="00F01DD0">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416E41">
        <w:rPr>
          <w:rFonts w:ascii="Arial" w:eastAsia="Calibri" w:hAnsi="Arial" w:cs="Arial"/>
          <w:lang w:eastAsia="en-US"/>
        </w:rPr>
        <w:t xml:space="preserve">Wykonawca dodaje uprzednio podpisany </w:t>
      </w:r>
      <w:r w:rsidR="00CF5AE7" w:rsidRPr="00416E41">
        <w:rPr>
          <w:rFonts w:ascii="Arial" w:eastAsia="Calibri" w:hAnsi="Arial" w:cs="Arial"/>
          <w:lang w:eastAsia="en-US"/>
        </w:rPr>
        <w:t>f</w:t>
      </w:r>
      <w:r w:rsidRPr="00416E41">
        <w:rPr>
          <w:rFonts w:ascii="Arial" w:eastAsia="Calibri" w:hAnsi="Arial" w:cs="Arial"/>
          <w:lang w:eastAsia="en-US"/>
        </w:rPr>
        <w:t>ormularz ofert</w:t>
      </w:r>
      <w:r w:rsidR="00CF5AE7" w:rsidRPr="00416E41">
        <w:rPr>
          <w:rFonts w:ascii="Arial" w:eastAsia="Calibri" w:hAnsi="Arial" w:cs="Arial"/>
          <w:lang w:eastAsia="en-US"/>
        </w:rPr>
        <w:t>owy</w:t>
      </w:r>
      <w:r w:rsidR="004B370A" w:rsidRPr="00416E41">
        <w:rPr>
          <w:rFonts w:ascii="Arial" w:eastAsia="Calibri" w:hAnsi="Arial" w:cs="Arial"/>
          <w:i/>
          <w:iCs/>
          <w:lang w:eastAsia="en-US"/>
        </w:rPr>
        <w:t xml:space="preserve"> </w:t>
      </w:r>
      <w:r w:rsidR="00CF5AE7" w:rsidRPr="00416E41">
        <w:rPr>
          <w:rFonts w:ascii="Arial" w:eastAsia="Calibri" w:hAnsi="Arial" w:cs="Arial"/>
          <w:lang w:eastAsia="en-US"/>
        </w:rPr>
        <w:t>(załącznik nr 1 do SWZ)</w:t>
      </w:r>
      <w:r w:rsidRPr="00416E41">
        <w:rPr>
          <w:rFonts w:ascii="Arial" w:eastAsia="Calibri" w:hAnsi="Arial" w:cs="Arial"/>
          <w:lang w:eastAsia="en-US"/>
        </w:rPr>
        <w:t xml:space="preserve"> w</w:t>
      </w:r>
      <w:r w:rsidR="00CF5AE7" w:rsidRPr="00416E41">
        <w:rPr>
          <w:rFonts w:ascii="Arial" w:eastAsia="Calibri" w:hAnsi="Arial" w:cs="Arial"/>
          <w:lang w:eastAsia="en-US"/>
        </w:rPr>
        <w:t> </w:t>
      </w:r>
      <w:r w:rsidRPr="00416E41">
        <w:rPr>
          <w:rFonts w:ascii="Arial" w:eastAsia="Calibri" w:hAnsi="Arial" w:cs="Arial"/>
          <w:lang w:eastAsia="en-US"/>
        </w:rPr>
        <w:t>pierwszym polu - „</w:t>
      </w:r>
      <w:r w:rsidRPr="00416E41">
        <w:rPr>
          <w:rFonts w:ascii="Arial" w:eastAsia="Calibri" w:hAnsi="Arial" w:cs="Arial"/>
          <w:i/>
          <w:iCs/>
          <w:u w:val="single"/>
          <w:lang w:eastAsia="en-US"/>
        </w:rPr>
        <w:t>Wypełniony formularz oferty</w:t>
      </w:r>
      <w:r w:rsidRPr="00416E41">
        <w:rPr>
          <w:rFonts w:ascii="Arial" w:eastAsia="Calibri" w:hAnsi="Arial" w:cs="Arial"/>
          <w:lang w:eastAsia="en-US"/>
        </w:rPr>
        <w:t>”. W kolejnym polu - „</w:t>
      </w:r>
      <w:r w:rsidRPr="00416E41">
        <w:rPr>
          <w:rFonts w:ascii="Arial" w:eastAsia="Calibri" w:hAnsi="Arial" w:cs="Arial"/>
          <w:i/>
          <w:iCs/>
          <w:u w:val="single"/>
          <w:lang w:eastAsia="en-US"/>
        </w:rPr>
        <w:t>Załączniki i inne dokumenty przedstawione w ofercie przez Wykonawcę</w:t>
      </w:r>
      <w:r w:rsidRPr="00416E41">
        <w:rPr>
          <w:rFonts w:ascii="Arial" w:eastAsia="Calibri" w:hAnsi="Arial" w:cs="Arial"/>
          <w:lang w:eastAsia="en-US"/>
        </w:rPr>
        <w:t xml:space="preserve">”, Wykonawca dodaje pozostałe </w:t>
      </w:r>
      <w:r w:rsidR="001169E5" w:rsidRPr="00416E41">
        <w:rPr>
          <w:rFonts w:ascii="Arial" w:eastAsia="Calibri" w:hAnsi="Arial" w:cs="Arial"/>
          <w:lang w:eastAsia="en-US"/>
        </w:rPr>
        <w:t>dokumenty</w:t>
      </w:r>
      <w:r w:rsidRPr="00416E41">
        <w:rPr>
          <w:rFonts w:ascii="Arial" w:eastAsia="Calibri" w:hAnsi="Arial" w:cs="Arial"/>
          <w:lang w:eastAsia="en-US"/>
        </w:rPr>
        <w:t xml:space="preserve"> stanowiące ofertę lub składane wraz z ofertą</w:t>
      </w:r>
      <w:r w:rsidR="00F63AA7">
        <w:rPr>
          <w:rFonts w:ascii="Arial" w:eastAsia="Calibri" w:hAnsi="Arial" w:cs="Arial"/>
          <w:lang w:eastAsia="en-US"/>
        </w:rPr>
        <w:t xml:space="preserve">. </w:t>
      </w:r>
    </w:p>
    <w:p w14:paraId="21916269" w14:textId="56868966" w:rsidR="00F158B3" w:rsidRPr="00C662A8" w:rsidRDefault="00F158B3" w:rsidP="00F01DD0">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podpisem zaufanym lub podpisem osobistym – rekomendowany</w:t>
      </w:r>
      <w:r w:rsidR="00EE6A23">
        <w:rPr>
          <w:rFonts w:ascii="Arial" w:eastAsia="Calibri" w:hAnsi="Arial" w:cs="Arial"/>
          <w:lang w:eastAsia="en-US"/>
        </w:rPr>
        <w:t>m</w:t>
      </w:r>
      <w:r w:rsidRPr="00B226C8">
        <w:rPr>
          <w:rFonts w:ascii="Arial" w:eastAsia="Calibri" w:hAnsi="Arial" w:cs="Arial"/>
          <w:lang w:eastAsia="en-US"/>
        </w:rPr>
        <w:t xml:space="preserve"> wariantem podpisu jest </w:t>
      </w:r>
      <w:r w:rsidRPr="00B226C8">
        <w:rPr>
          <w:rFonts w:ascii="Arial" w:eastAsia="Calibri" w:hAnsi="Arial" w:cs="Arial"/>
          <w:b/>
          <w:bCs/>
          <w:lang w:eastAsia="en-US"/>
        </w:rPr>
        <w:t>typ wewnętrzny.</w:t>
      </w:r>
    </w:p>
    <w:p w14:paraId="61791382" w14:textId="77777777" w:rsidR="00F158B3" w:rsidRPr="00B226C8" w:rsidRDefault="00F158B3" w:rsidP="00F158B3">
      <w:pPr>
        <w:pStyle w:val="Akapitzlist"/>
        <w:suppressAutoHyphens/>
        <w:autoSpaceDN w:val="0"/>
        <w:spacing w:after="0" w:line="240" w:lineRule="auto"/>
        <w:ind w:left="283"/>
        <w:jc w:val="both"/>
        <w:textAlignment w:val="baseline"/>
        <w:rPr>
          <w:rFonts w:ascii="Arial" w:eastAsia="Calibri" w:hAnsi="Arial" w:cs="Arial"/>
          <w:lang w:eastAsia="en-US"/>
        </w:rPr>
      </w:pPr>
      <w:r w:rsidRPr="00B226C8">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w:t>
      </w:r>
    </w:p>
    <w:p w14:paraId="7CEE595C" w14:textId="77777777" w:rsidR="00F158B3" w:rsidRDefault="00F158B3" w:rsidP="00F158B3">
      <w:pPr>
        <w:pStyle w:val="Akapitzlist"/>
        <w:suppressAutoHyphens/>
        <w:autoSpaceDN w:val="0"/>
        <w:spacing w:after="0" w:line="240" w:lineRule="auto"/>
        <w:ind w:left="283"/>
        <w:jc w:val="both"/>
        <w:textAlignment w:val="baseline"/>
        <w:rPr>
          <w:rFonts w:ascii="Arial" w:eastAsia="Calibri" w:hAnsi="Arial" w:cs="Arial"/>
          <w:color w:val="FF0000"/>
          <w:lang w:eastAsia="en-US"/>
        </w:rPr>
      </w:pPr>
    </w:p>
    <w:p w14:paraId="6274FE8B" w14:textId="09691472" w:rsidR="00F158B3" w:rsidRPr="00C662A8" w:rsidRDefault="00F158B3" w:rsidP="00C662A8">
      <w:pPr>
        <w:pStyle w:val="Akapitzlist"/>
        <w:suppressAutoHyphens/>
        <w:autoSpaceDN w:val="0"/>
        <w:spacing w:after="120" w:line="240" w:lineRule="auto"/>
        <w:ind w:left="284"/>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t>Pozostałe dokumenty</w:t>
      </w:r>
      <w:r w:rsidRPr="00B226C8">
        <w:rPr>
          <w:rFonts w:ascii="Arial" w:eastAsia="Calibri" w:hAnsi="Arial" w:cs="Arial"/>
          <w:lang w:eastAsia="en-US"/>
        </w:rPr>
        <w:t xml:space="preserve"> wchodzące w skład oferty lub składane wraz z ofertą, opatrzone kwalifikowanym podpisem elektronicznym, podpisem zaufanym lub podpisem osobistym, mogą być zgodnie z wyborem </w:t>
      </w:r>
      <w:r w:rsidR="001F238F" w:rsidRPr="00B226C8">
        <w:rPr>
          <w:rFonts w:ascii="Arial" w:eastAsia="Calibri" w:hAnsi="Arial" w:cs="Arial"/>
          <w:lang w:eastAsia="en-US"/>
        </w:rPr>
        <w:t>W</w:t>
      </w:r>
      <w:r w:rsidRPr="00B226C8">
        <w:rPr>
          <w:rFonts w:ascii="Arial" w:eastAsia="Calibri" w:hAnsi="Arial" w:cs="Arial"/>
          <w:lang w:eastAsia="en-US"/>
        </w:rPr>
        <w:t>ykonawcy/</w:t>
      </w:r>
      <w:r w:rsidR="001F238F" w:rsidRPr="00B226C8">
        <w:rPr>
          <w:rFonts w:ascii="Arial" w:eastAsia="Calibri" w:hAnsi="Arial" w:cs="Arial"/>
          <w:lang w:eastAsia="en-US"/>
        </w:rPr>
        <w:t>W</w:t>
      </w:r>
      <w:r w:rsidRPr="00B226C8">
        <w:rPr>
          <w:rFonts w:ascii="Arial" w:eastAsia="Calibri" w:hAnsi="Arial" w:cs="Arial"/>
          <w:lang w:eastAsia="en-US"/>
        </w:rPr>
        <w:t>ykonawcy wspólnie ubiegającego się o</w:t>
      </w:r>
      <w:r w:rsidR="00124074">
        <w:rPr>
          <w:rFonts w:ascii="Arial" w:eastAsia="Calibri" w:hAnsi="Arial" w:cs="Arial"/>
          <w:lang w:eastAsia="en-US"/>
        </w:rPr>
        <w:t> </w:t>
      </w:r>
      <w:r w:rsidRPr="00B226C8">
        <w:rPr>
          <w:rFonts w:ascii="Arial" w:eastAsia="Calibri" w:hAnsi="Arial" w:cs="Arial"/>
          <w:lang w:eastAsia="en-US"/>
        </w:rPr>
        <w:t xml:space="preserve">udzielenie zamówienia/podmiotu udostępniającego zasoby opatrzone </w:t>
      </w:r>
      <w:r w:rsidRPr="00B226C8">
        <w:rPr>
          <w:rFonts w:ascii="Arial" w:eastAsia="Calibri" w:hAnsi="Arial" w:cs="Arial"/>
          <w:b/>
          <w:bCs/>
          <w:u w:val="single"/>
          <w:lang w:eastAsia="en-US"/>
        </w:rPr>
        <w:t>podpisem typu zewnętrznego lub wewnętrznego</w:t>
      </w:r>
      <w:r w:rsidRPr="00B226C8">
        <w:rPr>
          <w:rFonts w:ascii="Arial" w:eastAsia="Calibri" w:hAnsi="Arial" w:cs="Arial"/>
          <w:lang w:eastAsia="en-US"/>
        </w:rPr>
        <w:t>. W zależności od rodzaju podpisu i jego typu (zewnętrzny, wewnętrzny) w polu „</w:t>
      </w:r>
      <w:r w:rsidRPr="00B226C8">
        <w:rPr>
          <w:rFonts w:ascii="Arial" w:eastAsia="Calibri" w:hAnsi="Arial" w:cs="Arial"/>
          <w:i/>
          <w:iCs/>
          <w:lang w:eastAsia="en-US"/>
        </w:rPr>
        <w:t xml:space="preserve">Załączniki i inne dokumenty przedstawione w ofercie </w:t>
      </w:r>
      <w:r w:rsidRPr="00B226C8">
        <w:rPr>
          <w:rFonts w:ascii="Arial" w:eastAsia="Calibri" w:hAnsi="Arial" w:cs="Arial"/>
          <w:i/>
          <w:iCs/>
          <w:lang w:eastAsia="en-US"/>
        </w:rPr>
        <w:lastRenderedPageBreak/>
        <w:t>przez Wykonawcę</w:t>
      </w:r>
      <w:r w:rsidRPr="00B226C8">
        <w:rPr>
          <w:rFonts w:ascii="Arial" w:eastAsia="Calibri" w:hAnsi="Arial" w:cs="Arial"/>
          <w:lang w:eastAsia="en-US"/>
        </w:rPr>
        <w:t xml:space="preserve">” dodaje się uprzednio podpisane dokumenty wraz z wygenerowanym plikiem podpisu (typ zewnętrzny) lub dokument z wszytym podpisem (typ wewnętrzny). </w:t>
      </w:r>
    </w:p>
    <w:p w14:paraId="29C88860" w14:textId="6382F4B2" w:rsidR="000022BD" w:rsidRPr="00C662A8" w:rsidRDefault="00F158B3" w:rsidP="00F01DD0">
      <w:pPr>
        <w:pStyle w:val="Akapitzlist"/>
        <w:numPr>
          <w:ilvl w:val="0"/>
          <w:numId w:val="27"/>
        </w:numPr>
        <w:spacing w:after="120" w:line="240" w:lineRule="auto"/>
        <w:ind w:left="641" w:hanging="357"/>
        <w:contextualSpacing w:val="0"/>
        <w:jc w:val="both"/>
        <w:rPr>
          <w:rFonts w:ascii="Arial" w:eastAsia="Arial" w:hAnsi="Arial" w:cs="Arial"/>
        </w:rPr>
      </w:pPr>
      <w:r w:rsidRPr="00C662A8">
        <w:rPr>
          <w:rFonts w:ascii="Arial" w:eastAsia="Arial" w:hAnsi="Arial" w:cs="Arial"/>
        </w:rPr>
        <w:t xml:space="preserve">W przypadku przekazywania w postępowaniu </w:t>
      </w:r>
      <w:r w:rsidRPr="00C662A8">
        <w:rPr>
          <w:rFonts w:ascii="Arial" w:eastAsia="Arial" w:hAnsi="Arial" w:cs="Arial"/>
          <w:b/>
        </w:rPr>
        <w:t>dokumentu elektronicznego w formacie poddającym dane kompresji</w:t>
      </w:r>
      <w:r w:rsidRPr="00C662A8">
        <w:rPr>
          <w:rFonts w:ascii="Arial" w:eastAsia="Arial" w:hAnsi="Arial" w:cs="Arial"/>
        </w:rPr>
        <w:t>, opatrzenie pliku zawierającego skompresowane dokumenty kwalifikowanym podpisem elektronicznym, podpisem zaufanym lub podpisem osobistym</w:t>
      </w:r>
      <w:r w:rsidRPr="00C662A8">
        <w:rPr>
          <w:rFonts w:ascii="Arial" w:eastAsia="Arial" w:hAnsi="Arial" w:cs="Arial"/>
          <w:b/>
        </w:rPr>
        <w:t>, jest równoznaczne</w:t>
      </w:r>
      <w:r w:rsidRPr="00C662A8">
        <w:rPr>
          <w:rFonts w:ascii="Arial" w:eastAsia="Arial" w:hAnsi="Arial" w:cs="Arial"/>
        </w:rPr>
        <w:t xml:space="preserve"> z opatrzeniem wszystkich dokumentów zawartych w tym pliku odpowiednio kwalifikowanym podpisem elektronicznym, podpisem zaufanym lub podpisem osobistym.</w:t>
      </w:r>
    </w:p>
    <w:p w14:paraId="5B610FBA" w14:textId="7DEB0FF5" w:rsidR="0063662E" w:rsidRPr="00A64EE2" w:rsidRDefault="00F158B3" w:rsidP="00F01DD0">
      <w:pPr>
        <w:pStyle w:val="Akapitzlist"/>
        <w:numPr>
          <w:ilvl w:val="0"/>
          <w:numId w:val="27"/>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C662A8">
        <w:rPr>
          <w:rFonts w:ascii="Arial" w:eastAsia="Calibri" w:hAnsi="Arial" w:cs="Arial"/>
          <w:b/>
          <w:bCs/>
          <w:lang w:eastAsia="en-US"/>
        </w:rPr>
        <w:t>System sprawdza, czy złożone pliki są podpisane i automatycznie je szyfruje, jednocześnie informując o tym Wykonawcę. Potwierdzenie czasu przekazania 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76042F8E" w14:textId="77777777" w:rsidR="00A64EE2" w:rsidRPr="00843EAD" w:rsidRDefault="00A64EE2" w:rsidP="00A64EE2">
      <w:pPr>
        <w:pStyle w:val="Akapitzlist"/>
        <w:suppressAutoHyphens/>
        <w:autoSpaceDN w:val="0"/>
        <w:spacing w:after="0" w:line="240" w:lineRule="auto"/>
        <w:ind w:left="641"/>
        <w:jc w:val="both"/>
        <w:textAlignment w:val="baseline"/>
        <w:rPr>
          <w:rFonts w:ascii="Arial" w:eastAsia="Calibri" w:hAnsi="Arial" w:cs="Arial"/>
          <w:b/>
          <w:bCs/>
          <w:sz w:val="12"/>
          <w:szCs w:val="12"/>
          <w:lang w:eastAsia="en-US"/>
        </w:rPr>
      </w:pPr>
    </w:p>
    <w:p w14:paraId="5F585B5D" w14:textId="77777777" w:rsidR="00A64EE2" w:rsidRPr="00A64EE2" w:rsidRDefault="00A64EE2" w:rsidP="00A64EE2">
      <w:pPr>
        <w:pStyle w:val="Akapitzlist"/>
        <w:suppressAutoHyphens/>
        <w:autoSpaceDN w:val="0"/>
        <w:spacing w:after="0" w:line="240" w:lineRule="auto"/>
        <w:ind w:left="641"/>
        <w:jc w:val="both"/>
        <w:textAlignment w:val="baseline"/>
        <w:rPr>
          <w:rFonts w:ascii="Calibri" w:eastAsia="Calibri" w:hAnsi="Calibri" w:cs="Times New Roman"/>
          <w:b/>
          <w:bCs/>
          <w:lang w:eastAsia="en-US"/>
        </w:rPr>
      </w:pPr>
    </w:p>
    <w:p w14:paraId="25931AB8" w14:textId="0A134865" w:rsidR="00CD186C" w:rsidRPr="00D8008F" w:rsidRDefault="00F35E49"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t>Tryb udzielania wyjaśnień na temat dokumentów przetargowych</w:t>
      </w:r>
    </w:p>
    <w:p w14:paraId="1774DCAA" w14:textId="77777777" w:rsidR="00CD186C" w:rsidRPr="00545EA8" w:rsidRDefault="00CD186C">
      <w:pPr>
        <w:spacing w:after="0" w:line="240" w:lineRule="auto"/>
        <w:ind w:left="567" w:hanging="567"/>
        <w:jc w:val="both"/>
        <w:rPr>
          <w:rFonts w:ascii="Arial" w:eastAsia="Arial" w:hAnsi="Arial" w:cs="Arial"/>
          <w:b/>
          <w:sz w:val="12"/>
          <w:szCs w:val="12"/>
          <w:u w:val="single"/>
        </w:rPr>
      </w:pPr>
    </w:p>
    <w:p w14:paraId="794214BC" w14:textId="1EBDA68A" w:rsidR="00CD186C" w:rsidRPr="00E52D29" w:rsidRDefault="00F35E49" w:rsidP="00F01DD0">
      <w:pPr>
        <w:pStyle w:val="Akapitzlist"/>
        <w:numPr>
          <w:ilvl w:val="1"/>
          <w:numId w:val="7"/>
        </w:numPr>
        <w:spacing w:after="0" w:line="276" w:lineRule="auto"/>
        <w:ind w:left="284"/>
        <w:jc w:val="both"/>
        <w:rPr>
          <w:rFonts w:ascii="Arial" w:eastAsia="Arial" w:hAnsi="Arial" w:cs="Arial"/>
        </w:rPr>
      </w:pPr>
      <w:r w:rsidRPr="00E52D29">
        <w:rPr>
          <w:rFonts w:ascii="Arial" w:eastAsia="Arial" w:hAnsi="Arial" w:cs="Arial"/>
        </w:rPr>
        <w:t>Wykonawca może zwrócić się do zamawiającego</w:t>
      </w:r>
      <w:r w:rsidRPr="00E52D29">
        <w:rPr>
          <w:rFonts w:ascii="Arial" w:eastAsia="Arial" w:hAnsi="Arial" w:cs="Arial"/>
          <w:color w:val="FF0000"/>
        </w:rPr>
        <w:t xml:space="preserve"> </w:t>
      </w:r>
      <w:r w:rsidRPr="00E52D29">
        <w:rPr>
          <w:rFonts w:ascii="Arial" w:eastAsia="Arial" w:hAnsi="Arial" w:cs="Arial"/>
        </w:rPr>
        <w:t xml:space="preserve">z wnioskiem o wyjaśnienie treści SWZ. </w:t>
      </w:r>
    </w:p>
    <w:p w14:paraId="27BC72E8" w14:textId="38BE4E12" w:rsidR="005935A6" w:rsidRPr="00C662A8" w:rsidRDefault="005935A6" w:rsidP="00F01DD0">
      <w:pPr>
        <w:pStyle w:val="Akapitzlist"/>
        <w:numPr>
          <w:ilvl w:val="1"/>
          <w:numId w:val="7"/>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8878B8">
        <w:rPr>
          <w:rFonts w:ascii="Arial" w:eastAsia="Arial" w:hAnsi="Arial" w:cs="Arial"/>
          <w:b/>
          <w:bCs/>
        </w:rPr>
        <w:t> </w:t>
      </w:r>
      <w:r w:rsidR="00D33AB5" w:rsidRPr="00C662A8">
        <w:rPr>
          <w:rFonts w:ascii="Arial" w:eastAsia="Arial" w:hAnsi="Arial" w:cs="Arial"/>
          <w:b/>
          <w:bCs/>
        </w:rPr>
        <w:t>komunikacji”.</w:t>
      </w:r>
    </w:p>
    <w:p w14:paraId="77226C3A" w14:textId="53CC02F4" w:rsidR="00CD186C" w:rsidRPr="00963681" w:rsidRDefault="00F35E49" w:rsidP="00F01DD0">
      <w:pPr>
        <w:pStyle w:val="Akapitzlist"/>
        <w:numPr>
          <w:ilvl w:val="1"/>
          <w:numId w:val="7"/>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Pr="00FF39ED">
        <w:rPr>
          <w:rFonts w:ascii="Arial" w:eastAsia="Arial" w:hAnsi="Arial" w:cs="Arial"/>
          <w:b/>
          <w:bCs/>
        </w:rPr>
        <w:t>2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 zamawiającego nie później niż na </w:t>
      </w:r>
      <w:r w:rsidRPr="00FF39ED">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F01DD0">
      <w:pPr>
        <w:pStyle w:val="Akapitzlist"/>
        <w:numPr>
          <w:ilvl w:val="1"/>
          <w:numId w:val="7"/>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F01DD0">
      <w:pPr>
        <w:pStyle w:val="Akapitzlist"/>
        <w:numPr>
          <w:ilvl w:val="1"/>
          <w:numId w:val="7"/>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559E1B99" w14:textId="654C2D2E" w:rsidR="00A64EE2" w:rsidRDefault="00F35E49" w:rsidP="00F01DD0">
      <w:pPr>
        <w:pStyle w:val="Akapitzlist"/>
        <w:numPr>
          <w:ilvl w:val="1"/>
          <w:numId w:val="7"/>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2E49E366" w14:textId="77777777" w:rsidR="0065441C" w:rsidRPr="00843EAD" w:rsidRDefault="0065441C" w:rsidP="00E52D29">
      <w:pPr>
        <w:spacing w:after="0" w:line="276" w:lineRule="auto"/>
        <w:ind w:left="284"/>
        <w:jc w:val="both"/>
        <w:rPr>
          <w:rFonts w:ascii="Arial" w:eastAsia="Arial" w:hAnsi="Arial" w:cs="Arial"/>
          <w:sz w:val="12"/>
          <w:szCs w:val="12"/>
        </w:rPr>
      </w:pPr>
    </w:p>
    <w:p w14:paraId="5FD2DF4D" w14:textId="77777777" w:rsidR="00843EAD" w:rsidRDefault="00843EAD" w:rsidP="00E52D29">
      <w:pPr>
        <w:spacing w:after="0" w:line="276" w:lineRule="auto"/>
        <w:ind w:left="284"/>
        <w:jc w:val="both"/>
        <w:rPr>
          <w:rFonts w:ascii="Arial" w:eastAsia="Arial" w:hAnsi="Arial" w:cs="Arial"/>
        </w:rPr>
      </w:pPr>
    </w:p>
    <w:p w14:paraId="49EB9ED2" w14:textId="13D7EBD3" w:rsidR="00CD186C" w:rsidRPr="00D8008F" w:rsidRDefault="00F35E49" w:rsidP="00F01DD0">
      <w:pPr>
        <w:pStyle w:val="Akapitzlist"/>
        <w:numPr>
          <w:ilvl w:val="0"/>
          <w:numId w:val="40"/>
        </w:numPr>
        <w:spacing w:after="0" w:line="240" w:lineRule="auto"/>
        <w:rPr>
          <w:rFonts w:ascii="Arial" w:eastAsia="Arial" w:hAnsi="Arial" w:cs="Arial"/>
          <w:b/>
          <w:sz w:val="24"/>
          <w:u w:val="single"/>
        </w:rPr>
      </w:pPr>
      <w:r w:rsidRPr="00D8008F">
        <w:rPr>
          <w:rFonts w:ascii="Arial" w:eastAsia="Arial" w:hAnsi="Arial" w:cs="Arial"/>
          <w:b/>
          <w:sz w:val="24"/>
          <w:u w:val="single"/>
        </w:rPr>
        <w:t>Zmiany treści w dokumentacji przetargowej</w:t>
      </w:r>
    </w:p>
    <w:p w14:paraId="6F38A911" w14:textId="77777777" w:rsidR="00CD186C" w:rsidRPr="00545EA8" w:rsidRDefault="00CD186C">
      <w:pPr>
        <w:spacing w:after="0" w:line="240" w:lineRule="auto"/>
        <w:rPr>
          <w:rFonts w:ascii="Arial" w:eastAsia="Arial" w:hAnsi="Arial" w:cs="Arial"/>
          <w:b/>
          <w:sz w:val="12"/>
          <w:szCs w:val="12"/>
          <w:u w:val="single"/>
        </w:rPr>
      </w:pPr>
    </w:p>
    <w:p w14:paraId="6BBAD5A7" w14:textId="245B3E62" w:rsidR="00CD186C" w:rsidRPr="00E36966" w:rsidRDefault="00F35E49" w:rsidP="00F01DD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F01DD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A6D8370" w14:textId="6C8137F6" w:rsidR="00CD186C" w:rsidRPr="00E36966" w:rsidRDefault="00F35E49" w:rsidP="00F01DD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5821EE33" w14:textId="77777777" w:rsidR="00843EAD" w:rsidRDefault="00843EAD">
      <w:pPr>
        <w:spacing w:after="0" w:line="240" w:lineRule="auto"/>
        <w:jc w:val="both"/>
        <w:rPr>
          <w:rFonts w:ascii="Arial" w:eastAsia="Arial" w:hAnsi="Arial" w:cs="Arial"/>
          <w:b/>
          <w:sz w:val="24"/>
        </w:rPr>
      </w:pPr>
    </w:p>
    <w:p w14:paraId="59CAE8CD" w14:textId="691DEC14" w:rsidR="00F158B3" w:rsidRDefault="00F158B3" w:rsidP="00F01DD0">
      <w:pPr>
        <w:pStyle w:val="Akapitzlist"/>
        <w:numPr>
          <w:ilvl w:val="0"/>
          <w:numId w:val="40"/>
        </w:numPr>
        <w:spacing w:after="0" w:line="240" w:lineRule="auto"/>
        <w:jc w:val="both"/>
        <w:rPr>
          <w:rFonts w:ascii="Arial" w:eastAsia="Arial" w:hAnsi="Arial" w:cs="Arial"/>
          <w:b/>
          <w:sz w:val="24"/>
          <w:u w:val="single"/>
        </w:rPr>
      </w:pPr>
      <w:bookmarkStart w:id="17" w:name="_Hlk123636807"/>
      <w:r w:rsidRPr="00D8008F">
        <w:rPr>
          <w:rFonts w:ascii="Arial" w:eastAsia="Arial" w:hAnsi="Arial" w:cs="Arial"/>
          <w:b/>
          <w:sz w:val="24"/>
          <w:u w:val="single"/>
        </w:rPr>
        <w:t>Termin składania ofert</w:t>
      </w:r>
    </w:p>
    <w:p w14:paraId="1825EFCB"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09A40ADA" w14:textId="77777777" w:rsidR="00545EA8" w:rsidRPr="00545EA8" w:rsidRDefault="00545EA8" w:rsidP="00F158B3">
      <w:pPr>
        <w:spacing w:after="0" w:line="240" w:lineRule="auto"/>
        <w:jc w:val="both"/>
        <w:rPr>
          <w:rFonts w:ascii="Arial" w:eastAsia="Arial" w:hAnsi="Arial" w:cs="Arial"/>
          <w:b/>
          <w:sz w:val="12"/>
          <w:szCs w:val="12"/>
          <w:u w:val="single"/>
        </w:rPr>
      </w:pPr>
    </w:p>
    <w:p w14:paraId="13A2AF29" w14:textId="0EE2DA28" w:rsidR="00C662A8" w:rsidRPr="00564E6F" w:rsidRDefault="00F158B3" w:rsidP="00F01DD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 xml:space="preserve">może być złożona tylko do upływu terminu składania ofert, </w:t>
      </w:r>
      <w:r w:rsidR="00F31BDB">
        <w:rPr>
          <w:rFonts w:ascii="Arial" w:eastAsia="Arial" w:hAnsi="Arial" w:cs="Arial"/>
        </w:rPr>
        <w:br/>
      </w:r>
      <w:r w:rsidRPr="00564E6F">
        <w:rPr>
          <w:rFonts w:ascii="Arial" w:eastAsia="Arial" w:hAnsi="Arial" w:cs="Arial"/>
        </w:rPr>
        <w:t xml:space="preserve">tj. </w:t>
      </w:r>
      <w:r w:rsidR="00C662A8" w:rsidRPr="00564E6F">
        <w:rPr>
          <w:rFonts w:ascii="Arial" w:eastAsia="Arial" w:hAnsi="Arial" w:cs="Arial"/>
          <w:b/>
          <w:bCs/>
        </w:rPr>
        <w:t>do 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F01DD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F01DD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lastRenderedPageBreak/>
        <w:t xml:space="preserve">Każdy z Wykonawców może zaproponować tylko jedną cenę oferty. </w:t>
      </w:r>
    </w:p>
    <w:p w14:paraId="1930143D" w14:textId="77777777" w:rsidR="00F158B3" w:rsidRPr="00564E6F" w:rsidRDefault="00F158B3" w:rsidP="00F01DD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F01DD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F01DD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Default="00F158B3" w:rsidP="00F01DD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p w14:paraId="48457C34" w14:textId="77777777" w:rsidR="00195FCF" w:rsidRPr="00564E6F" w:rsidRDefault="00195FCF" w:rsidP="00195FCF">
      <w:pPr>
        <w:pStyle w:val="Akapitzlist"/>
        <w:tabs>
          <w:tab w:val="left" w:pos="567"/>
        </w:tabs>
        <w:spacing w:after="0" w:line="276" w:lineRule="auto"/>
        <w:ind w:left="284"/>
        <w:jc w:val="both"/>
        <w:rPr>
          <w:rFonts w:ascii="Arial" w:eastAsia="Arial" w:hAnsi="Arial" w:cs="Arial"/>
        </w:rPr>
      </w:pPr>
    </w:p>
    <w:bookmarkEnd w:id="17"/>
    <w:p w14:paraId="0DCB99E6" w14:textId="34F7A76E" w:rsidR="00F158B3" w:rsidRDefault="00F158B3"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otwarcia ofert</w:t>
      </w:r>
    </w:p>
    <w:p w14:paraId="2A868073"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492D1694" w14:textId="77777777" w:rsidR="00545EA8" w:rsidRPr="00545EA8" w:rsidRDefault="00545EA8" w:rsidP="00F158B3">
      <w:pPr>
        <w:spacing w:after="0" w:line="240" w:lineRule="auto"/>
        <w:jc w:val="both"/>
        <w:rPr>
          <w:rFonts w:ascii="Arial" w:eastAsia="Arial" w:hAnsi="Arial" w:cs="Arial"/>
          <w:b/>
          <w:sz w:val="12"/>
          <w:szCs w:val="12"/>
          <w:u w:val="single"/>
        </w:rPr>
      </w:pPr>
    </w:p>
    <w:p w14:paraId="470F6854" w14:textId="16FE6958" w:rsidR="00F158B3" w:rsidRPr="00564E6F" w:rsidRDefault="00F158B3" w:rsidP="00F01DD0">
      <w:pPr>
        <w:pStyle w:val="Akapitzlist"/>
        <w:numPr>
          <w:ilvl w:val="0"/>
          <w:numId w:val="26"/>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F01DD0">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F01DD0">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F164681" w:rsidR="00F158B3" w:rsidRPr="004A0912" w:rsidRDefault="00F158B3" w:rsidP="00F01DD0">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W przypadku awarii systemu, która powoduje brak możliwości otwarcia ofert w terminie określonym w pkt</w:t>
      </w:r>
      <w:r w:rsidR="00B260F2">
        <w:rPr>
          <w:rFonts w:ascii="Arial" w:eastAsia="Arial" w:hAnsi="Arial" w:cs="Arial"/>
        </w:rPr>
        <w:t>.</w:t>
      </w:r>
      <w:r w:rsidRPr="004A0912">
        <w:rPr>
          <w:rFonts w:ascii="Arial" w:eastAsia="Arial" w:hAnsi="Arial" w:cs="Arial"/>
        </w:rPr>
        <w:t xml:space="preserve">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F01DD0">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F01DD0">
      <w:pPr>
        <w:pStyle w:val="Akapitzlist"/>
        <w:numPr>
          <w:ilvl w:val="0"/>
          <w:numId w:val="28"/>
        </w:numPr>
        <w:spacing w:after="0" w:line="240" w:lineRule="auto"/>
        <w:ind w:left="709"/>
        <w:jc w:val="both"/>
        <w:rPr>
          <w:rFonts w:ascii="Arial" w:eastAsia="Arial" w:hAnsi="Arial" w:cs="Arial"/>
        </w:rPr>
      </w:pPr>
      <w:bookmarkStart w:id="18"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53C33F1D" w14:textId="76754EBF" w:rsidR="00E830B7" w:rsidRPr="00D82226" w:rsidRDefault="00F158B3" w:rsidP="00D82226">
      <w:pPr>
        <w:pStyle w:val="Akapitzlist"/>
        <w:numPr>
          <w:ilvl w:val="0"/>
          <w:numId w:val="28"/>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bookmarkEnd w:id="18"/>
    </w:p>
    <w:p w14:paraId="489A1592" w14:textId="77777777" w:rsidR="00E52D29" w:rsidRDefault="00E52D29">
      <w:pPr>
        <w:spacing w:after="0" w:line="240" w:lineRule="auto"/>
        <w:jc w:val="both"/>
        <w:rPr>
          <w:rFonts w:ascii="Arial" w:eastAsia="Arial" w:hAnsi="Arial" w:cs="Arial"/>
          <w:b/>
          <w:sz w:val="24"/>
        </w:rPr>
      </w:pPr>
    </w:p>
    <w:p w14:paraId="325A0A96" w14:textId="14EA875E" w:rsidR="00CD186C" w:rsidRPr="00D8008F" w:rsidRDefault="00F35E49"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kryteriów oceny ofert wraz z podaniem wag tych kryteriów i sposobu oceny ofert</w:t>
      </w:r>
    </w:p>
    <w:p w14:paraId="1F3A7513" w14:textId="77777777" w:rsidR="00545EA8" w:rsidRPr="00545EA8" w:rsidRDefault="00545EA8">
      <w:pPr>
        <w:spacing w:after="0" w:line="240" w:lineRule="auto"/>
        <w:jc w:val="both"/>
        <w:rPr>
          <w:rFonts w:ascii="Arial" w:eastAsia="Arial" w:hAnsi="Arial" w:cs="Arial"/>
          <w:b/>
          <w:sz w:val="12"/>
          <w:szCs w:val="12"/>
          <w:u w:val="single"/>
        </w:rPr>
      </w:pPr>
    </w:p>
    <w:p w14:paraId="2BDFDF0C" w14:textId="1D98F9E2" w:rsidR="00CD186C" w:rsidRPr="00E13985" w:rsidRDefault="00F35E49" w:rsidP="00F01DD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33B6A644" w14:textId="04BF0880" w:rsidR="00CD186C" w:rsidRPr="00991DE9" w:rsidRDefault="00F35E49" w:rsidP="004A0912">
      <w:pPr>
        <w:spacing w:before="240" w:after="0" w:line="240" w:lineRule="auto"/>
        <w:ind w:left="709"/>
        <w:rPr>
          <w:rFonts w:ascii="Arial" w:eastAsia="Arial" w:hAnsi="Arial" w:cs="Arial"/>
          <w:b/>
        </w:rPr>
      </w:pPr>
      <w:r w:rsidRPr="00991DE9">
        <w:rPr>
          <w:rFonts w:ascii="Arial" w:eastAsia="Arial" w:hAnsi="Arial" w:cs="Arial"/>
          <w:b/>
        </w:rPr>
        <w:t>a)</w:t>
      </w:r>
      <w:r w:rsidRPr="00991DE9">
        <w:rPr>
          <w:rFonts w:ascii="Arial" w:eastAsia="Arial" w:hAnsi="Arial" w:cs="Arial"/>
        </w:rPr>
        <w:t xml:space="preserve"> - </w:t>
      </w:r>
      <w:r w:rsidRPr="00991DE9">
        <w:rPr>
          <w:rFonts w:ascii="Arial" w:eastAsia="Arial" w:hAnsi="Arial" w:cs="Arial"/>
          <w:b/>
        </w:rPr>
        <w:t>cena brutto</w:t>
      </w:r>
      <w:r w:rsidRPr="00991DE9">
        <w:rPr>
          <w:rFonts w:ascii="Arial" w:eastAsia="Arial" w:hAnsi="Arial" w:cs="Arial"/>
          <w:b/>
        </w:rPr>
        <w:tab/>
      </w:r>
      <w:r w:rsidRPr="00991DE9">
        <w:rPr>
          <w:rFonts w:ascii="Arial" w:eastAsia="Arial" w:hAnsi="Arial" w:cs="Arial"/>
        </w:rPr>
        <w:tab/>
      </w:r>
      <w:r w:rsidRPr="00991DE9">
        <w:rPr>
          <w:rFonts w:ascii="Arial" w:eastAsia="Arial" w:hAnsi="Arial" w:cs="Arial"/>
        </w:rPr>
        <w:tab/>
      </w:r>
      <w:r w:rsidRPr="00991DE9">
        <w:rPr>
          <w:rFonts w:ascii="Arial" w:eastAsia="Arial" w:hAnsi="Arial" w:cs="Arial"/>
        </w:rPr>
        <w:tab/>
      </w:r>
      <w:r w:rsidRPr="00991DE9">
        <w:rPr>
          <w:rFonts w:ascii="Arial" w:eastAsia="Arial" w:hAnsi="Arial" w:cs="Arial"/>
        </w:rPr>
        <w:tab/>
      </w:r>
      <w:r w:rsidRPr="00991DE9">
        <w:rPr>
          <w:rFonts w:ascii="Arial" w:eastAsia="Arial" w:hAnsi="Arial" w:cs="Arial"/>
        </w:rPr>
        <w:tab/>
        <w:t>  </w:t>
      </w:r>
      <w:r w:rsidRPr="00991DE9">
        <w:rPr>
          <w:rFonts w:ascii="Arial" w:eastAsia="Arial" w:hAnsi="Arial" w:cs="Arial"/>
          <w:b/>
        </w:rPr>
        <w:t xml:space="preserve">- znaczenie </w:t>
      </w:r>
      <w:r w:rsidR="00762DCA" w:rsidRPr="00991DE9">
        <w:rPr>
          <w:rFonts w:ascii="Arial" w:eastAsia="Arial" w:hAnsi="Arial" w:cs="Arial"/>
          <w:b/>
        </w:rPr>
        <w:t>80</w:t>
      </w:r>
      <w:r w:rsidRPr="00991DE9">
        <w:rPr>
          <w:rFonts w:ascii="Arial" w:eastAsia="Arial" w:hAnsi="Arial" w:cs="Arial"/>
          <w:b/>
        </w:rPr>
        <w:t> %</w:t>
      </w:r>
    </w:p>
    <w:p w14:paraId="01154F55" w14:textId="77777777" w:rsidR="00CD186C" w:rsidRPr="00991DE9" w:rsidRDefault="00F35E49">
      <w:pPr>
        <w:spacing w:after="0" w:line="240" w:lineRule="auto"/>
        <w:ind w:left="709" w:hanging="709"/>
        <w:rPr>
          <w:rFonts w:ascii="Arial" w:eastAsia="Arial" w:hAnsi="Arial" w:cs="Arial"/>
        </w:rPr>
      </w:pPr>
      <w:r w:rsidRPr="00991DE9">
        <w:rPr>
          <w:rFonts w:ascii="Arial" w:eastAsia="Arial" w:hAnsi="Arial" w:cs="Arial"/>
        </w:rPr>
        <w:t xml:space="preserve">                  Sposób wyliczenia:</w:t>
      </w:r>
    </w:p>
    <w:p w14:paraId="29910E14" w14:textId="705ACB17" w:rsidR="00CD186C" w:rsidRPr="00991DE9" w:rsidRDefault="00F35E49">
      <w:pPr>
        <w:spacing w:after="0" w:line="240" w:lineRule="auto"/>
        <w:ind w:left="709" w:hanging="709"/>
        <w:rPr>
          <w:rFonts w:ascii="Arial" w:eastAsia="Arial" w:hAnsi="Arial" w:cs="Arial"/>
        </w:rPr>
      </w:pPr>
      <w:r w:rsidRPr="00991DE9">
        <w:rPr>
          <w:rFonts w:ascii="Arial" w:eastAsia="Arial" w:hAnsi="Arial" w:cs="Arial"/>
        </w:rPr>
        <w:t xml:space="preserve">                  (C min. : C oceniana ) x 100 x </w:t>
      </w:r>
      <w:r w:rsidR="00762DCA" w:rsidRPr="00991DE9">
        <w:rPr>
          <w:rFonts w:ascii="Arial" w:eastAsia="Arial" w:hAnsi="Arial" w:cs="Arial"/>
        </w:rPr>
        <w:t xml:space="preserve">80 </w:t>
      </w:r>
      <w:r w:rsidRPr="00991DE9">
        <w:rPr>
          <w:rFonts w:ascii="Arial" w:eastAsia="Arial" w:hAnsi="Arial" w:cs="Arial"/>
        </w:rPr>
        <w:t>%</w:t>
      </w:r>
    </w:p>
    <w:p w14:paraId="3CD5D076" w14:textId="77777777" w:rsidR="00CD186C" w:rsidRPr="00991DE9" w:rsidRDefault="00CD186C">
      <w:pPr>
        <w:spacing w:after="0" w:line="240" w:lineRule="auto"/>
        <w:ind w:left="709" w:hanging="709"/>
        <w:rPr>
          <w:rFonts w:ascii="Arial" w:eastAsia="Arial" w:hAnsi="Arial" w:cs="Arial"/>
          <w:sz w:val="16"/>
        </w:rPr>
      </w:pPr>
    </w:p>
    <w:p w14:paraId="71AB10E0" w14:textId="3F73D651" w:rsidR="00CD186C" w:rsidRPr="00991DE9" w:rsidRDefault="00F35E49">
      <w:pPr>
        <w:spacing w:after="0" w:line="240" w:lineRule="auto"/>
        <w:rPr>
          <w:rFonts w:ascii="Arial" w:eastAsia="Arial" w:hAnsi="Arial" w:cs="Arial"/>
        </w:rPr>
      </w:pPr>
      <w:r w:rsidRPr="00991DE9">
        <w:rPr>
          <w:rFonts w:ascii="Arial" w:eastAsia="Arial" w:hAnsi="Arial" w:cs="Arial"/>
          <w:b/>
        </w:rPr>
        <w:t xml:space="preserve">         </w:t>
      </w:r>
      <w:r w:rsidRPr="00991DE9">
        <w:rPr>
          <w:rFonts w:ascii="Arial" w:eastAsia="Arial" w:hAnsi="Arial" w:cs="Arial"/>
        </w:rPr>
        <w:t xml:space="preserve">  </w:t>
      </w:r>
      <w:r w:rsidRPr="00991DE9">
        <w:rPr>
          <w:rFonts w:ascii="Arial" w:eastAsia="Arial" w:hAnsi="Arial" w:cs="Arial"/>
          <w:b/>
          <w:bCs/>
        </w:rPr>
        <w:t>b)</w:t>
      </w:r>
      <w:r w:rsidRPr="00991DE9">
        <w:rPr>
          <w:rFonts w:ascii="Arial" w:eastAsia="Arial" w:hAnsi="Arial" w:cs="Arial"/>
        </w:rPr>
        <w:t xml:space="preserve"> </w:t>
      </w:r>
      <w:r w:rsidRPr="00991DE9">
        <w:rPr>
          <w:rFonts w:ascii="Arial" w:eastAsia="Arial" w:hAnsi="Arial" w:cs="Arial"/>
          <w:b/>
        </w:rPr>
        <w:t>- gwarancja</w:t>
      </w:r>
      <w:r w:rsidR="00203989" w:rsidRPr="00991DE9">
        <w:rPr>
          <w:rFonts w:ascii="Arial" w:eastAsia="Arial" w:hAnsi="Arial" w:cs="Arial"/>
          <w:b/>
        </w:rPr>
        <w:tab/>
      </w:r>
      <w:r w:rsidR="00203989" w:rsidRPr="00991DE9">
        <w:rPr>
          <w:rFonts w:ascii="Arial" w:eastAsia="Arial" w:hAnsi="Arial" w:cs="Arial"/>
          <w:b/>
        </w:rPr>
        <w:tab/>
      </w:r>
      <w:r w:rsidR="00203989" w:rsidRPr="00991DE9">
        <w:rPr>
          <w:rFonts w:ascii="Arial" w:eastAsia="Arial" w:hAnsi="Arial" w:cs="Arial"/>
          <w:b/>
        </w:rPr>
        <w:tab/>
      </w:r>
      <w:r w:rsidR="00203989" w:rsidRPr="00991DE9">
        <w:rPr>
          <w:rFonts w:ascii="Arial" w:eastAsia="Arial" w:hAnsi="Arial" w:cs="Arial"/>
          <w:b/>
        </w:rPr>
        <w:tab/>
      </w:r>
      <w:r w:rsidR="00203989" w:rsidRPr="00991DE9">
        <w:rPr>
          <w:rFonts w:ascii="Arial" w:eastAsia="Arial" w:hAnsi="Arial" w:cs="Arial"/>
          <w:b/>
        </w:rPr>
        <w:tab/>
        <w:t xml:space="preserve">             - znaczenie  </w:t>
      </w:r>
      <w:r w:rsidR="00762DCA" w:rsidRPr="00991DE9">
        <w:rPr>
          <w:rFonts w:ascii="Arial" w:eastAsia="Arial" w:hAnsi="Arial" w:cs="Arial"/>
          <w:b/>
        </w:rPr>
        <w:t xml:space="preserve">20 </w:t>
      </w:r>
      <w:r w:rsidRPr="00991DE9">
        <w:rPr>
          <w:rFonts w:ascii="Arial" w:eastAsia="Arial" w:hAnsi="Arial" w:cs="Arial"/>
          <w:b/>
        </w:rPr>
        <w:t>%</w:t>
      </w:r>
    </w:p>
    <w:p w14:paraId="4AB346FA" w14:textId="77777777" w:rsidR="00CD186C" w:rsidRPr="00991DE9" w:rsidRDefault="00F35E49">
      <w:pPr>
        <w:spacing w:after="0" w:line="240" w:lineRule="auto"/>
        <w:ind w:left="709" w:hanging="709"/>
        <w:jc w:val="both"/>
        <w:rPr>
          <w:rFonts w:ascii="Arial" w:eastAsia="Arial" w:hAnsi="Arial" w:cs="Arial"/>
        </w:rPr>
      </w:pPr>
      <w:r w:rsidRPr="00991DE9">
        <w:rPr>
          <w:rFonts w:ascii="Arial" w:eastAsia="Arial" w:hAnsi="Arial" w:cs="Arial"/>
        </w:rPr>
        <w:t xml:space="preserve">                  Sposób wyliczenia:</w:t>
      </w:r>
    </w:p>
    <w:p w14:paraId="796EE96A" w14:textId="6722A163" w:rsidR="00574821" w:rsidRPr="00991DE9" w:rsidRDefault="00F35E49" w:rsidP="00574821">
      <w:pPr>
        <w:spacing w:after="0" w:line="240" w:lineRule="auto"/>
        <w:ind w:left="709" w:hanging="709"/>
        <w:jc w:val="both"/>
        <w:rPr>
          <w:rFonts w:ascii="Arial" w:eastAsia="Arial" w:hAnsi="Arial" w:cs="Arial"/>
        </w:rPr>
      </w:pPr>
      <w:r w:rsidRPr="00991DE9">
        <w:rPr>
          <w:rFonts w:ascii="Arial" w:eastAsia="Arial" w:hAnsi="Arial" w:cs="Arial"/>
        </w:rPr>
        <w:t xml:space="preserve">                  </w:t>
      </w:r>
      <w:r w:rsidR="00574821" w:rsidRPr="00991DE9">
        <w:rPr>
          <w:rFonts w:ascii="Arial" w:eastAsia="Arial" w:hAnsi="Arial" w:cs="Arial"/>
        </w:rPr>
        <w:t>(G oceniana : G maks.) x 100 x</w:t>
      </w:r>
      <w:r w:rsidR="00762DCA" w:rsidRPr="00991DE9">
        <w:rPr>
          <w:rFonts w:ascii="Arial" w:eastAsia="Arial" w:hAnsi="Arial" w:cs="Arial"/>
        </w:rPr>
        <w:t xml:space="preserve"> 20</w:t>
      </w:r>
      <w:r w:rsidRPr="00991DE9">
        <w:rPr>
          <w:rFonts w:ascii="Arial" w:eastAsia="Arial" w:hAnsi="Arial" w:cs="Arial"/>
        </w:rPr>
        <w:t xml:space="preserve"> %</w:t>
      </w:r>
    </w:p>
    <w:p w14:paraId="35AE32D4" w14:textId="5D9D632D" w:rsidR="00991DE9" w:rsidRPr="00F35050" w:rsidRDefault="000D0598" w:rsidP="000D0598">
      <w:pPr>
        <w:tabs>
          <w:tab w:val="left" w:pos="340"/>
        </w:tabs>
        <w:spacing w:before="120" w:after="0" w:line="276" w:lineRule="auto"/>
        <w:jc w:val="both"/>
        <w:rPr>
          <w:rFonts w:ascii="Arial" w:eastAsia="Arial" w:hAnsi="Arial" w:cs="Arial"/>
          <w:b/>
        </w:rPr>
      </w:pPr>
      <w:r w:rsidRPr="00991DE9">
        <w:rPr>
          <w:rFonts w:ascii="Arial" w:eastAsia="Arial" w:hAnsi="Arial" w:cs="Arial"/>
          <w:b/>
        </w:rPr>
        <w:t xml:space="preserve">Warunkiem jaki muszą spełniać Wykonawcy jest udzielenie gwarancji na </w:t>
      </w:r>
      <w:r w:rsidRPr="000D0598">
        <w:rPr>
          <w:rFonts w:ascii="Arial" w:eastAsia="Arial" w:hAnsi="Arial" w:cs="Arial"/>
          <w:b/>
        </w:rPr>
        <w:t>okres minimum</w:t>
      </w:r>
      <w:r w:rsidR="00762DCA">
        <w:rPr>
          <w:rFonts w:ascii="Arial" w:eastAsia="Arial" w:hAnsi="Arial" w:cs="Arial"/>
          <w:b/>
        </w:rPr>
        <w:t xml:space="preserve"> 24 </w:t>
      </w:r>
      <w:r w:rsidRPr="000D0598">
        <w:rPr>
          <w:rFonts w:ascii="Arial" w:eastAsia="Arial" w:hAnsi="Arial" w:cs="Arial"/>
          <w:b/>
        </w:rPr>
        <w:t>miesięcy i rękojmi na okres 60 miesięcy.</w:t>
      </w:r>
    </w:p>
    <w:p w14:paraId="6C27ABFE" w14:textId="752B540F" w:rsidR="000D0598" w:rsidRPr="000D0598" w:rsidRDefault="000D0598" w:rsidP="00E608F3">
      <w:pPr>
        <w:spacing w:after="0" w:line="240" w:lineRule="auto"/>
        <w:jc w:val="both"/>
        <w:rPr>
          <w:rFonts w:ascii="Arial" w:eastAsia="Arial" w:hAnsi="Arial" w:cs="Arial"/>
          <w:b/>
        </w:rPr>
      </w:pPr>
      <w:r w:rsidRPr="000D0598">
        <w:rPr>
          <w:rFonts w:ascii="Arial" w:eastAsia="Arial" w:hAnsi="Arial" w:cs="Arial"/>
          <w:b/>
        </w:rPr>
        <w:t>Zamawiający oceniać będzie udzielenie gwarancji od min.</w:t>
      </w:r>
      <w:r w:rsidR="00762DCA">
        <w:rPr>
          <w:rFonts w:ascii="Arial" w:eastAsia="Arial" w:hAnsi="Arial" w:cs="Arial"/>
          <w:b/>
        </w:rPr>
        <w:t xml:space="preserve"> 24 </w:t>
      </w:r>
      <w:r w:rsidRPr="000D0598">
        <w:rPr>
          <w:rFonts w:ascii="Arial" w:eastAsia="Arial" w:hAnsi="Arial" w:cs="Arial"/>
          <w:b/>
        </w:rPr>
        <w:t>miesięcy do max.</w:t>
      </w:r>
      <w:r w:rsidR="00762DCA">
        <w:rPr>
          <w:rFonts w:ascii="Arial" w:eastAsia="Arial" w:hAnsi="Arial" w:cs="Arial"/>
          <w:b/>
        </w:rPr>
        <w:t xml:space="preserve"> 36</w:t>
      </w:r>
      <w:r w:rsidRPr="000D0598">
        <w:rPr>
          <w:rFonts w:ascii="Arial" w:eastAsia="Arial" w:hAnsi="Arial" w:cs="Arial"/>
          <w:b/>
        </w:rPr>
        <w:t xml:space="preserve"> miesięcy – tzn. maksymalną wartość punktową otrzyma gwarancja Wykonawcy udzielona na </w:t>
      </w:r>
      <w:r w:rsidR="00762DCA">
        <w:rPr>
          <w:rFonts w:ascii="Arial" w:eastAsia="Arial" w:hAnsi="Arial" w:cs="Arial"/>
          <w:b/>
        </w:rPr>
        <w:t>36</w:t>
      </w:r>
      <w:r w:rsidRPr="000D0598">
        <w:rPr>
          <w:rFonts w:ascii="Arial" w:eastAsia="Arial" w:hAnsi="Arial" w:cs="Arial"/>
          <w:b/>
        </w:rPr>
        <w:t xml:space="preserve"> miesięcy. W przypadku udzielenia gwarancji na okres dłuższy niż </w:t>
      </w:r>
      <w:r w:rsidR="00762DCA">
        <w:rPr>
          <w:rFonts w:ascii="Arial" w:eastAsia="Arial" w:hAnsi="Arial" w:cs="Arial"/>
          <w:b/>
        </w:rPr>
        <w:t>36</w:t>
      </w:r>
      <w:r w:rsidRPr="000D0598">
        <w:rPr>
          <w:rFonts w:ascii="Arial" w:eastAsia="Arial" w:hAnsi="Arial" w:cs="Arial"/>
          <w:b/>
        </w:rPr>
        <w:t xml:space="preserve"> miesięcy, przyznana będzie również maksymalna wartość punktowa</w:t>
      </w:r>
      <w:r w:rsidRPr="000D0598">
        <w:rPr>
          <w:rFonts w:ascii="Arial" w:eastAsia="Arial" w:hAnsi="Arial" w:cs="Arial"/>
          <w:bCs/>
        </w:rPr>
        <w:t>.</w:t>
      </w:r>
    </w:p>
    <w:p w14:paraId="21192083" w14:textId="79F29388" w:rsidR="000058CB" w:rsidRPr="00F35050" w:rsidRDefault="00126686" w:rsidP="000058CB">
      <w:pPr>
        <w:spacing w:after="0" w:line="240" w:lineRule="auto"/>
        <w:jc w:val="both"/>
        <w:rPr>
          <w:rFonts w:ascii="Arial" w:eastAsia="Arial" w:hAnsi="Arial" w:cs="Arial"/>
          <w:bCs/>
        </w:rPr>
      </w:pPr>
      <w:r w:rsidRPr="00E608F3">
        <w:rPr>
          <w:rFonts w:ascii="Arial" w:eastAsia="Arial" w:hAnsi="Arial" w:cs="Arial"/>
          <w:b/>
        </w:rPr>
        <w:t xml:space="preserve">Oferta Wykonawcy deklarującego okres gwarancji krótszy niż </w:t>
      </w:r>
      <w:r w:rsidR="00762DCA">
        <w:rPr>
          <w:rFonts w:ascii="Arial" w:eastAsia="Arial" w:hAnsi="Arial" w:cs="Arial"/>
          <w:b/>
        </w:rPr>
        <w:t>24</w:t>
      </w:r>
      <w:r w:rsidRPr="00E608F3">
        <w:rPr>
          <w:rFonts w:ascii="Arial" w:eastAsia="Arial" w:hAnsi="Arial" w:cs="Arial"/>
          <w:b/>
        </w:rPr>
        <w:t xml:space="preserve"> miesięcy zostanie odrzucona</w:t>
      </w:r>
      <w:r w:rsidRPr="00E608F3">
        <w:rPr>
          <w:rFonts w:ascii="Arial" w:eastAsia="Arial" w:hAnsi="Arial" w:cs="Arial"/>
          <w:bCs/>
        </w:rPr>
        <w:t>.</w:t>
      </w:r>
    </w:p>
    <w:p w14:paraId="4117C22A" w14:textId="150ED6C8" w:rsidR="00CD186C" w:rsidRPr="00E13985" w:rsidRDefault="00F35E49" w:rsidP="00F01DD0">
      <w:pPr>
        <w:pStyle w:val="Akapitzlist"/>
        <w:numPr>
          <w:ilvl w:val="0"/>
          <w:numId w:val="16"/>
        </w:numPr>
        <w:spacing w:after="0" w:line="240" w:lineRule="auto"/>
        <w:ind w:left="284"/>
        <w:jc w:val="both"/>
        <w:rPr>
          <w:rFonts w:ascii="Arial" w:eastAsia="Arial" w:hAnsi="Arial" w:cs="Arial"/>
        </w:rPr>
      </w:pPr>
      <w:r w:rsidRPr="00E13985">
        <w:rPr>
          <w:rFonts w:ascii="Arial" w:eastAsia="Arial" w:hAnsi="Arial" w:cs="Arial"/>
        </w:rPr>
        <w:lastRenderedPageBreak/>
        <w:t>Stosowanie matematycznych obliczeń przy ocenie ofert stanowi podstawową zasadę oceny ofert.</w:t>
      </w:r>
    </w:p>
    <w:p w14:paraId="5C0592D9" w14:textId="77777777" w:rsidR="00E13985" w:rsidRDefault="00F35E49" w:rsidP="00F01DD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2CE3D3E3" w14:textId="22089919" w:rsidR="0063662E" w:rsidRPr="0063662E" w:rsidRDefault="00F35E49" w:rsidP="00F01DD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735213CD" w14:textId="77777777" w:rsidR="00843EAD" w:rsidRDefault="00843EAD">
      <w:pPr>
        <w:spacing w:after="0" w:line="240" w:lineRule="auto"/>
        <w:jc w:val="both"/>
        <w:rPr>
          <w:rFonts w:ascii="Arial" w:eastAsia="Arial" w:hAnsi="Arial" w:cs="Arial"/>
          <w:b/>
          <w:sz w:val="24"/>
        </w:rPr>
      </w:pPr>
    </w:p>
    <w:p w14:paraId="39BBAA6D" w14:textId="078D8630" w:rsidR="00CD186C" w:rsidRPr="00D8008F" w:rsidRDefault="00F35E49"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t>Badanie i ocena ofert</w:t>
      </w:r>
    </w:p>
    <w:p w14:paraId="54077347" w14:textId="77777777" w:rsidR="00545EA8" w:rsidRPr="00545EA8" w:rsidRDefault="00545EA8">
      <w:pPr>
        <w:spacing w:after="0" w:line="240" w:lineRule="auto"/>
        <w:jc w:val="both"/>
        <w:rPr>
          <w:rFonts w:ascii="Arial" w:eastAsia="Arial" w:hAnsi="Arial" w:cs="Arial"/>
          <w:b/>
          <w:sz w:val="12"/>
          <w:szCs w:val="12"/>
          <w:u w:val="single"/>
        </w:rPr>
      </w:pPr>
    </w:p>
    <w:p w14:paraId="7F13984C" w14:textId="46D912E3" w:rsidR="00CD186C" w:rsidRPr="0088557F" w:rsidRDefault="00F35E49" w:rsidP="00F01DD0">
      <w:pPr>
        <w:pStyle w:val="Akapitzlist"/>
        <w:numPr>
          <w:ilvl w:val="0"/>
          <w:numId w:val="17"/>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F01DD0">
      <w:pPr>
        <w:pStyle w:val="Akapitzlist"/>
        <w:numPr>
          <w:ilvl w:val="0"/>
          <w:numId w:val="17"/>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F01DD0">
      <w:pPr>
        <w:pStyle w:val="Akapitzlist"/>
        <w:numPr>
          <w:ilvl w:val="0"/>
          <w:numId w:val="17"/>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 xml:space="preserve">ykonawca nie złożył oświadczenia, o którym mowa w art. 125 ust. 1 ustawy </w:t>
      </w:r>
      <w:proofErr w:type="spellStart"/>
      <w:r w:rsidRPr="0088557F">
        <w:rPr>
          <w:rFonts w:ascii="Arial" w:eastAsia="Arial" w:hAnsi="Arial" w:cs="Arial"/>
        </w:rPr>
        <w:t>Pzp</w:t>
      </w:r>
      <w:proofErr w:type="spellEnd"/>
      <w:r w:rsidRPr="0088557F">
        <w:rPr>
          <w:rFonts w:ascii="Arial" w:eastAsia="Arial" w:hAnsi="Arial" w:cs="Arial"/>
        </w:rPr>
        <w:t>,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F01DD0">
      <w:pPr>
        <w:pStyle w:val="Akapitzlist"/>
        <w:numPr>
          <w:ilvl w:val="1"/>
          <w:numId w:val="17"/>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45919B76" w14:textId="7DB014B5" w:rsidR="00843EAD" w:rsidRPr="00A05CD5" w:rsidRDefault="00F35E49" w:rsidP="00F01DD0">
      <w:pPr>
        <w:pStyle w:val="Akapitzlist"/>
        <w:numPr>
          <w:ilvl w:val="1"/>
          <w:numId w:val="17"/>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3F344351" w14:textId="77777777" w:rsidR="00843EAD" w:rsidRDefault="00843EAD">
      <w:pPr>
        <w:spacing w:after="0" w:line="240" w:lineRule="auto"/>
        <w:jc w:val="both"/>
        <w:rPr>
          <w:rFonts w:ascii="Arial" w:eastAsia="Arial" w:hAnsi="Arial" w:cs="Arial"/>
          <w:b/>
        </w:rPr>
      </w:pPr>
    </w:p>
    <w:p w14:paraId="63703468" w14:textId="4CAD80F8" w:rsidR="00CD186C" w:rsidRPr="00D8008F" w:rsidRDefault="00F35E49"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t>Wybór Wykonawcy</w:t>
      </w:r>
    </w:p>
    <w:p w14:paraId="37B9587B" w14:textId="77777777" w:rsidR="00545EA8" w:rsidRPr="00545EA8" w:rsidRDefault="00545EA8" w:rsidP="00485149">
      <w:pPr>
        <w:spacing w:after="0" w:line="240" w:lineRule="auto"/>
        <w:jc w:val="both"/>
        <w:rPr>
          <w:rFonts w:ascii="Arial" w:eastAsia="Arial" w:hAnsi="Arial" w:cs="Arial"/>
          <w:b/>
          <w:sz w:val="12"/>
          <w:szCs w:val="12"/>
          <w:u w:val="single"/>
        </w:rPr>
      </w:pPr>
    </w:p>
    <w:p w14:paraId="6005CD34" w14:textId="229610C4" w:rsidR="00781374" w:rsidRPr="00485149" w:rsidRDefault="00F35E49" w:rsidP="00F01DD0">
      <w:pPr>
        <w:pStyle w:val="Akapitzlist"/>
        <w:numPr>
          <w:ilvl w:val="0"/>
          <w:numId w:val="4"/>
        </w:numPr>
        <w:spacing w:after="0" w:line="240" w:lineRule="auto"/>
        <w:ind w:left="284" w:hanging="284"/>
        <w:jc w:val="both"/>
        <w:rPr>
          <w:rFonts w:ascii="Arial" w:eastAsia="Arial" w:hAnsi="Arial" w:cs="Arial"/>
        </w:rPr>
      </w:pPr>
      <w:r w:rsidRPr="00485149">
        <w:rPr>
          <w:rFonts w:ascii="Arial" w:eastAsia="Arial" w:hAnsi="Arial" w:cs="Arial"/>
        </w:rPr>
        <w:t>Zamawiający wybiera najkorzystniejszą ofertę na podstawie kryteriów oceny ofert określonych w SWZ.</w:t>
      </w:r>
    </w:p>
    <w:p w14:paraId="760297B6" w14:textId="2090052D" w:rsidR="00CD186C" w:rsidRPr="00781374" w:rsidRDefault="00F35E49" w:rsidP="00F01DD0">
      <w:pPr>
        <w:pStyle w:val="Akapitzlist"/>
        <w:numPr>
          <w:ilvl w:val="0"/>
          <w:numId w:val="4"/>
        </w:numPr>
        <w:spacing w:after="0" w:line="240" w:lineRule="auto"/>
        <w:ind w:left="284"/>
        <w:jc w:val="both"/>
        <w:rPr>
          <w:rFonts w:ascii="Arial" w:eastAsia="Arial" w:hAnsi="Arial" w:cs="Arial"/>
          <w:color w:val="000000"/>
        </w:rPr>
      </w:pPr>
      <w:r w:rsidRPr="00781374">
        <w:rPr>
          <w:rFonts w:ascii="Arial" w:eastAsia="Arial" w:hAnsi="Arial" w:cs="Arial"/>
          <w:color w:val="000000"/>
        </w:rPr>
        <w:t>Zamawiający wybiera najkorzystniejszą ofertę w terminie związania ofertą określonym w</w:t>
      </w:r>
      <w:r w:rsidR="00EA06F9" w:rsidRPr="00781374">
        <w:rPr>
          <w:rFonts w:ascii="Arial" w:eastAsia="Arial" w:hAnsi="Arial" w:cs="Arial"/>
          <w:color w:val="000000"/>
        </w:rPr>
        <w:t> </w:t>
      </w:r>
      <w:r w:rsidRPr="00781374">
        <w:rPr>
          <w:rFonts w:ascii="Arial" w:eastAsia="Arial" w:hAnsi="Arial" w:cs="Arial"/>
          <w:color w:val="000000"/>
        </w:rPr>
        <w:t xml:space="preserve">SWZ. </w:t>
      </w:r>
    </w:p>
    <w:p w14:paraId="5C8315B4" w14:textId="2E2FFA92" w:rsidR="00CD186C" w:rsidRPr="00781374" w:rsidRDefault="00F35E49" w:rsidP="00F01DD0">
      <w:pPr>
        <w:pStyle w:val="Akapitzlist"/>
        <w:numPr>
          <w:ilvl w:val="0"/>
          <w:numId w:val="4"/>
        </w:numPr>
        <w:spacing w:after="0" w:line="240" w:lineRule="auto"/>
        <w:ind w:left="284"/>
        <w:jc w:val="both"/>
        <w:rPr>
          <w:rFonts w:ascii="Arial" w:eastAsia="Arial" w:hAnsi="Arial" w:cs="Arial"/>
          <w:color w:val="000000"/>
        </w:rPr>
      </w:pPr>
      <w:r w:rsidRPr="00781374">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781374">
        <w:rPr>
          <w:rFonts w:ascii="Arial" w:eastAsia="Arial" w:hAnsi="Arial" w:cs="Arial"/>
          <w:color w:val="000000"/>
        </w:rPr>
        <w:t> </w:t>
      </w:r>
      <w:r w:rsidRPr="00781374">
        <w:rPr>
          <w:rFonts w:ascii="Arial" w:eastAsia="Arial" w:hAnsi="Arial" w:cs="Arial"/>
          <w:color w:val="000000"/>
        </w:rPr>
        <w:t xml:space="preserve">wyznaczonym przez zamawiającego terminie, pisemnej zgody na wybór jego oferty. </w:t>
      </w:r>
    </w:p>
    <w:p w14:paraId="703893D0" w14:textId="77777777" w:rsidR="00545EA8" w:rsidRDefault="00F35E49" w:rsidP="00545EA8">
      <w:pPr>
        <w:spacing w:after="0" w:line="240" w:lineRule="auto"/>
        <w:ind w:left="284"/>
        <w:jc w:val="both"/>
        <w:rPr>
          <w:rFonts w:ascii="Arial" w:eastAsia="Arial" w:hAnsi="Arial" w:cs="Arial"/>
        </w:rPr>
      </w:pPr>
      <w:r>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663F3EEA" w:rsidR="006F7F0B" w:rsidRPr="00545EA8" w:rsidRDefault="00F35E49" w:rsidP="00F01DD0">
      <w:pPr>
        <w:pStyle w:val="Akapitzlist"/>
        <w:numPr>
          <w:ilvl w:val="0"/>
          <w:numId w:val="4"/>
        </w:numPr>
        <w:spacing w:after="0" w:line="240" w:lineRule="auto"/>
        <w:ind w:left="284"/>
        <w:jc w:val="both"/>
        <w:rPr>
          <w:rFonts w:ascii="Arial" w:eastAsia="Arial" w:hAnsi="Arial" w:cs="Arial"/>
        </w:rPr>
      </w:pPr>
      <w:r w:rsidRPr="00545EA8">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F01DD0">
      <w:pPr>
        <w:pStyle w:val="Akapitzlist"/>
        <w:numPr>
          <w:ilvl w:val="1"/>
          <w:numId w:val="4"/>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6C44FCAF" w14:textId="72B2EE85" w:rsidR="00C0246B" w:rsidRPr="001442B1" w:rsidRDefault="008F7BCA" w:rsidP="001442B1">
      <w:pPr>
        <w:pStyle w:val="Akapitzlist"/>
        <w:numPr>
          <w:ilvl w:val="1"/>
          <w:numId w:val="4"/>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r w:rsidR="001442B1">
        <w:rPr>
          <w:rFonts w:ascii="Arial" w:eastAsia="Arial" w:hAnsi="Arial" w:cs="Arial"/>
          <w:color w:val="000000"/>
        </w:rPr>
        <w:t>.</w:t>
      </w:r>
    </w:p>
    <w:p w14:paraId="5B3E461D" w14:textId="77777777" w:rsidR="00843EAD" w:rsidRDefault="00843EAD">
      <w:pPr>
        <w:spacing w:after="0" w:line="240" w:lineRule="auto"/>
        <w:jc w:val="both"/>
        <w:rPr>
          <w:rFonts w:ascii="Arial" w:eastAsia="Arial" w:hAnsi="Arial" w:cs="Arial"/>
          <w:color w:val="000000"/>
        </w:rPr>
      </w:pPr>
    </w:p>
    <w:p w14:paraId="051CC177" w14:textId="5173DB41" w:rsidR="00940D41" w:rsidRDefault="00F35E49" w:rsidP="00F01DD0">
      <w:pPr>
        <w:pStyle w:val="Akapitzlist"/>
        <w:numPr>
          <w:ilvl w:val="0"/>
          <w:numId w:val="40"/>
        </w:numPr>
        <w:rPr>
          <w:rFonts w:ascii="Arial" w:eastAsia="Arial" w:hAnsi="Arial" w:cs="Arial"/>
          <w:b/>
          <w:sz w:val="24"/>
          <w:u w:val="single"/>
        </w:rPr>
      </w:pPr>
      <w:r w:rsidRPr="00D8008F">
        <w:rPr>
          <w:rFonts w:ascii="Arial" w:eastAsia="Arial" w:hAnsi="Arial" w:cs="Arial"/>
          <w:b/>
          <w:sz w:val="24"/>
          <w:u w:val="single"/>
        </w:rPr>
        <w:t>Informacje o formalnościach, jakie muszą zostać dopełnione po wyborze oferty w celu zawarcia umowy w sprawie zamówienia publicznego</w:t>
      </w:r>
    </w:p>
    <w:p w14:paraId="6ABF0FBF" w14:textId="77777777" w:rsidR="00B22069" w:rsidRPr="00D8008F" w:rsidRDefault="00B22069" w:rsidP="00B22069">
      <w:pPr>
        <w:pStyle w:val="Akapitzlist"/>
        <w:rPr>
          <w:rFonts w:ascii="Arial" w:eastAsia="Arial" w:hAnsi="Arial" w:cs="Arial"/>
          <w:b/>
          <w:sz w:val="24"/>
          <w:u w:val="single"/>
        </w:rPr>
      </w:pPr>
    </w:p>
    <w:p w14:paraId="2884164A" w14:textId="464576C8" w:rsidR="00A55E4E" w:rsidRPr="00655E3E" w:rsidRDefault="00A55E4E" w:rsidP="00F01DD0">
      <w:pPr>
        <w:pStyle w:val="Akapitzlist"/>
        <w:numPr>
          <w:ilvl w:val="0"/>
          <w:numId w:val="18"/>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109178AB" w14:textId="1E75688A" w:rsidR="003C5906" w:rsidRPr="00655E3E" w:rsidRDefault="003C5906" w:rsidP="00F01DD0">
      <w:pPr>
        <w:pStyle w:val="Akapitzlist"/>
        <w:numPr>
          <w:ilvl w:val="0"/>
          <w:numId w:val="18"/>
        </w:numPr>
        <w:tabs>
          <w:tab w:val="left" w:pos="426"/>
        </w:tabs>
        <w:spacing w:after="0" w:line="276" w:lineRule="auto"/>
        <w:ind w:left="426"/>
        <w:jc w:val="both"/>
        <w:rPr>
          <w:rFonts w:ascii="Arial" w:eastAsia="Arial" w:hAnsi="Arial" w:cs="Arial"/>
        </w:rPr>
      </w:pPr>
      <w:r w:rsidRPr="00655E3E">
        <w:rPr>
          <w:rFonts w:ascii="Arial" w:eastAsia="Arial" w:hAnsi="Arial" w:cs="Arial"/>
        </w:rPr>
        <w:lastRenderedPageBreak/>
        <w:t xml:space="preserve">Przed podpisaniem umowy </w:t>
      </w:r>
      <w:r w:rsidR="00A75193" w:rsidRPr="00655E3E">
        <w:rPr>
          <w:rFonts w:ascii="Arial" w:eastAsia="Arial" w:hAnsi="Arial" w:cs="Arial"/>
        </w:rPr>
        <w:t xml:space="preserve">wybrany </w:t>
      </w:r>
      <w:r w:rsidRPr="00655E3E">
        <w:rPr>
          <w:rFonts w:ascii="Arial" w:eastAsia="Arial" w:hAnsi="Arial" w:cs="Arial"/>
        </w:rPr>
        <w:t>wykonawca zobowiązany jest podać dane do sporządzenia umowy</w:t>
      </w:r>
      <w:r w:rsidR="00655E3E" w:rsidRPr="00655E3E">
        <w:rPr>
          <w:rFonts w:ascii="Arial" w:eastAsia="Arial" w:hAnsi="Arial" w:cs="Arial"/>
        </w:rPr>
        <w:t xml:space="preserve"> w szczególności</w:t>
      </w:r>
      <w:r w:rsidRPr="00655E3E">
        <w:rPr>
          <w:rFonts w:ascii="Arial" w:eastAsia="Arial" w:hAnsi="Arial" w:cs="Arial"/>
        </w:rPr>
        <w:t xml:space="preserve"> wskazać dane osób wyznaczonych do realizacji umowy, wnieść zabezpieczenie należytego wykonania umowy (jeżeli jest wymagane).</w:t>
      </w:r>
    </w:p>
    <w:p w14:paraId="57F1DFCC" w14:textId="77777777" w:rsidR="00A75193" w:rsidRPr="00655E3E" w:rsidRDefault="00A75193" w:rsidP="00F01DD0">
      <w:pPr>
        <w:pStyle w:val="Akapitzlist"/>
        <w:numPr>
          <w:ilvl w:val="0"/>
          <w:numId w:val="18"/>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5ACE4EE" w14:textId="74D735FB" w:rsidR="00A75193" w:rsidRPr="00655E3E" w:rsidRDefault="00A75193" w:rsidP="00F01DD0">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niedopełnienie przez wykonawcę formalności, o których mowa powyżej, albo</w:t>
      </w:r>
    </w:p>
    <w:p w14:paraId="584DA050" w14:textId="0069D77C" w:rsidR="00A75193" w:rsidRPr="00655E3E" w:rsidRDefault="00A75193" w:rsidP="00F01DD0">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pisemnej, albo </w:t>
      </w:r>
    </w:p>
    <w:p w14:paraId="75F26970" w14:textId="27934869" w:rsidR="00A75193" w:rsidRPr="00655E3E" w:rsidRDefault="00A75193" w:rsidP="00F01DD0">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niezwrócenie we wskazanym przez zamawiającego terminie podpisanej przez wykonawcę umowy, w formie elektronicznej,</w:t>
      </w:r>
    </w:p>
    <w:p w14:paraId="7ADECFF9" w14:textId="5723C3C2" w:rsidR="003C5906" w:rsidRPr="00655E3E" w:rsidRDefault="00A75193" w:rsidP="003C5906">
      <w:pPr>
        <w:tabs>
          <w:tab w:val="left" w:pos="426"/>
        </w:tabs>
        <w:spacing w:after="0" w:line="276" w:lineRule="auto"/>
        <w:ind w:left="6"/>
        <w:jc w:val="both"/>
        <w:rPr>
          <w:rFonts w:ascii="Arial" w:eastAsia="Arial" w:hAnsi="Arial" w:cs="Arial"/>
        </w:rPr>
      </w:pPr>
      <w:r w:rsidRPr="00655E3E">
        <w:rPr>
          <w:rFonts w:ascii="Arial" w:eastAsia="Arial" w:hAnsi="Arial" w:cs="Arial"/>
        </w:rPr>
        <w:t xml:space="preserve">- zostanie przez zamawiającego uznane za uchylanie się wykonawcy od zawarcia umowy, w rozumieniu art. 263 ustawy </w:t>
      </w:r>
      <w:proofErr w:type="spellStart"/>
      <w:r w:rsidRPr="00655E3E">
        <w:rPr>
          <w:rFonts w:ascii="Arial" w:eastAsia="Arial" w:hAnsi="Arial" w:cs="Arial"/>
        </w:rPr>
        <w:t>Pzp</w:t>
      </w:r>
      <w:proofErr w:type="spellEnd"/>
      <w:r w:rsidRPr="00655E3E">
        <w:rPr>
          <w:rFonts w:ascii="Arial" w:eastAsia="Arial" w:hAnsi="Arial" w:cs="Arial"/>
        </w:rPr>
        <w:t>.</w:t>
      </w:r>
    </w:p>
    <w:p w14:paraId="71587F7B" w14:textId="77777777" w:rsidR="003C5906" w:rsidRPr="00FE64B4" w:rsidRDefault="003C5906" w:rsidP="003C5906">
      <w:pPr>
        <w:tabs>
          <w:tab w:val="left" w:pos="426"/>
        </w:tabs>
        <w:spacing w:after="0" w:line="276" w:lineRule="auto"/>
        <w:jc w:val="both"/>
        <w:rPr>
          <w:rFonts w:ascii="Arial" w:eastAsia="Arial" w:hAnsi="Arial" w:cs="Arial"/>
          <w:color w:val="EE0000"/>
        </w:rPr>
      </w:pPr>
    </w:p>
    <w:p w14:paraId="42EF93ED" w14:textId="77777777" w:rsidR="00A75193" w:rsidRDefault="00F35E49" w:rsidP="00F01DD0">
      <w:pPr>
        <w:pStyle w:val="Akapitzlist"/>
        <w:numPr>
          <w:ilvl w:val="0"/>
          <w:numId w:val="18"/>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34246C2E" w14:textId="3BEE6042" w:rsidR="003C5906" w:rsidRPr="00A75193" w:rsidRDefault="003C5906" w:rsidP="00F01DD0">
      <w:pPr>
        <w:pStyle w:val="Akapitzlist"/>
        <w:numPr>
          <w:ilvl w:val="0"/>
          <w:numId w:val="18"/>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59CBA155" w14:textId="77777777" w:rsidR="00843EAD" w:rsidRDefault="00843EAD">
      <w:pPr>
        <w:spacing w:after="0" w:line="240" w:lineRule="auto"/>
        <w:rPr>
          <w:rFonts w:ascii="Arial" w:eastAsia="Arial" w:hAnsi="Arial" w:cs="Arial"/>
          <w:b/>
          <w:sz w:val="24"/>
        </w:rPr>
      </w:pPr>
    </w:p>
    <w:p w14:paraId="32ACFA28" w14:textId="7882389E" w:rsidR="00CD186C" w:rsidRPr="00D8008F" w:rsidRDefault="00F35E49" w:rsidP="00F01DD0">
      <w:pPr>
        <w:pStyle w:val="Akapitzlist"/>
        <w:numPr>
          <w:ilvl w:val="0"/>
          <w:numId w:val="40"/>
        </w:numPr>
        <w:spacing w:after="0" w:line="240" w:lineRule="auto"/>
        <w:rPr>
          <w:rFonts w:ascii="Arial" w:eastAsia="Arial" w:hAnsi="Arial" w:cs="Arial"/>
          <w:b/>
          <w:sz w:val="24"/>
          <w:u w:val="single"/>
        </w:rPr>
      </w:pPr>
      <w:r w:rsidRPr="00D8008F">
        <w:rPr>
          <w:rFonts w:ascii="Arial" w:eastAsia="Arial" w:hAnsi="Arial" w:cs="Arial"/>
          <w:b/>
          <w:sz w:val="24"/>
          <w:u w:val="single"/>
        </w:rPr>
        <w:t>Informacje dotyczące zabezpieczeni</w:t>
      </w:r>
      <w:r w:rsidR="009D4012" w:rsidRPr="00D8008F">
        <w:rPr>
          <w:rFonts w:ascii="Arial" w:eastAsia="Arial" w:hAnsi="Arial" w:cs="Arial"/>
          <w:b/>
          <w:sz w:val="24"/>
          <w:u w:val="single"/>
        </w:rPr>
        <w:t>a</w:t>
      </w:r>
      <w:r w:rsidRPr="00D8008F">
        <w:rPr>
          <w:rFonts w:ascii="Arial" w:eastAsia="Arial" w:hAnsi="Arial" w:cs="Arial"/>
          <w:b/>
          <w:sz w:val="24"/>
          <w:u w:val="single"/>
        </w:rPr>
        <w:t xml:space="preserve"> należytego wykonania umowy</w:t>
      </w:r>
    </w:p>
    <w:p w14:paraId="54DDB231" w14:textId="77777777" w:rsidR="00545EA8" w:rsidRPr="00545EA8" w:rsidRDefault="00545EA8">
      <w:pPr>
        <w:spacing w:after="0" w:line="240" w:lineRule="auto"/>
        <w:rPr>
          <w:rFonts w:ascii="Arial" w:eastAsia="Arial" w:hAnsi="Arial" w:cs="Arial"/>
          <w:b/>
          <w:sz w:val="12"/>
          <w:szCs w:val="12"/>
          <w:u w:val="single"/>
        </w:rPr>
      </w:pPr>
    </w:p>
    <w:p w14:paraId="4203E912" w14:textId="7F55B025" w:rsidR="00CD186C" w:rsidRPr="00764038" w:rsidRDefault="00F35E49" w:rsidP="00F01DD0">
      <w:pPr>
        <w:pStyle w:val="Akapitzlist"/>
        <w:numPr>
          <w:ilvl w:val="0"/>
          <w:numId w:val="19"/>
        </w:numPr>
        <w:suppressAutoHyphens/>
        <w:spacing w:after="0" w:line="276"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t>
      </w:r>
      <w:r w:rsidRPr="00FB6ECC">
        <w:rPr>
          <w:rFonts w:ascii="Arial" w:eastAsia="Arial" w:hAnsi="Arial" w:cs="Arial"/>
          <w:b/>
          <w:bCs/>
        </w:rPr>
        <w:t xml:space="preserve">w wysokości </w:t>
      </w:r>
      <w:r w:rsidR="00F67DE2">
        <w:rPr>
          <w:rFonts w:ascii="Arial" w:eastAsia="Arial" w:hAnsi="Arial" w:cs="Arial"/>
          <w:b/>
          <w:bCs/>
        </w:rPr>
        <w:t>5</w:t>
      </w:r>
      <w:r w:rsidRPr="00FB6ECC">
        <w:rPr>
          <w:rFonts w:ascii="Arial" w:eastAsia="Arial" w:hAnsi="Arial" w:cs="Arial"/>
          <w:b/>
          <w:bCs/>
        </w:rPr>
        <w:t xml:space="preserve">% ceny </w:t>
      </w:r>
      <w:r w:rsidRPr="00764038">
        <w:rPr>
          <w:rFonts w:ascii="Arial" w:eastAsia="Arial" w:hAnsi="Arial" w:cs="Arial"/>
        </w:rPr>
        <w:t>całkowitej podanej w ofercie.</w:t>
      </w:r>
    </w:p>
    <w:p w14:paraId="2B113474" w14:textId="1BFA497D" w:rsidR="00CD186C" w:rsidRPr="00764038" w:rsidRDefault="00F35E49" w:rsidP="00F01DD0">
      <w:pPr>
        <w:pStyle w:val="Akapitzlist"/>
        <w:numPr>
          <w:ilvl w:val="0"/>
          <w:numId w:val="19"/>
        </w:numPr>
        <w:suppressAutoHyphens/>
        <w:spacing w:after="0" w:line="276"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E16029B" w14:textId="09FC8F7D" w:rsidR="00CD186C" w:rsidRPr="00764038" w:rsidRDefault="00F35E49" w:rsidP="00F01DD0">
      <w:pPr>
        <w:pStyle w:val="Akapitzlist"/>
        <w:numPr>
          <w:ilvl w:val="1"/>
          <w:numId w:val="19"/>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F01DD0">
      <w:pPr>
        <w:pStyle w:val="Akapitzlist"/>
        <w:numPr>
          <w:ilvl w:val="1"/>
          <w:numId w:val="19"/>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2D2CE" w14:textId="2B8BCB50" w:rsidR="00CD186C" w:rsidRPr="00764038" w:rsidRDefault="00F35E49" w:rsidP="00F01DD0">
      <w:pPr>
        <w:pStyle w:val="Akapitzlist"/>
        <w:numPr>
          <w:ilvl w:val="1"/>
          <w:numId w:val="19"/>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F01DD0">
      <w:pPr>
        <w:pStyle w:val="Akapitzlist"/>
        <w:numPr>
          <w:ilvl w:val="1"/>
          <w:numId w:val="19"/>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57B24DC2" w14:textId="7E01D9A0" w:rsidR="009B0CB5" w:rsidRPr="00F1175C" w:rsidRDefault="00F35E49" w:rsidP="00F01DD0">
      <w:pPr>
        <w:pStyle w:val="Akapitzlist"/>
        <w:numPr>
          <w:ilvl w:val="1"/>
          <w:numId w:val="19"/>
        </w:numPr>
        <w:suppressAutoHyphens/>
        <w:spacing w:after="0" w:line="276" w:lineRule="auto"/>
        <w:ind w:left="709"/>
        <w:jc w:val="both"/>
        <w:rPr>
          <w:rFonts w:ascii="Arial" w:eastAsia="Arial" w:hAnsi="Arial" w:cs="Arial"/>
        </w:rPr>
      </w:pPr>
      <w:r w:rsidRPr="00764038">
        <w:rPr>
          <w:rFonts w:ascii="Arial" w:eastAsia="Arial" w:hAnsi="Arial" w:cs="Arial"/>
        </w:rPr>
        <w:t xml:space="preserve">poręczeniach udzielanych przez podmioty, o których mowa w art. 6b ust. 5 pkt 2 ustawy </w:t>
      </w:r>
      <w:r w:rsidRPr="00F1175C">
        <w:rPr>
          <w:rFonts w:ascii="Arial" w:eastAsia="Arial" w:hAnsi="Arial" w:cs="Arial"/>
        </w:rPr>
        <w:t>z 9.11.2000 r. o utworzeniu Polskiej Agencji Rozwoju Przedsiębiorczości.</w:t>
      </w:r>
    </w:p>
    <w:p w14:paraId="0AEDA46A" w14:textId="49564D5E" w:rsidR="004C38B3" w:rsidRPr="00F1175C" w:rsidRDefault="009B0CB5" w:rsidP="00F01DD0">
      <w:pPr>
        <w:pStyle w:val="Akapitzlist"/>
        <w:numPr>
          <w:ilvl w:val="0"/>
          <w:numId w:val="19"/>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w:t>
      </w:r>
      <w:r w:rsidR="00A55E4E" w:rsidRPr="00F1175C">
        <w:rPr>
          <w:rFonts w:ascii="Arial" w:eastAsia="Arial" w:hAnsi="Arial" w:cs="Arial"/>
          <w:b/>
          <w:bCs/>
        </w:rPr>
        <w:t>/poręczeń</w:t>
      </w:r>
      <w:r w:rsidRPr="00F1175C">
        <w:rPr>
          <w:rFonts w:ascii="Arial" w:eastAsia="Arial" w:hAnsi="Arial" w:cs="Arial"/>
          <w:b/>
          <w:bCs/>
        </w:rPr>
        <w:t xml:space="preserve"> </w:t>
      </w:r>
      <w:r w:rsidR="004C38B3" w:rsidRPr="00F1175C">
        <w:rPr>
          <w:rFonts w:ascii="Arial" w:eastAsia="Arial" w:hAnsi="Arial" w:cs="Arial"/>
          <w:b/>
          <w:bCs/>
        </w:rPr>
        <w:t>jest</w:t>
      </w:r>
      <w:r w:rsidR="004C38B3" w:rsidRPr="00F1175C">
        <w:rPr>
          <w:rFonts w:ascii="Arial" w:eastAsia="Arial" w:hAnsi="Arial" w:cs="Arial"/>
        </w:rPr>
        <w:t xml:space="preserve">: </w:t>
      </w:r>
      <w:r w:rsidR="004C38B3" w:rsidRPr="00F1175C">
        <w:rPr>
          <w:rFonts w:ascii="Arial" w:hAnsi="Arial" w:cs="Arial"/>
        </w:rPr>
        <w:t>Miasto Stołeczne Warszawa, Plac Bankowy 3/5, 00-950 Warszawa, NIP: 5252248481, Regon</w:t>
      </w:r>
      <w:r w:rsidR="00B260F2" w:rsidRPr="00F1175C">
        <w:rPr>
          <w:rFonts w:ascii="Arial" w:hAnsi="Arial" w:cs="Arial"/>
        </w:rPr>
        <w:t>:</w:t>
      </w:r>
      <w:r w:rsidR="004C38B3" w:rsidRPr="00F1175C">
        <w:rPr>
          <w:rFonts w:ascii="Arial" w:hAnsi="Arial" w:cs="Arial"/>
        </w:rPr>
        <w:t xml:space="preserve"> 015259640, w ramach którego działa Zakład Gospodarowania Nieruchomościami w Dzielnicy Wola m.st. Warszaw</w:t>
      </w:r>
      <w:r w:rsidR="00B260F2" w:rsidRPr="00F1175C">
        <w:rPr>
          <w:rFonts w:ascii="Arial" w:hAnsi="Arial" w:cs="Arial"/>
        </w:rPr>
        <w:t>y</w:t>
      </w:r>
      <w:r w:rsidR="004C38B3" w:rsidRPr="00F1175C">
        <w:rPr>
          <w:rFonts w:ascii="Arial" w:hAnsi="Arial" w:cs="Arial"/>
        </w:rPr>
        <w:t xml:space="preserve">, </w:t>
      </w:r>
      <w:r w:rsidR="00F31BDB">
        <w:rPr>
          <w:rFonts w:ascii="Arial" w:hAnsi="Arial" w:cs="Arial"/>
        </w:rPr>
        <w:br/>
      </w:r>
      <w:r w:rsidR="004C38B3" w:rsidRPr="00F1175C">
        <w:rPr>
          <w:rFonts w:ascii="Arial" w:hAnsi="Arial" w:cs="Arial"/>
        </w:rPr>
        <w:t>ul. J. Bema 70, 01-225 Warszawa, NIP</w:t>
      </w:r>
      <w:r w:rsidR="00B260F2" w:rsidRPr="00F1175C">
        <w:rPr>
          <w:rFonts w:ascii="Arial" w:hAnsi="Arial" w:cs="Arial"/>
        </w:rPr>
        <w:t>:</w:t>
      </w:r>
      <w:r w:rsidR="004C38B3" w:rsidRPr="00F1175C">
        <w:rPr>
          <w:rFonts w:ascii="Arial" w:hAnsi="Arial" w:cs="Arial"/>
        </w:rPr>
        <w:t xml:space="preserve"> 5272457153, Regon</w:t>
      </w:r>
      <w:r w:rsidR="00B260F2" w:rsidRPr="00F1175C">
        <w:rPr>
          <w:rFonts w:ascii="Arial" w:hAnsi="Arial" w:cs="Arial"/>
        </w:rPr>
        <w:t>:</w:t>
      </w:r>
      <w:r w:rsidR="004C38B3" w:rsidRPr="00F1175C">
        <w:rPr>
          <w:rFonts w:ascii="Arial" w:hAnsi="Arial" w:cs="Arial"/>
        </w:rPr>
        <w:t xml:space="preserve"> 000665840.</w:t>
      </w:r>
    </w:p>
    <w:p w14:paraId="0257710E" w14:textId="5E4151D8" w:rsidR="00CD186C" w:rsidRPr="004C38B3" w:rsidRDefault="00F35E49" w:rsidP="00F01DD0">
      <w:pPr>
        <w:pStyle w:val="Akapitzlist"/>
        <w:numPr>
          <w:ilvl w:val="0"/>
          <w:numId w:val="19"/>
        </w:numPr>
        <w:suppressAutoHyphens/>
        <w:spacing w:after="0" w:line="276" w:lineRule="auto"/>
        <w:ind w:left="426"/>
        <w:jc w:val="both"/>
        <w:rPr>
          <w:rFonts w:ascii="Arial" w:eastAsia="Arial" w:hAnsi="Arial" w:cs="Arial"/>
        </w:rPr>
      </w:pPr>
      <w:r w:rsidRPr="004C38B3">
        <w:rPr>
          <w:rFonts w:ascii="Arial" w:eastAsia="Arial" w:hAnsi="Arial" w:cs="Arial"/>
        </w:rPr>
        <w:t>Zabezpieczenie wnoszone w pieniądzu Wykonawca wpłaca przelewem na rachunek bankowy Zamawiającego:</w:t>
      </w:r>
      <w:r w:rsidRPr="004C38B3">
        <w:rPr>
          <w:rFonts w:ascii="Arial" w:eastAsia="Arial" w:hAnsi="Arial" w:cs="Arial"/>
          <w:b/>
        </w:rPr>
        <w:t xml:space="preserve"> Cit</w:t>
      </w:r>
      <w:r w:rsidR="00253BF6" w:rsidRPr="004C38B3">
        <w:rPr>
          <w:rFonts w:ascii="Arial" w:eastAsia="Arial" w:hAnsi="Arial" w:cs="Arial"/>
          <w:b/>
        </w:rPr>
        <w:t>i</w:t>
      </w:r>
      <w:r w:rsidRPr="004C38B3">
        <w:rPr>
          <w:rFonts w:ascii="Arial" w:eastAsia="Arial" w:hAnsi="Arial" w:cs="Arial"/>
          <w:b/>
        </w:rPr>
        <w:t>bank Handlowy 56 1030 1508 0000 0005 5088 2043.</w:t>
      </w:r>
      <w:r w:rsidRPr="004C38B3">
        <w:rPr>
          <w:rFonts w:ascii="Arial" w:eastAsia="Arial" w:hAnsi="Arial" w:cs="Arial"/>
        </w:rPr>
        <w:t xml:space="preserve"> </w:t>
      </w:r>
    </w:p>
    <w:p w14:paraId="6F98DB35" w14:textId="57D65EB3" w:rsidR="00CD186C" w:rsidRPr="00764038" w:rsidRDefault="00F35E49" w:rsidP="00F01DD0">
      <w:pPr>
        <w:pStyle w:val="Akapitzlist"/>
        <w:numPr>
          <w:ilvl w:val="0"/>
          <w:numId w:val="19"/>
        </w:numPr>
        <w:suppressAutoHyphens/>
        <w:spacing w:after="0" w:line="276" w:lineRule="auto"/>
        <w:ind w:left="426"/>
        <w:jc w:val="both"/>
        <w:rPr>
          <w:rFonts w:ascii="Arial" w:eastAsia="Arial" w:hAnsi="Arial" w:cs="Arial"/>
        </w:rPr>
      </w:pPr>
      <w:r w:rsidRPr="00764038">
        <w:rPr>
          <w:rFonts w:ascii="Arial" w:eastAsia="Arial" w:hAnsi="Arial" w:cs="Arial"/>
        </w:rPr>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17316417" w:rsidR="00CD186C" w:rsidRPr="00764038" w:rsidRDefault="00F35E49" w:rsidP="00F01DD0">
      <w:pPr>
        <w:pStyle w:val="Akapitzlist"/>
        <w:numPr>
          <w:ilvl w:val="0"/>
          <w:numId w:val="19"/>
        </w:numPr>
        <w:suppressAutoHyphens/>
        <w:spacing w:after="0" w:line="276" w:lineRule="auto"/>
        <w:ind w:left="426"/>
        <w:jc w:val="both"/>
        <w:rPr>
          <w:rFonts w:ascii="Arial" w:eastAsia="Arial" w:hAnsi="Arial" w:cs="Arial"/>
        </w:rPr>
      </w:pPr>
      <w:r w:rsidRPr="00764038">
        <w:rPr>
          <w:rFonts w:ascii="Arial" w:eastAsia="Arial" w:hAnsi="Arial" w:cs="Arial"/>
        </w:rPr>
        <w:t>Jeżeli zabezpieczenie wniesiono w pieniądzu, zamawiający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F01DD0">
      <w:pPr>
        <w:pStyle w:val="Akapitzlist"/>
        <w:numPr>
          <w:ilvl w:val="0"/>
          <w:numId w:val="19"/>
        </w:numPr>
        <w:suppressAutoHyphens/>
        <w:spacing w:after="0" w:line="276" w:lineRule="auto"/>
        <w:ind w:left="426"/>
        <w:jc w:val="both"/>
        <w:rPr>
          <w:rFonts w:ascii="Arial" w:eastAsia="Arial" w:hAnsi="Arial" w:cs="Arial"/>
        </w:rPr>
      </w:pPr>
      <w:r w:rsidRPr="00764038">
        <w:rPr>
          <w:rFonts w:ascii="Arial" w:eastAsia="Arial" w:hAnsi="Arial" w:cs="Arial"/>
        </w:rPr>
        <w:lastRenderedPageBreak/>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F01DD0">
      <w:pPr>
        <w:pStyle w:val="Akapitzlist"/>
        <w:numPr>
          <w:ilvl w:val="0"/>
          <w:numId w:val="19"/>
        </w:numPr>
        <w:suppressAutoHyphens/>
        <w:spacing w:after="0" w:line="276" w:lineRule="auto"/>
        <w:ind w:left="426"/>
        <w:jc w:val="both"/>
        <w:rPr>
          <w:rFonts w:ascii="Arial" w:eastAsia="Arial" w:hAnsi="Arial" w:cs="Arial"/>
        </w:rPr>
      </w:pPr>
      <w:r w:rsidRPr="00764038">
        <w:rPr>
          <w:rFonts w:ascii="Arial" w:eastAsia="Arial" w:hAnsi="Arial" w:cs="Aria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FE753CE" w14:textId="053C56D2" w:rsidR="00940D41" w:rsidRPr="00655E3E" w:rsidRDefault="00F35E49" w:rsidP="00F01DD0">
      <w:pPr>
        <w:pStyle w:val="Akapitzlist"/>
        <w:numPr>
          <w:ilvl w:val="0"/>
          <w:numId w:val="19"/>
        </w:numPr>
        <w:suppressAutoHyphens/>
        <w:spacing w:after="0" w:line="276" w:lineRule="auto"/>
        <w:ind w:left="426"/>
        <w:jc w:val="both"/>
        <w:rPr>
          <w:rFonts w:ascii="Arial" w:eastAsia="Arial" w:hAnsi="Arial" w:cs="Arial"/>
          <w:b/>
          <w:sz w:val="24"/>
        </w:rPr>
      </w:pPr>
      <w:r w:rsidRPr="00655E3E">
        <w:rPr>
          <w:rFonts w:ascii="Arial" w:eastAsia="Arial" w:hAnsi="Arial" w:cs="Arial"/>
        </w:rPr>
        <w:t>Za</w:t>
      </w:r>
      <w:r w:rsidR="00590754" w:rsidRPr="00655E3E">
        <w:rPr>
          <w:rFonts w:ascii="Arial" w:eastAsia="Arial" w:hAnsi="Arial" w:cs="Arial"/>
        </w:rPr>
        <w:t>pisy dotyczące zwrotu zabezpieczenia należytego wykonania umowy zostały zawarte w projektowanych postanowieniach umowy, stanowiących integralna część SWZ.</w:t>
      </w:r>
    </w:p>
    <w:p w14:paraId="38112D83" w14:textId="77777777" w:rsidR="00843EAD" w:rsidRDefault="00843EAD">
      <w:pPr>
        <w:keepNext/>
        <w:spacing w:after="0" w:line="240" w:lineRule="auto"/>
        <w:jc w:val="both"/>
        <w:rPr>
          <w:rFonts w:ascii="Arial" w:eastAsia="Arial" w:hAnsi="Arial" w:cs="Arial"/>
          <w:b/>
          <w:sz w:val="24"/>
        </w:rPr>
      </w:pPr>
    </w:p>
    <w:p w14:paraId="65DDAEC3" w14:textId="340C2E10" w:rsidR="00CD186C" w:rsidRPr="00D8008F" w:rsidRDefault="00F35E49" w:rsidP="00F01DD0">
      <w:pPr>
        <w:pStyle w:val="Akapitzlist"/>
        <w:keepNex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t>Projektowane postanowienia umowy w sprawie zamówienia publicznego, które zostaną wprowadzone do treści umowy</w:t>
      </w:r>
    </w:p>
    <w:p w14:paraId="0F8EF97C" w14:textId="77777777" w:rsidR="00545EA8" w:rsidRPr="00545EA8" w:rsidRDefault="00545EA8" w:rsidP="00545EA8">
      <w:pPr>
        <w:keepNext/>
        <w:spacing w:after="0" w:line="240" w:lineRule="auto"/>
        <w:ind w:left="567" w:hanging="567"/>
        <w:jc w:val="both"/>
        <w:rPr>
          <w:rFonts w:ascii="Arial" w:eastAsia="Arial" w:hAnsi="Arial" w:cs="Arial"/>
          <w:b/>
          <w:sz w:val="12"/>
          <w:szCs w:val="12"/>
          <w:u w:val="single"/>
        </w:rPr>
      </w:pPr>
    </w:p>
    <w:p w14:paraId="30BB7492" w14:textId="353B53C0" w:rsidR="00CD186C" w:rsidRPr="006C0E89" w:rsidRDefault="00F35E49" w:rsidP="00F01DD0">
      <w:pPr>
        <w:pStyle w:val="Akapitzlist"/>
        <w:numPr>
          <w:ilvl w:val="0"/>
          <w:numId w:val="20"/>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559737B7" w14:textId="469287DB" w:rsidR="00940D41" w:rsidRPr="00702AF5" w:rsidRDefault="00F35E49" w:rsidP="00F01DD0">
      <w:pPr>
        <w:pStyle w:val="Akapitzlist"/>
        <w:numPr>
          <w:ilvl w:val="0"/>
          <w:numId w:val="20"/>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0F48CCFB" w14:textId="73A6A988" w:rsidR="00843EAD" w:rsidRPr="00702AF5" w:rsidRDefault="00843EAD" w:rsidP="00702AF5">
      <w:pPr>
        <w:suppressAutoHyphens/>
        <w:spacing w:after="0" w:line="240" w:lineRule="auto"/>
        <w:jc w:val="both"/>
        <w:rPr>
          <w:rFonts w:ascii="Arial" w:eastAsia="Arial" w:hAnsi="Arial" w:cs="Arial"/>
          <w:b/>
        </w:rPr>
      </w:pPr>
    </w:p>
    <w:p w14:paraId="7411D01F" w14:textId="304140E1" w:rsidR="00CD186C" w:rsidRDefault="00F35E49"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t>Pouczenie o środkach ochrony prawnej przysługujących Wykonawcy</w:t>
      </w:r>
    </w:p>
    <w:p w14:paraId="24D77FC7" w14:textId="77777777" w:rsidR="00545EA8" w:rsidRPr="00545EA8" w:rsidRDefault="00545EA8">
      <w:pPr>
        <w:spacing w:after="0" w:line="240" w:lineRule="auto"/>
        <w:jc w:val="both"/>
        <w:rPr>
          <w:rFonts w:ascii="Arial" w:eastAsia="Arial" w:hAnsi="Arial" w:cs="Arial"/>
          <w:b/>
          <w:sz w:val="12"/>
          <w:szCs w:val="12"/>
          <w:u w:val="single"/>
        </w:rPr>
      </w:pPr>
    </w:p>
    <w:p w14:paraId="05A09E6E" w14:textId="0B31B2DA" w:rsidR="00CD186C" w:rsidRPr="006C0E89" w:rsidRDefault="00F35E49" w:rsidP="00F01DD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7DEA92F6" w14:textId="3B1E24AE" w:rsidR="00CD186C" w:rsidRPr="006C0E89" w:rsidRDefault="00F35E49" w:rsidP="00F01DD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2B14DFA1" w14:textId="5B9A1C28" w:rsidR="00CD186C" w:rsidRPr="006C0E89" w:rsidRDefault="00F35E49" w:rsidP="00F01DD0">
      <w:pPr>
        <w:pStyle w:val="Akapitzlist"/>
        <w:numPr>
          <w:ilvl w:val="0"/>
          <w:numId w:val="22"/>
        </w:numPr>
        <w:suppressAutoHyphens/>
        <w:spacing w:after="0" w:line="240" w:lineRule="auto"/>
        <w:jc w:val="both"/>
        <w:rPr>
          <w:rFonts w:ascii="Arial" w:eastAsia="Arial" w:hAnsi="Arial" w:cs="Arial"/>
          <w:color w:val="000000"/>
        </w:rPr>
      </w:pPr>
      <w:r w:rsidRPr="006C0E89">
        <w:rPr>
          <w:rFonts w:ascii="Arial" w:eastAsia="Arial" w:hAnsi="Arial" w:cs="Arial"/>
          <w:color w:val="000000"/>
        </w:rPr>
        <w:t>niezgodną z przepisami ustawy czynność zamawiającego, podjętą w postępowaniu o</w:t>
      </w:r>
      <w:r w:rsidR="00BE06CF" w:rsidRPr="006C0E89">
        <w:rPr>
          <w:rFonts w:ascii="Arial" w:eastAsia="Arial" w:hAnsi="Arial" w:cs="Arial"/>
          <w:color w:val="000000"/>
        </w:rPr>
        <w:t> </w:t>
      </w:r>
      <w:r w:rsidRPr="006C0E89">
        <w:rPr>
          <w:rFonts w:ascii="Arial" w:eastAsia="Arial" w:hAnsi="Arial" w:cs="Arial"/>
          <w:color w:val="000000"/>
        </w:rPr>
        <w:t xml:space="preserve">udzielenie zamówienia, w tym na projektowane postanowienie umowy; </w:t>
      </w:r>
    </w:p>
    <w:p w14:paraId="5AD3EB7E" w14:textId="408284CA" w:rsidR="00CD186C" w:rsidRPr="006C0E89" w:rsidRDefault="00F35E49" w:rsidP="00F01DD0">
      <w:pPr>
        <w:pStyle w:val="Akapitzlist"/>
        <w:numPr>
          <w:ilvl w:val="0"/>
          <w:numId w:val="22"/>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0EFE2FF8" w14:textId="21F853EA" w:rsidR="00CD186C" w:rsidRPr="006C0E89" w:rsidRDefault="00F35E49" w:rsidP="00F01DD0">
      <w:pPr>
        <w:pStyle w:val="Akapitzlist"/>
        <w:numPr>
          <w:ilvl w:val="0"/>
          <w:numId w:val="22"/>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488305D9" w14:textId="15FB70CC" w:rsidR="00CD186C" w:rsidRPr="006C0E89" w:rsidRDefault="00F35E49" w:rsidP="00F01DD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65843DFB" w14:textId="55F67346" w:rsidR="00CD186C" w:rsidRPr="006C0E89" w:rsidRDefault="00F35E49" w:rsidP="00F01DD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w:t>
      </w:r>
      <w:r w:rsidR="00BE06CF" w:rsidRPr="006C0E89">
        <w:rPr>
          <w:rFonts w:ascii="Arial" w:eastAsia="Arial" w:hAnsi="Arial" w:cs="Arial"/>
        </w:rPr>
        <w:t> </w:t>
      </w:r>
      <w:r w:rsidRPr="006C0E89">
        <w:rPr>
          <w:rFonts w:ascii="Arial" w:eastAsia="Arial" w:hAnsi="Arial" w:cs="Arial"/>
        </w:rPr>
        <w:t>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D4AB275" w14:textId="2A8E6028" w:rsidR="00CD186C" w:rsidRPr="006C0E89" w:rsidRDefault="00F35E49" w:rsidP="00F01DD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55ACF809" w14:textId="07E1C915" w:rsidR="00CD186C" w:rsidRPr="006C0E89" w:rsidRDefault="00F35E49" w:rsidP="00F01DD0">
      <w:pPr>
        <w:pStyle w:val="Akapitzlist"/>
        <w:numPr>
          <w:ilvl w:val="0"/>
          <w:numId w:val="23"/>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5 dni od dnia przekazania informacji o czynności zamawiającego stanowiącej podstawę jego wniesienia, jeżeli informacja została przekazana przy użyciu środków komunikacji elektronicznej;</w:t>
      </w:r>
    </w:p>
    <w:p w14:paraId="67B460B0" w14:textId="4A3B259B" w:rsidR="00CD186C" w:rsidRPr="006C0E89" w:rsidRDefault="00F35E49" w:rsidP="00F01DD0">
      <w:pPr>
        <w:pStyle w:val="Akapitzlist"/>
        <w:numPr>
          <w:ilvl w:val="0"/>
          <w:numId w:val="23"/>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10 dni od dnia przekazania informacji o czynności zamawiającego stanowiącej podstawę jego wniesienia, jeżeli informacja została przekazana w sposób inny niż określony w pkt 1;</w:t>
      </w:r>
    </w:p>
    <w:p w14:paraId="0DEE1D9A" w14:textId="7332169E" w:rsidR="00CD186C" w:rsidRPr="006C0E89" w:rsidRDefault="00F35E49" w:rsidP="00F01DD0">
      <w:pPr>
        <w:pStyle w:val="Akapitzlist"/>
        <w:numPr>
          <w:ilvl w:val="0"/>
          <w:numId w:val="23"/>
        </w:numPr>
        <w:suppressAutoHyphens/>
        <w:spacing w:after="0" w:line="240" w:lineRule="auto"/>
        <w:ind w:left="709" w:hanging="283"/>
        <w:jc w:val="both"/>
        <w:rPr>
          <w:rFonts w:ascii="Arial" w:eastAsia="Arial" w:hAnsi="Arial" w:cs="Arial"/>
        </w:rPr>
      </w:pPr>
      <w:r w:rsidRPr="006C0E89">
        <w:rPr>
          <w:rFonts w:ascii="Arial" w:eastAsia="Arial" w:hAnsi="Arial" w:cs="Arial"/>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02F25260" w14:textId="027579E5" w:rsidR="00CD186C" w:rsidRPr="006C0E89" w:rsidRDefault="00F35E49" w:rsidP="00F01DD0">
      <w:pPr>
        <w:pStyle w:val="Akapitzlist"/>
        <w:numPr>
          <w:ilvl w:val="0"/>
          <w:numId w:val="23"/>
        </w:numPr>
        <w:suppressAutoHyphens/>
        <w:spacing w:after="0" w:line="240" w:lineRule="auto"/>
        <w:ind w:left="709" w:hanging="283"/>
        <w:jc w:val="both"/>
        <w:rPr>
          <w:rFonts w:ascii="Arial" w:eastAsia="Arial" w:hAnsi="Arial" w:cs="Arial"/>
        </w:rPr>
      </w:pPr>
      <w:r w:rsidRPr="006C0E89">
        <w:rPr>
          <w:rFonts w:ascii="Arial" w:eastAsia="Arial" w:hAnsi="Arial" w:cs="Arial"/>
        </w:rPr>
        <w:t>odwołanie w przypadkach innych niż określone w pkt 1) - 3) wnosi się w terminie 5 dni od dnia, w którym powzięto lub przy zachowaniu należytej staranności można było powziąć wiadomość o okolicznościach stanowiących podstawę jego wniesienia.</w:t>
      </w:r>
    </w:p>
    <w:p w14:paraId="254ECD8C" w14:textId="5BDB6784" w:rsidR="00CD186C" w:rsidRPr="006C0E89" w:rsidRDefault="00F35E49" w:rsidP="00F01DD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lastRenderedPageBreak/>
        <w:t>Na orzeczenie KIO oraz postanowienie Prezesa KIO stronom oraz uczestnikom postępowania odwoławczego przysługuje skarga do Sądu Okręgowego w Warszawie – sądu zamówień publicznych.</w:t>
      </w:r>
    </w:p>
    <w:p w14:paraId="386143CE" w14:textId="21433B2A" w:rsidR="00A64EE2" w:rsidRDefault="00F35E49" w:rsidP="00F01DD0">
      <w:pPr>
        <w:pStyle w:val="Akapitzlist"/>
        <w:numPr>
          <w:ilvl w:val="0"/>
          <w:numId w:val="21"/>
        </w:numPr>
        <w:spacing w:after="0" w:line="240" w:lineRule="auto"/>
        <w:ind w:left="426"/>
        <w:jc w:val="both"/>
        <w:rPr>
          <w:rFonts w:ascii="Arial" w:eastAsia="Arial" w:hAnsi="Arial" w:cs="Arial"/>
        </w:rPr>
      </w:pPr>
      <w:r w:rsidRPr="006C0E89">
        <w:rPr>
          <w:rFonts w:ascii="Arial" w:eastAsia="Arial" w:hAnsi="Arial" w:cs="Arial"/>
        </w:rPr>
        <w:t xml:space="preserve">Szczegółowe informacje dotyczące środków ochrony prawnej określone są w Dziale IX „Środki ochrony prawnej” ustawy </w:t>
      </w:r>
      <w:proofErr w:type="spellStart"/>
      <w:r w:rsidRPr="006C0E89">
        <w:rPr>
          <w:rFonts w:ascii="Arial" w:eastAsia="Arial" w:hAnsi="Arial" w:cs="Arial"/>
        </w:rPr>
        <w:t>Pzp</w:t>
      </w:r>
      <w:proofErr w:type="spellEnd"/>
      <w:r w:rsidRPr="006C0E89">
        <w:rPr>
          <w:rFonts w:ascii="Arial" w:eastAsia="Arial" w:hAnsi="Arial" w:cs="Arial"/>
        </w:rPr>
        <w:t>.</w:t>
      </w:r>
    </w:p>
    <w:p w14:paraId="5D33D0AA" w14:textId="77777777" w:rsidR="00545EA8" w:rsidRDefault="00545EA8" w:rsidP="00545EA8">
      <w:pPr>
        <w:pStyle w:val="Akapitzlist"/>
        <w:spacing w:after="0" w:line="240" w:lineRule="auto"/>
        <w:ind w:left="426"/>
        <w:jc w:val="both"/>
        <w:rPr>
          <w:rFonts w:ascii="Arial" w:eastAsia="Arial" w:hAnsi="Arial" w:cs="Arial"/>
        </w:rPr>
      </w:pPr>
    </w:p>
    <w:p w14:paraId="2E3C1493" w14:textId="333B3BAE" w:rsidR="002D6AFC" w:rsidRPr="00D82226" w:rsidRDefault="00E45FBE" w:rsidP="00D82226">
      <w:pPr>
        <w:pStyle w:val="Akapitzlist"/>
        <w:numPr>
          <w:ilvl w:val="0"/>
          <w:numId w:val="40"/>
        </w:numPr>
        <w:spacing w:before="240"/>
        <w:rPr>
          <w:rFonts w:ascii="Arial" w:eastAsia="Arial" w:hAnsi="Arial" w:cs="Arial"/>
          <w:b/>
          <w:sz w:val="24"/>
          <w:u w:val="single"/>
        </w:rPr>
      </w:pPr>
      <w:r w:rsidRPr="00D8008F">
        <w:rPr>
          <w:rFonts w:ascii="Arial" w:eastAsia="Arial" w:hAnsi="Arial" w:cs="Arial"/>
          <w:b/>
          <w:sz w:val="24"/>
          <w:u w:val="single"/>
        </w:rPr>
        <w:t>Klauzula informacyjna dotycząca przetwarzania danych osobowych</w:t>
      </w:r>
    </w:p>
    <w:p w14:paraId="27F01476" w14:textId="77777777" w:rsidR="006E1C63" w:rsidRPr="00093209" w:rsidRDefault="006E1C63" w:rsidP="00545EA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04DC763" w14:textId="77777777" w:rsidR="006E1C63" w:rsidRPr="00093209" w:rsidRDefault="006E1C63" w:rsidP="00F01DD0">
      <w:pPr>
        <w:numPr>
          <w:ilvl w:val="0"/>
          <w:numId w:val="29"/>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01-225 Warszawa, </w:t>
      </w:r>
      <w:r w:rsidRPr="00093209">
        <w:rPr>
          <w:rFonts w:ascii="Arial" w:eastAsia="Arial" w:hAnsi="Arial" w:cs="Arial"/>
          <w:b/>
        </w:rPr>
        <w:t>+48 22 495 81 00, faks +48 22 495 84 57</w:t>
      </w:r>
      <w:r w:rsidRPr="00093209">
        <w:rPr>
          <w:rFonts w:ascii="Arial" w:eastAsia="Arial" w:hAnsi="Arial" w:cs="Arial"/>
          <w:b/>
          <w:sz w:val="20"/>
        </w:rPr>
        <w:t>.</w:t>
      </w:r>
    </w:p>
    <w:p w14:paraId="02E6F69D" w14:textId="77777777" w:rsidR="006E1C63" w:rsidRPr="00093209" w:rsidRDefault="006E1C63" w:rsidP="00F01DD0">
      <w:pPr>
        <w:numPr>
          <w:ilvl w:val="0"/>
          <w:numId w:val="29"/>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Z Inspektorem Ochrony Danych można się skontaktować pod następującym adresem e-mail: iod@zgnwola.waw.pl, albo za pośrednictwem poczty skierowanej na adres Administratora .</w:t>
      </w:r>
    </w:p>
    <w:p w14:paraId="718F89BF" w14:textId="77777777" w:rsidR="006E1C63" w:rsidRPr="00093209" w:rsidRDefault="006E1C63" w:rsidP="00F01DD0">
      <w:pPr>
        <w:numPr>
          <w:ilvl w:val="0"/>
          <w:numId w:val="29"/>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2AA464BE" w14:textId="77777777" w:rsidR="006E1C63" w:rsidRPr="00093209" w:rsidRDefault="006E1C63" w:rsidP="00F01DD0">
      <w:pPr>
        <w:numPr>
          <w:ilvl w:val="0"/>
          <w:numId w:val="29"/>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również podmioty uprawnione do uzyskania danych na podstawie obowiązującego prawa, gdy wystąpią z żądaniem w oparciu o stosowną podstawę prawną oraz inne podmioty, które na podstawie stosownych umów podpisanych z Administratorem mogą przetwarzać powierzone przez Administratora dane.</w:t>
      </w:r>
    </w:p>
    <w:p w14:paraId="7FB99D45" w14:textId="77777777" w:rsidR="006E1C63" w:rsidRPr="00093209" w:rsidRDefault="006E1C63" w:rsidP="00F01DD0">
      <w:pPr>
        <w:numPr>
          <w:ilvl w:val="0"/>
          <w:numId w:val="29"/>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0ED34E84" w14:textId="77777777" w:rsidR="006E1C63" w:rsidRPr="00093209" w:rsidRDefault="006E1C63" w:rsidP="00F01DD0">
      <w:pPr>
        <w:numPr>
          <w:ilvl w:val="0"/>
          <w:numId w:val="29"/>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5B77C789" w14:textId="77777777" w:rsidR="006E1C63" w:rsidRPr="00093209" w:rsidRDefault="006E1C63" w:rsidP="00F01DD0">
      <w:pPr>
        <w:numPr>
          <w:ilvl w:val="0"/>
          <w:numId w:val="29"/>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1D2ECBB5" w14:textId="77777777" w:rsidR="006E1C63" w:rsidRPr="00093209" w:rsidRDefault="006E1C63" w:rsidP="00F01DD0">
      <w:pPr>
        <w:numPr>
          <w:ilvl w:val="0"/>
          <w:numId w:val="29"/>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przysługuje:</w:t>
      </w:r>
    </w:p>
    <w:p w14:paraId="274998AD"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D72E7FC"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4C3A7ECB"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7B1F2030"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lastRenderedPageBreak/>
        <w:t>−</w:t>
      </w:r>
      <w:r w:rsidRPr="00093209">
        <w:rPr>
          <w:rFonts w:ascii="Arial" w:eastAsia="Arial" w:hAnsi="Arial" w:cs="Arial"/>
        </w:rPr>
        <w:tab/>
        <w:t>prawo do wniesienia skargi do Prezesa Urzędu Ochrony Danych Osobowych, w przypadku uznania, że przetwarzanie danych osobowych narusza przepisy RODO;</w:t>
      </w:r>
    </w:p>
    <w:p w14:paraId="7422C799" w14:textId="77777777" w:rsidR="006E1C63" w:rsidRPr="00093209" w:rsidRDefault="006E1C63" w:rsidP="00F01DD0">
      <w:pPr>
        <w:numPr>
          <w:ilvl w:val="0"/>
          <w:numId w:val="30"/>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nie przysługuje:</w:t>
      </w:r>
    </w:p>
    <w:p w14:paraId="755023A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1E74AD3D"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D26C27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21 RODO prawo sprzeciwu, wobec przetwarzania danych osobowych, gdyż podstawą prawną przetwarzania danych osobowych jest art. 6 ust. 1 lit. c RODO.</w:t>
      </w:r>
    </w:p>
    <w:p w14:paraId="52FF501B" w14:textId="77777777" w:rsidR="006E1C63" w:rsidRPr="00093209" w:rsidRDefault="006E1C63" w:rsidP="006E1C63">
      <w:pPr>
        <w:suppressAutoHyphens/>
        <w:autoSpaceDN w:val="0"/>
        <w:spacing w:after="0" w:line="240" w:lineRule="auto"/>
        <w:textAlignment w:val="baseline"/>
        <w:rPr>
          <w:rFonts w:ascii="Arial" w:eastAsia="Arial" w:hAnsi="Arial" w:cs="Arial"/>
          <w:sz w:val="6"/>
        </w:rPr>
      </w:pPr>
    </w:p>
    <w:p w14:paraId="27B105D5"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4D39970B"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75F4AA84" w14:textId="3A69A1A6" w:rsidR="00843EAD" w:rsidRDefault="006E1C63" w:rsidP="005F7DB0">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5298310" w14:textId="77777777" w:rsidR="00545EA8" w:rsidRDefault="00545EA8" w:rsidP="005F7DB0">
      <w:pPr>
        <w:spacing w:after="0" w:line="240" w:lineRule="auto"/>
        <w:jc w:val="both"/>
        <w:rPr>
          <w:rFonts w:ascii="Arial" w:eastAsia="Arial" w:hAnsi="Arial" w:cs="Arial"/>
          <w:b/>
          <w:sz w:val="16"/>
          <w:szCs w:val="16"/>
        </w:rPr>
      </w:pPr>
    </w:p>
    <w:p w14:paraId="44A67584" w14:textId="25D9D918" w:rsidR="00940D41" w:rsidRPr="00D8008F" w:rsidRDefault="00F35E49" w:rsidP="00F01DD0">
      <w:pPr>
        <w:pStyle w:val="Akapitzlist"/>
        <w:numPr>
          <w:ilvl w:val="0"/>
          <w:numId w:val="40"/>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47C28931" w14:textId="77777777" w:rsidR="00545EA8" w:rsidRPr="00545EA8" w:rsidRDefault="00545EA8" w:rsidP="00545EA8">
      <w:pPr>
        <w:spacing w:after="0"/>
        <w:rPr>
          <w:rFonts w:ascii="Arial" w:eastAsia="Arial" w:hAnsi="Arial" w:cs="Arial"/>
          <w:b/>
          <w:sz w:val="12"/>
          <w:szCs w:val="12"/>
          <w:u w:val="single"/>
        </w:rPr>
      </w:pPr>
    </w:p>
    <w:p w14:paraId="0E78B23E" w14:textId="7689632F" w:rsidR="00CD186C" w:rsidRPr="000058CB" w:rsidRDefault="00F35E49" w:rsidP="00545EA8">
      <w:pPr>
        <w:spacing w:after="0" w:line="276"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00DD2868"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75AA9A6" w14:textId="77777777" w:rsidR="00CD186C" w:rsidRPr="000058CB" w:rsidRDefault="00F35E49" w:rsidP="00F01DD0">
      <w:pPr>
        <w:numPr>
          <w:ilvl w:val="0"/>
          <w:numId w:val="3"/>
        </w:numPr>
        <w:spacing w:after="0" w:line="276"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01AF8DDE" w14:textId="3A1B0A5F" w:rsidR="00195FCF" w:rsidRPr="00C0246B" w:rsidRDefault="00F35E49" w:rsidP="000058CB">
      <w:pPr>
        <w:numPr>
          <w:ilvl w:val="0"/>
          <w:numId w:val="3"/>
        </w:numPr>
        <w:spacing w:after="0" w:line="276"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6816148D" w14:textId="77777777" w:rsidR="00843EAD" w:rsidRPr="000058CB" w:rsidRDefault="00843EAD" w:rsidP="000058CB">
      <w:pPr>
        <w:spacing w:after="0" w:line="276" w:lineRule="auto"/>
        <w:jc w:val="both"/>
        <w:rPr>
          <w:rFonts w:ascii="Arial" w:eastAsia="Arial" w:hAnsi="Arial" w:cs="Arial"/>
          <w:b/>
        </w:rPr>
      </w:pPr>
    </w:p>
    <w:p w14:paraId="272C3BA8" w14:textId="3C254DAB" w:rsidR="006D68F2" w:rsidRPr="00C0246B" w:rsidRDefault="00455925" w:rsidP="00C0246B">
      <w:pPr>
        <w:pStyle w:val="Akapitzlist"/>
        <w:numPr>
          <w:ilvl w:val="0"/>
          <w:numId w:val="40"/>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sidR="00B11820">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sidR="00B11820">
        <w:rPr>
          <w:rFonts w:ascii="Arial" w:eastAsia="Arial" w:hAnsi="Arial" w:cs="Arial"/>
          <w:b/>
          <w:bCs/>
          <w:sz w:val="24"/>
          <w:szCs w:val="24"/>
          <w:u w:val="single"/>
        </w:rPr>
        <w:t> </w:t>
      </w:r>
      <w:r w:rsidRPr="00B11820">
        <w:rPr>
          <w:rFonts w:ascii="Arial" w:eastAsia="Arial" w:hAnsi="Arial" w:cs="Arial"/>
          <w:b/>
          <w:bCs/>
          <w:sz w:val="24"/>
          <w:szCs w:val="24"/>
          <w:u w:val="single"/>
        </w:rPr>
        <w:t>14</w:t>
      </w:r>
      <w:r w:rsidR="00B11820">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1F6FDA12" w14:textId="77777777" w:rsidR="00545EA8" w:rsidRPr="00545EA8" w:rsidRDefault="00545EA8" w:rsidP="00545EA8">
      <w:pPr>
        <w:spacing w:after="0" w:line="276" w:lineRule="auto"/>
        <w:ind w:left="851" w:hanging="851"/>
        <w:jc w:val="both"/>
        <w:rPr>
          <w:rFonts w:ascii="Arial" w:eastAsia="Arial" w:hAnsi="Arial" w:cs="Arial"/>
          <w:b/>
          <w:bCs/>
          <w:sz w:val="12"/>
          <w:szCs w:val="12"/>
          <w:u w:val="single"/>
        </w:rPr>
      </w:pPr>
    </w:p>
    <w:p w14:paraId="4F19FCF9" w14:textId="5BE5D631" w:rsidR="00455925" w:rsidRPr="000058CB" w:rsidRDefault="00455925" w:rsidP="00545EA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sidR="00545EA8">
        <w:rPr>
          <w:rFonts w:ascii="Arial" w:eastAsia="Arial" w:hAnsi="Arial" w:cs="Arial"/>
          <w:bCs/>
        </w:rPr>
        <w:t>ł</w:t>
      </w:r>
      <w:r w:rsidRPr="000058CB">
        <w:rPr>
          <w:rFonts w:ascii="Arial" w:eastAsia="Arial" w:hAnsi="Arial" w:cs="Arial"/>
          <w:bCs/>
        </w:rPr>
        <w:t xml:space="preserve">ad”) informuje, że na podstawie </w:t>
      </w:r>
      <w:bookmarkStart w:id="19" w:name="_Hlk179958578"/>
      <w:r w:rsidRPr="000058CB">
        <w:rPr>
          <w:rFonts w:ascii="Arial" w:eastAsia="Arial" w:hAnsi="Arial" w:cs="Arial"/>
          <w:bCs/>
        </w:rPr>
        <w:t xml:space="preserve">art. 24 ust. 1 ustawy z 14 czerwca 2024 r. o ochronie sygnalistów (dalej „ustawa”) </w:t>
      </w:r>
      <w:bookmarkEnd w:id="19"/>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330AAECE"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3BE0E037"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3D066D7B" w14:textId="77777777" w:rsidR="00455925" w:rsidRPr="000058CB" w:rsidRDefault="00455925" w:rsidP="00F01DD0">
      <w:pPr>
        <w:numPr>
          <w:ilvl w:val="0"/>
          <w:numId w:val="31"/>
        </w:numPr>
        <w:spacing w:after="0" w:line="276" w:lineRule="auto"/>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3AA2D6CF" w14:textId="77777777" w:rsidR="00455925" w:rsidRPr="000058CB" w:rsidRDefault="00455925" w:rsidP="00F01DD0">
      <w:pPr>
        <w:numPr>
          <w:ilvl w:val="0"/>
          <w:numId w:val="31"/>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1795D9" w14:textId="77777777" w:rsidR="00455925" w:rsidRPr="000058CB" w:rsidRDefault="00455925" w:rsidP="00F01DD0">
      <w:pPr>
        <w:numPr>
          <w:ilvl w:val="0"/>
          <w:numId w:val="31"/>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4" w:history="1">
        <w:r w:rsidRPr="000058CB">
          <w:rPr>
            <w:rStyle w:val="Hipercze"/>
            <w:rFonts w:ascii="Arial" w:eastAsia="Arial" w:hAnsi="Arial" w:cs="Arial"/>
            <w:bCs/>
          </w:rPr>
          <w:t>antykorupcja@zgnwola.waw.pl</w:t>
        </w:r>
      </w:hyperlink>
    </w:p>
    <w:p w14:paraId="67DC66B8" w14:textId="4A19581E"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w:t>
      </w:r>
      <w:r w:rsidR="00F31BDB">
        <w:rPr>
          <w:rFonts w:ascii="Arial" w:eastAsia="Arial" w:hAnsi="Arial" w:cs="Arial"/>
          <w:bCs/>
        </w:rPr>
        <w:br/>
      </w:r>
      <w:r w:rsidRPr="000058CB">
        <w:rPr>
          <w:rFonts w:ascii="Arial" w:eastAsia="Arial" w:hAnsi="Arial" w:cs="Arial"/>
          <w:bCs/>
        </w:rPr>
        <w:t xml:space="preserve"> w rejestrze zgłoszeń wewnętrznych są przechowywane przez okres 3 lat lub po zakończeniu </w:t>
      </w:r>
      <w:r w:rsidRPr="000058CB">
        <w:rPr>
          <w:rFonts w:ascii="Arial" w:eastAsia="Arial" w:hAnsi="Arial" w:cs="Arial"/>
          <w:bCs/>
        </w:rPr>
        <w:lastRenderedPageBreak/>
        <w:t xml:space="preserve">roku kalendarzowego, w którym zakończono działania następcze, lub po zakończeniu postępowań zainicjowanych tymi działaniami. </w:t>
      </w:r>
    </w:p>
    <w:p w14:paraId="53EA9CED" w14:textId="2A491D0C" w:rsidR="00A64EE2" w:rsidRDefault="00455925" w:rsidP="000058CB">
      <w:pPr>
        <w:spacing w:after="0" w:line="276" w:lineRule="auto"/>
        <w:jc w:val="both"/>
        <w:rPr>
          <w:rFonts w:ascii="Arial" w:eastAsia="Arial" w:hAnsi="Arial" w:cs="Arial"/>
          <w:bCs/>
        </w:rPr>
      </w:pPr>
      <w:r w:rsidRPr="000058CB">
        <w:rPr>
          <w:rFonts w:ascii="Arial" w:eastAsia="Arial" w:hAnsi="Arial" w:cs="Arial"/>
          <w:bCs/>
        </w:rPr>
        <w:t>Procedura zgłoszeń wewnętrznych dostępna jest na stronie internetowej pod adresem:  https://wola.um.warszawa.pl/waw/zgn-wola/-/skargi-wnioski</w:t>
      </w:r>
      <w:r w:rsidR="008D74CC">
        <w:rPr>
          <w:rFonts w:ascii="Arial" w:eastAsia="Arial" w:hAnsi="Arial" w:cs="Arial"/>
          <w:bCs/>
        </w:rPr>
        <w:t>.</w:t>
      </w:r>
      <w:r w:rsidRPr="000058CB">
        <w:rPr>
          <w:rFonts w:ascii="Arial" w:eastAsia="Arial" w:hAnsi="Arial" w:cs="Arial"/>
          <w:bCs/>
        </w:rPr>
        <w:t> </w:t>
      </w:r>
    </w:p>
    <w:p w14:paraId="205E795E" w14:textId="77777777" w:rsidR="00843EAD" w:rsidRPr="000058CB" w:rsidRDefault="00843EAD" w:rsidP="000058CB">
      <w:pPr>
        <w:spacing w:after="0" w:line="276" w:lineRule="auto"/>
        <w:jc w:val="both"/>
        <w:rPr>
          <w:rFonts w:ascii="Arial" w:eastAsia="Arial" w:hAnsi="Arial" w:cs="Arial"/>
          <w:bCs/>
        </w:rPr>
      </w:pPr>
    </w:p>
    <w:p w14:paraId="7342A2AC" w14:textId="48A19446" w:rsidR="00A64EE2" w:rsidRPr="00D8008F" w:rsidRDefault="00F35E49" w:rsidP="00F01DD0">
      <w:pPr>
        <w:pStyle w:val="Akapitzlist"/>
        <w:numPr>
          <w:ilvl w:val="0"/>
          <w:numId w:val="40"/>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t>Sprawy nieuregulowane w SWZ</w:t>
      </w:r>
    </w:p>
    <w:p w14:paraId="5F75587C" w14:textId="77777777" w:rsidR="00545EA8" w:rsidRPr="00545EA8" w:rsidRDefault="00545EA8" w:rsidP="00545EA8">
      <w:pPr>
        <w:spacing w:after="0" w:line="276" w:lineRule="auto"/>
        <w:jc w:val="both"/>
        <w:rPr>
          <w:rFonts w:ascii="Arial" w:eastAsia="Arial" w:hAnsi="Arial" w:cs="Arial"/>
          <w:b/>
          <w:sz w:val="12"/>
          <w:szCs w:val="12"/>
          <w:u w:val="single"/>
        </w:rPr>
      </w:pPr>
    </w:p>
    <w:p w14:paraId="2B4243EC" w14:textId="026D583C" w:rsidR="00CD186C" w:rsidRPr="00D82226" w:rsidRDefault="00F35E49" w:rsidP="000058CB">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w:t>
      </w:r>
      <w:proofErr w:type="spellStart"/>
      <w:r w:rsidRPr="000058CB">
        <w:rPr>
          <w:rFonts w:ascii="Arial" w:eastAsia="Arial" w:hAnsi="Arial" w:cs="Arial"/>
        </w:rPr>
        <w:t>Pzp</w:t>
      </w:r>
      <w:proofErr w:type="spellEnd"/>
      <w:r w:rsidRPr="000058CB">
        <w:rPr>
          <w:rFonts w:ascii="Arial" w:eastAsia="Arial" w:hAnsi="Arial" w:cs="Arial"/>
        </w:rPr>
        <w:t xml:space="preserve"> wraz z aktami wykonawczymi do ustawy oraz przepisy ustawy </w:t>
      </w:r>
      <w:r w:rsidR="006D68F2">
        <w:rPr>
          <w:rFonts w:ascii="Arial" w:eastAsia="Arial" w:hAnsi="Arial" w:cs="Arial"/>
        </w:rPr>
        <w:t xml:space="preserve">z dnia 23 kwietnia 1964 r. </w:t>
      </w:r>
      <w:r w:rsidRPr="000058CB">
        <w:rPr>
          <w:rFonts w:ascii="Arial" w:eastAsia="Arial" w:hAnsi="Arial" w:cs="Arial"/>
        </w:rPr>
        <w:t>- Kodeks Cywilny</w:t>
      </w:r>
      <w:r w:rsidR="006D68F2">
        <w:rPr>
          <w:rFonts w:ascii="Arial" w:eastAsia="Arial" w:hAnsi="Arial" w:cs="Arial"/>
        </w:rPr>
        <w:t>.</w:t>
      </w: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CD186C" w14:paraId="3D2A6A52" w14:textId="77777777" w:rsidTr="00B464F0">
        <w:trPr>
          <w:trHeight w:val="1"/>
        </w:trPr>
        <w:tc>
          <w:tcPr>
            <w:tcW w:w="4569" w:type="dxa"/>
            <w:tcMar>
              <w:left w:w="108" w:type="dxa"/>
              <w:right w:w="108" w:type="dxa"/>
            </w:tcMar>
          </w:tcPr>
          <w:p w14:paraId="436B54CF" w14:textId="77777777" w:rsidR="005F7DB0" w:rsidRDefault="005F7DB0">
            <w:pPr>
              <w:spacing w:after="0" w:line="240" w:lineRule="auto"/>
              <w:jc w:val="both"/>
              <w:rPr>
                <w:rFonts w:ascii="Arial" w:eastAsia="Arial" w:hAnsi="Arial" w:cs="Arial"/>
              </w:rPr>
            </w:pPr>
          </w:p>
          <w:p w14:paraId="20F8B3C8" w14:textId="77777777" w:rsidR="00C720DA" w:rsidRDefault="00C720DA">
            <w:pPr>
              <w:spacing w:after="0" w:line="240" w:lineRule="auto"/>
              <w:jc w:val="both"/>
              <w:rPr>
                <w:rFonts w:ascii="Arial" w:eastAsia="Arial" w:hAnsi="Arial" w:cs="Arial"/>
              </w:rPr>
            </w:pPr>
          </w:p>
          <w:p w14:paraId="4ABDA654" w14:textId="77777777" w:rsidR="00E93056" w:rsidRDefault="00E93056">
            <w:pPr>
              <w:spacing w:after="0" w:line="240" w:lineRule="auto"/>
              <w:jc w:val="both"/>
              <w:rPr>
                <w:rFonts w:ascii="Arial" w:eastAsia="Arial" w:hAnsi="Arial" w:cs="Arial"/>
              </w:rPr>
            </w:pPr>
          </w:p>
          <w:p w14:paraId="2466FF7E" w14:textId="0B437E0B" w:rsidR="00CD186C" w:rsidRDefault="00F35E49">
            <w:pPr>
              <w:spacing w:after="0" w:line="240" w:lineRule="auto"/>
              <w:jc w:val="both"/>
              <w:rPr>
                <w:rFonts w:ascii="Arial" w:eastAsia="Arial" w:hAnsi="Arial" w:cs="Arial"/>
              </w:rPr>
            </w:pPr>
            <w:r>
              <w:rPr>
                <w:rFonts w:ascii="Arial" w:eastAsia="Arial" w:hAnsi="Arial" w:cs="Arial"/>
              </w:rPr>
              <w:t>……….……………………………………</w:t>
            </w:r>
            <w:r w:rsidR="006425CD">
              <w:rPr>
                <w:rFonts w:ascii="Arial" w:eastAsia="Arial" w:hAnsi="Arial" w:cs="Arial"/>
              </w:rPr>
              <w:t>…..</w:t>
            </w:r>
            <w:r>
              <w:rPr>
                <w:rFonts w:ascii="Arial" w:eastAsia="Arial" w:hAnsi="Arial" w:cs="Arial"/>
              </w:rPr>
              <w:t xml:space="preserve">                                                                </w:t>
            </w:r>
          </w:p>
          <w:p w14:paraId="1E645D45" w14:textId="77777777" w:rsidR="00CD186C" w:rsidRDefault="00F35E49">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371EC569" w14:textId="77777777" w:rsidR="00CD186C" w:rsidRDefault="00CD186C">
            <w:pPr>
              <w:spacing w:after="0" w:line="240" w:lineRule="auto"/>
              <w:jc w:val="both"/>
              <w:rPr>
                <w:rFonts w:ascii="Arial" w:eastAsia="Arial" w:hAnsi="Arial" w:cs="Arial"/>
              </w:rPr>
            </w:pPr>
          </w:p>
          <w:p w14:paraId="5BC52E2D" w14:textId="77777777" w:rsidR="00C720DA" w:rsidRDefault="00C720DA">
            <w:pPr>
              <w:spacing w:after="0" w:line="240" w:lineRule="auto"/>
              <w:jc w:val="both"/>
              <w:rPr>
                <w:rFonts w:ascii="Arial" w:eastAsia="Arial" w:hAnsi="Arial" w:cs="Arial"/>
              </w:rPr>
            </w:pPr>
          </w:p>
          <w:p w14:paraId="481F8734" w14:textId="77777777" w:rsidR="00E93056" w:rsidRDefault="00E93056">
            <w:pPr>
              <w:spacing w:after="0" w:line="240" w:lineRule="auto"/>
              <w:jc w:val="both"/>
              <w:rPr>
                <w:rFonts w:ascii="Arial" w:eastAsia="Arial" w:hAnsi="Arial" w:cs="Arial"/>
              </w:rPr>
            </w:pPr>
          </w:p>
          <w:p w14:paraId="4070F851" w14:textId="77777777" w:rsidR="006425CD" w:rsidRDefault="006425CD">
            <w:pPr>
              <w:spacing w:after="0" w:line="240" w:lineRule="auto"/>
              <w:jc w:val="center"/>
              <w:rPr>
                <w:rFonts w:ascii="Arial" w:eastAsia="Arial" w:hAnsi="Arial" w:cs="Arial"/>
              </w:rPr>
            </w:pPr>
            <w:r>
              <w:rPr>
                <w:rFonts w:ascii="Arial" w:eastAsia="Arial" w:hAnsi="Arial" w:cs="Arial"/>
              </w:rPr>
              <w:t>……….………………………………………..</w:t>
            </w:r>
          </w:p>
          <w:p w14:paraId="29ABC17C" w14:textId="30296E15" w:rsidR="00CD186C" w:rsidRDefault="00F35E49">
            <w:pPr>
              <w:spacing w:after="0" w:line="240" w:lineRule="auto"/>
              <w:jc w:val="center"/>
            </w:pPr>
            <w:r>
              <w:rPr>
                <w:rFonts w:ascii="Arial" w:eastAsia="Arial" w:hAnsi="Arial" w:cs="Arial"/>
                <w:i/>
                <w:sz w:val="20"/>
              </w:rPr>
              <w:t>data i podpis kierownika Działu Zamówień Publicznych</w:t>
            </w:r>
          </w:p>
        </w:tc>
      </w:tr>
      <w:tr w:rsidR="00CD186C" w14:paraId="0B0A61AC" w14:textId="77777777" w:rsidTr="00B464F0">
        <w:trPr>
          <w:trHeight w:val="1"/>
        </w:trPr>
        <w:tc>
          <w:tcPr>
            <w:tcW w:w="4569" w:type="dxa"/>
            <w:tcMar>
              <w:left w:w="108" w:type="dxa"/>
              <w:right w:w="108" w:type="dxa"/>
            </w:tcMar>
          </w:tcPr>
          <w:p w14:paraId="44AE24B8" w14:textId="46AD3E59" w:rsidR="00ED6FD4" w:rsidRDefault="00ED6FD4">
            <w:pPr>
              <w:spacing w:after="0" w:line="240" w:lineRule="auto"/>
              <w:jc w:val="both"/>
              <w:rPr>
                <w:rFonts w:ascii="Arial" w:eastAsia="Arial" w:hAnsi="Arial" w:cs="Arial"/>
                <w:sz w:val="20"/>
              </w:rPr>
            </w:pPr>
          </w:p>
          <w:p w14:paraId="27CE9C24" w14:textId="77777777" w:rsidR="00AC45BC" w:rsidRDefault="00AC45BC" w:rsidP="00D82226">
            <w:pPr>
              <w:spacing w:after="0" w:line="240" w:lineRule="auto"/>
              <w:rPr>
                <w:rFonts w:ascii="Arial" w:eastAsia="Arial" w:hAnsi="Arial" w:cs="Arial"/>
                <w:i/>
                <w:sz w:val="20"/>
              </w:rPr>
            </w:pPr>
          </w:p>
          <w:p w14:paraId="50213D5D" w14:textId="77777777" w:rsidR="00C720DA" w:rsidRDefault="00C720DA">
            <w:pPr>
              <w:spacing w:after="0" w:line="240" w:lineRule="auto"/>
              <w:jc w:val="center"/>
              <w:rPr>
                <w:rFonts w:ascii="Arial" w:eastAsia="Arial" w:hAnsi="Arial" w:cs="Arial"/>
                <w:i/>
                <w:sz w:val="20"/>
              </w:rPr>
            </w:pPr>
          </w:p>
          <w:p w14:paraId="5357F754" w14:textId="77777777" w:rsidR="00AC45BC" w:rsidRDefault="00AC45BC">
            <w:pPr>
              <w:spacing w:after="0" w:line="240" w:lineRule="auto"/>
              <w:jc w:val="center"/>
              <w:rPr>
                <w:rFonts w:ascii="Arial" w:eastAsia="Arial" w:hAnsi="Arial" w:cs="Arial"/>
                <w:i/>
                <w:sz w:val="20"/>
              </w:rPr>
            </w:pPr>
          </w:p>
          <w:p w14:paraId="6FD7F431" w14:textId="3C48E3CD" w:rsidR="00CD186C" w:rsidRDefault="00F35E49">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40CF1426" w14:textId="5647C434" w:rsidR="00CD186C" w:rsidRDefault="00CD186C">
            <w:pPr>
              <w:spacing w:after="0" w:line="240" w:lineRule="auto"/>
              <w:rPr>
                <w:rFonts w:ascii="Arial" w:eastAsia="Arial" w:hAnsi="Arial" w:cs="Arial"/>
              </w:rPr>
            </w:pPr>
          </w:p>
          <w:p w14:paraId="6580A6ED" w14:textId="77777777" w:rsidR="00AC45BC" w:rsidRDefault="00AC45BC">
            <w:pPr>
              <w:spacing w:after="0" w:line="240" w:lineRule="auto"/>
              <w:rPr>
                <w:rFonts w:ascii="Arial" w:eastAsia="Arial" w:hAnsi="Arial" w:cs="Arial"/>
              </w:rPr>
            </w:pPr>
          </w:p>
          <w:p w14:paraId="0D651C32" w14:textId="77777777" w:rsidR="00AC45BC" w:rsidRDefault="00AC45BC">
            <w:pPr>
              <w:spacing w:after="0" w:line="240" w:lineRule="auto"/>
              <w:rPr>
                <w:rFonts w:ascii="Arial" w:eastAsia="Arial" w:hAnsi="Arial" w:cs="Arial"/>
              </w:rPr>
            </w:pPr>
          </w:p>
          <w:p w14:paraId="1A3EE5C5" w14:textId="77777777" w:rsidR="007F7FA8" w:rsidRDefault="007F7FA8">
            <w:pPr>
              <w:spacing w:after="0" w:line="240" w:lineRule="auto"/>
              <w:rPr>
                <w:rFonts w:ascii="Arial" w:eastAsia="Arial" w:hAnsi="Arial" w:cs="Arial"/>
              </w:rPr>
            </w:pPr>
          </w:p>
          <w:p w14:paraId="6344BC16" w14:textId="77777777" w:rsidR="00CD186C" w:rsidRDefault="00F35E49">
            <w:pPr>
              <w:spacing w:after="0" w:line="240" w:lineRule="auto"/>
              <w:rPr>
                <w:rFonts w:ascii="Arial" w:eastAsia="Arial" w:hAnsi="Arial" w:cs="Arial"/>
              </w:rPr>
            </w:pPr>
            <w:r>
              <w:rPr>
                <w:rFonts w:ascii="Arial" w:eastAsia="Arial" w:hAnsi="Arial" w:cs="Arial"/>
              </w:rPr>
              <w:t xml:space="preserve">..………..…..……….…………………….……..       </w:t>
            </w:r>
          </w:p>
          <w:p w14:paraId="5EF0805E" w14:textId="77777777" w:rsidR="00CD186C" w:rsidRDefault="00F35E49">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4B7970F6" w14:textId="77777777" w:rsidR="00CD186C" w:rsidRDefault="00F35E49">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0CEF6CE7" w14:textId="77777777" w:rsidR="00CD186C" w:rsidRDefault="00CD186C">
            <w:pPr>
              <w:spacing w:after="0" w:line="240" w:lineRule="auto"/>
              <w:ind w:firstLine="6"/>
              <w:jc w:val="center"/>
              <w:rPr>
                <w:rFonts w:ascii="Arial" w:eastAsia="Arial" w:hAnsi="Arial" w:cs="Arial"/>
                <w:b/>
              </w:rPr>
            </w:pPr>
          </w:p>
          <w:p w14:paraId="5831A419" w14:textId="77777777" w:rsidR="00CD186C" w:rsidRDefault="00CD186C">
            <w:pPr>
              <w:spacing w:after="0" w:line="240" w:lineRule="auto"/>
              <w:ind w:firstLine="6"/>
              <w:jc w:val="center"/>
              <w:rPr>
                <w:rFonts w:ascii="Arial" w:eastAsia="Arial" w:hAnsi="Arial" w:cs="Arial"/>
                <w:b/>
              </w:rPr>
            </w:pPr>
          </w:p>
          <w:p w14:paraId="0371262E" w14:textId="77777777" w:rsidR="00CD186C" w:rsidRDefault="00CD186C">
            <w:pPr>
              <w:spacing w:after="0" w:line="240" w:lineRule="auto"/>
              <w:ind w:firstLine="6"/>
              <w:jc w:val="center"/>
              <w:rPr>
                <w:rFonts w:ascii="Arial" w:eastAsia="Arial" w:hAnsi="Arial" w:cs="Arial"/>
                <w:b/>
              </w:rPr>
            </w:pPr>
          </w:p>
          <w:p w14:paraId="26D2770C" w14:textId="77777777" w:rsidR="00CD186C" w:rsidRDefault="00CD186C">
            <w:pPr>
              <w:spacing w:after="0" w:line="240" w:lineRule="auto"/>
              <w:ind w:firstLine="6"/>
              <w:jc w:val="center"/>
              <w:rPr>
                <w:rFonts w:ascii="Arial" w:eastAsia="Arial" w:hAnsi="Arial" w:cs="Arial"/>
                <w:b/>
              </w:rPr>
            </w:pPr>
          </w:p>
          <w:p w14:paraId="732DD402" w14:textId="77777777" w:rsidR="00CD186C" w:rsidRDefault="00CD186C">
            <w:pPr>
              <w:spacing w:after="0" w:line="240" w:lineRule="auto"/>
              <w:ind w:firstLine="6"/>
              <w:jc w:val="center"/>
              <w:rPr>
                <w:rFonts w:ascii="Arial" w:eastAsia="Arial" w:hAnsi="Arial" w:cs="Arial"/>
                <w:b/>
              </w:rPr>
            </w:pPr>
          </w:p>
          <w:p w14:paraId="402B49F6" w14:textId="77777777" w:rsidR="00CD186C" w:rsidRDefault="00CD186C">
            <w:pPr>
              <w:spacing w:after="0" w:line="240" w:lineRule="auto"/>
              <w:ind w:firstLine="6"/>
              <w:jc w:val="center"/>
              <w:rPr>
                <w:rFonts w:ascii="Arial" w:eastAsia="Arial" w:hAnsi="Arial" w:cs="Arial"/>
                <w:b/>
              </w:rPr>
            </w:pPr>
          </w:p>
          <w:p w14:paraId="57C1384F" w14:textId="77777777" w:rsidR="00CD186C" w:rsidRDefault="00CD186C">
            <w:pPr>
              <w:spacing w:after="0" w:line="240" w:lineRule="auto"/>
              <w:ind w:firstLine="6"/>
              <w:jc w:val="center"/>
              <w:rPr>
                <w:rFonts w:ascii="Arial" w:eastAsia="Arial" w:hAnsi="Arial" w:cs="Arial"/>
                <w:b/>
              </w:rPr>
            </w:pPr>
          </w:p>
          <w:p w14:paraId="2A9A15A7" w14:textId="77777777" w:rsidR="00CD186C" w:rsidRDefault="00CD186C">
            <w:pPr>
              <w:spacing w:after="0" w:line="240" w:lineRule="auto"/>
              <w:ind w:firstLine="6"/>
              <w:jc w:val="center"/>
              <w:rPr>
                <w:rFonts w:ascii="Arial" w:eastAsia="Arial" w:hAnsi="Arial" w:cs="Arial"/>
                <w:b/>
              </w:rPr>
            </w:pPr>
          </w:p>
          <w:p w14:paraId="743D712B" w14:textId="77777777" w:rsidR="00CD186C" w:rsidRDefault="00CD186C">
            <w:pPr>
              <w:spacing w:after="0" w:line="240" w:lineRule="auto"/>
              <w:ind w:firstLine="6"/>
              <w:jc w:val="center"/>
              <w:rPr>
                <w:rFonts w:ascii="Arial" w:eastAsia="Arial" w:hAnsi="Arial" w:cs="Arial"/>
                <w:b/>
              </w:rPr>
            </w:pPr>
          </w:p>
          <w:p w14:paraId="742B8617" w14:textId="77777777" w:rsidR="00CD186C" w:rsidRDefault="00CD186C">
            <w:pPr>
              <w:spacing w:after="0" w:line="240" w:lineRule="auto"/>
              <w:ind w:firstLine="6"/>
              <w:jc w:val="center"/>
              <w:rPr>
                <w:rFonts w:ascii="Arial" w:eastAsia="Arial" w:hAnsi="Arial" w:cs="Arial"/>
                <w:b/>
              </w:rPr>
            </w:pPr>
          </w:p>
          <w:p w14:paraId="46D97E43" w14:textId="77777777" w:rsidR="00ED6FD4" w:rsidRDefault="00ED6FD4">
            <w:pPr>
              <w:spacing w:after="0" w:line="240" w:lineRule="auto"/>
              <w:ind w:firstLine="6"/>
              <w:jc w:val="center"/>
              <w:rPr>
                <w:rFonts w:ascii="Arial" w:eastAsia="Arial" w:hAnsi="Arial" w:cs="Arial"/>
                <w:b/>
              </w:rPr>
            </w:pPr>
          </w:p>
          <w:p w14:paraId="0D84F2B2" w14:textId="77777777" w:rsidR="00ED6FD4" w:rsidRDefault="00ED6FD4">
            <w:pPr>
              <w:spacing w:after="0" w:line="240" w:lineRule="auto"/>
              <w:ind w:firstLine="6"/>
              <w:jc w:val="center"/>
              <w:rPr>
                <w:rFonts w:ascii="Arial" w:eastAsia="Arial" w:hAnsi="Arial" w:cs="Arial"/>
                <w:b/>
              </w:rPr>
            </w:pPr>
          </w:p>
          <w:p w14:paraId="242D476C" w14:textId="77777777" w:rsidR="00ED6FD4" w:rsidRDefault="00ED6FD4">
            <w:pPr>
              <w:spacing w:after="0" w:line="240" w:lineRule="auto"/>
              <w:ind w:firstLine="6"/>
              <w:jc w:val="center"/>
              <w:rPr>
                <w:rFonts w:ascii="Arial" w:eastAsia="Arial" w:hAnsi="Arial" w:cs="Arial"/>
                <w:b/>
              </w:rPr>
            </w:pPr>
          </w:p>
          <w:p w14:paraId="4BE3F8F7" w14:textId="77777777" w:rsidR="009F733E" w:rsidRDefault="009F733E" w:rsidP="00D82226">
            <w:pPr>
              <w:spacing w:after="0" w:line="240" w:lineRule="auto"/>
              <w:rPr>
                <w:rFonts w:ascii="Arial" w:eastAsia="Arial" w:hAnsi="Arial" w:cs="Arial"/>
                <w:b/>
              </w:rPr>
            </w:pPr>
          </w:p>
          <w:p w14:paraId="5093A328" w14:textId="77777777" w:rsidR="009F733E" w:rsidRDefault="009F733E">
            <w:pPr>
              <w:spacing w:after="0" w:line="240" w:lineRule="auto"/>
              <w:ind w:firstLine="6"/>
              <w:jc w:val="center"/>
              <w:rPr>
                <w:rFonts w:ascii="Arial" w:eastAsia="Arial" w:hAnsi="Arial" w:cs="Arial"/>
                <w:b/>
              </w:rPr>
            </w:pPr>
          </w:p>
          <w:p w14:paraId="41F1D143" w14:textId="40ECBCB6" w:rsidR="00CD186C" w:rsidRDefault="00F35E49">
            <w:pPr>
              <w:spacing w:after="0" w:line="240" w:lineRule="auto"/>
              <w:ind w:firstLine="6"/>
              <w:jc w:val="center"/>
              <w:rPr>
                <w:rFonts w:ascii="Arial" w:eastAsia="Arial" w:hAnsi="Arial" w:cs="Arial"/>
                <w:b/>
              </w:rPr>
            </w:pPr>
            <w:r>
              <w:rPr>
                <w:rFonts w:ascii="Arial" w:eastAsia="Arial" w:hAnsi="Arial" w:cs="Arial"/>
                <w:b/>
              </w:rPr>
              <w:t>Zatwierdzam</w:t>
            </w:r>
          </w:p>
          <w:p w14:paraId="74F5C2A4" w14:textId="77777777" w:rsidR="00CD186C" w:rsidRDefault="00CD186C">
            <w:pPr>
              <w:spacing w:after="0" w:line="240" w:lineRule="auto"/>
              <w:ind w:firstLine="6"/>
              <w:rPr>
                <w:rFonts w:ascii="Arial" w:eastAsia="Arial" w:hAnsi="Arial" w:cs="Arial"/>
                <w:b/>
              </w:rPr>
            </w:pPr>
          </w:p>
          <w:p w14:paraId="5DA0EEAE" w14:textId="77777777" w:rsidR="00AC45BC" w:rsidRDefault="00AC45BC">
            <w:pPr>
              <w:spacing w:after="0" w:line="240" w:lineRule="auto"/>
              <w:ind w:firstLine="6"/>
              <w:rPr>
                <w:rFonts w:ascii="Arial" w:eastAsia="Arial" w:hAnsi="Arial" w:cs="Arial"/>
                <w:b/>
              </w:rPr>
            </w:pPr>
          </w:p>
          <w:p w14:paraId="267CE3DC" w14:textId="77777777" w:rsidR="00AC45BC" w:rsidRDefault="00AC45BC">
            <w:pPr>
              <w:spacing w:after="0" w:line="240" w:lineRule="auto"/>
              <w:ind w:firstLine="6"/>
              <w:rPr>
                <w:rFonts w:ascii="Arial" w:eastAsia="Arial" w:hAnsi="Arial" w:cs="Arial"/>
                <w:b/>
              </w:rPr>
            </w:pPr>
          </w:p>
          <w:p w14:paraId="0D3E6EC4" w14:textId="77777777" w:rsidR="00AC45BC" w:rsidRDefault="00AC45BC">
            <w:pPr>
              <w:spacing w:after="0" w:line="240" w:lineRule="auto"/>
              <w:ind w:firstLine="6"/>
              <w:rPr>
                <w:rFonts w:ascii="Arial" w:eastAsia="Arial" w:hAnsi="Arial" w:cs="Arial"/>
                <w:b/>
              </w:rPr>
            </w:pPr>
          </w:p>
          <w:p w14:paraId="1338FC7A" w14:textId="45CB427E" w:rsidR="00CD186C" w:rsidRDefault="00F35E49" w:rsidP="00485149">
            <w:pPr>
              <w:spacing w:after="0" w:line="240" w:lineRule="auto"/>
              <w:rPr>
                <w:rFonts w:ascii="Arial" w:eastAsia="Arial" w:hAnsi="Arial" w:cs="Arial"/>
                <w:b/>
              </w:rPr>
            </w:pPr>
            <w:r>
              <w:rPr>
                <w:rFonts w:ascii="Arial" w:eastAsia="Arial" w:hAnsi="Arial" w:cs="Arial"/>
                <w:b/>
              </w:rPr>
              <w:t xml:space="preserve">   </w:t>
            </w:r>
          </w:p>
          <w:p w14:paraId="0C3A8135" w14:textId="77777777" w:rsidR="00CD186C" w:rsidRDefault="00F35E49">
            <w:pPr>
              <w:spacing w:after="0" w:line="240" w:lineRule="auto"/>
              <w:ind w:left="214" w:firstLine="6"/>
              <w:rPr>
                <w:rFonts w:ascii="Arial" w:eastAsia="Arial" w:hAnsi="Arial" w:cs="Arial"/>
              </w:rPr>
            </w:pPr>
            <w:r>
              <w:rPr>
                <w:rFonts w:ascii="Arial" w:eastAsia="Arial" w:hAnsi="Arial" w:cs="Arial"/>
              </w:rPr>
              <w:t xml:space="preserve">.………..…..……….…………………….…       </w:t>
            </w:r>
          </w:p>
          <w:p w14:paraId="3B7B7A2A" w14:textId="77777777" w:rsidR="00CD186C" w:rsidRDefault="00F35E49">
            <w:pPr>
              <w:spacing w:after="0" w:line="240" w:lineRule="auto"/>
              <w:ind w:left="497" w:firstLine="6"/>
              <w:jc w:val="both"/>
            </w:pPr>
            <w:r>
              <w:rPr>
                <w:rFonts w:ascii="Arial" w:eastAsia="Arial" w:hAnsi="Arial" w:cs="Arial"/>
                <w:i/>
                <w:sz w:val="20"/>
              </w:rPr>
              <w:t>data i podpis kierownika zamawiającego</w:t>
            </w:r>
          </w:p>
        </w:tc>
      </w:tr>
    </w:tbl>
    <w:p w14:paraId="4F0DDEB2" w14:textId="49C40488" w:rsidR="00AC45BC" w:rsidRPr="00AC45BC" w:rsidRDefault="00AC45BC" w:rsidP="00AC45BC">
      <w:pPr>
        <w:tabs>
          <w:tab w:val="left" w:pos="5970"/>
        </w:tabs>
        <w:rPr>
          <w:rFonts w:ascii="Arial" w:eastAsia="Arial" w:hAnsi="Arial" w:cs="Arial"/>
        </w:rPr>
      </w:pPr>
    </w:p>
    <w:sectPr w:rsidR="00AC45BC" w:rsidRPr="00AC45BC">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1AEB2" w14:textId="77777777" w:rsidR="00456560" w:rsidRDefault="00456560" w:rsidP="00EC5C72">
      <w:pPr>
        <w:spacing w:after="0" w:line="240" w:lineRule="auto"/>
      </w:pPr>
      <w:r>
        <w:separator/>
      </w:r>
    </w:p>
  </w:endnote>
  <w:endnote w:type="continuationSeparator" w:id="0">
    <w:p w14:paraId="57FAA79A" w14:textId="77777777" w:rsidR="00456560" w:rsidRDefault="00456560"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E41FA" w14:textId="77777777" w:rsidR="005F7573" w:rsidRDefault="005F75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20173" w:rsidRDefault="00A20173">
        <w:pPr>
          <w:pStyle w:val="Stopka"/>
          <w:jc w:val="center"/>
        </w:pPr>
        <w:r>
          <w:fldChar w:fldCharType="begin"/>
        </w:r>
        <w:r>
          <w:instrText>PAGE   \* MERGEFORMAT</w:instrText>
        </w:r>
        <w:r>
          <w:fldChar w:fldCharType="separate"/>
        </w:r>
        <w:r w:rsidR="00E608F3">
          <w:rPr>
            <w:noProof/>
          </w:rPr>
          <w:t>21</w:t>
        </w:r>
        <w:r>
          <w:fldChar w:fldCharType="end"/>
        </w:r>
      </w:p>
    </w:sdtContent>
  </w:sdt>
  <w:p w14:paraId="37C58897" w14:textId="77777777" w:rsidR="00A20173" w:rsidRDefault="00A2017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8593B" w14:textId="77777777" w:rsidR="005F7573" w:rsidRDefault="005F75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F839E" w14:textId="77777777" w:rsidR="00456560" w:rsidRDefault="00456560" w:rsidP="00EC5C72">
      <w:pPr>
        <w:spacing w:after="0" w:line="240" w:lineRule="auto"/>
      </w:pPr>
      <w:r>
        <w:separator/>
      </w:r>
    </w:p>
  </w:footnote>
  <w:footnote w:type="continuationSeparator" w:id="0">
    <w:p w14:paraId="66F9BAB9" w14:textId="77777777" w:rsidR="00456560" w:rsidRDefault="00456560" w:rsidP="00EC5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36E6" w14:textId="052101AA" w:rsidR="005F7573" w:rsidRDefault="005F757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2D0AC" w14:textId="5E49916D" w:rsidR="005F7573" w:rsidRDefault="005F757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03F" w14:textId="29D25559" w:rsidR="005F7573" w:rsidRDefault="005F75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8"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9A4D4A"/>
    <w:multiLevelType w:val="hybridMultilevel"/>
    <w:tmpl w:val="B128F8F0"/>
    <w:lvl w:ilvl="0" w:tplc="7892E39A">
      <w:start w:val="1"/>
      <w:numFmt w:val="decimal"/>
      <w:lvlText w:val="%1."/>
      <w:lvlJc w:val="left"/>
      <w:pPr>
        <w:ind w:left="720" w:hanging="360"/>
      </w:pPr>
      <w:rPr>
        <w:rFonts w:hint="default"/>
        <w:i w:val="0"/>
        <w:iCs/>
      </w:rPr>
    </w:lvl>
    <w:lvl w:ilvl="1" w:tplc="D6B6A418">
      <w:start w:val="1"/>
      <w:numFmt w:val="decimal"/>
      <w:lvlText w:val="%2)"/>
      <w:lvlJc w:val="left"/>
      <w:pPr>
        <w:ind w:left="1440" w:hanging="360"/>
      </w:pPr>
      <w:rPr>
        <w:rFonts w:hint="default"/>
      </w:rPr>
    </w:lvl>
    <w:lvl w:ilvl="2" w:tplc="D2AA50C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4"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366430C"/>
    <w:multiLevelType w:val="hybridMultilevel"/>
    <w:tmpl w:val="2B5CC758"/>
    <w:lvl w:ilvl="0" w:tplc="F99EA78A">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3BE629D"/>
    <w:multiLevelType w:val="hybridMultilevel"/>
    <w:tmpl w:val="A54C02E6"/>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257E0624"/>
    <w:multiLevelType w:val="hybridMultilevel"/>
    <w:tmpl w:val="A04E5D9A"/>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9"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1"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33255DF"/>
    <w:multiLevelType w:val="hybridMultilevel"/>
    <w:tmpl w:val="90E40044"/>
    <w:lvl w:ilvl="0" w:tplc="F61ACFB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3F6A1933"/>
    <w:multiLevelType w:val="hybridMultilevel"/>
    <w:tmpl w:val="FC66750C"/>
    <w:lvl w:ilvl="0" w:tplc="E292843A">
      <w:start w:val="1"/>
      <w:numFmt w:val="lowerLetter"/>
      <w:lvlText w:val="%1)"/>
      <w:lvlJc w:val="left"/>
      <w:pPr>
        <w:ind w:left="1571" w:hanging="360"/>
      </w:pPr>
      <w:rPr>
        <w:b w:val="0"/>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7" w15:restartNumberingAfterBreak="0">
    <w:nsid w:val="3FC11182"/>
    <w:multiLevelType w:val="hybridMultilevel"/>
    <w:tmpl w:val="BBF2D6E6"/>
    <w:lvl w:ilvl="0" w:tplc="E006D2B6">
      <w:start w:val="1"/>
      <w:numFmt w:val="decimal"/>
      <w:lvlText w:val="%1."/>
      <w:lvlJc w:val="left"/>
      <w:pPr>
        <w:ind w:left="720" w:hanging="360"/>
      </w:pPr>
      <w:rPr>
        <w:rFonts w:hint="default"/>
      </w:rPr>
    </w:lvl>
    <w:lvl w:ilvl="1" w:tplc="C6647C4C">
      <w:start w:val="1"/>
      <w:numFmt w:val="decimal"/>
      <w:lvlText w:val="%2."/>
      <w:lvlJc w:val="left"/>
      <w:pPr>
        <w:ind w:left="360" w:hanging="360"/>
      </w:pPr>
      <w:rPr>
        <w:rFonts w:ascii="Arial" w:eastAsia="Arial"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0F25715"/>
    <w:multiLevelType w:val="hybridMultilevel"/>
    <w:tmpl w:val="7940EF98"/>
    <w:lvl w:ilvl="0" w:tplc="4140B3E2">
      <w:start w:val="3"/>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BED78C3"/>
    <w:multiLevelType w:val="hybridMultilevel"/>
    <w:tmpl w:val="8EA26370"/>
    <w:lvl w:ilvl="0" w:tplc="1532A7EE">
      <w:start w:val="1"/>
      <w:numFmt w:val="decimal"/>
      <w:lvlText w:val="%1."/>
      <w:lvlJc w:val="left"/>
      <w:pPr>
        <w:ind w:left="720" w:hanging="360"/>
      </w:pPr>
      <w:rPr>
        <w:rFonts w:eastAsia="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C3604D8"/>
    <w:multiLevelType w:val="hybridMultilevel"/>
    <w:tmpl w:val="EC8EA44C"/>
    <w:lvl w:ilvl="0" w:tplc="2F3A2696">
      <w:start w:val="1"/>
      <w:numFmt w:val="lowerLetter"/>
      <w:lvlText w:val="%1)"/>
      <w:lvlJc w:val="left"/>
      <w:pPr>
        <w:ind w:left="1287" w:hanging="360"/>
      </w:pPr>
      <w:rPr>
        <w:rFonts w:hint="default"/>
        <w:b w:val="0"/>
        <w:bCs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BF7783"/>
    <w:multiLevelType w:val="hybridMultilevel"/>
    <w:tmpl w:val="FDE4C154"/>
    <w:lvl w:ilvl="0" w:tplc="62829898">
      <w:start w:val="1"/>
      <w:numFmt w:val="decimal"/>
      <w:lvlText w:val="%1."/>
      <w:lvlJc w:val="left"/>
      <w:pPr>
        <w:ind w:left="360" w:hanging="360"/>
      </w:pPr>
      <w:rPr>
        <w:rFonts w:ascii="Arial" w:eastAsia="Arial" w:hAnsi="Arial" w:cs="Arial"/>
        <w:color w:val="auto"/>
      </w:rPr>
    </w:lvl>
    <w:lvl w:ilvl="1" w:tplc="0CB860E6">
      <w:start w:val="1"/>
      <w:numFmt w:val="decimal"/>
      <w:lvlText w:val="%2)"/>
      <w:lvlJc w:val="left"/>
      <w:pPr>
        <w:ind w:left="1080" w:hanging="360"/>
      </w:pPr>
      <w:rPr>
        <w:rFonts w:hint="default"/>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BEB11E5"/>
    <w:multiLevelType w:val="hybridMultilevel"/>
    <w:tmpl w:val="1BCCBA54"/>
    <w:lvl w:ilvl="0" w:tplc="FFFFFFFF">
      <w:start w:val="1"/>
      <w:numFmt w:val="lowerLetter"/>
      <w:lvlText w:val="%1)"/>
      <w:lvlJc w:val="left"/>
      <w:pPr>
        <w:ind w:left="502" w:hanging="360"/>
      </w:pPr>
      <w:rPr>
        <w:b w:val="0"/>
        <w:bCs w:val="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6"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E5022C"/>
    <w:multiLevelType w:val="hybridMultilevel"/>
    <w:tmpl w:val="E9A4B88E"/>
    <w:lvl w:ilvl="0" w:tplc="ADB471B2">
      <w:start w:val="1"/>
      <w:numFmt w:val="decimal"/>
      <w:lvlText w:val="%1."/>
      <w:lvlJc w:val="left"/>
      <w:pPr>
        <w:ind w:left="780" w:hanging="420"/>
      </w:pPr>
      <w:rPr>
        <w:rFonts w:hint="default"/>
        <w:b w:val="0"/>
        <w:bCs/>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9B344D4"/>
    <w:multiLevelType w:val="hybridMultilevel"/>
    <w:tmpl w:val="1930A468"/>
    <w:lvl w:ilvl="0" w:tplc="98DA58C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2D1FE2"/>
    <w:multiLevelType w:val="hybridMultilevel"/>
    <w:tmpl w:val="4D0C5E5A"/>
    <w:lvl w:ilvl="0" w:tplc="D2AA50C8">
      <w:start w:val="1"/>
      <w:numFmt w:val="lowerLetter"/>
      <w:lvlText w:val="%1)"/>
      <w:lvlJc w:val="left"/>
      <w:pPr>
        <w:ind w:left="643" w:hanging="360"/>
      </w:pPr>
      <w:rPr>
        <w:rFonts w:hint="default"/>
      </w:rPr>
    </w:lvl>
    <w:lvl w:ilvl="1" w:tplc="151AD7F8">
      <w:numFmt w:val="bullet"/>
      <w:lvlText w:val=""/>
      <w:lvlJc w:val="left"/>
      <w:pPr>
        <w:ind w:left="1363" w:hanging="360"/>
      </w:pPr>
      <w:rPr>
        <w:rFonts w:ascii="Symbol" w:eastAsia="Arial" w:hAnsi="Symbol" w:cs="Arial"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2"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43" w15:restartNumberingAfterBreak="0">
    <w:nsid w:val="72C3744E"/>
    <w:multiLevelType w:val="hybridMultilevel"/>
    <w:tmpl w:val="F9E21D6C"/>
    <w:lvl w:ilvl="0" w:tplc="1BF03624">
      <w:start w:val="1"/>
      <w:numFmt w:val="lowerLetter"/>
      <w:lvlText w:val="%1)"/>
      <w:lvlJc w:val="left"/>
      <w:pPr>
        <w:ind w:left="2880" w:hanging="360"/>
      </w:pPr>
      <w:rPr>
        <w:b w:val="0"/>
        <w:bCs/>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4"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92D0A2E"/>
    <w:multiLevelType w:val="hybridMultilevel"/>
    <w:tmpl w:val="CA92DFC0"/>
    <w:lvl w:ilvl="0" w:tplc="5B7AAE8A">
      <w:start w:val="1"/>
      <w:numFmt w:val="lowerLetter"/>
      <w:lvlText w:val="%1)"/>
      <w:lvlJc w:val="left"/>
      <w:pPr>
        <w:ind w:left="502"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7C731F50"/>
    <w:multiLevelType w:val="hybridMultilevel"/>
    <w:tmpl w:val="065EB3B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num w:numId="1" w16cid:durableId="284040034">
    <w:abstractNumId w:val="4"/>
  </w:num>
  <w:num w:numId="2" w16cid:durableId="74786849">
    <w:abstractNumId w:val="14"/>
  </w:num>
  <w:num w:numId="3" w16cid:durableId="1267158165">
    <w:abstractNumId w:val="38"/>
  </w:num>
  <w:num w:numId="4" w16cid:durableId="256134516">
    <w:abstractNumId w:val="34"/>
  </w:num>
  <w:num w:numId="5" w16cid:durableId="1996294675">
    <w:abstractNumId w:val="13"/>
  </w:num>
  <w:num w:numId="6" w16cid:durableId="121267705">
    <w:abstractNumId w:val="24"/>
  </w:num>
  <w:num w:numId="7" w16cid:durableId="1997954543">
    <w:abstractNumId w:val="27"/>
  </w:num>
  <w:num w:numId="8" w16cid:durableId="1411275357">
    <w:abstractNumId w:val="9"/>
  </w:num>
  <w:num w:numId="9" w16cid:durableId="1793088021">
    <w:abstractNumId w:val="22"/>
  </w:num>
  <w:num w:numId="10" w16cid:durableId="1761752013">
    <w:abstractNumId w:val="1"/>
  </w:num>
  <w:num w:numId="11" w16cid:durableId="837353927">
    <w:abstractNumId w:val="16"/>
  </w:num>
  <w:num w:numId="12" w16cid:durableId="1030450235">
    <w:abstractNumId w:val="40"/>
  </w:num>
  <w:num w:numId="13" w16cid:durableId="1944415675">
    <w:abstractNumId w:val="11"/>
  </w:num>
  <w:num w:numId="14" w16cid:durableId="868179905">
    <w:abstractNumId w:val="33"/>
  </w:num>
  <w:num w:numId="15" w16cid:durableId="812647170">
    <w:abstractNumId w:val="8"/>
  </w:num>
  <w:num w:numId="16" w16cid:durableId="274097373">
    <w:abstractNumId w:val="6"/>
  </w:num>
  <w:num w:numId="17" w16cid:durableId="187641759">
    <w:abstractNumId w:val="32"/>
  </w:num>
  <w:num w:numId="18" w16cid:durableId="1173253746">
    <w:abstractNumId w:val="7"/>
  </w:num>
  <w:num w:numId="19" w16cid:durableId="1602955032">
    <w:abstractNumId w:val="37"/>
  </w:num>
  <w:num w:numId="20" w16cid:durableId="1912959179">
    <w:abstractNumId w:val="28"/>
  </w:num>
  <w:num w:numId="21" w16cid:durableId="727070303">
    <w:abstractNumId w:val="2"/>
  </w:num>
  <w:num w:numId="22" w16cid:durableId="1790198155">
    <w:abstractNumId w:val="3"/>
  </w:num>
  <w:num w:numId="23" w16cid:durableId="2124181571">
    <w:abstractNumId w:val="20"/>
  </w:num>
  <w:num w:numId="24" w16cid:durableId="511728106">
    <w:abstractNumId w:val="29"/>
  </w:num>
  <w:num w:numId="25" w16cid:durableId="323165821">
    <w:abstractNumId w:val="41"/>
  </w:num>
  <w:num w:numId="26" w16cid:durableId="351881094">
    <w:abstractNumId w:val="12"/>
  </w:num>
  <w:num w:numId="27" w16cid:durableId="1491673974">
    <w:abstractNumId w:val="15"/>
  </w:num>
  <w:num w:numId="28" w16cid:durableId="465898687">
    <w:abstractNumId w:val="43"/>
  </w:num>
  <w:num w:numId="29" w16cid:durableId="1683632123">
    <w:abstractNumId w:val="19"/>
  </w:num>
  <w:num w:numId="30" w16cid:durableId="705911218">
    <w:abstractNumId w:val="0"/>
  </w:num>
  <w:num w:numId="31" w16cid:durableId="8250510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9084423">
    <w:abstractNumId w:val="46"/>
  </w:num>
  <w:num w:numId="33" w16cid:durableId="463734574">
    <w:abstractNumId w:val="31"/>
  </w:num>
  <w:num w:numId="34" w16cid:durableId="240606786">
    <w:abstractNumId w:val="25"/>
  </w:num>
  <w:num w:numId="35" w16cid:durableId="780489703">
    <w:abstractNumId w:val="36"/>
  </w:num>
  <w:num w:numId="36" w16cid:durableId="639308115">
    <w:abstractNumId w:val="17"/>
  </w:num>
  <w:num w:numId="37" w16cid:durableId="1263880547">
    <w:abstractNumId w:val="44"/>
  </w:num>
  <w:num w:numId="38" w16cid:durableId="139078957">
    <w:abstractNumId w:val="21"/>
  </w:num>
  <w:num w:numId="39" w16cid:durableId="535854314">
    <w:abstractNumId w:val="26"/>
  </w:num>
  <w:num w:numId="40" w16cid:durableId="1378092095">
    <w:abstractNumId w:val="39"/>
  </w:num>
  <w:num w:numId="41" w16cid:durableId="1351954885">
    <w:abstractNumId w:val="10"/>
  </w:num>
  <w:num w:numId="42" w16cid:durableId="860817680">
    <w:abstractNumId w:val="42"/>
  </w:num>
  <w:num w:numId="43" w16cid:durableId="450825016">
    <w:abstractNumId w:val="30"/>
  </w:num>
  <w:num w:numId="44" w16cid:durableId="539129630">
    <w:abstractNumId w:val="23"/>
  </w:num>
  <w:num w:numId="45" w16cid:durableId="1136336817">
    <w:abstractNumId w:val="45"/>
  </w:num>
  <w:num w:numId="46" w16cid:durableId="579412230">
    <w:abstractNumId w:val="35"/>
  </w:num>
  <w:num w:numId="47" w16cid:durableId="1083067420">
    <w:abstractNumId w:val="1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22BD"/>
    <w:rsid w:val="00002862"/>
    <w:rsid w:val="00004B8C"/>
    <w:rsid w:val="000058CB"/>
    <w:rsid w:val="000133AE"/>
    <w:rsid w:val="00015246"/>
    <w:rsid w:val="00015434"/>
    <w:rsid w:val="0001544F"/>
    <w:rsid w:val="00016B94"/>
    <w:rsid w:val="0001728E"/>
    <w:rsid w:val="0002179C"/>
    <w:rsid w:val="00023A26"/>
    <w:rsid w:val="00023B05"/>
    <w:rsid w:val="000261AD"/>
    <w:rsid w:val="00026780"/>
    <w:rsid w:val="00026D4A"/>
    <w:rsid w:val="00027840"/>
    <w:rsid w:val="00027F42"/>
    <w:rsid w:val="0003009B"/>
    <w:rsid w:val="000375F8"/>
    <w:rsid w:val="00041F6F"/>
    <w:rsid w:val="00042560"/>
    <w:rsid w:val="000428B7"/>
    <w:rsid w:val="000436EF"/>
    <w:rsid w:val="00043DF0"/>
    <w:rsid w:val="00044026"/>
    <w:rsid w:val="00045695"/>
    <w:rsid w:val="000457D6"/>
    <w:rsid w:val="00045999"/>
    <w:rsid w:val="00045CD2"/>
    <w:rsid w:val="00046992"/>
    <w:rsid w:val="00046C90"/>
    <w:rsid w:val="00047543"/>
    <w:rsid w:val="00047934"/>
    <w:rsid w:val="00051689"/>
    <w:rsid w:val="0006277E"/>
    <w:rsid w:val="000645FE"/>
    <w:rsid w:val="00064F80"/>
    <w:rsid w:val="0007000B"/>
    <w:rsid w:val="00072A92"/>
    <w:rsid w:val="0007642C"/>
    <w:rsid w:val="00077315"/>
    <w:rsid w:val="00081F59"/>
    <w:rsid w:val="000943D6"/>
    <w:rsid w:val="000A00A8"/>
    <w:rsid w:val="000A09DD"/>
    <w:rsid w:val="000A3396"/>
    <w:rsid w:val="000A33C6"/>
    <w:rsid w:val="000A3684"/>
    <w:rsid w:val="000A3718"/>
    <w:rsid w:val="000A629E"/>
    <w:rsid w:val="000B02F4"/>
    <w:rsid w:val="000B1E2A"/>
    <w:rsid w:val="000B1F67"/>
    <w:rsid w:val="000B51C7"/>
    <w:rsid w:val="000C007B"/>
    <w:rsid w:val="000C14E7"/>
    <w:rsid w:val="000C1607"/>
    <w:rsid w:val="000C5FD3"/>
    <w:rsid w:val="000D0598"/>
    <w:rsid w:val="000D064E"/>
    <w:rsid w:val="000D3B3D"/>
    <w:rsid w:val="000D42CE"/>
    <w:rsid w:val="000D776F"/>
    <w:rsid w:val="000E21D5"/>
    <w:rsid w:val="000E3474"/>
    <w:rsid w:val="000E4AB8"/>
    <w:rsid w:val="000E5DF2"/>
    <w:rsid w:val="000E6F44"/>
    <w:rsid w:val="000F16F5"/>
    <w:rsid w:val="000F1C8B"/>
    <w:rsid w:val="000F3CE7"/>
    <w:rsid w:val="000F49CB"/>
    <w:rsid w:val="000F6120"/>
    <w:rsid w:val="000F7551"/>
    <w:rsid w:val="000F7724"/>
    <w:rsid w:val="000F7A0D"/>
    <w:rsid w:val="00102948"/>
    <w:rsid w:val="00102EAB"/>
    <w:rsid w:val="001067D1"/>
    <w:rsid w:val="001111AF"/>
    <w:rsid w:val="00113565"/>
    <w:rsid w:val="00114401"/>
    <w:rsid w:val="00115851"/>
    <w:rsid w:val="001161BF"/>
    <w:rsid w:val="001169E5"/>
    <w:rsid w:val="0012019A"/>
    <w:rsid w:val="00120231"/>
    <w:rsid w:val="001208FA"/>
    <w:rsid w:val="00124074"/>
    <w:rsid w:val="00125715"/>
    <w:rsid w:val="00126686"/>
    <w:rsid w:val="0013078B"/>
    <w:rsid w:val="00131A9C"/>
    <w:rsid w:val="00137F43"/>
    <w:rsid w:val="00137F5F"/>
    <w:rsid w:val="00140EE6"/>
    <w:rsid w:val="0014111C"/>
    <w:rsid w:val="001412CA"/>
    <w:rsid w:val="001420D9"/>
    <w:rsid w:val="001439AC"/>
    <w:rsid w:val="001442B1"/>
    <w:rsid w:val="00144AD4"/>
    <w:rsid w:val="00147FFB"/>
    <w:rsid w:val="00150403"/>
    <w:rsid w:val="00150715"/>
    <w:rsid w:val="00150D18"/>
    <w:rsid w:val="0015693E"/>
    <w:rsid w:val="001648C2"/>
    <w:rsid w:val="00166019"/>
    <w:rsid w:val="00171DFE"/>
    <w:rsid w:val="00172FE6"/>
    <w:rsid w:val="00177DF7"/>
    <w:rsid w:val="00187CA7"/>
    <w:rsid w:val="001925E3"/>
    <w:rsid w:val="0019275D"/>
    <w:rsid w:val="001938A8"/>
    <w:rsid w:val="001956C8"/>
    <w:rsid w:val="00195FCF"/>
    <w:rsid w:val="00197C1E"/>
    <w:rsid w:val="001A13A2"/>
    <w:rsid w:val="001A51EF"/>
    <w:rsid w:val="001A53B9"/>
    <w:rsid w:val="001A5EAB"/>
    <w:rsid w:val="001B0EC4"/>
    <w:rsid w:val="001B3D47"/>
    <w:rsid w:val="001B4D93"/>
    <w:rsid w:val="001C07A1"/>
    <w:rsid w:val="001C0802"/>
    <w:rsid w:val="001C0AEA"/>
    <w:rsid w:val="001C0B39"/>
    <w:rsid w:val="001C3072"/>
    <w:rsid w:val="001C392E"/>
    <w:rsid w:val="001C5321"/>
    <w:rsid w:val="001C6A22"/>
    <w:rsid w:val="001C6FFF"/>
    <w:rsid w:val="001C73E6"/>
    <w:rsid w:val="001C7F48"/>
    <w:rsid w:val="001D0A41"/>
    <w:rsid w:val="001D0CA6"/>
    <w:rsid w:val="001D44EE"/>
    <w:rsid w:val="001E1533"/>
    <w:rsid w:val="001E63A7"/>
    <w:rsid w:val="001F05E6"/>
    <w:rsid w:val="001F0E09"/>
    <w:rsid w:val="001F238F"/>
    <w:rsid w:val="001F3902"/>
    <w:rsid w:val="001F3BE4"/>
    <w:rsid w:val="001F41CF"/>
    <w:rsid w:val="001F6F56"/>
    <w:rsid w:val="002007B8"/>
    <w:rsid w:val="00202181"/>
    <w:rsid w:val="00203989"/>
    <w:rsid w:val="00204990"/>
    <w:rsid w:val="0020651D"/>
    <w:rsid w:val="00210BB1"/>
    <w:rsid w:val="00212D25"/>
    <w:rsid w:val="00215AAA"/>
    <w:rsid w:val="00215ACF"/>
    <w:rsid w:val="00217D30"/>
    <w:rsid w:val="0022175A"/>
    <w:rsid w:val="00222EDE"/>
    <w:rsid w:val="0022334C"/>
    <w:rsid w:val="002234A0"/>
    <w:rsid w:val="00225E48"/>
    <w:rsid w:val="002278BE"/>
    <w:rsid w:val="00232BEC"/>
    <w:rsid w:val="00234905"/>
    <w:rsid w:val="00237B0C"/>
    <w:rsid w:val="002415E8"/>
    <w:rsid w:val="002417D5"/>
    <w:rsid w:val="00243357"/>
    <w:rsid w:val="002452B1"/>
    <w:rsid w:val="00250BE0"/>
    <w:rsid w:val="00253BF6"/>
    <w:rsid w:val="00260D39"/>
    <w:rsid w:val="002614F9"/>
    <w:rsid w:val="0026767C"/>
    <w:rsid w:val="00270B54"/>
    <w:rsid w:val="00273EB1"/>
    <w:rsid w:val="00274FBC"/>
    <w:rsid w:val="00277879"/>
    <w:rsid w:val="00280FEE"/>
    <w:rsid w:val="00281B63"/>
    <w:rsid w:val="00282C19"/>
    <w:rsid w:val="0028459A"/>
    <w:rsid w:val="00285DD6"/>
    <w:rsid w:val="002875B3"/>
    <w:rsid w:val="0028790A"/>
    <w:rsid w:val="002927AC"/>
    <w:rsid w:val="0029393F"/>
    <w:rsid w:val="00297DD7"/>
    <w:rsid w:val="002A00E7"/>
    <w:rsid w:val="002A20B1"/>
    <w:rsid w:val="002A2721"/>
    <w:rsid w:val="002A56BE"/>
    <w:rsid w:val="002A6AE1"/>
    <w:rsid w:val="002B09A5"/>
    <w:rsid w:val="002B27E1"/>
    <w:rsid w:val="002B4966"/>
    <w:rsid w:val="002B51DA"/>
    <w:rsid w:val="002B66AE"/>
    <w:rsid w:val="002B68AD"/>
    <w:rsid w:val="002C6BE7"/>
    <w:rsid w:val="002D0226"/>
    <w:rsid w:val="002D0F48"/>
    <w:rsid w:val="002D1DE3"/>
    <w:rsid w:val="002D6AFC"/>
    <w:rsid w:val="002D70AA"/>
    <w:rsid w:val="002E3C04"/>
    <w:rsid w:val="002E4FD7"/>
    <w:rsid w:val="002F23BB"/>
    <w:rsid w:val="002F2F5E"/>
    <w:rsid w:val="002F6E23"/>
    <w:rsid w:val="00300139"/>
    <w:rsid w:val="00300201"/>
    <w:rsid w:val="0030433E"/>
    <w:rsid w:val="003061BB"/>
    <w:rsid w:val="00307208"/>
    <w:rsid w:val="00311328"/>
    <w:rsid w:val="003119E6"/>
    <w:rsid w:val="003135E3"/>
    <w:rsid w:val="003151C0"/>
    <w:rsid w:val="00321355"/>
    <w:rsid w:val="0032331F"/>
    <w:rsid w:val="0032623B"/>
    <w:rsid w:val="00330F34"/>
    <w:rsid w:val="00333B16"/>
    <w:rsid w:val="003341C5"/>
    <w:rsid w:val="003344BD"/>
    <w:rsid w:val="003345B1"/>
    <w:rsid w:val="00337BE1"/>
    <w:rsid w:val="003404E8"/>
    <w:rsid w:val="003411BB"/>
    <w:rsid w:val="003420AE"/>
    <w:rsid w:val="00342D33"/>
    <w:rsid w:val="0034483B"/>
    <w:rsid w:val="00345341"/>
    <w:rsid w:val="00346174"/>
    <w:rsid w:val="003470AA"/>
    <w:rsid w:val="00347CAD"/>
    <w:rsid w:val="0035001B"/>
    <w:rsid w:val="00351DF2"/>
    <w:rsid w:val="0035642A"/>
    <w:rsid w:val="003571C9"/>
    <w:rsid w:val="003603FB"/>
    <w:rsid w:val="0036123D"/>
    <w:rsid w:val="0036224B"/>
    <w:rsid w:val="00364247"/>
    <w:rsid w:val="00365E5D"/>
    <w:rsid w:val="003661D2"/>
    <w:rsid w:val="00366955"/>
    <w:rsid w:val="003675BA"/>
    <w:rsid w:val="0037118C"/>
    <w:rsid w:val="0037767F"/>
    <w:rsid w:val="00377A1E"/>
    <w:rsid w:val="0038328B"/>
    <w:rsid w:val="003910C3"/>
    <w:rsid w:val="00391F70"/>
    <w:rsid w:val="003A0090"/>
    <w:rsid w:val="003A1F05"/>
    <w:rsid w:val="003A366A"/>
    <w:rsid w:val="003A3712"/>
    <w:rsid w:val="003A6774"/>
    <w:rsid w:val="003A6F5D"/>
    <w:rsid w:val="003A6FEC"/>
    <w:rsid w:val="003B0C4F"/>
    <w:rsid w:val="003B1ABB"/>
    <w:rsid w:val="003B2FEC"/>
    <w:rsid w:val="003B70BF"/>
    <w:rsid w:val="003C1D61"/>
    <w:rsid w:val="003C2E90"/>
    <w:rsid w:val="003C5906"/>
    <w:rsid w:val="003C6FBD"/>
    <w:rsid w:val="003C7EB9"/>
    <w:rsid w:val="003D0590"/>
    <w:rsid w:val="003D0CC6"/>
    <w:rsid w:val="003D14FE"/>
    <w:rsid w:val="003D22E5"/>
    <w:rsid w:val="003D33C2"/>
    <w:rsid w:val="003D4C89"/>
    <w:rsid w:val="003D5005"/>
    <w:rsid w:val="003D6025"/>
    <w:rsid w:val="003E1114"/>
    <w:rsid w:val="003E4551"/>
    <w:rsid w:val="003E484B"/>
    <w:rsid w:val="003E4F7A"/>
    <w:rsid w:val="003E549B"/>
    <w:rsid w:val="003E61C1"/>
    <w:rsid w:val="003E77CF"/>
    <w:rsid w:val="003F322F"/>
    <w:rsid w:val="003F38A7"/>
    <w:rsid w:val="003F4CE3"/>
    <w:rsid w:val="003F7868"/>
    <w:rsid w:val="00400761"/>
    <w:rsid w:val="00400E33"/>
    <w:rsid w:val="00401E67"/>
    <w:rsid w:val="004029BA"/>
    <w:rsid w:val="00403ABF"/>
    <w:rsid w:val="0040611D"/>
    <w:rsid w:val="00410217"/>
    <w:rsid w:val="0041068F"/>
    <w:rsid w:val="004113FB"/>
    <w:rsid w:val="00412167"/>
    <w:rsid w:val="0041448F"/>
    <w:rsid w:val="00416E41"/>
    <w:rsid w:val="00417E7A"/>
    <w:rsid w:val="00420DC4"/>
    <w:rsid w:val="00421D4B"/>
    <w:rsid w:val="004307DE"/>
    <w:rsid w:val="004309E7"/>
    <w:rsid w:val="00431253"/>
    <w:rsid w:val="004315AF"/>
    <w:rsid w:val="00433B9D"/>
    <w:rsid w:val="00434951"/>
    <w:rsid w:val="00434AD2"/>
    <w:rsid w:val="00440EC6"/>
    <w:rsid w:val="00443173"/>
    <w:rsid w:val="00443BF6"/>
    <w:rsid w:val="00444012"/>
    <w:rsid w:val="00447C17"/>
    <w:rsid w:val="0045208D"/>
    <w:rsid w:val="00455915"/>
    <w:rsid w:val="00455925"/>
    <w:rsid w:val="00456560"/>
    <w:rsid w:val="00463467"/>
    <w:rsid w:val="00465BF0"/>
    <w:rsid w:val="00474E48"/>
    <w:rsid w:val="00476BA9"/>
    <w:rsid w:val="00477F15"/>
    <w:rsid w:val="0048145F"/>
    <w:rsid w:val="00484356"/>
    <w:rsid w:val="0048451E"/>
    <w:rsid w:val="00484A25"/>
    <w:rsid w:val="00485149"/>
    <w:rsid w:val="00486DE7"/>
    <w:rsid w:val="00490DD7"/>
    <w:rsid w:val="0049416B"/>
    <w:rsid w:val="0049554F"/>
    <w:rsid w:val="00496223"/>
    <w:rsid w:val="00497407"/>
    <w:rsid w:val="004A0912"/>
    <w:rsid w:val="004A1A8E"/>
    <w:rsid w:val="004A2313"/>
    <w:rsid w:val="004A30AA"/>
    <w:rsid w:val="004A6122"/>
    <w:rsid w:val="004B370A"/>
    <w:rsid w:val="004B5525"/>
    <w:rsid w:val="004B5E42"/>
    <w:rsid w:val="004B7A54"/>
    <w:rsid w:val="004C1033"/>
    <w:rsid w:val="004C1660"/>
    <w:rsid w:val="004C38B3"/>
    <w:rsid w:val="004C5E5E"/>
    <w:rsid w:val="004C7FB0"/>
    <w:rsid w:val="004D05B1"/>
    <w:rsid w:val="004D16AB"/>
    <w:rsid w:val="004D3671"/>
    <w:rsid w:val="004D5F1C"/>
    <w:rsid w:val="004E0D0C"/>
    <w:rsid w:val="004E113A"/>
    <w:rsid w:val="004E24F2"/>
    <w:rsid w:val="004E2EB9"/>
    <w:rsid w:val="004E3DD2"/>
    <w:rsid w:val="004E630A"/>
    <w:rsid w:val="004F0ED7"/>
    <w:rsid w:val="004F32C0"/>
    <w:rsid w:val="004F5B91"/>
    <w:rsid w:val="004F7C80"/>
    <w:rsid w:val="00501CCE"/>
    <w:rsid w:val="00503B8B"/>
    <w:rsid w:val="00503E0B"/>
    <w:rsid w:val="0050758C"/>
    <w:rsid w:val="00510750"/>
    <w:rsid w:val="00510FE2"/>
    <w:rsid w:val="00516D27"/>
    <w:rsid w:val="00520261"/>
    <w:rsid w:val="005210DA"/>
    <w:rsid w:val="00521E91"/>
    <w:rsid w:val="00523A9C"/>
    <w:rsid w:val="0052573C"/>
    <w:rsid w:val="00531A3D"/>
    <w:rsid w:val="005335C9"/>
    <w:rsid w:val="00536403"/>
    <w:rsid w:val="0053696E"/>
    <w:rsid w:val="00536D5B"/>
    <w:rsid w:val="00536D85"/>
    <w:rsid w:val="00541CB2"/>
    <w:rsid w:val="005422F8"/>
    <w:rsid w:val="00543B25"/>
    <w:rsid w:val="00545EA8"/>
    <w:rsid w:val="005535CC"/>
    <w:rsid w:val="00553D8D"/>
    <w:rsid w:val="0055465D"/>
    <w:rsid w:val="00554E46"/>
    <w:rsid w:val="0056483D"/>
    <w:rsid w:val="00564E6F"/>
    <w:rsid w:val="00565C80"/>
    <w:rsid w:val="00572063"/>
    <w:rsid w:val="0057236C"/>
    <w:rsid w:val="00572A37"/>
    <w:rsid w:val="00574821"/>
    <w:rsid w:val="00574D0D"/>
    <w:rsid w:val="005758F0"/>
    <w:rsid w:val="0057722F"/>
    <w:rsid w:val="005816F3"/>
    <w:rsid w:val="00584ED5"/>
    <w:rsid w:val="005860B0"/>
    <w:rsid w:val="00590754"/>
    <w:rsid w:val="005935A6"/>
    <w:rsid w:val="00596B9D"/>
    <w:rsid w:val="005A00E2"/>
    <w:rsid w:val="005A192D"/>
    <w:rsid w:val="005A2F35"/>
    <w:rsid w:val="005A36C2"/>
    <w:rsid w:val="005A61B6"/>
    <w:rsid w:val="005B1695"/>
    <w:rsid w:val="005B7BCD"/>
    <w:rsid w:val="005C05C4"/>
    <w:rsid w:val="005C197E"/>
    <w:rsid w:val="005C36FB"/>
    <w:rsid w:val="005C3F07"/>
    <w:rsid w:val="005C4620"/>
    <w:rsid w:val="005C56F4"/>
    <w:rsid w:val="005C749A"/>
    <w:rsid w:val="005D05B4"/>
    <w:rsid w:val="005D32E2"/>
    <w:rsid w:val="005D60B3"/>
    <w:rsid w:val="005D6959"/>
    <w:rsid w:val="005E0DEE"/>
    <w:rsid w:val="005E187C"/>
    <w:rsid w:val="005E3220"/>
    <w:rsid w:val="005E5701"/>
    <w:rsid w:val="005E632B"/>
    <w:rsid w:val="005E659A"/>
    <w:rsid w:val="005F0714"/>
    <w:rsid w:val="005F1DE9"/>
    <w:rsid w:val="005F3AC5"/>
    <w:rsid w:val="005F6F27"/>
    <w:rsid w:val="005F7573"/>
    <w:rsid w:val="005F7862"/>
    <w:rsid w:val="005F7DB0"/>
    <w:rsid w:val="00603268"/>
    <w:rsid w:val="00603682"/>
    <w:rsid w:val="0061333C"/>
    <w:rsid w:val="006144F8"/>
    <w:rsid w:val="006168F1"/>
    <w:rsid w:val="00617E77"/>
    <w:rsid w:val="006203F3"/>
    <w:rsid w:val="006223B7"/>
    <w:rsid w:val="006318CB"/>
    <w:rsid w:val="00631FD0"/>
    <w:rsid w:val="0063513C"/>
    <w:rsid w:val="0063526B"/>
    <w:rsid w:val="0063662E"/>
    <w:rsid w:val="00637B09"/>
    <w:rsid w:val="00641939"/>
    <w:rsid w:val="0064231D"/>
    <w:rsid w:val="006425CD"/>
    <w:rsid w:val="00644D0D"/>
    <w:rsid w:val="0064546A"/>
    <w:rsid w:val="00651C0E"/>
    <w:rsid w:val="006523FA"/>
    <w:rsid w:val="00653C66"/>
    <w:rsid w:val="0065441C"/>
    <w:rsid w:val="006547A9"/>
    <w:rsid w:val="00655E3E"/>
    <w:rsid w:val="006613D7"/>
    <w:rsid w:val="006622AA"/>
    <w:rsid w:val="00663151"/>
    <w:rsid w:val="00665506"/>
    <w:rsid w:val="00666796"/>
    <w:rsid w:val="00672567"/>
    <w:rsid w:val="00673D2E"/>
    <w:rsid w:val="006753C2"/>
    <w:rsid w:val="00676128"/>
    <w:rsid w:val="00676FFD"/>
    <w:rsid w:val="00680988"/>
    <w:rsid w:val="00691636"/>
    <w:rsid w:val="006A044A"/>
    <w:rsid w:val="006A156F"/>
    <w:rsid w:val="006A228C"/>
    <w:rsid w:val="006A2377"/>
    <w:rsid w:val="006A2D59"/>
    <w:rsid w:val="006A5B0F"/>
    <w:rsid w:val="006A602E"/>
    <w:rsid w:val="006A6E6E"/>
    <w:rsid w:val="006A7A2D"/>
    <w:rsid w:val="006B5FA3"/>
    <w:rsid w:val="006B64D4"/>
    <w:rsid w:val="006B7A08"/>
    <w:rsid w:val="006C0E89"/>
    <w:rsid w:val="006C1DF7"/>
    <w:rsid w:val="006C1FE5"/>
    <w:rsid w:val="006C20AF"/>
    <w:rsid w:val="006C2E96"/>
    <w:rsid w:val="006C5461"/>
    <w:rsid w:val="006C66F4"/>
    <w:rsid w:val="006C7A9F"/>
    <w:rsid w:val="006D00F7"/>
    <w:rsid w:val="006D20DB"/>
    <w:rsid w:val="006D5AEA"/>
    <w:rsid w:val="006D6455"/>
    <w:rsid w:val="006D68F2"/>
    <w:rsid w:val="006D6F4C"/>
    <w:rsid w:val="006E06A6"/>
    <w:rsid w:val="006E1C63"/>
    <w:rsid w:val="006E32F6"/>
    <w:rsid w:val="006E36F3"/>
    <w:rsid w:val="006E58C2"/>
    <w:rsid w:val="006E6AEB"/>
    <w:rsid w:val="006F5B93"/>
    <w:rsid w:val="006F7F0B"/>
    <w:rsid w:val="00702AF5"/>
    <w:rsid w:val="0070302D"/>
    <w:rsid w:val="00704B19"/>
    <w:rsid w:val="00704C21"/>
    <w:rsid w:val="00707F96"/>
    <w:rsid w:val="007145E8"/>
    <w:rsid w:val="0071477A"/>
    <w:rsid w:val="0071500C"/>
    <w:rsid w:val="00716B46"/>
    <w:rsid w:val="00717309"/>
    <w:rsid w:val="0072340C"/>
    <w:rsid w:val="007250E3"/>
    <w:rsid w:val="00727883"/>
    <w:rsid w:val="00730575"/>
    <w:rsid w:val="007331DA"/>
    <w:rsid w:val="0073546E"/>
    <w:rsid w:val="0074023C"/>
    <w:rsid w:val="007419E5"/>
    <w:rsid w:val="00750C7C"/>
    <w:rsid w:val="00756BC7"/>
    <w:rsid w:val="00761AB4"/>
    <w:rsid w:val="00762DCA"/>
    <w:rsid w:val="00764038"/>
    <w:rsid w:val="00764042"/>
    <w:rsid w:val="007657DD"/>
    <w:rsid w:val="00775B20"/>
    <w:rsid w:val="00777172"/>
    <w:rsid w:val="0077741F"/>
    <w:rsid w:val="00780096"/>
    <w:rsid w:val="00781374"/>
    <w:rsid w:val="00781F22"/>
    <w:rsid w:val="007833A6"/>
    <w:rsid w:val="0079186D"/>
    <w:rsid w:val="00791F82"/>
    <w:rsid w:val="00796055"/>
    <w:rsid w:val="00796985"/>
    <w:rsid w:val="00797A07"/>
    <w:rsid w:val="00797B0A"/>
    <w:rsid w:val="00797FF9"/>
    <w:rsid w:val="007A534B"/>
    <w:rsid w:val="007B0B2B"/>
    <w:rsid w:val="007B421E"/>
    <w:rsid w:val="007B613A"/>
    <w:rsid w:val="007B6A22"/>
    <w:rsid w:val="007D35A1"/>
    <w:rsid w:val="007D3C11"/>
    <w:rsid w:val="007D4EF7"/>
    <w:rsid w:val="007D62BE"/>
    <w:rsid w:val="007E4201"/>
    <w:rsid w:val="007E468F"/>
    <w:rsid w:val="007E67DC"/>
    <w:rsid w:val="007E7703"/>
    <w:rsid w:val="007E772F"/>
    <w:rsid w:val="007E7F0B"/>
    <w:rsid w:val="007F099C"/>
    <w:rsid w:val="007F37E0"/>
    <w:rsid w:val="007F6C3F"/>
    <w:rsid w:val="007F7B51"/>
    <w:rsid w:val="007F7FA8"/>
    <w:rsid w:val="00800471"/>
    <w:rsid w:val="00800BD3"/>
    <w:rsid w:val="00810F0C"/>
    <w:rsid w:val="008122E5"/>
    <w:rsid w:val="0082171E"/>
    <w:rsid w:val="0082272E"/>
    <w:rsid w:val="008236F7"/>
    <w:rsid w:val="00825F1C"/>
    <w:rsid w:val="00825F34"/>
    <w:rsid w:val="00826BCE"/>
    <w:rsid w:val="00834B5B"/>
    <w:rsid w:val="00834F1D"/>
    <w:rsid w:val="00840CB4"/>
    <w:rsid w:val="00841056"/>
    <w:rsid w:val="008429D7"/>
    <w:rsid w:val="00843EAD"/>
    <w:rsid w:val="00844FC2"/>
    <w:rsid w:val="00845BD3"/>
    <w:rsid w:val="00857136"/>
    <w:rsid w:val="00860DD5"/>
    <w:rsid w:val="0086362F"/>
    <w:rsid w:val="008651AF"/>
    <w:rsid w:val="00865DA9"/>
    <w:rsid w:val="0086717F"/>
    <w:rsid w:val="00867334"/>
    <w:rsid w:val="00871F94"/>
    <w:rsid w:val="0087334C"/>
    <w:rsid w:val="008778FC"/>
    <w:rsid w:val="00877FB3"/>
    <w:rsid w:val="00880FBD"/>
    <w:rsid w:val="008837FA"/>
    <w:rsid w:val="0088557F"/>
    <w:rsid w:val="008860D2"/>
    <w:rsid w:val="008861EA"/>
    <w:rsid w:val="00886884"/>
    <w:rsid w:val="00887297"/>
    <w:rsid w:val="008878B8"/>
    <w:rsid w:val="008919C3"/>
    <w:rsid w:val="00891A26"/>
    <w:rsid w:val="00894609"/>
    <w:rsid w:val="00894E53"/>
    <w:rsid w:val="008958FB"/>
    <w:rsid w:val="00895FF3"/>
    <w:rsid w:val="00896470"/>
    <w:rsid w:val="00897CB5"/>
    <w:rsid w:val="008A1D5B"/>
    <w:rsid w:val="008A284E"/>
    <w:rsid w:val="008A3207"/>
    <w:rsid w:val="008A331F"/>
    <w:rsid w:val="008A6F07"/>
    <w:rsid w:val="008B15FE"/>
    <w:rsid w:val="008B2199"/>
    <w:rsid w:val="008B3CCC"/>
    <w:rsid w:val="008B58E4"/>
    <w:rsid w:val="008C0188"/>
    <w:rsid w:val="008C074C"/>
    <w:rsid w:val="008C10BF"/>
    <w:rsid w:val="008C13E3"/>
    <w:rsid w:val="008C38D1"/>
    <w:rsid w:val="008C5D8B"/>
    <w:rsid w:val="008D0028"/>
    <w:rsid w:val="008D2B99"/>
    <w:rsid w:val="008D2DD7"/>
    <w:rsid w:val="008D3751"/>
    <w:rsid w:val="008D74CC"/>
    <w:rsid w:val="008E0CFF"/>
    <w:rsid w:val="008E3102"/>
    <w:rsid w:val="008E3ADE"/>
    <w:rsid w:val="008E7088"/>
    <w:rsid w:val="008F3471"/>
    <w:rsid w:val="008F7BCA"/>
    <w:rsid w:val="00900D29"/>
    <w:rsid w:val="009076FA"/>
    <w:rsid w:val="009079DE"/>
    <w:rsid w:val="00914654"/>
    <w:rsid w:val="00916AA7"/>
    <w:rsid w:val="00920F94"/>
    <w:rsid w:val="009215C4"/>
    <w:rsid w:val="00923050"/>
    <w:rsid w:val="00924B49"/>
    <w:rsid w:val="00925080"/>
    <w:rsid w:val="00933E76"/>
    <w:rsid w:val="009348EA"/>
    <w:rsid w:val="00937DF4"/>
    <w:rsid w:val="00940D41"/>
    <w:rsid w:val="0094265C"/>
    <w:rsid w:val="009431C6"/>
    <w:rsid w:val="009458A7"/>
    <w:rsid w:val="009506B2"/>
    <w:rsid w:val="009579FD"/>
    <w:rsid w:val="00962EA9"/>
    <w:rsid w:val="00963681"/>
    <w:rsid w:val="00964A07"/>
    <w:rsid w:val="0096522A"/>
    <w:rsid w:val="0096573A"/>
    <w:rsid w:val="009662A3"/>
    <w:rsid w:val="00970A43"/>
    <w:rsid w:val="00977C3F"/>
    <w:rsid w:val="00981AAD"/>
    <w:rsid w:val="00985410"/>
    <w:rsid w:val="009867C7"/>
    <w:rsid w:val="00986C41"/>
    <w:rsid w:val="00990120"/>
    <w:rsid w:val="00990454"/>
    <w:rsid w:val="009909AB"/>
    <w:rsid w:val="00991DE9"/>
    <w:rsid w:val="00992151"/>
    <w:rsid w:val="00992694"/>
    <w:rsid w:val="0099584B"/>
    <w:rsid w:val="00995D23"/>
    <w:rsid w:val="009960EF"/>
    <w:rsid w:val="009977EC"/>
    <w:rsid w:val="009A1A72"/>
    <w:rsid w:val="009A210B"/>
    <w:rsid w:val="009A232E"/>
    <w:rsid w:val="009A58F8"/>
    <w:rsid w:val="009A6D67"/>
    <w:rsid w:val="009B0CB5"/>
    <w:rsid w:val="009B5588"/>
    <w:rsid w:val="009B5A7E"/>
    <w:rsid w:val="009C1DCC"/>
    <w:rsid w:val="009C6017"/>
    <w:rsid w:val="009D043B"/>
    <w:rsid w:val="009D0AD4"/>
    <w:rsid w:val="009D19CF"/>
    <w:rsid w:val="009D4012"/>
    <w:rsid w:val="009D4510"/>
    <w:rsid w:val="009D4E1D"/>
    <w:rsid w:val="009D585A"/>
    <w:rsid w:val="009D654B"/>
    <w:rsid w:val="009E0A3F"/>
    <w:rsid w:val="009E3055"/>
    <w:rsid w:val="009E3D20"/>
    <w:rsid w:val="009F1B89"/>
    <w:rsid w:val="009F1E69"/>
    <w:rsid w:val="009F42DD"/>
    <w:rsid w:val="009F4E27"/>
    <w:rsid w:val="009F578D"/>
    <w:rsid w:val="009F5803"/>
    <w:rsid w:val="009F588D"/>
    <w:rsid w:val="009F6E0F"/>
    <w:rsid w:val="009F733E"/>
    <w:rsid w:val="00A006C1"/>
    <w:rsid w:val="00A04A11"/>
    <w:rsid w:val="00A05CD5"/>
    <w:rsid w:val="00A0671A"/>
    <w:rsid w:val="00A0798C"/>
    <w:rsid w:val="00A07D73"/>
    <w:rsid w:val="00A1115E"/>
    <w:rsid w:val="00A13D52"/>
    <w:rsid w:val="00A17FBE"/>
    <w:rsid w:val="00A20173"/>
    <w:rsid w:val="00A210F7"/>
    <w:rsid w:val="00A2186E"/>
    <w:rsid w:val="00A21D1B"/>
    <w:rsid w:val="00A22E38"/>
    <w:rsid w:val="00A23014"/>
    <w:rsid w:val="00A24A42"/>
    <w:rsid w:val="00A26381"/>
    <w:rsid w:val="00A26710"/>
    <w:rsid w:val="00A30657"/>
    <w:rsid w:val="00A33986"/>
    <w:rsid w:val="00A339E3"/>
    <w:rsid w:val="00A33E58"/>
    <w:rsid w:val="00A34EA2"/>
    <w:rsid w:val="00A368B6"/>
    <w:rsid w:val="00A4530E"/>
    <w:rsid w:val="00A50E84"/>
    <w:rsid w:val="00A520ED"/>
    <w:rsid w:val="00A540D4"/>
    <w:rsid w:val="00A548F8"/>
    <w:rsid w:val="00A55E4E"/>
    <w:rsid w:val="00A56B2E"/>
    <w:rsid w:val="00A57E9E"/>
    <w:rsid w:val="00A61B56"/>
    <w:rsid w:val="00A620B7"/>
    <w:rsid w:val="00A62213"/>
    <w:rsid w:val="00A64ACB"/>
    <w:rsid w:val="00A64EE2"/>
    <w:rsid w:val="00A73680"/>
    <w:rsid w:val="00A74823"/>
    <w:rsid w:val="00A75193"/>
    <w:rsid w:val="00A80956"/>
    <w:rsid w:val="00A81AE7"/>
    <w:rsid w:val="00A8300C"/>
    <w:rsid w:val="00A83E18"/>
    <w:rsid w:val="00A84221"/>
    <w:rsid w:val="00A84F25"/>
    <w:rsid w:val="00A9242C"/>
    <w:rsid w:val="00A96946"/>
    <w:rsid w:val="00A96FC5"/>
    <w:rsid w:val="00AA0FB9"/>
    <w:rsid w:val="00AA1EBA"/>
    <w:rsid w:val="00AA219E"/>
    <w:rsid w:val="00AA417F"/>
    <w:rsid w:val="00AA78C8"/>
    <w:rsid w:val="00AB3D2B"/>
    <w:rsid w:val="00AB5450"/>
    <w:rsid w:val="00AC065F"/>
    <w:rsid w:val="00AC1D7C"/>
    <w:rsid w:val="00AC45BC"/>
    <w:rsid w:val="00AC4B2A"/>
    <w:rsid w:val="00AC5638"/>
    <w:rsid w:val="00AC57D5"/>
    <w:rsid w:val="00AC6D97"/>
    <w:rsid w:val="00AC7FA5"/>
    <w:rsid w:val="00AD1021"/>
    <w:rsid w:val="00AD2F1E"/>
    <w:rsid w:val="00AD39A6"/>
    <w:rsid w:val="00AD59E3"/>
    <w:rsid w:val="00AD6443"/>
    <w:rsid w:val="00AE0D6C"/>
    <w:rsid w:val="00AE11CB"/>
    <w:rsid w:val="00AE1374"/>
    <w:rsid w:val="00AE3121"/>
    <w:rsid w:val="00AE4657"/>
    <w:rsid w:val="00AE53E0"/>
    <w:rsid w:val="00AE600A"/>
    <w:rsid w:val="00AE68E2"/>
    <w:rsid w:val="00AE6901"/>
    <w:rsid w:val="00AF0BFD"/>
    <w:rsid w:val="00AF319A"/>
    <w:rsid w:val="00AF40D4"/>
    <w:rsid w:val="00AF4F35"/>
    <w:rsid w:val="00AF75EF"/>
    <w:rsid w:val="00B0192F"/>
    <w:rsid w:val="00B021AE"/>
    <w:rsid w:val="00B0239A"/>
    <w:rsid w:val="00B025F1"/>
    <w:rsid w:val="00B0272D"/>
    <w:rsid w:val="00B04EFB"/>
    <w:rsid w:val="00B07DEC"/>
    <w:rsid w:val="00B11820"/>
    <w:rsid w:val="00B11BAD"/>
    <w:rsid w:val="00B14C0F"/>
    <w:rsid w:val="00B151F0"/>
    <w:rsid w:val="00B22069"/>
    <w:rsid w:val="00B226C8"/>
    <w:rsid w:val="00B23C9E"/>
    <w:rsid w:val="00B24E83"/>
    <w:rsid w:val="00B2566F"/>
    <w:rsid w:val="00B260F2"/>
    <w:rsid w:val="00B30B23"/>
    <w:rsid w:val="00B31320"/>
    <w:rsid w:val="00B336AC"/>
    <w:rsid w:val="00B3385A"/>
    <w:rsid w:val="00B342BB"/>
    <w:rsid w:val="00B36749"/>
    <w:rsid w:val="00B36F0E"/>
    <w:rsid w:val="00B4024B"/>
    <w:rsid w:val="00B4268F"/>
    <w:rsid w:val="00B43869"/>
    <w:rsid w:val="00B44D4C"/>
    <w:rsid w:val="00B44EA6"/>
    <w:rsid w:val="00B45012"/>
    <w:rsid w:val="00B45AE0"/>
    <w:rsid w:val="00B464F0"/>
    <w:rsid w:val="00B501E8"/>
    <w:rsid w:val="00B51933"/>
    <w:rsid w:val="00B61479"/>
    <w:rsid w:val="00B63E1F"/>
    <w:rsid w:val="00B63F58"/>
    <w:rsid w:val="00B6409A"/>
    <w:rsid w:val="00B643F3"/>
    <w:rsid w:val="00B657CA"/>
    <w:rsid w:val="00B70CFB"/>
    <w:rsid w:val="00B731F8"/>
    <w:rsid w:val="00B739D9"/>
    <w:rsid w:val="00B75459"/>
    <w:rsid w:val="00B75730"/>
    <w:rsid w:val="00B76E32"/>
    <w:rsid w:val="00B84630"/>
    <w:rsid w:val="00B85010"/>
    <w:rsid w:val="00B8659E"/>
    <w:rsid w:val="00B86633"/>
    <w:rsid w:val="00B90D8B"/>
    <w:rsid w:val="00B91726"/>
    <w:rsid w:val="00B9218D"/>
    <w:rsid w:val="00B92B11"/>
    <w:rsid w:val="00B934A1"/>
    <w:rsid w:val="00B935B2"/>
    <w:rsid w:val="00B939C4"/>
    <w:rsid w:val="00B94ACB"/>
    <w:rsid w:val="00B958D3"/>
    <w:rsid w:val="00BA45C0"/>
    <w:rsid w:val="00BA623F"/>
    <w:rsid w:val="00BA6E3F"/>
    <w:rsid w:val="00BB0A00"/>
    <w:rsid w:val="00BB61A9"/>
    <w:rsid w:val="00BB68B3"/>
    <w:rsid w:val="00BB6B53"/>
    <w:rsid w:val="00BC276B"/>
    <w:rsid w:val="00BC2A17"/>
    <w:rsid w:val="00BC2BC7"/>
    <w:rsid w:val="00BC3B37"/>
    <w:rsid w:val="00BC411F"/>
    <w:rsid w:val="00BC7243"/>
    <w:rsid w:val="00BC789A"/>
    <w:rsid w:val="00BD2D80"/>
    <w:rsid w:val="00BD3685"/>
    <w:rsid w:val="00BD69A9"/>
    <w:rsid w:val="00BD7542"/>
    <w:rsid w:val="00BE06CF"/>
    <w:rsid w:val="00BE353E"/>
    <w:rsid w:val="00BE3C2C"/>
    <w:rsid w:val="00BE5B95"/>
    <w:rsid w:val="00BE65F6"/>
    <w:rsid w:val="00BE7576"/>
    <w:rsid w:val="00BF0C85"/>
    <w:rsid w:val="00BF1500"/>
    <w:rsid w:val="00BF1C39"/>
    <w:rsid w:val="00BF26C5"/>
    <w:rsid w:val="00BF387F"/>
    <w:rsid w:val="00BF5389"/>
    <w:rsid w:val="00BF5BC5"/>
    <w:rsid w:val="00BF6E34"/>
    <w:rsid w:val="00BF720B"/>
    <w:rsid w:val="00C00346"/>
    <w:rsid w:val="00C01333"/>
    <w:rsid w:val="00C0185A"/>
    <w:rsid w:val="00C0246B"/>
    <w:rsid w:val="00C0369C"/>
    <w:rsid w:val="00C05371"/>
    <w:rsid w:val="00C05BF8"/>
    <w:rsid w:val="00C11DC4"/>
    <w:rsid w:val="00C15548"/>
    <w:rsid w:val="00C15C96"/>
    <w:rsid w:val="00C20A34"/>
    <w:rsid w:val="00C25FA5"/>
    <w:rsid w:val="00C3292E"/>
    <w:rsid w:val="00C33474"/>
    <w:rsid w:val="00C420FA"/>
    <w:rsid w:val="00C43D63"/>
    <w:rsid w:val="00C44B82"/>
    <w:rsid w:val="00C45C4F"/>
    <w:rsid w:val="00C4717D"/>
    <w:rsid w:val="00C476D8"/>
    <w:rsid w:val="00C504FF"/>
    <w:rsid w:val="00C53E33"/>
    <w:rsid w:val="00C54447"/>
    <w:rsid w:val="00C55EDE"/>
    <w:rsid w:val="00C57E2D"/>
    <w:rsid w:val="00C63C01"/>
    <w:rsid w:val="00C653A5"/>
    <w:rsid w:val="00C662A8"/>
    <w:rsid w:val="00C67740"/>
    <w:rsid w:val="00C70B12"/>
    <w:rsid w:val="00C720DA"/>
    <w:rsid w:val="00C732E2"/>
    <w:rsid w:val="00C74140"/>
    <w:rsid w:val="00C752FB"/>
    <w:rsid w:val="00C81C3B"/>
    <w:rsid w:val="00C85A02"/>
    <w:rsid w:val="00C85BBA"/>
    <w:rsid w:val="00C85F75"/>
    <w:rsid w:val="00C8669F"/>
    <w:rsid w:val="00C91E92"/>
    <w:rsid w:val="00C92F9E"/>
    <w:rsid w:val="00C94F77"/>
    <w:rsid w:val="00C95625"/>
    <w:rsid w:val="00C95CCD"/>
    <w:rsid w:val="00CA027F"/>
    <w:rsid w:val="00CA3C4D"/>
    <w:rsid w:val="00CA60D1"/>
    <w:rsid w:val="00CA6CF8"/>
    <w:rsid w:val="00CA6DF1"/>
    <w:rsid w:val="00CB0305"/>
    <w:rsid w:val="00CB143F"/>
    <w:rsid w:val="00CB312A"/>
    <w:rsid w:val="00CC04DF"/>
    <w:rsid w:val="00CC2F57"/>
    <w:rsid w:val="00CC3902"/>
    <w:rsid w:val="00CC4836"/>
    <w:rsid w:val="00CC50AC"/>
    <w:rsid w:val="00CC5A77"/>
    <w:rsid w:val="00CC5B95"/>
    <w:rsid w:val="00CC7F04"/>
    <w:rsid w:val="00CD0336"/>
    <w:rsid w:val="00CD186C"/>
    <w:rsid w:val="00CD384A"/>
    <w:rsid w:val="00CD5470"/>
    <w:rsid w:val="00CD5C25"/>
    <w:rsid w:val="00CE00FB"/>
    <w:rsid w:val="00CE07F3"/>
    <w:rsid w:val="00CE1552"/>
    <w:rsid w:val="00CE6F81"/>
    <w:rsid w:val="00CE7911"/>
    <w:rsid w:val="00CF06C7"/>
    <w:rsid w:val="00CF286F"/>
    <w:rsid w:val="00CF2879"/>
    <w:rsid w:val="00CF2BA6"/>
    <w:rsid w:val="00CF424B"/>
    <w:rsid w:val="00CF5AE7"/>
    <w:rsid w:val="00CF750C"/>
    <w:rsid w:val="00D02018"/>
    <w:rsid w:val="00D030B2"/>
    <w:rsid w:val="00D058E0"/>
    <w:rsid w:val="00D131EC"/>
    <w:rsid w:val="00D14153"/>
    <w:rsid w:val="00D156A3"/>
    <w:rsid w:val="00D170EA"/>
    <w:rsid w:val="00D17445"/>
    <w:rsid w:val="00D20BA4"/>
    <w:rsid w:val="00D21DCB"/>
    <w:rsid w:val="00D27813"/>
    <w:rsid w:val="00D30C0E"/>
    <w:rsid w:val="00D30E29"/>
    <w:rsid w:val="00D31211"/>
    <w:rsid w:val="00D32133"/>
    <w:rsid w:val="00D32F90"/>
    <w:rsid w:val="00D33052"/>
    <w:rsid w:val="00D3380A"/>
    <w:rsid w:val="00D33AB5"/>
    <w:rsid w:val="00D41F2D"/>
    <w:rsid w:val="00D4214B"/>
    <w:rsid w:val="00D42235"/>
    <w:rsid w:val="00D42791"/>
    <w:rsid w:val="00D43795"/>
    <w:rsid w:val="00D445A8"/>
    <w:rsid w:val="00D4646E"/>
    <w:rsid w:val="00D47107"/>
    <w:rsid w:val="00D50CDF"/>
    <w:rsid w:val="00D52013"/>
    <w:rsid w:val="00D54D98"/>
    <w:rsid w:val="00D5611B"/>
    <w:rsid w:val="00D620D8"/>
    <w:rsid w:val="00D65E50"/>
    <w:rsid w:val="00D6614F"/>
    <w:rsid w:val="00D666DD"/>
    <w:rsid w:val="00D66894"/>
    <w:rsid w:val="00D7120B"/>
    <w:rsid w:val="00D71AAA"/>
    <w:rsid w:val="00D738C9"/>
    <w:rsid w:val="00D74B53"/>
    <w:rsid w:val="00D75E6D"/>
    <w:rsid w:val="00D8008F"/>
    <w:rsid w:val="00D82226"/>
    <w:rsid w:val="00D84857"/>
    <w:rsid w:val="00D877AE"/>
    <w:rsid w:val="00D919C7"/>
    <w:rsid w:val="00D91FE1"/>
    <w:rsid w:val="00D927C7"/>
    <w:rsid w:val="00D940D6"/>
    <w:rsid w:val="00D9441D"/>
    <w:rsid w:val="00DA10B7"/>
    <w:rsid w:val="00DA2918"/>
    <w:rsid w:val="00DA2FAC"/>
    <w:rsid w:val="00DA4B53"/>
    <w:rsid w:val="00DB36BC"/>
    <w:rsid w:val="00DB65B9"/>
    <w:rsid w:val="00DB6909"/>
    <w:rsid w:val="00DB6E55"/>
    <w:rsid w:val="00DB7E2F"/>
    <w:rsid w:val="00DC1341"/>
    <w:rsid w:val="00DC3BB0"/>
    <w:rsid w:val="00DC3F42"/>
    <w:rsid w:val="00DC6779"/>
    <w:rsid w:val="00DC7724"/>
    <w:rsid w:val="00DC7BFB"/>
    <w:rsid w:val="00DC7D56"/>
    <w:rsid w:val="00DD05A9"/>
    <w:rsid w:val="00DD2868"/>
    <w:rsid w:val="00DD3474"/>
    <w:rsid w:val="00DE11EE"/>
    <w:rsid w:val="00DE1AF0"/>
    <w:rsid w:val="00DF0843"/>
    <w:rsid w:val="00DF1949"/>
    <w:rsid w:val="00DF1DD0"/>
    <w:rsid w:val="00DF3211"/>
    <w:rsid w:val="00DF418F"/>
    <w:rsid w:val="00DF518B"/>
    <w:rsid w:val="00DF54A4"/>
    <w:rsid w:val="00DF5C4F"/>
    <w:rsid w:val="00DF64E0"/>
    <w:rsid w:val="00DF7A6B"/>
    <w:rsid w:val="00E00A0A"/>
    <w:rsid w:val="00E01B2B"/>
    <w:rsid w:val="00E051F5"/>
    <w:rsid w:val="00E05306"/>
    <w:rsid w:val="00E10783"/>
    <w:rsid w:val="00E12444"/>
    <w:rsid w:val="00E13985"/>
    <w:rsid w:val="00E14ECA"/>
    <w:rsid w:val="00E16EF1"/>
    <w:rsid w:val="00E20D50"/>
    <w:rsid w:val="00E27677"/>
    <w:rsid w:val="00E2778F"/>
    <w:rsid w:val="00E30A66"/>
    <w:rsid w:val="00E31EA8"/>
    <w:rsid w:val="00E32C29"/>
    <w:rsid w:val="00E342BC"/>
    <w:rsid w:val="00E348D9"/>
    <w:rsid w:val="00E3540E"/>
    <w:rsid w:val="00E36966"/>
    <w:rsid w:val="00E36AF6"/>
    <w:rsid w:val="00E37062"/>
    <w:rsid w:val="00E377A7"/>
    <w:rsid w:val="00E37F38"/>
    <w:rsid w:val="00E40FC9"/>
    <w:rsid w:val="00E44253"/>
    <w:rsid w:val="00E45FBE"/>
    <w:rsid w:val="00E46731"/>
    <w:rsid w:val="00E4682D"/>
    <w:rsid w:val="00E4755F"/>
    <w:rsid w:val="00E475EF"/>
    <w:rsid w:val="00E52D29"/>
    <w:rsid w:val="00E53982"/>
    <w:rsid w:val="00E54BAD"/>
    <w:rsid w:val="00E608F3"/>
    <w:rsid w:val="00E61B91"/>
    <w:rsid w:val="00E64E94"/>
    <w:rsid w:val="00E65C5F"/>
    <w:rsid w:val="00E66132"/>
    <w:rsid w:val="00E710F8"/>
    <w:rsid w:val="00E72095"/>
    <w:rsid w:val="00E73811"/>
    <w:rsid w:val="00E773BB"/>
    <w:rsid w:val="00E77FB2"/>
    <w:rsid w:val="00E80047"/>
    <w:rsid w:val="00E80F34"/>
    <w:rsid w:val="00E830B7"/>
    <w:rsid w:val="00E836CA"/>
    <w:rsid w:val="00E85E2A"/>
    <w:rsid w:val="00E90D8D"/>
    <w:rsid w:val="00E90E08"/>
    <w:rsid w:val="00E911B2"/>
    <w:rsid w:val="00E91C78"/>
    <w:rsid w:val="00E91F9D"/>
    <w:rsid w:val="00E93056"/>
    <w:rsid w:val="00EA06F9"/>
    <w:rsid w:val="00EA1CB2"/>
    <w:rsid w:val="00EA39FA"/>
    <w:rsid w:val="00EA406E"/>
    <w:rsid w:val="00EA5FA9"/>
    <w:rsid w:val="00EA611E"/>
    <w:rsid w:val="00EA6D7E"/>
    <w:rsid w:val="00EB006F"/>
    <w:rsid w:val="00EB48C5"/>
    <w:rsid w:val="00EB4981"/>
    <w:rsid w:val="00EB5E7A"/>
    <w:rsid w:val="00EB64FB"/>
    <w:rsid w:val="00EB67BA"/>
    <w:rsid w:val="00EB786A"/>
    <w:rsid w:val="00EC0A99"/>
    <w:rsid w:val="00EC0DD3"/>
    <w:rsid w:val="00EC1476"/>
    <w:rsid w:val="00EC1A70"/>
    <w:rsid w:val="00EC5C72"/>
    <w:rsid w:val="00EC61F0"/>
    <w:rsid w:val="00EC6320"/>
    <w:rsid w:val="00EC7E63"/>
    <w:rsid w:val="00ED0DC2"/>
    <w:rsid w:val="00ED2101"/>
    <w:rsid w:val="00ED4264"/>
    <w:rsid w:val="00ED6FD4"/>
    <w:rsid w:val="00EE0BD2"/>
    <w:rsid w:val="00EE2253"/>
    <w:rsid w:val="00EE35E5"/>
    <w:rsid w:val="00EE6A23"/>
    <w:rsid w:val="00EF2658"/>
    <w:rsid w:val="00EF4B3D"/>
    <w:rsid w:val="00EF5F31"/>
    <w:rsid w:val="00EF6E07"/>
    <w:rsid w:val="00EF75F3"/>
    <w:rsid w:val="00F01B6D"/>
    <w:rsid w:val="00F01DD0"/>
    <w:rsid w:val="00F0323C"/>
    <w:rsid w:val="00F0358A"/>
    <w:rsid w:val="00F04002"/>
    <w:rsid w:val="00F05182"/>
    <w:rsid w:val="00F1175C"/>
    <w:rsid w:val="00F11A4E"/>
    <w:rsid w:val="00F1213A"/>
    <w:rsid w:val="00F14EC9"/>
    <w:rsid w:val="00F158B3"/>
    <w:rsid w:val="00F1690D"/>
    <w:rsid w:val="00F17A3F"/>
    <w:rsid w:val="00F20006"/>
    <w:rsid w:val="00F25D21"/>
    <w:rsid w:val="00F260B5"/>
    <w:rsid w:val="00F30BC1"/>
    <w:rsid w:val="00F314EB"/>
    <w:rsid w:val="00F31BDB"/>
    <w:rsid w:val="00F33504"/>
    <w:rsid w:val="00F34AD1"/>
    <w:rsid w:val="00F35050"/>
    <w:rsid w:val="00F35E49"/>
    <w:rsid w:val="00F37AC9"/>
    <w:rsid w:val="00F40BE6"/>
    <w:rsid w:val="00F4470F"/>
    <w:rsid w:val="00F46933"/>
    <w:rsid w:val="00F46F7B"/>
    <w:rsid w:val="00F47417"/>
    <w:rsid w:val="00F475C1"/>
    <w:rsid w:val="00F47B56"/>
    <w:rsid w:val="00F47DFA"/>
    <w:rsid w:val="00F51071"/>
    <w:rsid w:val="00F5610C"/>
    <w:rsid w:val="00F62566"/>
    <w:rsid w:val="00F628B6"/>
    <w:rsid w:val="00F630C7"/>
    <w:rsid w:val="00F63AA7"/>
    <w:rsid w:val="00F64758"/>
    <w:rsid w:val="00F67DE2"/>
    <w:rsid w:val="00F74CE8"/>
    <w:rsid w:val="00F75A14"/>
    <w:rsid w:val="00F80DD5"/>
    <w:rsid w:val="00F80DEB"/>
    <w:rsid w:val="00F81207"/>
    <w:rsid w:val="00F82020"/>
    <w:rsid w:val="00F85E21"/>
    <w:rsid w:val="00F871A5"/>
    <w:rsid w:val="00F97325"/>
    <w:rsid w:val="00F97E25"/>
    <w:rsid w:val="00FA3F70"/>
    <w:rsid w:val="00FA5EEE"/>
    <w:rsid w:val="00FB0D9D"/>
    <w:rsid w:val="00FB24DC"/>
    <w:rsid w:val="00FB3052"/>
    <w:rsid w:val="00FB48A1"/>
    <w:rsid w:val="00FB5718"/>
    <w:rsid w:val="00FB6ECC"/>
    <w:rsid w:val="00FC0764"/>
    <w:rsid w:val="00FC2C01"/>
    <w:rsid w:val="00FC3EB1"/>
    <w:rsid w:val="00FC5AF9"/>
    <w:rsid w:val="00FC65E2"/>
    <w:rsid w:val="00FC7A12"/>
    <w:rsid w:val="00FC7D47"/>
    <w:rsid w:val="00FD0182"/>
    <w:rsid w:val="00FD075C"/>
    <w:rsid w:val="00FD1330"/>
    <w:rsid w:val="00FD3D00"/>
    <w:rsid w:val="00FE12A6"/>
    <w:rsid w:val="00FE2F5E"/>
    <w:rsid w:val="00FE64B4"/>
    <w:rsid w:val="00FE7BD0"/>
    <w:rsid w:val="00FF39ED"/>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9723906F-3315-471F-BE7B-EE3577DA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3C1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qFormat/>
    <w:locked/>
    <w:rsid w:val="00603268"/>
  </w:style>
  <w:style w:type="character" w:styleId="Nierozpoznanawzmianka">
    <w:name w:val="Unresolved Mention"/>
    <w:basedOn w:val="Domylnaczcionkaakapitu"/>
    <w:uiPriority w:val="99"/>
    <w:semiHidden/>
    <w:unhideWhenUsed/>
    <w:rsid w:val="00A83E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39499">
      <w:bodyDiv w:val="1"/>
      <w:marLeft w:val="0"/>
      <w:marRight w:val="0"/>
      <w:marTop w:val="0"/>
      <w:marBottom w:val="0"/>
      <w:divBdr>
        <w:top w:val="none" w:sz="0" w:space="0" w:color="auto"/>
        <w:left w:val="none" w:sz="0" w:space="0" w:color="auto"/>
        <w:bottom w:val="none" w:sz="0" w:space="0" w:color="auto"/>
        <w:right w:val="none" w:sz="0" w:space="0" w:color="auto"/>
      </w:divBdr>
    </w:div>
    <w:div w:id="1118989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mp-client/search/list/ocds-148610-736ea462-6efe-40ae-aa31-0a5b26145cb8"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mailto:antykorupcja@zgnwola.waw.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87E6-7DE2-451F-A281-855F05A1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9022</Words>
  <Characters>54133</Characters>
  <Application>Microsoft Office Word</Application>
  <DocSecurity>0</DocSecurity>
  <Lines>451</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Lech Widuliński</dc:creator>
  <cp:lastModifiedBy>Aleksandra Filkowska</cp:lastModifiedBy>
  <cp:revision>3</cp:revision>
  <cp:lastPrinted>2026-04-20T11:08:00Z</cp:lastPrinted>
  <dcterms:created xsi:type="dcterms:W3CDTF">2026-04-20T10:27:00Z</dcterms:created>
  <dcterms:modified xsi:type="dcterms:W3CDTF">2026-04-20T11:10:00Z</dcterms:modified>
</cp:coreProperties>
</file>