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5D7F1" w14:textId="03AC6412" w:rsidR="004B06E7" w:rsidRPr="004B06E7" w:rsidRDefault="004B06E7" w:rsidP="004B06E7">
      <w:pPr>
        <w:jc w:val="center"/>
        <w:rPr>
          <w:rFonts w:ascii="Times New Roman" w:hAnsi="Times New Roman" w:cs="Times New Roman"/>
          <w:b/>
          <w:sz w:val="24"/>
          <w:szCs w:val="24"/>
        </w:rPr>
      </w:pPr>
      <w:r w:rsidRPr="004B06E7">
        <w:rPr>
          <w:rFonts w:ascii="Times New Roman" w:hAnsi="Times New Roman" w:cs="Times New Roman"/>
          <w:b/>
          <w:noProof/>
          <w:sz w:val="24"/>
          <w:szCs w:val="24"/>
        </w:rPr>
        <w:drawing>
          <wp:inline distT="0" distB="0" distL="0" distR="0" wp14:anchorId="71E7BBA0" wp14:editId="161CC505">
            <wp:extent cx="5760720" cy="449580"/>
            <wp:effectExtent l="0" t="0" r="0" b="7620"/>
            <wp:docPr id="1755083352" name="Obraz 2" descr="Zestawienie znaków tj.: &#10;Znak marki Fundusze Europejskie dla Świętokrzyskiego, &#10;Znak barw Rzeczpospolitej Polskiej, Znak UE, Znak województwa świętokrzy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Zestawienie znaków tj.: &#10;Znak marki Fundusze Europejskie dla Świętokrzyskiego, &#10;Znak barw Rzeczpospolitej Polskiej, Znak UE, Znak województwa świętokrzyskieg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449580"/>
                    </a:xfrm>
                    <a:prstGeom prst="rect">
                      <a:avLst/>
                    </a:prstGeom>
                    <a:noFill/>
                    <a:ln>
                      <a:noFill/>
                    </a:ln>
                  </pic:spPr>
                </pic:pic>
              </a:graphicData>
            </a:graphic>
          </wp:inline>
        </w:drawing>
      </w:r>
    </w:p>
    <w:p w14:paraId="1DDFE24C" w14:textId="27138094" w:rsidR="004B06E7" w:rsidRDefault="004B06E7" w:rsidP="00074D4D">
      <w:pPr>
        <w:jc w:val="right"/>
        <w:rPr>
          <w:rFonts w:ascii="Times New Roman" w:hAnsi="Times New Roman" w:cs="Times New Roman"/>
          <w:bCs/>
          <w:sz w:val="24"/>
          <w:szCs w:val="24"/>
        </w:rPr>
      </w:pPr>
      <w:r w:rsidRPr="004B06E7">
        <w:rPr>
          <w:rFonts w:ascii="Times New Roman" w:hAnsi="Times New Roman" w:cs="Times New Roman"/>
          <w:b/>
          <w:sz w:val="24"/>
          <w:szCs w:val="24"/>
        </w:rPr>
        <w:t xml:space="preserve"> </w:t>
      </w:r>
      <w:r w:rsidRPr="00074D4D">
        <w:rPr>
          <w:rFonts w:ascii="Times New Roman" w:hAnsi="Times New Roman" w:cs="Times New Roman"/>
          <w:bCs/>
          <w:sz w:val="24"/>
          <w:szCs w:val="24"/>
        </w:rPr>
        <w:t>ŚWK.ZA.271.02.2026</w:t>
      </w:r>
    </w:p>
    <w:p w14:paraId="3B2D7FB6" w14:textId="77777777" w:rsidR="00074D4D" w:rsidRDefault="00074D4D" w:rsidP="00074D4D">
      <w:pPr>
        <w:jc w:val="right"/>
        <w:rPr>
          <w:rFonts w:ascii="Times New Roman" w:hAnsi="Times New Roman" w:cs="Times New Roman"/>
          <w:bCs/>
          <w:sz w:val="24"/>
          <w:szCs w:val="24"/>
        </w:rPr>
      </w:pPr>
    </w:p>
    <w:p w14:paraId="39D3AA0F" w14:textId="3E814002" w:rsidR="00074D4D" w:rsidRPr="00074D4D" w:rsidRDefault="00074D4D" w:rsidP="00074D4D">
      <w:pPr>
        <w:jc w:val="right"/>
        <w:rPr>
          <w:rFonts w:ascii="Times New Roman" w:hAnsi="Times New Roman" w:cs="Times New Roman"/>
          <w:b/>
          <w:sz w:val="24"/>
          <w:szCs w:val="24"/>
        </w:rPr>
      </w:pPr>
      <w:r w:rsidRPr="00074D4D">
        <w:rPr>
          <w:rFonts w:ascii="Times New Roman" w:hAnsi="Times New Roman" w:cs="Times New Roman"/>
          <w:b/>
          <w:sz w:val="24"/>
          <w:szCs w:val="24"/>
        </w:rPr>
        <w:t>Załącznik nr 11 do SWZ</w:t>
      </w:r>
    </w:p>
    <w:p w14:paraId="7F45429C" w14:textId="77777777" w:rsidR="004B06E7" w:rsidRDefault="004B06E7" w:rsidP="003F697C">
      <w:pPr>
        <w:jc w:val="center"/>
        <w:rPr>
          <w:rFonts w:ascii="Times New Roman" w:hAnsi="Times New Roman" w:cs="Times New Roman"/>
          <w:b/>
          <w:sz w:val="24"/>
          <w:szCs w:val="24"/>
        </w:rPr>
      </w:pPr>
    </w:p>
    <w:p w14:paraId="70F83072" w14:textId="550C6BCE" w:rsidR="003F697C" w:rsidRPr="00074D4D" w:rsidRDefault="00074D4D" w:rsidP="003F697C">
      <w:pPr>
        <w:jc w:val="center"/>
        <w:rPr>
          <w:rFonts w:ascii="Times New Roman" w:hAnsi="Times New Roman"/>
          <w:b/>
          <w:bCs/>
          <w:sz w:val="24"/>
          <w:szCs w:val="24"/>
          <w:u w:val="single"/>
        </w:rPr>
      </w:pPr>
      <w:r w:rsidRPr="00074D4D">
        <w:rPr>
          <w:rFonts w:ascii="Times New Roman" w:hAnsi="Times New Roman"/>
          <w:b/>
          <w:bCs/>
          <w:sz w:val="24"/>
          <w:szCs w:val="24"/>
          <w:u w:val="single"/>
        </w:rPr>
        <w:t>Checklista dla Wykonawcy, jakie dokumenty należy złożyć wraz z ofertą:</w:t>
      </w:r>
    </w:p>
    <w:p w14:paraId="3D1AA4E7" w14:textId="77777777" w:rsidR="00074D4D" w:rsidRDefault="00074D4D" w:rsidP="003F697C">
      <w:pPr>
        <w:jc w:val="center"/>
        <w:rPr>
          <w:rFonts w:ascii="Times New Roman" w:hAnsi="Times New Roman" w:cs="Times New Roman"/>
          <w:b/>
          <w:sz w:val="24"/>
          <w:szCs w:val="24"/>
        </w:rPr>
      </w:pPr>
    </w:p>
    <w:p w14:paraId="7C6772E2" w14:textId="77777777" w:rsidR="003F697C" w:rsidRPr="004B06E7" w:rsidRDefault="003F697C" w:rsidP="003F697C">
      <w:pPr>
        <w:pStyle w:val="Akapitzlist"/>
        <w:numPr>
          <w:ilvl w:val="0"/>
          <w:numId w:val="1"/>
        </w:numPr>
        <w:autoSpaceDE w:val="0"/>
        <w:autoSpaceDN w:val="0"/>
        <w:adjustRightInd w:val="0"/>
        <w:spacing w:after="0" w:line="240" w:lineRule="auto"/>
        <w:jc w:val="both"/>
        <w:rPr>
          <w:rFonts w:ascii="Times New Roman" w:hAnsi="Times New Roman"/>
          <w:bCs/>
          <w:sz w:val="24"/>
          <w:szCs w:val="24"/>
        </w:rPr>
      </w:pPr>
      <w:r w:rsidRPr="004B06E7">
        <w:rPr>
          <w:rFonts w:ascii="Times New Roman" w:hAnsi="Times New Roman"/>
          <w:bCs/>
          <w:sz w:val="24"/>
          <w:szCs w:val="24"/>
        </w:rPr>
        <w:t xml:space="preserve">Wykonawcy powinni posiadać </w:t>
      </w:r>
      <w:r w:rsidRPr="004B06E7">
        <w:rPr>
          <w:rFonts w:ascii="Times New Roman" w:hAnsi="Times New Roman"/>
          <w:b/>
          <w:sz w:val="24"/>
          <w:szCs w:val="24"/>
          <w:highlight w:val="lightGray"/>
        </w:rPr>
        <w:t>aktualny wpis do Bazy Usług Rozwojowych (BUR</w:t>
      </w:r>
      <w:r w:rsidRPr="004B06E7">
        <w:rPr>
          <w:rFonts w:ascii="Times New Roman" w:hAnsi="Times New Roman"/>
          <w:bCs/>
          <w:sz w:val="24"/>
          <w:szCs w:val="24"/>
          <w:highlight w:val="lightGray"/>
        </w:rPr>
        <w:t>).</w:t>
      </w:r>
      <w:r w:rsidRPr="004B06E7">
        <w:rPr>
          <w:rFonts w:ascii="Times New Roman" w:hAnsi="Times New Roman"/>
          <w:bCs/>
          <w:sz w:val="24"/>
          <w:szCs w:val="24"/>
        </w:rPr>
        <w:t xml:space="preserve"> Należy złożyć dokument potwierdzający wpis wraz z ofertą.</w:t>
      </w:r>
    </w:p>
    <w:p w14:paraId="27AF307A" w14:textId="77777777" w:rsidR="003F697C" w:rsidRPr="004B06E7" w:rsidRDefault="003F697C" w:rsidP="003F697C">
      <w:pPr>
        <w:pStyle w:val="Akapitzlist"/>
        <w:autoSpaceDE w:val="0"/>
        <w:autoSpaceDN w:val="0"/>
        <w:adjustRightInd w:val="0"/>
        <w:spacing w:after="0" w:line="240" w:lineRule="auto"/>
        <w:jc w:val="both"/>
        <w:rPr>
          <w:rFonts w:ascii="Times New Roman" w:hAnsi="Times New Roman"/>
          <w:bCs/>
          <w:sz w:val="24"/>
          <w:szCs w:val="24"/>
        </w:rPr>
      </w:pPr>
    </w:p>
    <w:p w14:paraId="4DB09769" w14:textId="30589958" w:rsidR="004B06E7" w:rsidRPr="00091EBF" w:rsidRDefault="005E7C6D" w:rsidP="00091EBF">
      <w:pPr>
        <w:pStyle w:val="Akapitzlist"/>
        <w:numPr>
          <w:ilvl w:val="0"/>
          <w:numId w:val="1"/>
        </w:numPr>
        <w:jc w:val="both"/>
        <w:rPr>
          <w:rFonts w:ascii="Times New Roman" w:hAnsi="Times New Roman"/>
          <w:b/>
          <w:sz w:val="24"/>
          <w:szCs w:val="24"/>
        </w:rPr>
      </w:pPr>
      <w:r w:rsidRPr="005E7C6D">
        <w:rPr>
          <w:rFonts w:ascii="Times New Roman" w:hAnsi="Times New Roman"/>
          <w:b/>
          <w:sz w:val="24"/>
          <w:szCs w:val="24"/>
          <w:highlight w:val="lightGray"/>
        </w:rPr>
        <w:t>Oświadczenie o weryfikacji przez wykonawcę</w:t>
      </w:r>
      <w:r w:rsidR="007339B5">
        <w:rPr>
          <w:rFonts w:ascii="Times New Roman" w:hAnsi="Times New Roman"/>
          <w:b/>
          <w:sz w:val="24"/>
          <w:szCs w:val="24"/>
          <w:highlight w:val="lightGray"/>
        </w:rPr>
        <w:t xml:space="preserve">  </w:t>
      </w:r>
      <w:r w:rsidRPr="005E7C6D">
        <w:rPr>
          <w:rFonts w:ascii="Times New Roman" w:hAnsi="Times New Roman"/>
          <w:b/>
          <w:sz w:val="24"/>
          <w:szCs w:val="24"/>
          <w:highlight w:val="lightGray"/>
        </w:rPr>
        <w:t>kadry mającej kontakt z małoletnim</w:t>
      </w:r>
      <w:r w:rsidRPr="005E7C6D">
        <w:rPr>
          <w:rFonts w:ascii="Times New Roman" w:hAnsi="Times New Roman"/>
          <w:b/>
          <w:sz w:val="24"/>
          <w:szCs w:val="24"/>
        </w:rPr>
        <w:t xml:space="preserve"> </w:t>
      </w:r>
      <w:r w:rsidRPr="005E7C6D">
        <w:rPr>
          <w:rFonts w:ascii="Times New Roman" w:hAnsi="Times New Roman"/>
          <w:bCs/>
          <w:sz w:val="24"/>
          <w:szCs w:val="24"/>
        </w:rPr>
        <w:t xml:space="preserve">pod kątem jego bezpieczeństwa (kadra </w:t>
      </w:r>
      <w:r w:rsidR="00091EBF">
        <w:rPr>
          <w:rFonts w:ascii="Times New Roman" w:hAnsi="Times New Roman"/>
          <w:bCs/>
          <w:sz w:val="24"/>
          <w:szCs w:val="24"/>
        </w:rPr>
        <w:t xml:space="preserve">przystępująca do postępowania </w:t>
      </w:r>
      <w:r w:rsidRPr="005E7C6D">
        <w:rPr>
          <w:rFonts w:ascii="Times New Roman" w:hAnsi="Times New Roman"/>
          <w:bCs/>
          <w:sz w:val="24"/>
          <w:szCs w:val="24"/>
        </w:rPr>
        <w:t>nie figuruje w Rejestrze</w:t>
      </w:r>
      <w:r w:rsidR="00091EBF">
        <w:rPr>
          <w:rFonts w:ascii="Times New Roman" w:hAnsi="Times New Roman"/>
          <w:bCs/>
          <w:sz w:val="24"/>
          <w:szCs w:val="24"/>
        </w:rPr>
        <w:t xml:space="preserve"> </w:t>
      </w:r>
      <w:r w:rsidRPr="00091EBF">
        <w:rPr>
          <w:rFonts w:ascii="Times New Roman" w:hAnsi="Times New Roman"/>
          <w:bCs/>
          <w:sz w:val="24"/>
          <w:szCs w:val="24"/>
        </w:rPr>
        <w:t>Sprawców Przestępstw na Tle Seksualnym oraz została przygotowana do pracy</w:t>
      </w:r>
      <w:r w:rsidR="00091EBF">
        <w:rPr>
          <w:rFonts w:ascii="Times New Roman" w:hAnsi="Times New Roman"/>
          <w:bCs/>
          <w:sz w:val="24"/>
          <w:szCs w:val="24"/>
        </w:rPr>
        <w:t xml:space="preserve"> </w:t>
      </w:r>
      <w:r w:rsidRPr="00091EBF">
        <w:rPr>
          <w:rFonts w:ascii="Times New Roman" w:hAnsi="Times New Roman"/>
          <w:bCs/>
          <w:sz w:val="24"/>
          <w:szCs w:val="24"/>
        </w:rPr>
        <w:t>z małoletnim). Należy złożyć wraz z ofertą.</w:t>
      </w:r>
    </w:p>
    <w:p w14:paraId="53971E34" w14:textId="77777777" w:rsidR="005E7C6D" w:rsidRPr="004B06E7" w:rsidRDefault="005E7C6D" w:rsidP="005E7C6D">
      <w:pPr>
        <w:pStyle w:val="Akapitzlist"/>
        <w:rPr>
          <w:rFonts w:ascii="Times New Roman" w:hAnsi="Times New Roman"/>
          <w:bCs/>
          <w:sz w:val="24"/>
          <w:szCs w:val="24"/>
        </w:rPr>
      </w:pPr>
    </w:p>
    <w:p w14:paraId="65A9110F" w14:textId="36B01E9C" w:rsidR="004B06E7" w:rsidRPr="003F4A9E" w:rsidRDefault="005E7C6D" w:rsidP="00FD19BD">
      <w:pPr>
        <w:pStyle w:val="Akapitzlist"/>
        <w:numPr>
          <w:ilvl w:val="0"/>
          <w:numId w:val="5"/>
        </w:numPr>
        <w:jc w:val="both"/>
        <w:rPr>
          <w:rFonts w:ascii="Times New Roman" w:hAnsi="Times New Roman"/>
          <w:color w:val="FF0000"/>
          <w:sz w:val="24"/>
          <w:szCs w:val="24"/>
        </w:rPr>
      </w:pPr>
      <w:r>
        <w:rPr>
          <w:rFonts w:ascii="Times New Roman" w:hAnsi="Times New Roman"/>
          <w:sz w:val="24"/>
          <w:szCs w:val="24"/>
        </w:rPr>
        <w:t>W</w:t>
      </w:r>
      <w:r w:rsidR="004B06E7" w:rsidRPr="003F4A9E">
        <w:rPr>
          <w:rFonts w:ascii="Times New Roman" w:hAnsi="Times New Roman"/>
          <w:sz w:val="24"/>
          <w:szCs w:val="24"/>
        </w:rPr>
        <w:t xml:space="preserve">ypełniony i podpisany </w:t>
      </w:r>
      <w:r w:rsidR="004B06E7" w:rsidRPr="003F4A9E">
        <w:rPr>
          <w:rFonts w:ascii="Times New Roman" w:hAnsi="Times New Roman"/>
          <w:b/>
          <w:bCs/>
          <w:sz w:val="24"/>
          <w:szCs w:val="24"/>
        </w:rPr>
        <w:t>formularz ofertowy</w:t>
      </w:r>
      <w:r w:rsidR="004B06E7" w:rsidRPr="003F4A9E">
        <w:rPr>
          <w:rFonts w:ascii="Times New Roman" w:hAnsi="Times New Roman"/>
          <w:sz w:val="24"/>
          <w:szCs w:val="24"/>
        </w:rPr>
        <w:t xml:space="preserve"> </w:t>
      </w:r>
      <w:r w:rsidR="004B06E7" w:rsidRPr="003F4A9E">
        <w:rPr>
          <w:rFonts w:ascii="Times New Roman" w:hAnsi="Times New Roman"/>
          <w:b/>
          <w:sz w:val="24"/>
          <w:szCs w:val="24"/>
          <w:highlight w:val="lightGray"/>
        </w:rPr>
        <w:t>(</w:t>
      </w:r>
      <w:r w:rsidR="004B06E7" w:rsidRPr="003F4A9E">
        <w:rPr>
          <w:rFonts w:ascii="Times New Roman" w:hAnsi="Times New Roman"/>
          <w:b/>
          <w:i/>
          <w:sz w:val="24"/>
          <w:szCs w:val="24"/>
          <w:highlight w:val="lightGray"/>
        </w:rPr>
        <w:t>zgodny ze wzorem, stanowiącym załącznik nr 2 do SWZ</w:t>
      </w:r>
      <w:r w:rsidR="004B06E7" w:rsidRPr="003F4A9E">
        <w:rPr>
          <w:rFonts w:ascii="Times New Roman" w:hAnsi="Times New Roman"/>
          <w:b/>
          <w:sz w:val="24"/>
          <w:szCs w:val="24"/>
          <w:highlight w:val="lightGray"/>
        </w:rPr>
        <w:t>)</w:t>
      </w:r>
    </w:p>
    <w:p w14:paraId="2200489D" w14:textId="77777777" w:rsidR="004B06E7" w:rsidRDefault="004B06E7" w:rsidP="004B06E7">
      <w:pPr>
        <w:pStyle w:val="Akapitzlist"/>
        <w:tabs>
          <w:tab w:val="left" w:pos="142"/>
        </w:tabs>
        <w:jc w:val="both"/>
        <w:rPr>
          <w:rFonts w:ascii="Times New Roman" w:hAnsi="Times New Roman"/>
          <w:i/>
          <w:sz w:val="24"/>
          <w:szCs w:val="24"/>
        </w:rPr>
      </w:pPr>
      <w:r w:rsidRPr="003F4A9E">
        <w:rPr>
          <w:rFonts w:ascii="Times New Roman" w:hAnsi="Times New Roman"/>
          <w:i/>
          <w:sz w:val="24"/>
          <w:szCs w:val="24"/>
        </w:rPr>
        <w:t>Uwaga: W przypadku wykonawców wspólnie ubiegających się o udzielenie zamówienia (w szczególności członkowie konsorcjum, wspólnicy spółki cywilnej) oświadczenia składa każdy z Wykonawców wspólnie ubiegających się o udzielenie zamówienia. Oświadczenia winny potwierdzać brak podstaw do wykluczenia oraz spełnienie warunków udziału w postepowaniu w zakresie, w jakim każdy z Wykonawców wykazuje spełnienie warunków udziału.</w:t>
      </w:r>
    </w:p>
    <w:p w14:paraId="79AD3195" w14:textId="77777777" w:rsidR="004B06E7" w:rsidRPr="003F4A9E" w:rsidRDefault="004B06E7" w:rsidP="004B06E7">
      <w:pPr>
        <w:pStyle w:val="Akapitzlist"/>
        <w:tabs>
          <w:tab w:val="left" w:pos="142"/>
        </w:tabs>
        <w:jc w:val="both"/>
        <w:rPr>
          <w:rFonts w:ascii="Times New Roman" w:hAnsi="Times New Roman"/>
          <w:i/>
          <w:sz w:val="24"/>
          <w:szCs w:val="24"/>
        </w:rPr>
      </w:pPr>
    </w:p>
    <w:p w14:paraId="5E58E856" w14:textId="3476B512" w:rsidR="003F4A9E" w:rsidRPr="003F4A9E" w:rsidRDefault="005E7C6D" w:rsidP="00FD19BD">
      <w:pPr>
        <w:pStyle w:val="Akapitzlist"/>
        <w:numPr>
          <w:ilvl w:val="0"/>
          <w:numId w:val="5"/>
        </w:numPr>
        <w:tabs>
          <w:tab w:val="left" w:pos="142"/>
        </w:tabs>
        <w:suppressAutoHyphens/>
        <w:spacing w:after="0" w:line="240" w:lineRule="auto"/>
        <w:jc w:val="both"/>
        <w:rPr>
          <w:rFonts w:ascii="Times New Roman" w:hAnsi="Times New Roman"/>
          <w:i/>
          <w:iCs/>
          <w:sz w:val="24"/>
          <w:szCs w:val="24"/>
        </w:rPr>
      </w:pPr>
      <w:r>
        <w:rPr>
          <w:rFonts w:ascii="Times New Roman" w:hAnsi="Times New Roman"/>
          <w:sz w:val="24"/>
          <w:szCs w:val="24"/>
        </w:rPr>
        <w:t>O</w:t>
      </w:r>
      <w:r w:rsidR="003F4A9E" w:rsidRPr="003F4A9E">
        <w:rPr>
          <w:rFonts w:ascii="Times New Roman" w:hAnsi="Times New Roman"/>
          <w:sz w:val="24"/>
          <w:szCs w:val="24"/>
        </w:rPr>
        <w:t xml:space="preserve">świadczenie Wykonawcy, składane w oparciu o art. 125, iż nie podlega wykluczeniu z postepowania na podstawie </w:t>
      </w:r>
      <w:r w:rsidR="003F4A9E" w:rsidRPr="003F4A9E">
        <w:rPr>
          <w:rFonts w:ascii="Times New Roman" w:hAnsi="Times New Roman"/>
          <w:b/>
          <w:bCs/>
          <w:sz w:val="24"/>
          <w:szCs w:val="24"/>
        </w:rPr>
        <w:t xml:space="preserve">art. 108 ust. 1 oraz art. 109 ust. 1 pkt 5 i 7‒8 </w:t>
      </w:r>
      <w:r w:rsidR="00351476">
        <w:rPr>
          <w:rFonts w:ascii="Times New Roman" w:hAnsi="Times New Roman"/>
          <w:b/>
          <w:bCs/>
          <w:sz w:val="24"/>
          <w:szCs w:val="24"/>
        </w:rPr>
        <w:t xml:space="preserve">u.p.z.p. </w:t>
      </w:r>
      <w:r w:rsidR="003F4A9E" w:rsidRPr="003F4A9E">
        <w:rPr>
          <w:rFonts w:ascii="Times New Roman" w:hAnsi="Times New Roman"/>
          <w:sz w:val="24"/>
          <w:szCs w:val="24"/>
        </w:rPr>
        <w:t xml:space="preserve">oraz </w:t>
      </w:r>
      <w:r w:rsidR="003F4A9E" w:rsidRPr="003F4A9E">
        <w:rPr>
          <w:rFonts w:ascii="Times New Roman" w:hAnsi="Times New Roman"/>
          <w:color w:val="000000"/>
          <w:sz w:val="24"/>
          <w:szCs w:val="24"/>
        </w:rPr>
        <w:t>art. 7 ust. 1 ustawy z dnia 13 kwietnia 2022 r.</w:t>
      </w:r>
      <w:r w:rsidR="003F4A9E" w:rsidRPr="003F4A9E">
        <w:rPr>
          <w:rFonts w:ascii="Times New Roman" w:hAnsi="Times New Roman"/>
          <w:i/>
          <w:iCs/>
          <w:color w:val="000000"/>
          <w:sz w:val="24"/>
          <w:szCs w:val="24"/>
        </w:rPr>
        <w:t xml:space="preserve"> </w:t>
      </w:r>
      <w:r w:rsidR="003F4A9E" w:rsidRPr="003F4A9E">
        <w:rPr>
          <w:rFonts w:ascii="Times New Roman" w:hAnsi="Times New Roman"/>
          <w:iCs/>
          <w:color w:val="000000"/>
          <w:sz w:val="24"/>
          <w:szCs w:val="24"/>
        </w:rPr>
        <w:t>o szczególnych rozwiązaniach w zakresie przeciwdziałania wspieraniu agresji na Ukrainę oraz służących ochronie bezpieczeństwa narodowego</w:t>
      </w:r>
      <w:r w:rsidR="003F4A9E" w:rsidRPr="003F4A9E">
        <w:rPr>
          <w:rFonts w:ascii="Times New Roman" w:hAnsi="Times New Roman"/>
          <w:i/>
          <w:iCs/>
          <w:color w:val="000000"/>
          <w:sz w:val="24"/>
          <w:szCs w:val="24"/>
        </w:rPr>
        <w:t xml:space="preserve"> (Dz. U. poz. 835) </w:t>
      </w:r>
      <w:r w:rsidR="003F4A9E" w:rsidRPr="003F4A9E">
        <w:rPr>
          <w:rFonts w:ascii="Times New Roman" w:hAnsi="Times New Roman"/>
          <w:sz w:val="24"/>
          <w:szCs w:val="24"/>
        </w:rPr>
        <w:t>i spełnia warunki udziału w postępowaniu określone w SWZ (</w:t>
      </w:r>
      <w:r w:rsidR="003F4A9E" w:rsidRPr="003F4A9E">
        <w:rPr>
          <w:rFonts w:ascii="Times New Roman" w:hAnsi="Times New Roman"/>
          <w:i/>
          <w:iCs/>
          <w:sz w:val="24"/>
          <w:szCs w:val="24"/>
          <w:highlight w:val="lightGray"/>
        </w:rPr>
        <w:t xml:space="preserve">wzór oświadczenia stanowi </w:t>
      </w:r>
      <w:r w:rsidR="003F4A9E" w:rsidRPr="003F4A9E">
        <w:rPr>
          <w:rFonts w:ascii="Times New Roman" w:hAnsi="Times New Roman"/>
          <w:b/>
          <w:i/>
          <w:iCs/>
          <w:sz w:val="24"/>
          <w:szCs w:val="24"/>
          <w:highlight w:val="lightGray"/>
        </w:rPr>
        <w:t>załącznik nr 4a i 4b do SWZ</w:t>
      </w:r>
      <w:r w:rsidR="003F4A9E" w:rsidRPr="003F4A9E">
        <w:rPr>
          <w:rFonts w:ascii="Times New Roman" w:hAnsi="Times New Roman"/>
          <w:i/>
          <w:iCs/>
          <w:sz w:val="24"/>
          <w:szCs w:val="24"/>
          <w:highlight w:val="lightGray"/>
        </w:rPr>
        <w:t>)</w:t>
      </w:r>
      <w:r w:rsidR="003F4A9E" w:rsidRPr="003F4A9E">
        <w:rPr>
          <w:rFonts w:ascii="Times New Roman" w:hAnsi="Times New Roman"/>
          <w:i/>
          <w:iCs/>
          <w:sz w:val="24"/>
          <w:szCs w:val="24"/>
        </w:rPr>
        <w:t>,</w:t>
      </w:r>
    </w:p>
    <w:p w14:paraId="651146B1" w14:textId="1D55C8A9" w:rsidR="003F4A9E" w:rsidRPr="004B06E7" w:rsidRDefault="005E7C6D" w:rsidP="00FD19BD">
      <w:pPr>
        <w:pStyle w:val="Akapitzlist"/>
        <w:numPr>
          <w:ilvl w:val="0"/>
          <w:numId w:val="5"/>
        </w:numPr>
        <w:tabs>
          <w:tab w:val="left" w:pos="142"/>
        </w:tabs>
        <w:suppressAutoHyphens/>
        <w:spacing w:after="0" w:line="240" w:lineRule="auto"/>
        <w:jc w:val="both"/>
        <w:rPr>
          <w:rFonts w:ascii="Times New Roman" w:hAnsi="Times New Roman"/>
          <w:sz w:val="24"/>
          <w:szCs w:val="24"/>
          <w:highlight w:val="lightGray"/>
        </w:rPr>
      </w:pPr>
      <w:r>
        <w:rPr>
          <w:rFonts w:ascii="Times New Roman" w:hAnsi="Times New Roman"/>
          <w:sz w:val="24"/>
          <w:szCs w:val="24"/>
        </w:rPr>
        <w:t>O</w:t>
      </w:r>
      <w:r w:rsidR="003F4A9E" w:rsidRPr="003F4A9E">
        <w:rPr>
          <w:rFonts w:ascii="Times New Roman" w:hAnsi="Times New Roman"/>
          <w:sz w:val="24"/>
          <w:szCs w:val="24"/>
        </w:rPr>
        <w:t xml:space="preserve">świadczenie podmiotu udostepniającego zasoby na zdolnościach lub sytuacji którego polega Wykonawca (art. 118 u.p.z.p.), składanego w oparciu o art. 125 ust 5 u.p.z.p., iż nie podlega wykluczeniu z postepowania na podstawie </w:t>
      </w:r>
      <w:r w:rsidR="003F4A9E" w:rsidRPr="003F4A9E">
        <w:rPr>
          <w:rFonts w:ascii="Times New Roman" w:hAnsi="Times New Roman"/>
          <w:b/>
          <w:bCs/>
          <w:sz w:val="24"/>
          <w:szCs w:val="24"/>
        </w:rPr>
        <w:t>art. 108 ust. 1 oraz art. 109 ust. 1 pkt 5 i pkt 7‒8</w:t>
      </w:r>
      <w:r w:rsidR="003F4A9E" w:rsidRPr="003F4A9E">
        <w:rPr>
          <w:rFonts w:ascii="Times New Roman" w:hAnsi="Times New Roman"/>
          <w:sz w:val="24"/>
          <w:szCs w:val="24"/>
        </w:rPr>
        <w:t xml:space="preserve"> </w:t>
      </w:r>
      <w:r w:rsidR="00351476">
        <w:rPr>
          <w:rFonts w:ascii="Times New Roman" w:hAnsi="Times New Roman"/>
          <w:sz w:val="24"/>
          <w:szCs w:val="24"/>
        </w:rPr>
        <w:t>u.p.z.p.</w:t>
      </w:r>
      <w:r w:rsidR="003F4A9E" w:rsidRPr="003F4A9E">
        <w:rPr>
          <w:rFonts w:ascii="Times New Roman" w:hAnsi="Times New Roman"/>
          <w:sz w:val="24"/>
          <w:szCs w:val="24"/>
        </w:rPr>
        <w:t xml:space="preserve"> oraz </w:t>
      </w:r>
      <w:r w:rsidR="003F4A9E" w:rsidRPr="003F4A9E">
        <w:rPr>
          <w:rFonts w:ascii="Times New Roman" w:hAnsi="Times New Roman"/>
          <w:color w:val="000000"/>
          <w:sz w:val="24"/>
          <w:szCs w:val="24"/>
        </w:rPr>
        <w:t>art. 7 ust. 1 ustawy z dnia 13 kwietnia 2022 r.</w:t>
      </w:r>
      <w:r w:rsidR="003F4A9E" w:rsidRPr="003F4A9E">
        <w:rPr>
          <w:rFonts w:ascii="Times New Roman" w:hAnsi="Times New Roman"/>
          <w:i/>
          <w:iCs/>
          <w:color w:val="000000"/>
          <w:sz w:val="24"/>
          <w:szCs w:val="24"/>
        </w:rPr>
        <w:t xml:space="preserve"> </w:t>
      </w:r>
      <w:r w:rsidR="003F4A9E" w:rsidRPr="003F4A9E">
        <w:rPr>
          <w:rFonts w:ascii="Times New Roman" w:hAnsi="Times New Roman"/>
          <w:iCs/>
          <w:color w:val="000000"/>
          <w:sz w:val="24"/>
          <w:szCs w:val="24"/>
        </w:rPr>
        <w:t>o szczególnych rozwiązaniach w zakresie przeciwdziałania wspieraniu agresji na Ukrainę oraz służących ochronie bezpieczeństwa narodowego</w:t>
      </w:r>
      <w:r w:rsidR="003F4A9E" w:rsidRPr="003F4A9E">
        <w:rPr>
          <w:rFonts w:ascii="Times New Roman" w:hAnsi="Times New Roman"/>
          <w:i/>
          <w:iCs/>
          <w:color w:val="000000"/>
          <w:sz w:val="24"/>
          <w:szCs w:val="24"/>
        </w:rPr>
        <w:t xml:space="preserve"> (Dz. U. poz. 835) </w:t>
      </w:r>
      <w:r w:rsidR="003F4A9E" w:rsidRPr="003F4A9E">
        <w:rPr>
          <w:rFonts w:ascii="Times New Roman" w:hAnsi="Times New Roman"/>
          <w:sz w:val="24"/>
          <w:szCs w:val="24"/>
        </w:rPr>
        <w:t xml:space="preserve">oraz odpowiednio iż spełnienia warunki udziału w postepowaniu określone w SWZ w zakresie w jakim Wykonawca powołuje się na ich zasoby (wzór oświadczenia </w:t>
      </w:r>
      <w:r w:rsidR="003F4A9E" w:rsidRPr="004B06E7">
        <w:rPr>
          <w:rFonts w:ascii="Times New Roman" w:hAnsi="Times New Roman"/>
          <w:sz w:val="24"/>
          <w:szCs w:val="24"/>
          <w:highlight w:val="lightGray"/>
        </w:rPr>
        <w:t xml:space="preserve">stanowi </w:t>
      </w:r>
      <w:r w:rsidR="003F4A9E" w:rsidRPr="004B06E7">
        <w:rPr>
          <w:rFonts w:ascii="Times New Roman" w:hAnsi="Times New Roman"/>
          <w:b/>
          <w:i/>
          <w:sz w:val="24"/>
          <w:szCs w:val="24"/>
          <w:highlight w:val="lightGray"/>
        </w:rPr>
        <w:t>załącznik nr 5a i 5b do SWZ</w:t>
      </w:r>
      <w:r w:rsidR="003F4A9E" w:rsidRPr="004B06E7">
        <w:rPr>
          <w:rFonts w:ascii="Times New Roman" w:hAnsi="Times New Roman"/>
          <w:sz w:val="24"/>
          <w:szCs w:val="24"/>
          <w:highlight w:val="lightGray"/>
        </w:rPr>
        <w:t>)</w:t>
      </w:r>
    </w:p>
    <w:p w14:paraId="62D1D961" w14:textId="77777777" w:rsidR="003F4A9E" w:rsidRDefault="003F4A9E" w:rsidP="003F4A9E">
      <w:pPr>
        <w:tabs>
          <w:tab w:val="left" w:pos="142"/>
        </w:tabs>
        <w:jc w:val="both"/>
        <w:rPr>
          <w:rFonts w:ascii="Times New Roman" w:hAnsi="Times New Roman"/>
          <w:i/>
          <w:sz w:val="24"/>
          <w:szCs w:val="24"/>
        </w:rPr>
      </w:pPr>
      <w:r w:rsidRPr="004C57F1">
        <w:rPr>
          <w:rFonts w:ascii="Times New Roman" w:hAnsi="Times New Roman"/>
          <w:i/>
          <w:sz w:val="24"/>
          <w:szCs w:val="24"/>
        </w:rPr>
        <w:t xml:space="preserve">Uwaga: Zamawiający nie wymaga składania oświadczenia od podwykonawców iż nie podlegają wykluczeniu z postepowania jak również podmiotowych środków dowodowych </w:t>
      </w:r>
      <w:r w:rsidRPr="004C57F1">
        <w:rPr>
          <w:rFonts w:ascii="Times New Roman" w:hAnsi="Times New Roman"/>
          <w:i/>
          <w:sz w:val="24"/>
          <w:szCs w:val="24"/>
          <w:u w:val="single"/>
        </w:rPr>
        <w:t xml:space="preserve">dla </w:t>
      </w:r>
      <w:r w:rsidRPr="004C57F1">
        <w:rPr>
          <w:rFonts w:ascii="Times New Roman" w:hAnsi="Times New Roman"/>
          <w:i/>
          <w:sz w:val="24"/>
          <w:szCs w:val="24"/>
          <w:u w:val="single"/>
        </w:rPr>
        <w:lastRenderedPageBreak/>
        <w:t>podwykonawców</w:t>
      </w:r>
      <w:r w:rsidRPr="004C57F1">
        <w:rPr>
          <w:rFonts w:ascii="Times New Roman" w:hAnsi="Times New Roman"/>
          <w:i/>
          <w:sz w:val="24"/>
          <w:szCs w:val="24"/>
        </w:rPr>
        <w:t xml:space="preserve"> którym Wykonawca zamierza powierzyć wykonanie części przedmiotu zamówienia, </w:t>
      </w:r>
    </w:p>
    <w:p w14:paraId="278D395A" w14:textId="77777777" w:rsidR="003F4A9E" w:rsidRDefault="003F4A9E" w:rsidP="003F4A9E">
      <w:pPr>
        <w:tabs>
          <w:tab w:val="left" w:pos="142"/>
        </w:tabs>
        <w:jc w:val="both"/>
        <w:rPr>
          <w:rFonts w:ascii="Times New Roman" w:hAnsi="Times New Roman"/>
          <w:i/>
          <w:sz w:val="24"/>
          <w:szCs w:val="24"/>
        </w:rPr>
      </w:pPr>
    </w:p>
    <w:p w14:paraId="6FDE06BD" w14:textId="77777777" w:rsidR="003F4A9E" w:rsidRPr="004C57F1" w:rsidRDefault="003F4A9E" w:rsidP="003F4A9E">
      <w:pPr>
        <w:widowControl w:val="0"/>
        <w:numPr>
          <w:ilvl w:val="0"/>
          <w:numId w:val="2"/>
        </w:numPr>
        <w:tabs>
          <w:tab w:val="left" w:pos="142"/>
        </w:tabs>
        <w:suppressAutoHyphens/>
        <w:spacing w:after="0" w:line="240" w:lineRule="auto"/>
        <w:ind w:left="0" w:firstLine="0"/>
        <w:jc w:val="both"/>
        <w:rPr>
          <w:rFonts w:ascii="Times New Roman" w:hAnsi="Times New Roman"/>
          <w:sz w:val="24"/>
          <w:szCs w:val="24"/>
        </w:rPr>
      </w:pPr>
      <w:r w:rsidRPr="004C57F1">
        <w:rPr>
          <w:rFonts w:ascii="Times New Roman" w:hAnsi="Times New Roman"/>
          <w:sz w:val="24"/>
          <w:szCs w:val="24"/>
        </w:rPr>
        <w:t xml:space="preserve">w przypadku gdy </w:t>
      </w:r>
      <w:r w:rsidRPr="004C57F1">
        <w:rPr>
          <w:rFonts w:ascii="Times New Roman" w:hAnsi="Times New Roman"/>
          <w:b/>
          <w:bCs/>
          <w:sz w:val="24"/>
          <w:szCs w:val="24"/>
        </w:rPr>
        <w:t xml:space="preserve">wykonawca polega na zdolnościach lub sytuacji podmiotów udostępniających zasoby </w:t>
      </w:r>
      <w:r w:rsidRPr="004C57F1">
        <w:rPr>
          <w:rFonts w:ascii="Times New Roman" w:hAnsi="Times New Roman"/>
          <w:sz w:val="24"/>
          <w:szCs w:val="24"/>
        </w:rPr>
        <w:t>na zasadach określonych w art. 118 ust 1 u.p.z.p. w celu oceny, czy stosunek łączący Wykonawcę z podmiotami udostepniającymi zasoby gwarantuje rzeczywisty dostęp do tych zasobów Wykonawca składa zobowiązanie podmiotu udostępnianego zasoby do oddania mu do dyspozycji niezbędnych zasobów na potrzeby realizacji danego zamówienia lub inny podmiotowy środek dowodowy potwierdzający, że Wykonawca realizując zamówienie będzie dysponował niezbędnymi zasobami tych podmiotów. Zobowiązanie winno określać w szczególności:</w:t>
      </w:r>
    </w:p>
    <w:p w14:paraId="33B560B8" w14:textId="77777777" w:rsidR="003F4A9E" w:rsidRPr="004C57F1" w:rsidRDefault="003F4A9E" w:rsidP="003F4A9E">
      <w:pPr>
        <w:numPr>
          <w:ilvl w:val="0"/>
          <w:numId w:val="3"/>
        </w:numPr>
        <w:tabs>
          <w:tab w:val="left" w:pos="142"/>
        </w:tabs>
        <w:suppressAutoHyphens/>
        <w:spacing w:after="0" w:line="240" w:lineRule="auto"/>
        <w:ind w:left="0" w:firstLine="0"/>
        <w:jc w:val="both"/>
        <w:rPr>
          <w:rFonts w:ascii="Times New Roman" w:hAnsi="Times New Roman"/>
          <w:sz w:val="24"/>
          <w:szCs w:val="24"/>
          <w:u w:val="single"/>
        </w:rPr>
      </w:pPr>
      <w:r w:rsidRPr="004C57F1">
        <w:rPr>
          <w:rFonts w:ascii="Times New Roman" w:hAnsi="Times New Roman"/>
          <w:sz w:val="24"/>
          <w:szCs w:val="24"/>
        </w:rPr>
        <w:t>zakresu dostępnych Wykonawcy zasobów podmiotu udostepniającego zasoby,</w:t>
      </w:r>
    </w:p>
    <w:p w14:paraId="504C4796" w14:textId="77777777" w:rsidR="003F4A9E" w:rsidRPr="004C57F1" w:rsidRDefault="003F4A9E" w:rsidP="003F4A9E">
      <w:pPr>
        <w:numPr>
          <w:ilvl w:val="0"/>
          <w:numId w:val="3"/>
        </w:numPr>
        <w:tabs>
          <w:tab w:val="left" w:pos="142"/>
        </w:tabs>
        <w:suppressAutoHyphens/>
        <w:spacing w:after="0" w:line="240" w:lineRule="auto"/>
        <w:ind w:left="0" w:firstLine="0"/>
        <w:jc w:val="both"/>
        <w:rPr>
          <w:rFonts w:ascii="Times New Roman" w:hAnsi="Times New Roman"/>
          <w:sz w:val="24"/>
          <w:szCs w:val="24"/>
          <w:u w:val="single"/>
        </w:rPr>
      </w:pPr>
      <w:r w:rsidRPr="004C57F1">
        <w:rPr>
          <w:rFonts w:ascii="Times New Roman" w:hAnsi="Times New Roman"/>
          <w:sz w:val="24"/>
          <w:szCs w:val="24"/>
        </w:rPr>
        <w:t xml:space="preserve">sposób i okres udostępniania Wykonawcy i wykorzystania przez niego zasobów podmiotu udostepniającego te zasoby przy wykonywaniu zamówienia, </w:t>
      </w:r>
    </w:p>
    <w:p w14:paraId="1963300B" w14:textId="77777777" w:rsidR="003F4A9E" w:rsidRPr="004C57F1" w:rsidRDefault="003F4A9E" w:rsidP="003F4A9E">
      <w:pPr>
        <w:numPr>
          <w:ilvl w:val="0"/>
          <w:numId w:val="3"/>
        </w:numPr>
        <w:tabs>
          <w:tab w:val="left" w:pos="142"/>
        </w:tabs>
        <w:suppressAutoHyphens/>
        <w:spacing w:after="0" w:line="240" w:lineRule="auto"/>
        <w:ind w:left="0" w:firstLine="0"/>
        <w:jc w:val="both"/>
        <w:rPr>
          <w:rFonts w:ascii="Times New Roman" w:hAnsi="Times New Roman"/>
          <w:sz w:val="24"/>
          <w:szCs w:val="24"/>
          <w:u w:val="single"/>
        </w:rPr>
      </w:pPr>
      <w:r w:rsidRPr="004C57F1">
        <w:rPr>
          <w:rFonts w:ascii="Times New Roman" w:hAnsi="Times New Roman"/>
          <w:sz w:val="24"/>
          <w:szCs w:val="24"/>
        </w:rPr>
        <w:t>czy podmiot, na zdolnościach którego wykonawca polega w odniesieniu do warunków udziału w postępowaniu dotyczących wykształcenia, kwalifikacji zawodowych lub doświadczenia, zrealizuje usługi, których wskazane zdolności dotyczą</w:t>
      </w:r>
    </w:p>
    <w:p w14:paraId="0D36D4B7" w14:textId="77777777" w:rsidR="003F4A9E" w:rsidRPr="004C57F1" w:rsidRDefault="003F4A9E" w:rsidP="003F4A9E">
      <w:pPr>
        <w:widowControl w:val="0"/>
        <w:numPr>
          <w:ilvl w:val="0"/>
          <w:numId w:val="3"/>
        </w:numPr>
        <w:tabs>
          <w:tab w:val="left" w:pos="142"/>
        </w:tabs>
        <w:suppressAutoHyphens/>
        <w:spacing w:after="0" w:line="240" w:lineRule="auto"/>
        <w:ind w:left="0" w:firstLine="0"/>
        <w:jc w:val="both"/>
        <w:rPr>
          <w:rFonts w:ascii="Times New Roman" w:hAnsi="Times New Roman"/>
          <w:sz w:val="24"/>
          <w:szCs w:val="24"/>
        </w:rPr>
      </w:pPr>
      <w:r w:rsidRPr="004C57F1">
        <w:rPr>
          <w:rFonts w:ascii="Times New Roman" w:hAnsi="Times New Roman"/>
          <w:sz w:val="24"/>
          <w:szCs w:val="24"/>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0B8B253C" w14:textId="77777777" w:rsidR="003F4A9E" w:rsidRPr="004C57F1" w:rsidRDefault="003F4A9E" w:rsidP="003F4A9E">
      <w:pPr>
        <w:widowControl w:val="0"/>
        <w:tabs>
          <w:tab w:val="left" w:pos="142"/>
        </w:tabs>
        <w:suppressAutoHyphens/>
        <w:spacing w:after="0" w:line="240" w:lineRule="auto"/>
        <w:jc w:val="both"/>
        <w:rPr>
          <w:rFonts w:ascii="Times New Roman" w:hAnsi="Times New Roman"/>
          <w:sz w:val="24"/>
          <w:szCs w:val="24"/>
        </w:rPr>
      </w:pPr>
    </w:p>
    <w:p w14:paraId="74201D79" w14:textId="77777777" w:rsidR="003F4A9E" w:rsidRPr="004B06E7" w:rsidRDefault="003F4A9E" w:rsidP="003F4A9E">
      <w:pPr>
        <w:widowControl w:val="0"/>
        <w:numPr>
          <w:ilvl w:val="0"/>
          <w:numId w:val="3"/>
        </w:numPr>
        <w:tabs>
          <w:tab w:val="left" w:pos="0"/>
          <w:tab w:val="left" w:pos="284"/>
        </w:tabs>
        <w:suppressAutoHyphens/>
        <w:spacing w:after="0" w:line="240" w:lineRule="auto"/>
        <w:ind w:left="0" w:firstLine="0"/>
        <w:jc w:val="both"/>
        <w:rPr>
          <w:rFonts w:ascii="Times New Roman" w:hAnsi="Times New Roman"/>
          <w:b/>
          <w:i/>
          <w:sz w:val="24"/>
          <w:szCs w:val="24"/>
          <w:u w:val="single"/>
        </w:rPr>
      </w:pPr>
      <w:r w:rsidRPr="004B06E7">
        <w:rPr>
          <w:rFonts w:ascii="Times New Roman" w:hAnsi="Times New Roman"/>
          <w:b/>
          <w:i/>
          <w:sz w:val="24"/>
          <w:szCs w:val="24"/>
          <w:u w:val="single"/>
        </w:rPr>
        <w:t>pozostałe dokumenty które winien Wykonawca załączyć do oferty:</w:t>
      </w:r>
    </w:p>
    <w:p w14:paraId="0F17B162" w14:textId="77777777" w:rsidR="003F4A9E" w:rsidRDefault="003F4A9E" w:rsidP="003F4A9E">
      <w:pPr>
        <w:widowControl w:val="0"/>
        <w:numPr>
          <w:ilvl w:val="0"/>
          <w:numId w:val="3"/>
        </w:numPr>
        <w:tabs>
          <w:tab w:val="left" w:pos="0"/>
          <w:tab w:val="left" w:pos="284"/>
        </w:tabs>
        <w:suppressAutoHyphens/>
        <w:spacing w:after="0" w:line="240" w:lineRule="auto"/>
        <w:ind w:left="0" w:firstLine="0"/>
        <w:jc w:val="both"/>
        <w:rPr>
          <w:rFonts w:ascii="Times New Roman" w:hAnsi="Times New Roman"/>
          <w:sz w:val="24"/>
          <w:szCs w:val="24"/>
        </w:rPr>
      </w:pPr>
      <w:r w:rsidRPr="004C57F1">
        <w:rPr>
          <w:rFonts w:ascii="Times New Roman" w:hAnsi="Times New Roman"/>
          <w:sz w:val="24"/>
          <w:szCs w:val="24"/>
        </w:rPr>
        <w:t xml:space="preserve">w przypadku gdy wykonawcę reprezentuje pełnomocnik – </w:t>
      </w:r>
      <w:r w:rsidRPr="004B06E7">
        <w:rPr>
          <w:rFonts w:ascii="Times New Roman" w:hAnsi="Times New Roman"/>
          <w:b/>
          <w:bCs/>
          <w:sz w:val="24"/>
          <w:szCs w:val="24"/>
          <w:highlight w:val="lightGray"/>
        </w:rPr>
        <w:t>pełnomocnictwo</w:t>
      </w:r>
      <w:r w:rsidRPr="004C57F1">
        <w:rPr>
          <w:rFonts w:ascii="Times New Roman" w:hAnsi="Times New Roman"/>
          <w:sz w:val="24"/>
          <w:szCs w:val="24"/>
        </w:rPr>
        <w:t xml:space="preserve"> określające zakres umocowania pełnomocnika lub inny dokument  potwierdzający umocowanie do reprezentowania wykonawcy,</w:t>
      </w:r>
    </w:p>
    <w:p w14:paraId="5FEC597B" w14:textId="77777777" w:rsidR="004B06E7" w:rsidRDefault="004B06E7" w:rsidP="004B06E7">
      <w:pPr>
        <w:widowControl w:val="0"/>
        <w:tabs>
          <w:tab w:val="left" w:pos="0"/>
          <w:tab w:val="left" w:pos="284"/>
        </w:tabs>
        <w:suppressAutoHyphens/>
        <w:spacing w:after="0" w:line="240" w:lineRule="auto"/>
        <w:jc w:val="both"/>
        <w:rPr>
          <w:rFonts w:ascii="Times New Roman" w:hAnsi="Times New Roman"/>
          <w:sz w:val="24"/>
          <w:szCs w:val="24"/>
        </w:rPr>
      </w:pPr>
    </w:p>
    <w:p w14:paraId="01F22D54" w14:textId="6C104921" w:rsidR="004A39AE" w:rsidRPr="004A39AE" w:rsidRDefault="004A39AE" w:rsidP="00FD19BD">
      <w:pPr>
        <w:pStyle w:val="Akapitzlist"/>
        <w:numPr>
          <w:ilvl w:val="0"/>
          <w:numId w:val="5"/>
        </w:numPr>
        <w:spacing w:after="0" w:line="240" w:lineRule="auto"/>
        <w:jc w:val="both"/>
        <w:rPr>
          <w:rFonts w:ascii="Times New Roman" w:hAnsi="Times New Roman"/>
          <w:i/>
          <w:sz w:val="24"/>
          <w:szCs w:val="24"/>
        </w:rPr>
      </w:pPr>
      <w:r w:rsidRPr="004A39AE">
        <w:rPr>
          <w:rFonts w:ascii="Times New Roman" w:hAnsi="Times New Roman"/>
          <w:sz w:val="24"/>
          <w:szCs w:val="24"/>
        </w:rPr>
        <w:t>Wykonawca przedstawi wykaz i kwalifikacje osoby skierowanej do realizacji przedmiotu zamówienia dla poszczególnych części wraz z dokumentem potwierdzającym doświadczenie w pracy dydaktycznej z przedmiotu, z którego będzie prowadził zajęcia wyrównawcze - staż pracy (zaświadczenie od obecnego pracodawcy lub świadectwo pracy),</w:t>
      </w:r>
      <w:r w:rsidRPr="004A39AE">
        <w:rPr>
          <w:rFonts w:ascii="Times New Roman" w:hAnsi="Times New Roman"/>
          <w:color w:val="FF0000"/>
          <w:sz w:val="24"/>
          <w:szCs w:val="24"/>
        </w:rPr>
        <w:t xml:space="preserve"> </w:t>
      </w:r>
      <w:r w:rsidRPr="004A39AE">
        <w:rPr>
          <w:rFonts w:ascii="Times New Roman" w:hAnsi="Times New Roman"/>
          <w:sz w:val="24"/>
          <w:szCs w:val="24"/>
        </w:rPr>
        <w:t xml:space="preserve">które dołączy do oferty – </w:t>
      </w:r>
      <w:r w:rsidRPr="004A39AE">
        <w:rPr>
          <w:rFonts w:ascii="Times New Roman" w:hAnsi="Times New Roman"/>
          <w:b/>
          <w:i/>
          <w:sz w:val="24"/>
          <w:szCs w:val="24"/>
          <w:highlight w:val="lightGray"/>
        </w:rPr>
        <w:t>Załącznik nr 8 do SWZ</w:t>
      </w:r>
      <w:r w:rsidRPr="004A39AE">
        <w:rPr>
          <w:rFonts w:ascii="Times New Roman" w:hAnsi="Times New Roman"/>
          <w:i/>
          <w:sz w:val="24"/>
          <w:szCs w:val="24"/>
          <w:highlight w:val="lightGray"/>
        </w:rPr>
        <w:t>.</w:t>
      </w:r>
    </w:p>
    <w:p w14:paraId="52D9084B" w14:textId="77777777" w:rsidR="004B06E7" w:rsidRPr="004C57F1" w:rsidRDefault="004B06E7" w:rsidP="004B06E7">
      <w:pPr>
        <w:widowControl w:val="0"/>
        <w:tabs>
          <w:tab w:val="left" w:pos="0"/>
          <w:tab w:val="left" w:pos="284"/>
        </w:tabs>
        <w:suppressAutoHyphens/>
        <w:spacing w:after="0" w:line="240" w:lineRule="auto"/>
        <w:jc w:val="both"/>
        <w:rPr>
          <w:rFonts w:ascii="Times New Roman" w:hAnsi="Times New Roman"/>
          <w:sz w:val="24"/>
          <w:szCs w:val="24"/>
        </w:rPr>
      </w:pPr>
    </w:p>
    <w:p w14:paraId="401E9498" w14:textId="77777777" w:rsidR="004B06E7" w:rsidRDefault="004B06E7" w:rsidP="003F4A9E">
      <w:pPr>
        <w:spacing w:after="0" w:line="240" w:lineRule="auto"/>
        <w:jc w:val="both"/>
        <w:rPr>
          <w:rFonts w:ascii="Times New Roman" w:hAnsi="Times New Roman"/>
          <w:i/>
          <w:sz w:val="24"/>
          <w:szCs w:val="24"/>
        </w:rPr>
      </w:pPr>
    </w:p>
    <w:p w14:paraId="6A3849BB" w14:textId="77777777" w:rsidR="003F4A9E" w:rsidRPr="004C57F1" w:rsidRDefault="003F4A9E" w:rsidP="003F4A9E">
      <w:pPr>
        <w:spacing w:after="0" w:line="240" w:lineRule="auto"/>
        <w:jc w:val="both"/>
        <w:rPr>
          <w:rFonts w:ascii="Times New Roman" w:hAnsi="Times New Roman"/>
          <w:i/>
          <w:sz w:val="24"/>
          <w:szCs w:val="24"/>
        </w:rPr>
      </w:pPr>
    </w:p>
    <w:p w14:paraId="0C717004" w14:textId="77777777" w:rsidR="003F4A9E" w:rsidRPr="004C57F1" w:rsidRDefault="00024E17" w:rsidP="00024E17">
      <w:pPr>
        <w:tabs>
          <w:tab w:val="left" w:pos="142"/>
        </w:tabs>
        <w:jc w:val="both"/>
        <w:rPr>
          <w:rFonts w:ascii="Times New Roman" w:hAnsi="Times New Roman"/>
          <w:i/>
          <w:sz w:val="24"/>
          <w:szCs w:val="24"/>
        </w:rPr>
      </w:pPr>
      <w:r w:rsidRPr="00143002">
        <w:rPr>
          <w:rFonts w:ascii="Times New Roman" w:hAnsi="Times New Roman"/>
          <w:sz w:val="24"/>
          <w:szCs w:val="24"/>
        </w:rPr>
        <w:t xml:space="preserve">Dokument/-y należy złożyć </w:t>
      </w:r>
      <w:r w:rsidRPr="00143002">
        <w:rPr>
          <w:rFonts w:ascii="Times New Roman" w:hAnsi="Times New Roman"/>
          <w:b/>
          <w:sz w:val="24"/>
          <w:szCs w:val="24"/>
        </w:rPr>
        <w:t>w formie elektronicznej (tj. w postaci elektronicznej opatrzonej kwalifikowanym podpisem elektronicznym) lub w postaci elektronicznej opatrzonej podpisem zaufanym lub podpisem osobistym</w:t>
      </w:r>
      <w:r w:rsidRPr="00143002">
        <w:rPr>
          <w:rFonts w:ascii="Times New Roman" w:hAnsi="Times New Roman"/>
          <w:sz w:val="24"/>
          <w:szCs w:val="24"/>
        </w:rPr>
        <w:t xml:space="preserve"> przez osobę upoważnioną do reprezentowania odpowiednio Wykonawcy lub Wykonawcy wspólnie ubiegającego się o udzielenie zamówienia i/lub podmiotu udostępniającego zasoby.</w:t>
      </w:r>
    </w:p>
    <w:p w14:paraId="76E2FE33" w14:textId="77777777" w:rsidR="003F4A9E" w:rsidRPr="003F4A9E" w:rsidRDefault="003F4A9E" w:rsidP="003F4A9E">
      <w:pPr>
        <w:pStyle w:val="Akapitzlist"/>
        <w:jc w:val="both"/>
        <w:rPr>
          <w:rFonts w:ascii="Times New Roman" w:hAnsi="Times New Roman"/>
          <w:color w:val="FF0000"/>
          <w:sz w:val="24"/>
          <w:szCs w:val="24"/>
        </w:rPr>
      </w:pPr>
    </w:p>
    <w:p w14:paraId="7D3EE5EE" w14:textId="77777777" w:rsidR="003F697C" w:rsidRDefault="003F697C" w:rsidP="003F697C">
      <w:pPr>
        <w:jc w:val="center"/>
        <w:rPr>
          <w:rFonts w:ascii="Times New Roman" w:hAnsi="Times New Roman" w:cs="Times New Roman"/>
          <w:b/>
          <w:sz w:val="24"/>
          <w:szCs w:val="24"/>
        </w:rPr>
      </w:pPr>
    </w:p>
    <w:p w14:paraId="4720261D" w14:textId="77777777" w:rsidR="003F697C" w:rsidRDefault="003F697C"/>
    <w:sectPr w:rsidR="003F69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86200"/>
    <w:multiLevelType w:val="hybridMultilevel"/>
    <w:tmpl w:val="4FDE8BF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4A31AB"/>
    <w:multiLevelType w:val="hybridMultilevel"/>
    <w:tmpl w:val="4FDE8BF2"/>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4FB1FFE"/>
    <w:multiLevelType w:val="hybridMultilevel"/>
    <w:tmpl w:val="48EE25EC"/>
    <w:lvl w:ilvl="0" w:tplc="DF463C46">
      <w:start w:val="1"/>
      <w:numFmt w:val="bullet"/>
      <w:lvlText w:val=""/>
      <w:lvlJc w:val="left"/>
      <w:pPr>
        <w:ind w:left="1789"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3" w15:restartNumberingAfterBreak="0">
    <w:nsid w:val="4DD94E0E"/>
    <w:multiLevelType w:val="hybridMultilevel"/>
    <w:tmpl w:val="4FDE8BF2"/>
    <w:lvl w:ilvl="0" w:tplc="258CE7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654C50D6"/>
    <w:multiLevelType w:val="hybridMultilevel"/>
    <w:tmpl w:val="E3F4A2A6"/>
    <w:lvl w:ilvl="0" w:tplc="36D05BA6">
      <w:start w:val="1"/>
      <w:numFmt w:val="bullet"/>
      <w:lvlText w:val=""/>
      <w:lvlJc w:val="left"/>
      <w:pPr>
        <w:ind w:left="1069" w:hanging="360"/>
      </w:pPr>
      <w:rPr>
        <w:rFonts w:ascii="Symbol" w:hAnsi="Symbol" w:hint="default"/>
        <w:color w:val="auto"/>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num w:numId="1" w16cid:durableId="2134397574">
    <w:abstractNumId w:val="3"/>
  </w:num>
  <w:num w:numId="2" w16cid:durableId="1309627111">
    <w:abstractNumId w:val="4"/>
  </w:num>
  <w:num w:numId="3" w16cid:durableId="1361781497">
    <w:abstractNumId w:val="2"/>
  </w:num>
  <w:num w:numId="4" w16cid:durableId="1821389303">
    <w:abstractNumId w:val="0"/>
  </w:num>
  <w:num w:numId="5" w16cid:durableId="9618805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C"/>
    <w:rsid w:val="00024E17"/>
    <w:rsid w:val="00074D4D"/>
    <w:rsid w:val="00091EBF"/>
    <w:rsid w:val="001265BB"/>
    <w:rsid w:val="002A538E"/>
    <w:rsid w:val="00351476"/>
    <w:rsid w:val="003D03C7"/>
    <w:rsid w:val="003F4A9E"/>
    <w:rsid w:val="003F697C"/>
    <w:rsid w:val="00431B08"/>
    <w:rsid w:val="004A39AE"/>
    <w:rsid w:val="004B06E7"/>
    <w:rsid w:val="005E7C6D"/>
    <w:rsid w:val="007339B5"/>
    <w:rsid w:val="00830077"/>
    <w:rsid w:val="00BA41B1"/>
    <w:rsid w:val="00E0699C"/>
    <w:rsid w:val="00E543B4"/>
    <w:rsid w:val="00F326DB"/>
    <w:rsid w:val="00FC06CC"/>
    <w:rsid w:val="00FD19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E68F3"/>
  <w15:chartTrackingRefBased/>
  <w15:docId w15:val="{CF32C27F-AB67-45BB-9413-615F8C2DA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odsis rysunku,normalny tekst,x.,BulletC,Akapit z listą;1_literowka,1_literowka,Literowanie,Preambuła,CW_Lista,Akapit z listą3,Obiekt,Akapit z listą31,NOWY,Akapit z listą32,NOW,1.Nagłówek,Akapit z list¹,Numerowanie,L1,Akapit z listą5,lp1"/>
    <w:basedOn w:val="Normalny"/>
    <w:link w:val="AkapitzlistZnak"/>
    <w:uiPriority w:val="34"/>
    <w:qFormat/>
    <w:rsid w:val="003F697C"/>
    <w:pPr>
      <w:spacing w:after="200" w:line="276" w:lineRule="auto"/>
      <w:ind w:left="720"/>
      <w:contextualSpacing/>
    </w:pPr>
    <w:rPr>
      <w:rFonts w:ascii="Calibri" w:eastAsia="Times New Roman" w:hAnsi="Calibri" w:cs="Times New Roman"/>
      <w:lang w:eastAsia="pl-PL"/>
    </w:rPr>
  </w:style>
  <w:style w:type="character" w:customStyle="1" w:styleId="AkapitzlistZnak">
    <w:name w:val="Akapit z listą Znak"/>
    <w:aliases w:val="Podsis rysunku Znak,normalny tekst Znak,x. Znak,BulletC Znak,Akapit z listą;1_literowka Znak,1_literowka Znak,Literowanie Znak,Preambuła Znak,CW_Lista Znak,Akapit z listą3 Znak,Obiekt Znak,Akapit z listą31 Znak,NOWY Znak,NOW Znak"/>
    <w:link w:val="Akapitzlist"/>
    <w:uiPriority w:val="34"/>
    <w:qFormat/>
    <w:rsid w:val="003F697C"/>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691</Words>
  <Characters>4150</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Kozłowska-Bidas</dc:creator>
  <cp:keywords/>
  <dc:description/>
  <cp:lastModifiedBy>Anna Kozłowska-Bidas</cp:lastModifiedBy>
  <cp:revision>8</cp:revision>
  <cp:lastPrinted>2026-04-22T05:56:00Z</cp:lastPrinted>
  <dcterms:created xsi:type="dcterms:W3CDTF">2026-04-20T12:22:00Z</dcterms:created>
  <dcterms:modified xsi:type="dcterms:W3CDTF">2026-04-22T07:32:00Z</dcterms:modified>
</cp:coreProperties>
</file>