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3870" w14:textId="77777777" w:rsidR="0099650E" w:rsidRPr="00980375" w:rsidRDefault="0099650E" w:rsidP="00EC0DBE">
      <w:pPr>
        <w:rPr>
          <w:rFonts w:ascii="Aptos" w:hAnsi="Aptos" w:cstheme="minorHAnsi"/>
          <w:sz w:val="18"/>
          <w:szCs w:val="18"/>
        </w:rPr>
      </w:pPr>
    </w:p>
    <w:p w14:paraId="135D68DF" w14:textId="766B4F32" w:rsidR="00ED394C" w:rsidRPr="0049245C" w:rsidRDefault="00F126E2" w:rsidP="00EC0DBE">
      <w:pPr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Numer postępowania: </w:t>
      </w:r>
      <w:r w:rsidR="006C6877" w:rsidRPr="0049245C">
        <w:rPr>
          <w:rFonts w:ascii="Aptos" w:hAnsi="Aptos" w:cstheme="minorHAnsi"/>
          <w:b/>
          <w:sz w:val="18"/>
          <w:szCs w:val="18"/>
        </w:rPr>
        <w:t>NI.2720.</w:t>
      </w:r>
      <w:r w:rsidR="00323945" w:rsidRPr="0049245C">
        <w:rPr>
          <w:rFonts w:ascii="Aptos" w:hAnsi="Aptos" w:cstheme="minorHAnsi"/>
          <w:b/>
          <w:sz w:val="18"/>
          <w:szCs w:val="18"/>
        </w:rPr>
        <w:t>50</w:t>
      </w:r>
      <w:r w:rsidR="00577CD4" w:rsidRPr="0049245C">
        <w:rPr>
          <w:rFonts w:ascii="Aptos" w:hAnsi="Aptos" w:cstheme="minorHAnsi"/>
          <w:b/>
          <w:sz w:val="18"/>
          <w:szCs w:val="18"/>
        </w:rPr>
        <w:t>.202</w:t>
      </w:r>
      <w:r w:rsidR="003047E0" w:rsidRPr="0049245C">
        <w:rPr>
          <w:rFonts w:ascii="Aptos" w:hAnsi="Aptos" w:cstheme="minorHAnsi"/>
          <w:b/>
          <w:sz w:val="18"/>
          <w:szCs w:val="18"/>
        </w:rPr>
        <w:t>6</w:t>
      </w:r>
    </w:p>
    <w:p w14:paraId="018CEB96" w14:textId="77777777" w:rsidR="00ED394C" w:rsidRPr="0049245C" w:rsidRDefault="00ED394C" w:rsidP="00EC0DBE">
      <w:pPr>
        <w:rPr>
          <w:rFonts w:ascii="Aptos" w:hAnsi="Aptos" w:cstheme="minorHAnsi"/>
          <w:sz w:val="18"/>
          <w:szCs w:val="18"/>
        </w:rPr>
      </w:pPr>
    </w:p>
    <w:p w14:paraId="1636924A" w14:textId="77777777" w:rsidR="002B1483" w:rsidRPr="0049245C" w:rsidRDefault="002B1483" w:rsidP="00EC0DBE">
      <w:pPr>
        <w:rPr>
          <w:rFonts w:ascii="Aptos" w:hAnsi="Aptos" w:cstheme="minorHAnsi"/>
          <w:sz w:val="18"/>
          <w:szCs w:val="18"/>
        </w:rPr>
      </w:pPr>
    </w:p>
    <w:p w14:paraId="4696EE96" w14:textId="77777777" w:rsidR="005A0099" w:rsidRPr="0049245C" w:rsidRDefault="005A0099" w:rsidP="00EB0ECB">
      <w:pPr>
        <w:tabs>
          <w:tab w:val="left" w:pos="7720"/>
        </w:tabs>
        <w:rPr>
          <w:rFonts w:ascii="Aptos" w:hAnsi="Aptos" w:cstheme="minorHAnsi"/>
          <w:sz w:val="18"/>
          <w:szCs w:val="18"/>
        </w:rPr>
      </w:pPr>
    </w:p>
    <w:p w14:paraId="14E4D7F1" w14:textId="77777777" w:rsidR="0013453B" w:rsidRPr="0049245C" w:rsidRDefault="0013453B" w:rsidP="00EB0ECB">
      <w:pPr>
        <w:tabs>
          <w:tab w:val="left" w:pos="7720"/>
        </w:tabs>
        <w:rPr>
          <w:rFonts w:ascii="Aptos" w:hAnsi="Aptos" w:cstheme="minorHAnsi"/>
          <w:sz w:val="18"/>
          <w:szCs w:val="18"/>
        </w:rPr>
      </w:pPr>
    </w:p>
    <w:p w14:paraId="013FB74D" w14:textId="77777777" w:rsidR="0013453B" w:rsidRPr="0049245C" w:rsidRDefault="0013453B" w:rsidP="00EB0ECB">
      <w:pPr>
        <w:tabs>
          <w:tab w:val="left" w:pos="7720"/>
        </w:tabs>
        <w:rPr>
          <w:rFonts w:ascii="Aptos" w:hAnsi="Aptos" w:cstheme="minorHAnsi"/>
          <w:sz w:val="18"/>
          <w:szCs w:val="18"/>
        </w:rPr>
      </w:pPr>
    </w:p>
    <w:p w14:paraId="0944B96B" w14:textId="77777777" w:rsidR="001D2822" w:rsidRPr="0049245C" w:rsidRDefault="001D2822" w:rsidP="00EB0ECB">
      <w:pPr>
        <w:tabs>
          <w:tab w:val="left" w:pos="7720"/>
        </w:tabs>
        <w:rPr>
          <w:rFonts w:ascii="Aptos" w:hAnsi="Aptos" w:cstheme="minorHAnsi"/>
          <w:sz w:val="18"/>
          <w:szCs w:val="18"/>
        </w:rPr>
      </w:pPr>
    </w:p>
    <w:p w14:paraId="437E0F2F" w14:textId="77777777" w:rsidR="001D2822" w:rsidRPr="0049245C" w:rsidRDefault="001D2822" w:rsidP="00EB0ECB">
      <w:pPr>
        <w:tabs>
          <w:tab w:val="left" w:pos="7720"/>
        </w:tabs>
        <w:rPr>
          <w:rFonts w:ascii="Aptos" w:hAnsi="Aptos" w:cstheme="minorHAnsi"/>
          <w:sz w:val="18"/>
          <w:szCs w:val="18"/>
        </w:rPr>
      </w:pPr>
    </w:p>
    <w:p w14:paraId="1A04E67D" w14:textId="77777777" w:rsidR="0013453B" w:rsidRPr="0049245C" w:rsidRDefault="0013453B" w:rsidP="00EB0ECB">
      <w:pPr>
        <w:tabs>
          <w:tab w:val="left" w:pos="7720"/>
        </w:tabs>
        <w:rPr>
          <w:rFonts w:ascii="Aptos" w:hAnsi="Aptos" w:cstheme="minorHAnsi"/>
          <w:sz w:val="18"/>
          <w:szCs w:val="18"/>
        </w:rPr>
      </w:pPr>
    </w:p>
    <w:p w14:paraId="274BBD55" w14:textId="77777777" w:rsidR="005A0099" w:rsidRPr="0049245C" w:rsidRDefault="005A0099" w:rsidP="00EC0DBE">
      <w:pPr>
        <w:rPr>
          <w:rFonts w:ascii="Aptos" w:hAnsi="Aptos" w:cstheme="minorHAnsi"/>
          <w:sz w:val="18"/>
          <w:szCs w:val="18"/>
        </w:rPr>
      </w:pPr>
    </w:p>
    <w:p w14:paraId="05F254B2" w14:textId="77777777" w:rsidR="0013453B" w:rsidRPr="0049245C" w:rsidRDefault="0013453B" w:rsidP="0013453B">
      <w:pPr>
        <w:keepNext/>
        <w:jc w:val="center"/>
        <w:outlineLvl w:val="8"/>
        <w:rPr>
          <w:rFonts w:ascii="Aptos" w:hAnsi="Aptos" w:cstheme="minorHAnsi"/>
          <w:b/>
          <w:bCs/>
          <w:sz w:val="28"/>
          <w:szCs w:val="18"/>
        </w:rPr>
      </w:pPr>
      <w:r w:rsidRPr="0049245C">
        <w:rPr>
          <w:rFonts w:ascii="Aptos" w:hAnsi="Aptos" w:cstheme="minorHAnsi"/>
          <w:b/>
          <w:bCs/>
          <w:sz w:val="28"/>
          <w:szCs w:val="18"/>
        </w:rPr>
        <w:t>SPECYFIKACJA WARUNKÓW ZAMÓWIENIA</w:t>
      </w:r>
    </w:p>
    <w:p w14:paraId="3CA7E4D1" w14:textId="77777777" w:rsidR="0013453B" w:rsidRPr="0049245C" w:rsidRDefault="0013453B" w:rsidP="0013453B">
      <w:pPr>
        <w:jc w:val="center"/>
        <w:rPr>
          <w:rFonts w:ascii="Aptos" w:eastAsia="Arial Unicode MS" w:hAnsi="Aptos" w:cstheme="minorHAnsi"/>
          <w:bCs/>
          <w:sz w:val="20"/>
          <w:szCs w:val="18"/>
        </w:rPr>
      </w:pPr>
      <w:r w:rsidRPr="0049245C">
        <w:rPr>
          <w:rFonts w:ascii="Aptos" w:hAnsi="Aptos" w:cstheme="minorHAnsi"/>
          <w:bCs/>
          <w:sz w:val="20"/>
          <w:szCs w:val="18"/>
        </w:rPr>
        <w:t xml:space="preserve">Zamówienie publiczne </w:t>
      </w:r>
      <w:r w:rsidRPr="0049245C">
        <w:rPr>
          <w:rFonts w:ascii="Aptos" w:eastAsia="Arial Unicode MS" w:hAnsi="Aptos" w:cstheme="minorHAnsi"/>
          <w:bCs/>
          <w:sz w:val="20"/>
          <w:szCs w:val="18"/>
        </w:rPr>
        <w:t>pn.:</w:t>
      </w:r>
    </w:p>
    <w:p w14:paraId="1001E997" w14:textId="77777777" w:rsidR="0013453B" w:rsidRPr="0049245C" w:rsidRDefault="0013453B" w:rsidP="0013453B">
      <w:pPr>
        <w:jc w:val="both"/>
        <w:outlineLvl w:val="0"/>
        <w:rPr>
          <w:rFonts w:ascii="Aptos" w:hAnsi="Aptos" w:cstheme="minorHAnsi"/>
          <w:b/>
          <w:bCs/>
          <w:sz w:val="18"/>
          <w:szCs w:val="18"/>
        </w:rPr>
      </w:pPr>
    </w:p>
    <w:p w14:paraId="6E84F272" w14:textId="77777777" w:rsidR="00405500" w:rsidRPr="0049245C" w:rsidRDefault="00405500" w:rsidP="0013453B">
      <w:pPr>
        <w:jc w:val="both"/>
        <w:outlineLvl w:val="0"/>
        <w:rPr>
          <w:rFonts w:ascii="Aptos" w:hAnsi="Aptos" w:cstheme="minorHAnsi"/>
          <w:b/>
          <w:bCs/>
          <w:sz w:val="18"/>
          <w:szCs w:val="18"/>
        </w:rPr>
      </w:pPr>
    </w:p>
    <w:p w14:paraId="070BA222" w14:textId="36ACB5D7" w:rsidR="0013453B" w:rsidRPr="0049245C" w:rsidRDefault="00903E39" w:rsidP="00903E39">
      <w:pPr>
        <w:tabs>
          <w:tab w:val="left" w:pos="6776"/>
        </w:tabs>
        <w:jc w:val="both"/>
        <w:outlineLvl w:val="0"/>
        <w:rPr>
          <w:rFonts w:ascii="Aptos" w:hAnsi="Aptos" w:cstheme="minorHAnsi"/>
          <w:b/>
          <w:bCs/>
          <w:sz w:val="18"/>
          <w:szCs w:val="18"/>
        </w:rPr>
      </w:pPr>
      <w:r w:rsidRPr="0049245C">
        <w:rPr>
          <w:rFonts w:ascii="Aptos" w:hAnsi="Aptos" w:cstheme="minorHAnsi"/>
          <w:b/>
          <w:bCs/>
          <w:sz w:val="18"/>
          <w:szCs w:val="18"/>
        </w:rPr>
        <w:tab/>
      </w:r>
    </w:p>
    <w:p w14:paraId="43E7B33F" w14:textId="4CC789E9" w:rsidR="0013453B" w:rsidRPr="0049245C" w:rsidRDefault="003047E0" w:rsidP="00405500">
      <w:pPr>
        <w:jc w:val="center"/>
        <w:outlineLvl w:val="0"/>
        <w:rPr>
          <w:rFonts w:ascii="Aptos" w:hAnsi="Aptos" w:cstheme="minorHAnsi"/>
          <w:b/>
          <w:bCs/>
          <w:sz w:val="18"/>
          <w:szCs w:val="18"/>
        </w:rPr>
      </w:pPr>
      <w:bookmarkStart w:id="0" w:name="_Hlk110495149"/>
      <w:r w:rsidRPr="0049245C">
        <w:rPr>
          <w:rFonts w:ascii="Aptos" w:hAnsi="Aptos" w:cstheme="minorHAnsi"/>
          <w:b/>
          <w:bCs/>
          <w:sz w:val="28"/>
          <w:szCs w:val="28"/>
        </w:rPr>
        <w:t>Dostarczenie części zamiennych do przejazdów kolejowo-drogowych SSP na linii kolejowej nr 326. CPV 34632000-6</w:t>
      </w:r>
    </w:p>
    <w:bookmarkEnd w:id="0"/>
    <w:p w14:paraId="2AD44A89" w14:textId="77777777" w:rsidR="0013453B" w:rsidRPr="0049245C" w:rsidRDefault="0013453B" w:rsidP="0013453B">
      <w:pPr>
        <w:jc w:val="both"/>
        <w:outlineLvl w:val="0"/>
        <w:rPr>
          <w:rFonts w:ascii="Aptos" w:hAnsi="Aptos" w:cstheme="minorHAnsi"/>
          <w:b/>
          <w:bCs/>
          <w:sz w:val="18"/>
          <w:szCs w:val="18"/>
        </w:rPr>
      </w:pPr>
    </w:p>
    <w:p w14:paraId="2D3C2AA9" w14:textId="77777777" w:rsidR="0013453B" w:rsidRPr="0049245C" w:rsidRDefault="0013453B" w:rsidP="0013453B">
      <w:pPr>
        <w:jc w:val="both"/>
        <w:outlineLvl w:val="0"/>
        <w:rPr>
          <w:rFonts w:ascii="Aptos" w:hAnsi="Aptos" w:cstheme="minorHAnsi"/>
          <w:b/>
          <w:bCs/>
          <w:sz w:val="18"/>
          <w:szCs w:val="18"/>
        </w:rPr>
      </w:pPr>
    </w:p>
    <w:p w14:paraId="783D5468" w14:textId="77777777" w:rsidR="0013453B" w:rsidRPr="0049245C" w:rsidRDefault="0013453B" w:rsidP="0013453B">
      <w:pPr>
        <w:spacing w:line="259" w:lineRule="auto"/>
        <w:jc w:val="both"/>
        <w:outlineLvl w:val="0"/>
        <w:rPr>
          <w:rFonts w:ascii="Aptos" w:eastAsiaTheme="minorEastAsia" w:hAnsi="Aptos" w:cstheme="minorHAnsi"/>
          <w:sz w:val="18"/>
          <w:szCs w:val="18"/>
        </w:rPr>
      </w:pPr>
    </w:p>
    <w:p w14:paraId="63DC10C4" w14:textId="1D8ED5F5" w:rsidR="0013453B" w:rsidRPr="0049245C" w:rsidRDefault="0013453B" w:rsidP="0013453B">
      <w:pPr>
        <w:autoSpaceDE w:val="0"/>
        <w:autoSpaceDN w:val="0"/>
        <w:adjustRightInd w:val="0"/>
        <w:spacing w:line="259" w:lineRule="auto"/>
        <w:jc w:val="both"/>
        <w:rPr>
          <w:rFonts w:ascii="Aptos" w:eastAsiaTheme="minorEastAsia" w:hAnsi="Aptos" w:cstheme="minorHAnsi"/>
          <w:sz w:val="18"/>
          <w:szCs w:val="18"/>
        </w:rPr>
      </w:pPr>
      <w:r w:rsidRPr="0049245C">
        <w:rPr>
          <w:rFonts w:ascii="Aptos" w:eastAsiaTheme="minorEastAsia" w:hAnsi="Aptos" w:cstheme="minorHAnsi"/>
          <w:sz w:val="18"/>
          <w:szCs w:val="18"/>
        </w:rPr>
        <w:t xml:space="preserve">Postępowanie o udzielenie zamówienia publicznego prowadzonego </w:t>
      </w:r>
      <w:r w:rsidRPr="0049245C">
        <w:rPr>
          <w:rFonts w:ascii="Aptos" w:eastAsiaTheme="minorEastAsia" w:hAnsi="Aptos" w:cstheme="minorHAnsi"/>
          <w:spacing w:val="20"/>
          <w:sz w:val="18"/>
          <w:szCs w:val="18"/>
        </w:rPr>
        <w:t>w trybie podstawowym</w:t>
      </w:r>
      <w:r w:rsidRPr="0049245C">
        <w:rPr>
          <w:rFonts w:ascii="Aptos" w:eastAsiaTheme="minorEastAsia" w:hAnsi="Aptos" w:cstheme="minorHAnsi"/>
          <w:sz w:val="18"/>
          <w:szCs w:val="18"/>
        </w:rPr>
        <w:t xml:space="preserve"> - art. 275 pkt 1 ustawy z dnia 11 września 2019 r. – Prawo zamówień publicznych</w:t>
      </w:r>
      <w:r w:rsidR="00093330" w:rsidRPr="0049245C">
        <w:rPr>
          <w:rFonts w:ascii="Aptos" w:eastAsiaTheme="minorEastAsia" w:hAnsi="Aptos" w:cstheme="minorHAnsi"/>
          <w:sz w:val="18"/>
          <w:szCs w:val="18"/>
        </w:rPr>
        <w:t xml:space="preserve"> na dostawy</w:t>
      </w:r>
      <w:r w:rsidRPr="0049245C">
        <w:rPr>
          <w:rFonts w:ascii="Aptos" w:eastAsiaTheme="minorEastAsia" w:hAnsi="Aptos" w:cstheme="minorHAnsi"/>
          <w:sz w:val="18"/>
          <w:szCs w:val="18"/>
        </w:rPr>
        <w:t xml:space="preserve"> o wartości nieprzekraczającej progów unijnych.</w:t>
      </w:r>
    </w:p>
    <w:p w14:paraId="0C7C1A21" w14:textId="77777777" w:rsidR="0013453B" w:rsidRPr="0049245C" w:rsidRDefault="0013453B" w:rsidP="0013453B">
      <w:pPr>
        <w:autoSpaceDE w:val="0"/>
        <w:autoSpaceDN w:val="0"/>
        <w:adjustRightInd w:val="0"/>
        <w:spacing w:line="259" w:lineRule="auto"/>
        <w:jc w:val="both"/>
        <w:rPr>
          <w:rFonts w:ascii="Aptos" w:eastAsiaTheme="minorEastAsia" w:hAnsi="Aptos" w:cstheme="minorHAnsi"/>
          <w:sz w:val="18"/>
          <w:szCs w:val="18"/>
        </w:rPr>
      </w:pPr>
    </w:p>
    <w:p w14:paraId="10031F2F" w14:textId="77777777" w:rsidR="0013453B" w:rsidRPr="0049245C" w:rsidRDefault="0013453B" w:rsidP="0013453B">
      <w:pPr>
        <w:autoSpaceDE w:val="0"/>
        <w:autoSpaceDN w:val="0"/>
        <w:adjustRightInd w:val="0"/>
        <w:spacing w:line="259" w:lineRule="auto"/>
        <w:jc w:val="both"/>
        <w:rPr>
          <w:rFonts w:ascii="Aptos" w:eastAsiaTheme="minorEastAsia" w:hAnsi="Aptos" w:cstheme="minorHAnsi"/>
          <w:sz w:val="18"/>
          <w:szCs w:val="18"/>
        </w:rPr>
      </w:pPr>
    </w:p>
    <w:p w14:paraId="62D01494" w14:textId="77777777" w:rsidR="0013453B" w:rsidRPr="0049245C" w:rsidRDefault="0013453B" w:rsidP="0013453B">
      <w:pPr>
        <w:autoSpaceDE w:val="0"/>
        <w:autoSpaceDN w:val="0"/>
        <w:adjustRightInd w:val="0"/>
        <w:spacing w:line="259" w:lineRule="auto"/>
        <w:jc w:val="both"/>
        <w:rPr>
          <w:rFonts w:ascii="Aptos" w:eastAsiaTheme="minorEastAsia" w:hAnsi="Aptos" w:cstheme="minorHAnsi"/>
          <w:i/>
          <w:sz w:val="18"/>
          <w:szCs w:val="18"/>
          <w:u w:val="single"/>
        </w:rPr>
      </w:pPr>
      <w:bookmarkStart w:id="1" w:name="_Hlk147838651"/>
      <w:r w:rsidRPr="0049245C">
        <w:rPr>
          <w:rFonts w:ascii="Aptos" w:eastAsiaTheme="minorEastAsia" w:hAnsi="Aptos" w:cstheme="minorHAnsi"/>
          <w:bCs/>
          <w:sz w:val="18"/>
          <w:szCs w:val="18"/>
        </w:rPr>
        <w:t xml:space="preserve">Przedmiotowe </w:t>
      </w:r>
      <w:r w:rsidRPr="0049245C">
        <w:rPr>
          <w:rFonts w:ascii="Aptos" w:eastAsiaTheme="minorEastAsia" w:hAnsi="Aptos" w:cstheme="minorHAnsi"/>
          <w:sz w:val="18"/>
          <w:szCs w:val="18"/>
        </w:rPr>
        <w:t>postępowanie</w:t>
      </w:r>
      <w:r w:rsidRPr="0049245C">
        <w:rPr>
          <w:rFonts w:ascii="Aptos" w:eastAsiaTheme="minorEastAsia" w:hAnsi="Aptos" w:cstheme="minorHAnsi"/>
          <w:bCs/>
          <w:sz w:val="18"/>
          <w:szCs w:val="18"/>
        </w:rPr>
        <w:t xml:space="preserve"> prowadzone jest przy użyciu środków komunikacji elektronicznej. </w:t>
      </w:r>
      <w:r w:rsidRPr="0049245C">
        <w:rPr>
          <w:rFonts w:ascii="Aptos" w:eastAsiaTheme="minorEastAsia" w:hAnsi="Aptos" w:cstheme="minorHAnsi"/>
          <w:sz w:val="18"/>
          <w:szCs w:val="18"/>
        </w:rPr>
        <w:t>Składanie</w:t>
      </w:r>
      <w:r w:rsidRPr="0049245C">
        <w:rPr>
          <w:rFonts w:ascii="Aptos" w:eastAsiaTheme="minorEastAsia" w:hAnsi="Aptos" w:cstheme="minorHAnsi"/>
          <w:bCs/>
          <w:sz w:val="18"/>
          <w:szCs w:val="18"/>
        </w:rPr>
        <w:t xml:space="preserve"> ofert następuje za pośrednictwem darmowej Platformy dostępnej pod adresem internetowym: </w:t>
      </w:r>
      <w:hyperlink r:id="rId8" w:history="1">
        <w:r w:rsidRPr="0049245C">
          <w:rPr>
            <w:rFonts w:ascii="Aptos" w:eastAsiaTheme="minorEastAsia" w:hAnsi="Aptos" w:cstheme="minorHAnsi"/>
            <w:i/>
            <w:sz w:val="18"/>
            <w:szCs w:val="18"/>
            <w:u w:val="single"/>
          </w:rPr>
          <w:t>https://ezamowienia.gov.pl/pl/</w:t>
        </w:r>
      </w:hyperlink>
    </w:p>
    <w:p w14:paraId="63B26F0B" w14:textId="77777777" w:rsidR="0013453B" w:rsidRPr="0049245C" w:rsidRDefault="0013453B" w:rsidP="0013453B">
      <w:pPr>
        <w:autoSpaceDE w:val="0"/>
        <w:autoSpaceDN w:val="0"/>
        <w:adjustRightInd w:val="0"/>
        <w:spacing w:line="259" w:lineRule="auto"/>
        <w:jc w:val="both"/>
        <w:rPr>
          <w:rFonts w:ascii="Aptos" w:eastAsiaTheme="minorEastAsia" w:hAnsi="Aptos" w:cstheme="minorHAnsi"/>
          <w:bCs/>
          <w:sz w:val="18"/>
          <w:szCs w:val="18"/>
        </w:rPr>
      </w:pPr>
    </w:p>
    <w:p w14:paraId="4F5AEDCF" w14:textId="77777777" w:rsidR="0013453B" w:rsidRPr="0049245C" w:rsidRDefault="0013453B" w:rsidP="0013453B">
      <w:pPr>
        <w:autoSpaceDE w:val="0"/>
        <w:autoSpaceDN w:val="0"/>
        <w:adjustRightInd w:val="0"/>
        <w:spacing w:line="259" w:lineRule="auto"/>
        <w:jc w:val="both"/>
        <w:rPr>
          <w:rFonts w:ascii="Aptos" w:eastAsiaTheme="minorEastAsia" w:hAnsi="Aptos" w:cstheme="minorHAnsi"/>
          <w:bCs/>
          <w:sz w:val="18"/>
          <w:szCs w:val="18"/>
        </w:rPr>
      </w:pPr>
    </w:p>
    <w:p w14:paraId="6E61FEDB" w14:textId="3A6E5EFE" w:rsidR="0013453B" w:rsidRPr="0049245C" w:rsidRDefault="0013453B" w:rsidP="00C40D28">
      <w:pPr>
        <w:autoSpaceDE w:val="0"/>
        <w:autoSpaceDN w:val="0"/>
        <w:adjustRightInd w:val="0"/>
        <w:spacing w:line="259" w:lineRule="auto"/>
        <w:jc w:val="center"/>
        <w:rPr>
          <w:rFonts w:ascii="Aptos" w:eastAsiaTheme="minorEastAsia" w:hAnsi="Aptos" w:cstheme="minorHAnsi"/>
          <w:b/>
          <w:spacing w:val="20"/>
          <w:sz w:val="18"/>
          <w:szCs w:val="18"/>
        </w:rPr>
      </w:pPr>
      <w:r w:rsidRPr="0049245C">
        <w:rPr>
          <w:rFonts w:ascii="Aptos" w:eastAsiaTheme="minorEastAsia" w:hAnsi="Aptos" w:cstheme="minorHAnsi"/>
          <w:b/>
          <w:spacing w:val="20"/>
          <w:sz w:val="18"/>
          <w:szCs w:val="18"/>
        </w:rPr>
        <w:t>IDENTYFIKATOR PROWADZONEGO POSTĘPOWANIA:</w:t>
      </w:r>
    </w:p>
    <w:bookmarkEnd w:id="1"/>
    <w:p w14:paraId="1884A279" w14:textId="7AE82717" w:rsidR="0013453B" w:rsidRPr="0049245C" w:rsidRDefault="00C40D28" w:rsidP="00C40D28">
      <w:pPr>
        <w:jc w:val="center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t>ocds-148610-8cb6a5ac-6ea9-4e6c-b4aa-3bee6ea44600</w:t>
      </w:r>
    </w:p>
    <w:p w14:paraId="3359BDBF" w14:textId="77777777" w:rsidR="0013453B" w:rsidRPr="0049245C" w:rsidRDefault="0013453B" w:rsidP="0013453B">
      <w:pPr>
        <w:rPr>
          <w:rFonts w:ascii="Aptos" w:hAnsi="Aptos" w:cstheme="minorHAnsi"/>
          <w:bCs/>
          <w:sz w:val="18"/>
          <w:szCs w:val="18"/>
        </w:rPr>
      </w:pPr>
    </w:p>
    <w:p w14:paraId="14D10E4C" w14:textId="77777777" w:rsidR="0013453B" w:rsidRPr="0049245C" w:rsidRDefault="0013453B" w:rsidP="0013453B">
      <w:pPr>
        <w:rPr>
          <w:rFonts w:ascii="Aptos" w:hAnsi="Aptos" w:cstheme="minorHAnsi"/>
          <w:bCs/>
          <w:sz w:val="18"/>
          <w:szCs w:val="18"/>
        </w:rPr>
      </w:pPr>
    </w:p>
    <w:p w14:paraId="331E3F25" w14:textId="77777777" w:rsidR="0013453B" w:rsidRPr="0049245C" w:rsidRDefault="0013453B" w:rsidP="0013453B">
      <w:pPr>
        <w:rPr>
          <w:rFonts w:ascii="Aptos" w:hAnsi="Aptos" w:cstheme="minorHAnsi"/>
          <w:bCs/>
          <w:sz w:val="18"/>
          <w:szCs w:val="18"/>
        </w:rPr>
      </w:pPr>
    </w:p>
    <w:p w14:paraId="2A693780" w14:textId="77777777" w:rsidR="0013453B" w:rsidRPr="0049245C" w:rsidRDefault="0013453B" w:rsidP="0013453B">
      <w:pPr>
        <w:rPr>
          <w:rFonts w:ascii="Aptos" w:hAnsi="Aptos" w:cstheme="minorHAnsi"/>
          <w:bCs/>
          <w:sz w:val="18"/>
          <w:szCs w:val="18"/>
        </w:rPr>
      </w:pPr>
    </w:p>
    <w:p w14:paraId="2F33A0A7" w14:textId="77777777" w:rsidR="001374BF" w:rsidRPr="0049245C" w:rsidRDefault="001374BF" w:rsidP="0013453B">
      <w:pPr>
        <w:rPr>
          <w:rFonts w:ascii="Aptos" w:hAnsi="Aptos" w:cstheme="minorHAnsi"/>
          <w:bCs/>
          <w:sz w:val="18"/>
          <w:szCs w:val="18"/>
        </w:rPr>
      </w:pPr>
    </w:p>
    <w:p w14:paraId="2182E0CD" w14:textId="77777777" w:rsidR="0013453B" w:rsidRPr="0049245C" w:rsidRDefault="0013453B" w:rsidP="0013453B">
      <w:pPr>
        <w:rPr>
          <w:rFonts w:ascii="Aptos" w:hAnsi="Aptos" w:cstheme="minorHAnsi"/>
          <w:bCs/>
          <w:sz w:val="18"/>
          <w:szCs w:val="18"/>
        </w:rPr>
      </w:pPr>
    </w:p>
    <w:p w14:paraId="34F6CDE6" w14:textId="77777777" w:rsidR="0013453B" w:rsidRPr="0049245C" w:rsidRDefault="0013453B" w:rsidP="0013453B">
      <w:pPr>
        <w:rPr>
          <w:rFonts w:ascii="Aptos" w:hAnsi="Aptos" w:cstheme="minorHAnsi"/>
          <w:bCs/>
          <w:sz w:val="18"/>
          <w:szCs w:val="18"/>
        </w:rPr>
      </w:pPr>
    </w:p>
    <w:p w14:paraId="6DB827F2" w14:textId="77777777" w:rsidR="001374BF" w:rsidRPr="0049245C" w:rsidRDefault="001374BF" w:rsidP="0013453B">
      <w:pPr>
        <w:rPr>
          <w:rFonts w:ascii="Aptos" w:hAnsi="Aptos" w:cstheme="minorHAnsi"/>
          <w:bCs/>
          <w:sz w:val="18"/>
          <w:szCs w:val="18"/>
        </w:rPr>
      </w:pPr>
    </w:p>
    <w:p w14:paraId="3CA0D6D3" w14:textId="77777777" w:rsidR="0013453B" w:rsidRPr="0049245C" w:rsidRDefault="0013453B" w:rsidP="0013453B">
      <w:pPr>
        <w:rPr>
          <w:rFonts w:ascii="Aptos" w:hAnsi="Aptos" w:cstheme="minorHAnsi"/>
          <w:bCs/>
          <w:sz w:val="18"/>
          <w:szCs w:val="18"/>
        </w:rPr>
      </w:pPr>
    </w:p>
    <w:p w14:paraId="015E34B2" w14:textId="77777777" w:rsidR="0013453B" w:rsidRPr="0049245C" w:rsidRDefault="0013453B" w:rsidP="0013453B">
      <w:pPr>
        <w:rPr>
          <w:rFonts w:ascii="Aptos" w:hAnsi="Aptos" w:cstheme="minorHAnsi"/>
          <w:bCs/>
          <w:sz w:val="18"/>
          <w:szCs w:val="18"/>
        </w:rPr>
      </w:pPr>
    </w:p>
    <w:p w14:paraId="1618548D" w14:textId="77777777" w:rsidR="0013453B" w:rsidRPr="0049245C" w:rsidRDefault="0013453B" w:rsidP="0013453B">
      <w:pPr>
        <w:rPr>
          <w:rFonts w:ascii="Aptos" w:hAnsi="Aptos" w:cstheme="minorHAnsi"/>
          <w:bCs/>
          <w:sz w:val="18"/>
          <w:szCs w:val="18"/>
        </w:rPr>
      </w:pPr>
    </w:p>
    <w:p w14:paraId="3E706E6E" w14:textId="77777777" w:rsidR="0013453B" w:rsidRPr="0049245C" w:rsidRDefault="0013453B" w:rsidP="0013453B">
      <w:pPr>
        <w:tabs>
          <w:tab w:val="left" w:pos="1418"/>
        </w:tabs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ZAMAWIAJĄCY:</w:t>
      </w:r>
      <w:r w:rsidRPr="0049245C">
        <w:rPr>
          <w:rFonts w:ascii="Aptos" w:hAnsi="Aptos" w:cstheme="minorHAnsi"/>
          <w:bCs/>
          <w:sz w:val="18"/>
          <w:szCs w:val="18"/>
        </w:rPr>
        <w:tab/>
        <w:t>Dolnośląska Służba Dróg i Kolei we Wrocławiu</w:t>
      </w:r>
    </w:p>
    <w:p w14:paraId="7A4942B1" w14:textId="77777777" w:rsidR="0013453B" w:rsidRPr="0049245C" w:rsidRDefault="0013453B" w:rsidP="0013453B">
      <w:pPr>
        <w:ind w:left="1418"/>
        <w:rPr>
          <w:rFonts w:ascii="Aptos" w:hAnsi="Aptos" w:cstheme="minorHAnsi"/>
          <w:bCs/>
          <w:sz w:val="16"/>
          <w:szCs w:val="16"/>
        </w:rPr>
      </w:pPr>
      <w:r w:rsidRPr="0049245C">
        <w:rPr>
          <w:rFonts w:ascii="Aptos" w:hAnsi="Aptos" w:cstheme="minorHAnsi"/>
          <w:bCs/>
          <w:sz w:val="18"/>
          <w:szCs w:val="18"/>
        </w:rPr>
        <w:t>50-425 Wrocław, ul. Krakowska 28</w:t>
      </w:r>
    </w:p>
    <w:p w14:paraId="679088D1" w14:textId="77777777" w:rsidR="0013453B" w:rsidRPr="0049245C" w:rsidRDefault="0013453B" w:rsidP="0013453B">
      <w:pPr>
        <w:rPr>
          <w:rFonts w:ascii="Aptos" w:hAnsi="Aptos" w:cstheme="minorHAnsi"/>
          <w:bCs/>
          <w:sz w:val="18"/>
          <w:szCs w:val="18"/>
        </w:rPr>
      </w:pPr>
    </w:p>
    <w:p w14:paraId="2EDDB855" w14:textId="77777777" w:rsidR="0013453B" w:rsidRPr="0049245C" w:rsidRDefault="0013453B" w:rsidP="0013453B">
      <w:pPr>
        <w:rPr>
          <w:rFonts w:ascii="Aptos" w:hAnsi="Aptos" w:cstheme="minorHAnsi"/>
          <w:bCs/>
          <w:sz w:val="18"/>
          <w:szCs w:val="18"/>
        </w:rPr>
      </w:pPr>
    </w:p>
    <w:p w14:paraId="0AF558C4" w14:textId="77777777" w:rsidR="0013453B" w:rsidRPr="0049245C" w:rsidRDefault="0013453B" w:rsidP="0013453B">
      <w:pPr>
        <w:rPr>
          <w:rFonts w:ascii="Aptos" w:hAnsi="Aptos" w:cstheme="minorHAnsi"/>
          <w:sz w:val="18"/>
          <w:szCs w:val="18"/>
        </w:rPr>
      </w:pPr>
    </w:p>
    <w:p w14:paraId="1222974B" w14:textId="77777777" w:rsidR="001D2822" w:rsidRPr="0049245C" w:rsidRDefault="001D2822" w:rsidP="0013453B">
      <w:pPr>
        <w:rPr>
          <w:rFonts w:ascii="Aptos" w:hAnsi="Aptos" w:cstheme="minorHAnsi"/>
          <w:sz w:val="18"/>
          <w:szCs w:val="18"/>
        </w:rPr>
      </w:pPr>
    </w:p>
    <w:p w14:paraId="704F27AD" w14:textId="77777777" w:rsidR="001D2822" w:rsidRPr="0049245C" w:rsidRDefault="001D2822" w:rsidP="0013453B">
      <w:pPr>
        <w:rPr>
          <w:rFonts w:ascii="Aptos" w:hAnsi="Aptos" w:cstheme="minorHAnsi"/>
          <w:sz w:val="18"/>
          <w:szCs w:val="18"/>
        </w:rPr>
      </w:pPr>
    </w:p>
    <w:p w14:paraId="774011CF" w14:textId="77777777" w:rsidR="001D2822" w:rsidRPr="0049245C" w:rsidRDefault="001D2822" w:rsidP="0013453B">
      <w:pPr>
        <w:rPr>
          <w:rFonts w:ascii="Aptos" w:hAnsi="Aptos" w:cstheme="minorHAnsi"/>
          <w:sz w:val="18"/>
          <w:szCs w:val="18"/>
        </w:rPr>
      </w:pPr>
    </w:p>
    <w:p w14:paraId="236F680B" w14:textId="77777777" w:rsidR="001374BF" w:rsidRPr="0049245C" w:rsidRDefault="001374BF" w:rsidP="0013453B">
      <w:pPr>
        <w:rPr>
          <w:rFonts w:ascii="Aptos" w:hAnsi="Aptos" w:cstheme="minorHAnsi"/>
          <w:sz w:val="18"/>
          <w:szCs w:val="18"/>
        </w:rPr>
      </w:pPr>
    </w:p>
    <w:p w14:paraId="3BE2C416" w14:textId="77777777" w:rsidR="001374BF" w:rsidRPr="0049245C" w:rsidRDefault="001374BF" w:rsidP="0013453B">
      <w:pPr>
        <w:rPr>
          <w:rFonts w:ascii="Aptos" w:hAnsi="Aptos" w:cstheme="minorHAnsi"/>
          <w:sz w:val="18"/>
          <w:szCs w:val="18"/>
        </w:rPr>
      </w:pPr>
    </w:p>
    <w:p w14:paraId="7ECCCEA1" w14:textId="77777777" w:rsidR="001374BF" w:rsidRPr="0049245C" w:rsidRDefault="001374BF" w:rsidP="0013453B">
      <w:pPr>
        <w:rPr>
          <w:rFonts w:ascii="Aptos" w:hAnsi="Aptos" w:cstheme="minorHAnsi"/>
          <w:sz w:val="18"/>
          <w:szCs w:val="18"/>
        </w:rPr>
      </w:pPr>
    </w:p>
    <w:p w14:paraId="1C73B09E" w14:textId="77777777" w:rsidR="001D2822" w:rsidRPr="0049245C" w:rsidRDefault="001D2822" w:rsidP="0013453B">
      <w:pPr>
        <w:rPr>
          <w:rFonts w:ascii="Aptos" w:hAnsi="Aptos" w:cstheme="minorHAnsi"/>
          <w:sz w:val="18"/>
          <w:szCs w:val="18"/>
        </w:rPr>
      </w:pPr>
    </w:p>
    <w:p w14:paraId="6FB4D8A9" w14:textId="77777777" w:rsidR="001D2822" w:rsidRPr="0049245C" w:rsidRDefault="001D2822" w:rsidP="0013453B">
      <w:pPr>
        <w:rPr>
          <w:rFonts w:ascii="Aptos" w:hAnsi="Aptos" w:cstheme="minorHAnsi"/>
          <w:sz w:val="18"/>
          <w:szCs w:val="18"/>
        </w:rPr>
      </w:pPr>
    </w:p>
    <w:p w14:paraId="015B206A" w14:textId="77777777" w:rsidR="0013453B" w:rsidRPr="0049245C" w:rsidRDefault="0013453B" w:rsidP="0013453B">
      <w:pPr>
        <w:rPr>
          <w:rFonts w:ascii="Aptos" w:hAnsi="Aptos" w:cstheme="minorHAnsi"/>
          <w:sz w:val="18"/>
          <w:szCs w:val="18"/>
        </w:rPr>
      </w:pPr>
    </w:p>
    <w:p w14:paraId="2F29474E" w14:textId="3C8162B5" w:rsidR="0013453B" w:rsidRPr="0049245C" w:rsidRDefault="0013453B" w:rsidP="0013453B">
      <w:pPr>
        <w:pBdr>
          <w:top w:val="single" w:sz="6" w:space="0" w:color="auto"/>
        </w:pBdr>
        <w:jc w:val="center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Wrocław, </w:t>
      </w:r>
      <w:r w:rsidR="00FC66C1" w:rsidRPr="0049245C">
        <w:rPr>
          <w:rFonts w:ascii="Aptos" w:hAnsi="Aptos" w:cstheme="minorHAnsi"/>
          <w:sz w:val="18"/>
          <w:szCs w:val="18"/>
        </w:rPr>
        <w:t>kwiecień</w:t>
      </w:r>
      <w:r w:rsidRPr="0049245C">
        <w:rPr>
          <w:rFonts w:ascii="Aptos" w:hAnsi="Aptos" w:cstheme="minorHAnsi"/>
          <w:sz w:val="18"/>
          <w:szCs w:val="18"/>
        </w:rPr>
        <w:t xml:space="preserve"> 202</w:t>
      </w:r>
      <w:r w:rsidR="002D6CE4" w:rsidRPr="0049245C">
        <w:rPr>
          <w:rFonts w:ascii="Aptos" w:hAnsi="Aptos" w:cstheme="minorHAnsi"/>
          <w:sz w:val="18"/>
          <w:szCs w:val="18"/>
        </w:rPr>
        <w:t>6</w:t>
      </w:r>
      <w:r w:rsidRPr="0049245C">
        <w:rPr>
          <w:rFonts w:ascii="Aptos" w:hAnsi="Aptos" w:cstheme="minorHAnsi"/>
          <w:sz w:val="18"/>
          <w:szCs w:val="18"/>
        </w:rPr>
        <w:t xml:space="preserve"> r.</w:t>
      </w:r>
      <w:r w:rsidRPr="0049245C">
        <w:rPr>
          <w:rFonts w:ascii="Aptos" w:hAnsi="Aptos" w:cstheme="minorHAnsi"/>
          <w:b/>
          <w:bCs/>
          <w:sz w:val="18"/>
          <w:szCs w:val="18"/>
        </w:rPr>
        <w:br w:type="page"/>
      </w:r>
    </w:p>
    <w:p w14:paraId="2B5F61CB" w14:textId="77777777" w:rsidR="00B60040" w:rsidRPr="0049245C" w:rsidRDefault="00BF5DEB" w:rsidP="00EC0DBE">
      <w:pPr>
        <w:rPr>
          <w:rFonts w:ascii="Aptos" w:hAnsi="Aptos" w:cstheme="minorHAnsi"/>
          <w:b/>
          <w:bCs/>
          <w:sz w:val="18"/>
          <w:szCs w:val="18"/>
        </w:rPr>
      </w:pPr>
      <w:r w:rsidRPr="0049245C">
        <w:rPr>
          <w:rFonts w:ascii="Aptos" w:hAnsi="Aptos" w:cstheme="minorHAnsi"/>
          <w:b/>
          <w:bCs/>
          <w:sz w:val="18"/>
          <w:szCs w:val="18"/>
        </w:rPr>
        <w:lastRenderedPageBreak/>
        <w:t>SPIS TREŚCI:</w:t>
      </w:r>
    </w:p>
    <w:p w14:paraId="05377F24" w14:textId="77777777" w:rsidR="00554ED9" w:rsidRPr="0049245C" w:rsidRDefault="00994742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Postanowienia</w:t>
      </w:r>
      <w:r w:rsidR="00554ED9" w:rsidRPr="0049245C">
        <w:rPr>
          <w:rFonts w:ascii="Aptos" w:hAnsi="Aptos" w:cstheme="minorHAnsi"/>
          <w:bCs/>
          <w:sz w:val="18"/>
          <w:szCs w:val="18"/>
        </w:rPr>
        <w:t xml:space="preserve"> ogólne.</w:t>
      </w:r>
      <w:r w:rsidRPr="0049245C">
        <w:rPr>
          <w:rFonts w:ascii="Aptos" w:hAnsi="Aptos" w:cstheme="minorHAnsi"/>
          <w:bCs/>
          <w:sz w:val="18"/>
          <w:szCs w:val="18"/>
        </w:rPr>
        <w:t xml:space="preserve"> Tryb udzielenia zamówienia.</w:t>
      </w:r>
    </w:p>
    <w:p w14:paraId="3D154C1D" w14:textId="77777777" w:rsidR="00A062A9" w:rsidRPr="0049245C" w:rsidRDefault="00A062A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Ochrona danych osobowych.</w:t>
      </w:r>
    </w:p>
    <w:p w14:paraId="7515CBAD" w14:textId="77777777" w:rsidR="009E132A" w:rsidRPr="0049245C" w:rsidRDefault="009E132A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Opis przedmiotu zamówienia.</w:t>
      </w:r>
    </w:p>
    <w:p w14:paraId="60338F33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Podwykonawstwo.</w:t>
      </w:r>
    </w:p>
    <w:p w14:paraId="35099256" w14:textId="77777777" w:rsidR="00194350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Termin wykonania zamówienia.</w:t>
      </w:r>
    </w:p>
    <w:p w14:paraId="4B3FBBEB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Warunki udziału w postępowaniu.</w:t>
      </w:r>
    </w:p>
    <w:p w14:paraId="6718F591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P</w:t>
      </w:r>
      <w:r w:rsidR="00BC1F80" w:rsidRPr="0049245C">
        <w:rPr>
          <w:rFonts w:ascii="Aptos" w:hAnsi="Aptos" w:cstheme="minorHAnsi"/>
          <w:bCs/>
          <w:sz w:val="18"/>
          <w:szCs w:val="18"/>
        </w:rPr>
        <w:t>odstawy</w:t>
      </w:r>
      <w:r w:rsidRPr="0049245C">
        <w:rPr>
          <w:rFonts w:ascii="Aptos" w:hAnsi="Aptos" w:cstheme="minorHAnsi"/>
          <w:bCs/>
          <w:sz w:val="18"/>
          <w:szCs w:val="18"/>
        </w:rPr>
        <w:t xml:space="preserve"> wykluczenia Wykonawców.</w:t>
      </w:r>
    </w:p>
    <w:p w14:paraId="4391BBA7" w14:textId="77777777" w:rsidR="00554ED9" w:rsidRPr="0049245C" w:rsidRDefault="003A0A34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Podmiotowe środki dowodowe</w:t>
      </w:r>
      <w:r w:rsidR="00554ED9" w:rsidRPr="0049245C">
        <w:rPr>
          <w:rFonts w:ascii="Aptos" w:hAnsi="Aptos" w:cstheme="minorHAnsi"/>
          <w:bCs/>
          <w:sz w:val="18"/>
          <w:szCs w:val="18"/>
        </w:rPr>
        <w:t>, jakie zobowiązani są dostarczyć Wykonawcy w celu wykazania braku podstaw wykluczenia oraz potwierdzenia spełniania warunków udziału w postępowaniu.</w:t>
      </w:r>
    </w:p>
    <w:p w14:paraId="48D8D8CC" w14:textId="77777777" w:rsidR="00554ED9" w:rsidRPr="0049245C" w:rsidRDefault="0078513D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Informacja dla Wykonawców p</w:t>
      </w:r>
      <w:r w:rsidR="00123974" w:rsidRPr="0049245C">
        <w:rPr>
          <w:rFonts w:ascii="Aptos" w:hAnsi="Aptos" w:cstheme="minorHAnsi"/>
          <w:bCs/>
          <w:sz w:val="18"/>
          <w:szCs w:val="18"/>
        </w:rPr>
        <w:t>olega</w:t>
      </w:r>
      <w:r w:rsidRPr="0049245C">
        <w:rPr>
          <w:rFonts w:ascii="Aptos" w:hAnsi="Aptos" w:cstheme="minorHAnsi"/>
          <w:bCs/>
          <w:sz w:val="18"/>
          <w:szCs w:val="18"/>
        </w:rPr>
        <w:t>jących na zdolnościach</w:t>
      </w:r>
      <w:r w:rsidR="00554ED9" w:rsidRPr="0049245C">
        <w:rPr>
          <w:rFonts w:ascii="Aptos" w:hAnsi="Aptos" w:cstheme="minorHAnsi"/>
          <w:bCs/>
          <w:sz w:val="18"/>
          <w:szCs w:val="18"/>
        </w:rPr>
        <w:t xml:space="preserve"> podmiotów</w:t>
      </w:r>
      <w:r w:rsidRPr="0049245C">
        <w:rPr>
          <w:rFonts w:ascii="Aptos" w:hAnsi="Aptos" w:cstheme="minorHAnsi"/>
          <w:bCs/>
          <w:sz w:val="18"/>
          <w:szCs w:val="18"/>
        </w:rPr>
        <w:t xml:space="preserve"> udostępniających zasoby</w:t>
      </w:r>
      <w:r w:rsidR="00123974" w:rsidRPr="0049245C">
        <w:rPr>
          <w:rFonts w:ascii="Aptos" w:hAnsi="Aptos" w:cstheme="minorHAnsi"/>
          <w:bCs/>
          <w:sz w:val="18"/>
          <w:szCs w:val="18"/>
        </w:rPr>
        <w:t>.</w:t>
      </w:r>
    </w:p>
    <w:p w14:paraId="4201EFDD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Informacja dla Wykonawców wspólnie ubiegających się o udzielenie zamówienia (spółki cywilne/konsorcja).</w:t>
      </w:r>
    </w:p>
    <w:p w14:paraId="5F5BBE63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Sposób komunikacji</w:t>
      </w:r>
      <w:r w:rsidR="00BC160D" w:rsidRPr="0049245C">
        <w:rPr>
          <w:rFonts w:ascii="Aptos" w:hAnsi="Aptos" w:cstheme="minorHAnsi"/>
          <w:bCs/>
          <w:sz w:val="18"/>
          <w:szCs w:val="18"/>
        </w:rPr>
        <w:t>.</w:t>
      </w:r>
    </w:p>
    <w:p w14:paraId="5DA3B248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Udzielanie wyjaśnień treści SWZ.</w:t>
      </w:r>
    </w:p>
    <w:p w14:paraId="6BFB5795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Opis sposobu przygotowania ofert</w:t>
      </w:r>
      <w:r w:rsidR="00BC160D" w:rsidRPr="0049245C">
        <w:rPr>
          <w:rFonts w:ascii="Aptos" w:hAnsi="Aptos" w:cstheme="minorHAnsi"/>
          <w:bCs/>
          <w:sz w:val="18"/>
          <w:szCs w:val="18"/>
        </w:rPr>
        <w:t xml:space="preserve"> oraz wymagania formalne dotyczące składanych oświadczeń i dokumentów</w:t>
      </w:r>
      <w:r w:rsidRPr="0049245C">
        <w:rPr>
          <w:rFonts w:ascii="Aptos" w:hAnsi="Aptos" w:cstheme="minorHAnsi"/>
          <w:bCs/>
          <w:sz w:val="18"/>
          <w:szCs w:val="18"/>
        </w:rPr>
        <w:t>.</w:t>
      </w:r>
    </w:p>
    <w:p w14:paraId="245BF0C2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Opis sposobu obliczenia ceny oferty.</w:t>
      </w:r>
    </w:p>
    <w:p w14:paraId="762FFF3E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Wymagania dotyczące wadium.</w:t>
      </w:r>
    </w:p>
    <w:p w14:paraId="2A5FD347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Miejsce oraz termin składania ofert.</w:t>
      </w:r>
    </w:p>
    <w:p w14:paraId="3939180B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Miejsce, sposób i termin otwarcia ofert.</w:t>
      </w:r>
    </w:p>
    <w:p w14:paraId="5E5C4240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Termin związania ofertą.</w:t>
      </w:r>
    </w:p>
    <w:p w14:paraId="14666C71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Kryteria wyboru i sposób oceny ofert oraz udzielenie zamówienia.</w:t>
      </w:r>
    </w:p>
    <w:p w14:paraId="385AE0B3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Ogłoszenie wyników postępowania oraz informacja o formalnościach, jakie powinny zostać dopełnione po wyborze oferty w celu zawarcia umowy w sprawie zamówienia publicznego.</w:t>
      </w:r>
    </w:p>
    <w:p w14:paraId="116B0EF8" w14:textId="77777777" w:rsidR="00937208" w:rsidRPr="0049245C" w:rsidRDefault="00937208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Zabezpieczenie należytego wykonania umowy.</w:t>
      </w:r>
    </w:p>
    <w:p w14:paraId="5329EEB3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Istotne dla stron postanowienia, które zostaną wprowadzone do treści zawieranej umowy w sprawie zamówienia publicznego, ogólne warunki umowy lub wzór umowy, jeżeli Zamawiający wymaga od Wykonawcy, aby zawarł z</w:t>
      </w:r>
      <w:r w:rsidR="00F236BA" w:rsidRPr="0049245C">
        <w:rPr>
          <w:rFonts w:ascii="Aptos" w:hAnsi="Aptos" w:cstheme="minorHAnsi"/>
          <w:bCs/>
          <w:sz w:val="18"/>
          <w:szCs w:val="18"/>
        </w:rPr>
        <w:t> </w:t>
      </w:r>
      <w:r w:rsidRPr="0049245C">
        <w:rPr>
          <w:rFonts w:ascii="Aptos" w:hAnsi="Aptos" w:cstheme="minorHAnsi"/>
          <w:bCs/>
          <w:sz w:val="18"/>
          <w:szCs w:val="18"/>
        </w:rPr>
        <w:t>nim umowę w sprawie zamówienia publicznego na takich warunkach.</w:t>
      </w:r>
    </w:p>
    <w:p w14:paraId="0AB7221F" w14:textId="77777777" w:rsidR="00554ED9" w:rsidRPr="0049245C" w:rsidRDefault="00554ED9">
      <w:pPr>
        <w:widowControl w:val="0"/>
        <w:numPr>
          <w:ilvl w:val="0"/>
          <w:numId w:val="2"/>
        </w:numPr>
        <w:tabs>
          <w:tab w:val="clear" w:pos="1174"/>
        </w:tabs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Pouczenie o środkach ochrony prawnej.</w:t>
      </w:r>
    </w:p>
    <w:p w14:paraId="2EA4B19D" w14:textId="77777777" w:rsidR="00B60040" w:rsidRPr="0049245C" w:rsidRDefault="00B60040" w:rsidP="00EC0DBE">
      <w:pPr>
        <w:widowControl w:val="0"/>
        <w:rPr>
          <w:rFonts w:ascii="Aptos" w:hAnsi="Aptos" w:cstheme="minorHAnsi"/>
          <w:bCs/>
          <w:sz w:val="18"/>
          <w:szCs w:val="18"/>
        </w:rPr>
      </w:pPr>
    </w:p>
    <w:p w14:paraId="7F3EB045" w14:textId="77777777" w:rsidR="00B60040" w:rsidRPr="0049245C" w:rsidRDefault="003D3B74" w:rsidP="00EC0DBE">
      <w:pPr>
        <w:widowControl w:val="0"/>
        <w:rPr>
          <w:rFonts w:ascii="Aptos" w:hAnsi="Aptos" w:cstheme="minorHAnsi"/>
          <w:b/>
          <w:bCs/>
          <w:sz w:val="18"/>
          <w:szCs w:val="18"/>
        </w:rPr>
      </w:pPr>
      <w:r w:rsidRPr="0049245C">
        <w:rPr>
          <w:rFonts w:ascii="Aptos" w:hAnsi="Aptos" w:cstheme="minorHAnsi"/>
          <w:b/>
          <w:bCs/>
          <w:sz w:val="18"/>
          <w:szCs w:val="18"/>
        </w:rPr>
        <w:t>ZAŁĄCZNIKI:</w:t>
      </w:r>
    </w:p>
    <w:p w14:paraId="6756AE66" w14:textId="245CDFC8" w:rsidR="00F16469" w:rsidRPr="0049245C" w:rsidRDefault="00F16469" w:rsidP="005C244F">
      <w:pPr>
        <w:widowControl w:val="0"/>
        <w:spacing w:line="269" w:lineRule="auto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Załącznik nr </w:t>
      </w:r>
      <w:r w:rsidR="00EB64B3" w:rsidRPr="0049245C">
        <w:rPr>
          <w:rFonts w:ascii="Aptos" w:hAnsi="Aptos" w:cstheme="minorHAnsi"/>
          <w:sz w:val="18"/>
          <w:szCs w:val="18"/>
        </w:rPr>
        <w:t>1</w:t>
      </w:r>
      <w:r w:rsidR="00AF061D" w:rsidRPr="0049245C">
        <w:rPr>
          <w:rFonts w:ascii="Aptos" w:hAnsi="Aptos" w:cstheme="minorHAnsi"/>
          <w:sz w:val="18"/>
          <w:szCs w:val="18"/>
        </w:rPr>
        <w:tab/>
      </w:r>
      <w:r w:rsidRPr="0049245C">
        <w:rPr>
          <w:rFonts w:ascii="Aptos" w:hAnsi="Aptos" w:cstheme="minorHAnsi"/>
          <w:sz w:val="18"/>
          <w:szCs w:val="18"/>
        </w:rPr>
        <w:t>OŚWIADCZENIE WYKONAWCY</w:t>
      </w:r>
      <w:r w:rsidR="00962E79" w:rsidRPr="0049245C">
        <w:rPr>
          <w:rFonts w:ascii="Aptos" w:hAnsi="Aptos" w:cstheme="minorHAnsi"/>
          <w:sz w:val="18"/>
          <w:szCs w:val="18"/>
        </w:rPr>
        <w:t>, O KTÓRYM MOWA W</w:t>
      </w:r>
      <w:r w:rsidRPr="0049245C">
        <w:rPr>
          <w:rFonts w:ascii="Aptos" w:hAnsi="Aptos" w:cstheme="minorHAnsi"/>
          <w:sz w:val="18"/>
          <w:szCs w:val="18"/>
        </w:rPr>
        <w:t xml:space="preserve"> ART. 125 UST. 1 PZP</w:t>
      </w:r>
    </w:p>
    <w:p w14:paraId="036D6736" w14:textId="490F2C63" w:rsidR="0002141E" w:rsidRPr="0049245C" w:rsidRDefault="00554ED9" w:rsidP="005C244F">
      <w:pPr>
        <w:widowControl w:val="0"/>
        <w:spacing w:line="269" w:lineRule="auto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 xml:space="preserve">Załącznik nr </w:t>
      </w:r>
      <w:r w:rsidR="00EB64B3" w:rsidRPr="0049245C">
        <w:rPr>
          <w:rFonts w:ascii="Aptos" w:hAnsi="Aptos" w:cstheme="minorHAnsi"/>
          <w:sz w:val="18"/>
          <w:szCs w:val="18"/>
        </w:rPr>
        <w:t>2</w:t>
      </w:r>
      <w:r w:rsidRPr="0049245C">
        <w:rPr>
          <w:rFonts w:ascii="Aptos" w:hAnsi="Aptos" w:cstheme="minorHAnsi"/>
          <w:sz w:val="18"/>
          <w:szCs w:val="18"/>
        </w:rPr>
        <w:tab/>
      </w:r>
      <w:r w:rsidR="00BD3C7A" w:rsidRPr="0049245C">
        <w:rPr>
          <w:rFonts w:ascii="Aptos" w:hAnsi="Aptos" w:cstheme="minorHAnsi"/>
          <w:sz w:val="18"/>
          <w:szCs w:val="18"/>
        </w:rPr>
        <w:t>KALKULACJA OFERTOWA</w:t>
      </w:r>
      <w:r w:rsidR="00AD5C88" w:rsidRPr="0049245C">
        <w:rPr>
          <w:rFonts w:ascii="Aptos" w:hAnsi="Aptos" w:cstheme="minorHAnsi"/>
          <w:sz w:val="18"/>
          <w:szCs w:val="18"/>
        </w:rPr>
        <w:t xml:space="preserve"> WRAZ Z PARAMETRAMI</w:t>
      </w:r>
    </w:p>
    <w:p w14:paraId="6BD15823" w14:textId="59E9A1CE" w:rsidR="008F2E3A" w:rsidRPr="0049245C" w:rsidRDefault="008F2E3A" w:rsidP="008F2E3A">
      <w:pPr>
        <w:widowControl w:val="0"/>
        <w:spacing w:line="269" w:lineRule="auto"/>
        <w:ind w:left="1188" w:hanging="1188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 xml:space="preserve">Załącznik nr </w:t>
      </w:r>
      <w:r w:rsidR="0045347C" w:rsidRPr="0049245C">
        <w:rPr>
          <w:rFonts w:ascii="Aptos" w:hAnsi="Aptos" w:cstheme="minorHAnsi"/>
          <w:sz w:val="18"/>
          <w:szCs w:val="18"/>
        </w:rPr>
        <w:t>3</w:t>
      </w:r>
      <w:r w:rsidRPr="0049245C">
        <w:rPr>
          <w:rFonts w:ascii="Aptos" w:hAnsi="Aptos" w:cstheme="minorHAnsi"/>
          <w:sz w:val="18"/>
          <w:szCs w:val="18"/>
        </w:rPr>
        <w:tab/>
        <w:t>OŚWIADCZENI</w:t>
      </w:r>
      <w:r w:rsidR="008E47A9" w:rsidRPr="0049245C">
        <w:rPr>
          <w:rFonts w:ascii="Aptos" w:hAnsi="Aptos" w:cstheme="minorHAnsi"/>
          <w:sz w:val="18"/>
          <w:szCs w:val="18"/>
        </w:rPr>
        <w:t>E</w:t>
      </w:r>
      <w:r w:rsidRPr="0049245C">
        <w:rPr>
          <w:rFonts w:ascii="Aptos" w:hAnsi="Aptos" w:cstheme="minorHAnsi"/>
          <w:sz w:val="18"/>
          <w:szCs w:val="18"/>
        </w:rPr>
        <w:t xml:space="preserve"> WYKONAWCÓW WSPÓLNIE UBIEGAJĄCYCH SIĘ O UDZIELENIE ZAMÓWIENIA W ZAKRESIE ART.</w:t>
      </w:r>
      <w:r w:rsidR="00B67742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117 UST.</w:t>
      </w:r>
      <w:r w:rsidR="00F236BA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4 USTAWY PZP</w:t>
      </w:r>
    </w:p>
    <w:p w14:paraId="592F241C" w14:textId="2A548324" w:rsidR="008F2E3A" w:rsidRPr="0049245C" w:rsidRDefault="008F2E3A" w:rsidP="008F2E3A">
      <w:pPr>
        <w:widowControl w:val="0"/>
        <w:spacing w:line="269" w:lineRule="auto"/>
        <w:ind w:left="1188" w:hanging="1188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Załącznik nr </w:t>
      </w:r>
      <w:r w:rsidR="0045347C" w:rsidRPr="0049245C">
        <w:rPr>
          <w:rFonts w:ascii="Aptos" w:hAnsi="Aptos" w:cstheme="minorHAnsi"/>
          <w:sz w:val="18"/>
          <w:szCs w:val="18"/>
        </w:rPr>
        <w:t>4</w:t>
      </w:r>
      <w:r w:rsidRPr="0049245C">
        <w:rPr>
          <w:rFonts w:ascii="Aptos" w:hAnsi="Aptos" w:cstheme="minorHAnsi"/>
          <w:sz w:val="18"/>
          <w:szCs w:val="18"/>
        </w:rPr>
        <w:tab/>
        <w:t>OŚWIADCZENIE W ZAKRESIE ART.</w:t>
      </w:r>
      <w:r w:rsidR="00F236BA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108 UST.</w:t>
      </w:r>
      <w:r w:rsidR="00F236BA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1 PKT</w:t>
      </w:r>
      <w:r w:rsidR="00F236BA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5 USTAWY PZP O BRAKU PRZYNALEŻNOŚCI DO TEJ SAMEJ GRUPY KAPITAŁOWEJ</w:t>
      </w:r>
    </w:p>
    <w:p w14:paraId="00892782" w14:textId="04166A0C" w:rsidR="00753723" w:rsidRPr="0049245C" w:rsidRDefault="00753723" w:rsidP="00753723">
      <w:pPr>
        <w:widowControl w:val="0"/>
        <w:spacing w:line="269" w:lineRule="auto"/>
        <w:ind w:left="1188" w:hanging="1188"/>
        <w:jc w:val="both"/>
        <w:rPr>
          <w:rFonts w:ascii="Aptos" w:hAnsi="Aptos" w:cstheme="minorHAnsi"/>
          <w:noProof/>
          <w:sz w:val="18"/>
          <w:szCs w:val="18"/>
          <w:lang w:eastAsia="en-US"/>
        </w:rPr>
      </w:pPr>
      <w:r w:rsidRPr="0049245C">
        <w:rPr>
          <w:rFonts w:ascii="Aptos" w:hAnsi="Aptos" w:cstheme="minorHAnsi"/>
          <w:sz w:val="18"/>
          <w:szCs w:val="18"/>
        </w:rPr>
        <w:t xml:space="preserve">Załącznik nr </w:t>
      </w:r>
      <w:r w:rsidR="0045347C" w:rsidRPr="0049245C">
        <w:rPr>
          <w:rFonts w:ascii="Aptos" w:hAnsi="Aptos" w:cstheme="minorHAnsi"/>
          <w:sz w:val="18"/>
          <w:szCs w:val="18"/>
        </w:rPr>
        <w:t>5</w:t>
      </w:r>
      <w:r w:rsidRPr="0049245C">
        <w:rPr>
          <w:rFonts w:ascii="Aptos" w:hAnsi="Aptos" w:cstheme="minorHAnsi"/>
          <w:sz w:val="18"/>
          <w:szCs w:val="18"/>
        </w:rPr>
        <w:tab/>
      </w:r>
      <w:r w:rsidRPr="0049245C">
        <w:rPr>
          <w:rFonts w:ascii="Aptos" w:hAnsi="Aptos" w:cstheme="minorHAnsi"/>
          <w:noProof/>
          <w:sz w:val="18"/>
          <w:szCs w:val="18"/>
          <w:lang w:eastAsia="en-US"/>
        </w:rPr>
        <w:t>OŚWIADCZENIE O AKTUALNOŚCI INFORMACJI ZAWARTYCH W OŚWIADCZENIU, O KTÓRYM MOWA W ART.</w:t>
      </w:r>
      <w:r w:rsidR="004A04D0" w:rsidRPr="0049245C">
        <w:rPr>
          <w:rFonts w:ascii="Aptos" w:hAnsi="Aptos" w:cstheme="minorHAnsi"/>
          <w:noProof/>
          <w:sz w:val="18"/>
          <w:szCs w:val="18"/>
          <w:lang w:eastAsia="en-US"/>
        </w:rPr>
        <w:t> </w:t>
      </w:r>
      <w:r w:rsidRPr="0049245C">
        <w:rPr>
          <w:rFonts w:ascii="Aptos" w:hAnsi="Aptos" w:cstheme="minorHAnsi"/>
          <w:noProof/>
          <w:sz w:val="18"/>
          <w:szCs w:val="18"/>
          <w:lang w:eastAsia="en-US"/>
        </w:rPr>
        <w:t>125 UST.</w:t>
      </w:r>
      <w:r w:rsidR="004A04D0" w:rsidRPr="0049245C">
        <w:rPr>
          <w:rFonts w:ascii="Aptos" w:hAnsi="Aptos" w:cstheme="minorHAnsi"/>
          <w:noProof/>
          <w:sz w:val="18"/>
          <w:szCs w:val="18"/>
          <w:lang w:eastAsia="en-US"/>
        </w:rPr>
        <w:t> </w:t>
      </w:r>
      <w:r w:rsidRPr="0049245C">
        <w:rPr>
          <w:rFonts w:ascii="Aptos" w:hAnsi="Aptos" w:cstheme="minorHAnsi"/>
          <w:noProof/>
          <w:sz w:val="18"/>
          <w:szCs w:val="18"/>
          <w:lang w:eastAsia="en-US"/>
        </w:rPr>
        <w:t>1 USTAWY PZP W ZAKRESIE PODSTAW WYKLUCZENIA WSKAZANYCH PRZEZ ZAMAWIAJĄCEGO</w:t>
      </w:r>
    </w:p>
    <w:p w14:paraId="28BD57D5" w14:textId="6E150130" w:rsidR="00B8197D" w:rsidRPr="0049245C" w:rsidRDefault="00133E6B" w:rsidP="00780E05">
      <w:pPr>
        <w:widowControl w:val="0"/>
        <w:spacing w:line="276" w:lineRule="auto"/>
        <w:jc w:val="both"/>
        <w:rPr>
          <w:rFonts w:ascii="Aptos" w:hAnsi="Aptos" w:cstheme="minorHAnsi"/>
          <w:noProof/>
          <w:sz w:val="18"/>
          <w:szCs w:val="18"/>
          <w:lang w:eastAsia="en-US"/>
        </w:rPr>
      </w:pPr>
      <w:r w:rsidRPr="0049245C">
        <w:rPr>
          <w:rFonts w:ascii="Aptos" w:hAnsi="Aptos" w:cstheme="minorHAnsi"/>
          <w:noProof/>
          <w:sz w:val="18"/>
          <w:szCs w:val="18"/>
          <w:lang w:eastAsia="en-US"/>
        </w:rPr>
        <w:t xml:space="preserve">Załącznik nr </w:t>
      </w:r>
      <w:r w:rsidR="0045347C" w:rsidRPr="0049245C">
        <w:rPr>
          <w:rFonts w:ascii="Aptos" w:hAnsi="Aptos" w:cstheme="minorHAnsi"/>
          <w:noProof/>
          <w:sz w:val="18"/>
          <w:szCs w:val="18"/>
          <w:lang w:eastAsia="en-US"/>
        </w:rPr>
        <w:t>6</w:t>
      </w:r>
      <w:r w:rsidR="00B27659" w:rsidRPr="0049245C">
        <w:rPr>
          <w:rFonts w:ascii="Aptos" w:hAnsi="Aptos" w:cstheme="minorHAnsi"/>
          <w:noProof/>
          <w:sz w:val="18"/>
          <w:szCs w:val="18"/>
          <w:lang w:eastAsia="en-US"/>
        </w:rPr>
        <w:tab/>
      </w:r>
      <w:r w:rsidR="00232CFF" w:rsidRPr="0049245C">
        <w:rPr>
          <w:rFonts w:ascii="Aptos" w:hAnsi="Aptos" w:cstheme="minorHAnsi"/>
          <w:noProof/>
          <w:sz w:val="18"/>
          <w:szCs w:val="18"/>
          <w:lang w:eastAsia="en-US"/>
        </w:rPr>
        <w:t>WZÓR UMOWY</w:t>
      </w:r>
    </w:p>
    <w:p w14:paraId="4790F0A0" w14:textId="77777777" w:rsidR="00AD5C88" w:rsidRPr="0049245C" w:rsidRDefault="00AD5C88" w:rsidP="00AD5C88">
      <w:pPr>
        <w:widowControl w:val="0"/>
        <w:spacing w:before="60" w:line="268" w:lineRule="auto"/>
        <w:ind w:left="1276" w:hanging="1276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FORMULARZ OFERTOWY (interaktywny formularz)</w:t>
      </w:r>
    </w:p>
    <w:p w14:paraId="6156B3A0" w14:textId="396520FF" w:rsidR="009C7BE6" w:rsidRPr="0049245C" w:rsidRDefault="009C7BE6" w:rsidP="00AD5C88">
      <w:pPr>
        <w:widowControl w:val="0"/>
        <w:spacing w:before="60" w:line="268" w:lineRule="auto"/>
        <w:ind w:left="1276" w:hanging="1276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Opis przedmiotu zamówienia</w:t>
      </w:r>
    </w:p>
    <w:p w14:paraId="1E960333" w14:textId="4E8DC3BF" w:rsidR="00554ED9" w:rsidRPr="0049245C" w:rsidRDefault="00554ED9" w:rsidP="00EC0DBE">
      <w:pPr>
        <w:widowControl w:val="0"/>
        <w:jc w:val="both"/>
        <w:rPr>
          <w:rFonts w:ascii="Aptos" w:hAnsi="Aptos" w:cstheme="minorHAnsi"/>
          <w:smallCaps/>
          <w:sz w:val="18"/>
          <w:szCs w:val="18"/>
        </w:rPr>
      </w:pPr>
      <w:r w:rsidRPr="0049245C">
        <w:rPr>
          <w:rFonts w:ascii="Aptos" w:hAnsi="Aptos" w:cstheme="minorHAnsi"/>
          <w:b/>
          <w:smallCaps/>
          <w:sz w:val="18"/>
          <w:szCs w:val="18"/>
        </w:rPr>
        <w:br w:type="page"/>
      </w:r>
    </w:p>
    <w:p w14:paraId="7C05839B" w14:textId="77777777" w:rsidR="00B60040" w:rsidRPr="0049245C" w:rsidRDefault="004E391A">
      <w:pPr>
        <w:pStyle w:val="Akapitzlist"/>
        <w:keepNext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ind w:left="567" w:hanging="567"/>
        <w:outlineLvl w:val="6"/>
        <w:rPr>
          <w:rFonts w:ascii="Aptos" w:hAnsi="Aptos" w:cstheme="minorHAnsi"/>
          <w:b/>
          <w:smallCaps/>
          <w:sz w:val="18"/>
          <w:szCs w:val="18"/>
        </w:rPr>
      </w:pPr>
      <w:r w:rsidRPr="0049245C">
        <w:rPr>
          <w:rFonts w:ascii="Aptos" w:hAnsi="Aptos" w:cstheme="minorHAnsi"/>
          <w:b/>
          <w:smallCaps/>
          <w:sz w:val="18"/>
          <w:szCs w:val="18"/>
        </w:rPr>
        <w:lastRenderedPageBreak/>
        <w:t>POSTANOWIENIA</w:t>
      </w:r>
      <w:r w:rsidR="00CA48DF" w:rsidRPr="0049245C">
        <w:rPr>
          <w:rFonts w:ascii="Aptos" w:hAnsi="Aptos" w:cstheme="minorHAnsi"/>
          <w:b/>
          <w:smallCaps/>
          <w:sz w:val="18"/>
          <w:szCs w:val="18"/>
        </w:rPr>
        <w:t xml:space="preserve"> OGÓLNE</w:t>
      </w:r>
      <w:r w:rsidRPr="0049245C">
        <w:rPr>
          <w:rFonts w:ascii="Aptos" w:hAnsi="Aptos" w:cstheme="minorHAnsi"/>
          <w:b/>
          <w:smallCaps/>
          <w:sz w:val="18"/>
          <w:szCs w:val="18"/>
        </w:rPr>
        <w:t>. TRYB UDZ</w:t>
      </w:r>
      <w:r w:rsidR="00994742" w:rsidRPr="0049245C">
        <w:rPr>
          <w:rFonts w:ascii="Aptos" w:hAnsi="Aptos" w:cstheme="minorHAnsi"/>
          <w:b/>
          <w:smallCaps/>
          <w:sz w:val="18"/>
          <w:szCs w:val="18"/>
        </w:rPr>
        <w:t>IE</w:t>
      </w:r>
      <w:r w:rsidRPr="0049245C">
        <w:rPr>
          <w:rFonts w:ascii="Aptos" w:hAnsi="Aptos" w:cstheme="minorHAnsi"/>
          <w:b/>
          <w:smallCaps/>
          <w:sz w:val="18"/>
          <w:szCs w:val="18"/>
        </w:rPr>
        <w:t>LENIA ZAMÓWIENIA</w:t>
      </w:r>
      <w:r w:rsidR="00BF46A2" w:rsidRPr="0049245C">
        <w:rPr>
          <w:rFonts w:ascii="Aptos" w:hAnsi="Aptos" w:cstheme="minorHAnsi"/>
          <w:b/>
          <w:smallCaps/>
          <w:sz w:val="18"/>
          <w:szCs w:val="18"/>
        </w:rPr>
        <w:t>.</w:t>
      </w:r>
    </w:p>
    <w:p w14:paraId="7A96C778" w14:textId="77777777" w:rsidR="00BF46A2" w:rsidRPr="0049245C" w:rsidRDefault="00D7794B" w:rsidP="004C6127">
      <w:pPr>
        <w:numPr>
          <w:ilvl w:val="1"/>
          <w:numId w:val="4"/>
        </w:numPr>
        <w:ind w:left="567" w:hanging="567"/>
        <w:jc w:val="both"/>
        <w:outlineLvl w:val="0"/>
        <w:rPr>
          <w:rFonts w:ascii="Aptos" w:hAnsi="Aptos" w:cstheme="minorHAnsi"/>
          <w:bCs/>
          <w:sz w:val="18"/>
          <w:szCs w:val="18"/>
        </w:rPr>
      </w:pPr>
      <w:bookmarkStart w:id="2" w:name="_Hlk147838763"/>
      <w:r w:rsidRPr="0049245C">
        <w:rPr>
          <w:rFonts w:ascii="Aptos" w:hAnsi="Aptos" w:cstheme="minorHAnsi"/>
          <w:sz w:val="18"/>
          <w:szCs w:val="18"/>
        </w:rPr>
        <w:t xml:space="preserve">Dolnośląska Służba Dróg i Kolei we Wrocławiu, </w:t>
      </w:r>
      <w:r w:rsidR="000B0613" w:rsidRPr="0049245C">
        <w:rPr>
          <w:rFonts w:ascii="Aptos" w:hAnsi="Aptos" w:cstheme="minorHAnsi"/>
          <w:sz w:val="18"/>
          <w:szCs w:val="18"/>
        </w:rPr>
        <w:t xml:space="preserve">ul. Krakowska 28, </w:t>
      </w:r>
      <w:r w:rsidRPr="0049245C">
        <w:rPr>
          <w:rFonts w:ascii="Aptos" w:hAnsi="Aptos" w:cstheme="minorHAnsi"/>
          <w:sz w:val="18"/>
          <w:szCs w:val="18"/>
        </w:rPr>
        <w:t>50-425 Wrocław</w:t>
      </w:r>
      <w:r w:rsidR="000B0613" w:rsidRPr="0049245C">
        <w:rPr>
          <w:rFonts w:ascii="Aptos" w:hAnsi="Aptos" w:cstheme="minorHAnsi"/>
          <w:sz w:val="18"/>
          <w:szCs w:val="18"/>
        </w:rPr>
        <w:t>;</w:t>
      </w:r>
    </w:p>
    <w:p w14:paraId="056F31AC" w14:textId="77777777" w:rsidR="00BF46A2" w:rsidRPr="0049245C" w:rsidRDefault="00D7794B" w:rsidP="004C6127">
      <w:pPr>
        <w:ind w:left="567"/>
        <w:jc w:val="both"/>
        <w:outlineLvl w:val="0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tel. 71</w:t>
      </w:r>
      <w:r w:rsidR="00ED71BE" w:rsidRPr="0049245C">
        <w:rPr>
          <w:rFonts w:ascii="Aptos" w:hAnsi="Aptos" w:cstheme="minorHAnsi"/>
          <w:sz w:val="18"/>
          <w:szCs w:val="18"/>
        </w:rPr>
        <w:t>-</w:t>
      </w:r>
      <w:r w:rsidRPr="0049245C">
        <w:rPr>
          <w:rFonts w:ascii="Aptos" w:hAnsi="Aptos" w:cstheme="minorHAnsi"/>
          <w:sz w:val="18"/>
          <w:szCs w:val="18"/>
        </w:rPr>
        <w:t>39-17-100, 71</w:t>
      </w:r>
      <w:r w:rsidR="00ED71BE" w:rsidRPr="0049245C">
        <w:rPr>
          <w:rFonts w:ascii="Aptos" w:hAnsi="Aptos" w:cstheme="minorHAnsi"/>
          <w:sz w:val="18"/>
          <w:szCs w:val="18"/>
        </w:rPr>
        <w:t>-</w:t>
      </w:r>
      <w:r w:rsidRPr="0049245C">
        <w:rPr>
          <w:rFonts w:ascii="Aptos" w:hAnsi="Aptos" w:cstheme="minorHAnsi"/>
          <w:sz w:val="18"/>
          <w:szCs w:val="18"/>
        </w:rPr>
        <w:t>39-17-101, 71</w:t>
      </w:r>
      <w:r w:rsidR="00ED71BE" w:rsidRPr="0049245C">
        <w:rPr>
          <w:rFonts w:ascii="Aptos" w:hAnsi="Aptos" w:cstheme="minorHAnsi"/>
          <w:sz w:val="18"/>
          <w:szCs w:val="18"/>
        </w:rPr>
        <w:t>-</w:t>
      </w:r>
      <w:r w:rsidRPr="0049245C">
        <w:rPr>
          <w:rFonts w:ascii="Aptos" w:hAnsi="Aptos" w:cstheme="minorHAnsi"/>
          <w:sz w:val="18"/>
          <w:szCs w:val="18"/>
        </w:rPr>
        <w:t>39-17-102</w:t>
      </w:r>
      <w:r w:rsidR="00BF46A2" w:rsidRPr="0049245C">
        <w:rPr>
          <w:rFonts w:ascii="Aptos" w:hAnsi="Aptos" w:cstheme="minorHAnsi"/>
          <w:sz w:val="18"/>
          <w:szCs w:val="18"/>
        </w:rPr>
        <w:t>;</w:t>
      </w:r>
    </w:p>
    <w:p w14:paraId="15D13654" w14:textId="77777777" w:rsidR="00BF46A2" w:rsidRPr="0049245C" w:rsidRDefault="00D7794B" w:rsidP="004C6127">
      <w:pPr>
        <w:ind w:left="567"/>
        <w:jc w:val="both"/>
        <w:outlineLvl w:val="0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adres poczty elektronicznej: </w:t>
      </w:r>
      <w:hyperlink r:id="rId9" w:history="1">
        <w:r w:rsidRPr="0049245C">
          <w:rPr>
            <w:rStyle w:val="Hipercze"/>
            <w:rFonts w:ascii="Aptos" w:hAnsi="Aptos" w:cstheme="minorHAnsi"/>
            <w:i/>
            <w:iCs/>
            <w:color w:val="auto"/>
            <w:sz w:val="18"/>
            <w:szCs w:val="18"/>
            <w:u w:val="none"/>
          </w:rPr>
          <w:t>zamowienia.publiczne@dsdik.wroc.pl</w:t>
        </w:r>
      </w:hyperlink>
      <w:r w:rsidRPr="0049245C">
        <w:rPr>
          <w:rFonts w:ascii="Aptos" w:hAnsi="Aptos" w:cstheme="minorHAnsi"/>
          <w:sz w:val="18"/>
          <w:szCs w:val="18"/>
        </w:rPr>
        <w:t>,</w:t>
      </w:r>
      <w:r w:rsidR="00BF46A2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 xml:space="preserve">strona internetowa: </w:t>
      </w:r>
      <w:hyperlink r:id="rId10" w:history="1">
        <w:r w:rsidRPr="0049245C">
          <w:rPr>
            <w:rStyle w:val="Hipercze"/>
            <w:rFonts w:ascii="Aptos" w:eastAsia="Arial Unicode MS" w:hAnsi="Aptos" w:cstheme="minorHAnsi"/>
            <w:i/>
            <w:iCs/>
            <w:color w:val="auto"/>
            <w:sz w:val="18"/>
            <w:szCs w:val="18"/>
            <w:u w:val="none"/>
          </w:rPr>
          <w:t>https://dsdik.wroc.pl</w:t>
        </w:r>
      </w:hyperlink>
      <w:r w:rsidRPr="0049245C">
        <w:rPr>
          <w:rFonts w:ascii="Aptos" w:hAnsi="Aptos" w:cstheme="minorHAnsi"/>
          <w:sz w:val="18"/>
          <w:szCs w:val="18"/>
        </w:rPr>
        <w:t>,</w:t>
      </w:r>
    </w:p>
    <w:p w14:paraId="161DF9C1" w14:textId="4774AD4B" w:rsidR="00BF46A2" w:rsidRPr="0049245C" w:rsidRDefault="00374FFB" w:rsidP="004C6127">
      <w:pPr>
        <w:ind w:left="567"/>
        <w:jc w:val="both"/>
        <w:outlineLvl w:val="0"/>
        <w:rPr>
          <w:rStyle w:val="Hipercze"/>
          <w:rFonts w:ascii="Aptos" w:hAnsi="Aptos" w:cstheme="minorHAnsi"/>
          <w:color w:val="auto"/>
          <w:sz w:val="18"/>
          <w:szCs w:val="18"/>
          <w:u w:val="none"/>
        </w:rPr>
      </w:pPr>
      <w:r w:rsidRPr="0049245C">
        <w:rPr>
          <w:rFonts w:ascii="Aptos" w:hAnsi="Aptos" w:cstheme="minorHAnsi"/>
          <w:sz w:val="18"/>
          <w:szCs w:val="18"/>
        </w:rPr>
        <w:t xml:space="preserve">strona internetowa prowadzonego postępowania: </w:t>
      </w:r>
      <w:bookmarkStart w:id="3" w:name="_Hlk146168911"/>
      <w:r w:rsidRPr="0049245C">
        <w:rPr>
          <w:rFonts w:ascii="Aptos" w:hAnsi="Aptos" w:cstheme="minorHAnsi"/>
          <w:i/>
          <w:iCs/>
          <w:sz w:val="18"/>
          <w:szCs w:val="18"/>
        </w:rPr>
        <w:t>https://ezamowienia.gov.pl/pl</w:t>
      </w:r>
      <w:bookmarkEnd w:id="3"/>
      <w:r w:rsidRPr="0049245C">
        <w:rPr>
          <w:rFonts w:ascii="Aptos" w:hAnsi="Aptos" w:cstheme="minorHAnsi"/>
          <w:i/>
          <w:iCs/>
          <w:sz w:val="18"/>
          <w:szCs w:val="18"/>
        </w:rPr>
        <w:t>/</w:t>
      </w:r>
    </w:p>
    <w:p w14:paraId="547DA05B" w14:textId="77777777" w:rsidR="006877DB" w:rsidRPr="0049245C" w:rsidRDefault="00D7794B" w:rsidP="004C6127">
      <w:pPr>
        <w:ind w:left="567"/>
        <w:jc w:val="both"/>
        <w:outlineLvl w:val="0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zwana dalej „Zamawiającym” zaprasza Wykonawców do udziału w postępowaniu o udzielenie zamówienia publicznego prowadzonego w trybie podstawowym bez przeprowadzenia negocjacji na zadanie pn.:</w:t>
      </w:r>
      <w:bookmarkStart w:id="4" w:name="_Hlk170385078"/>
      <w:bookmarkEnd w:id="2"/>
    </w:p>
    <w:p w14:paraId="08218D4B" w14:textId="1B0818FB" w:rsidR="009125A5" w:rsidRPr="0049245C" w:rsidRDefault="002D6CE4" w:rsidP="009125A5">
      <w:pPr>
        <w:spacing w:before="60"/>
        <w:ind w:left="567"/>
        <w:jc w:val="center"/>
        <w:outlineLvl w:val="0"/>
        <w:rPr>
          <w:rFonts w:ascii="Aptos" w:hAnsi="Aptos" w:cstheme="minorHAnsi"/>
          <w:b/>
          <w:bCs/>
          <w:sz w:val="18"/>
          <w:szCs w:val="18"/>
        </w:rPr>
      </w:pPr>
      <w:r w:rsidRPr="0049245C">
        <w:rPr>
          <w:rFonts w:ascii="Aptos" w:hAnsi="Aptos" w:cstheme="minorHAnsi"/>
          <w:b/>
          <w:bCs/>
          <w:sz w:val="18"/>
          <w:szCs w:val="18"/>
        </w:rPr>
        <w:t>Dostarczenie części zamiennych do przejazdów kolejowo-drogowych SSP na linii kolejowej nr 326. CPV 34632000-6</w:t>
      </w:r>
    </w:p>
    <w:p w14:paraId="4E01739E" w14:textId="1ABFB69C" w:rsidR="00ED71BE" w:rsidRPr="0049245C" w:rsidRDefault="00D7794B">
      <w:pPr>
        <w:numPr>
          <w:ilvl w:val="1"/>
          <w:numId w:val="4"/>
        </w:numPr>
        <w:spacing w:before="120"/>
        <w:ind w:left="567" w:hanging="567"/>
        <w:jc w:val="both"/>
        <w:outlineLvl w:val="0"/>
        <w:rPr>
          <w:rFonts w:ascii="Aptos" w:hAnsi="Aptos" w:cstheme="minorHAnsi"/>
          <w:b/>
          <w:bCs/>
          <w:sz w:val="18"/>
          <w:szCs w:val="18"/>
        </w:rPr>
      </w:pPr>
      <w:bookmarkStart w:id="5" w:name="_Hlk147838802"/>
      <w:bookmarkEnd w:id="4"/>
      <w:r w:rsidRPr="0049245C">
        <w:rPr>
          <w:rFonts w:ascii="Aptos" w:hAnsi="Aptos" w:cstheme="minorHAnsi"/>
          <w:sz w:val="18"/>
          <w:szCs w:val="18"/>
        </w:rPr>
        <w:t xml:space="preserve">Ogłoszenie o zamówieniu zamieszczono w Biuletynie Zamówień Publicznych oraz na Platformie </w:t>
      </w:r>
      <w:hyperlink r:id="rId11" w:history="1">
        <w:r w:rsidR="00A44ECB" w:rsidRPr="0049245C">
          <w:rPr>
            <w:rStyle w:val="Hipercze"/>
            <w:rFonts w:ascii="Aptos" w:hAnsi="Aptos" w:cstheme="minorHAnsi"/>
            <w:color w:val="auto"/>
            <w:sz w:val="18"/>
            <w:szCs w:val="18"/>
          </w:rPr>
          <w:t>https://ezamowienia.gov.pl/pl</w:t>
        </w:r>
      </w:hyperlink>
      <w:r w:rsidR="00374FFB" w:rsidRPr="0049245C">
        <w:rPr>
          <w:rFonts w:ascii="Aptos" w:hAnsi="Aptos" w:cstheme="minorHAnsi"/>
          <w:sz w:val="18"/>
          <w:szCs w:val="18"/>
        </w:rPr>
        <w:t>,</w:t>
      </w:r>
      <w:r w:rsidR="00A44ECB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Style w:val="Hipercze"/>
          <w:rFonts w:ascii="Aptos" w:hAnsi="Aptos" w:cstheme="minorHAnsi"/>
          <w:color w:val="auto"/>
          <w:sz w:val="18"/>
          <w:szCs w:val="18"/>
          <w:u w:val="none"/>
        </w:rPr>
        <w:t>zwanej dalej „Platformą”</w:t>
      </w:r>
      <w:r w:rsidR="003D046C" w:rsidRPr="0049245C">
        <w:rPr>
          <w:rStyle w:val="Hipercze"/>
          <w:rFonts w:ascii="Aptos" w:hAnsi="Aptos" w:cstheme="minorHAnsi"/>
          <w:color w:val="auto"/>
          <w:sz w:val="18"/>
          <w:szCs w:val="18"/>
          <w:u w:val="none"/>
        </w:rPr>
        <w:t>,</w:t>
      </w:r>
      <w:r w:rsidRPr="0049245C">
        <w:rPr>
          <w:rStyle w:val="Hipercze"/>
          <w:rFonts w:ascii="Aptos" w:hAnsi="Aptos" w:cstheme="minorHAnsi"/>
          <w:color w:val="auto"/>
          <w:sz w:val="18"/>
          <w:szCs w:val="18"/>
          <w:u w:val="none"/>
        </w:rPr>
        <w:t xml:space="preserve"> pełniąca funkcje strony internetowej Zamawiającego w zakresie udostępnia</w:t>
      </w:r>
      <w:r w:rsidR="00962E79" w:rsidRPr="0049245C">
        <w:rPr>
          <w:rStyle w:val="Hipercze"/>
          <w:rFonts w:ascii="Aptos" w:hAnsi="Aptos" w:cstheme="minorHAnsi"/>
          <w:color w:val="auto"/>
          <w:sz w:val="18"/>
          <w:szCs w:val="18"/>
          <w:u w:val="none"/>
        </w:rPr>
        <w:t>nia</w:t>
      </w:r>
      <w:r w:rsidRPr="0049245C">
        <w:rPr>
          <w:rStyle w:val="Hipercze"/>
          <w:rFonts w:ascii="Aptos" w:hAnsi="Aptos" w:cstheme="minorHAnsi"/>
          <w:color w:val="auto"/>
          <w:sz w:val="18"/>
          <w:szCs w:val="18"/>
          <w:u w:val="none"/>
        </w:rPr>
        <w:t xml:space="preserve"> publicznych postępowań przetargowych.</w:t>
      </w:r>
    </w:p>
    <w:bookmarkEnd w:id="5"/>
    <w:p w14:paraId="00BD13DB" w14:textId="77777777" w:rsidR="00B60040" w:rsidRPr="0049245C" w:rsidRDefault="00B60040">
      <w:pPr>
        <w:numPr>
          <w:ilvl w:val="1"/>
          <w:numId w:val="4"/>
        </w:numPr>
        <w:spacing w:before="120"/>
        <w:ind w:left="567" w:hanging="567"/>
        <w:jc w:val="both"/>
        <w:outlineLvl w:val="0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Wykonawca winien zapoznać się ze wszystkimi wymaganiami określonymi w niniejszej specyfikacji</w:t>
      </w:r>
      <w:r w:rsidR="00B11AFA" w:rsidRPr="0049245C">
        <w:rPr>
          <w:rFonts w:ascii="Aptos" w:hAnsi="Aptos" w:cstheme="minorHAnsi"/>
          <w:sz w:val="18"/>
          <w:szCs w:val="18"/>
        </w:rPr>
        <w:t xml:space="preserve"> i złożyć ofertę zgodnie z</w:t>
      </w:r>
      <w:r w:rsidR="002B4294" w:rsidRPr="0049245C">
        <w:rPr>
          <w:rFonts w:ascii="Aptos" w:hAnsi="Aptos" w:cstheme="minorHAnsi"/>
          <w:sz w:val="18"/>
          <w:szCs w:val="18"/>
        </w:rPr>
        <w:t> </w:t>
      </w:r>
      <w:r w:rsidR="00B11AFA" w:rsidRPr="0049245C">
        <w:rPr>
          <w:rFonts w:ascii="Aptos" w:hAnsi="Aptos" w:cstheme="minorHAnsi"/>
          <w:sz w:val="18"/>
          <w:szCs w:val="18"/>
        </w:rPr>
        <w:t>jej wymaganiami</w:t>
      </w:r>
      <w:r w:rsidRPr="0049245C">
        <w:rPr>
          <w:rFonts w:ascii="Aptos" w:hAnsi="Aptos" w:cstheme="minorHAnsi"/>
          <w:sz w:val="18"/>
          <w:szCs w:val="18"/>
        </w:rPr>
        <w:t>.</w:t>
      </w:r>
    </w:p>
    <w:p w14:paraId="70AF5E8B" w14:textId="77777777" w:rsidR="00B60040" w:rsidRPr="0049245C" w:rsidRDefault="00CF1976">
      <w:pPr>
        <w:numPr>
          <w:ilvl w:val="1"/>
          <w:numId w:val="4"/>
        </w:numPr>
        <w:spacing w:before="120"/>
        <w:ind w:left="567" w:hanging="567"/>
        <w:jc w:val="both"/>
        <w:outlineLvl w:val="0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Dolnośląska Służba Dróg i Kolei we Wrocławiu pracuje od poniedziałku do piątku w godzinach od 7</w:t>
      </w:r>
      <w:r w:rsidRPr="0049245C">
        <w:rPr>
          <w:rFonts w:ascii="Aptos" w:hAnsi="Aptos" w:cstheme="minorHAnsi"/>
          <w:sz w:val="18"/>
          <w:szCs w:val="18"/>
          <w:u w:val="single"/>
          <w:vertAlign w:val="superscript"/>
        </w:rPr>
        <w:t>00</w:t>
      </w:r>
      <w:r w:rsidRPr="0049245C">
        <w:rPr>
          <w:rFonts w:ascii="Aptos" w:hAnsi="Aptos" w:cstheme="minorHAnsi"/>
          <w:sz w:val="18"/>
          <w:szCs w:val="18"/>
        </w:rPr>
        <w:t xml:space="preserve"> do 15</w:t>
      </w:r>
      <w:r w:rsidRPr="0049245C">
        <w:rPr>
          <w:rFonts w:ascii="Aptos" w:hAnsi="Aptos" w:cstheme="minorHAnsi"/>
          <w:sz w:val="18"/>
          <w:szCs w:val="18"/>
          <w:u w:val="single"/>
          <w:vertAlign w:val="superscript"/>
        </w:rPr>
        <w:t>00</w:t>
      </w:r>
      <w:r w:rsidRPr="0049245C">
        <w:rPr>
          <w:rFonts w:ascii="Aptos" w:hAnsi="Aptos" w:cstheme="minorHAnsi"/>
          <w:sz w:val="18"/>
          <w:szCs w:val="18"/>
        </w:rPr>
        <w:t>.</w:t>
      </w:r>
    </w:p>
    <w:p w14:paraId="12CAFE39" w14:textId="290873F2" w:rsidR="00B60040" w:rsidRPr="0049245C" w:rsidRDefault="00B60040">
      <w:pPr>
        <w:numPr>
          <w:ilvl w:val="1"/>
          <w:numId w:val="4"/>
        </w:numPr>
        <w:spacing w:before="120"/>
        <w:ind w:left="567" w:hanging="567"/>
        <w:jc w:val="both"/>
        <w:outlineLvl w:val="0"/>
        <w:rPr>
          <w:rFonts w:ascii="Aptos" w:hAnsi="Aptos" w:cstheme="minorHAnsi"/>
          <w:sz w:val="18"/>
          <w:szCs w:val="18"/>
        </w:rPr>
      </w:pPr>
      <w:bookmarkStart w:id="6" w:name="_Hlk147838857"/>
      <w:r w:rsidRPr="0049245C">
        <w:rPr>
          <w:rFonts w:ascii="Aptos" w:hAnsi="Aptos" w:cstheme="minorHAnsi"/>
          <w:sz w:val="18"/>
          <w:szCs w:val="18"/>
        </w:rPr>
        <w:t xml:space="preserve">Postępowanie prowadzone jest zgodnie z ustawą z dnia </w:t>
      </w:r>
      <w:r w:rsidR="007A4BBA" w:rsidRPr="0049245C">
        <w:rPr>
          <w:rFonts w:ascii="Aptos" w:hAnsi="Aptos" w:cstheme="minorHAnsi"/>
          <w:sz w:val="18"/>
          <w:szCs w:val="18"/>
        </w:rPr>
        <w:t>11 września</w:t>
      </w:r>
      <w:r w:rsidRPr="0049245C">
        <w:rPr>
          <w:rFonts w:ascii="Aptos" w:hAnsi="Aptos" w:cstheme="minorHAnsi"/>
          <w:sz w:val="18"/>
          <w:szCs w:val="18"/>
        </w:rPr>
        <w:t xml:space="preserve"> 20</w:t>
      </w:r>
      <w:r w:rsidR="007A4BBA" w:rsidRPr="0049245C">
        <w:rPr>
          <w:rFonts w:ascii="Aptos" w:hAnsi="Aptos" w:cstheme="minorHAnsi"/>
          <w:sz w:val="18"/>
          <w:szCs w:val="18"/>
        </w:rPr>
        <w:t>19</w:t>
      </w:r>
      <w:r w:rsidR="00467288" w:rsidRPr="0049245C">
        <w:rPr>
          <w:rFonts w:ascii="Aptos" w:hAnsi="Aptos" w:cstheme="minorHAnsi"/>
          <w:sz w:val="18"/>
          <w:szCs w:val="18"/>
        </w:rPr>
        <w:t> r.</w:t>
      </w:r>
      <w:r w:rsidRPr="0049245C">
        <w:rPr>
          <w:rFonts w:ascii="Aptos" w:hAnsi="Aptos" w:cstheme="minorHAnsi"/>
          <w:sz w:val="18"/>
          <w:szCs w:val="18"/>
        </w:rPr>
        <w:t xml:space="preserve"> - Prawo zamówień publicznyc</w:t>
      </w:r>
      <w:r w:rsidR="0068521E" w:rsidRPr="0049245C">
        <w:rPr>
          <w:rFonts w:ascii="Aptos" w:hAnsi="Aptos" w:cstheme="minorHAnsi"/>
          <w:sz w:val="18"/>
          <w:szCs w:val="18"/>
        </w:rPr>
        <w:t xml:space="preserve">h </w:t>
      </w:r>
      <w:r w:rsidR="0013453B" w:rsidRPr="0049245C">
        <w:rPr>
          <w:rFonts w:ascii="Aptos" w:hAnsi="Aptos" w:cstheme="minorHAnsi"/>
          <w:sz w:val="18"/>
          <w:szCs w:val="18"/>
        </w:rPr>
        <w:t>(Dz.U.2024 </w:t>
      </w:r>
      <w:r w:rsidR="004204AA" w:rsidRPr="0049245C">
        <w:rPr>
          <w:rFonts w:ascii="Aptos" w:hAnsi="Aptos" w:cstheme="minorHAnsi"/>
          <w:sz w:val="18"/>
          <w:szCs w:val="18"/>
        </w:rPr>
        <w:t>.</w:t>
      </w:r>
      <w:r w:rsidR="0013453B" w:rsidRPr="0049245C">
        <w:rPr>
          <w:rFonts w:ascii="Aptos" w:hAnsi="Aptos" w:cstheme="minorHAnsi"/>
          <w:sz w:val="18"/>
          <w:szCs w:val="18"/>
        </w:rPr>
        <w:t xml:space="preserve">1320 </w:t>
      </w:r>
      <w:r w:rsidR="00613660" w:rsidRPr="0049245C">
        <w:rPr>
          <w:rFonts w:ascii="Aptos" w:hAnsi="Aptos" w:cstheme="minorHAnsi"/>
          <w:sz w:val="18"/>
          <w:szCs w:val="18"/>
        </w:rPr>
        <w:t>ze zm.</w:t>
      </w:r>
      <w:r w:rsidR="0013453B" w:rsidRPr="0049245C">
        <w:rPr>
          <w:rFonts w:ascii="Aptos" w:hAnsi="Aptos" w:cstheme="minorHAnsi"/>
          <w:sz w:val="18"/>
          <w:szCs w:val="18"/>
        </w:rPr>
        <w:t>)</w:t>
      </w:r>
      <w:r w:rsidRPr="0049245C">
        <w:rPr>
          <w:rFonts w:ascii="Aptos" w:hAnsi="Aptos" w:cstheme="minorHAnsi"/>
          <w:bCs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zwaną dalej „ustawą Pzp”, „ustawą” lub „Pzp”.</w:t>
      </w:r>
    </w:p>
    <w:bookmarkEnd w:id="6"/>
    <w:p w14:paraId="10879C2A" w14:textId="77777777" w:rsidR="00B60040" w:rsidRPr="0049245C" w:rsidRDefault="00B60040">
      <w:pPr>
        <w:numPr>
          <w:ilvl w:val="1"/>
          <w:numId w:val="4"/>
        </w:numPr>
        <w:spacing w:before="120"/>
        <w:ind w:left="567" w:hanging="567"/>
        <w:jc w:val="both"/>
        <w:outlineLvl w:val="0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Do czynności podejmowanych przez Zamawiającego i Wykonawcę stosować się będzie przepisy ustawy z dnia 23</w:t>
      </w:r>
      <w:r w:rsidR="00877175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kwietnia 1964</w:t>
      </w:r>
      <w:r w:rsidR="00467288" w:rsidRPr="0049245C">
        <w:rPr>
          <w:rFonts w:ascii="Aptos" w:hAnsi="Aptos" w:cstheme="minorHAnsi"/>
          <w:sz w:val="18"/>
          <w:szCs w:val="18"/>
        </w:rPr>
        <w:t> r.</w:t>
      </w:r>
      <w:r w:rsidR="00133E6B" w:rsidRPr="0049245C">
        <w:rPr>
          <w:rFonts w:ascii="Aptos" w:hAnsi="Aptos" w:cstheme="minorHAnsi"/>
          <w:sz w:val="18"/>
          <w:szCs w:val="18"/>
        </w:rPr>
        <w:t xml:space="preserve"> Kodeks cywilny, </w:t>
      </w:r>
      <w:r w:rsidRPr="0049245C">
        <w:rPr>
          <w:rFonts w:ascii="Aptos" w:hAnsi="Aptos" w:cstheme="minorHAnsi"/>
          <w:sz w:val="18"/>
          <w:szCs w:val="18"/>
        </w:rPr>
        <w:t>jeżeli przepisy ustawy nie stanowią inaczej.</w:t>
      </w:r>
    </w:p>
    <w:p w14:paraId="3D7EA75D" w14:textId="5744A08B" w:rsidR="00B60040" w:rsidRPr="0049245C" w:rsidRDefault="00B60040">
      <w:pPr>
        <w:numPr>
          <w:ilvl w:val="1"/>
          <w:numId w:val="4"/>
        </w:numPr>
        <w:spacing w:before="120"/>
        <w:ind w:left="567" w:hanging="567"/>
        <w:jc w:val="both"/>
        <w:outlineLvl w:val="0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Wykonawca ponosi wszelkie koszty związane z przygotowaniem i złożeniem oferty.</w:t>
      </w:r>
    </w:p>
    <w:p w14:paraId="3EE765CA" w14:textId="77777777" w:rsidR="00217183" w:rsidRPr="0049245C" w:rsidRDefault="00217183">
      <w:pPr>
        <w:numPr>
          <w:ilvl w:val="1"/>
          <w:numId w:val="4"/>
        </w:numPr>
        <w:spacing w:before="120"/>
        <w:ind w:left="567" w:hanging="567"/>
        <w:jc w:val="both"/>
        <w:outlineLvl w:val="0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Wszystkie oświadczenia, wnioski, zawiadomienia, pytania, wezwania i odpowiedzi oraz inne informacje Zamawiający i</w:t>
      </w:r>
      <w:r w:rsidR="00B65561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Wykonawcy, muszą przek</w:t>
      </w:r>
      <w:r w:rsidR="000D1F4A" w:rsidRPr="0049245C">
        <w:rPr>
          <w:rFonts w:ascii="Aptos" w:hAnsi="Aptos" w:cstheme="minorHAnsi"/>
          <w:sz w:val="18"/>
          <w:szCs w:val="18"/>
        </w:rPr>
        <w:t>azywać zgodnie z rozdziałem 11 S</w:t>
      </w:r>
      <w:r w:rsidRPr="0049245C">
        <w:rPr>
          <w:rFonts w:ascii="Aptos" w:hAnsi="Aptos" w:cstheme="minorHAnsi"/>
          <w:sz w:val="18"/>
          <w:szCs w:val="18"/>
        </w:rPr>
        <w:t>WZ.</w:t>
      </w:r>
    </w:p>
    <w:p w14:paraId="4E38C967" w14:textId="77777777" w:rsidR="00710C2A" w:rsidRPr="0049245C" w:rsidRDefault="00B60040">
      <w:pPr>
        <w:numPr>
          <w:ilvl w:val="1"/>
          <w:numId w:val="4"/>
        </w:numPr>
        <w:spacing w:before="120"/>
        <w:ind w:left="567" w:hanging="567"/>
        <w:jc w:val="both"/>
        <w:outlineLvl w:val="0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Zamawiający nie przewiduje:</w:t>
      </w:r>
    </w:p>
    <w:p w14:paraId="73935825" w14:textId="77777777" w:rsidR="00B60040" w:rsidRPr="0049245C" w:rsidRDefault="00B60040">
      <w:pPr>
        <w:numPr>
          <w:ilvl w:val="0"/>
          <w:numId w:val="3"/>
        </w:numPr>
        <w:tabs>
          <w:tab w:val="left" w:pos="851"/>
        </w:tabs>
        <w:ind w:left="1134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zebrania Wykonawców,</w:t>
      </w:r>
    </w:p>
    <w:p w14:paraId="76A97A93" w14:textId="77777777" w:rsidR="00B60040" w:rsidRPr="0049245C" w:rsidRDefault="00B60040">
      <w:pPr>
        <w:numPr>
          <w:ilvl w:val="0"/>
          <w:numId w:val="3"/>
        </w:numPr>
        <w:tabs>
          <w:tab w:val="left" w:pos="851"/>
        </w:tabs>
        <w:ind w:left="1134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zawarcia umowy ramowej,</w:t>
      </w:r>
    </w:p>
    <w:p w14:paraId="5ED05269" w14:textId="5B971A41" w:rsidR="00B60040" w:rsidRPr="0049245C" w:rsidRDefault="00710C2A">
      <w:pPr>
        <w:numPr>
          <w:ilvl w:val="0"/>
          <w:numId w:val="3"/>
        </w:numPr>
        <w:tabs>
          <w:tab w:val="left" w:pos="851"/>
        </w:tabs>
        <w:ind w:left="1134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udzieleni</w:t>
      </w:r>
      <w:r w:rsidR="00AB675D" w:rsidRPr="0049245C">
        <w:rPr>
          <w:rFonts w:ascii="Aptos" w:hAnsi="Aptos" w:cstheme="minorHAnsi"/>
          <w:sz w:val="18"/>
          <w:szCs w:val="18"/>
        </w:rPr>
        <w:t>a</w:t>
      </w:r>
      <w:r w:rsidRPr="0049245C">
        <w:rPr>
          <w:rFonts w:ascii="Aptos" w:hAnsi="Aptos" w:cstheme="minorHAnsi"/>
          <w:sz w:val="18"/>
          <w:szCs w:val="18"/>
        </w:rPr>
        <w:t xml:space="preserve"> zamówień, o których mowa w art. 214 ust. 1 pkt </w:t>
      </w:r>
      <w:r w:rsidR="00E545EA" w:rsidRPr="0049245C">
        <w:rPr>
          <w:rFonts w:ascii="Aptos" w:hAnsi="Aptos" w:cstheme="minorHAnsi"/>
          <w:sz w:val="18"/>
          <w:szCs w:val="18"/>
        </w:rPr>
        <w:t>8</w:t>
      </w:r>
      <w:r w:rsidRPr="0049245C">
        <w:rPr>
          <w:rFonts w:ascii="Aptos" w:hAnsi="Aptos" w:cstheme="minorHAnsi"/>
          <w:sz w:val="18"/>
          <w:szCs w:val="18"/>
        </w:rPr>
        <w:t xml:space="preserve"> ustawy Pzp</w:t>
      </w:r>
      <w:r w:rsidR="009E132A" w:rsidRPr="0049245C">
        <w:rPr>
          <w:rFonts w:ascii="Aptos" w:hAnsi="Aptos" w:cstheme="minorHAnsi"/>
          <w:sz w:val="18"/>
          <w:szCs w:val="18"/>
        </w:rPr>
        <w:t>,</w:t>
      </w:r>
    </w:p>
    <w:p w14:paraId="78F66D78" w14:textId="77777777" w:rsidR="00EA537E" w:rsidRPr="0049245C" w:rsidRDefault="00EE27BD">
      <w:pPr>
        <w:numPr>
          <w:ilvl w:val="0"/>
          <w:numId w:val="3"/>
        </w:numPr>
        <w:tabs>
          <w:tab w:val="left" w:pos="851"/>
        </w:tabs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odbycia przez Wykonawcę wizji lokalnej lub złożenia oferty po sprawdzeniu dokumentów niezbędnych do realizacji zamówienia dostępnych na miejscu u Zamawiającego</w:t>
      </w:r>
      <w:r w:rsidR="00633990" w:rsidRPr="0049245C">
        <w:rPr>
          <w:rFonts w:ascii="Aptos" w:hAnsi="Aptos" w:cstheme="minorHAnsi"/>
          <w:sz w:val="18"/>
          <w:szCs w:val="18"/>
        </w:rPr>
        <w:t>,</w:t>
      </w:r>
    </w:p>
    <w:p w14:paraId="20D280F1" w14:textId="77777777" w:rsidR="000159CE" w:rsidRPr="0049245C" w:rsidRDefault="00900479">
      <w:pPr>
        <w:numPr>
          <w:ilvl w:val="0"/>
          <w:numId w:val="3"/>
        </w:numPr>
        <w:tabs>
          <w:tab w:val="left" w:pos="851"/>
        </w:tabs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możliwości ubiegania się o udzielenie zamówienia wyłącznie przez Wykonawców, o których mowa w art.</w:t>
      </w:r>
      <w:r w:rsidR="002B4294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94 ustawy Pzp,</w:t>
      </w:r>
    </w:p>
    <w:p w14:paraId="46A96A34" w14:textId="77777777" w:rsidR="00B60040" w:rsidRPr="0049245C" w:rsidRDefault="00B60040">
      <w:pPr>
        <w:numPr>
          <w:ilvl w:val="0"/>
          <w:numId w:val="3"/>
        </w:numPr>
        <w:tabs>
          <w:tab w:val="left" w:pos="851"/>
        </w:tabs>
        <w:ind w:left="1134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wymagań </w:t>
      </w:r>
      <w:r w:rsidR="009E132A" w:rsidRPr="0049245C">
        <w:rPr>
          <w:rFonts w:ascii="Aptos" w:hAnsi="Aptos" w:cstheme="minorHAnsi"/>
          <w:sz w:val="18"/>
          <w:szCs w:val="18"/>
        </w:rPr>
        <w:t>w zakresie zatrudnienia osób</w:t>
      </w:r>
      <w:r w:rsidRPr="0049245C">
        <w:rPr>
          <w:rFonts w:ascii="Aptos" w:hAnsi="Aptos" w:cstheme="minorHAnsi"/>
          <w:sz w:val="18"/>
          <w:szCs w:val="18"/>
        </w:rPr>
        <w:t xml:space="preserve">, o których mowa w art. </w:t>
      </w:r>
      <w:r w:rsidR="009E132A" w:rsidRPr="0049245C">
        <w:rPr>
          <w:rFonts w:ascii="Aptos" w:hAnsi="Aptos" w:cstheme="minorHAnsi"/>
          <w:sz w:val="18"/>
          <w:szCs w:val="18"/>
        </w:rPr>
        <w:t>96</w:t>
      </w:r>
      <w:r w:rsidRPr="0049245C">
        <w:rPr>
          <w:rFonts w:ascii="Aptos" w:hAnsi="Aptos" w:cstheme="minorHAnsi"/>
          <w:sz w:val="18"/>
          <w:szCs w:val="18"/>
        </w:rPr>
        <w:t xml:space="preserve"> ust.</w:t>
      </w:r>
      <w:r w:rsidR="009E132A" w:rsidRPr="0049245C">
        <w:rPr>
          <w:rFonts w:ascii="Aptos" w:hAnsi="Aptos" w:cstheme="minorHAnsi"/>
          <w:sz w:val="18"/>
          <w:szCs w:val="18"/>
        </w:rPr>
        <w:t xml:space="preserve"> 2 pkt 2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="00727C7F" w:rsidRPr="0049245C">
        <w:rPr>
          <w:rFonts w:ascii="Aptos" w:hAnsi="Aptos" w:cstheme="minorHAnsi"/>
          <w:sz w:val="18"/>
          <w:szCs w:val="18"/>
        </w:rPr>
        <w:t>ustawy Pzp</w:t>
      </w:r>
      <w:r w:rsidR="002B4294" w:rsidRPr="0049245C">
        <w:rPr>
          <w:rFonts w:ascii="Aptos" w:hAnsi="Aptos" w:cstheme="minorHAnsi"/>
          <w:sz w:val="18"/>
          <w:szCs w:val="18"/>
        </w:rPr>
        <w:t>,</w:t>
      </w:r>
    </w:p>
    <w:p w14:paraId="6C5C1FC2" w14:textId="77777777" w:rsidR="00710C2A" w:rsidRPr="0049245C" w:rsidRDefault="00710C2A">
      <w:pPr>
        <w:numPr>
          <w:ilvl w:val="0"/>
          <w:numId w:val="3"/>
        </w:numPr>
        <w:tabs>
          <w:tab w:val="left" w:pos="851"/>
        </w:tabs>
        <w:ind w:left="1134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wyboru najkorzystniejszej oferty z zastosowaniem aukcji elektronicznej,</w:t>
      </w:r>
    </w:p>
    <w:p w14:paraId="253B51A2" w14:textId="77777777" w:rsidR="00710C2A" w:rsidRPr="0049245C" w:rsidRDefault="00710C2A">
      <w:pPr>
        <w:pStyle w:val="Akapitzlist"/>
        <w:numPr>
          <w:ilvl w:val="0"/>
          <w:numId w:val="3"/>
        </w:numPr>
        <w:spacing w:line="240" w:lineRule="auto"/>
        <w:ind w:left="851" w:hanging="284"/>
        <w:rPr>
          <w:rFonts w:ascii="Aptos" w:hAnsi="Aptos" w:cstheme="minorHAnsi"/>
          <w:sz w:val="18"/>
          <w:szCs w:val="18"/>
          <w:lang w:eastAsia="pl-PL"/>
        </w:rPr>
      </w:pPr>
      <w:r w:rsidRPr="0049245C">
        <w:rPr>
          <w:rFonts w:ascii="Aptos" w:hAnsi="Aptos" w:cstheme="minorHAnsi"/>
          <w:sz w:val="18"/>
          <w:szCs w:val="18"/>
          <w:lang w:eastAsia="pl-PL"/>
        </w:rPr>
        <w:t>zwrotu kosztów udziału w postępowaniu</w:t>
      </w:r>
      <w:r w:rsidR="00FB4C57" w:rsidRPr="0049245C">
        <w:rPr>
          <w:rFonts w:ascii="Aptos" w:hAnsi="Aptos" w:cstheme="minorHAnsi"/>
          <w:sz w:val="18"/>
          <w:szCs w:val="18"/>
          <w:lang w:eastAsia="pl-PL"/>
        </w:rPr>
        <w:t>,</w:t>
      </w:r>
    </w:p>
    <w:p w14:paraId="6FB78CF0" w14:textId="77777777" w:rsidR="00FB4C57" w:rsidRPr="0049245C" w:rsidRDefault="00FB4C57">
      <w:pPr>
        <w:pStyle w:val="Akapitzlist"/>
        <w:numPr>
          <w:ilvl w:val="0"/>
          <w:numId w:val="3"/>
        </w:numPr>
        <w:spacing w:line="240" w:lineRule="auto"/>
        <w:ind w:left="851" w:hanging="284"/>
        <w:rPr>
          <w:rFonts w:ascii="Aptos" w:hAnsi="Aptos" w:cstheme="minorHAnsi"/>
          <w:sz w:val="18"/>
          <w:szCs w:val="18"/>
          <w:lang w:eastAsia="pl-PL"/>
        </w:rPr>
      </w:pPr>
      <w:r w:rsidRPr="0049245C">
        <w:rPr>
          <w:rFonts w:ascii="Aptos" w:hAnsi="Aptos" w:cstheme="minorHAnsi"/>
          <w:sz w:val="18"/>
          <w:szCs w:val="18"/>
          <w:lang w:eastAsia="pl-PL"/>
        </w:rPr>
        <w:t>wyboru najkorzystniejszej oferty z możliwością prowadzenia negocjacji.</w:t>
      </w:r>
    </w:p>
    <w:p w14:paraId="6FA6D243" w14:textId="77777777" w:rsidR="00194350" w:rsidRPr="0049245C" w:rsidRDefault="00194350">
      <w:pPr>
        <w:pStyle w:val="Akapitzlist"/>
        <w:numPr>
          <w:ilvl w:val="1"/>
          <w:numId w:val="4"/>
        </w:numPr>
        <w:spacing w:before="120" w:line="240" w:lineRule="auto"/>
        <w:ind w:left="567" w:hanging="567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Zamawiający nie żąda złożenia przedmiotowych środków dowodowych w niniejszym post</w:t>
      </w:r>
      <w:r w:rsidR="00F90C84" w:rsidRPr="0049245C">
        <w:rPr>
          <w:rFonts w:ascii="Aptos" w:hAnsi="Aptos" w:cstheme="minorHAnsi"/>
          <w:sz w:val="18"/>
          <w:szCs w:val="18"/>
        </w:rPr>
        <w:t>ę</w:t>
      </w:r>
      <w:r w:rsidRPr="0049245C">
        <w:rPr>
          <w:rFonts w:ascii="Aptos" w:hAnsi="Aptos" w:cstheme="minorHAnsi"/>
          <w:sz w:val="18"/>
          <w:szCs w:val="18"/>
        </w:rPr>
        <w:t>powaniu.</w:t>
      </w:r>
    </w:p>
    <w:p w14:paraId="5F5D261A" w14:textId="77777777" w:rsidR="00CF1571" w:rsidRPr="0049245C" w:rsidRDefault="00A062A9">
      <w:pPr>
        <w:pStyle w:val="Akapitzlis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line="240" w:lineRule="auto"/>
        <w:ind w:left="567" w:hanging="567"/>
        <w:jc w:val="both"/>
        <w:outlineLvl w:val="0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t>OCHRONA DANYCH OSOBOWYCH</w:t>
      </w:r>
      <w:r w:rsidR="002B4294" w:rsidRPr="0049245C">
        <w:rPr>
          <w:rFonts w:ascii="Aptos" w:hAnsi="Aptos" w:cstheme="minorHAnsi"/>
          <w:b/>
          <w:sz w:val="18"/>
          <w:szCs w:val="18"/>
        </w:rPr>
        <w:t>.</w:t>
      </w:r>
    </w:p>
    <w:p w14:paraId="7E59529F" w14:textId="77777777" w:rsidR="0013453B" w:rsidRPr="0049245C" w:rsidRDefault="0013453B" w:rsidP="0039051F">
      <w:pPr>
        <w:tabs>
          <w:tab w:val="left" w:pos="851"/>
        </w:tabs>
        <w:spacing w:before="120"/>
        <w:jc w:val="both"/>
        <w:rPr>
          <w:rFonts w:ascii="Aptos" w:hAnsi="Aptos" w:cstheme="minorHAnsi"/>
          <w:sz w:val="18"/>
          <w:szCs w:val="18"/>
        </w:rPr>
      </w:pPr>
      <w:bookmarkStart w:id="7" w:name="_Hlk73049194"/>
      <w:r w:rsidRPr="0049245C">
        <w:rPr>
          <w:rFonts w:ascii="Aptos" w:hAnsi="Aptos" w:cstheme="minorHAnsi"/>
          <w:sz w:val="18"/>
          <w:szCs w:val="18"/>
        </w:rPr>
        <w:t>Zgodnie z art. 13 ust. 1 i 2 rozporządzenia Parlamentu Europejskiego i Rady (UE) 2016/679 z dnia 27 kwietnia 2016 r. w sprawie ochrony osób fizycznych w związku z przetwarzaniem danych osobowych i w sprawie swobodnego przepływu takich danych oraz uchylenia dyrektywy 95/46/WE (ogólne rozporządzenie o ochronie danych) (Dz. Urz. UE L 119 z 04.05.2016, str. 1 ze zmianą ogłoszoną w Dz. Urz. UE L 127 z 23.05.2018, str. 2), dalej „RODO”, Zamawiający informuje, że:</w:t>
      </w:r>
    </w:p>
    <w:p w14:paraId="5BF453D6" w14:textId="77777777" w:rsidR="0039051F" w:rsidRPr="0049245C" w:rsidRDefault="0013453B" w:rsidP="0039051F">
      <w:pPr>
        <w:pStyle w:val="Akapitzlist"/>
        <w:numPr>
          <w:ilvl w:val="1"/>
          <w:numId w:val="4"/>
        </w:numPr>
        <w:tabs>
          <w:tab w:val="left" w:pos="284"/>
        </w:tabs>
        <w:ind w:left="567" w:hanging="567"/>
        <w:jc w:val="both"/>
        <w:rPr>
          <w:rFonts w:ascii="Aptos" w:hAnsi="Aptos" w:cstheme="minorHAnsi"/>
          <w:sz w:val="18"/>
          <w:szCs w:val="18"/>
          <w:lang w:val="x-none"/>
        </w:rPr>
      </w:pPr>
      <w:r w:rsidRPr="0049245C">
        <w:rPr>
          <w:rFonts w:ascii="Aptos" w:hAnsi="Aptos" w:cstheme="minorHAnsi"/>
          <w:sz w:val="18"/>
          <w:szCs w:val="18"/>
          <w:lang w:val="x-none"/>
        </w:rPr>
        <w:t xml:space="preserve">Administratorem Danych Osobowych, </w:t>
      </w:r>
      <w:r w:rsidRPr="0049245C">
        <w:rPr>
          <w:rFonts w:ascii="Aptos" w:hAnsi="Aptos" w:cstheme="minorHAnsi"/>
          <w:sz w:val="18"/>
          <w:szCs w:val="18"/>
          <w:shd w:val="clear" w:color="auto" w:fill="FFFFFF"/>
          <w:lang w:val="x-none"/>
        </w:rPr>
        <w:t>zebranych w postępowaniu o udzielenie zamówienia,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 jest Dolnośląska Służba Dróg i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>Kolei we Wrocławiu z siedzibą ul. Krakowska 28, 50-425 Wrocław, telefon kontaktowy 71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>39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>17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>100 w godzinach pracy DSDiK</w:t>
      </w:r>
      <w:r w:rsidRPr="0049245C">
        <w:rPr>
          <w:rFonts w:ascii="Aptos" w:hAnsi="Aptos" w:cstheme="minorHAnsi"/>
          <w:sz w:val="18"/>
          <w:szCs w:val="18"/>
        </w:rPr>
        <w:t>,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 tj. pomiędzy 7:00 a 15:00 od poniedziałku do piątku, email: </w:t>
      </w:r>
      <w:hyperlink r:id="rId12" w:history="1">
        <w:r w:rsidRPr="0049245C">
          <w:rPr>
            <w:rFonts w:ascii="Aptos" w:hAnsi="Aptos" w:cstheme="minorHAnsi"/>
            <w:sz w:val="18"/>
            <w:szCs w:val="18"/>
            <w:u w:val="single"/>
            <w:lang w:val="x-none"/>
          </w:rPr>
          <w:t>kancelaria@dsdik.wroc.pl</w:t>
        </w:r>
      </w:hyperlink>
      <w:r w:rsidRPr="0049245C">
        <w:rPr>
          <w:rFonts w:ascii="Aptos" w:hAnsi="Aptos" w:cstheme="minorHAnsi"/>
          <w:sz w:val="18"/>
          <w:szCs w:val="18"/>
          <w:lang w:val="x-none"/>
        </w:rPr>
        <w:t>;</w:t>
      </w:r>
    </w:p>
    <w:p w14:paraId="25744ADE" w14:textId="77777777" w:rsidR="0039051F" w:rsidRPr="0049245C" w:rsidRDefault="0013453B" w:rsidP="0039051F">
      <w:pPr>
        <w:pStyle w:val="Akapitzlist"/>
        <w:numPr>
          <w:ilvl w:val="1"/>
          <w:numId w:val="4"/>
        </w:numPr>
        <w:tabs>
          <w:tab w:val="left" w:pos="284"/>
        </w:tabs>
        <w:ind w:left="567" w:hanging="567"/>
        <w:jc w:val="both"/>
        <w:rPr>
          <w:rFonts w:ascii="Aptos" w:hAnsi="Aptos" w:cstheme="minorHAnsi"/>
          <w:sz w:val="18"/>
          <w:szCs w:val="18"/>
          <w:lang w:val="x-none"/>
        </w:rPr>
      </w:pPr>
      <w:r w:rsidRPr="0049245C">
        <w:rPr>
          <w:rFonts w:ascii="Aptos" w:hAnsi="Aptos" w:cstheme="minorHAnsi"/>
          <w:sz w:val="18"/>
          <w:szCs w:val="18"/>
        </w:rPr>
        <w:t>W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 sprawach związanych z danymi osobowymi można kontaktować się z Inspektorem Ochrony Danych, w następujący sposób – za pośrednictwem poczty elektronicznej pod adresem: </w:t>
      </w:r>
      <w:hyperlink r:id="rId13" w:history="1">
        <w:r w:rsidRPr="0049245C">
          <w:rPr>
            <w:rFonts w:ascii="Aptos" w:hAnsi="Aptos" w:cstheme="minorHAnsi"/>
            <w:sz w:val="18"/>
            <w:szCs w:val="18"/>
            <w:u w:val="single"/>
            <w:lang w:val="x-none"/>
          </w:rPr>
          <w:t>iod@dsdik.wroc.pl</w:t>
        </w:r>
      </w:hyperlink>
      <w:r w:rsidRPr="0049245C">
        <w:rPr>
          <w:rFonts w:ascii="Aptos" w:hAnsi="Aptos" w:cstheme="minorHAnsi"/>
          <w:sz w:val="18"/>
          <w:szCs w:val="18"/>
          <w:lang w:val="x-none"/>
        </w:rPr>
        <w:t xml:space="preserve"> lub listownie pod adresem: Inspektor Ochrony Danych Dolnośląska Służba Dróg i Kolei we Wrocławiu, ul. Krakowska 28, 50-425 Wrocław;</w:t>
      </w:r>
    </w:p>
    <w:p w14:paraId="3177306C" w14:textId="77777777" w:rsidR="0039051F" w:rsidRPr="0049245C" w:rsidRDefault="0013453B" w:rsidP="0039051F">
      <w:pPr>
        <w:pStyle w:val="Akapitzlist"/>
        <w:numPr>
          <w:ilvl w:val="1"/>
          <w:numId w:val="4"/>
        </w:numPr>
        <w:tabs>
          <w:tab w:val="left" w:pos="284"/>
        </w:tabs>
        <w:ind w:left="567" w:hanging="567"/>
        <w:jc w:val="both"/>
        <w:rPr>
          <w:rFonts w:ascii="Aptos" w:hAnsi="Aptos" w:cstheme="minorHAnsi"/>
          <w:sz w:val="18"/>
          <w:szCs w:val="18"/>
          <w:lang w:val="x-none"/>
        </w:rPr>
      </w:pPr>
      <w:r w:rsidRPr="0049245C">
        <w:rPr>
          <w:rFonts w:ascii="Aptos" w:hAnsi="Aptos" w:cstheme="minorHAnsi"/>
          <w:sz w:val="18"/>
          <w:szCs w:val="18"/>
          <w:lang w:val="x-none"/>
        </w:rPr>
        <w:t xml:space="preserve">Dane osobowe, </w:t>
      </w:r>
      <w:r w:rsidRPr="0049245C">
        <w:rPr>
          <w:rFonts w:ascii="Aptos" w:hAnsi="Aptos" w:cstheme="minorHAnsi"/>
          <w:sz w:val="18"/>
          <w:szCs w:val="18"/>
          <w:shd w:val="clear" w:color="auto" w:fill="FFFFFF"/>
          <w:lang w:val="x-none"/>
        </w:rPr>
        <w:t>zebrane w postępowaniu o udzielenie zamówienia,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 przetwarzane będą na podstawie art.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>6 ust.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>1 lit.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>c RODO w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>celu prowadzenia niniejszego postępowania o udzielenie zamówienia publicznego prowadzonym w trybie przetargu nieograniczonego jak również w celu jego rozstrzygnięcia, zawarcia umowy w sprawie zamówienia publicznego oraz jej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  <w:lang w:val="x-none"/>
        </w:rPr>
        <w:t>realizacji, a także udokumentowania postępowania o udzielenie zamówienia publicznego i jego archiwizacji;</w:t>
      </w:r>
    </w:p>
    <w:p w14:paraId="3CF7D96C" w14:textId="77777777" w:rsidR="0039051F" w:rsidRPr="0049245C" w:rsidRDefault="0013453B" w:rsidP="0039051F">
      <w:pPr>
        <w:pStyle w:val="Akapitzlist"/>
        <w:numPr>
          <w:ilvl w:val="1"/>
          <w:numId w:val="4"/>
        </w:numPr>
        <w:tabs>
          <w:tab w:val="left" w:pos="284"/>
        </w:tabs>
        <w:ind w:left="567" w:hanging="567"/>
        <w:jc w:val="both"/>
        <w:rPr>
          <w:rFonts w:ascii="Aptos" w:hAnsi="Aptos" w:cstheme="minorHAnsi"/>
          <w:sz w:val="18"/>
          <w:szCs w:val="18"/>
          <w:lang w:val="x-none"/>
        </w:rPr>
      </w:pPr>
      <w:r w:rsidRPr="0049245C">
        <w:rPr>
          <w:rFonts w:ascii="Aptos" w:hAnsi="Aptos" w:cstheme="minorHAnsi"/>
          <w:sz w:val="18"/>
          <w:szCs w:val="18"/>
          <w:lang w:val="x-none"/>
        </w:rPr>
        <w:t>Zamawiający</w:t>
      </w:r>
      <w:r w:rsidRPr="0049245C">
        <w:rPr>
          <w:rFonts w:ascii="Aptos" w:hAnsi="Aptos" w:cstheme="minorHAnsi"/>
          <w:sz w:val="18"/>
          <w:szCs w:val="18"/>
          <w:shd w:val="clear" w:color="auto" w:fill="FFFFFF"/>
          <w:lang w:val="x-none"/>
        </w:rPr>
        <w:t xml:space="preserve"> przetwarza dane osobowe zebrane w postępowaniu o udzielenie zamówienia w sposób gwarantujący zabezpieczenie przed ich bezprawnym rozpowszechnianiem;</w:t>
      </w:r>
    </w:p>
    <w:p w14:paraId="0E3D1160" w14:textId="77777777" w:rsidR="0039051F" w:rsidRPr="0049245C" w:rsidRDefault="0013453B" w:rsidP="0039051F">
      <w:pPr>
        <w:pStyle w:val="Akapitzlist"/>
        <w:numPr>
          <w:ilvl w:val="1"/>
          <w:numId w:val="4"/>
        </w:numPr>
        <w:tabs>
          <w:tab w:val="left" w:pos="284"/>
        </w:tabs>
        <w:ind w:left="567" w:hanging="567"/>
        <w:jc w:val="both"/>
        <w:rPr>
          <w:rFonts w:ascii="Aptos" w:hAnsi="Aptos" w:cstheme="minorHAnsi"/>
          <w:sz w:val="18"/>
          <w:szCs w:val="18"/>
          <w:lang w:val="x-none"/>
        </w:rPr>
      </w:pPr>
      <w:r w:rsidRPr="0049245C">
        <w:rPr>
          <w:rFonts w:ascii="Aptos" w:hAnsi="Aptos" w:cstheme="minorHAnsi"/>
          <w:sz w:val="18"/>
          <w:szCs w:val="18"/>
          <w:shd w:val="clear" w:color="auto" w:fill="FFFFFF"/>
          <w:lang w:val="x-none"/>
        </w:rPr>
        <w:lastRenderedPageBreak/>
        <w:t>Odbiorcami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 danych osobowych, </w:t>
      </w:r>
      <w:r w:rsidRPr="0049245C">
        <w:rPr>
          <w:rFonts w:ascii="Aptos" w:hAnsi="Aptos" w:cstheme="minorHAnsi"/>
          <w:sz w:val="18"/>
          <w:szCs w:val="18"/>
          <w:shd w:val="clear" w:color="auto" w:fill="FFFFFF"/>
          <w:lang w:val="x-none"/>
        </w:rPr>
        <w:t>zebranych w postępowaniu o udzielenie zamówienia,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 będą osoby lub podmioty, którym</w:t>
      </w:r>
      <w:r w:rsidR="001E6E77" w:rsidRPr="0049245C">
        <w:rPr>
          <w:rFonts w:ascii="Aptos" w:hAnsi="Aptos" w:cstheme="minorHAnsi"/>
          <w:sz w:val="18"/>
          <w:szCs w:val="18"/>
          <w:lang w:val="x-none"/>
        </w:rPr>
        <w:t xml:space="preserve"> </w:t>
      </w:r>
      <w:r w:rsidRPr="0049245C">
        <w:rPr>
          <w:rFonts w:ascii="Aptos" w:hAnsi="Aptos" w:cstheme="minorHAnsi"/>
          <w:sz w:val="18"/>
          <w:szCs w:val="18"/>
          <w:lang w:val="x-none"/>
        </w:rPr>
        <w:t>udostępniona zostanie dokumentacja postępowania w oparciu o art.</w:t>
      </w:r>
      <w:r w:rsidR="001E6E77" w:rsidRPr="0049245C">
        <w:rPr>
          <w:rFonts w:ascii="Aptos" w:hAnsi="Aptos" w:cstheme="minorHAnsi"/>
          <w:sz w:val="18"/>
          <w:szCs w:val="18"/>
          <w:lang w:val="x-none"/>
        </w:rPr>
        <w:t xml:space="preserve"> 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18 i </w:t>
      </w:r>
      <w:hyperlink r:id="rId14" w:history="1">
        <w:r w:rsidRPr="0049245C">
          <w:rPr>
            <w:rFonts w:ascii="Aptos" w:hAnsi="Aptos" w:cstheme="minorHAnsi"/>
            <w:sz w:val="18"/>
            <w:szCs w:val="18"/>
            <w:lang w:val="x-none"/>
          </w:rPr>
          <w:t>art. 74</w:t>
        </w:r>
      </w:hyperlink>
      <w:r w:rsidRPr="0049245C">
        <w:rPr>
          <w:rFonts w:ascii="Aptos" w:hAnsi="Aptos" w:cstheme="minorHAnsi"/>
          <w:sz w:val="18"/>
          <w:szCs w:val="18"/>
          <w:lang w:val="x-none"/>
        </w:rPr>
        <w:t xml:space="preserve"> ustawy z dnia 11 września 2019 r. – Prawo zamówień publicznych oraz </w:t>
      </w:r>
      <w:r w:rsidRPr="0049245C">
        <w:rPr>
          <w:rFonts w:ascii="Aptos" w:hAnsi="Aptos" w:cstheme="minorHAnsi"/>
          <w:sz w:val="18"/>
          <w:szCs w:val="18"/>
        </w:rPr>
        <w:t>Urząd Zamówień Publicznych ul. Postępu 17, Warszawa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 jako udostępniający Platformę </w:t>
      </w:r>
      <w:r w:rsidRPr="0049245C">
        <w:rPr>
          <w:rFonts w:ascii="Aptos" w:hAnsi="Aptos" w:cstheme="minorHAnsi"/>
          <w:bCs/>
          <w:sz w:val="18"/>
          <w:szCs w:val="18"/>
          <w:lang w:val="x-none"/>
        </w:rPr>
        <w:t>e-Zamówienia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 pod adresem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i/>
          <w:iCs/>
          <w:sz w:val="18"/>
          <w:szCs w:val="18"/>
          <w:lang w:val="x-none"/>
        </w:rPr>
        <w:t>https://ezamowienia.gov.pl/pl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 na której DSDiK we Wrocławiu prowadzi postępowania o udzielenie zamówienia publicznego. Dane osobowe mogą być też dostępne dla </w:t>
      </w:r>
      <w:r w:rsidRPr="0049245C">
        <w:rPr>
          <w:rFonts w:ascii="Aptos" w:hAnsi="Aptos" w:cstheme="minorHAnsi"/>
          <w:sz w:val="18"/>
          <w:szCs w:val="18"/>
        </w:rPr>
        <w:t xml:space="preserve">Urzędu Zamówień Publicznych, Warszawa ul. Postępu 17a, </w:t>
      </w:r>
      <w:r w:rsidRPr="0049245C">
        <w:rPr>
          <w:rFonts w:ascii="Aptos" w:hAnsi="Aptos" w:cstheme="minorHAnsi"/>
          <w:sz w:val="18"/>
          <w:szCs w:val="18"/>
          <w:lang w:val="x-none"/>
        </w:rPr>
        <w:t>w związku z koniecznością umożliwienia realizacji zadań Operatora Platformy związanych z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>przetwarzaniem danych osobowych (przyjmowanie i obsługa zgłoszeń, komunikacja z Wykonawcą i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Zamawiającym, zarządzanie bazą Wykonawców) w ramach funkcjonowania Platformy </w:t>
      </w:r>
      <w:r w:rsidRPr="0049245C">
        <w:rPr>
          <w:rFonts w:ascii="Aptos" w:hAnsi="Aptos" w:cstheme="minorHAnsi"/>
          <w:bCs/>
          <w:sz w:val="18"/>
          <w:szCs w:val="18"/>
          <w:lang w:val="x-none"/>
        </w:rPr>
        <w:t>e-Zamówienia</w:t>
      </w:r>
      <w:r w:rsidRPr="0049245C">
        <w:rPr>
          <w:rFonts w:ascii="Aptos" w:hAnsi="Aptos" w:cstheme="minorHAnsi"/>
          <w:sz w:val="18"/>
          <w:szCs w:val="18"/>
          <w:lang w:val="x-none"/>
        </w:rPr>
        <w:t>, zgodnie z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>regulaminem Platformy</w:t>
      </w:r>
      <w:r w:rsidRPr="0049245C">
        <w:rPr>
          <w:rFonts w:ascii="Aptos" w:hAnsi="Aptos" w:cstheme="minorHAnsi"/>
          <w:sz w:val="18"/>
          <w:szCs w:val="18"/>
        </w:rPr>
        <w:t>;</w:t>
      </w:r>
    </w:p>
    <w:p w14:paraId="52C15C4A" w14:textId="77777777" w:rsidR="0039051F" w:rsidRPr="0049245C" w:rsidRDefault="0013453B" w:rsidP="0039051F">
      <w:pPr>
        <w:pStyle w:val="Akapitzlist"/>
        <w:numPr>
          <w:ilvl w:val="1"/>
          <w:numId w:val="4"/>
        </w:numPr>
        <w:tabs>
          <w:tab w:val="left" w:pos="284"/>
        </w:tabs>
        <w:ind w:left="567" w:hanging="567"/>
        <w:jc w:val="both"/>
        <w:rPr>
          <w:rFonts w:ascii="Aptos" w:hAnsi="Aptos" w:cstheme="minorHAnsi"/>
          <w:sz w:val="18"/>
          <w:szCs w:val="18"/>
          <w:lang w:val="x-none"/>
        </w:rPr>
      </w:pPr>
      <w:r w:rsidRPr="0049245C">
        <w:rPr>
          <w:rFonts w:ascii="Aptos" w:hAnsi="Aptos" w:cstheme="minorHAnsi"/>
          <w:sz w:val="18"/>
          <w:szCs w:val="18"/>
        </w:rPr>
        <w:t>Zamawiający</w:t>
      </w:r>
      <w:r w:rsidRPr="0049245C">
        <w:rPr>
          <w:rFonts w:ascii="Aptos" w:hAnsi="Aptos" w:cstheme="minorHAnsi"/>
          <w:sz w:val="18"/>
          <w:szCs w:val="18"/>
          <w:shd w:val="clear" w:color="auto" w:fill="FFFFFF"/>
          <w:lang w:val="x-none"/>
        </w:rPr>
        <w:t xml:space="preserve"> udostępnia dane osobowe, o których mowa w art.</w:t>
      </w:r>
      <w:r w:rsidRPr="0049245C">
        <w:rPr>
          <w:rFonts w:ascii="Aptos" w:hAnsi="Aptos" w:cstheme="minorHAnsi"/>
          <w:sz w:val="18"/>
          <w:szCs w:val="18"/>
          <w:shd w:val="clear" w:color="auto" w:fill="FFFFFF"/>
        </w:rPr>
        <w:t> </w:t>
      </w:r>
      <w:r w:rsidRPr="0049245C">
        <w:rPr>
          <w:rFonts w:ascii="Aptos" w:hAnsi="Aptos" w:cstheme="minorHAnsi"/>
          <w:sz w:val="18"/>
          <w:szCs w:val="18"/>
          <w:shd w:val="clear" w:color="auto" w:fill="FFFFFF"/>
          <w:lang w:val="x-none"/>
        </w:rPr>
        <w:t>10 RODO w celu umożliwienia korzystania ze środków ochrony prawnej, o których mowa w dziale IX ustawy Pzp, do upływu terminu na ich wniesienie;</w:t>
      </w:r>
    </w:p>
    <w:p w14:paraId="10F2E9D9" w14:textId="12B8B340" w:rsidR="0013453B" w:rsidRPr="0049245C" w:rsidRDefault="0013453B" w:rsidP="0039051F">
      <w:pPr>
        <w:pStyle w:val="Akapitzlist"/>
        <w:numPr>
          <w:ilvl w:val="1"/>
          <w:numId w:val="4"/>
        </w:numPr>
        <w:tabs>
          <w:tab w:val="left" w:pos="284"/>
        </w:tabs>
        <w:ind w:left="567" w:hanging="567"/>
        <w:jc w:val="both"/>
        <w:rPr>
          <w:rFonts w:ascii="Aptos" w:hAnsi="Aptos" w:cstheme="minorHAnsi"/>
          <w:sz w:val="18"/>
          <w:szCs w:val="18"/>
          <w:lang w:val="x-none"/>
        </w:rPr>
      </w:pPr>
      <w:r w:rsidRPr="0049245C">
        <w:rPr>
          <w:rFonts w:ascii="Aptos" w:hAnsi="Aptos" w:cstheme="minorHAnsi"/>
          <w:sz w:val="18"/>
          <w:szCs w:val="18"/>
          <w:lang w:val="x-none"/>
        </w:rPr>
        <w:t xml:space="preserve">Dane </w:t>
      </w:r>
      <w:r w:rsidRPr="0049245C">
        <w:rPr>
          <w:rFonts w:ascii="Aptos" w:hAnsi="Aptos" w:cstheme="minorHAnsi"/>
          <w:sz w:val="18"/>
          <w:szCs w:val="18"/>
        </w:rPr>
        <w:t>osobowe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 w przypadku postępowań o udzielenie zamówienia publicznego będą przechowywane przez okres:</w:t>
      </w:r>
    </w:p>
    <w:p w14:paraId="5201F270" w14:textId="77777777" w:rsidR="0013453B" w:rsidRPr="0049245C" w:rsidRDefault="0013453B" w:rsidP="0039051F">
      <w:pPr>
        <w:numPr>
          <w:ilvl w:val="0"/>
          <w:numId w:val="28"/>
        </w:numPr>
        <w:shd w:val="clear" w:color="auto" w:fill="FFFFFF"/>
        <w:tabs>
          <w:tab w:val="num" w:pos="567"/>
        </w:tabs>
        <w:ind w:left="567" w:firstLine="0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5 lat – dla dokumentów wytworzonych w ramach zamówień publicznych krajowych,</w:t>
      </w:r>
    </w:p>
    <w:p w14:paraId="2FBE8CE7" w14:textId="77777777" w:rsidR="0013453B" w:rsidRPr="0049245C" w:rsidRDefault="0013453B" w:rsidP="0039051F">
      <w:pPr>
        <w:numPr>
          <w:ilvl w:val="0"/>
          <w:numId w:val="28"/>
        </w:numPr>
        <w:shd w:val="clear" w:color="auto" w:fill="FFFFFF"/>
        <w:tabs>
          <w:tab w:val="num" w:pos="567"/>
        </w:tabs>
        <w:ind w:left="567" w:firstLine="0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10 lat – dla zamówień publicznych unijnych,</w:t>
      </w:r>
    </w:p>
    <w:p w14:paraId="3C304812" w14:textId="77777777" w:rsidR="0013453B" w:rsidRPr="0049245C" w:rsidRDefault="0013453B" w:rsidP="0039051F">
      <w:pPr>
        <w:shd w:val="clear" w:color="auto" w:fill="FFFFFF"/>
        <w:ind w:left="567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licząc od 1 stycznia roku następnego od daty zakończenia sprawy;</w:t>
      </w:r>
    </w:p>
    <w:p w14:paraId="00C45D59" w14:textId="77777777" w:rsidR="0039051F" w:rsidRPr="0049245C" w:rsidRDefault="0013453B" w:rsidP="0039051F">
      <w:pPr>
        <w:pStyle w:val="Akapitzlist"/>
        <w:numPr>
          <w:ilvl w:val="1"/>
          <w:numId w:val="4"/>
        </w:numPr>
        <w:tabs>
          <w:tab w:val="left" w:pos="284"/>
        </w:tabs>
        <w:ind w:left="567" w:hanging="567"/>
        <w:jc w:val="both"/>
        <w:rPr>
          <w:rFonts w:ascii="Aptos" w:hAnsi="Aptos" w:cstheme="minorHAnsi"/>
          <w:sz w:val="18"/>
          <w:szCs w:val="18"/>
          <w:lang w:val="x-none"/>
        </w:rPr>
      </w:pPr>
      <w:r w:rsidRPr="0049245C">
        <w:rPr>
          <w:rFonts w:ascii="Aptos" w:hAnsi="Aptos" w:cstheme="minorHAnsi"/>
          <w:sz w:val="18"/>
          <w:szCs w:val="18"/>
        </w:rPr>
        <w:t>Obowiązek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 podania danych osobowych jest wymogiem ustawowym określonym w przepisach ustawy Pzp, związanym z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>udziałem w postępowaniu o udzielenie zamówienia publicznego; konsekwencje niepodania określonych danych wynikają z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>ustawy Pzp;</w:t>
      </w:r>
    </w:p>
    <w:p w14:paraId="268C03C9" w14:textId="77777777" w:rsidR="0039051F" w:rsidRPr="0049245C" w:rsidRDefault="0013453B" w:rsidP="0039051F">
      <w:pPr>
        <w:pStyle w:val="Akapitzlist"/>
        <w:numPr>
          <w:ilvl w:val="1"/>
          <w:numId w:val="4"/>
        </w:numPr>
        <w:tabs>
          <w:tab w:val="left" w:pos="284"/>
        </w:tabs>
        <w:ind w:left="567" w:hanging="567"/>
        <w:jc w:val="both"/>
        <w:rPr>
          <w:rFonts w:ascii="Aptos" w:hAnsi="Aptos" w:cstheme="minorHAnsi"/>
          <w:sz w:val="18"/>
          <w:szCs w:val="18"/>
          <w:lang w:val="x-none"/>
        </w:rPr>
      </w:pPr>
      <w:r w:rsidRPr="0049245C">
        <w:rPr>
          <w:rFonts w:ascii="Aptos" w:hAnsi="Aptos" w:cstheme="minorHAnsi"/>
          <w:sz w:val="18"/>
          <w:szCs w:val="18"/>
          <w:lang w:val="x-none"/>
        </w:rPr>
        <w:t xml:space="preserve">W </w:t>
      </w:r>
      <w:r w:rsidRPr="0049245C">
        <w:rPr>
          <w:rFonts w:ascii="Aptos" w:hAnsi="Aptos" w:cstheme="minorHAnsi"/>
          <w:sz w:val="18"/>
          <w:szCs w:val="18"/>
        </w:rPr>
        <w:t>odniesieniu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 do danych osobowych, </w:t>
      </w:r>
      <w:r w:rsidRPr="0049245C">
        <w:rPr>
          <w:rFonts w:ascii="Aptos" w:hAnsi="Aptos" w:cstheme="minorHAnsi"/>
          <w:sz w:val="18"/>
          <w:szCs w:val="18"/>
          <w:shd w:val="clear" w:color="auto" w:fill="FFFFFF"/>
          <w:lang w:val="x-none"/>
        </w:rPr>
        <w:t>zebranych w postępowaniu o udzielenie zamówienia</w:t>
      </w:r>
      <w:r w:rsidRPr="0049245C">
        <w:rPr>
          <w:rFonts w:ascii="Aptos" w:hAnsi="Aptos" w:cstheme="minorHAnsi"/>
          <w:sz w:val="18"/>
          <w:szCs w:val="18"/>
          <w:lang w:val="x-none"/>
        </w:rPr>
        <w:t>, decyzje nie będą podejmowane w</w:t>
      </w:r>
      <w:r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  <w:lang w:val="x-none"/>
        </w:rPr>
        <w:t>sposób zautomatyzowany, stosowanie do art. 22 RODO;</w:t>
      </w:r>
    </w:p>
    <w:p w14:paraId="62F38EC1" w14:textId="37E6A671" w:rsidR="0013453B" w:rsidRPr="0049245C" w:rsidRDefault="0013453B" w:rsidP="0039051F">
      <w:pPr>
        <w:pStyle w:val="Akapitzlist"/>
        <w:numPr>
          <w:ilvl w:val="1"/>
          <w:numId w:val="4"/>
        </w:numPr>
        <w:tabs>
          <w:tab w:val="left" w:pos="284"/>
        </w:tabs>
        <w:ind w:left="567" w:hanging="567"/>
        <w:jc w:val="both"/>
        <w:rPr>
          <w:rFonts w:ascii="Aptos" w:hAnsi="Aptos" w:cstheme="minorHAnsi"/>
          <w:sz w:val="18"/>
          <w:szCs w:val="18"/>
          <w:lang w:val="x-none"/>
        </w:rPr>
      </w:pPr>
      <w:r w:rsidRPr="0049245C">
        <w:rPr>
          <w:rFonts w:ascii="Aptos" w:hAnsi="Aptos" w:cstheme="minorHAnsi"/>
          <w:sz w:val="18"/>
          <w:szCs w:val="18"/>
          <w:lang w:val="x-none"/>
        </w:rPr>
        <w:t xml:space="preserve">Osoba, </w:t>
      </w:r>
      <w:r w:rsidRPr="0049245C">
        <w:rPr>
          <w:rFonts w:ascii="Aptos" w:hAnsi="Aptos" w:cstheme="minorHAnsi"/>
          <w:sz w:val="18"/>
          <w:szCs w:val="18"/>
        </w:rPr>
        <w:t>której</w:t>
      </w:r>
      <w:r w:rsidRPr="0049245C">
        <w:rPr>
          <w:rFonts w:ascii="Aptos" w:hAnsi="Aptos" w:cstheme="minorHAnsi"/>
          <w:sz w:val="18"/>
          <w:szCs w:val="18"/>
          <w:lang w:val="x-none"/>
        </w:rPr>
        <w:t xml:space="preserve"> dane dotyczą posiada:</w:t>
      </w:r>
    </w:p>
    <w:p w14:paraId="34B88085" w14:textId="77777777" w:rsidR="0013453B" w:rsidRPr="0049245C" w:rsidRDefault="0013453B" w:rsidP="0039051F">
      <w:pPr>
        <w:tabs>
          <w:tab w:val="left" w:pos="567"/>
        </w:tabs>
        <w:ind w:left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-</w:t>
      </w:r>
      <w:r w:rsidRPr="0049245C">
        <w:rPr>
          <w:rFonts w:ascii="Aptos" w:hAnsi="Aptos" w:cstheme="minorHAnsi"/>
          <w:sz w:val="18"/>
          <w:szCs w:val="18"/>
        </w:rPr>
        <w:tab/>
        <w:t>na podstawie art. 15 RODO prawo dostępu do danych osobowych jej dotyczących;</w:t>
      </w:r>
    </w:p>
    <w:p w14:paraId="25273234" w14:textId="77777777" w:rsidR="0013453B" w:rsidRPr="0049245C" w:rsidRDefault="0013453B" w:rsidP="0039051F">
      <w:pPr>
        <w:tabs>
          <w:tab w:val="left" w:pos="567"/>
        </w:tabs>
        <w:ind w:left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-</w:t>
      </w:r>
      <w:r w:rsidRPr="0049245C">
        <w:rPr>
          <w:rFonts w:ascii="Aptos" w:hAnsi="Aptos" w:cstheme="minorHAnsi"/>
          <w:sz w:val="18"/>
          <w:szCs w:val="18"/>
        </w:rPr>
        <w:tab/>
        <w:t>na podstawie art. 16 RODO prawo do sprostowania danych osobowych, z zastrzeżeniem, że s</w:t>
      </w:r>
      <w:r w:rsidRPr="0049245C">
        <w:rPr>
          <w:rFonts w:ascii="Aptos" w:hAnsi="Aptos" w:cstheme="minorHAnsi"/>
          <w:sz w:val="18"/>
          <w:szCs w:val="18"/>
          <w:shd w:val="clear" w:color="auto" w:fill="FFFFFF"/>
        </w:rPr>
        <w:t xml:space="preserve">korzystanie z uprawnienia do sprostowania lub uzupełnienia, o którym mowa w art. 16 RODO, nie może skutkować zmianą wyniku postępowania o udzielenie zamówienia ani zmianą postanowień umowy w sprawie zamówienia publicznego w zakresie niezgodnym z ustawą Pzp </w:t>
      </w:r>
      <w:r w:rsidRPr="0049245C">
        <w:rPr>
          <w:rFonts w:ascii="Aptos" w:hAnsi="Aptos" w:cstheme="minorHAnsi"/>
          <w:sz w:val="18"/>
          <w:szCs w:val="18"/>
        </w:rPr>
        <w:t>oraz nie może naruszać integralności protokołu postępowania i jego załączników;</w:t>
      </w:r>
    </w:p>
    <w:p w14:paraId="6BBDBE18" w14:textId="77777777" w:rsidR="0013453B" w:rsidRPr="0049245C" w:rsidRDefault="0013453B" w:rsidP="0039051F">
      <w:pPr>
        <w:tabs>
          <w:tab w:val="left" w:pos="567"/>
        </w:tabs>
        <w:ind w:left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-</w:t>
      </w:r>
      <w:r w:rsidRPr="0049245C">
        <w:rPr>
          <w:rFonts w:ascii="Aptos" w:hAnsi="Aptos" w:cstheme="minorHAnsi"/>
          <w:sz w:val="18"/>
          <w:szCs w:val="18"/>
        </w:rPr>
        <w:tab/>
        <w:t xml:space="preserve">na podstawie art. 18 RODO prawo żądania od administratora ograniczenia przetwarzania danych osobowych z zastrzeżeniem przypadków, o których mowa w art. 18 ust. 2 RODO oraz z zastrzeżeniem, że </w:t>
      </w:r>
      <w:r w:rsidRPr="0049245C">
        <w:rPr>
          <w:rFonts w:ascii="Aptos" w:hAnsi="Aptos" w:cstheme="minorHAnsi"/>
          <w:sz w:val="18"/>
          <w:szCs w:val="18"/>
          <w:shd w:val="clear" w:color="auto" w:fill="FFFFFF"/>
        </w:rPr>
        <w:t>w postępowaniu o udzielenie zamówienia zgłoszenie żądania ograniczenia przetwarzania, o którym mowa w art. 18 ust. 1 RODO, nie ogranicza przetwarzania danych osobowych do czasu zakończenia postępowania o udzielenie zamówienia;</w:t>
      </w:r>
    </w:p>
    <w:p w14:paraId="69328A50" w14:textId="77777777" w:rsidR="0013453B" w:rsidRPr="0049245C" w:rsidRDefault="0013453B" w:rsidP="0039051F">
      <w:pPr>
        <w:tabs>
          <w:tab w:val="left" w:pos="567"/>
        </w:tabs>
        <w:ind w:left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-</w:t>
      </w:r>
      <w:r w:rsidRPr="0049245C">
        <w:rPr>
          <w:rFonts w:ascii="Aptos" w:hAnsi="Aptos" w:cstheme="minorHAnsi"/>
          <w:sz w:val="18"/>
          <w:szCs w:val="18"/>
        </w:rPr>
        <w:tab/>
        <w:t>prawo do wniesienia skargi do Prezesa Urzędu Ochrony Danych Osobowych, gdy osoba, której dane dotyczą uzna, że przetwarzanie przez Zamawiającego danych osobowych jej dotyczących narusza przepisy RODO;</w:t>
      </w:r>
    </w:p>
    <w:p w14:paraId="52F118F8" w14:textId="15C2053A" w:rsidR="0013453B" w:rsidRPr="0049245C" w:rsidRDefault="0013453B" w:rsidP="0039051F">
      <w:pPr>
        <w:pStyle w:val="Akapitzlist"/>
        <w:numPr>
          <w:ilvl w:val="1"/>
          <w:numId w:val="4"/>
        </w:numPr>
        <w:tabs>
          <w:tab w:val="left" w:pos="284"/>
        </w:tabs>
        <w:ind w:left="567" w:hanging="567"/>
        <w:jc w:val="both"/>
        <w:rPr>
          <w:rFonts w:ascii="Aptos" w:hAnsi="Aptos" w:cstheme="minorHAnsi"/>
          <w:sz w:val="18"/>
          <w:szCs w:val="18"/>
          <w:lang w:val="x-none"/>
        </w:rPr>
      </w:pPr>
      <w:r w:rsidRPr="0049245C">
        <w:rPr>
          <w:rFonts w:ascii="Aptos" w:hAnsi="Aptos" w:cstheme="minorHAnsi"/>
          <w:sz w:val="18"/>
          <w:szCs w:val="18"/>
          <w:lang w:val="x-none"/>
        </w:rPr>
        <w:t>Osobie, której dane</w:t>
      </w:r>
      <w:r w:rsidRPr="0049245C">
        <w:rPr>
          <w:rFonts w:ascii="Aptos" w:hAnsi="Aptos" w:cstheme="minorHAnsi"/>
          <w:sz w:val="18"/>
          <w:szCs w:val="18"/>
          <w:shd w:val="clear" w:color="auto" w:fill="FFFFFF"/>
          <w:lang w:val="x-none"/>
        </w:rPr>
        <w:t xml:space="preserve"> </w:t>
      </w:r>
      <w:r w:rsidRPr="0049245C">
        <w:rPr>
          <w:rFonts w:ascii="Aptos" w:hAnsi="Aptos" w:cstheme="minorHAnsi"/>
          <w:sz w:val="18"/>
          <w:szCs w:val="18"/>
          <w:lang w:val="x-none"/>
        </w:rPr>
        <w:t>dotyczą nie przysługuje:</w:t>
      </w:r>
    </w:p>
    <w:p w14:paraId="0657D03E" w14:textId="77777777" w:rsidR="0013453B" w:rsidRPr="0049245C" w:rsidRDefault="0013453B" w:rsidP="0039051F">
      <w:pPr>
        <w:tabs>
          <w:tab w:val="left" w:pos="567"/>
        </w:tabs>
        <w:ind w:left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-</w:t>
      </w:r>
      <w:r w:rsidRPr="0049245C">
        <w:rPr>
          <w:rFonts w:ascii="Aptos" w:hAnsi="Aptos" w:cstheme="minorHAnsi"/>
          <w:sz w:val="18"/>
          <w:szCs w:val="18"/>
        </w:rPr>
        <w:tab/>
        <w:t>w związku z art. 17 ust. 3 lit. b, d lub e RODO prawo do usunięcia danych osobowych;</w:t>
      </w:r>
    </w:p>
    <w:p w14:paraId="71DC8E72" w14:textId="77777777" w:rsidR="0013453B" w:rsidRPr="0049245C" w:rsidRDefault="0013453B" w:rsidP="0039051F">
      <w:pPr>
        <w:tabs>
          <w:tab w:val="left" w:pos="567"/>
        </w:tabs>
        <w:ind w:left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-</w:t>
      </w:r>
      <w:r w:rsidRPr="0049245C">
        <w:rPr>
          <w:rFonts w:ascii="Aptos" w:hAnsi="Aptos" w:cstheme="minorHAnsi"/>
          <w:sz w:val="18"/>
          <w:szCs w:val="18"/>
        </w:rPr>
        <w:tab/>
        <w:t>prawo do przenoszenia danych osobowych, o którym mowa w art. 20 RODO;</w:t>
      </w:r>
    </w:p>
    <w:p w14:paraId="758ADB0F" w14:textId="1B5707E7" w:rsidR="0013453B" w:rsidRPr="0049245C" w:rsidRDefault="0013453B" w:rsidP="0039051F">
      <w:pPr>
        <w:tabs>
          <w:tab w:val="left" w:pos="567"/>
        </w:tabs>
        <w:ind w:left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-</w:t>
      </w:r>
      <w:r w:rsidR="001E6E77" w:rsidRPr="0049245C">
        <w:rPr>
          <w:rFonts w:ascii="Aptos" w:hAnsi="Aptos" w:cstheme="minorHAnsi"/>
          <w:sz w:val="18"/>
          <w:szCs w:val="18"/>
        </w:rPr>
        <w:tab/>
      </w:r>
      <w:r w:rsidRPr="0049245C">
        <w:rPr>
          <w:rFonts w:ascii="Aptos" w:hAnsi="Aptos" w:cstheme="minorHAnsi"/>
          <w:sz w:val="18"/>
          <w:szCs w:val="18"/>
        </w:rPr>
        <w:t xml:space="preserve">na podstawie art. 21 RODO prawo sprzeciwu, wobec przetwarzania danych osobowych, gdyż podstawą prawną przetwarzania danych osobowych, </w:t>
      </w:r>
      <w:r w:rsidRPr="0049245C">
        <w:rPr>
          <w:rFonts w:ascii="Aptos" w:hAnsi="Aptos" w:cstheme="minorHAnsi"/>
          <w:sz w:val="18"/>
          <w:szCs w:val="18"/>
          <w:shd w:val="clear" w:color="auto" w:fill="FFFFFF"/>
        </w:rPr>
        <w:t>zebranych w postępowaniu o udzielenie zamówienia</w:t>
      </w:r>
      <w:r w:rsidRPr="0049245C">
        <w:rPr>
          <w:rFonts w:ascii="Aptos" w:hAnsi="Aptos" w:cstheme="minorHAnsi"/>
          <w:sz w:val="18"/>
          <w:szCs w:val="18"/>
        </w:rPr>
        <w:t>, jest art. 6 ust. 1 lit. c RODO.</w:t>
      </w:r>
    </w:p>
    <w:bookmarkEnd w:id="7"/>
    <w:p w14:paraId="487C3289" w14:textId="77777777" w:rsidR="00706305" w:rsidRPr="0049245C" w:rsidRDefault="00706305">
      <w:pPr>
        <w:pStyle w:val="Akapitzlis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t>OPIS PRZEDMIOTU ZAMÓWIENIA</w:t>
      </w:r>
      <w:r w:rsidR="00256129" w:rsidRPr="0049245C">
        <w:rPr>
          <w:rFonts w:ascii="Aptos" w:hAnsi="Aptos" w:cstheme="minorHAnsi"/>
          <w:b/>
          <w:sz w:val="18"/>
          <w:szCs w:val="18"/>
        </w:rPr>
        <w:t>.</w:t>
      </w:r>
    </w:p>
    <w:p w14:paraId="0EA1B852" w14:textId="298242DE" w:rsidR="009125A5" w:rsidRPr="0049245C" w:rsidRDefault="003633EB">
      <w:pPr>
        <w:pStyle w:val="Akapitzlist"/>
        <w:numPr>
          <w:ilvl w:val="1"/>
          <w:numId w:val="9"/>
        </w:numPr>
        <w:spacing w:before="120"/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Przedmiotem zamówienia jest</w:t>
      </w:r>
      <w:r w:rsidR="000669C5" w:rsidRPr="0049245C">
        <w:rPr>
          <w:rFonts w:ascii="Aptos" w:hAnsi="Aptos" w:cstheme="minorHAnsi"/>
          <w:sz w:val="18"/>
          <w:szCs w:val="18"/>
        </w:rPr>
        <w:t>:</w:t>
      </w:r>
      <w:r w:rsidR="006545FB" w:rsidRPr="0049245C">
        <w:rPr>
          <w:rFonts w:ascii="Aptos" w:hAnsi="Aptos" w:cstheme="minorHAnsi"/>
          <w:sz w:val="18"/>
          <w:szCs w:val="18"/>
        </w:rPr>
        <w:t xml:space="preserve"> </w:t>
      </w:r>
      <w:r w:rsidR="002D6CE4" w:rsidRPr="0049245C">
        <w:rPr>
          <w:rFonts w:ascii="Aptos" w:hAnsi="Aptos" w:cstheme="minorHAnsi"/>
          <w:b/>
          <w:bCs/>
          <w:sz w:val="18"/>
          <w:szCs w:val="18"/>
        </w:rPr>
        <w:t>Dostarczenie części zamiennych do przejazdów kolejowo-drogowych SSP na linii kolejowej nr 326. CPV 34632000-6</w:t>
      </w:r>
      <w:r w:rsidR="009125A5" w:rsidRPr="0049245C">
        <w:rPr>
          <w:rFonts w:ascii="Aptos" w:hAnsi="Aptos" w:cstheme="minorHAnsi"/>
          <w:b/>
          <w:bCs/>
          <w:sz w:val="18"/>
          <w:szCs w:val="18"/>
        </w:rPr>
        <w:t xml:space="preserve"> </w:t>
      </w:r>
    </w:p>
    <w:p w14:paraId="54CC9DAF" w14:textId="2FBA01F3" w:rsidR="000669C5" w:rsidRPr="0049245C" w:rsidRDefault="000669C5">
      <w:pPr>
        <w:pStyle w:val="Akapitzlist"/>
        <w:numPr>
          <w:ilvl w:val="1"/>
          <w:numId w:val="9"/>
        </w:numPr>
        <w:spacing w:before="120"/>
        <w:ind w:left="567" w:hanging="567"/>
        <w:jc w:val="both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Wspólny Słownik Zamówień </w:t>
      </w:r>
      <w:r w:rsidRPr="0049245C">
        <w:rPr>
          <w:rFonts w:ascii="Aptos" w:hAnsi="Aptos" w:cstheme="minorHAnsi"/>
          <w:b/>
          <w:bCs/>
          <w:sz w:val="18"/>
          <w:szCs w:val="18"/>
        </w:rPr>
        <w:t>CPV</w:t>
      </w:r>
      <w:r w:rsidRPr="0049245C">
        <w:rPr>
          <w:rFonts w:ascii="Aptos" w:hAnsi="Aptos" w:cstheme="minorHAnsi"/>
          <w:sz w:val="18"/>
          <w:szCs w:val="18"/>
        </w:rPr>
        <w:t>:</w:t>
      </w:r>
      <w:r w:rsidR="008122E3" w:rsidRPr="0049245C">
        <w:rPr>
          <w:rFonts w:ascii="Aptos" w:hAnsi="Aptos" w:cstheme="minorHAnsi"/>
          <w:b/>
          <w:bCs/>
          <w:sz w:val="18"/>
          <w:szCs w:val="18"/>
        </w:rPr>
        <w:t xml:space="preserve"> </w:t>
      </w:r>
      <w:r w:rsidR="002D6CE4" w:rsidRPr="0049245C">
        <w:rPr>
          <w:rFonts w:ascii="Aptos" w:hAnsi="Aptos" w:cstheme="minorHAnsi"/>
          <w:b/>
          <w:bCs/>
          <w:sz w:val="18"/>
          <w:szCs w:val="18"/>
        </w:rPr>
        <w:t>j. w.</w:t>
      </w:r>
    </w:p>
    <w:p w14:paraId="48CA35BD" w14:textId="77777777" w:rsidR="000669C5" w:rsidRPr="0049245C" w:rsidRDefault="000669C5">
      <w:pPr>
        <w:pStyle w:val="Akapitzlist"/>
        <w:numPr>
          <w:ilvl w:val="1"/>
          <w:numId w:val="9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Przedmiot zamówienia nie został podzielony na części. Zamawiający nie dopuszcza składania ofert częściowych.</w:t>
      </w:r>
    </w:p>
    <w:p w14:paraId="107C7479" w14:textId="416CD070" w:rsidR="00973351" w:rsidRPr="0049245C" w:rsidRDefault="00973351" w:rsidP="0051726A">
      <w:pPr>
        <w:pStyle w:val="Akapitzlist"/>
        <w:spacing w:before="60" w:line="240" w:lineRule="auto"/>
        <w:ind w:left="567"/>
        <w:jc w:val="both"/>
        <w:rPr>
          <w:rFonts w:ascii="Aptos" w:hAnsi="Aptos" w:cstheme="minorHAnsi"/>
          <w:i/>
          <w:iCs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UZASADNIENIE:</w:t>
      </w:r>
      <w:r w:rsidR="00A776DF" w:rsidRPr="0049245C">
        <w:rPr>
          <w:rFonts w:ascii="Aptos" w:hAnsi="Aptos" w:cstheme="minorHAnsi"/>
          <w:sz w:val="18"/>
          <w:szCs w:val="18"/>
        </w:rPr>
        <w:t xml:space="preserve"> </w:t>
      </w:r>
      <w:r w:rsidR="00E8719D" w:rsidRPr="0049245C">
        <w:rPr>
          <w:rFonts w:ascii="Aptos" w:hAnsi="Aptos" w:cstheme="minorHAnsi"/>
          <w:i/>
          <w:iCs/>
          <w:sz w:val="18"/>
          <w:szCs w:val="18"/>
        </w:rPr>
        <w:t xml:space="preserve">Zamawiający nie </w:t>
      </w:r>
      <w:r w:rsidR="0012593C" w:rsidRPr="0049245C">
        <w:rPr>
          <w:rFonts w:ascii="Aptos" w:hAnsi="Aptos" w:cstheme="minorHAnsi"/>
          <w:i/>
          <w:iCs/>
          <w:sz w:val="18"/>
          <w:szCs w:val="18"/>
        </w:rPr>
        <w:t>dokonuje</w:t>
      </w:r>
      <w:r w:rsidR="00E8719D" w:rsidRPr="0049245C">
        <w:rPr>
          <w:rFonts w:ascii="Aptos" w:hAnsi="Aptos" w:cstheme="minorHAnsi"/>
          <w:i/>
          <w:iCs/>
          <w:sz w:val="18"/>
          <w:szCs w:val="18"/>
        </w:rPr>
        <w:t xml:space="preserve"> podziału zamówienia na części</w:t>
      </w:r>
      <w:r w:rsidR="00A3610C" w:rsidRPr="0049245C">
        <w:rPr>
          <w:rFonts w:ascii="Aptos" w:hAnsi="Aptos" w:cstheme="minorHAnsi"/>
          <w:i/>
          <w:iCs/>
          <w:sz w:val="18"/>
          <w:szCs w:val="18"/>
        </w:rPr>
        <w:t xml:space="preserve">. </w:t>
      </w:r>
      <w:r w:rsidR="001E1C05" w:rsidRPr="0049245C">
        <w:rPr>
          <w:rFonts w:ascii="Aptos" w:hAnsi="Aptos" w:cstheme="minorHAnsi"/>
          <w:i/>
          <w:iCs/>
          <w:sz w:val="18"/>
          <w:szCs w:val="18"/>
        </w:rPr>
        <w:t>W ocenie Zamawiającego, z uwagi na charakter przedmiotu zamówienia –</w:t>
      </w:r>
      <w:r w:rsidR="00B60578" w:rsidRPr="0049245C">
        <w:rPr>
          <w:rFonts w:ascii="Aptos" w:hAnsi="Aptos" w:cstheme="minorHAnsi"/>
          <w:i/>
          <w:iCs/>
          <w:sz w:val="18"/>
          <w:szCs w:val="18"/>
        </w:rPr>
        <w:t xml:space="preserve"> </w:t>
      </w:r>
      <w:r w:rsidR="001E1C05" w:rsidRPr="0049245C">
        <w:rPr>
          <w:rFonts w:ascii="Aptos" w:hAnsi="Aptos" w:cstheme="minorHAnsi"/>
          <w:i/>
          <w:iCs/>
          <w:sz w:val="18"/>
          <w:szCs w:val="18"/>
        </w:rPr>
        <w:t>podział na części byłby nieefektywny i nieuzasadniony z punktu widzenia celów organizacyjnych i ekonomicznych.</w:t>
      </w:r>
      <w:r w:rsidR="00B60578" w:rsidRPr="0049245C">
        <w:rPr>
          <w:rFonts w:ascii="Aptos" w:hAnsi="Aptos" w:cstheme="minorHAnsi"/>
          <w:i/>
          <w:iCs/>
          <w:sz w:val="18"/>
          <w:szCs w:val="18"/>
        </w:rPr>
        <w:t xml:space="preserve"> </w:t>
      </w:r>
      <w:r w:rsidR="001E1C05" w:rsidRPr="0049245C">
        <w:rPr>
          <w:rFonts w:ascii="Aptos" w:hAnsi="Aptos" w:cstheme="minorHAnsi"/>
          <w:i/>
          <w:iCs/>
          <w:sz w:val="18"/>
          <w:szCs w:val="18"/>
        </w:rPr>
        <w:t>Przyjęcie modelu dostaw częściowych groziłoby wprowadzeniem rozbieżności modeli i specyfikacji technicznej, co z kolei utrudniłoby późniejszy serwis, zarządzanie częściami zamiennymi i szkolenie personelu. Ponadto brak podziału nie ogranicza konkurencji – rynek dostawców, w tym MŚP, zapewnia szeroki dostęp do postępowania</w:t>
      </w:r>
      <w:r w:rsidR="0012593C" w:rsidRPr="0049245C">
        <w:rPr>
          <w:rFonts w:ascii="Aptos" w:hAnsi="Aptos" w:cstheme="minorHAnsi"/>
          <w:i/>
          <w:iCs/>
          <w:sz w:val="18"/>
          <w:szCs w:val="18"/>
        </w:rPr>
        <w:t>.</w:t>
      </w:r>
    </w:p>
    <w:p w14:paraId="118CED26" w14:textId="77777777" w:rsidR="000669C5" w:rsidRPr="0049245C" w:rsidRDefault="000669C5">
      <w:pPr>
        <w:pStyle w:val="Akapitzlist"/>
        <w:numPr>
          <w:ilvl w:val="1"/>
          <w:numId w:val="9"/>
        </w:numPr>
        <w:spacing w:before="120" w:after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Zamawiający nie dopuszcza składania ofert wariantowych oraz w postaci katalogów elektronicznych.</w:t>
      </w:r>
    </w:p>
    <w:p w14:paraId="738060DB" w14:textId="02DFEF5B" w:rsidR="00BF79D7" w:rsidRPr="0049245C" w:rsidRDefault="000669C5">
      <w:pPr>
        <w:pStyle w:val="Akapitzlist"/>
        <w:numPr>
          <w:ilvl w:val="1"/>
          <w:numId w:val="9"/>
        </w:numPr>
        <w:spacing w:after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Szczegółowy opis przedmiotu zamówienia</w:t>
      </w:r>
      <w:r w:rsidR="008122E3" w:rsidRPr="0049245C">
        <w:rPr>
          <w:rFonts w:ascii="Aptos" w:hAnsi="Aptos" w:cstheme="minorHAnsi"/>
          <w:sz w:val="18"/>
          <w:szCs w:val="18"/>
        </w:rPr>
        <w:t>:</w:t>
      </w:r>
      <w:r w:rsidR="0099650E" w:rsidRPr="0049245C">
        <w:rPr>
          <w:rFonts w:ascii="Aptos" w:hAnsi="Aptos" w:cstheme="minorHAnsi"/>
          <w:sz w:val="18"/>
          <w:szCs w:val="18"/>
        </w:rPr>
        <w:t xml:space="preserve"> zawiera załącznik do SWZ.</w:t>
      </w:r>
    </w:p>
    <w:p w14:paraId="3B1DA2CE" w14:textId="77777777" w:rsidR="006213F8" w:rsidRPr="0049245C" w:rsidRDefault="00476C8D">
      <w:pPr>
        <w:pStyle w:val="Akapitzlis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t>PODWYKONAWSTWO</w:t>
      </w:r>
      <w:r w:rsidR="003F0AE8" w:rsidRPr="0049245C">
        <w:rPr>
          <w:rFonts w:ascii="Aptos" w:hAnsi="Aptos" w:cstheme="minorHAnsi"/>
          <w:b/>
          <w:sz w:val="18"/>
          <w:szCs w:val="18"/>
        </w:rPr>
        <w:t>.</w:t>
      </w:r>
    </w:p>
    <w:p w14:paraId="7AFB882F" w14:textId="77777777" w:rsidR="001D46A6" w:rsidRPr="0049245C" w:rsidRDefault="001D46A6">
      <w:pPr>
        <w:pStyle w:val="Tekstpodstawowy2"/>
        <w:numPr>
          <w:ilvl w:val="1"/>
          <w:numId w:val="9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 xml:space="preserve">Zamawiający </w:t>
      </w:r>
      <w:r w:rsidR="00AC3909" w:rsidRPr="0049245C">
        <w:rPr>
          <w:rFonts w:ascii="Aptos" w:hAnsi="Aptos" w:cstheme="minorHAnsi"/>
          <w:b w:val="0"/>
          <w:sz w:val="18"/>
          <w:szCs w:val="18"/>
        </w:rPr>
        <w:t xml:space="preserve">nie </w:t>
      </w:r>
      <w:r w:rsidRPr="0049245C">
        <w:rPr>
          <w:rFonts w:ascii="Aptos" w:hAnsi="Aptos" w:cstheme="minorHAnsi"/>
          <w:b w:val="0"/>
          <w:sz w:val="18"/>
          <w:szCs w:val="18"/>
        </w:rPr>
        <w:t>dokonuje zastrzeżenia dotyczącego obowiązku osobistego wykonania przez Wykonawcę kluczowych części Zamówienia.</w:t>
      </w:r>
    </w:p>
    <w:p w14:paraId="1EA45AA1" w14:textId="77777777" w:rsidR="000A5E39" w:rsidRPr="0049245C" w:rsidRDefault="000A5E39">
      <w:pPr>
        <w:pStyle w:val="Tekstpodstawowy2"/>
        <w:numPr>
          <w:ilvl w:val="1"/>
          <w:numId w:val="9"/>
        </w:numPr>
        <w:spacing w:before="60"/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Wykonawca może powierzyć wykonanie części zamówienia podwykonawcy.</w:t>
      </w:r>
    </w:p>
    <w:p w14:paraId="2235872A" w14:textId="77777777" w:rsidR="000A5E39" w:rsidRPr="0049245C" w:rsidRDefault="000A5E39">
      <w:pPr>
        <w:pStyle w:val="Tekstpodstawowy2"/>
        <w:numPr>
          <w:ilvl w:val="1"/>
          <w:numId w:val="9"/>
        </w:numPr>
        <w:spacing w:before="60"/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lastRenderedPageBreak/>
        <w:t xml:space="preserve">Zamawiający </w:t>
      </w:r>
      <w:r w:rsidR="000669C5" w:rsidRPr="0049245C">
        <w:rPr>
          <w:rFonts w:ascii="Aptos" w:hAnsi="Aptos" w:cstheme="minorHAnsi"/>
          <w:b w:val="0"/>
          <w:sz w:val="18"/>
          <w:szCs w:val="18"/>
        </w:rPr>
        <w:t>wymaga, aby w przypadku powierzenia części zamówienia podwykonawcom, Wykonawca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wskaza</w:t>
      </w:r>
      <w:r w:rsidR="000669C5" w:rsidRPr="0049245C">
        <w:rPr>
          <w:rFonts w:ascii="Aptos" w:hAnsi="Aptos" w:cstheme="minorHAnsi"/>
          <w:b w:val="0"/>
          <w:sz w:val="18"/>
          <w:szCs w:val="18"/>
        </w:rPr>
        <w:t>ł w</w:t>
      </w:r>
      <w:r w:rsidR="00D04C5C" w:rsidRPr="0049245C">
        <w:rPr>
          <w:rFonts w:ascii="Aptos" w:hAnsi="Aptos" w:cstheme="minorHAnsi"/>
          <w:b w:val="0"/>
          <w:sz w:val="18"/>
          <w:szCs w:val="18"/>
        </w:rPr>
        <w:t> </w:t>
      </w:r>
      <w:r w:rsidR="000669C5" w:rsidRPr="0049245C">
        <w:rPr>
          <w:rFonts w:ascii="Aptos" w:hAnsi="Aptos" w:cstheme="minorHAnsi"/>
          <w:b w:val="0"/>
          <w:sz w:val="18"/>
          <w:szCs w:val="18"/>
        </w:rPr>
        <w:t>ofercie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części zamówienia, których wykonanie zamierza powierzyć podwykonawcom </w:t>
      </w:r>
      <w:r w:rsidR="000669C5" w:rsidRPr="0049245C">
        <w:rPr>
          <w:rFonts w:ascii="Aptos" w:hAnsi="Aptos" w:cstheme="minorHAnsi"/>
          <w:b w:val="0"/>
          <w:sz w:val="18"/>
          <w:szCs w:val="18"/>
        </w:rPr>
        <w:t>oraz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poda</w:t>
      </w:r>
      <w:r w:rsidR="000669C5" w:rsidRPr="0049245C">
        <w:rPr>
          <w:rFonts w:ascii="Aptos" w:hAnsi="Aptos" w:cstheme="minorHAnsi"/>
          <w:b w:val="0"/>
          <w:sz w:val="18"/>
          <w:szCs w:val="18"/>
        </w:rPr>
        <w:t>ł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0669C5" w:rsidRPr="0049245C">
        <w:rPr>
          <w:rFonts w:ascii="Aptos" w:hAnsi="Aptos" w:cstheme="minorHAnsi"/>
          <w:b w:val="0"/>
          <w:sz w:val="18"/>
          <w:szCs w:val="18"/>
        </w:rPr>
        <w:t>(o ile są mu wiadome na tym etapie) nazwy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0669C5" w:rsidRPr="0049245C">
        <w:rPr>
          <w:rFonts w:ascii="Aptos" w:hAnsi="Aptos" w:cstheme="minorHAnsi"/>
          <w:b w:val="0"/>
          <w:sz w:val="18"/>
          <w:szCs w:val="18"/>
        </w:rPr>
        <w:t>(</w:t>
      </w:r>
      <w:r w:rsidRPr="0049245C">
        <w:rPr>
          <w:rFonts w:ascii="Aptos" w:hAnsi="Aptos" w:cstheme="minorHAnsi"/>
          <w:b w:val="0"/>
          <w:sz w:val="18"/>
          <w:szCs w:val="18"/>
        </w:rPr>
        <w:t>firm</w:t>
      </w:r>
      <w:r w:rsidR="000669C5" w:rsidRPr="0049245C">
        <w:rPr>
          <w:rFonts w:ascii="Aptos" w:hAnsi="Aptos" w:cstheme="minorHAnsi"/>
          <w:b w:val="0"/>
          <w:sz w:val="18"/>
          <w:szCs w:val="18"/>
        </w:rPr>
        <w:t>y)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podwykonawców.</w:t>
      </w:r>
    </w:p>
    <w:p w14:paraId="7A8F2454" w14:textId="77777777" w:rsidR="000A5E39" w:rsidRPr="0049245C" w:rsidRDefault="000A5E39">
      <w:pPr>
        <w:pStyle w:val="Tekstpodstawowy2"/>
        <w:numPr>
          <w:ilvl w:val="1"/>
          <w:numId w:val="9"/>
        </w:numPr>
        <w:spacing w:before="60"/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Powierzenie wykonania części zamówienia podwykonawcom nie zwalnia Wykonawcy z odpowiedzialności za należyte wykonanie tego zamówienia.</w:t>
      </w:r>
    </w:p>
    <w:p w14:paraId="6071B50E" w14:textId="77777777" w:rsidR="00FF6780" w:rsidRPr="0049245C" w:rsidRDefault="00FF6780">
      <w:pPr>
        <w:pStyle w:val="Tekstpodstawowy2"/>
        <w:numPr>
          <w:ilvl w:val="1"/>
          <w:numId w:val="9"/>
        </w:numPr>
        <w:spacing w:before="60"/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eastAsia="TimesNewRoman" w:hAnsi="Aptos" w:cstheme="minorHAnsi"/>
          <w:b w:val="0"/>
          <w:sz w:val="18"/>
          <w:szCs w:val="18"/>
          <w:lang w:eastAsia="en-US"/>
        </w:rPr>
        <w:t>Wykonawca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>, który zamierza powierzyć wykonanie części zamówienia podwykonawcom,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>na etapie postępowania o udzielenie zamówienia publicznego jest zobowiązany wskazać w ofercie części zamówienia, których wykonanie zamierza powierzyć podwykonawcom oraz o ile jest to wiadome, podać firmy podwykonawców.</w:t>
      </w:r>
    </w:p>
    <w:p w14:paraId="053BD4BF" w14:textId="2897C2F2" w:rsidR="00E5407A" w:rsidRPr="0049245C" w:rsidRDefault="000A5E39">
      <w:pPr>
        <w:pStyle w:val="Tekstpodstawowy2"/>
        <w:numPr>
          <w:ilvl w:val="1"/>
          <w:numId w:val="9"/>
        </w:numPr>
        <w:spacing w:before="60"/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Pozostałe wymagania dotyczące podwykonawstwa zostały określone we Wzorze umowy / Istotnych postanowieniach do</w:t>
      </w:r>
      <w:r w:rsidR="00366F2A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>umowy (jeśli dotyczy).</w:t>
      </w:r>
    </w:p>
    <w:p w14:paraId="635D641F" w14:textId="77777777" w:rsidR="007C5FF2" w:rsidRPr="0049245C" w:rsidRDefault="007C5FF2">
      <w:pPr>
        <w:pStyle w:val="Akapitzlis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120" w:line="240" w:lineRule="auto"/>
        <w:ind w:left="567" w:hanging="567"/>
        <w:jc w:val="both"/>
        <w:rPr>
          <w:rFonts w:ascii="Aptos" w:hAnsi="Aptos" w:cstheme="minorHAnsi"/>
          <w:b/>
          <w:bCs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t>TERMIN</w:t>
      </w:r>
      <w:r w:rsidR="00626920" w:rsidRPr="0049245C">
        <w:rPr>
          <w:rFonts w:ascii="Aptos" w:hAnsi="Aptos" w:cstheme="minorHAnsi"/>
          <w:b/>
          <w:bCs/>
          <w:sz w:val="18"/>
          <w:szCs w:val="18"/>
        </w:rPr>
        <w:t xml:space="preserve"> WYKONANIA</w:t>
      </w:r>
      <w:r w:rsidRPr="0049245C">
        <w:rPr>
          <w:rFonts w:ascii="Aptos" w:hAnsi="Aptos" w:cstheme="minorHAnsi"/>
          <w:b/>
          <w:bCs/>
          <w:sz w:val="18"/>
          <w:szCs w:val="18"/>
        </w:rPr>
        <w:t xml:space="preserve"> </w:t>
      </w:r>
      <w:r w:rsidR="00AB7BFE" w:rsidRPr="0049245C">
        <w:rPr>
          <w:rFonts w:ascii="Aptos" w:hAnsi="Aptos" w:cstheme="minorHAnsi"/>
          <w:b/>
          <w:bCs/>
          <w:sz w:val="18"/>
          <w:szCs w:val="18"/>
        </w:rPr>
        <w:t>ZAMÓWIENIA</w:t>
      </w:r>
      <w:r w:rsidR="003F0AE8" w:rsidRPr="0049245C">
        <w:rPr>
          <w:rFonts w:ascii="Aptos" w:hAnsi="Aptos" w:cstheme="minorHAnsi"/>
          <w:b/>
          <w:bCs/>
          <w:sz w:val="18"/>
          <w:szCs w:val="18"/>
        </w:rPr>
        <w:t>.</w:t>
      </w:r>
    </w:p>
    <w:p w14:paraId="10D6F712" w14:textId="2583F71E" w:rsidR="007E336A" w:rsidRPr="0049245C" w:rsidRDefault="006D2D61" w:rsidP="00087FEB">
      <w:pPr>
        <w:pStyle w:val="Akapitzlist"/>
        <w:widowControl w:val="0"/>
        <w:ind w:left="567"/>
        <w:jc w:val="both"/>
        <w:outlineLvl w:val="0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napToGrid w:val="0"/>
          <w:sz w:val="18"/>
          <w:szCs w:val="18"/>
        </w:rPr>
        <w:t xml:space="preserve">Termin wykonania zamówienia: </w:t>
      </w:r>
      <w:r w:rsidR="00A9362C" w:rsidRPr="0049245C">
        <w:rPr>
          <w:rFonts w:ascii="Aptos" w:hAnsi="Aptos" w:cstheme="minorHAnsi"/>
          <w:b/>
          <w:snapToGrid w:val="0"/>
          <w:sz w:val="18"/>
          <w:szCs w:val="18"/>
        </w:rPr>
        <w:t>7</w:t>
      </w:r>
      <w:r w:rsidR="00C26FF9" w:rsidRPr="0049245C">
        <w:rPr>
          <w:rFonts w:ascii="Aptos" w:hAnsi="Aptos" w:cstheme="minorHAnsi"/>
          <w:b/>
          <w:snapToGrid w:val="0"/>
          <w:sz w:val="18"/>
          <w:szCs w:val="18"/>
        </w:rPr>
        <w:t xml:space="preserve"> miesięcy od daty podpisania umowy.</w:t>
      </w:r>
      <w:r w:rsidR="008F3DC9" w:rsidRPr="0049245C">
        <w:rPr>
          <w:rFonts w:ascii="Aptos" w:hAnsi="Aptos" w:cstheme="minorHAnsi"/>
          <w:b/>
          <w:snapToGrid w:val="0"/>
          <w:sz w:val="18"/>
          <w:szCs w:val="18"/>
        </w:rPr>
        <w:t xml:space="preserve"> </w:t>
      </w:r>
    </w:p>
    <w:p w14:paraId="21D1200B" w14:textId="77777777" w:rsidR="007C5FF2" w:rsidRPr="0049245C" w:rsidRDefault="007C5FF2">
      <w:pPr>
        <w:pStyle w:val="Akapitzlis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120" w:line="240" w:lineRule="auto"/>
        <w:ind w:left="567" w:hanging="567"/>
        <w:jc w:val="both"/>
        <w:rPr>
          <w:rStyle w:val="tekstdokbold"/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/>
          <w:bCs/>
          <w:sz w:val="18"/>
          <w:szCs w:val="18"/>
        </w:rPr>
        <w:t>WARUNKI</w:t>
      </w:r>
      <w:r w:rsidRPr="0049245C">
        <w:rPr>
          <w:rStyle w:val="tekstdokbold"/>
          <w:rFonts w:ascii="Aptos" w:hAnsi="Aptos" w:cstheme="minorHAnsi"/>
          <w:b w:val="0"/>
          <w:bCs w:val="0"/>
          <w:sz w:val="18"/>
          <w:szCs w:val="18"/>
        </w:rPr>
        <w:t xml:space="preserve"> </w:t>
      </w:r>
      <w:r w:rsidRPr="0049245C">
        <w:rPr>
          <w:rStyle w:val="tekstdokbold"/>
          <w:rFonts w:ascii="Aptos" w:hAnsi="Aptos" w:cstheme="minorHAnsi"/>
          <w:sz w:val="18"/>
          <w:szCs w:val="18"/>
        </w:rPr>
        <w:t>UDZIAŁU W POSTĘPOWANIU</w:t>
      </w:r>
      <w:r w:rsidR="003F0AE8" w:rsidRPr="0049245C">
        <w:rPr>
          <w:rStyle w:val="tekstdokbold"/>
          <w:rFonts w:ascii="Aptos" w:hAnsi="Aptos" w:cstheme="minorHAnsi"/>
          <w:sz w:val="18"/>
          <w:szCs w:val="18"/>
        </w:rPr>
        <w:t>.</w:t>
      </w:r>
    </w:p>
    <w:p w14:paraId="6EC709CE" w14:textId="77777777" w:rsidR="00807925" w:rsidRPr="0049245C" w:rsidRDefault="005B05B0">
      <w:pPr>
        <w:pStyle w:val="Akapitzlist"/>
        <w:numPr>
          <w:ilvl w:val="1"/>
          <w:numId w:val="9"/>
        </w:numPr>
        <w:spacing w:before="120" w:line="240" w:lineRule="auto"/>
        <w:ind w:left="567" w:hanging="567"/>
        <w:jc w:val="both"/>
        <w:outlineLvl w:val="0"/>
        <w:rPr>
          <w:rFonts w:ascii="Aptos" w:hAnsi="Aptos" w:cstheme="minorHAnsi"/>
          <w:sz w:val="18"/>
          <w:szCs w:val="18"/>
        </w:rPr>
      </w:pPr>
      <w:r w:rsidRPr="0049245C">
        <w:rPr>
          <w:rStyle w:val="tekstdokbold"/>
          <w:rFonts w:ascii="Aptos" w:hAnsi="Aptos" w:cstheme="minorHAnsi"/>
          <w:b w:val="0"/>
          <w:bCs w:val="0"/>
          <w:sz w:val="18"/>
          <w:szCs w:val="18"/>
        </w:rPr>
        <w:t>O</w:t>
      </w:r>
      <w:r w:rsidR="006B18EF" w:rsidRPr="0049245C">
        <w:rPr>
          <w:rStyle w:val="tekstdokbold"/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Style w:val="tekstdokbold"/>
          <w:rFonts w:ascii="Aptos" w:hAnsi="Aptos" w:cstheme="minorHAnsi"/>
          <w:b w:val="0"/>
          <w:bCs w:val="0"/>
          <w:sz w:val="18"/>
          <w:szCs w:val="18"/>
        </w:rPr>
        <w:t xml:space="preserve">udzielenie zamówienia mogą ubiegać się Wykonawcy, którzy </w:t>
      </w:r>
      <w:r w:rsidRPr="0049245C">
        <w:rPr>
          <w:rFonts w:ascii="Aptos" w:hAnsi="Aptos" w:cstheme="minorHAnsi"/>
          <w:sz w:val="18"/>
          <w:szCs w:val="18"/>
        </w:rPr>
        <w:t>nie podlegają wykluczeniu</w:t>
      </w:r>
      <w:r w:rsidR="00705D61" w:rsidRPr="0049245C">
        <w:rPr>
          <w:rFonts w:ascii="Aptos" w:hAnsi="Aptos" w:cstheme="minorHAnsi"/>
          <w:sz w:val="18"/>
          <w:szCs w:val="18"/>
        </w:rPr>
        <w:t>, na zasadach określonych w</w:t>
      </w:r>
      <w:r w:rsidR="000D1F4A" w:rsidRPr="0049245C">
        <w:rPr>
          <w:rFonts w:ascii="Aptos" w:hAnsi="Aptos" w:cstheme="minorHAnsi"/>
          <w:sz w:val="18"/>
          <w:szCs w:val="18"/>
        </w:rPr>
        <w:t> </w:t>
      </w:r>
      <w:r w:rsidR="00705D61" w:rsidRPr="0049245C">
        <w:rPr>
          <w:rFonts w:ascii="Aptos" w:hAnsi="Aptos" w:cstheme="minorHAnsi"/>
          <w:sz w:val="18"/>
          <w:szCs w:val="18"/>
        </w:rPr>
        <w:t>Rozdziale 7 SWZ,</w:t>
      </w:r>
      <w:r w:rsidRPr="0049245C">
        <w:rPr>
          <w:rFonts w:ascii="Aptos" w:hAnsi="Aptos" w:cstheme="minorHAnsi"/>
          <w:sz w:val="18"/>
          <w:szCs w:val="18"/>
        </w:rPr>
        <w:t xml:space="preserve"> oraz spełniają określone przez Zamawiającego </w:t>
      </w:r>
      <w:r w:rsidRPr="0049245C">
        <w:rPr>
          <w:rStyle w:val="tekstdokbold"/>
          <w:rFonts w:ascii="Aptos" w:hAnsi="Aptos" w:cstheme="minorHAnsi"/>
          <w:b w:val="0"/>
          <w:bCs w:val="0"/>
          <w:sz w:val="18"/>
          <w:szCs w:val="18"/>
        </w:rPr>
        <w:t>warunki udziału w postępowaniu</w:t>
      </w:r>
      <w:r w:rsidRPr="0049245C">
        <w:rPr>
          <w:rFonts w:ascii="Aptos" w:hAnsi="Aptos" w:cstheme="minorHAnsi"/>
          <w:sz w:val="18"/>
          <w:szCs w:val="18"/>
        </w:rPr>
        <w:t>.</w:t>
      </w:r>
    </w:p>
    <w:p w14:paraId="64D00C6F" w14:textId="77777777" w:rsidR="005B05B0" w:rsidRPr="0049245C" w:rsidRDefault="005B05B0">
      <w:pPr>
        <w:numPr>
          <w:ilvl w:val="1"/>
          <w:numId w:val="9"/>
        </w:numPr>
        <w:spacing w:before="120"/>
        <w:ind w:left="567" w:hanging="567"/>
        <w:jc w:val="both"/>
        <w:outlineLvl w:val="0"/>
        <w:rPr>
          <w:rFonts w:ascii="Aptos" w:hAnsi="Aptos" w:cstheme="minorHAnsi"/>
          <w:b/>
          <w:bCs/>
          <w:sz w:val="18"/>
          <w:szCs w:val="18"/>
        </w:rPr>
      </w:pPr>
      <w:r w:rsidRPr="0049245C">
        <w:rPr>
          <w:rFonts w:ascii="Aptos" w:hAnsi="Aptos" w:cstheme="minorHAnsi"/>
          <w:b/>
          <w:bCs/>
          <w:sz w:val="18"/>
          <w:szCs w:val="18"/>
        </w:rPr>
        <w:t>Warunki udziału w postępowaniu, opis sposobu dokonywania oceny spełniania tych warunków</w:t>
      </w:r>
    </w:p>
    <w:p w14:paraId="1C79EE0B" w14:textId="77777777" w:rsidR="005B05B0" w:rsidRPr="0049245C" w:rsidRDefault="008C5457" w:rsidP="003F0AE8">
      <w:pPr>
        <w:pStyle w:val="pkt"/>
        <w:spacing w:before="120" w:after="0"/>
        <w:ind w:left="0" w:firstLine="0"/>
        <w:rPr>
          <w:rFonts w:ascii="Aptos" w:hAnsi="Aptos" w:cstheme="minorHAnsi"/>
          <w:b/>
          <w:bCs/>
          <w:sz w:val="18"/>
          <w:szCs w:val="18"/>
        </w:rPr>
      </w:pPr>
      <w:r w:rsidRPr="0049245C">
        <w:rPr>
          <w:rFonts w:ascii="Aptos" w:hAnsi="Aptos" w:cstheme="minorHAnsi"/>
          <w:b/>
          <w:bCs/>
          <w:sz w:val="18"/>
          <w:szCs w:val="18"/>
          <w:u w:val="single"/>
        </w:rPr>
        <w:t>WYKONAWCY UBIEGAJĄCY SIĘ O ZAMÓWIENIE PUBLICZNE MUSZĄ SPEŁNIAĆ NIŻEJ WYMIENIONE WARUNKI UDZIAŁU W POSTĘPOWANIU DOTYCZĄCE</w:t>
      </w:r>
      <w:r w:rsidR="005B05B0" w:rsidRPr="0049245C">
        <w:rPr>
          <w:rFonts w:ascii="Aptos" w:hAnsi="Aptos" w:cstheme="minorHAnsi"/>
          <w:b/>
          <w:bCs/>
          <w:sz w:val="18"/>
          <w:szCs w:val="18"/>
        </w:rPr>
        <w:t>:</w:t>
      </w:r>
    </w:p>
    <w:p w14:paraId="0CADEF2C" w14:textId="5014C758" w:rsidR="00347665" w:rsidRPr="0049245C" w:rsidRDefault="00347665">
      <w:pPr>
        <w:pStyle w:val="pkt"/>
        <w:numPr>
          <w:ilvl w:val="2"/>
          <w:numId w:val="9"/>
        </w:numPr>
        <w:spacing w:before="120" w:after="0"/>
        <w:ind w:left="567" w:hanging="567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zdolności do wyst</w:t>
      </w:r>
      <w:r w:rsidR="00723925" w:rsidRPr="0049245C">
        <w:rPr>
          <w:rFonts w:ascii="Aptos" w:hAnsi="Aptos" w:cstheme="minorHAnsi"/>
          <w:sz w:val="18"/>
          <w:szCs w:val="18"/>
        </w:rPr>
        <w:t>ępowania w obrocie gospodarczym</w:t>
      </w:r>
      <w:r w:rsidR="00D24942" w:rsidRPr="0049245C">
        <w:rPr>
          <w:rFonts w:ascii="Aptos" w:hAnsi="Aptos" w:cstheme="minorHAnsi"/>
          <w:sz w:val="18"/>
          <w:szCs w:val="18"/>
        </w:rPr>
        <w:t xml:space="preserve"> – </w:t>
      </w:r>
      <w:r w:rsidR="00DE4452" w:rsidRPr="0049245C">
        <w:rPr>
          <w:rFonts w:ascii="Aptos" w:hAnsi="Aptos" w:cstheme="minorHAnsi"/>
          <w:i/>
          <w:iCs/>
          <w:sz w:val="18"/>
          <w:szCs w:val="18"/>
        </w:rPr>
        <w:t>Zamawiający nie stawia warunku w powyższym zakresie</w:t>
      </w:r>
    </w:p>
    <w:p w14:paraId="07BD0FEE" w14:textId="537B1757" w:rsidR="00347665" w:rsidRPr="0049245C" w:rsidRDefault="005B05B0">
      <w:pPr>
        <w:pStyle w:val="pkt"/>
        <w:numPr>
          <w:ilvl w:val="2"/>
          <w:numId w:val="9"/>
        </w:numPr>
        <w:spacing w:before="120" w:after="0"/>
        <w:ind w:left="567" w:hanging="567"/>
        <w:rPr>
          <w:rFonts w:ascii="Aptos" w:hAnsi="Aptos" w:cstheme="minorHAnsi"/>
          <w:i/>
          <w:iCs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uprawnień do prowadzenia określonej działalności </w:t>
      </w:r>
      <w:r w:rsidR="00347665" w:rsidRPr="0049245C">
        <w:rPr>
          <w:rFonts w:ascii="Aptos" w:hAnsi="Aptos" w:cstheme="minorHAnsi"/>
          <w:sz w:val="18"/>
          <w:szCs w:val="18"/>
        </w:rPr>
        <w:t xml:space="preserve">gospodarczej lub </w:t>
      </w:r>
      <w:r w:rsidRPr="0049245C">
        <w:rPr>
          <w:rFonts w:ascii="Aptos" w:hAnsi="Aptos" w:cstheme="minorHAnsi"/>
          <w:sz w:val="18"/>
          <w:szCs w:val="18"/>
        </w:rPr>
        <w:t>zawodowej, o ile wynika to z odrębnych przepisów</w:t>
      </w:r>
      <w:r w:rsidR="00902862" w:rsidRPr="0049245C">
        <w:rPr>
          <w:rFonts w:ascii="Aptos" w:hAnsi="Aptos" w:cstheme="minorHAnsi"/>
          <w:sz w:val="18"/>
          <w:szCs w:val="18"/>
        </w:rPr>
        <w:t xml:space="preserve"> </w:t>
      </w:r>
      <w:r w:rsidR="00D24942" w:rsidRPr="0049245C">
        <w:rPr>
          <w:rFonts w:ascii="Aptos" w:hAnsi="Aptos" w:cstheme="minorHAnsi"/>
          <w:sz w:val="18"/>
          <w:szCs w:val="18"/>
        </w:rPr>
        <w:t xml:space="preserve">– </w:t>
      </w:r>
      <w:bookmarkStart w:id="8" w:name="_Hlk148516001"/>
      <w:r w:rsidR="00DE4452" w:rsidRPr="0049245C">
        <w:rPr>
          <w:rFonts w:ascii="Aptos" w:hAnsi="Aptos" w:cstheme="minorHAnsi"/>
          <w:i/>
          <w:iCs/>
          <w:sz w:val="18"/>
          <w:szCs w:val="18"/>
        </w:rPr>
        <w:t>Zamawiający nie stawia warunku w powyższym zakresie</w:t>
      </w:r>
    </w:p>
    <w:bookmarkEnd w:id="8"/>
    <w:p w14:paraId="7B18BFA0" w14:textId="59E8E0EF" w:rsidR="00347665" w:rsidRPr="0049245C" w:rsidRDefault="00347665">
      <w:pPr>
        <w:pStyle w:val="pkt"/>
        <w:numPr>
          <w:ilvl w:val="2"/>
          <w:numId w:val="9"/>
        </w:numPr>
        <w:spacing w:before="120" w:after="0"/>
        <w:ind w:left="567" w:hanging="567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sytuacji ekonomicznej lub finansowej</w:t>
      </w:r>
      <w:r w:rsidR="00902862" w:rsidRPr="0049245C">
        <w:rPr>
          <w:rFonts w:ascii="Aptos" w:hAnsi="Aptos" w:cstheme="minorHAnsi"/>
          <w:sz w:val="18"/>
          <w:szCs w:val="18"/>
        </w:rPr>
        <w:t xml:space="preserve"> </w:t>
      </w:r>
      <w:r w:rsidR="00D24942" w:rsidRPr="0049245C">
        <w:rPr>
          <w:rFonts w:ascii="Aptos" w:hAnsi="Aptos" w:cstheme="minorHAnsi"/>
          <w:sz w:val="18"/>
          <w:szCs w:val="18"/>
        </w:rPr>
        <w:t xml:space="preserve">– </w:t>
      </w:r>
      <w:r w:rsidR="00DE4452" w:rsidRPr="0049245C">
        <w:rPr>
          <w:rFonts w:ascii="Aptos" w:hAnsi="Aptos" w:cstheme="minorHAnsi"/>
          <w:i/>
          <w:iCs/>
          <w:sz w:val="18"/>
          <w:szCs w:val="18"/>
        </w:rPr>
        <w:t>Zamawiający nie stawia warunku w powyższym zakresie</w:t>
      </w:r>
    </w:p>
    <w:p w14:paraId="7F7C56BB" w14:textId="43FE605E" w:rsidR="005B05B0" w:rsidRPr="0049245C" w:rsidRDefault="00BD3C7A">
      <w:pPr>
        <w:pStyle w:val="pkt"/>
        <w:numPr>
          <w:ilvl w:val="2"/>
          <w:numId w:val="9"/>
        </w:numPr>
        <w:spacing w:before="120" w:after="0"/>
        <w:ind w:left="567" w:hanging="567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zdolności technicznej lub zawodowej</w:t>
      </w:r>
      <w:r w:rsidR="003E3563" w:rsidRPr="0049245C">
        <w:rPr>
          <w:rFonts w:ascii="Aptos" w:hAnsi="Aptos" w:cstheme="minorHAnsi"/>
          <w:sz w:val="18"/>
          <w:szCs w:val="18"/>
        </w:rPr>
        <w:t xml:space="preserve"> – </w:t>
      </w:r>
      <w:r w:rsidR="00DE4452" w:rsidRPr="0049245C">
        <w:rPr>
          <w:rFonts w:ascii="Aptos" w:hAnsi="Aptos" w:cstheme="minorHAnsi"/>
          <w:i/>
          <w:iCs/>
          <w:sz w:val="18"/>
          <w:szCs w:val="18"/>
        </w:rPr>
        <w:t>Zamawiający nie stawia warunku w powyższym zakresie</w:t>
      </w:r>
    </w:p>
    <w:p w14:paraId="0E69C520" w14:textId="77777777" w:rsidR="00C75E56" w:rsidRPr="0049245C" w:rsidRDefault="009D3CCE">
      <w:pPr>
        <w:numPr>
          <w:ilvl w:val="1"/>
          <w:numId w:val="9"/>
        </w:numPr>
        <w:spacing w:before="120"/>
        <w:ind w:left="567" w:hanging="567"/>
        <w:jc w:val="both"/>
        <w:outlineLvl w:val="0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Zamawiający, w stosunku do Wykonawców wspólnie ubiegających się o udzielenie zamówienia, w odniesieniu do warunku dotyczącego zdolności technicznej lub zawodowej dopuszcza łączne spełnianie warunk</w:t>
      </w:r>
      <w:r w:rsidR="00880231" w:rsidRPr="0049245C">
        <w:rPr>
          <w:rFonts w:ascii="Aptos" w:hAnsi="Aptos" w:cstheme="minorHAnsi"/>
          <w:bCs/>
          <w:sz w:val="18"/>
          <w:szCs w:val="18"/>
        </w:rPr>
        <w:t>ów</w:t>
      </w:r>
      <w:r w:rsidRPr="0049245C">
        <w:rPr>
          <w:rFonts w:ascii="Aptos" w:hAnsi="Aptos" w:cstheme="minorHAnsi"/>
          <w:bCs/>
          <w:sz w:val="18"/>
          <w:szCs w:val="18"/>
        </w:rPr>
        <w:t xml:space="preserve"> przez Wykonawców.</w:t>
      </w:r>
    </w:p>
    <w:p w14:paraId="0ABC0F94" w14:textId="77777777" w:rsidR="00216513" w:rsidRPr="0049245C" w:rsidRDefault="00216513">
      <w:pPr>
        <w:numPr>
          <w:ilvl w:val="1"/>
          <w:numId w:val="9"/>
        </w:numPr>
        <w:spacing w:before="120"/>
        <w:ind w:left="567" w:hanging="567"/>
        <w:jc w:val="both"/>
        <w:outlineLvl w:val="0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Zamawiający może na każdym etapie postępowania uznać, że Wykonawca nie posiada wymaganych zdolności, jeżeli posiadanie przez Wykonawcę sprzecznych interesów, w szczególności zaangażowanie zasobów technicznych lub zawodowych Wykonawcy w inne przedsięwzięcia gospodarcze Wykonawcy może mieć negatywny wpływ na realizację zamówienia.</w:t>
      </w:r>
    </w:p>
    <w:p w14:paraId="6BAE6805" w14:textId="77777777" w:rsidR="00687EEF" w:rsidRPr="0049245C" w:rsidRDefault="00687EEF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120" w:line="240" w:lineRule="auto"/>
        <w:ind w:left="567" w:hanging="567"/>
        <w:jc w:val="both"/>
        <w:rPr>
          <w:rFonts w:ascii="Aptos" w:hAnsi="Aptos" w:cstheme="minorHAnsi"/>
          <w:b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t>P</w:t>
      </w:r>
      <w:r w:rsidR="00BC1F80" w:rsidRPr="0049245C">
        <w:rPr>
          <w:rFonts w:ascii="Aptos" w:hAnsi="Aptos" w:cstheme="minorHAnsi"/>
          <w:b/>
          <w:sz w:val="18"/>
          <w:szCs w:val="18"/>
        </w:rPr>
        <w:t xml:space="preserve">ODSTAWY </w:t>
      </w:r>
      <w:r w:rsidRPr="0049245C">
        <w:rPr>
          <w:rFonts w:ascii="Aptos" w:hAnsi="Aptos" w:cstheme="minorHAnsi"/>
          <w:b/>
          <w:sz w:val="18"/>
          <w:szCs w:val="18"/>
        </w:rPr>
        <w:t>WYKLUCZENIA WYKONAWCÓW</w:t>
      </w:r>
    </w:p>
    <w:p w14:paraId="1CD97E0E" w14:textId="77777777" w:rsidR="008D230A" w:rsidRPr="0049245C" w:rsidRDefault="008D230A">
      <w:pPr>
        <w:pStyle w:val="Tekstpodstawowy2"/>
        <w:numPr>
          <w:ilvl w:val="1"/>
          <w:numId w:val="30"/>
        </w:numPr>
        <w:ind w:left="567" w:hanging="567"/>
        <w:rPr>
          <w:rFonts w:ascii="Aptos" w:hAnsi="Aptos" w:cstheme="minorHAnsi"/>
          <w:b w:val="0"/>
          <w:sz w:val="18"/>
          <w:szCs w:val="18"/>
          <w:u w:val="single"/>
        </w:rPr>
      </w:pPr>
      <w:r w:rsidRPr="0049245C">
        <w:rPr>
          <w:rFonts w:ascii="Aptos" w:hAnsi="Aptos" w:cstheme="minorHAnsi"/>
          <w:b w:val="0"/>
          <w:sz w:val="18"/>
          <w:szCs w:val="18"/>
        </w:rPr>
        <w:t>Z</w:t>
      </w:r>
      <w:r w:rsidR="006B18EF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postępowania o udzielenie zamówienia wyklucza się Wykonawców w stosunku, do których zachodzi którakolwiek z okoliczności wskazanych w </w:t>
      </w:r>
      <w:r w:rsidRPr="0049245C">
        <w:rPr>
          <w:rFonts w:ascii="Aptos" w:hAnsi="Aptos" w:cstheme="minorHAnsi"/>
          <w:b w:val="0"/>
          <w:sz w:val="18"/>
          <w:szCs w:val="18"/>
          <w:u w:val="single"/>
        </w:rPr>
        <w:t>art. 108 ust. 1 ustawy Pzp oraz w art. 7 ust. 1 ustawy z dnia 13 kwietnia 2022</w:t>
      </w:r>
      <w:r w:rsidR="00467288" w:rsidRPr="0049245C">
        <w:rPr>
          <w:rFonts w:ascii="Aptos" w:hAnsi="Aptos" w:cstheme="minorHAnsi"/>
          <w:b w:val="0"/>
          <w:sz w:val="18"/>
          <w:szCs w:val="18"/>
          <w:u w:val="single"/>
        </w:rPr>
        <w:t> r.</w:t>
      </w:r>
      <w:r w:rsidRPr="0049245C">
        <w:rPr>
          <w:rFonts w:ascii="Aptos" w:hAnsi="Aptos" w:cstheme="minorHAnsi"/>
          <w:b w:val="0"/>
          <w:sz w:val="18"/>
          <w:szCs w:val="18"/>
          <w:u w:val="single"/>
        </w:rPr>
        <w:t xml:space="preserve"> o</w:t>
      </w:r>
      <w:r w:rsidR="006B18EF" w:rsidRPr="0049245C">
        <w:rPr>
          <w:rFonts w:ascii="Aptos" w:hAnsi="Aptos" w:cstheme="minorHAnsi"/>
          <w:b w:val="0"/>
          <w:sz w:val="18"/>
          <w:szCs w:val="18"/>
          <w:u w:val="single"/>
        </w:rPr>
        <w:t> </w:t>
      </w:r>
      <w:r w:rsidRPr="0049245C">
        <w:rPr>
          <w:rFonts w:ascii="Aptos" w:hAnsi="Aptos" w:cstheme="minorHAnsi"/>
          <w:b w:val="0"/>
          <w:sz w:val="18"/>
          <w:szCs w:val="18"/>
          <w:u w:val="single"/>
        </w:rPr>
        <w:t>szczególnych rozwiązaniach w zakresie przeciwdziałania wspieraniu agresji na Ukrainę oraz służących ochronie bezpieczeństwa narodowego</w:t>
      </w:r>
      <w:r w:rsidRPr="0049245C">
        <w:rPr>
          <w:rFonts w:ascii="Aptos" w:hAnsi="Aptos" w:cstheme="minorHAnsi"/>
          <w:b w:val="0"/>
          <w:sz w:val="18"/>
          <w:szCs w:val="18"/>
        </w:rPr>
        <w:t>.</w:t>
      </w:r>
    </w:p>
    <w:p w14:paraId="5EC5AAD6" w14:textId="77777777" w:rsidR="008D230A" w:rsidRPr="0049245C" w:rsidRDefault="008D230A">
      <w:pPr>
        <w:pStyle w:val="Tekstpodstawowy2"/>
        <w:numPr>
          <w:ilvl w:val="1"/>
          <w:numId w:val="30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  <w:u w:val="single"/>
        </w:rPr>
        <w:t>Dodatkowo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Zamawiający wykluczy Wykonawcę:</w:t>
      </w:r>
    </w:p>
    <w:p w14:paraId="6037C615" w14:textId="77777777" w:rsidR="008D230A" w:rsidRPr="0049245C" w:rsidRDefault="008D230A" w:rsidP="00EB0ECB">
      <w:pPr>
        <w:pStyle w:val="Tekstpodstawowy2"/>
        <w:spacing w:before="60"/>
        <w:ind w:left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 xml:space="preserve">na podstawie </w:t>
      </w:r>
      <w:r w:rsidRPr="0049245C">
        <w:rPr>
          <w:rFonts w:ascii="Aptos" w:hAnsi="Aptos" w:cstheme="minorHAnsi"/>
          <w:b w:val="0"/>
          <w:sz w:val="18"/>
          <w:szCs w:val="18"/>
          <w:u w:val="single"/>
        </w:rPr>
        <w:t>art. 109 ust. 1 pkt 4 ustawy Pzp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–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 przepisach miejsca wszczęcia tej procedury</w:t>
      </w:r>
      <w:r w:rsidR="00F55D8C" w:rsidRPr="0049245C">
        <w:rPr>
          <w:rFonts w:ascii="Aptos" w:hAnsi="Aptos" w:cstheme="minorHAnsi"/>
          <w:b w:val="0"/>
          <w:sz w:val="18"/>
          <w:szCs w:val="18"/>
        </w:rPr>
        <w:t>.</w:t>
      </w:r>
    </w:p>
    <w:p w14:paraId="56B6F483" w14:textId="77777777" w:rsidR="008D230A" w:rsidRPr="0049245C" w:rsidRDefault="008D230A">
      <w:pPr>
        <w:pStyle w:val="Tekstpodstawowy2"/>
        <w:numPr>
          <w:ilvl w:val="1"/>
          <w:numId w:val="30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Wykluczenie Wykonawcy następuje zgodnie z art. 111 ustawy Pzp oraz z art. 7 ust. 2 ustawy z dnia 13 kwietnia 2022</w:t>
      </w:r>
      <w:r w:rsidR="00467288" w:rsidRPr="0049245C">
        <w:rPr>
          <w:rFonts w:ascii="Aptos" w:hAnsi="Aptos" w:cstheme="minorHAnsi"/>
          <w:b w:val="0"/>
          <w:sz w:val="18"/>
          <w:szCs w:val="18"/>
        </w:rPr>
        <w:t> r.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o szczególnych rozwiązaniach w zakresie przeciwdziałania wspieraniu agresji na Ukrainę oraz służących ochronie bezpieczeństwa narodowego.</w:t>
      </w:r>
    </w:p>
    <w:p w14:paraId="43CF1A1C" w14:textId="77777777" w:rsidR="009A1FA4" w:rsidRPr="0049245C" w:rsidRDefault="009A1FA4">
      <w:pPr>
        <w:pStyle w:val="Tekstpodstawowy2"/>
        <w:numPr>
          <w:ilvl w:val="1"/>
          <w:numId w:val="10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 xml:space="preserve">Wykonawca nie podlega wykluczeniu w okolicznościach określonych w art. 108 ust. 1 pkt 1, 2, 5 ustawy Pzp </w:t>
      </w:r>
      <w:r w:rsidR="003A4F0A" w:rsidRPr="0049245C">
        <w:rPr>
          <w:rFonts w:ascii="Aptos" w:hAnsi="Aptos" w:cstheme="minorHAnsi"/>
          <w:b w:val="0"/>
          <w:sz w:val="18"/>
          <w:szCs w:val="18"/>
        </w:rPr>
        <w:t>lub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E91121" w:rsidRPr="0049245C">
        <w:rPr>
          <w:rFonts w:ascii="Aptos" w:hAnsi="Aptos" w:cstheme="minorHAnsi"/>
          <w:b w:val="0"/>
          <w:sz w:val="18"/>
          <w:szCs w:val="18"/>
        </w:rPr>
        <w:t xml:space="preserve">określonych w pkt 7.2. </w:t>
      </w:r>
      <w:proofErr w:type="spellStart"/>
      <w:r w:rsidR="00E91121" w:rsidRPr="0049245C">
        <w:rPr>
          <w:rFonts w:ascii="Aptos" w:hAnsi="Aptos" w:cstheme="minorHAnsi"/>
          <w:b w:val="0"/>
          <w:sz w:val="18"/>
          <w:szCs w:val="18"/>
        </w:rPr>
        <w:t>ppkt</w:t>
      </w:r>
      <w:proofErr w:type="spellEnd"/>
      <w:r w:rsidR="00E91121"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F70056" w:rsidRPr="0049245C">
        <w:rPr>
          <w:rFonts w:ascii="Aptos" w:hAnsi="Aptos" w:cstheme="minorHAnsi"/>
          <w:b w:val="0"/>
          <w:sz w:val="18"/>
          <w:szCs w:val="18"/>
        </w:rPr>
        <w:t>1</w:t>
      </w:r>
      <w:r w:rsidR="00E91121" w:rsidRPr="0049245C">
        <w:rPr>
          <w:rFonts w:ascii="Aptos" w:hAnsi="Aptos" w:cstheme="minorHAnsi"/>
          <w:b w:val="0"/>
          <w:sz w:val="18"/>
          <w:szCs w:val="18"/>
        </w:rPr>
        <w:t xml:space="preserve"> SWZ, jeżeli udowodni Zamawiającemu, że spełnia łącznie przesłanki wskazane w art.</w:t>
      </w:r>
      <w:r w:rsidR="003A4F0A" w:rsidRPr="0049245C">
        <w:rPr>
          <w:rFonts w:ascii="Aptos" w:hAnsi="Aptos" w:cstheme="minorHAnsi"/>
          <w:b w:val="0"/>
          <w:sz w:val="18"/>
          <w:szCs w:val="18"/>
        </w:rPr>
        <w:t> </w:t>
      </w:r>
      <w:r w:rsidR="00E91121" w:rsidRPr="0049245C">
        <w:rPr>
          <w:rFonts w:ascii="Aptos" w:hAnsi="Aptos" w:cstheme="minorHAnsi"/>
          <w:b w:val="0"/>
          <w:sz w:val="18"/>
          <w:szCs w:val="18"/>
        </w:rPr>
        <w:t>110 ust.</w:t>
      </w:r>
      <w:r w:rsidR="008D230A" w:rsidRPr="0049245C">
        <w:rPr>
          <w:rFonts w:ascii="Aptos" w:hAnsi="Aptos" w:cstheme="minorHAnsi"/>
          <w:b w:val="0"/>
          <w:sz w:val="18"/>
          <w:szCs w:val="18"/>
        </w:rPr>
        <w:t> </w:t>
      </w:r>
      <w:r w:rsidR="00E91121" w:rsidRPr="0049245C">
        <w:rPr>
          <w:rFonts w:ascii="Aptos" w:hAnsi="Aptos" w:cstheme="minorHAnsi"/>
          <w:b w:val="0"/>
          <w:sz w:val="18"/>
          <w:szCs w:val="18"/>
        </w:rPr>
        <w:t>2 ustawy Pzp.</w:t>
      </w:r>
    </w:p>
    <w:p w14:paraId="7B2979D0" w14:textId="77777777" w:rsidR="00553E8E" w:rsidRPr="0049245C" w:rsidRDefault="00880231">
      <w:pPr>
        <w:pStyle w:val="Tekstpodstawowy2"/>
        <w:numPr>
          <w:ilvl w:val="1"/>
          <w:numId w:val="10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Zamawiający oceni, czy podjęte przez Wykonawcę czynności, o których mowa w art. 110 ust. 2 ustawy Pzp są wystarczające do wykazania jego rzetelności, uwzględniając wagę i szczególne okoliczności czynu Wykonawcy. Jeżeli podjęte przez Wykonawcę czynności nie są wystarczające do wykazania jego rzetelności, Zamawiający wyklucza Wykonawcę</w:t>
      </w:r>
      <w:r w:rsidR="00553E8E" w:rsidRPr="0049245C">
        <w:rPr>
          <w:rFonts w:ascii="Aptos" w:hAnsi="Aptos" w:cstheme="minorHAnsi"/>
          <w:b w:val="0"/>
          <w:sz w:val="18"/>
          <w:szCs w:val="18"/>
        </w:rPr>
        <w:t>.</w:t>
      </w:r>
    </w:p>
    <w:p w14:paraId="01331202" w14:textId="77777777" w:rsidR="009D5F13" w:rsidRPr="0049245C" w:rsidRDefault="00F94323">
      <w:pPr>
        <w:pStyle w:val="Tekstpodstawowy2"/>
        <w:numPr>
          <w:ilvl w:val="1"/>
          <w:numId w:val="10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Wykonawca</w:t>
      </w:r>
      <w:r w:rsidR="005B05B0" w:rsidRPr="0049245C">
        <w:rPr>
          <w:rFonts w:ascii="Aptos" w:hAnsi="Aptos" w:cstheme="minorHAnsi"/>
          <w:b w:val="0"/>
          <w:sz w:val="18"/>
          <w:szCs w:val="18"/>
        </w:rPr>
        <w:t xml:space="preserve"> może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zostać</w:t>
      </w:r>
      <w:r w:rsidR="005B05B0" w:rsidRPr="0049245C">
        <w:rPr>
          <w:rFonts w:ascii="Aptos" w:hAnsi="Aptos" w:cstheme="minorHAnsi"/>
          <w:b w:val="0"/>
          <w:sz w:val="18"/>
          <w:szCs w:val="18"/>
        </w:rPr>
        <w:t xml:space="preserve"> wyklucz</w:t>
      </w:r>
      <w:r w:rsidRPr="0049245C">
        <w:rPr>
          <w:rFonts w:ascii="Aptos" w:hAnsi="Aptos" w:cstheme="minorHAnsi"/>
          <w:b w:val="0"/>
          <w:sz w:val="18"/>
          <w:szCs w:val="18"/>
        </w:rPr>
        <w:t>ony przez Zamawiającego</w:t>
      </w:r>
      <w:r w:rsidR="005B05B0" w:rsidRPr="0049245C">
        <w:rPr>
          <w:rFonts w:ascii="Aptos" w:hAnsi="Aptos" w:cstheme="minorHAnsi"/>
          <w:b w:val="0"/>
          <w:sz w:val="18"/>
          <w:szCs w:val="18"/>
        </w:rPr>
        <w:t xml:space="preserve"> na każdym etapie postępowania o udzielenie zamówienia</w:t>
      </w:r>
      <w:r w:rsidR="00E5407A" w:rsidRPr="0049245C">
        <w:rPr>
          <w:rFonts w:ascii="Aptos" w:hAnsi="Aptos" w:cstheme="minorHAnsi"/>
          <w:b w:val="0"/>
          <w:sz w:val="18"/>
          <w:szCs w:val="18"/>
        </w:rPr>
        <w:t xml:space="preserve"> zgodnie z art. 110 ust. 1 ustawy Pzp</w:t>
      </w:r>
      <w:r w:rsidR="005B05B0" w:rsidRPr="0049245C">
        <w:rPr>
          <w:rFonts w:ascii="Aptos" w:hAnsi="Aptos" w:cstheme="minorHAnsi"/>
          <w:b w:val="0"/>
          <w:sz w:val="18"/>
          <w:szCs w:val="18"/>
        </w:rPr>
        <w:t>.</w:t>
      </w:r>
    </w:p>
    <w:p w14:paraId="1F468A81" w14:textId="77777777" w:rsidR="006B71F4" w:rsidRPr="0049245C" w:rsidRDefault="003A0A34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120" w:line="240" w:lineRule="auto"/>
        <w:ind w:left="567" w:hanging="567"/>
        <w:jc w:val="both"/>
        <w:rPr>
          <w:rFonts w:ascii="Aptos" w:hAnsi="Aptos" w:cstheme="minorHAnsi"/>
          <w:b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lastRenderedPageBreak/>
        <w:t>PODMIOTOWE ŚRODKI DOWODOWE</w:t>
      </w:r>
      <w:r w:rsidR="006B71F4" w:rsidRPr="0049245C">
        <w:rPr>
          <w:rFonts w:ascii="Aptos" w:hAnsi="Aptos" w:cstheme="minorHAnsi"/>
          <w:b/>
          <w:bCs/>
          <w:sz w:val="18"/>
          <w:szCs w:val="18"/>
        </w:rPr>
        <w:t>, JAKIE ZOBOWIĄZANI SĄ DOSTARCZYĆ</w:t>
      </w:r>
      <w:r w:rsidR="006B71F4" w:rsidRPr="0049245C">
        <w:rPr>
          <w:rStyle w:val="tekstdokbold"/>
          <w:rFonts w:ascii="Aptos" w:hAnsi="Aptos" w:cstheme="minorHAnsi"/>
          <w:sz w:val="18"/>
          <w:szCs w:val="18"/>
        </w:rPr>
        <w:t xml:space="preserve"> WYKONAWCY W</w:t>
      </w:r>
      <w:r w:rsidR="008A7EA2" w:rsidRPr="0049245C">
        <w:rPr>
          <w:rStyle w:val="tekstdokbold"/>
          <w:rFonts w:ascii="Aptos" w:hAnsi="Aptos" w:cstheme="minorHAnsi"/>
          <w:sz w:val="18"/>
          <w:szCs w:val="18"/>
        </w:rPr>
        <w:t> </w:t>
      </w:r>
      <w:r w:rsidR="006B71F4" w:rsidRPr="0049245C">
        <w:rPr>
          <w:rStyle w:val="tekstdokbold"/>
          <w:rFonts w:ascii="Aptos" w:hAnsi="Aptos" w:cstheme="minorHAnsi"/>
          <w:sz w:val="18"/>
          <w:szCs w:val="18"/>
        </w:rPr>
        <w:t>CELU WYKAZANIA BRAKU PODSTAW WYKLUCZENIA ORAZ POTWIERDZENIA SPEŁNIANIA WARUNKÓW UDZIAŁU W POSTĘPOWANIU</w:t>
      </w:r>
      <w:r w:rsidR="000D5884" w:rsidRPr="0049245C">
        <w:rPr>
          <w:rStyle w:val="tekstdokbold"/>
          <w:rFonts w:ascii="Aptos" w:hAnsi="Aptos" w:cstheme="minorHAnsi"/>
          <w:sz w:val="18"/>
          <w:szCs w:val="18"/>
        </w:rPr>
        <w:t>.</w:t>
      </w:r>
    </w:p>
    <w:p w14:paraId="703C3E0B" w14:textId="77777777" w:rsidR="006B71F4" w:rsidRPr="0049245C" w:rsidRDefault="006B71F4">
      <w:pPr>
        <w:pStyle w:val="Tekstpodstawowy2"/>
        <w:numPr>
          <w:ilvl w:val="1"/>
          <w:numId w:val="10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 xml:space="preserve">Wykonawca zobowiązany jest </w:t>
      </w:r>
      <w:r w:rsidR="00E5407A" w:rsidRPr="0049245C">
        <w:rPr>
          <w:rFonts w:ascii="Aptos" w:hAnsi="Aptos" w:cstheme="minorHAnsi"/>
          <w:b w:val="0"/>
          <w:sz w:val="18"/>
          <w:szCs w:val="18"/>
        </w:rPr>
        <w:t>dołączyć do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ofert</w:t>
      </w:r>
      <w:r w:rsidR="00E5407A" w:rsidRPr="0049245C">
        <w:rPr>
          <w:rFonts w:ascii="Aptos" w:hAnsi="Aptos" w:cstheme="minorHAnsi"/>
          <w:b w:val="0"/>
          <w:sz w:val="18"/>
          <w:szCs w:val="18"/>
        </w:rPr>
        <w:t>y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oświadczenie, że Wykonawca:</w:t>
      </w:r>
    </w:p>
    <w:p w14:paraId="522526C4" w14:textId="77777777" w:rsidR="008270B1" w:rsidRPr="0049245C" w:rsidRDefault="00DA6AA3">
      <w:pPr>
        <w:pStyle w:val="Tekstpodstawowy2"/>
        <w:numPr>
          <w:ilvl w:val="0"/>
          <w:numId w:val="23"/>
        </w:numPr>
        <w:spacing w:before="0"/>
        <w:ind w:left="851" w:hanging="284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nie podlega wykluczeniu z postępowania;</w:t>
      </w:r>
    </w:p>
    <w:p w14:paraId="764D0BAF" w14:textId="77777777" w:rsidR="008270B1" w:rsidRPr="0049245C" w:rsidRDefault="008270B1">
      <w:pPr>
        <w:pStyle w:val="Tekstpodstawowy2"/>
        <w:numPr>
          <w:ilvl w:val="0"/>
          <w:numId w:val="23"/>
        </w:numPr>
        <w:spacing w:before="0"/>
        <w:ind w:left="851" w:hanging="284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spełnia warunki udziału w postępowaniu</w:t>
      </w:r>
      <w:r w:rsidR="00E5407A" w:rsidRPr="0049245C">
        <w:rPr>
          <w:rFonts w:ascii="Aptos" w:hAnsi="Aptos" w:cstheme="minorHAnsi"/>
          <w:b w:val="0"/>
          <w:sz w:val="18"/>
          <w:szCs w:val="18"/>
        </w:rPr>
        <w:t>;</w:t>
      </w:r>
    </w:p>
    <w:p w14:paraId="04C63AA7" w14:textId="77777777" w:rsidR="00E5407A" w:rsidRPr="0049245C" w:rsidRDefault="00E5407A" w:rsidP="000D5884">
      <w:pPr>
        <w:pStyle w:val="Tekstpodstawowy2"/>
        <w:spacing w:before="0"/>
        <w:ind w:left="567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</w:t>
      </w:r>
      <w:r w:rsidR="006B18EF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>zakresie wskazanym przez Zamawiającego.</w:t>
      </w:r>
    </w:p>
    <w:p w14:paraId="43C4D8BB" w14:textId="77777777" w:rsidR="00C63F4D" w:rsidRPr="0049245C" w:rsidRDefault="00FC3731">
      <w:pPr>
        <w:pStyle w:val="Tekstpodstawowy2"/>
        <w:numPr>
          <w:ilvl w:val="1"/>
          <w:numId w:val="10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Oświadczenie</w:t>
      </w:r>
      <w:r w:rsidR="00E154AF" w:rsidRPr="0049245C">
        <w:rPr>
          <w:rFonts w:ascii="Aptos" w:hAnsi="Aptos" w:cstheme="minorHAnsi"/>
          <w:b w:val="0"/>
          <w:sz w:val="18"/>
          <w:szCs w:val="18"/>
        </w:rPr>
        <w:t>, o który</w:t>
      </w:r>
      <w:r w:rsidRPr="0049245C">
        <w:rPr>
          <w:rFonts w:ascii="Aptos" w:hAnsi="Aptos" w:cstheme="minorHAnsi"/>
          <w:b w:val="0"/>
          <w:sz w:val="18"/>
          <w:szCs w:val="18"/>
        </w:rPr>
        <w:t>m</w:t>
      </w:r>
      <w:r w:rsidR="00E154AF" w:rsidRPr="0049245C">
        <w:rPr>
          <w:rFonts w:ascii="Aptos" w:hAnsi="Aptos" w:cstheme="minorHAnsi"/>
          <w:b w:val="0"/>
          <w:sz w:val="18"/>
          <w:szCs w:val="18"/>
        </w:rPr>
        <w:t xml:space="preserve"> mowa w pkt </w:t>
      </w:r>
      <w:r w:rsidR="00F94323" w:rsidRPr="0049245C">
        <w:rPr>
          <w:rFonts w:ascii="Aptos" w:hAnsi="Aptos" w:cstheme="minorHAnsi"/>
          <w:b w:val="0"/>
          <w:sz w:val="18"/>
          <w:szCs w:val="18"/>
        </w:rPr>
        <w:t>8</w:t>
      </w:r>
      <w:r w:rsidR="00E154AF" w:rsidRPr="0049245C">
        <w:rPr>
          <w:rFonts w:ascii="Aptos" w:hAnsi="Aptos" w:cstheme="minorHAnsi"/>
          <w:b w:val="0"/>
          <w:sz w:val="18"/>
          <w:szCs w:val="18"/>
        </w:rPr>
        <w:t>.1.</w:t>
      </w:r>
      <w:r w:rsidR="00E5407A" w:rsidRPr="0049245C">
        <w:rPr>
          <w:rFonts w:ascii="Aptos" w:hAnsi="Aptos" w:cstheme="minorHAnsi"/>
          <w:b w:val="0"/>
          <w:sz w:val="18"/>
          <w:szCs w:val="18"/>
        </w:rPr>
        <w:t xml:space="preserve"> stanowi dowód potwierdzający brak podstaw wykluczenia i spełnianie warunków udziału w postępowaniu na dzień składania ofert tymczasowo zastępujący wymagane przez </w:t>
      </w:r>
      <w:r w:rsidR="001B0433" w:rsidRPr="0049245C">
        <w:rPr>
          <w:rFonts w:ascii="Aptos" w:hAnsi="Aptos" w:cstheme="minorHAnsi"/>
          <w:b w:val="0"/>
          <w:sz w:val="18"/>
          <w:szCs w:val="18"/>
        </w:rPr>
        <w:t>Zamawiającego</w:t>
      </w:r>
      <w:r w:rsidR="00E5407A" w:rsidRPr="0049245C">
        <w:rPr>
          <w:rFonts w:ascii="Aptos" w:hAnsi="Aptos" w:cstheme="minorHAnsi"/>
          <w:b w:val="0"/>
          <w:sz w:val="18"/>
          <w:szCs w:val="18"/>
        </w:rPr>
        <w:t xml:space="preserve"> podmiotowe środki dowodowe i winno być</w:t>
      </w:r>
      <w:r w:rsidR="00C63F4D" w:rsidRPr="0049245C">
        <w:rPr>
          <w:rFonts w:ascii="Aptos" w:hAnsi="Aptos" w:cstheme="minorHAnsi"/>
          <w:b w:val="0"/>
          <w:sz w:val="18"/>
          <w:szCs w:val="18"/>
        </w:rPr>
        <w:t xml:space="preserve"> złoż</w:t>
      </w:r>
      <w:r w:rsidR="00E5407A" w:rsidRPr="0049245C">
        <w:rPr>
          <w:rFonts w:ascii="Aptos" w:hAnsi="Aptos" w:cstheme="minorHAnsi"/>
          <w:b w:val="0"/>
          <w:sz w:val="18"/>
          <w:szCs w:val="18"/>
        </w:rPr>
        <w:t>one</w:t>
      </w:r>
      <w:r w:rsidR="00C63F4D" w:rsidRPr="0049245C">
        <w:rPr>
          <w:rFonts w:ascii="Aptos" w:hAnsi="Aptos" w:cstheme="minorHAnsi"/>
          <w:b w:val="0"/>
          <w:sz w:val="18"/>
          <w:szCs w:val="18"/>
        </w:rPr>
        <w:t xml:space="preserve"> zgodnie ze wzorem wg załącznika do SWZ.</w:t>
      </w:r>
    </w:p>
    <w:p w14:paraId="71BB6362" w14:textId="77777777" w:rsidR="00516B1C" w:rsidRPr="0049245C" w:rsidRDefault="00516B1C">
      <w:pPr>
        <w:pStyle w:val="Tekstpodstawowy2"/>
        <w:numPr>
          <w:ilvl w:val="1"/>
          <w:numId w:val="10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Cs w:val="0"/>
          <w:sz w:val="18"/>
          <w:szCs w:val="18"/>
        </w:rPr>
        <w:t xml:space="preserve">Zamawiający </w:t>
      </w:r>
      <w:r w:rsidR="001137E6" w:rsidRPr="0049245C">
        <w:rPr>
          <w:rFonts w:ascii="Aptos" w:hAnsi="Aptos" w:cstheme="minorHAnsi"/>
          <w:bCs w:val="0"/>
          <w:sz w:val="18"/>
          <w:szCs w:val="18"/>
        </w:rPr>
        <w:t>wzywa</w:t>
      </w:r>
      <w:r w:rsidRPr="0049245C">
        <w:rPr>
          <w:rFonts w:ascii="Aptos" w:hAnsi="Aptos" w:cstheme="minorHAnsi"/>
          <w:bCs w:val="0"/>
          <w:sz w:val="18"/>
          <w:szCs w:val="18"/>
        </w:rPr>
        <w:t xml:space="preserve"> Wykonawcę, którego oferta została </w:t>
      </w:r>
      <w:r w:rsidR="00C46588" w:rsidRPr="0049245C">
        <w:rPr>
          <w:rFonts w:ascii="Aptos" w:hAnsi="Aptos" w:cstheme="minorHAnsi"/>
          <w:bCs w:val="0"/>
          <w:sz w:val="18"/>
          <w:szCs w:val="18"/>
        </w:rPr>
        <w:t xml:space="preserve">najwyżej </w:t>
      </w:r>
      <w:r w:rsidRPr="0049245C">
        <w:rPr>
          <w:rFonts w:ascii="Aptos" w:hAnsi="Aptos" w:cstheme="minorHAnsi"/>
          <w:bCs w:val="0"/>
          <w:sz w:val="18"/>
          <w:szCs w:val="18"/>
        </w:rPr>
        <w:t>oceniona, do złożenia w</w:t>
      </w:r>
      <w:r w:rsidR="006B1036" w:rsidRPr="0049245C">
        <w:rPr>
          <w:rFonts w:ascii="Aptos" w:hAnsi="Aptos" w:cstheme="minorHAnsi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Cs w:val="0"/>
          <w:sz w:val="18"/>
          <w:szCs w:val="18"/>
        </w:rPr>
        <w:t>wyznaczonym</w:t>
      </w:r>
      <w:r w:rsidR="00C46588" w:rsidRPr="0049245C">
        <w:rPr>
          <w:rFonts w:ascii="Aptos" w:hAnsi="Aptos" w:cstheme="minorHAnsi"/>
          <w:bCs w:val="0"/>
          <w:sz w:val="18"/>
          <w:szCs w:val="18"/>
        </w:rPr>
        <w:t xml:space="preserve"> terminie</w:t>
      </w:r>
      <w:r w:rsidRPr="0049245C">
        <w:rPr>
          <w:rFonts w:ascii="Aptos" w:hAnsi="Aptos" w:cstheme="minorHAnsi"/>
          <w:bCs w:val="0"/>
          <w:sz w:val="18"/>
          <w:szCs w:val="18"/>
        </w:rPr>
        <w:t xml:space="preserve">, nie krótszym niż </w:t>
      </w:r>
      <w:r w:rsidR="00C63F4D" w:rsidRPr="0049245C">
        <w:rPr>
          <w:rFonts w:ascii="Aptos" w:hAnsi="Aptos" w:cstheme="minorHAnsi"/>
          <w:bCs w:val="0"/>
          <w:sz w:val="18"/>
          <w:szCs w:val="18"/>
        </w:rPr>
        <w:t>5</w:t>
      </w:r>
      <w:r w:rsidRPr="0049245C">
        <w:rPr>
          <w:rFonts w:ascii="Aptos" w:hAnsi="Aptos" w:cstheme="minorHAnsi"/>
          <w:bCs w:val="0"/>
          <w:sz w:val="18"/>
          <w:szCs w:val="18"/>
        </w:rPr>
        <w:t xml:space="preserve"> dni</w:t>
      </w:r>
      <w:r w:rsidR="001137E6" w:rsidRPr="0049245C">
        <w:rPr>
          <w:rFonts w:ascii="Aptos" w:hAnsi="Aptos" w:cstheme="minorHAnsi"/>
          <w:bCs w:val="0"/>
          <w:sz w:val="18"/>
          <w:szCs w:val="18"/>
        </w:rPr>
        <w:t xml:space="preserve"> od dnia wezwania</w:t>
      </w:r>
      <w:r w:rsidRPr="0049245C">
        <w:rPr>
          <w:rFonts w:ascii="Aptos" w:hAnsi="Aptos" w:cstheme="minorHAnsi"/>
          <w:bCs w:val="0"/>
          <w:sz w:val="18"/>
          <w:szCs w:val="18"/>
        </w:rPr>
        <w:t xml:space="preserve">, aktualnych na dzień złożenia </w:t>
      </w:r>
      <w:r w:rsidR="00095C1C" w:rsidRPr="0049245C">
        <w:rPr>
          <w:rFonts w:ascii="Aptos" w:hAnsi="Aptos" w:cstheme="minorHAnsi"/>
          <w:bCs w:val="0"/>
          <w:sz w:val="18"/>
          <w:szCs w:val="18"/>
        </w:rPr>
        <w:t>podmiotowych środków dowodowych</w:t>
      </w:r>
      <w:r w:rsidR="00095C1C" w:rsidRPr="0049245C">
        <w:rPr>
          <w:rFonts w:ascii="Aptos" w:hAnsi="Aptos" w:cstheme="minorHAnsi"/>
          <w:b w:val="0"/>
          <w:sz w:val="18"/>
          <w:szCs w:val="18"/>
        </w:rPr>
        <w:t>:</w:t>
      </w:r>
    </w:p>
    <w:p w14:paraId="3CE0A48E" w14:textId="77777777" w:rsidR="00095C1C" w:rsidRPr="0049245C" w:rsidRDefault="00634AF0" w:rsidP="00D30EB2">
      <w:pPr>
        <w:pStyle w:val="Tekstpodstawowy2"/>
        <w:ind w:left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  <w:u w:val="single"/>
        </w:rPr>
        <w:t>W celu p</w:t>
      </w:r>
      <w:r w:rsidR="00333E54" w:rsidRPr="0049245C">
        <w:rPr>
          <w:rFonts w:ascii="Aptos" w:hAnsi="Aptos" w:cstheme="minorHAnsi"/>
          <w:b w:val="0"/>
          <w:sz w:val="18"/>
          <w:szCs w:val="18"/>
          <w:u w:val="single"/>
        </w:rPr>
        <w:t>otwierdz</w:t>
      </w:r>
      <w:r w:rsidRPr="0049245C">
        <w:rPr>
          <w:rFonts w:ascii="Aptos" w:hAnsi="Aptos" w:cstheme="minorHAnsi"/>
          <w:b w:val="0"/>
          <w:sz w:val="18"/>
          <w:szCs w:val="18"/>
          <w:u w:val="single"/>
        </w:rPr>
        <w:t>enia</w:t>
      </w:r>
      <w:r w:rsidR="00333E54" w:rsidRPr="0049245C">
        <w:rPr>
          <w:rFonts w:ascii="Aptos" w:hAnsi="Aptos" w:cstheme="minorHAnsi"/>
          <w:b w:val="0"/>
          <w:sz w:val="18"/>
          <w:szCs w:val="18"/>
          <w:u w:val="single"/>
        </w:rPr>
        <w:t xml:space="preserve"> brak</w:t>
      </w:r>
      <w:r w:rsidRPr="0049245C">
        <w:rPr>
          <w:rFonts w:ascii="Aptos" w:hAnsi="Aptos" w:cstheme="minorHAnsi"/>
          <w:b w:val="0"/>
          <w:sz w:val="18"/>
          <w:szCs w:val="18"/>
          <w:u w:val="single"/>
        </w:rPr>
        <w:t>u</w:t>
      </w:r>
      <w:r w:rsidR="00333E54" w:rsidRPr="0049245C">
        <w:rPr>
          <w:rFonts w:ascii="Aptos" w:hAnsi="Aptos" w:cstheme="minorHAnsi"/>
          <w:b w:val="0"/>
          <w:sz w:val="18"/>
          <w:szCs w:val="18"/>
          <w:u w:val="single"/>
        </w:rPr>
        <w:t xml:space="preserve"> podstaw wykluczenia Wykonawcy z udziału w postępowaniu</w:t>
      </w:r>
      <w:r w:rsidR="00333E54" w:rsidRPr="0049245C">
        <w:rPr>
          <w:rFonts w:ascii="Aptos" w:hAnsi="Aptos" w:cstheme="minorHAnsi"/>
          <w:b w:val="0"/>
          <w:sz w:val="18"/>
          <w:szCs w:val="18"/>
        </w:rPr>
        <w:t>:</w:t>
      </w:r>
    </w:p>
    <w:p w14:paraId="1115C277" w14:textId="259CBD83" w:rsidR="00333E54" w:rsidRPr="0049245C" w:rsidRDefault="00B569C0">
      <w:pPr>
        <w:pStyle w:val="Tekstpodstawowy2"/>
        <w:numPr>
          <w:ilvl w:val="0"/>
          <w:numId w:val="11"/>
        </w:numPr>
        <w:ind w:left="851" w:hanging="284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Cs w:val="0"/>
          <w:sz w:val="18"/>
          <w:szCs w:val="18"/>
        </w:rPr>
        <w:t>Oświadczeni</w:t>
      </w:r>
      <w:r w:rsidR="00740C07" w:rsidRPr="0049245C">
        <w:rPr>
          <w:rFonts w:ascii="Aptos" w:hAnsi="Aptos" w:cstheme="minorHAnsi"/>
          <w:bCs w:val="0"/>
          <w:sz w:val="18"/>
          <w:szCs w:val="18"/>
        </w:rPr>
        <w:t>e</w:t>
      </w:r>
      <w:r w:rsidRPr="0049245C">
        <w:rPr>
          <w:rFonts w:ascii="Aptos" w:hAnsi="Aptos" w:cstheme="minorHAnsi"/>
          <w:bCs w:val="0"/>
          <w:sz w:val="18"/>
          <w:szCs w:val="18"/>
        </w:rPr>
        <w:t xml:space="preserve"> </w:t>
      </w:r>
      <w:r w:rsidR="00175FEE" w:rsidRPr="0049245C">
        <w:rPr>
          <w:rFonts w:ascii="Aptos" w:hAnsi="Aptos" w:cstheme="minorHAnsi"/>
          <w:bCs w:val="0"/>
          <w:sz w:val="18"/>
          <w:szCs w:val="18"/>
        </w:rPr>
        <w:t>w</w:t>
      </w:r>
      <w:r w:rsidRPr="0049245C">
        <w:rPr>
          <w:rFonts w:ascii="Aptos" w:hAnsi="Aptos" w:cstheme="minorHAnsi"/>
          <w:bCs w:val="0"/>
          <w:sz w:val="18"/>
          <w:szCs w:val="18"/>
        </w:rPr>
        <w:t>ykonawcy, w zakresie art. 108 ust. 1 pkt 5 ustawy Pzp, o braku przynależności do tej samej grupy kapitałowej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w rozumieniu ustawy z dnia 16 lutego 2007</w:t>
      </w:r>
      <w:r w:rsidR="00467288" w:rsidRPr="0049245C">
        <w:rPr>
          <w:rFonts w:ascii="Aptos" w:hAnsi="Aptos" w:cstheme="minorHAnsi"/>
          <w:b w:val="0"/>
          <w:sz w:val="18"/>
          <w:szCs w:val="18"/>
        </w:rPr>
        <w:t> r.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o ochronie konkurencji i konsumentów, z</w:t>
      </w:r>
      <w:r w:rsidR="00FD4028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innym </w:t>
      </w:r>
      <w:r w:rsidR="00175FEE" w:rsidRPr="0049245C">
        <w:rPr>
          <w:rFonts w:ascii="Aptos" w:hAnsi="Aptos" w:cstheme="minorHAnsi"/>
          <w:b w:val="0"/>
          <w:sz w:val="18"/>
          <w:szCs w:val="18"/>
        </w:rPr>
        <w:t>w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ykonawcą, który złożył odrębną ofertę, ofertę częściową, albo oświadczenia o przynależności do tej samej grupy kapitałowej wraz z dokumentami lub informacjami potwierdzającymi przygotowanie oferty, oferty częściowej niezależnie od innego </w:t>
      </w:r>
      <w:r w:rsidR="00175FEE" w:rsidRPr="0049245C">
        <w:rPr>
          <w:rFonts w:ascii="Aptos" w:hAnsi="Aptos" w:cstheme="minorHAnsi"/>
          <w:b w:val="0"/>
          <w:sz w:val="18"/>
          <w:szCs w:val="18"/>
        </w:rPr>
        <w:t>w</w:t>
      </w:r>
      <w:r w:rsidRPr="0049245C">
        <w:rPr>
          <w:rFonts w:ascii="Aptos" w:hAnsi="Aptos" w:cstheme="minorHAnsi"/>
          <w:b w:val="0"/>
          <w:sz w:val="18"/>
          <w:szCs w:val="18"/>
        </w:rPr>
        <w:t>ykonawcy należącego do tej samej grupy kapitałowej – według załącznika do SWZ</w:t>
      </w:r>
      <w:r w:rsidR="00C57EFA" w:rsidRPr="0049245C">
        <w:rPr>
          <w:rFonts w:ascii="Aptos" w:hAnsi="Aptos" w:cstheme="minorHAnsi"/>
          <w:b w:val="0"/>
          <w:sz w:val="18"/>
          <w:szCs w:val="18"/>
        </w:rPr>
        <w:t>,</w:t>
      </w:r>
    </w:p>
    <w:p w14:paraId="0AD211C5" w14:textId="067B530A" w:rsidR="00FD4028" w:rsidRPr="0049245C" w:rsidRDefault="00FD4028">
      <w:pPr>
        <w:pStyle w:val="Tekstpodstawowy2"/>
        <w:numPr>
          <w:ilvl w:val="0"/>
          <w:numId w:val="11"/>
        </w:numPr>
        <w:ind w:left="851" w:hanging="284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Cs w:val="0"/>
          <w:sz w:val="18"/>
          <w:szCs w:val="18"/>
        </w:rPr>
        <w:t>Odpis</w:t>
      </w:r>
      <w:r w:rsidR="00B569C0" w:rsidRPr="0049245C">
        <w:rPr>
          <w:rFonts w:ascii="Aptos" w:hAnsi="Aptos" w:cstheme="minorHAnsi"/>
          <w:bCs w:val="0"/>
          <w:sz w:val="18"/>
          <w:szCs w:val="18"/>
        </w:rPr>
        <w:t xml:space="preserve"> lub informacj</w:t>
      </w:r>
      <w:r w:rsidR="00740C07" w:rsidRPr="0049245C">
        <w:rPr>
          <w:rFonts w:ascii="Aptos" w:hAnsi="Aptos" w:cstheme="minorHAnsi"/>
          <w:bCs w:val="0"/>
          <w:sz w:val="18"/>
          <w:szCs w:val="18"/>
        </w:rPr>
        <w:t>ę</w:t>
      </w:r>
      <w:r w:rsidR="00B569C0" w:rsidRPr="0049245C">
        <w:rPr>
          <w:rFonts w:ascii="Aptos" w:hAnsi="Aptos" w:cstheme="minorHAnsi"/>
          <w:bCs w:val="0"/>
          <w:sz w:val="18"/>
          <w:szCs w:val="18"/>
        </w:rPr>
        <w:t xml:space="preserve"> z</w:t>
      </w:r>
      <w:r w:rsidRPr="0049245C">
        <w:rPr>
          <w:rFonts w:ascii="Aptos" w:hAnsi="Aptos" w:cstheme="minorHAnsi"/>
          <w:bCs w:val="0"/>
          <w:sz w:val="18"/>
          <w:szCs w:val="18"/>
        </w:rPr>
        <w:t xml:space="preserve"> </w:t>
      </w:r>
      <w:r w:rsidR="00B569C0" w:rsidRPr="0049245C">
        <w:rPr>
          <w:rFonts w:ascii="Aptos" w:hAnsi="Aptos" w:cstheme="minorHAnsi"/>
          <w:bCs w:val="0"/>
          <w:sz w:val="18"/>
          <w:szCs w:val="18"/>
        </w:rPr>
        <w:t>Krajowego Rejestru Sądowego lub z</w:t>
      </w:r>
      <w:r w:rsidRPr="0049245C">
        <w:rPr>
          <w:rFonts w:ascii="Aptos" w:hAnsi="Aptos" w:cstheme="minorHAnsi"/>
          <w:bCs w:val="0"/>
          <w:sz w:val="18"/>
          <w:szCs w:val="18"/>
        </w:rPr>
        <w:t xml:space="preserve"> </w:t>
      </w:r>
      <w:r w:rsidR="00B569C0" w:rsidRPr="0049245C">
        <w:rPr>
          <w:rFonts w:ascii="Aptos" w:hAnsi="Aptos" w:cstheme="minorHAnsi"/>
          <w:bCs w:val="0"/>
          <w:sz w:val="18"/>
          <w:szCs w:val="18"/>
        </w:rPr>
        <w:t>Centralnej Ewidencji i</w:t>
      </w:r>
      <w:r w:rsidRPr="0049245C">
        <w:rPr>
          <w:rFonts w:ascii="Aptos" w:hAnsi="Aptos" w:cstheme="minorHAnsi"/>
          <w:bCs w:val="0"/>
          <w:sz w:val="18"/>
          <w:szCs w:val="18"/>
        </w:rPr>
        <w:t xml:space="preserve"> </w:t>
      </w:r>
      <w:r w:rsidR="00B569C0" w:rsidRPr="0049245C">
        <w:rPr>
          <w:rFonts w:ascii="Aptos" w:hAnsi="Aptos" w:cstheme="minorHAnsi"/>
          <w:bCs w:val="0"/>
          <w:sz w:val="18"/>
          <w:szCs w:val="18"/>
        </w:rPr>
        <w:t>Informacji o</w:t>
      </w:r>
      <w:r w:rsidR="00155A39" w:rsidRPr="0049245C">
        <w:rPr>
          <w:rFonts w:ascii="Aptos" w:hAnsi="Aptos" w:cstheme="minorHAnsi"/>
          <w:bCs w:val="0"/>
          <w:sz w:val="18"/>
          <w:szCs w:val="18"/>
        </w:rPr>
        <w:t> </w:t>
      </w:r>
      <w:r w:rsidR="00B569C0" w:rsidRPr="0049245C">
        <w:rPr>
          <w:rFonts w:ascii="Aptos" w:hAnsi="Aptos" w:cstheme="minorHAnsi"/>
          <w:bCs w:val="0"/>
          <w:sz w:val="18"/>
          <w:szCs w:val="18"/>
        </w:rPr>
        <w:t>Działalności Gospodarczej</w:t>
      </w:r>
      <w:r w:rsidR="00B569C0" w:rsidRPr="0049245C">
        <w:rPr>
          <w:rFonts w:ascii="Aptos" w:hAnsi="Aptos" w:cstheme="minorHAnsi"/>
          <w:b w:val="0"/>
          <w:sz w:val="18"/>
          <w:szCs w:val="18"/>
        </w:rPr>
        <w:t>, w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B569C0" w:rsidRPr="0049245C">
        <w:rPr>
          <w:rFonts w:ascii="Aptos" w:hAnsi="Aptos" w:cstheme="minorHAnsi"/>
          <w:b w:val="0"/>
          <w:sz w:val="18"/>
          <w:szCs w:val="18"/>
        </w:rPr>
        <w:t>zakresie art.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B569C0" w:rsidRPr="0049245C">
        <w:rPr>
          <w:rFonts w:ascii="Aptos" w:hAnsi="Aptos" w:cstheme="minorHAnsi"/>
          <w:b w:val="0"/>
          <w:sz w:val="18"/>
          <w:szCs w:val="18"/>
        </w:rPr>
        <w:t>109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B569C0" w:rsidRPr="0049245C">
        <w:rPr>
          <w:rFonts w:ascii="Aptos" w:hAnsi="Aptos" w:cstheme="minorHAnsi"/>
          <w:b w:val="0"/>
          <w:sz w:val="18"/>
          <w:szCs w:val="18"/>
        </w:rPr>
        <w:t>ust.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B569C0" w:rsidRPr="0049245C">
        <w:rPr>
          <w:rFonts w:ascii="Aptos" w:hAnsi="Aptos" w:cstheme="minorHAnsi"/>
          <w:b w:val="0"/>
          <w:sz w:val="18"/>
          <w:szCs w:val="18"/>
        </w:rPr>
        <w:t>1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B569C0" w:rsidRPr="0049245C">
        <w:rPr>
          <w:rFonts w:ascii="Aptos" w:hAnsi="Aptos" w:cstheme="minorHAnsi"/>
          <w:b w:val="0"/>
          <w:sz w:val="18"/>
          <w:szCs w:val="18"/>
        </w:rPr>
        <w:t>pkt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B569C0" w:rsidRPr="0049245C">
        <w:rPr>
          <w:rFonts w:ascii="Aptos" w:hAnsi="Aptos" w:cstheme="minorHAnsi"/>
          <w:b w:val="0"/>
          <w:sz w:val="18"/>
          <w:szCs w:val="18"/>
        </w:rPr>
        <w:t>4 ustawy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Pzp</w:t>
      </w:r>
      <w:r w:rsidR="00B569C0" w:rsidRPr="0049245C">
        <w:rPr>
          <w:rFonts w:ascii="Aptos" w:hAnsi="Aptos" w:cstheme="minorHAnsi"/>
          <w:b w:val="0"/>
          <w:sz w:val="18"/>
          <w:szCs w:val="18"/>
        </w:rPr>
        <w:t>, sporządzonych nie wcześniej niż 3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B569C0" w:rsidRPr="0049245C">
        <w:rPr>
          <w:rFonts w:ascii="Aptos" w:hAnsi="Aptos" w:cstheme="minorHAnsi"/>
          <w:b w:val="0"/>
          <w:sz w:val="18"/>
          <w:szCs w:val="18"/>
        </w:rPr>
        <w:t>miesiące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B569C0" w:rsidRPr="0049245C">
        <w:rPr>
          <w:rFonts w:ascii="Aptos" w:hAnsi="Aptos" w:cstheme="minorHAnsi"/>
          <w:b w:val="0"/>
          <w:sz w:val="18"/>
          <w:szCs w:val="18"/>
        </w:rPr>
        <w:t>przed jej złożeniem, jeżeli odrębne przepisy wymagają wpisu do rejestru lub ewidencji</w:t>
      </w:r>
      <w:r w:rsidR="00C57EFA" w:rsidRPr="0049245C">
        <w:rPr>
          <w:rFonts w:ascii="Aptos" w:hAnsi="Aptos" w:cstheme="minorHAnsi"/>
          <w:b w:val="0"/>
          <w:sz w:val="18"/>
          <w:szCs w:val="18"/>
        </w:rPr>
        <w:t>,</w:t>
      </w:r>
    </w:p>
    <w:p w14:paraId="3800716F" w14:textId="77777777" w:rsidR="00C5766F" w:rsidRPr="0049245C" w:rsidRDefault="00C5766F">
      <w:pPr>
        <w:pStyle w:val="Tekstpodstawowy2"/>
        <w:numPr>
          <w:ilvl w:val="0"/>
          <w:numId w:val="11"/>
        </w:numPr>
        <w:ind w:left="851" w:hanging="284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Cs w:val="0"/>
          <w:sz w:val="18"/>
          <w:szCs w:val="18"/>
        </w:rPr>
        <w:t>Oświadczeni</w:t>
      </w:r>
      <w:r w:rsidR="00740C07" w:rsidRPr="0049245C">
        <w:rPr>
          <w:rFonts w:ascii="Aptos" w:hAnsi="Aptos" w:cstheme="minorHAnsi"/>
          <w:bCs w:val="0"/>
          <w:sz w:val="18"/>
          <w:szCs w:val="18"/>
        </w:rPr>
        <w:t>e</w:t>
      </w:r>
      <w:r w:rsidRPr="0049245C">
        <w:rPr>
          <w:rFonts w:ascii="Aptos" w:hAnsi="Aptos" w:cstheme="minorHAnsi"/>
          <w:bCs w:val="0"/>
          <w:sz w:val="18"/>
          <w:szCs w:val="18"/>
        </w:rPr>
        <w:t xml:space="preserve"> wykonawcy o aktualności informacji zawartych w oświadczeniu, o którym mowa w</w:t>
      </w:r>
      <w:r w:rsidR="000A4C00" w:rsidRPr="0049245C">
        <w:rPr>
          <w:rFonts w:ascii="Aptos" w:hAnsi="Aptos" w:cstheme="minorHAnsi"/>
          <w:bCs w:val="0"/>
          <w:sz w:val="18"/>
          <w:szCs w:val="18"/>
        </w:rPr>
        <w:t xml:space="preserve"> </w:t>
      </w:r>
      <w:r w:rsidRPr="0049245C">
        <w:rPr>
          <w:rFonts w:ascii="Aptos" w:hAnsi="Aptos" w:cstheme="minorHAnsi"/>
          <w:bCs w:val="0"/>
          <w:sz w:val="18"/>
          <w:szCs w:val="18"/>
        </w:rPr>
        <w:t>art.</w:t>
      </w:r>
      <w:r w:rsidR="000A23CB" w:rsidRPr="0049245C">
        <w:rPr>
          <w:rFonts w:ascii="Aptos" w:hAnsi="Aptos" w:cstheme="minorHAnsi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Cs w:val="0"/>
          <w:sz w:val="18"/>
          <w:szCs w:val="18"/>
        </w:rPr>
        <w:t>125 ust.</w:t>
      </w:r>
      <w:r w:rsidR="00941ACF" w:rsidRPr="0049245C">
        <w:rPr>
          <w:rFonts w:ascii="Aptos" w:hAnsi="Aptos" w:cstheme="minorHAnsi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Cs w:val="0"/>
          <w:sz w:val="18"/>
          <w:szCs w:val="18"/>
        </w:rPr>
        <w:t>1 ustawy</w:t>
      </w:r>
      <w:r w:rsidR="00213BE4" w:rsidRPr="0049245C">
        <w:rPr>
          <w:rFonts w:ascii="Aptos" w:hAnsi="Aptos" w:cstheme="minorHAnsi"/>
          <w:bCs w:val="0"/>
          <w:sz w:val="18"/>
          <w:szCs w:val="18"/>
        </w:rPr>
        <w:t xml:space="preserve"> Pzp</w:t>
      </w:r>
      <w:r w:rsidRPr="0049245C">
        <w:rPr>
          <w:rFonts w:ascii="Aptos" w:hAnsi="Aptos" w:cstheme="minorHAnsi"/>
          <w:b w:val="0"/>
          <w:sz w:val="18"/>
          <w:szCs w:val="18"/>
        </w:rPr>
        <w:t>, w zakresie podstaw wykluczenia z postępowania wskazanych przez zamawiającego, o</w:t>
      </w:r>
      <w:r w:rsidR="00B273C3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>których mowa w:</w:t>
      </w:r>
    </w:p>
    <w:p w14:paraId="040C7204" w14:textId="77777777" w:rsidR="00C5766F" w:rsidRPr="0049245C" w:rsidRDefault="00C5766F">
      <w:pPr>
        <w:pStyle w:val="Tekstpodstawowy2"/>
        <w:numPr>
          <w:ilvl w:val="0"/>
          <w:numId w:val="27"/>
        </w:numPr>
        <w:spacing w:before="0"/>
        <w:ind w:left="1134" w:hanging="283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art. 108 ust. 1 pkt 3 ustawy</w:t>
      </w:r>
      <w:r w:rsidR="00F555A1" w:rsidRPr="0049245C">
        <w:rPr>
          <w:rFonts w:ascii="Aptos" w:hAnsi="Aptos" w:cstheme="minorHAnsi"/>
          <w:b w:val="0"/>
          <w:sz w:val="18"/>
          <w:szCs w:val="18"/>
        </w:rPr>
        <w:t xml:space="preserve"> Pzp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, </w:t>
      </w:r>
    </w:p>
    <w:p w14:paraId="6C7EA9E4" w14:textId="77777777" w:rsidR="00C5766F" w:rsidRPr="0049245C" w:rsidRDefault="00C5766F">
      <w:pPr>
        <w:pStyle w:val="Tekstpodstawowy2"/>
        <w:numPr>
          <w:ilvl w:val="0"/>
          <w:numId w:val="27"/>
        </w:numPr>
        <w:spacing w:before="0"/>
        <w:ind w:left="1134" w:hanging="283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art. 108 ust. 1 pkt 4 ustawy</w:t>
      </w:r>
      <w:r w:rsidR="00F555A1" w:rsidRPr="0049245C">
        <w:rPr>
          <w:rFonts w:ascii="Aptos" w:hAnsi="Aptos" w:cstheme="minorHAnsi"/>
          <w:b w:val="0"/>
          <w:sz w:val="18"/>
          <w:szCs w:val="18"/>
        </w:rPr>
        <w:t xml:space="preserve"> Pzp</w:t>
      </w:r>
      <w:r w:rsidRPr="0049245C">
        <w:rPr>
          <w:rFonts w:ascii="Aptos" w:hAnsi="Aptos" w:cstheme="minorHAnsi"/>
          <w:b w:val="0"/>
          <w:sz w:val="18"/>
          <w:szCs w:val="18"/>
        </w:rPr>
        <w:t>, dotyczących orzeczenia zakazu ubiegania się o zamówienie publiczne tytułem środka zapobiegawczego,</w:t>
      </w:r>
    </w:p>
    <w:p w14:paraId="524870A2" w14:textId="77777777" w:rsidR="002E607A" w:rsidRPr="0049245C" w:rsidRDefault="00C5766F">
      <w:pPr>
        <w:pStyle w:val="Tekstpodstawowy2"/>
        <w:numPr>
          <w:ilvl w:val="0"/>
          <w:numId w:val="27"/>
        </w:numPr>
        <w:spacing w:before="0"/>
        <w:ind w:left="1134" w:hanging="283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art. 108 ust. 1 pkt 6 ustawy</w:t>
      </w:r>
      <w:r w:rsidR="00F555A1" w:rsidRPr="0049245C">
        <w:rPr>
          <w:rFonts w:ascii="Aptos" w:hAnsi="Aptos" w:cstheme="minorHAnsi"/>
          <w:b w:val="0"/>
          <w:sz w:val="18"/>
          <w:szCs w:val="18"/>
        </w:rPr>
        <w:t xml:space="preserve"> Pzp</w:t>
      </w:r>
      <w:r w:rsidR="00175FEE" w:rsidRPr="0049245C">
        <w:rPr>
          <w:rFonts w:ascii="Aptos" w:hAnsi="Aptos" w:cstheme="minorHAnsi"/>
          <w:b w:val="0"/>
          <w:sz w:val="18"/>
          <w:szCs w:val="18"/>
        </w:rPr>
        <w:t>.</w:t>
      </w:r>
    </w:p>
    <w:p w14:paraId="6B449D9E" w14:textId="77777777" w:rsidR="005B05B0" w:rsidRPr="0049245C" w:rsidRDefault="00516B1C">
      <w:pPr>
        <w:pStyle w:val="Tekstpodstawowy2"/>
        <w:numPr>
          <w:ilvl w:val="1"/>
          <w:numId w:val="10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Jeżeli jest to niezbędne do zapewnienia odpowiedniego przebiegu postępowania o udzielenie zamówienia, Zamawiający może na każdym etapie postępowania wezwać Wykonawców do złożenia wszystkich lub niektórych</w:t>
      </w:r>
      <w:r w:rsidR="00095C1C" w:rsidRPr="0049245C">
        <w:rPr>
          <w:rFonts w:ascii="Aptos" w:hAnsi="Aptos" w:cstheme="minorHAnsi"/>
          <w:b w:val="0"/>
          <w:sz w:val="18"/>
          <w:szCs w:val="18"/>
        </w:rPr>
        <w:t xml:space="preserve"> podmiotowych środków dowodowych aktualnych na dzień ich złożenia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, a jeżeli zachodzą uzasadnione podstawy do uznania, że złożone uprzednio </w:t>
      </w:r>
      <w:r w:rsidR="00095C1C" w:rsidRPr="0049245C">
        <w:rPr>
          <w:rFonts w:ascii="Aptos" w:hAnsi="Aptos" w:cstheme="minorHAnsi"/>
          <w:b w:val="0"/>
          <w:sz w:val="18"/>
          <w:szCs w:val="18"/>
        </w:rPr>
        <w:t>podmiotowe środki dowodowe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nie są już aktualne</w:t>
      </w:r>
      <w:r w:rsidR="00095C1C" w:rsidRPr="0049245C">
        <w:rPr>
          <w:rFonts w:ascii="Aptos" w:hAnsi="Aptos" w:cstheme="minorHAnsi"/>
          <w:b w:val="0"/>
          <w:sz w:val="18"/>
          <w:szCs w:val="18"/>
        </w:rPr>
        <w:t>, Zamawiający może w każdym czasie wezwać Wykonawcę lub Wykonawców do złożenia wszystkich lub niektórych podmiotowych środków dowodowych aktualnych na dzień ich złożenia</w:t>
      </w:r>
      <w:r w:rsidRPr="0049245C">
        <w:rPr>
          <w:rFonts w:ascii="Aptos" w:hAnsi="Aptos" w:cstheme="minorHAnsi"/>
          <w:b w:val="0"/>
          <w:sz w:val="18"/>
          <w:szCs w:val="18"/>
        </w:rPr>
        <w:t>.</w:t>
      </w:r>
    </w:p>
    <w:p w14:paraId="425FAA9D" w14:textId="77777777" w:rsidR="00C811BB" w:rsidRPr="0049245C" w:rsidRDefault="003F3A68">
      <w:pPr>
        <w:pStyle w:val="Tekstpodstawowy2"/>
        <w:numPr>
          <w:ilvl w:val="1"/>
          <w:numId w:val="10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Jeżeli wykonawca ma siedzibę lub miejsce zamieszkania poza granicami Rzeczypospolitej Polskiej, zamiast</w:t>
      </w:r>
      <w:r w:rsidR="00155A39"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sz w:val="18"/>
          <w:szCs w:val="18"/>
        </w:rPr>
        <w:t>odpisu albo informacji z Krajowego Rejestru Sądowego lub z Centralnej Ewidencji i Informacji o</w:t>
      </w:r>
      <w:r w:rsidR="00C52BA0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>Działalności Gospodarczej, o</w:t>
      </w:r>
      <w:r w:rsidR="00155A39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>których mowa w pkt 8.</w:t>
      </w:r>
      <w:r w:rsidR="00155A39" w:rsidRPr="0049245C">
        <w:rPr>
          <w:rFonts w:ascii="Aptos" w:hAnsi="Aptos" w:cstheme="minorHAnsi"/>
          <w:b w:val="0"/>
          <w:sz w:val="18"/>
          <w:szCs w:val="18"/>
        </w:rPr>
        <w:t>3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. </w:t>
      </w:r>
      <w:proofErr w:type="spellStart"/>
      <w:r w:rsidRPr="0049245C">
        <w:rPr>
          <w:rFonts w:ascii="Aptos" w:hAnsi="Aptos" w:cstheme="minorHAnsi"/>
          <w:b w:val="0"/>
          <w:sz w:val="18"/>
          <w:szCs w:val="18"/>
        </w:rPr>
        <w:t>ppkt</w:t>
      </w:r>
      <w:proofErr w:type="spellEnd"/>
      <w:r w:rsidRPr="0049245C">
        <w:rPr>
          <w:rFonts w:ascii="Aptos" w:hAnsi="Aptos" w:cstheme="minorHAnsi"/>
          <w:b w:val="0"/>
          <w:sz w:val="18"/>
          <w:szCs w:val="18"/>
        </w:rPr>
        <w:t xml:space="preserve"> 1 lit. </w:t>
      </w:r>
      <w:r w:rsidR="00155A39" w:rsidRPr="0049245C">
        <w:rPr>
          <w:rFonts w:ascii="Aptos" w:hAnsi="Aptos" w:cstheme="minorHAnsi"/>
          <w:b w:val="0"/>
          <w:sz w:val="18"/>
          <w:szCs w:val="18"/>
        </w:rPr>
        <w:t>b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– składa dokument lub dokumenty wystawione w kraju, w którym Wykonawca ma siedzibę lub miejsce zamieszkania, potwierdzające, że</w:t>
      </w:r>
      <w:r w:rsidR="00155A39"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sz w:val="18"/>
          <w:szCs w:val="18"/>
        </w:rPr>
        <w:t>nie otwarto jego</w:t>
      </w:r>
      <w:r w:rsidR="00C811BB"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sz w:val="18"/>
          <w:szCs w:val="18"/>
        </w:rPr>
        <w:t>likwidacji, nie ogłoszono upadłości, jego aktywami nie zarządza likwidator lub sąd, nie zawarł układu z</w:t>
      </w:r>
      <w:r w:rsidR="00C811BB"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sz w:val="18"/>
          <w:szCs w:val="18"/>
        </w:rPr>
        <w:t>wierzycielami, jego działalność gospodarcza nie jest zawieszona ani nie znajduje się on winnej tego</w:t>
      </w:r>
      <w:r w:rsidR="00C811BB"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sz w:val="18"/>
          <w:szCs w:val="18"/>
        </w:rPr>
        <w:t>rodzaju sytuacji wynikającej z</w:t>
      </w:r>
      <w:r w:rsidR="00C811BB"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sz w:val="18"/>
          <w:szCs w:val="18"/>
        </w:rPr>
        <w:t>podobnej procedury przewidzianej w</w:t>
      </w:r>
      <w:r w:rsidR="00155A39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>przepisach miejsca wszczęcia tej procedury</w:t>
      </w:r>
      <w:r w:rsidR="00C811BB" w:rsidRPr="0049245C">
        <w:rPr>
          <w:rFonts w:ascii="Aptos" w:hAnsi="Aptos" w:cstheme="minorHAnsi"/>
          <w:b w:val="0"/>
          <w:sz w:val="18"/>
          <w:szCs w:val="18"/>
        </w:rPr>
        <w:t>,</w:t>
      </w:r>
      <w:r w:rsidR="00155A39"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316CA9" w:rsidRPr="0049245C">
        <w:rPr>
          <w:rFonts w:ascii="Aptos" w:hAnsi="Aptos" w:cstheme="minorHAnsi"/>
          <w:b w:val="0"/>
          <w:sz w:val="18"/>
          <w:szCs w:val="18"/>
        </w:rPr>
        <w:t>wystawione</w:t>
      </w:r>
      <w:r w:rsidR="00C811BB" w:rsidRPr="0049245C">
        <w:rPr>
          <w:rFonts w:ascii="Aptos" w:hAnsi="Aptos" w:cstheme="minorHAnsi"/>
          <w:b w:val="0"/>
          <w:sz w:val="18"/>
          <w:szCs w:val="18"/>
        </w:rPr>
        <w:t xml:space="preserve"> nie wcześniej niż 3 miesiące przed ich złożeniem.</w:t>
      </w:r>
    </w:p>
    <w:p w14:paraId="6B211862" w14:textId="77777777" w:rsidR="00316CA9" w:rsidRPr="0049245C" w:rsidRDefault="00316CA9">
      <w:pPr>
        <w:pStyle w:val="Tekstpodstawowy2"/>
        <w:numPr>
          <w:ilvl w:val="1"/>
          <w:numId w:val="10"/>
        </w:numPr>
        <w:ind w:left="567" w:hanging="567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Jeżeli w kraju, w którym Wykonawca ma siedzibę lub miejsce zamieszkania, nie wydaje się dokumentów, o których mowa w</w:t>
      </w:r>
      <w:r w:rsidR="00420FDF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pkt</w:t>
      </w:r>
      <w:r w:rsidR="00420FDF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8.</w:t>
      </w:r>
      <w:r w:rsidR="00155A39" w:rsidRPr="0049245C">
        <w:rPr>
          <w:rFonts w:ascii="Aptos" w:hAnsi="Aptos" w:cstheme="minorHAnsi"/>
          <w:b w:val="0"/>
          <w:bCs w:val="0"/>
          <w:sz w:val="18"/>
          <w:szCs w:val="18"/>
        </w:rPr>
        <w:t>5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., lub gdy dokumenty te nie odnoszą się do wszystkich przypadków, o których mowa w art. 108 ust.</w:t>
      </w:r>
      <w:r w:rsidR="00420FDF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1 pkt 1, 2 i</w:t>
      </w:r>
      <w:r w:rsidR="00941ACF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4, art.</w:t>
      </w:r>
      <w:r w:rsidR="00420FDF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109 ust.</w:t>
      </w:r>
      <w:r w:rsidR="00420FDF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1 pkt 1, 2 lit. a i b oraz pkt 3 ustawy Pzp,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</w:t>
      </w:r>
      <w:r w:rsidR="00155A39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kraju, w</w:t>
      </w:r>
      <w:r w:rsidR="00941ACF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</w:t>
      </w:r>
      <w:r w:rsidR="00155A39" w:rsidRPr="0049245C">
        <w:rPr>
          <w:rFonts w:ascii="Aptos" w:hAnsi="Aptos" w:cstheme="minorHAnsi"/>
          <w:b w:val="0"/>
          <w:bCs w:val="0"/>
          <w:sz w:val="18"/>
          <w:szCs w:val="18"/>
        </w:rPr>
        <w:t>W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ykonawcy. Wymagania dotyczące terminu wystawienia dokumentów lub oświadczeń są analogiczne jak w pkt 8.</w:t>
      </w:r>
      <w:r w:rsidR="00155A39" w:rsidRPr="0049245C">
        <w:rPr>
          <w:rFonts w:ascii="Aptos" w:hAnsi="Aptos" w:cstheme="minorHAnsi"/>
          <w:b w:val="0"/>
          <w:bCs w:val="0"/>
          <w:sz w:val="18"/>
          <w:szCs w:val="18"/>
        </w:rPr>
        <w:t>5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.</w:t>
      </w:r>
    </w:p>
    <w:p w14:paraId="6FB14F26" w14:textId="77777777" w:rsidR="00E70173" w:rsidRPr="0049245C" w:rsidRDefault="00E70173">
      <w:pPr>
        <w:pStyle w:val="Tekstpodstawowy2"/>
        <w:numPr>
          <w:ilvl w:val="1"/>
          <w:numId w:val="10"/>
        </w:numPr>
        <w:ind w:left="567" w:hanging="567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Zamawiający nie wzywa do złożenia podmiotowych środków dowodowych, jeżeli może je uzyskać za pomocą bezpłatnych i</w:t>
      </w:r>
      <w:r w:rsidR="006B18EF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ogólnodostępnych baz danych, w szczególności rejestrów publicznych w rozumieniu ustawy z dnia 17 lutego 2005</w:t>
      </w:r>
      <w:r w:rsidR="00467288" w:rsidRPr="0049245C">
        <w:rPr>
          <w:rFonts w:ascii="Aptos" w:hAnsi="Aptos" w:cstheme="minorHAnsi"/>
          <w:b w:val="0"/>
          <w:bCs w:val="0"/>
          <w:sz w:val="18"/>
          <w:szCs w:val="18"/>
        </w:rPr>
        <w:t> r.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o</w:t>
      </w:r>
      <w:r w:rsidR="00941ACF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informatyzacji działalności podmiotów realizujących zadania publiczne, o ile Wykonawca wskazał w</w:t>
      </w:r>
      <w:r w:rsidR="00D53194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="00155A39" w:rsidRPr="0049245C">
        <w:rPr>
          <w:rFonts w:ascii="Aptos" w:hAnsi="Aptos" w:cstheme="minorHAnsi"/>
          <w:b w:val="0"/>
          <w:bCs w:val="0"/>
          <w:sz w:val="18"/>
          <w:szCs w:val="18"/>
        </w:rPr>
        <w:t>oświadczeniu, o</w:t>
      </w:r>
      <w:r w:rsidR="00941ACF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="00155A39" w:rsidRPr="0049245C">
        <w:rPr>
          <w:rFonts w:ascii="Aptos" w:hAnsi="Aptos" w:cstheme="minorHAnsi"/>
          <w:b w:val="0"/>
          <w:bCs w:val="0"/>
          <w:sz w:val="18"/>
          <w:szCs w:val="18"/>
        </w:rPr>
        <w:t>którym mowa w art. 125 ust. 1 ustawy Pzp,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dane umożliwiające dostęp do tych środków</w:t>
      </w:r>
      <w:r w:rsidR="00155A39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. 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Wykonawca nie jest zobowiązany do złożenia podmiotowych środków dowodowych, które Zamawiający posiada, 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lastRenderedPageBreak/>
        <w:t xml:space="preserve">jeżeli Wykonawca wskaże te środki </w:t>
      </w:r>
      <w:r w:rsidR="00155A39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(poprzez podanie nr referencyjnego postępowania lub nazwy postępowania) 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oraz potwierdzi ich prawidłowość i</w:t>
      </w:r>
      <w:r w:rsidR="00A76F06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aktualność.</w:t>
      </w:r>
    </w:p>
    <w:p w14:paraId="515EF8C2" w14:textId="7311DA61" w:rsidR="00BD3C7A" w:rsidRPr="0049245C" w:rsidRDefault="00185A79">
      <w:pPr>
        <w:pStyle w:val="Tekstpodstawowy2"/>
        <w:numPr>
          <w:ilvl w:val="1"/>
          <w:numId w:val="10"/>
        </w:numPr>
        <w:ind w:left="567" w:hanging="567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W zakresie nieuregulowanym ustawą Pzp lub niniejszą SWZ do oświadczeń i dokumentów składanych przez Wykonawcę w</w:t>
      </w:r>
      <w:r w:rsidR="00441E17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postępowaniu, zastosowanie mają przepisy </w:t>
      </w:r>
      <w:r w:rsidR="00EA5FE9" w:rsidRPr="0049245C">
        <w:rPr>
          <w:rFonts w:ascii="Aptos" w:hAnsi="Aptos" w:cstheme="minorHAnsi"/>
          <w:b w:val="0"/>
          <w:bCs w:val="0"/>
          <w:sz w:val="18"/>
          <w:szCs w:val="18"/>
        </w:rPr>
        <w:t>R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ozporządzenia Ministra Rozwoju, </w:t>
      </w:r>
      <w:r w:rsidR="00C5202C" w:rsidRPr="0049245C">
        <w:rPr>
          <w:rFonts w:ascii="Aptos" w:hAnsi="Aptos" w:cstheme="minorHAnsi"/>
          <w:b w:val="0"/>
          <w:bCs w:val="0"/>
          <w:sz w:val="18"/>
          <w:szCs w:val="18"/>
        </w:rPr>
        <w:t>Pracy i Technologii z</w:t>
      </w:r>
      <w:r w:rsidR="00155A39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="00C5202C" w:rsidRPr="0049245C">
        <w:rPr>
          <w:rFonts w:ascii="Aptos" w:hAnsi="Aptos" w:cstheme="minorHAnsi"/>
          <w:b w:val="0"/>
          <w:bCs w:val="0"/>
          <w:sz w:val="18"/>
          <w:szCs w:val="18"/>
        </w:rPr>
        <w:t>dnia 23 grudnia 2020</w:t>
      </w:r>
      <w:r w:rsidR="00467288" w:rsidRPr="0049245C">
        <w:rPr>
          <w:rFonts w:ascii="Aptos" w:hAnsi="Aptos" w:cstheme="minorHAnsi"/>
          <w:b w:val="0"/>
          <w:bCs w:val="0"/>
          <w:sz w:val="18"/>
          <w:szCs w:val="18"/>
        </w:rPr>
        <w:t> r.</w:t>
      </w:r>
      <w:r w:rsidR="00C5202C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</w:t>
      </w:r>
      <w:r w:rsidR="00C5202C" w:rsidRPr="0049245C">
        <w:rPr>
          <w:rFonts w:ascii="Aptos" w:hAnsi="Aptos" w:cstheme="minorHAnsi"/>
          <w:b w:val="0"/>
          <w:bCs w:val="0"/>
          <w:i/>
          <w:iCs/>
          <w:sz w:val="18"/>
          <w:szCs w:val="18"/>
        </w:rPr>
        <w:t>w sprawie podmiotowych środków dowodowych oraz innych dokumentów lub oświadczeń, jakich może żądać zamawiający od wykonawcy</w:t>
      </w:r>
      <w:r w:rsidR="00C5202C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(</w:t>
      </w:r>
      <w:r w:rsidR="00BC301D" w:rsidRPr="0049245C">
        <w:rPr>
          <w:rFonts w:ascii="Aptos" w:hAnsi="Aptos" w:cstheme="minorHAnsi"/>
          <w:b w:val="0"/>
          <w:bCs w:val="0"/>
          <w:sz w:val="18"/>
          <w:szCs w:val="18"/>
        </w:rPr>
        <w:t>Dz. U.</w:t>
      </w:r>
      <w:r w:rsidR="00C5202C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poz. 2415) oraz przepisy </w:t>
      </w:r>
      <w:r w:rsidR="00EA5FE9" w:rsidRPr="0049245C">
        <w:rPr>
          <w:rFonts w:ascii="Aptos" w:hAnsi="Aptos" w:cstheme="minorHAnsi"/>
          <w:b w:val="0"/>
          <w:bCs w:val="0"/>
          <w:sz w:val="18"/>
          <w:szCs w:val="18"/>
        </w:rPr>
        <w:t>R</w:t>
      </w:r>
      <w:r w:rsidR="00C5202C" w:rsidRPr="0049245C">
        <w:rPr>
          <w:rFonts w:ascii="Aptos" w:hAnsi="Aptos" w:cstheme="minorHAnsi"/>
          <w:b w:val="0"/>
          <w:bCs w:val="0"/>
          <w:sz w:val="18"/>
          <w:szCs w:val="18"/>
        </w:rPr>
        <w:t>ozporządzenia Prezesa Rady Ministrów z dnia 30 grudnia 2020</w:t>
      </w:r>
      <w:r w:rsidR="00467288" w:rsidRPr="0049245C">
        <w:rPr>
          <w:rFonts w:ascii="Aptos" w:hAnsi="Aptos" w:cstheme="minorHAnsi"/>
          <w:b w:val="0"/>
          <w:bCs w:val="0"/>
          <w:sz w:val="18"/>
          <w:szCs w:val="18"/>
        </w:rPr>
        <w:t> r.</w:t>
      </w:r>
      <w:r w:rsidR="00C5202C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</w:t>
      </w:r>
      <w:r w:rsidR="00C5202C" w:rsidRPr="0049245C">
        <w:rPr>
          <w:rFonts w:ascii="Aptos" w:hAnsi="Aptos" w:cstheme="minorHAnsi"/>
          <w:b w:val="0"/>
          <w:bCs w:val="0"/>
          <w:i/>
          <w:iCs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 w:rsidR="00C5202C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(Dz.</w:t>
      </w:r>
      <w:r w:rsidR="00A76F06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="00C5202C" w:rsidRPr="0049245C">
        <w:rPr>
          <w:rFonts w:ascii="Aptos" w:hAnsi="Aptos" w:cstheme="minorHAnsi"/>
          <w:b w:val="0"/>
          <w:bCs w:val="0"/>
          <w:sz w:val="18"/>
          <w:szCs w:val="18"/>
        </w:rPr>
        <w:t>U. poz. 2452).</w:t>
      </w:r>
    </w:p>
    <w:p w14:paraId="41FBCD68" w14:textId="45AF4576" w:rsidR="001249DC" w:rsidRPr="0049245C" w:rsidRDefault="00E01770">
      <w:pPr>
        <w:pStyle w:val="Akapitzlist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line="240" w:lineRule="auto"/>
        <w:ind w:left="567" w:hanging="567"/>
        <w:jc w:val="both"/>
        <w:rPr>
          <w:rFonts w:ascii="Aptos" w:hAnsi="Aptos" w:cstheme="minorHAnsi"/>
          <w:b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t xml:space="preserve">INFORMACJA DLA WYKONAWCÓW </w:t>
      </w:r>
      <w:r w:rsidR="00D65335" w:rsidRPr="0049245C">
        <w:rPr>
          <w:rFonts w:ascii="Aptos" w:hAnsi="Aptos" w:cstheme="minorHAnsi"/>
          <w:b/>
          <w:sz w:val="18"/>
          <w:szCs w:val="18"/>
        </w:rPr>
        <w:t>POLEGA</w:t>
      </w:r>
      <w:r w:rsidRPr="0049245C">
        <w:rPr>
          <w:rFonts w:ascii="Aptos" w:hAnsi="Aptos" w:cstheme="minorHAnsi"/>
          <w:b/>
          <w:sz w:val="18"/>
          <w:szCs w:val="18"/>
        </w:rPr>
        <w:t>JĄCYCH</w:t>
      </w:r>
      <w:r w:rsidR="001249DC" w:rsidRPr="0049245C">
        <w:rPr>
          <w:rFonts w:ascii="Aptos" w:hAnsi="Aptos" w:cstheme="minorHAnsi"/>
          <w:b/>
          <w:sz w:val="18"/>
          <w:szCs w:val="18"/>
        </w:rPr>
        <w:t xml:space="preserve"> NA Z</w:t>
      </w:r>
      <w:r w:rsidRPr="0049245C">
        <w:rPr>
          <w:rFonts w:ascii="Aptos" w:hAnsi="Aptos" w:cstheme="minorHAnsi"/>
          <w:b/>
          <w:sz w:val="18"/>
          <w:szCs w:val="18"/>
        </w:rPr>
        <w:t xml:space="preserve">DOLNOŚCIACH </w:t>
      </w:r>
      <w:r w:rsidR="001249DC" w:rsidRPr="0049245C">
        <w:rPr>
          <w:rFonts w:ascii="Aptos" w:hAnsi="Aptos" w:cstheme="minorHAnsi"/>
          <w:b/>
          <w:sz w:val="18"/>
          <w:szCs w:val="18"/>
        </w:rPr>
        <w:t>PODMIOTÓW</w:t>
      </w:r>
      <w:r w:rsidRPr="0049245C">
        <w:rPr>
          <w:rFonts w:ascii="Aptos" w:hAnsi="Aptos" w:cstheme="minorHAnsi"/>
          <w:b/>
          <w:sz w:val="18"/>
          <w:szCs w:val="18"/>
        </w:rPr>
        <w:t xml:space="preserve"> UDOSTĘPNIAJĄCYCH ZASOBY</w:t>
      </w:r>
    </w:p>
    <w:p w14:paraId="26967B43" w14:textId="12D1D133" w:rsidR="00463D43" w:rsidRPr="0049245C" w:rsidRDefault="00463D43" w:rsidP="00D73586">
      <w:pPr>
        <w:pStyle w:val="Tekstpodstawowy2"/>
        <w:spacing w:after="120"/>
        <w:ind w:left="567"/>
        <w:rPr>
          <w:rFonts w:ascii="Aptos" w:hAnsi="Aptos" w:cstheme="minorHAnsi"/>
          <w:i/>
          <w:iCs/>
          <w:spacing w:val="20"/>
          <w:sz w:val="18"/>
          <w:szCs w:val="18"/>
        </w:rPr>
      </w:pPr>
      <w:r w:rsidRPr="0049245C">
        <w:rPr>
          <w:rFonts w:ascii="Aptos" w:hAnsi="Aptos" w:cstheme="minorHAnsi"/>
          <w:i/>
          <w:iCs/>
          <w:spacing w:val="20"/>
          <w:sz w:val="18"/>
          <w:szCs w:val="18"/>
        </w:rPr>
        <w:t>NIE DOTYCZY</w:t>
      </w:r>
    </w:p>
    <w:p w14:paraId="500F589A" w14:textId="77777777" w:rsidR="001249DC" w:rsidRPr="0049245C" w:rsidRDefault="001249DC">
      <w:pPr>
        <w:pStyle w:val="Akapitzlist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ind w:left="567" w:hanging="567"/>
        <w:jc w:val="both"/>
        <w:rPr>
          <w:rFonts w:ascii="Aptos" w:hAnsi="Aptos" w:cstheme="minorHAnsi"/>
          <w:b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t>INFORMACJA DLA WYKONAWCÓW WSPÓLNIE UBIEGAJĄCYCH SIĘ O UDZIELENIE ZAMÓWIENIA (SPÓŁKI CYWILNE/ KONSORCJA)</w:t>
      </w:r>
      <w:r w:rsidR="000A23CB" w:rsidRPr="0049245C">
        <w:rPr>
          <w:rFonts w:ascii="Aptos" w:hAnsi="Aptos" w:cstheme="minorHAnsi"/>
          <w:b/>
          <w:sz w:val="18"/>
          <w:szCs w:val="18"/>
        </w:rPr>
        <w:t>.</w:t>
      </w:r>
    </w:p>
    <w:p w14:paraId="77C6DAFE" w14:textId="77777777" w:rsidR="001249DC" w:rsidRPr="0049245C" w:rsidRDefault="001249DC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 xml:space="preserve">Wykonawcy mogą wspólnie ubiegać się o udzielenie zamówienia. W takim przypadku Wykonawcy ustanawiają pełnomocnika do reprezentowania ich w postępowaniu o udzielenie zamówienia albo </w:t>
      </w:r>
      <w:r w:rsidR="00486E2D" w:rsidRPr="0049245C">
        <w:rPr>
          <w:rFonts w:ascii="Aptos" w:hAnsi="Aptos" w:cstheme="minorHAnsi"/>
          <w:b w:val="0"/>
          <w:sz w:val="18"/>
          <w:szCs w:val="18"/>
        </w:rPr>
        <w:t xml:space="preserve">do </w:t>
      </w:r>
      <w:r w:rsidRPr="0049245C">
        <w:rPr>
          <w:rFonts w:ascii="Aptos" w:hAnsi="Aptos" w:cstheme="minorHAnsi"/>
          <w:b w:val="0"/>
          <w:sz w:val="18"/>
          <w:szCs w:val="18"/>
        </w:rPr>
        <w:t>reprezentowania w</w:t>
      </w:r>
      <w:r w:rsidR="00F60806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>postępowaniu i</w:t>
      </w:r>
      <w:r w:rsidR="009C237E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>zawarcia umowy w sprawie zamówienia publicznego.</w:t>
      </w:r>
    </w:p>
    <w:p w14:paraId="22CC3451" w14:textId="77777777" w:rsidR="001249DC" w:rsidRPr="0049245C" w:rsidRDefault="001249DC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 xml:space="preserve">W przypadku Wykonawców wspólnie ubiegających się o udzielenie zamówienia, </w:t>
      </w:r>
      <w:r w:rsidR="003904E2" w:rsidRPr="0049245C">
        <w:rPr>
          <w:rFonts w:ascii="Aptos" w:hAnsi="Aptos" w:cstheme="minorHAnsi"/>
          <w:b w:val="0"/>
          <w:sz w:val="18"/>
          <w:szCs w:val="18"/>
        </w:rPr>
        <w:t>Oświadczenie</w:t>
      </w:r>
      <w:r w:rsidR="00BA1A62" w:rsidRPr="0049245C">
        <w:rPr>
          <w:rFonts w:ascii="Aptos" w:hAnsi="Aptos" w:cstheme="minorHAnsi"/>
          <w:b w:val="0"/>
          <w:sz w:val="18"/>
          <w:szCs w:val="18"/>
        </w:rPr>
        <w:t>, o którym mowa</w:t>
      </w:r>
      <w:r w:rsidR="003904E2"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="00BA1A62" w:rsidRPr="0049245C">
        <w:rPr>
          <w:rFonts w:ascii="Aptos" w:hAnsi="Aptos" w:cstheme="minorHAnsi"/>
          <w:b w:val="0"/>
          <w:sz w:val="18"/>
          <w:szCs w:val="18"/>
        </w:rPr>
        <w:t>w</w:t>
      </w:r>
      <w:r w:rsidR="00100370" w:rsidRPr="0049245C">
        <w:rPr>
          <w:rFonts w:ascii="Aptos" w:hAnsi="Aptos" w:cstheme="minorHAnsi"/>
          <w:b w:val="0"/>
          <w:sz w:val="18"/>
          <w:szCs w:val="18"/>
        </w:rPr>
        <w:t> </w:t>
      </w:r>
      <w:r w:rsidR="003904E2" w:rsidRPr="0049245C">
        <w:rPr>
          <w:rFonts w:ascii="Aptos" w:hAnsi="Aptos" w:cstheme="minorHAnsi"/>
          <w:b w:val="0"/>
          <w:sz w:val="18"/>
          <w:szCs w:val="18"/>
        </w:rPr>
        <w:t>art.</w:t>
      </w:r>
      <w:r w:rsidR="00100370" w:rsidRPr="0049245C">
        <w:rPr>
          <w:rFonts w:ascii="Aptos" w:hAnsi="Aptos" w:cstheme="minorHAnsi"/>
          <w:b w:val="0"/>
          <w:sz w:val="18"/>
          <w:szCs w:val="18"/>
        </w:rPr>
        <w:t> </w:t>
      </w:r>
      <w:r w:rsidR="003904E2" w:rsidRPr="0049245C">
        <w:rPr>
          <w:rFonts w:ascii="Aptos" w:hAnsi="Aptos" w:cstheme="minorHAnsi"/>
          <w:b w:val="0"/>
          <w:sz w:val="18"/>
          <w:szCs w:val="18"/>
        </w:rPr>
        <w:t>125 ust.</w:t>
      </w:r>
      <w:r w:rsidR="00100370" w:rsidRPr="0049245C">
        <w:rPr>
          <w:rFonts w:ascii="Aptos" w:hAnsi="Aptos" w:cstheme="minorHAnsi"/>
          <w:b w:val="0"/>
          <w:sz w:val="18"/>
          <w:szCs w:val="18"/>
        </w:rPr>
        <w:t> </w:t>
      </w:r>
      <w:r w:rsidR="003904E2" w:rsidRPr="0049245C">
        <w:rPr>
          <w:rFonts w:ascii="Aptos" w:hAnsi="Aptos" w:cstheme="minorHAnsi"/>
          <w:b w:val="0"/>
          <w:sz w:val="18"/>
          <w:szCs w:val="18"/>
        </w:rPr>
        <w:t xml:space="preserve">1 </w:t>
      </w:r>
      <w:r w:rsidR="00BA1A62" w:rsidRPr="0049245C">
        <w:rPr>
          <w:rFonts w:ascii="Aptos" w:hAnsi="Aptos" w:cstheme="minorHAnsi"/>
          <w:b w:val="0"/>
          <w:sz w:val="18"/>
          <w:szCs w:val="18"/>
        </w:rPr>
        <w:t>ustawy Pzp</w:t>
      </w:r>
      <w:r w:rsidR="009350AB" w:rsidRPr="0049245C">
        <w:rPr>
          <w:rFonts w:ascii="Aptos" w:hAnsi="Aptos" w:cstheme="minorHAnsi"/>
          <w:b w:val="0"/>
          <w:iCs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składa każdy z Wykonawców. </w:t>
      </w:r>
      <w:r w:rsidR="00613FE0" w:rsidRPr="0049245C">
        <w:rPr>
          <w:rFonts w:ascii="Aptos" w:hAnsi="Aptos" w:cstheme="minorHAnsi"/>
          <w:b w:val="0"/>
          <w:sz w:val="18"/>
          <w:szCs w:val="18"/>
        </w:rPr>
        <w:t>Oświadczenia te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potwierdzają </w:t>
      </w:r>
      <w:r w:rsidR="009350AB" w:rsidRPr="0049245C">
        <w:rPr>
          <w:rFonts w:ascii="Aptos" w:hAnsi="Aptos" w:cstheme="minorHAnsi"/>
          <w:b w:val="0"/>
          <w:sz w:val="18"/>
          <w:szCs w:val="18"/>
        </w:rPr>
        <w:t xml:space="preserve">brak podstaw wykluczenia oraz </w:t>
      </w:r>
      <w:r w:rsidRPr="0049245C">
        <w:rPr>
          <w:rFonts w:ascii="Aptos" w:hAnsi="Aptos" w:cstheme="minorHAnsi"/>
          <w:b w:val="0"/>
          <w:sz w:val="18"/>
          <w:szCs w:val="18"/>
        </w:rPr>
        <w:t>spełnianie warunków udziału w postępowaniu w zakresie, w</w:t>
      </w:r>
      <w:r w:rsidR="00D36AAF" w:rsidRPr="0049245C">
        <w:rPr>
          <w:rFonts w:ascii="Aptos" w:hAnsi="Aptos" w:cstheme="minorHAnsi"/>
          <w:b w:val="0"/>
          <w:sz w:val="18"/>
          <w:szCs w:val="18"/>
        </w:rPr>
        <w:t> </w:t>
      </w:r>
      <w:r w:rsidR="009350AB" w:rsidRPr="0049245C">
        <w:rPr>
          <w:rFonts w:ascii="Aptos" w:hAnsi="Aptos" w:cstheme="minorHAnsi"/>
          <w:b w:val="0"/>
          <w:sz w:val="18"/>
          <w:szCs w:val="18"/>
        </w:rPr>
        <w:t>jakim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każdy z</w:t>
      </w:r>
      <w:r w:rsidR="00401F13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>Wykonawców wykazuje spełnianie warunków udziału w</w:t>
      </w:r>
      <w:r w:rsidR="00E769BA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>postępowaniu.</w:t>
      </w:r>
    </w:p>
    <w:p w14:paraId="0EFFCC97" w14:textId="77777777" w:rsidR="003E6290" w:rsidRPr="0049245C" w:rsidRDefault="003E6290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Oświadczenia i dokumenty potwierdzające brak podstaw wykluczenia z postępowania, w tym oświadczenie dotyczące przynależności lub braku przynależności do tej samej grupy kapitałowej, składa każdy z Wykonawców wspólnie ubiegających się o zamówienie.</w:t>
      </w:r>
    </w:p>
    <w:p w14:paraId="06586313" w14:textId="77777777" w:rsidR="00CF721D" w:rsidRPr="0049245C" w:rsidRDefault="00CF721D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 przypadku, gdy spełni</w:t>
      </w:r>
      <w:r w:rsidR="00304B4C" w:rsidRPr="0049245C">
        <w:rPr>
          <w:rFonts w:ascii="Aptos" w:hAnsi="Aptos" w:cstheme="minorHAnsi"/>
          <w:b w:val="0"/>
          <w:sz w:val="18"/>
          <w:szCs w:val="18"/>
        </w:rPr>
        <w:t>a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nie warunków opisanych w SWZ </w:t>
      </w:r>
      <w:r w:rsidR="00304B4C" w:rsidRPr="0049245C">
        <w:rPr>
          <w:rFonts w:ascii="Aptos" w:hAnsi="Aptos" w:cstheme="minorHAnsi"/>
          <w:b w:val="0"/>
          <w:sz w:val="18"/>
          <w:szCs w:val="18"/>
        </w:rPr>
        <w:t>(</w:t>
      </w:r>
      <w:r w:rsidR="006663D6" w:rsidRPr="0049245C">
        <w:rPr>
          <w:rFonts w:ascii="Aptos" w:hAnsi="Aptos" w:cstheme="minorHAnsi"/>
          <w:b w:val="0"/>
          <w:sz w:val="18"/>
          <w:szCs w:val="18"/>
        </w:rPr>
        <w:t>dotyczących</w:t>
      </w:r>
      <w:r w:rsidR="00304B4C" w:rsidRPr="0049245C">
        <w:rPr>
          <w:rFonts w:ascii="Aptos" w:hAnsi="Aptos" w:cstheme="minorHAnsi"/>
          <w:b w:val="0"/>
          <w:sz w:val="18"/>
          <w:szCs w:val="18"/>
        </w:rPr>
        <w:t xml:space="preserve"> zdolności technicznej i zawodowej) </w:t>
      </w:r>
      <w:r w:rsidRPr="0049245C">
        <w:rPr>
          <w:rFonts w:ascii="Aptos" w:hAnsi="Aptos" w:cstheme="minorHAnsi"/>
          <w:b w:val="0"/>
          <w:sz w:val="18"/>
          <w:szCs w:val="18"/>
        </w:rPr>
        <w:t>wykazuje:</w:t>
      </w:r>
    </w:p>
    <w:p w14:paraId="07DD7572" w14:textId="77777777" w:rsidR="00CF721D" w:rsidRPr="0049245C" w:rsidRDefault="00CF721D">
      <w:pPr>
        <w:pStyle w:val="Tekstpodstawowy2"/>
        <w:numPr>
          <w:ilvl w:val="0"/>
          <w:numId w:val="26"/>
        </w:numPr>
        <w:spacing w:before="0"/>
        <w:ind w:left="851" w:hanging="284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co najmniej jeden z Wykonawców wspólnie ubiegających się o udzielenie zamówienia,</w:t>
      </w:r>
    </w:p>
    <w:p w14:paraId="55EF49F7" w14:textId="77777777" w:rsidR="00CF721D" w:rsidRPr="0049245C" w:rsidRDefault="00CF721D">
      <w:pPr>
        <w:pStyle w:val="Tekstpodstawowy2"/>
        <w:numPr>
          <w:ilvl w:val="0"/>
          <w:numId w:val="26"/>
        </w:numPr>
        <w:spacing w:before="0"/>
        <w:ind w:left="851" w:hanging="284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Wykonawcy wykazują poprzez poleganie na zdolnościach tych z Wykonawców</w:t>
      </w:r>
      <w:r w:rsidR="00304B4C" w:rsidRPr="0049245C">
        <w:rPr>
          <w:rFonts w:ascii="Aptos" w:hAnsi="Aptos" w:cstheme="minorHAnsi"/>
          <w:b w:val="0"/>
          <w:sz w:val="18"/>
          <w:szCs w:val="18"/>
        </w:rPr>
        <w:t>,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którzy wykonają 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>roboty budowlane lub usługi, do realizacji których te zdolności są wymagane</w:t>
      </w:r>
      <w:r w:rsidR="00F41FF4" w:rsidRPr="0049245C">
        <w:rPr>
          <w:rFonts w:ascii="Aptos" w:hAnsi="Aptos" w:cstheme="minorHAnsi"/>
          <w:b w:val="0"/>
          <w:sz w:val="18"/>
          <w:szCs w:val="18"/>
        </w:rPr>
        <w:t>.</w:t>
      </w:r>
    </w:p>
    <w:p w14:paraId="57F5615F" w14:textId="77777777" w:rsidR="00CF721D" w:rsidRPr="0049245C" w:rsidRDefault="00CF721D" w:rsidP="002B4294">
      <w:pPr>
        <w:pStyle w:val="Tekstpodstawowy2"/>
        <w:ind w:left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 xml:space="preserve">Wykonawcy wspólnie ubiegający się o udzielenie zamówienia oświadczają, który zakres zamówienia wykonają poszczególni Wykonawcy – </w:t>
      </w:r>
      <w:r w:rsidR="00304B4C" w:rsidRPr="0049245C">
        <w:rPr>
          <w:rFonts w:ascii="Aptos" w:hAnsi="Aptos" w:cstheme="minorHAnsi"/>
          <w:b w:val="0"/>
          <w:sz w:val="18"/>
          <w:szCs w:val="18"/>
        </w:rPr>
        <w:t>wzór oświadczenia stanowi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załącznik do SWZ</w:t>
      </w:r>
      <w:r w:rsidR="00F41FF4" w:rsidRPr="0049245C">
        <w:rPr>
          <w:rFonts w:ascii="Aptos" w:hAnsi="Aptos" w:cstheme="minorHAnsi"/>
          <w:b w:val="0"/>
          <w:sz w:val="18"/>
          <w:szCs w:val="18"/>
        </w:rPr>
        <w:t>.</w:t>
      </w:r>
    </w:p>
    <w:p w14:paraId="7BA54EC7" w14:textId="77777777" w:rsidR="009C237E" w:rsidRPr="0049245C" w:rsidRDefault="009C237E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 przypadku wyboru oferty Wykonawców wspólnie ubiegających się o udzielenie zamówienia:</w:t>
      </w:r>
    </w:p>
    <w:p w14:paraId="0FCC1D42" w14:textId="77777777" w:rsidR="009C237E" w:rsidRPr="0049245C" w:rsidRDefault="009C237E">
      <w:pPr>
        <w:pStyle w:val="Tekstpodstawowy2"/>
        <w:numPr>
          <w:ilvl w:val="0"/>
          <w:numId w:val="13"/>
        </w:numPr>
        <w:spacing w:before="0"/>
        <w:ind w:left="851" w:hanging="284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 xml:space="preserve">Zamawiający, zgodnie z art. </w:t>
      </w:r>
      <w:r w:rsidR="005E0554" w:rsidRPr="0049245C">
        <w:rPr>
          <w:rFonts w:ascii="Aptos" w:hAnsi="Aptos" w:cstheme="minorHAnsi"/>
          <w:b w:val="0"/>
          <w:sz w:val="18"/>
          <w:szCs w:val="18"/>
        </w:rPr>
        <w:t>59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ustawy P</w:t>
      </w:r>
      <w:r w:rsidR="005E0554" w:rsidRPr="0049245C">
        <w:rPr>
          <w:rFonts w:ascii="Aptos" w:hAnsi="Aptos" w:cstheme="minorHAnsi"/>
          <w:b w:val="0"/>
          <w:sz w:val="18"/>
          <w:szCs w:val="18"/>
        </w:rPr>
        <w:t>zp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, żąda </w:t>
      </w:r>
      <w:r w:rsidR="005E0554" w:rsidRPr="0049245C">
        <w:rPr>
          <w:rFonts w:ascii="Aptos" w:hAnsi="Aptos" w:cstheme="minorHAnsi"/>
          <w:b w:val="0"/>
          <w:sz w:val="18"/>
          <w:szCs w:val="18"/>
        </w:rPr>
        <w:t xml:space="preserve">kopii 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umowy regulującej współpracę tych Wykonawców przed </w:t>
      </w:r>
      <w:r w:rsidR="005E0554" w:rsidRPr="0049245C">
        <w:rPr>
          <w:rFonts w:ascii="Aptos" w:hAnsi="Aptos" w:cstheme="minorHAnsi"/>
          <w:b w:val="0"/>
          <w:sz w:val="18"/>
          <w:szCs w:val="18"/>
        </w:rPr>
        <w:t>zawarciem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umowy,</w:t>
      </w:r>
    </w:p>
    <w:p w14:paraId="248B3549" w14:textId="77777777" w:rsidR="00210577" w:rsidRPr="0049245C" w:rsidRDefault="009C237E">
      <w:pPr>
        <w:pStyle w:val="Tekstpodstawowy2"/>
        <w:numPr>
          <w:ilvl w:val="0"/>
          <w:numId w:val="13"/>
        </w:numPr>
        <w:spacing w:before="0"/>
        <w:ind w:left="851" w:hanging="284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Wykonawcy ponoszą solidarną odpowiedzialność za wykonanie umowy</w:t>
      </w:r>
      <w:r w:rsidR="00AD57CC" w:rsidRPr="0049245C">
        <w:rPr>
          <w:rFonts w:ascii="Aptos" w:hAnsi="Aptos" w:cstheme="minorHAnsi"/>
          <w:b w:val="0"/>
          <w:sz w:val="18"/>
          <w:szCs w:val="18"/>
        </w:rPr>
        <w:t xml:space="preserve"> i wniesienie zabezpieczenia należytego wykonania umowy</w:t>
      </w:r>
      <w:r w:rsidRPr="0049245C">
        <w:rPr>
          <w:rFonts w:ascii="Aptos" w:hAnsi="Aptos" w:cstheme="minorHAnsi"/>
          <w:b w:val="0"/>
          <w:sz w:val="18"/>
          <w:szCs w:val="18"/>
        </w:rPr>
        <w:t>.</w:t>
      </w:r>
    </w:p>
    <w:p w14:paraId="0B87EFDD" w14:textId="77777777" w:rsidR="00F11AC8" w:rsidRPr="0049245C" w:rsidRDefault="001249DC">
      <w:pPr>
        <w:pStyle w:val="Akapitzlist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120" w:line="240" w:lineRule="auto"/>
        <w:ind w:left="567" w:hanging="567"/>
        <w:jc w:val="both"/>
        <w:rPr>
          <w:rFonts w:ascii="Aptos" w:hAnsi="Aptos" w:cstheme="minorHAnsi"/>
          <w:b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t>SPOSÓB KOMUNIKACJI</w:t>
      </w:r>
      <w:r w:rsidR="00F41FF4" w:rsidRPr="0049245C">
        <w:rPr>
          <w:rFonts w:ascii="Aptos" w:hAnsi="Aptos" w:cstheme="minorHAnsi"/>
          <w:b/>
          <w:sz w:val="18"/>
          <w:szCs w:val="18"/>
        </w:rPr>
        <w:t>.</w:t>
      </w:r>
    </w:p>
    <w:p w14:paraId="2206EFEF" w14:textId="68E11B78" w:rsidR="007E5A0D" w:rsidRPr="0049245C" w:rsidRDefault="007E5A0D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bookmarkStart w:id="9" w:name="_Hlk147839012"/>
      <w:r w:rsidRPr="0049245C">
        <w:rPr>
          <w:rFonts w:ascii="Aptos" w:hAnsi="Aptos" w:cstheme="minorHAnsi"/>
          <w:b/>
          <w:sz w:val="18"/>
          <w:szCs w:val="18"/>
        </w:rPr>
        <w:t xml:space="preserve">W przedmiotowym postępowaniu komunikacja między Zamawiającym a Wykonawcami odbywa się przy użyciu Platformy </w:t>
      </w:r>
      <w:r w:rsidR="00F07D22" w:rsidRPr="0049245C">
        <w:rPr>
          <w:rFonts w:ascii="Aptos" w:hAnsi="Aptos" w:cstheme="minorHAnsi"/>
          <w:b/>
          <w:sz w:val="18"/>
          <w:szCs w:val="18"/>
        </w:rPr>
        <w:t>e-Zamówienia,</w:t>
      </w:r>
      <w:r w:rsidRPr="0049245C">
        <w:rPr>
          <w:rFonts w:ascii="Aptos" w:hAnsi="Aptos" w:cstheme="minorHAnsi"/>
          <w:b/>
          <w:sz w:val="18"/>
          <w:szCs w:val="18"/>
        </w:rPr>
        <w:t xml:space="preserve"> dostępnej pod adresem: </w:t>
      </w:r>
      <w:hyperlink r:id="rId15" w:history="1">
        <w:r w:rsidRPr="0049245C">
          <w:rPr>
            <w:rStyle w:val="Hipercze"/>
            <w:rFonts w:ascii="Aptos" w:hAnsi="Aptos" w:cstheme="minorHAnsi"/>
            <w:i/>
            <w:iCs/>
            <w:color w:val="auto"/>
            <w:sz w:val="18"/>
            <w:szCs w:val="18"/>
          </w:rPr>
          <w:t>https://ezamowienia.gov.pl/pl</w:t>
        </w:r>
      </w:hyperlink>
    </w:p>
    <w:p w14:paraId="7F2F5CFE" w14:textId="124B0432" w:rsidR="007E5A0D" w:rsidRPr="0049245C" w:rsidRDefault="007E5A0D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Zamawiający, zgodnie z § 11 ust. 2 Rozporządzenia</w:t>
      </w:r>
      <w:r w:rsidRPr="0049245C">
        <w:rPr>
          <w:rFonts w:ascii="Aptos" w:hAnsi="Aptos" w:cstheme="minorHAnsi"/>
          <w:b/>
          <w:bCs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 xml:space="preserve">Prezesa Rady Ministrów z dnia 30 grudnia 2020 r. </w:t>
      </w:r>
      <w:r w:rsidRPr="0049245C">
        <w:rPr>
          <w:rFonts w:ascii="Aptos" w:hAnsi="Aptos" w:cstheme="minorHAnsi"/>
          <w:i/>
          <w:iCs/>
          <w:sz w:val="18"/>
          <w:szCs w:val="18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konkursie, </w:t>
      </w:r>
      <w:r w:rsidRPr="0049245C">
        <w:rPr>
          <w:rFonts w:ascii="Aptos" w:hAnsi="Aptos" w:cstheme="minorHAnsi"/>
          <w:sz w:val="18"/>
          <w:szCs w:val="18"/>
        </w:rPr>
        <w:t>udostępnia poniżej informacje na temat specyfikacji połączenia, formatu przesłanych danych oraz szyfrowania i oznaczania czasu przekazania i odbioru danych. Wymagania techniczne związane z korzystaniem z Platformy</w:t>
      </w:r>
      <w:r w:rsidR="00B976BE" w:rsidRPr="0049245C">
        <w:rPr>
          <w:rFonts w:ascii="Aptos" w:hAnsi="Aptos" w:cstheme="minorHAnsi"/>
          <w:sz w:val="18"/>
          <w:szCs w:val="18"/>
        </w:rPr>
        <w:t xml:space="preserve"> e-Zamówienia dostępne są na stronie </w:t>
      </w:r>
      <w:hyperlink r:id="rId16" w:history="1">
        <w:r w:rsidR="00B976BE" w:rsidRPr="0049245C">
          <w:rPr>
            <w:rStyle w:val="Hipercze"/>
            <w:rFonts w:ascii="Aptos" w:hAnsi="Aptos" w:cstheme="minorHAnsi"/>
            <w:color w:val="auto"/>
            <w:sz w:val="18"/>
            <w:szCs w:val="18"/>
          </w:rPr>
          <w:t>https://ezamowienia.gov.pl/pl/regulamin</w:t>
        </w:r>
      </w:hyperlink>
    </w:p>
    <w:p w14:paraId="3AFC5CCB" w14:textId="6E069112" w:rsidR="007E5A0D" w:rsidRPr="0049245C" w:rsidRDefault="007E5A0D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W postępowaniu o udzielenie zamówienia </w:t>
      </w:r>
      <w:r w:rsidRPr="0049245C">
        <w:rPr>
          <w:rFonts w:ascii="Aptos" w:hAnsi="Aptos" w:cstheme="minorHAnsi"/>
          <w:b/>
          <w:bCs/>
          <w:sz w:val="18"/>
          <w:szCs w:val="18"/>
        </w:rPr>
        <w:t xml:space="preserve">ofertę oraz oświadczenie, o którym mowa w art. 125 ust. 1 ustawy Pzp składa się, pod rygorem nieważności, w formie elektronicznej lub w postaci elektronicznej opatrzonej podpisem zaufanym, kwalifikowanym podpisem elektronicznym lub podpisem osobistym </w:t>
      </w:r>
      <w:r w:rsidRPr="0049245C">
        <w:rPr>
          <w:rFonts w:ascii="Aptos" w:hAnsi="Aptos" w:cstheme="minorHAnsi"/>
          <w:sz w:val="18"/>
          <w:szCs w:val="18"/>
        </w:rPr>
        <w:t>(za pomocą e-dowodu osobistego z certyfikatem podpisu osobistego).</w:t>
      </w:r>
    </w:p>
    <w:p w14:paraId="7E80BB3F" w14:textId="5BE462E5" w:rsidR="007E5A0D" w:rsidRPr="0049245C" w:rsidRDefault="007E5A0D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bCs/>
          <w:iCs/>
          <w:sz w:val="18"/>
          <w:szCs w:val="18"/>
        </w:rPr>
        <w:t>Wykonawca zamierzający wziąć udział w postępowaniu o udzielenie zamówienia powinien zarejestrować się na Platformie e-</w:t>
      </w:r>
      <w:r w:rsidR="00B976BE" w:rsidRPr="0049245C">
        <w:rPr>
          <w:rFonts w:ascii="Aptos" w:hAnsi="Aptos" w:cstheme="minorHAnsi"/>
          <w:bCs/>
          <w:iCs/>
          <w:sz w:val="18"/>
          <w:szCs w:val="18"/>
        </w:rPr>
        <w:t>Z</w:t>
      </w:r>
      <w:r w:rsidRPr="0049245C">
        <w:rPr>
          <w:rFonts w:ascii="Aptos" w:hAnsi="Aptos" w:cstheme="minorHAnsi"/>
          <w:bCs/>
          <w:iCs/>
          <w:sz w:val="18"/>
          <w:szCs w:val="18"/>
        </w:rPr>
        <w:t>am</w:t>
      </w:r>
      <w:r w:rsidR="00B976BE" w:rsidRPr="0049245C">
        <w:rPr>
          <w:rFonts w:ascii="Aptos" w:hAnsi="Aptos" w:cstheme="minorHAnsi"/>
          <w:bCs/>
          <w:iCs/>
          <w:sz w:val="18"/>
          <w:szCs w:val="18"/>
        </w:rPr>
        <w:t>ó</w:t>
      </w:r>
      <w:r w:rsidRPr="0049245C">
        <w:rPr>
          <w:rFonts w:ascii="Aptos" w:hAnsi="Aptos" w:cstheme="minorHAnsi"/>
          <w:bCs/>
          <w:iCs/>
          <w:sz w:val="18"/>
          <w:szCs w:val="18"/>
        </w:rPr>
        <w:t>wienia. Rejestracja i udział w postępowaniu jest bezpłatne. Wykonawca posiadający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bCs/>
          <w:iCs/>
          <w:sz w:val="18"/>
          <w:szCs w:val="18"/>
        </w:rPr>
        <w:t>konto na Platformie</w:t>
      </w:r>
      <w:r w:rsidR="00B976BE" w:rsidRPr="0049245C">
        <w:rPr>
          <w:rFonts w:ascii="Aptos" w:hAnsi="Aptos" w:cstheme="minorHAnsi"/>
          <w:bCs/>
          <w:iCs/>
          <w:sz w:val="18"/>
          <w:szCs w:val="18"/>
        </w:rPr>
        <w:t xml:space="preserve"> e-Zamówienia</w:t>
      </w:r>
      <w:r w:rsidRPr="0049245C">
        <w:rPr>
          <w:rFonts w:ascii="Aptos" w:hAnsi="Aptos" w:cstheme="minorHAnsi"/>
          <w:bCs/>
          <w:iCs/>
          <w:sz w:val="18"/>
          <w:szCs w:val="18"/>
        </w:rPr>
        <w:t xml:space="preserve"> ma dostęp do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bCs/>
          <w:iCs/>
          <w:sz w:val="18"/>
          <w:szCs w:val="18"/>
        </w:rPr>
        <w:t>złożenia, zmiany, wycofania oferty, a także funkcjonalności pozwalających na zadawanie pytań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bCs/>
          <w:iCs/>
          <w:sz w:val="18"/>
          <w:szCs w:val="18"/>
        </w:rPr>
        <w:t>do treści SWZ oraz komunikację z Zamawiającym w pozostałych obszarach.</w:t>
      </w:r>
    </w:p>
    <w:p w14:paraId="2B9C687C" w14:textId="2BF75B0C" w:rsidR="007E5A0D" w:rsidRPr="0049245C" w:rsidRDefault="007E5A0D">
      <w:pPr>
        <w:pStyle w:val="Akapitzlist"/>
        <w:numPr>
          <w:ilvl w:val="1"/>
          <w:numId w:val="12"/>
        </w:numPr>
        <w:spacing w:before="120" w:line="240" w:lineRule="auto"/>
        <w:ind w:left="567"/>
        <w:jc w:val="both"/>
        <w:rPr>
          <w:rFonts w:ascii="Aptos" w:hAnsi="Aptos" w:cstheme="minorHAnsi"/>
          <w:i/>
          <w:iCs/>
          <w:sz w:val="18"/>
          <w:szCs w:val="18"/>
        </w:rPr>
      </w:pPr>
      <w:r w:rsidRPr="0049245C">
        <w:rPr>
          <w:rFonts w:ascii="Aptos" w:hAnsi="Aptos" w:cstheme="minorHAnsi"/>
          <w:bCs/>
          <w:iCs/>
          <w:sz w:val="18"/>
          <w:szCs w:val="18"/>
        </w:rPr>
        <w:t>Rejestracja na Platformi</w:t>
      </w:r>
      <w:r w:rsidR="003D046C" w:rsidRPr="0049245C">
        <w:rPr>
          <w:rFonts w:ascii="Aptos" w:hAnsi="Aptos" w:cstheme="minorHAnsi"/>
          <w:bCs/>
          <w:iCs/>
          <w:sz w:val="18"/>
          <w:szCs w:val="18"/>
        </w:rPr>
        <w:t>e</w:t>
      </w:r>
      <w:r w:rsidRPr="0049245C">
        <w:rPr>
          <w:rFonts w:ascii="Aptos" w:hAnsi="Aptos" w:cstheme="minorHAnsi"/>
          <w:bCs/>
          <w:iCs/>
          <w:sz w:val="18"/>
          <w:szCs w:val="18"/>
        </w:rPr>
        <w:t xml:space="preserve"> jest równoznaczna z akceptacją przez Wykonawcę „Regulaminu korzystania z platformy </w:t>
      </w:r>
      <w:r w:rsidR="006C1893" w:rsidRPr="0049245C">
        <w:rPr>
          <w:rFonts w:ascii="Aptos" w:hAnsi="Aptos" w:cstheme="minorHAnsi"/>
          <w:bCs/>
          <w:iCs/>
          <w:sz w:val="18"/>
          <w:szCs w:val="18"/>
        </w:rPr>
        <w:br/>
      </w:r>
      <w:r w:rsidR="00B976BE" w:rsidRPr="0049245C">
        <w:rPr>
          <w:rFonts w:ascii="Aptos" w:hAnsi="Aptos" w:cstheme="minorHAnsi"/>
          <w:bCs/>
          <w:iCs/>
          <w:sz w:val="18"/>
          <w:szCs w:val="18"/>
        </w:rPr>
        <w:t>e-Zamówienia</w:t>
      </w:r>
      <w:r w:rsidRPr="0049245C">
        <w:rPr>
          <w:rFonts w:ascii="Aptos" w:hAnsi="Aptos" w:cstheme="minorHAnsi"/>
          <w:bCs/>
          <w:iCs/>
          <w:sz w:val="18"/>
          <w:szCs w:val="18"/>
        </w:rPr>
        <w:t xml:space="preserve">” udostępnionego na stronie </w:t>
      </w:r>
      <w:hyperlink r:id="rId17" w:history="1">
        <w:r w:rsidR="00FB719E" w:rsidRPr="0049245C">
          <w:rPr>
            <w:rStyle w:val="Hipercze"/>
            <w:rFonts w:ascii="Aptos" w:hAnsi="Aptos" w:cstheme="minorHAnsi"/>
            <w:i/>
            <w:iCs/>
            <w:color w:val="auto"/>
            <w:sz w:val="18"/>
            <w:szCs w:val="18"/>
          </w:rPr>
          <w:t>https://ezamowienia.gov.pl/pl</w:t>
        </w:r>
      </w:hyperlink>
      <w:r w:rsidR="0028746F" w:rsidRPr="0049245C">
        <w:rPr>
          <w:rStyle w:val="Hipercze"/>
          <w:rFonts w:ascii="Aptos" w:hAnsi="Aptos" w:cstheme="minorHAnsi"/>
          <w:i/>
          <w:iCs/>
          <w:color w:val="auto"/>
          <w:sz w:val="18"/>
          <w:szCs w:val="18"/>
        </w:rPr>
        <w:t>/regulamin/</w:t>
      </w:r>
      <w:r w:rsidRPr="0049245C">
        <w:rPr>
          <w:rFonts w:ascii="Aptos" w:hAnsi="Aptos" w:cstheme="minorHAnsi"/>
          <w:bCs/>
          <w:i/>
          <w:iCs/>
          <w:sz w:val="18"/>
          <w:szCs w:val="18"/>
        </w:rPr>
        <w:t>.</w:t>
      </w:r>
      <w:r w:rsidR="00FB719E" w:rsidRPr="0049245C">
        <w:rPr>
          <w:rFonts w:ascii="Aptos" w:hAnsi="Aptos" w:cstheme="minorHAnsi"/>
          <w:bCs/>
          <w:i/>
          <w:iCs/>
          <w:sz w:val="18"/>
          <w:szCs w:val="18"/>
        </w:rPr>
        <w:t xml:space="preserve"> </w:t>
      </w:r>
    </w:p>
    <w:p w14:paraId="2A61159F" w14:textId="2114BDDF" w:rsidR="007E5A0D" w:rsidRPr="0049245C" w:rsidRDefault="007E5A0D">
      <w:pPr>
        <w:pStyle w:val="Akapitzlist"/>
        <w:numPr>
          <w:ilvl w:val="1"/>
          <w:numId w:val="12"/>
        </w:numPr>
        <w:spacing w:before="120" w:line="240" w:lineRule="auto"/>
        <w:ind w:left="567"/>
        <w:jc w:val="both"/>
        <w:rPr>
          <w:rFonts w:ascii="Aptos" w:hAnsi="Aptos" w:cstheme="minorHAnsi"/>
          <w:b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lastRenderedPageBreak/>
        <w:t>Wykonawcy winni zapoznać się z regulaminem Platformy</w:t>
      </w:r>
      <w:r w:rsidR="0041175B" w:rsidRPr="0049245C">
        <w:rPr>
          <w:rFonts w:ascii="Aptos" w:hAnsi="Aptos" w:cstheme="minorHAnsi"/>
          <w:sz w:val="18"/>
          <w:szCs w:val="18"/>
        </w:rPr>
        <w:t xml:space="preserve"> e-Zamówienia</w:t>
      </w:r>
      <w:r w:rsidRPr="0049245C">
        <w:rPr>
          <w:rFonts w:ascii="Aptos" w:hAnsi="Aptos" w:cstheme="minorHAnsi"/>
          <w:sz w:val="18"/>
          <w:szCs w:val="18"/>
        </w:rPr>
        <w:t xml:space="preserve">, znajdującym się na stronie </w:t>
      </w:r>
      <w:hyperlink r:id="rId18" w:history="1">
        <w:r w:rsidR="00FB719E" w:rsidRPr="0049245C">
          <w:rPr>
            <w:rStyle w:val="Hipercze"/>
            <w:rFonts w:ascii="Aptos" w:hAnsi="Aptos" w:cstheme="minorHAnsi"/>
            <w:i/>
            <w:iCs/>
            <w:color w:val="auto"/>
            <w:sz w:val="18"/>
            <w:szCs w:val="18"/>
          </w:rPr>
          <w:t>https://ezamowienia.gov.pl/pl</w:t>
        </w:r>
      </w:hyperlink>
      <w:r w:rsidR="00FB719E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 xml:space="preserve">oraz instrukcjami dla Wykonawców znajdujących się na stronie </w:t>
      </w:r>
      <w:hyperlink r:id="rId19" w:history="1">
        <w:r w:rsidR="00FB719E" w:rsidRPr="0049245C">
          <w:rPr>
            <w:rStyle w:val="Hipercze"/>
            <w:rFonts w:ascii="Aptos" w:hAnsi="Aptos" w:cstheme="minorHAnsi"/>
            <w:i/>
            <w:iCs/>
            <w:color w:val="auto"/>
            <w:sz w:val="18"/>
            <w:szCs w:val="18"/>
          </w:rPr>
          <w:t>https://ezamowienia.gov.pl/pl</w:t>
        </w:r>
      </w:hyperlink>
    </w:p>
    <w:p w14:paraId="69872D8E" w14:textId="1FC3F0F9" w:rsidR="007E5A0D" w:rsidRPr="0049245C" w:rsidRDefault="007E5A0D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i/>
          <w:iCs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t xml:space="preserve">Zawiadomienia, oświadczenia, dokumenty, wnioski oraz informacje (nie dotyczy składnia ofert) przekazywane przez Wykonawcę drogą elektroniczną powinny być przekazywane za pośrednictwem Platformy dostępnej pod adresem </w:t>
      </w:r>
      <w:hyperlink r:id="rId20" w:history="1">
        <w:r w:rsidRPr="0049245C">
          <w:rPr>
            <w:rStyle w:val="Hipercze"/>
            <w:rFonts w:ascii="Aptos" w:hAnsi="Aptos" w:cstheme="minorHAnsi"/>
            <w:i/>
            <w:iCs/>
            <w:color w:val="auto"/>
            <w:sz w:val="18"/>
            <w:szCs w:val="18"/>
          </w:rPr>
          <w:t>https://ezamowienia.gov.pl/pl</w:t>
        </w:r>
      </w:hyperlink>
    </w:p>
    <w:p w14:paraId="01EB94A7" w14:textId="77777777" w:rsidR="007E5A0D" w:rsidRPr="0049245C" w:rsidRDefault="007E5A0D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Zamawiający wyznacza następujące osoby do kontaktu z Wykonawcami: </w:t>
      </w:r>
    </w:p>
    <w:p w14:paraId="6728449E" w14:textId="3C57FE4E" w:rsidR="00644B1F" w:rsidRPr="0049245C" w:rsidRDefault="001534F4" w:rsidP="00644B1F">
      <w:pPr>
        <w:pStyle w:val="Tekstpodstawowy2"/>
        <w:tabs>
          <w:tab w:val="left" w:pos="709"/>
        </w:tabs>
        <w:spacing w:before="60"/>
        <w:ind w:left="567"/>
        <w:rPr>
          <w:rFonts w:ascii="Aptos" w:hAnsi="Aptos" w:cstheme="minorHAnsi"/>
          <w:b w:val="0"/>
          <w:i/>
          <w:sz w:val="18"/>
          <w:szCs w:val="18"/>
        </w:rPr>
      </w:pPr>
      <w:r w:rsidRPr="0049245C">
        <w:rPr>
          <w:rFonts w:ascii="Aptos" w:hAnsi="Aptos" w:cstheme="minorHAnsi"/>
          <w:b w:val="0"/>
          <w:i/>
          <w:sz w:val="18"/>
          <w:szCs w:val="18"/>
        </w:rPr>
        <w:t>Gł.</w:t>
      </w:r>
      <w:r w:rsidR="002C5306" w:rsidRPr="0049245C">
        <w:rPr>
          <w:rFonts w:ascii="Aptos" w:hAnsi="Aptos" w:cstheme="minorHAnsi"/>
          <w:b w:val="0"/>
          <w:i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i/>
          <w:sz w:val="18"/>
          <w:szCs w:val="18"/>
        </w:rPr>
        <w:t>Specjalista</w:t>
      </w:r>
      <w:r w:rsidR="00644B1F" w:rsidRPr="0049245C">
        <w:rPr>
          <w:rFonts w:ascii="Aptos" w:hAnsi="Aptos" w:cstheme="minorHAnsi"/>
          <w:b w:val="0"/>
          <w:i/>
          <w:sz w:val="18"/>
          <w:szCs w:val="18"/>
        </w:rPr>
        <w:t xml:space="preserve"> ds. Zamówień Publicznych i Umów</w:t>
      </w:r>
      <w:r w:rsidR="00463D43" w:rsidRPr="0049245C">
        <w:rPr>
          <w:rFonts w:ascii="Aptos" w:hAnsi="Aptos" w:cstheme="minorHAnsi"/>
          <w:b w:val="0"/>
          <w:i/>
          <w:sz w:val="18"/>
          <w:szCs w:val="18"/>
        </w:rPr>
        <w:t xml:space="preserve"> </w:t>
      </w:r>
      <w:r w:rsidR="00644B1F" w:rsidRPr="0049245C">
        <w:rPr>
          <w:rFonts w:ascii="Aptos" w:hAnsi="Aptos" w:cstheme="minorHAnsi"/>
          <w:b w:val="0"/>
          <w:i/>
          <w:sz w:val="18"/>
          <w:szCs w:val="18"/>
        </w:rPr>
        <w:t xml:space="preserve">– </w:t>
      </w:r>
      <w:r w:rsidRPr="0049245C">
        <w:rPr>
          <w:rFonts w:ascii="Aptos" w:hAnsi="Aptos" w:cstheme="minorHAnsi"/>
          <w:b w:val="0"/>
          <w:i/>
          <w:sz w:val="18"/>
          <w:szCs w:val="18"/>
        </w:rPr>
        <w:t>Ireneusz Grędziak</w:t>
      </w:r>
      <w:r w:rsidR="00644B1F" w:rsidRPr="0049245C">
        <w:rPr>
          <w:rFonts w:ascii="Aptos" w:hAnsi="Aptos" w:cstheme="minorHAnsi"/>
          <w:b w:val="0"/>
          <w:i/>
          <w:sz w:val="18"/>
          <w:szCs w:val="18"/>
        </w:rPr>
        <w:t>, tel. 71-39-17-</w:t>
      </w:r>
      <w:r w:rsidRPr="0049245C">
        <w:rPr>
          <w:rFonts w:ascii="Aptos" w:hAnsi="Aptos" w:cstheme="minorHAnsi"/>
          <w:b w:val="0"/>
          <w:i/>
          <w:sz w:val="18"/>
          <w:szCs w:val="18"/>
        </w:rPr>
        <w:t>248</w:t>
      </w:r>
    </w:p>
    <w:p w14:paraId="0EDD3CBD" w14:textId="24E24649" w:rsidR="00644B1F" w:rsidRPr="0049245C" w:rsidRDefault="00644B1F" w:rsidP="00644B1F">
      <w:pPr>
        <w:pStyle w:val="Tekstpodstawowy2"/>
        <w:tabs>
          <w:tab w:val="left" w:pos="709"/>
        </w:tabs>
        <w:spacing w:before="60"/>
        <w:ind w:left="567"/>
        <w:rPr>
          <w:rFonts w:ascii="Aptos" w:hAnsi="Aptos" w:cstheme="minorHAnsi"/>
          <w:b w:val="0"/>
          <w:i/>
          <w:sz w:val="18"/>
          <w:szCs w:val="18"/>
        </w:rPr>
      </w:pPr>
      <w:r w:rsidRPr="0049245C">
        <w:rPr>
          <w:rFonts w:ascii="Aptos" w:hAnsi="Aptos" w:cstheme="minorHAnsi"/>
          <w:b w:val="0"/>
          <w:i/>
          <w:sz w:val="18"/>
          <w:szCs w:val="18"/>
        </w:rPr>
        <w:t>Kierownik Działu Zamówień Publicznych</w:t>
      </w:r>
      <w:r w:rsidR="001346D5" w:rsidRPr="0049245C">
        <w:rPr>
          <w:rFonts w:ascii="Aptos" w:hAnsi="Aptos" w:cstheme="minorHAnsi"/>
          <w:b w:val="0"/>
          <w:i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i/>
          <w:sz w:val="18"/>
          <w:szCs w:val="18"/>
        </w:rPr>
        <w:t xml:space="preserve">– Katarzyna </w:t>
      </w:r>
      <w:r w:rsidR="00463D43" w:rsidRPr="0049245C">
        <w:rPr>
          <w:rFonts w:ascii="Aptos" w:hAnsi="Aptos" w:cstheme="minorHAnsi"/>
          <w:b w:val="0"/>
          <w:i/>
          <w:sz w:val="18"/>
          <w:szCs w:val="18"/>
        </w:rPr>
        <w:t>Karpińska</w:t>
      </w:r>
      <w:r w:rsidRPr="0049245C">
        <w:rPr>
          <w:rFonts w:ascii="Aptos" w:hAnsi="Aptos" w:cstheme="minorHAnsi"/>
          <w:b w:val="0"/>
          <w:i/>
          <w:sz w:val="18"/>
          <w:szCs w:val="18"/>
        </w:rPr>
        <w:t>, tel. 71-39-17-166,</w:t>
      </w:r>
    </w:p>
    <w:p w14:paraId="29CE8C56" w14:textId="07FE8A29" w:rsidR="00EC3AC4" w:rsidRPr="0049245C" w:rsidRDefault="00644B1F" w:rsidP="00644B1F">
      <w:pPr>
        <w:pStyle w:val="Tekstpodstawowy2"/>
        <w:tabs>
          <w:tab w:val="left" w:pos="567"/>
          <w:tab w:val="left" w:pos="709"/>
        </w:tabs>
        <w:spacing w:before="60"/>
        <w:ind w:left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>w godz. od 8</w:t>
      </w:r>
      <w:r w:rsidRPr="0049245C">
        <w:rPr>
          <w:rFonts w:ascii="Aptos" w:hAnsi="Aptos" w:cstheme="minorHAnsi"/>
          <w:b w:val="0"/>
          <w:iCs/>
          <w:sz w:val="18"/>
          <w:szCs w:val="18"/>
          <w:u w:val="single"/>
          <w:vertAlign w:val="superscript"/>
        </w:rPr>
        <w:t>00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 do 14</w:t>
      </w:r>
      <w:r w:rsidRPr="0049245C">
        <w:rPr>
          <w:rFonts w:ascii="Aptos" w:hAnsi="Aptos" w:cstheme="minorHAnsi"/>
          <w:b w:val="0"/>
          <w:iCs/>
          <w:sz w:val="18"/>
          <w:szCs w:val="18"/>
          <w:u w:val="single"/>
          <w:vertAlign w:val="superscript"/>
        </w:rPr>
        <w:t>00</w:t>
      </w:r>
      <w:r w:rsidR="006C1893" w:rsidRPr="0049245C">
        <w:rPr>
          <w:rFonts w:ascii="Aptos" w:hAnsi="Aptos" w:cstheme="minorHAnsi"/>
          <w:b w:val="0"/>
          <w:iCs/>
          <w:sz w:val="18"/>
          <w:szCs w:val="18"/>
        </w:rPr>
        <w:t>.</w:t>
      </w:r>
    </w:p>
    <w:bookmarkEnd w:id="9"/>
    <w:p w14:paraId="4CF8FDE5" w14:textId="77777777" w:rsidR="002C049E" w:rsidRPr="0049245C" w:rsidRDefault="002C049E">
      <w:pPr>
        <w:pStyle w:val="Akapitzlist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120" w:line="240" w:lineRule="auto"/>
        <w:ind w:left="567" w:hanging="567"/>
        <w:jc w:val="both"/>
        <w:rPr>
          <w:rFonts w:ascii="Aptos" w:hAnsi="Aptos" w:cstheme="minorHAnsi"/>
          <w:b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t>UDZIELANIE WYJAŚNIEŃ TREŚCI SWZ</w:t>
      </w:r>
      <w:r w:rsidR="000F65EA" w:rsidRPr="0049245C">
        <w:rPr>
          <w:rFonts w:ascii="Aptos" w:hAnsi="Aptos" w:cstheme="minorHAnsi"/>
          <w:b/>
          <w:sz w:val="18"/>
          <w:szCs w:val="18"/>
        </w:rPr>
        <w:t>.</w:t>
      </w:r>
    </w:p>
    <w:p w14:paraId="6969F1D7" w14:textId="77777777" w:rsidR="00B86B62" w:rsidRPr="0049245C" w:rsidRDefault="00B86B62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bookmarkStart w:id="10" w:name="_Hlk147839098"/>
      <w:r w:rsidRPr="0049245C">
        <w:rPr>
          <w:rFonts w:ascii="Aptos" w:hAnsi="Aptos" w:cstheme="minorHAnsi"/>
          <w:b w:val="0"/>
          <w:sz w:val="18"/>
          <w:szCs w:val="18"/>
        </w:rPr>
        <w:t>Wykonawca może zwrócić się do Zamawiającego z wnioskiem o wyjaśnienie treści SWZ.</w:t>
      </w:r>
    </w:p>
    <w:p w14:paraId="206FB8F2" w14:textId="77777777" w:rsidR="00B86B62" w:rsidRPr="0049245C" w:rsidRDefault="00B86B62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Zamawiający jest obowiązany udzielić wyjaśnień niezwłocznie, jednak nie później niż na 2 dni przed upływem terminu składania ofert – pod warunkiem, że wniosek o wyjaśnienie treści SWZ wpłynął do Zamawiającego nie później niż na 4 dni przed upływem terminu składania ofert.</w:t>
      </w:r>
    </w:p>
    <w:p w14:paraId="7916EEB5" w14:textId="52395A15" w:rsidR="00B86B62" w:rsidRPr="0049245C" w:rsidRDefault="00B86B62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>Wnioski o wyjaśnienie treści SWZ należy przesyłać za pośrednictwem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Platformy </w:t>
      </w:r>
      <w:hyperlink r:id="rId21" w:history="1">
        <w:r w:rsidRPr="0049245C">
          <w:rPr>
            <w:rStyle w:val="Hipercze"/>
            <w:rFonts w:ascii="Aptos" w:hAnsi="Aptos" w:cstheme="minorHAnsi"/>
            <w:i/>
            <w:iCs/>
            <w:color w:val="auto"/>
            <w:sz w:val="18"/>
            <w:szCs w:val="18"/>
          </w:rPr>
          <w:t>https://ezamowienia.gov.pl/pl</w:t>
        </w:r>
      </w:hyperlink>
    </w:p>
    <w:p w14:paraId="7FD08AF0" w14:textId="634C5510" w:rsidR="00B86B62" w:rsidRPr="0049245C" w:rsidRDefault="00B86B62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Tre</w:t>
      </w:r>
      <w:r w:rsidRPr="0049245C">
        <w:rPr>
          <w:rFonts w:ascii="Aptos" w:eastAsia="TimesNewRoman" w:hAnsi="Aptos" w:cstheme="minorHAnsi"/>
          <w:b w:val="0"/>
          <w:sz w:val="18"/>
          <w:szCs w:val="18"/>
        </w:rPr>
        <w:t xml:space="preserve">ść </w:t>
      </w:r>
      <w:r w:rsidRPr="0049245C">
        <w:rPr>
          <w:rFonts w:ascii="Aptos" w:hAnsi="Aptos" w:cstheme="minorHAnsi"/>
          <w:b w:val="0"/>
          <w:sz w:val="18"/>
          <w:szCs w:val="18"/>
        </w:rPr>
        <w:t>zapyta</w:t>
      </w:r>
      <w:r w:rsidRPr="0049245C">
        <w:rPr>
          <w:rFonts w:ascii="Aptos" w:eastAsia="TimesNewRoman" w:hAnsi="Aptos" w:cstheme="minorHAnsi"/>
          <w:b w:val="0"/>
          <w:sz w:val="18"/>
          <w:szCs w:val="18"/>
        </w:rPr>
        <w:t xml:space="preserve">ń </w:t>
      </w:r>
      <w:r w:rsidRPr="0049245C">
        <w:rPr>
          <w:rFonts w:ascii="Aptos" w:hAnsi="Aptos" w:cstheme="minorHAnsi"/>
          <w:b w:val="0"/>
          <w:sz w:val="18"/>
          <w:szCs w:val="18"/>
        </w:rPr>
        <w:t>wraz z wyja</w:t>
      </w:r>
      <w:r w:rsidRPr="0049245C">
        <w:rPr>
          <w:rFonts w:ascii="Aptos" w:eastAsia="TimesNewRoman" w:hAnsi="Aptos" w:cstheme="minorHAnsi"/>
          <w:b w:val="0"/>
          <w:sz w:val="18"/>
          <w:szCs w:val="18"/>
        </w:rPr>
        <w:t>ś</w:t>
      </w:r>
      <w:r w:rsidRPr="0049245C">
        <w:rPr>
          <w:rFonts w:ascii="Aptos" w:hAnsi="Aptos" w:cstheme="minorHAnsi"/>
          <w:b w:val="0"/>
          <w:sz w:val="18"/>
          <w:szCs w:val="18"/>
        </w:rPr>
        <w:t>nieniami Zamawiaj</w:t>
      </w:r>
      <w:r w:rsidRPr="0049245C">
        <w:rPr>
          <w:rFonts w:ascii="Aptos" w:eastAsia="TimesNewRoman" w:hAnsi="Aptos" w:cstheme="minorHAnsi"/>
          <w:b w:val="0"/>
          <w:sz w:val="18"/>
          <w:szCs w:val="18"/>
        </w:rPr>
        <w:t>ą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cy opublikuje na Platformie </w:t>
      </w:r>
      <w:hyperlink r:id="rId22" w:history="1">
        <w:r w:rsidRPr="0049245C">
          <w:rPr>
            <w:rStyle w:val="Hipercze"/>
            <w:rFonts w:ascii="Aptos" w:hAnsi="Aptos" w:cstheme="minorHAnsi"/>
            <w:i/>
            <w:iCs/>
            <w:color w:val="auto"/>
            <w:sz w:val="18"/>
            <w:szCs w:val="18"/>
          </w:rPr>
          <w:t>https://ezamowienia.gov.pl/pl</w:t>
        </w:r>
      </w:hyperlink>
      <w:r w:rsidRPr="0049245C">
        <w:rPr>
          <w:rFonts w:ascii="Aptos" w:hAnsi="Aptos" w:cstheme="minorHAnsi"/>
          <w:i/>
          <w:iCs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sz w:val="18"/>
          <w:szCs w:val="18"/>
        </w:rPr>
        <w:t>bez ujawniania źródła zapytania.</w:t>
      </w:r>
    </w:p>
    <w:p w14:paraId="7E6F1CAF" w14:textId="77777777" w:rsidR="00B86B62" w:rsidRPr="0049245C" w:rsidRDefault="00B86B62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Jeżeli Zamawiający nie udzieli wyjaśnień w terminie, o którym mowa w pkt 12.2., przedłuża termin składania ofert o czas niezbędny do zapoznania się wszystkich zainteresowanych Wykonawców z wyjaśnieniami niezbędnymi do należytego przygotowania i złożenia ofert.</w:t>
      </w:r>
    </w:p>
    <w:p w14:paraId="07AC5D63" w14:textId="77777777" w:rsidR="00B86B62" w:rsidRPr="0049245C" w:rsidRDefault="00B86B62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>Przedłużenie terminu składania ofert nie wpływa na bieg terminu składania wniosku o wyjaśnienie treści SWZ, o którym mowa w pkt 12.2.</w:t>
      </w:r>
    </w:p>
    <w:p w14:paraId="7A876385" w14:textId="42AB812D" w:rsidR="00B86B62" w:rsidRPr="0049245C" w:rsidRDefault="00B86B62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 przypadku, gdy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sz w:val="18"/>
          <w:szCs w:val="18"/>
        </w:rPr>
        <w:t>wniosek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 o wyjaśnienie treści SWZ nie wpłynął w terminie, o którym mowa w pkt 12.2., Zamawiający nie</w:t>
      </w:r>
      <w:r w:rsidR="000B6CF8" w:rsidRPr="0049245C">
        <w:rPr>
          <w:rFonts w:ascii="Aptos" w:hAnsi="Aptos" w:cstheme="minorHAnsi"/>
          <w:b w:val="0"/>
          <w:iCs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>ma obowiązku udzielania wyjaśnień SWZ oraz obowiązku przedłużenia terminu składania ofert.</w:t>
      </w:r>
    </w:p>
    <w:p w14:paraId="3701ED3D" w14:textId="026830B1" w:rsidR="00B86B62" w:rsidRPr="0049245C" w:rsidRDefault="00B86B62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 uzasadnionych przypadkach Zamawiający może przed upływem terminu składania ofert zmienić treść specyfikacji warunków zamówienia. Dokonan</w:t>
      </w:r>
      <w:r w:rsidRPr="0049245C">
        <w:rPr>
          <w:rFonts w:ascii="Aptos" w:eastAsia="TimesNewRoman" w:hAnsi="Aptos" w:cstheme="minorHAnsi"/>
          <w:b w:val="0"/>
          <w:sz w:val="18"/>
          <w:szCs w:val="18"/>
        </w:rPr>
        <w:t xml:space="preserve">ą </w:t>
      </w:r>
      <w:r w:rsidRPr="0049245C">
        <w:rPr>
          <w:rFonts w:ascii="Aptos" w:hAnsi="Aptos" w:cstheme="minorHAnsi"/>
          <w:b w:val="0"/>
          <w:sz w:val="18"/>
          <w:szCs w:val="18"/>
        </w:rPr>
        <w:t>zmian</w:t>
      </w:r>
      <w:r w:rsidRPr="0049245C">
        <w:rPr>
          <w:rFonts w:ascii="Aptos" w:eastAsia="TimesNewRoman" w:hAnsi="Aptos" w:cstheme="minorHAnsi"/>
          <w:b w:val="0"/>
          <w:sz w:val="18"/>
          <w:szCs w:val="18"/>
        </w:rPr>
        <w:t>ę treści SWZ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Zamawiaj</w:t>
      </w:r>
      <w:r w:rsidRPr="0049245C">
        <w:rPr>
          <w:rFonts w:ascii="Aptos" w:eastAsia="TimesNewRoman" w:hAnsi="Aptos" w:cstheme="minorHAnsi"/>
          <w:b w:val="0"/>
          <w:sz w:val="18"/>
          <w:szCs w:val="18"/>
        </w:rPr>
        <w:t>ą</w:t>
      </w:r>
      <w:r w:rsidRPr="0049245C">
        <w:rPr>
          <w:rFonts w:ascii="Aptos" w:hAnsi="Aptos" w:cstheme="minorHAnsi"/>
          <w:b w:val="0"/>
          <w:sz w:val="18"/>
          <w:szCs w:val="18"/>
        </w:rPr>
        <w:t>cy udostępni na Platformie.</w:t>
      </w:r>
    </w:p>
    <w:p w14:paraId="5FF703D1" w14:textId="77777777" w:rsidR="00B86B62" w:rsidRPr="0049245C" w:rsidRDefault="00B86B62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 przypadku, gdy zmiany tre</w:t>
      </w:r>
      <w:r w:rsidRPr="0049245C">
        <w:rPr>
          <w:rFonts w:ascii="Aptos" w:eastAsia="TimesNewRoman" w:hAnsi="Aptos" w:cstheme="minorHAnsi"/>
          <w:b w:val="0"/>
          <w:sz w:val="18"/>
          <w:szCs w:val="18"/>
        </w:rPr>
        <w:t>ś</w:t>
      </w:r>
      <w:r w:rsidRPr="0049245C">
        <w:rPr>
          <w:rFonts w:ascii="Aptos" w:hAnsi="Aptos" w:cstheme="minorHAnsi"/>
          <w:b w:val="0"/>
          <w:sz w:val="18"/>
          <w:szCs w:val="18"/>
        </w:rPr>
        <w:t>ci SWZ są istotne dla sporządzenia oferty lub wymagają od Wykonawców dodatkowego czasu na zapoznanie się ze zmianą treści SWZ i przygotowanie ofert, Zamawiający przedłuży termin składania ofert o czas niezb</w:t>
      </w:r>
      <w:r w:rsidRPr="0049245C">
        <w:rPr>
          <w:rFonts w:ascii="Aptos" w:eastAsia="TimesNewRoman" w:hAnsi="Aptos" w:cstheme="minorHAnsi"/>
          <w:b w:val="0"/>
          <w:sz w:val="18"/>
          <w:szCs w:val="18"/>
        </w:rPr>
        <w:t>ę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dny na zapoznanie się ze zmianą treści SWZ i przygotowanie oferty. </w:t>
      </w:r>
    </w:p>
    <w:p w14:paraId="225A4DC8" w14:textId="77777777" w:rsidR="00B86B62" w:rsidRPr="0049245C" w:rsidRDefault="00B86B62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 przypadku, gdy zmiana treści SWZ będzie prowadziła do zmiany treści ogłoszenia o zamówieniu, Zamawiający opublikuje ogłoszenie w Biuletynie Zamówień Publicznych oraz jeżeli będzie to konieczne przedłuży termin składania ofert, zgodnie z art. 271 ust. 2 i 3 ustawy Pzp.</w:t>
      </w:r>
    </w:p>
    <w:p w14:paraId="7D66B7DC" w14:textId="77777777" w:rsidR="00B86B62" w:rsidRPr="0049245C" w:rsidRDefault="00B86B62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Zamawiający nie zamierza</w:t>
      </w:r>
      <w:r w:rsidRPr="0049245C">
        <w:rPr>
          <w:rFonts w:ascii="Aptos" w:hAnsi="Aptos" w:cstheme="minorHAnsi"/>
          <w:b w:val="0"/>
          <w:i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sz w:val="18"/>
          <w:szCs w:val="18"/>
        </w:rPr>
        <w:t>zwoływać zebrania Wykonawców w celu wyjaśnienia treści SWZ.</w:t>
      </w:r>
    </w:p>
    <w:bookmarkEnd w:id="10"/>
    <w:p w14:paraId="4F311EBB" w14:textId="77777777" w:rsidR="001249DC" w:rsidRPr="0049245C" w:rsidRDefault="001249DC">
      <w:pPr>
        <w:pStyle w:val="Akapitzlist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120" w:line="240" w:lineRule="auto"/>
        <w:ind w:left="567" w:hanging="567"/>
        <w:jc w:val="both"/>
        <w:rPr>
          <w:rFonts w:ascii="Aptos" w:hAnsi="Aptos" w:cstheme="minorHAnsi"/>
          <w:b/>
          <w:sz w:val="18"/>
          <w:szCs w:val="18"/>
        </w:rPr>
      </w:pPr>
      <w:r w:rsidRPr="0049245C">
        <w:rPr>
          <w:rStyle w:val="tekstdokbold"/>
          <w:rFonts w:ascii="Aptos" w:hAnsi="Aptos" w:cstheme="minorHAnsi"/>
          <w:sz w:val="18"/>
          <w:szCs w:val="18"/>
        </w:rPr>
        <w:t>OPIS SPOSOBU PRZYGOTOWANIA OFERT</w:t>
      </w:r>
      <w:r w:rsidR="00BC6069" w:rsidRPr="0049245C">
        <w:rPr>
          <w:rStyle w:val="tekstdokbold"/>
          <w:rFonts w:ascii="Aptos" w:hAnsi="Aptos" w:cstheme="minorHAnsi"/>
          <w:sz w:val="18"/>
          <w:szCs w:val="18"/>
        </w:rPr>
        <w:t xml:space="preserve"> ORAZ WYMAGANIA FORMALNE DOTYCZĄCE SKŁADANYCH OŚWIADCZEŃ I DOKUMENTÓW</w:t>
      </w:r>
      <w:r w:rsidR="00BE136F" w:rsidRPr="0049245C">
        <w:rPr>
          <w:rStyle w:val="tekstdokbold"/>
          <w:rFonts w:ascii="Aptos" w:hAnsi="Aptos" w:cstheme="minorHAnsi"/>
          <w:sz w:val="18"/>
          <w:szCs w:val="18"/>
        </w:rPr>
        <w:t>.</w:t>
      </w:r>
    </w:p>
    <w:p w14:paraId="2A74CA32" w14:textId="77777777" w:rsidR="001249DC" w:rsidRPr="0049245C" w:rsidRDefault="001249DC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Wykonawca może złożyć tylko jedną ofertę.</w:t>
      </w:r>
    </w:p>
    <w:p w14:paraId="5D7DA6F8" w14:textId="77777777" w:rsidR="00BC6069" w:rsidRPr="0049245C" w:rsidRDefault="00BC6069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Treść oferty musi odpowiadać treści SWZ.</w:t>
      </w:r>
    </w:p>
    <w:p w14:paraId="42095911" w14:textId="77777777" w:rsidR="00CE3AF0" w:rsidRPr="0049245C" w:rsidRDefault="00CE3AF0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Cs w:val="0"/>
          <w:sz w:val="18"/>
          <w:szCs w:val="18"/>
        </w:rPr>
      </w:pPr>
      <w:bookmarkStart w:id="11" w:name="_Hlk147839140"/>
      <w:r w:rsidRPr="0049245C">
        <w:rPr>
          <w:rFonts w:ascii="Aptos" w:hAnsi="Aptos" w:cstheme="minorHAnsi"/>
          <w:sz w:val="18"/>
          <w:szCs w:val="18"/>
        </w:rPr>
        <w:t xml:space="preserve">Ofertę sporządza się na INTERAKTYWNYM FORMULARZU OFERTOWYM 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– zgodnie z wytycznymi platformy </w:t>
      </w:r>
      <w:r w:rsidRPr="0049245C">
        <w:rPr>
          <w:rFonts w:ascii="Aptos" w:hAnsi="Aptos" w:cstheme="minorHAnsi"/>
          <w:b w:val="0"/>
          <w:sz w:val="18"/>
          <w:szCs w:val="18"/>
        </w:rPr>
        <w:br/>
        <w:t>e-zamowienia.</w:t>
      </w:r>
    </w:p>
    <w:p w14:paraId="71C0446E" w14:textId="4E821034" w:rsidR="008D09DF" w:rsidRPr="0049245C" w:rsidRDefault="00AF22B1" w:rsidP="00BE136F">
      <w:pPr>
        <w:pStyle w:val="Tekstpodstawowy2"/>
        <w:ind w:left="567"/>
        <w:rPr>
          <w:rFonts w:ascii="Aptos" w:hAnsi="Aptos" w:cstheme="minorHAnsi"/>
          <w:bCs w:val="0"/>
          <w:sz w:val="18"/>
          <w:szCs w:val="18"/>
        </w:rPr>
      </w:pPr>
      <w:r w:rsidRPr="0049245C">
        <w:rPr>
          <w:rFonts w:ascii="Aptos" w:hAnsi="Aptos" w:cstheme="minorHAnsi"/>
          <w:bCs w:val="0"/>
          <w:sz w:val="18"/>
          <w:szCs w:val="18"/>
        </w:rPr>
        <w:t xml:space="preserve">WRAZ Z OFERTĄ </w:t>
      </w:r>
      <w:r w:rsidR="00906E89" w:rsidRPr="0049245C">
        <w:rPr>
          <w:rFonts w:ascii="Aptos" w:hAnsi="Aptos" w:cstheme="minorHAnsi"/>
          <w:bCs w:val="0"/>
          <w:sz w:val="18"/>
          <w:szCs w:val="18"/>
        </w:rPr>
        <w:t>Wykonawca jest zobowiązany złożyć:</w:t>
      </w:r>
    </w:p>
    <w:p w14:paraId="780E121D" w14:textId="3BFA9301" w:rsidR="00906E89" w:rsidRPr="0049245C" w:rsidRDefault="00AF22B1">
      <w:pPr>
        <w:pStyle w:val="Tekstpodstawowy2"/>
        <w:numPr>
          <w:ilvl w:val="0"/>
          <w:numId w:val="14"/>
        </w:numPr>
        <w:ind w:left="851" w:hanging="284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OŚWIADCZENIE</w:t>
      </w:r>
      <w:r w:rsidR="00F77BA7" w:rsidRPr="0049245C">
        <w:rPr>
          <w:rFonts w:ascii="Aptos" w:hAnsi="Aptos" w:cstheme="minorHAnsi"/>
          <w:b w:val="0"/>
          <w:sz w:val="18"/>
          <w:szCs w:val="18"/>
        </w:rPr>
        <w:t>,</w:t>
      </w:r>
      <w:r w:rsidR="00906E89" w:rsidRPr="0049245C">
        <w:rPr>
          <w:rFonts w:ascii="Aptos" w:hAnsi="Aptos" w:cstheme="minorHAnsi"/>
          <w:b w:val="0"/>
          <w:sz w:val="18"/>
          <w:szCs w:val="18"/>
        </w:rPr>
        <w:t xml:space="preserve"> o którym mowa w </w:t>
      </w:r>
      <w:r w:rsidR="00F77BA7" w:rsidRPr="0049245C">
        <w:rPr>
          <w:rFonts w:ascii="Aptos" w:hAnsi="Aptos" w:cstheme="minorHAnsi"/>
          <w:b w:val="0"/>
          <w:sz w:val="18"/>
          <w:szCs w:val="18"/>
        </w:rPr>
        <w:t>art. 125 ust. 1 ustawy Pzp</w:t>
      </w:r>
      <w:r w:rsidR="00906E89" w:rsidRPr="0049245C">
        <w:rPr>
          <w:rFonts w:ascii="Aptos" w:hAnsi="Aptos" w:cstheme="minorHAnsi"/>
          <w:b w:val="0"/>
          <w:sz w:val="18"/>
          <w:szCs w:val="18"/>
        </w:rPr>
        <w:t>.</w:t>
      </w:r>
    </w:p>
    <w:bookmarkEnd w:id="11"/>
    <w:p w14:paraId="375C61CC" w14:textId="1B7C4622" w:rsidR="00BD3C7A" w:rsidRPr="0049245C" w:rsidRDefault="00BD3C7A">
      <w:pPr>
        <w:pStyle w:val="Tekstpodstawowy2"/>
        <w:numPr>
          <w:ilvl w:val="0"/>
          <w:numId w:val="14"/>
        </w:numPr>
        <w:ind w:left="851" w:hanging="284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KALKULACJĘ OFERTOWĄ</w:t>
      </w:r>
      <w:r w:rsidR="001346D5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WRAZ Z PARAMETRAMI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– zgodnie z załącznikiem do SWZ.</w:t>
      </w:r>
    </w:p>
    <w:p w14:paraId="20B90EC4" w14:textId="6574C187" w:rsidR="00C23068" w:rsidRPr="0049245C" w:rsidRDefault="00AF22B1">
      <w:pPr>
        <w:pStyle w:val="Tekstpodstawowy2"/>
        <w:numPr>
          <w:ilvl w:val="0"/>
          <w:numId w:val="14"/>
        </w:numPr>
        <w:ind w:left="851" w:hanging="284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OŚWIADCZENIE PODMIOTÓW WSPÓLNIE UBIEGAJĄCYCH SIĘ O UDZIELENIE ZAMÓWIENIA</w:t>
      </w:r>
      <w:r w:rsidR="00C23068" w:rsidRPr="0049245C">
        <w:rPr>
          <w:rFonts w:ascii="Aptos" w:hAnsi="Aptos" w:cstheme="minorHAnsi"/>
          <w:b w:val="0"/>
          <w:bCs w:val="0"/>
          <w:sz w:val="18"/>
          <w:szCs w:val="18"/>
        </w:rPr>
        <w:t>, o którym mowa w pkt 10.</w:t>
      </w:r>
      <w:r w:rsidR="00204EA9" w:rsidRPr="0049245C">
        <w:rPr>
          <w:rFonts w:ascii="Aptos" w:hAnsi="Aptos" w:cstheme="minorHAnsi"/>
          <w:b w:val="0"/>
          <w:bCs w:val="0"/>
          <w:sz w:val="18"/>
          <w:szCs w:val="18"/>
        </w:rPr>
        <w:t>4</w:t>
      </w:r>
      <w:r w:rsidR="00C23068" w:rsidRPr="0049245C">
        <w:rPr>
          <w:rFonts w:ascii="Aptos" w:hAnsi="Aptos" w:cstheme="minorHAnsi"/>
          <w:b w:val="0"/>
          <w:bCs w:val="0"/>
          <w:sz w:val="18"/>
          <w:szCs w:val="18"/>
        </w:rPr>
        <w:t>. SWZ (jeżeli dotyczy).</w:t>
      </w:r>
    </w:p>
    <w:p w14:paraId="7CC89558" w14:textId="799A9D53" w:rsidR="003A4AF5" w:rsidRPr="0049245C" w:rsidRDefault="00AF22B1">
      <w:pPr>
        <w:pStyle w:val="Tekstpodstawowy2"/>
        <w:numPr>
          <w:ilvl w:val="0"/>
          <w:numId w:val="14"/>
        </w:numPr>
        <w:ind w:left="851" w:hanging="284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DOKUMENTY, Z KTÓRYCH WYNIKA PRAWO DO PODPISANIA OFERTY</w:t>
      </w:r>
      <w:r w:rsidR="00C14D67" w:rsidRPr="0049245C">
        <w:rPr>
          <w:rFonts w:ascii="Aptos" w:hAnsi="Aptos" w:cstheme="minorHAnsi"/>
          <w:b w:val="0"/>
          <w:bCs w:val="0"/>
          <w:sz w:val="18"/>
          <w:szCs w:val="18"/>
        </w:rPr>
        <w:t>,</w:t>
      </w:r>
      <w:r w:rsidR="003A4AF5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tj</w:t>
      </w:r>
      <w:r w:rsidR="00E553B9" w:rsidRPr="0049245C">
        <w:rPr>
          <w:rFonts w:ascii="Aptos" w:hAnsi="Aptos" w:cstheme="minorHAnsi"/>
          <w:b w:val="0"/>
          <w:bCs w:val="0"/>
          <w:sz w:val="18"/>
          <w:szCs w:val="18"/>
        </w:rPr>
        <w:t>.</w:t>
      </w:r>
      <w:r w:rsidR="00C14D67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</w:t>
      </w:r>
      <w:r w:rsidR="003A4AF5" w:rsidRPr="0049245C">
        <w:rPr>
          <w:rFonts w:ascii="Aptos" w:hAnsi="Aptos" w:cstheme="minorHAnsi"/>
          <w:b w:val="0"/>
          <w:bCs w:val="0"/>
          <w:sz w:val="18"/>
          <w:szCs w:val="18"/>
        </w:rPr>
        <w:t>odpis lub informacja z Krajowego Rejestru Sądowego, Centralnej Ewidencji i Informacji o Działalności Gospodarczej lub innego właściwego rejestru odpowiednie pełnomocnictwa (jeżeli dotyczy).</w:t>
      </w:r>
    </w:p>
    <w:p w14:paraId="36163B98" w14:textId="77777777" w:rsidR="001249DC" w:rsidRPr="0049245C" w:rsidRDefault="003A4AF5" w:rsidP="0042631E">
      <w:pPr>
        <w:pStyle w:val="Tekstpodstawowy2"/>
        <w:spacing w:before="0"/>
        <w:ind w:left="851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Wykonawca nie jest zobowiązany do złożenia dokumentów, o których mowa powyżej, jeżeli Zamawiający może je uzyskać za pomocą bezpłatnych i ogólnodostępnych baz danych, o ile Wykonawca wskazał dane umożliwiające dostęp do tych dokumentów.</w:t>
      </w:r>
    </w:p>
    <w:p w14:paraId="0DF8FBFB" w14:textId="525BC27C" w:rsidR="007E7C2E" w:rsidRPr="0049245C" w:rsidRDefault="00AF22B1">
      <w:pPr>
        <w:pStyle w:val="Tekstpodstawowy2"/>
        <w:numPr>
          <w:ilvl w:val="0"/>
          <w:numId w:val="14"/>
        </w:numPr>
        <w:ind w:left="851" w:hanging="284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lastRenderedPageBreak/>
        <w:t xml:space="preserve">PEŁNOMOCNICTWO </w:t>
      </w:r>
      <w:r w:rsidR="00C14D67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do reprezentowania wszystkich Wykonawców wspólnie ubiegających się o udzielenie zamówienia, ewentualnie umowa o współdziałaniu, z której będzie wynikać przedmiotowe pełnomocnictwo. Pełnomocnik może być ustanowiony do reprezentowania Wykonawców w postępowaniu albo do reprezentowania w postępowaniu i zawarcia umowy. Pełnomocnictwo winno być przekazane w </w:t>
      </w:r>
      <w:r w:rsidR="00FA12A8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formie elektronicznej lub </w:t>
      </w:r>
      <w:r w:rsidR="00C14D67" w:rsidRPr="0049245C">
        <w:rPr>
          <w:rFonts w:ascii="Aptos" w:hAnsi="Aptos" w:cstheme="minorHAnsi"/>
          <w:b w:val="0"/>
          <w:bCs w:val="0"/>
          <w:sz w:val="18"/>
          <w:szCs w:val="18"/>
        </w:rPr>
        <w:t>postaci elektronicznej opatrzone</w:t>
      </w:r>
      <w:r w:rsidR="00077566" w:rsidRPr="0049245C">
        <w:rPr>
          <w:rFonts w:ascii="Aptos" w:hAnsi="Aptos" w:cstheme="minorHAnsi"/>
          <w:b w:val="0"/>
          <w:bCs w:val="0"/>
          <w:sz w:val="18"/>
          <w:szCs w:val="18"/>
        </w:rPr>
        <w:t>j</w:t>
      </w:r>
      <w:r w:rsidR="00C14D67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</w:t>
      </w:r>
      <w:r w:rsidR="007E7C2E" w:rsidRPr="0049245C">
        <w:rPr>
          <w:rFonts w:ascii="Aptos" w:hAnsi="Aptos" w:cstheme="minorHAnsi"/>
          <w:b w:val="0"/>
          <w:bCs w:val="0"/>
          <w:sz w:val="18"/>
          <w:szCs w:val="18"/>
        </w:rPr>
        <w:t>podpisem zaufanym lub podpisem osobistym</w:t>
      </w:r>
      <w:r w:rsidR="00FA12A8" w:rsidRPr="0049245C">
        <w:rPr>
          <w:rFonts w:ascii="Aptos" w:hAnsi="Aptos" w:cstheme="minorHAnsi"/>
          <w:b w:val="0"/>
          <w:bCs w:val="0"/>
          <w:sz w:val="18"/>
          <w:szCs w:val="18"/>
        </w:rPr>
        <w:t>.</w:t>
      </w:r>
    </w:p>
    <w:p w14:paraId="23E783C8" w14:textId="34D3676F" w:rsidR="00077566" w:rsidRPr="0049245C" w:rsidRDefault="00077566">
      <w:pPr>
        <w:pStyle w:val="Tekstpodstawowy2"/>
        <w:numPr>
          <w:ilvl w:val="1"/>
          <w:numId w:val="12"/>
        </w:numPr>
        <w:ind w:left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Cs w:val="0"/>
          <w:sz w:val="18"/>
          <w:szCs w:val="18"/>
        </w:rPr>
        <w:t>Ofertę i oświadczenie sporządza się, pod rygorem nieważności, w formie elektronicznej lub w postaci elektronicznej opatrzonej podpisem zaufanym</w:t>
      </w:r>
      <w:r w:rsidR="00515775" w:rsidRPr="0049245C">
        <w:rPr>
          <w:rFonts w:ascii="Aptos" w:hAnsi="Aptos" w:cstheme="minorHAnsi"/>
          <w:bCs w:val="0"/>
          <w:sz w:val="18"/>
          <w:szCs w:val="18"/>
        </w:rPr>
        <w:t>, kwalifikowanym podpisem elektronicznym</w:t>
      </w:r>
      <w:r w:rsidRPr="0049245C">
        <w:rPr>
          <w:rFonts w:ascii="Aptos" w:hAnsi="Aptos" w:cstheme="minorHAnsi"/>
          <w:bCs w:val="0"/>
          <w:sz w:val="18"/>
          <w:szCs w:val="18"/>
        </w:rPr>
        <w:t xml:space="preserve"> lub podpisem osobistym (za pomocą</w:t>
      </w:r>
      <w:r w:rsidR="00AC7203" w:rsidRPr="0049245C">
        <w:rPr>
          <w:rFonts w:ascii="Aptos" w:hAnsi="Aptos" w:cstheme="minorHAnsi"/>
          <w:bCs w:val="0"/>
          <w:sz w:val="18"/>
          <w:szCs w:val="18"/>
        </w:rPr>
        <w:t xml:space="preserve"> </w:t>
      </w:r>
      <w:r w:rsidRPr="0049245C">
        <w:rPr>
          <w:rFonts w:ascii="Aptos" w:hAnsi="Aptos" w:cstheme="minorHAnsi"/>
          <w:bCs w:val="0"/>
          <w:sz w:val="18"/>
          <w:szCs w:val="18"/>
        </w:rPr>
        <w:t xml:space="preserve">e-dowodu osobistego z certyfikatem podpisu osobistego), przez osobę upoważnioną do reprezentowania Wykonawcy, </w:t>
      </w:r>
      <w:r w:rsidRPr="0049245C">
        <w:rPr>
          <w:rFonts w:ascii="Aptos" w:hAnsi="Aptos" w:cstheme="minorHAnsi"/>
          <w:b w:val="0"/>
          <w:sz w:val="18"/>
          <w:szCs w:val="18"/>
        </w:rPr>
        <w:t>zgodnie z formą reprezentacji Wykonawcy określoną w rejestrze lub innym dokumencie, właściwym dla danej formy organizacyjnej Wykonawcy albo przez upełnomocnionego przedstawiciela Wykonawcy. W taki wypadku należy dołączyć dokument pełnomocnictwa w postaci elektronicznej, opatrzony kwalifikowanym podpisem elektronicznym, podpisem zaufanym lub podpisem osobistym.</w:t>
      </w:r>
    </w:p>
    <w:p w14:paraId="03B760F5" w14:textId="77777777" w:rsidR="001249DC" w:rsidRPr="0049245C" w:rsidRDefault="00077566" w:rsidP="002B4294">
      <w:pPr>
        <w:pStyle w:val="Tekstpodstawowy2"/>
        <w:ind w:left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</w:t>
      </w:r>
      <w:r w:rsidR="00DC5BCF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>przypadku gdy pełnomocnictwo sporządzone jest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 postaci papierowej przez mocodawcę lub notariusza</w:t>
      </w:r>
      <w:r w:rsidR="009C756C" w:rsidRPr="0049245C">
        <w:rPr>
          <w:rFonts w:ascii="Aptos" w:hAnsi="Aptos" w:cstheme="minorHAnsi"/>
          <w:b w:val="0"/>
          <w:bCs w:val="0"/>
          <w:sz w:val="18"/>
          <w:szCs w:val="18"/>
        </w:rPr>
        <w:t>.</w:t>
      </w:r>
    </w:p>
    <w:p w14:paraId="2D0F4D8E" w14:textId="77777777" w:rsidR="001249DC" w:rsidRPr="0049245C" w:rsidRDefault="001249DC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Oferta oraz pozostałe oświadczenia i dokumenty, dla których Zamawiający określił wzory w formie formularzy zamieszczonych w SWZ, powinny być sporządzone zgodnie z tymi wzorami, co do treści oraz opisu kolumn i wierszy</w:t>
      </w:r>
      <w:r w:rsidR="00240267" w:rsidRPr="0049245C">
        <w:rPr>
          <w:rFonts w:ascii="Aptos" w:hAnsi="Aptos" w:cstheme="minorHAnsi"/>
          <w:b w:val="0"/>
          <w:bCs w:val="0"/>
          <w:sz w:val="18"/>
          <w:szCs w:val="18"/>
        </w:rPr>
        <w:t>.</w:t>
      </w:r>
    </w:p>
    <w:p w14:paraId="3F1EFD0E" w14:textId="77777777" w:rsidR="00841587" w:rsidRPr="0049245C" w:rsidRDefault="001024E0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bookmarkStart w:id="12" w:name="_Hlk147839380"/>
      <w:r w:rsidRPr="0049245C">
        <w:rPr>
          <w:rFonts w:ascii="Aptos" w:hAnsi="Aptos" w:cstheme="minorHAnsi"/>
          <w:bCs w:val="0"/>
          <w:iCs/>
          <w:sz w:val="18"/>
          <w:szCs w:val="18"/>
        </w:rPr>
        <w:t>Złożenie oferty.</w:t>
      </w:r>
    </w:p>
    <w:p w14:paraId="37AF2B78" w14:textId="2D33F028" w:rsidR="00EC4829" w:rsidRPr="0049245C" w:rsidRDefault="00EC4829">
      <w:pPr>
        <w:pStyle w:val="Tekstpodstawowy2"/>
        <w:numPr>
          <w:ilvl w:val="2"/>
          <w:numId w:val="12"/>
        </w:numPr>
        <w:spacing w:before="60"/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bookmarkStart w:id="13" w:name="_Hlk74226846"/>
      <w:bookmarkStart w:id="14" w:name="_Hlk147839207"/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Ofertę </w:t>
      </w:r>
      <w:r w:rsidR="00B96AB2" w:rsidRPr="0049245C">
        <w:rPr>
          <w:rFonts w:ascii="Aptos" w:hAnsi="Aptos" w:cstheme="minorHAnsi"/>
          <w:b w:val="0"/>
          <w:iCs/>
          <w:sz w:val="18"/>
          <w:szCs w:val="18"/>
        </w:rPr>
        <w:t>należy sporządzić na interaktywnym formularzu udostępnionym przez Zamawiającego oraz podpisać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 podpisem zaufanym,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kwalifikowanym podpisem elektronicznym 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>lub podpisem osobistym (za pomocą e-dowodu osobistego z</w:t>
      </w:r>
      <w:r w:rsidR="00CE3AF0" w:rsidRPr="0049245C">
        <w:rPr>
          <w:rFonts w:ascii="Aptos" w:hAnsi="Aptos" w:cstheme="minorHAnsi"/>
          <w:b w:val="0"/>
          <w:iCs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>certyfikatem podpisu osobistego)</w:t>
      </w:r>
      <w:bookmarkEnd w:id="13"/>
      <w:r w:rsidR="00615759" w:rsidRPr="0049245C">
        <w:rPr>
          <w:rFonts w:ascii="Aptos" w:hAnsi="Aptos" w:cstheme="minorHAnsi"/>
          <w:b w:val="0"/>
          <w:iCs/>
          <w:sz w:val="18"/>
          <w:szCs w:val="18"/>
        </w:rPr>
        <w:t>. Ofertę w formie elektronicznej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 należy złożyć za pośrednictwem Platformy </w:t>
      </w:r>
      <w:r w:rsidR="00615759" w:rsidRPr="0049245C">
        <w:rPr>
          <w:rFonts w:ascii="Aptos" w:hAnsi="Aptos" w:cstheme="minorHAnsi"/>
          <w:b w:val="0"/>
          <w:iCs/>
          <w:sz w:val="18"/>
          <w:szCs w:val="18"/>
        </w:rPr>
        <w:t>e-Zamówienia</w:t>
      </w:r>
      <w:r w:rsidR="003A7401" w:rsidRPr="0049245C">
        <w:rPr>
          <w:rFonts w:ascii="Aptos" w:hAnsi="Aptos" w:cstheme="minorHAnsi"/>
          <w:b w:val="0"/>
          <w:iCs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dostępnej pod adresem: </w:t>
      </w:r>
      <w:hyperlink r:id="rId23" w:history="1">
        <w:r w:rsidRPr="0049245C">
          <w:rPr>
            <w:rStyle w:val="Hipercze"/>
            <w:rFonts w:ascii="Aptos" w:hAnsi="Aptos" w:cstheme="minorHAnsi"/>
            <w:i/>
            <w:iCs/>
            <w:color w:val="auto"/>
            <w:sz w:val="18"/>
            <w:szCs w:val="18"/>
          </w:rPr>
          <w:t>https://ezamowienia.gov.pl/pl</w:t>
        </w:r>
      </w:hyperlink>
      <w:r w:rsidRPr="0049245C">
        <w:rPr>
          <w:rFonts w:ascii="Aptos" w:hAnsi="Aptos" w:cstheme="minorHAnsi"/>
          <w:i/>
          <w:iCs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>w konkretnym postępowaniu w sprawie udzielenia zamówienia publicznego.</w:t>
      </w:r>
    </w:p>
    <w:p w14:paraId="56237854" w14:textId="5B125A38" w:rsidR="00EC4829" w:rsidRPr="0049245C" w:rsidRDefault="00EC4829">
      <w:pPr>
        <w:pStyle w:val="Tekstpodstawowy2"/>
        <w:numPr>
          <w:ilvl w:val="2"/>
          <w:numId w:val="12"/>
        </w:numPr>
        <w:spacing w:before="60"/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Do oferty należy dołączyć wszystkie wymagane w Ogłoszeniu lub SWZ dokumenty </w:t>
      </w:r>
      <w:r w:rsidRPr="0049245C">
        <w:rPr>
          <w:rFonts w:ascii="Aptos" w:hAnsi="Aptos" w:cstheme="minorHAnsi"/>
          <w:bCs w:val="0"/>
          <w:sz w:val="18"/>
          <w:szCs w:val="18"/>
        </w:rPr>
        <w:t xml:space="preserve">w formie elektronicznej lub w postaci elektronicznej opatrzonej podpisem zaufanym, </w:t>
      </w:r>
      <w:r w:rsidRPr="0049245C">
        <w:rPr>
          <w:rFonts w:ascii="Aptos" w:hAnsi="Aptos" w:cstheme="minorHAnsi"/>
          <w:sz w:val="18"/>
          <w:szCs w:val="18"/>
        </w:rPr>
        <w:t>kwalifikowanym podpisem elektronicznym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</w:t>
      </w:r>
      <w:r w:rsidRPr="0049245C">
        <w:rPr>
          <w:rFonts w:ascii="Aptos" w:hAnsi="Aptos" w:cstheme="minorHAnsi"/>
          <w:bCs w:val="0"/>
          <w:sz w:val="18"/>
          <w:szCs w:val="18"/>
        </w:rPr>
        <w:t>lub podpisem osobistym.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 </w:t>
      </w:r>
    </w:p>
    <w:p w14:paraId="29CC1146" w14:textId="1C81E243" w:rsidR="00EC4829" w:rsidRPr="0049245C" w:rsidRDefault="00764E04">
      <w:pPr>
        <w:pStyle w:val="Tekstpodstawowy2"/>
        <w:numPr>
          <w:ilvl w:val="2"/>
          <w:numId w:val="12"/>
        </w:numPr>
        <w:spacing w:before="60"/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>Z</w:t>
      </w:r>
      <w:r w:rsidR="00EC4829" w:rsidRPr="0049245C">
        <w:rPr>
          <w:rFonts w:ascii="Aptos" w:hAnsi="Aptos" w:cstheme="minorHAnsi"/>
          <w:b w:val="0"/>
          <w:iCs/>
          <w:sz w:val="18"/>
          <w:szCs w:val="18"/>
        </w:rPr>
        <w:t xml:space="preserve">aleca się zaplanowanie złożenia 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>oferty</w:t>
      </w:r>
      <w:r w:rsidR="00EC4829" w:rsidRPr="0049245C">
        <w:rPr>
          <w:rFonts w:ascii="Aptos" w:hAnsi="Aptos" w:cstheme="minorHAnsi"/>
          <w:b w:val="0"/>
          <w:iCs/>
          <w:sz w:val="18"/>
          <w:szCs w:val="18"/>
        </w:rPr>
        <w:t xml:space="preserve"> z wyprzedzeniem minimum 24h, aby zdążyć w terminie przewidzianym na jej złożenie w przypadku 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wystąpienia </w:t>
      </w:r>
      <w:r w:rsidR="00EC4829" w:rsidRPr="0049245C">
        <w:rPr>
          <w:rFonts w:ascii="Aptos" w:hAnsi="Aptos" w:cstheme="minorHAnsi"/>
          <w:b w:val="0"/>
          <w:iCs/>
          <w:sz w:val="18"/>
          <w:szCs w:val="18"/>
        </w:rPr>
        <w:t>siły wyższej, jak np. awaria</w:t>
      </w:r>
      <w:r w:rsidR="00EC4829" w:rsidRPr="0049245C">
        <w:rPr>
          <w:rFonts w:ascii="Aptos" w:hAnsi="Aptos" w:cstheme="minorHAnsi"/>
          <w:b w:val="0"/>
          <w:bCs w:val="0"/>
          <w:iCs/>
          <w:sz w:val="18"/>
          <w:szCs w:val="18"/>
        </w:rPr>
        <w:t xml:space="preserve"> Platformy,</w:t>
      </w:r>
      <w:r w:rsidR="00EC4829" w:rsidRPr="0049245C">
        <w:rPr>
          <w:rFonts w:ascii="Aptos" w:hAnsi="Aptos" w:cstheme="minorHAnsi"/>
          <w:b w:val="0"/>
          <w:iCs/>
          <w:sz w:val="18"/>
          <w:szCs w:val="18"/>
        </w:rPr>
        <w:t xml:space="preserve"> awaria Internetu, problemy techniczne związane z brakiem np. aktualnej przeglądarki, itp.</w:t>
      </w:r>
    </w:p>
    <w:p w14:paraId="14BF6D58" w14:textId="2C48B5B8" w:rsidR="00EC4829" w:rsidRPr="0049245C" w:rsidRDefault="00EC4829">
      <w:pPr>
        <w:pStyle w:val="Tekstpodstawowy2"/>
        <w:numPr>
          <w:ilvl w:val="2"/>
          <w:numId w:val="12"/>
        </w:numPr>
        <w:spacing w:before="60"/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>Zamawiający określa informacje na temat kodowania i czasu odbioru danych: przekazywany przez Wykonawcę plik zawierający ofertę jest zaszyfrowany przez Platformę bez możliwości jego otwarcia przez Zamawiającego przed upływem terminu otwarcia ofert.</w:t>
      </w:r>
    </w:p>
    <w:p w14:paraId="0ED28451" w14:textId="7D75E48B" w:rsidR="00EC4829" w:rsidRPr="0049245C" w:rsidRDefault="00764E04">
      <w:pPr>
        <w:pStyle w:val="Tekstpodstawowy2"/>
        <w:numPr>
          <w:ilvl w:val="2"/>
          <w:numId w:val="12"/>
        </w:numPr>
        <w:spacing w:before="60"/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>Za datę przekazania oferty przyjmuje się datę i godzinę zarejestrowania jej na platformie e-Zamówienia.</w:t>
      </w:r>
    </w:p>
    <w:p w14:paraId="3D2AC582" w14:textId="612758D7" w:rsidR="00EC4829" w:rsidRPr="0049245C" w:rsidRDefault="00EC4829">
      <w:pPr>
        <w:pStyle w:val="Tekstpodstawowy2"/>
        <w:numPr>
          <w:ilvl w:val="2"/>
          <w:numId w:val="12"/>
        </w:numPr>
        <w:spacing w:before="60"/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>Oferta powinna być sporządzona w języku polskim, z zachowaniem postaci elektronicznej w formacie danych m.in.:</w:t>
      </w:r>
      <w:r w:rsidR="00CE3AF0" w:rsidRPr="0049245C">
        <w:rPr>
          <w:rFonts w:ascii="Aptos" w:hAnsi="Aptos" w:cstheme="minorHAnsi"/>
          <w:b w:val="0"/>
          <w:iCs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>.pdf, .</w:t>
      </w:r>
      <w:proofErr w:type="spellStart"/>
      <w:r w:rsidRPr="0049245C">
        <w:rPr>
          <w:rFonts w:ascii="Aptos" w:hAnsi="Aptos" w:cstheme="minorHAnsi"/>
          <w:b w:val="0"/>
          <w:iCs/>
          <w:sz w:val="18"/>
          <w:szCs w:val="18"/>
        </w:rPr>
        <w:t>doc</w:t>
      </w:r>
      <w:proofErr w:type="spellEnd"/>
      <w:r w:rsidRPr="0049245C">
        <w:rPr>
          <w:rFonts w:ascii="Aptos" w:hAnsi="Aptos" w:cstheme="minorHAnsi"/>
          <w:b w:val="0"/>
          <w:iCs/>
          <w:sz w:val="18"/>
          <w:szCs w:val="18"/>
        </w:rPr>
        <w:t>, .</w:t>
      </w:r>
      <w:proofErr w:type="spellStart"/>
      <w:r w:rsidRPr="0049245C">
        <w:rPr>
          <w:rFonts w:ascii="Aptos" w:hAnsi="Aptos" w:cstheme="minorHAnsi"/>
          <w:b w:val="0"/>
          <w:iCs/>
          <w:sz w:val="18"/>
          <w:szCs w:val="18"/>
        </w:rPr>
        <w:t>docx</w:t>
      </w:r>
      <w:proofErr w:type="spellEnd"/>
      <w:r w:rsidRPr="0049245C">
        <w:rPr>
          <w:rFonts w:ascii="Aptos" w:hAnsi="Aptos" w:cstheme="minorHAnsi"/>
          <w:b w:val="0"/>
          <w:iCs/>
          <w:sz w:val="18"/>
          <w:szCs w:val="18"/>
        </w:rPr>
        <w:t>, .rtf, .</w:t>
      </w:r>
      <w:proofErr w:type="spellStart"/>
      <w:r w:rsidRPr="0049245C">
        <w:rPr>
          <w:rFonts w:ascii="Aptos" w:hAnsi="Aptos" w:cstheme="minorHAnsi"/>
          <w:b w:val="0"/>
          <w:iCs/>
          <w:sz w:val="18"/>
          <w:szCs w:val="18"/>
        </w:rPr>
        <w:t>xps</w:t>
      </w:r>
      <w:proofErr w:type="spellEnd"/>
      <w:r w:rsidRPr="0049245C">
        <w:rPr>
          <w:rFonts w:ascii="Aptos" w:hAnsi="Aptos" w:cstheme="minorHAnsi"/>
          <w:b w:val="0"/>
          <w:iCs/>
          <w:sz w:val="18"/>
          <w:szCs w:val="18"/>
        </w:rPr>
        <w:t>, .</w:t>
      </w:r>
      <w:proofErr w:type="spellStart"/>
      <w:r w:rsidRPr="0049245C">
        <w:rPr>
          <w:rFonts w:ascii="Aptos" w:hAnsi="Aptos" w:cstheme="minorHAnsi"/>
          <w:b w:val="0"/>
          <w:iCs/>
          <w:sz w:val="18"/>
          <w:szCs w:val="18"/>
        </w:rPr>
        <w:t>odt</w:t>
      </w:r>
      <w:proofErr w:type="spellEnd"/>
      <w:r w:rsidRPr="0049245C">
        <w:rPr>
          <w:rFonts w:ascii="Aptos" w:hAnsi="Aptos" w:cstheme="minorHAnsi"/>
          <w:b w:val="0"/>
          <w:iCs/>
          <w:sz w:val="18"/>
          <w:szCs w:val="18"/>
        </w:rPr>
        <w:t>, .txt, .xls,.xlsx, .zip, .</w:t>
      </w:r>
      <w:proofErr w:type="spellStart"/>
      <w:r w:rsidRPr="0049245C">
        <w:rPr>
          <w:rFonts w:ascii="Aptos" w:hAnsi="Aptos" w:cstheme="minorHAnsi"/>
          <w:b w:val="0"/>
          <w:iCs/>
          <w:sz w:val="18"/>
          <w:szCs w:val="18"/>
        </w:rPr>
        <w:t>rar</w:t>
      </w:r>
      <w:proofErr w:type="spellEnd"/>
      <w:r w:rsidRPr="0049245C">
        <w:rPr>
          <w:rFonts w:ascii="Aptos" w:hAnsi="Aptos" w:cstheme="minorHAnsi"/>
          <w:b w:val="0"/>
          <w:iCs/>
          <w:sz w:val="18"/>
          <w:szCs w:val="18"/>
        </w:rPr>
        <w:t>.</w:t>
      </w:r>
    </w:p>
    <w:p w14:paraId="55C59F1E" w14:textId="3227FC0D" w:rsidR="00EC4829" w:rsidRPr="0049245C" w:rsidRDefault="00EC4829">
      <w:pPr>
        <w:pStyle w:val="Tekstpodstawowy2"/>
        <w:numPr>
          <w:ilvl w:val="2"/>
          <w:numId w:val="12"/>
        </w:numPr>
        <w:spacing w:before="60"/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Zamawiający zaleca: </w:t>
      </w:r>
    </w:p>
    <w:p w14:paraId="19761B84" w14:textId="70AB10C7" w:rsidR="00EC4829" w:rsidRPr="0049245C" w:rsidRDefault="00EC4829" w:rsidP="00E91939">
      <w:pPr>
        <w:pStyle w:val="Tekstpodstawowy2"/>
        <w:tabs>
          <w:tab w:val="left" w:pos="709"/>
        </w:tabs>
        <w:spacing w:before="60"/>
        <w:ind w:left="709" w:hanging="142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>-</w:t>
      </w:r>
      <w:r w:rsidR="00FF241B" w:rsidRPr="0049245C">
        <w:rPr>
          <w:rFonts w:ascii="Aptos" w:hAnsi="Aptos" w:cstheme="minorHAnsi"/>
          <w:b w:val="0"/>
          <w:iCs/>
          <w:sz w:val="18"/>
          <w:szCs w:val="18"/>
        </w:rPr>
        <w:tab/>
      </w:r>
      <w:r w:rsidRPr="0049245C">
        <w:rPr>
          <w:rFonts w:ascii="Aptos" w:hAnsi="Aptos" w:cstheme="minorHAnsi"/>
          <w:b w:val="0"/>
          <w:iCs/>
          <w:sz w:val="18"/>
          <w:szCs w:val="18"/>
        </w:rPr>
        <w:t>przekonwertowanie plików składających się na ofertę na format PDF,</w:t>
      </w:r>
    </w:p>
    <w:p w14:paraId="630A53B8" w14:textId="49D46621" w:rsidR="00EC4829" w:rsidRPr="0049245C" w:rsidRDefault="00EC4829" w:rsidP="00E91939">
      <w:pPr>
        <w:pStyle w:val="Tekstpodstawowy2"/>
        <w:tabs>
          <w:tab w:val="left" w:pos="709"/>
        </w:tabs>
        <w:spacing w:before="60"/>
        <w:ind w:left="709" w:hanging="142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>-</w:t>
      </w:r>
      <w:r w:rsidR="00FF241B" w:rsidRPr="0049245C">
        <w:rPr>
          <w:rFonts w:ascii="Aptos" w:hAnsi="Aptos" w:cstheme="minorHAnsi"/>
          <w:b w:val="0"/>
          <w:iCs/>
          <w:sz w:val="18"/>
          <w:szCs w:val="18"/>
        </w:rPr>
        <w:tab/>
      </w: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opatrzenie plików składających się na ofertę podpisem kwalifikowanym </w:t>
      </w:r>
      <w:proofErr w:type="spellStart"/>
      <w:r w:rsidRPr="0049245C">
        <w:rPr>
          <w:rFonts w:ascii="Aptos" w:hAnsi="Aptos" w:cstheme="minorHAnsi"/>
          <w:b w:val="0"/>
          <w:iCs/>
          <w:sz w:val="18"/>
          <w:szCs w:val="18"/>
        </w:rPr>
        <w:t>PAdES</w:t>
      </w:r>
      <w:proofErr w:type="spellEnd"/>
      <w:r w:rsidRPr="0049245C">
        <w:rPr>
          <w:rFonts w:ascii="Aptos" w:hAnsi="Aptos" w:cstheme="minorHAnsi"/>
          <w:b w:val="0"/>
          <w:iCs/>
          <w:sz w:val="18"/>
          <w:szCs w:val="18"/>
        </w:rPr>
        <w:t>,</w:t>
      </w:r>
    </w:p>
    <w:p w14:paraId="1E3A9F99" w14:textId="73F48169" w:rsidR="00EC4829" w:rsidRPr="0049245C" w:rsidRDefault="00EC4829" w:rsidP="00E91939">
      <w:pPr>
        <w:pStyle w:val="Tekstpodstawowy2"/>
        <w:tabs>
          <w:tab w:val="left" w:pos="709"/>
        </w:tabs>
        <w:spacing w:before="60"/>
        <w:ind w:left="709" w:hanging="142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>-</w:t>
      </w:r>
      <w:r w:rsidR="00FF241B" w:rsidRPr="0049245C">
        <w:rPr>
          <w:rFonts w:ascii="Aptos" w:hAnsi="Aptos" w:cstheme="minorHAnsi"/>
          <w:b w:val="0"/>
          <w:iCs/>
          <w:sz w:val="18"/>
          <w:szCs w:val="18"/>
        </w:rPr>
        <w:tab/>
      </w: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w przypadku składania dokumentów w formacie innym niż PDF, pliki w innych formatach niż PDF zaleca się opatrzyć zewnętrznym podpisem </w:t>
      </w:r>
      <w:proofErr w:type="spellStart"/>
      <w:r w:rsidRPr="0049245C">
        <w:rPr>
          <w:rFonts w:ascii="Aptos" w:hAnsi="Aptos" w:cstheme="minorHAnsi"/>
          <w:b w:val="0"/>
          <w:iCs/>
          <w:sz w:val="18"/>
          <w:szCs w:val="18"/>
        </w:rPr>
        <w:t>XAdES</w:t>
      </w:r>
      <w:proofErr w:type="spellEnd"/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. </w:t>
      </w:r>
      <w:r w:rsidR="00702C99" w:rsidRPr="0049245C">
        <w:rPr>
          <w:rFonts w:ascii="Aptos" w:hAnsi="Aptos" w:cstheme="minorHAnsi"/>
          <w:b w:val="0"/>
          <w:iCs/>
          <w:sz w:val="18"/>
          <w:szCs w:val="18"/>
        </w:rPr>
        <w:t>P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lik z podpisem </w:t>
      </w:r>
      <w:r w:rsidR="00702C99" w:rsidRPr="0049245C">
        <w:rPr>
          <w:rFonts w:ascii="Aptos" w:hAnsi="Aptos" w:cstheme="minorHAnsi"/>
          <w:b w:val="0"/>
          <w:iCs/>
          <w:sz w:val="18"/>
          <w:szCs w:val="18"/>
        </w:rPr>
        <w:t>należy przesłać</w:t>
      </w:r>
      <w:r w:rsidRPr="0049245C">
        <w:rPr>
          <w:rFonts w:ascii="Aptos" w:hAnsi="Aptos" w:cstheme="minorHAnsi"/>
          <w:b w:val="0"/>
          <w:iCs/>
          <w:sz w:val="18"/>
          <w:szCs w:val="18"/>
        </w:rPr>
        <w:t xml:space="preserve"> łącznie z dokumentem podpisywanym.</w:t>
      </w:r>
    </w:p>
    <w:p w14:paraId="4A097DAF" w14:textId="77777777" w:rsidR="00EC4829" w:rsidRPr="0049245C" w:rsidRDefault="00EC4829">
      <w:pPr>
        <w:pStyle w:val="Tekstpodstawowy2"/>
        <w:numPr>
          <w:ilvl w:val="2"/>
          <w:numId w:val="12"/>
        </w:numPr>
        <w:tabs>
          <w:tab w:val="left" w:pos="709"/>
        </w:tabs>
        <w:spacing w:before="60"/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>Wykonawca może przed upływem terminu do składania ofert zmienić lub wycofać ofertę, jednak należy to zrobić przed upływem terminu składania ofert w postępowaniu.</w:t>
      </w:r>
    </w:p>
    <w:p w14:paraId="692778E4" w14:textId="77777777" w:rsidR="00EC4829" w:rsidRPr="0049245C" w:rsidRDefault="00EC4829">
      <w:pPr>
        <w:pStyle w:val="Tekstpodstawowy2"/>
        <w:numPr>
          <w:ilvl w:val="2"/>
          <w:numId w:val="12"/>
        </w:numPr>
        <w:tabs>
          <w:tab w:val="left" w:pos="709"/>
        </w:tabs>
        <w:spacing w:before="60"/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>Wykonawca po upływie terminu do składania ofert nie może skutecznie dokonać zmiany ani wycofać złożonej oferty.</w:t>
      </w:r>
    </w:p>
    <w:p w14:paraId="2A55A642" w14:textId="77777777" w:rsidR="00EC4829" w:rsidRPr="0049245C" w:rsidRDefault="00EC4829">
      <w:pPr>
        <w:pStyle w:val="Tekstpodstawowy2"/>
        <w:numPr>
          <w:ilvl w:val="2"/>
          <w:numId w:val="12"/>
        </w:numPr>
        <w:tabs>
          <w:tab w:val="left" w:pos="709"/>
        </w:tabs>
        <w:spacing w:before="60"/>
        <w:ind w:left="567" w:hanging="567"/>
        <w:rPr>
          <w:rFonts w:ascii="Aptos" w:hAnsi="Aptos" w:cstheme="minorHAnsi"/>
          <w:b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iCs/>
          <w:sz w:val="18"/>
          <w:szCs w:val="18"/>
        </w:rPr>
        <w:t>Zamawiający odrzuci ofertę złożoną po terminie składania ofert.</w:t>
      </w:r>
    </w:p>
    <w:p w14:paraId="32D80D3E" w14:textId="5C8117E8" w:rsidR="00EC4829" w:rsidRPr="0049245C" w:rsidRDefault="00EC4829">
      <w:pPr>
        <w:pStyle w:val="Tekstpodstawowy2"/>
        <w:numPr>
          <w:ilvl w:val="1"/>
          <w:numId w:val="12"/>
        </w:numPr>
        <w:tabs>
          <w:tab w:val="left" w:pos="567"/>
          <w:tab w:val="left" w:pos="709"/>
        </w:tabs>
        <w:ind w:left="567" w:hanging="567"/>
        <w:rPr>
          <w:rFonts w:ascii="Aptos" w:hAnsi="Aptos" w:cstheme="minorHAnsi"/>
          <w:iCs/>
          <w:sz w:val="18"/>
          <w:szCs w:val="18"/>
        </w:rPr>
      </w:pPr>
      <w:bookmarkStart w:id="15" w:name="_Hlk74226560"/>
      <w:r w:rsidRPr="0049245C">
        <w:rPr>
          <w:rFonts w:ascii="Aptos" w:hAnsi="Aptos" w:cstheme="minorHAnsi"/>
          <w:iCs/>
          <w:sz w:val="18"/>
          <w:szCs w:val="18"/>
        </w:rPr>
        <w:t>Szczegółowa instrukcja dla Wykonawców dotycząca złożenia oferty znajduje się na stronie internetowej pod adresem:</w:t>
      </w:r>
      <w:bookmarkEnd w:id="15"/>
      <w:r w:rsidR="005062FB" w:rsidRPr="0049245C">
        <w:rPr>
          <w:rFonts w:ascii="Aptos" w:hAnsi="Aptos" w:cstheme="minorHAnsi"/>
          <w:iCs/>
          <w:sz w:val="18"/>
          <w:szCs w:val="18"/>
        </w:rPr>
        <w:t xml:space="preserve"> </w:t>
      </w:r>
      <w:hyperlink r:id="rId24" w:history="1">
        <w:r w:rsidRPr="0049245C">
          <w:rPr>
            <w:rStyle w:val="Hipercze"/>
            <w:rFonts w:ascii="Aptos" w:hAnsi="Aptos" w:cstheme="minorHAnsi"/>
            <w:i/>
            <w:iCs/>
            <w:color w:val="auto"/>
            <w:sz w:val="18"/>
            <w:szCs w:val="18"/>
          </w:rPr>
          <w:t>https://ezamowienia.gov.pl/pl</w:t>
        </w:r>
      </w:hyperlink>
    </w:p>
    <w:p w14:paraId="2580C024" w14:textId="77777777" w:rsidR="00EC4829" w:rsidRPr="0049245C" w:rsidRDefault="00EC4829">
      <w:pPr>
        <w:pStyle w:val="Tekstpodstawowy2"/>
        <w:numPr>
          <w:ilvl w:val="1"/>
          <w:numId w:val="12"/>
        </w:numPr>
        <w:tabs>
          <w:tab w:val="left" w:pos="567"/>
          <w:tab w:val="left" w:pos="709"/>
        </w:tabs>
        <w:ind w:left="567" w:hanging="567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iCs/>
          <w:sz w:val="18"/>
          <w:szCs w:val="18"/>
        </w:rPr>
        <w:t xml:space="preserve">Zamawiający informuje, iż zgodnie z art. 18 ust. 3 ustawy Pzp, nie ujawnia się informacji stanowiących tajemnicę przedsiębiorstwa, w rozumieniu przepisów ustawy z dnia 16 kwietnia 1993 r. </w:t>
      </w:r>
      <w:r w:rsidRPr="0049245C">
        <w:rPr>
          <w:rFonts w:ascii="Aptos" w:hAnsi="Aptos" w:cstheme="minorHAnsi"/>
          <w:i/>
          <w:sz w:val="18"/>
          <w:szCs w:val="18"/>
        </w:rPr>
        <w:t>o zwalczaniu nieuczciwej konkurencji</w:t>
      </w:r>
      <w:r w:rsidRPr="0049245C">
        <w:rPr>
          <w:rFonts w:ascii="Aptos" w:hAnsi="Aptos" w:cstheme="minorHAnsi"/>
          <w:iCs/>
          <w:sz w:val="18"/>
          <w:szCs w:val="18"/>
        </w:rPr>
        <w:t xml:space="preserve">, jeżeli Wykonawca, wraz z przekazaniem takich informacji, zastrzegł, że nie mogą być one udostępniane oraz wykazał, załączając stosowne wyjaśnienia, że zastrzeżone informacje stanowią tajemnicę przedsiębiorstwa. Wykonawca nie może zastrzec informacji, o których mowa w art. 222 ust.5 ustawy Pzp. </w:t>
      </w:r>
    </w:p>
    <w:p w14:paraId="5757FCE5" w14:textId="77777777" w:rsidR="00EC4829" w:rsidRPr="0049245C" w:rsidRDefault="00EC4829">
      <w:pPr>
        <w:pStyle w:val="Tekstpodstawowy2"/>
        <w:numPr>
          <w:ilvl w:val="2"/>
          <w:numId w:val="12"/>
        </w:numPr>
        <w:ind w:left="567" w:hanging="567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Wykonawca winien wykazać, iż zastrzeżone informacje stanowią tajemnicę przedsiębiorstwa poprzez załączenie dowodów potwierdzających, że:</w:t>
      </w:r>
    </w:p>
    <w:p w14:paraId="658DB288" w14:textId="77777777" w:rsidR="00EC4829" w:rsidRPr="0049245C" w:rsidRDefault="00EC4829">
      <w:pPr>
        <w:pStyle w:val="Tekstpodstawowy2"/>
        <w:numPr>
          <w:ilvl w:val="0"/>
          <w:numId w:val="5"/>
        </w:numPr>
        <w:spacing w:before="0"/>
        <w:ind w:left="851" w:hanging="284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lastRenderedPageBreak/>
        <w:t>informacje nie są ujawnione do wiadomości publicznej,</w:t>
      </w:r>
    </w:p>
    <w:p w14:paraId="08070757" w14:textId="77777777" w:rsidR="00EC4829" w:rsidRPr="0049245C" w:rsidRDefault="00EC4829">
      <w:pPr>
        <w:pStyle w:val="Tekstpodstawowy2"/>
        <w:numPr>
          <w:ilvl w:val="0"/>
          <w:numId w:val="5"/>
        </w:numPr>
        <w:spacing w:before="0"/>
        <w:ind w:left="851" w:hanging="284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informacje mają charakter techniczny, technologiczny, organizacyjny lub inny, o ile ma wartość gospodarczą,</w:t>
      </w:r>
    </w:p>
    <w:p w14:paraId="10B158B8" w14:textId="77777777" w:rsidR="00EC4829" w:rsidRPr="0049245C" w:rsidRDefault="00EC4829">
      <w:pPr>
        <w:pStyle w:val="Tekstpodstawowy2"/>
        <w:numPr>
          <w:ilvl w:val="0"/>
          <w:numId w:val="5"/>
        </w:numPr>
        <w:spacing w:before="0"/>
        <w:ind w:left="851" w:hanging="284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Wykonawca poczynił działania w celu zachowania poufności tych informacji poprzez ochronę fizyczną lub prawną.</w:t>
      </w:r>
    </w:p>
    <w:p w14:paraId="7EA54296" w14:textId="2898A373" w:rsidR="00EC4829" w:rsidRPr="0049245C" w:rsidRDefault="00EC4829" w:rsidP="00EC4829">
      <w:pPr>
        <w:pStyle w:val="Tekstpodstawowy2"/>
        <w:spacing w:before="0"/>
        <w:ind w:left="567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Brak elementu wykazania, że informacje stanowią tajemnicę przedsiębiorstwa, będzie powodował, że zastrzeżenie nie</w:t>
      </w:r>
      <w:r w:rsidR="003D046C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będzie miało zastosowania.</w:t>
      </w:r>
    </w:p>
    <w:p w14:paraId="24F87A17" w14:textId="1506AD1F" w:rsidR="00EC4829" w:rsidRPr="0049245C" w:rsidRDefault="00EC4829">
      <w:pPr>
        <w:pStyle w:val="Tekstpodstawowy2"/>
        <w:numPr>
          <w:ilvl w:val="2"/>
          <w:numId w:val="12"/>
        </w:numPr>
        <w:ind w:left="567" w:hanging="567"/>
        <w:rPr>
          <w:rFonts w:ascii="Aptos" w:hAnsi="Aptos" w:cstheme="minorHAnsi"/>
          <w:b w:val="0"/>
          <w:bCs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iCs/>
          <w:sz w:val="18"/>
          <w:szCs w:val="18"/>
        </w:rPr>
        <w:t xml:space="preserve">Zamawiający wymaga, by tajemnica przedsiębiorstwa została załączona w formularzu elektronicznym na Platformie </w:t>
      </w:r>
      <w:r w:rsidRPr="0049245C">
        <w:rPr>
          <w:rFonts w:ascii="Aptos" w:hAnsi="Aptos" w:cstheme="minorHAnsi"/>
          <w:iCs/>
          <w:sz w:val="18"/>
          <w:szCs w:val="18"/>
        </w:rPr>
        <w:t>w</w:t>
      </w:r>
      <w:r w:rsidR="003D046C" w:rsidRPr="0049245C">
        <w:rPr>
          <w:rFonts w:ascii="Aptos" w:hAnsi="Aptos" w:cstheme="minorHAnsi"/>
          <w:iCs/>
          <w:sz w:val="18"/>
          <w:szCs w:val="18"/>
        </w:rPr>
        <w:t> </w:t>
      </w:r>
      <w:r w:rsidRPr="0049245C">
        <w:rPr>
          <w:rFonts w:ascii="Aptos" w:hAnsi="Aptos" w:cstheme="minorHAnsi"/>
          <w:iCs/>
          <w:sz w:val="18"/>
          <w:szCs w:val="18"/>
        </w:rPr>
        <w:t xml:space="preserve">odrębnym pliku opatrzonym kwalifikowanym podpisem elektronicznym, </w:t>
      </w:r>
      <w:r w:rsidRPr="0049245C">
        <w:rPr>
          <w:rFonts w:ascii="Aptos" w:hAnsi="Aptos" w:cstheme="minorHAnsi"/>
          <w:bCs w:val="0"/>
          <w:sz w:val="18"/>
          <w:szCs w:val="18"/>
        </w:rPr>
        <w:t>podpisem zaufanym lub podpisem osobistym</w:t>
      </w:r>
      <w:r w:rsidRPr="0049245C">
        <w:rPr>
          <w:rFonts w:ascii="Aptos" w:hAnsi="Aptos" w:cstheme="minorHAnsi"/>
          <w:iCs/>
          <w:sz w:val="18"/>
          <w:szCs w:val="18"/>
        </w:rPr>
        <w:t xml:space="preserve"> wraz z jednoczesnym zaznaczeniem polecenia „Zawiera informacje niejawne”</w:t>
      </w:r>
      <w:r w:rsidRPr="0049245C">
        <w:rPr>
          <w:rFonts w:ascii="Aptos" w:hAnsi="Aptos" w:cstheme="minorHAnsi"/>
          <w:b w:val="0"/>
          <w:bCs w:val="0"/>
          <w:iCs/>
          <w:sz w:val="18"/>
          <w:szCs w:val="18"/>
        </w:rPr>
        <w:t>.</w:t>
      </w:r>
    </w:p>
    <w:p w14:paraId="6B709919" w14:textId="77777777" w:rsidR="00EC4829" w:rsidRPr="0049245C" w:rsidRDefault="00EC4829">
      <w:pPr>
        <w:pStyle w:val="Tekstpodstawowy2"/>
        <w:numPr>
          <w:ilvl w:val="2"/>
          <w:numId w:val="12"/>
        </w:numPr>
        <w:ind w:left="567" w:hanging="567"/>
        <w:rPr>
          <w:rFonts w:ascii="Aptos" w:hAnsi="Aptos" w:cstheme="minorHAnsi"/>
          <w:b w:val="0"/>
          <w:bCs w:val="0"/>
          <w:iCs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Wszelkie negatywne konsekwencje mogące wyniknąć z niezachowania powyższych wymagań będą obciążały Wykonawcę.</w:t>
      </w:r>
    </w:p>
    <w:p w14:paraId="59AE3EA1" w14:textId="77777777" w:rsidR="00EC4829" w:rsidRPr="0049245C" w:rsidRDefault="00EC4829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iCs/>
          <w:sz w:val="18"/>
          <w:szCs w:val="18"/>
        </w:rPr>
        <w:t>Podmiotowe środki dowodowe oraz inne dokumenty lub oświadczenia, sporządzone w języku obcym przekazuje się wraz z tłumaczeniem na język polski.</w:t>
      </w:r>
    </w:p>
    <w:p w14:paraId="0CA58BB8" w14:textId="77777777" w:rsidR="00EC4829" w:rsidRPr="0049245C" w:rsidRDefault="00EC4829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iCs/>
          <w:sz w:val="18"/>
          <w:szCs w:val="18"/>
        </w:rPr>
        <w:t>Wszystkie koszty związane z uczestnictwem w postępowaniu, w szczególności z przygotowaniem i złożeniem ofert ponosi Wykonawca składający ofertę.</w:t>
      </w:r>
    </w:p>
    <w:bookmarkEnd w:id="12"/>
    <w:bookmarkEnd w:id="14"/>
    <w:p w14:paraId="71ED5A3A" w14:textId="77777777" w:rsidR="001249DC" w:rsidRPr="0049245C" w:rsidRDefault="001249DC">
      <w:pPr>
        <w:pStyle w:val="Akapitzlist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line="240" w:lineRule="auto"/>
        <w:ind w:left="567" w:hanging="567"/>
        <w:jc w:val="both"/>
        <w:rPr>
          <w:rStyle w:val="tekstdokbold"/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Style w:val="tekstdokbold"/>
          <w:rFonts w:ascii="Aptos" w:hAnsi="Aptos" w:cstheme="minorHAnsi"/>
          <w:sz w:val="18"/>
          <w:szCs w:val="18"/>
        </w:rPr>
        <w:t>OPIS SPOSOBU OBLICZENIA CENY OFERTY</w:t>
      </w:r>
      <w:r w:rsidR="0063380B" w:rsidRPr="0049245C">
        <w:rPr>
          <w:rStyle w:val="tekstdokbold"/>
          <w:rFonts w:ascii="Aptos" w:hAnsi="Aptos" w:cstheme="minorHAnsi"/>
          <w:sz w:val="18"/>
          <w:szCs w:val="18"/>
        </w:rPr>
        <w:t>.</w:t>
      </w:r>
    </w:p>
    <w:p w14:paraId="5BCCB5A4" w14:textId="3A22E80E" w:rsidR="00CF7570" w:rsidRPr="0049245C" w:rsidRDefault="00CF7570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Cena oferty zostanie wyliczona przez Wykonawcę w oparciu o K</w:t>
      </w:r>
      <w:r w:rsidR="003A7401" w:rsidRPr="0049245C">
        <w:rPr>
          <w:rFonts w:ascii="Aptos" w:hAnsi="Aptos" w:cstheme="minorHAnsi"/>
          <w:sz w:val="18"/>
          <w:szCs w:val="18"/>
        </w:rPr>
        <w:t>alkulację</w:t>
      </w:r>
      <w:r w:rsidRPr="0049245C">
        <w:rPr>
          <w:rFonts w:ascii="Aptos" w:hAnsi="Aptos" w:cstheme="minorHAnsi"/>
          <w:sz w:val="18"/>
          <w:szCs w:val="18"/>
        </w:rPr>
        <w:t xml:space="preserve"> ofertow</w:t>
      </w:r>
      <w:r w:rsidR="003A7401" w:rsidRPr="0049245C">
        <w:rPr>
          <w:rFonts w:ascii="Aptos" w:hAnsi="Aptos" w:cstheme="minorHAnsi"/>
          <w:sz w:val="18"/>
          <w:szCs w:val="18"/>
        </w:rPr>
        <w:t>ą</w:t>
      </w:r>
      <w:r w:rsidRPr="0049245C">
        <w:rPr>
          <w:rFonts w:ascii="Aptos" w:hAnsi="Aptos" w:cstheme="minorHAnsi"/>
          <w:sz w:val="18"/>
          <w:szCs w:val="18"/>
        </w:rPr>
        <w:t>, które</w:t>
      </w:r>
      <w:r w:rsidR="003A7401" w:rsidRPr="0049245C">
        <w:rPr>
          <w:rFonts w:ascii="Aptos" w:hAnsi="Aptos" w:cstheme="minorHAnsi"/>
          <w:sz w:val="18"/>
          <w:szCs w:val="18"/>
        </w:rPr>
        <w:t>j</w:t>
      </w:r>
      <w:r w:rsidRPr="0049245C">
        <w:rPr>
          <w:rFonts w:ascii="Aptos" w:hAnsi="Aptos" w:cstheme="minorHAnsi"/>
          <w:sz w:val="18"/>
          <w:szCs w:val="18"/>
        </w:rPr>
        <w:t xml:space="preserve"> wzór stanowi załącznik do SWZ.</w:t>
      </w:r>
    </w:p>
    <w:p w14:paraId="5761292C" w14:textId="06BF3015" w:rsidR="00CF7570" w:rsidRPr="0049245C" w:rsidRDefault="00CF7570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K</w:t>
      </w:r>
      <w:r w:rsidR="003A7401" w:rsidRPr="0049245C">
        <w:rPr>
          <w:rFonts w:ascii="Aptos" w:hAnsi="Aptos" w:cstheme="minorHAnsi"/>
          <w:sz w:val="18"/>
          <w:szCs w:val="18"/>
        </w:rPr>
        <w:t>alkulacja</w:t>
      </w:r>
      <w:r w:rsidRPr="0049245C">
        <w:rPr>
          <w:rFonts w:ascii="Aptos" w:hAnsi="Aptos" w:cstheme="minorHAnsi"/>
          <w:sz w:val="18"/>
          <w:szCs w:val="18"/>
        </w:rPr>
        <w:t xml:space="preserve"> ofertow</w:t>
      </w:r>
      <w:r w:rsidR="003A7401" w:rsidRPr="0049245C">
        <w:rPr>
          <w:rFonts w:ascii="Aptos" w:hAnsi="Aptos" w:cstheme="minorHAnsi"/>
          <w:sz w:val="18"/>
          <w:szCs w:val="18"/>
        </w:rPr>
        <w:t>a</w:t>
      </w:r>
      <w:r w:rsidRPr="0049245C">
        <w:rPr>
          <w:rFonts w:ascii="Aptos" w:hAnsi="Aptos" w:cstheme="minorHAnsi"/>
          <w:sz w:val="18"/>
          <w:szCs w:val="18"/>
        </w:rPr>
        <w:t>, o któr</w:t>
      </w:r>
      <w:r w:rsidR="003A7401" w:rsidRPr="0049245C">
        <w:rPr>
          <w:rFonts w:ascii="Aptos" w:hAnsi="Aptos" w:cstheme="minorHAnsi"/>
          <w:sz w:val="18"/>
          <w:szCs w:val="18"/>
        </w:rPr>
        <w:t>ej</w:t>
      </w:r>
      <w:r w:rsidRPr="0049245C">
        <w:rPr>
          <w:rFonts w:ascii="Aptos" w:hAnsi="Aptos" w:cstheme="minorHAnsi"/>
          <w:sz w:val="18"/>
          <w:szCs w:val="18"/>
        </w:rPr>
        <w:t xml:space="preserve"> mowa w pkt 14.1. SWZ należy wypełnić ściśle według kolejności pozycji. Wykonawca określi ceny jednostkowe netto oraz wartości netto dla wszystkich pozycji wymienionych w K</w:t>
      </w:r>
      <w:r w:rsidR="003A7401" w:rsidRPr="0049245C">
        <w:rPr>
          <w:rFonts w:ascii="Aptos" w:hAnsi="Aptos" w:cstheme="minorHAnsi"/>
          <w:sz w:val="18"/>
          <w:szCs w:val="18"/>
        </w:rPr>
        <w:t>alkulacji</w:t>
      </w:r>
      <w:r w:rsidRPr="0049245C">
        <w:rPr>
          <w:rFonts w:ascii="Aptos" w:hAnsi="Aptos" w:cstheme="minorHAnsi"/>
          <w:sz w:val="18"/>
          <w:szCs w:val="18"/>
        </w:rPr>
        <w:t xml:space="preserve"> ofertow</w:t>
      </w:r>
      <w:r w:rsidR="003A7401" w:rsidRPr="0049245C">
        <w:rPr>
          <w:rFonts w:ascii="Aptos" w:hAnsi="Aptos" w:cstheme="minorHAnsi"/>
          <w:sz w:val="18"/>
          <w:szCs w:val="18"/>
        </w:rPr>
        <w:t>ej</w:t>
      </w:r>
      <w:r w:rsidRPr="0049245C">
        <w:rPr>
          <w:rFonts w:ascii="Aptos" w:hAnsi="Aptos" w:cstheme="minorHAnsi"/>
          <w:sz w:val="18"/>
          <w:szCs w:val="18"/>
        </w:rPr>
        <w:t>.</w:t>
      </w:r>
    </w:p>
    <w:p w14:paraId="45755999" w14:textId="3D6180F3" w:rsidR="00CF7570" w:rsidRPr="0049245C" w:rsidRDefault="00CF7570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Wykonawca obliczając cenę oferty musi uwzględnić wszystkie pozycje opisane w K</w:t>
      </w:r>
      <w:r w:rsidR="003A7401" w:rsidRPr="0049245C">
        <w:rPr>
          <w:rFonts w:ascii="Aptos" w:hAnsi="Aptos" w:cstheme="minorHAnsi"/>
          <w:sz w:val="18"/>
          <w:szCs w:val="18"/>
        </w:rPr>
        <w:t>alkulacji</w:t>
      </w:r>
      <w:r w:rsidRPr="0049245C">
        <w:rPr>
          <w:rFonts w:ascii="Aptos" w:hAnsi="Aptos" w:cstheme="minorHAnsi"/>
          <w:sz w:val="18"/>
          <w:szCs w:val="18"/>
        </w:rPr>
        <w:t xml:space="preserve"> ofertow</w:t>
      </w:r>
      <w:r w:rsidR="003A7401" w:rsidRPr="0049245C">
        <w:rPr>
          <w:rFonts w:ascii="Aptos" w:hAnsi="Aptos" w:cstheme="minorHAnsi"/>
          <w:sz w:val="18"/>
          <w:szCs w:val="18"/>
        </w:rPr>
        <w:t>ej</w:t>
      </w:r>
      <w:r w:rsidRPr="0049245C">
        <w:rPr>
          <w:rFonts w:ascii="Aptos" w:hAnsi="Aptos" w:cstheme="minorHAnsi"/>
          <w:sz w:val="18"/>
          <w:szCs w:val="18"/>
        </w:rPr>
        <w:t>. Wykonawca nie może samodzielnie wprowadzać żadnych zmian.</w:t>
      </w:r>
    </w:p>
    <w:p w14:paraId="41FB098A" w14:textId="77777777" w:rsidR="00CF7570" w:rsidRPr="0049245C" w:rsidRDefault="00CF7570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Wykonawca winien przedstawić w ofercie cenę za wykonanie całości przedmiotu zamówienia, uwzględniając wszelkie niezbędne koszty związane z realizacją zamówienia, wymagane opłaty bez względu na okoliczności i źródła ich powstania oraz opusty, których Wykonawca zamierza udzielić.</w:t>
      </w:r>
    </w:p>
    <w:p w14:paraId="6F48524A" w14:textId="77777777" w:rsidR="004211CD" w:rsidRPr="0049245C" w:rsidRDefault="004211CD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Zamawiający poprawi ofertę zgodn</w:t>
      </w:r>
      <w:r w:rsidR="00BB6350" w:rsidRPr="0049245C">
        <w:rPr>
          <w:rFonts w:ascii="Aptos" w:hAnsi="Aptos" w:cstheme="minorHAnsi"/>
          <w:sz w:val="18"/>
          <w:szCs w:val="18"/>
        </w:rPr>
        <w:t xml:space="preserve">ie z art. </w:t>
      </w:r>
      <w:r w:rsidR="00CE0B00" w:rsidRPr="0049245C">
        <w:rPr>
          <w:rFonts w:ascii="Aptos" w:hAnsi="Aptos" w:cstheme="minorHAnsi"/>
          <w:sz w:val="18"/>
          <w:szCs w:val="18"/>
        </w:rPr>
        <w:t>223</w:t>
      </w:r>
      <w:r w:rsidR="00BB6350" w:rsidRPr="0049245C">
        <w:rPr>
          <w:rFonts w:ascii="Aptos" w:hAnsi="Aptos" w:cstheme="minorHAnsi"/>
          <w:sz w:val="18"/>
          <w:szCs w:val="18"/>
        </w:rPr>
        <w:t xml:space="preserve"> ust. 2 ustawy Pzp.</w:t>
      </w:r>
    </w:p>
    <w:p w14:paraId="4489E32F" w14:textId="12330C94" w:rsidR="004211CD" w:rsidRPr="0049245C" w:rsidRDefault="004211CD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Prawidłowe ustalenie podatku VAT należy do obowiązków Wykonawcy zgodnie z przepisami ustawy o</w:t>
      </w:r>
      <w:r w:rsidR="000A4A45" w:rsidRPr="0049245C">
        <w:rPr>
          <w:rFonts w:ascii="Aptos" w:hAnsi="Aptos" w:cstheme="minorHAnsi"/>
          <w:sz w:val="18"/>
          <w:szCs w:val="18"/>
        </w:rPr>
        <w:t> </w:t>
      </w:r>
      <w:r w:rsidR="00B149A5" w:rsidRPr="0049245C">
        <w:rPr>
          <w:rFonts w:ascii="Aptos" w:hAnsi="Aptos" w:cstheme="minorHAnsi"/>
          <w:sz w:val="18"/>
          <w:szCs w:val="18"/>
        </w:rPr>
        <w:t>podatku od towarów i usług.</w:t>
      </w:r>
    </w:p>
    <w:p w14:paraId="15F518B6" w14:textId="77777777" w:rsidR="00BB4D9D" w:rsidRPr="0049245C" w:rsidRDefault="00BB4D9D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Cena ofertowa powinna uwzględniać wszystkie elementy składające się na wykonanie przedmiotu zamówienia.</w:t>
      </w:r>
    </w:p>
    <w:p w14:paraId="5E63F9F4" w14:textId="77777777" w:rsidR="004211CD" w:rsidRPr="0049245C" w:rsidRDefault="004211CD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Jeżeli zaoferowana cena lub koszt, lub ich istotne części składowe, wydają się rażąco niskie w stosunku do przedmiotu zamówienia </w:t>
      </w:r>
      <w:r w:rsidR="00282F82" w:rsidRPr="0049245C">
        <w:rPr>
          <w:rFonts w:ascii="Aptos" w:hAnsi="Aptos" w:cstheme="minorHAnsi"/>
          <w:sz w:val="18"/>
          <w:szCs w:val="18"/>
        </w:rPr>
        <w:t>lub</w:t>
      </w:r>
      <w:r w:rsidRPr="0049245C">
        <w:rPr>
          <w:rFonts w:ascii="Aptos" w:hAnsi="Aptos" w:cstheme="minorHAnsi"/>
          <w:sz w:val="18"/>
          <w:szCs w:val="18"/>
        </w:rPr>
        <w:t xml:space="preserve"> budzą wątpliwości </w:t>
      </w:r>
      <w:r w:rsidR="00282F82" w:rsidRPr="0049245C">
        <w:rPr>
          <w:rFonts w:ascii="Aptos" w:hAnsi="Aptos" w:cstheme="minorHAnsi"/>
          <w:sz w:val="18"/>
          <w:szCs w:val="18"/>
        </w:rPr>
        <w:t>Z</w:t>
      </w:r>
      <w:r w:rsidRPr="0049245C">
        <w:rPr>
          <w:rFonts w:ascii="Aptos" w:hAnsi="Aptos" w:cstheme="minorHAnsi"/>
          <w:sz w:val="18"/>
          <w:szCs w:val="18"/>
        </w:rPr>
        <w:t>amawiającego co do możliwości wykonania przedmiotu zamówienia zgodnie z</w:t>
      </w:r>
      <w:r w:rsidR="00C80666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 xml:space="preserve">wymaganiami określonymi </w:t>
      </w:r>
      <w:r w:rsidR="00282F82" w:rsidRPr="0049245C">
        <w:rPr>
          <w:rFonts w:ascii="Aptos" w:hAnsi="Aptos" w:cstheme="minorHAnsi"/>
          <w:sz w:val="18"/>
          <w:szCs w:val="18"/>
        </w:rPr>
        <w:t>w dokumentach zamówienia</w:t>
      </w:r>
      <w:r w:rsidRPr="0049245C">
        <w:rPr>
          <w:rFonts w:ascii="Aptos" w:hAnsi="Aptos" w:cstheme="minorHAnsi"/>
          <w:sz w:val="18"/>
          <w:szCs w:val="18"/>
        </w:rPr>
        <w:t xml:space="preserve"> lub wynikającymi z odrębnych przepisów, </w:t>
      </w:r>
      <w:r w:rsidR="00282F82" w:rsidRPr="0049245C">
        <w:rPr>
          <w:rFonts w:ascii="Aptos" w:hAnsi="Aptos" w:cstheme="minorHAnsi"/>
          <w:sz w:val="18"/>
          <w:szCs w:val="18"/>
        </w:rPr>
        <w:t>Z</w:t>
      </w:r>
      <w:r w:rsidRPr="0049245C">
        <w:rPr>
          <w:rFonts w:ascii="Aptos" w:hAnsi="Aptos" w:cstheme="minorHAnsi"/>
          <w:sz w:val="18"/>
          <w:szCs w:val="18"/>
        </w:rPr>
        <w:t xml:space="preserve">amawiający </w:t>
      </w:r>
      <w:r w:rsidR="00282F82" w:rsidRPr="0049245C">
        <w:rPr>
          <w:rFonts w:ascii="Aptos" w:hAnsi="Aptos" w:cstheme="minorHAnsi"/>
          <w:sz w:val="18"/>
          <w:szCs w:val="18"/>
        </w:rPr>
        <w:t>żąda od Wykonawcy</w:t>
      </w:r>
      <w:r w:rsidRPr="0049245C">
        <w:rPr>
          <w:rFonts w:ascii="Aptos" w:hAnsi="Aptos" w:cstheme="minorHAnsi"/>
          <w:sz w:val="18"/>
          <w:szCs w:val="18"/>
        </w:rPr>
        <w:t xml:space="preserve"> wyjaśnień, w</w:t>
      </w:r>
      <w:r w:rsidR="00DC4A83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tym złożenie dowodów</w:t>
      </w:r>
      <w:r w:rsidR="00282F82" w:rsidRPr="0049245C">
        <w:rPr>
          <w:rFonts w:ascii="Aptos" w:hAnsi="Aptos" w:cstheme="minorHAnsi"/>
          <w:sz w:val="18"/>
          <w:szCs w:val="18"/>
        </w:rPr>
        <w:t xml:space="preserve"> w zakresie </w:t>
      </w:r>
      <w:r w:rsidRPr="0049245C">
        <w:rPr>
          <w:rFonts w:ascii="Aptos" w:hAnsi="Aptos" w:cstheme="minorHAnsi"/>
          <w:sz w:val="18"/>
          <w:szCs w:val="18"/>
        </w:rPr>
        <w:t>wyliczenia ceny lub kosztu</w:t>
      </w:r>
      <w:r w:rsidR="00282F82" w:rsidRPr="0049245C">
        <w:rPr>
          <w:rFonts w:ascii="Aptos" w:hAnsi="Aptos" w:cstheme="minorHAnsi"/>
          <w:sz w:val="18"/>
          <w:szCs w:val="18"/>
        </w:rPr>
        <w:t xml:space="preserve"> lub ich istotnych części składowych,</w:t>
      </w:r>
      <w:r w:rsidRPr="0049245C">
        <w:rPr>
          <w:rFonts w:ascii="Aptos" w:hAnsi="Aptos" w:cstheme="minorHAnsi"/>
          <w:sz w:val="18"/>
          <w:szCs w:val="18"/>
        </w:rPr>
        <w:t xml:space="preserve"> w szczególności w zakresie:</w:t>
      </w:r>
    </w:p>
    <w:p w14:paraId="3C7900C0" w14:textId="77777777" w:rsidR="00282F82" w:rsidRPr="0049245C" w:rsidRDefault="00282F82">
      <w:pPr>
        <w:pStyle w:val="Akapitzlist"/>
        <w:numPr>
          <w:ilvl w:val="0"/>
          <w:numId w:val="15"/>
        </w:numPr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zarządzania procesem produkcji, świadczonych usług lub metody budowy;</w:t>
      </w:r>
    </w:p>
    <w:p w14:paraId="091E89F0" w14:textId="77777777" w:rsidR="00282F82" w:rsidRPr="0049245C" w:rsidRDefault="00282F82">
      <w:pPr>
        <w:pStyle w:val="Akapitzlist"/>
        <w:numPr>
          <w:ilvl w:val="0"/>
          <w:numId w:val="15"/>
        </w:numPr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wybranych rozwiązań technicznych, wyjątkowo korzystnych warunków dostaw, usług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albo związanych z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realizacją robót budowlanych;</w:t>
      </w:r>
    </w:p>
    <w:p w14:paraId="739E7AE6" w14:textId="77777777" w:rsidR="009D7480" w:rsidRPr="0049245C" w:rsidRDefault="00282F82">
      <w:pPr>
        <w:pStyle w:val="Akapitzlist"/>
        <w:numPr>
          <w:ilvl w:val="0"/>
          <w:numId w:val="15"/>
        </w:numPr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oryginalności dostaw, usług lub robót budowlanych oferowanych przez wykonawcę;</w:t>
      </w:r>
    </w:p>
    <w:p w14:paraId="21DDCB08" w14:textId="77777777" w:rsidR="009D7480" w:rsidRPr="0049245C" w:rsidRDefault="00282F82">
      <w:pPr>
        <w:pStyle w:val="Akapitzlist"/>
        <w:numPr>
          <w:ilvl w:val="0"/>
          <w:numId w:val="15"/>
        </w:numPr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zgodności z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przepisami dotyczącymi kosztów pracy, których wartość przyjęta do ustalenia ceny nie może być niższa od minimalnego wynagrodzenia za pracę albo minimalnej stawki godzinowej, ustalonych na podstawie przepisów ustawy z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dnia 10</w:t>
      </w:r>
      <w:r w:rsidR="00287D09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października 2002</w:t>
      </w:r>
      <w:r w:rsidR="00467288" w:rsidRPr="0049245C">
        <w:rPr>
          <w:rFonts w:ascii="Aptos" w:hAnsi="Aptos" w:cstheme="minorHAnsi"/>
          <w:sz w:val="18"/>
          <w:szCs w:val="18"/>
        </w:rPr>
        <w:t> r.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i/>
          <w:iCs/>
          <w:sz w:val="18"/>
          <w:szCs w:val="18"/>
        </w:rPr>
        <w:t>o</w:t>
      </w:r>
      <w:r w:rsidR="009D7480" w:rsidRPr="0049245C">
        <w:rPr>
          <w:rFonts w:ascii="Aptos" w:hAnsi="Aptos" w:cstheme="minorHAnsi"/>
          <w:i/>
          <w:iCs/>
          <w:sz w:val="18"/>
          <w:szCs w:val="18"/>
        </w:rPr>
        <w:t xml:space="preserve"> </w:t>
      </w:r>
      <w:r w:rsidRPr="0049245C">
        <w:rPr>
          <w:rFonts w:ascii="Aptos" w:hAnsi="Aptos" w:cstheme="minorHAnsi"/>
          <w:i/>
          <w:iCs/>
          <w:sz w:val="18"/>
          <w:szCs w:val="18"/>
        </w:rPr>
        <w:t>minimalnym wynagrodzeniu za pracę</w:t>
      </w:r>
      <w:r w:rsidRPr="0049245C">
        <w:rPr>
          <w:rFonts w:ascii="Aptos" w:hAnsi="Aptos" w:cstheme="minorHAnsi"/>
          <w:sz w:val="18"/>
          <w:szCs w:val="18"/>
        </w:rPr>
        <w:t xml:space="preserve"> lub przepisów odrębnych właściwych dla spraw, z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którymi związane jest realizowane zamówienie;</w:t>
      </w:r>
    </w:p>
    <w:p w14:paraId="54C2C6F3" w14:textId="77777777" w:rsidR="009D7480" w:rsidRPr="0049245C" w:rsidRDefault="00282F82">
      <w:pPr>
        <w:pStyle w:val="Akapitzlist"/>
        <w:numPr>
          <w:ilvl w:val="0"/>
          <w:numId w:val="15"/>
        </w:numPr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zgodności z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prawem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w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rozumieniu przepisów o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postępowaniu w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sprawach dotyczących pomocy publicznej;</w:t>
      </w:r>
    </w:p>
    <w:p w14:paraId="4F573856" w14:textId="77777777" w:rsidR="009D7480" w:rsidRPr="0049245C" w:rsidRDefault="00282F82">
      <w:pPr>
        <w:pStyle w:val="Akapitzlist"/>
        <w:numPr>
          <w:ilvl w:val="0"/>
          <w:numId w:val="15"/>
        </w:numPr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zgodności z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przepisami z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zakresu prawa pracy i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zabezpieczenia społecznego, obowiązującymi w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miejscu, w</w:t>
      </w:r>
      <w:r w:rsidR="00F00412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którym realizowane jest zamówienie;</w:t>
      </w:r>
    </w:p>
    <w:p w14:paraId="60190FD6" w14:textId="77777777" w:rsidR="009D7480" w:rsidRPr="0049245C" w:rsidRDefault="00282F82">
      <w:pPr>
        <w:pStyle w:val="Akapitzlist"/>
        <w:numPr>
          <w:ilvl w:val="0"/>
          <w:numId w:val="15"/>
        </w:numPr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zgodności z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 xml:space="preserve">przepisami </w:t>
      </w:r>
      <w:r w:rsidR="009D7480" w:rsidRPr="0049245C">
        <w:rPr>
          <w:rFonts w:ascii="Aptos" w:hAnsi="Aptos" w:cstheme="minorHAnsi"/>
          <w:sz w:val="18"/>
          <w:szCs w:val="18"/>
        </w:rPr>
        <w:t xml:space="preserve">z </w:t>
      </w:r>
      <w:r w:rsidRPr="0049245C">
        <w:rPr>
          <w:rFonts w:ascii="Aptos" w:hAnsi="Aptos" w:cstheme="minorHAnsi"/>
          <w:sz w:val="18"/>
          <w:szCs w:val="18"/>
        </w:rPr>
        <w:t>zakresu ochrony środowiska;</w:t>
      </w:r>
    </w:p>
    <w:p w14:paraId="3C81615B" w14:textId="77777777" w:rsidR="00282F82" w:rsidRPr="0049245C" w:rsidRDefault="00282F82">
      <w:pPr>
        <w:pStyle w:val="Akapitzlist"/>
        <w:numPr>
          <w:ilvl w:val="0"/>
          <w:numId w:val="15"/>
        </w:numPr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wypełniania obowiązków związanych z</w:t>
      </w:r>
      <w:r w:rsidR="009D7480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powierzeniem wykonania części zamówienia podwykonawcy</w:t>
      </w:r>
      <w:r w:rsidR="00CE672F" w:rsidRPr="0049245C">
        <w:rPr>
          <w:rFonts w:ascii="Aptos" w:hAnsi="Aptos" w:cstheme="minorHAnsi"/>
          <w:sz w:val="18"/>
          <w:szCs w:val="18"/>
        </w:rPr>
        <w:t>.</w:t>
      </w:r>
    </w:p>
    <w:p w14:paraId="4A80A704" w14:textId="77777777" w:rsidR="004211CD" w:rsidRPr="0049245C" w:rsidRDefault="004211CD">
      <w:pPr>
        <w:pStyle w:val="Tekstpodstawowy2"/>
        <w:numPr>
          <w:ilvl w:val="2"/>
          <w:numId w:val="12"/>
        </w:numPr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 przypadku gdy cena całkowita oferty</w:t>
      </w:r>
      <w:r w:rsidR="00F00412" w:rsidRPr="0049245C">
        <w:rPr>
          <w:rFonts w:ascii="Aptos" w:hAnsi="Aptos" w:cstheme="minorHAnsi"/>
          <w:b w:val="0"/>
          <w:sz w:val="18"/>
          <w:szCs w:val="18"/>
        </w:rPr>
        <w:t xml:space="preserve"> złożonej w terminie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jest niższa o co najmniej 30% o</w:t>
      </w:r>
      <w:r w:rsidR="00B149A5" w:rsidRPr="0049245C">
        <w:rPr>
          <w:rFonts w:ascii="Aptos" w:hAnsi="Aptos" w:cstheme="minorHAnsi"/>
          <w:b w:val="0"/>
          <w:sz w:val="18"/>
          <w:szCs w:val="18"/>
        </w:rPr>
        <w:t>d:</w:t>
      </w:r>
    </w:p>
    <w:p w14:paraId="44941ED1" w14:textId="77777777" w:rsidR="004211CD" w:rsidRPr="0049245C" w:rsidRDefault="004211CD">
      <w:pPr>
        <w:pStyle w:val="Tekstpodstawowy2"/>
        <w:numPr>
          <w:ilvl w:val="0"/>
          <w:numId w:val="16"/>
        </w:numPr>
        <w:tabs>
          <w:tab w:val="left" w:pos="851"/>
        </w:tabs>
        <w:spacing w:before="0"/>
        <w:ind w:left="851" w:hanging="284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wartości zamówienia powiększonej o należny podatek od towarów i usług, ustalonej przed wszczęciem postępowania lub średniej arytmetycznej cen wszystkich złożonych ofert</w:t>
      </w:r>
      <w:r w:rsidR="00F00412" w:rsidRPr="0049245C">
        <w:rPr>
          <w:rFonts w:ascii="Aptos" w:hAnsi="Aptos" w:cstheme="minorHAnsi"/>
          <w:b w:val="0"/>
          <w:sz w:val="18"/>
          <w:szCs w:val="18"/>
        </w:rPr>
        <w:t xml:space="preserve"> niepodlegających odrzuceniu na podstawie art. 226 ust.</w:t>
      </w:r>
      <w:r w:rsidR="00CE672F" w:rsidRPr="0049245C">
        <w:rPr>
          <w:rFonts w:ascii="Aptos" w:hAnsi="Aptos" w:cstheme="minorHAnsi"/>
          <w:b w:val="0"/>
          <w:sz w:val="18"/>
          <w:szCs w:val="18"/>
        </w:rPr>
        <w:t> </w:t>
      </w:r>
      <w:r w:rsidR="00F00412" w:rsidRPr="0049245C">
        <w:rPr>
          <w:rFonts w:ascii="Aptos" w:hAnsi="Aptos" w:cstheme="minorHAnsi"/>
          <w:b w:val="0"/>
          <w:sz w:val="18"/>
          <w:szCs w:val="18"/>
        </w:rPr>
        <w:t>1 pkt</w:t>
      </w:r>
      <w:r w:rsidR="00CE672F" w:rsidRPr="0049245C">
        <w:rPr>
          <w:rFonts w:ascii="Aptos" w:hAnsi="Aptos" w:cstheme="minorHAnsi"/>
          <w:b w:val="0"/>
          <w:sz w:val="18"/>
          <w:szCs w:val="18"/>
        </w:rPr>
        <w:t> </w:t>
      </w:r>
      <w:r w:rsidR="00F00412" w:rsidRPr="0049245C">
        <w:rPr>
          <w:rFonts w:ascii="Aptos" w:hAnsi="Aptos" w:cstheme="minorHAnsi"/>
          <w:b w:val="0"/>
          <w:sz w:val="18"/>
          <w:szCs w:val="18"/>
        </w:rPr>
        <w:t>1 i</w:t>
      </w:r>
      <w:r w:rsidR="00CE672F" w:rsidRPr="0049245C">
        <w:rPr>
          <w:rFonts w:ascii="Aptos" w:hAnsi="Aptos" w:cstheme="minorHAnsi"/>
          <w:b w:val="0"/>
          <w:sz w:val="18"/>
          <w:szCs w:val="18"/>
        </w:rPr>
        <w:t> </w:t>
      </w:r>
      <w:r w:rsidR="00F00412" w:rsidRPr="0049245C">
        <w:rPr>
          <w:rFonts w:ascii="Aptos" w:hAnsi="Aptos" w:cstheme="minorHAnsi"/>
          <w:b w:val="0"/>
          <w:sz w:val="18"/>
          <w:szCs w:val="18"/>
        </w:rPr>
        <w:t>10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, </w:t>
      </w:r>
      <w:r w:rsidR="00F00412" w:rsidRPr="0049245C">
        <w:rPr>
          <w:rFonts w:ascii="Aptos" w:hAnsi="Aptos" w:cstheme="minorHAnsi"/>
          <w:b w:val="0"/>
          <w:sz w:val="18"/>
          <w:szCs w:val="18"/>
        </w:rPr>
        <w:t>Z</w:t>
      </w:r>
      <w:r w:rsidRPr="0049245C">
        <w:rPr>
          <w:rFonts w:ascii="Aptos" w:hAnsi="Aptos" w:cstheme="minorHAnsi"/>
          <w:b w:val="0"/>
          <w:sz w:val="18"/>
          <w:szCs w:val="18"/>
        </w:rPr>
        <w:t>amawiający zwraca się o</w:t>
      </w:r>
      <w:r w:rsidR="002654C9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udzielenie wyjaśnień, o których mowa w </w:t>
      </w:r>
      <w:r w:rsidR="00F00412" w:rsidRPr="0049245C">
        <w:rPr>
          <w:rFonts w:ascii="Aptos" w:hAnsi="Aptos" w:cstheme="minorHAnsi"/>
          <w:b w:val="0"/>
          <w:sz w:val="18"/>
          <w:szCs w:val="18"/>
        </w:rPr>
        <w:t>pkt 14.8.</w:t>
      </w:r>
      <w:r w:rsidRPr="0049245C">
        <w:rPr>
          <w:rFonts w:ascii="Aptos" w:hAnsi="Aptos" w:cstheme="minorHAnsi"/>
          <w:b w:val="0"/>
          <w:sz w:val="18"/>
          <w:szCs w:val="18"/>
        </w:rPr>
        <w:t>, chyba że rozbieżność wynika z</w:t>
      </w:r>
      <w:r w:rsidR="00C80666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okoliczności oczywistych, </w:t>
      </w:r>
      <w:r w:rsidR="00B149A5" w:rsidRPr="0049245C">
        <w:rPr>
          <w:rFonts w:ascii="Aptos" w:hAnsi="Aptos" w:cstheme="minorHAnsi"/>
          <w:b w:val="0"/>
          <w:sz w:val="18"/>
          <w:szCs w:val="18"/>
        </w:rPr>
        <w:t>które nie wymagają wyjaśnienia;</w:t>
      </w:r>
    </w:p>
    <w:p w14:paraId="016F1404" w14:textId="77777777" w:rsidR="00D650A7" w:rsidRPr="0049245C" w:rsidRDefault="004211CD">
      <w:pPr>
        <w:pStyle w:val="Tekstpodstawowy2"/>
        <w:numPr>
          <w:ilvl w:val="0"/>
          <w:numId w:val="16"/>
        </w:numPr>
        <w:tabs>
          <w:tab w:val="left" w:pos="851"/>
        </w:tabs>
        <w:spacing w:before="0"/>
        <w:ind w:left="851" w:hanging="284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wartości zamówienia powiększonej o należny podatek od towarów i usług, zaktualizowanej z</w:t>
      </w:r>
      <w:r w:rsidR="000A4A45" w:rsidRPr="0049245C">
        <w:rPr>
          <w:rFonts w:ascii="Aptos" w:hAnsi="Aptos" w:cstheme="minorHAnsi"/>
          <w:b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uwzględnieniem okoliczności, które nastąpiły po wszczęciu postępowania, w szczególności istotnej zmiany cen rynkowych, </w:t>
      </w:r>
      <w:r w:rsidR="009B77F3" w:rsidRPr="0049245C">
        <w:rPr>
          <w:rFonts w:ascii="Aptos" w:hAnsi="Aptos" w:cstheme="minorHAnsi"/>
          <w:b w:val="0"/>
          <w:sz w:val="18"/>
          <w:szCs w:val="18"/>
        </w:rPr>
        <w:t>Z</w:t>
      </w:r>
      <w:r w:rsidRPr="0049245C">
        <w:rPr>
          <w:rFonts w:ascii="Aptos" w:hAnsi="Aptos" w:cstheme="minorHAnsi"/>
          <w:b w:val="0"/>
          <w:sz w:val="18"/>
          <w:szCs w:val="18"/>
        </w:rPr>
        <w:t>amawiający może zwrócić się o udzielenie wyjaśnień, o których mowa w</w:t>
      </w:r>
      <w:r w:rsidR="000A4A45" w:rsidRPr="0049245C">
        <w:rPr>
          <w:rFonts w:ascii="Aptos" w:hAnsi="Aptos" w:cstheme="minorHAnsi"/>
          <w:b w:val="0"/>
          <w:sz w:val="18"/>
          <w:szCs w:val="18"/>
        </w:rPr>
        <w:t> </w:t>
      </w:r>
      <w:r w:rsidR="009B77F3" w:rsidRPr="0049245C">
        <w:rPr>
          <w:rFonts w:ascii="Aptos" w:hAnsi="Aptos" w:cstheme="minorHAnsi"/>
          <w:b w:val="0"/>
          <w:sz w:val="18"/>
          <w:szCs w:val="18"/>
        </w:rPr>
        <w:t>pkt 14.8.</w:t>
      </w:r>
    </w:p>
    <w:p w14:paraId="1D5F99FF" w14:textId="77777777" w:rsidR="004211CD" w:rsidRPr="0049245C" w:rsidRDefault="004211CD">
      <w:pPr>
        <w:pStyle w:val="Tekstpodstawowy2"/>
        <w:numPr>
          <w:ilvl w:val="2"/>
          <w:numId w:val="12"/>
        </w:numPr>
        <w:tabs>
          <w:tab w:val="left" w:pos="993"/>
        </w:tabs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Obowiązek wykazania, że oferta nie zawiera rażąco niskiej ceny lub kosztu, spoczywa na Wykonawcy.</w:t>
      </w:r>
    </w:p>
    <w:p w14:paraId="77A39C7C" w14:textId="77777777" w:rsidR="004211CD" w:rsidRPr="0049245C" w:rsidRDefault="009B77F3">
      <w:pPr>
        <w:pStyle w:val="Tekstpodstawowy2"/>
        <w:numPr>
          <w:ilvl w:val="2"/>
          <w:numId w:val="12"/>
        </w:numPr>
        <w:tabs>
          <w:tab w:val="left" w:pos="993"/>
        </w:tabs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lastRenderedPageBreak/>
        <w:t>Odrzuceniu, jako oferta z rażąco niską ceną lub kosztem, podlega oferta Wykonawcy,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="004211CD" w:rsidRPr="0049245C">
        <w:rPr>
          <w:rFonts w:ascii="Aptos" w:hAnsi="Aptos" w:cstheme="minorHAnsi"/>
          <w:b w:val="0"/>
          <w:sz w:val="18"/>
          <w:szCs w:val="18"/>
        </w:rPr>
        <w:t xml:space="preserve">który nie udzielił wyjaśnień 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w wyznaczonym terminie, </w:t>
      </w:r>
      <w:r w:rsidR="004211CD" w:rsidRPr="0049245C">
        <w:rPr>
          <w:rFonts w:ascii="Aptos" w:hAnsi="Aptos" w:cstheme="minorHAnsi"/>
          <w:b w:val="0"/>
          <w:sz w:val="18"/>
          <w:szCs w:val="18"/>
        </w:rPr>
        <w:t xml:space="preserve">lub jeżeli </w:t>
      </w:r>
      <w:r w:rsidRPr="0049245C">
        <w:rPr>
          <w:rFonts w:ascii="Aptos" w:hAnsi="Aptos" w:cstheme="minorHAnsi"/>
          <w:b w:val="0"/>
          <w:sz w:val="18"/>
          <w:szCs w:val="18"/>
        </w:rPr>
        <w:t>złożone</w:t>
      </w:r>
      <w:r w:rsidR="004211CD" w:rsidRPr="0049245C">
        <w:rPr>
          <w:rFonts w:ascii="Aptos" w:hAnsi="Aptos" w:cstheme="minorHAnsi"/>
          <w:b w:val="0"/>
          <w:sz w:val="18"/>
          <w:szCs w:val="18"/>
        </w:rPr>
        <w:t xml:space="preserve"> wyjaśnie</w:t>
      </w:r>
      <w:r w:rsidRPr="0049245C">
        <w:rPr>
          <w:rFonts w:ascii="Aptos" w:hAnsi="Aptos" w:cstheme="minorHAnsi"/>
          <w:b w:val="0"/>
          <w:sz w:val="18"/>
          <w:szCs w:val="18"/>
        </w:rPr>
        <w:t>nia</w:t>
      </w:r>
      <w:r w:rsidR="004211CD" w:rsidRPr="0049245C">
        <w:rPr>
          <w:rFonts w:ascii="Aptos" w:hAnsi="Aptos" w:cstheme="minorHAnsi"/>
          <w:b w:val="0"/>
          <w:sz w:val="18"/>
          <w:szCs w:val="18"/>
        </w:rPr>
        <w:t xml:space="preserve"> wraz </w:t>
      </w:r>
      <w:r w:rsidRPr="0049245C">
        <w:rPr>
          <w:rFonts w:ascii="Aptos" w:hAnsi="Aptos" w:cstheme="minorHAnsi"/>
          <w:b w:val="0"/>
          <w:sz w:val="18"/>
          <w:szCs w:val="18"/>
        </w:rPr>
        <w:t>z</w:t>
      </w:r>
      <w:r w:rsidR="004211CD" w:rsidRPr="0049245C">
        <w:rPr>
          <w:rFonts w:ascii="Aptos" w:hAnsi="Aptos" w:cstheme="minorHAnsi"/>
          <w:b w:val="0"/>
          <w:sz w:val="18"/>
          <w:szCs w:val="18"/>
        </w:rPr>
        <w:t xml:space="preserve"> dowodami </w:t>
      </w:r>
      <w:r w:rsidRPr="0049245C">
        <w:rPr>
          <w:rFonts w:ascii="Aptos" w:hAnsi="Aptos" w:cstheme="minorHAnsi"/>
          <w:b w:val="0"/>
          <w:sz w:val="18"/>
          <w:szCs w:val="18"/>
        </w:rPr>
        <w:t>nie uzasadniają podanej w ofercie ceny lub kosztu.</w:t>
      </w:r>
    </w:p>
    <w:p w14:paraId="5AB72603" w14:textId="77777777" w:rsidR="004211CD" w:rsidRPr="0049245C" w:rsidRDefault="004211CD">
      <w:pPr>
        <w:pStyle w:val="Tekstpodstawowy2"/>
        <w:numPr>
          <w:ilvl w:val="1"/>
          <w:numId w:val="12"/>
        </w:numPr>
        <w:tabs>
          <w:tab w:val="left" w:pos="993"/>
        </w:tabs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 xml:space="preserve">Jeżeli </w:t>
      </w:r>
      <w:r w:rsidR="00D650A7" w:rsidRPr="0049245C">
        <w:rPr>
          <w:rFonts w:ascii="Aptos" w:hAnsi="Aptos" w:cstheme="minorHAnsi"/>
          <w:b w:val="0"/>
          <w:sz w:val="18"/>
          <w:szCs w:val="18"/>
        </w:rPr>
        <w:t xml:space="preserve">w postępowaniu 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zostanie złożona oferta, której wybór </w:t>
      </w:r>
      <w:r w:rsidR="00B54AA3" w:rsidRPr="0049245C">
        <w:rPr>
          <w:rFonts w:ascii="Aptos" w:hAnsi="Aptos" w:cstheme="minorHAnsi"/>
          <w:b w:val="0"/>
          <w:sz w:val="18"/>
          <w:szCs w:val="18"/>
        </w:rPr>
        <w:t>prowadziłby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do powstania u Zamawiającego obowiązku podatkowego zgodnie z </w:t>
      </w:r>
      <w:r w:rsidR="00D650A7" w:rsidRPr="0049245C">
        <w:rPr>
          <w:rFonts w:ascii="Aptos" w:hAnsi="Aptos" w:cstheme="minorHAnsi"/>
          <w:b w:val="0"/>
          <w:sz w:val="18"/>
          <w:szCs w:val="18"/>
        </w:rPr>
        <w:t>ustawą z dnia 11 marca 2004</w:t>
      </w:r>
      <w:r w:rsidR="00467288" w:rsidRPr="0049245C">
        <w:rPr>
          <w:rFonts w:ascii="Aptos" w:hAnsi="Aptos" w:cstheme="minorHAnsi"/>
          <w:b w:val="0"/>
          <w:sz w:val="18"/>
          <w:szCs w:val="18"/>
        </w:rPr>
        <w:t> r.</w:t>
      </w:r>
      <w:r w:rsidR="00D650A7" w:rsidRPr="0049245C">
        <w:rPr>
          <w:rFonts w:ascii="Aptos" w:hAnsi="Aptos" w:cstheme="minorHAnsi"/>
          <w:b w:val="0"/>
          <w:i/>
          <w:iCs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i/>
          <w:iCs/>
          <w:sz w:val="18"/>
          <w:szCs w:val="18"/>
        </w:rPr>
        <w:t>o podatku od towarów i usług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, </w:t>
      </w:r>
      <w:r w:rsidR="00B33585" w:rsidRPr="0049245C">
        <w:rPr>
          <w:rFonts w:ascii="Aptos" w:hAnsi="Aptos" w:cstheme="minorHAnsi"/>
          <w:b w:val="0"/>
          <w:sz w:val="18"/>
          <w:szCs w:val="18"/>
        </w:rPr>
        <w:t xml:space="preserve">dla celów zastosowania kryterium ceny lub kosztu </w:t>
      </w:r>
      <w:r w:rsidRPr="0049245C">
        <w:rPr>
          <w:rFonts w:ascii="Aptos" w:hAnsi="Aptos" w:cstheme="minorHAnsi"/>
          <w:b w:val="0"/>
          <w:sz w:val="18"/>
          <w:szCs w:val="18"/>
        </w:rPr>
        <w:t>Zamawiający doliczy do przedstawionej w</w:t>
      </w:r>
      <w:r w:rsidR="002654C9" w:rsidRPr="0049245C">
        <w:rPr>
          <w:rFonts w:ascii="Aptos" w:hAnsi="Aptos" w:cstheme="minorHAnsi"/>
          <w:b w:val="0"/>
          <w:sz w:val="18"/>
          <w:szCs w:val="18"/>
        </w:rPr>
        <w:t> </w:t>
      </w:r>
      <w:r w:rsidR="00B33585" w:rsidRPr="0049245C">
        <w:rPr>
          <w:rFonts w:ascii="Aptos" w:hAnsi="Aptos" w:cstheme="minorHAnsi"/>
          <w:b w:val="0"/>
          <w:sz w:val="18"/>
          <w:szCs w:val="18"/>
        </w:rPr>
        <w:t>tej ofercie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ceny</w:t>
      </w:r>
      <w:r w:rsidR="00B33585" w:rsidRPr="0049245C">
        <w:rPr>
          <w:rFonts w:ascii="Aptos" w:hAnsi="Aptos" w:cstheme="minorHAnsi"/>
          <w:b w:val="0"/>
          <w:sz w:val="18"/>
          <w:szCs w:val="18"/>
        </w:rPr>
        <w:t xml:space="preserve"> kwotę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podat</w:t>
      </w:r>
      <w:r w:rsidR="00B33585" w:rsidRPr="0049245C">
        <w:rPr>
          <w:rFonts w:ascii="Aptos" w:hAnsi="Aptos" w:cstheme="minorHAnsi"/>
          <w:b w:val="0"/>
          <w:sz w:val="18"/>
          <w:szCs w:val="18"/>
        </w:rPr>
        <w:t>ku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od towarów i usług, któr</w:t>
      </w:r>
      <w:r w:rsidR="00B33585" w:rsidRPr="0049245C">
        <w:rPr>
          <w:rFonts w:ascii="Aptos" w:hAnsi="Aptos" w:cstheme="minorHAnsi"/>
          <w:b w:val="0"/>
          <w:sz w:val="18"/>
          <w:szCs w:val="18"/>
        </w:rPr>
        <w:t>ą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 miałby obowiązek rozli</w:t>
      </w:r>
      <w:r w:rsidR="00B149A5" w:rsidRPr="0049245C">
        <w:rPr>
          <w:rFonts w:ascii="Aptos" w:hAnsi="Aptos" w:cstheme="minorHAnsi"/>
          <w:b w:val="0"/>
          <w:sz w:val="18"/>
          <w:szCs w:val="18"/>
        </w:rPr>
        <w:t>czyć.</w:t>
      </w:r>
    </w:p>
    <w:p w14:paraId="3F3A24F8" w14:textId="77777777" w:rsidR="004211CD" w:rsidRPr="0049245C" w:rsidRDefault="004211CD">
      <w:pPr>
        <w:pStyle w:val="Tekstpodstawowy2"/>
        <w:numPr>
          <w:ilvl w:val="1"/>
          <w:numId w:val="12"/>
        </w:numPr>
        <w:tabs>
          <w:tab w:val="left" w:pos="993"/>
        </w:tabs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Wykonawca, składając ofertę, zobowiązany jest poinformować Zamawiającego, </w:t>
      </w:r>
      <w:r w:rsidR="00A45965" w:rsidRPr="0049245C">
        <w:rPr>
          <w:rFonts w:ascii="Aptos" w:hAnsi="Aptos" w:cstheme="minorHAnsi"/>
          <w:sz w:val="18"/>
          <w:szCs w:val="18"/>
        </w:rPr>
        <w:t>że</w:t>
      </w:r>
      <w:r w:rsidRPr="0049245C">
        <w:rPr>
          <w:rFonts w:ascii="Aptos" w:hAnsi="Aptos" w:cstheme="minorHAnsi"/>
          <w:sz w:val="18"/>
          <w:szCs w:val="18"/>
        </w:rPr>
        <w:t xml:space="preserve"> wybór </w:t>
      </w:r>
      <w:r w:rsidR="00A45965" w:rsidRPr="0049245C">
        <w:rPr>
          <w:rFonts w:ascii="Aptos" w:hAnsi="Aptos" w:cstheme="minorHAnsi"/>
          <w:sz w:val="18"/>
          <w:szCs w:val="18"/>
        </w:rPr>
        <w:t xml:space="preserve">jego </w:t>
      </w:r>
      <w:r w:rsidRPr="0049245C">
        <w:rPr>
          <w:rFonts w:ascii="Aptos" w:hAnsi="Aptos" w:cstheme="minorHAnsi"/>
          <w:sz w:val="18"/>
          <w:szCs w:val="18"/>
        </w:rPr>
        <w:t>oferty będzie prowadzi</w:t>
      </w:r>
      <w:r w:rsidR="00A45965" w:rsidRPr="0049245C">
        <w:rPr>
          <w:rFonts w:ascii="Aptos" w:hAnsi="Aptos" w:cstheme="minorHAnsi"/>
          <w:sz w:val="18"/>
          <w:szCs w:val="18"/>
        </w:rPr>
        <w:t>ł</w:t>
      </w:r>
      <w:r w:rsidRPr="0049245C">
        <w:rPr>
          <w:rFonts w:ascii="Aptos" w:hAnsi="Aptos" w:cstheme="minorHAnsi"/>
          <w:sz w:val="18"/>
          <w:szCs w:val="18"/>
        </w:rPr>
        <w:t xml:space="preserve"> do powstania u Zamawiającego obowiązku podatkowego, wskazując nazw</w:t>
      </w:r>
      <w:r w:rsidR="00A45965" w:rsidRPr="0049245C">
        <w:rPr>
          <w:rFonts w:ascii="Aptos" w:hAnsi="Aptos" w:cstheme="minorHAnsi"/>
          <w:sz w:val="18"/>
          <w:szCs w:val="18"/>
        </w:rPr>
        <w:t>ę</w:t>
      </w:r>
      <w:r w:rsidRPr="0049245C">
        <w:rPr>
          <w:rFonts w:ascii="Aptos" w:hAnsi="Aptos" w:cstheme="minorHAnsi"/>
          <w:sz w:val="18"/>
          <w:szCs w:val="18"/>
        </w:rPr>
        <w:t xml:space="preserve"> (rodzaj) towaru lub usługi, których dostawa lub świadczenie będ</w:t>
      </w:r>
      <w:r w:rsidR="00A45965" w:rsidRPr="0049245C">
        <w:rPr>
          <w:rFonts w:ascii="Aptos" w:hAnsi="Aptos" w:cstheme="minorHAnsi"/>
          <w:sz w:val="18"/>
          <w:szCs w:val="18"/>
        </w:rPr>
        <w:t>ą</w:t>
      </w:r>
      <w:r w:rsidRPr="0049245C">
        <w:rPr>
          <w:rFonts w:ascii="Aptos" w:hAnsi="Aptos" w:cstheme="minorHAnsi"/>
          <w:sz w:val="18"/>
          <w:szCs w:val="18"/>
        </w:rPr>
        <w:t xml:space="preserve"> prowadzi</w:t>
      </w:r>
      <w:r w:rsidR="00A45965" w:rsidRPr="0049245C">
        <w:rPr>
          <w:rFonts w:ascii="Aptos" w:hAnsi="Aptos" w:cstheme="minorHAnsi"/>
          <w:sz w:val="18"/>
          <w:szCs w:val="18"/>
        </w:rPr>
        <w:t>ły</w:t>
      </w:r>
      <w:r w:rsidRPr="0049245C">
        <w:rPr>
          <w:rFonts w:ascii="Aptos" w:hAnsi="Aptos" w:cstheme="minorHAnsi"/>
          <w:sz w:val="18"/>
          <w:szCs w:val="18"/>
        </w:rPr>
        <w:t xml:space="preserve"> do jego powstania, wskazując ich wartość bez kwoty podatku</w:t>
      </w:r>
      <w:r w:rsidR="00A45965" w:rsidRPr="0049245C">
        <w:rPr>
          <w:rFonts w:ascii="Aptos" w:hAnsi="Aptos" w:cstheme="minorHAnsi"/>
          <w:sz w:val="18"/>
          <w:szCs w:val="18"/>
        </w:rPr>
        <w:t xml:space="preserve"> oraz wskazując stawkę podatku od towarów i usług, która zgodnie z wiedzą Wykonawcy, będzie </w:t>
      </w:r>
      <w:r w:rsidR="000F250F" w:rsidRPr="0049245C">
        <w:rPr>
          <w:rFonts w:ascii="Aptos" w:hAnsi="Aptos" w:cstheme="minorHAnsi"/>
          <w:sz w:val="18"/>
          <w:szCs w:val="18"/>
        </w:rPr>
        <w:t>miała</w:t>
      </w:r>
      <w:r w:rsidR="00A45965" w:rsidRPr="0049245C">
        <w:rPr>
          <w:rFonts w:ascii="Aptos" w:hAnsi="Aptos" w:cstheme="minorHAnsi"/>
          <w:sz w:val="18"/>
          <w:szCs w:val="18"/>
        </w:rPr>
        <w:t xml:space="preserve"> zastosowanie.</w:t>
      </w:r>
    </w:p>
    <w:p w14:paraId="34A91CCE" w14:textId="77777777" w:rsidR="001249DC" w:rsidRPr="0049245C" w:rsidRDefault="00C6503E">
      <w:pPr>
        <w:pStyle w:val="Tekstpodstawowy2"/>
        <w:numPr>
          <w:ilvl w:val="1"/>
          <w:numId w:val="12"/>
        </w:numPr>
        <w:tabs>
          <w:tab w:val="left" w:pos="993"/>
        </w:tabs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Ceny</w:t>
      </w:r>
      <w:r w:rsidR="001249DC" w:rsidRPr="0049245C">
        <w:rPr>
          <w:rFonts w:ascii="Aptos" w:hAnsi="Aptos" w:cstheme="minorHAnsi"/>
          <w:b w:val="0"/>
          <w:sz w:val="18"/>
          <w:szCs w:val="18"/>
        </w:rPr>
        <w:t xml:space="preserve"> </w:t>
      </w:r>
      <w:r w:rsidRPr="0049245C">
        <w:rPr>
          <w:rFonts w:ascii="Aptos" w:hAnsi="Aptos" w:cstheme="minorHAnsi"/>
          <w:b w:val="0"/>
          <w:sz w:val="18"/>
          <w:szCs w:val="18"/>
        </w:rPr>
        <w:t xml:space="preserve">w </w:t>
      </w:r>
      <w:r w:rsidR="001249DC" w:rsidRPr="0049245C">
        <w:rPr>
          <w:rFonts w:ascii="Aptos" w:hAnsi="Aptos" w:cstheme="minorHAnsi"/>
          <w:b w:val="0"/>
          <w:sz w:val="18"/>
          <w:szCs w:val="18"/>
        </w:rPr>
        <w:t>ofer</w:t>
      </w:r>
      <w:r w:rsidRPr="0049245C">
        <w:rPr>
          <w:rFonts w:ascii="Aptos" w:hAnsi="Aptos" w:cstheme="minorHAnsi"/>
          <w:b w:val="0"/>
          <w:sz w:val="18"/>
          <w:szCs w:val="18"/>
        </w:rPr>
        <w:t>cie powinny</w:t>
      </w:r>
      <w:r w:rsidR="001249DC" w:rsidRPr="0049245C">
        <w:rPr>
          <w:rFonts w:ascii="Aptos" w:hAnsi="Aptos" w:cstheme="minorHAnsi"/>
          <w:b w:val="0"/>
          <w:sz w:val="18"/>
          <w:szCs w:val="18"/>
        </w:rPr>
        <w:t xml:space="preserve"> obejmować całkowity koszt wykonania przedmiotu zamówienia</w:t>
      </w:r>
      <w:r w:rsidR="0058392A" w:rsidRPr="0049245C">
        <w:rPr>
          <w:rFonts w:ascii="Aptos" w:hAnsi="Aptos" w:cstheme="minorHAnsi"/>
          <w:b w:val="0"/>
          <w:sz w:val="18"/>
          <w:szCs w:val="18"/>
        </w:rPr>
        <w:t>,</w:t>
      </w:r>
      <w:r w:rsidR="001249DC" w:rsidRPr="0049245C">
        <w:rPr>
          <w:rFonts w:ascii="Aptos" w:hAnsi="Aptos" w:cstheme="minorHAnsi"/>
          <w:b w:val="0"/>
          <w:sz w:val="18"/>
          <w:szCs w:val="18"/>
        </w:rPr>
        <w:t xml:space="preserve"> w tym również wszelkie koszty towarzyszące wykonaniu zamówienia.</w:t>
      </w:r>
    </w:p>
    <w:p w14:paraId="56C2D517" w14:textId="77777777" w:rsidR="00783D51" w:rsidRPr="0049245C" w:rsidRDefault="00783D51">
      <w:pPr>
        <w:pStyle w:val="Tekstpodstawowy2"/>
        <w:numPr>
          <w:ilvl w:val="1"/>
          <w:numId w:val="12"/>
        </w:numPr>
        <w:tabs>
          <w:tab w:val="left" w:pos="993"/>
        </w:tabs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Rozliczenia między Zamawiającym a Wykonawcą prowadzone będą w PLN. Rozliczenia nie będą prowadzone w walutach obcych.</w:t>
      </w:r>
    </w:p>
    <w:p w14:paraId="0B75AD6C" w14:textId="77777777" w:rsidR="009D5F13" w:rsidRPr="0049245C" w:rsidRDefault="00C6503E">
      <w:pPr>
        <w:pStyle w:val="Tekstpodstawowy2"/>
        <w:numPr>
          <w:ilvl w:val="1"/>
          <w:numId w:val="12"/>
        </w:numPr>
        <w:tabs>
          <w:tab w:val="left" w:pos="993"/>
        </w:tabs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b w:val="0"/>
          <w:sz w:val="18"/>
          <w:szCs w:val="18"/>
        </w:rPr>
        <w:t>Ceny w</w:t>
      </w:r>
      <w:r w:rsidR="001249DC" w:rsidRPr="0049245C">
        <w:rPr>
          <w:rFonts w:ascii="Aptos" w:hAnsi="Aptos" w:cstheme="minorHAnsi"/>
          <w:b w:val="0"/>
          <w:sz w:val="18"/>
          <w:szCs w:val="18"/>
        </w:rPr>
        <w:t xml:space="preserve"> ofer</w:t>
      </w:r>
      <w:r w:rsidRPr="0049245C">
        <w:rPr>
          <w:rFonts w:ascii="Aptos" w:hAnsi="Aptos" w:cstheme="minorHAnsi"/>
          <w:b w:val="0"/>
          <w:sz w:val="18"/>
          <w:szCs w:val="18"/>
        </w:rPr>
        <w:t>cie</w:t>
      </w:r>
      <w:r w:rsidR="001249DC" w:rsidRPr="0049245C">
        <w:rPr>
          <w:rFonts w:ascii="Aptos" w:hAnsi="Aptos" w:cstheme="minorHAnsi"/>
          <w:b w:val="0"/>
          <w:sz w:val="18"/>
          <w:szCs w:val="18"/>
        </w:rPr>
        <w:t xml:space="preserve"> powinny być wyrażone w</w:t>
      </w:r>
      <w:r w:rsidR="0058392A" w:rsidRPr="0049245C">
        <w:rPr>
          <w:rFonts w:ascii="Aptos" w:hAnsi="Aptos" w:cstheme="minorHAnsi"/>
          <w:b w:val="0"/>
          <w:sz w:val="18"/>
          <w:szCs w:val="18"/>
        </w:rPr>
        <w:t> </w:t>
      </w:r>
      <w:r w:rsidR="001249DC" w:rsidRPr="0049245C">
        <w:rPr>
          <w:rFonts w:ascii="Aptos" w:hAnsi="Aptos" w:cstheme="minorHAnsi"/>
          <w:b w:val="0"/>
          <w:sz w:val="18"/>
          <w:szCs w:val="18"/>
        </w:rPr>
        <w:t>złotych polskich (PLN) z dokładnością do dwóch miejsc po przecinku.</w:t>
      </w:r>
    </w:p>
    <w:p w14:paraId="3C8AC873" w14:textId="77777777" w:rsidR="001249DC" w:rsidRPr="0049245C" w:rsidRDefault="001249DC">
      <w:pPr>
        <w:pStyle w:val="Tekstpodstawowy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spacing w:before="200"/>
        <w:ind w:left="567" w:hanging="567"/>
        <w:rPr>
          <w:rFonts w:ascii="Aptos" w:hAnsi="Aptos" w:cstheme="minorHAnsi"/>
          <w:b w:val="0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  <w:lang w:eastAsia="ar-SA"/>
        </w:rPr>
        <w:t>WYMAGANIA DOTYCZĄCE WADIUM</w:t>
      </w:r>
      <w:r w:rsidR="00CE672F" w:rsidRPr="0049245C">
        <w:rPr>
          <w:rFonts w:ascii="Aptos" w:hAnsi="Aptos" w:cstheme="minorHAnsi"/>
          <w:sz w:val="18"/>
          <w:szCs w:val="18"/>
          <w:lang w:eastAsia="ar-SA"/>
        </w:rPr>
        <w:t>.</w:t>
      </w:r>
    </w:p>
    <w:p w14:paraId="2B9C273B" w14:textId="74E0CDAB" w:rsidR="00D57124" w:rsidRPr="0049245C" w:rsidRDefault="00DF5B82" w:rsidP="00B95DB5">
      <w:pPr>
        <w:pStyle w:val="Tekstpodstawowy"/>
        <w:spacing w:before="120" w:after="120"/>
        <w:ind w:left="567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  <w:lang w:eastAsia="ar-SA"/>
        </w:rPr>
        <w:t xml:space="preserve">Zamawiający nie wymaga wniesienia wadium. </w:t>
      </w:r>
    </w:p>
    <w:p w14:paraId="2099C965" w14:textId="77777777" w:rsidR="00F92631" w:rsidRPr="0049245C" w:rsidRDefault="00F92631">
      <w:pPr>
        <w:pStyle w:val="Tekstpodstawowy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/>
        <w:ind w:left="567" w:hanging="567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b/>
          <w:sz w:val="18"/>
          <w:szCs w:val="18"/>
          <w:lang w:eastAsia="ar-SA"/>
        </w:rPr>
        <w:t>MIEJSCE ORAZ TERMIN SKŁADANIA OFERT</w:t>
      </w:r>
      <w:r w:rsidR="00E4176A" w:rsidRPr="0049245C">
        <w:rPr>
          <w:rFonts w:ascii="Aptos" w:hAnsi="Aptos" w:cstheme="minorHAnsi"/>
          <w:b/>
          <w:sz w:val="18"/>
          <w:szCs w:val="18"/>
          <w:lang w:eastAsia="ar-SA"/>
        </w:rPr>
        <w:t>.</w:t>
      </w:r>
    </w:p>
    <w:p w14:paraId="140DA046" w14:textId="2CC965E2" w:rsidR="00E94740" w:rsidRPr="0049245C" w:rsidRDefault="00E94740">
      <w:pPr>
        <w:pStyle w:val="Akapitzlist"/>
        <w:numPr>
          <w:ilvl w:val="1"/>
          <w:numId w:val="12"/>
        </w:numPr>
        <w:spacing w:before="120" w:line="240" w:lineRule="auto"/>
        <w:ind w:left="567" w:hanging="573"/>
        <w:jc w:val="both"/>
        <w:rPr>
          <w:rFonts w:ascii="Aptos" w:hAnsi="Aptos" w:cstheme="minorHAnsi"/>
          <w:b/>
          <w:sz w:val="18"/>
          <w:szCs w:val="18"/>
          <w:lang w:eastAsia="ar-SA"/>
        </w:rPr>
      </w:pPr>
      <w:bookmarkStart w:id="16" w:name="_Hlk147839414"/>
      <w:r w:rsidRPr="0049245C">
        <w:rPr>
          <w:rFonts w:ascii="Aptos" w:hAnsi="Aptos" w:cstheme="minorHAnsi"/>
          <w:b/>
          <w:sz w:val="18"/>
          <w:szCs w:val="18"/>
          <w:lang w:eastAsia="ar-SA"/>
        </w:rPr>
        <w:t xml:space="preserve">Ofertę należy złożyć za pośrednictwem Platformy dostępnej pod adresem: </w:t>
      </w:r>
      <w:hyperlink r:id="rId25" w:history="1">
        <w:r w:rsidRPr="0049245C">
          <w:rPr>
            <w:rStyle w:val="Hipercze"/>
            <w:rFonts w:ascii="Aptos" w:hAnsi="Aptos" w:cstheme="minorHAnsi"/>
            <w:i/>
            <w:iCs/>
            <w:color w:val="auto"/>
            <w:sz w:val="18"/>
            <w:szCs w:val="18"/>
          </w:rPr>
          <w:t>https://ezamowienia.gov.pl/pl</w:t>
        </w:r>
      </w:hyperlink>
      <w:r w:rsidRPr="0049245C">
        <w:rPr>
          <w:rFonts w:ascii="Aptos" w:hAnsi="Aptos" w:cstheme="minorHAnsi"/>
          <w:i/>
          <w:iCs/>
          <w:sz w:val="18"/>
          <w:szCs w:val="18"/>
        </w:rPr>
        <w:t xml:space="preserve"> </w:t>
      </w:r>
      <w:r w:rsidRPr="0049245C">
        <w:rPr>
          <w:rFonts w:ascii="Aptos" w:hAnsi="Aptos" w:cstheme="minorHAnsi"/>
          <w:b/>
          <w:sz w:val="18"/>
          <w:szCs w:val="18"/>
          <w:lang w:eastAsia="ar-SA"/>
        </w:rPr>
        <w:t>do</w:t>
      </w:r>
      <w:r w:rsidRPr="0049245C">
        <w:rPr>
          <w:rFonts w:ascii="Aptos" w:hAnsi="Aptos" w:cstheme="minorHAnsi"/>
          <w:sz w:val="18"/>
          <w:szCs w:val="18"/>
          <w:lang w:eastAsia="ar-SA"/>
        </w:rPr>
        <w:t> </w:t>
      </w:r>
      <w:r w:rsidRPr="0049245C">
        <w:rPr>
          <w:rFonts w:ascii="Aptos" w:hAnsi="Aptos" w:cstheme="minorHAnsi"/>
          <w:b/>
          <w:sz w:val="18"/>
          <w:szCs w:val="18"/>
          <w:lang w:eastAsia="ar-SA"/>
        </w:rPr>
        <w:t xml:space="preserve">dnia </w:t>
      </w:r>
      <w:r w:rsidR="0049245C" w:rsidRPr="0049245C">
        <w:rPr>
          <w:rFonts w:ascii="Aptos" w:hAnsi="Aptos" w:cstheme="minorHAnsi"/>
          <w:b/>
          <w:sz w:val="18"/>
          <w:szCs w:val="18"/>
          <w:u w:val="single"/>
          <w:lang w:eastAsia="ar-SA"/>
        </w:rPr>
        <w:t>30.04.</w:t>
      </w:r>
      <w:r w:rsidR="004915A2" w:rsidRPr="0049245C">
        <w:rPr>
          <w:rFonts w:ascii="Aptos" w:hAnsi="Aptos" w:cstheme="minorHAnsi"/>
          <w:b/>
          <w:sz w:val="18"/>
          <w:szCs w:val="18"/>
          <w:u w:val="single"/>
          <w:lang w:eastAsia="ar-SA"/>
        </w:rPr>
        <w:t>2026</w:t>
      </w:r>
      <w:r w:rsidR="0062368E" w:rsidRPr="0049245C">
        <w:rPr>
          <w:rFonts w:ascii="Aptos" w:hAnsi="Aptos" w:cstheme="minorHAnsi"/>
          <w:b/>
          <w:sz w:val="18"/>
          <w:szCs w:val="18"/>
          <w:u w:val="single"/>
          <w:lang w:eastAsia="ar-SA"/>
        </w:rPr>
        <w:t xml:space="preserve"> r. do godz. 09:00</w:t>
      </w:r>
      <w:r w:rsidR="0062368E" w:rsidRPr="0049245C">
        <w:rPr>
          <w:rFonts w:ascii="Aptos" w:hAnsi="Aptos" w:cstheme="minorHAnsi"/>
          <w:b/>
          <w:sz w:val="18"/>
          <w:szCs w:val="18"/>
          <w:lang w:eastAsia="ar-SA"/>
        </w:rPr>
        <w:t>.</w:t>
      </w:r>
    </w:p>
    <w:bookmarkEnd w:id="16"/>
    <w:p w14:paraId="2F2BF164" w14:textId="77777777" w:rsidR="00E4176A" w:rsidRPr="0049245C" w:rsidRDefault="006D00E0">
      <w:pPr>
        <w:pStyle w:val="Akapitzlist"/>
        <w:numPr>
          <w:ilvl w:val="1"/>
          <w:numId w:val="12"/>
        </w:numPr>
        <w:spacing w:before="120" w:line="240" w:lineRule="auto"/>
        <w:ind w:left="567"/>
        <w:jc w:val="both"/>
        <w:rPr>
          <w:rFonts w:ascii="Aptos" w:hAnsi="Aptos" w:cstheme="minorHAnsi"/>
          <w:bCs/>
          <w:sz w:val="18"/>
          <w:szCs w:val="18"/>
          <w:lang w:eastAsia="ar-SA"/>
        </w:rPr>
      </w:pPr>
      <w:r w:rsidRPr="0049245C">
        <w:rPr>
          <w:rFonts w:ascii="Aptos" w:hAnsi="Aptos" w:cstheme="minorHAnsi"/>
          <w:bCs/>
          <w:sz w:val="18"/>
          <w:szCs w:val="18"/>
          <w:lang w:eastAsia="ar-SA"/>
        </w:rPr>
        <w:t>Po upływie terminu, o którym mowa powyżej, złożenie oferty jest możliwe, jednak taka oferta, na podstawie art.</w:t>
      </w:r>
      <w:r w:rsidR="00E4176A" w:rsidRPr="0049245C">
        <w:rPr>
          <w:rFonts w:ascii="Aptos" w:hAnsi="Aptos" w:cstheme="minorHAnsi"/>
          <w:bCs/>
          <w:sz w:val="18"/>
          <w:szCs w:val="18"/>
          <w:lang w:eastAsia="ar-SA"/>
        </w:rPr>
        <w:t> </w:t>
      </w:r>
      <w:r w:rsidRPr="0049245C">
        <w:rPr>
          <w:rFonts w:ascii="Aptos" w:hAnsi="Aptos" w:cstheme="minorHAnsi"/>
          <w:bCs/>
          <w:sz w:val="18"/>
          <w:szCs w:val="18"/>
          <w:lang w:eastAsia="ar-SA"/>
        </w:rPr>
        <w:t>226 ust.</w:t>
      </w:r>
      <w:r w:rsidR="00E4176A" w:rsidRPr="0049245C">
        <w:rPr>
          <w:rFonts w:ascii="Aptos" w:hAnsi="Aptos" w:cstheme="minorHAnsi"/>
          <w:bCs/>
          <w:sz w:val="18"/>
          <w:szCs w:val="18"/>
          <w:lang w:eastAsia="ar-SA"/>
        </w:rPr>
        <w:t> </w:t>
      </w:r>
      <w:r w:rsidRPr="0049245C">
        <w:rPr>
          <w:rFonts w:ascii="Aptos" w:hAnsi="Aptos" w:cstheme="minorHAnsi"/>
          <w:bCs/>
          <w:sz w:val="18"/>
          <w:szCs w:val="18"/>
          <w:lang w:eastAsia="ar-SA"/>
        </w:rPr>
        <w:t>1 pkt</w:t>
      </w:r>
      <w:r w:rsidR="00E7061D" w:rsidRPr="0049245C">
        <w:rPr>
          <w:rFonts w:ascii="Aptos" w:hAnsi="Aptos" w:cstheme="minorHAnsi"/>
          <w:bCs/>
          <w:sz w:val="18"/>
          <w:szCs w:val="18"/>
          <w:lang w:eastAsia="ar-SA"/>
        </w:rPr>
        <w:t> </w:t>
      </w:r>
      <w:r w:rsidRPr="0049245C">
        <w:rPr>
          <w:rFonts w:ascii="Aptos" w:hAnsi="Aptos" w:cstheme="minorHAnsi"/>
          <w:bCs/>
          <w:sz w:val="18"/>
          <w:szCs w:val="18"/>
          <w:lang w:eastAsia="ar-SA"/>
        </w:rPr>
        <w:t>1 ustawy Pzp, zostanie odrzucona.</w:t>
      </w:r>
    </w:p>
    <w:p w14:paraId="43D845DF" w14:textId="2230100D" w:rsidR="006D00E0" w:rsidRPr="0049245C" w:rsidRDefault="00E4176A" w:rsidP="00AB0BC5">
      <w:pPr>
        <w:pStyle w:val="Akapitzlist"/>
        <w:spacing w:before="60" w:line="240" w:lineRule="auto"/>
        <w:ind w:left="567"/>
        <w:jc w:val="both"/>
        <w:rPr>
          <w:rFonts w:ascii="Aptos" w:hAnsi="Aptos" w:cstheme="minorHAnsi"/>
          <w:bCs/>
          <w:sz w:val="18"/>
          <w:szCs w:val="18"/>
          <w:lang w:eastAsia="ar-SA"/>
        </w:rPr>
      </w:pPr>
      <w:r w:rsidRPr="0049245C">
        <w:rPr>
          <w:rFonts w:ascii="Aptos" w:hAnsi="Aptos" w:cstheme="minorHAnsi"/>
          <w:bCs/>
          <w:sz w:val="18"/>
          <w:szCs w:val="18"/>
          <w:lang w:eastAsia="ar-SA"/>
        </w:rPr>
        <w:t>UWAGA</w:t>
      </w:r>
      <w:r w:rsidR="006D00E0" w:rsidRPr="0049245C">
        <w:rPr>
          <w:rFonts w:ascii="Aptos" w:hAnsi="Aptos" w:cstheme="minorHAnsi"/>
          <w:bCs/>
          <w:sz w:val="18"/>
          <w:szCs w:val="18"/>
          <w:lang w:eastAsia="ar-SA"/>
        </w:rPr>
        <w:t>! O terminie złożenia oferty decyduje czas ostatecznego wysłania oferty</w:t>
      </w:r>
      <w:r w:rsidR="00D0135F" w:rsidRPr="0049245C">
        <w:rPr>
          <w:rFonts w:ascii="Aptos" w:hAnsi="Aptos" w:cstheme="minorHAnsi"/>
          <w:bCs/>
          <w:sz w:val="18"/>
          <w:szCs w:val="18"/>
          <w:lang w:eastAsia="ar-SA"/>
        </w:rPr>
        <w:t>,</w:t>
      </w:r>
      <w:r w:rsidR="006D00E0" w:rsidRPr="0049245C">
        <w:rPr>
          <w:rFonts w:ascii="Aptos" w:hAnsi="Aptos" w:cstheme="minorHAnsi"/>
          <w:bCs/>
          <w:sz w:val="18"/>
          <w:szCs w:val="18"/>
          <w:lang w:eastAsia="ar-SA"/>
        </w:rPr>
        <w:t xml:space="preserve"> a</w:t>
      </w:r>
      <w:r w:rsidR="00604BE7" w:rsidRPr="0049245C">
        <w:rPr>
          <w:rFonts w:ascii="Aptos" w:hAnsi="Aptos" w:cstheme="minorHAnsi"/>
          <w:bCs/>
          <w:sz w:val="18"/>
          <w:szCs w:val="18"/>
          <w:lang w:eastAsia="ar-SA"/>
        </w:rPr>
        <w:t> </w:t>
      </w:r>
      <w:r w:rsidR="006D00E0" w:rsidRPr="0049245C">
        <w:rPr>
          <w:rFonts w:ascii="Aptos" w:hAnsi="Aptos" w:cstheme="minorHAnsi"/>
          <w:bCs/>
          <w:sz w:val="18"/>
          <w:szCs w:val="18"/>
          <w:lang w:eastAsia="ar-SA"/>
        </w:rPr>
        <w:t>nie czas rozpoczęcia jej wprowadzenia.</w:t>
      </w:r>
    </w:p>
    <w:p w14:paraId="5AFD4CDC" w14:textId="77777777" w:rsidR="0028117C" w:rsidRPr="0049245C" w:rsidRDefault="0028117C">
      <w:pPr>
        <w:pStyle w:val="Akapitzlist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120" w:line="240" w:lineRule="auto"/>
        <w:ind w:left="567" w:hanging="567"/>
        <w:jc w:val="both"/>
        <w:rPr>
          <w:rFonts w:ascii="Aptos" w:hAnsi="Aptos" w:cstheme="minorHAnsi"/>
          <w:b/>
          <w:sz w:val="18"/>
          <w:szCs w:val="18"/>
          <w:lang w:eastAsia="ar-SA"/>
        </w:rPr>
      </w:pPr>
      <w:r w:rsidRPr="0049245C">
        <w:rPr>
          <w:rFonts w:ascii="Aptos" w:hAnsi="Aptos" w:cstheme="minorHAnsi"/>
          <w:b/>
          <w:sz w:val="18"/>
          <w:szCs w:val="18"/>
          <w:lang w:eastAsia="ar-SA"/>
        </w:rPr>
        <w:t>MIEJSCE, SPOSÓB I TERMIN OTWARCIA OFERT</w:t>
      </w:r>
      <w:r w:rsidR="00E4176A" w:rsidRPr="0049245C">
        <w:rPr>
          <w:rFonts w:ascii="Aptos" w:hAnsi="Aptos" w:cstheme="minorHAnsi"/>
          <w:b/>
          <w:sz w:val="18"/>
          <w:szCs w:val="18"/>
          <w:lang w:eastAsia="ar-SA"/>
        </w:rPr>
        <w:t>.</w:t>
      </w:r>
    </w:p>
    <w:p w14:paraId="427A6D63" w14:textId="45A1B731" w:rsidR="00476F91" w:rsidRPr="0049245C" w:rsidRDefault="00476F91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b/>
          <w:sz w:val="18"/>
          <w:szCs w:val="18"/>
          <w:lang w:eastAsia="ar-SA"/>
        </w:rPr>
      </w:pPr>
      <w:r w:rsidRPr="0049245C">
        <w:rPr>
          <w:rFonts w:ascii="Aptos" w:hAnsi="Aptos" w:cstheme="minorHAnsi"/>
          <w:b/>
          <w:sz w:val="18"/>
          <w:szCs w:val="18"/>
          <w:lang w:eastAsia="ar-SA"/>
        </w:rPr>
        <w:t xml:space="preserve">Otwarcie ofert nastąpi w dniu </w:t>
      </w:r>
      <w:r w:rsidR="0049245C" w:rsidRPr="0049245C">
        <w:rPr>
          <w:rFonts w:ascii="Aptos" w:hAnsi="Aptos" w:cstheme="minorHAnsi"/>
          <w:b/>
          <w:sz w:val="18"/>
          <w:szCs w:val="18"/>
          <w:u w:val="single"/>
          <w:lang w:eastAsia="ar-SA"/>
        </w:rPr>
        <w:t>30.04.</w:t>
      </w:r>
      <w:r w:rsidR="004915A2" w:rsidRPr="0049245C">
        <w:rPr>
          <w:rFonts w:ascii="Aptos" w:hAnsi="Aptos" w:cstheme="minorHAnsi"/>
          <w:b/>
          <w:sz w:val="18"/>
          <w:szCs w:val="18"/>
          <w:u w:val="single"/>
          <w:lang w:eastAsia="ar-SA"/>
        </w:rPr>
        <w:t xml:space="preserve">2026 r. </w:t>
      </w:r>
      <w:r w:rsidR="0062368E" w:rsidRPr="0049245C">
        <w:rPr>
          <w:rFonts w:ascii="Aptos" w:hAnsi="Aptos" w:cstheme="minorHAnsi"/>
          <w:b/>
          <w:sz w:val="18"/>
          <w:szCs w:val="18"/>
          <w:u w:val="single"/>
          <w:lang w:eastAsia="ar-SA"/>
        </w:rPr>
        <w:t>godz. 10:00.</w:t>
      </w:r>
    </w:p>
    <w:p w14:paraId="6DC34428" w14:textId="2CCDA917" w:rsidR="00476F91" w:rsidRPr="0049245C" w:rsidRDefault="00394915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b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  <w:lang w:eastAsia="ar-SA"/>
        </w:rPr>
        <w:t>Otwarcie następuję za pośrednictwem Platformy poprzez odszyfrowanie ofert przez Zamawiającego.</w:t>
      </w:r>
      <w:r w:rsidR="00D05634" w:rsidRPr="0049245C">
        <w:rPr>
          <w:rFonts w:ascii="Aptos" w:hAnsi="Aptos" w:cstheme="minorHAnsi"/>
          <w:sz w:val="18"/>
          <w:szCs w:val="18"/>
          <w:lang w:eastAsia="ar-SA"/>
        </w:rPr>
        <w:t xml:space="preserve"> </w:t>
      </w:r>
      <w:r w:rsidR="00B11C69" w:rsidRPr="0049245C">
        <w:rPr>
          <w:rFonts w:ascii="Aptos" w:hAnsi="Aptos" w:cstheme="minorHAnsi"/>
          <w:sz w:val="18"/>
          <w:szCs w:val="18"/>
          <w:lang w:eastAsia="ar-SA"/>
        </w:rPr>
        <w:t>W</w:t>
      </w:r>
      <w:r w:rsidR="00667598" w:rsidRPr="0049245C">
        <w:rPr>
          <w:rFonts w:ascii="Aptos" w:hAnsi="Aptos" w:cstheme="minorHAnsi"/>
          <w:sz w:val="18"/>
          <w:szCs w:val="18"/>
          <w:lang w:eastAsia="ar-SA"/>
        </w:rPr>
        <w:t> </w:t>
      </w:r>
      <w:r w:rsidR="00B11C69" w:rsidRPr="0049245C">
        <w:rPr>
          <w:rFonts w:ascii="Aptos" w:hAnsi="Aptos" w:cstheme="minorHAnsi"/>
          <w:sz w:val="18"/>
          <w:szCs w:val="18"/>
          <w:lang w:eastAsia="ar-SA"/>
        </w:rPr>
        <w:t>przypadku awarii tego systemu, która spowoduje brak możliwości otwarcia ofert w terminie określonym przez Zamawiającego, otwarcie ofert nastąpi niezwłocznie po usunięciu awarii</w:t>
      </w:r>
      <w:r w:rsidR="00476F91" w:rsidRPr="0049245C">
        <w:rPr>
          <w:rFonts w:ascii="Aptos" w:hAnsi="Aptos" w:cstheme="minorHAnsi"/>
          <w:sz w:val="18"/>
          <w:szCs w:val="18"/>
          <w:lang w:eastAsia="ar-SA"/>
        </w:rPr>
        <w:t>.</w:t>
      </w:r>
    </w:p>
    <w:p w14:paraId="771AA086" w14:textId="68DCAAE6" w:rsidR="00B11C69" w:rsidRPr="0049245C" w:rsidRDefault="00B11C69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bCs/>
          <w:sz w:val="18"/>
          <w:szCs w:val="18"/>
          <w:lang w:eastAsia="ar-SA"/>
        </w:rPr>
      </w:pPr>
      <w:r w:rsidRPr="0049245C">
        <w:rPr>
          <w:rFonts w:ascii="Aptos" w:hAnsi="Aptos" w:cstheme="minorHAnsi"/>
          <w:bCs/>
          <w:sz w:val="18"/>
          <w:szCs w:val="18"/>
          <w:lang w:eastAsia="ar-SA"/>
        </w:rPr>
        <w:t>Zamawiający, najpóźniej p</w:t>
      </w:r>
      <w:r w:rsidR="0077373E" w:rsidRPr="0049245C">
        <w:rPr>
          <w:rFonts w:ascii="Aptos" w:hAnsi="Aptos" w:cstheme="minorHAnsi"/>
          <w:bCs/>
          <w:sz w:val="18"/>
          <w:szCs w:val="18"/>
          <w:lang w:eastAsia="ar-SA"/>
        </w:rPr>
        <w:t>rzed otwarciem ofert, udostępni</w:t>
      </w:r>
      <w:r w:rsidRPr="0049245C">
        <w:rPr>
          <w:rFonts w:ascii="Aptos" w:hAnsi="Aptos" w:cstheme="minorHAnsi"/>
          <w:bCs/>
          <w:sz w:val="18"/>
          <w:szCs w:val="18"/>
          <w:lang w:eastAsia="ar-SA"/>
        </w:rPr>
        <w:t xml:space="preserve"> na </w:t>
      </w:r>
      <w:r w:rsidR="0077373E" w:rsidRPr="0049245C">
        <w:rPr>
          <w:rFonts w:ascii="Aptos" w:hAnsi="Aptos" w:cstheme="minorHAnsi"/>
          <w:bCs/>
          <w:sz w:val="18"/>
          <w:szCs w:val="18"/>
          <w:lang w:eastAsia="ar-SA"/>
        </w:rPr>
        <w:t xml:space="preserve">Platformie </w:t>
      </w:r>
      <w:r w:rsidRPr="0049245C">
        <w:rPr>
          <w:rFonts w:ascii="Aptos" w:hAnsi="Aptos" w:cstheme="minorHAnsi"/>
          <w:bCs/>
          <w:sz w:val="18"/>
          <w:szCs w:val="18"/>
          <w:lang w:eastAsia="ar-SA"/>
        </w:rPr>
        <w:t>informację o kwocie, jaką zamierza przeznaczyć na sfinansowanie zamówienia.</w:t>
      </w:r>
    </w:p>
    <w:p w14:paraId="538D2765" w14:textId="64826158" w:rsidR="00F92631" w:rsidRPr="0049245C" w:rsidRDefault="00F92631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bCs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  <w:lang w:eastAsia="ar-SA"/>
        </w:rPr>
        <w:t xml:space="preserve">Niezwłocznie po otwarciu ofert </w:t>
      </w:r>
      <w:r w:rsidR="00B11C69" w:rsidRPr="0049245C">
        <w:rPr>
          <w:rFonts w:ascii="Aptos" w:hAnsi="Aptos" w:cstheme="minorHAnsi"/>
          <w:sz w:val="18"/>
          <w:szCs w:val="18"/>
          <w:lang w:eastAsia="ar-SA"/>
        </w:rPr>
        <w:t>Z</w:t>
      </w:r>
      <w:r w:rsidRPr="0049245C">
        <w:rPr>
          <w:rFonts w:ascii="Aptos" w:hAnsi="Aptos" w:cstheme="minorHAnsi"/>
          <w:sz w:val="18"/>
          <w:szCs w:val="18"/>
          <w:lang w:eastAsia="ar-SA"/>
        </w:rPr>
        <w:t xml:space="preserve">amawiający </w:t>
      </w:r>
      <w:r w:rsidR="00892386" w:rsidRPr="0049245C">
        <w:rPr>
          <w:rFonts w:ascii="Aptos" w:hAnsi="Aptos" w:cstheme="minorHAnsi"/>
          <w:sz w:val="18"/>
          <w:szCs w:val="18"/>
          <w:lang w:eastAsia="ar-SA"/>
        </w:rPr>
        <w:t>udostępnia</w:t>
      </w:r>
      <w:r w:rsidRPr="0049245C">
        <w:rPr>
          <w:rFonts w:ascii="Aptos" w:hAnsi="Aptos" w:cstheme="minorHAnsi"/>
          <w:sz w:val="18"/>
          <w:szCs w:val="18"/>
          <w:lang w:eastAsia="ar-SA"/>
        </w:rPr>
        <w:t xml:space="preserve"> na </w:t>
      </w:r>
      <w:r w:rsidR="00AC4ECA" w:rsidRPr="0049245C">
        <w:rPr>
          <w:rFonts w:ascii="Aptos" w:hAnsi="Aptos" w:cstheme="minorHAnsi"/>
          <w:sz w:val="18"/>
          <w:szCs w:val="18"/>
          <w:lang w:eastAsia="ar-SA"/>
        </w:rPr>
        <w:t>Platformie</w:t>
      </w:r>
      <w:r w:rsidR="00B01F41" w:rsidRPr="0049245C">
        <w:rPr>
          <w:rFonts w:ascii="Aptos" w:hAnsi="Aptos" w:cstheme="minorHAnsi"/>
          <w:sz w:val="18"/>
          <w:szCs w:val="18"/>
          <w:lang w:eastAsia="ar-SA"/>
        </w:rPr>
        <w:t xml:space="preserve"> informację</w:t>
      </w:r>
      <w:r w:rsidR="00892386" w:rsidRPr="0049245C">
        <w:rPr>
          <w:rFonts w:ascii="Aptos" w:hAnsi="Aptos" w:cstheme="minorHAnsi"/>
          <w:sz w:val="18"/>
          <w:szCs w:val="18"/>
          <w:lang w:eastAsia="ar-SA"/>
        </w:rPr>
        <w:t xml:space="preserve"> o</w:t>
      </w:r>
      <w:r w:rsidR="00C85D6A" w:rsidRPr="0049245C">
        <w:rPr>
          <w:rFonts w:ascii="Aptos" w:hAnsi="Aptos" w:cstheme="minorHAnsi"/>
          <w:sz w:val="18"/>
          <w:szCs w:val="18"/>
          <w:lang w:eastAsia="ar-SA"/>
        </w:rPr>
        <w:t>:</w:t>
      </w:r>
    </w:p>
    <w:p w14:paraId="692D2B20" w14:textId="77777777" w:rsidR="00F92631" w:rsidRPr="0049245C" w:rsidRDefault="00892386">
      <w:pPr>
        <w:pStyle w:val="Tekstpodstawowy2"/>
        <w:numPr>
          <w:ilvl w:val="0"/>
          <w:numId w:val="17"/>
        </w:numPr>
        <w:spacing w:before="60"/>
        <w:ind w:left="851" w:hanging="284"/>
        <w:rPr>
          <w:rFonts w:ascii="Aptos" w:hAnsi="Aptos" w:cstheme="minorHAnsi"/>
          <w:b w:val="0"/>
          <w:sz w:val="18"/>
          <w:szCs w:val="18"/>
          <w:lang w:eastAsia="ar-SA"/>
        </w:rPr>
      </w:pPr>
      <w:r w:rsidRPr="0049245C">
        <w:rPr>
          <w:rFonts w:ascii="Aptos" w:hAnsi="Aptos" w:cstheme="minorHAnsi"/>
          <w:b w:val="0"/>
          <w:sz w:val="18"/>
          <w:szCs w:val="18"/>
          <w:lang w:eastAsia="ar-SA"/>
        </w:rPr>
        <w:t>nazwach albo imionach i nazwiskach oraz siedzibach lub miejscach prowadzonej działalności gospodarczej albo miejscach zamieszkania Wykonawców, których oferty zostały otwarte;</w:t>
      </w:r>
    </w:p>
    <w:p w14:paraId="04DC57E0" w14:textId="77777777" w:rsidR="00F92631" w:rsidRPr="0049245C" w:rsidRDefault="00F92631">
      <w:pPr>
        <w:pStyle w:val="Tekstpodstawowy2"/>
        <w:numPr>
          <w:ilvl w:val="0"/>
          <w:numId w:val="17"/>
        </w:numPr>
        <w:spacing w:before="60"/>
        <w:ind w:left="851" w:hanging="284"/>
        <w:rPr>
          <w:rFonts w:ascii="Aptos" w:hAnsi="Aptos" w:cstheme="minorHAnsi"/>
          <w:b w:val="0"/>
          <w:sz w:val="18"/>
          <w:szCs w:val="18"/>
          <w:lang w:eastAsia="ar-SA"/>
        </w:rPr>
      </w:pPr>
      <w:r w:rsidRPr="0049245C">
        <w:rPr>
          <w:rFonts w:ascii="Aptos" w:hAnsi="Aptos" w:cstheme="minorHAnsi"/>
          <w:b w:val="0"/>
          <w:sz w:val="18"/>
          <w:szCs w:val="18"/>
          <w:lang w:eastAsia="ar-SA"/>
        </w:rPr>
        <w:t>cen</w:t>
      </w:r>
      <w:r w:rsidR="00892386" w:rsidRPr="0049245C">
        <w:rPr>
          <w:rFonts w:ascii="Aptos" w:hAnsi="Aptos" w:cstheme="minorHAnsi"/>
          <w:b w:val="0"/>
          <w:sz w:val="18"/>
          <w:szCs w:val="18"/>
          <w:lang w:eastAsia="ar-SA"/>
        </w:rPr>
        <w:t xml:space="preserve">ach lub kosztach </w:t>
      </w:r>
      <w:r w:rsidR="00476F0F" w:rsidRPr="0049245C">
        <w:rPr>
          <w:rFonts w:ascii="Aptos" w:hAnsi="Aptos" w:cstheme="minorHAnsi"/>
          <w:b w:val="0"/>
          <w:sz w:val="18"/>
          <w:szCs w:val="18"/>
          <w:lang w:eastAsia="ar-SA"/>
        </w:rPr>
        <w:t>zawartych w </w:t>
      </w:r>
      <w:r w:rsidRPr="0049245C">
        <w:rPr>
          <w:rFonts w:ascii="Aptos" w:hAnsi="Aptos" w:cstheme="minorHAnsi"/>
          <w:b w:val="0"/>
          <w:sz w:val="18"/>
          <w:szCs w:val="18"/>
          <w:lang w:eastAsia="ar-SA"/>
        </w:rPr>
        <w:t>ofertach.</w:t>
      </w:r>
    </w:p>
    <w:p w14:paraId="1423D969" w14:textId="77777777" w:rsidR="00A2230A" w:rsidRPr="0049245C" w:rsidRDefault="00F92631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sz w:val="18"/>
          <w:szCs w:val="18"/>
          <w:lang w:eastAsia="ar-SA"/>
        </w:rPr>
      </w:pPr>
      <w:r w:rsidRPr="0049245C">
        <w:rPr>
          <w:rFonts w:ascii="Aptos" w:hAnsi="Aptos" w:cstheme="minorHAnsi"/>
          <w:b w:val="0"/>
          <w:sz w:val="18"/>
          <w:szCs w:val="18"/>
          <w:lang w:eastAsia="ar-SA"/>
        </w:rPr>
        <w:t>Protokół wraz z załącznikami jest jawny</w:t>
      </w:r>
      <w:r w:rsidR="00EF3503" w:rsidRPr="0049245C">
        <w:rPr>
          <w:rFonts w:ascii="Aptos" w:hAnsi="Aptos" w:cstheme="minorHAnsi"/>
          <w:b w:val="0"/>
          <w:sz w:val="18"/>
          <w:szCs w:val="18"/>
          <w:lang w:eastAsia="ar-SA"/>
        </w:rPr>
        <w:t xml:space="preserve"> i udostępniany na wniosek</w:t>
      </w:r>
      <w:r w:rsidRPr="0049245C">
        <w:rPr>
          <w:rFonts w:ascii="Aptos" w:hAnsi="Aptos" w:cstheme="minorHAnsi"/>
          <w:b w:val="0"/>
          <w:sz w:val="18"/>
          <w:szCs w:val="18"/>
          <w:lang w:eastAsia="ar-SA"/>
        </w:rPr>
        <w:t xml:space="preserve">. Załączniki do protokołu Zamawiający udostępni po dokonaniu wyboru najkorzystniejszej oferty </w:t>
      </w:r>
      <w:r w:rsidR="00EF3503" w:rsidRPr="0049245C">
        <w:rPr>
          <w:rFonts w:ascii="Aptos" w:hAnsi="Aptos" w:cstheme="minorHAnsi"/>
          <w:b w:val="0"/>
          <w:sz w:val="18"/>
          <w:szCs w:val="18"/>
          <w:lang w:eastAsia="ar-SA"/>
        </w:rPr>
        <w:t>albo</w:t>
      </w:r>
      <w:r w:rsidRPr="0049245C">
        <w:rPr>
          <w:rFonts w:ascii="Aptos" w:hAnsi="Aptos" w:cstheme="minorHAnsi"/>
          <w:b w:val="0"/>
          <w:sz w:val="18"/>
          <w:szCs w:val="18"/>
          <w:lang w:eastAsia="ar-SA"/>
        </w:rPr>
        <w:t xml:space="preserve"> unieważnieniu postępowania, z tym że oferty </w:t>
      </w:r>
      <w:r w:rsidR="00EF3503" w:rsidRPr="0049245C">
        <w:rPr>
          <w:rFonts w:ascii="Aptos" w:hAnsi="Aptos" w:cstheme="minorHAnsi"/>
          <w:b w:val="0"/>
          <w:sz w:val="18"/>
          <w:szCs w:val="18"/>
          <w:lang w:eastAsia="ar-SA"/>
        </w:rPr>
        <w:t xml:space="preserve">wraz z załącznikami </w:t>
      </w:r>
      <w:r w:rsidRPr="0049245C">
        <w:rPr>
          <w:rFonts w:ascii="Aptos" w:hAnsi="Aptos" w:cstheme="minorHAnsi"/>
          <w:b w:val="0"/>
          <w:sz w:val="18"/>
          <w:szCs w:val="18"/>
          <w:lang w:eastAsia="ar-SA"/>
        </w:rPr>
        <w:t xml:space="preserve">udostępnia się </w:t>
      </w:r>
      <w:r w:rsidR="00EF3503" w:rsidRPr="0049245C">
        <w:rPr>
          <w:rFonts w:ascii="Aptos" w:hAnsi="Aptos" w:cstheme="minorHAnsi"/>
          <w:b w:val="0"/>
          <w:sz w:val="18"/>
          <w:szCs w:val="18"/>
          <w:lang w:eastAsia="ar-SA"/>
        </w:rPr>
        <w:t>niezwłocznie po otwarciu ofert, nie później jednak niż w terminie 3 dni od dnia otwarcia ofert, z</w:t>
      </w:r>
      <w:r w:rsidR="002A4A96" w:rsidRPr="0049245C">
        <w:rPr>
          <w:rFonts w:ascii="Aptos" w:hAnsi="Aptos" w:cstheme="minorHAnsi"/>
          <w:b w:val="0"/>
          <w:sz w:val="18"/>
          <w:szCs w:val="18"/>
          <w:lang w:eastAsia="ar-SA"/>
        </w:rPr>
        <w:t> </w:t>
      </w:r>
      <w:r w:rsidR="00EF3503" w:rsidRPr="0049245C">
        <w:rPr>
          <w:rFonts w:ascii="Aptos" w:hAnsi="Aptos" w:cstheme="minorHAnsi"/>
          <w:b w:val="0"/>
          <w:sz w:val="18"/>
          <w:szCs w:val="18"/>
          <w:lang w:eastAsia="ar-SA"/>
        </w:rPr>
        <w:t>uwzględnieniem art. 166 ust. 3 lub art. 291 ust. 2 zdanie drugie ustawy Pzp.</w:t>
      </w:r>
    </w:p>
    <w:p w14:paraId="3E584AFD" w14:textId="77777777" w:rsidR="001249DC" w:rsidRPr="0049245C" w:rsidRDefault="001249DC">
      <w:pPr>
        <w:pStyle w:val="Tekstpodstawowy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/>
        <w:ind w:left="567" w:hanging="567"/>
        <w:rPr>
          <w:rFonts w:ascii="Aptos" w:hAnsi="Aptos" w:cstheme="minorHAnsi"/>
          <w:b w:val="0"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</w:rPr>
        <w:t>TERMIN ZWIĄZANIA OFERTĄ</w:t>
      </w:r>
      <w:r w:rsidR="00634542" w:rsidRPr="0049245C">
        <w:rPr>
          <w:rFonts w:ascii="Aptos" w:hAnsi="Aptos" w:cstheme="minorHAnsi"/>
          <w:sz w:val="18"/>
          <w:szCs w:val="18"/>
        </w:rPr>
        <w:t>.</w:t>
      </w:r>
    </w:p>
    <w:p w14:paraId="5C41AE71" w14:textId="32E98D18" w:rsidR="001249DC" w:rsidRPr="0049245C" w:rsidRDefault="00DB2D44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sz w:val="18"/>
          <w:szCs w:val="18"/>
          <w:u w:val="single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Wykonawca jest związany ofert</w:t>
      </w:r>
      <w:r w:rsidR="007F5C13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ą od dnia upływu terminu składania ofert do </w:t>
      </w:r>
      <w:r w:rsidR="0049245C" w:rsidRPr="0049245C">
        <w:rPr>
          <w:rFonts w:ascii="Aptos" w:hAnsi="Aptos" w:cstheme="minorHAnsi"/>
          <w:sz w:val="18"/>
          <w:szCs w:val="18"/>
          <w:u w:val="single"/>
        </w:rPr>
        <w:t>29.05.</w:t>
      </w:r>
      <w:r w:rsidR="004915A2" w:rsidRPr="0049245C">
        <w:rPr>
          <w:rFonts w:ascii="Aptos" w:hAnsi="Aptos" w:cstheme="minorHAnsi"/>
          <w:sz w:val="18"/>
          <w:szCs w:val="18"/>
          <w:u w:val="single"/>
        </w:rPr>
        <w:t>2026</w:t>
      </w:r>
      <w:r w:rsidR="0062368E" w:rsidRPr="0049245C">
        <w:rPr>
          <w:rFonts w:ascii="Aptos" w:hAnsi="Aptos" w:cstheme="minorHAnsi"/>
          <w:sz w:val="18"/>
          <w:szCs w:val="18"/>
          <w:u w:val="single"/>
        </w:rPr>
        <w:t xml:space="preserve"> r.</w:t>
      </w:r>
    </w:p>
    <w:p w14:paraId="5ECDF96B" w14:textId="77777777" w:rsidR="007F5C13" w:rsidRPr="0049245C" w:rsidRDefault="007F5C13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W przypadku gdy wybór najkorzystniejszej oferty nie nastąpi przed upływem terminu związania ofertą określonego w </w:t>
      </w:r>
      <w:r w:rsidR="00FA4A70" w:rsidRPr="0049245C">
        <w:rPr>
          <w:rFonts w:ascii="Aptos" w:hAnsi="Aptos" w:cstheme="minorHAnsi"/>
          <w:b w:val="0"/>
          <w:bCs w:val="0"/>
          <w:sz w:val="18"/>
          <w:szCs w:val="18"/>
        </w:rPr>
        <w:t>pkt 18.1.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, Zamawiający przed upływem terminu związania ofertą, zwraca się jednokrotnie do Wykonawców o</w:t>
      </w:r>
      <w:r w:rsidR="00232823" w:rsidRPr="0049245C">
        <w:rPr>
          <w:rFonts w:ascii="Aptos" w:hAnsi="Aptos" w:cstheme="minorHAnsi"/>
          <w:b w:val="0"/>
          <w:bCs w:val="0"/>
          <w:sz w:val="18"/>
          <w:szCs w:val="18"/>
        </w:rPr>
        <w:t> 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wyrażenie zgody na przedłużenie tego terminu o wskazywany przez niego okres, nie dłuższy niż </w:t>
      </w:r>
      <w:r w:rsidR="0002739F" w:rsidRPr="0049245C">
        <w:rPr>
          <w:rFonts w:ascii="Aptos" w:hAnsi="Aptos" w:cstheme="minorHAnsi"/>
          <w:b w:val="0"/>
          <w:bCs w:val="0"/>
          <w:sz w:val="18"/>
          <w:szCs w:val="18"/>
        </w:rPr>
        <w:t>3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0 dni.</w:t>
      </w:r>
    </w:p>
    <w:p w14:paraId="1EE66BF1" w14:textId="77777777" w:rsidR="007F5C13" w:rsidRPr="0049245C" w:rsidRDefault="007F5C13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Przedłużenie terminu związania ofertą, o którym mowa w pkt 18.</w:t>
      </w:r>
      <w:r w:rsidR="00FA4A70" w:rsidRPr="0049245C">
        <w:rPr>
          <w:rFonts w:ascii="Aptos" w:hAnsi="Aptos" w:cstheme="minorHAnsi"/>
          <w:b w:val="0"/>
          <w:bCs w:val="0"/>
          <w:sz w:val="18"/>
          <w:szCs w:val="18"/>
        </w:rPr>
        <w:t>1</w:t>
      </w:r>
      <w:r w:rsidRPr="0049245C">
        <w:rPr>
          <w:rFonts w:ascii="Aptos" w:hAnsi="Aptos" w:cstheme="minorHAnsi"/>
          <w:b w:val="0"/>
          <w:bCs w:val="0"/>
          <w:sz w:val="18"/>
          <w:szCs w:val="18"/>
        </w:rPr>
        <w:t>., wymaga złożenia przez Wykonawcę pisemnego oświadczenia o wyrażeniu zgody na przedłużenie terminu związania ofertą.</w:t>
      </w:r>
    </w:p>
    <w:p w14:paraId="08C7CFE0" w14:textId="77777777" w:rsidR="005E704C" w:rsidRPr="0049245C" w:rsidRDefault="007F5C13">
      <w:pPr>
        <w:pStyle w:val="Tekstpodstawowy2"/>
        <w:numPr>
          <w:ilvl w:val="1"/>
          <w:numId w:val="12"/>
        </w:numPr>
        <w:ind w:left="567" w:hanging="567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b w:val="0"/>
          <w:bCs w:val="0"/>
          <w:sz w:val="18"/>
          <w:szCs w:val="18"/>
        </w:rPr>
        <w:t>W przypadku, gdy Zamawiający żąda wniesienia wadium, przedłużenie terminu związania ofertą, o którym mowa</w:t>
      </w:r>
      <w:r w:rsidR="00FA4A70" w:rsidRPr="0049245C">
        <w:rPr>
          <w:rFonts w:ascii="Aptos" w:hAnsi="Aptos" w:cstheme="minorHAnsi"/>
          <w:b w:val="0"/>
          <w:bCs w:val="0"/>
          <w:sz w:val="18"/>
          <w:szCs w:val="18"/>
        </w:rPr>
        <w:t xml:space="preserve"> w pkt 18.1. następuje wraz z przedłużeniem okresu ważności wadium albo, jeżeli nie jest to możliwe, z wniesieniem nowego wadium na przedłużony okres związania ofertą.</w:t>
      </w:r>
    </w:p>
    <w:p w14:paraId="747E7740" w14:textId="77777777" w:rsidR="001249DC" w:rsidRPr="0049245C" w:rsidRDefault="001249DC">
      <w:pPr>
        <w:pStyle w:val="Tekstpodstawowy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/>
        <w:ind w:left="567" w:hanging="567"/>
        <w:rPr>
          <w:rFonts w:ascii="Aptos" w:hAnsi="Aptos" w:cstheme="minorHAnsi"/>
          <w:b w:val="0"/>
          <w:bCs w:val="0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lastRenderedPageBreak/>
        <w:t>KRYTERIA WYBORU I SPOSÓB OCENY OFERT ORAZ UDZIELENIE ZAMÓWIENIA</w:t>
      </w:r>
      <w:r w:rsidR="00634542" w:rsidRPr="0049245C">
        <w:rPr>
          <w:rFonts w:ascii="Aptos" w:hAnsi="Aptos" w:cstheme="minorHAnsi"/>
          <w:sz w:val="18"/>
          <w:szCs w:val="18"/>
        </w:rPr>
        <w:t>.</w:t>
      </w:r>
    </w:p>
    <w:p w14:paraId="05A849EC" w14:textId="77777777" w:rsidR="001A1590" w:rsidRPr="0049245C" w:rsidRDefault="001A1590">
      <w:pPr>
        <w:pStyle w:val="Tekstpodstawowy"/>
        <w:numPr>
          <w:ilvl w:val="1"/>
          <w:numId w:val="12"/>
        </w:numPr>
        <w:spacing w:before="60"/>
        <w:ind w:left="567" w:hanging="567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Przy dokonywaniu wyboru najkorzystniejszej oferty Zamawiający stosować będzie następujące kryteria oceny ofert:</w:t>
      </w:r>
    </w:p>
    <w:p w14:paraId="24288ECB" w14:textId="77777777" w:rsidR="001A1590" w:rsidRPr="0049245C" w:rsidRDefault="001A1590" w:rsidP="001A1590">
      <w:pPr>
        <w:pStyle w:val="Tekstpodstawowy"/>
        <w:tabs>
          <w:tab w:val="left" w:pos="2127"/>
        </w:tabs>
        <w:spacing w:before="60"/>
        <w:ind w:left="567"/>
        <w:rPr>
          <w:rFonts w:ascii="Aptos" w:hAnsi="Aptos" w:cstheme="minorHAnsi"/>
          <w:b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t>CENA BRUTTO – 100% = 100 pkt</w:t>
      </w:r>
    </w:p>
    <w:p w14:paraId="42FAD418" w14:textId="77777777" w:rsidR="001A1590" w:rsidRPr="0049245C" w:rsidRDefault="001A1590">
      <w:pPr>
        <w:pStyle w:val="Akapitzlist"/>
        <w:numPr>
          <w:ilvl w:val="2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  <w:u w:val="single"/>
        </w:rPr>
      </w:pPr>
      <w:r w:rsidRPr="0049245C">
        <w:rPr>
          <w:rFonts w:ascii="Aptos" w:hAnsi="Aptos" w:cstheme="minorHAnsi"/>
          <w:sz w:val="18"/>
          <w:szCs w:val="18"/>
          <w:u w:val="single"/>
        </w:rPr>
        <w:t>CENA BRUTTO – C</w:t>
      </w:r>
    </w:p>
    <w:p w14:paraId="2BA76819" w14:textId="4DB7C993" w:rsidR="001A1590" w:rsidRPr="0049245C" w:rsidRDefault="001A1590">
      <w:pPr>
        <w:numPr>
          <w:ilvl w:val="0"/>
          <w:numId w:val="32"/>
        </w:numPr>
        <w:tabs>
          <w:tab w:val="left" w:pos="851"/>
          <w:tab w:val="num" w:pos="1134"/>
        </w:tabs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ab/>
      </w:r>
      <w:r w:rsidR="00A80C90" w:rsidRPr="0049245C">
        <w:rPr>
          <w:rFonts w:ascii="Aptos" w:hAnsi="Aptos" w:cstheme="minorHAnsi"/>
          <w:sz w:val="18"/>
          <w:szCs w:val="18"/>
        </w:rPr>
        <w:tab/>
      </w:r>
      <w:r w:rsidRPr="0049245C">
        <w:rPr>
          <w:rFonts w:ascii="Aptos" w:hAnsi="Aptos" w:cstheme="minorHAnsi"/>
          <w:sz w:val="18"/>
          <w:szCs w:val="18"/>
        </w:rPr>
        <w:t xml:space="preserve">przyjmuje się, że najwyższą ilość punktów, tj. 100 punktów, otrzyma najniższa wśród cen zawartych w </w:t>
      </w:r>
      <w:r w:rsidR="00A80C90" w:rsidRPr="0049245C">
        <w:rPr>
          <w:rFonts w:ascii="Aptos" w:hAnsi="Aptos" w:cstheme="minorHAnsi"/>
          <w:sz w:val="18"/>
          <w:szCs w:val="18"/>
        </w:rPr>
        <w:tab/>
      </w:r>
      <w:r w:rsidRPr="0049245C">
        <w:rPr>
          <w:rFonts w:ascii="Aptos" w:hAnsi="Aptos" w:cstheme="minorHAnsi"/>
          <w:sz w:val="18"/>
          <w:szCs w:val="18"/>
        </w:rPr>
        <w:t>ofertach.</w:t>
      </w:r>
    </w:p>
    <w:p w14:paraId="50515695" w14:textId="77777777" w:rsidR="001A1590" w:rsidRPr="0049245C" w:rsidRDefault="001A1590">
      <w:pPr>
        <w:numPr>
          <w:ilvl w:val="0"/>
          <w:numId w:val="32"/>
        </w:numPr>
        <w:tabs>
          <w:tab w:val="left" w:pos="851"/>
          <w:tab w:val="num" w:pos="1134"/>
        </w:tabs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  <w:lang w:eastAsia="en-US"/>
        </w:rPr>
        <w:tab/>
        <w:t xml:space="preserve">ceny w </w:t>
      </w:r>
      <w:r w:rsidRPr="0049245C">
        <w:rPr>
          <w:rFonts w:ascii="Aptos" w:hAnsi="Aptos" w:cstheme="minorHAnsi"/>
          <w:sz w:val="18"/>
          <w:szCs w:val="18"/>
        </w:rPr>
        <w:t>pozostałych</w:t>
      </w:r>
      <w:r w:rsidRPr="0049245C">
        <w:rPr>
          <w:rFonts w:ascii="Aptos" w:hAnsi="Aptos" w:cstheme="minorHAnsi"/>
          <w:sz w:val="18"/>
          <w:szCs w:val="18"/>
          <w:lang w:eastAsia="en-US"/>
        </w:rPr>
        <w:t xml:space="preserve"> ofertach punktowane będą w oparciu o następujący wzór: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0"/>
        <w:gridCol w:w="793"/>
        <w:gridCol w:w="1072"/>
      </w:tblGrid>
      <w:tr w:rsidR="00980375" w:rsidRPr="0049245C" w14:paraId="118F4A9A" w14:textId="77777777" w:rsidTr="00F43FB6">
        <w:trPr>
          <w:cantSplit/>
          <w:jc w:val="center"/>
        </w:trPr>
        <w:tc>
          <w:tcPr>
            <w:tcW w:w="795" w:type="dxa"/>
            <w:vMerge w:val="restart"/>
            <w:vAlign w:val="center"/>
            <w:hideMark/>
          </w:tcPr>
          <w:p w14:paraId="5B736140" w14:textId="77777777" w:rsidR="001A1590" w:rsidRPr="0049245C" w:rsidRDefault="001A1590" w:rsidP="00F43FB6">
            <w:pPr>
              <w:ind w:left="567" w:hanging="567"/>
              <w:jc w:val="right"/>
              <w:rPr>
                <w:rFonts w:ascii="Aptos" w:hAnsi="Aptos" w:cstheme="minorHAnsi"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sz w:val="18"/>
                <w:szCs w:val="18"/>
              </w:rPr>
              <w:t>C =</w:t>
            </w: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466CD42" w14:textId="77777777" w:rsidR="001A1590" w:rsidRPr="0049245C" w:rsidRDefault="001A1590" w:rsidP="00F43FB6">
            <w:pPr>
              <w:ind w:left="567" w:hanging="567"/>
              <w:jc w:val="center"/>
              <w:rPr>
                <w:rFonts w:ascii="Aptos" w:hAnsi="Aptos" w:cstheme="minorHAnsi"/>
                <w:sz w:val="18"/>
                <w:szCs w:val="18"/>
              </w:rPr>
            </w:pPr>
            <w:proofErr w:type="spellStart"/>
            <w:r w:rsidRPr="0049245C">
              <w:rPr>
                <w:rFonts w:ascii="Aptos" w:hAnsi="Aptos" w:cstheme="minorHAnsi"/>
                <w:sz w:val="18"/>
                <w:szCs w:val="18"/>
              </w:rPr>
              <w:t>C</w:t>
            </w:r>
            <w:r w:rsidRPr="0049245C">
              <w:rPr>
                <w:rFonts w:ascii="Aptos" w:hAnsi="Aptos" w:cstheme="minorHAnsi"/>
                <w:sz w:val="18"/>
                <w:szCs w:val="18"/>
                <w:vertAlign w:val="subscript"/>
              </w:rPr>
              <w:t>min</w:t>
            </w:r>
            <w:proofErr w:type="spellEnd"/>
          </w:p>
        </w:tc>
        <w:tc>
          <w:tcPr>
            <w:tcW w:w="850" w:type="dxa"/>
            <w:vMerge w:val="restart"/>
            <w:vAlign w:val="center"/>
            <w:hideMark/>
          </w:tcPr>
          <w:p w14:paraId="26DD443B" w14:textId="77777777" w:rsidR="001A1590" w:rsidRPr="0049245C" w:rsidRDefault="001A1590" w:rsidP="00F43FB6">
            <w:pPr>
              <w:ind w:left="567" w:hanging="567"/>
              <w:rPr>
                <w:rFonts w:ascii="Aptos" w:hAnsi="Aptos" w:cstheme="minorHAnsi"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sz w:val="18"/>
                <w:szCs w:val="18"/>
              </w:rPr>
              <w:t>× 100</w:t>
            </w:r>
          </w:p>
        </w:tc>
      </w:tr>
      <w:tr w:rsidR="00980375" w:rsidRPr="0049245C" w14:paraId="4C39A77C" w14:textId="77777777" w:rsidTr="00F43FB6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14:paraId="412DAE24" w14:textId="77777777" w:rsidR="001A1590" w:rsidRPr="0049245C" w:rsidRDefault="001A1590" w:rsidP="00F43FB6">
            <w:pPr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07E7DC3" w14:textId="77777777" w:rsidR="001A1590" w:rsidRPr="0049245C" w:rsidRDefault="001A1590" w:rsidP="00F43FB6">
            <w:pPr>
              <w:ind w:left="567" w:hanging="567"/>
              <w:jc w:val="center"/>
              <w:rPr>
                <w:rFonts w:ascii="Aptos" w:hAnsi="Aptos" w:cstheme="minorHAnsi"/>
                <w:sz w:val="18"/>
                <w:szCs w:val="18"/>
              </w:rPr>
            </w:pPr>
            <w:proofErr w:type="spellStart"/>
            <w:r w:rsidRPr="0049245C">
              <w:rPr>
                <w:rFonts w:ascii="Aptos" w:hAnsi="Aptos" w:cstheme="minorHAnsi"/>
                <w:sz w:val="18"/>
                <w:szCs w:val="18"/>
              </w:rPr>
              <w:t>C</w:t>
            </w:r>
            <w:r w:rsidRPr="0049245C">
              <w:rPr>
                <w:rFonts w:ascii="Aptos" w:hAnsi="Aptos" w:cstheme="minorHAnsi"/>
                <w:sz w:val="18"/>
                <w:szCs w:val="18"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14:paraId="5FAB5DC8" w14:textId="77777777" w:rsidR="001A1590" w:rsidRPr="0049245C" w:rsidRDefault="001A1590" w:rsidP="00F43FB6">
            <w:pPr>
              <w:rPr>
                <w:rFonts w:ascii="Aptos" w:hAnsi="Aptos" w:cstheme="minorHAnsi"/>
                <w:sz w:val="18"/>
                <w:szCs w:val="18"/>
              </w:rPr>
            </w:pPr>
          </w:p>
        </w:tc>
      </w:tr>
    </w:tbl>
    <w:p w14:paraId="5ADB141D" w14:textId="77777777" w:rsidR="001A1590" w:rsidRPr="0049245C" w:rsidRDefault="001A1590" w:rsidP="001A1590">
      <w:pPr>
        <w:ind w:left="567"/>
        <w:rPr>
          <w:rFonts w:ascii="Aptos" w:eastAsia="Calibri" w:hAnsi="Aptos" w:cstheme="minorHAnsi"/>
          <w:sz w:val="18"/>
          <w:szCs w:val="18"/>
        </w:rPr>
      </w:pPr>
      <w:r w:rsidRPr="0049245C">
        <w:rPr>
          <w:rFonts w:ascii="Aptos" w:eastAsia="Calibri" w:hAnsi="Aptos" w:cstheme="minorHAnsi"/>
          <w:sz w:val="18"/>
          <w:szCs w:val="18"/>
        </w:rPr>
        <w:t>gdzie:</w:t>
      </w:r>
    </w:p>
    <w:p w14:paraId="219F9519" w14:textId="77777777" w:rsidR="001A1590" w:rsidRPr="0049245C" w:rsidRDefault="001A1590" w:rsidP="001A1590">
      <w:pPr>
        <w:tabs>
          <w:tab w:val="left" w:pos="426"/>
          <w:tab w:val="left" w:pos="993"/>
        </w:tabs>
        <w:ind w:left="567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C</w:t>
      </w:r>
      <w:r w:rsidRPr="0049245C">
        <w:rPr>
          <w:rFonts w:ascii="Aptos" w:hAnsi="Aptos" w:cstheme="minorHAnsi"/>
          <w:sz w:val="18"/>
          <w:szCs w:val="18"/>
        </w:rPr>
        <w:tab/>
        <w:t>– ilość punktów przyznana ofercie w kryterium „Cena brutto”;</w:t>
      </w:r>
    </w:p>
    <w:p w14:paraId="02279D87" w14:textId="77777777" w:rsidR="001A1590" w:rsidRPr="0049245C" w:rsidRDefault="001A1590" w:rsidP="001A1590">
      <w:pPr>
        <w:tabs>
          <w:tab w:val="left" w:pos="426"/>
          <w:tab w:val="left" w:pos="993"/>
        </w:tabs>
        <w:ind w:left="567"/>
        <w:rPr>
          <w:rFonts w:ascii="Aptos" w:hAnsi="Aptos" w:cstheme="minorHAnsi"/>
          <w:sz w:val="18"/>
          <w:szCs w:val="18"/>
        </w:rPr>
      </w:pPr>
      <w:proofErr w:type="spellStart"/>
      <w:r w:rsidRPr="0049245C">
        <w:rPr>
          <w:rFonts w:ascii="Aptos" w:hAnsi="Aptos" w:cstheme="minorHAnsi"/>
          <w:sz w:val="18"/>
          <w:szCs w:val="18"/>
        </w:rPr>
        <w:t>C</w:t>
      </w:r>
      <w:r w:rsidRPr="0049245C">
        <w:rPr>
          <w:rFonts w:ascii="Aptos" w:hAnsi="Aptos" w:cstheme="minorHAnsi"/>
          <w:sz w:val="18"/>
          <w:szCs w:val="18"/>
          <w:vertAlign w:val="subscript"/>
        </w:rPr>
        <w:t>min</w:t>
      </w:r>
      <w:proofErr w:type="spellEnd"/>
      <w:r w:rsidRPr="0049245C">
        <w:rPr>
          <w:rFonts w:ascii="Aptos" w:hAnsi="Aptos" w:cstheme="minorHAnsi"/>
          <w:sz w:val="18"/>
          <w:szCs w:val="18"/>
        </w:rPr>
        <w:tab/>
        <w:t>– najniższa cena brutto wśród cen w ocenianych ofertach;</w:t>
      </w:r>
    </w:p>
    <w:p w14:paraId="44D2F56C" w14:textId="77777777" w:rsidR="001A1590" w:rsidRPr="0049245C" w:rsidRDefault="001A1590" w:rsidP="001A1590">
      <w:pPr>
        <w:tabs>
          <w:tab w:val="left" w:pos="426"/>
          <w:tab w:val="left" w:pos="993"/>
        </w:tabs>
        <w:ind w:left="567"/>
        <w:rPr>
          <w:rFonts w:ascii="Aptos" w:hAnsi="Aptos" w:cstheme="minorHAnsi"/>
          <w:sz w:val="18"/>
          <w:szCs w:val="18"/>
        </w:rPr>
      </w:pPr>
      <w:proofErr w:type="spellStart"/>
      <w:r w:rsidRPr="0049245C">
        <w:rPr>
          <w:rFonts w:ascii="Aptos" w:hAnsi="Aptos" w:cstheme="minorHAnsi"/>
          <w:sz w:val="18"/>
          <w:szCs w:val="18"/>
        </w:rPr>
        <w:t>C</w:t>
      </w:r>
      <w:r w:rsidRPr="0049245C">
        <w:rPr>
          <w:rFonts w:ascii="Aptos" w:hAnsi="Aptos" w:cstheme="minorHAnsi"/>
          <w:sz w:val="18"/>
          <w:szCs w:val="18"/>
          <w:vertAlign w:val="subscript"/>
        </w:rPr>
        <w:t>x</w:t>
      </w:r>
      <w:proofErr w:type="spellEnd"/>
      <w:r w:rsidRPr="0049245C">
        <w:rPr>
          <w:rFonts w:ascii="Aptos" w:hAnsi="Aptos" w:cstheme="minorHAnsi"/>
          <w:sz w:val="18"/>
          <w:szCs w:val="18"/>
        </w:rPr>
        <w:tab/>
        <w:t>– cena brutto ocenianej oferty.</w:t>
      </w:r>
    </w:p>
    <w:p w14:paraId="3C17DC2C" w14:textId="77777777" w:rsidR="00DF5B82" w:rsidRPr="0049245C" w:rsidRDefault="00DF5B82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eastAsia="Arial Unicode MS" w:hAnsi="Aptos" w:cstheme="minorHAnsi"/>
          <w:sz w:val="18"/>
          <w:szCs w:val="18"/>
        </w:rPr>
      </w:pPr>
      <w:r w:rsidRPr="0049245C">
        <w:rPr>
          <w:rFonts w:ascii="Aptos" w:eastAsia="Arial Unicode MS" w:hAnsi="Aptos" w:cstheme="minorHAnsi"/>
          <w:sz w:val="18"/>
          <w:szCs w:val="18"/>
        </w:rPr>
        <w:t>Zamawiający wybiera ofertę najkorzystniejszą na podstawie kryteriów oceny ofert określonych w specyfikacji warunków zamówienia.</w:t>
      </w:r>
    </w:p>
    <w:p w14:paraId="7A665AC0" w14:textId="77777777" w:rsidR="00DF5B82" w:rsidRPr="0049245C" w:rsidRDefault="00DF5B82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eastAsia="Arial Unicode MS" w:hAnsi="Aptos" w:cstheme="minorHAnsi"/>
          <w:sz w:val="18"/>
          <w:szCs w:val="18"/>
        </w:rPr>
      </w:pPr>
      <w:r w:rsidRPr="0049245C">
        <w:rPr>
          <w:rFonts w:ascii="Aptos" w:eastAsia="Arial Unicode MS" w:hAnsi="Aptos" w:cstheme="minorHAnsi"/>
          <w:sz w:val="18"/>
          <w:szCs w:val="18"/>
        </w:rPr>
        <w:t>Za ofertę najkorzystniejszą zostanie uznana oferta, która uzyskała najwyższą sumaryczną liczbę punktów po zastosowaniu wszystkich kryteriów oceny ofert.</w:t>
      </w:r>
    </w:p>
    <w:p w14:paraId="43B45EA0" w14:textId="77777777" w:rsidR="00DF5B82" w:rsidRPr="0049245C" w:rsidRDefault="00DF5B82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eastAsia="Arial Unicode MS" w:hAnsi="Aptos" w:cstheme="minorHAnsi"/>
          <w:sz w:val="18"/>
          <w:szCs w:val="18"/>
        </w:rPr>
      </w:pPr>
      <w:r w:rsidRPr="0049245C">
        <w:rPr>
          <w:rFonts w:ascii="Aptos" w:eastAsia="Arial Unicode MS" w:hAnsi="Aptos" w:cstheme="minorHAnsi"/>
          <w:sz w:val="18"/>
          <w:szCs w:val="18"/>
        </w:rPr>
        <w:t>W toku dokonywania oceny złożonych ofert Zamawiający, na podstawie art. 223 ust. 1 Pzp, może żądać od Wykonawców wyjaśnień dotyczących treści złożonych ofert.</w:t>
      </w:r>
    </w:p>
    <w:p w14:paraId="799F0919" w14:textId="77777777" w:rsidR="00DF5B82" w:rsidRPr="0049245C" w:rsidRDefault="00DF5B82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eastAsia="Arial Unicode MS" w:hAnsi="Aptos" w:cstheme="minorHAnsi"/>
          <w:sz w:val="18"/>
          <w:szCs w:val="18"/>
        </w:rPr>
      </w:pPr>
      <w:r w:rsidRPr="0049245C">
        <w:rPr>
          <w:rFonts w:ascii="Aptos" w:eastAsia="Arial Unicode MS" w:hAnsi="Aptos" w:cstheme="minorHAnsi"/>
          <w:sz w:val="18"/>
          <w:szCs w:val="18"/>
        </w:rPr>
        <w:t>Zamawiający wybiera najkorzystniejszą ofertę w terminie związania ofertą określonym w SWZ.</w:t>
      </w:r>
    </w:p>
    <w:p w14:paraId="652CF047" w14:textId="77777777" w:rsidR="00DF5B82" w:rsidRPr="0049245C" w:rsidRDefault="00DF5B82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eastAsia="Arial Unicode MS" w:hAnsi="Aptos" w:cstheme="minorHAnsi"/>
          <w:sz w:val="18"/>
          <w:szCs w:val="18"/>
        </w:rPr>
      </w:pPr>
      <w:r w:rsidRPr="0049245C">
        <w:rPr>
          <w:rFonts w:ascii="Aptos" w:eastAsia="Arial Unicode MS" w:hAnsi="Aptos" w:cstheme="minorHAnsi"/>
          <w:sz w:val="18"/>
          <w:szCs w:val="18"/>
        </w:rPr>
        <w:t>Jeżeli termin związania ofertą upłynie przed wyborem najkorzystniejszej oferty, Zamawiający wezwie Wykonawcę, którego oferta otrzymała najwyższą ocenę, do wyrażenia, w wyznaczonym przez Zamawiającego terminie, pisemnej zgody na wybór jego oferty.</w:t>
      </w:r>
    </w:p>
    <w:p w14:paraId="080AB8BA" w14:textId="77777777" w:rsidR="00DF5B82" w:rsidRPr="0049245C" w:rsidRDefault="00DF5B82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eastAsia="Arial Unicode MS" w:hAnsi="Aptos" w:cstheme="minorHAnsi"/>
          <w:sz w:val="18"/>
          <w:szCs w:val="18"/>
        </w:rPr>
      </w:pPr>
      <w:r w:rsidRPr="0049245C">
        <w:rPr>
          <w:rFonts w:ascii="Aptos" w:eastAsia="Arial Unicode MS" w:hAnsi="Aptos" w:cstheme="minorHAnsi"/>
          <w:sz w:val="18"/>
          <w:szCs w:val="18"/>
        </w:rPr>
        <w:t>W przypadku braku zgody, o której mowa w pkt 19.7., oferta podlega odrzuceniu, a Zamawiający zwróci się o wyrażenie takiej zgody do kolejnego Wykonawcy, którego oferta została najwyżej oceniona, chyba że zachodzą przesłanki do unieważnienia postępowania.</w:t>
      </w:r>
    </w:p>
    <w:p w14:paraId="1E5D5E63" w14:textId="77777777" w:rsidR="00DF5B82" w:rsidRPr="0049245C" w:rsidRDefault="00DF5B82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eastAsia="Arial Unicode MS" w:hAnsi="Aptos" w:cstheme="minorHAnsi"/>
          <w:sz w:val="18"/>
          <w:szCs w:val="18"/>
        </w:rPr>
      </w:pPr>
      <w:r w:rsidRPr="0049245C">
        <w:rPr>
          <w:rFonts w:ascii="Aptos" w:eastAsia="Arial Unicode MS" w:hAnsi="Aptos" w:cstheme="minorHAnsi"/>
          <w:sz w:val="18"/>
          <w:szCs w:val="18"/>
        </w:rPr>
        <w:t>Zamawiający odrzuci ofertę, jeżeli zaistnieją przypadki określone w art. 226 ust. 1 ustawy Pzp.</w:t>
      </w:r>
    </w:p>
    <w:p w14:paraId="06D9F9F0" w14:textId="77777777" w:rsidR="001249DC" w:rsidRPr="0049245C" w:rsidRDefault="00751BDF">
      <w:pPr>
        <w:pStyle w:val="Akapitzlist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line="240" w:lineRule="auto"/>
        <w:ind w:left="567" w:hanging="567"/>
        <w:jc w:val="both"/>
        <w:rPr>
          <w:rFonts w:ascii="Aptos" w:eastAsia="Arial Unicode MS" w:hAnsi="Aptos" w:cstheme="minorHAnsi"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  <w:lang w:eastAsia="ar-SA"/>
        </w:rPr>
        <w:t>OGŁOSZENIE WYNIKÓW POSTĘPOWANIA ORAZ INFORMACJA O FORMALNOŚCIACH, JAKIE POWINNY ZOSTAĆ DOPEŁNIONE PO WYBORZE OFERTY W CELU ZAWARCIA UMOWY W</w:t>
      </w:r>
      <w:r w:rsidR="003D6398" w:rsidRPr="0049245C">
        <w:rPr>
          <w:rFonts w:ascii="Aptos" w:hAnsi="Aptos" w:cstheme="minorHAnsi"/>
          <w:b/>
          <w:sz w:val="18"/>
          <w:szCs w:val="18"/>
          <w:lang w:eastAsia="ar-SA"/>
        </w:rPr>
        <w:t> </w:t>
      </w:r>
      <w:r w:rsidR="009857C9" w:rsidRPr="0049245C">
        <w:rPr>
          <w:rFonts w:ascii="Aptos" w:hAnsi="Aptos" w:cstheme="minorHAnsi"/>
          <w:b/>
          <w:sz w:val="18"/>
          <w:szCs w:val="18"/>
          <w:lang w:eastAsia="ar-SA"/>
        </w:rPr>
        <w:t>SPRAWIE ZAMÓWIENIA PUBLICZNEGO</w:t>
      </w:r>
      <w:r w:rsidR="00C558A9" w:rsidRPr="0049245C">
        <w:rPr>
          <w:rFonts w:ascii="Aptos" w:hAnsi="Aptos" w:cstheme="minorHAnsi"/>
          <w:b/>
          <w:sz w:val="18"/>
          <w:szCs w:val="18"/>
          <w:lang w:eastAsia="ar-SA"/>
        </w:rPr>
        <w:t>.</w:t>
      </w:r>
    </w:p>
    <w:p w14:paraId="735630E5" w14:textId="77777777" w:rsidR="00751BDF" w:rsidRPr="0049245C" w:rsidRDefault="000E67DD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eastAsia="Arial Unicode M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Niezwłocznie po wyborze najkorzystniejszej oferty Zamawiający informuje</w:t>
      </w:r>
      <w:r w:rsidR="00751BDF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równocześnie</w:t>
      </w:r>
      <w:r w:rsidR="009857C9" w:rsidRPr="0049245C">
        <w:rPr>
          <w:rFonts w:ascii="Aptos" w:hAnsi="Aptos" w:cstheme="minorHAnsi"/>
          <w:sz w:val="18"/>
          <w:szCs w:val="18"/>
        </w:rPr>
        <w:t xml:space="preserve"> </w:t>
      </w:r>
      <w:r w:rsidR="00413757" w:rsidRPr="0049245C">
        <w:rPr>
          <w:rFonts w:ascii="Aptos" w:hAnsi="Aptos" w:cstheme="minorHAnsi"/>
          <w:sz w:val="18"/>
          <w:szCs w:val="18"/>
        </w:rPr>
        <w:t>W</w:t>
      </w:r>
      <w:r w:rsidR="009857C9" w:rsidRPr="0049245C">
        <w:rPr>
          <w:rFonts w:ascii="Aptos" w:hAnsi="Aptos" w:cstheme="minorHAnsi"/>
          <w:sz w:val="18"/>
          <w:szCs w:val="18"/>
        </w:rPr>
        <w:t>ykonawców</w:t>
      </w:r>
      <w:r w:rsidRPr="0049245C">
        <w:rPr>
          <w:rFonts w:ascii="Aptos" w:hAnsi="Aptos" w:cstheme="minorHAnsi"/>
          <w:sz w:val="18"/>
          <w:szCs w:val="18"/>
        </w:rPr>
        <w:t>, którzy złożyli ofertę</w:t>
      </w:r>
      <w:r w:rsidR="009857C9" w:rsidRPr="0049245C">
        <w:rPr>
          <w:rFonts w:ascii="Aptos" w:hAnsi="Aptos" w:cstheme="minorHAnsi"/>
          <w:sz w:val="18"/>
          <w:szCs w:val="18"/>
        </w:rPr>
        <w:t xml:space="preserve"> o:</w:t>
      </w:r>
    </w:p>
    <w:p w14:paraId="4C9EB0AF" w14:textId="77777777" w:rsidR="00751BDF" w:rsidRPr="0049245C" w:rsidRDefault="00751BDF">
      <w:pPr>
        <w:pStyle w:val="Akapitzlist"/>
        <w:numPr>
          <w:ilvl w:val="0"/>
          <w:numId w:val="6"/>
        </w:numPr>
        <w:suppressAutoHyphens/>
        <w:spacing w:before="60"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wyborze najkorzystniejszej oferty, podając nazwę albo imię i nazwisko, siedzibę albo miejsce zamieszkania, jeżeli jest miejscem wykonywania działalności </w:t>
      </w:r>
      <w:r w:rsidR="00873263" w:rsidRPr="0049245C">
        <w:rPr>
          <w:rFonts w:ascii="Aptos" w:hAnsi="Aptos" w:cstheme="minorHAnsi"/>
          <w:sz w:val="18"/>
          <w:szCs w:val="18"/>
        </w:rPr>
        <w:t>W</w:t>
      </w:r>
      <w:r w:rsidRPr="0049245C">
        <w:rPr>
          <w:rFonts w:ascii="Aptos" w:hAnsi="Aptos" w:cstheme="minorHAnsi"/>
          <w:sz w:val="18"/>
          <w:szCs w:val="18"/>
        </w:rPr>
        <w:t>ykonawcy, którego ofertę wybrano, oraz nazwy albo imiona i</w:t>
      </w:r>
      <w:r w:rsidR="002806BF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 xml:space="preserve">nazwiska, siedziby albo miejsca zamieszkania, jeżeli są miejscami wykonywania działalności </w:t>
      </w:r>
      <w:r w:rsidR="00873263" w:rsidRPr="0049245C">
        <w:rPr>
          <w:rFonts w:ascii="Aptos" w:hAnsi="Aptos" w:cstheme="minorHAnsi"/>
          <w:sz w:val="18"/>
          <w:szCs w:val="18"/>
        </w:rPr>
        <w:t>W</w:t>
      </w:r>
      <w:r w:rsidRPr="0049245C">
        <w:rPr>
          <w:rFonts w:ascii="Aptos" w:hAnsi="Aptos" w:cstheme="minorHAnsi"/>
          <w:sz w:val="18"/>
          <w:szCs w:val="18"/>
        </w:rPr>
        <w:t xml:space="preserve">ykonawców, którzy złożyli </w:t>
      </w:r>
      <w:r w:rsidR="00BA624A" w:rsidRPr="0049245C">
        <w:rPr>
          <w:rFonts w:ascii="Aptos" w:hAnsi="Aptos" w:cstheme="minorHAnsi"/>
          <w:sz w:val="18"/>
          <w:szCs w:val="18"/>
        </w:rPr>
        <w:t>oferty, a także punktację przyznaną ofertom w każdym kryterium oceny ofert i łączną punktację,</w:t>
      </w:r>
    </w:p>
    <w:p w14:paraId="7EED0E33" w14:textId="77777777" w:rsidR="00873263" w:rsidRPr="0049245C" w:rsidRDefault="00BA624A">
      <w:pPr>
        <w:pStyle w:val="Akapitzlist"/>
        <w:numPr>
          <w:ilvl w:val="0"/>
          <w:numId w:val="6"/>
        </w:numPr>
        <w:suppressAutoHyphens/>
        <w:spacing w:before="60"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W</w:t>
      </w:r>
      <w:r w:rsidR="00751BDF" w:rsidRPr="0049245C">
        <w:rPr>
          <w:rFonts w:ascii="Aptos" w:hAnsi="Aptos" w:cstheme="minorHAnsi"/>
          <w:sz w:val="18"/>
          <w:szCs w:val="18"/>
        </w:rPr>
        <w:t>ykonawcach, których oferty zostały odrzucone,</w:t>
      </w:r>
    </w:p>
    <w:p w14:paraId="6746B88E" w14:textId="77777777" w:rsidR="000E67DD" w:rsidRPr="0049245C" w:rsidRDefault="00751BDF" w:rsidP="002B4294">
      <w:pPr>
        <w:pStyle w:val="Akapitzlist"/>
        <w:suppressAutoHyphens/>
        <w:spacing w:line="240" w:lineRule="auto"/>
        <w:ind w:left="851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– podając u</w:t>
      </w:r>
      <w:r w:rsidR="00E44686" w:rsidRPr="0049245C">
        <w:rPr>
          <w:rFonts w:ascii="Aptos" w:hAnsi="Aptos" w:cstheme="minorHAnsi"/>
          <w:sz w:val="18"/>
          <w:szCs w:val="18"/>
        </w:rPr>
        <w:t>zasadnienie faktyczne i prawne.</w:t>
      </w:r>
    </w:p>
    <w:p w14:paraId="1F230D82" w14:textId="000CFBC8" w:rsidR="00751BDF" w:rsidRPr="0049245C" w:rsidRDefault="000E67DD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Zamawiający udostępnia niezwłocznie</w:t>
      </w:r>
      <w:r w:rsidR="00751BDF" w:rsidRPr="0049245C">
        <w:rPr>
          <w:rFonts w:ascii="Aptos" w:hAnsi="Aptos" w:cstheme="minorHAnsi"/>
          <w:sz w:val="18"/>
          <w:szCs w:val="18"/>
        </w:rPr>
        <w:t xml:space="preserve"> informacje, o których mowa w </w:t>
      </w:r>
      <w:r w:rsidR="002B7A89" w:rsidRPr="0049245C">
        <w:rPr>
          <w:rFonts w:ascii="Aptos" w:hAnsi="Aptos" w:cstheme="minorHAnsi"/>
          <w:sz w:val="18"/>
          <w:szCs w:val="18"/>
        </w:rPr>
        <w:t>pkt</w:t>
      </w:r>
      <w:r w:rsidR="00751BDF" w:rsidRPr="0049245C">
        <w:rPr>
          <w:rFonts w:ascii="Aptos" w:hAnsi="Aptos" w:cstheme="minorHAnsi"/>
          <w:sz w:val="18"/>
          <w:szCs w:val="18"/>
        </w:rPr>
        <w:t xml:space="preserve"> </w:t>
      </w:r>
      <w:r w:rsidR="00F25957" w:rsidRPr="0049245C">
        <w:rPr>
          <w:rFonts w:ascii="Aptos" w:hAnsi="Aptos" w:cstheme="minorHAnsi"/>
          <w:sz w:val="18"/>
          <w:szCs w:val="18"/>
        </w:rPr>
        <w:t>20</w:t>
      </w:r>
      <w:r w:rsidR="002B7A89" w:rsidRPr="0049245C">
        <w:rPr>
          <w:rFonts w:ascii="Aptos" w:hAnsi="Aptos" w:cstheme="minorHAnsi"/>
          <w:sz w:val="18"/>
          <w:szCs w:val="18"/>
        </w:rPr>
        <w:t>.</w:t>
      </w:r>
      <w:r w:rsidR="00751BDF" w:rsidRPr="0049245C">
        <w:rPr>
          <w:rFonts w:ascii="Aptos" w:hAnsi="Aptos" w:cstheme="minorHAnsi"/>
          <w:sz w:val="18"/>
          <w:szCs w:val="18"/>
        </w:rPr>
        <w:t>1</w:t>
      </w:r>
      <w:r w:rsidR="002B7A89" w:rsidRPr="0049245C">
        <w:rPr>
          <w:rFonts w:ascii="Aptos" w:hAnsi="Aptos" w:cstheme="minorHAnsi"/>
          <w:sz w:val="18"/>
          <w:szCs w:val="18"/>
        </w:rPr>
        <w:t>.</w:t>
      </w:r>
      <w:r w:rsidR="005248F4" w:rsidRPr="0049245C">
        <w:rPr>
          <w:rFonts w:ascii="Aptos" w:hAnsi="Aptos" w:cstheme="minorHAnsi"/>
          <w:sz w:val="18"/>
          <w:szCs w:val="18"/>
        </w:rPr>
        <w:t xml:space="preserve"> </w:t>
      </w:r>
      <w:proofErr w:type="spellStart"/>
      <w:r w:rsidR="0002739F" w:rsidRPr="0049245C">
        <w:rPr>
          <w:rFonts w:ascii="Aptos" w:hAnsi="Aptos" w:cstheme="minorHAnsi"/>
          <w:sz w:val="18"/>
          <w:szCs w:val="18"/>
        </w:rPr>
        <w:t>ppkt</w:t>
      </w:r>
      <w:proofErr w:type="spellEnd"/>
      <w:r w:rsidR="0002739F" w:rsidRPr="0049245C">
        <w:rPr>
          <w:rFonts w:ascii="Aptos" w:hAnsi="Aptos" w:cstheme="minorHAnsi"/>
          <w:sz w:val="18"/>
          <w:szCs w:val="18"/>
        </w:rPr>
        <w:t xml:space="preserve"> 1 </w:t>
      </w:r>
      <w:r w:rsidR="005248F4" w:rsidRPr="0049245C">
        <w:rPr>
          <w:rFonts w:ascii="Aptos" w:hAnsi="Aptos" w:cstheme="minorHAnsi"/>
          <w:sz w:val="18"/>
          <w:szCs w:val="18"/>
        </w:rPr>
        <w:t>SWZ</w:t>
      </w:r>
      <w:r w:rsidR="00751BDF" w:rsidRPr="0049245C">
        <w:rPr>
          <w:rFonts w:ascii="Aptos" w:hAnsi="Aptos" w:cstheme="minorHAnsi"/>
          <w:sz w:val="18"/>
          <w:szCs w:val="18"/>
        </w:rPr>
        <w:t xml:space="preserve">, na </w:t>
      </w:r>
      <w:r w:rsidR="00BA753D" w:rsidRPr="0049245C">
        <w:rPr>
          <w:rFonts w:ascii="Aptos" w:hAnsi="Aptos" w:cstheme="minorHAnsi"/>
          <w:sz w:val="18"/>
          <w:szCs w:val="18"/>
        </w:rPr>
        <w:t>Platformie</w:t>
      </w:r>
      <w:r w:rsidR="00E44686" w:rsidRPr="0049245C">
        <w:rPr>
          <w:rFonts w:ascii="Aptos" w:hAnsi="Aptos" w:cstheme="minorHAnsi"/>
          <w:sz w:val="18"/>
          <w:szCs w:val="18"/>
        </w:rPr>
        <w:t>.</w:t>
      </w:r>
    </w:p>
    <w:p w14:paraId="1EC9F99D" w14:textId="77777777" w:rsidR="00751BDF" w:rsidRPr="0049245C" w:rsidRDefault="00751BDF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Zamawiający może nie ujawniać inf</w:t>
      </w:r>
      <w:r w:rsidR="00E44686" w:rsidRPr="0049245C">
        <w:rPr>
          <w:rFonts w:ascii="Aptos" w:hAnsi="Aptos" w:cstheme="minorHAnsi"/>
          <w:sz w:val="18"/>
          <w:szCs w:val="18"/>
        </w:rPr>
        <w:t xml:space="preserve">ormacji, o których mowa w pkt </w:t>
      </w:r>
      <w:r w:rsidR="00F25957" w:rsidRPr="0049245C">
        <w:rPr>
          <w:rFonts w:ascii="Aptos" w:hAnsi="Aptos" w:cstheme="minorHAnsi"/>
          <w:sz w:val="18"/>
          <w:szCs w:val="18"/>
        </w:rPr>
        <w:t>20</w:t>
      </w:r>
      <w:r w:rsidR="009F035C" w:rsidRPr="0049245C">
        <w:rPr>
          <w:rFonts w:ascii="Aptos" w:hAnsi="Aptos" w:cstheme="minorHAnsi"/>
          <w:sz w:val="18"/>
          <w:szCs w:val="18"/>
        </w:rPr>
        <w:t>.1.</w:t>
      </w:r>
      <w:r w:rsidR="005248F4" w:rsidRPr="0049245C">
        <w:rPr>
          <w:rFonts w:ascii="Aptos" w:hAnsi="Aptos" w:cstheme="minorHAnsi"/>
          <w:sz w:val="18"/>
          <w:szCs w:val="18"/>
        </w:rPr>
        <w:t xml:space="preserve"> SWZ</w:t>
      </w:r>
      <w:r w:rsidRPr="0049245C">
        <w:rPr>
          <w:rFonts w:ascii="Aptos" w:hAnsi="Aptos" w:cstheme="minorHAnsi"/>
          <w:sz w:val="18"/>
          <w:szCs w:val="18"/>
        </w:rPr>
        <w:t>, jeżeli i</w:t>
      </w:r>
      <w:r w:rsidR="00E44686" w:rsidRPr="0049245C">
        <w:rPr>
          <w:rFonts w:ascii="Aptos" w:hAnsi="Aptos" w:cstheme="minorHAnsi"/>
          <w:sz w:val="18"/>
          <w:szCs w:val="18"/>
        </w:rPr>
        <w:t xml:space="preserve">ch ujawnienie byłoby sprzeczne </w:t>
      </w:r>
      <w:r w:rsidRPr="0049245C">
        <w:rPr>
          <w:rFonts w:ascii="Aptos" w:hAnsi="Aptos" w:cstheme="minorHAnsi"/>
          <w:sz w:val="18"/>
          <w:szCs w:val="18"/>
        </w:rPr>
        <w:t>z</w:t>
      </w:r>
      <w:r w:rsidR="00F06BAA" w:rsidRPr="0049245C">
        <w:rPr>
          <w:rFonts w:ascii="Aptos" w:hAnsi="Aptos" w:cstheme="minorHAnsi"/>
          <w:sz w:val="18"/>
          <w:szCs w:val="18"/>
        </w:rPr>
        <w:t> </w:t>
      </w:r>
      <w:r w:rsidR="00E44686" w:rsidRPr="0049245C">
        <w:rPr>
          <w:rFonts w:ascii="Aptos" w:hAnsi="Aptos" w:cstheme="minorHAnsi"/>
          <w:sz w:val="18"/>
          <w:szCs w:val="18"/>
        </w:rPr>
        <w:t>ważnym interesem publicznym.</w:t>
      </w:r>
    </w:p>
    <w:p w14:paraId="4579B727" w14:textId="77777777" w:rsidR="000E67DD" w:rsidRPr="0049245C" w:rsidRDefault="000E67DD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Zamawiający zawrze umowę w sprawie zamówienia publicznego, </w:t>
      </w:r>
      <w:r w:rsidR="000F2C26" w:rsidRPr="0049245C">
        <w:rPr>
          <w:rFonts w:ascii="Aptos" w:hAnsi="Aptos" w:cstheme="minorHAnsi"/>
          <w:sz w:val="18"/>
          <w:szCs w:val="18"/>
        </w:rPr>
        <w:t>z uwzględnieniem art. 577 ustawy Pzp</w:t>
      </w:r>
      <w:r w:rsidRPr="0049245C">
        <w:rPr>
          <w:rFonts w:ascii="Aptos" w:hAnsi="Aptos" w:cstheme="minorHAnsi"/>
          <w:sz w:val="18"/>
          <w:szCs w:val="18"/>
        </w:rPr>
        <w:t xml:space="preserve">, </w:t>
      </w:r>
      <w:r w:rsidR="00E02438" w:rsidRPr="0049245C">
        <w:rPr>
          <w:rFonts w:ascii="Aptos" w:hAnsi="Aptos" w:cstheme="minorHAnsi"/>
          <w:sz w:val="18"/>
          <w:szCs w:val="18"/>
        </w:rPr>
        <w:t xml:space="preserve">w terminie nie krótszym niż </w:t>
      </w:r>
      <w:r w:rsidR="00CD71DF" w:rsidRPr="0049245C">
        <w:rPr>
          <w:rFonts w:ascii="Aptos" w:hAnsi="Aptos" w:cstheme="minorHAnsi"/>
          <w:sz w:val="18"/>
          <w:szCs w:val="18"/>
        </w:rPr>
        <w:t>5</w:t>
      </w:r>
      <w:r w:rsidR="00E02438" w:rsidRPr="0049245C">
        <w:rPr>
          <w:rFonts w:ascii="Aptos" w:hAnsi="Aptos" w:cstheme="minorHAnsi"/>
          <w:sz w:val="18"/>
          <w:szCs w:val="18"/>
        </w:rPr>
        <w:t xml:space="preserve"> dni od dnia przesłania zawiadomienia o wyborze najkorzystniejszej oferty, jeżeli zawiadomienie to zostało przesłane przy użyciu środków komunikacji elektronicznej, albo 1</w:t>
      </w:r>
      <w:r w:rsidR="00CD71DF" w:rsidRPr="0049245C">
        <w:rPr>
          <w:rFonts w:ascii="Aptos" w:hAnsi="Aptos" w:cstheme="minorHAnsi"/>
          <w:sz w:val="18"/>
          <w:szCs w:val="18"/>
        </w:rPr>
        <w:t>0</w:t>
      </w:r>
      <w:r w:rsidR="00E02438" w:rsidRPr="0049245C">
        <w:rPr>
          <w:rFonts w:ascii="Aptos" w:hAnsi="Aptos" w:cstheme="minorHAnsi"/>
          <w:sz w:val="18"/>
          <w:szCs w:val="18"/>
        </w:rPr>
        <w:t xml:space="preserve"> dni – jeżeli zostało przesłane w inny sposób</w:t>
      </w:r>
      <w:r w:rsidRPr="0049245C">
        <w:rPr>
          <w:rFonts w:ascii="Aptos" w:hAnsi="Aptos" w:cstheme="minorHAnsi"/>
          <w:sz w:val="18"/>
          <w:szCs w:val="18"/>
        </w:rPr>
        <w:t>.</w:t>
      </w:r>
    </w:p>
    <w:p w14:paraId="69743911" w14:textId="77777777" w:rsidR="00E02438" w:rsidRPr="0049245C" w:rsidRDefault="00E02438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Zamawiający może zawrzeć umowę w sprawie zamówienia publicznego przed upływem terminu, o którym mowa w</w:t>
      </w:r>
      <w:r w:rsidR="0002739F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 xml:space="preserve">pkt 20.4., jeżeli w postępowaniu o udzielenie zamówienia </w:t>
      </w:r>
      <w:r w:rsidR="0002739F" w:rsidRPr="0049245C">
        <w:rPr>
          <w:rFonts w:ascii="Aptos" w:hAnsi="Aptos" w:cstheme="minorHAnsi"/>
          <w:sz w:val="18"/>
          <w:szCs w:val="18"/>
        </w:rPr>
        <w:t xml:space="preserve">prowadzonym w trybie podstawowym </w:t>
      </w:r>
      <w:r w:rsidRPr="0049245C">
        <w:rPr>
          <w:rFonts w:ascii="Aptos" w:hAnsi="Aptos" w:cstheme="minorHAnsi"/>
          <w:sz w:val="18"/>
          <w:szCs w:val="18"/>
        </w:rPr>
        <w:t>złożono tylko jedną ofertę.</w:t>
      </w:r>
    </w:p>
    <w:p w14:paraId="2ABE4294" w14:textId="77777777" w:rsidR="00641D77" w:rsidRPr="0049245C" w:rsidRDefault="00641D77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Wybrany Wykonawca jest zobowiązany do zawarcia umowy w terminie i miejscu wyznaczonym przez Zamawiającego</w:t>
      </w:r>
      <w:r w:rsidR="00BA624A" w:rsidRPr="0049245C">
        <w:rPr>
          <w:rFonts w:ascii="Aptos" w:hAnsi="Aptos" w:cstheme="minorHAnsi"/>
          <w:sz w:val="18"/>
          <w:szCs w:val="18"/>
        </w:rPr>
        <w:t>, na warunkach określonych w projektowanych postanowieniach umowy, które stanowią Załącznik do SWZ. Umowa zostanie uzupełniona o zapisy wynikające ze złożonej oferty.</w:t>
      </w:r>
    </w:p>
    <w:p w14:paraId="1B1BE00E" w14:textId="174FAA69" w:rsidR="000153D8" w:rsidRPr="0049245C" w:rsidRDefault="00BA624A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Jeżeli Wykonawca, którego oferta została wybrana jako najkorzystniejsza, uchyla się̨ od zawarcia umowy w sprawie zamówienia publicznego </w:t>
      </w:r>
      <w:r w:rsidR="0002739F" w:rsidRPr="0049245C">
        <w:rPr>
          <w:rFonts w:ascii="Aptos" w:hAnsi="Aptos" w:cstheme="minorHAnsi"/>
          <w:sz w:val="18"/>
          <w:szCs w:val="18"/>
        </w:rPr>
        <w:t xml:space="preserve">lub nie wnosi wymaganego zabezpieczenia wykonania umowy, </w:t>
      </w:r>
      <w:r w:rsidRPr="0049245C">
        <w:rPr>
          <w:rFonts w:ascii="Aptos" w:hAnsi="Aptos" w:cstheme="minorHAnsi"/>
          <w:sz w:val="18"/>
          <w:szCs w:val="18"/>
        </w:rPr>
        <w:t xml:space="preserve">Zamawiający może </w:t>
      </w:r>
      <w:r w:rsidRPr="0049245C">
        <w:rPr>
          <w:rFonts w:ascii="Aptos" w:hAnsi="Aptos" w:cstheme="minorHAnsi"/>
          <w:sz w:val="18"/>
          <w:szCs w:val="18"/>
        </w:rPr>
        <w:lastRenderedPageBreak/>
        <w:t xml:space="preserve">dokonać ponownego badania i oceny ofert spośród ofert pozostałych w postępowaniu </w:t>
      </w:r>
      <w:r w:rsidR="00515665" w:rsidRPr="0049245C">
        <w:rPr>
          <w:rFonts w:ascii="Aptos" w:hAnsi="Aptos" w:cstheme="minorHAnsi"/>
          <w:sz w:val="18"/>
          <w:szCs w:val="18"/>
        </w:rPr>
        <w:t>Wykonawców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="0002739F" w:rsidRPr="0049245C">
        <w:rPr>
          <w:rFonts w:ascii="Aptos" w:hAnsi="Aptos" w:cstheme="minorHAnsi"/>
          <w:sz w:val="18"/>
          <w:szCs w:val="18"/>
        </w:rPr>
        <w:t xml:space="preserve">oraz wybrać najkorzystniejszą ofertę </w:t>
      </w:r>
      <w:r w:rsidRPr="0049245C">
        <w:rPr>
          <w:rFonts w:ascii="Aptos" w:hAnsi="Aptos" w:cstheme="minorHAnsi"/>
          <w:sz w:val="18"/>
          <w:szCs w:val="18"/>
        </w:rPr>
        <w:t xml:space="preserve">albo </w:t>
      </w:r>
      <w:r w:rsidR="00515665" w:rsidRPr="0049245C">
        <w:rPr>
          <w:rFonts w:ascii="Aptos" w:hAnsi="Aptos" w:cstheme="minorHAnsi"/>
          <w:sz w:val="18"/>
          <w:szCs w:val="18"/>
        </w:rPr>
        <w:t>unieważni</w:t>
      </w:r>
      <w:r w:rsidR="00DE5073" w:rsidRPr="0049245C">
        <w:rPr>
          <w:rFonts w:ascii="Aptos" w:hAnsi="Aptos" w:cstheme="minorHAnsi"/>
          <w:sz w:val="18"/>
          <w:szCs w:val="18"/>
        </w:rPr>
        <w:t>ć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="00515665" w:rsidRPr="0049245C">
        <w:rPr>
          <w:rFonts w:ascii="Aptos" w:hAnsi="Aptos" w:cstheme="minorHAnsi"/>
          <w:sz w:val="18"/>
          <w:szCs w:val="18"/>
        </w:rPr>
        <w:t>postępowanie</w:t>
      </w:r>
      <w:r w:rsidRPr="0049245C">
        <w:rPr>
          <w:rFonts w:ascii="Aptos" w:hAnsi="Aptos" w:cstheme="minorHAnsi"/>
          <w:sz w:val="18"/>
          <w:szCs w:val="18"/>
        </w:rPr>
        <w:t>.</w:t>
      </w:r>
    </w:p>
    <w:p w14:paraId="6C401D48" w14:textId="77777777" w:rsidR="007F6BBC" w:rsidRPr="0049245C" w:rsidRDefault="007F6BBC">
      <w:pPr>
        <w:pStyle w:val="Akapitzlist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20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b/>
          <w:sz w:val="18"/>
          <w:szCs w:val="18"/>
        </w:rPr>
        <w:t>ZABEZPIECZENIE NALEŻYTEGO WYKONANIA UMOWY</w:t>
      </w:r>
      <w:r w:rsidR="00C558A9" w:rsidRPr="0049245C">
        <w:rPr>
          <w:rFonts w:ascii="Aptos" w:hAnsi="Aptos" w:cstheme="minorHAnsi"/>
          <w:b/>
          <w:sz w:val="18"/>
          <w:szCs w:val="18"/>
        </w:rPr>
        <w:t>.</w:t>
      </w:r>
    </w:p>
    <w:p w14:paraId="152C3180" w14:textId="695330FD" w:rsidR="00BA08C6" w:rsidRPr="0049245C" w:rsidRDefault="007D3780" w:rsidP="000153D8">
      <w:pPr>
        <w:pStyle w:val="Akapitzlist"/>
        <w:suppressAutoHyphens/>
        <w:spacing w:before="120" w:after="120" w:line="240" w:lineRule="auto"/>
        <w:ind w:left="567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  <w:lang w:eastAsia="ar-SA"/>
        </w:rPr>
        <w:t xml:space="preserve">Zamawiający nie wymaga wniesienia zabezpieczenia należytego wykonania umowy. </w:t>
      </w:r>
    </w:p>
    <w:p w14:paraId="32C617B0" w14:textId="77777777" w:rsidR="00D705BC" w:rsidRPr="0049245C" w:rsidRDefault="00D705BC">
      <w:pPr>
        <w:pStyle w:val="Akapitzlist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200" w:line="240" w:lineRule="auto"/>
        <w:ind w:left="567" w:hanging="567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b/>
          <w:sz w:val="18"/>
          <w:szCs w:val="18"/>
        </w:rPr>
        <w:t>ISTOTNE</w:t>
      </w:r>
      <w:r w:rsidRPr="0049245C">
        <w:rPr>
          <w:rFonts w:ascii="Aptos" w:hAnsi="Aptos" w:cstheme="minorHAnsi"/>
          <w:b/>
          <w:sz w:val="18"/>
          <w:szCs w:val="18"/>
          <w:lang w:eastAsia="ar-SA"/>
        </w:rPr>
        <w:t xml:space="preserve"> DLA STRON POSTANOWIENIA</w:t>
      </w:r>
      <w:r w:rsidR="004121FA" w:rsidRPr="0049245C">
        <w:rPr>
          <w:rFonts w:ascii="Aptos" w:hAnsi="Aptos" w:cstheme="minorHAnsi"/>
          <w:b/>
          <w:sz w:val="18"/>
          <w:szCs w:val="18"/>
          <w:lang w:eastAsia="ar-SA"/>
        </w:rPr>
        <w:t>, KTÓRE ZOSTANĄ WPROWADZONE DO TREŚCI ZAWIERANEJ UMOWY W</w:t>
      </w:r>
      <w:r w:rsidR="00085B9E" w:rsidRPr="0049245C">
        <w:rPr>
          <w:rFonts w:ascii="Aptos" w:hAnsi="Aptos" w:cstheme="minorHAnsi"/>
          <w:b/>
          <w:sz w:val="18"/>
          <w:szCs w:val="18"/>
          <w:lang w:eastAsia="ar-SA"/>
        </w:rPr>
        <w:t> </w:t>
      </w:r>
      <w:r w:rsidR="004121FA" w:rsidRPr="0049245C">
        <w:rPr>
          <w:rFonts w:ascii="Aptos" w:hAnsi="Aptos" w:cstheme="minorHAnsi"/>
          <w:b/>
          <w:sz w:val="18"/>
          <w:szCs w:val="18"/>
          <w:lang w:eastAsia="ar-SA"/>
        </w:rPr>
        <w:t xml:space="preserve">SPRAWIE ZAMÓWIENIA PUBLICZNEGO, OGÓLNE WARUNKI UMOWY ALBO WZÓR UMOWY, JEŻELI ZAMAWIAJĄCY WYMAGA OD WYKONAWCY, ABY ZAWARŁ Z NIM UMOWĘ W SPRAWIE ZAMÓWIENIA </w:t>
      </w:r>
      <w:r w:rsidR="003F51E8" w:rsidRPr="0049245C">
        <w:rPr>
          <w:rFonts w:ascii="Aptos" w:hAnsi="Aptos" w:cstheme="minorHAnsi"/>
          <w:b/>
          <w:sz w:val="18"/>
          <w:szCs w:val="18"/>
          <w:lang w:eastAsia="ar-SA"/>
        </w:rPr>
        <w:t>PUBLICZNEGO NA TAKICH WARUNKACH</w:t>
      </w:r>
      <w:r w:rsidR="007F334F" w:rsidRPr="0049245C">
        <w:rPr>
          <w:rFonts w:ascii="Aptos" w:hAnsi="Aptos" w:cstheme="minorHAnsi"/>
          <w:b/>
          <w:sz w:val="18"/>
          <w:szCs w:val="18"/>
          <w:lang w:eastAsia="ar-SA"/>
        </w:rPr>
        <w:t>.</w:t>
      </w:r>
    </w:p>
    <w:p w14:paraId="771179EF" w14:textId="77777777" w:rsidR="00BC1F36" w:rsidRPr="0049245C" w:rsidRDefault="00BC1F36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  <w:lang w:eastAsia="ar-SA"/>
        </w:rPr>
        <w:t>Istotne postanowienia do umowy zawiera wzór umowy stanowiący załącznik do SWZ.</w:t>
      </w:r>
    </w:p>
    <w:p w14:paraId="747FCB32" w14:textId="77777777" w:rsidR="00BC1F36" w:rsidRPr="0049245C" w:rsidRDefault="00BC1F36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  <w:lang w:eastAsia="ar-SA"/>
        </w:rPr>
        <w:t>Zamawiający dopuszcza możliwość dokonania zmian postanowień zawartej umowy w zakresie wskazanym we wzorze umowy, o którym mowa w pkt 22.1.</w:t>
      </w:r>
    </w:p>
    <w:p w14:paraId="65A3234A" w14:textId="77777777" w:rsidR="00BC1F36" w:rsidRPr="0049245C" w:rsidRDefault="00BC1F36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  <w:lang w:eastAsia="ar-SA"/>
        </w:rPr>
        <w:t>Zmiana umowy podlega unieważnieniu, jeżeli została dokonana z naruszeniem art. 454 i art. 455 ustawy Pzp.</w:t>
      </w:r>
    </w:p>
    <w:p w14:paraId="106B5D55" w14:textId="77777777" w:rsidR="003D3B74" w:rsidRPr="0049245C" w:rsidRDefault="001249DC">
      <w:pPr>
        <w:pStyle w:val="Akapitzlist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200" w:line="240" w:lineRule="auto"/>
        <w:ind w:left="567" w:hanging="567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b/>
          <w:sz w:val="18"/>
          <w:szCs w:val="18"/>
          <w:lang w:eastAsia="ar-SA"/>
        </w:rPr>
        <w:t>POUCZENIE</w:t>
      </w:r>
      <w:r w:rsidRPr="0049245C">
        <w:rPr>
          <w:rFonts w:ascii="Aptos" w:hAnsi="Aptos" w:cstheme="minorHAnsi"/>
          <w:b/>
          <w:bCs/>
          <w:sz w:val="18"/>
          <w:szCs w:val="18"/>
        </w:rPr>
        <w:t xml:space="preserve"> O ŚRODKACH OCHRONY PRAWNEJ</w:t>
      </w:r>
      <w:r w:rsidR="007F334F" w:rsidRPr="0049245C">
        <w:rPr>
          <w:rFonts w:ascii="Aptos" w:hAnsi="Aptos" w:cstheme="minorHAnsi"/>
          <w:b/>
          <w:bCs/>
          <w:sz w:val="18"/>
          <w:szCs w:val="18"/>
        </w:rPr>
        <w:t>.</w:t>
      </w:r>
    </w:p>
    <w:p w14:paraId="01E8474C" w14:textId="77777777" w:rsidR="00797BE3" w:rsidRPr="0049245C" w:rsidRDefault="00797BE3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</w:rPr>
        <w:t xml:space="preserve">Wykonawcy, </w:t>
      </w:r>
      <w:r w:rsidR="00AC7E97" w:rsidRPr="0049245C">
        <w:rPr>
          <w:rFonts w:ascii="Aptos" w:hAnsi="Aptos" w:cstheme="minorHAnsi"/>
          <w:sz w:val="18"/>
          <w:szCs w:val="18"/>
        </w:rPr>
        <w:t xml:space="preserve">uczestnikowi konkursu oraz </w:t>
      </w:r>
      <w:r w:rsidRPr="0049245C">
        <w:rPr>
          <w:rFonts w:ascii="Aptos" w:hAnsi="Aptos" w:cstheme="minorHAnsi"/>
          <w:sz w:val="18"/>
          <w:szCs w:val="18"/>
        </w:rPr>
        <w:t xml:space="preserve">innemu podmiotowi, jeżeli ma lub miał interes w uzyskaniu zamówienia </w:t>
      </w:r>
      <w:r w:rsidR="00AC7E97" w:rsidRPr="0049245C">
        <w:rPr>
          <w:rFonts w:ascii="Aptos" w:hAnsi="Aptos" w:cstheme="minorHAnsi"/>
          <w:sz w:val="18"/>
          <w:szCs w:val="18"/>
        </w:rPr>
        <w:t xml:space="preserve">lub nagrody w konkursie </w:t>
      </w:r>
      <w:r w:rsidRPr="0049245C">
        <w:rPr>
          <w:rFonts w:ascii="Aptos" w:hAnsi="Aptos" w:cstheme="minorHAnsi"/>
          <w:sz w:val="18"/>
          <w:szCs w:val="18"/>
        </w:rPr>
        <w:t>oraz poniósł lub może ponieść szkodę w wyniku naruszenia pr</w:t>
      </w:r>
      <w:r w:rsidR="00277AD0" w:rsidRPr="0049245C">
        <w:rPr>
          <w:rFonts w:ascii="Aptos" w:hAnsi="Aptos" w:cstheme="minorHAnsi"/>
          <w:sz w:val="18"/>
          <w:szCs w:val="18"/>
        </w:rPr>
        <w:t>zez Zamawiającego przepisów</w:t>
      </w:r>
      <w:r w:rsidR="00AC7E97" w:rsidRPr="0049245C">
        <w:rPr>
          <w:rFonts w:ascii="Aptos" w:hAnsi="Aptos" w:cstheme="minorHAnsi"/>
          <w:sz w:val="18"/>
          <w:szCs w:val="18"/>
        </w:rPr>
        <w:t xml:space="preserve"> ustawy </w:t>
      </w:r>
      <w:r w:rsidR="00277AD0" w:rsidRPr="0049245C">
        <w:rPr>
          <w:rFonts w:ascii="Aptos" w:hAnsi="Aptos" w:cstheme="minorHAnsi"/>
          <w:sz w:val="18"/>
          <w:szCs w:val="18"/>
        </w:rPr>
        <w:t>Pzp</w:t>
      </w:r>
      <w:r w:rsidRPr="0049245C">
        <w:rPr>
          <w:rFonts w:ascii="Aptos" w:hAnsi="Aptos" w:cstheme="minorHAnsi"/>
          <w:sz w:val="18"/>
          <w:szCs w:val="18"/>
        </w:rPr>
        <w:t xml:space="preserve">, przysługują środki ochrony prawnej określone w Dziale </w:t>
      </w:r>
      <w:r w:rsidR="00AC7E97" w:rsidRPr="0049245C">
        <w:rPr>
          <w:rFonts w:ascii="Aptos" w:hAnsi="Aptos" w:cstheme="minorHAnsi"/>
          <w:sz w:val="18"/>
          <w:szCs w:val="18"/>
        </w:rPr>
        <w:t>IX ustawy</w:t>
      </w:r>
      <w:r w:rsidRPr="0049245C">
        <w:rPr>
          <w:rFonts w:ascii="Aptos" w:hAnsi="Aptos" w:cstheme="minorHAnsi"/>
          <w:sz w:val="18"/>
          <w:szCs w:val="18"/>
        </w:rPr>
        <w:t xml:space="preserve"> Pzp. Środki ochrony prawnej wobec ogłoszenia </w:t>
      </w:r>
      <w:r w:rsidR="00AC7E97" w:rsidRPr="0049245C">
        <w:rPr>
          <w:rFonts w:ascii="Aptos" w:hAnsi="Aptos" w:cstheme="minorHAnsi"/>
          <w:sz w:val="18"/>
          <w:szCs w:val="18"/>
        </w:rPr>
        <w:t xml:space="preserve">wszczynającego postępowanie o udzielenie zamówienia lub ogłoszenia o konkursie oraz dokumentów zamówienia </w:t>
      </w:r>
      <w:r w:rsidRPr="0049245C">
        <w:rPr>
          <w:rFonts w:ascii="Aptos" w:hAnsi="Aptos" w:cstheme="minorHAnsi"/>
          <w:sz w:val="18"/>
          <w:szCs w:val="18"/>
        </w:rPr>
        <w:t>przysługują również organizacjom wpisanym na listę, o kt</w:t>
      </w:r>
      <w:r w:rsidR="003F51E8" w:rsidRPr="0049245C">
        <w:rPr>
          <w:rFonts w:ascii="Aptos" w:hAnsi="Aptos" w:cstheme="minorHAnsi"/>
          <w:sz w:val="18"/>
          <w:szCs w:val="18"/>
        </w:rPr>
        <w:t xml:space="preserve">órej mowa w art. </w:t>
      </w:r>
      <w:r w:rsidR="00AC7E97" w:rsidRPr="0049245C">
        <w:rPr>
          <w:rFonts w:ascii="Aptos" w:hAnsi="Aptos" w:cstheme="minorHAnsi"/>
          <w:sz w:val="18"/>
          <w:szCs w:val="18"/>
        </w:rPr>
        <w:t>469</w:t>
      </w:r>
      <w:r w:rsidR="003F51E8" w:rsidRPr="0049245C">
        <w:rPr>
          <w:rFonts w:ascii="Aptos" w:hAnsi="Aptos" w:cstheme="minorHAnsi"/>
          <w:sz w:val="18"/>
          <w:szCs w:val="18"/>
        </w:rPr>
        <w:t xml:space="preserve"> pkt </w:t>
      </w:r>
      <w:r w:rsidR="00AC7E97" w:rsidRPr="0049245C">
        <w:rPr>
          <w:rFonts w:ascii="Aptos" w:hAnsi="Aptos" w:cstheme="minorHAnsi"/>
          <w:sz w:val="18"/>
          <w:szCs w:val="18"/>
        </w:rPr>
        <w:t>1</w:t>
      </w:r>
      <w:r w:rsidR="003F51E8" w:rsidRPr="0049245C">
        <w:rPr>
          <w:rFonts w:ascii="Aptos" w:hAnsi="Aptos" w:cstheme="minorHAnsi"/>
          <w:sz w:val="18"/>
          <w:szCs w:val="18"/>
        </w:rPr>
        <w:t>5</w:t>
      </w:r>
      <w:r w:rsidR="00A47089" w:rsidRPr="0049245C">
        <w:rPr>
          <w:rFonts w:ascii="Aptos" w:hAnsi="Aptos" w:cstheme="minorHAnsi"/>
          <w:sz w:val="18"/>
          <w:szCs w:val="18"/>
        </w:rPr>
        <w:t xml:space="preserve"> ustawy</w:t>
      </w:r>
      <w:r w:rsidR="003F51E8" w:rsidRPr="0049245C">
        <w:rPr>
          <w:rFonts w:ascii="Aptos" w:hAnsi="Aptos" w:cstheme="minorHAnsi"/>
          <w:sz w:val="18"/>
          <w:szCs w:val="18"/>
        </w:rPr>
        <w:t xml:space="preserve"> Pzp</w:t>
      </w:r>
      <w:r w:rsidR="00AC7E97" w:rsidRPr="0049245C">
        <w:rPr>
          <w:rFonts w:ascii="Aptos" w:hAnsi="Aptos" w:cstheme="minorHAnsi"/>
          <w:sz w:val="18"/>
          <w:szCs w:val="18"/>
        </w:rPr>
        <w:t>, oraz Rzecznikowi Małych i Średnich Przedsiębiorców</w:t>
      </w:r>
      <w:r w:rsidR="003F51E8" w:rsidRPr="0049245C">
        <w:rPr>
          <w:rFonts w:ascii="Aptos" w:hAnsi="Aptos" w:cstheme="minorHAnsi"/>
          <w:sz w:val="18"/>
          <w:szCs w:val="18"/>
        </w:rPr>
        <w:t>.</w:t>
      </w:r>
    </w:p>
    <w:p w14:paraId="4703D1AD" w14:textId="77777777" w:rsidR="00AC7E97" w:rsidRPr="0049245C" w:rsidRDefault="00797BE3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</w:rPr>
        <w:t>Odwołanie przysługuje</w:t>
      </w:r>
      <w:r w:rsidR="00AC7E97" w:rsidRPr="0049245C">
        <w:rPr>
          <w:rFonts w:ascii="Aptos" w:hAnsi="Aptos" w:cstheme="minorHAnsi"/>
          <w:sz w:val="18"/>
          <w:szCs w:val="18"/>
        </w:rPr>
        <w:t xml:space="preserve"> na:</w:t>
      </w:r>
    </w:p>
    <w:p w14:paraId="788FB3FC" w14:textId="77777777" w:rsidR="00620316" w:rsidRPr="0049245C" w:rsidRDefault="00797BE3">
      <w:pPr>
        <w:pStyle w:val="Akapitzlist"/>
        <w:numPr>
          <w:ilvl w:val="0"/>
          <w:numId w:val="18"/>
        </w:numPr>
        <w:suppressAutoHyphens/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</w:rPr>
        <w:t>niezgodn</w:t>
      </w:r>
      <w:r w:rsidR="00AC7E97" w:rsidRPr="0049245C">
        <w:rPr>
          <w:rFonts w:ascii="Aptos" w:hAnsi="Aptos" w:cstheme="minorHAnsi"/>
          <w:sz w:val="18"/>
          <w:szCs w:val="18"/>
        </w:rPr>
        <w:t>ą</w:t>
      </w:r>
      <w:r w:rsidRPr="0049245C">
        <w:rPr>
          <w:rFonts w:ascii="Aptos" w:hAnsi="Aptos" w:cstheme="minorHAnsi"/>
          <w:sz w:val="18"/>
          <w:szCs w:val="18"/>
        </w:rPr>
        <w:t xml:space="preserve"> z przepisami ustawy </w:t>
      </w:r>
      <w:r w:rsidR="004F49F7" w:rsidRPr="0049245C">
        <w:rPr>
          <w:rFonts w:ascii="Aptos" w:hAnsi="Aptos" w:cstheme="minorHAnsi"/>
          <w:sz w:val="18"/>
          <w:szCs w:val="18"/>
        </w:rPr>
        <w:t>Pzp</w:t>
      </w:r>
      <w:r w:rsidRPr="0049245C">
        <w:rPr>
          <w:rFonts w:ascii="Aptos" w:hAnsi="Aptos" w:cstheme="minorHAnsi"/>
          <w:sz w:val="18"/>
          <w:szCs w:val="18"/>
        </w:rPr>
        <w:t xml:space="preserve"> czynności Zamawiającego</w:t>
      </w:r>
      <w:r w:rsidR="00AC7E97" w:rsidRPr="0049245C">
        <w:rPr>
          <w:rFonts w:ascii="Aptos" w:hAnsi="Aptos" w:cstheme="minorHAnsi"/>
          <w:sz w:val="18"/>
          <w:szCs w:val="18"/>
        </w:rPr>
        <w:t>,</w:t>
      </w:r>
      <w:r w:rsidRPr="0049245C">
        <w:rPr>
          <w:rFonts w:ascii="Aptos" w:hAnsi="Aptos" w:cstheme="minorHAnsi"/>
          <w:sz w:val="18"/>
          <w:szCs w:val="18"/>
        </w:rPr>
        <w:t xml:space="preserve"> podjęt</w:t>
      </w:r>
      <w:r w:rsidR="00AC7E97" w:rsidRPr="0049245C">
        <w:rPr>
          <w:rFonts w:ascii="Aptos" w:hAnsi="Aptos" w:cstheme="minorHAnsi"/>
          <w:sz w:val="18"/>
          <w:szCs w:val="18"/>
        </w:rPr>
        <w:t>ą</w:t>
      </w:r>
      <w:r w:rsidRPr="0049245C">
        <w:rPr>
          <w:rFonts w:ascii="Aptos" w:hAnsi="Aptos" w:cstheme="minorHAnsi"/>
          <w:sz w:val="18"/>
          <w:szCs w:val="18"/>
        </w:rPr>
        <w:t xml:space="preserve"> w</w:t>
      </w:r>
      <w:r w:rsidR="006E71D1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postępowaniu o udzielenie zamówienia</w:t>
      </w:r>
      <w:r w:rsidR="00AC7E97" w:rsidRPr="0049245C">
        <w:rPr>
          <w:rFonts w:ascii="Aptos" w:hAnsi="Aptos" w:cstheme="minorHAnsi"/>
          <w:sz w:val="18"/>
          <w:szCs w:val="18"/>
        </w:rPr>
        <w:t xml:space="preserve">, </w:t>
      </w:r>
      <w:r w:rsidR="00620316" w:rsidRPr="0049245C">
        <w:rPr>
          <w:rFonts w:ascii="Aptos" w:hAnsi="Aptos" w:cstheme="minorHAnsi"/>
          <w:sz w:val="18"/>
          <w:szCs w:val="18"/>
        </w:rPr>
        <w:t>w</w:t>
      </w:r>
      <w:r w:rsidR="006D6972" w:rsidRPr="0049245C">
        <w:rPr>
          <w:rFonts w:ascii="Aptos" w:hAnsi="Aptos" w:cstheme="minorHAnsi"/>
          <w:sz w:val="18"/>
          <w:szCs w:val="18"/>
        </w:rPr>
        <w:t> </w:t>
      </w:r>
      <w:r w:rsidR="00620316" w:rsidRPr="0049245C">
        <w:rPr>
          <w:rFonts w:ascii="Aptos" w:hAnsi="Aptos" w:cstheme="minorHAnsi"/>
          <w:sz w:val="18"/>
          <w:szCs w:val="18"/>
        </w:rPr>
        <w:t>tym na projektowane postanowienia umowy;</w:t>
      </w:r>
    </w:p>
    <w:p w14:paraId="3BF8CF18" w14:textId="77777777" w:rsidR="00033746" w:rsidRPr="0049245C" w:rsidRDefault="00620316">
      <w:pPr>
        <w:pStyle w:val="Akapitzlist"/>
        <w:numPr>
          <w:ilvl w:val="0"/>
          <w:numId w:val="18"/>
        </w:numPr>
        <w:suppressAutoHyphens/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</w:rPr>
        <w:t>zaniechanie</w:t>
      </w:r>
      <w:r w:rsidRPr="0049245C">
        <w:rPr>
          <w:rFonts w:ascii="Aptos" w:hAnsi="Aptos" w:cstheme="minorHAnsi"/>
          <w:sz w:val="18"/>
          <w:szCs w:val="18"/>
          <w:lang w:eastAsia="ar-SA"/>
        </w:rPr>
        <w:t xml:space="preserve"> czynności w postępowaniu o udzielenie zamówienia, do której Zamawiający był obowiązany na podstawie ustawy Pzp</w:t>
      </w:r>
      <w:r w:rsidR="00033746" w:rsidRPr="0049245C">
        <w:rPr>
          <w:rFonts w:ascii="Aptos" w:hAnsi="Aptos" w:cstheme="minorHAnsi"/>
          <w:sz w:val="18"/>
          <w:szCs w:val="18"/>
          <w:lang w:eastAsia="ar-SA"/>
        </w:rPr>
        <w:t>.</w:t>
      </w:r>
    </w:p>
    <w:p w14:paraId="532DB1FF" w14:textId="77777777" w:rsidR="00797BE3" w:rsidRPr="0049245C" w:rsidRDefault="00797BE3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</w:rPr>
        <w:t>Odwołanie wnosi się do Prezesa Izby</w:t>
      </w:r>
      <w:r w:rsidR="00397F0D" w:rsidRPr="0049245C">
        <w:rPr>
          <w:rFonts w:ascii="Aptos" w:hAnsi="Aptos" w:cstheme="minorHAnsi"/>
          <w:sz w:val="18"/>
          <w:szCs w:val="18"/>
        </w:rPr>
        <w:t>.</w:t>
      </w:r>
    </w:p>
    <w:p w14:paraId="1B125B28" w14:textId="77777777" w:rsidR="00797BE3" w:rsidRPr="0049245C" w:rsidRDefault="00797BE3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</w:rPr>
        <w:t xml:space="preserve">Odwołujący </w:t>
      </w:r>
      <w:r w:rsidR="00033746" w:rsidRPr="0049245C">
        <w:rPr>
          <w:rFonts w:ascii="Aptos" w:hAnsi="Aptos" w:cstheme="minorHAnsi"/>
          <w:sz w:val="18"/>
          <w:szCs w:val="18"/>
        </w:rPr>
        <w:t>przekazuje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="00033746" w:rsidRPr="0049245C">
        <w:rPr>
          <w:rFonts w:ascii="Aptos" w:hAnsi="Aptos" w:cstheme="minorHAnsi"/>
          <w:sz w:val="18"/>
          <w:szCs w:val="18"/>
        </w:rPr>
        <w:t>Z</w:t>
      </w:r>
      <w:r w:rsidRPr="0049245C">
        <w:rPr>
          <w:rFonts w:ascii="Aptos" w:hAnsi="Aptos" w:cstheme="minorHAnsi"/>
          <w:sz w:val="18"/>
          <w:szCs w:val="18"/>
        </w:rPr>
        <w:t xml:space="preserve">amawiającemu </w:t>
      </w:r>
      <w:r w:rsidR="0002739F" w:rsidRPr="0049245C">
        <w:rPr>
          <w:rFonts w:ascii="Aptos" w:hAnsi="Aptos" w:cstheme="minorHAnsi"/>
          <w:sz w:val="18"/>
          <w:szCs w:val="18"/>
        </w:rPr>
        <w:t xml:space="preserve">odwołanie </w:t>
      </w:r>
      <w:r w:rsidR="00033746" w:rsidRPr="0049245C">
        <w:rPr>
          <w:rFonts w:ascii="Aptos" w:hAnsi="Aptos" w:cstheme="minorHAnsi"/>
          <w:sz w:val="18"/>
          <w:szCs w:val="18"/>
        </w:rPr>
        <w:t>wniesione w formie elektronicznej albo postaci elektronicznej albo kopię tego odwołania, jeżeli zostało ono wniesione w formie pisemnej, przed upływem terminu do wniesienia odwołania w taki sposób, aby mógł on zapoznać się z jego treścią przed upływem tego terminu</w:t>
      </w:r>
      <w:r w:rsidRPr="0049245C">
        <w:rPr>
          <w:rFonts w:ascii="Aptos" w:hAnsi="Aptos" w:cstheme="minorHAnsi"/>
          <w:sz w:val="18"/>
          <w:szCs w:val="18"/>
        </w:rPr>
        <w:t>.</w:t>
      </w:r>
    </w:p>
    <w:p w14:paraId="2A3FC701" w14:textId="77777777" w:rsidR="00797BE3" w:rsidRPr="0049245C" w:rsidRDefault="00797BE3">
      <w:pPr>
        <w:pStyle w:val="Akapitzlist"/>
        <w:numPr>
          <w:ilvl w:val="1"/>
          <w:numId w:val="12"/>
        </w:numPr>
        <w:suppressAutoHyphens/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  <w:lang w:eastAsia="ar-SA"/>
        </w:rPr>
      </w:pPr>
      <w:r w:rsidRPr="0049245C">
        <w:rPr>
          <w:rFonts w:ascii="Aptos" w:hAnsi="Aptos" w:cstheme="minorHAnsi"/>
          <w:sz w:val="18"/>
          <w:szCs w:val="18"/>
        </w:rPr>
        <w:t>Terminy wniesienia odwołania:</w:t>
      </w:r>
    </w:p>
    <w:p w14:paraId="6BC2310D" w14:textId="77777777" w:rsidR="00797BE3" w:rsidRPr="0049245C" w:rsidRDefault="00797BE3">
      <w:pPr>
        <w:pStyle w:val="Akapitzlist"/>
        <w:numPr>
          <w:ilvl w:val="0"/>
          <w:numId w:val="19"/>
        </w:numPr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Odwołanie wnosi się w terminie </w:t>
      </w:r>
      <w:r w:rsidR="00CD71DF" w:rsidRPr="0049245C">
        <w:rPr>
          <w:rFonts w:ascii="Aptos" w:hAnsi="Aptos" w:cstheme="minorHAnsi"/>
          <w:sz w:val="18"/>
          <w:szCs w:val="18"/>
        </w:rPr>
        <w:t>5</w:t>
      </w:r>
      <w:r w:rsidRPr="0049245C">
        <w:rPr>
          <w:rFonts w:ascii="Aptos" w:hAnsi="Aptos" w:cstheme="minorHAnsi"/>
          <w:sz w:val="18"/>
          <w:szCs w:val="18"/>
        </w:rPr>
        <w:t xml:space="preserve"> dni od dnia prze</w:t>
      </w:r>
      <w:r w:rsidR="00033746" w:rsidRPr="0049245C">
        <w:rPr>
          <w:rFonts w:ascii="Aptos" w:hAnsi="Aptos" w:cstheme="minorHAnsi"/>
          <w:sz w:val="18"/>
          <w:szCs w:val="18"/>
        </w:rPr>
        <w:t>kazania</w:t>
      </w:r>
      <w:r w:rsidRPr="0049245C">
        <w:rPr>
          <w:rFonts w:ascii="Aptos" w:hAnsi="Aptos" w:cstheme="minorHAnsi"/>
          <w:sz w:val="18"/>
          <w:szCs w:val="18"/>
        </w:rPr>
        <w:t xml:space="preserve"> informacji o czynności </w:t>
      </w:r>
      <w:r w:rsidR="00033746" w:rsidRPr="0049245C">
        <w:rPr>
          <w:rFonts w:ascii="Aptos" w:hAnsi="Aptos" w:cstheme="minorHAnsi"/>
          <w:sz w:val="18"/>
          <w:szCs w:val="18"/>
        </w:rPr>
        <w:t>Z</w:t>
      </w:r>
      <w:r w:rsidRPr="0049245C">
        <w:rPr>
          <w:rFonts w:ascii="Aptos" w:hAnsi="Aptos" w:cstheme="minorHAnsi"/>
          <w:sz w:val="18"/>
          <w:szCs w:val="18"/>
        </w:rPr>
        <w:t>amawiającego stanowiącej podstawę jego wniesienia</w:t>
      </w:r>
      <w:r w:rsidR="00033746" w:rsidRPr="0049245C">
        <w:rPr>
          <w:rFonts w:ascii="Aptos" w:hAnsi="Aptos" w:cstheme="minorHAnsi"/>
          <w:sz w:val="18"/>
          <w:szCs w:val="18"/>
        </w:rPr>
        <w:t>,</w:t>
      </w:r>
      <w:r w:rsidRPr="0049245C">
        <w:rPr>
          <w:rFonts w:ascii="Aptos" w:hAnsi="Aptos" w:cstheme="minorHAnsi"/>
          <w:sz w:val="18"/>
          <w:szCs w:val="18"/>
        </w:rPr>
        <w:t xml:space="preserve"> jeżeli </w:t>
      </w:r>
      <w:r w:rsidR="00033746" w:rsidRPr="0049245C">
        <w:rPr>
          <w:rFonts w:ascii="Aptos" w:hAnsi="Aptos" w:cstheme="minorHAnsi"/>
          <w:sz w:val="18"/>
          <w:szCs w:val="18"/>
        </w:rPr>
        <w:t>informacja została przekazana przy użyciu środków komunikacji elektronicznej</w:t>
      </w:r>
      <w:r w:rsidRPr="0049245C">
        <w:rPr>
          <w:rFonts w:ascii="Aptos" w:hAnsi="Aptos" w:cstheme="minorHAnsi"/>
          <w:sz w:val="18"/>
          <w:szCs w:val="18"/>
        </w:rPr>
        <w:t xml:space="preserve"> albo w</w:t>
      </w:r>
      <w:r w:rsidR="006E71D1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terminie 1</w:t>
      </w:r>
      <w:r w:rsidR="00CD71DF" w:rsidRPr="0049245C">
        <w:rPr>
          <w:rFonts w:ascii="Aptos" w:hAnsi="Aptos" w:cstheme="minorHAnsi"/>
          <w:sz w:val="18"/>
          <w:szCs w:val="18"/>
        </w:rPr>
        <w:t>0</w:t>
      </w:r>
      <w:r w:rsidRPr="0049245C">
        <w:rPr>
          <w:rFonts w:ascii="Aptos" w:hAnsi="Aptos" w:cstheme="minorHAnsi"/>
          <w:sz w:val="18"/>
          <w:szCs w:val="18"/>
        </w:rPr>
        <w:t xml:space="preserve"> dni</w:t>
      </w:r>
      <w:r w:rsidR="00033746" w:rsidRPr="0049245C">
        <w:rPr>
          <w:rFonts w:ascii="Aptos" w:hAnsi="Aptos" w:cstheme="minorHAnsi"/>
          <w:sz w:val="18"/>
          <w:szCs w:val="18"/>
        </w:rPr>
        <w:t>,</w:t>
      </w:r>
      <w:r w:rsidRPr="0049245C">
        <w:rPr>
          <w:rFonts w:ascii="Aptos" w:hAnsi="Aptos" w:cstheme="minorHAnsi"/>
          <w:sz w:val="18"/>
          <w:szCs w:val="18"/>
        </w:rPr>
        <w:t xml:space="preserve"> jeżeli </w:t>
      </w:r>
      <w:r w:rsidR="00033746" w:rsidRPr="0049245C">
        <w:rPr>
          <w:rFonts w:ascii="Aptos" w:hAnsi="Aptos" w:cstheme="minorHAnsi"/>
          <w:sz w:val="18"/>
          <w:szCs w:val="18"/>
        </w:rPr>
        <w:t xml:space="preserve">informacja </w:t>
      </w:r>
      <w:r w:rsidRPr="0049245C">
        <w:rPr>
          <w:rFonts w:ascii="Aptos" w:hAnsi="Aptos" w:cstheme="minorHAnsi"/>
          <w:sz w:val="18"/>
          <w:szCs w:val="18"/>
        </w:rPr>
        <w:t>został</w:t>
      </w:r>
      <w:r w:rsidR="00033746" w:rsidRPr="0049245C">
        <w:rPr>
          <w:rFonts w:ascii="Aptos" w:hAnsi="Aptos" w:cstheme="minorHAnsi"/>
          <w:sz w:val="18"/>
          <w:szCs w:val="18"/>
        </w:rPr>
        <w:t>a</w:t>
      </w:r>
      <w:r w:rsidRPr="0049245C">
        <w:rPr>
          <w:rFonts w:ascii="Aptos" w:hAnsi="Aptos" w:cstheme="minorHAnsi"/>
          <w:sz w:val="18"/>
          <w:szCs w:val="18"/>
        </w:rPr>
        <w:t xml:space="preserve"> prze</w:t>
      </w:r>
      <w:r w:rsidR="00033746" w:rsidRPr="0049245C">
        <w:rPr>
          <w:rFonts w:ascii="Aptos" w:hAnsi="Aptos" w:cstheme="minorHAnsi"/>
          <w:sz w:val="18"/>
          <w:szCs w:val="18"/>
        </w:rPr>
        <w:t>kazana</w:t>
      </w:r>
      <w:r w:rsidRPr="0049245C">
        <w:rPr>
          <w:rFonts w:ascii="Aptos" w:hAnsi="Aptos" w:cstheme="minorHAnsi"/>
          <w:sz w:val="18"/>
          <w:szCs w:val="18"/>
        </w:rPr>
        <w:t xml:space="preserve"> w inny sposób.</w:t>
      </w:r>
    </w:p>
    <w:p w14:paraId="13E0A8B3" w14:textId="77777777" w:rsidR="00797BE3" w:rsidRPr="0049245C" w:rsidRDefault="00797BE3">
      <w:pPr>
        <w:pStyle w:val="Akapitzlist"/>
        <w:numPr>
          <w:ilvl w:val="0"/>
          <w:numId w:val="19"/>
        </w:numPr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Odwołanie wobec treści ogłoszenia </w:t>
      </w:r>
      <w:r w:rsidR="00033746" w:rsidRPr="0049245C">
        <w:rPr>
          <w:rFonts w:ascii="Aptos" w:hAnsi="Aptos" w:cstheme="minorHAnsi"/>
          <w:sz w:val="18"/>
          <w:szCs w:val="18"/>
        </w:rPr>
        <w:t xml:space="preserve">wszczynającego postępowanie o udzielenie zamówienia lub </w:t>
      </w:r>
      <w:r w:rsidRPr="0049245C">
        <w:rPr>
          <w:rFonts w:ascii="Aptos" w:hAnsi="Aptos" w:cstheme="minorHAnsi"/>
          <w:sz w:val="18"/>
          <w:szCs w:val="18"/>
        </w:rPr>
        <w:t xml:space="preserve">wobec </w:t>
      </w:r>
      <w:r w:rsidR="00033746" w:rsidRPr="0049245C">
        <w:rPr>
          <w:rFonts w:ascii="Aptos" w:hAnsi="Aptos" w:cstheme="minorHAnsi"/>
          <w:sz w:val="18"/>
          <w:szCs w:val="18"/>
        </w:rPr>
        <w:t>treści dokumentów</w:t>
      </w:r>
      <w:r w:rsidRPr="0049245C">
        <w:rPr>
          <w:rFonts w:ascii="Aptos" w:hAnsi="Aptos" w:cstheme="minorHAnsi"/>
          <w:sz w:val="18"/>
          <w:szCs w:val="18"/>
        </w:rPr>
        <w:t xml:space="preserve"> zamówienia, wnosi się w terminie </w:t>
      </w:r>
      <w:r w:rsidR="00CD71DF" w:rsidRPr="0049245C">
        <w:rPr>
          <w:rFonts w:ascii="Aptos" w:hAnsi="Aptos" w:cstheme="minorHAnsi"/>
          <w:sz w:val="18"/>
          <w:szCs w:val="18"/>
        </w:rPr>
        <w:t>5</w:t>
      </w:r>
      <w:r w:rsidRPr="0049245C">
        <w:rPr>
          <w:rFonts w:ascii="Aptos" w:hAnsi="Aptos" w:cstheme="minorHAnsi"/>
          <w:sz w:val="18"/>
          <w:szCs w:val="18"/>
        </w:rPr>
        <w:t xml:space="preserve"> dni od dnia </w:t>
      </w:r>
      <w:r w:rsidR="0002739F" w:rsidRPr="0049245C">
        <w:rPr>
          <w:rFonts w:ascii="Aptos" w:hAnsi="Aptos" w:cstheme="minorHAnsi"/>
          <w:sz w:val="18"/>
          <w:szCs w:val="18"/>
        </w:rPr>
        <w:t>zamieszczenia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="00CD71DF" w:rsidRPr="0049245C">
        <w:rPr>
          <w:rFonts w:ascii="Aptos" w:hAnsi="Aptos" w:cstheme="minorHAnsi"/>
          <w:sz w:val="18"/>
          <w:szCs w:val="18"/>
        </w:rPr>
        <w:t xml:space="preserve">ogłoszenia w Biuletynie Zamówień Publicznych </w:t>
      </w:r>
      <w:r w:rsidRPr="0049245C">
        <w:rPr>
          <w:rFonts w:ascii="Aptos" w:hAnsi="Aptos" w:cstheme="minorHAnsi"/>
          <w:sz w:val="18"/>
          <w:szCs w:val="18"/>
        </w:rPr>
        <w:t xml:space="preserve">lub </w:t>
      </w:r>
      <w:r w:rsidR="00522FDE" w:rsidRPr="0049245C">
        <w:rPr>
          <w:rFonts w:ascii="Aptos" w:hAnsi="Aptos" w:cstheme="minorHAnsi"/>
          <w:sz w:val="18"/>
          <w:szCs w:val="18"/>
        </w:rPr>
        <w:t>dokumentów</w:t>
      </w:r>
      <w:r w:rsidRPr="0049245C">
        <w:rPr>
          <w:rFonts w:ascii="Aptos" w:hAnsi="Aptos" w:cstheme="minorHAnsi"/>
          <w:sz w:val="18"/>
          <w:szCs w:val="18"/>
        </w:rPr>
        <w:t xml:space="preserve"> zamówienia na stronie internetowej.</w:t>
      </w:r>
    </w:p>
    <w:p w14:paraId="2CB4A0F0" w14:textId="77777777" w:rsidR="00797BE3" w:rsidRPr="0049245C" w:rsidRDefault="00797BE3">
      <w:pPr>
        <w:pStyle w:val="Akapitzlist"/>
        <w:numPr>
          <w:ilvl w:val="0"/>
          <w:numId w:val="19"/>
        </w:numPr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Odwołanie wobec czynn</w:t>
      </w:r>
      <w:r w:rsidR="00E44686" w:rsidRPr="0049245C">
        <w:rPr>
          <w:rFonts w:ascii="Aptos" w:hAnsi="Aptos" w:cstheme="minorHAnsi"/>
          <w:sz w:val="18"/>
          <w:szCs w:val="18"/>
        </w:rPr>
        <w:t>ości innych niż określone w pkt</w:t>
      </w:r>
      <w:r w:rsidRPr="0049245C">
        <w:rPr>
          <w:rFonts w:ascii="Aptos" w:hAnsi="Aptos" w:cstheme="minorHAnsi"/>
          <w:sz w:val="18"/>
          <w:szCs w:val="18"/>
        </w:rPr>
        <w:t xml:space="preserve"> 1) i 2) wnosi się w terminie </w:t>
      </w:r>
      <w:r w:rsidR="00CD71DF" w:rsidRPr="0049245C">
        <w:rPr>
          <w:rFonts w:ascii="Aptos" w:hAnsi="Aptos" w:cstheme="minorHAnsi"/>
          <w:sz w:val="18"/>
          <w:szCs w:val="18"/>
        </w:rPr>
        <w:t>5</w:t>
      </w:r>
      <w:r w:rsidRPr="0049245C">
        <w:rPr>
          <w:rFonts w:ascii="Aptos" w:hAnsi="Aptos" w:cstheme="minorHAnsi"/>
          <w:sz w:val="18"/>
          <w:szCs w:val="18"/>
        </w:rPr>
        <w:t xml:space="preserve"> dni od dnia, w którym powzięto lub przy zachowaniu należytej staranności można było powziąć wiadomość o okolicznościach stanowiących podstawę jego wniesienia.</w:t>
      </w:r>
    </w:p>
    <w:p w14:paraId="288EDCB9" w14:textId="77777777" w:rsidR="00797BE3" w:rsidRPr="0049245C" w:rsidRDefault="00797BE3">
      <w:pPr>
        <w:pStyle w:val="Akapitzlist"/>
        <w:numPr>
          <w:ilvl w:val="0"/>
          <w:numId w:val="19"/>
        </w:numPr>
        <w:spacing w:line="240" w:lineRule="auto"/>
        <w:ind w:left="851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Jeżeli Zamawiający nie przesłał Wykonawcy zawiadomienia o wyborze oferty najkorzystniejszej odwołanie wnosi się nie później niż w terminie:</w:t>
      </w:r>
    </w:p>
    <w:p w14:paraId="0BB66E44" w14:textId="77777777" w:rsidR="00797BE3" w:rsidRPr="0049245C" w:rsidRDefault="0002739F">
      <w:pPr>
        <w:pStyle w:val="Akapitzlist"/>
        <w:numPr>
          <w:ilvl w:val="0"/>
          <w:numId w:val="20"/>
        </w:numPr>
        <w:spacing w:line="240" w:lineRule="auto"/>
        <w:ind w:left="1134" w:hanging="283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15</w:t>
      </w:r>
      <w:r w:rsidR="00784342" w:rsidRPr="0049245C">
        <w:rPr>
          <w:rFonts w:ascii="Aptos" w:hAnsi="Aptos" w:cstheme="minorHAnsi"/>
          <w:sz w:val="18"/>
          <w:szCs w:val="18"/>
        </w:rPr>
        <w:t> </w:t>
      </w:r>
      <w:r w:rsidR="00797BE3" w:rsidRPr="0049245C">
        <w:rPr>
          <w:rFonts w:ascii="Aptos" w:hAnsi="Aptos" w:cstheme="minorHAnsi"/>
          <w:sz w:val="18"/>
          <w:szCs w:val="18"/>
        </w:rPr>
        <w:t xml:space="preserve">dni od dnia </w:t>
      </w:r>
      <w:r w:rsidRPr="0049245C">
        <w:rPr>
          <w:rFonts w:ascii="Aptos" w:hAnsi="Aptos" w:cstheme="minorHAnsi"/>
          <w:sz w:val="18"/>
          <w:szCs w:val="18"/>
        </w:rPr>
        <w:t>zamieszczenia w Biuletynie Zamówień Publicznych</w:t>
      </w:r>
      <w:r w:rsidR="00797BE3" w:rsidRPr="0049245C">
        <w:rPr>
          <w:rFonts w:ascii="Aptos" w:hAnsi="Aptos" w:cstheme="minorHAnsi"/>
          <w:sz w:val="18"/>
          <w:szCs w:val="18"/>
        </w:rPr>
        <w:t xml:space="preserve"> ogłoszenia o </w:t>
      </w:r>
      <w:r w:rsidRPr="0049245C">
        <w:rPr>
          <w:rFonts w:ascii="Aptos" w:hAnsi="Aptos" w:cstheme="minorHAnsi"/>
          <w:sz w:val="18"/>
          <w:szCs w:val="18"/>
        </w:rPr>
        <w:t>wyniku postępowania</w:t>
      </w:r>
      <w:r w:rsidR="00797BE3" w:rsidRPr="0049245C">
        <w:rPr>
          <w:rFonts w:ascii="Aptos" w:hAnsi="Aptos" w:cstheme="minorHAnsi"/>
          <w:sz w:val="18"/>
          <w:szCs w:val="18"/>
        </w:rPr>
        <w:t>;</w:t>
      </w:r>
    </w:p>
    <w:p w14:paraId="70B0DDFF" w14:textId="77777777" w:rsidR="00797BE3" w:rsidRPr="0049245C" w:rsidRDefault="0002739F">
      <w:pPr>
        <w:pStyle w:val="Akapitzlist"/>
        <w:numPr>
          <w:ilvl w:val="0"/>
          <w:numId w:val="20"/>
        </w:numPr>
        <w:spacing w:line="240" w:lineRule="auto"/>
        <w:ind w:left="1134" w:hanging="283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1</w:t>
      </w:r>
      <w:r w:rsidR="00784342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miesiąca</w:t>
      </w:r>
      <w:r w:rsidR="00797BE3" w:rsidRPr="0049245C">
        <w:rPr>
          <w:rFonts w:ascii="Aptos" w:hAnsi="Aptos" w:cstheme="minorHAnsi"/>
          <w:sz w:val="18"/>
          <w:szCs w:val="18"/>
        </w:rPr>
        <w:t xml:space="preserve"> od dnia zawarcia umowy, jeżeli Zamawiający nie </w:t>
      </w:r>
      <w:r w:rsidRPr="0049245C">
        <w:rPr>
          <w:rFonts w:ascii="Aptos" w:hAnsi="Aptos" w:cstheme="minorHAnsi"/>
          <w:sz w:val="18"/>
          <w:szCs w:val="18"/>
        </w:rPr>
        <w:t xml:space="preserve">zamieścił w Biuletynie Zamówień Publicznych </w:t>
      </w:r>
      <w:r w:rsidR="00797BE3" w:rsidRPr="0049245C">
        <w:rPr>
          <w:rFonts w:ascii="Aptos" w:hAnsi="Aptos" w:cstheme="minorHAnsi"/>
          <w:sz w:val="18"/>
          <w:szCs w:val="18"/>
        </w:rPr>
        <w:t xml:space="preserve">ogłoszenia o </w:t>
      </w:r>
      <w:r w:rsidRPr="0049245C">
        <w:rPr>
          <w:rFonts w:ascii="Aptos" w:hAnsi="Aptos" w:cstheme="minorHAnsi"/>
          <w:sz w:val="18"/>
          <w:szCs w:val="18"/>
        </w:rPr>
        <w:t>wyniku postępowania</w:t>
      </w:r>
      <w:r w:rsidR="00797BE3" w:rsidRPr="0049245C">
        <w:rPr>
          <w:rFonts w:ascii="Aptos" w:hAnsi="Aptos" w:cstheme="minorHAnsi"/>
          <w:sz w:val="18"/>
          <w:szCs w:val="18"/>
        </w:rPr>
        <w:t>.</w:t>
      </w:r>
    </w:p>
    <w:p w14:paraId="4C4181C9" w14:textId="77777777" w:rsidR="00797BE3" w:rsidRPr="0049245C" w:rsidRDefault="00797BE3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Szczegółowe zasady postępowania po wniesieniu odwołania określają stosowne przepisy Działu </w:t>
      </w:r>
      <w:r w:rsidR="00F804DC" w:rsidRPr="0049245C">
        <w:rPr>
          <w:rFonts w:ascii="Aptos" w:hAnsi="Aptos" w:cstheme="minorHAnsi"/>
          <w:sz w:val="18"/>
          <w:szCs w:val="18"/>
        </w:rPr>
        <w:t>IX ustawy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="004F49F7" w:rsidRPr="0049245C">
        <w:rPr>
          <w:rFonts w:ascii="Aptos" w:hAnsi="Aptos" w:cstheme="minorHAnsi"/>
          <w:sz w:val="18"/>
          <w:szCs w:val="18"/>
        </w:rPr>
        <w:t>Pzp</w:t>
      </w:r>
      <w:r w:rsidRPr="0049245C">
        <w:rPr>
          <w:rFonts w:ascii="Aptos" w:hAnsi="Aptos" w:cstheme="minorHAnsi"/>
          <w:sz w:val="18"/>
          <w:szCs w:val="18"/>
        </w:rPr>
        <w:t>.</w:t>
      </w:r>
    </w:p>
    <w:p w14:paraId="081CE97E" w14:textId="77777777" w:rsidR="00797BE3" w:rsidRPr="0049245C" w:rsidRDefault="00797BE3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Na orzeczenie Krajowej Izby Odwoławczej</w:t>
      </w:r>
      <w:r w:rsidR="00D634C3" w:rsidRPr="0049245C">
        <w:rPr>
          <w:rFonts w:ascii="Aptos" w:hAnsi="Aptos" w:cstheme="minorHAnsi"/>
          <w:sz w:val="18"/>
          <w:szCs w:val="18"/>
        </w:rPr>
        <w:t xml:space="preserve"> oraz postanowienie Prezesa Izby, o którym mowa w art. 519 ust. 1 ustawy Pzp</w:t>
      </w:r>
      <w:r w:rsidRPr="0049245C">
        <w:rPr>
          <w:rFonts w:ascii="Aptos" w:hAnsi="Aptos" w:cstheme="minorHAnsi"/>
          <w:sz w:val="18"/>
          <w:szCs w:val="18"/>
        </w:rPr>
        <w:t>, stronom oraz uczestnikom postępowania odwoławczego przysługuje skarga do sądu.</w:t>
      </w:r>
    </w:p>
    <w:p w14:paraId="583648B6" w14:textId="77777777" w:rsidR="008A417D" w:rsidRPr="0049245C" w:rsidRDefault="00797BE3">
      <w:pPr>
        <w:pStyle w:val="Akapitzlist"/>
        <w:numPr>
          <w:ilvl w:val="1"/>
          <w:numId w:val="12"/>
        </w:numPr>
        <w:spacing w:before="120" w:line="240" w:lineRule="auto"/>
        <w:ind w:left="567" w:hanging="567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Skargę wnosi się do </w:t>
      </w:r>
      <w:r w:rsidR="00D634C3" w:rsidRPr="0049245C">
        <w:rPr>
          <w:rFonts w:ascii="Aptos" w:hAnsi="Aptos" w:cstheme="minorHAnsi"/>
          <w:sz w:val="18"/>
          <w:szCs w:val="18"/>
        </w:rPr>
        <w:t>S</w:t>
      </w:r>
      <w:r w:rsidRPr="0049245C">
        <w:rPr>
          <w:rFonts w:ascii="Aptos" w:hAnsi="Aptos" w:cstheme="minorHAnsi"/>
          <w:sz w:val="18"/>
          <w:szCs w:val="18"/>
        </w:rPr>
        <w:t xml:space="preserve">ądu </w:t>
      </w:r>
      <w:r w:rsidR="00D634C3" w:rsidRPr="0049245C">
        <w:rPr>
          <w:rFonts w:ascii="Aptos" w:hAnsi="Aptos" w:cstheme="minorHAnsi"/>
          <w:sz w:val="18"/>
          <w:szCs w:val="18"/>
        </w:rPr>
        <w:t>O</w:t>
      </w:r>
      <w:r w:rsidRPr="0049245C">
        <w:rPr>
          <w:rFonts w:ascii="Aptos" w:hAnsi="Aptos" w:cstheme="minorHAnsi"/>
          <w:sz w:val="18"/>
          <w:szCs w:val="18"/>
        </w:rPr>
        <w:t xml:space="preserve">kręgowego </w:t>
      </w:r>
      <w:r w:rsidR="00D634C3" w:rsidRPr="0049245C">
        <w:rPr>
          <w:rFonts w:ascii="Aptos" w:hAnsi="Aptos" w:cstheme="minorHAnsi"/>
          <w:sz w:val="18"/>
          <w:szCs w:val="18"/>
        </w:rPr>
        <w:t>w Warszawie – sądu zamówień publicznych</w:t>
      </w:r>
      <w:r w:rsidRPr="0049245C">
        <w:rPr>
          <w:rFonts w:ascii="Aptos" w:hAnsi="Aptos" w:cstheme="minorHAnsi"/>
          <w:sz w:val="18"/>
          <w:szCs w:val="18"/>
        </w:rPr>
        <w:t xml:space="preserve">, za pośrednictwem Prezesa Krajowej Izby Odwoławczej w terminie </w:t>
      </w:r>
      <w:r w:rsidR="00D634C3" w:rsidRPr="0049245C">
        <w:rPr>
          <w:rFonts w:ascii="Aptos" w:hAnsi="Aptos" w:cstheme="minorHAnsi"/>
          <w:sz w:val="18"/>
          <w:szCs w:val="18"/>
        </w:rPr>
        <w:t>14</w:t>
      </w:r>
      <w:r w:rsidRPr="0049245C">
        <w:rPr>
          <w:rFonts w:ascii="Aptos" w:hAnsi="Aptos" w:cstheme="minorHAnsi"/>
          <w:sz w:val="18"/>
          <w:szCs w:val="18"/>
        </w:rPr>
        <w:t xml:space="preserve"> dni od dnia doręczenia orzeczenia Krajowej Izby Odwoławczej</w:t>
      </w:r>
      <w:r w:rsidR="00D634C3" w:rsidRPr="0049245C">
        <w:rPr>
          <w:rFonts w:ascii="Aptos" w:hAnsi="Aptos" w:cstheme="minorHAnsi"/>
          <w:sz w:val="18"/>
          <w:szCs w:val="18"/>
        </w:rPr>
        <w:t xml:space="preserve"> lub postanowienia Prezesa Izby, o którym mowa w art. 519 ust. 1 ustawy Pzp</w:t>
      </w:r>
      <w:r w:rsidRPr="0049245C">
        <w:rPr>
          <w:rFonts w:ascii="Aptos" w:hAnsi="Aptos" w:cstheme="minorHAnsi"/>
          <w:sz w:val="18"/>
          <w:szCs w:val="18"/>
        </w:rPr>
        <w:t>, przesyłając jednocześnie jej odpis przeciwnikowi skargi. Złożenie skargi w</w:t>
      </w:r>
      <w:r w:rsidR="00784342"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sz w:val="18"/>
          <w:szCs w:val="18"/>
        </w:rPr>
        <w:t>placówce pocztowej operatora wyznaczonego w rozumieniu ustawy z</w:t>
      </w:r>
      <w:r w:rsidR="003F51E8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dnia 23</w:t>
      </w:r>
      <w:r w:rsidR="003F51E8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list</w:t>
      </w:r>
      <w:r w:rsidR="002E2AEC" w:rsidRPr="0049245C">
        <w:rPr>
          <w:rFonts w:ascii="Aptos" w:hAnsi="Aptos" w:cstheme="minorHAnsi"/>
          <w:sz w:val="18"/>
          <w:szCs w:val="18"/>
        </w:rPr>
        <w:t>opada 2012</w:t>
      </w:r>
      <w:r w:rsidR="00467288" w:rsidRPr="0049245C">
        <w:rPr>
          <w:rFonts w:ascii="Aptos" w:hAnsi="Aptos" w:cstheme="minorHAnsi"/>
          <w:sz w:val="18"/>
          <w:szCs w:val="18"/>
        </w:rPr>
        <w:t> r.</w:t>
      </w:r>
      <w:r w:rsidR="002E2AEC" w:rsidRPr="0049245C">
        <w:rPr>
          <w:rFonts w:ascii="Aptos" w:hAnsi="Aptos" w:cstheme="minorHAnsi"/>
          <w:sz w:val="18"/>
          <w:szCs w:val="18"/>
        </w:rPr>
        <w:t xml:space="preserve"> - Prawo pocztowe </w:t>
      </w:r>
      <w:r w:rsidRPr="0049245C">
        <w:rPr>
          <w:rFonts w:ascii="Aptos" w:hAnsi="Aptos" w:cstheme="minorHAnsi"/>
          <w:sz w:val="18"/>
          <w:szCs w:val="18"/>
        </w:rPr>
        <w:t>jest równoznac</w:t>
      </w:r>
      <w:r w:rsidR="007F6BBC" w:rsidRPr="0049245C">
        <w:rPr>
          <w:rFonts w:ascii="Aptos" w:hAnsi="Aptos" w:cstheme="minorHAnsi"/>
          <w:sz w:val="18"/>
          <w:szCs w:val="18"/>
        </w:rPr>
        <w:t>zne z jej wniesieniem.</w:t>
      </w:r>
    </w:p>
    <w:p w14:paraId="6D33DA5B" w14:textId="693F8B5E" w:rsidR="00CA3F5B" w:rsidRPr="0049245C" w:rsidRDefault="00FA5200" w:rsidP="007941E0">
      <w:pPr>
        <w:pStyle w:val="Tekstpodstawowy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br w:type="page"/>
      </w:r>
    </w:p>
    <w:p w14:paraId="794CC17A" w14:textId="043801B3" w:rsidR="009C49BD" w:rsidRPr="0049245C" w:rsidRDefault="009C49BD" w:rsidP="009C49BD">
      <w:pPr>
        <w:pStyle w:val="Tekstpodstawowy"/>
        <w:jc w:val="right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lastRenderedPageBreak/>
        <w:t xml:space="preserve">Załącznik nr </w:t>
      </w:r>
      <w:r w:rsidR="001E5A09" w:rsidRPr="0049245C">
        <w:rPr>
          <w:rFonts w:ascii="Aptos" w:hAnsi="Aptos" w:cstheme="minorHAnsi"/>
          <w:sz w:val="18"/>
          <w:szCs w:val="18"/>
        </w:rPr>
        <w:t>1</w:t>
      </w:r>
    </w:p>
    <w:p w14:paraId="10A75F3B" w14:textId="77777777" w:rsidR="009C49BD" w:rsidRPr="0049245C" w:rsidRDefault="009C49BD" w:rsidP="00E73B74">
      <w:pPr>
        <w:pStyle w:val="Zwykytekst"/>
        <w:suppressAutoHyphens/>
        <w:rPr>
          <w:rFonts w:ascii="Aptos" w:hAnsi="Aptos" w:cstheme="minorHAnsi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4"/>
      </w:tblGrid>
      <w:tr w:rsidR="00B6589A" w:rsidRPr="0049245C" w14:paraId="2D195224" w14:textId="77777777" w:rsidTr="00104151">
        <w:trPr>
          <w:trHeight w:val="567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7FFD2249" w14:textId="77777777" w:rsidR="00AB61BC" w:rsidRPr="0049245C" w:rsidRDefault="00AB61BC" w:rsidP="00104151">
            <w:pPr>
              <w:ind w:right="73"/>
              <w:jc w:val="center"/>
              <w:rPr>
                <w:rFonts w:ascii="Aptos" w:hAnsi="Aptos" w:cstheme="minorHAnsi"/>
                <w:b/>
                <w:bCs/>
                <w:iCs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OŚWIADCZENIE</w:t>
            </w:r>
            <w:r w:rsidRPr="0049245C">
              <w:rPr>
                <w:rStyle w:val="Odwoanieprzypisudolnego"/>
                <w:rFonts w:ascii="Aptos" w:hAnsi="Aptos" w:cstheme="minorHAnsi"/>
                <w:sz w:val="18"/>
                <w:szCs w:val="18"/>
              </w:rPr>
              <w:footnoteReference w:id="1"/>
            </w:r>
            <w:r w:rsidR="00104151" w:rsidRPr="0049245C">
              <w:rPr>
                <w:rFonts w:ascii="Aptos" w:hAnsi="Aptos" w:cstheme="minorHAnsi"/>
                <w:b/>
                <w:sz w:val="18"/>
                <w:szCs w:val="18"/>
              </w:rPr>
              <w:t xml:space="preserve"> </w:t>
            </w:r>
            <w:r w:rsidRPr="0049245C">
              <w:rPr>
                <w:rFonts w:ascii="Aptos" w:hAnsi="Aptos" w:cstheme="minorHAnsi"/>
                <w:b/>
                <w:bCs/>
                <w:iCs/>
                <w:sz w:val="18"/>
                <w:szCs w:val="18"/>
              </w:rPr>
              <w:t>o którym mowa w art. 125 ust. 1 ustawy Pzp</w:t>
            </w:r>
          </w:p>
        </w:tc>
      </w:tr>
    </w:tbl>
    <w:p w14:paraId="3F71003A" w14:textId="77777777" w:rsidR="009C49BD" w:rsidRPr="0049245C" w:rsidRDefault="009C49BD" w:rsidP="000946A0">
      <w:pPr>
        <w:pStyle w:val="Zwykytekst"/>
        <w:suppressAutoHyphens/>
        <w:spacing w:before="120" w:after="120" w:line="276" w:lineRule="auto"/>
        <w:jc w:val="both"/>
        <w:rPr>
          <w:rFonts w:ascii="Aptos" w:hAnsi="Aptos" w:cstheme="minorHAnsi"/>
          <w:bCs/>
          <w:sz w:val="18"/>
          <w:szCs w:val="18"/>
        </w:rPr>
      </w:pPr>
    </w:p>
    <w:p w14:paraId="0A74D647" w14:textId="29AA46CA" w:rsidR="00F7424F" w:rsidRPr="0049245C" w:rsidRDefault="00C71B22" w:rsidP="00F7424F">
      <w:pPr>
        <w:widowControl w:val="0"/>
        <w:spacing w:before="120" w:after="120"/>
        <w:jc w:val="both"/>
        <w:outlineLvl w:val="0"/>
        <w:rPr>
          <w:rFonts w:ascii="Aptos" w:hAnsi="Aptos" w:cstheme="minorHAnsi"/>
          <w:b/>
          <w:bCs/>
          <w:sz w:val="18"/>
          <w:szCs w:val="18"/>
        </w:rPr>
      </w:pPr>
      <w:bookmarkStart w:id="17" w:name="_Hlk170385472"/>
      <w:r w:rsidRPr="0049245C">
        <w:rPr>
          <w:rFonts w:ascii="Aptos" w:hAnsi="Aptos" w:cstheme="minorHAnsi"/>
          <w:sz w:val="18"/>
          <w:szCs w:val="18"/>
        </w:rPr>
        <w:t xml:space="preserve">Nazwa </w:t>
      </w:r>
      <w:r w:rsidR="001534F4" w:rsidRPr="0049245C">
        <w:rPr>
          <w:rFonts w:ascii="Aptos" w:hAnsi="Aptos" w:cstheme="minorHAnsi"/>
          <w:sz w:val="18"/>
          <w:szCs w:val="18"/>
        </w:rPr>
        <w:t>zamówienia</w:t>
      </w:r>
      <w:r w:rsidRPr="0049245C">
        <w:rPr>
          <w:rFonts w:ascii="Aptos" w:hAnsi="Aptos" w:cstheme="minorHAnsi"/>
          <w:sz w:val="18"/>
          <w:szCs w:val="18"/>
        </w:rPr>
        <w:t>:</w:t>
      </w:r>
      <w:r w:rsidR="009F5182" w:rsidRPr="0049245C">
        <w:rPr>
          <w:rFonts w:ascii="Aptos" w:hAnsi="Aptos" w:cstheme="minorHAnsi"/>
          <w:sz w:val="18"/>
          <w:szCs w:val="18"/>
        </w:rPr>
        <w:t xml:space="preserve"> </w:t>
      </w:r>
      <w:bookmarkEnd w:id="17"/>
      <w:r w:rsidR="001534F4" w:rsidRPr="0049245C">
        <w:rPr>
          <w:rFonts w:ascii="Aptos" w:hAnsi="Aptos" w:cstheme="minorHAnsi"/>
          <w:b/>
          <w:bCs/>
          <w:sz w:val="18"/>
          <w:szCs w:val="18"/>
        </w:rPr>
        <w:t>Dostarczenie części zamiennych do przejazdów kolejowo-drogowych SSP na linii kolejowej nr 326. CPV 34632000-6</w:t>
      </w:r>
    </w:p>
    <w:p w14:paraId="5C9027D1" w14:textId="77777777" w:rsidR="0025048C" w:rsidRPr="0049245C" w:rsidRDefault="0025048C" w:rsidP="00F7424F">
      <w:pPr>
        <w:widowControl w:val="0"/>
        <w:spacing w:before="120" w:after="120"/>
        <w:jc w:val="both"/>
        <w:outlineLvl w:val="0"/>
        <w:rPr>
          <w:rFonts w:ascii="Aptos" w:hAnsi="Aptos" w:cstheme="minorHAnsi"/>
          <w:bCs/>
          <w:sz w:val="18"/>
          <w:szCs w:val="18"/>
        </w:rPr>
      </w:pPr>
    </w:p>
    <w:p w14:paraId="00346CA0" w14:textId="1A5D9A54" w:rsidR="00C71B22" w:rsidRPr="0049245C" w:rsidRDefault="00C71B22" w:rsidP="003A7401">
      <w:pPr>
        <w:widowControl w:val="0"/>
        <w:spacing w:line="276" w:lineRule="auto"/>
        <w:outlineLvl w:val="0"/>
        <w:rPr>
          <w:rFonts w:ascii="Aptos" w:hAnsi="Aptos" w:cstheme="minorHAnsi"/>
          <w:bCs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Nazwa i adres Wykonawcy:</w:t>
      </w:r>
      <w:r w:rsidR="006D78C6" w:rsidRPr="0049245C">
        <w:rPr>
          <w:rFonts w:ascii="Aptos" w:hAnsi="Aptos" w:cstheme="minorHAnsi"/>
          <w:bCs/>
          <w:sz w:val="18"/>
          <w:szCs w:val="18"/>
        </w:rPr>
        <w:t xml:space="preserve"> </w:t>
      </w:r>
      <w:r w:rsidRPr="0049245C">
        <w:rPr>
          <w:rFonts w:ascii="Aptos" w:hAnsi="Aptos" w:cstheme="minorHAnsi"/>
          <w:bCs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</w:p>
    <w:p w14:paraId="5918157B" w14:textId="77777777" w:rsidR="000652D3" w:rsidRPr="0049245C" w:rsidRDefault="00C07629">
      <w:pPr>
        <w:pStyle w:val="Zwykytekst"/>
        <w:numPr>
          <w:ilvl w:val="1"/>
          <w:numId w:val="25"/>
        </w:numPr>
        <w:suppressAutoHyphens/>
        <w:spacing w:before="120" w:after="120" w:line="276" w:lineRule="auto"/>
        <w:ind w:left="426" w:hanging="422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O</w:t>
      </w:r>
      <w:r w:rsidR="009C49BD" w:rsidRPr="0049245C">
        <w:rPr>
          <w:rFonts w:ascii="Aptos" w:hAnsi="Aptos" w:cstheme="minorHAnsi"/>
          <w:sz w:val="18"/>
          <w:szCs w:val="18"/>
        </w:rPr>
        <w:t xml:space="preserve">świadczam, że nie podlegam wykluczeniu z postępowania na podstawie art. 108 </w:t>
      </w:r>
      <w:r w:rsidRPr="0049245C">
        <w:rPr>
          <w:rFonts w:ascii="Aptos" w:hAnsi="Aptos" w:cstheme="minorHAnsi"/>
          <w:sz w:val="18"/>
          <w:szCs w:val="18"/>
        </w:rPr>
        <w:t xml:space="preserve">ust. 1 </w:t>
      </w:r>
      <w:r w:rsidR="009C49BD" w:rsidRPr="0049245C">
        <w:rPr>
          <w:rFonts w:ascii="Aptos" w:hAnsi="Aptos" w:cstheme="minorHAnsi"/>
          <w:sz w:val="18"/>
          <w:szCs w:val="18"/>
        </w:rPr>
        <w:t xml:space="preserve">oraz </w:t>
      </w:r>
      <w:r w:rsidRPr="0049245C">
        <w:rPr>
          <w:rFonts w:ascii="Aptos" w:hAnsi="Aptos" w:cstheme="minorHAnsi"/>
          <w:sz w:val="18"/>
          <w:szCs w:val="18"/>
        </w:rPr>
        <w:t xml:space="preserve">art. 109 ust. 1 </w:t>
      </w:r>
      <w:r w:rsidR="009C49BD" w:rsidRPr="0049245C">
        <w:rPr>
          <w:rFonts w:ascii="Aptos" w:hAnsi="Aptos" w:cstheme="minorHAnsi"/>
          <w:sz w:val="18"/>
          <w:szCs w:val="18"/>
        </w:rPr>
        <w:t>ustawy Pzp w</w:t>
      </w:r>
      <w:r w:rsidR="000946A0" w:rsidRPr="0049245C">
        <w:rPr>
          <w:rFonts w:ascii="Aptos" w:hAnsi="Aptos" w:cstheme="minorHAnsi"/>
          <w:sz w:val="18"/>
          <w:szCs w:val="18"/>
        </w:rPr>
        <w:t> </w:t>
      </w:r>
      <w:r w:rsidR="009C49BD" w:rsidRPr="0049245C">
        <w:rPr>
          <w:rFonts w:ascii="Aptos" w:hAnsi="Aptos" w:cstheme="minorHAnsi"/>
          <w:sz w:val="18"/>
          <w:szCs w:val="18"/>
        </w:rPr>
        <w:t>zakresie wskazanym przez Zamawiającego</w:t>
      </w:r>
      <w:r w:rsidR="00F86197" w:rsidRPr="0049245C">
        <w:rPr>
          <w:rFonts w:ascii="Aptos" w:hAnsi="Aptos" w:cstheme="minorHAnsi"/>
          <w:sz w:val="18"/>
          <w:szCs w:val="18"/>
        </w:rPr>
        <w:t xml:space="preserve"> w SWZ</w:t>
      </w:r>
      <w:r w:rsidR="000652D3" w:rsidRPr="0049245C">
        <w:rPr>
          <w:rFonts w:ascii="Aptos" w:hAnsi="Aptos" w:cstheme="minorHAnsi"/>
          <w:sz w:val="18"/>
          <w:szCs w:val="18"/>
        </w:rPr>
        <w:t>.</w:t>
      </w:r>
    </w:p>
    <w:p w14:paraId="0BFCF85D" w14:textId="77777777" w:rsidR="000652D3" w:rsidRPr="0049245C" w:rsidRDefault="000652D3">
      <w:pPr>
        <w:pStyle w:val="Zwykytekst"/>
        <w:numPr>
          <w:ilvl w:val="1"/>
          <w:numId w:val="25"/>
        </w:numPr>
        <w:suppressAutoHyphens/>
        <w:spacing w:before="120" w:after="120" w:line="276" w:lineRule="auto"/>
        <w:ind w:left="426" w:hanging="422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Oświadczam, że nie podlegam wykluczeniu z postępowania na podstawie art. 7 ust. 1 ustawy z dnia 13 kwietnia 2022</w:t>
      </w:r>
      <w:r w:rsidR="00467288" w:rsidRPr="0049245C">
        <w:rPr>
          <w:rFonts w:ascii="Aptos" w:hAnsi="Aptos" w:cstheme="minorHAnsi"/>
          <w:sz w:val="18"/>
          <w:szCs w:val="18"/>
        </w:rPr>
        <w:t> r.</w:t>
      </w:r>
      <w:r w:rsidRPr="0049245C">
        <w:rPr>
          <w:rFonts w:ascii="Aptos" w:hAnsi="Aptos" w:cstheme="minorHAnsi"/>
          <w:sz w:val="18"/>
          <w:szCs w:val="18"/>
        </w:rPr>
        <w:t xml:space="preserve"> o szczególnych rozwiązaniach w zakresie przeciwdziałania wspieraniu agresji na Ukrainę oraz służących ochronie bezpieczeństwa narodowego.</w:t>
      </w:r>
    </w:p>
    <w:p w14:paraId="02D0B1C0" w14:textId="154CB7C1" w:rsidR="009C49BD" w:rsidRPr="0049245C" w:rsidRDefault="00C07629">
      <w:pPr>
        <w:pStyle w:val="Zwykytekst"/>
        <w:numPr>
          <w:ilvl w:val="1"/>
          <w:numId w:val="25"/>
        </w:numPr>
        <w:suppressAutoHyphens/>
        <w:spacing w:before="120" w:after="120" w:line="276" w:lineRule="auto"/>
        <w:ind w:left="426" w:hanging="422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O</w:t>
      </w:r>
      <w:r w:rsidR="009C49BD" w:rsidRPr="0049245C">
        <w:rPr>
          <w:rFonts w:ascii="Aptos" w:hAnsi="Aptos" w:cstheme="minorHAnsi"/>
          <w:sz w:val="18"/>
          <w:szCs w:val="18"/>
        </w:rPr>
        <w:t>świadczam, że zachodzą wobec mnie podstawy wykluczenia z postępowania na podstawie art. …………. ustawy Pzp</w:t>
      </w:r>
      <w:r w:rsidR="009C49BD" w:rsidRPr="0049245C">
        <w:rPr>
          <w:rStyle w:val="Odwoanieprzypisudolnego"/>
          <w:rFonts w:ascii="Aptos" w:hAnsi="Aptos" w:cstheme="minorHAnsi"/>
          <w:sz w:val="18"/>
          <w:szCs w:val="18"/>
        </w:rPr>
        <w:footnoteReference w:id="2"/>
      </w:r>
      <w:r w:rsidR="009C49BD" w:rsidRPr="0049245C">
        <w:rPr>
          <w:rFonts w:ascii="Aptos" w:hAnsi="Aptos" w:cstheme="minorHAnsi"/>
          <w:sz w:val="18"/>
          <w:szCs w:val="18"/>
        </w:rPr>
        <w:t>. Jednocześnie oświadczam, że w związku z ww. okolicznością, na podstawie art. 110</w:t>
      </w:r>
      <w:r w:rsidRPr="0049245C">
        <w:rPr>
          <w:rFonts w:ascii="Aptos" w:hAnsi="Aptos" w:cstheme="minorHAnsi"/>
          <w:sz w:val="18"/>
          <w:szCs w:val="18"/>
        </w:rPr>
        <w:t xml:space="preserve"> ust. 2</w:t>
      </w:r>
      <w:r w:rsidR="009C49BD" w:rsidRPr="0049245C">
        <w:rPr>
          <w:rFonts w:ascii="Aptos" w:hAnsi="Aptos" w:cstheme="minorHAnsi"/>
          <w:sz w:val="18"/>
          <w:szCs w:val="18"/>
        </w:rPr>
        <w:t xml:space="preserve"> ustawy Pzp podjąłem następujące środki naprawcze: …………………………………………………………</w:t>
      </w:r>
      <w:r w:rsidR="001346D5" w:rsidRPr="0049245C">
        <w:rPr>
          <w:rFonts w:ascii="Aptos" w:hAnsi="Aptos" w:cstheme="minorHAnsi"/>
          <w:sz w:val="18"/>
          <w:szCs w:val="18"/>
        </w:rPr>
        <w:t xml:space="preserve"> .</w:t>
      </w:r>
    </w:p>
    <w:p w14:paraId="1B3FBB70" w14:textId="416FF5C8" w:rsidR="009C49BD" w:rsidRPr="0049245C" w:rsidRDefault="00C07629">
      <w:pPr>
        <w:pStyle w:val="Zwykytekst"/>
        <w:numPr>
          <w:ilvl w:val="1"/>
          <w:numId w:val="25"/>
        </w:numPr>
        <w:suppressAutoHyphens/>
        <w:spacing w:before="120" w:after="120" w:line="276" w:lineRule="auto"/>
        <w:ind w:left="426" w:hanging="422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O</w:t>
      </w:r>
      <w:r w:rsidR="009C49BD" w:rsidRPr="0049245C">
        <w:rPr>
          <w:rFonts w:ascii="Aptos" w:hAnsi="Aptos" w:cstheme="minorHAnsi"/>
          <w:sz w:val="18"/>
          <w:szCs w:val="18"/>
        </w:rPr>
        <w:t xml:space="preserve">świadczam, że spełniam warunki udziału w postępowaniu </w:t>
      </w:r>
      <w:r w:rsidRPr="0049245C">
        <w:rPr>
          <w:rFonts w:ascii="Aptos" w:hAnsi="Aptos" w:cstheme="minorHAnsi"/>
          <w:sz w:val="18"/>
          <w:szCs w:val="18"/>
        </w:rPr>
        <w:t>w zakresie wskazanym przez Zamawiającego</w:t>
      </w:r>
      <w:r w:rsidR="00F86197" w:rsidRPr="0049245C">
        <w:rPr>
          <w:rFonts w:ascii="Aptos" w:hAnsi="Aptos" w:cstheme="minorHAnsi"/>
          <w:sz w:val="18"/>
          <w:szCs w:val="18"/>
        </w:rPr>
        <w:t xml:space="preserve"> w SWZ</w:t>
      </w:r>
      <w:r w:rsidR="001346D5" w:rsidRPr="0049245C">
        <w:rPr>
          <w:rFonts w:ascii="Aptos" w:hAnsi="Aptos" w:cstheme="minorHAnsi"/>
          <w:sz w:val="18"/>
          <w:szCs w:val="18"/>
        </w:rPr>
        <w:t>.</w:t>
      </w:r>
    </w:p>
    <w:p w14:paraId="7706835D" w14:textId="52800BAC" w:rsidR="00C07629" w:rsidRPr="0049245C" w:rsidRDefault="009272F4">
      <w:pPr>
        <w:pStyle w:val="Zwykytekst"/>
        <w:numPr>
          <w:ilvl w:val="1"/>
          <w:numId w:val="25"/>
        </w:numPr>
        <w:suppressAutoHyphens/>
        <w:spacing w:before="120" w:after="120" w:line="276" w:lineRule="auto"/>
        <w:ind w:left="426" w:hanging="422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Oświadczam, że podmiotowe środki dowodowe, tj.: ……………………… Zamawiający może uzyskać za pomocą bezpłatnych i ogólnodostępnych baz danych dostępnych pod adresem: ………………………………… .</w:t>
      </w:r>
    </w:p>
    <w:p w14:paraId="4FEA8929" w14:textId="77777777" w:rsidR="00C07629" w:rsidRPr="0049245C" w:rsidRDefault="00C07629">
      <w:pPr>
        <w:pStyle w:val="Zwykytekst"/>
        <w:numPr>
          <w:ilvl w:val="1"/>
          <w:numId w:val="25"/>
        </w:numPr>
        <w:suppressAutoHyphens/>
        <w:spacing w:before="120" w:after="120" w:line="276" w:lineRule="auto"/>
        <w:ind w:left="426" w:hanging="422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Oświadczam, że w celu potwierdzenia spełniania warunków udziału w postępowaniu wskazanych przez Zamawiającego</w:t>
      </w:r>
      <w:r w:rsidR="00F86197" w:rsidRPr="0049245C">
        <w:rPr>
          <w:rFonts w:ascii="Aptos" w:hAnsi="Aptos" w:cstheme="minorHAnsi"/>
          <w:sz w:val="18"/>
          <w:szCs w:val="18"/>
        </w:rPr>
        <w:t xml:space="preserve"> w</w:t>
      </w:r>
      <w:r w:rsidR="00DF3F85" w:rsidRPr="0049245C">
        <w:rPr>
          <w:rFonts w:ascii="Aptos" w:hAnsi="Aptos" w:cstheme="minorHAnsi"/>
          <w:sz w:val="18"/>
          <w:szCs w:val="18"/>
        </w:rPr>
        <w:t> </w:t>
      </w:r>
      <w:r w:rsidR="00F86197" w:rsidRPr="0049245C">
        <w:rPr>
          <w:rFonts w:ascii="Aptos" w:hAnsi="Aptos" w:cstheme="minorHAnsi"/>
          <w:sz w:val="18"/>
          <w:szCs w:val="18"/>
        </w:rPr>
        <w:t>SWZ</w:t>
      </w:r>
      <w:r w:rsidRPr="0049245C">
        <w:rPr>
          <w:rFonts w:ascii="Aptos" w:hAnsi="Aptos" w:cstheme="minorHAnsi"/>
          <w:sz w:val="18"/>
          <w:szCs w:val="18"/>
        </w:rPr>
        <w:t>, polegam na zdolnościach następujących podmiotów udost</w:t>
      </w:r>
      <w:r w:rsidR="00F90C84" w:rsidRPr="0049245C">
        <w:rPr>
          <w:rFonts w:ascii="Aptos" w:hAnsi="Aptos" w:cstheme="minorHAnsi"/>
          <w:sz w:val="18"/>
          <w:szCs w:val="18"/>
        </w:rPr>
        <w:t>ę</w:t>
      </w:r>
      <w:r w:rsidRPr="0049245C">
        <w:rPr>
          <w:rFonts w:ascii="Aptos" w:hAnsi="Aptos" w:cstheme="minorHAnsi"/>
          <w:sz w:val="18"/>
          <w:szCs w:val="18"/>
        </w:rPr>
        <w:t>pniających zasoby</w:t>
      </w:r>
      <w:r w:rsidR="00FD3EE9" w:rsidRPr="0049245C">
        <w:rPr>
          <w:rStyle w:val="Odwoanieprzypisudolnego"/>
          <w:rFonts w:ascii="Aptos" w:hAnsi="Aptos" w:cstheme="minorHAnsi"/>
          <w:sz w:val="18"/>
          <w:szCs w:val="18"/>
        </w:rPr>
        <w:footnoteReference w:id="3"/>
      </w:r>
      <w:r w:rsidRPr="0049245C">
        <w:rPr>
          <w:rFonts w:ascii="Aptos" w:hAnsi="Aptos" w:cstheme="minorHAnsi"/>
          <w:sz w:val="18"/>
          <w:szCs w:val="18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659"/>
        <w:gridCol w:w="4685"/>
      </w:tblGrid>
      <w:tr w:rsidR="00980375" w:rsidRPr="0049245C" w14:paraId="1D639C93" w14:textId="77777777" w:rsidTr="00C71B22">
        <w:trPr>
          <w:trHeight w:val="214"/>
        </w:trPr>
        <w:tc>
          <w:tcPr>
            <w:tcW w:w="2493" w:type="pct"/>
            <w:shd w:val="clear" w:color="auto" w:fill="D9D9D9" w:themeFill="background1" w:themeFillShade="D9"/>
          </w:tcPr>
          <w:p w14:paraId="739CC5D4" w14:textId="77777777" w:rsidR="00C07629" w:rsidRPr="0049245C" w:rsidRDefault="00C07629" w:rsidP="000946A0">
            <w:pPr>
              <w:pStyle w:val="Zwykytekst"/>
              <w:suppressAutoHyphens/>
              <w:spacing w:before="120" w:after="120" w:line="276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sz w:val="18"/>
                <w:szCs w:val="18"/>
              </w:rPr>
              <w:t>Nazwa Podmiotu</w:t>
            </w:r>
          </w:p>
        </w:tc>
        <w:tc>
          <w:tcPr>
            <w:tcW w:w="2507" w:type="pct"/>
            <w:shd w:val="clear" w:color="auto" w:fill="D9D9D9" w:themeFill="background1" w:themeFillShade="D9"/>
          </w:tcPr>
          <w:p w14:paraId="605E5159" w14:textId="77777777" w:rsidR="00C07629" w:rsidRPr="0049245C" w:rsidRDefault="00C07629" w:rsidP="000946A0">
            <w:pPr>
              <w:pStyle w:val="Zwykytekst"/>
              <w:suppressAutoHyphens/>
              <w:spacing w:before="120" w:after="120" w:line="276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sz w:val="18"/>
                <w:szCs w:val="18"/>
              </w:rPr>
              <w:t>Zakres udostępnianych zasobów</w:t>
            </w:r>
          </w:p>
        </w:tc>
      </w:tr>
      <w:tr w:rsidR="00980375" w:rsidRPr="0049245C" w14:paraId="3CCB2BD7" w14:textId="77777777" w:rsidTr="00C71B22">
        <w:trPr>
          <w:trHeight w:val="278"/>
        </w:trPr>
        <w:tc>
          <w:tcPr>
            <w:tcW w:w="2493" w:type="pct"/>
            <w:vAlign w:val="center"/>
          </w:tcPr>
          <w:p w14:paraId="117A73B2" w14:textId="77777777" w:rsidR="00C07629" w:rsidRPr="0049245C" w:rsidRDefault="00C07629" w:rsidP="000946A0">
            <w:pPr>
              <w:pStyle w:val="Zwykytekst"/>
              <w:suppressAutoHyphens/>
              <w:spacing w:before="120" w:after="120" w:line="276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507" w:type="pct"/>
            <w:vAlign w:val="center"/>
          </w:tcPr>
          <w:p w14:paraId="21B5214C" w14:textId="77777777" w:rsidR="00C07629" w:rsidRPr="0049245C" w:rsidRDefault="00C07629" w:rsidP="000946A0">
            <w:pPr>
              <w:pStyle w:val="Zwykytekst"/>
              <w:suppressAutoHyphens/>
              <w:spacing w:before="120" w:after="120" w:line="276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980375" w:rsidRPr="0049245C" w14:paraId="5977204E" w14:textId="77777777" w:rsidTr="00C71B22">
        <w:tc>
          <w:tcPr>
            <w:tcW w:w="2493" w:type="pct"/>
          </w:tcPr>
          <w:p w14:paraId="595D98AB" w14:textId="77777777" w:rsidR="00C07629" w:rsidRPr="0049245C" w:rsidRDefault="00C07629" w:rsidP="000946A0">
            <w:pPr>
              <w:pStyle w:val="Zwykytekst"/>
              <w:suppressAutoHyphens/>
              <w:spacing w:before="120" w:after="120" w:line="276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507" w:type="pct"/>
          </w:tcPr>
          <w:p w14:paraId="76B6AF7C" w14:textId="77777777" w:rsidR="00C07629" w:rsidRPr="0049245C" w:rsidRDefault="00C07629" w:rsidP="000946A0">
            <w:pPr>
              <w:pStyle w:val="Zwykytekst"/>
              <w:suppressAutoHyphens/>
              <w:spacing w:before="120" w:after="120" w:line="276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</w:p>
        </w:tc>
      </w:tr>
    </w:tbl>
    <w:p w14:paraId="4A1F3EB4" w14:textId="77777777" w:rsidR="00C07629" w:rsidRPr="0049245C" w:rsidRDefault="00C07629">
      <w:pPr>
        <w:pStyle w:val="Zwykytekst"/>
        <w:numPr>
          <w:ilvl w:val="1"/>
          <w:numId w:val="25"/>
        </w:numPr>
        <w:suppressAutoHyphens/>
        <w:spacing w:before="120" w:after="120" w:line="276" w:lineRule="auto"/>
        <w:ind w:left="426" w:hanging="422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B56E96" w14:textId="77777777" w:rsidR="009C49BD" w:rsidRPr="0049245C" w:rsidRDefault="009C49BD" w:rsidP="000946A0">
      <w:pPr>
        <w:pStyle w:val="Zwykytekst"/>
        <w:suppressAutoHyphens/>
        <w:spacing w:before="120" w:after="120" w:line="276" w:lineRule="auto"/>
        <w:jc w:val="both"/>
        <w:rPr>
          <w:rFonts w:ascii="Aptos" w:hAnsi="Aptos" w:cstheme="minorHAnsi"/>
          <w:sz w:val="18"/>
          <w:szCs w:val="18"/>
        </w:rPr>
      </w:pPr>
    </w:p>
    <w:p w14:paraId="6A60393F" w14:textId="77777777" w:rsidR="000946A0" w:rsidRPr="0049245C" w:rsidRDefault="000946A0">
      <w:pPr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br w:type="page"/>
      </w:r>
    </w:p>
    <w:p w14:paraId="08810E0A" w14:textId="4068A2C4" w:rsidR="00A414FD" w:rsidRPr="0049245C" w:rsidRDefault="00A414FD" w:rsidP="00D83267">
      <w:pPr>
        <w:pStyle w:val="Tekstpodstawowy"/>
        <w:jc w:val="right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lastRenderedPageBreak/>
        <w:t xml:space="preserve">Załącznik nr </w:t>
      </w:r>
      <w:r w:rsidR="001E5A09" w:rsidRPr="0049245C">
        <w:rPr>
          <w:rFonts w:ascii="Aptos" w:hAnsi="Aptos" w:cstheme="minorHAnsi"/>
          <w:sz w:val="18"/>
          <w:szCs w:val="18"/>
        </w:rPr>
        <w:t>2</w:t>
      </w:r>
    </w:p>
    <w:p w14:paraId="5C22EE3E" w14:textId="77777777" w:rsidR="00F7424F" w:rsidRPr="0049245C" w:rsidRDefault="00F7424F" w:rsidP="00F7424F">
      <w:pPr>
        <w:pStyle w:val="Tekstpodstawowy"/>
        <w:jc w:val="right"/>
        <w:rPr>
          <w:rFonts w:ascii="Aptos" w:hAnsi="Aptos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4"/>
      </w:tblGrid>
      <w:tr w:rsidR="00F7424F" w:rsidRPr="0049245C" w14:paraId="77C8A9C1" w14:textId="77777777" w:rsidTr="00D82E92">
        <w:trPr>
          <w:trHeight w:val="567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5EE0F94B" w14:textId="16D1FCC2" w:rsidR="00F7424F" w:rsidRPr="0049245C" w:rsidRDefault="00F7424F" w:rsidP="00D82E92">
            <w:pPr>
              <w:jc w:val="center"/>
              <w:rPr>
                <w:rFonts w:ascii="Aptos" w:hAnsi="Aptos" w:cstheme="minorHAnsi"/>
                <w:b/>
                <w:bCs/>
                <w:iCs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KALKULACJA OFERTOWA</w:t>
            </w:r>
            <w:r w:rsidRPr="0049245C">
              <w:rPr>
                <w:rFonts w:ascii="Aptos" w:hAnsi="Aptos" w:cstheme="minorHAnsi"/>
                <w:b/>
                <w:bCs/>
                <w:iCs/>
                <w:sz w:val="18"/>
                <w:szCs w:val="18"/>
              </w:rPr>
              <w:t xml:space="preserve"> </w:t>
            </w:r>
          </w:p>
        </w:tc>
      </w:tr>
    </w:tbl>
    <w:p w14:paraId="2DEA77D2" w14:textId="77777777" w:rsidR="0045347C" w:rsidRPr="0049245C" w:rsidRDefault="0045347C" w:rsidP="00E73B74">
      <w:pPr>
        <w:widowControl w:val="0"/>
        <w:jc w:val="both"/>
        <w:outlineLvl w:val="0"/>
        <w:rPr>
          <w:rFonts w:ascii="Aptos" w:hAnsi="Aptos" w:cstheme="minorHAnsi"/>
          <w:sz w:val="18"/>
          <w:szCs w:val="18"/>
        </w:rPr>
      </w:pPr>
    </w:p>
    <w:p w14:paraId="5BFE941E" w14:textId="1B44BEF6" w:rsidR="00F7424F" w:rsidRPr="0049245C" w:rsidRDefault="00F7424F" w:rsidP="00E73B74">
      <w:pPr>
        <w:widowControl w:val="0"/>
        <w:jc w:val="both"/>
        <w:outlineLvl w:val="0"/>
        <w:rPr>
          <w:rFonts w:ascii="Aptos" w:hAnsi="Aptos" w:cstheme="minorHAnsi"/>
          <w:b/>
          <w:bCs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Nazwa </w:t>
      </w:r>
      <w:r w:rsidR="001534F4" w:rsidRPr="0049245C">
        <w:rPr>
          <w:rFonts w:ascii="Aptos" w:hAnsi="Aptos" w:cstheme="minorHAnsi"/>
          <w:sz w:val="18"/>
          <w:szCs w:val="18"/>
        </w:rPr>
        <w:t>zamówienia</w:t>
      </w:r>
      <w:r w:rsidRPr="0049245C">
        <w:rPr>
          <w:rFonts w:ascii="Aptos" w:hAnsi="Aptos" w:cstheme="minorHAnsi"/>
          <w:sz w:val="18"/>
          <w:szCs w:val="18"/>
        </w:rPr>
        <w:t xml:space="preserve">: </w:t>
      </w:r>
      <w:r w:rsidR="001534F4" w:rsidRPr="0049245C">
        <w:rPr>
          <w:rFonts w:ascii="Aptos" w:hAnsi="Aptos" w:cstheme="minorHAnsi"/>
          <w:b/>
          <w:bCs/>
          <w:sz w:val="18"/>
          <w:szCs w:val="18"/>
        </w:rPr>
        <w:t>Dostarczenie części zamiennych do przejazdów kolejowo-drogowych SSP na linii kolejowej nr 326. CPV 34632000-6</w:t>
      </w:r>
    </w:p>
    <w:p w14:paraId="07B0E980" w14:textId="77777777" w:rsidR="00E73B74" w:rsidRPr="0049245C" w:rsidRDefault="00E73B74" w:rsidP="00E73B74">
      <w:pPr>
        <w:jc w:val="both"/>
        <w:rPr>
          <w:rFonts w:ascii="Aptos" w:hAnsi="Aptos" w:cstheme="minorHAnsi"/>
          <w:bCs/>
          <w:spacing w:val="4"/>
          <w:sz w:val="18"/>
          <w:szCs w:val="18"/>
        </w:rPr>
      </w:pPr>
    </w:p>
    <w:p w14:paraId="5AA7AC8B" w14:textId="296E4DF1" w:rsidR="00F7424F" w:rsidRPr="0049245C" w:rsidRDefault="00F7424F" w:rsidP="00E73B74">
      <w:pPr>
        <w:jc w:val="both"/>
        <w:rPr>
          <w:rFonts w:ascii="Aptos" w:hAnsi="Aptos" w:cstheme="minorHAnsi"/>
          <w:bCs/>
          <w:spacing w:val="4"/>
          <w:sz w:val="18"/>
          <w:szCs w:val="18"/>
        </w:rPr>
      </w:pPr>
      <w:r w:rsidRPr="0049245C">
        <w:rPr>
          <w:rFonts w:ascii="Aptos" w:hAnsi="Aptos" w:cstheme="minorHAnsi"/>
          <w:bCs/>
          <w:spacing w:val="4"/>
          <w:sz w:val="18"/>
          <w:szCs w:val="18"/>
        </w:rPr>
        <w:t>Nazwa i adres Wykonawcy:</w:t>
      </w:r>
    </w:p>
    <w:p w14:paraId="6D9335F2" w14:textId="375EB39E" w:rsidR="00F7424F" w:rsidRPr="0049245C" w:rsidRDefault="00F7424F" w:rsidP="00E73B74">
      <w:pPr>
        <w:jc w:val="both"/>
        <w:rPr>
          <w:rFonts w:ascii="Aptos" w:hAnsi="Aptos" w:cstheme="minorHAnsi"/>
          <w:bCs/>
          <w:spacing w:val="4"/>
          <w:sz w:val="18"/>
          <w:szCs w:val="18"/>
        </w:rPr>
      </w:pPr>
      <w:r w:rsidRPr="0049245C">
        <w:rPr>
          <w:rFonts w:ascii="Aptos" w:hAnsi="Aptos" w:cstheme="minorHAnsi"/>
          <w:bCs/>
          <w:spacing w:val="4"/>
          <w:sz w:val="18"/>
          <w:szCs w:val="18"/>
        </w:rPr>
        <w:t>........................................................................................................................................................................</w:t>
      </w:r>
    </w:p>
    <w:p w14:paraId="6CC743AF" w14:textId="77777777" w:rsidR="004445E4" w:rsidRPr="0049245C" w:rsidRDefault="004445E4" w:rsidP="00E73B74">
      <w:pPr>
        <w:jc w:val="both"/>
        <w:rPr>
          <w:rFonts w:ascii="Aptos" w:hAnsi="Aptos" w:cstheme="minorHAnsi"/>
          <w:bCs/>
          <w:spacing w:val="4"/>
          <w:sz w:val="18"/>
          <w:szCs w:val="18"/>
        </w:rPr>
      </w:pPr>
    </w:p>
    <w:p w14:paraId="4A91CDA5" w14:textId="77777777" w:rsidR="004445E4" w:rsidRPr="0049245C" w:rsidRDefault="004445E4" w:rsidP="00E73B74">
      <w:pPr>
        <w:jc w:val="both"/>
        <w:rPr>
          <w:rFonts w:ascii="Aptos" w:hAnsi="Aptos" w:cstheme="minorHAnsi"/>
          <w:bCs/>
          <w:spacing w:val="4"/>
          <w:sz w:val="18"/>
          <w:szCs w:val="18"/>
        </w:rPr>
      </w:pPr>
    </w:p>
    <w:p w14:paraId="438982DE" w14:textId="77777777" w:rsidR="00F7424F" w:rsidRPr="0049245C" w:rsidRDefault="00F7424F" w:rsidP="00E73B74">
      <w:pPr>
        <w:jc w:val="both"/>
        <w:rPr>
          <w:rFonts w:ascii="Aptos" w:hAnsi="Aptos" w:cstheme="minorHAnsi"/>
          <w:bCs/>
          <w:spacing w:val="4"/>
          <w:sz w:val="18"/>
          <w:szCs w:val="18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3093"/>
        <w:gridCol w:w="1843"/>
        <w:gridCol w:w="1602"/>
        <w:gridCol w:w="678"/>
        <w:gridCol w:w="688"/>
        <w:gridCol w:w="994"/>
      </w:tblGrid>
      <w:tr w:rsidR="00980375" w:rsidRPr="0049245C" w14:paraId="1FC48FE2" w14:textId="3DDE5669" w:rsidTr="004445E4">
        <w:trPr>
          <w:trHeight w:val="300"/>
          <w:tblHeader/>
        </w:trPr>
        <w:tc>
          <w:tcPr>
            <w:tcW w:w="446" w:type="dxa"/>
            <w:vAlign w:val="center"/>
          </w:tcPr>
          <w:p w14:paraId="74204A40" w14:textId="6B1C2AD3" w:rsidR="00D179F8" w:rsidRPr="0049245C" w:rsidRDefault="00D179F8" w:rsidP="0042148A">
            <w:pPr>
              <w:jc w:val="center"/>
              <w:rPr>
                <w:rFonts w:ascii="Aptos" w:hAnsi="Aptos" w:cs="Calibri"/>
                <w:b/>
                <w:bCs/>
                <w:sz w:val="18"/>
                <w:szCs w:val="18"/>
              </w:rPr>
            </w:pPr>
            <w:r w:rsidRPr="0049245C">
              <w:rPr>
                <w:rFonts w:ascii="Aptos" w:hAnsi="Aptos" w:cs="Calibr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3093" w:type="dxa"/>
            <w:noWrap/>
            <w:vAlign w:val="center"/>
            <w:hideMark/>
          </w:tcPr>
          <w:p w14:paraId="2415CA1E" w14:textId="221754E3" w:rsidR="00D179F8" w:rsidRPr="0049245C" w:rsidRDefault="00D179F8" w:rsidP="00D179F8">
            <w:pPr>
              <w:jc w:val="center"/>
              <w:rPr>
                <w:rFonts w:ascii="Aptos" w:hAnsi="Aptos" w:cs="Calibri"/>
                <w:b/>
                <w:bCs/>
                <w:sz w:val="18"/>
                <w:szCs w:val="18"/>
              </w:rPr>
            </w:pPr>
            <w:r w:rsidRPr="0049245C">
              <w:rPr>
                <w:rFonts w:ascii="Aptos" w:hAnsi="Aptos" w:cs="Calibri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843" w:type="dxa"/>
            <w:vAlign w:val="center"/>
          </w:tcPr>
          <w:p w14:paraId="6C32DDF9" w14:textId="4B94CE5A" w:rsidR="00D179F8" w:rsidRPr="0049245C" w:rsidRDefault="00D179F8" w:rsidP="00D179F8">
            <w:pPr>
              <w:jc w:val="center"/>
              <w:rPr>
                <w:rFonts w:ascii="Aptos" w:hAnsi="Aptos" w:cs="Calibri"/>
                <w:b/>
                <w:bCs/>
                <w:sz w:val="18"/>
                <w:szCs w:val="18"/>
              </w:rPr>
            </w:pPr>
            <w:r w:rsidRPr="0049245C">
              <w:rPr>
                <w:rFonts w:ascii="Aptos" w:hAnsi="Aptos" w:cs="Calibri"/>
                <w:b/>
                <w:bCs/>
                <w:sz w:val="18"/>
                <w:szCs w:val="18"/>
              </w:rPr>
              <w:t>PRODUCENT</w:t>
            </w:r>
          </w:p>
        </w:tc>
        <w:tc>
          <w:tcPr>
            <w:tcW w:w="1602" w:type="dxa"/>
            <w:vAlign w:val="center"/>
          </w:tcPr>
          <w:p w14:paraId="27562F18" w14:textId="7249B032" w:rsidR="00D179F8" w:rsidRPr="0049245C" w:rsidRDefault="00D179F8" w:rsidP="00D179F8">
            <w:pPr>
              <w:jc w:val="center"/>
              <w:rPr>
                <w:rFonts w:ascii="Aptos" w:hAnsi="Aptos" w:cs="Calibri"/>
                <w:b/>
                <w:bCs/>
                <w:sz w:val="18"/>
                <w:szCs w:val="18"/>
              </w:rPr>
            </w:pPr>
            <w:r w:rsidRPr="0049245C">
              <w:rPr>
                <w:rFonts w:ascii="Aptos" w:hAnsi="Aptos" w:cs="Calibri"/>
                <w:b/>
                <w:bCs/>
                <w:sz w:val="18"/>
                <w:szCs w:val="18"/>
              </w:rPr>
              <w:t>EWENTUALNE ROZWIĄZANIE RÓWNOWAŻNE</w:t>
            </w:r>
          </w:p>
        </w:tc>
        <w:tc>
          <w:tcPr>
            <w:tcW w:w="678" w:type="dxa"/>
            <w:noWrap/>
            <w:vAlign w:val="center"/>
          </w:tcPr>
          <w:p w14:paraId="72F79964" w14:textId="669CC59E" w:rsidR="00D179F8" w:rsidRPr="0049245C" w:rsidRDefault="00D179F8" w:rsidP="00D179F8">
            <w:pPr>
              <w:jc w:val="center"/>
              <w:rPr>
                <w:rFonts w:ascii="Aptos" w:hAnsi="Aptos" w:cs="Calibri"/>
                <w:b/>
                <w:bCs/>
                <w:sz w:val="18"/>
                <w:szCs w:val="18"/>
              </w:rPr>
            </w:pPr>
            <w:r w:rsidRPr="0049245C">
              <w:rPr>
                <w:rFonts w:ascii="Aptos" w:hAnsi="Aptos" w:cs="Calibri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688" w:type="dxa"/>
            <w:vAlign w:val="center"/>
          </w:tcPr>
          <w:p w14:paraId="520343E6" w14:textId="62FCEF02" w:rsidR="00D179F8" w:rsidRPr="0049245C" w:rsidRDefault="00D179F8" w:rsidP="00D179F8">
            <w:pPr>
              <w:jc w:val="center"/>
              <w:rPr>
                <w:rFonts w:ascii="Aptos" w:hAnsi="Aptos" w:cs="Calibri"/>
                <w:b/>
                <w:bCs/>
                <w:sz w:val="18"/>
                <w:szCs w:val="18"/>
              </w:rPr>
            </w:pPr>
            <w:r w:rsidRPr="0049245C">
              <w:rPr>
                <w:rFonts w:ascii="Aptos" w:hAnsi="Aptos" w:cs="Calibri"/>
                <w:b/>
                <w:bCs/>
                <w:sz w:val="18"/>
                <w:szCs w:val="18"/>
              </w:rPr>
              <w:t>CENA NETTO</w:t>
            </w:r>
            <w:r w:rsidR="00DE7CB7">
              <w:rPr>
                <w:rFonts w:ascii="Aptos" w:hAnsi="Aptos" w:cs="Calibri"/>
                <w:b/>
                <w:bCs/>
                <w:sz w:val="18"/>
                <w:szCs w:val="18"/>
              </w:rPr>
              <w:t xml:space="preserve"> (ZŁ.)</w:t>
            </w:r>
          </w:p>
        </w:tc>
        <w:tc>
          <w:tcPr>
            <w:tcW w:w="994" w:type="dxa"/>
            <w:vAlign w:val="center"/>
          </w:tcPr>
          <w:p w14:paraId="15A5D377" w14:textId="2F0838B4" w:rsidR="00D179F8" w:rsidRPr="0049245C" w:rsidRDefault="00D179F8" w:rsidP="00D179F8">
            <w:pPr>
              <w:jc w:val="center"/>
              <w:rPr>
                <w:rFonts w:ascii="Aptos" w:hAnsi="Aptos" w:cs="Calibri"/>
                <w:b/>
                <w:bCs/>
                <w:sz w:val="18"/>
                <w:szCs w:val="18"/>
              </w:rPr>
            </w:pPr>
            <w:r w:rsidRPr="0049245C">
              <w:rPr>
                <w:rFonts w:ascii="Aptos" w:hAnsi="Aptos" w:cs="Calibri"/>
                <w:b/>
                <w:bCs/>
                <w:sz w:val="18"/>
                <w:szCs w:val="18"/>
              </w:rPr>
              <w:t>WARTOŚĆ</w:t>
            </w:r>
            <w:r w:rsidR="00DE7CB7">
              <w:rPr>
                <w:rFonts w:ascii="Aptos" w:hAnsi="Aptos" w:cs="Calibri"/>
                <w:b/>
                <w:bCs/>
                <w:sz w:val="18"/>
                <w:szCs w:val="18"/>
              </w:rPr>
              <w:t xml:space="preserve"> </w:t>
            </w:r>
            <w:r w:rsidR="00DE7CB7">
              <w:rPr>
                <w:rFonts w:ascii="Aptos" w:hAnsi="Aptos" w:cs="Calibri"/>
                <w:b/>
                <w:bCs/>
                <w:sz w:val="18"/>
                <w:szCs w:val="18"/>
              </w:rPr>
              <w:t>(ZŁ.)</w:t>
            </w:r>
          </w:p>
        </w:tc>
      </w:tr>
      <w:tr w:rsidR="00980375" w:rsidRPr="0049245C" w14:paraId="7F85D8AF" w14:textId="15AE2AC4" w:rsidTr="004445E4">
        <w:trPr>
          <w:trHeight w:val="300"/>
        </w:trPr>
        <w:tc>
          <w:tcPr>
            <w:tcW w:w="446" w:type="dxa"/>
            <w:vAlign w:val="center"/>
          </w:tcPr>
          <w:p w14:paraId="03BC8B4B" w14:textId="06DBE7D7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A2FF" w14:textId="3CA125EC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Bateria akumulatorów M12V90FT</w:t>
            </w:r>
          </w:p>
        </w:tc>
        <w:tc>
          <w:tcPr>
            <w:tcW w:w="1843" w:type="dxa"/>
          </w:tcPr>
          <w:p w14:paraId="5765E5BA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70B9C66B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9FEEF" w14:textId="4C3A6F51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4</w:t>
            </w:r>
          </w:p>
        </w:tc>
        <w:tc>
          <w:tcPr>
            <w:tcW w:w="688" w:type="dxa"/>
          </w:tcPr>
          <w:p w14:paraId="4AB243DD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55AB4CF6" w14:textId="5867D33D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2C8F3DC7" w14:textId="27B45635" w:rsidTr="004445E4">
        <w:trPr>
          <w:trHeight w:val="300"/>
        </w:trPr>
        <w:tc>
          <w:tcPr>
            <w:tcW w:w="446" w:type="dxa"/>
            <w:vAlign w:val="center"/>
          </w:tcPr>
          <w:p w14:paraId="55AA4ED2" w14:textId="3D59DA2E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A4D0" w14:textId="0D38A79A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Bateria akumulatorów EPL12/12v,85AH20HR</w:t>
            </w:r>
          </w:p>
        </w:tc>
        <w:tc>
          <w:tcPr>
            <w:tcW w:w="1843" w:type="dxa"/>
          </w:tcPr>
          <w:p w14:paraId="37F11582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251F3B1F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DA77C" w14:textId="78CD495E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5</w:t>
            </w:r>
          </w:p>
        </w:tc>
        <w:tc>
          <w:tcPr>
            <w:tcW w:w="688" w:type="dxa"/>
          </w:tcPr>
          <w:p w14:paraId="0D4441D1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4C5BE4C1" w14:textId="221FA441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27152629" w14:textId="7C638E1C" w:rsidTr="004445E4">
        <w:trPr>
          <w:trHeight w:val="300"/>
        </w:trPr>
        <w:tc>
          <w:tcPr>
            <w:tcW w:w="446" w:type="dxa"/>
            <w:vAlign w:val="center"/>
          </w:tcPr>
          <w:p w14:paraId="3F00C786" w14:textId="3B13DD98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CD31" w14:textId="518282C1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 xml:space="preserve">Rura drąga do napędów </w:t>
            </w:r>
            <w:proofErr w:type="spellStart"/>
            <w:r w:rsidRPr="0049245C">
              <w:rPr>
                <w:rFonts w:ascii="Aptos" w:hAnsi="Aptos"/>
                <w:sz w:val="18"/>
                <w:szCs w:val="18"/>
              </w:rPr>
              <w:t>samoopadających</w:t>
            </w:r>
            <w:proofErr w:type="spellEnd"/>
            <w:r w:rsidRPr="0049245C">
              <w:rPr>
                <w:rFonts w:ascii="Aptos" w:hAnsi="Aptos"/>
                <w:sz w:val="18"/>
                <w:szCs w:val="18"/>
              </w:rPr>
              <w:t>  4-94922/38  3,5m</w:t>
            </w:r>
          </w:p>
        </w:tc>
        <w:tc>
          <w:tcPr>
            <w:tcW w:w="1843" w:type="dxa"/>
          </w:tcPr>
          <w:p w14:paraId="5498CE78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3C9D4F34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998BC" w14:textId="76849E45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4</w:t>
            </w:r>
          </w:p>
        </w:tc>
        <w:tc>
          <w:tcPr>
            <w:tcW w:w="688" w:type="dxa"/>
          </w:tcPr>
          <w:p w14:paraId="502CDDEF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124FCBC0" w14:textId="32ED03F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6D978979" w14:textId="1A4836BB" w:rsidTr="004445E4">
        <w:trPr>
          <w:trHeight w:val="300"/>
        </w:trPr>
        <w:tc>
          <w:tcPr>
            <w:tcW w:w="446" w:type="dxa"/>
            <w:vAlign w:val="center"/>
          </w:tcPr>
          <w:p w14:paraId="5A5D5E32" w14:textId="0428E39E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BFC5" w14:textId="16DF0EB7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Żarówka kolejowa sygnałowa 12v24v trzonek B-22d/25x26</w:t>
            </w:r>
          </w:p>
        </w:tc>
        <w:tc>
          <w:tcPr>
            <w:tcW w:w="1843" w:type="dxa"/>
          </w:tcPr>
          <w:p w14:paraId="799F34BB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2D271A7F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AD057" w14:textId="58B8B879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150</w:t>
            </w:r>
          </w:p>
        </w:tc>
        <w:tc>
          <w:tcPr>
            <w:tcW w:w="688" w:type="dxa"/>
          </w:tcPr>
          <w:p w14:paraId="2C77FB27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5F685D54" w14:textId="49BDF6F8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14EDA871" w14:textId="41D13E9A" w:rsidTr="004445E4">
        <w:trPr>
          <w:trHeight w:val="300"/>
        </w:trPr>
        <w:tc>
          <w:tcPr>
            <w:tcW w:w="446" w:type="dxa"/>
            <w:vAlign w:val="center"/>
          </w:tcPr>
          <w:p w14:paraId="7D017DD4" w14:textId="2FB0DE3F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810" w14:textId="06444BD7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Zespół wyłącznika końcowego dół 3-95674/3</w:t>
            </w:r>
          </w:p>
        </w:tc>
        <w:tc>
          <w:tcPr>
            <w:tcW w:w="1843" w:type="dxa"/>
          </w:tcPr>
          <w:p w14:paraId="62669C4A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6671CDC1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4F73D" w14:textId="4189DA1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6</w:t>
            </w:r>
          </w:p>
        </w:tc>
        <w:tc>
          <w:tcPr>
            <w:tcW w:w="688" w:type="dxa"/>
          </w:tcPr>
          <w:p w14:paraId="78C7326A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135B60AE" w14:textId="17B85293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19789BCB" w14:textId="3398B8AC" w:rsidTr="004445E4">
        <w:trPr>
          <w:trHeight w:val="300"/>
        </w:trPr>
        <w:tc>
          <w:tcPr>
            <w:tcW w:w="446" w:type="dxa"/>
            <w:vAlign w:val="center"/>
          </w:tcPr>
          <w:p w14:paraId="236C7C43" w14:textId="2F4AD30E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C340" w14:textId="051E23EB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Zespół wyłącznika końcowego góra 3-95675/2</w:t>
            </w:r>
          </w:p>
        </w:tc>
        <w:tc>
          <w:tcPr>
            <w:tcW w:w="1843" w:type="dxa"/>
          </w:tcPr>
          <w:p w14:paraId="6A25A0A2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1406E00A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6640A" w14:textId="60807FEB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6</w:t>
            </w:r>
          </w:p>
        </w:tc>
        <w:tc>
          <w:tcPr>
            <w:tcW w:w="688" w:type="dxa"/>
          </w:tcPr>
          <w:p w14:paraId="71236C9E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04F16093" w14:textId="15449A03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3970371C" w14:textId="3B12A2D2" w:rsidTr="004445E4">
        <w:trPr>
          <w:trHeight w:val="300"/>
        </w:trPr>
        <w:tc>
          <w:tcPr>
            <w:tcW w:w="446" w:type="dxa"/>
            <w:vAlign w:val="center"/>
          </w:tcPr>
          <w:p w14:paraId="3F023F6A" w14:textId="648F9474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6B26" w14:textId="7054934F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Smar AERO SHELL GRASE 14 gramatura: 3kg</w:t>
            </w:r>
          </w:p>
        </w:tc>
        <w:tc>
          <w:tcPr>
            <w:tcW w:w="1843" w:type="dxa"/>
          </w:tcPr>
          <w:p w14:paraId="7BFFB616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78382357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477AF" w14:textId="3CB832DD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4</w:t>
            </w:r>
          </w:p>
        </w:tc>
        <w:tc>
          <w:tcPr>
            <w:tcW w:w="688" w:type="dxa"/>
          </w:tcPr>
          <w:p w14:paraId="7993A08C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54FD2DB3" w14:textId="03D518F2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4A4A249C" w14:textId="0FCF1CF3" w:rsidTr="004445E4">
        <w:trPr>
          <w:trHeight w:val="300"/>
        </w:trPr>
        <w:tc>
          <w:tcPr>
            <w:tcW w:w="446" w:type="dxa"/>
            <w:vAlign w:val="center"/>
          </w:tcPr>
          <w:p w14:paraId="5CCCB314" w14:textId="733F1435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1267" w14:textId="77A42C97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 xml:space="preserve">Pasek zębaty </w:t>
            </w:r>
            <w:proofErr w:type="spellStart"/>
            <w:r w:rsidRPr="0049245C">
              <w:rPr>
                <w:rFonts w:ascii="Aptos" w:hAnsi="Aptos"/>
                <w:sz w:val="18"/>
                <w:szCs w:val="18"/>
              </w:rPr>
              <w:t>optibelt</w:t>
            </w:r>
            <w:proofErr w:type="spellEnd"/>
            <w:r w:rsidRPr="0049245C">
              <w:rPr>
                <w:rFonts w:ascii="Aptos" w:hAnsi="Aptos"/>
                <w:sz w:val="18"/>
                <w:szCs w:val="18"/>
              </w:rPr>
              <w:t xml:space="preserve"> 285 L 075 (długie);</w:t>
            </w:r>
          </w:p>
        </w:tc>
        <w:tc>
          <w:tcPr>
            <w:tcW w:w="1843" w:type="dxa"/>
          </w:tcPr>
          <w:p w14:paraId="4985DC42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427D26FC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1BC1A" w14:textId="01840F9F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8</w:t>
            </w:r>
          </w:p>
        </w:tc>
        <w:tc>
          <w:tcPr>
            <w:tcW w:w="688" w:type="dxa"/>
          </w:tcPr>
          <w:p w14:paraId="52EE8F5A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17963F7E" w14:textId="212AA3B4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24A3CA74" w14:textId="7A0E7480" w:rsidTr="004445E4">
        <w:trPr>
          <w:trHeight w:val="300"/>
        </w:trPr>
        <w:tc>
          <w:tcPr>
            <w:tcW w:w="446" w:type="dxa"/>
            <w:vAlign w:val="center"/>
          </w:tcPr>
          <w:p w14:paraId="5491D5D9" w14:textId="55F72EF0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558F" w14:textId="704F9676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Zespół głośnika 4-94931</w:t>
            </w:r>
          </w:p>
        </w:tc>
        <w:tc>
          <w:tcPr>
            <w:tcW w:w="1843" w:type="dxa"/>
          </w:tcPr>
          <w:p w14:paraId="02A6B840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702F4863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FD1B" w14:textId="4257F73E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8</w:t>
            </w:r>
          </w:p>
        </w:tc>
        <w:tc>
          <w:tcPr>
            <w:tcW w:w="688" w:type="dxa"/>
          </w:tcPr>
          <w:p w14:paraId="4D125F04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17984764" w14:textId="7BD6F52C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68F2697C" w14:textId="47F78897" w:rsidTr="004445E4">
        <w:trPr>
          <w:trHeight w:val="300"/>
        </w:trPr>
        <w:tc>
          <w:tcPr>
            <w:tcW w:w="446" w:type="dxa"/>
            <w:vAlign w:val="center"/>
          </w:tcPr>
          <w:p w14:paraId="36143017" w14:textId="7D3FEA44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10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8F38" w14:textId="384C2594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Wyłączniki końcowe góra EEG-310102 4-94631/2</w:t>
            </w:r>
          </w:p>
        </w:tc>
        <w:tc>
          <w:tcPr>
            <w:tcW w:w="1843" w:type="dxa"/>
          </w:tcPr>
          <w:p w14:paraId="33E7EC27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4B60E79C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53155" w14:textId="43B4CD02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4</w:t>
            </w:r>
          </w:p>
        </w:tc>
        <w:tc>
          <w:tcPr>
            <w:tcW w:w="688" w:type="dxa"/>
          </w:tcPr>
          <w:p w14:paraId="61F2D48C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7E3FEAB5" w14:textId="00888F73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0F6D0DCF" w14:textId="751C2A7F" w:rsidTr="004445E4">
        <w:trPr>
          <w:trHeight w:val="300"/>
        </w:trPr>
        <w:tc>
          <w:tcPr>
            <w:tcW w:w="446" w:type="dxa"/>
            <w:vAlign w:val="center"/>
          </w:tcPr>
          <w:p w14:paraId="09D38D5B" w14:textId="25E2E6D8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11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B18F" w14:textId="5C4A6A38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Krańcówka dół EEG-310102 4-94632/2</w:t>
            </w:r>
          </w:p>
        </w:tc>
        <w:tc>
          <w:tcPr>
            <w:tcW w:w="1843" w:type="dxa"/>
          </w:tcPr>
          <w:p w14:paraId="41CC801C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6DECDD13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989EC" w14:textId="0A298F9C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4</w:t>
            </w:r>
          </w:p>
        </w:tc>
        <w:tc>
          <w:tcPr>
            <w:tcW w:w="688" w:type="dxa"/>
          </w:tcPr>
          <w:p w14:paraId="57F6271A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54973702" w14:textId="11F3E900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505A111B" w14:textId="48261EB8" w:rsidTr="004445E4">
        <w:trPr>
          <w:trHeight w:val="300"/>
        </w:trPr>
        <w:tc>
          <w:tcPr>
            <w:tcW w:w="446" w:type="dxa"/>
            <w:vAlign w:val="center"/>
          </w:tcPr>
          <w:p w14:paraId="756A0F49" w14:textId="0D323D3B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12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8754" w14:textId="2DD9BCD0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Wyłącznik korby EEG-310102 4-95160/3</w:t>
            </w:r>
          </w:p>
        </w:tc>
        <w:tc>
          <w:tcPr>
            <w:tcW w:w="1843" w:type="dxa"/>
          </w:tcPr>
          <w:p w14:paraId="1DCC0D1B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57F23C99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F8625" w14:textId="77770AE4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4</w:t>
            </w:r>
          </w:p>
        </w:tc>
        <w:tc>
          <w:tcPr>
            <w:tcW w:w="688" w:type="dxa"/>
          </w:tcPr>
          <w:p w14:paraId="50DEA0F5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79754E42" w14:textId="553E5DA5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2BB2C621" w14:textId="24483CE1" w:rsidTr="004445E4">
        <w:trPr>
          <w:trHeight w:val="300"/>
        </w:trPr>
        <w:tc>
          <w:tcPr>
            <w:tcW w:w="446" w:type="dxa"/>
            <w:vAlign w:val="center"/>
          </w:tcPr>
          <w:p w14:paraId="2B192CE4" w14:textId="19253866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13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2695" w14:textId="152D4292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Korba MKV-2003</w:t>
            </w:r>
          </w:p>
        </w:tc>
        <w:tc>
          <w:tcPr>
            <w:tcW w:w="1843" w:type="dxa"/>
          </w:tcPr>
          <w:p w14:paraId="2E21EE7B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6D1813EE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7D994" w14:textId="2CE9C803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7</w:t>
            </w:r>
          </w:p>
        </w:tc>
        <w:tc>
          <w:tcPr>
            <w:tcW w:w="688" w:type="dxa"/>
          </w:tcPr>
          <w:p w14:paraId="1437AC19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025443CE" w14:textId="549B7492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2757A5CD" w14:textId="75B9F4EC" w:rsidTr="004445E4">
        <w:trPr>
          <w:trHeight w:val="300"/>
        </w:trPr>
        <w:tc>
          <w:tcPr>
            <w:tcW w:w="446" w:type="dxa"/>
            <w:vAlign w:val="center"/>
          </w:tcPr>
          <w:p w14:paraId="351E284A" w14:textId="1F21B61A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14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9EC8" w14:textId="045F87B3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 xml:space="preserve">Rura drąga do napędów </w:t>
            </w:r>
            <w:proofErr w:type="spellStart"/>
            <w:r w:rsidRPr="0049245C">
              <w:rPr>
                <w:rFonts w:ascii="Aptos" w:hAnsi="Aptos"/>
                <w:sz w:val="18"/>
                <w:szCs w:val="18"/>
              </w:rPr>
              <w:t>samoopadających</w:t>
            </w:r>
            <w:proofErr w:type="spellEnd"/>
            <w:r w:rsidRPr="0049245C">
              <w:rPr>
                <w:rFonts w:ascii="Aptos" w:hAnsi="Aptos"/>
                <w:sz w:val="18"/>
                <w:szCs w:val="18"/>
              </w:rPr>
              <w:t xml:space="preserve">  4-94922/40  4m  </w:t>
            </w:r>
          </w:p>
        </w:tc>
        <w:tc>
          <w:tcPr>
            <w:tcW w:w="1843" w:type="dxa"/>
          </w:tcPr>
          <w:p w14:paraId="6FB0818F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4FDE70EE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31A61" w14:textId="1FAAE63F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6</w:t>
            </w:r>
          </w:p>
        </w:tc>
        <w:tc>
          <w:tcPr>
            <w:tcW w:w="688" w:type="dxa"/>
          </w:tcPr>
          <w:p w14:paraId="30AAFF40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79F5FFB0" w14:textId="6AD3DD4D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27BE550C" w14:textId="6D5F00BD" w:rsidTr="004445E4">
        <w:trPr>
          <w:trHeight w:val="300"/>
        </w:trPr>
        <w:tc>
          <w:tcPr>
            <w:tcW w:w="446" w:type="dxa"/>
            <w:vAlign w:val="center"/>
          </w:tcPr>
          <w:p w14:paraId="4DD603BA" w14:textId="090A05F7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15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638A" w14:textId="5FE59B64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 xml:space="preserve">Rura drąga do napędów </w:t>
            </w:r>
            <w:proofErr w:type="spellStart"/>
            <w:r w:rsidRPr="0049245C">
              <w:rPr>
                <w:rFonts w:ascii="Aptos" w:hAnsi="Aptos"/>
                <w:sz w:val="18"/>
                <w:szCs w:val="18"/>
              </w:rPr>
              <w:t>samoopadających</w:t>
            </w:r>
            <w:proofErr w:type="spellEnd"/>
            <w:r w:rsidRPr="0049245C">
              <w:rPr>
                <w:rFonts w:ascii="Aptos" w:hAnsi="Aptos"/>
                <w:sz w:val="18"/>
                <w:szCs w:val="18"/>
              </w:rPr>
              <w:t>  4-94922/42  4,5m </w:t>
            </w:r>
          </w:p>
        </w:tc>
        <w:tc>
          <w:tcPr>
            <w:tcW w:w="1843" w:type="dxa"/>
          </w:tcPr>
          <w:p w14:paraId="5076430A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2E4FD804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79C92" w14:textId="7A4FB97A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4</w:t>
            </w:r>
          </w:p>
        </w:tc>
        <w:tc>
          <w:tcPr>
            <w:tcW w:w="688" w:type="dxa"/>
          </w:tcPr>
          <w:p w14:paraId="7915CF78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70AC51F6" w14:textId="5CDDD220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23C575BD" w14:textId="1DD13B96" w:rsidTr="004445E4">
        <w:trPr>
          <w:trHeight w:val="300"/>
        </w:trPr>
        <w:tc>
          <w:tcPr>
            <w:tcW w:w="446" w:type="dxa"/>
            <w:vAlign w:val="center"/>
          </w:tcPr>
          <w:p w14:paraId="602F8BB6" w14:textId="182A9BED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16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7630" w14:textId="06874278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 xml:space="preserve">Rura drąga do napędów </w:t>
            </w:r>
            <w:proofErr w:type="spellStart"/>
            <w:r w:rsidRPr="0049245C">
              <w:rPr>
                <w:rFonts w:ascii="Aptos" w:hAnsi="Aptos"/>
                <w:sz w:val="18"/>
                <w:szCs w:val="18"/>
              </w:rPr>
              <w:t>samoopadających</w:t>
            </w:r>
            <w:proofErr w:type="spellEnd"/>
            <w:r w:rsidRPr="0049245C">
              <w:rPr>
                <w:rFonts w:ascii="Aptos" w:hAnsi="Aptos"/>
                <w:sz w:val="18"/>
                <w:szCs w:val="18"/>
              </w:rPr>
              <w:t xml:space="preserve">  4-94922/44  5,0m  </w:t>
            </w:r>
          </w:p>
        </w:tc>
        <w:tc>
          <w:tcPr>
            <w:tcW w:w="1843" w:type="dxa"/>
          </w:tcPr>
          <w:p w14:paraId="091C4C4C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6332E511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FFE8E" w14:textId="5F8B7F2B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4</w:t>
            </w:r>
          </w:p>
        </w:tc>
        <w:tc>
          <w:tcPr>
            <w:tcW w:w="688" w:type="dxa"/>
          </w:tcPr>
          <w:p w14:paraId="2A340A35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7EE7AEA6" w14:textId="44D2F8E8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129C3F76" w14:textId="1924093F" w:rsidTr="004445E4">
        <w:trPr>
          <w:trHeight w:val="300"/>
        </w:trPr>
        <w:tc>
          <w:tcPr>
            <w:tcW w:w="446" w:type="dxa"/>
            <w:vAlign w:val="center"/>
          </w:tcPr>
          <w:p w14:paraId="4107320A" w14:textId="39BBA428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17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9991" w14:textId="0E0DA1BB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 xml:space="preserve">Rura drąga do napędów </w:t>
            </w:r>
            <w:proofErr w:type="spellStart"/>
            <w:r w:rsidRPr="0049245C">
              <w:rPr>
                <w:rFonts w:ascii="Aptos" w:hAnsi="Aptos"/>
                <w:sz w:val="18"/>
                <w:szCs w:val="18"/>
              </w:rPr>
              <w:t>samoopadających</w:t>
            </w:r>
            <w:proofErr w:type="spellEnd"/>
            <w:r w:rsidRPr="0049245C">
              <w:rPr>
                <w:rFonts w:ascii="Aptos" w:hAnsi="Aptos"/>
                <w:sz w:val="18"/>
                <w:szCs w:val="18"/>
              </w:rPr>
              <w:t xml:space="preserve">  4-94922/46  5,5m  </w:t>
            </w:r>
          </w:p>
        </w:tc>
        <w:tc>
          <w:tcPr>
            <w:tcW w:w="1843" w:type="dxa"/>
          </w:tcPr>
          <w:p w14:paraId="469F3861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0B0F57C6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A3B93" w14:textId="059A8C96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4</w:t>
            </w:r>
          </w:p>
        </w:tc>
        <w:tc>
          <w:tcPr>
            <w:tcW w:w="688" w:type="dxa"/>
          </w:tcPr>
          <w:p w14:paraId="09DEBBD6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168381F1" w14:textId="6CA3A99B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7A3F0F63" w14:textId="4E1CBC0A" w:rsidTr="004445E4">
        <w:trPr>
          <w:trHeight w:val="300"/>
        </w:trPr>
        <w:tc>
          <w:tcPr>
            <w:tcW w:w="446" w:type="dxa"/>
            <w:vAlign w:val="center"/>
          </w:tcPr>
          <w:p w14:paraId="3BD9991D" w14:textId="75544B37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18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492B" w14:textId="3C0235E3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 xml:space="preserve">Rura drąga do napędów </w:t>
            </w:r>
            <w:proofErr w:type="spellStart"/>
            <w:r w:rsidRPr="0049245C">
              <w:rPr>
                <w:rFonts w:ascii="Aptos" w:hAnsi="Aptos"/>
                <w:sz w:val="18"/>
                <w:szCs w:val="18"/>
              </w:rPr>
              <w:t>samoopadających</w:t>
            </w:r>
            <w:proofErr w:type="spellEnd"/>
            <w:r w:rsidRPr="0049245C">
              <w:rPr>
                <w:rFonts w:ascii="Aptos" w:hAnsi="Aptos"/>
                <w:sz w:val="18"/>
                <w:szCs w:val="18"/>
              </w:rPr>
              <w:t xml:space="preserve">  4-94922/50  6,5m  </w:t>
            </w:r>
          </w:p>
        </w:tc>
        <w:tc>
          <w:tcPr>
            <w:tcW w:w="1843" w:type="dxa"/>
          </w:tcPr>
          <w:p w14:paraId="4AD0AE4B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2F401530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2AC0B" w14:textId="1510028E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4</w:t>
            </w:r>
          </w:p>
        </w:tc>
        <w:tc>
          <w:tcPr>
            <w:tcW w:w="688" w:type="dxa"/>
          </w:tcPr>
          <w:p w14:paraId="5632E6BF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3F669C08" w14:textId="5DAE8A88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6459FB92" w14:textId="5E7CB4EC" w:rsidTr="004445E4">
        <w:trPr>
          <w:trHeight w:val="300"/>
        </w:trPr>
        <w:tc>
          <w:tcPr>
            <w:tcW w:w="446" w:type="dxa"/>
            <w:vAlign w:val="center"/>
          </w:tcPr>
          <w:p w14:paraId="48B13E41" w14:textId="67B2CFA6" w:rsidR="00D179F8" w:rsidRPr="0049245C" w:rsidRDefault="0042148A" w:rsidP="0042148A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19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E50A9" w14:textId="3BDA0CB9" w:rsidR="00D179F8" w:rsidRPr="0049245C" w:rsidRDefault="00D179F8" w:rsidP="00D179F8">
            <w:pPr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 xml:space="preserve">Blokada </w:t>
            </w:r>
            <w:proofErr w:type="spellStart"/>
            <w:r w:rsidRPr="0049245C">
              <w:rPr>
                <w:rFonts w:ascii="Aptos" w:hAnsi="Aptos" w:cs="Calibri"/>
                <w:sz w:val="18"/>
                <w:szCs w:val="18"/>
              </w:rPr>
              <w:t>samoopadania</w:t>
            </w:r>
            <w:proofErr w:type="spellEnd"/>
            <w:r w:rsidRPr="0049245C">
              <w:rPr>
                <w:rFonts w:ascii="Aptos" w:hAnsi="Aptos" w:cs="Calibri"/>
                <w:sz w:val="18"/>
                <w:szCs w:val="18"/>
              </w:rPr>
              <w:t xml:space="preserve"> EEV-1063 </w:t>
            </w:r>
          </w:p>
        </w:tc>
        <w:tc>
          <w:tcPr>
            <w:tcW w:w="1843" w:type="dxa"/>
          </w:tcPr>
          <w:p w14:paraId="2607BC7C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7B9FB652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93B6F" w14:textId="223EAD92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8</w:t>
            </w:r>
          </w:p>
        </w:tc>
        <w:tc>
          <w:tcPr>
            <w:tcW w:w="688" w:type="dxa"/>
          </w:tcPr>
          <w:p w14:paraId="7CC72EE7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7135AFA7" w14:textId="0C055A8D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298E3FD4" w14:textId="33A0856A" w:rsidTr="004445E4">
        <w:trPr>
          <w:trHeight w:val="300"/>
        </w:trPr>
        <w:tc>
          <w:tcPr>
            <w:tcW w:w="446" w:type="dxa"/>
            <w:vAlign w:val="center"/>
          </w:tcPr>
          <w:p w14:paraId="7C2E4280" w14:textId="7285FFFF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20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FF9B" w14:textId="3726E515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 xml:space="preserve">Latarka drąga 4-94414 </w:t>
            </w:r>
          </w:p>
        </w:tc>
        <w:tc>
          <w:tcPr>
            <w:tcW w:w="1843" w:type="dxa"/>
          </w:tcPr>
          <w:p w14:paraId="74C6D3E7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75B4C732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EC8E8" w14:textId="5995856A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20</w:t>
            </w:r>
          </w:p>
        </w:tc>
        <w:tc>
          <w:tcPr>
            <w:tcW w:w="688" w:type="dxa"/>
          </w:tcPr>
          <w:p w14:paraId="63EBBDDA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302B1524" w14:textId="446F903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773F812C" w14:textId="7FD6D38D" w:rsidTr="004445E4">
        <w:trPr>
          <w:trHeight w:val="300"/>
        </w:trPr>
        <w:tc>
          <w:tcPr>
            <w:tcW w:w="446" w:type="dxa"/>
            <w:vAlign w:val="center"/>
          </w:tcPr>
          <w:p w14:paraId="2014A605" w14:textId="2E1357FF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21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6FCC" w14:textId="6A2F223B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Przyłącze drąga 3-21072</w:t>
            </w:r>
          </w:p>
        </w:tc>
        <w:tc>
          <w:tcPr>
            <w:tcW w:w="1843" w:type="dxa"/>
          </w:tcPr>
          <w:p w14:paraId="7258B7BB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55EE1A8C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4BF66" w14:textId="582C295E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7</w:t>
            </w:r>
          </w:p>
        </w:tc>
        <w:tc>
          <w:tcPr>
            <w:tcW w:w="688" w:type="dxa"/>
          </w:tcPr>
          <w:p w14:paraId="4106AC06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6F7EC161" w14:textId="06FC624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12FFE42C" w14:textId="6CCD9B80" w:rsidTr="004445E4">
        <w:trPr>
          <w:trHeight w:val="300"/>
        </w:trPr>
        <w:tc>
          <w:tcPr>
            <w:tcW w:w="446" w:type="dxa"/>
            <w:vAlign w:val="center"/>
          </w:tcPr>
          <w:p w14:paraId="3BB95367" w14:textId="6E175D42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22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5C02" w14:textId="2D4115D7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 xml:space="preserve">Zespół silnika prądu stałego 24V 3-94083 </w:t>
            </w:r>
          </w:p>
        </w:tc>
        <w:tc>
          <w:tcPr>
            <w:tcW w:w="1843" w:type="dxa"/>
          </w:tcPr>
          <w:p w14:paraId="5BE2B89A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26AE88EE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5AFA4" w14:textId="313BF0A3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7</w:t>
            </w:r>
          </w:p>
        </w:tc>
        <w:tc>
          <w:tcPr>
            <w:tcW w:w="688" w:type="dxa"/>
          </w:tcPr>
          <w:p w14:paraId="461C1C23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26D361AE" w14:textId="1B52FE89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364FB93F" w14:textId="16572482" w:rsidTr="004445E4">
        <w:trPr>
          <w:trHeight w:val="300"/>
        </w:trPr>
        <w:tc>
          <w:tcPr>
            <w:tcW w:w="446" w:type="dxa"/>
            <w:vAlign w:val="center"/>
          </w:tcPr>
          <w:p w14:paraId="4B3E82AC" w14:textId="688E8E4A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23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2B4C" w14:textId="34EF9BDE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Kaseta elektroniki przytorowej ELH1110 3-94687/1</w:t>
            </w:r>
          </w:p>
        </w:tc>
        <w:tc>
          <w:tcPr>
            <w:tcW w:w="1843" w:type="dxa"/>
          </w:tcPr>
          <w:p w14:paraId="1BF5998C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5CADA697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6EF1B" w14:textId="638B6FDC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10</w:t>
            </w:r>
          </w:p>
        </w:tc>
        <w:tc>
          <w:tcPr>
            <w:tcW w:w="688" w:type="dxa"/>
          </w:tcPr>
          <w:p w14:paraId="53950FA4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28204FF7" w14:textId="59FB7ED9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41320877" w14:textId="7AA88E2B" w:rsidTr="004445E4">
        <w:trPr>
          <w:trHeight w:val="300"/>
        </w:trPr>
        <w:tc>
          <w:tcPr>
            <w:tcW w:w="446" w:type="dxa"/>
            <w:vAlign w:val="center"/>
          </w:tcPr>
          <w:p w14:paraId="6EE9318D" w14:textId="4D0CAD09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24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88F2" w14:textId="673B676B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Zasilacz do tarcz TOP EMF 63 EMF-6304</w:t>
            </w:r>
          </w:p>
        </w:tc>
        <w:tc>
          <w:tcPr>
            <w:tcW w:w="1843" w:type="dxa"/>
          </w:tcPr>
          <w:p w14:paraId="6438DD4C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0CF24781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C6456" w14:textId="774F322C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6</w:t>
            </w:r>
          </w:p>
        </w:tc>
        <w:tc>
          <w:tcPr>
            <w:tcW w:w="688" w:type="dxa"/>
          </w:tcPr>
          <w:p w14:paraId="653B40CE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2F6306DA" w14:textId="203E23B3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4E86F1B1" w14:textId="050A9D29" w:rsidTr="004445E4">
        <w:trPr>
          <w:trHeight w:val="300"/>
        </w:trPr>
        <w:tc>
          <w:tcPr>
            <w:tcW w:w="446" w:type="dxa"/>
            <w:vAlign w:val="center"/>
          </w:tcPr>
          <w:p w14:paraId="51ED5D1A" w14:textId="7BC299F3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25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932D" w14:textId="6CFB508E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Zasilacz do sygnalizatorów drogowych EMF 64 EMF-6404</w:t>
            </w:r>
          </w:p>
        </w:tc>
        <w:tc>
          <w:tcPr>
            <w:tcW w:w="1843" w:type="dxa"/>
          </w:tcPr>
          <w:p w14:paraId="1FAB2332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384F6541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9E5F0" w14:textId="3444A75D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8</w:t>
            </w:r>
          </w:p>
        </w:tc>
        <w:tc>
          <w:tcPr>
            <w:tcW w:w="688" w:type="dxa"/>
          </w:tcPr>
          <w:p w14:paraId="74A18E0A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033BD7B5" w14:textId="0AEC4DD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092E718A" w14:textId="29CEFBDE" w:rsidTr="004445E4">
        <w:trPr>
          <w:trHeight w:val="300"/>
        </w:trPr>
        <w:tc>
          <w:tcPr>
            <w:tcW w:w="446" w:type="dxa"/>
            <w:vAlign w:val="center"/>
          </w:tcPr>
          <w:p w14:paraId="646834D5" w14:textId="4CC50381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26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F469" w14:textId="004E4BE1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Zasilacz do sygnalizatorów drogowych EMF 66 EM-6604</w:t>
            </w:r>
          </w:p>
        </w:tc>
        <w:tc>
          <w:tcPr>
            <w:tcW w:w="1843" w:type="dxa"/>
          </w:tcPr>
          <w:p w14:paraId="4577DBEC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78881FA2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72334" w14:textId="48D56B7C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6</w:t>
            </w:r>
          </w:p>
        </w:tc>
        <w:tc>
          <w:tcPr>
            <w:tcW w:w="688" w:type="dxa"/>
          </w:tcPr>
          <w:p w14:paraId="5D534E98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04A14793" w14:textId="2672F358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5A9F4942" w14:textId="3A43874D" w:rsidTr="004445E4">
        <w:trPr>
          <w:trHeight w:val="300"/>
        </w:trPr>
        <w:tc>
          <w:tcPr>
            <w:tcW w:w="446" w:type="dxa"/>
            <w:vAlign w:val="center"/>
          </w:tcPr>
          <w:p w14:paraId="35015F02" w14:textId="327EE87B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lastRenderedPageBreak/>
              <w:t>27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60F8" w14:textId="56C1A69E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Zasilacz do ładowania baterii akumulatorów EMF 65 EMF-6504</w:t>
            </w:r>
          </w:p>
        </w:tc>
        <w:tc>
          <w:tcPr>
            <w:tcW w:w="1843" w:type="dxa"/>
          </w:tcPr>
          <w:p w14:paraId="0E44E1FA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416E7DB3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2FFE2" w14:textId="3E893F93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8</w:t>
            </w:r>
          </w:p>
        </w:tc>
        <w:tc>
          <w:tcPr>
            <w:tcW w:w="688" w:type="dxa"/>
          </w:tcPr>
          <w:p w14:paraId="3B6BBA89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4BAA77F4" w14:textId="22EE4053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509F5A74" w14:textId="65C8A374" w:rsidTr="004445E4">
        <w:trPr>
          <w:trHeight w:val="300"/>
        </w:trPr>
        <w:tc>
          <w:tcPr>
            <w:tcW w:w="446" w:type="dxa"/>
            <w:vAlign w:val="center"/>
          </w:tcPr>
          <w:p w14:paraId="6598A7C7" w14:textId="051524A7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28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3FBF" w14:textId="5E21D7DC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Głowica czujnika koła EFM-2405</w:t>
            </w:r>
          </w:p>
        </w:tc>
        <w:tc>
          <w:tcPr>
            <w:tcW w:w="1843" w:type="dxa"/>
          </w:tcPr>
          <w:p w14:paraId="5DA7CA4B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1181D350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C42E7" w14:textId="3258C7D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15</w:t>
            </w:r>
          </w:p>
        </w:tc>
        <w:tc>
          <w:tcPr>
            <w:tcW w:w="688" w:type="dxa"/>
          </w:tcPr>
          <w:p w14:paraId="5CFF6278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5D3394D9" w14:textId="29268353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535A9554" w14:textId="1EE21E67" w:rsidTr="004445E4">
        <w:trPr>
          <w:trHeight w:val="300"/>
        </w:trPr>
        <w:tc>
          <w:tcPr>
            <w:tcW w:w="446" w:type="dxa"/>
            <w:vAlign w:val="center"/>
          </w:tcPr>
          <w:p w14:paraId="607A026F" w14:textId="091F95A1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29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F95F" w14:textId="536300B1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 xml:space="preserve">Zespół nadawczy 3-94685 </w:t>
            </w:r>
          </w:p>
        </w:tc>
        <w:tc>
          <w:tcPr>
            <w:tcW w:w="1843" w:type="dxa"/>
          </w:tcPr>
          <w:p w14:paraId="2947628E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25B7CF39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7434" w14:textId="12F749FE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6</w:t>
            </w:r>
          </w:p>
        </w:tc>
        <w:tc>
          <w:tcPr>
            <w:tcW w:w="688" w:type="dxa"/>
          </w:tcPr>
          <w:p w14:paraId="37A73D2B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63B51987" w14:textId="4588D275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43675428" w14:textId="35A12E27" w:rsidTr="004445E4">
        <w:trPr>
          <w:trHeight w:val="288"/>
        </w:trPr>
        <w:tc>
          <w:tcPr>
            <w:tcW w:w="446" w:type="dxa"/>
            <w:vAlign w:val="center"/>
          </w:tcPr>
          <w:p w14:paraId="2B4AC352" w14:textId="178B988E" w:rsidR="00D179F8" w:rsidRPr="0049245C" w:rsidRDefault="0042148A" w:rsidP="0042148A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>30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F1A983"/>
              <w:right w:val="single" w:sz="4" w:space="0" w:color="auto"/>
            </w:tcBorders>
            <w:vAlign w:val="center"/>
          </w:tcPr>
          <w:p w14:paraId="551F9852" w14:textId="181E641D" w:rsidR="00D179F8" w:rsidRPr="0049245C" w:rsidRDefault="00D179F8" w:rsidP="00D179F8">
            <w:pPr>
              <w:rPr>
                <w:rFonts w:ascii="Aptos" w:hAnsi="Aptos"/>
                <w:sz w:val="18"/>
                <w:szCs w:val="18"/>
              </w:rPr>
            </w:pPr>
            <w:r w:rsidRPr="0049245C">
              <w:rPr>
                <w:rFonts w:ascii="Aptos" w:hAnsi="Aptos"/>
                <w:sz w:val="18"/>
                <w:szCs w:val="18"/>
              </w:rPr>
              <w:t xml:space="preserve">Zespół odbiorczy 3-94686 </w:t>
            </w:r>
          </w:p>
        </w:tc>
        <w:tc>
          <w:tcPr>
            <w:tcW w:w="1843" w:type="dxa"/>
          </w:tcPr>
          <w:p w14:paraId="41F75476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1602" w:type="dxa"/>
          </w:tcPr>
          <w:p w14:paraId="5FAA55A0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F1A983"/>
              <w:right w:val="single" w:sz="4" w:space="0" w:color="auto"/>
            </w:tcBorders>
            <w:noWrap/>
            <w:vAlign w:val="center"/>
          </w:tcPr>
          <w:p w14:paraId="382375B4" w14:textId="33DE424E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sz w:val="18"/>
                <w:szCs w:val="18"/>
              </w:rPr>
              <w:t>6</w:t>
            </w:r>
          </w:p>
        </w:tc>
        <w:tc>
          <w:tcPr>
            <w:tcW w:w="688" w:type="dxa"/>
          </w:tcPr>
          <w:p w14:paraId="7A97F02D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03746D68" w14:textId="2CFE9B09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023CE672" w14:textId="77777777" w:rsidTr="004445E4">
        <w:trPr>
          <w:trHeight w:val="288"/>
        </w:trPr>
        <w:tc>
          <w:tcPr>
            <w:tcW w:w="446" w:type="dxa"/>
            <w:vAlign w:val="center"/>
          </w:tcPr>
          <w:p w14:paraId="59F7D19C" w14:textId="77777777" w:rsidR="00D179F8" w:rsidRPr="0049245C" w:rsidRDefault="00D179F8" w:rsidP="0042148A">
            <w:pPr>
              <w:jc w:val="center"/>
              <w:rPr>
                <w:rFonts w:ascii="Aptos" w:hAnsi="Aptos" w:cs="Calibri"/>
                <w:b/>
                <w:bCs/>
                <w:sz w:val="18"/>
                <w:szCs w:val="18"/>
              </w:rPr>
            </w:pPr>
          </w:p>
        </w:tc>
        <w:tc>
          <w:tcPr>
            <w:tcW w:w="7904" w:type="dxa"/>
            <w:gridSpan w:val="5"/>
            <w:vAlign w:val="center"/>
          </w:tcPr>
          <w:p w14:paraId="7442A6B1" w14:textId="6E33F2D5" w:rsidR="00D179F8" w:rsidRPr="0049245C" w:rsidRDefault="00D179F8" w:rsidP="00D179F8">
            <w:pPr>
              <w:jc w:val="right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b/>
                <w:bCs/>
                <w:sz w:val="18"/>
                <w:szCs w:val="18"/>
              </w:rPr>
              <w:t>WARTOŚĆ NETTO (ZŁ.)</w:t>
            </w:r>
          </w:p>
        </w:tc>
        <w:tc>
          <w:tcPr>
            <w:tcW w:w="994" w:type="dxa"/>
            <w:vAlign w:val="center"/>
          </w:tcPr>
          <w:p w14:paraId="2B0BE42A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980375" w:rsidRPr="0049245C" w14:paraId="1E0FE67E" w14:textId="77777777" w:rsidTr="004445E4">
        <w:trPr>
          <w:trHeight w:val="288"/>
        </w:trPr>
        <w:tc>
          <w:tcPr>
            <w:tcW w:w="446" w:type="dxa"/>
            <w:vAlign w:val="center"/>
          </w:tcPr>
          <w:p w14:paraId="60B71366" w14:textId="77777777" w:rsidR="00D179F8" w:rsidRPr="0049245C" w:rsidRDefault="00D179F8" w:rsidP="0042148A">
            <w:pPr>
              <w:jc w:val="center"/>
              <w:rPr>
                <w:rFonts w:ascii="Aptos" w:hAnsi="Aptos" w:cs="Calibri"/>
                <w:b/>
                <w:bCs/>
                <w:sz w:val="18"/>
                <w:szCs w:val="18"/>
              </w:rPr>
            </w:pPr>
          </w:p>
        </w:tc>
        <w:tc>
          <w:tcPr>
            <w:tcW w:w="7904" w:type="dxa"/>
            <w:gridSpan w:val="5"/>
            <w:vAlign w:val="center"/>
          </w:tcPr>
          <w:p w14:paraId="06560806" w14:textId="13312DCF" w:rsidR="00D179F8" w:rsidRPr="0049245C" w:rsidRDefault="00D179F8" w:rsidP="00D179F8">
            <w:pPr>
              <w:jc w:val="right"/>
              <w:rPr>
                <w:rFonts w:ascii="Aptos" w:hAnsi="Aptos" w:cs="Calibri"/>
                <w:sz w:val="18"/>
                <w:szCs w:val="18"/>
              </w:rPr>
            </w:pPr>
            <w:r w:rsidRPr="0049245C">
              <w:rPr>
                <w:rFonts w:ascii="Aptos" w:hAnsi="Aptos" w:cs="Calibri"/>
                <w:b/>
                <w:bCs/>
                <w:sz w:val="18"/>
                <w:szCs w:val="18"/>
              </w:rPr>
              <w:t>PODATEK VAT (ZŁ.)</w:t>
            </w:r>
          </w:p>
        </w:tc>
        <w:tc>
          <w:tcPr>
            <w:tcW w:w="994" w:type="dxa"/>
            <w:vAlign w:val="center"/>
          </w:tcPr>
          <w:p w14:paraId="66B738EE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sz w:val="18"/>
                <w:szCs w:val="18"/>
              </w:rPr>
            </w:pPr>
          </w:p>
        </w:tc>
      </w:tr>
      <w:tr w:rsidR="00D179F8" w:rsidRPr="0049245C" w14:paraId="41921C70" w14:textId="77777777" w:rsidTr="004445E4">
        <w:trPr>
          <w:trHeight w:val="288"/>
        </w:trPr>
        <w:tc>
          <w:tcPr>
            <w:tcW w:w="446" w:type="dxa"/>
            <w:vAlign w:val="center"/>
          </w:tcPr>
          <w:p w14:paraId="6704AA30" w14:textId="77777777" w:rsidR="00D179F8" w:rsidRPr="0049245C" w:rsidRDefault="00D179F8" w:rsidP="0042148A">
            <w:pPr>
              <w:jc w:val="center"/>
              <w:rPr>
                <w:rFonts w:ascii="Aptos" w:hAnsi="Aptos"/>
                <w:b/>
                <w:bCs/>
                <w:sz w:val="18"/>
                <w:szCs w:val="18"/>
              </w:rPr>
            </w:pPr>
          </w:p>
        </w:tc>
        <w:tc>
          <w:tcPr>
            <w:tcW w:w="7904" w:type="dxa"/>
            <w:gridSpan w:val="5"/>
            <w:vAlign w:val="center"/>
          </w:tcPr>
          <w:p w14:paraId="324E7013" w14:textId="6A70088B" w:rsidR="00D179F8" w:rsidRPr="0049245C" w:rsidRDefault="00D179F8" w:rsidP="00D179F8">
            <w:pPr>
              <w:jc w:val="right"/>
              <w:rPr>
                <w:rFonts w:ascii="Aptos" w:hAnsi="Aptos" w:cs="Calibri"/>
                <w:b/>
                <w:bCs/>
                <w:sz w:val="18"/>
                <w:szCs w:val="18"/>
              </w:rPr>
            </w:pPr>
            <w:r w:rsidRPr="0049245C">
              <w:rPr>
                <w:rFonts w:ascii="Aptos" w:hAnsi="Aptos"/>
                <w:b/>
                <w:bCs/>
                <w:sz w:val="18"/>
                <w:szCs w:val="18"/>
              </w:rPr>
              <w:t>WARTOŚĆ BRUTTO (ZŁ.)</w:t>
            </w:r>
          </w:p>
        </w:tc>
        <w:tc>
          <w:tcPr>
            <w:tcW w:w="994" w:type="dxa"/>
            <w:vAlign w:val="center"/>
          </w:tcPr>
          <w:p w14:paraId="3A0DE189" w14:textId="77777777" w:rsidR="00D179F8" w:rsidRPr="0049245C" w:rsidRDefault="00D179F8" w:rsidP="00D179F8">
            <w:pPr>
              <w:jc w:val="center"/>
              <w:rPr>
                <w:rFonts w:ascii="Aptos" w:hAnsi="Aptos" w:cs="Calibri"/>
                <w:b/>
                <w:bCs/>
                <w:sz w:val="18"/>
                <w:szCs w:val="18"/>
              </w:rPr>
            </w:pPr>
          </w:p>
        </w:tc>
      </w:tr>
    </w:tbl>
    <w:p w14:paraId="0D6E6587" w14:textId="77777777" w:rsidR="00F7424F" w:rsidRPr="0049245C" w:rsidRDefault="00F7424F" w:rsidP="00F7424F">
      <w:pPr>
        <w:spacing w:line="360" w:lineRule="auto"/>
        <w:jc w:val="both"/>
        <w:rPr>
          <w:rFonts w:ascii="Aptos" w:hAnsi="Aptos" w:cstheme="minorHAnsi"/>
          <w:bCs/>
          <w:spacing w:val="4"/>
          <w:sz w:val="18"/>
          <w:szCs w:val="18"/>
        </w:rPr>
      </w:pPr>
    </w:p>
    <w:p w14:paraId="31FCE93B" w14:textId="77777777" w:rsidR="004445E4" w:rsidRPr="0049245C" w:rsidRDefault="004445E4">
      <w:pPr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br w:type="page"/>
      </w:r>
    </w:p>
    <w:p w14:paraId="5C3BE2BD" w14:textId="568B1DA3" w:rsidR="00196EFC" w:rsidRPr="0049245C" w:rsidRDefault="00A76A06" w:rsidP="00EC0DBE">
      <w:pPr>
        <w:jc w:val="right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lastRenderedPageBreak/>
        <w:t xml:space="preserve">Załącznik nr </w:t>
      </w:r>
      <w:r w:rsidR="0045347C" w:rsidRPr="0049245C">
        <w:rPr>
          <w:rFonts w:ascii="Aptos" w:hAnsi="Aptos" w:cstheme="minorHAnsi"/>
          <w:sz w:val="18"/>
          <w:szCs w:val="18"/>
        </w:rPr>
        <w:t>3</w:t>
      </w:r>
    </w:p>
    <w:p w14:paraId="0076623A" w14:textId="77777777" w:rsidR="00C23068" w:rsidRPr="0049245C" w:rsidRDefault="00C23068" w:rsidP="00C23068">
      <w:pPr>
        <w:jc w:val="right"/>
        <w:rPr>
          <w:rFonts w:ascii="Aptos" w:hAnsi="Aptos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4"/>
      </w:tblGrid>
      <w:tr w:rsidR="00B6589A" w:rsidRPr="0049245C" w14:paraId="1F5C9297" w14:textId="77777777" w:rsidTr="00FC46B3">
        <w:trPr>
          <w:trHeight w:val="567"/>
        </w:trPr>
        <w:tc>
          <w:tcPr>
            <w:tcW w:w="5000" w:type="pct"/>
            <w:shd w:val="clear" w:color="auto" w:fill="CCCCCC"/>
            <w:vAlign w:val="center"/>
          </w:tcPr>
          <w:p w14:paraId="58A2FE52" w14:textId="77777777" w:rsidR="00C23068" w:rsidRPr="0049245C" w:rsidRDefault="00C23068" w:rsidP="00EA5269">
            <w:pPr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OŚWIADCZENI</w:t>
            </w:r>
            <w:r w:rsidR="00B00E26" w:rsidRPr="0049245C">
              <w:rPr>
                <w:rFonts w:ascii="Aptos" w:hAnsi="Aptos" w:cstheme="minorHAnsi"/>
                <w:b/>
                <w:sz w:val="18"/>
                <w:szCs w:val="18"/>
              </w:rPr>
              <w:t>E</w:t>
            </w: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 xml:space="preserve"> WYKONAWCÓW WSPÓLNIE UBIEGAJACYCH SIĘ O UDZIELENIE ZAMÓWIENIA</w:t>
            </w:r>
          </w:p>
          <w:p w14:paraId="000372ED" w14:textId="77777777" w:rsidR="00C23068" w:rsidRPr="0049245C" w:rsidRDefault="00C23068" w:rsidP="00EA5269">
            <w:pPr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W ZAKRESIE ART. 117 UST.</w:t>
            </w:r>
            <w:r w:rsidR="00E51EA4" w:rsidRPr="0049245C">
              <w:rPr>
                <w:rFonts w:ascii="Aptos" w:hAnsi="Aptos" w:cstheme="minorHAnsi"/>
                <w:b/>
                <w:sz w:val="18"/>
                <w:szCs w:val="18"/>
              </w:rPr>
              <w:t xml:space="preserve"> </w:t>
            </w: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4 UST</w:t>
            </w:r>
            <w:r w:rsidR="00411F9D" w:rsidRPr="0049245C">
              <w:rPr>
                <w:rFonts w:ascii="Aptos" w:hAnsi="Aptos" w:cstheme="minorHAnsi"/>
                <w:b/>
                <w:sz w:val="18"/>
                <w:szCs w:val="18"/>
              </w:rPr>
              <w:t>A</w:t>
            </w: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WY PZP</w:t>
            </w:r>
          </w:p>
        </w:tc>
      </w:tr>
    </w:tbl>
    <w:p w14:paraId="3D706FF1" w14:textId="77777777" w:rsidR="00C23068" w:rsidRPr="0049245C" w:rsidRDefault="00C23068" w:rsidP="00FC46B3">
      <w:pPr>
        <w:rPr>
          <w:rFonts w:ascii="Aptos" w:hAnsi="Aptos" w:cstheme="minorHAnsi"/>
          <w:b/>
          <w:sz w:val="18"/>
          <w:szCs w:val="18"/>
        </w:rPr>
      </w:pPr>
    </w:p>
    <w:p w14:paraId="41FE4110" w14:textId="77777777" w:rsidR="00F7424F" w:rsidRPr="0049245C" w:rsidRDefault="00F7424F" w:rsidP="00F7424F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</w:p>
    <w:p w14:paraId="0FEBFBCE" w14:textId="11795359" w:rsidR="00C23068" w:rsidRPr="0049245C" w:rsidRDefault="00DB6DD1" w:rsidP="00F7424F">
      <w:pPr>
        <w:spacing w:line="276" w:lineRule="auto"/>
        <w:jc w:val="both"/>
        <w:rPr>
          <w:rFonts w:ascii="Aptos" w:hAnsi="Aptos" w:cstheme="minorHAnsi"/>
          <w:b/>
          <w:bCs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Nazwa </w:t>
      </w:r>
      <w:r w:rsidR="001534F4" w:rsidRPr="0049245C">
        <w:rPr>
          <w:rFonts w:ascii="Aptos" w:hAnsi="Aptos" w:cstheme="minorHAnsi"/>
          <w:sz w:val="18"/>
          <w:szCs w:val="18"/>
        </w:rPr>
        <w:t>zamówienia</w:t>
      </w:r>
      <w:r w:rsidRPr="0049245C">
        <w:rPr>
          <w:rFonts w:ascii="Aptos" w:hAnsi="Aptos" w:cstheme="minorHAnsi"/>
          <w:sz w:val="18"/>
          <w:szCs w:val="18"/>
        </w:rPr>
        <w:t xml:space="preserve">: </w:t>
      </w:r>
      <w:r w:rsidR="001534F4" w:rsidRPr="0049245C">
        <w:rPr>
          <w:rFonts w:ascii="Aptos" w:hAnsi="Aptos" w:cstheme="minorHAnsi"/>
          <w:b/>
          <w:bCs/>
          <w:sz w:val="18"/>
          <w:szCs w:val="18"/>
        </w:rPr>
        <w:t>Dostarczenie części zamiennych do przejazdów kolejowo-drogowych SSP na linii kolejowej nr 326. CPV 34632000-6</w:t>
      </w:r>
    </w:p>
    <w:p w14:paraId="543211B9" w14:textId="77777777" w:rsidR="00F7424F" w:rsidRPr="0049245C" w:rsidRDefault="00F7424F" w:rsidP="00F7424F">
      <w:pPr>
        <w:spacing w:line="276" w:lineRule="auto"/>
        <w:jc w:val="both"/>
        <w:rPr>
          <w:rFonts w:ascii="Aptos" w:hAnsi="Aptos" w:cstheme="minorHAnsi"/>
          <w:bCs/>
          <w:spacing w:val="4"/>
          <w:sz w:val="18"/>
          <w:szCs w:val="18"/>
        </w:rPr>
      </w:pPr>
    </w:p>
    <w:p w14:paraId="6B27D145" w14:textId="77777777" w:rsidR="00C23068" w:rsidRPr="0049245C" w:rsidRDefault="00C23068" w:rsidP="00C23068">
      <w:pPr>
        <w:pStyle w:val="Zwykytekst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b/>
          <w:bCs/>
          <w:sz w:val="18"/>
          <w:szCs w:val="18"/>
        </w:rPr>
        <w:t>JA NIŻEJ PODPISANY</w:t>
      </w:r>
    </w:p>
    <w:p w14:paraId="7194302F" w14:textId="77777777" w:rsidR="00C23068" w:rsidRPr="0049245C" w:rsidRDefault="00C23068" w:rsidP="00C23068">
      <w:pPr>
        <w:pStyle w:val="Zwykytekst"/>
        <w:jc w:val="both"/>
        <w:rPr>
          <w:rFonts w:ascii="Aptos" w:hAnsi="Aptos" w:cstheme="minorHAnsi"/>
          <w:sz w:val="18"/>
          <w:szCs w:val="18"/>
        </w:rPr>
      </w:pPr>
    </w:p>
    <w:p w14:paraId="5D097F79" w14:textId="6C9ABCC4" w:rsidR="00C23068" w:rsidRPr="0049245C" w:rsidRDefault="00C23068" w:rsidP="00C23068">
      <w:pPr>
        <w:pStyle w:val="Zwykytekst"/>
        <w:jc w:val="center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.....................................................................................................................................................................................</w:t>
      </w:r>
    </w:p>
    <w:p w14:paraId="506C1D4C" w14:textId="77777777" w:rsidR="00C23068" w:rsidRPr="0049245C" w:rsidRDefault="00C23068" w:rsidP="00C23068">
      <w:pPr>
        <w:pStyle w:val="Zwykytekst"/>
        <w:jc w:val="center"/>
        <w:rPr>
          <w:rFonts w:ascii="Aptos" w:hAnsi="Aptos" w:cstheme="minorHAnsi"/>
          <w:i/>
          <w:iCs/>
          <w:sz w:val="18"/>
          <w:szCs w:val="18"/>
        </w:rPr>
      </w:pPr>
      <w:r w:rsidRPr="0049245C">
        <w:rPr>
          <w:rFonts w:ascii="Aptos" w:hAnsi="Aptos" w:cstheme="minorHAnsi"/>
          <w:i/>
          <w:iCs/>
          <w:sz w:val="18"/>
          <w:szCs w:val="18"/>
        </w:rPr>
        <w:t>(imię i nazwisko osoby upoważnionej do reprezentowania Wykonawcy)</w:t>
      </w:r>
    </w:p>
    <w:p w14:paraId="5EACCC5E" w14:textId="77777777" w:rsidR="00C23068" w:rsidRPr="0049245C" w:rsidRDefault="00C23068" w:rsidP="00C23068">
      <w:pPr>
        <w:pStyle w:val="Zwykytekst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działając w imieniu i na rzecz</w:t>
      </w:r>
    </w:p>
    <w:p w14:paraId="2629113C" w14:textId="77777777" w:rsidR="00C23068" w:rsidRPr="0049245C" w:rsidRDefault="00C23068" w:rsidP="00C23068">
      <w:pPr>
        <w:pStyle w:val="Zwykytekst"/>
        <w:jc w:val="both"/>
        <w:rPr>
          <w:rFonts w:ascii="Aptos" w:hAnsi="Aptos" w:cstheme="minorHAnsi"/>
          <w:sz w:val="18"/>
          <w:szCs w:val="18"/>
        </w:rPr>
      </w:pPr>
    </w:p>
    <w:p w14:paraId="1086F188" w14:textId="5373A864" w:rsidR="00C23068" w:rsidRPr="0049245C" w:rsidRDefault="00C23068" w:rsidP="00C23068">
      <w:pPr>
        <w:pStyle w:val="Zwykytekst"/>
        <w:jc w:val="center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.....................................................................................................................................................................................</w:t>
      </w:r>
    </w:p>
    <w:p w14:paraId="23ECB3DE" w14:textId="77777777" w:rsidR="00C23068" w:rsidRPr="0049245C" w:rsidRDefault="00C23068" w:rsidP="00C23068">
      <w:pPr>
        <w:pStyle w:val="Zwykytekst"/>
        <w:jc w:val="center"/>
        <w:rPr>
          <w:rFonts w:ascii="Aptos" w:hAnsi="Aptos" w:cstheme="minorHAnsi"/>
          <w:i/>
          <w:iCs/>
          <w:sz w:val="18"/>
          <w:szCs w:val="18"/>
        </w:rPr>
      </w:pPr>
      <w:r w:rsidRPr="0049245C">
        <w:rPr>
          <w:rFonts w:ascii="Aptos" w:hAnsi="Aptos" w:cstheme="minorHAnsi"/>
          <w:i/>
          <w:iCs/>
          <w:sz w:val="18"/>
          <w:szCs w:val="18"/>
        </w:rPr>
        <w:t>(nazwa (firma) dokładny adres Wykonawców wspólnie ubiegających się o udzielenie zamówienia)</w:t>
      </w:r>
    </w:p>
    <w:p w14:paraId="4ABD0DBC" w14:textId="77777777" w:rsidR="00C23068" w:rsidRPr="0049245C" w:rsidRDefault="00C23068" w:rsidP="00C23068">
      <w:pPr>
        <w:widowControl w:val="0"/>
        <w:tabs>
          <w:tab w:val="left" w:pos="0"/>
        </w:tabs>
        <w:jc w:val="both"/>
        <w:outlineLvl w:val="0"/>
        <w:rPr>
          <w:rFonts w:ascii="Aptos" w:hAnsi="Aptos" w:cstheme="minorHAnsi"/>
          <w:bCs/>
          <w:sz w:val="18"/>
          <w:szCs w:val="18"/>
        </w:rPr>
      </w:pPr>
    </w:p>
    <w:p w14:paraId="51C4C714" w14:textId="77777777" w:rsidR="00C23068" w:rsidRPr="0049245C" w:rsidRDefault="00C23068" w:rsidP="00C23068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051625AF" w14:textId="77777777" w:rsidR="00C23068" w:rsidRPr="0049245C" w:rsidRDefault="00C23068" w:rsidP="00C23068">
      <w:pPr>
        <w:spacing w:line="269" w:lineRule="auto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b/>
          <w:bCs/>
          <w:sz w:val="18"/>
          <w:szCs w:val="18"/>
        </w:rPr>
        <w:t>OŚWIADCZAM</w:t>
      </w:r>
      <w:r w:rsidRPr="0049245C">
        <w:rPr>
          <w:rFonts w:ascii="Aptos" w:hAnsi="Aptos" w:cstheme="minorHAnsi"/>
          <w:sz w:val="18"/>
          <w:szCs w:val="18"/>
        </w:rPr>
        <w:t>, że następujące roboty/usługi/dostawy* wykonają poszczególni Wykonawcy wspólnie ubiegający się o udzielenie zamówienia:</w:t>
      </w:r>
    </w:p>
    <w:p w14:paraId="3DB04EC4" w14:textId="77777777" w:rsidR="00C23068" w:rsidRPr="0049245C" w:rsidRDefault="00C23068" w:rsidP="00C23068">
      <w:pPr>
        <w:spacing w:line="269" w:lineRule="auto"/>
        <w:jc w:val="both"/>
        <w:rPr>
          <w:rFonts w:ascii="Aptos" w:hAnsi="Aptos" w:cstheme="minorHAnsi"/>
          <w:sz w:val="18"/>
          <w:szCs w:val="18"/>
        </w:rPr>
      </w:pPr>
    </w:p>
    <w:p w14:paraId="2FCA84C7" w14:textId="77777777" w:rsidR="00C23068" w:rsidRPr="0049245C" w:rsidRDefault="00C23068" w:rsidP="00C23068">
      <w:pPr>
        <w:spacing w:line="269" w:lineRule="auto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WYKONAWCA (nazwa): ............................................., wykona: ..................................**</w:t>
      </w:r>
    </w:p>
    <w:p w14:paraId="07549C64" w14:textId="77777777" w:rsidR="00C23068" w:rsidRPr="0049245C" w:rsidRDefault="00C23068" w:rsidP="00FC46B3">
      <w:pPr>
        <w:rPr>
          <w:rFonts w:ascii="Aptos" w:hAnsi="Aptos" w:cstheme="minorHAnsi"/>
          <w:sz w:val="18"/>
          <w:szCs w:val="18"/>
        </w:rPr>
      </w:pPr>
    </w:p>
    <w:p w14:paraId="5400507D" w14:textId="77777777" w:rsidR="00C23068" w:rsidRPr="0049245C" w:rsidRDefault="00C23068" w:rsidP="00C23068">
      <w:pPr>
        <w:spacing w:line="269" w:lineRule="auto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WYKONAWCA (nazwa): ............................................., wykona: ..................................**</w:t>
      </w:r>
    </w:p>
    <w:p w14:paraId="2B1CB30A" w14:textId="77777777" w:rsidR="00C23068" w:rsidRPr="0049245C" w:rsidRDefault="00C23068" w:rsidP="00FC46B3">
      <w:pPr>
        <w:rPr>
          <w:rFonts w:ascii="Aptos" w:hAnsi="Aptos" w:cstheme="minorHAnsi"/>
          <w:sz w:val="18"/>
          <w:szCs w:val="18"/>
        </w:rPr>
      </w:pPr>
    </w:p>
    <w:p w14:paraId="070D4221" w14:textId="77777777" w:rsidR="00C23068" w:rsidRPr="0049245C" w:rsidRDefault="00C23068" w:rsidP="00FC46B3">
      <w:pPr>
        <w:rPr>
          <w:rFonts w:ascii="Aptos" w:hAnsi="Aptos" w:cstheme="minorHAnsi"/>
          <w:sz w:val="18"/>
          <w:szCs w:val="18"/>
        </w:rPr>
      </w:pPr>
    </w:p>
    <w:p w14:paraId="22AEA802" w14:textId="77777777" w:rsidR="00C23068" w:rsidRPr="0049245C" w:rsidRDefault="00C23068" w:rsidP="00FC46B3">
      <w:pPr>
        <w:rPr>
          <w:rFonts w:ascii="Aptos" w:hAnsi="Aptos" w:cstheme="minorHAnsi"/>
          <w:sz w:val="18"/>
          <w:szCs w:val="18"/>
        </w:rPr>
      </w:pPr>
    </w:p>
    <w:p w14:paraId="21701B29" w14:textId="77777777" w:rsidR="00C23068" w:rsidRPr="0049245C" w:rsidRDefault="00C23068" w:rsidP="00C23068">
      <w:pPr>
        <w:rPr>
          <w:rFonts w:ascii="Aptos" w:hAnsi="Aptos" w:cstheme="minorHAnsi"/>
          <w:i/>
          <w:iCs/>
          <w:sz w:val="18"/>
          <w:szCs w:val="18"/>
        </w:rPr>
      </w:pPr>
      <w:r w:rsidRPr="0049245C">
        <w:rPr>
          <w:rFonts w:ascii="Aptos" w:hAnsi="Aptos" w:cstheme="minorHAnsi"/>
          <w:i/>
          <w:iCs/>
          <w:sz w:val="18"/>
          <w:szCs w:val="18"/>
        </w:rPr>
        <w:t>*niepotrzebne skreślić</w:t>
      </w:r>
    </w:p>
    <w:p w14:paraId="64CEC3D7" w14:textId="77777777" w:rsidR="00C23068" w:rsidRPr="0049245C" w:rsidRDefault="00C23068" w:rsidP="00C23068">
      <w:pPr>
        <w:rPr>
          <w:rFonts w:ascii="Aptos" w:hAnsi="Aptos" w:cstheme="minorHAnsi"/>
          <w:i/>
          <w:iCs/>
          <w:sz w:val="18"/>
          <w:szCs w:val="18"/>
        </w:rPr>
      </w:pPr>
      <w:r w:rsidRPr="0049245C">
        <w:rPr>
          <w:rFonts w:ascii="Aptos" w:hAnsi="Aptos" w:cstheme="minorHAnsi"/>
          <w:i/>
          <w:iCs/>
          <w:sz w:val="18"/>
          <w:szCs w:val="18"/>
        </w:rPr>
        <w:t>**należy dostosować do ilości Wykonawców w Konsorcjum</w:t>
      </w:r>
    </w:p>
    <w:p w14:paraId="6B3C080A" w14:textId="77777777" w:rsidR="00C23068" w:rsidRPr="0049245C" w:rsidRDefault="00C23068" w:rsidP="00AE4C12">
      <w:pPr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br w:type="page"/>
      </w:r>
    </w:p>
    <w:p w14:paraId="790D47EA" w14:textId="22579565" w:rsidR="00155D3D" w:rsidRPr="0049245C" w:rsidRDefault="00C23068" w:rsidP="00EC0DBE">
      <w:pPr>
        <w:jc w:val="right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lastRenderedPageBreak/>
        <w:t xml:space="preserve">Załącznik nr </w:t>
      </w:r>
      <w:r w:rsidR="0045347C" w:rsidRPr="0049245C">
        <w:rPr>
          <w:rFonts w:ascii="Aptos" w:hAnsi="Aptos" w:cstheme="minorHAnsi"/>
          <w:sz w:val="18"/>
          <w:szCs w:val="18"/>
        </w:rPr>
        <w:t>4</w:t>
      </w:r>
    </w:p>
    <w:p w14:paraId="0D8CC596" w14:textId="77777777" w:rsidR="00540F4C" w:rsidRPr="0049245C" w:rsidRDefault="00540F4C" w:rsidP="00EC0DBE">
      <w:pPr>
        <w:rPr>
          <w:rFonts w:ascii="Aptos" w:hAnsi="Aptos" w:cstheme="minorHAnsi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4"/>
      </w:tblGrid>
      <w:tr w:rsidR="00B6589A" w:rsidRPr="0049245C" w14:paraId="38B98550" w14:textId="77777777" w:rsidTr="00606989">
        <w:trPr>
          <w:trHeight w:val="567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6C84BC6B" w14:textId="77777777" w:rsidR="007E5CAD" w:rsidRPr="0049245C" w:rsidRDefault="007E5CAD" w:rsidP="00F671A9">
            <w:pPr>
              <w:jc w:val="center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b/>
                <w:bCs/>
                <w:sz w:val="18"/>
                <w:szCs w:val="18"/>
              </w:rPr>
              <w:t>OŚWIADCZENIE W ZAKRESIE ART. 108 UST. 1 PKT 5 USTAWY PZP</w:t>
            </w:r>
          </w:p>
          <w:p w14:paraId="3B3D462A" w14:textId="77777777" w:rsidR="007E5CAD" w:rsidRPr="0049245C" w:rsidRDefault="007E5CAD" w:rsidP="00F671A9">
            <w:pPr>
              <w:jc w:val="center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b/>
                <w:bCs/>
                <w:sz w:val="18"/>
                <w:szCs w:val="18"/>
              </w:rPr>
              <w:t>O BRAKU PRZYNALEŻNOŚCI DO TEJ SAMEJ GRUPY KAPITAŁOWEJ</w:t>
            </w:r>
          </w:p>
        </w:tc>
      </w:tr>
    </w:tbl>
    <w:p w14:paraId="403C0F8D" w14:textId="77777777" w:rsidR="00F671A9" w:rsidRPr="0049245C" w:rsidRDefault="00F671A9" w:rsidP="006E198B">
      <w:pPr>
        <w:widowControl w:val="0"/>
        <w:tabs>
          <w:tab w:val="left" w:pos="0"/>
        </w:tabs>
        <w:jc w:val="both"/>
        <w:outlineLvl w:val="0"/>
        <w:rPr>
          <w:rFonts w:ascii="Aptos" w:hAnsi="Aptos" w:cstheme="minorHAnsi"/>
          <w:b/>
          <w:bCs/>
          <w:sz w:val="18"/>
          <w:szCs w:val="18"/>
        </w:rPr>
      </w:pPr>
    </w:p>
    <w:p w14:paraId="5B2D649F" w14:textId="77777777" w:rsidR="002C4B88" w:rsidRPr="0049245C" w:rsidRDefault="002C4B88" w:rsidP="006E198B">
      <w:pPr>
        <w:widowControl w:val="0"/>
        <w:tabs>
          <w:tab w:val="left" w:pos="0"/>
        </w:tabs>
        <w:jc w:val="both"/>
        <w:outlineLvl w:val="0"/>
        <w:rPr>
          <w:rFonts w:ascii="Aptos" w:hAnsi="Aptos" w:cstheme="minorHAnsi"/>
          <w:bCs/>
          <w:sz w:val="18"/>
          <w:szCs w:val="18"/>
        </w:rPr>
      </w:pPr>
    </w:p>
    <w:p w14:paraId="383A8941" w14:textId="2A1F4E48" w:rsidR="00F7424F" w:rsidRPr="0049245C" w:rsidRDefault="00DB6DD1" w:rsidP="00F7424F">
      <w:pPr>
        <w:spacing w:line="276" w:lineRule="auto"/>
        <w:jc w:val="both"/>
        <w:rPr>
          <w:rFonts w:ascii="Aptos" w:hAnsi="Aptos" w:cstheme="minorHAnsi"/>
          <w:b/>
          <w:bCs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Nazwa </w:t>
      </w:r>
      <w:r w:rsidR="001534F4" w:rsidRPr="0049245C">
        <w:rPr>
          <w:rFonts w:ascii="Aptos" w:hAnsi="Aptos" w:cstheme="minorHAnsi"/>
          <w:sz w:val="18"/>
          <w:szCs w:val="18"/>
        </w:rPr>
        <w:t>zamówienia</w:t>
      </w:r>
      <w:r w:rsidRPr="0049245C">
        <w:rPr>
          <w:rFonts w:ascii="Aptos" w:hAnsi="Aptos" w:cstheme="minorHAnsi"/>
          <w:sz w:val="18"/>
          <w:szCs w:val="18"/>
        </w:rPr>
        <w:t>:</w:t>
      </w:r>
      <w:r w:rsidR="002F7DE7" w:rsidRPr="0049245C">
        <w:rPr>
          <w:rFonts w:ascii="Aptos" w:hAnsi="Aptos" w:cstheme="minorHAnsi"/>
          <w:sz w:val="18"/>
          <w:szCs w:val="18"/>
        </w:rPr>
        <w:t xml:space="preserve"> </w:t>
      </w:r>
      <w:r w:rsidR="001534F4" w:rsidRPr="0049245C">
        <w:rPr>
          <w:rFonts w:ascii="Aptos" w:hAnsi="Aptos" w:cstheme="minorHAnsi"/>
          <w:b/>
          <w:bCs/>
          <w:sz w:val="18"/>
          <w:szCs w:val="18"/>
        </w:rPr>
        <w:t>Dostarczenie części zamiennych do przejazdów kolejowo-drogowych SSP na linii kolejowej nr 326. CPV 34632000-6</w:t>
      </w:r>
    </w:p>
    <w:p w14:paraId="7384AC98" w14:textId="77777777" w:rsidR="00F7424F" w:rsidRPr="0049245C" w:rsidRDefault="00F7424F" w:rsidP="00F7424F">
      <w:pPr>
        <w:spacing w:line="276" w:lineRule="auto"/>
        <w:jc w:val="both"/>
        <w:rPr>
          <w:rFonts w:ascii="Aptos" w:hAnsi="Aptos" w:cstheme="minorHAnsi"/>
          <w:bCs/>
          <w:spacing w:val="4"/>
          <w:sz w:val="18"/>
          <w:szCs w:val="18"/>
        </w:rPr>
      </w:pPr>
    </w:p>
    <w:p w14:paraId="5E8C7923" w14:textId="5212D9CE" w:rsidR="002C4B88" w:rsidRPr="0049245C" w:rsidRDefault="002C4B88" w:rsidP="00F7424F">
      <w:pPr>
        <w:spacing w:line="360" w:lineRule="auto"/>
        <w:rPr>
          <w:rFonts w:ascii="Aptos" w:hAnsi="Aptos" w:cstheme="minorHAnsi"/>
          <w:bCs/>
          <w:spacing w:val="4"/>
          <w:sz w:val="18"/>
          <w:szCs w:val="18"/>
        </w:rPr>
      </w:pPr>
      <w:r w:rsidRPr="0049245C">
        <w:rPr>
          <w:rFonts w:ascii="Aptos" w:hAnsi="Aptos" w:cstheme="minorHAnsi"/>
          <w:bCs/>
          <w:spacing w:val="4"/>
          <w:sz w:val="18"/>
          <w:szCs w:val="18"/>
        </w:rPr>
        <w:t>Nazwa i adres Wykonawcy:</w:t>
      </w:r>
      <w:r w:rsidR="00D60C8C" w:rsidRPr="0049245C">
        <w:rPr>
          <w:rFonts w:ascii="Aptos" w:hAnsi="Aptos" w:cstheme="minorHAnsi"/>
          <w:bCs/>
          <w:spacing w:val="4"/>
          <w:sz w:val="18"/>
          <w:szCs w:val="18"/>
        </w:rPr>
        <w:t xml:space="preserve"> </w:t>
      </w:r>
      <w:r w:rsidRPr="0049245C">
        <w:rPr>
          <w:rFonts w:ascii="Aptos" w:hAnsi="Aptos" w:cstheme="minorHAnsi"/>
          <w:bCs/>
          <w:spacing w:val="4"/>
          <w:sz w:val="18"/>
          <w:szCs w:val="18"/>
        </w:rPr>
        <w:t>......................................................................................................................................................</w:t>
      </w:r>
    </w:p>
    <w:p w14:paraId="5A1B444A" w14:textId="77777777" w:rsidR="00E71C7F" w:rsidRPr="0049245C" w:rsidRDefault="00E71C7F" w:rsidP="00E71C7F">
      <w:pPr>
        <w:widowControl w:val="0"/>
        <w:tabs>
          <w:tab w:val="left" w:pos="0"/>
        </w:tabs>
        <w:jc w:val="both"/>
        <w:outlineLvl w:val="0"/>
        <w:rPr>
          <w:rFonts w:ascii="Aptos" w:hAnsi="Aptos" w:cstheme="minorHAnsi"/>
          <w:bCs/>
          <w:sz w:val="18"/>
          <w:szCs w:val="18"/>
        </w:rPr>
      </w:pPr>
    </w:p>
    <w:p w14:paraId="6317B38E" w14:textId="77777777" w:rsidR="00E71C7F" w:rsidRPr="0049245C" w:rsidRDefault="00E71C7F" w:rsidP="00E71C7F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1F504546" w14:textId="77777777" w:rsidR="00A37A78" w:rsidRPr="0049245C" w:rsidRDefault="00D036B3" w:rsidP="00EC0DBE">
      <w:pPr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W odpowiedzi na wezwanie Zamawiającego </w:t>
      </w:r>
      <w:r w:rsidR="00EC19F2" w:rsidRPr="0049245C">
        <w:rPr>
          <w:rFonts w:ascii="Aptos" w:hAnsi="Aptos" w:cstheme="minorHAnsi"/>
          <w:sz w:val="18"/>
          <w:szCs w:val="18"/>
        </w:rPr>
        <w:t>oświadczam</w:t>
      </w:r>
      <w:r w:rsidRPr="0049245C">
        <w:rPr>
          <w:rFonts w:ascii="Aptos" w:hAnsi="Aptos" w:cstheme="minorHAnsi"/>
          <w:sz w:val="18"/>
          <w:szCs w:val="18"/>
        </w:rPr>
        <w:t>, że:</w:t>
      </w:r>
    </w:p>
    <w:p w14:paraId="657E5D7A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3BD5035D" w14:textId="77777777" w:rsidR="00D036B3" w:rsidRPr="0049245C" w:rsidRDefault="00D036B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1" w:lineRule="auto"/>
        <w:ind w:left="426"/>
        <w:contextualSpacing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Wykonawca, którego reprezentuję </w:t>
      </w:r>
      <w:r w:rsidRPr="0049245C">
        <w:rPr>
          <w:rFonts w:ascii="Aptos" w:hAnsi="Aptos" w:cstheme="minorHAnsi"/>
          <w:sz w:val="18"/>
          <w:szCs w:val="18"/>
          <w:u w:val="single"/>
        </w:rPr>
        <w:t xml:space="preserve">nie należy do </w:t>
      </w:r>
      <w:r w:rsidR="00B506E5" w:rsidRPr="0049245C">
        <w:rPr>
          <w:rFonts w:ascii="Aptos" w:hAnsi="Aptos" w:cstheme="minorHAnsi"/>
          <w:sz w:val="18"/>
          <w:szCs w:val="18"/>
          <w:u w:val="single"/>
        </w:rPr>
        <w:t xml:space="preserve">tej samej </w:t>
      </w:r>
      <w:r w:rsidRPr="0049245C">
        <w:rPr>
          <w:rFonts w:ascii="Aptos" w:hAnsi="Aptos" w:cstheme="minorHAnsi"/>
          <w:sz w:val="18"/>
          <w:szCs w:val="18"/>
          <w:u w:val="single"/>
        </w:rPr>
        <w:t>grupy kapitałowej</w:t>
      </w:r>
      <w:r w:rsidRPr="0049245C">
        <w:rPr>
          <w:rFonts w:ascii="Aptos" w:hAnsi="Aptos" w:cstheme="minorHAnsi"/>
          <w:sz w:val="18"/>
          <w:szCs w:val="18"/>
        </w:rPr>
        <w:t>, o której mowa w art. 108 ust. 1 pkt 5 ustawy Prawo zamówień publicznych*.</w:t>
      </w:r>
    </w:p>
    <w:p w14:paraId="75EECBCB" w14:textId="77777777" w:rsidR="00D036B3" w:rsidRPr="0049245C" w:rsidRDefault="00D036B3" w:rsidP="00144F15">
      <w:pPr>
        <w:autoSpaceDE w:val="0"/>
        <w:autoSpaceDN w:val="0"/>
        <w:adjustRightInd w:val="0"/>
        <w:spacing w:line="271" w:lineRule="auto"/>
        <w:ind w:left="66"/>
        <w:jc w:val="both"/>
        <w:rPr>
          <w:rFonts w:ascii="Aptos" w:hAnsi="Aptos" w:cstheme="minorHAnsi"/>
          <w:sz w:val="18"/>
          <w:szCs w:val="18"/>
        </w:rPr>
      </w:pPr>
    </w:p>
    <w:p w14:paraId="650D0FBF" w14:textId="77777777" w:rsidR="00D036B3" w:rsidRPr="0049245C" w:rsidRDefault="00D036B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1" w:lineRule="auto"/>
        <w:ind w:left="426"/>
        <w:contextualSpacing/>
        <w:jc w:val="both"/>
        <w:rPr>
          <w:rFonts w:ascii="Aptos" w:hAnsi="Aptos" w:cstheme="minorHAnsi"/>
          <w:b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Wykonawca, którego reprezentuję </w:t>
      </w:r>
      <w:r w:rsidRPr="0049245C">
        <w:rPr>
          <w:rFonts w:ascii="Aptos" w:hAnsi="Aptos" w:cstheme="minorHAnsi"/>
          <w:sz w:val="18"/>
          <w:szCs w:val="18"/>
          <w:u w:val="single"/>
        </w:rPr>
        <w:t>należy do tej samej grupy kapitałowej</w:t>
      </w:r>
      <w:r w:rsidRPr="0049245C">
        <w:rPr>
          <w:rFonts w:ascii="Aptos" w:hAnsi="Aptos" w:cstheme="minorHAnsi"/>
          <w:sz w:val="18"/>
          <w:szCs w:val="18"/>
        </w:rPr>
        <w:t>, o której mowa w art. 108 ust. 1 pkt 5 ustawy Prawo zamówień publicznych</w:t>
      </w:r>
      <w:r w:rsidR="00BA1B28" w:rsidRPr="0049245C">
        <w:rPr>
          <w:rFonts w:ascii="Aptos" w:hAnsi="Aptos" w:cstheme="minorHAnsi"/>
          <w:sz w:val="18"/>
          <w:szCs w:val="18"/>
        </w:rPr>
        <w:t>,</w:t>
      </w:r>
      <w:r w:rsidRPr="0049245C">
        <w:rPr>
          <w:rFonts w:ascii="Aptos" w:hAnsi="Aptos" w:cstheme="minorHAnsi"/>
          <w:sz w:val="18"/>
          <w:szCs w:val="18"/>
        </w:rPr>
        <w:t xml:space="preserve"> </w:t>
      </w:r>
      <w:r w:rsidRPr="0049245C">
        <w:rPr>
          <w:rFonts w:ascii="Aptos" w:hAnsi="Aptos" w:cstheme="minorHAnsi"/>
          <w:b/>
          <w:sz w:val="18"/>
          <w:szCs w:val="18"/>
        </w:rPr>
        <w:t>co wskazany poniżej Wykonawca, którego oferta została złożona w niniejszym podstępowaniu*:</w:t>
      </w:r>
    </w:p>
    <w:p w14:paraId="41220CE5" w14:textId="77777777" w:rsidR="00F671A9" w:rsidRPr="0049245C" w:rsidRDefault="00F671A9" w:rsidP="00236993">
      <w:pPr>
        <w:rPr>
          <w:rFonts w:ascii="Aptos" w:hAnsi="Aptos" w:cstheme="minorHAnsi"/>
          <w:bCs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4188"/>
        <w:gridCol w:w="4623"/>
      </w:tblGrid>
      <w:tr w:rsidR="00980375" w:rsidRPr="0049245C" w14:paraId="51404CEE" w14:textId="77777777" w:rsidTr="00022847">
        <w:trPr>
          <w:trHeight w:val="469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255865B" w14:textId="77777777" w:rsidR="00D036B3" w:rsidRPr="0049245C" w:rsidRDefault="00D036B3" w:rsidP="00F671A9">
            <w:pPr>
              <w:spacing w:line="276" w:lineRule="auto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1030BE" w14:textId="77777777" w:rsidR="00D036B3" w:rsidRPr="0049245C" w:rsidRDefault="00D036B3" w:rsidP="00F671A9">
            <w:pPr>
              <w:spacing w:line="276" w:lineRule="auto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Nazwa podmiotu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62AC124" w14:textId="77777777" w:rsidR="00D036B3" w:rsidRPr="0049245C" w:rsidRDefault="00D036B3" w:rsidP="00F671A9">
            <w:pPr>
              <w:spacing w:line="276" w:lineRule="auto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Adres siedziby</w:t>
            </w:r>
          </w:p>
        </w:tc>
      </w:tr>
      <w:tr w:rsidR="00D036B3" w:rsidRPr="0049245C" w14:paraId="2812A4C2" w14:textId="77777777" w:rsidTr="00022847">
        <w:trPr>
          <w:trHeight w:val="456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31E9" w14:textId="77777777" w:rsidR="00D036B3" w:rsidRPr="0049245C" w:rsidRDefault="00D036B3" w:rsidP="00F671A9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sz w:val="18"/>
                <w:szCs w:val="18"/>
              </w:rPr>
              <w:t>1.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7D41" w14:textId="77777777" w:rsidR="00D036B3" w:rsidRPr="0049245C" w:rsidRDefault="00D036B3" w:rsidP="00F671A9">
            <w:pPr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F6A2" w14:textId="77777777" w:rsidR="00D036B3" w:rsidRPr="0049245C" w:rsidRDefault="00D036B3" w:rsidP="002C4BA2">
            <w:pPr>
              <w:rPr>
                <w:rFonts w:ascii="Aptos" w:hAnsi="Aptos" w:cstheme="minorHAnsi"/>
                <w:sz w:val="18"/>
                <w:szCs w:val="18"/>
              </w:rPr>
            </w:pPr>
          </w:p>
        </w:tc>
      </w:tr>
    </w:tbl>
    <w:p w14:paraId="6E475C46" w14:textId="77777777" w:rsidR="00D036B3" w:rsidRPr="0049245C" w:rsidRDefault="00D036B3" w:rsidP="00D036B3">
      <w:pPr>
        <w:spacing w:line="271" w:lineRule="auto"/>
        <w:jc w:val="both"/>
        <w:rPr>
          <w:rFonts w:ascii="Aptos" w:hAnsi="Aptos" w:cstheme="minorHAnsi"/>
          <w:iCs/>
          <w:sz w:val="18"/>
          <w:szCs w:val="18"/>
        </w:rPr>
      </w:pPr>
    </w:p>
    <w:p w14:paraId="42ABD34E" w14:textId="77777777" w:rsidR="00D036B3" w:rsidRPr="0049245C" w:rsidRDefault="00D036B3" w:rsidP="00D036B3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Jednocześnie</w:t>
      </w:r>
      <w:r w:rsidR="006716A2" w:rsidRPr="0049245C">
        <w:rPr>
          <w:rFonts w:ascii="Aptos" w:hAnsi="Aptos" w:cstheme="minorHAnsi"/>
          <w:sz w:val="18"/>
          <w:szCs w:val="18"/>
        </w:rPr>
        <w:t xml:space="preserve"> w załączeniu przekazuję następujące dokumenty</w:t>
      </w:r>
      <w:r w:rsidRPr="0049245C">
        <w:rPr>
          <w:rFonts w:ascii="Aptos" w:hAnsi="Aptos" w:cstheme="minorHAnsi"/>
          <w:sz w:val="18"/>
          <w:szCs w:val="18"/>
        </w:rPr>
        <w:t xml:space="preserve"> dokumenty/informacje (wymienić poniżej i załączyć):</w:t>
      </w:r>
    </w:p>
    <w:p w14:paraId="54D62423" w14:textId="08CE287F" w:rsidR="00D036B3" w:rsidRPr="0049245C" w:rsidRDefault="00D036B3" w:rsidP="00D036B3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……………………………………………………………………</w:t>
      </w:r>
      <w:r w:rsidR="00BA1B28" w:rsidRPr="0049245C">
        <w:rPr>
          <w:rFonts w:ascii="Aptos" w:hAnsi="Aptos" w:cstheme="minorHAnsi"/>
          <w:sz w:val="18"/>
          <w:szCs w:val="18"/>
        </w:rPr>
        <w:t>……………………………………………………………………………………….</w:t>
      </w:r>
    </w:p>
    <w:p w14:paraId="3206693B" w14:textId="77777777" w:rsidR="00D036B3" w:rsidRPr="0049245C" w:rsidRDefault="00D036B3" w:rsidP="00D036B3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potwierdzające, że</w:t>
      </w:r>
      <w:r w:rsidR="00BA1B28" w:rsidRPr="0049245C">
        <w:rPr>
          <w:rFonts w:ascii="Aptos" w:hAnsi="Aptos" w:cstheme="minorHAnsi"/>
          <w:sz w:val="18"/>
          <w:szCs w:val="18"/>
        </w:rPr>
        <w:t xml:space="preserve"> oferta została przygotowana niezależnie od tego Wykonawcy</w:t>
      </w:r>
      <w:r w:rsidR="006548F6" w:rsidRPr="0049245C">
        <w:rPr>
          <w:rFonts w:ascii="Aptos" w:hAnsi="Aptos" w:cstheme="minorHAnsi"/>
          <w:sz w:val="18"/>
          <w:szCs w:val="18"/>
        </w:rPr>
        <w:t>*</w:t>
      </w:r>
      <w:r w:rsidRPr="0049245C">
        <w:rPr>
          <w:rFonts w:ascii="Aptos" w:hAnsi="Aptos" w:cstheme="minorHAnsi"/>
          <w:sz w:val="18"/>
          <w:szCs w:val="18"/>
        </w:rPr>
        <w:t>.</w:t>
      </w:r>
    </w:p>
    <w:p w14:paraId="3AFFD633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03C92D3C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57D90DF1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3CF8CAC4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2F87907B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7EBE78E6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6C3114ED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31FCAE3A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45B4B0BA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3FEC9840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7299B06E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0D125C5B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146DD438" w14:textId="77777777" w:rsidR="00D036B3" w:rsidRPr="0049245C" w:rsidRDefault="00D036B3" w:rsidP="00D036B3">
      <w:pPr>
        <w:spacing w:line="271" w:lineRule="auto"/>
        <w:jc w:val="both"/>
        <w:rPr>
          <w:rFonts w:ascii="Aptos" w:hAnsi="Aptos" w:cstheme="minorHAnsi"/>
          <w:sz w:val="18"/>
          <w:szCs w:val="18"/>
          <w:u w:val="single"/>
        </w:rPr>
      </w:pPr>
      <w:r w:rsidRPr="0049245C">
        <w:rPr>
          <w:rFonts w:ascii="Aptos" w:hAnsi="Aptos" w:cstheme="minorHAnsi"/>
          <w:sz w:val="18"/>
          <w:szCs w:val="18"/>
          <w:u w:val="single"/>
        </w:rPr>
        <w:t>Uwagi:</w:t>
      </w:r>
    </w:p>
    <w:p w14:paraId="547334EB" w14:textId="77777777" w:rsidR="00D036B3" w:rsidRPr="0049245C" w:rsidRDefault="00D036B3">
      <w:pPr>
        <w:pStyle w:val="Akapitzlist"/>
        <w:numPr>
          <w:ilvl w:val="0"/>
          <w:numId w:val="22"/>
        </w:numPr>
        <w:spacing w:after="160" w:line="259" w:lineRule="auto"/>
        <w:ind w:left="142" w:hanging="142"/>
        <w:contextualSpacing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Należy </w:t>
      </w:r>
      <w:r w:rsidR="00BA1B28" w:rsidRPr="0049245C">
        <w:rPr>
          <w:rFonts w:ascii="Aptos" w:hAnsi="Aptos" w:cstheme="minorHAnsi"/>
          <w:sz w:val="18"/>
          <w:szCs w:val="18"/>
        </w:rPr>
        <w:t>wykreślić pkt 1) albo pkt 2).</w:t>
      </w:r>
    </w:p>
    <w:p w14:paraId="62C20DA3" w14:textId="77777777" w:rsidR="00D036B3" w:rsidRPr="0049245C" w:rsidRDefault="00D036B3">
      <w:pPr>
        <w:pStyle w:val="Akapitzlist"/>
        <w:numPr>
          <w:ilvl w:val="0"/>
          <w:numId w:val="22"/>
        </w:numPr>
        <w:spacing w:after="160" w:line="259" w:lineRule="auto"/>
        <w:ind w:left="142" w:hanging="142"/>
        <w:contextualSpacing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W przypadku</w:t>
      </w:r>
      <w:r w:rsidR="005B216D" w:rsidRPr="0049245C">
        <w:rPr>
          <w:rFonts w:ascii="Aptos" w:hAnsi="Aptos" w:cstheme="minorHAnsi"/>
          <w:sz w:val="18"/>
          <w:szCs w:val="18"/>
        </w:rPr>
        <w:t>,</w:t>
      </w:r>
      <w:r w:rsidRPr="0049245C">
        <w:rPr>
          <w:rFonts w:ascii="Aptos" w:hAnsi="Aptos" w:cstheme="minorHAnsi"/>
          <w:sz w:val="18"/>
          <w:szCs w:val="18"/>
        </w:rPr>
        <w:t xml:space="preserve"> gdy Wykonawca przynależy do tej samej grupy kapitałowej (punkt 2) może przedstawić wraz z niniejszym oświadczeniem</w:t>
      </w:r>
      <w:r w:rsidR="00BA1B28" w:rsidRPr="0049245C">
        <w:rPr>
          <w:rFonts w:ascii="Aptos" w:hAnsi="Aptos" w:cstheme="minorHAnsi"/>
          <w:sz w:val="18"/>
          <w:szCs w:val="18"/>
        </w:rPr>
        <w:t xml:space="preserve"> dowody, że </w:t>
      </w:r>
      <w:r w:rsidR="00845D35" w:rsidRPr="0049245C">
        <w:rPr>
          <w:rFonts w:ascii="Aptos" w:hAnsi="Aptos" w:cstheme="minorHAnsi"/>
          <w:sz w:val="18"/>
          <w:szCs w:val="18"/>
        </w:rPr>
        <w:t>oferta została przygotowana niezależnie od Wykonawcy</w:t>
      </w:r>
      <w:r w:rsidRPr="0049245C">
        <w:rPr>
          <w:rFonts w:ascii="Aptos" w:hAnsi="Aptos" w:cstheme="minorHAnsi"/>
          <w:sz w:val="18"/>
          <w:szCs w:val="18"/>
        </w:rPr>
        <w:t>.</w:t>
      </w:r>
    </w:p>
    <w:p w14:paraId="49920021" w14:textId="77777777" w:rsidR="00D036B3" w:rsidRPr="0049245C" w:rsidRDefault="00D036B3">
      <w:pPr>
        <w:pStyle w:val="Akapitzlist"/>
        <w:numPr>
          <w:ilvl w:val="0"/>
          <w:numId w:val="22"/>
        </w:numPr>
        <w:spacing w:after="160" w:line="259" w:lineRule="auto"/>
        <w:ind w:left="142" w:hanging="142"/>
        <w:contextualSpacing/>
        <w:jc w:val="both"/>
        <w:rPr>
          <w:rFonts w:ascii="Aptos" w:hAnsi="Aptos" w:cstheme="minorHAnsi"/>
          <w:sz w:val="18"/>
          <w:szCs w:val="18"/>
          <w:u w:val="single"/>
        </w:rPr>
      </w:pPr>
      <w:r w:rsidRPr="0049245C">
        <w:rPr>
          <w:rFonts w:ascii="Aptos" w:hAnsi="Aptos" w:cstheme="minorHAnsi"/>
          <w:sz w:val="18"/>
          <w:szCs w:val="18"/>
          <w:u w:val="single"/>
        </w:rPr>
        <w:t xml:space="preserve">Niniejszy formularz </w:t>
      </w:r>
      <w:r w:rsidRPr="0049245C">
        <w:rPr>
          <w:rFonts w:ascii="Aptos" w:hAnsi="Aptos" w:cstheme="minorHAnsi"/>
          <w:iCs/>
          <w:sz w:val="18"/>
          <w:szCs w:val="18"/>
          <w:u w:val="single"/>
          <w:lang w:eastAsia="pl-PL"/>
        </w:rPr>
        <w:t xml:space="preserve">składa tylko Wykonawca </w:t>
      </w:r>
      <w:r w:rsidR="00845D35" w:rsidRPr="0049245C">
        <w:rPr>
          <w:rFonts w:ascii="Aptos" w:hAnsi="Aptos" w:cstheme="minorHAnsi"/>
          <w:iCs/>
          <w:sz w:val="18"/>
          <w:szCs w:val="18"/>
          <w:u w:val="single"/>
          <w:lang w:eastAsia="pl-PL"/>
        </w:rPr>
        <w:t>w odpowiedzi na wezwanie Zamawiającego</w:t>
      </w:r>
      <w:r w:rsidRPr="0049245C">
        <w:rPr>
          <w:rFonts w:ascii="Aptos" w:hAnsi="Aptos" w:cstheme="minorHAnsi"/>
          <w:iCs/>
          <w:sz w:val="18"/>
          <w:szCs w:val="18"/>
          <w:u w:val="single"/>
          <w:lang w:eastAsia="pl-PL"/>
        </w:rPr>
        <w:t>.</w:t>
      </w:r>
    </w:p>
    <w:p w14:paraId="011BCAA2" w14:textId="77777777" w:rsidR="00D036B3" w:rsidRPr="0049245C" w:rsidRDefault="00D036B3">
      <w:pPr>
        <w:pStyle w:val="Akapitzlist"/>
        <w:numPr>
          <w:ilvl w:val="0"/>
          <w:numId w:val="22"/>
        </w:numPr>
        <w:spacing w:after="160" w:line="259" w:lineRule="auto"/>
        <w:ind w:left="142" w:hanging="142"/>
        <w:contextualSpacing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W przypadku Wykonawców wspólnie ubiegających się o udzielenie zamówienia </w:t>
      </w:r>
      <w:r w:rsidR="005B68E7" w:rsidRPr="0049245C">
        <w:rPr>
          <w:rFonts w:ascii="Aptos" w:hAnsi="Aptos" w:cstheme="minorHAnsi"/>
          <w:sz w:val="18"/>
          <w:szCs w:val="18"/>
        </w:rPr>
        <w:t>oświadczenie składa</w:t>
      </w:r>
      <w:r w:rsidRPr="0049245C">
        <w:rPr>
          <w:rFonts w:ascii="Aptos" w:hAnsi="Aptos" w:cstheme="minorHAnsi"/>
          <w:sz w:val="18"/>
          <w:szCs w:val="18"/>
        </w:rPr>
        <w:t xml:space="preserve"> każdy z członków konsorcjum lub wspólników spółki cywilnej.</w:t>
      </w:r>
    </w:p>
    <w:p w14:paraId="223957C2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0CE87C15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4DECDEFF" w14:textId="77777777" w:rsidR="00D036B3" w:rsidRPr="0049245C" w:rsidRDefault="00D036B3" w:rsidP="00EC0DBE">
      <w:pPr>
        <w:jc w:val="both"/>
        <w:rPr>
          <w:rFonts w:ascii="Aptos" w:hAnsi="Aptos" w:cstheme="minorHAnsi"/>
          <w:bCs/>
          <w:sz w:val="18"/>
          <w:szCs w:val="18"/>
        </w:rPr>
      </w:pPr>
    </w:p>
    <w:p w14:paraId="1333C906" w14:textId="77777777" w:rsidR="008E6821" w:rsidRPr="0049245C" w:rsidRDefault="00A76A06" w:rsidP="00131A75">
      <w:pPr>
        <w:jc w:val="both"/>
        <w:rPr>
          <w:rFonts w:ascii="Aptos" w:hAnsi="Aptos" w:cstheme="minorHAnsi"/>
          <w:bCs/>
          <w:i/>
          <w:sz w:val="18"/>
          <w:szCs w:val="18"/>
        </w:rPr>
      </w:pPr>
      <w:r w:rsidRPr="0049245C">
        <w:rPr>
          <w:rFonts w:ascii="Aptos" w:hAnsi="Aptos" w:cstheme="minorHAnsi"/>
          <w:bCs/>
          <w:sz w:val="18"/>
          <w:szCs w:val="18"/>
        </w:rPr>
        <w:t>*</w:t>
      </w:r>
      <w:r w:rsidRPr="0049245C">
        <w:rPr>
          <w:rFonts w:ascii="Aptos" w:hAnsi="Aptos" w:cstheme="minorHAnsi"/>
          <w:bCs/>
          <w:i/>
          <w:sz w:val="18"/>
          <w:szCs w:val="18"/>
        </w:rPr>
        <w:t>niepotrzebne skreślić</w:t>
      </w:r>
    </w:p>
    <w:p w14:paraId="44B3A806" w14:textId="77777777" w:rsidR="008E6821" w:rsidRPr="0049245C" w:rsidRDefault="008E6821">
      <w:pPr>
        <w:rPr>
          <w:rFonts w:ascii="Aptos" w:hAnsi="Aptos" w:cstheme="minorHAnsi"/>
          <w:bCs/>
          <w:i/>
          <w:sz w:val="18"/>
          <w:szCs w:val="18"/>
        </w:rPr>
      </w:pPr>
      <w:r w:rsidRPr="0049245C">
        <w:rPr>
          <w:rFonts w:ascii="Aptos" w:hAnsi="Aptos" w:cstheme="minorHAnsi"/>
          <w:bCs/>
          <w:i/>
          <w:sz w:val="18"/>
          <w:szCs w:val="18"/>
        </w:rPr>
        <w:br w:type="page"/>
      </w:r>
    </w:p>
    <w:p w14:paraId="3B41B48A" w14:textId="64E07DF7" w:rsidR="001F2D4E" w:rsidRPr="0049245C" w:rsidRDefault="001F2D4E" w:rsidP="001F2D4E">
      <w:pPr>
        <w:jc w:val="right"/>
        <w:textAlignment w:val="center"/>
        <w:rPr>
          <w:rFonts w:ascii="Aptos" w:eastAsia="Arial Unicode MS" w:hAnsi="Aptos" w:cstheme="minorHAnsi"/>
          <w:sz w:val="18"/>
          <w:szCs w:val="18"/>
        </w:rPr>
      </w:pPr>
      <w:r w:rsidRPr="0049245C">
        <w:rPr>
          <w:rFonts w:ascii="Aptos" w:eastAsia="Arial Unicode MS" w:hAnsi="Aptos" w:cstheme="minorHAnsi"/>
          <w:sz w:val="18"/>
          <w:szCs w:val="18"/>
        </w:rPr>
        <w:lastRenderedPageBreak/>
        <w:t xml:space="preserve">Załącznik nr </w:t>
      </w:r>
      <w:r w:rsidR="0045347C" w:rsidRPr="0049245C">
        <w:rPr>
          <w:rFonts w:ascii="Aptos" w:eastAsia="Arial Unicode MS" w:hAnsi="Aptos" w:cstheme="minorHAnsi"/>
          <w:sz w:val="18"/>
          <w:szCs w:val="18"/>
        </w:rPr>
        <w:t>5</w:t>
      </w:r>
    </w:p>
    <w:p w14:paraId="62B7DB1C" w14:textId="77777777" w:rsidR="001F2D4E" w:rsidRPr="0049245C" w:rsidRDefault="001F2D4E" w:rsidP="00AD2588">
      <w:pPr>
        <w:textAlignment w:val="center"/>
        <w:rPr>
          <w:rFonts w:ascii="Aptos" w:eastAsia="Arial Unicode MS" w:hAnsi="Aptos" w:cstheme="minorHAnsi"/>
          <w:sz w:val="18"/>
          <w:szCs w:val="18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B6589A" w:rsidRPr="0049245C" w14:paraId="215796FB" w14:textId="77777777" w:rsidTr="00AD2588">
        <w:trPr>
          <w:trHeight w:val="56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25DBE3A" w14:textId="77777777" w:rsidR="001F2D4E" w:rsidRPr="0049245C" w:rsidRDefault="001F2D4E" w:rsidP="00AD2588">
            <w:pPr>
              <w:ind w:right="74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OŚWIADCZENIE O AKTUALNOŚCI INFORMACJI ZAWARTYCH W OŚWIADCZENIU,</w:t>
            </w:r>
            <w:r w:rsidR="00AD2588" w:rsidRPr="0049245C">
              <w:rPr>
                <w:rFonts w:ascii="Aptos" w:hAnsi="Aptos" w:cstheme="minorHAnsi"/>
                <w:b/>
                <w:sz w:val="18"/>
                <w:szCs w:val="18"/>
              </w:rPr>
              <w:t xml:space="preserve"> </w:t>
            </w: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O KTÓRYM MOWA W</w:t>
            </w:r>
            <w:r w:rsidR="00AD2588" w:rsidRPr="0049245C">
              <w:rPr>
                <w:rFonts w:ascii="Aptos" w:hAnsi="Aptos" w:cstheme="minorHAnsi"/>
                <w:b/>
                <w:sz w:val="18"/>
                <w:szCs w:val="18"/>
              </w:rPr>
              <w:t> </w:t>
            </w: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ART.</w:t>
            </w:r>
            <w:r w:rsidR="00AD2588" w:rsidRPr="0049245C">
              <w:rPr>
                <w:rFonts w:ascii="Aptos" w:hAnsi="Aptos" w:cstheme="minorHAnsi"/>
                <w:b/>
                <w:sz w:val="18"/>
                <w:szCs w:val="18"/>
              </w:rPr>
              <w:t> </w:t>
            </w: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125 UST.</w:t>
            </w:r>
            <w:r w:rsidR="00AD2588" w:rsidRPr="0049245C">
              <w:rPr>
                <w:rFonts w:ascii="Aptos" w:hAnsi="Aptos" w:cstheme="minorHAnsi"/>
                <w:b/>
                <w:sz w:val="18"/>
                <w:szCs w:val="18"/>
              </w:rPr>
              <w:t> </w:t>
            </w:r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 xml:space="preserve">1 USTAWY PZP </w:t>
            </w:r>
            <w:bookmarkStart w:id="18" w:name="_Hlk74900772"/>
            <w:r w:rsidRPr="0049245C">
              <w:rPr>
                <w:rFonts w:ascii="Aptos" w:hAnsi="Aptos" w:cstheme="minorHAnsi"/>
                <w:b/>
                <w:sz w:val="18"/>
                <w:szCs w:val="18"/>
              </w:rPr>
              <w:t>W ZAKRESIE PODSTAW WYKLUCZENIA WSKAZANYCH PRZEZ ZAMAWIAJĄCEGO</w:t>
            </w:r>
            <w:bookmarkEnd w:id="18"/>
          </w:p>
        </w:tc>
      </w:tr>
    </w:tbl>
    <w:p w14:paraId="3847E1D7" w14:textId="77777777" w:rsidR="001F2D4E" w:rsidRPr="0049245C" w:rsidRDefault="001F2D4E" w:rsidP="001F2D4E">
      <w:pPr>
        <w:pStyle w:val="Zwykytekst"/>
        <w:suppressAutoHyphens/>
        <w:spacing w:before="120" w:after="120" w:line="300" w:lineRule="atLeast"/>
        <w:rPr>
          <w:rFonts w:ascii="Aptos" w:hAnsi="Aptos" w:cstheme="minorHAnsi"/>
          <w:sz w:val="18"/>
          <w:szCs w:val="18"/>
        </w:rPr>
      </w:pPr>
    </w:p>
    <w:p w14:paraId="6F991F85" w14:textId="33142C96" w:rsidR="00F7424F" w:rsidRPr="0049245C" w:rsidRDefault="00DB6DD1" w:rsidP="002B27C3">
      <w:pPr>
        <w:spacing w:line="276" w:lineRule="auto"/>
        <w:jc w:val="both"/>
        <w:rPr>
          <w:rFonts w:ascii="Aptos" w:hAnsi="Aptos" w:cstheme="minorHAnsi"/>
          <w:b/>
          <w:bCs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 xml:space="preserve">Nazwa </w:t>
      </w:r>
      <w:r w:rsidR="004348F7" w:rsidRPr="0049245C">
        <w:rPr>
          <w:rFonts w:ascii="Aptos" w:hAnsi="Aptos" w:cstheme="minorHAnsi"/>
          <w:sz w:val="18"/>
          <w:szCs w:val="18"/>
        </w:rPr>
        <w:t>zamówienia</w:t>
      </w:r>
      <w:r w:rsidRPr="0049245C">
        <w:rPr>
          <w:rFonts w:ascii="Aptos" w:hAnsi="Aptos" w:cstheme="minorHAnsi"/>
          <w:sz w:val="18"/>
          <w:szCs w:val="18"/>
        </w:rPr>
        <w:t xml:space="preserve">: </w:t>
      </w:r>
      <w:r w:rsidR="004348F7" w:rsidRPr="0049245C">
        <w:rPr>
          <w:rFonts w:ascii="Aptos" w:hAnsi="Aptos" w:cstheme="minorHAnsi"/>
          <w:b/>
          <w:bCs/>
          <w:sz w:val="18"/>
          <w:szCs w:val="18"/>
        </w:rPr>
        <w:t>Dostarczenie części zamiennych do przejazdów kolejowo-drogowych SSP na linii kolejowej nr 326. CPV 34632000-6</w:t>
      </w:r>
    </w:p>
    <w:p w14:paraId="4734BE62" w14:textId="77777777" w:rsidR="0025048C" w:rsidRPr="0049245C" w:rsidRDefault="0025048C" w:rsidP="002B27C3">
      <w:pPr>
        <w:spacing w:line="276" w:lineRule="auto"/>
        <w:jc w:val="both"/>
        <w:rPr>
          <w:rFonts w:ascii="Aptos" w:hAnsi="Aptos" w:cstheme="minorHAnsi"/>
          <w:bCs/>
          <w:spacing w:val="4"/>
          <w:sz w:val="18"/>
          <w:szCs w:val="18"/>
        </w:rPr>
      </w:pPr>
    </w:p>
    <w:p w14:paraId="19916423" w14:textId="14CF4BBC" w:rsidR="001F2D4E" w:rsidRPr="0049245C" w:rsidRDefault="001F2D4E" w:rsidP="00F7424F">
      <w:pPr>
        <w:spacing w:line="276" w:lineRule="auto"/>
        <w:rPr>
          <w:rFonts w:ascii="Aptos" w:hAnsi="Aptos" w:cstheme="minorHAnsi"/>
          <w:bCs/>
          <w:spacing w:val="4"/>
          <w:sz w:val="18"/>
          <w:szCs w:val="18"/>
        </w:rPr>
      </w:pPr>
      <w:r w:rsidRPr="0049245C">
        <w:rPr>
          <w:rFonts w:ascii="Aptos" w:hAnsi="Aptos" w:cstheme="minorHAnsi"/>
          <w:bCs/>
          <w:spacing w:val="4"/>
          <w:sz w:val="18"/>
          <w:szCs w:val="18"/>
        </w:rPr>
        <w:t>Nazwa i adres Wykonawcy:</w:t>
      </w:r>
      <w:r w:rsidR="002B27C3" w:rsidRPr="0049245C">
        <w:rPr>
          <w:rFonts w:ascii="Aptos" w:hAnsi="Aptos" w:cstheme="minorHAnsi"/>
          <w:bCs/>
          <w:spacing w:val="4"/>
          <w:sz w:val="18"/>
          <w:szCs w:val="18"/>
        </w:rPr>
        <w:t xml:space="preserve"> </w:t>
      </w:r>
      <w:r w:rsidRPr="0049245C">
        <w:rPr>
          <w:rFonts w:ascii="Aptos" w:hAnsi="Aptos" w:cstheme="minorHAnsi"/>
          <w:bCs/>
          <w:spacing w:val="4"/>
          <w:sz w:val="18"/>
          <w:szCs w:val="18"/>
        </w:rPr>
        <w:t>.....................................................................................................................................................</w:t>
      </w:r>
    </w:p>
    <w:p w14:paraId="214CAE4B" w14:textId="77777777" w:rsidR="001F2D4E" w:rsidRPr="0049245C" w:rsidRDefault="001F2D4E" w:rsidP="00AD2588">
      <w:pPr>
        <w:pStyle w:val="Tekstpodstawowy"/>
        <w:rPr>
          <w:rFonts w:ascii="Aptos" w:hAnsi="Aptos" w:cstheme="minorHAnsi"/>
          <w:sz w:val="18"/>
          <w:szCs w:val="18"/>
        </w:rPr>
      </w:pPr>
    </w:p>
    <w:p w14:paraId="15C734A9" w14:textId="77777777" w:rsidR="001F2D4E" w:rsidRPr="0049245C" w:rsidRDefault="001F2D4E" w:rsidP="00AD2588">
      <w:pPr>
        <w:spacing w:before="120" w:after="120"/>
        <w:ind w:right="73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OŚWIADCZAM, że informacje zawarte w złożonym przez nas oświadczeniu, o którym mowa w art. 125 ust. 1 ustawy P</w:t>
      </w:r>
      <w:r w:rsidR="00675D70" w:rsidRPr="0049245C">
        <w:rPr>
          <w:rFonts w:ascii="Aptos" w:hAnsi="Aptos" w:cstheme="minorHAnsi"/>
          <w:sz w:val="18"/>
          <w:szCs w:val="18"/>
        </w:rPr>
        <w:t>zp</w:t>
      </w:r>
      <w:r w:rsidRPr="0049245C">
        <w:rPr>
          <w:rFonts w:ascii="Aptos" w:hAnsi="Aptos" w:cstheme="minorHAnsi"/>
          <w:sz w:val="18"/>
          <w:szCs w:val="18"/>
        </w:rPr>
        <w:t xml:space="preserve"> w</w:t>
      </w:r>
      <w:r w:rsidR="00AD2588" w:rsidRPr="0049245C">
        <w:rPr>
          <w:rFonts w:ascii="Aptos" w:hAnsi="Aptos" w:cstheme="minorHAnsi"/>
          <w:sz w:val="18"/>
          <w:szCs w:val="18"/>
        </w:rPr>
        <w:t> </w:t>
      </w:r>
      <w:r w:rsidRPr="0049245C">
        <w:rPr>
          <w:rFonts w:ascii="Aptos" w:hAnsi="Aptos" w:cstheme="minorHAnsi"/>
          <w:sz w:val="18"/>
          <w:szCs w:val="18"/>
        </w:rPr>
        <w:t>zakresie podstaw wykluczenia wskazanych przez Zamawiającego, tj.:</w:t>
      </w:r>
    </w:p>
    <w:p w14:paraId="163C00D4" w14:textId="77777777" w:rsidR="001F2D4E" w:rsidRPr="0049245C" w:rsidRDefault="001F2D4E">
      <w:pPr>
        <w:pStyle w:val="Akapitzlist"/>
        <w:numPr>
          <w:ilvl w:val="0"/>
          <w:numId w:val="29"/>
        </w:numPr>
        <w:spacing w:before="120" w:after="120" w:line="260" w:lineRule="atLeast"/>
        <w:ind w:left="284" w:right="73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art. 108 ust. 1 pkt 3 ustawy</w:t>
      </w:r>
      <w:r w:rsidR="00675D70" w:rsidRPr="0049245C">
        <w:rPr>
          <w:rFonts w:ascii="Aptos" w:hAnsi="Aptos" w:cstheme="minorHAnsi"/>
          <w:sz w:val="18"/>
          <w:szCs w:val="18"/>
        </w:rPr>
        <w:t xml:space="preserve"> Pzp</w:t>
      </w:r>
      <w:r w:rsidRPr="0049245C">
        <w:rPr>
          <w:rFonts w:ascii="Aptos" w:hAnsi="Aptos" w:cstheme="minorHAnsi"/>
          <w:sz w:val="18"/>
          <w:szCs w:val="18"/>
        </w:rPr>
        <w:t>,</w:t>
      </w:r>
    </w:p>
    <w:p w14:paraId="16F878CB" w14:textId="77777777" w:rsidR="001F2D4E" w:rsidRPr="0049245C" w:rsidRDefault="001F2D4E">
      <w:pPr>
        <w:pStyle w:val="Akapitzlist"/>
        <w:numPr>
          <w:ilvl w:val="0"/>
          <w:numId w:val="29"/>
        </w:numPr>
        <w:spacing w:before="120" w:after="120" w:line="260" w:lineRule="atLeast"/>
        <w:ind w:left="284" w:right="73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art. 108 ust. 1 pkt 4 ustawy</w:t>
      </w:r>
      <w:r w:rsidR="00675D70" w:rsidRPr="0049245C">
        <w:rPr>
          <w:rFonts w:ascii="Aptos" w:hAnsi="Aptos" w:cstheme="minorHAnsi"/>
          <w:sz w:val="18"/>
          <w:szCs w:val="18"/>
        </w:rPr>
        <w:t xml:space="preserve"> Pzp</w:t>
      </w:r>
      <w:r w:rsidRPr="0049245C">
        <w:rPr>
          <w:rFonts w:ascii="Aptos" w:hAnsi="Aptos" w:cstheme="minorHAnsi"/>
          <w:sz w:val="18"/>
          <w:szCs w:val="18"/>
        </w:rPr>
        <w:t>, dotyczących orzeczenia zakazu ubiegania się o zamówienie publiczne tytułem środka zapobiegawczego,</w:t>
      </w:r>
    </w:p>
    <w:p w14:paraId="553ECAED" w14:textId="77777777" w:rsidR="001F2D4E" w:rsidRPr="0049245C" w:rsidRDefault="001F2D4E">
      <w:pPr>
        <w:pStyle w:val="Akapitzlist"/>
        <w:numPr>
          <w:ilvl w:val="0"/>
          <w:numId w:val="29"/>
        </w:numPr>
        <w:spacing w:before="120" w:after="120" w:line="260" w:lineRule="atLeast"/>
        <w:ind w:left="284" w:right="73" w:hanging="284"/>
        <w:jc w:val="both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art. 108 ust. 1 pkt 6 ustawy</w:t>
      </w:r>
      <w:r w:rsidR="00675D70" w:rsidRPr="0049245C">
        <w:rPr>
          <w:rFonts w:ascii="Aptos" w:hAnsi="Aptos" w:cstheme="minorHAnsi"/>
          <w:sz w:val="18"/>
          <w:szCs w:val="18"/>
        </w:rPr>
        <w:t xml:space="preserve"> Pzp</w:t>
      </w:r>
      <w:r w:rsidRPr="0049245C">
        <w:rPr>
          <w:rFonts w:ascii="Aptos" w:hAnsi="Aptos" w:cstheme="minorHAnsi"/>
          <w:sz w:val="18"/>
          <w:szCs w:val="18"/>
        </w:rPr>
        <w:t>.</w:t>
      </w:r>
    </w:p>
    <w:p w14:paraId="64FBD55D" w14:textId="3081DB2A" w:rsidR="00E43664" w:rsidRPr="00980375" w:rsidRDefault="001F2D4E" w:rsidP="00AD2588">
      <w:pPr>
        <w:jc w:val="both"/>
        <w:textAlignment w:val="center"/>
        <w:rPr>
          <w:rFonts w:ascii="Aptos" w:hAnsi="Aptos" w:cstheme="minorHAnsi"/>
          <w:sz w:val="18"/>
          <w:szCs w:val="18"/>
        </w:rPr>
      </w:pPr>
      <w:r w:rsidRPr="0049245C">
        <w:rPr>
          <w:rFonts w:ascii="Aptos" w:hAnsi="Aptos" w:cstheme="minorHAnsi"/>
          <w:sz w:val="18"/>
          <w:szCs w:val="18"/>
        </w:rPr>
        <w:t>są nadal aktualne.</w:t>
      </w:r>
    </w:p>
    <w:p w14:paraId="315E49F9" w14:textId="77777777" w:rsidR="00101F83" w:rsidRPr="00980375" w:rsidRDefault="00101F83" w:rsidP="002C5306">
      <w:pPr>
        <w:autoSpaceDE w:val="0"/>
        <w:spacing w:after="120"/>
        <w:jc w:val="center"/>
        <w:rPr>
          <w:rFonts w:ascii="Aptos" w:hAnsi="Aptos" w:cstheme="minorHAnsi"/>
          <w:sz w:val="17"/>
          <w:szCs w:val="17"/>
        </w:rPr>
      </w:pPr>
    </w:p>
    <w:sectPr w:rsidR="00101F83" w:rsidRPr="00980375" w:rsidSect="0051726A">
      <w:headerReference w:type="even" r:id="rId26"/>
      <w:footerReference w:type="even" r:id="rId27"/>
      <w:footerReference w:type="default" r:id="rId28"/>
      <w:headerReference w:type="first" r:id="rId29"/>
      <w:pgSz w:w="11906" w:h="16838"/>
      <w:pgMar w:top="1134" w:right="1134" w:bottom="1134" w:left="1418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B0A3B" w14:textId="77777777" w:rsidR="00014971" w:rsidRDefault="00014971">
      <w:r>
        <w:separator/>
      </w:r>
    </w:p>
  </w:endnote>
  <w:endnote w:type="continuationSeparator" w:id="0">
    <w:p w14:paraId="0E937861" w14:textId="77777777" w:rsidR="00014971" w:rsidRDefault="0001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5BD49" w14:textId="77777777" w:rsidR="00D00ADA" w:rsidRDefault="00D00ADA">
    <w:pPr>
      <w:pStyle w:val="Stopka"/>
    </w:pPr>
  </w:p>
  <w:p w14:paraId="707B796D" w14:textId="77777777" w:rsidR="00D00ADA" w:rsidRDefault="00D00AD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/>
        <w:sz w:val="16"/>
        <w:szCs w:val="16"/>
      </w:rPr>
      <w:id w:val="922306522"/>
      <w:docPartObj>
        <w:docPartGallery w:val="Page Numbers (Bottom of Page)"/>
        <w:docPartUnique/>
      </w:docPartObj>
    </w:sdtPr>
    <w:sdtContent>
      <w:p w14:paraId="0CD88D55" w14:textId="77777777" w:rsidR="00D00ADA" w:rsidRPr="006F2863" w:rsidRDefault="00D00ADA" w:rsidP="006F2863">
        <w:pPr>
          <w:pStyle w:val="Stopka"/>
          <w:jc w:val="right"/>
          <w:rPr>
            <w:rFonts w:ascii="Calibri" w:hAnsi="Calibri"/>
            <w:sz w:val="16"/>
            <w:szCs w:val="16"/>
          </w:rPr>
        </w:pPr>
        <w:r w:rsidRPr="0074516D">
          <w:rPr>
            <w:rFonts w:ascii="Calibri" w:hAnsi="Calibri"/>
            <w:sz w:val="16"/>
            <w:szCs w:val="16"/>
          </w:rPr>
          <w:fldChar w:fldCharType="begin"/>
        </w:r>
        <w:r w:rsidRPr="0074516D">
          <w:rPr>
            <w:rFonts w:ascii="Calibri" w:hAnsi="Calibri"/>
            <w:sz w:val="16"/>
            <w:szCs w:val="16"/>
          </w:rPr>
          <w:instrText>PAGE   \* MERGEFORMAT</w:instrText>
        </w:r>
        <w:r w:rsidRPr="0074516D">
          <w:rPr>
            <w:rFonts w:ascii="Calibri" w:hAnsi="Calibri"/>
            <w:sz w:val="16"/>
            <w:szCs w:val="16"/>
          </w:rPr>
          <w:fldChar w:fldCharType="separate"/>
        </w:r>
        <w:r w:rsidR="00F47EF4">
          <w:rPr>
            <w:rFonts w:ascii="Calibri" w:hAnsi="Calibri"/>
            <w:noProof/>
            <w:sz w:val="16"/>
            <w:szCs w:val="16"/>
          </w:rPr>
          <w:t>41</w:t>
        </w:r>
        <w:r w:rsidRPr="0074516D">
          <w:rPr>
            <w:rFonts w:ascii="Calibri" w:hAnsi="Calibr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A9F00" w14:textId="77777777" w:rsidR="00014971" w:rsidRDefault="00014971">
      <w:r>
        <w:separator/>
      </w:r>
    </w:p>
  </w:footnote>
  <w:footnote w:type="continuationSeparator" w:id="0">
    <w:p w14:paraId="3B5A704A" w14:textId="77777777" w:rsidR="00014971" w:rsidRDefault="00014971">
      <w:r>
        <w:continuationSeparator/>
      </w:r>
    </w:p>
  </w:footnote>
  <w:footnote w:id="1">
    <w:p w14:paraId="60DA88FA" w14:textId="77777777" w:rsidR="00D00ADA" w:rsidRPr="000946A0" w:rsidRDefault="00D00ADA" w:rsidP="000946A0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0946A0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0946A0">
        <w:rPr>
          <w:rFonts w:asciiTheme="minorHAnsi" w:hAnsiTheme="minorHAnsi" w:cstheme="minorHAnsi"/>
          <w:sz w:val="14"/>
          <w:szCs w:val="14"/>
        </w:rPr>
        <w:t xml:space="preserve"> w przypadku Wykonawców wspólnie ubiegających się o zamówienia niniejsze „Oświadczenie” powinno być złożone przez każdego z Wykonawców w zakresie, w którym każdy z tych Wykonawców wykazuje brak podstaw do wykluczenia</w:t>
      </w:r>
    </w:p>
  </w:footnote>
  <w:footnote w:id="2">
    <w:p w14:paraId="3AC5CACB" w14:textId="77777777" w:rsidR="00D00ADA" w:rsidRPr="000946A0" w:rsidRDefault="00D00ADA" w:rsidP="000946A0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0946A0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0946A0">
        <w:rPr>
          <w:rFonts w:asciiTheme="minorHAnsi" w:hAnsiTheme="minorHAnsi" w:cstheme="minorHAnsi"/>
          <w:sz w:val="14"/>
          <w:szCs w:val="14"/>
        </w:rPr>
        <w:t xml:space="preserve"> podać podstawę wykluczenia spośród wymienionych w art. 108 ust. 1 pkt 1, 2 i 5 i/lub 109 ust. 1 pkt 2-5 i 7-10 ustawy Pzp</w:t>
      </w:r>
    </w:p>
  </w:footnote>
  <w:footnote w:id="3">
    <w:p w14:paraId="51019DC5" w14:textId="77777777" w:rsidR="00D00ADA" w:rsidRPr="000946A0" w:rsidRDefault="00D00ADA" w:rsidP="000946A0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0946A0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0946A0">
        <w:rPr>
          <w:rFonts w:asciiTheme="minorHAnsi" w:hAnsiTheme="minorHAnsi" w:cstheme="minorHAnsi"/>
          <w:sz w:val="14"/>
          <w:szCs w:val="14"/>
        </w:rPr>
        <w:t xml:space="preserve"> w przypadku oświadczenia składanego przez podmiot udostępniający zasoby pkt nie wypełnia się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16308" w14:textId="77777777" w:rsidR="00D00ADA" w:rsidRDefault="00D00ADA">
    <w:pPr>
      <w:pStyle w:val="Nagwek"/>
    </w:pPr>
  </w:p>
  <w:p w14:paraId="679116A0" w14:textId="77777777" w:rsidR="00D00ADA" w:rsidRDefault="00D00AD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41"/>
      <w:gridCol w:w="222"/>
    </w:tblGrid>
    <w:tr w:rsidR="002D6CE4" w:rsidRPr="00D66E69" w14:paraId="4282A5E9" w14:textId="77777777" w:rsidTr="005134D4">
      <w:tc>
        <w:tcPr>
          <w:tcW w:w="2500" w:type="pct"/>
        </w:tcPr>
        <w:p w14:paraId="0AF3229B" w14:textId="1EF9897C" w:rsidR="002D6CE4" w:rsidRPr="00D66E69" w:rsidRDefault="002D6CE4" w:rsidP="002D6CE4">
          <w:pPr>
            <w:ind w:left="458"/>
            <w:rPr>
              <w:rFonts w:asciiTheme="minorHAnsi" w:hAnsiTheme="minorHAnsi" w:cstheme="minorHAnsi"/>
              <w:b/>
              <w:bCs/>
              <w:sz w:val="18"/>
              <w:szCs w:val="18"/>
            </w:rPr>
          </w:pPr>
          <w:r w:rsidRPr="00920AEA">
            <w:rPr>
              <w:noProof/>
            </w:rPr>
            <w:drawing>
              <wp:inline distT="0" distB="0" distL="0" distR="0" wp14:anchorId="661C1BD5" wp14:editId="5F64A6A6">
                <wp:extent cx="5939790" cy="535555"/>
                <wp:effectExtent l="0" t="0" r="3810" b="0"/>
                <wp:docPr id="29062028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744894" name="Obraz 28674489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39790" cy="535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0" w:type="pct"/>
        </w:tcPr>
        <w:p w14:paraId="2C8341DE" w14:textId="367D13B0" w:rsidR="002D6CE4" w:rsidRPr="00D66E69" w:rsidRDefault="002D6CE4" w:rsidP="002D6CE4">
          <w:pPr>
            <w:rPr>
              <w:rFonts w:asciiTheme="minorHAnsi" w:hAnsiTheme="minorHAnsi" w:cstheme="minorHAnsi"/>
              <w:b/>
              <w:bCs/>
              <w:sz w:val="18"/>
              <w:szCs w:val="18"/>
            </w:rPr>
          </w:pPr>
        </w:p>
      </w:tc>
    </w:tr>
  </w:tbl>
  <w:p w14:paraId="1F0601A2" w14:textId="77777777" w:rsidR="00D00ADA" w:rsidRPr="007B435F" w:rsidRDefault="00D00ADA" w:rsidP="007B435F">
    <w:pPr>
      <w:pStyle w:val="Nagwek"/>
      <w:rPr>
        <w:rFonts w:asciiTheme="minorHAnsi" w:hAnsiTheme="minorHAnsi" w:cs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Calibri" w:hAnsi="Calibri" w:cs="Tahoma"/>
        <w:b/>
      </w:rPr>
    </w:lvl>
  </w:abstractNum>
  <w:abstractNum w:abstractNumId="2" w15:restartNumberingAfterBreak="0">
    <w:nsid w:val="00000006"/>
    <w:multiLevelType w:val="singleLevel"/>
    <w:tmpl w:val="5A3C4502"/>
    <w:name w:val="WW8Num4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96"/>
      </w:pPr>
      <w:rPr>
        <w:rFonts w:ascii="Calibri" w:hAnsi="Calibri" w:cs="Calibri" w:hint="default"/>
        <w:b/>
        <w:i w:val="0"/>
        <w:sz w:val="18"/>
        <w:szCs w:val="18"/>
      </w:rPr>
    </w:lvl>
  </w:abstractNum>
  <w:abstractNum w:abstractNumId="3" w15:restartNumberingAfterBreak="0">
    <w:nsid w:val="00000007"/>
    <w:multiLevelType w:val="singleLevel"/>
    <w:tmpl w:val="E4763576"/>
    <w:name w:val="WW8Num32322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Arial" w:hint="default"/>
        <w:b/>
      </w:rPr>
    </w:lvl>
  </w:abstractNum>
  <w:abstractNum w:abstractNumId="4" w15:restartNumberingAfterBreak="0">
    <w:nsid w:val="00000008"/>
    <w:multiLevelType w:val="multilevel"/>
    <w:tmpl w:val="C16A7646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0000000A"/>
    <w:multiLevelType w:val="multilevel"/>
    <w:tmpl w:val="9844E534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420796"/>
    <w:multiLevelType w:val="hybridMultilevel"/>
    <w:tmpl w:val="6CDA7B14"/>
    <w:lvl w:ilvl="0" w:tplc="25E63A5C">
      <w:start w:val="1"/>
      <w:numFmt w:val="bullet"/>
      <w:lvlText w:val="-"/>
      <w:lvlJc w:val="left"/>
      <w:pPr>
        <w:ind w:left="2007" w:hanging="360"/>
      </w:pPr>
      <w:rPr>
        <w:rFonts w:ascii="Calibri" w:hAnsi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 w15:restartNumberingAfterBreak="0">
    <w:nsid w:val="00FD2382"/>
    <w:multiLevelType w:val="multilevel"/>
    <w:tmpl w:val="54D4B4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18"/>
        <w:szCs w:val="18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2977C6E"/>
    <w:multiLevelType w:val="hybridMultilevel"/>
    <w:tmpl w:val="EE5CD098"/>
    <w:lvl w:ilvl="0" w:tplc="5104600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ahoma" w:hint="default"/>
        <w:b w:val="0"/>
        <w:i w:val="0"/>
        <w:color w:val="auto"/>
        <w:sz w:val="18"/>
        <w:szCs w:val="18"/>
      </w:rPr>
    </w:lvl>
    <w:lvl w:ilvl="1" w:tplc="034AA988">
      <w:start w:val="1"/>
      <w:numFmt w:val="decimal"/>
      <w:lvlText w:val="%2."/>
      <w:lvlJc w:val="left"/>
      <w:pPr>
        <w:ind w:left="705" w:hanging="705"/>
      </w:pPr>
      <w:rPr>
        <w:rFonts w:hint="default"/>
        <w:b/>
        <w:bCs w:val="0"/>
      </w:rPr>
    </w:lvl>
    <w:lvl w:ilvl="2" w:tplc="3BD6DEA6">
      <w:start w:val="1"/>
      <w:numFmt w:val="decimal"/>
      <w:lvlText w:val="%3)"/>
      <w:lvlJc w:val="left"/>
      <w:pPr>
        <w:ind w:left="2340" w:hanging="360"/>
      </w:pPr>
      <w:rPr>
        <w:rFonts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D40FA3"/>
    <w:multiLevelType w:val="hybridMultilevel"/>
    <w:tmpl w:val="3C0AB174"/>
    <w:lvl w:ilvl="0" w:tplc="A1DC0684">
      <w:start w:val="1"/>
      <w:numFmt w:val="lowerLetter"/>
      <w:lvlText w:val="%1)"/>
      <w:lvlJc w:val="left"/>
      <w:pPr>
        <w:ind w:left="0" w:firstLine="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08D21B63"/>
    <w:multiLevelType w:val="hybridMultilevel"/>
    <w:tmpl w:val="D2EC256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9182054"/>
    <w:multiLevelType w:val="hybridMultilevel"/>
    <w:tmpl w:val="08EE108C"/>
    <w:lvl w:ilvl="0" w:tplc="3D126C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DF65734"/>
    <w:multiLevelType w:val="hybridMultilevel"/>
    <w:tmpl w:val="A86CCCD4"/>
    <w:lvl w:ilvl="0" w:tplc="04150015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48A1D5E"/>
    <w:multiLevelType w:val="hybridMultilevel"/>
    <w:tmpl w:val="BA6C399E"/>
    <w:lvl w:ilvl="0" w:tplc="398AC5D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1490042C"/>
    <w:multiLevelType w:val="hybridMultilevel"/>
    <w:tmpl w:val="8D22B7E8"/>
    <w:lvl w:ilvl="0" w:tplc="483E02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8F737B"/>
    <w:multiLevelType w:val="hybridMultilevel"/>
    <w:tmpl w:val="2E96A6E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FC3E8368">
      <w:start w:val="16"/>
      <w:numFmt w:val="bullet"/>
      <w:lvlText w:val=""/>
      <w:lvlJc w:val="left"/>
      <w:pPr>
        <w:ind w:left="2689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1A933881"/>
    <w:multiLevelType w:val="multilevel"/>
    <w:tmpl w:val="8D2423F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1BF11443"/>
    <w:multiLevelType w:val="hybridMultilevel"/>
    <w:tmpl w:val="D02CB25A"/>
    <w:lvl w:ilvl="0" w:tplc="B016DDC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023D3B"/>
    <w:multiLevelType w:val="hybridMultilevel"/>
    <w:tmpl w:val="CB924B98"/>
    <w:lvl w:ilvl="0" w:tplc="8AF087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481D2A"/>
    <w:multiLevelType w:val="hybridMultilevel"/>
    <w:tmpl w:val="E362B410"/>
    <w:lvl w:ilvl="0" w:tplc="525C10C8">
      <w:start w:val="1"/>
      <w:numFmt w:val="lowerLetter"/>
      <w:lvlText w:val="%1)"/>
      <w:lvlJc w:val="left"/>
      <w:pPr>
        <w:ind w:left="0" w:firstLine="0"/>
      </w:pPr>
      <w:rPr>
        <w:rFonts w:ascii="Calibri" w:hAnsi="Calibri" w:cs="Calibri"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 w15:restartNumberingAfterBreak="0">
    <w:nsid w:val="1F152C2F"/>
    <w:multiLevelType w:val="hybridMultilevel"/>
    <w:tmpl w:val="CB924B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252A81"/>
    <w:multiLevelType w:val="multilevel"/>
    <w:tmpl w:val="A82082F4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  <w:b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/>
        <w:bCs w:val="0"/>
      </w:rPr>
    </w:lvl>
    <w:lvl w:ilvl="4">
      <w:start w:val="1"/>
      <w:numFmt w:val="decimal"/>
      <w:isLgl/>
      <w:lvlText w:val="%1.%2.%3.%4.%5."/>
      <w:lvlJc w:val="left"/>
      <w:pPr>
        <w:ind w:left="164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24" w15:restartNumberingAfterBreak="0">
    <w:nsid w:val="2A6E7729"/>
    <w:multiLevelType w:val="multilevel"/>
    <w:tmpl w:val="5C9C4F96"/>
    <w:lvl w:ilvl="0">
      <w:start w:val="9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1" w:hanging="570"/>
      </w:pPr>
      <w:rPr>
        <w:rFonts w:ascii="Aptos" w:hAnsi="Aptos" w:cs="Calibri" w:hint="default"/>
        <w:b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71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31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/>
      </w:rPr>
    </w:lvl>
  </w:abstractNum>
  <w:abstractNum w:abstractNumId="25" w15:restartNumberingAfterBreak="0">
    <w:nsid w:val="2B5E7670"/>
    <w:multiLevelType w:val="hybridMultilevel"/>
    <w:tmpl w:val="E2A21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9D725A"/>
    <w:multiLevelType w:val="hybridMultilevel"/>
    <w:tmpl w:val="2BAAA3DC"/>
    <w:lvl w:ilvl="0" w:tplc="DF045BD6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F51C1D"/>
    <w:multiLevelType w:val="hybridMultilevel"/>
    <w:tmpl w:val="905EFD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EE5EF4"/>
    <w:multiLevelType w:val="hybridMultilevel"/>
    <w:tmpl w:val="2BAAA3DC"/>
    <w:lvl w:ilvl="0" w:tplc="FFFFFFFF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E13C8F"/>
    <w:multiLevelType w:val="multilevel"/>
    <w:tmpl w:val="54D4B4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35C137B"/>
    <w:multiLevelType w:val="hybridMultilevel"/>
    <w:tmpl w:val="FCF25A7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8B625E"/>
    <w:multiLevelType w:val="hybridMultilevel"/>
    <w:tmpl w:val="2228D0E8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94261DD"/>
    <w:multiLevelType w:val="hybridMultilevel"/>
    <w:tmpl w:val="8C4CD9F6"/>
    <w:lvl w:ilvl="0" w:tplc="73E0D1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F4B5BB2"/>
    <w:multiLevelType w:val="hybridMultilevel"/>
    <w:tmpl w:val="0C56A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D77642"/>
    <w:multiLevelType w:val="hybridMultilevel"/>
    <w:tmpl w:val="08D64052"/>
    <w:lvl w:ilvl="0" w:tplc="FF4A4B16">
      <w:start w:val="1"/>
      <w:numFmt w:val="lowerLetter"/>
      <w:lvlText w:val="%1)"/>
      <w:lvlJc w:val="left"/>
      <w:pPr>
        <w:ind w:left="1287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309711D"/>
    <w:multiLevelType w:val="hybridMultilevel"/>
    <w:tmpl w:val="98A0A548"/>
    <w:lvl w:ilvl="0" w:tplc="9696742C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0FE71C2">
      <w:start w:val="1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3E828C">
      <w:start w:val="2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2BF4A05A">
      <w:start w:val="1"/>
      <w:numFmt w:val="decimal"/>
      <w:lvlText w:val="%5."/>
      <w:lvlJc w:val="left"/>
      <w:pPr>
        <w:ind w:left="4115" w:hanging="515"/>
      </w:pPr>
      <w:rPr>
        <w:rFonts w:hint="default"/>
        <w:b/>
        <w:sz w:val="18"/>
        <w:szCs w:val="18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468F174D"/>
    <w:multiLevelType w:val="hybridMultilevel"/>
    <w:tmpl w:val="4CD0530A"/>
    <w:lvl w:ilvl="0" w:tplc="13143FE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7D4B38"/>
    <w:multiLevelType w:val="multilevel"/>
    <w:tmpl w:val="1F4620A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Calibri" w:hint="default"/>
      </w:rPr>
    </w:lvl>
  </w:abstractNum>
  <w:abstractNum w:abstractNumId="38" w15:restartNumberingAfterBreak="0">
    <w:nsid w:val="50022560"/>
    <w:multiLevelType w:val="hybridMultilevel"/>
    <w:tmpl w:val="88E2B1AE"/>
    <w:lvl w:ilvl="0" w:tplc="068ED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08A112E"/>
    <w:multiLevelType w:val="hybridMultilevel"/>
    <w:tmpl w:val="AB1CF416"/>
    <w:name w:val="WW8Num323"/>
    <w:lvl w:ilvl="0" w:tplc="767ABA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8372B6"/>
    <w:multiLevelType w:val="hybridMultilevel"/>
    <w:tmpl w:val="F7D67F22"/>
    <w:lvl w:ilvl="0" w:tplc="5DBC89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57AD40AD"/>
    <w:multiLevelType w:val="hybridMultilevel"/>
    <w:tmpl w:val="BA70F1E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8BF61ED"/>
    <w:multiLevelType w:val="hybridMultilevel"/>
    <w:tmpl w:val="07DC0780"/>
    <w:name w:val="WW8Num32322233"/>
    <w:lvl w:ilvl="0" w:tplc="4FD040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121688"/>
    <w:multiLevelType w:val="hybridMultilevel"/>
    <w:tmpl w:val="0D409014"/>
    <w:name w:val="WW8Num32"/>
    <w:lvl w:ilvl="0" w:tplc="C89EE06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407181"/>
    <w:multiLevelType w:val="hybridMultilevel"/>
    <w:tmpl w:val="482AC1C8"/>
    <w:name w:val="WW8Num3232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ascii="Calibri" w:hAnsi="Calibri" w:cs="Tahoma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727705"/>
    <w:multiLevelType w:val="hybridMultilevel"/>
    <w:tmpl w:val="086692D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6" w15:restartNumberingAfterBreak="0">
    <w:nsid w:val="5C156AEF"/>
    <w:multiLevelType w:val="hybridMultilevel"/>
    <w:tmpl w:val="4468D198"/>
    <w:name w:val="WW8Num323222"/>
    <w:lvl w:ilvl="0" w:tplc="767ABA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FAE64EC"/>
    <w:multiLevelType w:val="hybridMultilevel"/>
    <w:tmpl w:val="EFC614DA"/>
    <w:name w:val="WW8Num3232223"/>
    <w:lvl w:ilvl="0" w:tplc="800CBD46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001A08"/>
    <w:multiLevelType w:val="multilevel"/>
    <w:tmpl w:val="C4C8CC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55E1C61"/>
    <w:multiLevelType w:val="hybridMultilevel"/>
    <w:tmpl w:val="7A1E5D8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65DA3138"/>
    <w:multiLevelType w:val="hybridMultilevel"/>
    <w:tmpl w:val="0018F3D8"/>
    <w:lvl w:ilvl="0" w:tplc="AC70F4F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69F80E73"/>
    <w:multiLevelType w:val="hybridMultilevel"/>
    <w:tmpl w:val="66A2AB3A"/>
    <w:lvl w:ilvl="0" w:tplc="6EDA146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6A700ACA"/>
    <w:multiLevelType w:val="multilevel"/>
    <w:tmpl w:val="A16635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 w:val="0"/>
        <w:color w:val="0070C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9D56A9"/>
    <w:multiLevelType w:val="hybridMultilevel"/>
    <w:tmpl w:val="CB924B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A36B42"/>
    <w:multiLevelType w:val="hybridMultilevel"/>
    <w:tmpl w:val="16B45548"/>
    <w:lvl w:ilvl="0" w:tplc="10828F32">
      <w:start w:val="1"/>
      <w:numFmt w:val="lowerLetter"/>
      <w:lvlText w:val="%1)"/>
      <w:lvlJc w:val="left"/>
      <w:pPr>
        <w:tabs>
          <w:tab w:val="num" w:pos="795"/>
        </w:tabs>
        <w:ind w:left="795" w:hanging="435"/>
      </w:pPr>
      <w:rPr>
        <w:rFonts w:ascii="Calibri" w:hAnsi="Calibri" w:cs="Calibri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456EDA"/>
    <w:multiLevelType w:val="hybridMultilevel"/>
    <w:tmpl w:val="082241A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6FCD672D"/>
    <w:multiLevelType w:val="hybridMultilevel"/>
    <w:tmpl w:val="CAAE19BC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70954ED4"/>
    <w:multiLevelType w:val="multilevel"/>
    <w:tmpl w:val="8DC65E9A"/>
    <w:lvl w:ilvl="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71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31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/>
      </w:rPr>
    </w:lvl>
  </w:abstractNum>
  <w:abstractNum w:abstractNumId="58" w15:restartNumberingAfterBreak="0">
    <w:nsid w:val="71BC00DF"/>
    <w:multiLevelType w:val="hybridMultilevel"/>
    <w:tmpl w:val="4E300BB2"/>
    <w:lvl w:ilvl="0" w:tplc="1E1A0CEE">
      <w:start w:val="1"/>
      <w:numFmt w:val="decimal"/>
      <w:lvlText w:val="%1."/>
      <w:lvlJc w:val="left"/>
      <w:pPr>
        <w:tabs>
          <w:tab w:val="num" w:pos="1174"/>
        </w:tabs>
        <w:ind w:left="907" w:hanging="453"/>
      </w:pPr>
      <w:rPr>
        <w:rFonts w:ascii="Aptos" w:eastAsia="Times New Roman" w:hAnsi="Aptos" w:cs="Calibri Light"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723B02CD"/>
    <w:multiLevelType w:val="hybridMultilevel"/>
    <w:tmpl w:val="11DEAFD2"/>
    <w:name w:val="WW8Num32322"/>
    <w:lvl w:ilvl="0" w:tplc="767ABA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9823C82"/>
    <w:multiLevelType w:val="multilevel"/>
    <w:tmpl w:val="2FE82258"/>
    <w:styleLink w:val="WWNum2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1" w15:restartNumberingAfterBreak="0">
    <w:nsid w:val="79A0484A"/>
    <w:multiLevelType w:val="hybridMultilevel"/>
    <w:tmpl w:val="20F263B8"/>
    <w:name w:val="WW8Num32322222"/>
    <w:lvl w:ilvl="0" w:tplc="FE7A3112">
      <w:start w:val="5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A611FD7"/>
    <w:multiLevelType w:val="hybridMultilevel"/>
    <w:tmpl w:val="5FA8498C"/>
    <w:lvl w:ilvl="0" w:tplc="04150011">
      <w:start w:val="1"/>
      <w:numFmt w:val="decimal"/>
      <w:lvlText w:val="%1)"/>
      <w:lvlJc w:val="left"/>
      <w:pPr>
        <w:ind w:left="1330" w:hanging="360"/>
      </w:pPr>
    </w:lvl>
    <w:lvl w:ilvl="1" w:tplc="04150019" w:tentative="1">
      <w:start w:val="1"/>
      <w:numFmt w:val="lowerLetter"/>
      <w:lvlText w:val="%2."/>
      <w:lvlJc w:val="left"/>
      <w:pPr>
        <w:ind w:left="2050" w:hanging="360"/>
      </w:pPr>
    </w:lvl>
    <w:lvl w:ilvl="2" w:tplc="0415001B" w:tentative="1">
      <w:start w:val="1"/>
      <w:numFmt w:val="lowerRoman"/>
      <w:lvlText w:val="%3."/>
      <w:lvlJc w:val="right"/>
      <w:pPr>
        <w:ind w:left="2770" w:hanging="180"/>
      </w:pPr>
    </w:lvl>
    <w:lvl w:ilvl="3" w:tplc="0415000F" w:tentative="1">
      <w:start w:val="1"/>
      <w:numFmt w:val="decimal"/>
      <w:lvlText w:val="%4."/>
      <w:lvlJc w:val="left"/>
      <w:pPr>
        <w:ind w:left="3490" w:hanging="360"/>
      </w:pPr>
    </w:lvl>
    <w:lvl w:ilvl="4" w:tplc="04150019" w:tentative="1">
      <w:start w:val="1"/>
      <w:numFmt w:val="lowerLetter"/>
      <w:lvlText w:val="%5."/>
      <w:lvlJc w:val="left"/>
      <w:pPr>
        <w:ind w:left="4210" w:hanging="360"/>
      </w:pPr>
    </w:lvl>
    <w:lvl w:ilvl="5" w:tplc="0415001B" w:tentative="1">
      <w:start w:val="1"/>
      <w:numFmt w:val="lowerRoman"/>
      <w:lvlText w:val="%6."/>
      <w:lvlJc w:val="right"/>
      <w:pPr>
        <w:ind w:left="4930" w:hanging="180"/>
      </w:pPr>
    </w:lvl>
    <w:lvl w:ilvl="6" w:tplc="0415000F" w:tentative="1">
      <w:start w:val="1"/>
      <w:numFmt w:val="decimal"/>
      <w:lvlText w:val="%7."/>
      <w:lvlJc w:val="left"/>
      <w:pPr>
        <w:ind w:left="5650" w:hanging="360"/>
      </w:pPr>
    </w:lvl>
    <w:lvl w:ilvl="7" w:tplc="04150019" w:tentative="1">
      <w:start w:val="1"/>
      <w:numFmt w:val="lowerLetter"/>
      <w:lvlText w:val="%8."/>
      <w:lvlJc w:val="left"/>
      <w:pPr>
        <w:ind w:left="6370" w:hanging="360"/>
      </w:pPr>
    </w:lvl>
    <w:lvl w:ilvl="8" w:tplc="0415001B" w:tentative="1">
      <w:start w:val="1"/>
      <w:numFmt w:val="lowerRoman"/>
      <w:lvlText w:val="%9."/>
      <w:lvlJc w:val="right"/>
      <w:pPr>
        <w:ind w:left="7090" w:hanging="180"/>
      </w:pPr>
    </w:lvl>
  </w:abstractNum>
  <w:abstractNum w:abstractNumId="63" w15:restartNumberingAfterBreak="0">
    <w:nsid w:val="7FBD46A8"/>
    <w:multiLevelType w:val="hybridMultilevel"/>
    <w:tmpl w:val="2BAAA3DC"/>
    <w:lvl w:ilvl="0" w:tplc="FFFFFFFF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267894">
    <w:abstractNumId w:val="17"/>
  </w:num>
  <w:num w:numId="2" w16cid:durableId="242029173">
    <w:abstractNumId w:val="58"/>
  </w:num>
  <w:num w:numId="3" w16cid:durableId="2000763935">
    <w:abstractNumId w:val="9"/>
  </w:num>
  <w:num w:numId="4" w16cid:durableId="1961111518">
    <w:abstractNumId w:val="29"/>
  </w:num>
  <w:num w:numId="5" w16cid:durableId="1017273471">
    <w:abstractNumId w:val="14"/>
  </w:num>
  <w:num w:numId="6" w16cid:durableId="1104308166">
    <w:abstractNumId w:val="56"/>
  </w:num>
  <w:num w:numId="7" w16cid:durableId="20483345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93477285">
    <w:abstractNumId w:val="60"/>
  </w:num>
  <w:num w:numId="9" w16cid:durableId="14892565">
    <w:abstractNumId w:val="23"/>
  </w:num>
  <w:num w:numId="10" w16cid:durableId="1823739002">
    <w:abstractNumId w:val="57"/>
  </w:num>
  <w:num w:numId="11" w16cid:durableId="1514369832">
    <w:abstractNumId w:val="51"/>
  </w:num>
  <w:num w:numId="12" w16cid:durableId="413013426">
    <w:abstractNumId w:val="24"/>
  </w:num>
  <w:num w:numId="13" w16cid:durableId="1093091139">
    <w:abstractNumId w:val="34"/>
  </w:num>
  <w:num w:numId="14" w16cid:durableId="2061588282">
    <w:abstractNumId w:val="50"/>
  </w:num>
  <w:num w:numId="15" w16cid:durableId="395395406">
    <w:abstractNumId w:val="40"/>
  </w:num>
  <w:num w:numId="16" w16cid:durableId="712080057">
    <w:abstractNumId w:val="25"/>
  </w:num>
  <w:num w:numId="17" w16cid:durableId="164057549">
    <w:abstractNumId w:val="49"/>
  </w:num>
  <w:num w:numId="18" w16cid:durableId="152719741">
    <w:abstractNumId w:val="62"/>
  </w:num>
  <w:num w:numId="19" w16cid:durableId="402333609">
    <w:abstractNumId w:val="11"/>
  </w:num>
  <w:num w:numId="20" w16cid:durableId="1884977148">
    <w:abstractNumId w:val="45"/>
  </w:num>
  <w:num w:numId="21" w16cid:durableId="691565809">
    <w:abstractNumId w:val="37"/>
  </w:num>
  <w:num w:numId="22" w16cid:durableId="844901580">
    <w:abstractNumId w:val="15"/>
  </w:num>
  <w:num w:numId="23" w16cid:durableId="1392578381">
    <w:abstractNumId w:val="30"/>
  </w:num>
  <w:num w:numId="24" w16cid:durableId="912619361">
    <w:abstractNumId w:val="8"/>
  </w:num>
  <w:num w:numId="25" w16cid:durableId="427427290">
    <w:abstractNumId w:val="16"/>
  </w:num>
  <w:num w:numId="26" w16cid:durableId="1314482562">
    <w:abstractNumId w:val="41"/>
  </w:num>
  <w:num w:numId="27" w16cid:durableId="251428192">
    <w:abstractNumId w:val="7"/>
  </w:num>
  <w:num w:numId="28" w16cid:durableId="324167555">
    <w:abstractNumId w:val="52"/>
  </w:num>
  <w:num w:numId="29" w16cid:durableId="149686281">
    <w:abstractNumId w:val="33"/>
  </w:num>
  <w:num w:numId="30" w16cid:durableId="1794248313">
    <w:abstractNumId w:val="5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017940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965557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992641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436798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41211405">
    <w:abstractNumId w:val="55"/>
  </w:num>
  <w:num w:numId="36" w16cid:durableId="1411658135">
    <w:abstractNumId w:val="5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98472980">
    <w:abstractNumId w:val="35"/>
  </w:num>
  <w:num w:numId="38" w16cid:durableId="957027238">
    <w:abstractNumId w:val="38"/>
  </w:num>
  <w:num w:numId="39" w16cid:durableId="13768981">
    <w:abstractNumId w:val="54"/>
  </w:num>
  <w:num w:numId="40" w16cid:durableId="1309474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958774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17117364">
    <w:abstractNumId w:val="20"/>
  </w:num>
  <w:num w:numId="43" w16cid:durableId="11549504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62168559">
    <w:abstractNumId w:val="53"/>
  </w:num>
  <w:num w:numId="45" w16cid:durableId="855536340">
    <w:abstractNumId w:val="26"/>
  </w:num>
  <w:num w:numId="46" w16cid:durableId="1044326911">
    <w:abstractNumId w:val="22"/>
  </w:num>
  <w:num w:numId="47" w16cid:durableId="1764570572">
    <w:abstractNumId w:val="63"/>
  </w:num>
  <w:num w:numId="48" w16cid:durableId="1946501548">
    <w:abstractNumId w:val="28"/>
  </w:num>
  <w:num w:numId="49" w16cid:durableId="965552314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10774998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94770449">
    <w:abstractNumId w:val="27"/>
  </w:num>
  <w:num w:numId="52" w16cid:durableId="1463576351">
    <w:abstractNumId w:val="1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attachedTemplate r:id="rId1"/>
  <w:defaultTabStop w:val="397"/>
  <w:hyphenationZone w:val="425"/>
  <w:doNotHyphenateCaps/>
  <w:clickAndTypeStyle w:val="Standardowy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84"/>
    <w:rsid w:val="0000088F"/>
    <w:rsid w:val="000017DA"/>
    <w:rsid w:val="0000243F"/>
    <w:rsid w:val="00002C55"/>
    <w:rsid w:val="00002D92"/>
    <w:rsid w:val="00002E44"/>
    <w:rsid w:val="0000343C"/>
    <w:rsid w:val="00003A9C"/>
    <w:rsid w:val="00003FDD"/>
    <w:rsid w:val="00005112"/>
    <w:rsid w:val="000055C1"/>
    <w:rsid w:val="000074AB"/>
    <w:rsid w:val="00007B08"/>
    <w:rsid w:val="000101C7"/>
    <w:rsid w:val="00010CD6"/>
    <w:rsid w:val="00011C5C"/>
    <w:rsid w:val="00011D9C"/>
    <w:rsid w:val="000132B5"/>
    <w:rsid w:val="00013A24"/>
    <w:rsid w:val="00013F96"/>
    <w:rsid w:val="00014971"/>
    <w:rsid w:val="00014E6E"/>
    <w:rsid w:val="000153D8"/>
    <w:rsid w:val="00015804"/>
    <w:rsid w:val="00015914"/>
    <w:rsid w:val="000159CE"/>
    <w:rsid w:val="00015BAA"/>
    <w:rsid w:val="00016AA6"/>
    <w:rsid w:val="00020003"/>
    <w:rsid w:val="0002141E"/>
    <w:rsid w:val="00021AE5"/>
    <w:rsid w:val="00022847"/>
    <w:rsid w:val="00022A49"/>
    <w:rsid w:val="00022D35"/>
    <w:rsid w:val="000241CE"/>
    <w:rsid w:val="00025372"/>
    <w:rsid w:val="0002739F"/>
    <w:rsid w:val="000307F3"/>
    <w:rsid w:val="0003086F"/>
    <w:rsid w:val="00030886"/>
    <w:rsid w:val="00030C40"/>
    <w:rsid w:val="00030FC9"/>
    <w:rsid w:val="000316C6"/>
    <w:rsid w:val="0003205A"/>
    <w:rsid w:val="000321D7"/>
    <w:rsid w:val="00032401"/>
    <w:rsid w:val="0003277E"/>
    <w:rsid w:val="00033746"/>
    <w:rsid w:val="00033831"/>
    <w:rsid w:val="00033996"/>
    <w:rsid w:val="0003412B"/>
    <w:rsid w:val="0003449E"/>
    <w:rsid w:val="000344FC"/>
    <w:rsid w:val="00034FDF"/>
    <w:rsid w:val="0003520C"/>
    <w:rsid w:val="00035809"/>
    <w:rsid w:val="000361C9"/>
    <w:rsid w:val="000373DE"/>
    <w:rsid w:val="00037EF4"/>
    <w:rsid w:val="00037F2E"/>
    <w:rsid w:val="00040A3C"/>
    <w:rsid w:val="00041157"/>
    <w:rsid w:val="000413AA"/>
    <w:rsid w:val="00042C25"/>
    <w:rsid w:val="00045385"/>
    <w:rsid w:val="0004542A"/>
    <w:rsid w:val="000456D9"/>
    <w:rsid w:val="00046F71"/>
    <w:rsid w:val="00047099"/>
    <w:rsid w:val="0005020E"/>
    <w:rsid w:val="00050517"/>
    <w:rsid w:val="00050557"/>
    <w:rsid w:val="00050B8B"/>
    <w:rsid w:val="00050CA1"/>
    <w:rsid w:val="000510F1"/>
    <w:rsid w:val="00051B0B"/>
    <w:rsid w:val="00052333"/>
    <w:rsid w:val="00052F60"/>
    <w:rsid w:val="00053445"/>
    <w:rsid w:val="00053822"/>
    <w:rsid w:val="000538D9"/>
    <w:rsid w:val="00053C65"/>
    <w:rsid w:val="00054488"/>
    <w:rsid w:val="00054D0A"/>
    <w:rsid w:val="000557C4"/>
    <w:rsid w:val="00055AAB"/>
    <w:rsid w:val="00055B5E"/>
    <w:rsid w:val="00056329"/>
    <w:rsid w:val="00056356"/>
    <w:rsid w:val="0005671D"/>
    <w:rsid w:val="00056AA2"/>
    <w:rsid w:val="00056B30"/>
    <w:rsid w:val="00057389"/>
    <w:rsid w:val="00057540"/>
    <w:rsid w:val="00057794"/>
    <w:rsid w:val="000578AB"/>
    <w:rsid w:val="00060368"/>
    <w:rsid w:val="00060A67"/>
    <w:rsid w:val="000619DA"/>
    <w:rsid w:val="00061ACC"/>
    <w:rsid w:val="00061C87"/>
    <w:rsid w:val="00062724"/>
    <w:rsid w:val="000628CE"/>
    <w:rsid w:val="0006414B"/>
    <w:rsid w:val="000652D3"/>
    <w:rsid w:val="00065566"/>
    <w:rsid w:val="00065D88"/>
    <w:rsid w:val="00066699"/>
    <w:rsid w:val="0006671B"/>
    <w:rsid w:val="000669C5"/>
    <w:rsid w:val="00067861"/>
    <w:rsid w:val="00067F0D"/>
    <w:rsid w:val="00070773"/>
    <w:rsid w:val="000708B6"/>
    <w:rsid w:val="00072AC2"/>
    <w:rsid w:val="00072E94"/>
    <w:rsid w:val="00073372"/>
    <w:rsid w:val="0007440C"/>
    <w:rsid w:val="000750E1"/>
    <w:rsid w:val="000753CE"/>
    <w:rsid w:val="00075420"/>
    <w:rsid w:val="00075CA9"/>
    <w:rsid w:val="00075F57"/>
    <w:rsid w:val="00076DC3"/>
    <w:rsid w:val="0007715E"/>
    <w:rsid w:val="00077566"/>
    <w:rsid w:val="000777AD"/>
    <w:rsid w:val="000779EC"/>
    <w:rsid w:val="00077B71"/>
    <w:rsid w:val="00080A0D"/>
    <w:rsid w:val="00081112"/>
    <w:rsid w:val="0008135C"/>
    <w:rsid w:val="00081D25"/>
    <w:rsid w:val="00082892"/>
    <w:rsid w:val="000846B4"/>
    <w:rsid w:val="0008487A"/>
    <w:rsid w:val="00085127"/>
    <w:rsid w:val="0008533C"/>
    <w:rsid w:val="00085553"/>
    <w:rsid w:val="00085B9E"/>
    <w:rsid w:val="00086A1A"/>
    <w:rsid w:val="0008752E"/>
    <w:rsid w:val="0008795D"/>
    <w:rsid w:val="00087FEB"/>
    <w:rsid w:val="00090877"/>
    <w:rsid w:val="00091198"/>
    <w:rsid w:val="000917ED"/>
    <w:rsid w:val="000918CC"/>
    <w:rsid w:val="00093330"/>
    <w:rsid w:val="0009391B"/>
    <w:rsid w:val="00094024"/>
    <w:rsid w:val="0009440E"/>
    <w:rsid w:val="000946A0"/>
    <w:rsid w:val="00095608"/>
    <w:rsid w:val="00095C1C"/>
    <w:rsid w:val="00095E86"/>
    <w:rsid w:val="000964B1"/>
    <w:rsid w:val="0009661F"/>
    <w:rsid w:val="00096DE5"/>
    <w:rsid w:val="00096F94"/>
    <w:rsid w:val="00097372"/>
    <w:rsid w:val="000A0042"/>
    <w:rsid w:val="000A014C"/>
    <w:rsid w:val="000A0946"/>
    <w:rsid w:val="000A11C8"/>
    <w:rsid w:val="000A1DA6"/>
    <w:rsid w:val="000A23CB"/>
    <w:rsid w:val="000A2CE6"/>
    <w:rsid w:val="000A3594"/>
    <w:rsid w:val="000A3EDC"/>
    <w:rsid w:val="000A448A"/>
    <w:rsid w:val="000A4880"/>
    <w:rsid w:val="000A4A45"/>
    <w:rsid w:val="000A4BCD"/>
    <w:rsid w:val="000A4C00"/>
    <w:rsid w:val="000A4D20"/>
    <w:rsid w:val="000A4E89"/>
    <w:rsid w:val="000A5247"/>
    <w:rsid w:val="000A5C65"/>
    <w:rsid w:val="000A5E39"/>
    <w:rsid w:val="000A6365"/>
    <w:rsid w:val="000A69FD"/>
    <w:rsid w:val="000A6EDA"/>
    <w:rsid w:val="000A74ED"/>
    <w:rsid w:val="000A7ABF"/>
    <w:rsid w:val="000A7B94"/>
    <w:rsid w:val="000B05B2"/>
    <w:rsid w:val="000B0613"/>
    <w:rsid w:val="000B0A28"/>
    <w:rsid w:val="000B0B86"/>
    <w:rsid w:val="000B1201"/>
    <w:rsid w:val="000B13B7"/>
    <w:rsid w:val="000B1863"/>
    <w:rsid w:val="000B18AD"/>
    <w:rsid w:val="000B19BC"/>
    <w:rsid w:val="000B1A67"/>
    <w:rsid w:val="000B234C"/>
    <w:rsid w:val="000B332F"/>
    <w:rsid w:val="000B396E"/>
    <w:rsid w:val="000B4225"/>
    <w:rsid w:val="000B4FD5"/>
    <w:rsid w:val="000B5196"/>
    <w:rsid w:val="000B569E"/>
    <w:rsid w:val="000B5800"/>
    <w:rsid w:val="000B5A28"/>
    <w:rsid w:val="000B69F7"/>
    <w:rsid w:val="000B6CF8"/>
    <w:rsid w:val="000C0DCE"/>
    <w:rsid w:val="000C0E29"/>
    <w:rsid w:val="000C0FAB"/>
    <w:rsid w:val="000C1A90"/>
    <w:rsid w:val="000C1B6C"/>
    <w:rsid w:val="000C2794"/>
    <w:rsid w:val="000C2EB7"/>
    <w:rsid w:val="000C30E2"/>
    <w:rsid w:val="000C37C0"/>
    <w:rsid w:val="000C39E9"/>
    <w:rsid w:val="000C485D"/>
    <w:rsid w:val="000C488D"/>
    <w:rsid w:val="000C512C"/>
    <w:rsid w:val="000C674D"/>
    <w:rsid w:val="000C6B11"/>
    <w:rsid w:val="000C6C08"/>
    <w:rsid w:val="000C72C3"/>
    <w:rsid w:val="000D0B39"/>
    <w:rsid w:val="000D0CE0"/>
    <w:rsid w:val="000D1225"/>
    <w:rsid w:val="000D1841"/>
    <w:rsid w:val="000D1896"/>
    <w:rsid w:val="000D1D2F"/>
    <w:rsid w:val="000D1F4A"/>
    <w:rsid w:val="000D2CE8"/>
    <w:rsid w:val="000D3194"/>
    <w:rsid w:val="000D37C1"/>
    <w:rsid w:val="000D5764"/>
    <w:rsid w:val="000D5884"/>
    <w:rsid w:val="000D596F"/>
    <w:rsid w:val="000D6392"/>
    <w:rsid w:val="000D68E0"/>
    <w:rsid w:val="000D6BF1"/>
    <w:rsid w:val="000D6F40"/>
    <w:rsid w:val="000D7248"/>
    <w:rsid w:val="000E0583"/>
    <w:rsid w:val="000E0A11"/>
    <w:rsid w:val="000E21EE"/>
    <w:rsid w:val="000E240D"/>
    <w:rsid w:val="000E2430"/>
    <w:rsid w:val="000E25E7"/>
    <w:rsid w:val="000E2C22"/>
    <w:rsid w:val="000E43F3"/>
    <w:rsid w:val="000E4B8E"/>
    <w:rsid w:val="000E4DBD"/>
    <w:rsid w:val="000E505E"/>
    <w:rsid w:val="000E6051"/>
    <w:rsid w:val="000E6327"/>
    <w:rsid w:val="000E67DD"/>
    <w:rsid w:val="000E6DAE"/>
    <w:rsid w:val="000E7099"/>
    <w:rsid w:val="000E739B"/>
    <w:rsid w:val="000E7485"/>
    <w:rsid w:val="000E7E43"/>
    <w:rsid w:val="000F14E8"/>
    <w:rsid w:val="000F1C00"/>
    <w:rsid w:val="000F250F"/>
    <w:rsid w:val="000F2C26"/>
    <w:rsid w:val="000F3227"/>
    <w:rsid w:val="000F362E"/>
    <w:rsid w:val="000F37D8"/>
    <w:rsid w:val="000F3AE8"/>
    <w:rsid w:val="000F43D2"/>
    <w:rsid w:val="000F4892"/>
    <w:rsid w:val="000F4C36"/>
    <w:rsid w:val="000F601B"/>
    <w:rsid w:val="000F635E"/>
    <w:rsid w:val="000F65EA"/>
    <w:rsid w:val="000F6A8D"/>
    <w:rsid w:val="000F7C25"/>
    <w:rsid w:val="00100105"/>
    <w:rsid w:val="00100370"/>
    <w:rsid w:val="00100814"/>
    <w:rsid w:val="00100F39"/>
    <w:rsid w:val="0010103D"/>
    <w:rsid w:val="00101E77"/>
    <w:rsid w:val="00101EEA"/>
    <w:rsid w:val="00101F83"/>
    <w:rsid w:val="0010204F"/>
    <w:rsid w:val="001024E0"/>
    <w:rsid w:val="0010377B"/>
    <w:rsid w:val="00104151"/>
    <w:rsid w:val="0010416E"/>
    <w:rsid w:val="00104A62"/>
    <w:rsid w:val="00104E03"/>
    <w:rsid w:val="00105310"/>
    <w:rsid w:val="00105335"/>
    <w:rsid w:val="0010617B"/>
    <w:rsid w:val="00106500"/>
    <w:rsid w:val="00107F40"/>
    <w:rsid w:val="00110891"/>
    <w:rsid w:val="0011098C"/>
    <w:rsid w:val="00110BB0"/>
    <w:rsid w:val="001120A3"/>
    <w:rsid w:val="0011368A"/>
    <w:rsid w:val="001137E6"/>
    <w:rsid w:val="0011390F"/>
    <w:rsid w:val="001142E4"/>
    <w:rsid w:val="0011458D"/>
    <w:rsid w:val="00114598"/>
    <w:rsid w:val="00114D57"/>
    <w:rsid w:val="00114E6C"/>
    <w:rsid w:val="00115146"/>
    <w:rsid w:val="001159BB"/>
    <w:rsid w:val="00117B23"/>
    <w:rsid w:val="001206E1"/>
    <w:rsid w:val="00120C7A"/>
    <w:rsid w:val="00121828"/>
    <w:rsid w:val="00121DF7"/>
    <w:rsid w:val="00122C35"/>
    <w:rsid w:val="00122DD9"/>
    <w:rsid w:val="001230A4"/>
    <w:rsid w:val="00123557"/>
    <w:rsid w:val="00123974"/>
    <w:rsid w:val="0012464A"/>
    <w:rsid w:val="001249DC"/>
    <w:rsid w:val="0012593C"/>
    <w:rsid w:val="00125DCB"/>
    <w:rsid w:val="00126090"/>
    <w:rsid w:val="001260D4"/>
    <w:rsid w:val="00127D7F"/>
    <w:rsid w:val="00127E29"/>
    <w:rsid w:val="00127EAC"/>
    <w:rsid w:val="001302F3"/>
    <w:rsid w:val="001308A8"/>
    <w:rsid w:val="001313C6"/>
    <w:rsid w:val="00131A75"/>
    <w:rsid w:val="00131AD0"/>
    <w:rsid w:val="00131ECE"/>
    <w:rsid w:val="00132513"/>
    <w:rsid w:val="00132561"/>
    <w:rsid w:val="00133A16"/>
    <w:rsid w:val="00133CB1"/>
    <w:rsid w:val="00133E6B"/>
    <w:rsid w:val="00134034"/>
    <w:rsid w:val="0013453B"/>
    <w:rsid w:val="001346D5"/>
    <w:rsid w:val="0013491D"/>
    <w:rsid w:val="00134A98"/>
    <w:rsid w:val="00134FB1"/>
    <w:rsid w:val="0013508C"/>
    <w:rsid w:val="001353E2"/>
    <w:rsid w:val="00135852"/>
    <w:rsid w:val="00136035"/>
    <w:rsid w:val="001366FD"/>
    <w:rsid w:val="00136CBD"/>
    <w:rsid w:val="001374BF"/>
    <w:rsid w:val="001375DD"/>
    <w:rsid w:val="00140E00"/>
    <w:rsid w:val="001414EA"/>
    <w:rsid w:val="00141C4D"/>
    <w:rsid w:val="00143742"/>
    <w:rsid w:val="0014427F"/>
    <w:rsid w:val="00144413"/>
    <w:rsid w:val="00144F15"/>
    <w:rsid w:val="00145AE9"/>
    <w:rsid w:val="00145D7E"/>
    <w:rsid w:val="00146632"/>
    <w:rsid w:val="00146883"/>
    <w:rsid w:val="0014717D"/>
    <w:rsid w:val="001471D6"/>
    <w:rsid w:val="00147C01"/>
    <w:rsid w:val="00147E65"/>
    <w:rsid w:val="00150001"/>
    <w:rsid w:val="00150988"/>
    <w:rsid w:val="00150E25"/>
    <w:rsid w:val="00151365"/>
    <w:rsid w:val="00151EFA"/>
    <w:rsid w:val="00152F54"/>
    <w:rsid w:val="001534F4"/>
    <w:rsid w:val="00153817"/>
    <w:rsid w:val="00153E15"/>
    <w:rsid w:val="00153F35"/>
    <w:rsid w:val="0015423B"/>
    <w:rsid w:val="00154514"/>
    <w:rsid w:val="00154A9E"/>
    <w:rsid w:val="00154AF6"/>
    <w:rsid w:val="00155A39"/>
    <w:rsid w:val="00155C0B"/>
    <w:rsid w:val="00155D3D"/>
    <w:rsid w:val="0015643C"/>
    <w:rsid w:val="001573A4"/>
    <w:rsid w:val="00157BA9"/>
    <w:rsid w:val="00160234"/>
    <w:rsid w:val="0016084E"/>
    <w:rsid w:val="00160928"/>
    <w:rsid w:val="00160BCA"/>
    <w:rsid w:val="001618D5"/>
    <w:rsid w:val="00161CEC"/>
    <w:rsid w:val="00163227"/>
    <w:rsid w:val="00163DD5"/>
    <w:rsid w:val="001647D4"/>
    <w:rsid w:val="001657F0"/>
    <w:rsid w:val="00165A2F"/>
    <w:rsid w:val="00165E9C"/>
    <w:rsid w:val="00167386"/>
    <w:rsid w:val="0017000D"/>
    <w:rsid w:val="0017021F"/>
    <w:rsid w:val="001704AE"/>
    <w:rsid w:val="00170C71"/>
    <w:rsid w:val="001734B7"/>
    <w:rsid w:val="00173966"/>
    <w:rsid w:val="00174AE5"/>
    <w:rsid w:val="0017502A"/>
    <w:rsid w:val="001751DB"/>
    <w:rsid w:val="00175FEE"/>
    <w:rsid w:val="0017600E"/>
    <w:rsid w:val="0017699B"/>
    <w:rsid w:val="00176A15"/>
    <w:rsid w:val="00176C43"/>
    <w:rsid w:val="00176D5A"/>
    <w:rsid w:val="00177012"/>
    <w:rsid w:val="0017750F"/>
    <w:rsid w:val="0017782D"/>
    <w:rsid w:val="00180375"/>
    <w:rsid w:val="0018074B"/>
    <w:rsid w:val="00180C4A"/>
    <w:rsid w:val="00180FE3"/>
    <w:rsid w:val="0018102B"/>
    <w:rsid w:val="001815F4"/>
    <w:rsid w:val="00181B2B"/>
    <w:rsid w:val="0018216D"/>
    <w:rsid w:val="00182761"/>
    <w:rsid w:val="00182BB1"/>
    <w:rsid w:val="001831EC"/>
    <w:rsid w:val="001837E5"/>
    <w:rsid w:val="00183B97"/>
    <w:rsid w:val="00184197"/>
    <w:rsid w:val="00185A79"/>
    <w:rsid w:val="00185DE8"/>
    <w:rsid w:val="00185F23"/>
    <w:rsid w:val="00186332"/>
    <w:rsid w:val="00190C2B"/>
    <w:rsid w:val="00190EAB"/>
    <w:rsid w:val="001910F9"/>
    <w:rsid w:val="00192F89"/>
    <w:rsid w:val="00193544"/>
    <w:rsid w:val="00193E32"/>
    <w:rsid w:val="00194350"/>
    <w:rsid w:val="00195125"/>
    <w:rsid w:val="001951C9"/>
    <w:rsid w:val="001957D6"/>
    <w:rsid w:val="00196EFC"/>
    <w:rsid w:val="00196FDE"/>
    <w:rsid w:val="00197432"/>
    <w:rsid w:val="001974AF"/>
    <w:rsid w:val="001A114D"/>
    <w:rsid w:val="001A152A"/>
    <w:rsid w:val="001A1590"/>
    <w:rsid w:val="001A15A6"/>
    <w:rsid w:val="001A1AC2"/>
    <w:rsid w:val="001A25DE"/>
    <w:rsid w:val="001A2D35"/>
    <w:rsid w:val="001A305B"/>
    <w:rsid w:val="001A314C"/>
    <w:rsid w:val="001A3F15"/>
    <w:rsid w:val="001A5E12"/>
    <w:rsid w:val="001A6CA9"/>
    <w:rsid w:val="001A6DDB"/>
    <w:rsid w:val="001B0433"/>
    <w:rsid w:val="001B1289"/>
    <w:rsid w:val="001B19D1"/>
    <w:rsid w:val="001B30F6"/>
    <w:rsid w:val="001B311A"/>
    <w:rsid w:val="001B3CC9"/>
    <w:rsid w:val="001B4300"/>
    <w:rsid w:val="001B4340"/>
    <w:rsid w:val="001B484C"/>
    <w:rsid w:val="001B4D56"/>
    <w:rsid w:val="001B53A7"/>
    <w:rsid w:val="001B57D2"/>
    <w:rsid w:val="001B5C06"/>
    <w:rsid w:val="001B6A3D"/>
    <w:rsid w:val="001B72AC"/>
    <w:rsid w:val="001B75EE"/>
    <w:rsid w:val="001B7E9F"/>
    <w:rsid w:val="001C1C4E"/>
    <w:rsid w:val="001C2298"/>
    <w:rsid w:val="001C23EC"/>
    <w:rsid w:val="001C2BC3"/>
    <w:rsid w:val="001C3461"/>
    <w:rsid w:val="001C37D8"/>
    <w:rsid w:val="001C3FAE"/>
    <w:rsid w:val="001C4454"/>
    <w:rsid w:val="001C48D3"/>
    <w:rsid w:val="001C4CD2"/>
    <w:rsid w:val="001C4D27"/>
    <w:rsid w:val="001C594F"/>
    <w:rsid w:val="001C7382"/>
    <w:rsid w:val="001C763C"/>
    <w:rsid w:val="001D0925"/>
    <w:rsid w:val="001D101C"/>
    <w:rsid w:val="001D1B14"/>
    <w:rsid w:val="001D237F"/>
    <w:rsid w:val="001D2822"/>
    <w:rsid w:val="001D3184"/>
    <w:rsid w:val="001D34C5"/>
    <w:rsid w:val="001D3873"/>
    <w:rsid w:val="001D3EF2"/>
    <w:rsid w:val="001D468C"/>
    <w:rsid w:val="001D46A6"/>
    <w:rsid w:val="001D4A72"/>
    <w:rsid w:val="001D52CE"/>
    <w:rsid w:val="001D5B1F"/>
    <w:rsid w:val="001D6101"/>
    <w:rsid w:val="001D65C4"/>
    <w:rsid w:val="001D6A3F"/>
    <w:rsid w:val="001D6C95"/>
    <w:rsid w:val="001D7503"/>
    <w:rsid w:val="001D7784"/>
    <w:rsid w:val="001E03E6"/>
    <w:rsid w:val="001E0D8B"/>
    <w:rsid w:val="001E1262"/>
    <w:rsid w:val="001E131E"/>
    <w:rsid w:val="001E1C05"/>
    <w:rsid w:val="001E20F9"/>
    <w:rsid w:val="001E2987"/>
    <w:rsid w:val="001E2C85"/>
    <w:rsid w:val="001E2EC1"/>
    <w:rsid w:val="001E349D"/>
    <w:rsid w:val="001E3F4B"/>
    <w:rsid w:val="001E42D0"/>
    <w:rsid w:val="001E4892"/>
    <w:rsid w:val="001E4E2B"/>
    <w:rsid w:val="001E56E8"/>
    <w:rsid w:val="001E5A09"/>
    <w:rsid w:val="001E5A82"/>
    <w:rsid w:val="001E5D3B"/>
    <w:rsid w:val="001E5FEE"/>
    <w:rsid w:val="001E62C1"/>
    <w:rsid w:val="001E6A27"/>
    <w:rsid w:val="001E6E59"/>
    <w:rsid w:val="001E6E6E"/>
    <w:rsid w:val="001E6E77"/>
    <w:rsid w:val="001E6E9B"/>
    <w:rsid w:val="001E6EB2"/>
    <w:rsid w:val="001E72E2"/>
    <w:rsid w:val="001E760C"/>
    <w:rsid w:val="001E792D"/>
    <w:rsid w:val="001E7D62"/>
    <w:rsid w:val="001F0224"/>
    <w:rsid w:val="001F1248"/>
    <w:rsid w:val="001F1AF3"/>
    <w:rsid w:val="001F1D23"/>
    <w:rsid w:val="001F1E43"/>
    <w:rsid w:val="001F1FA1"/>
    <w:rsid w:val="001F2C8A"/>
    <w:rsid w:val="001F2D4E"/>
    <w:rsid w:val="001F3E26"/>
    <w:rsid w:val="001F495C"/>
    <w:rsid w:val="001F51CB"/>
    <w:rsid w:val="001F5696"/>
    <w:rsid w:val="001F612B"/>
    <w:rsid w:val="001F63EC"/>
    <w:rsid w:val="001F6422"/>
    <w:rsid w:val="001F6DEF"/>
    <w:rsid w:val="001F6FDC"/>
    <w:rsid w:val="001F735D"/>
    <w:rsid w:val="001F7956"/>
    <w:rsid w:val="001F7CFD"/>
    <w:rsid w:val="00201738"/>
    <w:rsid w:val="00201D24"/>
    <w:rsid w:val="00202102"/>
    <w:rsid w:val="00202159"/>
    <w:rsid w:val="00202E4A"/>
    <w:rsid w:val="00203214"/>
    <w:rsid w:val="0020383F"/>
    <w:rsid w:val="0020398F"/>
    <w:rsid w:val="00203B33"/>
    <w:rsid w:val="00203C49"/>
    <w:rsid w:val="00203C5A"/>
    <w:rsid w:val="002047F9"/>
    <w:rsid w:val="00204EA9"/>
    <w:rsid w:val="00205153"/>
    <w:rsid w:val="00205340"/>
    <w:rsid w:val="002054ED"/>
    <w:rsid w:val="0020558F"/>
    <w:rsid w:val="00205780"/>
    <w:rsid w:val="002057C0"/>
    <w:rsid w:val="0020595D"/>
    <w:rsid w:val="00205F34"/>
    <w:rsid w:val="00206367"/>
    <w:rsid w:val="002063EC"/>
    <w:rsid w:val="002064AA"/>
    <w:rsid w:val="00207566"/>
    <w:rsid w:val="0020781F"/>
    <w:rsid w:val="00207C5E"/>
    <w:rsid w:val="00207E77"/>
    <w:rsid w:val="00210577"/>
    <w:rsid w:val="00210AF6"/>
    <w:rsid w:val="002111DB"/>
    <w:rsid w:val="00211659"/>
    <w:rsid w:val="0021193C"/>
    <w:rsid w:val="00211AE7"/>
    <w:rsid w:val="002122F4"/>
    <w:rsid w:val="0021289E"/>
    <w:rsid w:val="00213363"/>
    <w:rsid w:val="00213A16"/>
    <w:rsid w:val="00213A6D"/>
    <w:rsid w:val="00213BE4"/>
    <w:rsid w:val="00213C40"/>
    <w:rsid w:val="00213EC3"/>
    <w:rsid w:val="00214C70"/>
    <w:rsid w:val="00215108"/>
    <w:rsid w:val="002154CC"/>
    <w:rsid w:val="002155FB"/>
    <w:rsid w:val="00216513"/>
    <w:rsid w:val="00216842"/>
    <w:rsid w:val="00217183"/>
    <w:rsid w:val="00217424"/>
    <w:rsid w:val="00217F19"/>
    <w:rsid w:val="00221090"/>
    <w:rsid w:val="0022132B"/>
    <w:rsid w:val="00221A28"/>
    <w:rsid w:val="002221BE"/>
    <w:rsid w:val="002231F9"/>
    <w:rsid w:val="002234D9"/>
    <w:rsid w:val="0022372B"/>
    <w:rsid w:val="00223A73"/>
    <w:rsid w:val="00223F05"/>
    <w:rsid w:val="00224609"/>
    <w:rsid w:val="002248A0"/>
    <w:rsid w:val="00224B57"/>
    <w:rsid w:val="0022554B"/>
    <w:rsid w:val="002266C4"/>
    <w:rsid w:val="002268F0"/>
    <w:rsid w:val="002278F4"/>
    <w:rsid w:val="00230A20"/>
    <w:rsid w:val="0023192A"/>
    <w:rsid w:val="00232082"/>
    <w:rsid w:val="0023276B"/>
    <w:rsid w:val="00232823"/>
    <w:rsid w:val="00232C3F"/>
    <w:rsid w:val="00232CFF"/>
    <w:rsid w:val="002335B9"/>
    <w:rsid w:val="002341F4"/>
    <w:rsid w:val="00234A0F"/>
    <w:rsid w:val="002353D6"/>
    <w:rsid w:val="00236376"/>
    <w:rsid w:val="00236993"/>
    <w:rsid w:val="00237853"/>
    <w:rsid w:val="00237BD7"/>
    <w:rsid w:val="002401EA"/>
    <w:rsid w:val="00240267"/>
    <w:rsid w:val="002406B8"/>
    <w:rsid w:val="00240B4D"/>
    <w:rsid w:val="00241062"/>
    <w:rsid w:val="002411EA"/>
    <w:rsid w:val="002415E8"/>
    <w:rsid w:val="00241A7D"/>
    <w:rsid w:val="00241C8D"/>
    <w:rsid w:val="00242B3F"/>
    <w:rsid w:val="00242CBD"/>
    <w:rsid w:val="00242FEF"/>
    <w:rsid w:val="00243946"/>
    <w:rsid w:val="00243C61"/>
    <w:rsid w:val="00243D03"/>
    <w:rsid w:val="0024536D"/>
    <w:rsid w:val="00245564"/>
    <w:rsid w:val="0024612F"/>
    <w:rsid w:val="00246980"/>
    <w:rsid w:val="00246985"/>
    <w:rsid w:val="00247429"/>
    <w:rsid w:val="00247826"/>
    <w:rsid w:val="0025048C"/>
    <w:rsid w:val="00252144"/>
    <w:rsid w:val="0025286C"/>
    <w:rsid w:val="00252F39"/>
    <w:rsid w:val="00253410"/>
    <w:rsid w:val="0025438E"/>
    <w:rsid w:val="00254B3E"/>
    <w:rsid w:val="00255284"/>
    <w:rsid w:val="00255FD6"/>
    <w:rsid w:val="00256129"/>
    <w:rsid w:val="002572BA"/>
    <w:rsid w:val="0025737C"/>
    <w:rsid w:val="00257820"/>
    <w:rsid w:val="00257A9A"/>
    <w:rsid w:val="00257D65"/>
    <w:rsid w:val="00257F16"/>
    <w:rsid w:val="002601B3"/>
    <w:rsid w:val="002606AB"/>
    <w:rsid w:val="00261668"/>
    <w:rsid w:val="002623AD"/>
    <w:rsid w:val="002626F4"/>
    <w:rsid w:val="00262F8B"/>
    <w:rsid w:val="002638CA"/>
    <w:rsid w:val="002646C1"/>
    <w:rsid w:val="00264A1C"/>
    <w:rsid w:val="00264F41"/>
    <w:rsid w:val="00264FFA"/>
    <w:rsid w:val="00265243"/>
    <w:rsid w:val="002654C9"/>
    <w:rsid w:val="00265C72"/>
    <w:rsid w:val="00266FF3"/>
    <w:rsid w:val="00267B5F"/>
    <w:rsid w:val="0027016F"/>
    <w:rsid w:val="00270BEB"/>
    <w:rsid w:val="00270D55"/>
    <w:rsid w:val="002712C3"/>
    <w:rsid w:val="002715E0"/>
    <w:rsid w:val="002718EF"/>
    <w:rsid w:val="00271D80"/>
    <w:rsid w:val="002721FD"/>
    <w:rsid w:val="00272F78"/>
    <w:rsid w:val="0027357A"/>
    <w:rsid w:val="002738A9"/>
    <w:rsid w:val="00273D66"/>
    <w:rsid w:val="002740E6"/>
    <w:rsid w:val="002746A0"/>
    <w:rsid w:val="00275452"/>
    <w:rsid w:val="00276AA6"/>
    <w:rsid w:val="00276D2E"/>
    <w:rsid w:val="00276FD1"/>
    <w:rsid w:val="00277AD0"/>
    <w:rsid w:val="00280223"/>
    <w:rsid w:val="002806BF"/>
    <w:rsid w:val="0028091D"/>
    <w:rsid w:val="00280BCC"/>
    <w:rsid w:val="00280F83"/>
    <w:rsid w:val="0028117C"/>
    <w:rsid w:val="00281CB3"/>
    <w:rsid w:val="00282974"/>
    <w:rsid w:val="00282F82"/>
    <w:rsid w:val="002836BC"/>
    <w:rsid w:val="00284174"/>
    <w:rsid w:val="00284537"/>
    <w:rsid w:val="00285863"/>
    <w:rsid w:val="002859E5"/>
    <w:rsid w:val="00286312"/>
    <w:rsid w:val="00286F97"/>
    <w:rsid w:val="0028746F"/>
    <w:rsid w:val="002874F0"/>
    <w:rsid w:val="00287D09"/>
    <w:rsid w:val="0029031B"/>
    <w:rsid w:val="0029052F"/>
    <w:rsid w:val="00290C77"/>
    <w:rsid w:val="00291C3F"/>
    <w:rsid w:val="0029261C"/>
    <w:rsid w:val="0029267F"/>
    <w:rsid w:val="002927B1"/>
    <w:rsid w:val="00292875"/>
    <w:rsid w:val="00294BF5"/>
    <w:rsid w:val="00294CDB"/>
    <w:rsid w:val="00295C7D"/>
    <w:rsid w:val="0029657A"/>
    <w:rsid w:val="00297353"/>
    <w:rsid w:val="00297AE8"/>
    <w:rsid w:val="00297E43"/>
    <w:rsid w:val="002A1C0D"/>
    <w:rsid w:val="002A1C8D"/>
    <w:rsid w:val="002A23A2"/>
    <w:rsid w:val="002A3466"/>
    <w:rsid w:val="002A3F14"/>
    <w:rsid w:val="002A3F48"/>
    <w:rsid w:val="002A430C"/>
    <w:rsid w:val="002A438A"/>
    <w:rsid w:val="002A4A96"/>
    <w:rsid w:val="002A4AFD"/>
    <w:rsid w:val="002A4C68"/>
    <w:rsid w:val="002A51AC"/>
    <w:rsid w:val="002A5455"/>
    <w:rsid w:val="002A54AB"/>
    <w:rsid w:val="002A5CDD"/>
    <w:rsid w:val="002A5DBD"/>
    <w:rsid w:val="002A72A6"/>
    <w:rsid w:val="002A7908"/>
    <w:rsid w:val="002B088A"/>
    <w:rsid w:val="002B1483"/>
    <w:rsid w:val="002B148B"/>
    <w:rsid w:val="002B27C3"/>
    <w:rsid w:val="002B2F20"/>
    <w:rsid w:val="002B3252"/>
    <w:rsid w:val="002B4294"/>
    <w:rsid w:val="002B4A76"/>
    <w:rsid w:val="002B4FEF"/>
    <w:rsid w:val="002B53D9"/>
    <w:rsid w:val="002B56FE"/>
    <w:rsid w:val="002B57C8"/>
    <w:rsid w:val="002B5DFF"/>
    <w:rsid w:val="002B7A89"/>
    <w:rsid w:val="002C049E"/>
    <w:rsid w:val="002C0D9F"/>
    <w:rsid w:val="002C0FB9"/>
    <w:rsid w:val="002C150A"/>
    <w:rsid w:val="002C1B28"/>
    <w:rsid w:val="002C1D4E"/>
    <w:rsid w:val="002C26D2"/>
    <w:rsid w:val="002C3054"/>
    <w:rsid w:val="002C32DA"/>
    <w:rsid w:val="002C44F5"/>
    <w:rsid w:val="002C4B88"/>
    <w:rsid w:val="002C4BA2"/>
    <w:rsid w:val="002C5306"/>
    <w:rsid w:val="002C54BA"/>
    <w:rsid w:val="002C5719"/>
    <w:rsid w:val="002C5BD1"/>
    <w:rsid w:val="002C5FF0"/>
    <w:rsid w:val="002C6225"/>
    <w:rsid w:val="002C666C"/>
    <w:rsid w:val="002C69EE"/>
    <w:rsid w:val="002C6C44"/>
    <w:rsid w:val="002C7A4D"/>
    <w:rsid w:val="002C7A4F"/>
    <w:rsid w:val="002C7FAB"/>
    <w:rsid w:val="002D03CD"/>
    <w:rsid w:val="002D0976"/>
    <w:rsid w:val="002D1644"/>
    <w:rsid w:val="002D22D4"/>
    <w:rsid w:val="002D25DD"/>
    <w:rsid w:val="002D2B27"/>
    <w:rsid w:val="002D300A"/>
    <w:rsid w:val="002D309D"/>
    <w:rsid w:val="002D465D"/>
    <w:rsid w:val="002D5D52"/>
    <w:rsid w:val="002D6986"/>
    <w:rsid w:val="002D6BEC"/>
    <w:rsid w:val="002D6C0F"/>
    <w:rsid w:val="002D6CE4"/>
    <w:rsid w:val="002D705A"/>
    <w:rsid w:val="002D7402"/>
    <w:rsid w:val="002D7C47"/>
    <w:rsid w:val="002E1FF9"/>
    <w:rsid w:val="002E2AEC"/>
    <w:rsid w:val="002E4A59"/>
    <w:rsid w:val="002E56F9"/>
    <w:rsid w:val="002E607A"/>
    <w:rsid w:val="002E698E"/>
    <w:rsid w:val="002E6DED"/>
    <w:rsid w:val="002E6E30"/>
    <w:rsid w:val="002E6E6F"/>
    <w:rsid w:val="002E7CDD"/>
    <w:rsid w:val="002F0D2A"/>
    <w:rsid w:val="002F14D1"/>
    <w:rsid w:val="002F1675"/>
    <w:rsid w:val="002F28C4"/>
    <w:rsid w:val="002F28CE"/>
    <w:rsid w:val="002F3478"/>
    <w:rsid w:val="002F4C5B"/>
    <w:rsid w:val="002F54F5"/>
    <w:rsid w:val="002F5F5F"/>
    <w:rsid w:val="002F6E92"/>
    <w:rsid w:val="002F72EE"/>
    <w:rsid w:val="002F7DE7"/>
    <w:rsid w:val="003005F6"/>
    <w:rsid w:val="00300ECB"/>
    <w:rsid w:val="00301163"/>
    <w:rsid w:val="00301198"/>
    <w:rsid w:val="00301FA8"/>
    <w:rsid w:val="00302119"/>
    <w:rsid w:val="00302149"/>
    <w:rsid w:val="003033A9"/>
    <w:rsid w:val="0030431D"/>
    <w:rsid w:val="00304336"/>
    <w:rsid w:val="003043AF"/>
    <w:rsid w:val="0030461F"/>
    <w:rsid w:val="003047E0"/>
    <w:rsid w:val="00304B4C"/>
    <w:rsid w:val="00304C84"/>
    <w:rsid w:val="00304F30"/>
    <w:rsid w:val="00304F9D"/>
    <w:rsid w:val="00305226"/>
    <w:rsid w:val="00305D9C"/>
    <w:rsid w:val="003069AC"/>
    <w:rsid w:val="0030721C"/>
    <w:rsid w:val="00307509"/>
    <w:rsid w:val="00307781"/>
    <w:rsid w:val="00307C22"/>
    <w:rsid w:val="00310292"/>
    <w:rsid w:val="00311FDE"/>
    <w:rsid w:val="00312811"/>
    <w:rsid w:val="003129C8"/>
    <w:rsid w:val="003130C6"/>
    <w:rsid w:val="0031310D"/>
    <w:rsid w:val="00313534"/>
    <w:rsid w:val="003153C7"/>
    <w:rsid w:val="00315509"/>
    <w:rsid w:val="00316323"/>
    <w:rsid w:val="003165B3"/>
    <w:rsid w:val="00316854"/>
    <w:rsid w:val="00316CA9"/>
    <w:rsid w:val="00316FDE"/>
    <w:rsid w:val="003174AA"/>
    <w:rsid w:val="0031796F"/>
    <w:rsid w:val="00320C27"/>
    <w:rsid w:val="00320CD8"/>
    <w:rsid w:val="00320D47"/>
    <w:rsid w:val="00321001"/>
    <w:rsid w:val="00321752"/>
    <w:rsid w:val="0032187C"/>
    <w:rsid w:val="00321F06"/>
    <w:rsid w:val="003220C7"/>
    <w:rsid w:val="0032245D"/>
    <w:rsid w:val="003232C7"/>
    <w:rsid w:val="003234C2"/>
    <w:rsid w:val="003238C1"/>
    <w:rsid w:val="00323945"/>
    <w:rsid w:val="00323F09"/>
    <w:rsid w:val="003244DD"/>
    <w:rsid w:val="00325877"/>
    <w:rsid w:val="00325D34"/>
    <w:rsid w:val="00325ECE"/>
    <w:rsid w:val="00326BDC"/>
    <w:rsid w:val="003270FA"/>
    <w:rsid w:val="003271CC"/>
    <w:rsid w:val="00327DD4"/>
    <w:rsid w:val="00327E4A"/>
    <w:rsid w:val="00327F9D"/>
    <w:rsid w:val="00330BAE"/>
    <w:rsid w:val="00332622"/>
    <w:rsid w:val="00332662"/>
    <w:rsid w:val="00332C5C"/>
    <w:rsid w:val="0033392A"/>
    <w:rsid w:val="00333C06"/>
    <w:rsid w:val="00333C6D"/>
    <w:rsid w:val="00333E54"/>
    <w:rsid w:val="00333FF5"/>
    <w:rsid w:val="003347B7"/>
    <w:rsid w:val="003349CB"/>
    <w:rsid w:val="00334B94"/>
    <w:rsid w:val="00335068"/>
    <w:rsid w:val="00335F39"/>
    <w:rsid w:val="0033603D"/>
    <w:rsid w:val="00336A9D"/>
    <w:rsid w:val="00336DAC"/>
    <w:rsid w:val="003372C1"/>
    <w:rsid w:val="00337590"/>
    <w:rsid w:val="003407C1"/>
    <w:rsid w:val="0034096F"/>
    <w:rsid w:val="00340AAB"/>
    <w:rsid w:val="003413D9"/>
    <w:rsid w:val="00341DA0"/>
    <w:rsid w:val="0034222C"/>
    <w:rsid w:val="0034259F"/>
    <w:rsid w:val="00342B45"/>
    <w:rsid w:val="0034379E"/>
    <w:rsid w:val="00343DF4"/>
    <w:rsid w:val="00345114"/>
    <w:rsid w:val="00345A3C"/>
    <w:rsid w:val="00345ADC"/>
    <w:rsid w:val="0034602A"/>
    <w:rsid w:val="00346D70"/>
    <w:rsid w:val="00346DE8"/>
    <w:rsid w:val="00347665"/>
    <w:rsid w:val="003501A4"/>
    <w:rsid w:val="003508DA"/>
    <w:rsid w:val="00352CC4"/>
    <w:rsid w:val="0035358E"/>
    <w:rsid w:val="00354410"/>
    <w:rsid w:val="00354650"/>
    <w:rsid w:val="00354EF1"/>
    <w:rsid w:val="003555CA"/>
    <w:rsid w:val="003555DF"/>
    <w:rsid w:val="0035580C"/>
    <w:rsid w:val="003560FD"/>
    <w:rsid w:val="003567C2"/>
    <w:rsid w:val="00357140"/>
    <w:rsid w:val="0036001F"/>
    <w:rsid w:val="00360512"/>
    <w:rsid w:val="003606ED"/>
    <w:rsid w:val="00360983"/>
    <w:rsid w:val="00360A66"/>
    <w:rsid w:val="00361577"/>
    <w:rsid w:val="00361716"/>
    <w:rsid w:val="0036298A"/>
    <w:rsid w:val="00363353"/>
    <w:rsid w:val="003633EB"/>
    <w:rsid w:val="003638AF"/>
    <w:rsid w:val="00363E34"/>
    <w:rsid w:val="00364E7C"/>
    <w:rsid w:val="00364F98"/>
    <w:rsid w:val="00365D85"/>
    <w:rsid w:val="003663C9"/>
    <w:rsid w:val="00366F2A"/>
    <w:rsid w:val="003674BE"/>
    <w:rsid w:val="003701A2"/>
    <w:rsid w:val="00370661"/>
    <w:rsid w:val="003716F0"/>
    <w:rsid w:val="0037178B"/>
    <w:rsid w:val="00372322"/>
    <w:rsid w:val="0037257F"/>
    <w:rsid w:val="0037353D"/>
    <w:rsid w:val="0037383B"/>
    <w:rsid w:val="00373A2F"/>
    <w:rsid w:val="00373B5C"/>
    <w:rsid w:val="003746F4"/>
    <w:rsid w:val="0037470F"/>
    <w:rsid w:val="00374EAF"/>
    <w:rsid w:val="00374FFB"/>
    <w:rsid w:val="00375689"/>
    <w:rsid w:val="00375B76"/>
    <w:rsid w:val="0037619B"/>
    <w:rsid w:val="00376640"/>
    <w:rsid w:val="003767E3"/>
    <w:rsid w:val="00377508"/>
    <w:rsid w:val="00377759"/>
    <w:rsid w:val="00380697"/>
    <w:rsid w:val="00380DC0"/>
    <w:rsid w:val="00381382"/>
    <w:rsid w:val="0038142D"/>
    <w:rsid w:val="003819F9"/>
    <w:rsid w:val="00381D46"/>
    <w:rsid w:val="0038293A"/>
    <w:rsid w:val="00382D88"/>
    <w:rsid w:val="003834AD"/>
    <w:rsid w:val="0038387F"/>
    <w:rsid w:val="00384763"/>
    <w:rsid w:val="003849FA"/>
    <w:rsid w:val="003850E6"/>
    <w:rsid w:val="0038550A"/>
    <w:rsid w:val="00386146"/>
    <w:rsid w:val="00386AC7"/>
    <w:rsid w:val="00386C06"/>
    <w:rsid w:val="00387955"/>
    <w:rsid w:val="00387AD9"/>
    <w:rsid w:val="00387D85"/>
    <w:rsid w:val="0039008B"/>
    <w:rsid w:val="003904E2"/>
    <w:rsid w:val="0039051F"/>
    <w:rsid w:val="003907E5"/>
    <w:rsid w:val="00391FF2"/>
    <w:rsid w:val="00392B7C"/>
    <w:rsid w:val="00394773"/>
    <w:rsid w:val="0039479A"/>
    <w:rsid w:val="00394915"/>
    <w:rsid w:val="00395165"/>
    <w:rsid w:val="0039596C"/>
    <w:rsid w:val="003959A9"/>
    <w:rsid w:val="00395AF7"/>
    <w:rsid w:val="00395F4A"/>
    <w:rsid w:val="00396397"/>
    <w:rsid w:val="00396631"/>
    <w:rsid w:val="00396CF8"/>
    <w:rsid w:val="003970CA"/>
    <w:rsid w:val="003977A9"/>
    <w:rsid w:val="00397C67"/>
    <w:rsid w:val="00397F0D"/>
    <w:rsid w:val="003A0A34"/>
    <w:rsid w:val="003A12DF"/>
    <w:rsid w:val="003A1DF7"/>
    <w:rsid w:val="003A30D4"/>
    <w:rsid w:val="003A3862"/>
    <w:rsid w:val="003A4278"/>
    <w:rsid w:val="003A47EC"/>
    <w:rsid w:val="003A4AF5"/>
    <w:rsid w:val="003A4B46"/>
    <w:rsid w:val="003A4BA1"/>
    <w:rsid w:val="003A4F0A"/>
    <w:rsid w:val="003A6D67"/>
    <w:rsid w:val="003A7401"/>
    <w:rsid w:val="003A7F8A"/>
    <w:rsid w:val="003B018C"/>
    <w:rsid w:val="003B0660"/>
    <w:rsid w:val="003B1019"/>
    <w:rsid w:val="003B16FD"/>
    <w:rsid w:val="003B19B7"/>
    <w:rsid w:val="003B1A69"/>
    <w:rsid w:val="003B1B2D"/>
    <w:rsid w:val="003B2145"/>
    <w:rsid w:val="003B3D17"/>
    <w:rsid w:val="003B3F81"/>
    <w:rsid w:val="003B4165"/>
    <w:rsid w:val="003B4553"/>
    <w:rsid w:val="003B469A"/>
    <w:rsid w:val="003B4C19"/>
    <w:rsid w:val="003B5C1D"/>
    <w:rsid w:val="003B5E67"/>
    <w:rsid w:val="003B6B68"/>
    <w:rsid w:val="003B7495"/>
    <w:rsid w:val="003B7562"/>
    <w:rsid w:val="003B7C37"/>
    <w:rsid w:val="003B7D6D"/>
    <w:rsid w:val="003C012F"/>
    <w:rsid w:val="003C04E3"/>
    <w:rsid w:val="003C0B9B"/>
    <w:rsid w:val="003C0D88"/>
    <w:rsid w:val="003C12A9"/>
    <w:rsid w:val="003C1A94"/>
    <w:rsid w:val="003C1B5D"/>
    <w:rsid w:val="003C225E"/>
    <w:rsid w:val="003C3952"/>
    <w:rsid w:val="003C4F24"/>
    <w:rsid w:val="003C5350"/>
    <w:rsid w:val="003C540D"/>
    <w:rsid w:val="003C560C"/>
    <w:rsid w:val="003C67C2"/>
    <w:rsid w:val="003C6815"/>
    <w:rsid w:val="003C7760"/>
    <w:rsid w:val="003C7ED5"/>
    <w:rsid w:val="003D0449"/>
    <w:rsid w:val="003D046C"/>
    <w:rsid w:val="003D0715"/>
    <w:rsid w:val="003D0731"/>
    <w:rsid w:val="003D08AA"/>
    <w:rsid w:val="003D120D"/>
    <w:rsid w:val="003D22B9"/>
    <w:rsid w:val="003D2707"/>
    <w:rsid w:val="003D3B74"/>
    <w:rsid w:val="003D3CEB"/>
    <w:rsid w:val="003D4366"/>
    <w:rsid w:val="003D456E"/>
    <w:rsid w:val="003D4644"/>
    <w:rsid w:val="003D5F60"/>
    <w:rsid w:val="003D61FC"/>
    <w:rsid w:val="003D6398"/>
    <w:rsid w:val="003E01E3"/>
    <w:rsid w:val="003E0422"/>
    <w:rsid w:val="003E0A08"/>
    <w:rsid w:val="003E1064"/>
    <w:rsid w:val="003E10FE"/>
    <w:rsid w:val="003E1471"/>
    <w:rsid w:val="003E23D6"/>
    <w:rsid w:val="003E2BDE"/>
    <w:rsid w:val="003E2DEB"/>
    <w:rsid w:val="003E2EA2"/>
    <w:rsid w:val="003E339A"/>
    <w:rsid w:val="003E3563"/>
    <w:rsid w:val="003E3676"/>
    <w:rsid w:val="003E4195"/>
    <w:rsid w:val="003E479B"/>
    <w:rsid w:val="003E4B78"/>
    <w:rsid w:val="003E4DCD"/>
    <w:rsid w:val="003E4DED"/>
    <w:rsid w:val="003E5161"/>
    <w:rsid w:val="003E5AB3"/>
    <w:rsid w:val="003E6031"/>
    <w:rsid w:val="003E623C"/>
    <w:rsid w:val="003E6290"/>
    <w:rsid w:val="003E71B1"/>
    <w:rsid w:val="003E7C6F"/>
    <w:rsid w:val="003E7C71"/>
    <w:rsid w:val="003F0990"/>
    <w:rsid w:val="003F0AE8"/>
    <w:rsid w:val="003F0EC3"/>
    <w:rsid w:val="003F1478"/>
    <w:rsid w:val="003F15D4"/>
    <w:rsid w:val="003F1BAF"/>
    <w:rsid w:val="003F1C28"/>
    <w:rsid w:val="003F1EBB"/>
    <w:rsid w:val="003F24DF"/>
    <w:rsid w:val="003F2FA5"/>
    <w:rsid w:val="003F3488"/>
    <w:rsid w:val="003F3A68"/>
    <w:rsid w:val="003F3F93"/>
    <w:rsid w:val="003F45BC"/>
    <w:rsid w:val="003F51E8"/>
    <w:rsid w:val="003F5822"/>
    <w:rsid w:val="003F5A00"/>
    <w:rsid w:val="003F6105"/>
    <w:rsid w:val="003F7819"/>
    <w:rsid w:val="0040052C"/>
    <w:rsid w:val="00401476"/>
    <w:rsid w:val="00401C29"/>
    <w:rsid w:val="00401F13"/>
    <w:rsid w:val="00402769"/>
    <w:rsid w:val="0040369C"/>
    <w:rsid w:val="004039BE"/>
    <w:rsid w:val="00404C2C"/>
    <w:rsid w:val="00405500"/>
    <w:rsid w:val="00405C33"/>
    <w:rsid w:val="00406715"/>
    <w:rsid w:val="004078C6"/>
    <w:rsid w:val="004105D2"/>
    <w:rsid w:val="0041175B"/>
    <w:rsid w:val="00411AFC"/>
    <w:rsid w:val="00411F9D"/>
    <w:rsid w:val="004121FA"/>
    <w:rsid w:val="00412C3A"/>
    <w:rsid w:val="00413757"/>
    <w:rsid w:val="00414465"/>
    <w:rsid w:val="004145A7"/>
    <w:rsid w:val="0041540A"/>
    <w:rsid w:val="00415F24"/>
    <w:rsid w:val="00416048"/>
    <w:rsid w:val="00416330"/>
    <w:rsid w:val="0041677B"/>
    <w:rsid w:val="00416999"/>
    <w:rsid w:val="00416E9C"/>
    <w:rsid w:val="00416F5A"/>
    <w:rsid w:val="00417692"/>
    <w:rsid w:val="004204A7"/>
    <w:rsid w:val="004204AA"/>
    <w:rsid w:val="00420F09"/>
    <w:rsid w:val="00420FDF"/>
    <w:rsid w:val="004211CD"/>
    <w:rsid w:val="0042148A"/>
    <w:rsid w:val="00421C8D"/>
    <w:rsid w:val="004223EB"/>
    <w:rsid w:val="00422B96"/>
    <w:rsid w:val="004233F3"/>
    <w:rsid w:val="00423696"/>
    <w:rsid w:val="00423C1B"/>
    <w:rsid w:val="00423F31"/>
    <w:rsid w:val="0042587A"/>
    <w:rsid w:val="00425D61"/>
    <w:rsid w:val="0042631E"/>
    <w:rsid w:val="00426E23"/>
    <w:rsid w:val="00426EE2"/>
    <w:rsid w:val="00427E42"/>
    <w:rsid w:val="0043010C"/>
    <w:rsid w:val="004301E1"/>
    <w:rsid w:val="004320A9"/>
    <w:rsid w:val="0043231D"/>
    <w:rsid w:val="00432620"/>
    <w:rsid w:val="00432C6C"/>
    <w:rsid w:val="00432EE4"/>
    <w:rsid w:val="004332BD"/>
    <w:rsid w:val="0043388E"/>
    <w:rsid w:val="004338FC"/>
    <w:rsid w:val="00433C1C"/>
    <w:rsid w:val="0043425E"/>
    <w:rsid w:val="004348F7"/>
    <w:rsid w:val="00434FA1"/>
    <w:rsid w:val="004358F1"/>
    <w:rsid w:val="0043669D"/>
    <w:rsid w:val="00436708"/>
    <w:rsid w:val="00437075"/>
    <w:rsid w:val="00437D14"/>
    <w:rsid w:val="00437E67"/>
    <w:rsid w:val="004401EC"/>
    <w:rsid w:val="0044036C"/>
    <w:rsid w:val="00440CC0"/>
    <w:rsid w:val="00441242"/>
    <w:rsid w:val="00441413"/>
    <w:rsid w:val="00441993"/>
    <w:rsid w:val="00441E17"/>
    <w:rsid w:val="0044300E"/>
    <w:rsid w:val="004437C7"/>
    <w:rsid w:val="00443E00"/>
    <w:rsid w:val="004445E4"/>
    <w:rsid w:val="00444B36"/>
    <w:rsid w:val="00445051"/>
    <w:rsid w:val="00445124"/>
    <w:rsid w:val="00446C95"/>
    <w:rsid w:val="00447558"/>
    <w:rsid w:val="00450E55"/>
    <w:rsid w:val="00451A8A"/>
    <w:rsid w:val="00452115"/>
    <w:rsid w:val="00452435"/>
    <w:rsid w:val="0045327E"/>
    <w:rsid w:val="0045347C"/>
    <w:rsid w:val="00453B85"/>
    <w:rsid w:val="00454BF1"/>
    <w:rsid w:val="00454E10"/>
    <w:rsid w:val="0045550F"/>
    <w:rsid w:val="00455F1B"/>
    <w:rsid w:val="004569C6"/>
    <w:rsid w:val="004579B4"/>
    <w:rsid w:val="00457BD0"/>
    <w:rsid w:val="00460580"/>
    <w:rsid w:val="00460604"/>
    <w:rsid w:val="0046102E"/>
    <w:rsid w:val="004610FA"/>
    <w:rsid w:val="0046136B"/>
    <w:rsid w:val="00461849"/>
    <w:rsid w:val="00461D5E"/>
    <w:rsid w:val="0046204D"/>
    <w:rsid w:val="0046252D"/>
    <w:rsid w:val="00463D43"/>
    <w:rsid w:val="00464AC0"/>
    <w:rsid w:val="00464C61"/>
    <w:rsid w:val="004655D2"/>
    <w:rsid w:val="00465CF6"/>
    <w:rsid w:val="004669B5"/>
    <w:rsid w:val="00466E19"/>
    <w:rsid w:val="00467288"/>
    <w:rsid w:val="00467BEE"/>
    <w:rsid w:val="004708CC"/>
    <w:rsid w:val="00471740"/>
    <w:rsid w:val="004717C0"/>
    <w:rsid w:val="004719F9"/>
    <w:rsid w:val="0047264A"/>
    <w:rsid w:val="00472799"/>
    <w:rsid w:val="00473ADA"/>
    <w:rsid w:val="00473E34"/>
    <w:rsid w:val="004742B1"/>
    <w:rsid w:val="00474B1D"/>
    <w:rsid w:val="00476083"/>
    <w:rsid w:val="004762AB"/>
    <w:rsid w:val="00476C8D"/>
    <w:rsid w:val="00476D7D"/>
    <w:rsid w:val="00476F0F"/>
    <w:rsid w:val="00476F91"/>
    <w:rsid w:val="0047713C"/>
    <w:rsid w:val="00477AA9"/>
    <w:rsid w:val="00477BFC"/>
    <w:rsid w:val="00477CF5"/>
    <w:rsid w:val="0048109C"/>
    <w:rsid w:val="00481165"/>
    <w:rsid w:val="00481B3F"/>
    <w:rsid w:val="00481C7D"/>
    <w:rsid w:val="004820BA"/>
    <w:rsid w:val="00482469"/>
    <w:rsid w:val="00482942"/>
    <w:rsid w:val="00483FBF"/>
    <w:rsid w:val="004842D6"/>
    <w:rsid w:val="004844C1"/>
    <w:rsid w:val="00484C8F"/>
    <w:rsid w:val="00484ECB"/>
    <w:rsid w:val="004856C7"/>
    <w:rsid w:val="0048658F"/>
    <w:rsid w:val="00486997"/>
    <w:rsid w:val="00486E2D"/>
    <w:rsid w:val="00486F3E"/>
    <w:rsid w:val="0048782F"/>
    <w:rsid w:val="004904FA"/>
    <w:rsid w:val="004914E9"/>
    <w:rsid w:val="004915A2"/>
    <w:rsid w:val="00491C57"/>
    <w:rsid w:val="00491F26"/>
    <w:rsid w:val="0049245C"/>
    <w:rsid w:val="00492560"/>
    <w:rsid w:val="004926F8"/>
    <w:rsid w:val="00492886"/>
    <w:rsid w:val="00494603"/>
    <w:rsid w:val="00494A4A"/>
    <w:rsid w:val="00494D6E"/>
    <w:rsid w:val="00495845"/>
    <w:rsid w:val="0049597B"/>
    <w:rsid w:val="00497028"/>
    <w:rsid w:val="0049731A"/>
    <w:rsid w:val="004A04D0"/>
    <w:rsid w:val="004A0EE3"/>
    <w:rsid w:val="004A1935"/>
    <w:rsid w:val="004A19A8"/>
    <w:rsid w:val="004A1CE2"/>
    <w:rsid w:val="004A3677"/>
    <w:rsid w:val="004A4BE4"/>
    <w:rsid w:val="004A563F"/>
    <w:rsid w:val="004A5E6D"/>
    <w:rsid w:val="004A65C7"/>
    <w:rsid w:val="004A6B45"/>
    <w:rsid w:val="004A6C3F"/>
    <w:rsid w:val="004A6D0A"/>
    <w:rsid w:val="004A78F9"/>
    <w:rsid w:val="004B07DA"/>
    <w:rsid w:val="004B0EDA"/>
    <w:rsid w:val="004B121C"/>
    <w:rsid w:val="004B1C2C"/>
    <w:rsid w:val="004B1E90"/>
    <w:rsid w:val="004B216E"/>
    <w:rsid w:val="004B2C6D"/>
    <w:rsid w:val="004B2C94"/>
    <w:rsid w:val="004B52B9"/>
    <w:rsid w:val="004B68B7"/>
    <w:rsid w:val="004B69A9"/>
    <w:rsid w:val="004B739F"/>
    <w:rsid w:val="004B741C"/>
    <w:rsid w:val="004C0840"/>
    <w:rsid w:val="004C14D5"/>
    <w:rsid w:val="004C26B5"/>
    <w:rsid w:val="004C286E"/>
    <w:rsid w:val="004C2BCC"/>
    <w:rsid w:val="004C38B3"/>
    <w:rsid w:val="004C3D8C"/>
    <w:rsid w:val="004C3F7C"/>
    <w:rsid w:val="004C41D9"/>
    <w:rsid w:val="004C4C5A"/>
    <w:rsid w:val="004C516D"/>
    <w:rsid w:val="004C59A7"/>
    <w:rsid w:val="004C5B3F"/>
    <w:rsid w:val="004C5C65"/>
    <w:rsid w:val="004C5CA6"/>
    <w:rsid w:val="004C6127"/>
    <w:rsid w:val="004C6676"/>
    <w:rsid w:val="004C7E2E"/>
    <w:rsid w:val="004D1363"/>
    <w:rsid w:val="004D13B4"/>
    <w:rsid w:val="004D181A"/>
    <w:rsid w:val="004D2BAB"/>
    <w:rsid w:val="004D2C78"/>
    <w:rsid w:val="004D2DA7"/>
    <w:rsid w:val="004D2E49"/>
    <w:rsid w:val="004D32F1"/>
    <w:rsid w:val="004D44F5"/>
    <w:rsid w:val="004D54C5"/>
    <w:rsid w:val="004D5743"/>
    <w:rsid w:val="004D5C55"/>
    <w:rsid w:val="004D6251"/>
    <w:rsid w:val="004D63FE"/>
    <w:rsid w:val="004D6505"/>
    <w:rsid w:val="004D6E64"/>
    <w:rsid w:val="004D74BE"/>
    <w:rsid w:val="004D7F11"/>
    <w:rsid w:val="004E0B54"/>
    <w:rsid w:val="004E10DC"/>
    <w:rsid w:val="004E125F"/>
    <w:rsid w:val="004E1B20"/>
    <w:rsid w:val="004E2647"/>
    <w:rsid w:val="004E2763"/>
    <w:rsid w:val="004E2956"/>
    <w:rsid w:val="004E3007"/>
    <w:rsid w:val="004E324B"/>
    <w:rsid w:val="004E353B"/>
    <w:rsid w:val="004E391A"/>
    <w:rsid w:val="004E39F0"/>
    <w:rsid w:val="004E3B0B"/>
    <w:rsid w:val="004E4300"/>
    <w:rsid w:val="004E4493"/>
    <w:rsid w:val="004E44BE"/>
    <w:rsid w:val="004E450F"/>
    <w:rsid w:val="004E5309"/>
    <w:rsid w:val="004E5660"/>
    <w:rsid w:val="004E5EF8"/>
    <w:rsid w:val="004E64E0"/>
    <w:rsid w:val="004E70C1"/>
    <w:rsid w:val="004E7AD2"/>
    <w:rsid w:val="004E7C27"/>
    <w:rsid w:val="004F03FE"/>
    <w:rsid w:val="004F0870"/>
    <w:rsid w:val="004F1582"/>
    <w:rsid w:val="004F2C43"/>
    <w:rsid w:val="004F49F7"/>
    <w:rsid w:val="004F4CE4"/>
    <w:rsid w:val="004F53D1"/>
    <w:rsid w:val="004F60DF"/>
    <w:rsid w:val="004F60F4"/>
    <w:rsid w:val="004F6F3C"/>
    <w:rsid w:val="004F7731"/>
    <w:rsid w:val="004F7B94"/>
    <w:rsid w:val="004F7C33"/>
    <w:rsid w:val="0050031E"/>
    <w:rsid w:val="0050074E"/>
    <w:rsid w:val="00500FFC"/>
    <w:rsid w:val="005012FD"/>
    <w:rsid w:val="00502343"/>
    <w:rsid w:val="00504900"/>
    <w:rsid w:val="00504CFD"/>
    <w:rsid w:val="0050500E"/>
    <w:rsid w:val="0050528F"/>
    <w:rsid w:val="00505420"/>
    <w:rsid w:val="00506216"/>
    <w:rsid w:val="005062FB"/>
    <w:rsid w:val="00506528"/>
    <w:rsid w:val="00506BE2"/>
    <w:rsid w:val="0050721D"/>
    <w:rsid w:val="005104BE"/>
    <w:rsid w:val="00511325"/>
    <w:rsid w:val="00511AA2"/>
    <w:rsid w:val="00511FAB"/>
    <w:rsid w:val="0051240B"/>
    <w:rsid w:val="005132A2"/>
    <w:rsid w:val="0051342C"/>
    <w:rsid w:val="00513AFA"/>
    <w:rsid w:val="00513E8A"/>
    <w:rsid w:val="00514E3D"/>
    <w:rsid w:val="00515665"/>
    <w:rsid w:val="00515775"/>
    <w:rsid w:val="00515B2E"/>
    <w:rsid w:val="00516633"/>
    <w:rsid w:val="0051668C"/>
    <w:rsid w:val="00516B1C"/>
    <w:rsid w:val="0051726A"/>
    <w:rsid w:val="00517EE3"/>
    <w:rsid w:val="00517F3E"/>
    <w:rsid w:val="00520884"/>
    <w:rsid w:val="00521712"/>
    <w:rsid w:val="005219E7"/>
    <w:rsid w:val="0052204F"/>
    <w:rsid w:val="00522BC4"/>
    <w:rsid w:val="00522FDE"/>
    <w:rsid w:val="00523006"/>
    <w:rsid w:val="00523B3F"/>
    <w:rsid w:val="005248F4"/>
    <w:rsid w:val="00524EB5"/>
    <w:rsid w:val="00525891"/>
    <w:rsid w:val="0052613D"/>
    <w:rsid w:val="005275CE"/>
    <w:rsid w:val="005277E8"/>
    <w:rsid w:val="00527935"/>
    <w:rsid w:val="00527CC1"/>
    <w:rsid w:val="00527EAA"/>
    <w:rsid w:val="00530091"/>
    <w:rsid w:val="00530227"/>
    <w:rsid w:val="00530F51"/>
    <w:rsid w:val="005316C0"/>
    <w:rsid w:val="005316C4"/>
    <w:rsid w:val="00531D46"/>
    <w:rsid w:val="0053204C"/>
    <w:rsid w:val="005329F7"/>
    <w:rsid w:val="00532E05"/>
    <w:rsid w:val="00532F84"/>
    <w:rsid w:val="00533704"/>
    <w:rsid w:val="00533EAF"/>
    <w:rsid w:val="005343E2"/>
    <w:rsid w:val="0053441A"/>
    <w:rsid w:val="0053614F"/>
    <w:rsid w:val="0053656F"/>
    <w:rsid w:val="00536743"/>
    <w:rsid w:val="00536926"/>
    <w:rsid w:val="00537BCE"/>
    <w:rsid w:val="0054020D"/>
    <w:rsid w:val="0054096B"/>
    <w:rsid w:val="00540AF9"/>
    <w:rsid w:val="00540F4C"/>
    <w:rsid w:val="00541372"/>
    <w:rsid w:val="005418AA"/>
    <w:rsid w:val="00541CC8"/>
    <w:rsid w:val="005437B4"/>
    <w:rsid w:val="00543F14"/>
    <w:rsid w:val="00544F8B"/>
    <w:rsid w:val="0054653F"/>
    <w:rsid w:val="00546A7D"/>
    <w:rsid w:val="00547A65"/>
    <w:rsid w:val="00547AF4"/>
    <w:rsid w:val="0055035E"/>
    <w:rsid w:val="0055049D"/>
    <w:rsid w:val="00550AF5"/>
    <w:rsid w:val="00551051"/>
    <w:rsid w:val="005513F5"/>
    <w:rsid w:val="00551BC0"/>
    <w:rsid w:val="0055289B"/>
    <w:rsid w:val="005530FC"/>
    <w:rsid w:val="005539FD"/>
    <w:rsid w:val="00553A98"/>
    <w:rsid w:val="00553E8E"/>
    <w:rsid w:val="005546AC"/>
    <w:rsid w:val="00554ED9"/>
    <w:rsid w:val="00554FEE"/>
    <w:rsid w:val="0055518A"/>
    <w:rsid w:val="00555350"/>
    <w:rsid w:val="00555B6E"/>
    <w:rsid w:val="00556DBA"/>
    <w:rsid w:val="005575C0"/>
    <w:rsid w:val="0055774A"/>
    <w:rsid w:val="00557D77"/>
    <w:rsid w:val="00557F53"/>
    <w:rsid w:val="00560334"/>
    <w:rsid w:val="00561D07"/>
    <w:rsid w:val="00561DFF"/>
    <w:rsid w:val="00563023"/>
    <w:rsid w:val="005633AD"/>
    <w:rsid w:val="00563735"/>
    <w:rsid w:val="0056504B"/>
    <w:rsid w:val="00565810"/>
    <w:rsid w:val="00566749"/>
    <w:rsid w:val="005670A4"/>
    <w:rsid w:val="005704ED"/>
    <w:rsid w:val="0057119F"/>
    <w:rsid w:val="00571ED0"/>
    <w:rsid w:val="0057393C"/>
    <w:rsid w:val="00573D6B"/>
    <w:rsid w:val="0057406E"/>
    <w:rsid w:val="00574B41"/>
    <w:rsid w:val="005750EF"/>
    <w:rsid w:val="005751C5"/>
    <w:rsid w:val="0057545D"/>
    <w:rsid w:val="00575E1D"/>
    <w:rsid w:val="0057610E"/>
    <w:rsid w:val="005762F2"/>
    <w:rsid w:val="00576E05"/>
    <w:rsid w:val="00576FC1"/>
    <w:rsid w:val="005773F7"/>
    <w:rsid w:val="00577914"/>
    <w:rsid w:val="00577CD4"/>
    <w:rsid w:val="005801A5"/>
    <w:rsid w:val="005803FE"/>
    <w:rsid w:val="00580B3D"/>
    <w:rsid w:val="0058105C"/>
    <w:rsid w:val="00581A2A"/>
    <w:rsid w:val="00581BAE"/>
    <w:rsid w:val="00581E85"/>
    <w:rsid w:val="00582604"/>
    <w:rsid w:val="0058274B"/>
    <w:rsid w:val="00582B00"/>
    <w:rsid w:val="00582D43"/>
    <w:rsid w:val="0058392A"/>
    <w:rsid w:val="00584844"/>
    <w:rsid w:val="00584B9F"/>
    <w:rsid w:val="00584C91"/>
    <w:rsid w:val="00584CE8"/>
    <w:rsid w:val="00584D7B"/>
    <w:rsid w:val="00584E2F"/>
    <w:rsid w:val="005852A9"/>
    <w:rsid w:val="0058572A"/>
    <w:rsid w:val="005857BA"/>
    <w:rsid w:val="00585DF3"/>
    <w:rsid w:val="00585F7F"/>
    <w:rsid w:val="0058693B"/>
    <w:rsid w:val="0058740B"/>
    <w:rsid w:val="00590111"/>
    <w:rsid w:val="00590D73"/>
    <w:rsid w:val="005917F9"/>
    <w:rsid w:val="00592655"/>
    <w:rsid w:val="00593997"/>
    <w:rsid w:val="005939E9"/>
    <w:rsid w:val="0059432C"/>
    <w:rsid w:val="005950CA"/>
    <w:rsid w:val="00595B3A"/>
    <w:rsid w:val="00596894"/>
    <w:rsid w:val="00597356"/>
    <w:rsid w:val="00597AFE"/>
    <w:rsid w:val="005A0099"/>
    <w:rsid w:val="005A0D90"/>
    <w:rsid w:val="005A0F87"/>
    <w:rsid w:val="005A148D"/>
    <w:rsid w:val="005A22E6"/>
    <w:rsid w:val="005A2A69"/>
    <w:rsid w:val="005A2CD1"/>
    <w:rsid w:val="005A33C0"/>
    <w:rsid w:val="005A46E7"/>
    <w:rsid w:val="005A4950"/>
    <w:rsid w:val="005A4D48"/>
    <w:rsid w:val="005A6801"/>
    <w:rsid w:val="005A7C9C"/>
    <w:rsid w:val="005B0594"/>
    <w:rsid w:val="005B05B0"/>
    <w:rsid w:val="005B05B6"/>
    <w:rsid w:val="005B0A94"/>
    <w:rsid w:val="005B0C21"/>
    <w:rsid w:val="005B0EBA"/>
    <w:rsid w:val="005B19EB"/>
    <w:rsid w:val="005B216D"/>
    <w:rsid w:val="005B2B00"/>
    <w:rsid w:val="005B2E1A"/>
    <w:rsid w:val="005B3001"/>
    <w:rsid w:val="005B352E"/>
    <w:rsid w:val="005B3A37"/>
    <w:rsid w:val="005B3FD2"/>
    <w:rsid w:val="005B43BC"/>
    <w:rsid w:val="005B4883"/>
    <w:rsid w:val="005B52A5"/>
    <w:rsid w:val="005B5680"/>
    <w:rsid w:val="005B5994"/>
    <w:rsid w:val="005B5CDA"/>
    <w:rsid w:val="005B640F"/>
    <w:rsid w:val="005B689B"/>
    <w:rsid w:val="005B68E7"/>
    <w:rsid w:val="005B68F6"/>
    <w:rsid w:val="005B7A70"/>
    <w:rsid w:val="005B7C57"/>
    <w:rsid w:val="005C08EB"/>
    <w:rsid w:val="005C0905"/>
    <w:rsid w:val="005C0A40"/>
    <w:rsid w:val="005C0D72"/>
    <w:rsid w:val="005C244F"/>
    <w:rsid w:val="005C2E0E"/>
    <w:rsid w:val="005C3690"/>
    <w:rsid w:val="005C3A1F"/>
    <w:rsid w:val="005C4445"/>
    <w:rsid w:val="005C4A39"/>
    <w:rsid w:val="005C525F"/>
    <w:rsid w:val="005C5EDC"/>
    <w:rsid w:val="005C6F22"/>
    <w:rsid w:val="005C7036"/>
    <w:rsid w:val="005C7871"/>
    <w:rsid w:val="005C7BF1"/>
    <w:rsid w:val="005D0DD5"/>
    <w:rsid w:val="005D12B4"/>
    <w:rsid w:val="005D18DD"/>
    <w:rsid w:val="005D1A48"/>
    <w:rsid w:val="005D2035"/>
    <w:rsid w:val="005D23CD"/>
    <w:rsid w:val="005D2C72"/>
    <w:rsid w:val="005D3043"/>
    <w:rsid w:val="005D3342"/>
    <w:rsid w:val="005D35D8"/>
    <w:rsid w:val="005D35F3"/>
    <w:rsid w:val="005D5393"/>
    <w:rsid w:val="005D56A3"/>
    <w:rsid w:val="005D5963"/>
    <w:rsid w:val="005D6D17"/>
    <w:rsid w:val="005D7060"/>
    <w:rsid w:val="005D72DD"/>
    <w:rsid w:val="005D73D2"/>
    <w:rsid w:val="005D7E91"/>
    <w:rsid w:val="005E0554"/>
    <w:rsid w:val="005E2F5D"/>
    <w:rsid w:val="005E31B4"/>
    <w:rsid w:val="005E32F7"/>
    <w:rsid w:val="005E5773"/>
    <w:rsid w:val="005E704C"/>
    <w:rsid w:val="005E70A6"/>
    <w:rsid w:val="005E71F6"/>
    <w:rsid w:val="005E7AEC"/>
    <w:rsid w:val="005E7BCC"/>
    <w:rsid w:val="005E7C3A"/>
    <w:rsid w:val="005F0C58"/>
    <w:rsid w:val="005F111C"/>
    <w:rsid w:val="005F1295"/>
    <w:rsid w:val="005F198D"/>
    <w:rsid w:val="005F294F"/>
    <w:rsid w:val="005F2A0F"/>
    <w:rsid w:val="005F3183"/>
    <w:rsid w:val="005F3E07"/>
    <w:rsid w:val="005F3F66"/>
    <w:rsid w:val="005F42E3"/>
    <w:rsid w:val="005F50CB"/>
    <w:rsid w:val="005F5416"/>
    <w:rsid w:val="005F5E61"/>
    <w:rsid w:val="005F5F66"/>
    <w:rsid w:val="005F6E60"/>
    <w:rsid w:val="005F7A44"/>
    <w:rsid w:val="005F7AAE"/>
    <w:rsid w:val="006001B9"/>
    <w:rsid w:val="006007EC"/>
    <w:rsid w:val="00600E3C"/>
    <w:rsid w:val="006014B1"/>
    <w:rsid w:val="00601988"/>
    <w:rsid w:val="00602524"/>
    <w:rsid w:val="006048C6"/>
    <w:rsid w:val="00604BE7"/>
    <w:rsid w:val="00604C10"/>
    <w:rsid w:val="00605465"/>
    <w:rsid w:val="006063DB"/>
    <w:rsid w:val="00606989"/>
    <w:rsid w:val="00606C64"/>
    <w:rsid w:val="006075B2"/>
    <w:rsid w:val="00607772"/>
    <w:rsid w:val="006101DE"/>
    <w:rsid w:val="006110B2"/>
    <w:rsid w:val="0061123C"/>
    <w:rsid w:val="0061201C"/>
    <w:rsid w:val="0061255A"/>
    <w:rsid w:val="006128BA"/>
    <w:rsid w:val="0061315D"/>
    <w:rsid w:val="00613660"/>
    <w:rsid w:val="00613669"/>
    <w:rsid w:val="00613A4D"/>
    <w:rsid w:val="00613E70"/>
    <w:rsid w:val="00613FE0"/>
    <w:rsid w:val="00614013"/>
    <w:rsid w:val="00615222"/>
    <w:rsid w:val="006154A0"/>
    <w:rsid w:val="00615759"/>
    <w:rsid w:val="00617239"/>
    <w:rsid w:val="00617700"/>
    <w:rsid w:val="0062025C"/>
    <w:rsid w:val="00620316"/>
    <w:rsid w:val="00620468"/>
    <w:rsid w:val="006208BB"/>
    <w:rsid w:val="006213F8"/>
    <w:rsid w:val="006229DA"/>
    <w:rsid w:val="00622A9D"/>
    <w:rsid w:val="0062368E"/>
    <w:rsid w:val="00624C32"/>
    <w:rsid w:val="00624CBF"/>
    <w:rsid w:val="00624F91"/>
    <w:rsid w:val="006265F4"/>
    <w:rsid w:val="00626920"/>
    <w:rsid w:val="00626DDB"/>
    <w:rsid w:val="0062735C"/>
    <w:rsid w:val="006303D7"/>
    <w:rsid w:val="00630D20"/>
    <w:rsid w:val="00631A0E"/>
    <w:rsid w:val="006323DF"/>
    <w:rsid w:val="0063380B"/>
    <w:rsid w:val="00633990"/>
    <w:rsid w:val="00633B41"/>
    <w:rsid w:val="00633B8A"/>
    <w:rsid w:val="0063448E"/>
    <w:rsid w:val="00634542"/>
    <w:rsid w:val="0063477F"/>
    <w:rsid w:val="00634AF0"/>
    <w:rsid w:val="00635B9A"/>
    <w:rsid w:val="00636C8E"/>
    <w:rsid w:val="00637179"/>
    <w:rsid w:val="00637C0C"/>
    <w:rsid w:val="00640512"/>
    <w:rsid w:val="006405BB"/>
    <w:rsid w:val="0064065C"/>
    <w:rsid w:val="00640669"/>
    <w:rsid w:val="0064084C"/>
    <w:rsid w:val="00640B9E"/>
    <w:rsid w:val="00640CC0"/>
    <w:rsid w:val="0064121A"/>
    <w:rsid w:val="006412CE"/>
    <w:rsid w:val="00641D77"/>
    <w:rsid w:val="006424AD"/>
    <w:rsid w:val="006426A2"/>
    <w:rsid w:val="00642FB2"/>
    <w:rsid w:val="0064323A"/>
    <w:rsid w:val="00643623"/>
    <w:rsid w:val="00643DCB"/>
    <w:rsid w:val="00643E56"/>
    <w:rsid w:val="006446EA"/>
    <w:rsid w:val="00644B1F"/>
    <w:rsid w:val="00645203"/>
    <w:rsid w:val="006456BA"/>
    <w:rsid w:val="0064603D"/>
    <w:rsid w:val="006467F3"/>
    <w:rsid w:val="00650506"/>
    <w:rsid w:val="006505F7"/>
    <w:rsid w:val="00650879"/>
    <w:rsid w:val="006510A2"/>
    <w:rsid w:val="0065142A"/>
    <w:rsid w:val="0065157E"/>
    <w:rsid w:val="0065182E"/>
    <w:rsid w:val="00651963"/>
    <w:rsid w:val="00651D31"/>
    <w:rsid w:val="00652032"/>
    <w:rsid w:val="00652A05"/>
    <w:rsid w:val="00652E04"/>
    <w:rsid w:val="006545FB"/>
    <w:rsid w:val="006548F6"/>
    <w:rsid w:val="00654FDA"/>
    <w:rsid w:val="0065511F"/>
    <w:rsid w:val="006553A5"/>
    <w:rsid w:val="006553DF"/>
    <w:rsid w:val="00655E67"/>
    <w:rsid w:val="00656EE4"/>
    <w:rsid w:val="006574CC"/>
    <w:rsid w:val="00657606"/>
    <w:rsid w:val="00657944"/>
    <w:rsid w:val="00657E8A"/>
    <w:rsid w:val="00660B33"/>
    <w:rsid w:val="00660FD7"/>
    <w:rsid w:val="0066107E"/>
    <w:rsid w:val="006629DD"/>
    <w:rsid w:val="006632CC"/>
    <w:rsid w:val="00663932"/>
    <w:rsid w:val="00663F12"/>
    <w:rsid w:val="00664D82"/>
    <w:rsid w:val="0066532F"/>
    <w:rsid w:val="006654CC"/>
    <w:rsid w:val="00665767"/>
    <w:rsid w:val="00665D0F"/>
    <w:rsid w:val="006663D6"/>
    <w:rsid w:val="006672C9"/>
    <w:rsid w:val="00667598"/>
    <w:rsid w:val="00670074"/>
    <w:rsid w:val="006705B7"/>
    <w:rsid w:val="00670A03"/>
    <w:rsid w:val="0067117F"/>
    <w:rsid w:val="0067135A"/>
    <w:rsid w:val="006716A2"/>
    <w:rsid w:val="00671B8C"/>
    <w:rsid w:val="00671E30"/>
    <w:rsid w:val="00672BA9"/>
    <w:rsid w:val="00672DA8"/>
    <w:rsid w:val="00673538"/>
    <w:rsid w:val="00674076"/>
    <w:rsid w:val="00674445"/>
    <w:rsid w:val="00674D49"/>
    <w:rsid w:val="006758EE"/>
    <w:rsid w:val="00675D70"/>
    <w:rsid w:val="00676629"/>
    <w:rsid w:val="00676FF3"/>
    <w:rsid w:val="006770EF"/>
    <w:rsid w:val="006778F2"/>
    <w:rsid w:val="0068036D"/>
    <w:rsid w:val="00680418"/>
    <w:rsid w:val="006808DB"/>
    <w:rsid w:val="00680B2C"/>
    <w:rsid w:val="00680B61"/>
    <w:rsid w:val="0068351B"/>
    <w:rsid w:val="00683767"/>
    <w:rsid w:val="006844F8"/>
    <w:rsid w:val="0068521E"/>
    <w:rsid w:val="006853DC"/>
    <w:rsid w:val="00686836"/>
    <w:rsid w:val="006877DB"/>
    <w:rsid w:val="00687EEF"/>
    <w:rsid w:val="00690CD6"/>
    <w:rsid w:val="00690FF2"/>
    <w:rsid w:val="00693501"/>
    <w:rsid w:val="00693610"/>
    <w:rsid w:val="00693B3F"/>
    <w:rsid w:val="00693B5B"/>
    <w:rsid w:val="00695484"/>
    <w:rsid w:val="00697A25"/>
    <w:rsid w:val="006A01FC"/>
    <w:rsid w:val="006A080A"/>
    <w:rsid w:val="006A1097"/>
    <w:rsid w:val="006A1424"/>
    <w:rsid w:val="006A2016"/>
    <w:rsid w:val="006A231B"/>
    <w:rsid w:val="006A2AE2"/>
    <w:rsid w:val="006A3B7E"/>
    <w:rsid w:val="006A48C4"/>
    <w:rsid w:val="006A5984"/>
    <w:rsid w:val="006A68EB"/>
    <w:rsid w:val="006A7137"/>
    <w:rsid w:val="006B01B7"/>
    <w:rsid w:val="006B1036"/>
    <w:rsid w:val="006B18EF"/>
    <w:rsid w:val="006B1946"/>
    <w:rsid w:val="006B205D"/>
    <w:rsid w:val="006B20DD"/>
    <w:rsid w:val="006B2431"/>
    <w:rsid w:val="006B369B"/>
    <w:rsid w:val="006B3AA6"/>
    <w:rsid w:val="006B424D"/>
    <w:rsid w:val="006B43F0"/>
    <w:rsid w:val="006B5954"/>
    <w:rsid w:val="006B5D94"/>
    <w:rsid w:val="006B63C5"/>
    <w:rsid w:val="006B71F4"/>
    <w:rsid w:val="006B7E1B"/>
    <w:rsid w:val="006C02CC"/>
    <w:rsid w:val="006C0769"/>
    <w:rsid w:val="006C09B9"/>
    <w:rsid w:val="006C1651"/>
    <w:rsid w:val="006C17A8"/>
    <w:rsid w:val="006C1893"/>
    <w:rsid w:val="006C1946"/>
    <w:rsid w:val="006C1E77"/>
    <w:rsid w:val="006C23C4"/>
    <w:rsid w:val="006C2D36"/>
    <w:rsid w:val="006C471A"/>
    <w:rsid w:val="006C58F7"/>
    <w:rsid w:val="006C5EDB"/>
    <w:rsid w:val="006C6877"/>
    <w:rsid w:val="006C742A"/>
    <w:rsid w:val="006D00E0"/>
    <w:rsid w:val="006D075A"/>
    <w:rsid w:val="006D11D5"/>
    <w:rsid w:val="006D165C"/>
    <w:rsid w:val="006D27BD"/>
    <w:rsid w:val="006D2D61"/>
    <w:rsid w:val="006D395E"/>
    <w:rsid w:val="006D442F"/>
    <w:rsid w:val="006D5583"/>
    <w:rsid w:val="006D5889"/>
    <w:rsid w:val="006D6972"/>
    <w:rsid w:val="006D6FBC"/>
    <w:rsid w:val="006D7171"/>
    <w:rsid w:val="006D78C6"/>
    <w:rsid w:val="006D7E2C"/>
    <w:rsid w:val="006E05D6"/>
    <w:rsid w:val="006E198B"/>
    <w:rsid w:val="006E1ADC"/>
    <w:rsid w:val="006E1B5C"/>
    <w:rsid w:val="006E20A9"/>
    <w:rsid w:val="006E235E"/>
    <w:rsid w:val="006E2628"/>
    <w:rsid w:val="006E265E"/>
    <w:rsid w:val="006E2951"/>
    <w:rsid w:val="006E3C49"/>
    <w:rsid w:val="006E41AE"/>
    <w:rsid w:val="006E48EE"/>
    <w:rsid w:val="006E5632"/>
    <w:rsid w:val="006E5AEB"/>
    <w:rsid w:val="006E71D1"/>
    <w:rsid w:val="006E750E"/>
    <w:rsid w:val="006E76C2"/>
    <w:rsid w:val="006E7989"/>
    <w:rsid w:val="006F041F"/>
    <w:rsid w:val="006F0666"/>
    <w:rsid w:val="006F0A0A"/>
    <w:rsid w:val="006F0E61"/>
    <w:rsid w:val="006F1715"/>
    <w:rsid w:val="006F23A7"/>
    <w:rsid w:val="006F2863"/>
    <w:rsid w:val="006F33AB"/>
    <w:rsid w:val="006F46F9"/>
    <w:rsid w:val="006F543D"/>
    <w:rsid w:val="006F5475"/>
    <w:rsid w:val="006F673F"/>
    <w:rsid w:val="006F7567"/>
    <w:rsid w:val="006F772A"/>
    <w:rsid w:val="007005A7"/>
    <w:rsid w:val="00700736"/>
    <w:rsid w:val="00700DFF"/>
    <w:rsid w:val="00700ECA"/>
    <w:rsid w:val="00701057"/>
    <w:rsid w:val="007016BC"/>
    <w:rsid w:val="007016CE"/>
    <w:rsid w:val="007018B6"/>
    <w:rsid w:val="0070202A"/>
    <w:rsid w:val="0070256F"/>
    <w:rsid w:val="00702B8C"/>
    <w:rsid w:val="00702C99"/>
    <w:rsid w:val="00703236"/>
    <w:rsid w:val="007038EA"/>
    <w:rsid w:val="00704FC7"/>
    <w:rsid w:val="00704FE4"/>
    <w:rsid w:val="007051F2"/>
    <w:rsid w:val="0070580F"/>
    <w:rsid w:val="00705929"/>
    <w:rsid w:val="00705D61"/>
    <w:rsid w:val="00705F7E"/>
    <w:rsid w:val="00705FBE"/>
    <w:rsid w:val="00706305"/>
    <w:rsid w:val="00706C96"/>
    <w:rsid w:val="00706C9E"/>
    <w:rsid w:val="00706D5D"/>
    <w:rsid w:val="00707257"/>
    <w:rsid w:val="007077D6"/>
    <w:rsid w:val="007108C0"/>
    <w:rsid w:val="00710C2A"/>
    <w:rsid w:val="00710D6D"/>
    <w:rsid w:val="0071173D"/>
    <w:rsid w:val="00711810"/>
    <w:rsid w:val="00711AA5"/>
    <w:rsid w:val="00711D8A"/>
    <w:rsid w:val="007121DF"/>
    <w:rsid w:val="007127D0"/>
    <w:rsid w:val="007130ED"/>
    <w:rsid w:val="00713587"/>
    <w:rsid w:val="00713EAB"/>
    <w:rsid w:val="00714495"/>
    <w:rsid w:val="00716CC2"/>
    <w:rsid w:val="00716F24"/>
    <w:rsid w:val="0071735E"/>
    <w:rsid w:val="00717593"/>
    <w:rsid w:val="007205BC"/>
    <w:rsid w:val="0072201C"/>
    <w:rsid w:val="00722A21"/>
    <w:rsid w:val="00723230"/>
    <w:rsid w:val="00723925"/>
    <w:rsid w:val="00724110"/>
    <w:rsid w:val="00724609"/>
    <w:rsid w:val="0072502E"/>
    <w:rsid w:val="00727683"/>
    <w:rsid w:val="007278DC"/>
    <w:rsid w:val="00727C7F"/>
    <w:rsid w:val="007304A4"/>
    <w:rsid w:val="00730F04"/>
    <w:rsid w:val="007311E2"/>
    <w:rsid w:val="007314CD"/>
    <w:rsid w:val="00731CDD"/>
    <w:rsid w:val="00731D99"/>
    <w:rsid w:val="00732226"/>
    <w:rsid w:val="0073380E"/>
    <w:rsid w:val="00733E2A"/>
    <w:rsid w:val="00734348"/>
    <w:rsid w:val="007346F0"/>
    <w:rsid w:val="0073647F"/>
    <w:rsid w:val="007371E3"/>
    <w:rsid w:val="00740C07"/>
    <w:rsid w:val="0074179A"/>
    <w:rsid w:val="00742306"/>
    <w:rsid w:val="007424D5"/>
    <w:rsid w:val="00742547"/>
    <w:rsid w:val="00742EC2"/>
    <w:rsid w:val="00743884"/>
    <w:rsid w:val="0074432A"/>
    <w:rsid w:val="00744A53"/>
    <w:rsid w:val="00744D79"/>
    <w:rsid w:val="0074516D"/>
    <w:rsid w:val="0074541D"/>
    <w:rsid w:val="00746DAD"/>
    <w:rsid w:val="00747B33"/>
    <w:rsid w:val="007506E2"/>
    <w:rsid w:val="00750E00"/>
    <w:rsid w:val="00750FE4"/>
    <w:rsid w:val="00751BDF"/>
    <w:rsid w:val="00751C35"/>
    <w:rsid w:val="00752DA4"/>
    <w:rsid w:val="00753723"/>
    <w:rsid w:val="0075376D"/>
    <w:rsid w:val="007546B1"/>
    <w:rsid w:val="007547CF"/>
    <w:rsid w:val="007556E8"/>
    <w:rsid w:val="00756C02"/>
    <w:rsid w:val="00756DDD"/>
    <w:rsid w:val="00757C5C"/>
    <w:rsid w:val="0076020A"/>
    <w:rsid w:val="00760531"/>
    <w:rsid w:val="00760658"/>
    <w:rsid w:val="007608A7"/>
    <w:rsid w:val="00761588"/>
    <w:rsid w:val="007615A9"/>
    <w:rsid w:val="0076191D"/>
    <w:rsid w:val="007621BE"/>
    <w:rsid w:val="0076230C"/>
    <w:rsid w:val="00762961"/>
    <w:rsid w:val="00762AA7"/>
    <w:rsid w:val="00763397"/>
    <w:rsid w:val="00763977"/>
    <w:rsid w:val="00764778"/>
    <w:rsid w:val="00764805"/>
    <w:rsid w:val="00764A51"/>
    <w:rsid w:val="00764E04"/>
    <w:rsid w:val="00765798"/>
    <w:rsid w:val="00765CA6"/>
    <w:rsid w:val="00765CE3"/>
    <w:rsid w:val="0076667F"/>
    <w:rsid w:val="00770BD4"/>
    <w:rsid w:val="00770FC4"/>
    <w:rsid w:val="007710A0"/>
    <w:rsid w:val="0077154B"/>
    <w:rsid w:val="007722D8"/>
    <w:rsid w:val="00772F57"/>
    <w:rsid w:val="0077373E"/>
    <w:rsid w:val="00774816"/>
    <w:rsid w:val="00774B3A"/>
    <w:rsid w:val="0077525D"/>
    <w:rsid w:val="00775767"/>
    <w:rsid w:val="00775C80"/>
    <w:rsid w:val="00776FC6"/>
    <w:rsid w:val="00777056"/>
    <w:rsid w:val="00777917"/>
    <w:rsid w:val="00780628"/>
    <w:rsid w:val="00780E05"/>
    <w:rsid w:val="00781111"/>
    <w:rsid w:val="007814A1"/>
    <w:rsid w:val="00783C9F"/>
    <w:rsid w:val="00783D51"/>
    <w:rsid w:val="0078414D"/>
    <w:rsid w:val="00784342"/>
    <w:rsid w:val="00784C46"/>
    <w:rsid w:val="00784FA8"/>
    <w:rsid w:val="0078513D"/>
    <w:rsid w:val="00785292"/>
    <w:rsid w:val="00785368"/>
    <w:rsid w:val="00785BDE"/>
    <w:rsid w:val="00785CA4"/>
    <w:rsid w:val="00786CEC"/>
    <w:rsid w:val="0078751B"/>
    <w:rsid w:val="0078780A"/>
    <w:rsid w:val="00787871"/>
    <w:rsid w:val="0079005C"/>
    <w:rsid w:val="007916DA"/>
    <w:rsid w:val="007917D1"/>
    <w:rsid w:val="00791941"/>
    <w:rsid w:val="00792184"/>
    <w:rsid w:val="00792756"/>
    <w:rsid w:val="0079276D"/>
    <w:rsid w:val="007929DC"/>
    <w:rsid w:val="00792EB0"/>
    <w:rsid w:val="00793C6D"/>
    <w:rsid w:val="007940F2"/>
    <w:rsid w:val="007941E0"/>
    <w:rsid w:val="007945EE"/>
    <w:rsid w:val="00794D2E"/>
    <w:rsid w:val="00795957"/>
    <w:rsid w:val="00797A57"/>
    <w:rsid w:val="00797BE3"/>
    <w:rsid w:val="007A0893"/>
    <w:rsid w:val="007A0AFC"/>
    <w:rsid w:val="007A204B"/>
    <w:rsid w:val="007A2675"/>
    <w:rsid w:val="007A2C9F"/>
    <w:rsid w:val="007A39F8"/>
    <w:rsid w:val="007A3E6C"/>
    <w:rsid w:val="007A41E5"/>
    <w:rsid w:val="007A435C"/>
    <w:rsid w:val="007A4BBA"/>
    <w:rsid w:val="007A4D9F"/>
    <w:rsid w:val="007A5BA7"/>
    <w:rsid w:val="007A5DAC"/>
    <w:rsid w:val="007A6474"/>
    <w:rsid w:val="007A719F"/>
    <w:rsid w:val="007A7A9A"/>
    <w:rsid w:val="007A7BE8"/>
    <w:rsid w:val="007B04A7"/>
    <w:rsid w:val="007B0561"/>
    <w:rsid w:val="007B1153"/>
    <w:rsid w:val="007B17A3"/>
    <w:rsid w:val="007B191A"/>
    <w:rsid w:val="007B2436"/>
    <w:rsid w:val="007B25EE"/>
    <w:rsid w:val="007B2A7B"/>
    <w:rsid w:val="007B36E5"/>
    <w:rsid w:val="007B435F"/>
    <w:rsid w:val="007B4ABA"/>
    <w:rsid w:val="007B63A0"/>
    <w:rsid w:val="007B66C7"/>
    <w:rsid w:val="007B675B"/>
    <w:rsid w:val="007B6E2D"/>
    <w:rsid w:val="007B7262"/>
    <w:rsid w:val="007C0287"/>
    <w:rsid w:val="007C13C0"/>
    <w:rsid w:val="007C18C3"/>
    <w:rsid w:val="007C1D43"/>
    <w:rsid w:val="007C2048"/>
    <w:rsid w:val="007C22DF"/>
    <w:rsid w:val="007C2AFF"/>
    <w:rsid w:val="007C5FF2"/>
    <w:rsid w:val="007C633B"/>
    <w:rsid w:val="007C644F"/>
    <w:rsid w:val="007C68D7"/>
    <w:rsid w:val="007C7AEC"/>
    <w:rsid w:val="007D00F7"/>
    <w:rsid w:val="007D0C3B"/>
    <w:rsid w:val="007D0CCE"/>
    <w:rsid w:val="007D1502"/>
    <w:rsid w:val="007D171A"/>
    <w:rsid w:val="007D1CA3"/>
    <w:rsid w:val="007D1DC6"/>
    <w:rsid w:val="007D2A05"/>
    <w:rsid w:val="007D2EF1"/>
    <w:rsid w:val="007D30B4"/>
    <w:rsid w:val="007D31D5"/>
    <w:rsid w:val="007D3312"/>
    <w:rsid w:val="007D3780"/>
    <w:rsid w:val="007D3907"/>
    <w:rsid w:val="007D41D1"/>
    <w:rsid w:val="007D4446"/>
    <w:rsid w:val="007D46BA"/>
    <w:rsid w:val="007D5526"/>
    <w:rsid w:val="007D5BDB"/>
    <w:rsid w:val="007D5EF0"/>
    <w:rsid w:val="007D68A7"/>
    <w:rsid w:val="007D7249"/>
    <w:rsid w:val="007D72AE"/>
    <w:rsid w:val="007D7645"/>
    <w:rsid w:val="007D777F"/>
    <w:rsid w:val="007E009A"/>
    <w:rsid w:val="007E0A05"/>
    <w:rsid w:val="007E0EA1"/>
    <w:rsid w:val="007E249D"/>
    <w:rsid w:val="007E2AA5"/>
    <w:rsid w:val="007E3256"/>
    <w:rsid w:val="007E336A"/>
    <w:rsid w:val="007E33BC"/>
    <w:rsid w:val="007E3B59"/>
    <w:rsid w:val="007E3F11"/>
    <w:rsid w:val="007E5A0D"/>
    <w:rsid w:val="007E5CAD"/>
    <w:rsid w:val="007E64A4"/>
    <w:rsid w:val="007E664E"/>
    <w:rsid w:val="007E6EA8"/>
    <w:rsid w:val="007E77F0"/>
    <w:rsid w:val="007E7818"/>
    <w:rsid w:val="007E7C2E"/>
    <w:rsid w:val="007F00E9"/>
    <w:rsid w:val="007F10E4"/>
    <w:rsid w:val="007F19A3"/>
    <w:rsid w:val="007F29AB"/>
    <w:rsid w:val="007F312D"/>
    <w:rsid w:val="007F334F"/>
    <w:rsid w:val="007F37C0"/>
    <w:rsid w:val="007F393E"/>
    <w:rsid w:val="007F3D55"/>
    <w:rsid w:val="007F3ED4"/>
    <w:rsid w:val="007F4600"/>
    <w:rsid w:val="007F588B"/>
    <w:rsid w:val="007F5C13"/>
    <w:rsid w:val="007F5C21"/>
    <w:rsid w:val="007F5D7D"/>
    <w:rsid w:val="007F5E28"/>
    <w:rsid w:val="007F6021"/>
    <w:rsid w:val="007F68FE"/>
    <w:rsid w:val="007F6BBC"/>
    <w:rsid w:val="007F6E8E"/>
    <w:rsid w:val="007F6EC8"/>
    <w:rsid w:val="00800A96"/>
    <w:rsid w:val="00800E40"/>
    <w:rsid w:val="00801C65"/>
    <w:rsid w:val="00802BA2"/>
    <w:rsid w:val="0080385D"/>
    <w:rsid w:val="00805209"/>
    <w:rsid w:val="00806952"/>
    <w:rsid w:val="008069FF"/>
    <w:rsid w:val="00807888"/>
    <w:rsid w:val="00807925"/>
    <w:rsid w:val="00807C36"/>
    <w:rsid w:val="00810E6B"/>
    <w:rsid w:val="00810F89"/>
    <w:rsid w:val="00811495"/>
    <w:rsid w:val="008115D5"/>
    <w:rsid w:val="008119A9"/>
    <w:rsid w:val="008122E3"/>
    <w:rsid w:val="00812C50"/>
    <w:rsid w:val="008143EE"/>
    <w:rsid w:val="00814497"/>
    <w:rsid w:val="0081536B"/>
    <w:rsid w:val="00815787"/>
    <w:rsid w:val="00816408"/>
    <w:rsid w:val="008171C1"/>
    <w:rsid w:val="00817344"/>
    <w:rsid w:val="00817586"/>
    <w:rsid w:val="008204FA"/>
    <w:rsid w:val="008206DF"/>
    <w:rsid w:val="00820E49"/>
    <w:rsid w:val="00820EBD"/>
    <w:rsid w:val="00821B3C"/>
    <w:rsid w:val="00822275"/>
    <w:rsid w:val="00822B78"/>
    <w:rsid w:val="00822CC5"/>
    <w:rsid w:val="00823036"/>
    <w:rsid w:val="00823B52"/>
    <w:rsid w:val="00823FA0"/>
    <w:rsid w:val="0082489F"/>
    <w:rsid w:val="00825062"/>
    <w:rsid w:val="00825EC4"/>
    <w:rsid w:val="008270B1"/>
    <w:rsid w:val="00830F78"/>
    <w:rsid w:val="008326FB"/>
    <w:rsid w:val="00832D89"/>
    <w:rsid w:val="0083469E"/>
    <w:rsid w:val="00834D16"/>
    <w:rsid w:val="00835442"/>
    <w:rsid w:val="00835783"/>
    <w:rsid w:val="008365CE"/>
    <w:rsid w:val="0083668C"/>
    <w:rsid w:val="00836F54"/>
    <w:rsid w:val="00837172"/>
    <w:rsid w:val="0083722D"/>
    <w:rsid w:val="008376A4"/>
    <w:rsid w:val="00837B7E"/>
    <w:rsid w:val="00837F76"/>
    <w:rsid w:val="008405C0"/>
    <w:rsid w:val="008407DA"/>
    <w:rsid w:val="008413BE"/>
    <w:rsid w:val="00841587"/>
    <w:rsid w:val="00841C01"/>
    <w:rsid w:val="008423A3"/>
    <w:rsid w:val="0084394A"/>
    <w:rsid w:val="00843E2D"/>
    <w:rsid w:val="0084453D"/>
    <w:rsid w:val="00844A41"/>
    <w:rsid w:val="00844AEC"/>
    <w:rsid w:val="008457BC"/>
    <w:rsid w:val="00845B1D"/>
    <w:rsid w:val="00845D35"/>
    <w:rsid w:val="008467FD"/>
    <w:rsid w:val="00846843"/>
    <w:rsid w:val="008472A4"/>
    <w:rsid w:val="00847AE6"/>
    <w:rsid w:val="008505C5"/>
    <w:rsid w:val="008505EC"/>
    <w:rsid w:val="00850B46"/>
    <w:rsid w:val="008525F3"/>
    <w:rsid w:val="00852915"/>
    <w:rsid w:val="008535DD"/>
    <w:rsid w:val="00853A52"/>
    <w:rsid w:val="00854154"/>
    <w:rsid w:val="008541AD"/>
    <w:rsid w:val="00854322"/>
    <w:rsid w:val="0085467E"/>
    <w:rsid w:val="008548B8"/>
    <w:rsid w:val="0085567F"/>
    <w:rsid w:val="00855E0E"/>
    <w:rsid w:val="00856545"/>
    <w:rsid w:val="008565D4"/>
    <w:rsid w:val="0085670C"/>
    <w:rsid w:val="00856DE6"/>
    <w:rsid w:val="00857772"/>
    <w:rsid w:val="00857C46"/>
    <w:rsid w:val="00860C2C"/>
    <w:rsid w:val="00861248"/>
    <w:rsid w:val="008613D8"/>
    <w:rsid w:val="008622E4"/>
    <w:rsid w:val="00862A11"/>
    <w:rsid w:val="00862B55"/>
    <w:rsid w:val="00862D2C"/>
    <w:rsid w:val="00862E38"/>
    <w:rsid w:val="0086345B"/>
    <w:rsid w:val="0086415E"/>
    <w:rsid w:val="0086441F"/>
    <w:rsid w:val="00864674"/>
    <w:rsid w:val="00864B12"/>
    <w:rsid w:val="00865304"/>
    <w:rsid w:val="008653AE"/>
    <w:rsid w:val="0086577A"/>
    <w:rsid w:val="008657F4"/>
    <w:rsid w:val="00865992"/>
    <w:rsid w:val="00865E26"/>
    <w:rsid w:val="00865E3B"/>
    <w:rsid w:val="008665E1"/>
    <w:rsid w:val="008666F9"/>
    <w:rsid w:val="00866B8B"/>
    <w:rsid w:val="008675E8"/>
    <w:rsid w:val="00867DAE"/>
    <w:rsid w:val="008714D0"/>
    <w:rsid w:val="00871EBD"/>
    <w:rsid w:val="00872323"/>
    <w:rsid w:val="00872393"/>
    <w:rsid w:val="008726E8"/>
    <w:rsid w:val="0087292B"/>
    <w:rsid w:val="0087294C"/>
    <w:rsid w:val="00872A55"/>
    <w:rsid w:val="00872F6E"/>
    <w:rsid w:val="00873263"/>
    <w:rsid w:val="0087400C"/>
    <w:rsid w:val="00874561"/>
    <w:rsid w:val="0087497E"/>
    <w:rsid w:val="00874B58"/>
    <w:rsid w:val="00876824"/>
    <w:rsid w:val="00876AFC"/>
    <w:rsid w:val="00876F80"/>
    <w:rsid w:val="00877175"/>
    <w:rsid w:val="00880231"/>
    <w:rsid w:val="008815B3"/>
    <w:rsid w:val="00881786"/>
    <w:rsid w:val="008836A5"/>
    <w:rsid w:val="00883A01"/>
    <w:rsid w:val="00883EF6"/>
    <w:rsid w:val="00883F09"/>
    <w:rsid w:val="00884E05"/>
    <w:rsid w:val="00884FE4"/>
    <w:rsid w:val="00885012"/>
    <w:rsid w:val="008852BA"/>
    <w:rsid w:val="00885B7B"/>
    <w:rsid w:val="0088764D"/>
    <w:rsid w:val="008877F5"/>
    <w:rsid w:val="00890078"/>
    <w:rsid w:val="00890504"/>
    <w:rsid w:val="00890FA1"/>
    <w:rsid w:val="0089218B"/>
    <w:rsid w:val="00892386"/>
    <w:rsid w:val="008923A9"/>
    <w:rsid w:val="008927DF"/>
    <w:rsid w:val="00892F75"/>
    <w:rsid w:val="0089382A"/>
    <w:rsid w:val="00894054"/>
    <w:rsid w:val="008942BB"/>
    <w:rsid w:val="008943F9"/>
    <w:rsid w:val="00894498"/>
    <w:rsid w:val="00895EFE"/>
    <w:rsid w:val="0089734D"/>
    <w:rsid w:val="008A04BF"/>
    <w:rsid w:val="008A0C5A"/>
    <w:rsid w:val="008A0DAF"/>
    <w:rsid w:val="008A0DF8"/>
    <w:rsid w:val="008A1350"/>
    <w:rsid w:val="008A14D1"/>
    <w:rsid w:val="008A18BA"/>
    <w:rsid w:val="008A1D18"/>
    <w:rsid w:val="008A1F56"/>
    <w:rsid w:val="008A2C0E"/>
    <w:rsid w:val="008A334F"/>
    <w:rsid w:val="008A417D"/>
    <w:rsid w:val="008A42FD"/>
    <w:rsid w:val="008A4EA1"/>
    <w:rsid w:val="008A5F08"/>
    <w:rsid w:val="008A5FD9"/>
    <w:rsid w:val="008A6928"/>
    <w:rsid w:val="008A704D"/>
    <w:rsid w:val="008A72C1"/>
    <w:rsid w:val="008A759E"/>
    <w:rsid w:val="008A7EA2"/>
    <w:rsid w:val="008B019E"/>
    <w:rsid w:val="008B0DA5"/>
    <w:rsid w:val="008B1168"/>
    <w:rsid w:val="008B184B"/>
    <w:rsid w:val="008B1A79"/>
    <w:rsid w:val="008B21B9"/>
    <w:rsid w:val="008B262D"/>
    <w:rsid w:val="008B29D6"/>
    <w:rsid w:val="008B366E"/>
    <w:rsid w:val="008B4396"/>
    <w:rsid w:val="008B4AA4"/>
    <w:rsid w:val="008B4E84"/>
    <w:rsid w:val="008B5BF2"/>
    <w:rsid w:val="008B5DC5"/>
    <w:rsid w:val="008B5F10"/>
    <w:rsid w:val="008B60E2"/>
    <w:rsid w:val="008B78DB"/>
    <w:rsid w:val="008B7AB1"/>
    <w:rsid w:val="008B7AE2"/>
    <w:rsid w:val="008B7DF9"/>
    <w:rsid w:val="008B7EF3"/>
    <w:rsid w:val="008C052D"/>
    <w:rsid w:val="008C0D8F"/>
    <w:rsid w:val="008C0ED8"/>
    <w:rsid w:val="008C13F9"/>
    <w:rsid w:val="008C2162"/>
    <w:rsid w:val="008C21B3"/>
    <w:rsid w:val="008C249F"/>
    <w:rsid w:val="008C2816"/>
    <w:rsid w:val="008C313F"/>
    <w:rsid w:val="008C4265"/>
    <w:rsid w:val="008C4341"/>
    <w:rsid w:val="008C45A1"/>
    <w:rsid w:val="008C50B7"/>
    <w:rsid w:val="008C5457"/>
    <w:rsid w:val="008C5F1C"/>
    <w:rsid w:val="008C6E50"/>
    <w:rsid w:val="008C7242"/>
    <w:rsid w:val="008C7794"/>
    <w:rsid w:val="008C7FA0"/>
    <w:rsid w:val="008D0282"/>
    <w:rsid w:val="008D09DF"/>
    <w:rsid w:val="008D1036"/>
    <w:rsid w:val="008D1EB5"/>
    <w:rsid w:val="008D21DA"/>
    <w:rsid w:val="008D226A"/>
    <w:rsid w:val="008D230A"/>
    <w:rsid w:val="008D2C4B"/>
    <w:rsid w:val="008D3209"/>
    <w:rsid w:val="008D347C"/>
    <w:rsid w:val="008D3591"/>
    <w:rsid w:val="008D41B9"/>
    <w:rsid w:val="008D440E"/>
    <w:rsid w:val="008D46F2"/>
    <w:rsid w:val="008D4927"/>
    <w:rsid w:val="008D5C18"/>
    <w:rsid w:val="008D5C8A"/>
    <w:rsid w:val="008D6242"/>
    <w:rsid w:val="008D67E0"/>
    <w:rsid w:val="008E17F5"/>
    <w:rsid w:val="008E2092"/>
    <w:rsid w:val="008E2F6F"/>
    <w:rsid w:val="008E3742"/>
    <w:rsid w:val="008E3A17"/>
    <w:rsid w:val="008E44CC"/>
    <w:rsid w:val="008E47A9"/>
    <w:rsid w:val="008E508B"/>
    <w:rsid w:val="008E512B"/>
    <w:rsid w:val="008E5CF2"/>
    <w:rsid w:val="008E642B"/>
    <w:rsid w:val="008E6821"/>
    <w:rsid w:val="008E72C3"/>
    <w:rsid w:val="008E7666"/>
    <w:rsid w:val="008E7919"/>
    <w:rsid w:val="008F007C"/>
    <w:rsid w:val="008F0F0F"/>
    <w:rsid w:val="008F1CD6"/>
    <w:rsid w:val="008F1ECC"/>
    <w:rsid w:val="008F2AA1"/>
    <w:rsid w:val="008F2E3A"/>
    <w:rsid w:val="008F3DC9"/>
    <w:rsid w:val="008F3F98"/>
    <w:rsid w:val="008F412A"/>
    <w:rsid w:val="008F4233"/>
    <w:rsid w:val="008F428C"/>
    <w:rsid w:val="008F4C1F"/>
    <w:rsid w:val="008F5793"/>
    <w:rsid w:val="008F63F6"/>
    <w:rsid w:val="008F656D"/>
    <w:rsid w:val="008F6957"/>
    <w:rsid w:val="008F6C2A"/>
    <w:rsid w:val="008F7460"/>
    <w:rsid w:val="008F78D2"/>
    <w:rsid w:val="008F7AE9"/>
    <w:rsid w:val="00900479"/>
    <w:rsid w:val="00901021"/>
    <w:rsid w:val="00901D3B"/>
    <w:rsid w:val="0090232F"/>
    <w:rsid w:val="00902562"/>
    <w:rsid w:val="009027AD"/>
    <w:rsid w:val="00902862"/>
    <w:rsid w:val="00902A0E"/>
    <w:rsid w:val="00902A38"/>
    <w:rsid w:val="00902CA4"/>
    <w:rsid w:val="0090396C"/>
    <w:rsid w:val="00903C16"/>
    <w:rsid w:val="00903E39"/>
    <w:rsid w:val="00905DD5"/>
    <w:rsid w:val="0090658D"/>
    <w:rsid w:val="00906E89"/>
    <w:rsid w:val="00907A39"/>
    <w:rsid w:val="0091144D"/>
    <w:rsid w:val="009115C8"/>
    <w:rsid w:val="00911881"/>
    <w:rsid w:val="0091192D"/>
    <w:rsid w:val="00911D33"/>
    <w:rsid w:val="00911D4B"/>
    <w:rsid w:val="00912154"/>
    <w:rsid w:val="009125A5"/>
    <w:rsid w:val="009128F6"/>
    <w:rsid w:val="00913E02"/>
    <w:rsid w:val="0091436B"/>
    <w:rsid w:val="009148B7"/>
    <w:rsid w:val="009150C3"/>
    <w:rsid w:val="00915E19"/>
    <w:rsid w:val="00915EAD"/>
    <w:rsid w:val="0091659C"/>
    <w:rsid w:val="00917161"/>
    <w:rsid w:val="00917842"/>
    <w:rsid w:val="00917994"/>
    <w:rsid w:val="0092042E"/>
    <w:rsid w:val="0092101B"/>
    <w:rsid w:val="00921768"/>
    <w:rsid w:val="00921EFA"/>
    <w:rsid w:val="0092262A"/>
    <w:rsid w:val="00922818"/>
    <w:rsid w:val="00922A3E"/>
    <w:rsid w:val="009231E6"/>
    <w:rsid w:val="00923429"/>
    <w:rsid w:val="00926154"/>
    <w:rsid w:val="009272F4"/>
    <w:rsid w:val="009272F7"/>
    <w:rsid w:val="009277E1"/>
    <w:rsid w:val="00927877"/>
    <w:rsid w:val="00927887"/>
    <w:rsid w:val="00930E21"/>
    <w:rsid w:val="0093168C"/>
    <w:rsid w:val="00931780"/>
    <w:rsid w:val="009319A4"/>
    <w:rsid w:val="00932A03"/>
    <w:rsid w:val="00932BD1"/>
    <w:rsid w:val="00934129"/>
    <w:rsid w:val="00934188"/>
    <w:rsid w:val="00934F10"/>
    <w:rsid w:val="009350AB"/>
    <w:rsid w:val="00935625"/>
    <w:rsid w:val="00937208"/>
    <w:rsid w:val="009407CB"/>
    <w:rsid w:val="00940D16"/>
    <w:rsid w:val="00941ACF"/>
    <w:rsid w:val="00943F61"/>
    <w:rsid w:val="00944096"/>
    <w:rsid w:val="0094498B"/>
    <w:rsid w:val="00946831"/>
    <w:rsid w:val="009473B2"/>
    <w:rsid w:val="00947F93"/>
    <w:rsid w:val="00950142"/>
    <w:rsid w:val="00950783"/>
    <w:rsid w:val="0095224D"/>
    <w:rsid w:val="009528E2"/>
    <w:rsid w:val="0095298A"/>
    <w:rsid w:val="009530E4"/>
    <w:rsid w:val="00954E87"/>
    <w:rsid w:val="00955BA9"/>
    <w:rsid w:val="00955F90"/>
    <w:rsid w:val="0095636A"/>
    <w:rsid w:val="00956B8A"/>
    <w:rsid w:val="00956D9E"/>
    <w:rsid w:val="009573AD"/>
    <w:rsid w:val="00957E13"/>
    <w:rsid w:val="0096057D"/>
    <w:rsid w:val="00960BC2"/>
    <w:rsid w:val="00960FBC"/>
    <w:rsid w:val="00961828"/>
    <w:rsid w:val="009619C5"/>
    <w:rsid w:val="009621D3"/>
    <w:rsid w:val="00962E79"/>
    <w:rsid w:val="00963463"/>
    <w:rsid w:val="00963AD3"/>
    <w:rsid w:val="00964325"/>
    <w:rsid w:val="009656DC"/>
    <w:rsid w:val="00965D14"/>
    <w:rsid w:val="00965F57"/>
    <w:rsid w:val="00965FDF"/>
    <w:rsid w:val="009708E4"/>
    <w:rsid w:val="0097188C"/>
    <w:rsid w:val="00971B3A"/>
    <w:rsid w:val="0097253F"/>
    <w:rsid w:val="00973351"/>
    <w:rsid w:val="00973DC0"/>
    <w:rsid w:val="00973F33"/>
    <w:rsid w:val="009740F5"/>
    <w:rsid w:val="0097452E"/>
    <w:rsid w:val="009748A3"/>
    <w:rsid w:val="00974A8A"/>
    <w:rsid w:val="00975B55"/>
    <w:rsid w:val="00976EB0"/>
    <w:rsid w:val="00980364"/>
    <w:rsid w:val="00980375"/>
    <w:rsid w:val="009803CE"/>
    <w:rsid w:val="00980C5B"/>
    <w:rsid w:val="00980EC8"/>
    <w:rsid w:val="0098147A"/>
    <w:rsid w:val="0098184E"/>
    <w:rsid w:val="0098200D"/>
    <w:rsid w:val="009825E0"/>
    <w:rsid w:val="00982B79"/>
    <w:rsid w:val="00983CE7"/>
    <w:rsid w:val="00983CF7"/>
    <w:rsid w:val="009849A1"/>
    <w:rsid w:val="009857C9"/>
    <w:rsid w:val="009859F4"/>
    <w:rsid w:val="00985D4C"/>
    <w:rsid w:val="009863A7"/>
    <w:rsid w:val="00986927"/>
    <w:rsid w:val="00987BE1"/>
    <w:rsid w:val="009912FA"/>
    <w:rsid w:val="00991B4F"/>
    <w:rsid w:val="00991D11"/>
    <w:rsid w:val="00992A28"/>
    <w:rsid w:val="00992C1C"/>
    <w:rsid w:val="00993C3A"/>
    <w:rsid w:val="0099430C"/>
    <w:rsid w:val="00994742"/>
    <w:rsid w:val="00994CFC"/>
    <w:rsid w:val="00995374"/>
    <w:rsid w:val="00996196"/>
    <w:rsid w:val="0099619B"/>
    <w:rsid w:val="0099650E"/>
    <w:rsid w:val="00997408"/>
    <w:rsid w:val="00997C1B"/>
    <w:rsid w:val="009A00ED"/>
    <w:rsid w:val="009A014F"/>
    <w:rsid w:val="009A0618"/>
    <w:rsid w:val="009A1FA4"/>
    <w:rsid w:val="009A213A"/>
    <w:rsid w:val="009A2BBB"/>
    <w:rsid w:val="009A3BA8"/>
    <w:rsid w:val="009A45ED"/>
    <w:rsid w:val="009A4B1C"/>
    <w:rsid w:val="009A5484"/>
    <w:rsid w:val="009A593A"/>
    <w:rsid w:val="009A5E7A"/>
    <w:rsid w:val="009A6036"/>
    <w:rsid w:val="009A69F9"/>
    <w:rsid w:val="009A769A"/>
    <w:rsid w:val="009A7905"/>
    <w:rsid w:val="009A7DDB"/>
    <w:rsid w:val="009B054D"/>
    <w:rsid w:val="009B08A9"/>
    <w:rsid w:val="009B16D9"/>
    <w:rsid w:val="009B1A41"/>
    <w:rsid w:val="009B2039"/>
    <w:rsid w:val="009B2401"/>
    <w:rsid w:val="009B2643"/>
    <w:rsid w:val="009B3596"/>
    <w:rsid w:val="009B4CE9"/>
    <w:rsid w:val="009B5C25"/>
    <w:rsid w:val="009B6902"/>
    <w:rsid w:val="009B6C67"/>
    <w:rsid w:val="009B77F3"/>
    <w:rsid w:val="009B77F9"/>
    <w:rsid w:val="009B7867"/>
    <w:rsid w:val="009B78A5"/>
    <w:rsid w:val="009C03F4"/>
    <w:rsid w:val="009C0645"/>
    <w:rsid w:val="009C064B"/>
    <w:rsid w:val="009C237E"/>
    <w:rsid w:val="009C24EA"/>
    <w:rsid w:val="009C2652"/>
    <w:rsid w:val="009C2CC2"/>
    <w:rsid w:val="009C3944"/>
    <w:rsid w:val="009C3C68"/>
    <w:rsid w:val="009C49BD"/>
    <w:rsid w:val="009C4D77"/>
    <w:rsid w:val="009C573A"/>
    <w:rsid w:val="009C5C60"/>
    <w:rsid w:val="009C60EC"/>
    <w:rsid w:val="009C6660"/>
    <w:rsid w:val="009C6F38"/>
    <w:rsid w:val="009C756C"/>
    <w:rsid w:val="009C7BE6"/>
    <w:rsid w:val="009D0B13"/>
    <w:rsid w:val="009D1095"/>
    <w:rsid w:val="009D1357"/>
    <w:rsid w:val="009D1F0E"/>
    <w:rsid w:val="009D2D8B"/>
    <w:rsid w:val="009D3B41"/>
    <w:rsid w:val="009D3CCE"/>
    <w:rsid w:val="009D3CEB"/>
    <w:rsid w:val="009D3E71"/>
    <w:rsid w:val="009D48E5"/>
    <w:rsid w:val="009D573C"/>
    <w:rsid w:val="009D5F13"/>
    <w:rsid w:val="009D6A72"/>
    <w:rsid w:val="009D7480"/>
    <w:rsid w:val="009D7827"/>
    <w:rsid w:val="009E003E"/>
    <w:rsid w:val="009E132A"/>
    <w:rsid w:val="009E235E"/>
    <w:rsid w:val="009E2447"/>
    <w:rsid w:val="009E253B"/>
    <w:rsid w:val="009E2A8D"/>
    <w:rsid w:val="009E2C68"/>
    <w:rsid w:val="009E483D"/>
    <w:rsid w:val="009E4941"/>
    <w:rsid w:val="009E4F90"/>
    <w:rsid w:val="009E53D0"/>
    <w:rsid w:val="009E547F"/>
    <w:rsid w:val="009E5901"/>
    <w:rsid w:val="009E59C9"/>
    <w:rsid w:val="009E60A0"/>
    <w:rsid w:val="009E789B"/>
    <w:rsid w:val="009E7A53"/>
    <w:rsid w:val="009E7C5C"/>
    <w:rsid w:val="009F017F"/>
    <w:rsid w:val="009F035C"/>
    <w:rsid w:val="009F0D00"/>
    <w:rsid w:val="009F2918"/>
    <w:rsid w:val="009F2D45"/>
    <w:rsid w:val="009F33CB"/>
    <w:rsid w:val="009F3E26"/>
    <w:rsid w:val="009F4EAA"/>
    <w:rsid w:val="009F4F0A"/>
    <w:rsid w:val="009F5182"/>
    <w:rsid w:val="009F66FA"/>
    <w:rsid w:val="009F6CB0"/>
    <w:rsid w:val="009F7121"/>
    <w:rsid w:val="009F72D3"/>
    <w:rsid w:val="009F75DC"/>
    <w:rsid w:val="009F79E2"/>
    <w:rsid w:val="00A004D4"/>
    <w:rsid w:val="00A00983"/>
    <w:rsid w:val="00A00B1D"/>
    <w:rsid w:val="00A00EE7"/>
    <w:rsid w:val="00A01A74"/>
    <w:rsid w:val="00A02160"/>
    <w:rsid w:val="00A0226F"/>
    <w:rsid w:val="00A0285D"/>
    <w:rsid w:val="00A045A5"/>
    <w:rsid w:val="00A05503"/>
    <w:rsid w:val="00A062A9"/>
    <w:rsid w:val="00A068FF"/>
    <w:rsid w:val="00A06F71"/>
    <w:rsid w:val="00A07338"/>
    <w:rsid w:val="00A10778"/>
    <w:rsid w:val="00A10AE3"/>
    <w:rsid w:val="00A10DE7"/>
    <w:rsid w:val="00A11205"/>
    <w:rsid w:val="00A126DF"/>
    <w:rsid w:val="00A13756"/>
    <w:rsid w:val="00A1450D"/>
    <w:rsid w:val="00A14BAF"/>
    <w:rsid w:val="00A16670"/>
    <w:rsid w:val="00A16839"/>
    <w:rsid w:val="00A16D9C"/>
    <w:rsid w:val="00A17585"/>
    <w:rsid w:val="00A1781A"/>
    <w:rsid w:val="00A17FE3"/>
    <w:rsid w:val="00A205D8"/>
    <w:rsid w:val="00A20936"/>
    <w:rsid w:val="00A20DB9"/>
    <w:rsid w:val="00A20E0A"/>
    <w:rsid w:val="00A2165C"/>
    <w:rsid w:val="00A218DA"/>
    <w:rsid w:val="00A21BD8"/>
    <w:rsid w:val="00A21ED1"/>
    <w:rsid w:val="00A2230A"/>
    <w:rsid w:val="00A23018"/>
    <w:rsid w:val="00A230EB"/>
    <w:rsid w:val="00A2327B"/>
    <w:rsid w:val="00A23B80"/>
    <w:rsid w:val="00A23FF3"/>
    <w:rsid w:val="00A240A3"/>
    <w:rsid w:val="00A243A5"/>
    <w:rsid w:val="00A244C3"/>
    <w:rsid w:val="00A24626"/>
    <w:rsid w:val="00A24D99"/>
    <w:rsid w:val="00A25160"/>
    <w:rsid w:val="00A25330"/>
    <w:rsid w:val="00A25F0E"/>
    <w:rsid w:val="00A26A7A"/>
    <w:rsid w:val="00A26BFA"/>
    <w:rsid w:val="00A26CC1"/>
    <w:rsid w:val="00A26EF0"/>
    <w:rsid w:val="00A271BA"/>
    <w:rsid w:val="00A27541"/>
    <w:rsid w:val="00A27948"/>
    <w:rsid w:val="00A27E43"/>
    <w:rsid w:val="00A30FE2"/>
    <w:rsid w:val="00A31188"/>
    <w:rsid w:val="00A312ED"/>
    <w:rsid w:val="00A31F01"/>
    <w:rsid w:val="00A32068"/>
    <w:rsid w:val="00A32167"/>
    <w:rsid w:val="00A325AC"/>
    <w:rsid w:val="00A328E6"/>
    <w:rsid w:val="00A32A88"/>
    <w:rsid w:val="00A32F46"/>
    <w:rsid w:val="00A330A1"/>
    <w:rsid w:val="00A33A04"/>
    <w:rsid w:val="00A33D0D"/>
    <w:rsid w:val="00A34B28"/>
    <w:rsid w:val="00A34C17"/>
    <w:rsid w:val="00A35198"/>
    <w:rsid w:val="00A35301"/>
    <w:rsid w:val="00A3543F"/>
    <w:rsid w:val="00A35A71"/>
    <w:rsid w:val="00A3610C"/>
    <w:rsid w:val="00A36746"/>
    <w:rsid w:val="00A36D43"/>
    <w:rsid w:val="00A37381"/>
    <w:rsid w:val="00A374A5"/>
    <w:rsid w:val="00A374E1"/>
    <w:rsid w:val="00A37A78"/>
    <w:rsid w:val="00A37B72"/>
    <w:rsid w:val="00A40568"/>
    <w:rsid w:val="00A40900"/>
    <w:rsid w:val="00A414FD"/>
    <w:rsid w:val="00A41812"/>
    <w:rsid w:val="00A41A1F"/>
    <w:rsid w:val="00A41DB8"/>
    <w:rsid w:val="00A41E49"/>
    <w:rsid w:val="00A42314"/>
    <w:rsid w:val="00A42F3A"/>
    <w:rsid w:val="00A4302E"/>
    <w:rsid w:val="00A4329F"/>
    <w:rsid w:val="00A44314"/>
    <w:rsid w:val="00A44C95"/>
    <w:rsid w:val="00A44ECB"/>
    <w:rsid w:val="00A45734"/>
    <w:rsid w:val="00A45965"/>
    <w:rsid w:val="00A45E73"/>
    <w:rsid w:val="00A45FF8"/>
    <w:rsid w:val="00A46584"/>
    <w:rsid w:val="00A47089"/>
    <w:rsid w:val="00A47462"/>
    <w:rsid w:val="00A47A4A"/>
    <w:rsid w:val="00A508E5"/>
    <w:rsid w:val="00A51FF0"/>
    <w:rsid w:val="00A521CB"/>
    <w:rsid w:val="00A528D1"/>
    <w:rsid w:val="00A52F97"/>
    <w:rsid w:val="00A533A2"/>
    <w:rsid w:val="00A5410B"/>
    <w:rsid w:val="00A55B4E"/>
    <w:rsid w:val="00A561B2"/>
    <w:rsid w:val="00A562EA"/>
    <w:rsid w:val="00A564CB"/>
    <w:rsid w:val="00A6047E"/>
    <w:rsid w:val="00A619FE"/>
    <w:rsid w:val="00A61A77"/>
    <w:rsid w:val="00A61C69"/>
    <w:rsid w:val="00A621E9"/>
    <w:rsid w:val="00A62269"/>
    <w:rsid w:val="00A62594"/>
    <w:rsid w:val="00A6461D"/>
    <w:rsid w:val="00A64B71"/>
    <w:rsid w:val="00A64BEB"/>
    <w:rsid w:val="00A64C2B"/>
    <w:rsid w:val="00A64EC2"/>
    <w:rsid w:val="00A65CD8"/>
    <w:rsid w:val="00A71999"/>
    <w:rsid w:val="00A71F8D"/>
    <w:rsid w:val="00A72BF5"/>
    <w:rsid w:val="00A72E71"/>
    <w:rsid w:val="00A7454D"/>
    <w:rsid w:val="00A7510D"/>
    <w:rsid w:val="00A75240"/>
    <w:rsid w:val="00A760BB"/>
    <w:rsid w:val="00A763BC"/>
    <w:rsid w:val="00A7678B"/>
    <w:rsid w:val="00A76A06"/>
    <w:rsid w:val="00A76A4C"/>
    <w:rsid w:val="00A76E48"/>
    <w:rsid w:val="00A76F06"/>
    <w:rsid w:val="00A776DF"/>
    <w:rsid w:val="00A77E8E"/>
    <w:rsid w:val="00A77FF9"/>
    <w:rsid w:val="00A805C7"/>
    <w:rsid w:val="00A80C90"/>
    <w:rsid w:val="00A815A4"/>
    <w:rsid w:val="00A821A3"/>
    <w:rsid w:val="00A825B9"/>
    <w:rsid w:val="00A82B0E"/>
    <w:rsid w:val="00A82B59"/>
    <w:rsid w:val="00A8303C"/>
    <w:rsid w:val="00A8307C"/>
    <w:rsid w:val="00A83344"/>
    <w:rsid w:val="00A833B3"/>
    <w:rsid w:val="00A83CA2"/>
    <w:rsid w:val="00A84705"/>
    <w:rsid w:val="00A84E0D"/>
    <w:rsid w:val="00A85424"/>
    <w:rsid w:val="00A86803"/>
    <w:rsid w:val="00A86B39"/>
    <w:rsid w:val="00A872F4"/>
    <w:rsid w:val="00A9103F"/>
    <w:rsid w:val="00A91143"/>
    <w:rsid w:val="00A91B68"/>
    <w:rsid w:val="00A924E3"/>
    <w:rsid w:val="00A93403"/>
    <w:rsid w:val="00A9362C"/>
    <w:rsid w:val="00A95199"/>
    <w:rsid w:val="00A956C4"/>
    <w:rsid w:val="00A95763"/>
    <w:rsid w:val="00A95CA8"/>
    <w:rsid w:val="00A96840"/>
    <w:rsid w:val="00A9764B"/>
    <w:rsid w:val="00A976C3"/>
    <w:rsid w:val="00A9777E"/>
    <w:rsid w:val="00A9792D"/>
    <w:rsid w:val="00AA03A4"/>
    <w:rsid w:val="00AA0DCC"/>
    <w:rsid w:val="00AA3564"/>
    <w:rsid w:val="00AA3B3D"/>
    <w:rsid w:val="00AA42B7"/>
    <w:rsid w:val="00AA52CB"/>
    <w:rsid w:val="00AA54A1"/>
    <w:rsid w:val="00AA5B49"/>
    <w:rsid w:val="00AA67E7"/>
    <w:rsid w:val="00AA6D23"/>
    <w:rsid w:val="00AA6FAB"/>
    <w:rsid w:val="00AA7616"/>
    <w:rsid w:val="00AB07B8"/>
    <w:rsid w:val="00AB0BC5"/>
    <w:rsid w:val="00AB1668"/>
    <w:rsid w:val="00AB32A8"/>
    <w:rsid w:val="00AB3D3F"/>
    <w:rsid w:val="00AB55F5"/>
    <w:rsid w:val="00AB5F4F"/>
    <w:rsid w:val="00AB61BC"/>
    <w:rsid w:val="00AB675D"/>
    <w:rsid w:val="00AB6E7A"/>
    <w:rsid w:val="00AB7311"/>
    <w:rsid w:val="00AB7BFE"/>
    <w:rsid w:val="00AC01F6"/>
    <w:rsid w:val="00AC091C"/>
    <w:rsid w:val="00AC1FFC"/>
    <w:rsid w:val="00AC20FC"/>
    <w:rsid w:val="00AC2C71"/>
    <w:rsid w:val="00AC2D37"/>
    <w:rsid w:val="00AC3909"/>
    <w:rsid w:val="00AC393B"/>
    <w:rsid w:val="00AC40DA"/>
    <w:rsid w:val="00AC4AE3"/>
    <w:rsid w:val="00AC4ECA"/>
    <w:rsid w:val="00AC58C4"/>
    <w:rsid w:val="00AC65F6"/>
    <w:rsid w:val="00AC7203"/>
    <w:rsid w:val="00AC747F"/>
    <w:rsid w:val="00AC7E97"/>
    <w:rsid w:val="00AD04D5"/>
    <w:rsid w:val="00AD0D9A"/>
    <w:rsid w:val="00AD1963"/>
    <w:rsid w:val="00AD1BB9"/>
    <w:rsid w:val="00AD1C00"/>
    <w:rsid w:val="00AD239A"/>
    <w:rsid w:val="00AD2588"/>
    <w:rsid w:val="00AD2D91"/>
    <w:rsid w:val="00AD3615"/>
    <w:rsid w:val="00AD4248"/>
    <w:rsid w:val="00AD51CE"/>
    <w:rsid w:val="00AD571F"/>
    <w:rsid w:val="00AD57CC"/>
    <w:rsid w:val="00AD5C88"/>
    <w:rsid w:val="00AD641F"/>
    <w:rsid w:val="00AD70A4"/>
    <w:rsid w:val="00AD72E5"/>
    <w:rsid w:val="00AD73DD"/>
    <w:rsid w:val="00AD7510"/>
    <w:rsid w:val="00AD7D42"/>
    <w:rsid w:val="00AE1430"/>
    <w:rsid w:val="00AE1548"/>
    <w:rsid w:val="00AE17A0"/>
    <w:rsid w:val="00AE2597"/>
    <w:rsid w:val="00AE2FD4"/>
    <w:rsid w:val="00AE3C61"/>
    <w:rsid w:val="00AE3DFD"/>
    <w:rsid w:val="00AE4BAF"/>
    <w:rsid w:val="00AE4C12"/>
    <w:rsid w:val="00AE63EA"/>
    <w:rsid w:val="00AE6DA9"/>
    <w:rsid w:val="00AE7902"/>
    <w:rsid w:val="00AF061D"/>
    <w:rsid w:val="00AF10C0"/>
    <w:rsid w:val="00AF10E4"/>
    <w:rsid w:val="00AF11A1"/>
    <w:rsid w:val="00AF1EFF"/>
    <w:rsid w:val="00AF22B1"/>
    <w:rsid w:val="00AF2A3D"/>
    <w:rsid w:val="00AF3B4C"/>
    <w:rsid w:val="00AF3E5C"/>
    <w:rsid w:val="00AF3F0A"/>
    <w:rsid w:val="00AF4EDA"/>
    <w:rsid w:val="00AF4EF4"/>
    <w:rsid w:val="00AF52CE"/>
    <w:rsid w:val="00AF551D"/>
    <w:rsid w:val="00AF5B7C"/>
    <w:rsid w:val="00AF5E3F"/>
    <w:rsid w:val="00AF68E6"/>
    <w:rsid w:val="00AF6B9D"/>
    <w:rsid w:val="00AF6C8F"/>
    <w:rsid w:val="00AF7CA8"/>
    <w:rsid w:val="00B00D69"/>
    <w:rsid w:val="00B00E26"/>
    <w:rsid w:val="00B017DE"/>
    <w:rsid w:val="00B01957"/>
    <w:rsid w:val="00B01F41"/>
    <w:rsid w:val="00B026FE"/>
    <w:rsid w:val="00B03BB1"/>
    <w:rsid w:val="00B03C21"/>
    <w:rsid w:val="00B0415D"/>
    <w:rsid w:val="00B0452D"/>
    <w:rsid w:val="00B056CC"/>
    <w:rsid w:val="00B05908"/>
    <w:rsid w:val="00B06336"/>
    <w:rsid w:val="00B064CE"/>
    <w:rsid w:val="00B06914"/>
    <w:rsid w:val="00B075AB"/>
    <w:rsid w:val="00B07CDB"/>
    <w:rsid w:val="00B10D4F"/>
    <w:rsid w:val="00B10FB4"/>
    <w:rsid w:val="00B11AFA"/>
    <w:rsid w:val="00B11BA7"/>
    <w:rsid w:val="00B11C69"/>
    <w:rsid w:val="00B11D0B"/>
    <w:rsid w:val="00B12423"/>
    <w:rsid w:val="00B12C98"/>
    <w:rsid w:val="00B13EF8"/>
    <w:rsid w:val="00B149A5"/>
    <w:rsid w:val="00B157A0"/>
    <w:rsid w:val="00B159C2"/>
    <w:rsid w:val="00B15F27"/>
    <w:rsid w:val="00B167CC"/>
    <w:rsid w:val="00B169D5"/>
    <w:rsid w:val="00B17375"/>
    <w:rsid w:val="00B17382"/>
    <w:rsid w:val="00B17C5E"/>
    <w:rsid w:val="00B17F23"/>
    <w:rsid w:val="00B20A03"/>
    <w:rsid w:val="00B20E96"/>
    <w:rsid w:val="00B214DE"/>
    <w:rsid w:val="00B21564"/>
    <w:rsid w:val="00B21601"/>
    <w:rsid w:val="00B21DE1"/>
    <w:rsid w:val="00B21E32"/>
    <w:rsid w:val="00B21F59"/>
    <w:rsid w:val="00B23B6B"/>
    <w:rsid w:val="00B25815"/>
    <w:rsid w:val="00B26851"/>
    <w:rsid w:val="00B273C3"/>
    <w:rsid w:val="00B27659"/>
    <w:rsid w:val="00B30539"/>
    <w:rsid w:val="00B31832"/>
    <w:rsid w:val="00B3197E"/>
    <w:rsid w:val="00B31C0F"/>
    <w:rsid w:val="00B32567"/>
    <w:rsid w:val="00B32CCD"/>
    <w:rsid w:val="00B32EBD"/>
    <w:rsid w:val="00B32F05"/>
    <w:rsid w:val="00B33110"/>
    <w:rsid w:val="00B33585"/>
    <w:rsid w:val="00B33F6E"/>
    <w:rsid w:val="00B3459C"/>
    <w:rsid w:val="00B351C3"/>
    <w:rsid w:val="00B3541B"/>
    <w:rsid w:val="00B36C83"/>
    <w:rsid w:val="00B36C98"/>
    <w:rsid w:val="00B370BC"/>
    <w:rsid w:val="00B401BB"/>
    <w:rsid w:val="00B402D9"/>
    <w:rsid w:val="00B40730"/>
    <w:rsid w:val="00B40A4C"/>
    <w:rsid w:val="00B40F82"/>
    <w:rsid w:val="00B416AD"/>
    <w:rsid w:val="00B4423D"/>
    <w:rsid w:val="00B44724"/>
    <w:rsid w:val="00B4477F"/>
    <w:rsid w:val="00B44AC1"/>
    <w:rsid w:val="00B44B3D"/>
    <w:rsid w:val="00B4537F"/>
    <w:rsid w:val="00B4561D"/>
    <w:rsid w:val="00B45E8D"/>
    <w:rsid w:val="00B46BA1"/>
    <w:rsid w:val="00B46E7F"/>
    <w:rsid w:val="00B46F57"/>
    <w:rsid w:val="00B50416"/>
    <w:rsid w:val="00B50628"/>
    <w:rsid w:val="00B506E5"/>
    <w:rsid w:val="00B51ACB"/>
    <w:rsid w:val="00B525E1"/>
    <w:rsid w:val="00B534BE"/>
    <w:rsid w:val="00B54081"/>
    <w:rsid w:val="00B546E6"/>
    <w:rsid w:val="00B54AA3"/>
    <w:rsid w:val="00B55AFF"/>
    <w:rsid w:val="00B55C03"/>
    <w:rsid w:val="00B55DB2"/>
    <w:rsid w:val="00B5682F"/>
    <w:rsid w:val="00B569C0"/>
    <w:rsid w:val="00B572A0"/>
    <w:rsid w:val="00B60040"/>
    <w:rsid w:val="00B60578"/>
    <w:rsid w:val="00B60BA3"/>
    <w:rsid w:val="00B61D82"/>
    <w:rsid w:val="00B6202E"/>
    <w:rsid w:val="00B62781"/>
    <w:rsid w:val="00B627B8"/>
    <w:rsid w:val="00B627BC"/>
    <w:rsid w:val="00B628B0"/>
    <w:rsid w:val="00B628CC"/>
    <w:rsid w:val="00B6303C"/>
    <w:rsid w:val="00B634E9"/>
    <w:rsid w:val="00B63B94"/>
    <w:rsid w:val="00B64182"/>
    <w:rsid w:val="00B6442B"/>
    <w:rsid w:val="00B64467"/>
    <w:rsid w:val="00B64E5F"/>
    <w:rsid w:val="00B64FAB"/>
    <w:rsid w:val="00B65561"/>
    <w:rsid w:val="00B657C5"/>
    <w:rsid w:val="00B6589A"/>
    <w:rsid w:val="00B658C8"/>
    <w:rsid w:val="00B66772"/>
    <w:rsid w:val="00B66CC8"/>
    <w:rsid w:val="00B6701E"/>
    <w:rsid w:val="00B6721F"/>
    <w:rsid w:val="00B673C0"/>
    <w:rsid w:val="00B676BD"/>
    <w:rsid w:val="00B67742"/>
    <w:rsid w:val="00B700D1"/>
    <w:rsid w:val="00B7105B"/>
    <w:rsid w:val="00B71101"/>
    <w:rsid w:val="00B71340"/>
    <w:rsid w:val="00B714F6"/>
    <w:rsid w:val="00B71A5D"/>
    <w:rsid w:val="00B71D5A"/>
    <w:rsid w:val="00B72C16"/>
    <w:rsid w:val="00B7325D"/>
    <w:rsid w:val="00B73598"/>
    <w:rsid w:val="00B73610"/>
    <w:rsid w:val="00B73691"/>
    <w:rsid w:val="00B76526"/>
    <w:rsid w:val="00B7688C"/>
    <w:rsid w:val="00B76A8B"/>
    <w:rsid w:val="00B76C23"/>
    <w:rsid w:val="00B76C32"/>
    <w:rsid w:val="00B76F68"/>
    <w:rsid w:val="00B7786D"/>
    <w:rsid w:val="00B77AF7"/>
    <w:rsid w:val="00B77C15"/>
    <w:rsid w:val="00B80167"/>
    <w:rsid w:val="00B8045F"/>
    <w:rsid w:val="00B804DA"/>
    <w:rsid w:val="00B807D6"/>
    <w:rsid w:val="00B80809"/>
    <w:rsid w:val="00B813E5"/>
    <w:rsid w:val="00B8197D"/>
    <w:rsid w:val="00B82A9E"/>
    <w:rsid w:val="00B85FBD"/>
    <w:rsid w:val="00B860AA"/>
    <w:rsid w:val="00B868EB"/>
    <w:rsid w:val="00B86B62"/>
    <w:rsid w:val="00B872CE"/>
    <w:rsid w:val="00B901A0"/>
    <w:rsid w:val="00B90206"/>
    <w:rsid w:val="00B90467"/>
    <w:rsid w:val="00B905EE"/>
    <w:rsid w:val="00B90F01"/>
    <w:rsid w:val="00B9165F"/>
    <w:rsid w:val="00B925FB"/>
    <w:rsid w:val="00B92AAB"/>
    <w:rsid w:val="00B930EF"/>
    <w:rsid w:val="00B9361A"/>
    <w:rsid w:val="00B936B4"/>
    <w:rsid w:val="00B938B9"/>
    <w:rsid w:val="00B93FCD"/>
    <w:rsid w:val="00B949C8"/>
    <w:rsid w:val="00B959F0"/>
    <w:rsid w:val="00B95CC5"/>
    <w:rsid w:val="00B95DB5"/>
    <w:rsid w:val="00B96241"/>
    <w:rsid w:val="00B96AB2"/>
    <w:rsid w:val="00B970D3"/>
    <w:rsid w:val="00B97286"/>
    <w:rsid w:val="00B976BE"/>
    <w:rsid w:val="00B97A28"/>
    <w:rsid w:val="00B97B4D"/>
    <w:rsid w:val="00BA021F"/>
    <w:rsid w:val="00BA08C6"/>
    <w:rsid w:val="00BA1623"/>
    <w:rsid w:val="00BA1A62"/>
    <w:rsid w:val="00BA1B28"/>
    <w:rsid w:val="00BA1B80"/>
    <w:rsid w:val="00BA3E62"/>
    <w:rsid w:val="00BA3F0C"/>
    <w:rsid w:val="00BA3F69"/>
    <w:rsid w:val="00BA4286"/>
    <w:rsid w:val="00BA444E"/>
    <w:rsid w:val="00BA4B18"/>
    <w:rsid w:val="00BA4CC7"/>
    <w:rsid w:val="00BA5156"/>
    <w:rsid w:val="00BA54CA"/>
    <w:rsid w:val="00BA582A"/>
    <w:rsid w:val="00BA5BF8"/>
    <w:rsid w:val="00BA624A"/>
    <w:rsid w:val="00BA7299"/>
    <w:rsid w:val="00BA753D"/>
    <w:rsid w:val="00BA7EF3"/>
    <w:rsid w:val="00BB0070"/>
    <w:rsid w:val="00BB0A5D"/>
    <w:rsid w:val="00BB0F9A"/>
    <w:rsid w:val="00BB11F6"/>
    <w:rsid w:val="00BB174F"/>
    <w:rsid w:val="00BB17CC"/>
    <w:rsid w:val="00BB1D65"/>
    <w:rsid w:val="00BB263A"/>
    <w:rsid w:val="00BB27A4"/>
    <w:rsid w:val="00BB2A9F"/>
    <w:rsid w:val="00BB2F86"/>
    <w:rsid w:val="00BB4427"/>
    <w:rsid w:val="00BB4B04"/>
    <w:rsid w:val="00BB4D9D"/>
    <w:rsid w:val="00BB51A6"/>
    <w:rsid w:val="00BB6329"/>
    <w:rsid w:val="00BB6350"/>
    <w:rsid w:val="00BB65F3"/>
    <w:rsid w:val="00BB7163"/>
    <w:rsid w:val="00BB7359"/>
    <w:rsid w:val="00BB7932"/>
    <w:rsid w:val="00BC0CCD"/>
    <w:rsid w:val="00BC0FA0"/>
    <w:rsid w:val="00BC160D"/>
    <w:rsid w:val="00BC1CF5"/>
    <w:rsid w:val="00BC1F36"/>
    <w:rsid w:val="00BC1F80"/>
    <w:rsid w:val="00BC261C"/>
    <w:rsid w:val="00BC301D"/>
    <w:rsid w:val="00BC35F5"/>
    <w:rsid w:val="00BC494B"/>
    <w:rsid w:val="00BC4C8A"/>
    <w:rsid w:val="00BC4DBD"/>
    <w:rsid w:val="00BC6069"/>
    <w:rsid w:val="00BC66B3"/>
    <w:rsid w:val="00BC7227"/>
    <w:rsid w:val="00BC76CA"/>
    <w:rsid w:val="00BD1E3C"/>
    <w:rsid w:val="00BD30A2"/>
    <w:rsid w:val="00BD3764"/>
    <w:rsid w:val="00BD3C7A"/>
    <w:rsid w:val="00BD40C8"/>
    <w:rsid w:val="00BD419E"/>
    <w:rsid w:val="00BD42E7"/>
    <w:rsid w:val="00BD45CB"/>
    <w:rsid w:val="00BD4A8E"/>
    <w:rsid w:val="00BD5E36"/>
    <w:rsid w:val="00BD7870"/>
    <w:rsid w:val="00BD7CE9"/>
    <w:rsid w:val="00BE0B2F"/>
    <w:rsid w:val="00BE0C4E"/>
    <w:rsid w:val="00BE136F"/>
    <w:rsid w:val="00BE3941"/>
    <w:rsid w:val="00BE3EFD"/>
    <w:rsid w:val="00BE492D"/>
    <w:rsid w:val="00BE6C84"/>
    <w:rsid w:val="00BF090E"/>
    <w:rsid w:val="00BF0C60"/>
    <w:rsid w:val="00BF0DD9"/>
    <w:rsid w:val="00BF13AC"/>
    <w:rsid w:val="00BF299C"/>
    <w:rsid w:val="00BF322D"/>
    <w:rsid w:val="00BF4378"/>
    <w:rsid w:val="00BF46A2"/>
    <w:rsid w:val="00BF5152"/>
    <w:rsid w:val="00BF5185"/>
    <w:rsid w:val="00BF5388"/>
    <w:rsid w:val="00BF5DEB"/>
    <w:rsid w:val="00BF63FA"/>
    <w:rsid w:val="00BF6B25"/>
    <w:rsid w:val="00BF7409"/>
    <w:rsid w:val="00BF79D7"/>
    <w:rsid w:val="00BF7FBA"/>
    <w:rsid w:val="00C008CD"/>
    <w:rsid w:val="00C00C15"/>
    <w:rsid w:val="00C0100E"/>
    <w:rsid w:val="00C01A54"/>
    <w:rsid w:val="00C024FB"/>
    <w:rsid w:val="00C026B2"/>
    <w:rsid w:val="00C03975"/>
    <w:rsid w:val="00C0426D"/>
    <w:rsid w:val="00C047F2"/>
    <w:rsid w:val="00C05385"/>
    <w:rsid w:val="00C05D9B"/>
    <w:rsid w:val="00C074B3"/>
    <w:rsid w:val="00C07629"/>
    <w:rsid w:val="00C07C03"/>
    <w:rsid w:val="00C10365"/>
    <w:rsid w:val="00C10748"/>
    <w:rsid w:val="00C10EC2"/>
    <w:rsid w:val="00C11333"/>
    <w:rsid w:val="00C117DB"/>
    <w:rsid w:val="00C1186B"/>
    <w:rsid w:val="00C12A2E"/>
    <w:rsid w:val="00C13330"/>
    <w:rsid w:val="00C137D6"/>
    <w:rsid w:val="00C13E7D"/>
    <w:rsid w:val="00C14C71"/>
    <w:rsid w:val="00C14D67"/>
    <w:rsid w:val="00C15649"/>
    <w:rsid w:val="00C157A6"/>
    <w:rsid w:val="00C16558"/>
    <w:rsid w:val="00C16E9D"/>
    <w:rsid w:val="00C1752D"/>
    <w:rsid w:val="00C177EA"/>
    <w:rsid w:val="00C20524"/>
    <w:rsid w:val="00C2059B"/>
    <w:rsid w:val="00C21507"/>
    <w:rsid w:val="00C21EAC"/>
    <w:rsid w:val="00C224A2"/>
    <w:rsid w:val="00C23068"/>
    <w:rsid w:val="00C238CF"/>
    <w:rsid w:val="00C25970"/>
    <w:rsid w:val="00C268EE"/>
    <w:rsid w:val="00C26A51"/>
    <w:rsid w:val="00C26FF9"/>
    <w:rsid w:val="00C2772C"/>
    <w:rsid w:val="00C27DF0"/>
    <w:rsid w:val="00C30CBD"/>
    <w:rsid w:val="00C30ECA"/>
    <w:rsid w:val="00C31232"/>
    <w:rsid w:val="00C314DD"/>
    <w:rsid w:val="00C31859"/>
    <w:rsid w:val="00C31DF6"/>
    <w:rsid w:val="00C31E62"/>
    <w:rsid w:val="00C3274D"/>
    <w:rsid w:val="00C32FA5"/>
    <w:rsid w:val="00C33BB8"/>
    <w:rsid w:val="00C33D3E"/>
    <w:rsid w:val="00C34272"/>
    <w:rsid w:val="00C34C22"/>
    <w:rsid w:val="00C34F65"/>
    <w:rsid w:val="00C35990"/>
    <w:rsid w:val="00C367E2"/>
    <w:rsid w:val="00C36D5F"/>
    <w:rsid w:val="00C37468"/>
    <w:rsid w:val="00C3748E"/>
    <w:rsid w:val="00C376A1"/>
    <w:rsid w:val="00C40D28"/>
    <w:rsid w:val="00C4146D"/>
    <w:rsid w:val="00C414A3"/>
    <w:rsid w:val="00C43148"/>
    <w:rsid w:val="00C4319D"/>
    <w:rsid w:val="00C4385A"/>
    <w:rsid w:val="00C43994"/>
    <w:rsid w:val="00C458FD"/>
    <w:rsid w:val="00C4644C"/>
    <w:rsid w:val="00C46588"/>
    <w:rsid w:val="00C466A3"/>
    <w:rsid w:val="00C469F0"/>
    <w:rsid w:val="00C47555"/>
    <w:rsid w:val="00C47747"/>
    <w:rsid w:val="00C50352"/>
    <w:rsid w:val="00C51517"/>
    <w:rsid w:val="00C51930"/>
    <w:rsid w:val="00C5202C"/>
    <w:rsid w:val="00C5212D"/>
    <w:rsid w:val="00C52BA0"/>
    <w:rsid w:val="00C52C3C"/>
    <w:rsid w:val="00C531FB"/>
    <w:rsid w:val="00C534D3"/>
    <w:rsid w:val="00C54394"/>
    <w:rsid w:val="00C5449F"/>
    <w:rsid w:val="00C558A9"/>
    <w:rsid w:val="00C562B9"/>
    <w:rsid w:val="00C56738"/>
    <w:rsid w:val="00C569C1"/>
    <w:rsid w:val="00C56E45"/>
    <w:rsid w:val="00C57353"/>
    <w:rsid w:val="00C5766F"/>
    <w:rsid w:val="00C578FF"/>
    <w:rsid w:val="00C5794F"/>
    <w:rsid w:val="00C57EFA"/>
    <w:rsid w:val="00C601D1"/>
    <w:rsid w:val="00C61815"/>
    <w:rsid w:val="00C6189A"/>
    <w:rsid w:val="00C61B9F"/>
    <w:rsid w:val="00C61F9F"/>
    <w:rsid w:val="00C6206A"/>
    <w:rsid w:val="00C62D2F"/>
    <w:rsid w:val="00C63F4D"/>
    <w:rsid w:val="00C64099"/>
    <w:rsid w:val="00C642EC"/>
    <w:rsid w:val="00C646E5"/>
    <w:rsid w:val="00C6503E"/>
    <w:rsid w:val="00C665FA"/>
    <w:rsid w:val="00C67240"/>
    <w:rsid w:val="00C67BAB"/>
    <w:rsid w:val="00C7047E"/>
    <w:rsid w:val="00C71B22"/>
    <w:rsid w:val="00C72F76"/>
    <w:rsid w:val="00C73269"/>
    <w:rsid w:val="00C739AA"/>
    <w:rsid w:val="00C745EC"/>
    <w:rsid w:val="00C74E20"/>
    <w:rsid w:val="00C752DF"/>
    <w:rsid w:val="00C75DED"/>
    <w:rsid w:val="00C75E56"/>
    <w:rsid w:val="00C75ECA"/>
    <w:rsid w:val="00C76256"/>
    <w:rsid w:val="00C7631B"/>
    <w:rsid w:val="00C764B0"/>
    <w:rsid w:val="00C76709"/>
    <w:rsid w:val="00C77057"/>
    <w:rsid w:val="00C77F85"/>
    <w:rsid w:val="00C80160"/>
    <w:rsid w:val="00C802E7"/>
    <w:rsid w:val="00C80666"/>
    <w:rsid w:val="00C809D3"/>
    <w:rsid w:val="00C80C9E"/>
    <w:rsid w:val="00C80DFC"/>
    <w:rsid w:val="00C811BB"/>
    <w:rsid w:val="00C81C5C"/>
    <w:rsid w:val="00C81FFF"/>
    <w:rsid w:val="00C83A12"/>
    <w:rsid w:val="00C83DE1"/>
    <w:rsid w:val="00C84461"/>
    <w:rsid w:val="00C84708"/>
    <w:rsid w:val="00C85D6A"/>
    <w:rsid w:val="00C86671"/>
    <w:rsid w:val="00C870F3"/>
    <w:rsid w:val="00C874A7"/>
    <w:rsid w:val="00C87C31"/>
    <w:rsid w:val="00C87FDA"/>
    <w:rsid w:val="00C923B8"/>
    <w:rsid w:val="00C927AD"/>
    <w:rsid w:val="00C927BA"/>
    <w:rsid w:val="00C927C6"/>
    <w:rsid w:val="00C92B5B"/>
    <w:rsid w:val="00C92C62"/>
    <w:rsid w:val="00C939E8"/>
    <w:rsid w:val="00C947A8"/>
    <w:rsid w:val="00C94B9D"/>
    <w:rsid w:val="00C94BC5"/>
    <w:rsid w:val="00C94FC3"/>
    <w:rsid w:val="00C95167"/>
    <w:rsid w:val="00C957E1"/>
    <w:rsid w:val="00C96272"/>
    <w:rsid w:val="00C96FA2"/>
    <w:rsid w:val="00C96FA4"/>
    <w:rsid w:val="00C97004"/>
    <w:rsid w:val="00C9716B"/>
    <w:rsid w:val="00C97796"/>
    <w:rsid w:val="00C97CFE"/>
    <w:rsid w:val="00CA232D"/>
    <w:rsid w:val="00CA3F5B"/>
    <w:rsid w:val="00CA41BA"/>
    <w:rsid w:val="00CA48DF"/>
    <w:rsid w:val="00CA4B6B"/>
    <w:rsid w:val="00CA5B65"/>
    <w:rsid w:val="00CA631B"/>
    <w:rsid w:val="00CA7480"/>
    <w:rsid w:val="00CA7F04"/>
    <w:rsid w:val="00CB0229"/>
    <w:rsid w:val="00CB07AA"/>
    <w:rsid w:val="00CB08B4"/>
    <w:rsid w:val="00CB1163"/>
    <w:rsid w:val="00CB233C"/>
    <w:rsid w:val="00CB2522"/>
    <w:rsid w:val="00CB252D"/>
    <w:rsid w:val="00CB32C7"/>
    <w:rsid w:val="00CB414C"/>
    <w:rsid w:val="00CB5098"/>
    <w:rsid w:val="00CB5AEF"/>
    <w:rsid w:val="00CB5D42"/>
    <w:rsid w:val="00CB6C92"/>
    <w:rsid w:val="00CB6C95"/>
    <w:rsid w:val="00CB7197"/>
    <w:rsid w:val="00CB7952"/>
    <w:rsid w:val="00CB7C55"/>
    <w:rsid w:val="00CC05DD"/>
    <w:rsid w:val="00CC14C5"/>
    <w:rsid w:val="00CC28A4"/>
    <w:rsid w:val="00CC2D18"/>
    <w:rsid w:val="00CC360B"/>
    <w:rsid w:val="00CC3B06"/>
    <w:rsid w:val="00CC421D"/>
    <w:rsid w:val="00CC4452"/>
    <w:rsid w:val="00CC4493"/>
    <w:rsid w:val="00CC5807"/>
    <w:rsid w:val="00CC6931"/>
    <w:rsid w:val="00CC73C0"/>
    <w:rsid w:val="00CC74D7"/>
    <w:rsid w:val="00CD06FF"/>
    <w:rsid w:val="00CD172D"/>
    <w:rsid w:val="00CD1D90"/>
    <w:rsid w:val="00CD326B"/>
    <w:rsid w:val="00CD3A0F"/>
    <w:rsid w:val="00CD4209"/>
    <w:rsid w:val="00CD43D2"/>
    <w:rsid w:val="00CD4CED"/>
    <w:rsid w:val="00CD6906"/>
    <w:rsid w:val="00CD6C83"/>
    <w:rsid w:val="00CD71DF"/>
    <w:rsid w:val="00CD79D3"/>
    <w:rsid w:val="00CE0452"/>
    <w:rsid w:val="00CE0B00"/>
    <w:rsid w:val="00CE10E7"/>
    <w:rsid w:val="00CE2461"/>
    <w:rsid w:val="00CE26DA"/>
    <w:rsid w:val="00CE2F3A"/>
    <w:rsid w:val="00CE2F4D"/>
    <w:rsid w:val="00CE33E1"/>
    <w:rsid w:val="00CE3562"/>
    <w:rsid w:val="00CE3AF0"/>
    <w:rsid w:val="00CE44F8"/>
    <w:rsid w:val="00CE526E"/>
    <w:rsid w:val="00CE54D8"/>
    <w:rsid w:val="00CE5C76"/>
    <w:rsid w:val="00CE60DE"/>
    <w:rsid w:val="00CE63CF"/>
    <w:rsid w:val="00CE672F"/>
    <w:rsid w:val="00CF05A4"/>
    <w:rsid w:val="00CF0EA9"/>
    <w:rsid w:val="00CF0EED"/>
    <w:rsid w:val="00CF0FF8"/>
    <w:rsid w:val="00CF1072"/>
    <w:rsid w:val="00CF1364"/>
    <w:rsid w:val="00CF1555"/>
    <w:rsid w:val="00CF1571"/>
    <w:rsid w:val="00CF1976"/>
    <w:rsid w:val="00CF1B05"/>
    <w:rsid w:val="00CF1F16"/>
    <w:rsid w:val="00CF2073"/>
    <w:rsid w:val="00CF3FC0"/>
    <w:rsid w:val="00CF43E7"/>
    <w:rsid w:val="00CF4DCD"/>
    <w:rsid w:val="00CF6AA9"/>
    <w:rsid w:val="00CF70B5"/>
    <w:rsid w:val="00CF71DA"/>
    <w:rsid w:val="00CF721D"/>
    <w:rsid w:val="00CF73F3"/>
    <w:rsid w:val="00CF7570"/>
    <w:rsid w:val="00CF76DC"/>
    <w:rsid w:val="00CF776A"/>
    <w:rsid w:val="00CF7C00"/>
    <w:rsid w:val="00D00ADA"/>
    <w:rsid w:val="00D0135F"/>
    <w:rsid w:val="00D013C3"/>
    <w:rsid w:val="00D01F88"/>
    <w:rsid w:val="00D02A27"/>
    <w:rsid w:val="00D036B3"/>
    <w:rsid w:val="00D03E51"/>
    <w:rsid w:val="00D04C5C"/>
    <w:rsid w:val="00D05634"/>
    <w:rsid w:val="00D06748"/>
    <w:rsid w:val="00D06A9A"/>
    <w:rsid w:val="00D07266"/>
    <w:rsid w:val="00D10649"/>
    <w:rsid w:val="00D108BA"/>
    <w:rsid w:val="00D118EB"/>
    <w:rsid w:val="00D12084"/>
    <w:rsid w:val="00D12630"/>
    <w:rsid w:val="00D1385B"/>
    <w:rsid w:val="00D13A40"/>
    <w:rsid w:val="00D144C0"/>
    <w:rsid w:val="00D14A64"/>
    <w:rsid w:val="00D14B0C"/>
    <w:rsid w:val="00D14FBB"/>
    <w:rsid w:val="00D155DF"/>
    <w:rsid w:val="00D16024"/>
    <w:rsid w:val="00D16DFC"/>
    <w:rsid w:val="00D1739D"/>
    <w:rsid w:val="00D179F8"/>
    <w:rsid w:val="00D17CD8"/>
    <w:rsid w:val="00D2081C"/>
    <w:rsid w:val="00D20973"/>
    <w:rsid w:val="00D20D8B"/>
    <w:rsid w:val="00D20F1C"/>
    <w:rsid w:val="00D21178"/>
    <w:rsid w:val="00D218FE"/>
    <w:rsid w:val="00D21930"/>
    <w:rsid w:val="00D219EB"/>
    <w:rsid w:val="00D21E15"/>
    <w:rsid w:val="00D21F43"/>
    <w:rsid w:val="00D23D5C"/>
    <w:rsid w:val="00D23D7D"/>
    <w:rsid w:val="00D23D99"/>
    <w:rsid w:val="00D24562"/>
    <w:rsid w:val="00D24846"/>
    <w:rsid w:val="00D24942"/>
    <w:rsid w:val="00D25675"/>
    <w:rsid w:val="00D25953"/>
    <w:rsid w:val="00D25A7B"/>
    <w:rsid w:val="00D25ED7"/>
    <w:rsid w:val="00D267E4"/>
    <w:rsid w:val="00D270D1"/>
    <w:rsid w:val="00D2769C"/>
    <w:rsid w:val="00D30EB2"/>
    <w:rsid w:val="00D3117E"/>
    <w:rsid w:val="00D33241"/>
    <w:rsid w:val="00D33473"/>
    <w:rsid w:val="00D33719"/>
    <w:rsid w:val="00D3446D"/>
    <w:rsid w:val="00D34D3B"/>
    <w:rsid w:val="00D3505B"/>
    <w:rsid w:val="00D36AAF"/>
    <w:rsid w:val="00D377AF"/>
    <w:rsid w:val="00D37C9A"/>
    <w:rsid w:val="00D410E9"/>
    <w:rsid w:val="00D41A2B"/>
    <w:rsid w:val="00D41BD9"/>
    <w:rsid w:val="00D42886"/>
    <w:rsid w:val="00D42C40"/>
    <w:rsid w:val="00D435AA"/>
    <w:rsid w:val="00D44425"/>
    <w:rsid w:val="00D454F0"/>
    <w:rsid w:val="00D457AB"/>
    <w:rsid w:val="00D45E6F"/>
    <w:rsid w:val="00D473C2"/>
    <w:rsid w:val="00D47811"/>
    <w:rsid w:val="00D47FB8"/>
    <w:rsid w:val="00D512F2"/>
    <w:rsid w:val="00D513EB"/>
    <w:rsid w:val="00D51618"/>
    <w:rsid w:val="00D51CB4"/>
    <w:rsid w:val="00D51DCC"/>
    <w:rsid w:val="00D52AEB"/>
    <w:rsid w:val="00D53194"/>
    <w:rsid w:val="00D53BE1"/>
    <w:rsid w:val="00D54608"/>
    <w:rsid w:val="00D5491D"/>
    <w:rsid w:val="00D54C27"/>
    <w:rsid w:val="00D551FF"/>
    <w:rsid w:val="00D55239"/>
    <w:rsid w:val="00D556C2"/>
    <w:rsid w:val="00D55B6C"/>
    <w:rsid w:val="00D563A1"/>
    <w:rsid w:val="00D564B4"/>
    <w:rsid w:val="00D57124"/>
    <w:rsid w:val="00D57365"/>
    <w:rsid w:val="00D57421"/>
    <w:rsid w:val="00D57D93"/>
    <w:rsid w:val="00D6014D"/>
    <w:rsid w:val="00D6089C"/>
    <w:rsid w:val="00D60C8C"/>
    <w:rsid w:val="00D627E4"/>
    <w:rsid w:val="00D62DF1"/>
    <w:rsid w:val="00D634C3"/>
    <w:rsid w:val="00D6357F"/>
    <w:rsid w:val="00D6368D"/>
    <w:rsid w:val="00D64FA6"/>
    <w:rsid w:val="00D650A7"/>
    <w:rsid w:val="00D650AE"/>
    <w:rsid w:val="00D6514A"/>
    <w:rsid w:val="00D6530D"/>
    <w:rsid w:val="00D65335"/>
    <w:rsid w:val="00D65A96"/>
    <w:rsid w:val="00D66395"/>
    <w:rsid w:val="00D6667D"/>
    <w:rsid w:val="00D6713A"/>
    <w:rsid w:val="00D70411"/>
    <w:rsid w:val="00D70432"/>
    <w:rsid w:val="00D705AF"/>
    <w:rsid w:val="00D705BC"/>
    <w:rsid w:val="00D70C31"/>
    <w:rsid w:val="00D71C2B"/>
    <w:rsid w:val="00D71D79"/>
    <w:rsid w:val="00D72A5B"/>
    <w:rsid w:val="00D72E77"/>
    <w:rsid w:val="00D72F82"/>
    <w:rsid w:val="00D73586"/>
    <w:rsid w:val="00D7388D"/>
    <w:rsid w:val="00D73FC3"/>
    <w:rsid w:val="00D744D6"/>
    <w:rsid w:val="00D75BAC"/>
    <w:rsid w:val="00D75C3B"/>
    <w:rsid w:val="00D76098"/>
    <w:rsid w:val="00D76A1C"/>
    <w:rsid w:val="00D7794B"/>
    <w:rsid w:val="00D808D0"/>
    <w:rsid w:val="00D80D32"/>
    <w:rsid w:val="00D81A86"/>
    <w:rsid w:val="00D81DB4"/>
    <w:rsid w:val="00D8230C"/>
    <w:rsid w:val="00D83267"/>
    <w:rsid w:val="00D832B8"/>
    <w:rsid w:val="00D839AA"/>
    <w:rsid w:val="00D8467B"/>
    <w:rsid w:val="00D84972"/>
    <w:rsid w:val="00D852E1"/>
    <w:rsid w:val="00D86715"/>
    <w:rsid w:val="00D87228"/>
    <w:rsid w:val="00D87862"/>
    <w:rsid w:val="00D87983"/>
    <w:rsid w:val="00D9070F"/>
    <w:rsid w:val="00D90A9D"/>
    <w:rsid w:val="00D90F24"/>
    <w:rsid w:val="00D91310"/>
    <w:rsid w:val="00D917EF"/>
    <w:rsid w:val="00D92111"/>
    <w:rsid w:val="00D92421"/>
    <w:rsid w:val="00D92CB0"/>
    <w:rsid w:val="00D94949"/>
    <w:rsid w:val="00D94A02"/>
    <w:rsid w:val="00D94B87"/>
    <w:rsid w:val="00D9628E"/>
    <w:rsid w:val="00D97704"/>
    <w:rsid w:val="00D97726"/>
    <w:rsid w:val="00D97E81"/>
    <w:rsid w:val="00DA0C44"/>
    <w:rsid w:val="00DA12BF"/>
    <w:rsid w:val="00DA1A0C"/>
    <w:rsid w:val="00DA1BD5"/>
    <w:rsid w:val="00DA1E82"/>
    <w:rsid w:val="00DA2434"/>
    <w:rsid w:val="00DA34BB"/>
    <w:rsid w:val="00DA3C22"/>
    <w:rsid w:val="00DA5454"/>
    <w:rsid w:val="00DA5CEC"/>
    <w:rsid w:val="00DA60F0"/>
    <w:rsid w:val="00DA65B4"/>
    <w:rsid w:val="00DA6AA3"/>
    <w:rsid w:val="00DA72EF"/>
    <w:rsid w:val="00DA7DE0"/>
    <w:rsid w:val="00DB141A"/>
    <w:rsid w:val="00DB1657"/>
    <w:rsid w:val="00DB19EF"/>
    <w:rsid w:val="00DB1C7B"/>
    <w:rsid w:val="00DB1F08"/>
    <w:rsid w:val="00DB2D44"/>
    <w:rsid w:val="00DB3396"/>
    <w:rsid w:val="00DB37EF"/>
    <w:rsid w:val="00DB3963"/>
    <w:rsid w:val="00DB3F19"/>
    <w:rsid w:val="00DB42D2"/>
    <w:rsid w:val="00DB4680"/>
    <w:rsid w:val="00DB48A4"/>
    <w:rsid w:val="00DB4BD9"/>
    <w:rsid w:val="00DB4C59"/>
    <w:rsid w:val="00DB5773"/>
    <w:rsid w:val="00DB5F56"/>
    <w:rsid w:val="00DB62E8"/>
    <w:rsid w:val="00DB64C6"/>
    <w:rsid w:val="00DB64E2"/>
    <w:rsid w:val="00DB698E"/>
    <w:rsid w:val="00DB6B99"/>
    <w:rsid w:val="00DB6DD1"/>
    <w:rsid w:val="00DB6E41"/>
    <w:rsid w:val="00DB7E21"/>
    <w:rsid w:val="00DC0170"/>
    <w:rsid w:val="00DC01F4"/>
    <w:rsid w:val="00DC0414"/>
    <w:rsid w:val="00DC066F"/>
    <w:rsid w:val="00DC0B69"/>
    <w:rsid w:val="00DC0BF3"/>
    <w:rsid w:val="00DC0C11"/>
    <w:rsid w:val="00DC0F70"/>
    <w:rsid w:val="00DC2C15"/>
    <w:rsid w:val="00DC3AFD"/>
    <w:rsid w:val="00DC3E9D"/>
    <w:rsid w:val="00DC4391"/>
    <w:rsid w:val="00DC4A83"/>
    <w:rsid w:val="00DC4FED"/>
    <w:rsid w:val="00DC4FF1"/>
    <w:rsid w:val="00DC55D5"/>
    <w:rsid w:val="00DC56DD"/>
    <w:rsid w:val="00DC5BCF"/>
    <w:rsid w:val="00DC64EC"/>
    <w:rsid w:val="00DC673D"/>
    <w:rsid w:val="00DC6B38"/>
    <w:rsid w:val="00DC6E23"/>
    <w:rsid w:val="00DD023A"/>
    <w:rsid w:val="00DD06EA"/>
    <w:rsid w:val="00DD0AB9"/>
    <w:rsid w:val="00DD1348"/>
    <w:rsid w:val="00DD1F2A"/>
    <w:rsid w:val="00DD3BD9"/>
    <w:rsid w:val="00DD40DF"/>
    <w:rsid w:val="00DD4120"/>
    <w:rsid w:val="00DD4A83"/>
    <w:rsid w:val="00DD5464"/>
    <w:rsid w:val="00DD65DE"/>
    <w:rsid w:val="00DE0CB2"/>
    <w:rsid w:val="00DE0FCF"/>
    <w:rsid w:val="00DE14F2"/>
    <w:rsid w:val="00DE1859"/>
    <w:rsid w:val="00DE213C"/>
    <w:rsid w:val="00DE24AA"/>
    <w:rsid w:val="00DE3E9E"/>
    <w:rsid w:val="00DE4452"/>
    <w:rsid w:val="00DE462D"/>
    <w:rsid w:val="00DE46D7"/>
    <w:rsid w:val="00DE483A"/>
    <w:rsid w:val="00DE4CD9"/>
    <w:rsid w:val="00DE4F7D"/>
    <w:rsid w:val="00DE5073"/>
    <w:rsid w:val="00DE5C04"/>
    <w:rsid w:val="00DE7753"/>
    <w:rsid w:val="00DE77E2"/>
    <w:rsid w:val="00DE7AE6"/>
    <w:rsid w:val="00DE7CB7"/>
    <w:rsid w:val="00DF0163"/>
    <w:rsid w:val="00DF08E5"/>
    <w:rsid w:val="00DF0B79"/>
    <w:rsid w:val="00DF0FBE"/>
    <w:rsid w:val="00DF1658"/>
    <w:rsid w:val="00DF1BB8"/>
    <w:rsid w:val="00DF1D8F"/>
    <w:rsid w:val="00DF1F34"/>
    <w:rsid w:val="00DF3737"/>
    <w:rsid w:val="00DF3F85"/>
    <w:rsid w:val="00DF5B82"/>
    <w:rsid w:val="00DF6198"/>
    <w:rsid w:val="00DF65B4"/>
    <w:rsid w:val="00DF6C3B"/>
    <w:rsid w:val="00DF6D1F"/>
    <w:rsid w:val="00DF7511"/>
    <w:rsid w:val="00DF797E"/>
    <w:rsid w:val="00E00EA3"/>
    <w:rsid w:val="00E01259"/>
    <w:rsid w:val="00E01770"/>
    <w:rsid w:val="00E02438"/>
    <w:rsid w:val="00E024C6"/>
    <w:rsid w:val="00E0296A"/>
    <w:rsid w:val="00E030A6"/>
    <w:rsid w:val="00E048C9"/>
    <w:rsid w:val="00E0546E"/>
    <w:rsid w:val="00E056A6"/>
    <w:rsid w:val="00E05F65"/>
    <w:rsid w:val="00E063F1"/>
    <w:rsid w:val="00E06897"/>
    <w:rsid w:val="00E069DF"/>
    <w:rsid w:val="00E100F8"/>
    <w:rsid w:val="00E102DE"/>
    <w:rsid w:val="00E12B03"/>
    <w:rsid w:val="00E1307F"/>
    <w:rsid w:val="00E14018"/>
    <w:rsid w:val="00E14C6F"/>
    <w:rsid w:val="00E14F6C"/>
    <w:rsid w:val="00E153ED"/>
    <w:rsid w:val="00E154AF"/>
    <w:rsid w:val="00E16AAA"/>
    <w:rsid w:val="00E17A4E"/>
    <w:rsid w:val="00E2093E"/>
    <w:rsid w:val="00E20ACC"/>
    <w:rsid w:val="00E21A93"/>
    <w:rsid w:val="00E2297A"/>
    <w:rsid w:val="00E234D6"/>
    <w:rsid w:val="00E236CC"/>
    <w:rsid w:val="00E236E1"/>
    <w:rsid w:val="00E2480D"/>
    <w:rsid w:val="00E24A25"/>
    <w:rsid w:val="00E26CC5"/>
    <w:rsid w:val="00E272CD"/>
    <w:rsid w:val="00E27A3B"/>
    <w:rsid w:val="00E30B02"/>
    <w:rsid w:val="00E31272"/>
    <w:rsid w:val="00E31B01"/>
    <w:rsid w:val="00E32C1E"/>
    <w:rsid w:val="00E32C89"/>
    <w:rsid w:val="00E3469A"/>
    <w:rsid w:val="00E366A6"/>
    <w:rsid w:val="00E36922"/>
    <w:rsid w:val="00E36DCD"/>
    <w:rsid w:val="00E4176A"/>
    <w:rsid w:val="00E41C9F"/>
    <w:rsid w:val="00E422EB"/>
    <w:rsid w:val="00E4231E"/>
    <w:rsid w:val="00E43664"/>
    <w:rsid w:val="00E43C0C"/>
    <w:rsid w:val="00E44203"/>
    <w:rsid w:val="00E44686"/>
    <w:rsid w:val="00E45A52"/>
    <w:rsid w:val="00E463A6"/>
    <w:rsid w:val="00E4644A"/>
    <w:rsid w:val="00E46D5C"/>
    <w:rsid w:val="00E46DBB"/>
    <w:rsid w:val="00E46EA6"/>
    <w:rsid w:val="00E46FAA"/>
    <w:rsid w:val="00E4724E"/>
    <w:rsid w:val="00E47379"/>
    <w:rsid w:val="00E51A79"/>
    <w:rsid w:val="00E51EA4"/>
    <w:rsid w:val="00E52DD2"/>
    <w:rsid w:val="00E53B76"/>
    <w:rsid w:val="00E5407A"/>
    <w:rsid w:val="00E545EA"/>
    <w:rsid w:val="00E5460A"/>
    <w:rsid w:val="00E546E2"/>
    <w:rsid w:val="00E54BFE"/>
    <w:rsid w:val="00E54DBC"/>
    <w:rsid w:val="00E553B9"/>
    <w:rsid w:val="00E5597E"/>
    <w:rsid w:val="00E55F65"/>
    <w:rsid w:val="00E5621A"/>
    <w:rsid w:val="00E56AA3"/>
    <w:rsid w:val="00E56F0D"/>
    <w:rsid w:val="00E57986"/>
    <w:rsid w:val="00E57D2E"/>
    <w:rsid w:val="00E57D51"/>
    <w:rsid w:val="00E600E6"/>
    <w:rsid w:val="00E605C6"/>
    <w:rsid w:val="00E60E99"/>
    <w:rsid w:val="00E61B41"/>
    <w:rsid w:val="00E62C89"/>
    <w:rsid w:val="00E62F82"/>
    <w:rsid w:val="00E62FC7"/>
    <w:rsid w:val="00E630FC"/>
    <w:rsid w:val="00E63144"/>
    <w:rsid w:val="00E631E9"/>
    <w:rsid w:val="00E63223"/>
    <w:rsid w:val="00E647C9"/>
    <w:rsid w:val="00E64EE8"/>
    <w:rsid w:val="00E6555F"/>
    <w:rsid w:val="00E65B00"/>
    <w:rsid w:val="00E65E33"/>
    <w:rsid w:val="00E65E7B"/>
    <w:rsid w:val="00E660F7"/>
    <w:rsid w:val="00E6613F"/>
    <w:rsid w:val="00E665B9"/>
    <w:rsid w:val="00E6734D"/>
    <w:rsid w:val="00E67A20"/>
    <w:rsid w:val="00E70173"/>
    <w:rsid w:val="00E7061D"/>
    <w:rsid w:val="00E70766"/>
    <w:rsid w:val="00E71C7F"/>
    <w:rsid w:val="00E71E86"/>
    <w:rsid w:val="00E7271F"/>
    <w:rsid w:val="00E72F4E"/>
    <w:rsid w:val="00E73B74"/>
    <w:rsid w:val="00E74A36"/>
    <w:rsid w:val="00E75129"/>
    <w:rsid w:val="00E75869"/>
    <w:rsid w:val="00E758A9"/>
    <w:rsid w:val="00E75A73"/>
    <w:rsid w:val="00E766A8"/>
    <w:rsid w:val="00E767D9"/>
    <w:rsid w:val="00E769BA"/>
    <w:rsid w:val="00E76C94"/>
    <w:rsid w:val="00E7717C"/>
    <w:rsid w:val="00E80EEA"/>
    <w:rsid w:val="00E814AB"/>
    <w:rsid w:val="00E818FC"/>
    <w:rsid w:val="00E81C98"/>
    <w:rsid w:val="00E828A7"/>
    <w:rsid w:val="00E8308C"/>
    <w:rsid w:val="00E83334"/>
    <w:rsid w:val="00E841B9"/>
    <w:rsid w:val="00E84E4F"/>
    <w:rsid w:val="00E84EA0"/>
    <w:rsid w:val="00E858B8"/>
    <w:rsid w:val="00E85A7C"/>
    <w:rsid w:val="00E8719D"/>
    <w:rsid w:val="00E874EC"/>
    <w:rsid w:val="00E90185"/>
    <w:rsid w:val="00E9023D"/>
    <w:rsid w:val="00E90256"/>
    <w:rsid w:val="00E9091B"/>
    <w:rsid w:val="00E90B69"/>
    <w:rsid w:val="00E90E9D"/>
    <w:rsid w:val="00E90EED"/>
    <w:rsid w:val="00E90F04"/>
    <w:rsid w:val="00E91121"/>
    <w:rsid w:val="00E91939"/>
    <w:rsid w:val="00E919B8"/>
    <w:rsid w:val="00E91F01"/>
    <w:rsid w:val="00E925D1"/>
    <w:rsid w:val="00E9281D"/>
    <w:rsid w:val="00E935F4"/>
    <w:rsid w:val="00E93D21"/>
    <w:rsid w:val="00E94390"/>
    <w:rsid w:val="00E946C1"/>
    <w:rsid w:val="00E94740"/>
    <w:rsid w:val="00E956BD"/>
    <w:rsid w:val="00E95A30"/>
    <w:rsid w:val="00E96013"/>
    <w:rsid w:val="00E96CE5"/>
    <w:rsid w:val="00E97D8E"/>
    <w:rsid w:val="00E97DD9"/>
    <w:rsid w:val="00EA0B41"/>
    <w:rsid w:val="00EA140A"/>
    <w:rsid w:val="00EA1F3E"/>
    <w:rsid w:val="00EA2863"/>
    <w:rsid w:val="00EA34C0"/>
    <w:rsid w:val="00EA374C"/>
    <w:rsid w:val="00EA3BCA"/>
    <w:rsid w:val="00EA4F49"/>
    <w:rsid w:val="00EA5269"/>
    <w:rsid w:val="00EA537E"/>
    <w:rsid w:val="00EA5FE9"/>
    <w:rsid w:val="00EA6454"/>
    <w:rsid w:val="00EA6831"/>
    <w:rsid w:val="00EA6CDE"/>
    <w:rsid w:val="00EA74FF"/>
    <w:rsid w:val="00EB06A1"/>
    <w:rsid w:val="00EB0ECB"/>
    <w:rsid w:val="00EB1513"/>
    <w:rsid w:val="00EB1996"/>
    <w:rsid w:val="00EB1A94"/>
    <w:rsid w:val="00EB2EEE"/>
    <w:rsid w:val="00EB367E"/>
    <w:rsid w:val="00EB4227"/>
    <w:rsid w:val="00EB4366"/>
    <w:rsid w:val="00EB4396"/>
    <w:rsid w:val="00EB4AD9"/>
    <w:rsid w:val="00EB4B05"/>
    <w:rsid w:val="00EB5308"/>
    <w:rsid w:val="00EB5697"/>
    <w:rsid w:val="00EB64B3"/>
    <w:rsid w:val="00EB672B"/>
    <w:rsid w:val="00EB6765"/>
    <w:rsid w:val="00EB6A66"/>
    <w:rsid w:val="00EB71E3"/>
    <w:rsid w:val="00EB7611"/>
    <w:rsid w:val="00EB78E3"/>
    <w:rsid w:val="00EB797F"/>
    <w:rsid w:val="00EC0130"/>
    <w:rsid w:val="00EC06F8"/>
    <w:rsid w:val="00EC0DBE"/>
    <w:rsid w:val="00EC12D3"/>
    <w:rsid w:val="00EC19F2"/>
    <w:rsid w:val="00EC21B6"/>
    <w:rsid w:val="00EC257C"/>
    <w:rsid w:val="00EC2CA9"/>
    <w:rsid w:val="00EC32E5"/>
    <w:rsid w:val="00EC3AC4"/>
    <w:rsid w:val="00EC4196"/>
    <w:rsid w:val="00EC4829"/>
    <w:rsid w:val="00EC491B"/>
    <w:rsid w:val="00EC4D98"/>
    <w:rsid w:val="00EC5AEC"/>
    <w:rsid w:val="00EC5AF0"/>
    <w:rsid w:val="00EC68F4"/>
    <w:rsid w:val="00EC71A0"/>
    <w:rsid w:val="00ED1B5C"/>
    <w:rsid w:val="00ED22D1"/>
    <w:rsid w:val="00ED2B89"/>
    <w:rsid w:val="00ED30F1"/>
    <w:rsid w:val="00ED369F"/>
    <w:rsid w:val="00ED394A"/>
    <w:rsid w:val="00ED394C"/>
    <w:rsid w:val="00ED39D0"/>
    <w:rsid w:val="00ED3E5D"/>
    <w:rsid w:val="00ED4037"/>
    <w:rsid w:val="00ED42BE"/>
    <w:rsid w:val="00ED4796"/>
    <w:rsid w:val="00ED4C09"/>
    <w:rsid w:val="00ED5239"/>
    <w:rsid w:val="00ED5283"/>
    <w:rsid w:val="00ED5587"/>
    <w:rsid w:val="00ED564F"/>
    <w:rsid w:val="00ED5A3E"/>
    <w:rsid w:val="00ED6E25"/>
    <w:rsid w:val="00ED71BE"/>
    <w:rsid w:val="00ED788D"/>
    <w:rsid w:val="00ED7D19"/>
    <w:rsid w:val="00EE1331"/>
    <w:rsid w:val="00EE18D4"/>
    <w:rsid w:val="00EE27BD"/>
    <w:rsid w:val="00EE31D3"/>
    <w:rsid w:val="00EE3341"/>
    <w:rsid w:val="00EE3ADE"/>
    <w:rsid w:val="00EE446A"/>
    <w:rsid w:val="00EE521A"/>
    <w:rsid w:val="00EE583B"/>
    <w:rsid w:val="00EE5880"/>
    <w:rsid w:val="00EE5C44"/>
    <w:rsid w:val="00EE7745"/>
    <w:rsid w:val="00EF00E4"/>
    <w:rsid w:val="00EF09F7"/>
    <w:rsid w:val="00EF15BA"/>
    <w:rsid w:val="00EF17B0"/>
    <w:rsid w:val="00EF1917"/>
    <w:rsid w:val="00EF29A2"/>
    <w:rsid w:val="00EF2F6C"/>
    <w:rsid w:val="00EF2FFE"/>
    <w:rsid w:val="00EF3503"/>
    <w:rsid w:val="00EF3C7F"/>
    <w:rsid w:val="00EF3F46"/>
    <w:rsid w:val="00EF5F48"/>
    <w:rsid w:val="00EF7F19"/>
    <w:rsid w:val="00F00412"/>
    <w:rsid w:val="00F0107E"/>
    <w:rsid w:val="00F01BEB"/>
    <w:rsid w:val="00F02952"/>
    <w:rsid w:val="00F02DBC"/>
    <w:rsid w:val="00F02E75"/>
    <w:rsid w:val="00F035DC"/>
    <w:rsid w:val="00F03A57"/>
    <w:rsid w:val="00F042BE"/>
    <w:rsid w:val="00F04363"/>
    <w:rsid w:val="00F04A17"/>
    <w:rsid w:val="00F04BF6"/>
    <w:rsid w:val="00F056AC"/>
    <w:rsid w:val="00F05D00"/>
    <w:rsid w:val="00F05D12"/>
    <w:rsid w:val="00F05F25"/>
    <w:rsid w:val="00F067F9"/>
    <w:rsid w:val="00F06AF3"/>
    <w:rsid w:val="00F06BAA"/>
    <w:rsid w:val="00F06CD6"/>
    <w:rsid w:val="00F0713E"/>
    <w:rsid w:val="00F072DA"/>
    <w:rsid w:val="00F0760D"/>
    <w:rsid w:val="00F0765B"/>
    <w:rsid w:val="00F07D22"/>
    <w:rsid w:val="00F10E26"/>
    <w:rsid w:val="00F11707"/>
    <w:rsid w:val="00F11AC8"/>
    <w:rsid w:val="00F120C5"/>
    <w:rsid w:val="00F12105"/>
    <w:rsid w:val="00F12223"/>
    <w:rsid w:val="00F126E2"/>
    <w:rsid w:val="00F1279F"/>
    <w:rsid w:val="00F12887"/>
    <w:rsid w:val="00F12AFC"/>
    <w:rsid w:val="00F131B1"/>
    <w:rsid w:val="00F142F6"/>
    <w:rsid w:val="00F14EB2"/>
    <w:rsid w:val="00F15686"/>
    <w:rsid w:val="00F15753"/>
    <w:rsid w:val="00F1620C"/>
    <w:rsid w:val="00F16322"/>
    <w:rsid w:val="00F16469"/>
    <w:rsid w:val="00F164D6"/>
    <w:rsid w:val="00F16660"/>
    <w:rsid w:val="00F1689E"/>
    <w:rsid w:val="00F16E3A"/>
    <w:rsid w:val="00F2181B"/>
    <w:rsid w:val="00F22363"/>
    <w:rsid w:val="00F2322B"/>
    <w:rsid w:val="00F236BA"/>
    <w:rsid w:val="00F23815"/>
    <w:rsid w:val="00F23DB0"/>
    <w:rsid w:val="00F2459D"/>
    <w:rsid w:val="00F25901"/>
    <w:rsid w:val="00F25957"/>
    <w:rsid w:val="00F259DB"/>
    <w:rsid w:val="00F25A36"/>
    <w:rsid w:val="00F2670D"/>
    <w:rsid w:val="00F26EB1"/>
    <w:rsid w:val="00F26FD6"/>
    <w:rsid w:val="00F27388"/>
    <w:rsid w:val="00F27C16"/>
    <w:rsid w:val="00F30D5B"/>
    <w:rsid w:val="00F30EF0"/>
    <w:rsid w:val="00F31291"/>
    <w:rsid w:val="00F312A2"/>
    <w:rsid w:val="00F312D8"/>
    <w:rsid w:val="00F318F5"/>
    <w:rsid w:val="00F32377"/>
    <w:rsid w:val="00F32679"/>
    <w:rsid w:val="00F33159"/>
    <w:rsid w:val="00F36A6B"/>
    <w:rsid w:val="00F36B21"/>
    <w:rsid w:val="00F36E99"/>
    <w:rsid w:val="00F371F1"/>
    <w:rsid w:val="00F375F6"/>
    <w:rsid w:val="00F4107A"/>
    <w:rsid w:val="00F41647"/>
    <w:rsid w:val="00F4181A"/>
    <w:rsid w:val="00F4195A"/>
    <w:rsid w:val="00F41FF4"/>
    <w:rsid w:val="00F42483"/>
    <w:rsid w:val="00F429D8"/>
    <w:rsid w:val="00F431A8"/>
    <w:rsid w:val="00F431D3"/>
    <w:rsid w:val="00F433BB"/>
    <w:rsid w:val="00F439E6"/>
    <w:rsid w:val="00F4524B"/>
    <w:rsid w:val="00F4587E"/>
    <w:rsid w:val="00F46061"/>
    <w:rsid w:val="00F477C8"/>
    <w:rsid w:val="00F47ACF"/>
    <w:rsid w:val="00F47EF4"/>
    <w:rsid w:val="00F50386"/>
    <w:rsid w:val="00F505D2"/>
    <w:rsid w:val="00F50D9C"/>
    <w:rsid w:val="00F51824"/>
    <w:rsid w:val="00F52928"/>
    <w:rsid w:val="00F52B84"/>
    <w:rsid w:val="00F52CFD"/>
    <w:rsid w:val="00F52DD7"/>
    <w:rsid w:val="00F5363E"/>
    <w:rsid w:val="00F53BC6"/>
    <w:rsid w:val="00F54184"/>
    <w:rsid w:val="00F54A19"/>
    <w:rsid w:val="00F551E2"/>
    <w:rsid w:val="00F555A1"/>
    <w:rsid w:val="00F5596B"/>
    <w:rsid w:val="00F55D8C"/>
    <w:rsid w:val="00F5710D"/>
    <w:rsid w:val="00F57C0B"/>
    <w:rsid w:val="00F6036D"/>
    <w:rsid w:val="00F60558"/>
    <w:rsid w:val="00F60667"/>
    <w:rsid w:val="00F60806"/>
    <w:rsid w:val="00F613C5"/>
    <w:rsid w:val="00F623CD"/>
    <w:rsid w:val="00F629D3"/>
    <w:rsid w:val="00F62B21"/>
    <w:rsid w:val="00F63B9F"/>
    <w:rsid w:val="00F64607"/>
    <w:rsid w:val="00F64F67"/>
    <w:rsid w:val="00F652A7"/>
    <w:rsid w:val="00F65A72"/>
    <w:rsid w:val="00F664C4"/>
    <w:rsid w:val="00F6651A"/>
    <w:rsid w:val="00F671A9"/>
    <w:rsid w:val="00F67D54"/>
    <w:rsid w:val="00F70056"/>
    <w:rsid w:val="00F70C7C"/>
    <w:rsid w:val="00F719CC"/>
    <w:rsid w:val="00F7213E"/>
    <w:rsid w:val="00F7304F"/>
    <w:rsid w:val="00F7424F"/>
    <w:rsid w:val="00F7482B"/>
    <w:rsid w:val="00F76562"/>
    <w:rsid w:val="00F7747D"/>
    <w:rsid w:val="00F77BA7"/>
    <w:rsid w:val="00F77DFE"/>
    <w:rsid w:val="00F804DC"/>
    <w:rsid w:val="00F80B08"/>
    <w:rsid w:val="00F824B2"/>
    <w:rsid w:val="00F83689"/>
    <w:rsid w:val="00F83CC6"/>
    <w:rsid w:val="00F83DC4"/>
    <w:rsid w:val="00F83F9A"/>
    <w:rsid w:val="00F8463F"/>
    <w:rsid w:val="00F84683"/>
    <w:rsid w:val="00F848E9"/>
    <w:rsid w:val="00F855FD"/>
    <w:rsid w:val="00F86197"/>
    <w:rsid w:val="00F86C57"/>
    <w:rsid w:val="00F87035"/>
    <w:rsid w:val="00F87D77"/>
    <w:rsid w:val="00F87E65"/>
    <w:rsid w:val="00F905C2"/>
    <w:rsid w:val="00F90722"/>
    <w:rsid w:val="00F90B19"/>
    <w:rsid w:val="00F90B7B"/>
    <w:rsid w:val="00F90C84"/>
    <w:rsid w:val="00F911EC"/>
    <w:rsid w:val="00F91989"/>
    <w:rsid w:val="00F92631"/>
    <w:rsid w:val="00F926D1"/>
    <w:rsid w:val="00F93145"/>
    <w:rsid w:val="00F931F8"/>
    <w:rsid w:val="00F93743"/>
    <w:rsid w:val="00F940B4"/>
    <w:rsid w:val="00F94323"/>
    <w:rsid w:val="00F9532C"/>
    <w:rsid w:val="00F96A2B"/>
    <w:rsid w:val="00F9782F"/>
    <w:rsid w:val="00F978DB"/>
    <w:rsid w:val="00FA0AF9"/>
    <w:rsid w:val="00FA0D17"/>
    <w:rsid w:val="00FA12A8"/>
    <w:rsid w:val="00FA1923"/>
    <w:rsid w:val="00FA1D59"/>
    <w:rsid w:val="00FA1FBD"/>
    <w:rsid w:val="00FA20A4"/>
    <w:rsid w:val="00FA222B"/>
    <w:rsid w:val="00FA2440"/>
    <w:rsid w:val="00FA26E6"/>
    <w:rsid w:val="00FA2E80"/>
    <w:rsid w:val="00FA3074"/>
    <w:rsid w:val="00FA36BB"/>
    <w:rsid w:val="00FA44B3"/>
    <w:rsid w:val="00FA4A70"/>
    <w:rsid w:val="00FA5200"/>
    <w:rsid w:val="00FA530D"/>
    <w:rsid w:val="00FA531F"/>
    <w:rsid w:val="00FA550E"/>
    <w:rsid w:val="00FA5FED"/>
    <w:rsid w:val="00FA60DC"/>
    <w:rsid w:val="00FA75B9"/>
    <w:rsid w:val="00FB1AEC"/>
    <w:rsid w:val="00FB22AD"/>
    <w:rsid w:val="00FB3A64"/>
    <w:rsid w:val="00FB49A3"/>
    <w:rsid w:val="00FB4C3F"/>
    <w:rsid w:val="00FB4C57"/>
    <w:rsid w:val="00FB4D03"/>
    <w:rsid w:val="00FB5041"/>
    <w:rsid w:val="00FB62FB"/>
    <w:rsid w:val="00FB6B67"/>
    <w:rsid w:val="00FB719E"/>
    <w:rsid w:val="00FC0D8B"/>
    <w:rsid w:val="00FC1180"/>
    <w:rsid w:val="00FC21CE"/>
    <w:rsid w:val="00FC2E40"/>
    <w:rsid w:val="00FC3731"/>
    <w:rsid w:val="00FC4084"/>
    <w:rsid w:val="00FC44D3"/>
    <w:rsid w:val="00FC46B3"/>
    <w:rsid w:val="00FC4967"/>
    <w:rsid w:val="00FC5AC9"/>
    <w:rsid w:val="00FC5E88"/>
    <w:rsid w:val="00FC66C1"/>
    <w:rsid w:val="00FC6F3D"/>
    <w:rsid w:val="00FC71E9"/>
    <w:rsid w:val="00FC74C0"/>
    <w:rsid w:val="00FD0CE5"/>
    <w:rsid w:val="00FD0E17"/>
    <w:rsid w:val="00FD0E67"/>
    <w:rsid w:val="00FD17D7"/>
    <w:rsid w:val="00FD1FCA"/>
    <w:rsid w:val="00FD2638"/>
    <w:rsid w:val="00FD3EE9"/>
    <w:rsid w:val="00FD4028"/>
    <w:rsid w:val="00FD443D"/>
    <w:rsid w:val="00FD4543"/>
    <w:rsid w:val="00FD4A1A"/>
    <w:rsid w:val="00FD4CD9"/>
    <w:rsid w:val="00FD593E"/>
    <w:rsid w:val="00FD64AD"/>
    <w:rsid w:val="00FD66EA"/>
    <w:rsid w:val="00FD6B14"/>
    <w:rsid w:val="00FD6CFF"/>
    <w:rsid w:val="00FD737E"/>
    <w:rsid w:val="00FD7E11"/>
    <w:rsid w:val="00FE00CB"/>
    <w:rsid w:val="00FE0D60"/>
    <w:rsid w:val="00FE1D46"/>
    <w:rsid w:val="00FE1FA3"/>
    <w:rsid w:val="00FE2ED1"/>
    <w:rsid w:val="00FE35C1"/>
    <w:rsid w:val="00FE3FDA"/>
    <w:rsid w:val="00FE40FF"/>
    <w:rsid w:val="00FE45C2"/>
    <w:rsid w:val="00FE610E"/>
    <w:rsid w:val="00FE789A"/>
    <w:rsid w:val="00FE7F12"/>
    <w:rsid w:val="00FF137F"/>
    <w:rsid w:val="00FF1574"/>
    <w:rsid w:val="00FF1A61"/>
    <w:rsid w:val="00FF241B"/>
    <w:rsid w:val="00FF274D"/>
    <w:rsid w:val="00FF2955"/>
    <w:rsid w:val="00FF2A05"/>
    <w:rsid w:val="00FF376D"/>
    <w:rsid w:val="00FF4239"/>
    <w:rsid w:val="00FF4DDB"/>
    <w:rsid w:val="00FF55AF"/>
    <w:rsid w:val="00FF5B7D"/>
    <w:rsid w:val="00FF60F3"/>
    <w:rsid w:val="00FF6780"/>
    <w:rsid w:val="00FF7106"/>
    <w:rsid w:val="00FF736A"/>
    <w:rsid w:val="00FF74EC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B7A6F8"/>
  <w15:docId w15:val="{A3440BF7-C2C9-47B3-85BF-C78B38C7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F8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01163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301163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301163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301163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301163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301163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301163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301163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301163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locked/>
    <w:rsid w:val="00301163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301163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301163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301163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301163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301163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301163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301163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301163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301163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301163"/>
    <w:pPr>
      <w:tabs>
        <w:tab w:val="center" w:pos="4536"/>
        <w:tab w:val="right" w:pos="9072"/>
      </w:tabs>
    </w:pPr>
  </w:style>
  <w:style w:type="character" w:customStyle="1" w:styleId="ZnakZnak12">
    <w:name w:val="Znak Znak12"/>
    <w:locked/>
    <w:rsid w:val="00301163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30116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nakZnak11">
    <w:name w:val="Znak Znak11"/>
    <w:basedOn w:val="Domylnaczcionkaakapitu"/>
    <w:locked/>
    <w:rsid w:val="00301163"/>
  </w:style>
  <w:style w:type="paragraph" w:styleId="Lista">
    <w:name w:val="List"/>
    <w:basedOn w:val="Normalny"/>
    <w:semiHidden/>
    <w:rsid w:val="00301163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301163"/>
    <w:pPr>
      <w:ind w:left="566" w:hanging="283"/>
    </w:pPr>
  </w:style>
  <w:style w:type="paragraph" w:styleId="Tytu">
    <w:name w:val="Title"/>
    <w:basedOn w:val="Normalny"/>
    <w:link w:val="TytuZnak"/>
    <w:qFormat/>
    <w:rsid w:val="00301163"/>
    <w:pPr>
      <w:jc w:val="center"/>
    </w:pPr>
    <w:rPr>
      <w:sz w:val="28"/>
      <w:szCs w:val="28"/>
    </w:rPr>
  </w:style>
  <w:style w:type="character" w:customStyle="1" w:styleId="ZnakZnak10">
    <w:name w:val="Znak Znak10"/>
    <w:locked/>
    <w:rsid w:val="00301163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rsid w:val="00301163"/>
    <w:rPr>
      <w:rFonts w:ascii="Arial" w:hAnsi="Arial" w:cs="Arial"/>
    </w:rPr>
  </w:style>
  <w:style w:type="character" w:customStyle="1" w:styleId="a2Znak1">
    <w:name w:val="a2 Znak1"/>
    <w:aliases w:val="Znak Znak Znak1,Znak Znak1,Znak Znak Znak Znak Znak Znak Znak,Tekst podstawowy Znak,Znak Znak Znak Znak Znak Znak,Znak Znak Znak Znak Znak Znak1, Znak Znak"/>
    <w:locked/>
    <w:rsid w:val="00301163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301163"/>
    <w:pPr>
      <w:ind w:left="1416"/>
    </w:pPr>
    <w:rPr>
      <w:sz w:val="32"/>
      <w:szCs w:val="32"/>
    </w:rPr>
  </w:style>
  <w:style w:type="character" w:customStyle="1" w:styleId="ZnakZnak9">
    <w:name w:val="Znak Znak9"/>
    <w:semiHidden/>
    <w:locked/>
    <w:rsid w:val="00301163"/>
    <w:rPr>
      <w:sz w:val="24"/>
      <w:szCs w:val="24"/>
    </w:rPr>
  </w:style>
  <w:style w:type="paragraph" w:styleId="Lista-kontynuacja2">
    <w:name w:val="List Continue 2"/>
    <w:basedOn w:val="Normalny"/>
    <w:semiHidden/>
    <w:rsid w:val="00301163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301163"/>
    <w:pPr>
      <w:spacing w:before="120"/>
      <w:jc w:val="both"/>
    </w:pPr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301163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301163"/>
    <w:pPr>
      <w:spacing w:before="120"/>
      <w:jc w:val="both"/>
    </w:pPr>
    <w:rPr>
      <w:i/>
      <w:iCs/>
    </w:rPr>
  </w:style>
  <w:style w:type="character" w:customStyle="1" w:styleId="ZnakZnak7">
    <w:name w:val="Znak Znak7"/>
    <w:semiHidden/>
    <w:locked/>
    <w:rsid w:val="00301163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301163"/>
    <w:pPr>
      <w:ind w:firstLine="420"/>
    </w:pPr>
    <w:rPr>
      <w:b/>
      <w:bCs/>
      <w:i/>
      <w:iCs/>
    </w:rPr>
  </w:style>
  <w:style w:type="character" w:customStyle="1" w:styleId="ZnakZnak6">
    <w:name w:val="Znak Znak6"/>
    <w:semiHidden/>
    <w:locked/>
    <w:rsid w:val="00301163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301163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ZnakZnak5">
    <w:name w:val="Znak Znak5"/>
    <w:semiHidden/>
    <w:locked/>
    <w:rsid w:val="00301163"/>
    <w:rPr>
      <w:sz w:val="16"/>
      <w:szCs w:val="16"/>
    </w:rPr>
  </w:style>
  <w:style w:type="paragraph" w:styleId="Zwykytekst">
    <w:name w:val="Plain Text"/>
    <w:basedOn w:val="Normalny"/>
    <w:link w:val="ZwykytekstZnak"/>
    <w:rsid w:val="00301163"/>
    <w:rPr>
      <w:rFonts w:ascii="Courier New" w:hAnsi="Courier New"/>
      <w:sz w:val="20"/>
      <w:szCs w:val="20"/>
    </w:rPr>
  </w:style>
  <w:style w:type="character" w:customStyle="1" w:styleId="PlainTextChar">
    <w:name w:val="Plain Text Char"/>
    <w:locked/>
    <w:rsid w:val="00301163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301163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301163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301163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rsid w:val="0030116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301163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301163"/>
    <w:pPr>
      <w:ind w:left="850" w:hanging="425"/>
    </w:pPr>
  </w:style>
  <w:style w:type="paragraph" w:customStyle="1" w:styleId="numerowanie">
    <w:name w:val="numerowanie"/>
    <w:basedOn w:val="Normalny"/>
    <w:autoRedefine/>
    <w:rsid w:val="00301163"/>
    <w:pPr>
      <w:jc w:val="both"/>
    </w:pPr>
  </w:style>
  <w:style w:type="paragraph" w:customStyle="1" w:styleId="Nagwekstrony">
    <w:name w:val="Nag?—wek strony"/>
    <w:basedOn w:val="Normalny"/>
    <w:rsid w:val="00301163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301163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301163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301163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301163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301163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301163"/>
    <w:rPr>
      <w:b/>
      <w:bCs/>
    </w:rPr>
  </w:style>
  <w:style w:type="character" w:styleId="Numerstrony">
    <w:name w:val="page number"/>
    <w:basedOn w:val="Domylnaczcionkaakapitu"/>
    <w:semiHidden/>
    <w:rsid w:val="00301163"/>
  </w:style>
  <w:style w:type="character" w:styleId="Pogrubienie">
    <w:name w:val="Strong"/>
    <w:qFormat/>
    <w:rsid w:val="00301163"/>
    <w:rPr>
      <w:b/>
      <w:bCs/>
    </w:rPr>
  </w:style>
  <w:style w:type="character" w:styleId="Uwydatnienie">
    <w:name w:val="Emphasis"/>
    <w:qFormat/>
    <w:rsid w:val="00301163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rsid w:val="00301163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locked/>
    <w:rsid w:val="00301163"/>
    <w:rPr>
      <w:sz w:val="2"/>
      <w:szCs w:val="2"/>
    </w:rPr>
  </w:style>
  <w:style w:type="character" w:styleId="Odwoaniedokomentarza">
    <w:name w:val="annotation reference"/>
    <w:rsid w:val="003011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01163"/>
    <w:rPr>
      <w:sz w:val="20"/>
      <w:szCs w:val="20"/>
    </w:rPr>
  </w:style>
  <w:style w:type="character" w:customStyle="1" w:styleId="ZnakZnak2">
    <w:name w:val="Znak Znak2"/>
    <w:semiHidden/>
    <w:locked/>
    <w:rsid w:val="003011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01163"/>
    <w:rPr>
      <w:b/>
      <w:bCs/>
    </w:rPr>
  </w:style>
  <w:style w:type="character" w:customStyle="1" w:styleId="ZnakZnak110">
    <w:name w:val="Znak Znak110"/>
    <w:semiHidden/>
    <w:locked/>
    <w:rsid w:val="00301163"/>
    <w:rPr>
      <w:b/>
      <w:bCs/>
      <w:sz w:val="20"/>
      <w:szCs w:val="20"/>
    </w:rPr>
  </w:style>
  <w:style w:type="character" w:customStyle="1" w:styleId="a2Znak">
    <w:name w:val="a2 Znak"/>
    <w:aliases w:val="Znak Znak Znak Znak,Znak Znak Znak,Tekst podstawowy Znak1"/>
    <w:rsid w:val="00301163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30116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30116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301163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301163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30116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301163"/>
    <w:rPr>
      <w:sz w:val="20"/>
      <w:szCs w:val="20"/>
    </w:rPr>
  </w:style>
  <w:style w:type="character" w:customStyle="1" w:styleId="TekstprzypisuZnakZnakZnak">
    <w:name w:val="Tekst przypisu Znak Znak Znak"/>
    <w:semiHidden/>
    <w:locked/>
    <w:rsid w:val="00301163"/>
    <w:rPr>
      <w:sz w:val="20"/>
      <w:szCs w:val="20"/>
    </w:rPr>
  </w:style>
  <w:style w:type="character" w:styleId="Odwoanieprzypisudolnego">
    <w:name w:val="footnote reference"/>
    <w:uiPriority w:val="99"/>
    <w:rsid w:val="00301163"/>
    <w:rPr>
      <w:vertAlign w:val="superscript"/>
    </w:rPr>
  </w:style>
  <w:style w:type="character" w:styleId="Hipercze">
    <w:name w:val="Hyperlink"/>
    <w:uiPriority w:val="99"/>
    <w:rsid w:val="00301163"/>
    <w:rPr>
      <w:color w:val="0000FF"/>
      <w:u w:val="single"/>
    </w:rPr>
  </w:style>
  <w:style w:type="paragraph" w:customStyle="1" w:styleId="Style7">
    <w:name w:val="Style7"/>
    <w:basedOn w:val="Normalny"/>
    <w:rsid w:val="00301163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301163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301163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301163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301163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301163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301163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301163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301163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301163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301163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301163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301163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301163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30116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3011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301163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30116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30116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301163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30116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30116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301163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301163"/>
    <w:rPr>
      <w:color w:val="800080"/>
      <w:u w:val="single"/>
    </w:rPr>
  </w:style>
  <w:style w:type="paragraph" w:customStyle="1" w:styleId="Akapitzlist1">
    <w:name w:val="Akapit z listą1"/>
    <w:basedOn w:val="Normalny"/>
    <w:rsid w:val="00301163"/>
    <w:pPr>
      <w:ind w:left="708"/>
    </w:pPr>
  </w:style>
  <w:style w:type="character" w:customStyle="1" w:styleId="ZnakZnak41">
    <w:name w:val="Znak Znak41"/>
    <w:locked/>
    <w:rsid w:val="00301163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301163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301163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301163"/>
    <w:rPr>
      <w:sz w:val="20"/>
      <w:szCs w:val="20"/>
    </w:rPr>
  </w:style>
  <w:style w:type="character" w:customStyle="1" w:styleId="ZnakZnak22">
    <w:name w:val="Znak Znak22"/>
    <w:basedOn w:val="Domylnaczcionkaakapitu"/>
    <w:locked/>
    <w:rsid w:val="00301163"/>
  </w:style>
  <w:style w:type="character" w:styleId="Odwoanieprzypisukocowego">
    <w:name w:val="endnote reference"/>
    <w:uiPriority w:val="99"/>
    <w:semiHidden/>
    <w:rsid w:val="00301163"/>
    <w:rPr>
      <w:vertAlign w:val="superscript"/>
    </w:rPr>
  </w:style>
  <w:style w:type="paragraph" w:styleId="Akapitzlist">
    <w:name w:val="List Paragraph"/>
    <w:aliases w:val="normalny tekst,CW_Lista,Akapit z listą4,Obiekt,List Paragraph1,Akapit z listą2,Akapit z listą3,Akapit z listą31,Akapit z listą21,ISCG Numerowanie,lp1,Numerowanie,List Paragraph,Akapit z listą BS,Bulleted list,L1,Akapit z listą5,Odstavec"/>
    <w:basedOn w:val="Normalny"/>
    <w:link w:val="AkapitzlistZnak"/>
    <w:uiPriority w:val="99"/>
    <w:qFormat/>
    <w:rsid w:val="00301163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301163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rsid w:val="00733E2A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rsid w:val="00F164D6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164D6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character" w:customStyle="1" w:styleId="FontStyle158">
    <w:name w:val="Font Style158"/>
    <w:uiPriority w:val="99"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164D6"/>
    <w:rPr>
      <w:rFonts w:ascii="Verdana" w:hAnsi="Verdana" w:cs="Verdana"/>
      <w:sz w:val="14"/>
      <w:szCs w:val="14"/>
    </w:rPr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164D6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164D6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sid w:val="00D23D7D"/>
  </w:style>
  <w:style w:type="character" w:customStyle="1" w:styleId="TytuZnak">
    <w:name w:val="Tytuł Znak"/>
    <w:link w:val="Tytu"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character" w:customStyle="1" w:styleId="Teksttreci6">
    <w:name w:val="Tekst treści6"/>
    <w:uiPriority w:val="99"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ISCG Numerowanie Znak,lp1 Znak,Numerowanie Znak,L1 Znak"/>
    <w:link w:val="Akapitzlist"/>
    <w:uiPriority w:val="99"/>
    <w:qFormat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rsid w:val="0022372B"/>
  </w:style>
  <w:style w:type="character" w:customStyle="1" w:styleId="ZwykytekstZnak">
    <w:name w:val="Zwykły tekst Znak"/>
    <w:link w:val="Zwykytekst"/>
    <w:rsid w:val="00D20D8B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2C049E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rsid w:val="00614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rsid w:val="009A0618"/>
    <w:pPr>
      <w:overflowPunct w:val="0"/>
      <w:autoSpaceDE w:val="0"/>
      <w:autoSpaceDN w:val="0"/>
      <w:adjustRightInd w:val="0"/>
      <w:jc w:val="both"/>
    </w:pPr>
  </w:style>
  <w:style w:type="paragraph" w:customStyle="1" w:styleId="xl24">
    <w:name w:val="xl24"/>
    <w:basedOn w:val="Normalny"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uiPriority w:val="99"/>
    <w:rsid w:val="00060A67"/>
    <w:pPr>
      <w:numPr>
        <w:numId w:val="7"/>
      </w:numPr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xl56">
    <w:name w:val="xl56"/>
    <w:basedOn w:val="Normalny"/>
    <w:rsid w:val="00101E77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 w:val="18"/>
      <w:szCs w:val="18"/>
    </w:rPr>
  </w:style>
  <w:style w:type="paragraph" w:styleId="Bezodstpw">
    <w:name w:val="No Spacing"/>
    <w:uiPriority w:val="1"/>
    <w:qFormat/>
    <w:rsid w:val="00101E77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B63C5"/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24A25"/>
    <w:rPr>
      <w:b/>
      <w:bCs/>
      <w:sz w:val="25"/>
      <w:szCs w:val="25"/>
    </w:rPr>
  </w:style>
  <w:style w:type="paragraph" w:customStyle="1" w:styleId="w2zmart">
    <w:name w:val="w2zmart"/>
    <w:basedOn w:val="Normalny"/>
    <w:rsid w:val="00637179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uiPriority w:val="99"/>
    <w:rsid w:val="00637179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37179"/>
    <w:rPr>
      <w:b/>
      <w:bCs/>
      <w:i/>
      <w:iCs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37179"/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74516D"/>
  </w:style>
  <w:style w:type="character" w:customStyle="1" w:styleId="Nagwek5Znak">
    <w:name w:val="Nagłówek 5 Znak"/>
    <w:basedOn w:val="Domylnaczcionkaakapitu"/>
    <w:link w:val="Nagwek5"/>
    <w:rsid w:val="0049731A"/>
    <w:rPr>
      <w:i/>
      <w:iCs/>
    </w:rPr>
  </w:style>
  <w:style w:type="numbering" w:customStyle="1" w:styleId="WWNum23">
    <w:name w:val="WWNum23"/>
    <w:basedOn w:val="Bezlisty"/>
    <w:rsid w:val="003C560C"/>
    <w:pPr>
      <w:numPr>
        <w:numId w:val="8"/>
      </w:numPr>
    </w:pPr>
  </w:style>
  <w:style w:type="paragraph" w:customStyle="1" w:styleId="Nagweklubstopka">
    <w:name w:val="Nagłówek lub stopka"/>
    <w:basedOn w:val="Normalny"/>
    <w:rsid w:val="00A84705"/>
    <w:pPr>
      <w:shd w:val="clear" w:color="auto" w:fill="FFFFFF"/>
    </w:pPr>
    <w:rPr>
      <w:rFonts w:eastAsia="Arial Unicode MS"/>
      <w:sz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A4BB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44D3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B018C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rsid w:val="00ED30F1"/>
    <w:rPr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D30F1"/>
    <w:pPr>
      <w:widowControl w:val="0"/>
      <w:shd w:val="clear" w:color="auto" w:fill="FFFFFF"/>
      <w:spacing w:line="274" w:lineRule="exact"/>
      <w:ind w:hanging="540"/>
      <w:jc w:val="both"/>
    </w:pPr>
    <w:rPr>
      <w:sz w:val="22"/>
      <w:szCs w:val="22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EB530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4E2647"/>
    <w:rPr>
      <w:b/>
      <w:bCs/>
      <w:sz w:val="25"/>
      <w:szCs w:val="25"/>
    </w:rPr>
  </w:style>
  <w:style w:type="character" w:customStyle="1" w:styleId="Nagwek2Znak">
    <w:name w:val="Nagłówek 2 Znak"/>
    <w:basedOn w:val="Domylnaczcionkaakapitu"/>
    <w:link w:val="Nagwek2"/>
    <w:rsid w:val="004E2647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4E2647"/>
    <w:rPr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4E2647"/>
    <w:rPr>
      <w:i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4E2647"/>
    <w:rPr>
      <w:rFonts w:ascii="Arial" w:hAnsi="Arial" w:cs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9"/>
    <w:rsid w:val="004E2647"/>
    <w:rPr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E2647"/>
    <w:rPr>
      <w:rFonts w:ascii="Arial" w:hAnsi="Arial" w:cs="Arial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4E2647"/>
    <w:rPr>
      <w:b/>
      <w:bCs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2647"/>
    <w:rPr>
      <w:sz w:val="32"/>
      <w:szCs w:val="3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2647"/>
    <w:rPr>
      <w:rFonts w:ascii="Tahoma" w:hAnsi="Tahoma" w:cs="Tahoma"/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2647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2647"/>
  </w:style>
  <w:style w:type="paragraph" w:customStyle="1" w:styleId="w6litart">
    <w:name w:val="w6litart"/>
    <w:basedOn w:val="Normalny"/>
    <w:rsid w:val="004E2647"/>
    <w:pPr>
      <w:spacing w:before="100" w:beforeAutospacing="1" w:after="100" w:afterAutospacing="1"/>
    </w:pPr>
  </w:style>
  <w:style w:type="paragraph" w:customStyle="1" w:styleId="Tekstpodstawowy32">
    <w:name w:val="Tekst podstawowy 32"/>
    <w:basedOn w:val="Normalny"/>
    <w:rsid w:val="004E2647"/>
    <w:pPr>
      <w:overflowPunct w:val="0"/>
      <w:autoSpaceDE w:val="0"/>
      <w:autoSpaceDN w:val="0"/>
      <w:adjustRightInd w:val="0"/>
      <w:jc w:val="both"/>
    </w:pPr>
    <w:rPr>
      <w:b/>
      <w:szCs w:val="20"/>
    </w:rPr>
  </w:style>
  <w:style w:type="paragraph" w:customStyle="1" w:styleId="Style43">
    <w:name w:val="Style43"/>
    <w:basedOn w:val="Normalny"/>
    <w:rsid w:val="004E2647"/>
    <w:pPr>
      <w:widowControl w:val="0"/>
      <w:autoSpaceDE w:val="0"/>
      <w:autoSpaceDN w:val="0"/>
      <w:adjustRightInd w:val="0"/>
      <w:spacing w:line="245" w:lineRule="exact"/>
      <w:ind w:hanging="394"/>
      <w:jc w:val="both"/>
    </w:pPr>
    <w:rPr>
      <w:rFonts w:ascii="Calibri" w:hAnsi="Calibri"/>
    </w:rPr>
  </w:style>
  <w:style w:type="character" w:customStyle="1" w:styleId="datalabel">
    <w:name w:val="datalabel"/>
    <w:rsid w:val="004E2647"/>
  </w:style>
  <w:style w:type="paragraph" w:customStyle="1" w:styleId="font5">
    <w:name w:val="font5"/>
    <w:basedOn w:val="Normalny"/>
    <w:rsid w:val="004E264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Normalny"/>
    <w:rsid w:val="004E2647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66">
    <w:name w:val="xl66"/>
    <w:basedOn w:val="Normalny"/>
    <w:rsid w:val="004E2647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7">
    <w:name w:val="xl67"/>
    <w:basedOn w:val="Normalny"/>
    <w:rsid w:val="004E2647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8">
    <w:name w:val="xl68"/>
    <w:basedOn w:val="Normalny"/>
    <w:rsid w:val="004E2647"/>
    <w:pP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9">
    <w:name w:val="xl69"/>
    <w:basedOn w:val="Normalny"/>
    <w:rsid w:val="004E26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Normalny"/>
    <w:rsid w:val="004E26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Normalny"/>
    <w:rsid w:val="004E264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">
    <w:name w:val="xl74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ny"/>
    <w:rsid w:val="004E2647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79">
    <w:name w:val="xl79"/>
    <w:basedOn w:val="Normalny"/>
    <w:rsid w:val="004E264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Normalny"/>
    <w:rsid w:val="004E264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1">
    <w:name w:val="xl81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3">
    <w:name w:val="xl83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">
    <w:name w:val="xl84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">
    <w:name w:val="xl85"/>
    <w:basedOn w:val="Normalny"/>
    <w:rsid w:val="004E26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Normalny"/>
    <w:rsid w:val="004E264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">
    <w:name w:val="xl90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91">
    <w:name w:val="xl91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2">
    <w:name w:val="xl92"/>
    <w:basedOn w:val="Normalny"/>
    <w:rsid w:val="004E2647"/>
    <w:pPr>
      <w:spacing w:before="100" w:beforeAutospacing="1" w:after="100" w:afterAutospacing="1"/>
    </w:pPr>
    <w:rPr>
      <w:sz w:val="18"/>
      <w:szCs w:val="18"/>
    </w:rPr>
  </w:style>
  <w:style w:type="paragraph" w:customStyle="1" w:styleId="xl93">
    <w:name w:val="xl93"/>
    <w:basedOn w:val="Normalny"/>
    <w:rsid w:val="004E264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4">
    <w:name w:val="xl94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02">
    <w:name w:val="xl102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Normalny"/>
    <w:rsid w:val="004E2647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4">
    <w:name w:val="xl104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5">
    <w:name w:val="xl105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4E264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7">
    <w:name w:val="xl107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Normalny"/>
    <w:rsid w:val="004E264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2">
    <w:name w:val="xl112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13">
    <w:name w:val="xl113"/>
    <w:basedOn w:val="Normalny"/>
    <w:rsid w:val="004E2647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Normalny"/>
    <w:rsid w:val="004E26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Normalny"/>
    <w:rsid w:val="004E2647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7">
    <w:name w:val="xl117"/>
    <w:basedOn w:val="Normalny"/>
    <w:rsid w:val="004E264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0">
    <w:name w:val="xl120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1">
    <w:name w:val="xl121"/>
    <w:basedOn w:val="Normalny"/>
    <w:rsid w:val="004E264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22">
    <w:name w:val="xl122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4">
    <w:name w:val="xl124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Normalny"/>
    <w:rsid w:val="004E2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26">
    <w:name w:val="xl126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7">
    <w:name w:val="xl127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Normalny"/>
    <w:rsid w:val="004E264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Normalny"/>
    <w:rsid w:val="004E26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Normalny"/>
    <w:rsid w:val="004E26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Normalny"/>
    <w:rsid w:val="004E264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Normalny"/>
    <w:rsid w:val="004E26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4">
    <w:name w:val="xl134"/>
    <w:basedOn w:val="Normalny"/>
    <w:rsid w:val="004E264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9">
    <w:name w:val="xl139"/>
    <w:basedOn w:val="Normalny"/>
    <w:rsid w:val="004E264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0">
    <w:name w:val="xl140"/>
    <w:basedOn w:val="Normalny"/>
    <w:rsid w:val="004E26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Normalny"/>
    <w:rsid w:val="004E26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2">
    <w:name w:val="xl142"/>
    <w:basedOn w:val="Normalny"/>
    <w:rsid w:val="004E264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3">
    <w:name w:val="xl143"/>
    <w:basedOn w:val="Normalny"/>
    <w:rsid w:val="004E264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4">
    <w:name w:val="xl144"/>
    <w:basedOn w:val="Normalny"/>
    <w:rsid w:val="004E26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5">
    <w:name w:val="xl145"/>
    <w:basedOn w:val="Normalny"/>
    <w:rsid w:val="004E26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6">
    <w:name w:val="xl146"/>
    <w:basedOn w:val="Normalny"/>
    <w:rsid w:val="004E2647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7">
    <w:name w:val="xl147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Normalny"/>
    <w:rsid w:val="004E26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2">
    <w:name w:val="xl152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3">
    <w:name w:val="xl153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4">
    <w:name w:val="xl154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5">
    <w:name w:val="xl155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57">
    <w:name w:val="xl157"/>
    <w:basedOn w:val="Normalny"/>
    <w:rsid w:val="004E264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58">
    <w:name w:val="xl158"/>
    <w:basedOn w:val="Normalny"/>
    <w:rsid w:val="004E264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59">
    <w:name w:val="xl159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1">
    <w:name w:val="xl161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2">
    <w:name w:val="xl162"/>
    <w:basedOn w:val="Normalny"/>
    <w:rsid w:val="004E26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Normalny"/>
    <w:rsid w:val="004E26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4">
    <w:name w:val="xl164"/>
    <w:basedOn w:val="Normalny"/>
    <w:rsid w:val="004E26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5">
    <w:name w:val="xl165"/>
    <w:basedOn w:val="Normalny"/>
    <w:rsid w:val="004E26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6">
    <w:name w:val="xl166"/>
    <w:basedOn w:val="Normalny"/>
    <w:rsid w:val="004E26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67">
    <w:name w:val="xl167"/>
    <w:basedOn w:val="Normalny"/>
    <w:rsid w:val="004E264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68">
    <w:name w:val="xl168"/>
    <w:basedOn w:val="Normalny"/>
    <w:rsid w:val="004E26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9">
    <w:name w:val="xl169"/>
    <w:basedOn w:val="Normalny"/>
    <w:rsid w:val="004E264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0">
    <w:name w:val="xl170"/>
    <w:basedOn w:val="Normalny"/>
    <w:rsid w:val="004E26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1">
    <w:name w:val="xl171"/>
    <w:basedOn w:val="Normalny"/>
    <w:rsid w:val="004E264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72">
    <w:name w:val="xl172"/>
    <w:basedOn w:val="Normalny"/>
    <w:rsid w:val="004E264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73">
    <w:name w:val="xl173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4">
    <w:name w:val="xl174"/>
    <w:basedOn w:val="Normalny"/>
    <w:rsid w:val="004E2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75">
    <w:name w:val="xl175"/>
    <w:basedOn w:val="Normalny"/>
    <w:rsid w:val="004E2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76">
    <w:name w:val="xl176"/>
    <w:basedOn w:val="Normalny"/>
    <w:rsid w:val="004E26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7">
    <w:name w:val="xl177"/>
    <w:basedOn w:val="Normalny"/>
    <w:rsid w:val="004E264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78">
    <w:name w:val="xl178"/>
    <w:basedOn w:val="Normalny"/>
    <w:rsid w:val="004E2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9">
    <w:name w:val="xl179"/>
    <w:basedOn w:val="Normalny"/>
    <w:rsid w:val="004E26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Normalny"/>
    <w:rsid w:val="004E264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Normalny"/>
    <w:rsid w:val="004E26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Normalny"/>
    <w:rsid w:val="004E26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Normalny"/>
    <w:rsid w:val="004E264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84">
    <w:name w:val="xl184"/>
    <w:basedOn w:val="Normalny"/>
    <w:rsid w:val="004E264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85">
    <w:name w:val="xl185"/>
    <w:basedOn w:val="Normalny"/>
    <w:rsid w:val="004E264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86">
    <w:name w:val="xl186"/>
    <w:basedOn w:val="Normalny"/>
    <w:rsid w:val="004E264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87">
    <w:name w:val="xl187"/>
    <w:basedOn w:val="Normalny"/>
    <w:rsid w:val="004E264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88">
    <w:name w:val="xl188"/>
    <w:basedOn w:val="Normalny"/>
    <w:rsid w:val="004E264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89">
    <w:name w:val="xl189"/>
    <w:basedOn w:val="Normalny"/>
    <w:rsid w:val="004E264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0">
    <w:name w:val="xl190"/>
    <w:basedOn w:val="Normalny"/>
    <w:rsid w:val="004E264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1">
    <w:name w:val="xl191"/>
    <w:basedOn w:val="Normalny"/>
    <w:rsid w:val="004E2647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2">
    <w:name w:val="xl192"/>
    <w:basedOn w:val="Normalny"/>
    <w:rsid w:val="004E264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3">
    <w:name w:val="xl193"/>
    <w:basedOn w:val="Normalny"/>
    <w:rsid w:val="004E264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4">
    <w:name w:val="xl194"/>
    <w:basedOn w:val="Normalny"/>
    <w:rsid w:val="004E2647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5">
    <w:name w:val="xl195"/>
    <w:basedOn w:val="Normalny"/>
    <w:rsid w:val="004E264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6">
    <w:name w:val="xl196"/>
    <w:basedOn w:val="Normalny"/>
    <w:rsid w:val="004E264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667598"/>
    <w:rPr>
      <w:color w:val="605E5C"/>
      <w:shd w:val="clear" w:color="auto" w:fill="E1DFDD"/>
    </w:rPr>
  </w:style>
  <w:style w:type="paragraph" w:customStyle="1" w:styleId="rozdzia0">
    <w:name w:val="rozdzia"/>
    <w:basedOn w:val="Normalny"/>
    <w:rsid w:val="00AC58C4"/>
    <w:pPr>
      <w:spacing w:before="100" w:beforeAutospacing="1" w:after="100" w:afterAutospacing="1"/>
    </w:pPr>
  </w:style>
  <w:style w:type="paragraph" w:customStyle="1" w:styleId="msonormal0">
    <w:name w:val="msonormal"/>
    <w:basedOn w:val="Normalny"/>
    <w:uiPriority w:val="99"/>
    <w:rsid w:val="00FB6B6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rzypisudolnegoZnak1">
    <w:name w:val="Tekst przypisu dolnego Znak1"/>
    <w:aliases w:val="Tekst przypisu Znak Znak1"/>
    <w:basedOn w:val="Domylnaczcionkaakapitu"/>
    <w:uiPriority w:val="99"/>
    <w:semiHidden/>
    <w:rsid w:val="00FB6B67"/>
  </w:style>
  <w:style w:type="paragraph" w:customStyle="1" w:styleId="Style56">
    <w:name w:val="Style56"/>
    <w:basedOn w:val="Normalny"/>
    <w:rsid w:val="00FB6B67"/>
    <w:pPr>
      <w:widowControl w:val="0"/>
      <w:autoSpaceDE w:val="0"/>
      <w:autoSpaceDN w:val="0"/>
      <w:adjustRightInd w:val="0"/>
      <w:spacing w:line="288" w:lineRule="exact"/>
      <w:jc w:val="both"/>
    </w:pPr>
    <w:rPr>
      <w:rFonts w:ascii="Calibri" w:hAnsi="Calibri"/>
    </w:rPr>
  </w:style>
  <w:style w:type="paragraph" w:customStyle="1" w:styleId="Style59">
    <w:name w:val="Style59"/>
    <w:basedOn w:val="Normalny"/>
    <w:rsid w:val="00FB6B67"/>
    <w:pPr>
      <w:widowControl w:val="0"/>
      <w:autoSpaceDE w:val="0"/>
      <w:autoSpaceDN w:val="0"/>
      <w:adjustRightInd w:val="0"/>
      <w:spacing w:line="245" w:lineRule="exact"/>
      <w:ind w:hanging="350"/>
      <w:jc w:val="both"/>
    </w:pPr>
    <w:rPr>
      <w:rFonts w:ascii="Calibri" w:hAnsi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46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5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18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9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1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4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66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86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7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26914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84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04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5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hyperlink" Target="mailto:iod@dsdik.wroc.pl" TargetMode="External"/><Relationship Id="rId18" Type="http://schemas.openxmlformats.org/officeDocument/2006/relationships/hyperlink" Target="https://ezamowienia.gov.pl/pl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ezamowienia.gov.pl/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kancelaria@dsdik.wroc.pl" TargetMode="External"/><Relationship Id="rId17" Type="http://schemas.openxmlformats.org/officeDocument/2006/relationships/hyperlink" Target="https://ezamowienia.gov.pl/pl" TargetMode="External"/><Relationship Id="rId25" Type="http://schemas.openxmlformats.org/officeDocument/2006/relationships/hyperlink" Target="https://ezamowienia.gov.pl/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pl/regulamin" TargetMode="External"/><Relationship Id="rId20" Type="http://schemas.openxmlformats.org/officeDocument/2006/relationships/hyperlink" Target="https://ezamowienia.gov.pl/pl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" TargetMode="External"/><Relationship Id="rId24" Type="http://schemas.openxmlformats.org/officeDocument/2006/relationships/hyperlink" Target="https://ezamowienia.gov.pl/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pl" TargetMode="External"/><Relationship Id="rId23" Type="http://schemas.openxmlformats.org/officeDocument/2006/relationships/hyperlink" Target="https://ezamowienia.gov.pl/pl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dsdik.wroc.pl" TargetMode="External"/><Relationship Id="rId19" Type="http://schemas.openxmlformats.org/officeDocument/2006/relationships/hyperlink" Target="https://ezamowienia.gov.pl/p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zamowienia.publiczne@dsdik.wroc.pl" TargetMode="External"/><Relationship Id="rId14" Type="http://schemas.openxmlformats.org/officeDocument/2006/relationships/hyperlink" Target="https://sip.lex.pl/akty-prawne/dzu-dziennik-ustaw/prawo-zamowien-publicznych-18903829/art-74" TargetMode="External"/><Relationship Id="rId22" Type="http://schemas.openxmlformats.org/officeDocument/2006/relationships/hyperlink" Target="https://ezamowienia.gov.pl/pl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6_S-5%20nadzor\22-11-2013%20Z%20CENTRALI\TOM%20I%2022-11-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CBDEF-CDA4-4F91-A1CA-DF83F20B1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 I 22-11-2013.dot</Template>
  <TotalTime>674</TotalTime>
  <Pages>19</Pages>
  <Words>8531</Words>
  <Characters>51188</Characters>
  <Application>Microsoft Office Word</Application>
  <DocSecurity>0</DocSecurity>
  <Lines>426</Lines>
  <Paragraphs>119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PRZETARG NIEOGRANICZONY</vt:lpstr>
    </vt:vector>
  </TitlesOfParts>
  <Company>Centrum Zamówień Publicznych</Company>
  <LinksUpToDate>false</LinksUpToDate>
  <CharactersWithSpaces>59600</CharactersWithSpaces>
  <SharedDoc>false</SharedDoc>
  <HLinks>
    <vt:vector size="24" baseType="variant">
      <vt:variant>
        <vt:i4>1966189</vt:i4>
      </vt:variant>
      <vt:variant>
        <vt:i4>12</vt:i4>
      </vt:variant>
      <vt:variant>
        <vt:i4>0</vt:i4>
      </vt:variant>
      <vt:variant>
        <vt:i4>5</vt:i4>
      </vt:variant>
      <vt:variant>
        <vt:lpwstr>mailto:iz@dsdik.wroc.pl</vt:lpwstr>
      </vt:variant>
      <vt:variant>
        <vt:lpwstr/>
      </vt:variant>
      <vt:variant>
        <vt:i4>4915207</vt:i4>
      </vt:variant>
      <vt:variant>
        <vt:i4>9</vt:i4>
      </vt:variant>
      <vt:variant>
        <vt:i4>0</vt:i4>
      </vt:variant>
      <vt:variant>
        <vt:i4>5</vt:i4>
      </vt:variant>
      <vt:variant>
        <vt:lpwstr>http://www.dzdw.wroc.pl/</vt:lpwstr>
      </vt:variant>
      <vt:variant>
        <vt:lpwstr/>
      </vt:variant>
      <vt:variant>
        <vt:i4>6291497</vt:i4>
      </vt:variant>
      <vt:variant>
        <vt:i4>6</vt:i4>
      </vt:variant>
      <vt:variant>
        <vt:i4>0</vt:i4>
      </vt:variant>
      <vt:variant>
        <vt:i4>5</vt:i4>
      </vt:variant>
      <vt:variant>
        <vt:lpwstr>http://www.uzp.gov.pl/</vt:lpwstr>
      </vt:variant>
      <vt:variant>
        <vt:lpwstr/>
      </vt:variant>
      <vt:variant>
        <vt:i4>1703941</vt:i4>
      </vt:variant>
      <vt:variant>
        <vt:i4>3</vt:i4>
      </vt:variant>
      <vt:variant>
        <vt:i4>0</vt:i4>
      </vt:variant>
      <vt:variant>
        <vt:i4>5</vt:i4>
      </vt:variant>
      <vt:variant>
        <vt:lpwstr>http://www.dsdik.wroc.pl/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</dc:creator>
  <cp:lastModifiedBy>Ireneusz Grędziak</cp:lastModifiedBy>
  <cp:revision>39</cp:revision>
  <cp:lastPrinted>2025-11-07T11:02:00Z</cp:lastPrinted>
  <dcterms:created xsi:type="dcterms:W3CDTF">2025-07-21T07:28:00Z</dcterms:created>
  <dcterms:modified xsi:type="dcterms:W3CDTF">2026-04-22T07:19:00Z</dcterms:modified>
</cp:coreProperties>
</file>