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64A" w:rsidRDefault="00E9564A" w:rsidP="00D040B3">
      <w:pPr>
        <w:pStyle w:val="Tytu"/>
        <w:jc w:val="both"/>
        <w:outlineLvl w:val="0"/>
        <w:rPr>
          <w:rFonts w:ascii="Garamond" w:hAnsi="Garamond"/>
          <w:sz w:val="24"/>
          <w:szCs w:val="24"/>
        </w:rPr>
      </w:pPr>
    </w:p>
    <w:p w:rsidR="00E9564A" w:rsidRDefault="00E9564A" w:rsidP="00D040B3">
      <w:pPr>
        <w:pStyle w:val="Tytu"/>
        <w:jc w:val="both"/>
        <w:outlineLvl w:val="0"/>
        <w:rPr>
          <w:rFonts w:ascii="Garamond" w:hAnsi="Garamond"/>
          <w:sz w:val="24"/>
          <w:szCs w:val="24"/>
        </w:rPr>
      </w:pPr>
    </w:p>
    <w:p w:rsidR="00D040B3" w:rsidRPr="001E31AD" w:rsidRDefault="00D174CE" w:rsidP="00D040B3">
      <w:pPr>
        <w:pStyle w:val="Tytu"/>
        <w:jc w:val="both"/>
        <w:outlineLvl w:val="0"/>
        <w:rPr>
          <w:rFonts w:ascii="Garamond" w:hAnsi="Garamond"/>
          <w:sz w:val="24"/>
          <w:szCs w:val="24"/>
        </w:rPr>
      </w:pPr>
      <w:r w:rsidRPr="001E31AD">
        <w:rPr>
          <w:rFonts w:ascii="Garamond" w:hAnsi="Garamond"/>
          <w:sz w:val="24"/>
          <w:szCs w:val="24"/>
        </w:rPr>
        <w:t>ORI</w:t>
      </w:r>
      <w:r w:rsidR="00D040B3" w:rsidRPr="001E31AD">
        <w:rPr>
          <w:rFonts w:ascii="Garamond" w:hAnsi="Garamond"/>
          <w:sz w:val="24"/>
          <w:szCs w:val="24"/>
        </w:rPr>
        <w:t>.272.1</w:t>
      </w:r>
      <w:r w:rsidR="009569B6" w:rsidRPr="001E31AD">
        <w:rPr>
          <w:rFonts w:ascii="Garamond" w:hAnsi="Garamond"/>
          <w:sz w:val="24"/>
          <w:szCs w:val="24"/>
        </w:rPr>
        <w:t>.</w:t>
      </w:r>
      <w:r w:rsidR="009E67D7" w:rsidRPr="001E31AD">
        <w:rPr>
          <w:rFonts w:ascii="Garamond" w:hAnsi="Garamond"/>
          <w:sz w:val="24"/>
          <w:szCs w:val="24"/>
        </w:rPr>
        <w:t>5</w:t>
      </w:r>
      <w:r w:rsidR="00AC7EE1" w:rsidRPr="001E31AD">
        <w:rPr>
          <w:rFonts w:ascii="Garamond" w:hAnsi="Garamond"/>
          <w:sz w:val="24"/>
          <w:szCs w:val="24"/>
        </w:rPr>
        <w:t>.202</w:t>
      </w:r>
      <w:r w:rsidRPr="001E31AD">
        <w:rPr>
          <w:rFonts w:ascii="Garamond" w:hAnsi="Garamond"/>
          <w:sz w:val="24"/>
          <w:szCs w:val="24"/>
        </w:rPr>
        <w:t>6</w:t>
      </w:r>
    </w:p>
    <w:p w:rsidR="00D040B3" w:rsidRPr="00D040B3" w:rsidRDefault="00D040B3" w:rsidP="00D040B3">
      <w:pPr>
        <w:pStyle w:val="Tytu"/>
        <w:jc w:val="both"/>
        <w:outlineLvl w:val="0"/>
        <w:rPr>
          <w:rFonts w:ascii="Garamond" w:hAnsi="Garamond"/>
          <w:sz w:val="24"/>
          <w:szCs w:val="24"/>
        </w:rPr>
      </w:pPr>
    </w:p>
    <w:p w:rsidR="00D040B3" w:rsidRPr="00D040B3" w:rsidRDefault="00927421" w:rsidP="00D040B3">
      <w:pPr>
        <w:pStyle w:val="Tytu"/>
        <w:ind w:firstLine="360"/>
        <w:outlineLvl w:val="0"/>
        <w:rPr>
          <w:rFonts w:ascii="Garamond" w:hAnsi="Garamond"/>
          <w:b/>
          <w:szCs w:val="28"/>
        </w:rPr>
      </w:pPr>
      <w:r>
        <w:rPr>
          <w:rFonts w:ascii="Garamond" w:hAnsi="Garamond"/>
          <w:b/>
          <w:szCs w:val="28"/>
        </w:rPr>
        <w:t>SPECYFIKACJA</w:t>
      </w:r>
      <w:r w:rsidR="00D040B3" w:rsidRPr="00D040B3">
        <w:rPr>
          <w:rFonts w:ascii="Garamond" w:hAnsi="Garamond"/>
          <w:b/>
          <w:szCs w:val="28"/>
        </w:rPr>
        <w:t xml:space="preserve"> WARUNKÓW ZAMÓWIENIA</w:t>
      </w:r>
    </w:p>
    <w:p w:rsidR="00D040B3" w:rsidRPr="00D040B3" w:rsidRDefault="00D040B3" w:rsidP="00D040B3">
      <w:pPr>
        <w:keepLines/>
        <w:widowControl w:val="0"/>
        <w:jc w:val="center"/>
        <w:rPr>
          <w:rFonts w:ascii="Garamond" w:hAnsi="Garamond" w:cs="Arial"/>
          <w:bCs/>
          <w:color w:val="000000"/>
          <w:sz w:val="24"/>
          <w:szCs w:val="24"/>
          <w:lang w:eastAsia="pl-PL"/>
        </w:rPr>
      </w:pPr>
    </w:p>
    <w:p w:rsidR="00D040B3" w:rsidRPr="00D040B3" w:rsidRDefault="00D040B3" w:rsidP="002D6AE1">
      <w:pPr>
        <w:pStyle w:val="Tekstpodstawowy"/>
        <w:numPr>
          <w:ilvl w:val="0"/>
          <w:numId w:val="7"/>
        </w:numPr>
        <w:autoSpaceDN/>
        <w:spacing w:after="0" w:line="240" w:lineRule="auto"/>
        <w:textAlignment w:val="auto"/>
        <w:rPr>
          <w:rFonts w:ascii="Garamond" w:hAnsi="Garamond"/>
          <w:b/>
          <w:sz w:val="24"/>
          <w:szCs w:val="24"/>
        </w:rPr>
      </w:pPr>
      <w:r w:rsidRPr="00D040B3">
        <w:rPr>
          <w:rFonts w:ascii="Garamond" w:hAnsi="Garamond"/>
          <w:b/>
          <w:sz w:val="24"/>
          <w:szCs w:val="24"/>
        </w:rPr>
        <w:t>ZAMAWIAJĄCY</w:t>
      </w:r>
    </w:p>
    <w:p w:rsidR="00537932" w:rsidRPr="00D040B3" w:rsidRDefault="00537932" w:rsidP="00537932">
      <w:pPr>
        <w:pStyle w:val="Tytu"/>
        <w:numPr>
          <w:ilvl w:val="1"/>
          <w:numId w:val="7"/>
        </w:numPr>
        <w:jc w:val="both"/>
        <w:outlineLvl w:val="0"/>
        <w:rPr>
          <w:rFonts w:ascii="Garamond" w:hAnsi="Garamond"/>
          <w:bCs/>
          <w:sz w:val="24"/>
          <w:szCs w:val="24"/>
        </w:rPr>
      </w:pPr>
      <w:r w:rsidRPr="00D040B3">
        <w:rPr>
          <w:rFonts w:ascii="Garamond" w:hAnsi="Garamond"/>
          <w:bCs/>
          <w:sz w:val="24"/>
          <w:szCs w:val="24"/>
        </w:rPr>
        <w:t>Zamawiający:  Powiat Kościański</w:t>
      </w:r>
      <w:r>
        <w:rPr>
          <w:rFonts w:ascii="Garamond" w:hAnsi="Garamond"/>
          <w:bCs/>
          <w:sz w:val="24"/>
          <w:szCs w:val="24"/>
        </w:rPr>
        <w:t xml:space="preserve"> – Starostwo Powiatowe w Kościanie</w:t>
      </w:r>
    </w:p>
    <w:p w:rsidR="00537932" w:rsidRPr="00D040B3" w:rsidRDefault="00537932" w:rsidP="00537932">
      <w:pPr>
        <w:pStyle w:val="Tytu"/>
        <w:numPr>
          <w:ilvl w:val="1"/>
          <w:numId w:val="7"/>
        </w:numPr>
        <w:jc w:val="both"/>
        <w:outlineLvl w:val="0"/>
        <w:rPr>
          <w:rFonts w:ascii="Garamond" w:hAnsi="Garamond"/>
          <w:bCs/>
          <w:sz w:val="24"/>
          <w:szCs w:val="24"/>
        </w:rPr>
      </w:pPr>
      <w:r w:rsidRPr="00D040B3">
        <w:rPr>
          <w:rFonts w:ascii="Garamond" w:hAnsi="Garamond"/>
          <w:bCs/>
          <w:sz w:val="24"/>
          <w:szCs w:val="24"/>
        </w:rPr>
        <w:t>Adres: Kościan, Al. Kościuszki 22, tel.65 512 17 85</w:t>
      </w:r>
    </w:p>
    <w:p w:rsidR="00537932" w:rsidRPr="007F544E" w:rsidRDefault="00537932" w:rsidP="00537932">
      <w:pPr>
        <w:pStyle w:val="Tytu"/>
        <w:numPr>
          <w:ilvl w:val="1"/>
          <w:numId w:val="7"/>
        </w:numPr>
        <w:jc w:val="both"/>
        <w:outlineLvl w:val="0"/>
        <w:rPr>
          <w:rFonts w:ascii="Garamond" w:hAnsi="Garamond"/>
          <w:bCs/>
          <w:sz w:val="24"/>
          <w:szCs w:val="24"/>
        </w:rPr>
      </w:pPr>
      <w:r>
        <w:rPr>
          <w:rFonts w:ascii="Garamond" w:hAnsi="Garamond"/>
          <w:bCs/>
          <w:sz w:val="24"/>
          <w:szCs w:val="24"/>
        </w:rPr>
        <w:t xml:space="preserve">Strona internetowa, na której będzie prowadzone postępowanie i na której będą dostępne wszelkie dokumenty związane z prowadzona procedurą </w:t>
      </w:r>
      <w:r w:rsidRPr="007F544E">
        <w:rPr>
          <w:rFonts w:ascii="Garamond" w:hAnsi="Garamond"/>
          <w:sz w:val="24"/>
          <w:szCs w:val="24"/>
        </w:rPr>
        <w:t xml:space="preserve">: </w:t>
      </w:r>
      <w:hyperlink r:id="rId8" w:history="1">
        <w:r w:rsidRPr="00D025E2">
          <w:rPr>
            <w:rStyle w:val="Hipercze"/>
            <w:rFonts w:ascii="Garamond" w:eastAsiaTheme="majorEastAsia" w:hAnsi="Garamond"/>
            <w:color w:val="auto"/>
            <w:sz w:val="24"/>
            <w:szCs w:val="24"/>
            <w:u w:val="none"/>
          </w:rPr>
          <w:t>https://ezamowienia.gov.pl/</w:t>
        </w:r>
      </w:hyperlink>
      <w:r w:rsidRPr="00D025E2">
        <w:rPr>
          <w:rStyle w:val="Hipercze"/>
          <w:rFonts w:ascii="Garamond" w:eastAsiaTheme="majorEastAsia" w:hAnsi="Garamond"/>
          <w:color w:val="auto"/>
          <w:sz w:val="24"/>
          <w:szCs w:val="24"/>
          <w:u w:val="none"/>
        </w:rPr>
        <w:t>;</w:t>
      </w:r>
    </w:p>
    <w:p w:rsidR="00537932" w:rsidRPr="007F544E" w:rsidRDefault="00537932" w:rsidP="00537932">
      <w:pPr>
        <w:pStyle w:val="Tytu"/>
        <w:ind w:left="792"/>
        <w:jc w:val="both"/>
        <w:outlineLvl w:val="0"/>
        <w:rPr>
          <w:rFonts w:ascii="Garamond" w:hAnsi="Garamond"/>
          <w:bCs/>
          <w:sz w:val="24"/>
          <w:szCs w:val="24"/>
        </w:rPr>
      </w:pPr>
      <w:r w:rsidRPr="007F544E">
        <w:rPr>
          <w:rFonts w:ascii="Garamond" w:hAnsi="Garamond"/>
          <w:bCs/>
          <w:sz w:val="24"/>
          <w:szCs w:val="24"/>
        </w:rPr>
        <w:t xml:space="preserve">adres mail: </w:t>
      </w:r>
      <w:r w:rsidRPr="00D025E2">
        <w:rPr>
          <w:rStyle w:val="Hipercze"/>
          <w:rFonts w:ascii="Garamond" w:eastAsiaTheme="majorEastAsia" w:hAnsi="Garamond"/>
          <w:bCs/>
          <w:color w:val="auto"/>
          <w:sz w:val="24"/>
          <w:szCs w:val="24"/>
          <w:u w:val="none"/>
        </w:rPr>
        <w:t>przetargi@powiatkoscian.pl</w:t>
      </w:r>
    </w:p>
    <w:p w:rsidR="00537932" w:rsidRPr="00D040B3" w:rsidRDefault="00537932" w:rsidP="00537932">
      <w:pPr>
        <w:pStyle w:val="Tytu"/>
        <w:numPr>
          <w:ilvl w:val="1"/>
          <w:numId w:val="7"/>
        </w:numPr>
        <w:jc w:val="both"/>
        <w:outlineLvl w:val="0"/>
        <w:rPr>
          <w:rFonts w:ascii="Garamond" w:hAnsi="Garamond"/>
          <w:bCs/>
          <w:sz w:val="24"/>
          <w:szCs w:val="24"/>
        </w:rPr>
      </w:pPr>
      <w:r w:rsidRPr="00D040B3">
        <w:rPr>
          <w:rFonts w:ascii="Garamond" w:hAnsi="Garamond"/>
          <w:bCs/>
          <w:sz w:val="24"/>
          <w:szCs w:val="24"/>
        </w:rPr>
        <w:t xml:space="preserve">Godziny urzędowania Zamawiającego: </w:t>
      </w:r>
    </w:p>
    <w:p w:rsidR="00537932" w:rsidRPr="00D040B3" w:rsidRDefault="00537932" w:rsidP="00537932">
      <w:pPr>
        <w:spacing w:after="0" w:line="240" w:lineRule="auto"/>
        <w:ind w:left="720"/>
        <w:rPr>
          <w:rFonts w:ascii="Garamond" w:hAnsi="Garamond"/>
          <w:bCs/>
          <w:sz w:val="24"/>
          <w:szCs w:val="24"/>
        </w:rPr>
      </w:pPr>
      <w:r w:rsidRPr="00D040B3">
        <w:rPr>
          <w:rFonts w:ascii="Garamond" w:hAnsi="Garamond"/>
          <w:bCs/>
          <w:sz w:val="24"/>
          <w:szCs w:val="24"/>
        </w:rPr>
        <w:t>Poniedziałek – w godzinach od 8:00 do 16:00</w:t>
      </w:r>
    </w:p>
    <w:p w:rsidR="00537932" w:rsidRPr="00D040B3" w:rsidRDefault="00537932" w:rsidP="00537932">
      <w:pPr>
        <w:spacing w:after="0" w:line="240" w:lineRule="auto"/>
        <w:ind w:left="720"/>
        <w:rPr>
          <w:rFonts w:ascii="Garamond" w:hAnsi="Garamond"/>
          <w:bCs/>
          <w:sz w:val="24"/>
          <w:szCs w:val="24"/>
        </w:rPr>
      </w:pPr>
      <w:r w:rsidRPr="00D040B3">
        <w:rPr>
          <w:rFonts w:ascii="Garamond" w:hAnsi="Garamond"/>
          <w:bCs/>
          <w:sz w:val="24"/>
          <w:szCs w:val="24"/>
        </w:rPr>
        <w:t>Od wtorku do piątku – w godzinach od 7:00 do 15:00</w:t>
      </w:r>
    </w:p>
    <w:p w:rsidR="00D040B3" w:rsidRPr="00D040B3" w:rsidRDefault="00D040B3" w:rsidP="00D040B3">
      <w:pPr>
        <w:spacing w:after="0" w:line="240" w:lineRule="auto"/>
        <w:jc w:val="both"/>
        <w:rPr>
          <w:rFonts w:ascii="Garamond" w:hAnsi="Garamond"/>
          <w:sz w:val="24"/>
          <w:szCs w:val="24"/>
        </w:rPr>
      </w:pPr>
    </w:p>
    <w:p w:rsidR="00D040B3" w:rsidRPr="007556D8" w:rsidRDefault="00D040B3" w:rsidP="002D6AE1">
      <w:pPr>
        <w:pStyle w:val="Tekstpodstawowy"/>
        <w:numPr>
          <w:ilvl w:val="0"/>
          <w:numId w:val="7"/>
        </w:numPr>
        <w:autoSpaceDN/>
        <w:spacing w:after="0" w:line="240" w:lineRule="auto"/>
        <w:textAlignment w:val="auto"/>
        <w:rPr>
          <w:rFonts w:ascii="Garamond" w:hAnsi="Garamond"/>
          <w:b/>
          <w:sz w:val="24"/>
          <w:szCs w:val="24"/>
        </w:rPr>
      </w:pPr>
      <w:r w:rsidRPr="007556D8">
        <w:rPr>
          <w:rFonts w:ascii="Garamond" w:hAnsi="Garamond"/>
          <w:b/>
          <w:sz w:val="24"/>
          <w:szCs w:val="24"/>
        </w:rPr>
        <w:t>TRYB</w:t>
      </w:r>
      <w:r w:rsidRPr="007556D8">
        <w:rPr>
          <w:rFonts w:ascii="Garamond" w:eastAsia="Verdana" w:hAnsi="Garamond"/>
          <w:b/>
          <w:sz w:val="24"/>
          <w:szCs w:val="24"/>
        </w:rPr>
        <w:t xml:space="preserve"> </w:t>
      </w:r>
      <w:r w:rsidRPr="007556D8">
        <w:rPr>
          <w:rFonts w:ascii="Garamond" w:hAnsi="Garamond"/>
          <w:b/>
          <w:sz w:val="24"/>
          <w:szCs w:val="24"/>
        </w:rPr>
        <w:t>POSTĘPOWANIA</w:t>
      </w:r>
    </w:p>
    <w:p w:rsidR="00537932" w:rsidRPr="007556D8" w:rsidRDefault="00537932" w:rsidP="00537932">
      <w:pPr>
        <w:pStyle w:val="Tekstpodstawowy"/>
        <w:numPr>
          <w:ilvl w:val="0"/>
          <w:numId w:val="28"/>
        </w:numPr>
        <w:spacing w:after="0" w:line="240" w:lineRule="auto"/>
        <w:jc w:val="both"/>
        <w:rPr>
          <w:rFonts w:ascii="Garamond" w:eastAsia="Verdana" w:hAnsi="Garamond"/>
          <w:color w:val="FF0000"/>
          <w:sz w:val="24"/>
          <w:szCs w:val="24"/>
        </w:rPr>
      </w:pPr>
      <w:r w:rsidRPr="007556D8">
        <w:rPr>
          <w:rFonts w:ascii="Garamond" w:hAnsi="Garamond"/>
          <w:sz w:val="24"/>
          <w:szCs w:val="24"/>
        </w:rPr>
        <w:t>Postępowanie</w:t>
      </w:r>
      <w:r w:rsidRPr="007556D8">
        <w:rPr>
          <w:rFonts w:ascii="Garamond" w:eastAsia="Verdana" w:hAnsi="Garamond"/>
          <w:sz w:val="24"/>
          <w:szCs w:val="24"/>
        </w:rPr>
        <w:t xml:space="preserve"> </w:t>
      </w:r>
      <w:r w:rsidRPr="007556D8">
        <w:rPr>
          <w:rFonts w:ascii="Garamond" w:hAnsi="Garamond"/>
          <w:sz w:val="24"/>
          <w:szCs w:val="24"/>
        </w:rPr>
        <w:t>o</w:t>
      </w:r>
      <w:r w:rsidRPr="007556D8">
        <w:rPr>
          <w:rFonts w:ascii="Garamond" w:eastAsia="Verdana" w:hAnsi="Garamond"/>
          <w:sz w:val="24"/>
          <w:szCs w:val="24"/>
        </w:rPr>
        <w:t xml:space="preserve"> </w:t>
      </w:r>
      <w:r w:rsidRPr="007556D8">
        <w:rPr>
          <w:rFonts w:ascii="Garamond" w:hAnsi="Garamond"/>
          <w:sz w:val="24"/>
          <w:szCs w:val="24"/>
        </w:rPr>
        <w:t>udzielenie</w:t>
      </w:r>
      <w:r w:rsidRPr="007556D8">
        <w:rPr>
          <w:rFonts w:ascii="Garamond" w:eastAsia="Verdana" w:hAnsi="Garamond"/>
          <w:sz w:val="24"/>
          <w:szCs w:val="24"/>
        </w:rPr>
        <w:t xml:space="preserve"> </w:t>
      </w:r>
      <w:r w:rsidRPr="007556D8">
        <w:rPr>
          <w:rFonts w:ascii="Garamond" w:hAnsi="Garamond"/>
          <w:sz w:val="24"/>
          <w:szCs w:val="24"/>
        </w:rPr>
        <w:t>zamówienia</w:t>
      </w:r>
      <w:r w:rsidRPr="007556D8">
        <w:rPr>
          <w:rFonts w:ascii="Garamond" w:eastAsia="Verdana" w:hAnsi="Garamond"/>
          <w:sz w:val="24"/>
          <w:szCs w:val="24"/>
        </w:rPr>
        <w:t xml:space="preserve"> </w:t>
      </w:r>
      <w:r w:rsidRPr="007556D8">
        <w:rPr>
          <w:rFonts w:ascii="Garamond" w:hAnsi="Garamond"/>
          <w:sz w:val="24"/>
          <w:szCs w:val="24"/>
        </w:rPr>
        <w:t>prowadzone</w:t>
      </w:r>
      <w:r w:rsidRPr="007556D8">
        <w:rPr>
          <w:rFonts w:ascii="Garamond" w:eastAsia="Verdana" w:hAnsi="Garamond"/>
          <w:sz w:val="24"/>
          <w:szCs w:val="24"/>
        </w:rPr>
        <w:t xml:space="preserve"> </w:t>
      </w:r>
      <w:r w:rsidRPr="007556D8">
        <w:rPr>
          <w:rFonts w:ascii="Garamond" w:hAnsi="Garamond"/>
          <w:sz w:val="24"/>
          <w:szCs w:val="24"/>
        </w:rPr>
        <w:t>jest</w:t>
      </w:r>
      <w:r w:rsidRPr="007556D8">
        <w:rPr>
          <w:rFonts w:ascii="Garamond" w:eastAsia="Verdana" w:hAnsi="Garamond"/>
          <w:sz w:val="24"/>
          <w:szCs w:val="24"/>
        </w:rPr>
        <w:t xml:space="preserve"> </w:t>
      </w:r>
      <w:r w:rsidRPr="007556D8">
        <w:rPr>
          <w:rFonts w:ascii="Garamond" w:hAnsi="Garamond"/>
          <w:sz w:val="24"/>
          <w:szCs w:val="24"/>
        </w:rPr>
        <w:t>w</w:t>
      </w:r>
      <w:r w:rsidRPr="007556D8">
        <w:rPr>
          <w:rFonts w:ascii="Garamond" w:eastAsia="Verdana" w:hAnsi="Garamond"/>
          <w:sz w:val="24"/>
          <w:szCs w:val="24"/>
        </w:rPr>
        <w:t xml:space="preserve"> </w:t>
      </w:r>
      <w:r w:rsidRPr="007556D8">
        <w:rPr>
          <w:rFonts w:ascii="Garamond" w:hAnsi="Garamond"/>
          <w:sz w:val="24"/>
          <w:szCs w:val="24"/>
        </w:rPr>
        <w:t>trybie</w:t>
      </w:r>
      <w:r w:rsidRPr="007556D8">
        <w:rPr>
          <w:rFonts w:ascii="Garamond" w:eastAsia="Verdana" w:hAnsi="Garamond"/>
          <w:sz w:val="24"/>
          <w:szCs w:val="24"/>
        </w:rPr>
        <w:t xml:space="preserve"> </w:t>
      </w:r>
      <w:r w:rsidRPr="007556D8">
        <w:rPr>
          <w:rFonts w:ascii="Garamond" w:hAnsi="Garamond"/>
          <w:sz w:val="24"/>
          <w:szCs w:val="24"/>
        </w:rPr>
        <w:t>podstawowym bez negocjacji</w:t>
      </w:r>
      <w:r w:rsidRPr="007556D8">
        <w:rPr>
          <w:rFonts w:ascii="Garamond" w:eastAsia="Verdana" w:hAnsi="Garamond"/>
          <w:sz w:val="24"/>
          <w:szCs w:val="24"/>
        </w:rPr>
        <w:t xml:space="preserve"> ( art.275 pkt.1) </w:t>
      </w:r>
      <w:r w:rsidRPr="007556D8">
        <w:rPr>
          <w:rFonts w:ascii="Garamond" w:hAnsi="Garamond"/>
          <w:sz w:val="24"/>
          <w:szCs w:val="24"/>
        </w:rPr>
        <w:t>na</w:t>
      </w:r>
      <w:r w:rsidRPr="007556D8">
        <w:rPr>
          <w:rFonts w:ascii="Garamond" w:eastAsia="Verdana" w:hAnsi="Garamond"/>
          <w:sz w:val="24"/>
          <w:szCs w:val="24"/>
        </w:rPr>
        <w:t xml:space="preserve"> </w:t>
      </w:r>
      <w:r w:rsidRPr="007556D8">
        <w:rPr>
          <w:rFonts w:ascii="Garamond" w:hAnsi="Garamond"/>
          <w:sz w:val="24"/>
          <w:szCs w:val="24"/>
        </w:rPr>
        <w:t>podstawie</w:t>
      </w:r>
      <w:r w:rsidRPr="007556D8">
        <w:rPr>
          <w:rFonts w:ascii="Garamond" w:eastAsia="Verdana" w:hAnsi="Garamond"/>
          <w:sz w:val="24"/>
          <w:szCs w:val="24"/>
        </w:rPr>
        <w:t xml:space="preserve"> </w:t>
      </w:r>
      <w:r w:rsidRPr="007556D8">
        <w:rPr>
          <w:rFonts w:ascii="Garamond" w:hAnsi="Garamond"/>
          <w:sz w:val="24"/>
          <w:szCs w:val="24"/>
        </w:rPr>
        <w:t>ustawy</w:t>
      </w:r>
      <w:r w:rsidRPr="007556D8">
        <w:rPr>
          <w:rFonts w:ascii="Garamond" w:eastAsia="Verdana" w:hAnsi="Garamond"/>
          <w:sz w:val="24"/>
          <w:szCs w:val="24"/>
        </w:rPr>
        <w:t xml:space="preserve"> </w:t>
      </w:r>
      <w:r w:rsidRPr="007556D8">
        <w:rPr>
          <w:rFonts w:ascii="Garamond" w:hAnsi="Garamond"/>
          <w:sz w:val="24"/>
          <w:szCs w:val="24"/>
        </w:rPr>
        <w:t>z</w:t>
      </w:r>
      <w:r w:rsidRPr="007556D8">
        <w:rPr>
          <w:rFonts w:ascii="Garamond" w:eastAsia="Verdana" w:hAnsi="Garamond"/>
          <w:sz w:val="24"/>
          <w:szCs w:val="24"/>
        </w:rPr>
        <w:t xml:space="preserve"> </w:t>
      </w:r>
      <w:r w:rsidRPr="007556D8">
        <w:rPr>
          <w:rFonts w:ascii="Garamond" w:hAnsi="Garamond"/>
          <w:sz w:val="24"/>
          <w:szCs w:val="24"/>
        </w:rPr>
        <w:t>dnia</w:t>
      </w:r>
      <w:r w:rsidRPr="007556D8">
        <w:rPr>
          <w:rFonts w:ascii="Garamond" w:eastAsia="Verdana" w:hAnsi="Garamond"/>
          <w:sz w:val="24"/>
          <w:szCs w:val="24"/>
        </w:rPr>
        <w:t xml:space="preserve"> </w:t>
      </w:r>
      <w:r w:rsidRPr="007556D8">
        <w:rPr>
          <w:rFonts w:ascii="Garamond" w:hAnsi="Garamond"/>
          <w:sz w:val="24"/>
          <w:szCs w:val="24"/>
        </w:rPr>
        <w:t>11 września 2019 r.</w:t>
      </w:r>
      <w:r w:rsidRPr="007556D8">
        <w:rPr>
          <w:rFonts w:ascii="Garamond" w:eastAsia="Verdana" w:hAnsi="Garamond"/>
          <w:sz w:val="24"/>
          <w:szCs w:val="24"/>
        </w:rPr>
        <w:t xml:space="preserve"> </w:t>
      </w:r>
      <w:r w:rsidRPr="007556D8">
        <w:rPr>
          <w:rFonts w:ascii="Garamond" w:hAnsi="Garamond"/>
          <w:sz w:val="24"/>
          <w:szCs w:val="24"/>
        </w:rPr>
        <w:t>Prawo</w:t>
      </w:r>
      <w:r w:rsidRPr="007556D8">
        <w:rPr>
          <w:rFonts w:ascii="Garamond" w:eastAsia="Verdana" w:hAnsi="Garamond"/>
          <w:sz w:val="24"/>
          <w:szCs w:val="24"/>
        </w:rPr>
        <w:t xml:space="preserve"> </w:t>
      </w:r>
      <w:r w:rsidRPr="007556D8">
        <w:rPr>
          <w:rFonts w:ascii="Garamond" w:hAnsi="Garamond"/>
          <w:sz w:val="24"/>
          <w:szCs w:val="24"/>
        </w:rPr>
        <w:t>zamówień</w:t>
      </w:r>
      <w:r w:rsidRPr="007556D8">
        <w:rPr>
          <w:rFonts w:ascii="Garamond" w:eastAsia="Verdana" w:hAnsi="Garamond"/>
          <w:sz w:val="24"/>
          <w:szCs w:val="24"/>
        </w:rPr>
        <w:t xml:space="preserve"> </w:t>
      </w:r>
      <w:r w:rsidRPr="007556D8">
        <w:rPr>
          <w:rFonts w:ascii="Garamond" w:hAnsi="Garamond"/>
          <w:sz w:val="24"/>
          <w:szCs w:val="24"/>
        </w:rPr>
        <w:t>publicznych</w:t>
      </w:r>
      <w:r w:rsidRPr="007556D8">
        <w:rPr>
          <w:rFonts w:ascii="Garamond" w:eastAsia="Verdana" w:hAnsi="Garamond"/>
          <w:sz w:val="24"/>
          <w:szCs w:val="24"/>
        </w:rPr>
        <w:t xml:space="preserve"> </w:t>
      </w:r>
      <w:r w:rsidRPr="007556D8">
        <w:rPr>
          <w:rFonts w:ascii="Garamond" w:hAnsi="Garamond"/>
          <w:sz w:val="24"/>
          <w:szCs w:val="24"/>
        </w:rPr>
        <w:t>(tj. Dz.</w:t>
      </w:r>
      <w:r w:rsidRPr="007556D8">
        <w:rPr>
          <w:rFonts w:ascii="Garamond" w:eastAsia="Verdana" w:hAnsi="Garamond"/>
          <w:sz w:val="24"/>
          <w:szCs w:val="24"/>
        </w:rPr>
        <w:t xml:space="preserve"> </w:t>
      </w:r>
      <w:r w:rsidRPr="007556D8">
        <w:rPr>
          <w:rFonts w:ascii="Garamond" w:hAnsi="Garamond"/>
          <w:sz w:val="24"/>
          <w:szCs w:val="24"/>
        </w:rPr>
        <w:t>U.</w:t>
      </w:r>
      <w:r w:rsidRPr="007556D8">
        <w:rPr>
          <w:rFonts w:ascii="Garamond" w:eastAsia="Verdana" w:hAnsi="Garamond"/>
          <w:sz w:val="24"/>
          <w:szCs w:val="24"/>
        </w:rPr>
        <w:t xml:space="preserve"> </w:t>
      </w:r>
      <w:r w:rsidRPr="007556D8">
        <w:rPr>
          <w:rFonts w:ascii="Garamond" w:hAnsi="Garamond"/>
          <w:sz w:val="24"/>
          <w:szCs w:val="24"/>
        </w:rPr>
        <w:t>z</w:t>
      </w:r>
      <w:r w:rsidRPr="007556D8">
        <w:rPr>
          <w:rFonts w:ascii="Garamond" w:eastAsia="Verdana" w:hAnsi="Garamond"/>
          <w:sz w:val="24"/>
          <w:szCs w:val="24"/>
        </w:rPr>
        <w:t xml:space="preserve"> </w:t>
      </w:r>
      <w:r w:rsidRPr="007556D8">
        <w:rPr>
          <w:rFonts w:ascii="Garamond" w:hAnsi="Garamond"/>
          <w:sz w:val="24"/>
          <w:szCs w:val="24"/>
        </w:rPr>
        <w:t>20</w:t>
      </w:r>
      <w:r>
        <w:rPr>
          <w:rFonts w:ascii="Garamond" w:hAnsi="Garamond"/>
          <w:sz w:val="24"/>
          <w:szCs w:val="24"/>
        </w:rPr>
        <w:t>24</w:t>
      </w:r>
      <w:r w:rsidRPr="007556D8">
        <w:rPr>
          <w:rFonts w:ascii="Garamond" w:hAnsi="Garamond"/>
          <w:sz w:val="24"/>
          <w:szCs w:val="24"/>
        </w:rPr>
        <w:t>, poz.</w:t>
      </w:r>
      <w:r>
        <w:rPr>
          <w:rFonts w:ascii="Garamond" w:hAnsi="Garamond"/>
          <w:sz w:val="24"/>
          <w:szCs w:val="24"/>
        </w:rPr>
        <w:t>1320</w:t>
      </w:r>
      <w:r w:rsidRPr="007556D8">
        <w:rPr>
          <w:rFonts w:ascii="Garamond" w:hAnsi="Garamond"/>
          <w:sz w:val="24"/>
          <w:szCs w:val="24"/>
        </w:rPr>
        <w:t xml:space="preserve"> ze zmianami)</w:t>
      </w:r>
      <w:r w:rsidRPr="007556D8">
        <w:rPr>
          <w:rFonts w:ascii="Garamond" w:eastAsia="Verdana" w:hAnsi="Garamond"/>
          <w:sz w:val="24"/>
          <w:szCs w:val="24"/>
        </w:rPr>
        <w:t xml:space="preserve"> </w:t>
      </w:r>
      <w:r w:rsidRPr="007556D8">
        <w:rPr>
          <w:rFonts w:ascii="Garamond" w:hAnsi="Garamond"/>
          <w:sz w:val="24"/>
          <w:szCs w:val="24"/>
        </w:rPr>
        <w:t>zwanej</w:t>
      </w:r>
      <w:r w:rsidRPr="007556D8">
        <w:rPr>
          <w:rFonts w:ascii="Garamond" w:eastAsia="Verdana" w:hAnsi="Garamond"/>
          <w:sz w:val="24"/>
          <w:szCs w:val="24"/>
        </w:rPr>
        <w:t xml:space="preserve"> </w:t>
      </w:r>
      <w:r w:rsidRPr="007556D8">
        <w:rPr>
          <w:rFonts w:ascii="Garamond" w:hAnsi="Garamond"/>
          <w:sz w:val="24"/>
          <w:szCs w:val="24"/>
        </w:rPr>
        <w:t>dalej</w:t>
      </w:r>
      <w:r w:rsidRPr="007556D8">
        <w:rPr>
          <w:rFonts w:ascii="Garamond" w:eastAsia="Verdana" w:hAnsi="Garamond"/>
          <w:sz w:val="24"/>
          <w:szCs w:val="24"/>
        </w:rPr>
        <w:t xml:space="preserve"> „</w:t>
      </w:r>
      <w:r w:rsidRPr="007556D8">
        <w:rPr>
          <w:rFonts w:ascii="Garamond" w:hAnsi="Garamond"/>
          <w:sz w:val="24"/>
          <w:szCs w:val="24"/>
        </w:rPr>
        <w:t>ustawą</w:t>
      </w:r>
      <w:r w:rsidRPr="007556D8">
        <w:rPr>
          <w:rFonts w:ascii="Garamond" w:eastAsia="Verdana" w:hAnsi="Garamond"/>
          <w:sz w:val="24"/>
          <w:szCs w:val="24"/>
        </w:rPr>
        <w:t>”</w:t>
      </w:r>
      <w:r w:rsidRPr="007556D8">
        <w:rPr>
          <w:rFonts w:ascii="Garamond" w:hAnsi="Garamond"/>
          <w:sz w:val="24"/>
          <w:szCs w:val="24"/>
        </w:rPr>
        <w:t xml:space="preserve">. </w:t>
      </w:r>
    </w:p>
    <w:p w:rsidR="00537932" w:rsidRDefault="00537932" w:rsidP="00537932">
      <w:pPr>
        <w:pStyle w:val="Tekstpodstawowy"/>
        <w:numPr>
          <w:ilvl w:val="0"/>
          <w:numId w:val="28"/>
        </w:numPr>
        <w:spacing w:after="0" w:line="240" w:lineRule="auto"/>
        <w:jc w:val="both"/>
        <w:rPr>
          <w:rFonts w:ascii="Garamond" w:eastAsia="Verdana" w:hAnsi="Garamond"/>
          <w:color w:val="FF0000"/>
          <w:sz w:val="24"/>
          <w:szCs w:val="24"/>
        </w:rPr>
      </w:pPr>
      <w:r w:rsidRPr="007556D8">
        <w:rPr>
          <w:rFonts w:ascii="Garamond" w:hAnsi="Garamond"/>
          <w:sz w:val="24"/>
          <w:szCs w:val="24"/>
        </w:rPr>
        <w:t>Wartość</w:t>
      </w:r>
      <w:r w:rsidRPr="007556D8">
        <w:rPr>
          <w:rFonts w:ascii="Garamond" w:eastAsia="Verdana" w:hAnsi="Garamond"/>
          <w:sz w:val="24"/>
          <w:szCs w:val="24"/>
        </w:rPr>
        <w:t xml:space="preserve"> </w:t>
      </w:r>
      <w:r w:rsidRPr="007556D8">
        <w:rPr>
          <w:rFonts w:ascii="Garamond" w:hAnsi="Garamond"/>
          <w:sz w:val="24"/>
          <w:szCs w:val="24"/>
        </w:rPr>
        <w:t>postępowania</w:t>
      </w:r>
      <w:r w:rsidRPr="007556D8">
        <w:rPr>
          <w:rFonts w:ascii="Garamond" w:eastAsia="Verdana" w:hAnsi="Garamond"/>
          <w:sz w:val="24"/>
          <w:szCs w:val="24"/>
        </w:rPr>
        <w:t xml:space="preserve"> nie przekracza progów unijnych o jakich mowa w art. 3 ustawy PZP</w:t>
      </w:r>
      <w:r w:rsidRPr="007556D8">
        <w:rPr>
          <w:rFonts w:ascii="Garamond" w:hAnsi="Garamond"/>
          <w:sz w:val="24"/>
          <w:szCs w:val="24"/>
        </w:rPr>
        <w:t>.</w:t>
      </w:r>
    </w:p>
    <w:p w:rsidR="00537932" w:rsidRPr="00E42FF5" w:rsidRDefault="00537932" w:rsidP="00537932">
      <w:pPr>
        <w:pStyle w:val="Tekstpodstawowy"/>
        <w:numPr>
          <w:ilvl w:val="0"/>
          <w:numId w:val="28"/>
        </w:numPr>
        <w:spacing w:after="0" w:line="240" w:lineRule="auto"/>
        <w:jc w:val="both"/>
        <w:rPr>
          <w:rFonts w:ascii="Garamond" w:eastAsia="Verdana" w:hAnsi="Garamond"/>
          <w:sz w:val="24"/>
          <w:szCs w:val="24"/>
        </w:rPr>
      </w:pPr>
      <w:r w:rsidRPr="00E42FF5">
        <w:rPr>
          <w:rFonts w:ascii="Garamond" w:hAnsi="Garamond"/>
          <w:bCs/>
          <w:sz w:val="24"/>
          <w:szCs w:val="24"/>
        </w:rPr>
        <w:t>Do przeprowadzenia niniejszego postępowania stosuje się przepisy dotyczące usług.</w:t>
      </w:r>
    </w:p>
    <w:p w:rsidR="00537932" w:rsidRPr="005254EE" w:rsidRDefault="00537932" w:rsidP="00537932">
      <w:pPr>
        <w:pStyle w:val="Tekstpodstawowy"/>
        <w:numPr>
          <w:ilvl w:val="0"/>
          <w:numId w:val="28"/>
        </w:numPr>
        <w:spacing w:after="0" w:line="240" w:lineRule="auto"/>
        <w:jc w:val="both"/>
        <w:rPr>
          <w:rFonts w:ascii="Garamond" w:eastAsia="Verdana" w:hAnsi="Garamond"/>
          <w:sz w:val="24"/>
          <w:szCs w:val="24"/>
        </w:rPr>
      </w:pPr>
      <w:r w:rsidRPr="005254EE">
        <w:rPr>
          <w:rFonts w:ascii="Garamond" w:hAnsi="Garamond"/>
          <w:bCs/>
          <w:sz w:val="24"/>
          <w:szCs w:val="24"/>
        </w:rPr>
        <w:t>Zgodnie z art.310 pkt.1 ustawy PZP Zamawiający przewiduje możliwość unieważnienia niniejszego postępowania, jeżeli środki, które Zamawiający zamierzał przeznaczyć na sfinansowanie całości lub  części zamówienia, nie zostały mu przyznane.</w:t>
      </w:r>
    </w:p>
    <w:p w:rsidR="00D040B3" w:rsidRPr="00CB0EF8" w:rsidRDefault="00D040B3" w:rsidP="00D040B3">
      <w:pPr>
        <w:pStyle w:val="Tekstpodstawowy"/>
        <w:spacing w:after="0" w:line="240" w:lineRule="auto"/>
        <w:ind w:left="360"/>
        <w:rPr>
          <w:rFonts w:ascii="Garamond" w:eastAsia="Verdana" w:hAnsi="Garamond"/>
          <w:color w:val="FF0000"/>
          <w:sz w:val="24"/>
          <w:szCs w:val="24"/>
        </w:rPr>
      </w:pPr>
    </w:p>
    <w:p w:rsidR="00D040B3" w:rsidRPr="00305228" w:rsidRDefault="00D040B3" w:rsidP="002D6AE1">
      <w:pPr>
        <w:pStyle w:val="Tekstpodstawowy"/>
        <w:numPr>
          <w:ilvl w:val="0"/>
          <w:numId w:val="7"/>
        </w:numPr>
        <w:autoSpaceDN/>
        <w:spacing w:after="0" w:line="240" w:lineRule="auto"/>
        <w:textAlignment w:val="auto"/>
        <w:rPr>
          <w:rFonts w:ascii="Garamond" w:hAnsi="Garamond"/>
          <w:b/>
          <w:sz w:val="24"/>
          <w:szCs w:val="24"/>
        </w:rPr>
      </w:pPr>
      <w:r w:rsidRPr="00305228">
        <w:rPr>
          <w:rFonts w:ascii="Garamond" w:hAnsi="Garamond"/>
          <w:b/>
          <w:sz w:val="24"/>
          <w:szCs w:val="24"/>
        </w:rPr>
        <w:t>PRZEDMIOT</w:t>
      </w:r>
      <w:r w:rsidRPr="00305228">
        <w:rPr>
          <w:rFonts w:ascii="Garamond" w:eastAsia="Verdana" w:hAnsi="Garamond"/>
          <w:b/>
          <w:sz w:val="24"/>
          <w:szCs w:val="24"/>
        </w:rPr>
        <w:t xml:space="preserve"> </w:t>
      </w:r>
      <w:r w:rsidRPr="00305228">
        <w:rPr>
          <w:rFonts w:ascii="Garamond" w:hAnsi="Garamond"/>
          <w:b/>
          <w:sz w:val="24"/>
          <w:szCs w:val="24"/>
        </w:rPr>
        <w:t>ZAMÓWIENIA</w:t>
      </w:r>
    </w:p>
    <w:p w:rsidR="00425F80" w:rsidRPr="000749B5" w:rsidRDefault="00A36043" w:rsidP="002D6AE1">
      <w:pPr>
        <w:pStyle w:val="Tekstpodstawowywcity2"/>
        <w:numPr>
          <w:ilvl w:val="0"/>
          <w:numId w:val="21"/>
        </w:numPr>
        <w:autoSpaceDN/>
        <w:spacing w:after="0" w:line="240" w:lineRule="auto"/>
        <w:jc w:val="both"/>
        <w:textAlignment w:val="auto"/>
        <w:rPr>
          <w:rFonts w:ascii="Garamond" w:hAnsi="Garamond"/>
          <w:sz w:val="24"/>
          <w:szCs w:val="24"/>
        </w:rPr>
      </w:pPr>
      <w:r w:rsidRPr="00E70A67">
        <w:rPr>
          <w:rFonts w:ascii="Garamond" w:hAnsi="Garamond"/>
          <w:bCs/>
          <w:sz w:val="24"/>
          <w:szCs w:val="24"/>
        </w:rPr>
        <w:t>Utworzenie bazy danych obiektów topograficznych (BDOT500) w oparciu o obiekty ujawnione na mapie numerycznej uzupełnione brakującymi danymi pozyskanymi z pomiaru bezpośredniego w terenie na wybranych obrębach: Miasto Kościan cz.1, Miasto Kościan cz.2, Miasto Czempiń, Borowo, Donatowo, Głuchowo, Stary Gołębin, Jarogniewice, Piechanin, Stare Tarnowo, Czacz, Karśnice, Koszanowo, Spławie, Stara Przysieka Pierwsza, Stara Przysieka Druga.</w:t>
      </w:r>
      <w:r w:rsidR="002A6BD5" w:rsidRPr="00E70A67">
        <w:rPr>
          <w:rFonts w:ascii="Garamond" w:hAnsi="Garamond"/>
          <w:sz w:val="24"/>
          <w:szCs w:val="24"/>
        </w:rPr>
        <w:t xml:space="preserve">. Prace należy wykonać  zgodnie z </w:t>
      </w:r>
      <w:r w:rsidR="002A6BD5" w:rsidRPr="000749B5">
        <w:rPr>
          <w:rFonts w:ascii="Garamond" w:hAnsi="Garamond"/>
          <w:sz w:val="24"/>
          <w:szCs w:val="24"/>
        </w:rPr>
        <w:t xml:space="preserve">warunkami technicznymi, które stanowią załącznik nr </w:t>
      </w:r>
      <w:r w:rsidR="00EB2685" w:rsidRPr="000749B5">
        <w:rPr>
          <w:rFonts w:ascii="Garamond" w:hAnsi="Garamond"/>
          <w:sz w:val="24"/>
          <w:szCs w:val="24"/>
        </w:rPr>
        <w:t>7</w:t>
      </w:r>
      <w:r w:rsidR="00CC284D" w:rsidRPr="000749B5">
        <w:rPr>
          <w:rFonts w:ascii="Garamond" w:hAnsi="Garamond"/>
          <w:sz w:val="24"/>
          <w:szCs w:val="24"/>
        </w:rPr>
        <w:t xml:space="preserve"> </w:t>
      </w:r>
      <w:r w:rsidR="00801F3A" w:rsidRPr="000749B5">
        <w:rPr>
          <w:rFonts w:ascii="Garamond" w:hAnsi="Garamond"/>
          <w:sz w:val="24"/>
          <w:szCs w:val="24"/>
        </w:rPr>
        <w:t>do S</w:t>
      </w:r>
      <w:r w:rsidR="002A6BD5" w:rsidRPr="000749B5">
        <w:rPr>
          <w:rFonts w:ascii="Garamond" w:hAnsi="Garamond"/>
          <w:sz w:val="24"/>
          <w:szCs w:val="24"/>
        </w:rPr>
        <w:t xml:space="preserve">WZ </w:t>
      </w:r>
    </w:p>
    <w:p w:rsidR="00224B9D" w:rsidRDefault="003D253B" w:rsidP="00224B9D">
      <w:pPr>
        <w:pStyle w:val="Tekstpodstawowywcity2"/>
        <w:numPr>
          <w:ilvl w:val="0"/>
          <w:numId w:val="21"/>
        </w:numPr>
        <w:autoSpaceDN/>
        <w:spacing w:after="0" w:line="240" w:lineRule="auto"/>
        <w:jc w:val="both"/>
        <w:textAlignment w:val="auto"/>
        <w:rPr>
          <w:rFonts w:ascii="Garamond" w:hAnsi="Garamond"/>
          <w:sz w:val="24"/>
          <w:szCs w:val="24"/>
        </w:rPr>
      </w:pPr>
      <w:r w:rsidRPr="003D253B">
        <w:rPr>
          <w:rFonts w:ascii="Garamond" w:hAnsi="Garamond"/>
          <w:sz w:val="24"/>
          <w:szCs w:val="24"/>
        </w:rPr>
        <w:t>D</w:t>
      </w:r>
      <w:r w:rsidR="00D040B3" w:rsidRPr="003D253B">
        <w:rPr>
          <w:rFonts w:ascii="Garamond" w:hAnsi="Garamond"/>
          <w:sz w:val="24"/>
          <w:szCs w:val="24"/>
        </w:rPr>
        <w:t>opuszcza się składania ofert częściowych</w:t>
      </w:r>
      <w:r w:rsidR="00164242">
        <w:rPr>
          <w:rFonts w:ascii="Garamond" w:hAnsi="Garamond"/>
          <w:sz w:val="24"/>
          <w:szCs w:val="24"/>
        </w:rPr>
        <w:t>, z podziałem na zadania jak poniżej:</w:t>
      </w:r>
    </w:p>
    <w:p w:rsidR="00164242" w:rsidRDefault="00164242" w:rsidP="00164242">
      <w:pPr>
        <w:pStyle w:val="Akapitzlist"/>
        <w:suppressAutoHyphens w:val="0"/>
        <w:autoSpaceDN/>
        <w:spacing w:after="0" w:line="240" w:lineRule="auto"/>
        <w:ind w:left="1077"/>
        <w:jc w:val="both"/>
        <w:textAlignment w:val="auto"/>
        <w:rPr>
          <w:rFonts w:ascii="Times New Roman" w:eastAsia="Times New Roman" w:hAnsi="Times New Roman"/>
          <w:sz w:val="24"/>
          <w:szCs w:val="24"/>
          <w:lang w:eastAsia="pl-PL"/>
        </w:rPr>
      </w:pPr>
      <w:r w:rsidRPr="005B358E">
        <w:rPr>
          <w:rFonts w:ascii="Times New Roman" w:eastAsia="Times New Roman" w:hAnsi="Times New Roman"/>
          <w:b/>
          <w:bCs/>
          <w:sz w:val="24"/>
          <w:szCs w:val="24"/>
          <w:lang w:eastAsia="pl-PL"/>
        </w:rPr>
        <w:t>Zadanie nr 1:</w:t>
      </w:r>
      <w:r>
        <w:rPr>
          <w:rFonts w:ascii="Times New Roman" w:eastAsia="Times New Roman" w:hAnsi="Times New Roman"/>
          <w:sz w:val="24"/>
          <w:szCs w:val="24"/>
          <w:lang w:eastAsia="pl-PL"/>
        </w:rPr>
        <w:t xml:space="preserve"> Miasto </w:t>
      </w:r>
      <w:r w:rsidRPr="00746276">
        <w:rPr>
          <w:rFonts w:ascii="Times New Roman" w:eastAsia="Times New Roman" w:hAnsi="Times New Roman"/>
          <w:sz w:val="24"/>
          <w:szCs w:val="24"/>
          <w:lang w:eastAsia="pl-PL"/>
        </w:rPr>
        <w:t>Kościan</w:t>
      </w:r>
      <w:r>
        <w:rPr>
          <w:rFonts w:ascii="Times New Roman" w:eastAsia="Times New Roman" w:hAnsi="Times New Roman"/>
          <w:sz w:val="24"/>
          <w:szCs w:val="24"/>
          <w:lang w:eastAsia="pl-PL"/>
        </w:rPr>
        <w:t xml:space="preserve"> część 1;</w:t>
      </w:r>
    </w:p>
    <w:p w:rsidR="00164242" w:rsidRDefault="00164242" w:rsidP="00164242">
      <w:pPr>
        <w:pStyle w:val="Akapitzlist"/>
        <w:suppressAutoHyphens w:val="0"/>
        <w:autoSpaceDN/>
        <w:spacing w:after="0" w:line="240" w:lineRule="auto"/>
        <w:ind w:left="1077"/>
        <w:jc w:val="both"/>
        <w:textAlignment w:val="auto"/>
        <w:rPr>
          <w:rFonts w:ascii="Times New Roman" w:eastAsia="Times New Roman" w:hAnsi="Times New Roman"/>
          <w:sz w:val="24"/>
          <w:szCs w:val="24"/>
          <w:lang w:eastAsia="pl-PL"/>
        </w:rPr>
      </w:pPr>
      <w:r w:rsidRPr="005B358E">
        <w:rPr>
          <w:rFonts w:ascii="Times New Roman" w:eastAsia="Times New Roman" w:hAnsi="Times New Roman"/>
          <w:b/>
          <w:bCs/>
          <w:sz w:val="24"/>
          <w:szCs w:val="24"/>
          <w:lang w:eastAsia="pl-PL"/>
        </w:rPr>
        <w:t>Zadanie nr 2:</w:t>
      </w:r>
      <w:r>
        <w:rPr>
          <w:rFonts w:ascii="Times New Roman" w:eastAsia="Times New Roman" w:hAnsi="Times New Roman"/>
          <w:sz w:val="24"/>
          <w:szCs w:val="24"/>
          <w:lang w:eastAsia="pl-PL"/>
        </w:rPr>
        <w:t xml:space="preserve"> </w:t>
      </w:r>
      <w:r w:rsidRPr="005B358E">
        <w:rPr>
          <w:rFonts w:ascii="Times New Roman" w:eastAsia="Times New Roman" w:hAnsi="Times New Roman"/>
          <w:sz w:val="24"/>
          <w:szCs w:val="24"/>
          <w:lang w:eastAsia="pl-PL"/>
        </w:rPr>
        <w:t xml:space="preserve">Miasto Kościan </w:t>
      </w:r>
      <w:r>
        <w:rPr>
          <w:rFonts w:ascii="Times New Roman" w:eastAsia="Times New Roman" w:hAnsi="Times New Roman"/>
          <w:sz w:val="24"/>
          <w:szCs w:val="24"/>
          <w:lang w:eastAsia="pl-PL"/>
        </w:rPr>
        <w:t>część 2;</w:t>
      </w:r>
    </w:p>
    <w:p w:rsidR="00164242" w:rsidRDefault="00164242" w:rsidP="00164242">
      <w:pPr>
        <w:pStyle w:val="Akapitzlist"/>
        <w:suppressAutoHyphens w:val="0"/>
        <w:autoSpaceDN/>
        <w:spacing w:after="0" w:line="240" w:lineRule="auto"/>
        <w:ind w:left="1077"/>
        <w:jc w:val="both"/>
        <w:textAlignment w:val="auto"/>
        <w:rPr>
          <w:rFonts w:ascii="Times New Roman" w:eastAsia="Times New Roman" w:hAnsi="Times New Roman"/>
          <w:sz w:val="24"/>
          <w:szCs w:val="24"/>
          <w:lang w:eastAsia="pl-PL"/>
        </w:rPr>
      </w:pPr>
      <w:r w:rsidRPr="005B358E">
        <w:rPr>
          <w:rFonts w:ascii="Times New Roman" w:eastAsia="Times New Roman" w:hAnsi="Times New Roman"/>
          <w:b/>
          <w:bCs/>
          <w:sz w:val="24"/>
          <w:szCs w:val="24"/>
          <w:lang w:eastAsia="pl-PL"/>
        </w:rPr>
        <w:t>Zadanie nr 3:</w:t>
      </w:r>
      <w:r>
        <w:rPr>
          <w:rFonts w:ascii="Times New Roman" w:eastAsia="Times New Roman" w:hAnsi="Times New Roman"/>
          <w:sz w:val="24"/>
          <w:szCs w:val="24"/>
          <w:lang w:eastAsia="pl-PL"/>
        </w:rPr>
        <w:t xml:space="preserve"> </w:t>
      </w:r>
      <w:r w:rsidRPr="005B358E">
        <w:rPr>
          <w:rFonts w:ascii="Times New Roman" w:eastAsia="Times New Roman" w:hAnsi="Times New Roman"/>
          <w:sz w:val="24"/>
          <w:szCs w:val="24"/>
          <w:lang w:eastAsia="pl-PL"/>
        </w:rPr>
        <w:t xml:space="preserve">Miasto </w:t>
      </w:r>
      <w:r w:rsidRPr="00746276">
        <w:rPr>
          <w:rFonts w:ascii="Times New Roman" w:eastAsia="Times New Roman" w:hAnsi="Times New Roman"/>
          <w:sz w:val="24"/>
          <w:szCs w:val="24"/>
          <w:lang w:eastAsia="pl-PL"/>
        </w:rPr>
        <w:t>Czempiń</w:t>
      </w:r>
      <w:r>
        <w:rPr>
          <w:rFonts w:ascii="Times New Roman" w:eastAsia="Times New Roman" w:hAnsi="Times New Roman"/>
          <w:sz w:val="24"/>
          <w:szCs w:val="24"/>
          <w:lang w:eastAsia="pl-PL"/>
        </w:rPr>
        <w:t>;</w:t>
      </w:r>
    </w:p>
    <w:p w:rsidR="00164242" w:rsidRDefault="00164242" w:rsidP="00164242">
      <w:pPr>
        <w:pStyle w:val="Akapitzlist"/>
        <w:suppressAutoHyphens w:val="0"/>
        <w:autoSpaceDN/>
        <w:spacing w:after="0" w:line="240" w:lineRule="auto"/>
        <w:ind w:left="1077"/>
        <w:jc w:val="both"/>
        <w:textAlignment w:val="auto"/>
        <w:rPr>
          <w:rFonts w:ascii="Times New Roman" w:eastAsia="Times New Roman" w:hAnsi="Times New Roman"/>
          <w:sz w:val="24"/>
          <w:szCs w:val="24"/>
          <w:lang w:eastAsia="pl-PL"/>
        </w:rPr>
      </w:pPr>
      <w:r w:rsidRPr="005B358E">
        <w:rPr>
          <w:rFonts w:ascii="Times New Roman" w:eastAsia="Times New Roman" w:hAnsi="Times New Roman"/>
          <w:b/>
          <w:bCs/>
          <w:sz w:val="24"/>
          <w:szCs w:val="24"/>
          <w:lang w:eastAsia="pl-PL"/>
        </w:rPr>
        <w:t>Zadanie nr 4:</w:t>
      </w:r>
      <w:r>
        <w:rPr>
          <w:rFonts w:ascii="Times New Roman" w:eastAsia="Times New Roman" w:hAnsi="Times New Roman"/>
          <w:sz w:val="24"/>
          <w:szCs w:val="24"/>
          <w:lang w:eastAsia="pl-PL"/>
        </w:rPr>
        <w:t xml:space="preserve"> </w:t>
      </w:r>
      <w:r w:rsidRPr="00746276">
        <w:rPr>
          <w:rFonts w:ascii="Times New Roman" w:eastAsia="Times New Roman" w:hAnsi="Times New Roman"/>
          <w:sz w:val="24"/>
          <w:szCs w:val="24"/>
          <w:lang w:eastAsia="pl-PL"/>
        </w:rPr>
        <w:t>Borowo, Donatowo, Głuchowo, Stary Gołębin, Jarogniewice, Piechanin, Stare Tarnowo</w:t>
      </w:r>
      <w:r>
        <w:rPr>
          <w:rFonts w:ascii="Times New Roman" w:eastAsia="Times New Roman" w:hAnsi="Times New Roman"/>
          <w:sz w:val="24"/>
          <w:szCs w:val="24"/>
          <w:lang w:eastAsia="pl-PL"/>
        </w:rPr>
        <w:t>;</w:t>
      </w:r>
    </w:p>
    <w:p w:rsidR="00164242" w:rsidRPr="00164242" w:rsidRDefault="00164242" w:rsidP="00164242">
      <w:pPr>
        <w:pStyle w:val="Akapitzlist"/>
        <w:suppressAutoHyphens w:val="0"/>
        <w:autoSpaceDN/>
        <w:spacing w:after="0" w:line="240" w:lineRule="auto"/>
        <w:ind w:left="1077"/>
        <w:jc w:val="both"/>
        <w:textAlignment w:val="auto"/>
        <w:rPr>
          <w:rFonts w:ascii="Times New Roman" w:eastAsia="Times New Roman" w:hAnsi="Times New Roman"/>
          <w:sz w:val="24"/>
          <w:szCs w:val="24"/>
          <w:lang w:eastAsia="pl-PL"/>
        </w:rPr>
      </w:pPr>
      <w:r w:rsidRPr="005B358E">
        <w:rPr>
          <w:rFonts w:ascii="Times New Roman" w:eastAsia="Times New Roman" w:hAnsi="Times New Roman"/>
          <w:b/>
          <w:bCs/>
          <w:sz w:val="24"/>
          <w:szCs w:val="24"/>
          <w:lang w:eastAsia="pl-PL"/>
        </w:rPr>
        <w:t>Zadanie nr 5:</w:t>
      </w:r>
      <w:r>
        <w:rPr>
          <w:rFonts w:ascii="Times New Roman" w:eastAsia="Times New Roman" w:hAnsi="Times New Roman"/>
          <w:sz w:val="24"/>
          <w:szCs w:val="24"/>
          <w:lang w:eastAsia="pl-PL"/>
        </w:rPr>
        <w:t xml:space="preserve"> </w:t>
      </w:r>
      <w:r w:rsidRPr="00746276">
        <w:rPr>
          <w:rFonts w:ascii="Times New Roman" w:eastAsia="Times New Roman" w:hAnsi="Times New Roman"/>
          <w:sz w:val="24"/>
          <w:szCs w:val="24"/>
          <w:lang w:eastAsia="pl-PL"/>
        </w:rPr>
        <w:t>Czacz, Karśnice, Koszanowo, Spławie, Stara Przysieka Pierwsza, Stara Przysieka Druga</w:t>
      </w:r>
      <w:r>
        <w:rPr>
          <w:rFonts w:ascii="Times New Roman" w:eastAsia="Times New Roman" w:hAnsi="Times New Roman"/>
          <w:sz w:val="24"/>
          <w:szCs w:val="24"/>
          <w:lang w:eastAsia="pl-PL"/>
        </w:rPr>
        <w:t>.</w:t>
      </w:r>
    </w:p>
    <w:p w:rsidR="00D040B3" w:rsidRPr="002B0FA3" w:rsidRDefault="00D040B3" w:rsidP="002D6AE1">
      <w:pPr>
        <w:pStyle w:val="Tekstpodstawowywcity2"/>
        <w:numPr>
          <w:ilvl w:val="0"/>
          <w:numId w:val="21"/>
        </w:numPr>
        <w:spacing w:after="0" w:line="240" w:lineRule="auto"/>
        <w:jc w:val="both"/>
        <w:rPr>
          <w:rFonts w:ascii="Garamond" w:hAnsi="Garamond"/>
          <w:sz w:val="24"/>
          <w:szCs w:val="24"/>
        </w:rPr>
      </w:pPr>
      <w:r w:rsidRPr="002B0FA3">
        <w:rPr>
          <w:rFonts w:ascii="Garamond" w:hAnsi="Garamond"/>
          <w:sz w:val="24"/>
          <w:szCs w:val="24"/>
        </w:rPr>
        <w:t>Kod i nazwa zamówienia według Wspólnego Słownika zamówień CPV:</w:t>
      </w:r>
    </w:p>
    <w:p w:rsidR="002512ED" w:rsidRPr="0098523A" w:rsidRDefault="002512ED" w:rsidP="002512ED">
      <w:pPr>
        <w:pStyle w:val="Tekstpodstawowywcity2"/>
        <w:spacing w:after="0" w:line="240" w:lineRule="auto"/>
        <w:ind w:left="1077"/>
        <w:jc w:val="both"/>
        <w:rPr>
          <w:rFonts w:ascii="Garamond" w:hAnsi="Garamond"/>
          <w:sz w:val="24"/>
          <w:szCs w:val="24"/>
        </w:rPr>
      </w:pPr>
      <w:r w:rsidRPr="0098523A">
        <w:rPr>
          <w:rFonts w:ascii="Garamond" w:hAnsi="Garamond"/>
          <w:sz w:val="24"/>
          <w:szCs w:val="24"/>
        </w:rPr>
        <w:t>CPV 71.35.50.00-1 (usługi pomiarowe), 72.32.00.00-4  (usługi bazy danych)</w:t>
      </w:r>
    </w:p>
    <w:p w:rsidR="00DA13E0" w:rsidRPr="00DA13E0" w:rsidRDefault="00D040B3" w:rsidP="00DA13E0">
      <w:pPr>
        <w:pStyle w:val="Tekstpodstawowywcity2"/>
        <w:numPr>
          <w:ilvl w:val="0"/>
          <w:numId w:val="21"/>
        </w:numPr>
        <w:spacing w:after="0" w:line="240" w:lineRule="auto"/>
        <w:jc w:val="both"/>
        <w:rPr>
          <w:rFonts w:ascii="Garamond" w:hAnsi="Garamond"/>
          <w:bCs/>
          <w:sz w:val="24"/>
          <w:szCs w:val="24"/>
        </w:rPr>
      </w:pPr>
      <w:r w:rsidRPr="00DB2E6E">
        <w:rPr>
          <w:rFonts w:ascii="Garamond" w:hAnsi="Garamond"/>
          <w:bCs/>
          <w:sz w:val="24"/>
          <w:szCs w:val="24"/>
        </w:rPr>
        <w:t xml:space="preserve">Zamawiający zastrzega co najmniej 3 – letni termin gwarancji i rękojmi na wykonane </w:t>
      </w:r>
      <w:r w:rsidR="00DB2E6E">
        <w:rPr>
          <w:rFonts w:ascii="Garamond" w:hAnsi="Garamond"/>
          <w:bCs/>
          <w:sz w:val="24"/>
          <w:szCs w:val="24"/>
        </w:rPr>
        <w:t>usługi</w:t>
      </w:r>
      <w:r w:rsidRPr="00DB2E6E">
        <w:rPr>
          <w:rFonts w:ascii="Garamond" w:hAnsi="Garamond"/>
          <w:bCs/>
          <w:sz w:val="24"/>
          <w:szCs w:val="24"/>
        </w:rPr>
        <w:t>.</w:t>
      </w:r>
    </w:p>
    <w:p w:rsidR="00DA13E0" w:rsidRPr="00F42B4F" w:rsidRDefault="00DA13E0" w:rsidP="00DA13E0">
      <w:pPr>
        <w:numPr>
          <w:ilvl w:val="0"/>
          <w:numId w:val="21"/>
        </w:numPr>
        <w:suppressAutoHyphens w:val="0"/>
        <w:autoSpaceDE w:val="0"/>
        <w:adjustRightInd w:val="0"/>
        <w:spacing w:after="0" w:line="240" w:lineRule="auto"/>
        <w:jc w:val="both"/>
        <w:textAlignment w:val="auto"/>
        <w:rPr>
          <w:rFonts w:ascii="Garamond" w:hAnsi="Garamond"/>
          <w:sz w:val="24"/>
          <w:szCs w:val="24"/>
        </w:rPr>
      </w:pPr>
      <w:r w:rsidRPr="00DA13E0">
        <w:rPr>
          <w:rFonts w:ascii="Garamond" w:hAnsi="Garamond"/>
          <w:color w:val="000000"/>
          <w:sz w:val="24"/>
          <w:szCs w:val="24"/>
        </w:rPr>
        <w:lastRenderedPageBreak/>
        <w:t xml:space="preserve">Wszelkie użyte w niniejszej SWZ i załącznikach do niej nazwy własne, normy, aprobaty, specyfikacje techniczne, systemy referencji technicznych, wymagane certyfikaty itp., w tym nazwy handlowe, oznaczenia lub znaki towarowe, patenty, określenia pochodzenia, źródła lub szczególnego procesu charakteryzujące produkt lub usługę dostarczane przez konkretnego wykonawcę, a które mogły pojawić się w SWZ i załącznikach do niej, stanowią jedynie przykłady zastosowań lub wymagań i należy rozumieć je każdorazowo jak opatrzone dopiskiem „lub równoważne”. </w:t>
      </w:r>
      <w:r w:rsidR="00F42B4F" w:rsidRPr="00F42B4F">
        <w:rPr>
          <w:rFonts w:ascii="Garamond" w:hAnsi="Garamond" w:cs="Calibri"/>
          <w:sz w:val="24"/>
          <w:szCs w:val="24"/>
        </w:rPr>
        <w:t>Za produkt równoważny uznaje się produkt, który będzie miał te same cechy funkcjonalne, wizualne, materiałowe i techniczne co konkretny produkt wskazany w SWZ lecz jest oznaczony innym znakiem towarowym, patentem lub pochodzeniem. Jakość produktu równoważnego nie może być gorsza od opisanego w przedmiocie zamówienia, w żadnym stopniu nie może obniżać standardu i nie może zmienić zasad oraz rozwiązań technicznych przyjętych w niniejszej SWZ, a tym samym pozbawiać Użytkownika żadnych wydajności, funkcjonalności, użyteczności opisanych lub wynikających ze SWZ.</w:t>
      </w:r>
    </w:p>
    <w:p w:rsidR="00DA13E0" w:rsidRPr="00BB3598" w:rsidRDefault="00DA13E0" w:rsidP="00DA13E0">
      <w:pPr>
        <w:numPr>
          <w:ilvl w:val="0"/>
          <w:numId w:val="21"/>
        </w:numPr>
        <w:suppressAutoHyphens w:val="0"/>
        <w:autoSpaceDE w:val="0"/>
        <w:adjustRightInd w:val="0"/>
        <w:spacing w:after="0" w:line="240" w:lineRule="auto"/>
        <w:jc w:val="both"/>
        <w:textAlignment w:val="auto"/>
        <w:rPr>
          <w:rFonts w:ascii="Garamond" w:hAnsi="Garamond"/>
          <w:color w:val="000000"/>
          <w:sz w:val="24"/>
          <w:szCs w:val="24"/>
        </w:rPr>
      </w:pPr>
      <w:r w:rsidRPr="00DA13E0">
        <w:rPr>
          <w:rFonts w:ascii="Garamond" w:hAnsi="Garamond"/>
          <w:color w:val="000000"/>
          <w:sz w:val="24"/>
          <w:szCs w:val="24"/>
        </w:rPr>
        <w:t xml:space="preserve">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t>
      </w:r>
    </w:p>
    <w:p w:rsidR="00BB3598" w:rsidRPr="007F750F" w:rsidRDefault="00BB3598" w:rsidP="007F750F">
      <w:pPr>
        <w:numPr>
          <w:ilvl w:val="0"/>
          <w:numId w:val="21"/>
        </w:numPr>
        <w:suppressAutoHyphens w:val="0"/>
        <w:autoSpaceDE w:val="0"/>
        <w:adjustRightInd w:val="0"/>
        <w:spacing w:after="0" w:line="240" w:lineRule="auto"/>
        <w:jc w:val="both"/>
        <w:textAlignment w:val="auto"/>
        <w:rPr>
          <w:rFonts w:ascii="Garamond" w:hAnsi="Garamond"/>
          <w:color w:val="000000"/>
          <w:sz w:val="24"/>
          <w:szCs w:val="24"/>
        </w:rPr>
      </w:pPr>
      <w:r w:rsidRPr="007F750F">
        <w:rPr>
          <w:rFonts w:ascii="Garamond" w:hAnsi="Garamond"/>
          <w:sz w:val="24"/>
          <w:szCs w:val="24"/>
        </w:rPr>
        <w:t xml:space="preserve">Zamawiający </w:t>
      </w:r>
      <w:r w:rsidRPr="00164242">
        <w:rPr>
          <w:rFonts w:ascii="Garamond" w:hAnsi="Garamond"/>
          <w:bCs/>
          <w:sz w:val="24"/>
          <w:szCs w:val="24"/>
        </w:rPr>
        <w:t xml:space="preserve">nie wymaga </w:t>
      </w:r>
      <w:r w:rsidRPr="007F750F">
        <w:rPr>
          <w:rFonts w:ascii="Garamond" w:hAnsi="Garamond"/>
          <w:sz w:val="24"/>
          <w:szCs w:val="24"/>
        </w:rPr>
        <w:t>zatrudnienia przez wykonawcę lub podwykonawcę na podstawie umowy o pracę osób wykonujących wskazane przez zamawiającego czynności w zakresie realizacji zamówienia.</w:t>
      </w:r>
    </w:p>
    <w:p w:rsidR="00D040B3" w:rsidRPr="00CB0EF8" w:rsidRDefault="00D040B3" w:rsidP="007A40D6">
      <w:pPr>
        <w:pStyle w:val="Tekstpodstawowywcity2"/>
        <w:spacing w:after="0" w:line="240" w:lineRule="auto"/>
        <w:ind w:left="0"/>
        <w:jc w:val="both"/>
        <w:rPr>
          <w:rFonts w:ascii="Garamond" w:hAnsi="Garamond"/>
          <w:bCs/>
          <w:color w:val="FF0000"/>
          <w:sz w:val="24"/>
          <w:szCs w:val="24"/>
        </w:rPr>
      </w:pPr>
    </w:p>
    <w:p w:rsidR="00D040B3" w:rsidRPr="000D0D79" w:rsidRDefault="00D040B3" w:rsidP="002D6AE1">
      <w:pPr>
        <w:numPr>
          <w:ilvl w:val="0"/>
          <w:numId w:val="7"/>
        </w:numPr>
        <w:autoSpaceDN/>
        <w:spacing w:after="0" w:line="240" w:lineRule="auto"/>
        <w:jc w:val="both"/>
        <w:textAlignment w:val="auto"/>
        <w:rPr>
          <w:rFonts w:ascii="Garamond" w:hAnsi="Garamond"/>
          <w:b/>
          <w:sz w:val="24"/>
          <w:szCs w:val="24"/>
        </w:rPr>
      </w:pPr>
      <w:r w:rsidRPr="000D0D79">
        <w:rPr>
          <w:rFonts w:ascii="Garamond" w:hAnsi="Garamond"/>
          <w:b/>
          <w:sz w:val="24"/>
          <w:szCs w:val="24"/>
        </w:rPr>
        <w:t>PODWYKONAWCY</w:t>
      </w:r>
    </w:p>
    <w:p w:rsidR="00D040B3" w:rsidRPr="00262F7B" w:rsidRDefault="00D040B3" w:rsidP="00786BB7">
      <w:pPr>
        <w:numPr>
          <w:ilvl w:val="0"/>
          <w:numId w:val="4"/>
        </w:numPr>
        <w:autoSpaceDN/>
        <w:spacing w:after="0" w:line="240" w:lineRule="auto"/>
        <w:jc w:val="both"/>
        <w:textAlignment w:val="auto"/>
        <w:rPr>
          <w:rFonts w:ascii="Garamond" w:hAnsi="Garamond"/>
          <w:sz w:val="24"/>
          <w:szCs w:val="24"/>
        </w:rPr>
      </w:pPr>
      <w:r w:rsidRPr="00262F7B">
        <w:rPr>
          <w:rFonts w:ascii="Garamond" w:hAnsi="Garamond"/>
          <w:sz w:val="24"/>
          <w:szCs w:val="24"/>
        </w:rPr>
        <w:t xml:space="preserve">Wykonawca może powierzyć wykonanie części zamówienia podwykonawcom. </w:t>
      </w:r>
    </w:p>
    <w:p w:rsidR="00D040B3" w:rsidRPr="00262F7B" w:rsidRDefault="00D040B3" w:rsidP="00786BB7">
      <w:pPr>
        <w:numPr>
          <w:ilvl w:val="0"/>
          <w:numId w:val="4"/>
        </w:numPr>
        <w:autoSpaceDN/>
        <w:spacing w:after="0" w:line="240" w:lineRule="auto"/>
        <w:jc w:val="both"/>
        <w:textAlignment w:val="auto"/>
        <w:rPr>
          <w:rFonts w:ascii="Garamond" w:hAnsi="Garamond"/>
          <w:sz w:val="24"/>
          <w:szCs w:val="24"/>
        </w:rPr>
      </w:pPr>
      <w:r w:rsidRPr="00262F7B">
        <w:rPr>
          <w:rFonts w:ascii="Garamond" w:hAnsi="Garamond"/>
          <w:sz w:val="24"/>
          <w:szCs w:val="24"/>
        </w:rPr>
        <w:t xml:space="preserve">W przypadku powierzenia wykonania części zamówienia podwykonawcom Zamawiający </w:t>
      </w:r>
      <w:r w:rsidR="00262F7B" w:rsidRPr="00262F7B">
        <w:rPr>
          <w:rFonts w:ascii="Garamond" w:hAnsi="Garamond"/>
          <w:sz w:val="24"/>
          <w:szCs w:val="24"/>
        </w:rPr>
        <w:t>wymaga</w:t>
      </w:r>
      <w:r w:rsidRPr="00262F7B">
        <w:rPr>
          <w:rFonts w:ascii="Garamond" w:hAnsi="Garamond"/>
          <w:sz w:val="24"/>
          <w:szCs w:val="24"/>
        </w:rPr>
        <w:t xml:space="preserve"> wskazania przez wykonawcę w ofercie części zamówienia, których wykonanie zamierza powierzyć podwykonawcom i podania przez Wykonawcę firm podwykonawców. </w:t>
      </w:r>
    </w:p>
    <w:p w:rsidR="00D040B3" w:rsidRPr="00B21D0D" w:rsidRDefault="00D040B3" w:rsidP="00786BB7">
      <w:pPr>
        <w:numPr>
          <w:ilvl w:val="0"/>
          <w:numId w:val="4"/>
        </w:numPr>
        <w:autoSpaceDN/>
        <w:spacing w:after="0" w:line="240" w:lineRule="auto"/>
        <w:jc w:val="both"/>
        <w:textAlignment w:val="auto"/>
        <w:rPr>
          <w:rFonts w:ascii="Garamond" w:hAnsi="Garamond"/>
          <w:sz w:val="24"/>
          <w:szCs w:val="24"/>
        </w:rPr>
      </w:pPr>
      <w:r w:rsidRPr="00B21D0D">
        <w:rPr>
          <w:rFonts w:ascii="Garamond" w:hAnsi="Garamond"/>
          <w:sz w:val="24"/>
          <w:szCs w:val="24"/>
        </w:rPr>
        <w:t xml:space="preserve">Jeżeli zmiana albo rezygnacja z podwykonawcy dotyczy podmiotu, na którego zasoby wykonawca powoływał się, na zasadach określonych w art. </w:t>
      </w:r>
      <w:r w:rsidR="00B21D0D" w:rsidRPr="00B21D0D">
        <w:rPr>
          <w:rFonts w:ascii="Garamond" w:hAnsi="Garamond"/>
          <w:sz w:val="24"/>
          <w:szCs w:val="24"/>
        </w:rPr>
        <w:t>118</w:t>
      </w:r>
      <w:r w:rsidRPr="00B21D0D">
        <w:rPr>
          <w:rFonts w:ascii="Garamond" w:hAnsi="Garamond"/>
          <w:sz w:val="24"/>
          <w:szCs w:val="24"/>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D040B3" w:rsidRPr="00416AC2" w:rsidRDefault="00EF693D" w:rsidP="00786BB7">
      <w:pPr>
        <w:numPr>
          <w:ilvl w:val="0"/>
          <w:numId w:val="4"/>
        </w:numPr>
        <w:autoSpaceDN/>
        <w:spacing w:after="0" w:line="240" w:lineRule="auto"/>
        <w:jc w:val="both"/>
        <w:textAlignment w:val="auto"/>
        <w:rPr>
          <w:rFonts w:ascii="Garamond" w:hAnsi="Garamond"/>
          <w:sz w:val="24"/>
          <w:szCs w:val="24"/>
        </w:rPr>
      </w:pPr>
      <w:r w:rsidRPr="00416AC2">
        <w:rPr>
          <w:rFonts w:ascii="Garamond" w:hAnsi="Garamond"/>
          <w:sz w:val="24"/>
          <w:szCs w:val="24"/>
        </w:rPr>
        <w:t>Zamawiający żąda aby W</w:t>
      </w:r>
      <w:r w:rsidR="00D040B3" w:rsidRPr="00416AC2">
        <w:rPr>
          <w:rFonts w:ascii="Garamond" w:hAnsi="Garamond"/>
          <w:sz w:val="24"/>
          <w:szCs w:val="24"/>
        </w:rPr>
        <w:t xml:space="preserve">ykonawca </w:t>
      </w:r>
      <w:r w:rsidRPr="00416AC2">
        <w:rPr>
          <w:rFonts w:ascii="Garamond" w:hAnsi="Garamond"/>
          <w:sz w:val="24"/>
          <w:szCs w:val="24"/>
        </w:rPr>
        <w:t>przedstawił</w:t>
      </w:r>
      <w:r w:rsidR="00D040B3" w:rsidRPr="00416AC2">
        <w:rPr>
          <w:rFonts w:ascii="Garamond" w:hAnsi="Garamond"/>
          <w:sz w:val="24"/>
          <w:szCs w:val="24"/>
        </w:rPr>
        <w:t xml:space="preserve"> oświadczenie, o którym mowa w art. </w:t>
      </w:r>
      <w:r w:rsidRPr="00416AC2">
        <w:rPr>
          <w:rFonts w:ascii="Garamond" w:hAnsi="Garamond"/>
          <w:sz w:val="24"/>
          <w:szCs w:val="24"/>
        </w:rPr>
        <w:t>125</w:t>
      </w:r>
      <w:r w:rsidR="00D040B3" w:rsidRPr="00416AC2">
        <w:rPr>
          <w:rFonts w:ascii="Garamond" w:hAnsi="Garamond"/>
          <w:sz w:val="24"/>
          <w:szCs w:val="24"/>
        </w:rPr>
        <w:t xml:space="preserve"> ust. 1 Ustawy potwierdzające brak podstaw wykluczenia wobec podwykonawcy</w:t>
      </w:r>
      <w:r w:rsidR="00416AC2" w:rsidRPr="00416AC2">
        <w:rPr>
          <w:rFonts w:ascii="Garamond" w:hAnsi="Garamond"/>
          <w:sz w:val="24"/>
          <w:szCs w:val="24"/>
        </w:rPr>
        <w:t xml:space="preserve"> niebędącego podmiotem udostepniającym zasoby</w:t>
      </w:r>
      <w:r w:rsidR="00D040B3" w:rsidRPr="00416AC2">
        <w:rPr>
          <w:rFonts w:ascii="Garamond" w:hAnsi="Garamond"/>
          <w:sz w:val="24"/>
          <w:szCs w:val="24"/>
        </w:rPr>
        <w:t>.</w:t>
      </w:r>
    </w:p>
    <w:p w:rsidR="00D040B3" w:rsidRPr="00B21D0D" w:rsidRDefault="00D040B3" w:rsidP="00786BB7">
      <w:pPr>
        <w:numPr>
          <w:ilvl w:val="0"/>
          <w:numId w:val="4"/>
        </w:numPr>
        <w:autoSpaceDN/>
        <w:spacing w:after="0" w:line="240" w:lineRule="auto"/>
        <w:jc w:val="both"/>
        <w:textAlignment w:val="auto"/>
        <w:rPr>
          <w:rFonts w:ascii="Garamond" w:hAnsi="Garamond"/>
          <w:sz w:val="24"/>
          <w:szCs w:val="24"/>
        </w:rPr>
      </w:pPr>
      <w:r w:rsidRPr="00B21D0D">
        <w:rPr>
          <w:rFonts w:ascii="Garamond" w:hAnsi="Garamond"/>
          <w:sz w:val="24"/>
          <w:szCs w:val="24"/>
        </w:rPr>
        <w:t xml:space="preserve">Jeżeli wobec podwykonawcy zachodzą podstawy wykluczenia, </w:t>
      </w:r>
      <w:r w:rsidR="00B21D0D" w:rsidRPr="00B21D0D">
        <w:rPr>
          <w:rFonts w:ascii="Garamond" w:hAnsi="Garamond"/>
          <w:sz w:val="24"/>
          <w:szCs w:val="24"/>
        </w:rPr>
        <w:t xml:space="preserve">zamawiający żąda aby </w:t>
      </w:r>
      <w:r w:rsidRPr="00B21D0D">
        <w:rPr>
          <w:rFonts w:ascii="Garamond" w:hAnsi="Garamond"/>
          <w:sz w:val="24"/>
          <w:szCs w:val="24"/>
        </w:rPr>
        <w:t xml:space="preserve">wykonawca </w:t>
      </w:r>
      <w:r w:rsidR="00B21D0D" w:rsidRPr="00B21D0D">
        <w:rPr>
          <w:rFonts w:ascii="Garamond" w:hAnsi="Garamond"/>
          <w:sz w:val="24"/>
          <w:szCs w:val="24"/>
        </w:rPr>
        <w:t xml:space="preserve"> w terminie określonym przez zamawiającego zastąpił</w:t>
      </w:r>
      <w:r w:rsidRPr="00B21D0D">
        <w:rPr>
          <w:rFonts w:ascii="Garamond" w:hAnsi="Garamond"/>
          <w:sz w:val="24"/>
          <w:szCs w:val="24"/>
        </w:rPr>
        <w:t xml:space="preserve"> tego podwykonawcę </w:t>
      </w:r>
      <w:r w:rsidR="00B21D0D" w:rsidRPr="00B21D0D">
        <w:rPr>
          <w:rFonts w:ascii="Garamond" w:hAnsi="Garamond"/>
          <w:sz w:val="24"/>
          <w:szCs w:val="24"/>
        </w:rPr>
        <w:t>pod rygorem niedopuszczenia</w:t>
      </w:r>
      <w:r w:rsidRPr="00B21D0D">
        <w:rPr>
          <w:rFonts w:ascii="Garamond" w:hAnsi="Garamond"/>
          <w:sz w:val="24"/>
          <w:szCs w:val="24"/>
        </w:rPr>
        <w:t xml:space="preserve"> podwykonawcy</w:t>
      </w:r>
      <w:r w:rsidR="00B21D0D" w:rsidRPr="00B21D0D">
        <w:rPr>
          <w:rFonts w:ascii="Garamond" w:hAnsi="Garamond"/>
          <w:sz w:val="24"/>
          <w:szCs w:val="24"/>
        </w:rPr>
        <w:t xml:space="preserve"> do realizacji części zamówienia</w:t>
      </w:r>
      <w:r w:rsidRPr="00B21D0D">
        <w:rPr>
          <w:rFonts w:ascii="Garamond" w:hAnsi="Garamond"/>
          <w:sz w:val="24"/>
          <w:szCs w:val="24"/>
        </w:rPr>
        <w:t>.</w:t>
      </w:r>
    </w:p>
    <w:p w:rsidR="00D040B3" w:rsidRPr="00B21D0D" w:rsidRDefault="00D040B3" w:rsidP="00786BB7">
      <w:pPr>
        <w:numPr>
          <w:ilvl w:val="0"/>
          <w:numId w:val="4"/>
        </w:numPr>
        <w:autoSpaceDN/>
        <w:spacing w:after="0" w:line="240" w:lineRule="auto"/>
        <w:jc w:val="both"/>
        <w:textAlignment w:val="auto"/>
        <w:rPr>
          <w:rFonts w:ascii="Garamond" w:hAnsi="Garamond"/>
          <w:sz w:val="24"/>
          <w:szCs w:val="24"/>
        </w:rPr>
      </w:pPr>
      <w:r w:rsidRPr="00B21D0D">
        <w:rPr>
          <w:rFonts w:ascii="Garamond" w:hAnsi="Garamond"/>
          <w:sz w:val="24"/>
          <w:szCs w:val="24"/>
        </w:rPr>
        <w:t>Powierzenie wykonania części zamówienia podwykonawcom nie zwalnia wykonawcy z odpowiedzialności za należyte wykonanie tego zamówienia.</w:t>
      </w:r>
    </w:p>
    <w:p w:rsidR="00D040B3" w:rsidRPr="00CB0EF8" w:rsidRDefault="00D040B3" w:rsidP="00D040B3">
      <w:pPr>
        <w:spacing w:after="0" w:line="240" w:lineRule="auto"/>
        <w:jc w:val="both"/>
        <w:textAlignment w:val="top"/>
        <w:rPr>
          <w:rFonts w:ascii="Garamond" w:hAnsi="Garamond"/>
          <w:color w:val="FF0000"/>
          <w:sz w:val="24"/>
          <w:szCs w:val="24"/>
        </w:rPr>
      </w:pPr>
    </w:p>
    <w:p w:rsidR="00D040B3" w:rsidRPr="00330859" w:rsidRDefault="00D040B3" w:rsidP="002D6AE1">
      <w:pPr>
        <w:numPr>
          <w:ilvl w:val="0"/>
          <w:numId w:val="7"/>
        </w:numPr>
        <w:autoSpaceDN/>
        <w:spacing w:after="0" w:line="240" w:lineRule="auto"/>
        <w:jc w:val="both"/>
        <w:textAlignment w:val="auto"/>
        <w:rPr>
          <w:rFonts w:ascii="Garamond" w:hAnsi="Garamond"/>
          <w:sz w:val="24"/>
          <w:szCs w:val="24"/>
        </w:rPr>
      </w:pPr>
      <w:r w:rsidRPr="00330859">
        <w:rPr>
          <w:rFonts w:ascii="Garamond" w:hAnsi="Garamond"/>
          <w:b/>
          <w:sz w:val="24"/>
          <w:szCs w:val="24"/>
        </w:rPr>
        <w:t>TERMIN</w:t>
      </w:r>
      <w:r w:rsidRPr="00330859">
        <w:rPr>
          <w:rFonts w:ascii="Garamond" w:eastAsia="Verdana" w:hAnsi="Garamond"/>
          <w:b/>
          <w:sz w:val="24"/>
          <w:szCs w:val="24"/>
        </w:rPr>
        <w:t xml:space="preserve"> </w:t>
      </w:r>
      <w:r w:rsidR="009506A1" w:rsidRPr="00330859">
        <w:rPr>
          <w:rFonts w:ascii="Garamond" w:hAnsi="Garamond"/>
          <w:b/>
          <w:sz w:val="24"/>
          <w:szCs w:val="24"/>
        </w:rPr>
        <w:t>WYKONANIA</w:t>
      </w:r>
      <w:r w:rsidRPr="00330859">
        <w:rPr>
          <w:rFonts w:ascii="Garamond" w:eastAsia="Verdana" w:hAnsi="Garamond"/>
          <w:b/>
          <w:sz w:val="24"/>
          <w:szCs w:val="24"/>
        </w:rPr>
        <w:t xml:space="preserve"> </w:t>
      </w:r>
      <w:r w:rsidRPr="00330859">
        <w:rPr>
          <w:rFonts w:ascii="Garamond" w:hAnsi="Garamond"/>
          <w:b/>
          <w:sz w:val="24"/>
          <w:szCs w:val="24"/>
        </w:rPr>
        <w:t xml:space="preserve">ZAMÓWIENIA –  </w:t>
      </w:r>
      <w:r w:rsidR="002D578A">
        <w:rPr>
          <w:rFonts w:ascii="Garamond" w:hAnsi="Garamond"/>
          <w:sz w:val="24"/>
          <w:szCs w:val="24"/>
        </w:rPr>
        <w:t>180 dni</w:t>
      </w:r>
      <w:r w:rsidR="00427F55" w:rsidRPr="00330859">
        <w:rPr>
          <w:rFonts w:ascii="Garamond" w:hAnsi="Garamond"/>
          <w:sz w:val="24"/>
          <w:szCs w:val="24"/>
        </w:rPr>
        <w:t xml:space="preserve"> od dnia zawarcia umowy</w:t>
      </w:r>
      <w:r w:rsidR="00B94003">
        <w:rPr>
          <w:rFonts w:ascii="Garamond" w:hAnsi="Garamond"/>
          <w:sz w:val="24"/>
          <w:szCs w:val="24"/>
        </w:rPr>
        <w:t xml:space="preserve">, nie później niż do dnia </w:t>
      </w:r>
      <w:r w:rsidR="002D578A">
        <w:rPr>
          <w:rFonts w:ascii="Garamond" w:hAnsi="Garamond"/>
          <w:sz w:val="24"/>
          <w:szCs w:val="24"/>
        </w:rPr>
        <w:t>30.1</w:t>
      </w:r>
      <w:r w:rsidR="003D253B">
        <w:rPr>
          <w:rFonts w:ascii="Garamond" w:hAnsi="Garamond"/>
          <w:sz w:val="24"/>
          <w:szCs w:val="24"/>
        </w:rPr>
        <w:t>1</w:t>
      </w:r>
      <w:r w:rsidR="002D578A">
        <w:rPr>
          <w:rFonts w:ascii="Garamond" w:hAnsi="Garamond"/>
          <w:sz w:val="24"/>
          <w:szCs w:val="24"/>
        </w:rPr>
        <w:t>.2026</w:t>
      </w:r>
      <w:r w:rsidR="00B94003">
        <w:rPr>
          <w:rFonts w:ascii="Garamond" w:hAnsi="Garamond"/>
          <w:sz w:val="24"/>
          <w:szCs w:val="24"/>
        </w:rPr>
        <w:t xml:space="preserve"> r.</w:t>
      </w:r>
    </w:p>
    <w:p w:rsidR="00D040B3" w:rsidRPr="00CB0EF8" w:rsidRDefault="00D040B3" w:rsidP="00D040B3">
      <w:pPr>
        <w:pStyle w:val="NormalnyWeb"/>
        <w:spacing w:before="0" w:after="0"/>
        <w:rPr>
          <w:rFonts w:ascii="Garamond" w:hAnsi="Garamond" w:cs="Times New Roman"/>
          <w:color w:val="FF0000"/>
          <w:sz w:val="24"/>
          <w:szCs w:val="24"/>
        </w:rPr>
      </w:pPr>
    </w:p>
    <w:p w:rsidR="00D040B3" w:rsidRPr="00675D41" w:rsidRDefault="00D040B3" w:rsidP="002D6AE1">
      <w:pPr>
        <w:pStyle w:val="Akapitzlist"/>
        <w:numPr>
          <w:ilvl w:val="0"/>
          <w:numId w:val="7"/>
        </w:numPr>
        <w:tabs>
          <w:tab w:val="left" w:pos="3030"/>
        </w:tabs>
        <w:autoSpaceDN/>
        <w:spacing w:after="0" w:line="240" w:lineRule="auto"/>
        <w:jc w:val="both"/>
        <w:textAlignment w:val="auto"/>
        <w:rPr>
          <w:rStyle w:val="tekstdokbold"/>
          <w:rFonts w:ascii="Garamond" w:hAnsi="Garamond"/>
          <w:sz w:val="24"/>
          <w:szCs w:val="24"/>
        </w:rPr>
      </w:pPr>
      <w:r w:rsidRPr="00675D41">
        <w:rPr>
          <w:rStyle w:val="tekstdokbold"/>
          <w:rFonts w:ascii="Garamond" w:hAnsi="Garamond"/>
          <w:sz w:val="24"/>
          <w:szCs w:val="24"/>
        </w:rPr>
        <w:t>WARUNKI</w:t>
      </w:r>
      <w:r w:rsidRPr="00675D41">
        <w:rPr>
          <w:rStyle w:val="tekstdokbold"/>
          <w:rFonts w:ascii="Garamond" w:eastAsia="Verdana" w:hAnsi="Garamond"/>
          <w:sz w:val="24"/>
          <w:szCs w:val="24"/>
        </w:rPr>
        <w:t xml:space="preserve"> </w:t>
      </w:r>
      <w:r w:rsidRPr="00675D41">
        <w:rPr>
          <w:rStyle w:val="tekstdokbold"/>
          <w:rFonts w:ascii="Garamond" w:hAnsi="Garamond"/>
          <w:sz w:val="24"/>
          <w:szCs w:val="24"/>
        </w:rPr>
        <w:t>UDZIAŁU</w:t>
      </w:r>
      <w:r w:rsidRPr="00675D41">
        <w:rPr>
          <w:rStyle w:val="tekstdokbold"/>
          <w:rFonts w:ascii="Garamond" w:eastAsia="Verdana" w:hAnsi="Garamond"/>
          <w:sz w:val="24"/>
          <w:szCs w:val="24"/>
        </w:rPr>
        <w:t xml:space="preserve"> </w:t>
      </w:r>
      <w:r w:rsidRPr="00675D41">
        <w:rPr>
          <w:rStyle w:val="tekstdokbold"/>
          <w:rFonts w:ascii="Garamond" w:hAnsi="Garamond"/>
          <w:sz w:val="24"/>
          <w:szCs w:val="24"/>
        </w:rPr>
        <w:t>W</w:t>
      </w:r>
      <w:r w:rsidRPr="00675D41">
        <w:rPr>
          <w:rStyle w:val="tekstdokbold"/>
          <w:rFonts w:ascii="Garamond" w:eastAsia="Verdana" w:hAnsi="Garamond"/>
          <w:sz w:val="24"/>
          <w:szCs w:val="24"/>
        </w:rPr>
        <w:t xml:space="preserve"> </w:t>
      </w:r>
      <w:r w:rsidRPr="00675D41">
        <w:rPr>
          <w:rStyle w:val="tekstdokbold"/>
          <w:rFonts w:ascii="Garamond" w:hAnsi="Garamond"/>
          <w:sz w:val="24"/>
          <w:szCs w:val="24"/>
        </w:rPr>
        <w:t>POSTĘPOWANIU</w:t>
      </w:r>
      <w:r w:rsidRPr="00675D41">
        <w:rPr>
          <w:rStyle w:val="tekstdokbold"/>
          <w:rFonts w:ascii="Garamond" w:eastAsia="Verdana" w:hAnsi="Garamond"/>
          <w:sz w:val="24"/>
          <w:szCs w:val="24"/>
        </w:rPr>
        <w:t xml:space="preserve"> </w:t>
      </w:r>
      <w:r w:rsidR="00747503" w:rsidRPr="00675D41">
        <w:rPr>
          <w:rStyle w:val="tekstdokbold"/>
          <w:rFonts w:ascii="Garamond" w:eastAsia="Verdana" w:hAnsi="Garamond"/>
          <w:sz w:val="24"/>
          <w:szCs w:val="24"/>
        </w:rPr>
        <w:t>I PODSTAWY WYKLUCZENIA</w:t>
      </w:r>
    </w:p>
    <w:p w:rsidR="00D040B3" w:rsidRPr="00CB0EF8" w:rsidRDefault="00D040B3" w:rsidP="00D040B3">
      <w:pPr>
        <w:tabs>
          <w:tab w:val="left" w:pos="3030"/>
        </w:tabs>
        <w:spacing w:after="0" w:line="240" w:lineRule="auto"/>
        <w:ind w:left="360"/>
        <w:jc w:val="both"/>
        <w:rPr>
          <w:rFonts w:ascii="Garamond" w:hAnsi="Garamond"/>
          <w:color w:val="FF0000"/>
          <w:sz w:val="24"/>
          <w:szCs w:val="24"/>
        </w:rPr>
      </w:pPr>
    </w:p>
    <w:p w:rsidR="00D040B3" w:rsidRPr="00C97F3F" w:rsidRDefault="00D040B3" w:rsidP="002D6AE1">
      <w:pPr>
        <w:pStyle w:val="Akapitzlist"/>
        <w:numPr>
          <w:ilvl w:val="0"/>
          <w:numId w:val="36"/>
        </w:numPr>
        <w:autoSpaceDN/>
        <w:spacing w:after="0" w:line="240" w:lineRule="auto"/>
        <w:jc w:val="both"/>
        <w:textAlignment w:val="auto"/>
        <w:rPr>
          <w:rFonts w:ascii="Garamond" w:hAnsi="Garamond"/>
          <w:sz w:val="24"/>
          <w:szCs w:val="24"/>
        </w:rPr>
      </w:pPr>
      <w:r w:rsidRPr="00C97F3F">
        <w:rPr>
          <w:rFonts w:ascii="Garamond" w:hAnsi="Garamond"/>
          <w:sz w:val="24"/>
          <w:szCs w:val="24"/>
        </w:rPr>
        <w:t>O udzielenie zamówienia mogą ubiegać się wykonawcy, którzy:</w:t>
      </w:r>
    </w:p>
    <w:p w:rsidR="008645BD" w:rsidRDefault="00D040B3" w:rsidP="002D6AE1">
      <w:pPr>
        <w:numPr>
          <w:ilvl w:val="0"/>
          <w:numId w:val="9"/>
        </w:numPr>
        <w:autoSpaceDN/>
        <w:spacing w:after="0" w:line="240" w:lineRule="auto"/>
        <w:jc w:val="both"/>
        <w:textAlignment w:val="auto"/>
        <w:rPr>
          <w:rFonts w:ascii="Garamond" w:hAnsi="Garamond"/>
          <w:sz w:val="24"/>
          <w:szCs w:val="24"/>
        </w:rPr>
      </w:pPr>
      <w:r w:rsidRPr="008645BD">
        <w:rPr>
          <w:rFonts w:ascii="Garamond" w:hAnsi="Garamond"/>
          <w:sz w:val="24"/>
          <w:szCs w:val="24"/>
        </w:rPr>
        <w:t>nie podlegają wykluczeniu na podstawie</w:t>
      </w:r>
      <w:r w:rsidR="008645BD">
        <w:rPr>
          <w:rFonts w:ascii="Garamond" w:hAnsi="Garamond"/>
          <w:sz w:val="24"/>
          <w:szCs w:val="24"/>
        </w:rPr>
        <w:t>:</w:t>
      </w:r>
    </w:p>
    <w:p w:rsidR="00742B4D" w:rsidRDefault="00742B4D" w:rsidP="00742B4D">
      <w:pPr>
        <w:pStyle w:val="Akapitzlist"/>
        <w:numPr>
          <w:ilvl w:val="0"/>
          <w:numId w:val="29"/>
        </w:numPr>
        <w:autoSpaceDN/>
        <w:spacing w:after="0" w:line="240" w:lineRule="auto"/>
        <w:jc w:val="both"/>
        <w:textAlignment w:val="auto"/>
        <w:rPr>
          <w:rFonts w:ascii="Garamond" w:hAnsi="Garamond"/>
          <w:sz w:val="24"/>
          <w:szCs w:val="24"/>
        </w:rPr>
      </w:pPr>
      <w:r w:rsidRPr="008645BD">
        <w:rPr>
          <w:rFonts w:ascii="Garamond" w:hAnsi="Garamond"/>
          <w:sz w:val="24"/>
          <w:szCs w:val="24"/>
        </w:rPr>
        <w:t>art. 108 ust. 1 (obligatoryjne podstawy wykluczenia)</w:t>
      </w:r>
      <w:r>
        <w:rPr>
          <w:rFonts w:ascii="Garamond" w:hAnsi="Garamond"/>
          <w:sz w:val="24"/>
          <w:szCs w:val="24"/>
        </w:rPr>
        <w:t xml:space="preserve"> </w:t>
      </w:r>
    </w:p>
    <w:p w:rsidR="00742B4D" w:rsidRPr="0037122C" w:rsidRDefault="00742B4D" w:rsidP="00742B4D">
      <w:pPr>
        <w:pStyle w:val="Akapitzlist"/>
        <w:numPr>
          <w:ilvl w:val="0"/>
          <w:numId w:val="29"/>
        </w:numPr>
        <w:autoSpaceDN/>
        <w:spacing w:after="0" w:line="240" w:lineRule="auto"/>
        <w:jc w:val="both"/>
        <w:textAlignment w:val="auto"/>
        <w:rPr>
          <w:rFonts w:ascii="Garamond" w:hAnsi="Garamond"/>
          <w:sz w:val="24"/>
          <w:szCs w:val="24"/>
        </w:rPr>
      </w:pPr>
      <w:r w:rsidRPr="008645BD">
        <w:rPr>
          <w:rFonts w:ascii="Garamond" w:hAnsi="Garamond"/>
          <w:sz w:val="24"/>
          <w:szCs w:val="24"/>
        </w:rPr>
        <w:lastRenderedPageBreak/>
        <w:t>art. 109 ust. 1 pkt. 4 Ustawy (</w:t>
      </w:r>
      <w:r>
        <w:rPr>
          <w:rFonts w:ascii="Garamond" w:hAnsi="Garamond"/>
          <w:sz w:val="24"/>
          <w:szCs w:val="24"/>
        </w:rPr>
        <w:t>Z postępowania o udzielenie zamówienia wyklucza się wykonawcę</w:t>
      </w:r>
      <w:r w:rsidRPr="008645BD">
        <w:rPr>
          <w:rFonts w:ascii="Garamond" w:hAnsi="Garamond"/>
          <w:sz w:val="24"/>
          <w:szCs w:val="24"/>
        </w:rPr>
        <w:t xml:space="preserve"> </w:t>
      </w:r>
      <w:r w:rsidRPr="008645BD">
        <w:rPr>
          <w:rFonts w:ascii="Garamond" w:hAnsi="Garamond" w:cs="Arial"/>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742B4D" w:rsidRPr="0090716B" w:rsidRDefault="00742B4D" w:rsidP="00742B4D">
      <w:pPr>
        <w:pStyle w:val="Akapitzlist"/>
        <w:numPr>
          <w:ilvl w:val="0"/>
          <w:numId w:val="29"/>
        </w:numPr>
        <w:autoSpaceDN/>
        <w:spacing w:after="0" w:line="240" w:lineRule="auto"/>
        <w:jc w:val="both"/>
        <w:textAlignment w:val="auto"/>
        <w:rPr>
          <w:rFonts w:ascii="Garamond" w:hAnsi="Garamond"/>
          <w:sz w:val="24"/>
          <w:szCs w:val="24"/>
        </w:rPr>
      </w:pPr>
      <w:r w:rsidRPr="0037122C">
        <w:rPr>
          <w:rFonts w:ascii="Garamond" w:hAnsi="Garamond" w:cs="Arial"/>
          <w:sz w:val="24"/>
          <w:szCs w:val="24"/>
        </w:rPr>
        <w:t xml:space="preserve">art.  </w:t>
      </w:r>
      <w:r w:rsidRPr="0037122C">
        <w:rPr>
          <w:rFonts w:ascii="Garamond" w:eastAsia="Times New Roman" w:hAnsi="Garamond" w:cs="Arial"/>
          <w:sz w:val="24"/>
          <w:szCs w:val="24"/>
          <w:lang w:eastAsia="pl-PL"/>
        </w:rPr>
        <w:t xml:space="preserve">7 ust. 1 ustawy </w:t>
      </w:r>
      <w:r w:rsidRPr="0037122C">
        <w:rPr>
          <w:rFonts w:ascii="Garamond" w:hAnsi="Garamond" w:cs="Arial"/>
          <w:sz w:val="24"/>
          <w:szCs w:val="24"/>
        </w:rPr>
        <w:t>z dnia 13 kwietnia 2022 r.</w:t>
      </w:r>
      <w:r w:rsidRPr="0037122C">
        <w:rPr>
          <w:rFonts w:ascii="Garamond" w:hAnsi="Garamond" w:cs="Arial"/>
          <w:iCs/>
          <w:sz w:val="24"/>
          <w:szCs w:val="24"/>
        </w:rPr>
        <w:t xml:space="preserve"> </w:t>
      </w:r>
      <w:r w:rsidRPr="0037122C">
        <w:rPr>
          <w:rFonts w:ascii="Garamond" w:hAnsi="Garamond" w:cs="Arial"/>
          <w:iCs/>
          <w:color w:val="222222"/>
          <w:sz w:val="24"/>
          <w:szCs w:val="24"/>
        </w:rPr>
        <w:t>o szczególnych rozwiązaniach w zakresie przeciwdziałania wspieraniu agresji na Ukrainę oraz służących ochronie bezpieczeństwa narodowego.</w:t>
      </w:r>
    </w:p>
    <w:p w:rsidR="00742B4D" w:rsidRPr="008645BD" w:rsidRDefault="00742B4D" w:rsidP="00742B4D">
      <w:pPr>
        <w:pStyle w:val="Akapitzlist"/>
        <w:autoSpaceDN/>
        <w:spacing w:after="0" w:line="240" w:lineRule="auto"/>
        <w:ind w:firstLine="349"/>
        <w:jc w:val="both"/>
        <w:textAlignment w:val="auto"/>
        <w:rPr>
          <w:rFonts w:ascii="Garamond" w:hAnsi="Garamond"/>
          <w:sz w:val="24"/>
          <w:szCs w:val="24"/>
        </w:rPr>
      </w:pPr>
      <w:r w:rsidRPr="0037122C">
        <w:rPr>
          <w:rFonts w:ascii="Garamond" w:hAnsi="Garamond"/>
          <w:sz w:val="24"/>
          <w:szCs w:val="24"/>
        </w:rPr>
        <w:t>Wykluczenie wykonawcy następuje zgodnie z art.111 ustawy.</w:t>
      </w:r>
    </w:p>
    <w:p w:rsidR="00D040B3" w:rsidRPr="00A97FA8" w:rsidRDefault="00D040B3" w:rsidP="002D6AE1">
      <w:pPr>
        <w:numPr>
          <w:ilvl w:val="0"/>
          <w:numId w:val="9"/>
        </w:numPr>
        <w:autoSpaceDN/>
        <w:spacing w:after="0" w:line="240" w:lineRule="auto"/>
        <w:jc w:val="both"/>
        <w:textAlignment w:val="auto"/>
        <w:rPr>
          <w:rFonts w:ascii="Garamond" w:hAnsi="Garamond"/>
          <w:sz w:val="24"/>
          <w:szCs w:val="24"/>
        </w:rPr>
      </w:pPr>
      <w:r w:rsidRPr="00A97FA8">
        <w:rPr>
          <w:rFonts w:ascii="Garamond" w:hAnsi="Garamond"/>
          <w:sz w:val="24"/>
          <w:szCs w:val="24"/>
        </w:rPr>
        <w:t xml:space="preserve">spełniają warunki udziału w postępowaniu, określone w pkt </w:t>
      </w:r>
      <w:r w:rsidR="004249AA">
        <w:rPr>
          <w:rFonts w:ascii="Garamond" w:hAnsi="Garamond"/>
          <w:sz w:val="24"/>
          <w:szCs w:val="24"/>
        </w:rPr>
        <w:t>6</w:t>
      </w:r>
      <w:r w:rsidRPr="00A97FA8">
        <w:rPr>
          <w:rFonts w:ascii="Garamond" w:hAnsi="Garamond"/>
          <w:sz w:val="24"/>
          <w:szCs w:val="24"/>
        </w:rPr>
        <w:t xml:space="preserve">.2 </w:t>
      </w:r>
    </w:p>
    <w:p w:rsidR="00D040B3" w:rsidRPr="00E80972" w:rsidRDefault="00D040B3" w:rsidP="002D6AE1">
      <w:pPr>
        <w:pStyle w:val="Akapitzlist"/>
        <w:numPr>
          <w:ilvl w:val="0"/>
          <w:numId w:val="36"/>
        </w:numPr>
        <w:autoSpaceDN/>
        <w:spacing w:after="0" w:line="240" w:lineRule="auto"/>
        <w:jc w:val="both"/>
        <w:textAlignment w:val="auto"/>
        <w:rPr>
          <w:rFonts w:ascii="Garamond" w:hAnsi="Garamond"/>
          <w:sz w:val="24"/>
          <w:szCs w:val="24"/>
        </w:rPr>
      </w:pPr>
      <w:r w:rsidRPr="00E80972">
        <w:rPr>
          <w:rFonts w:ascii="Garamond" w:hAnsi="Garamond"/>
          <w:sz w:val="24"/>
          <w:szCs w:val="24"/>
        </w:rPr>
        <w:t>Warunki</w:t>
      </w:r>
      <w:r w:rsidR="00374200" w:rsidRPr="00E80972">
        <w:rPr>
          <w:rFonts w:ascii="Garamond" w:hAnsi="Garamond"/>
          <w:sz w:val="24"/>
          <w:szCs w:val="24"/>
        </w:rPr>
        <w:t xml:space="preserve"> udziału w postępowaniu dotyczą z</w:t>
      </w:r>
      <w:r w:rsidRPr="00E80972">
        <w:rPr>
          <w:rFonts w:ascii="Garamond" w:hAnsi="Garamond"/>
          <w:sz w:val="24"/>
          <w:szCs w:val="24"/>
        </w:rPr>
        <w:t>dolności technicznej lub zawodowej:</w:t>
      </w:r>
    </w:p>
    <w:p w:rsidR="00D040B3" w:rsidRPr="00E80972" w:rsidRDefault="00D040B3" w:rsidP="00D040B3">
      <w:pPr>
        <w:spacing w:after="0" w:line="240" w:lineRule="auto"/>
        <w:ind w:firstLine="720"/>
        <w:jc w:val="both"/>
        <w:rPr>
          <w:rFonts w:ascii="Garamond" w:hAnsi="Garamond"/>
          <w:sz w:val="24"/>
          <w:szCs w:val="24"/>
        </w:rPr>
      </w:pPr>
      <w:r w:rsidRPr="00E80972">
        <w:rPr>
          <w:rFonts w:ascii="Garamond" w:hAnsi="Garamond"/>
          <w:sz w:val="24"/>
          <w:szCs w:val="24"/>
        </w:rPr>
        <w:t xml:space="preserve">Wykonawca winien wykazać, że: </w:t>
      </w:r>
    </w:p>
    <w:p w:rsidR="00F671C4" w:rsidRPr="00E80972" w:rsidRDefault="00D040B3" w:rsidP="00164242">
      <w:pPr>
        <w:numPr>
          <w:ilvl w:val="0"/>
          <w:numId w:val="17"/>
        </w:numPr>
        <w:autoSpaceDN/>
        <w:spacing w:after="0" w:line="240" w:lineRule="auto"/>
        <w:jc w:val="both"/>
        <w:textAlignment w:val="auto"/>
        <w:rPr>
          <w:rFonts w:ascii="Garamond" w:hAnsi="Garamond"/>
          <w:sz w:val="24"/>
          <w:szCs w:val="24"/>
        </w:rPr>
      </w:pPr>
      <w:r w:rsidRPr="00E80972">
        <w:rPr>
          <w:rFonts w:ascii="Garamond" w:hAnsi="Garamond"/>
          <w:sz w:val="24"/>
          <w:szCs w:val="24"/>
        </w:rPr>
        <w:t xml:space="preserve">w okresie ostatnich </w:t>
      </w:r>
      <w:r w:rsidR="00202363" w:rsidRPr="00E80972">
        <w:rPr>
          <w:rFonts w:ascii="Garamond" w:hAnsi="Garamond"/>
          <w:sz w:val="24"/>
          <w:szCs w:val="24"/>
        </w:rPr>
        <w:t>trzech</w:t>
      </w:r>
      <w:r w:rsidRPr="00E80972">
        <w:rPr>
          <w:rFonts w:ascii="Garamond" w:hAnsi="Garamond"/>
          <w:sz w:val="24"/>
          <w:szCs w:val="24"/>
        </w:rPr>
        <w:t xml:space="preserve"> lat przed upływem terminu składania ofert, a jeżeli okres prowadzenia działalności jest krótszy – w tym okresie, </w:t>
      </w:r>
      <w:r w:rsidR="00202363" w:rsidRPr="00E80972">
        <w:rPr>
          <w:rFonts w:ascii="Garamond" w:hAnsi="Garamond"/>
          <w:sz w:val="24"/>
          <w:szCs w:val="24"/>
        </w:rPr>
        <w:t xml:space="preserve">wykonał należycie </w:t>
      </w:r>
      <w:r w:rsidRPr="00E80972">
        <w:rPr>
          <w:rFonts w:ascii="Garamond" w:hAnsi="Garamond"/>
          <w:sz w:val="24"/>
          <w:szCs w:val="24"/>
        </w:rPr>
        <w:t xml:space="preserve">jedną </w:t>
      </w:r>
      <w:r w:rsidR="00202363" w:rsidRPr="00E80972">
        <w:rPr>
          <w:rFonts w:ascii="Garamond" w:hAnsi="Garamond"/>
          <w:sz w:val="24"/>
          <w:szCs w:val="24"/>
        </w:rPr>
        <w:t>usługę</w:t>
      </w:r>
      <w:r w:rsidRPr="00E80972">
        <w:rPr>
          <w:rFonts w:ascii="Garamond" w:hAnsi="Garamond"/>
          <w:sz w:val="24"/>
          <w:szCs w:val="24"/>
        </w:rPr>
        <w:t xml:space="preserve"> </w:t>
      </w:r>
      <w:r w:rsidR="00164242" w:rsidRPr="00E80972">
        <w:rPr>
          <w:rFonts w:ascii="Garamond" w:hAnsi="Garamond"/>
          <w:bCs/>
          <w:iCs/>
          <w:sz w:val="24"/>
          <w:szCs w:val="24"/>
        </w:rPr>
        <w:t xml:space="preserve">polegające na utworzeniu bazy BDOT500 lub na opracowaniu mapy do celów projektowych o powierzchni do aktualizacji większej niż 50 ha o wartości </w:t>
      </w:r>
      <w:r w:rsidR="00164242" w:rsidRPr="00E80972">
        <w:rPr>
          <w:rFonts w:ascii="Garamond" w:hAnsi="Garamond"/>
          <w:sz w:val="24"/>
          <w:szCs w:val="24"/>
        </w:rPr>
        <w:t>minimum 50.000,00 zł brutto</w:t>
      </w:r>
      <w:r w:rsidR="00164242" w:rsidRPr="00E80972">
        <w:rPr>
          <w:rFonts w:ascii="Garamond" w:hAnsi="Garamond"/>
          <w:bCs/>
          <w:iCs/>
          <w:sz w:val="24"/>
          <w:szCs w:val="24"/>
        </w:rPr>
        <w:t xml:space="preserve"> </w:t>
      </w:r>
    </w:p>
    <w:p w:rsidR="00D040B3" w:rsidRPr="00E80972" w:rsidRDefault="00D040B3" w:rsidP="002D6AE1">
      <w:pPr>
        <w:numPr>
          <w:ilvl w:val="0"/>
          <w:numId w:val="17"/>
        </w:numPr>
        <w:autoSpaceDN/>
        <w:spacing w:after="0" w:line="240" w:lineRule="auto"/>
        <w:jc w:val="both"/>
        <w:textAlignment w:val="auto"/>
        <w:rPr>
          <w:rFonts w:ascii="Garamond" w:hAnsi="Garamond"/>
          <w:sz w:val="24"/>
          <w:szCs w:val="24"/>
        </w:rPr>
      </w:pPr>
      <w:r w:rsidRPr="00E80972">
        <w:rPr>
          <w:rFonts w:ascii="Garamond" w:hAnsi="Garamond"/>
          <w:sz w:val="24"/>
          <w:szCs w:val="24"/>
        </w:rPr>
        <w:t>dysponuje następującymi osobami, które zostaną skierowane do realizacji niniejszego zamówienia:</w:t>
      </w:r>
    </w:p>
    <w:p w:rsidR="000449B3" w:rsidRPr="00E80972" w:rsidRDefault="000449B3" w:rsidP="00E80972">
      <w:pPr>
        <w:pStyle w:val="Tekstpodstawowywcity"/>
        <w:numPr>
          <w:ilvl w:val="0"/>
          <w:numId w:val="22"/>
        </w:numPr>
        <w:jc w:val="both"/>
        <w:rPr>
          <w:rFonts w:ascii="Garamond" w:hAnsi="Garamond"/>
          <w:sz w:val="24"/>
        </w:rPr>
      </w:pPr>
      <w:r w:rsidRPr="00E80972">
        <w:rPr>
          <w:rFonts w:ascii="Garamond" w:hAnsi="Garamond"/>
          <w:sz w:val="24"/>
        </w:rPr>
        <w:t>co najmniej 1 osoba</w:t>
      </w:r>
      <w:r w:rsidR="00164242" w:rsidRPr="00E80972">
        <w:rPr>
          <w:rFonts w:ascii="Garamond" w:hAnsi="Garamond"/>
          <w:sz w:val="24"/>
        </w:rPr>
        <w:t xml:space="preserve"> (kierownik prac)</w:t>
      </w:r>
      <w:r w:rsidRPr="00E80972">
        <w:rPr>
          <w:rFonts w:ascii="Garamond" w:hAnsi="Garamond"/>
          <w:sz w:val="24"/>
        </w:rPr>
        <w:t xml:space="preserve">, posiadająca uprawnienia </w:t>
      </w:r>
      <w:r w:rsidR="00164242" w:rsidRPr="00E80972">
        <w:rPr>
          <w:rFonts w:ascii="Garamond" w:hAnsi="Garamond"/>
          <w:bCs/>
          <w:sz w:val="24"/>
        </w:rPr>
        <w:t xml:space="preserve">w zakresie </w:t>
      </w:r>
      <w:r w:rsidRPr="00E80972">
        <w:rPr>
          <w:rFonts w:ascii="Garamond" w:hAnsi="Garamond"/>
          <w:bCs/>
          <w:sz w:val="24"/>
        </w:rPr>
        <w:t>geodezyjnych pomiarów sytuacyjno-wysokościowych, realizacyjnych i inwentaryzacyjnych</w:t>
      </w:r>
      <w:r w:rsidR="00E80972">
        <w:rPr>
          <w:rFonts w:ascii="Garamond" w:hAnsi="Garamond"/>
          <w:sz w:val="24"/>
        </w:rPr>
        <w:t xml:space="preserve">, </w:t>
      </w:r>
      <w:r w:rsidRPr="00E80972">
        <w:rPr>
          <w:rFonts w:ascii="Garamond" w:hAnsi="Garamond"/>
          <w:bCs/>
          <w:sz w:val="24"/>
        </w:rPr>
        <w:t>zgodnie z wymaganiami ustawy Prawo Geodezyjne i Kartograficzne (tj. Dz.U. 2020 r. poz.2</w:t>
      </w:r>
      <w:r w:rsidR="00020AAE" w:rsidRPr="00E80972">
        <w:rPr>
          <w:rFonts w:ascii="Garamond" w:hAnsi="Garamond"/>
          <w:bCs/>
          <w:sz w:val="24"/>
        </w:rPr>
        <w:t>052</w:t>
      </w:r>
      <w:r w:rsidRPr="00E80972">
        <w:rPr>
          <w:rFonts w:ascii="Garamond" w:hAnsi="Garamond"/>
          <w:bCs/>
          <w:sz w:val="24"/>
        </w:rPr>
        <w:t>)</w:t>
      </w:r>
    </w:p>
    <w:p w:rsidR="00BB3598" w:rsidRPr="00E80972" w:rsidRDefault="000449B3" w:rsidP="00E80972">
      <w:pPr>
        <w:pStyle w:val="Tekstpodstawowywcity"/>
        <w:ind w:left="1416" w:firstLine="0"/>
        <w:rPr>
          <w:sz w:val="23"/>
          <w:szCs w:val="23"/>
        </w:rPr>
      </w:pPr>
      <w:r w:rsidRPr="00E80972">
        <w:rPr>
          <w:rFonts w:ascii="Garamond" w:hAnsi="Garamond"/>
          <w:sz w:val="24"/>
        </w:rPr>
        <w:t>Proponowana osoba/osoby musi/muszą posiadać wykształcenie wyższe lub średnie oraz doświadczenie min.3 lata.  (oznaczające 3 pełne lata). Doświadczenie oznacza czas liczony od dnia uzyskania uprawnień</w:t>
      </w:r>
      <w:r w:rsidR="00E80972" w:rsidRPr="00E80972">
        <w:rPr>
          <w:rFonts w:ascii="Garamond" w:eastAsia="Calibri" w:hAnsi="Garamond"/>
          <w:sz w:val="24"/>
        </w:rPr>
        <w:t>.</w:t>
      </w:r>
    </w:p>
    <w:p w:rsidR="00D040B3" w:rsidRPr="00E80972" w:rsidRDefault="00374200" w:rsidP="00374200">
      <w:pPr>
        <w:spacing w:after="0" w:line="240" w:lineRule="auto"/>
        <w:ind w:left="705"/>
        <w:jc w:val="both"/>
        <w:rPr>
          <w:rFonts w:ascii="Garamond" w:hAnsi="Garamond"/>
          <w:sz w:val="24"/>
          <w:szCs w:val="24"/>
        </w:rPr>
      </w:pPr>
      <w:r w:rsidRPr="00E80972">
        <w:rPr>
          <w:rFonts w:ascii="Garamond" w:hAnsi="Garamond"/>
          <w:sz w:val="24"/>
          <w:szCs w:val="24"/>
        </w:rPr>
        <w:t>Zamawiający, w stosunku do Wykonawców wspólnie ubiegających się o udzielenie zamówienia, w odniesieniu do warunku dotyczącego zdolności technicznej i zawodowej, dopuszcza łączne spełnienie warunku przez Wykonawców.</w:t>
      </w:r>
    </w:p>
    <w:p w:rsidR="00374200" w:rsidRPr="00E80972" w:rsidRDefault="00374200" w:rsidP="00374200">
      <w:pPr>
        <w:spacing w:after="0" w:line="240" w:lineRule="auto"/>
        <w:ind w:left="705"/>
        <w:jc w:val="both"/>
        <w:rPr>
          <w:rFonts w:ascii="Garamond" w:hAnsi="Garamond"/>
          <w:sz w:val="24"/>
          <w:szCs w:val="24"/>
        </w:rPr>
      </w:pPr>
      <w:r w:rsidRPr="00E80972">
        <w:rPr>
          <w:rFonts w:ascii="Garamond" w:hAnsi="Garamond"/>
          <w:sz w:val="24"/>
          <w:szCs w:val="24"/>
        </w:rPr>
        <w:t>Zamawiający może na każdym etapie postępowania uznać, że wykonawca nie posiada wymaganych zdolności, jeżeli posiadanie przez wykonawcę sprzecznych interesów</w:t>
      </w:r>
      <w:r w:rsidR="00F35BC9" w:rsidRPr="00E80972">
        <w:rPr>
          <w:rFonts w:ascii="Garamond" w:hAnsi="Garamond"/>
          <w:sz w:val="24"/>
          <w:szCs w:val="24"/>
        </w:rPr>
        <w:t>, w szczególności zaangażowanie zasobów technicznych lub zawodowych wykonawcy w inne  przedsięwzięcie gospodarcze wykonawcy może mieć negatywny wpływ na realizację zamówienia.</w:t>
      </w:r>
    </w:p>
    <w:p w:rsidR="00125C58" w:rsidRPr="00374200" w:rsidRDefault="00125C58" w:rsidP="00374200">
      <w:pPr>
        <w:spacing w:after="0" w:line="240" w:lineRule="auto"/>
        <w:ind w:left="705"/>
        <w:jc w:val="both"/>
        <w:rPr>
          <w:rFonts w:ascii="Garamond" w:hAnsi="Garamond"/>
          <w:sz w:val="24"/>
          <w:szCs w:val="24"/>
        </w:rPr>
      </w:pPr>
    </w:p>
    <w:p w:rsidR="00D040B3" w:rsidRPr="00742B4D" w:rsidRDefault="00742B4D" w:rsidP="00742B4D">
      <w:pPr>
        <w:pStyle w:val="Akapitzlist"/>
        <w:numPr>
          <w:ilvl w:val="0"/>
          <w:numId w:val="7"/>
        </w:numPr>
        <w:autoSpaceDN/>
        <w:spacing w:after="0" w:line="240" w:lineRule="auto"/>
        <w:jc w:val="both"/>
        <w:textAlignment w:val="auto"/>
        <w:rPr>
          <w:rFonts w:ascii="Garamond" w:hAnsi="Garamond"/>
          <w:b/>
          <w:sz w:val="24"/>
          <w:szCs w:val="24"/>
        </w:rPr>
      </w:pPr>
      <w:r w:rsidRPr="00742B4D">
        <w:rPr>
          <w:rFonts w:ascii="Garamond" w:hAnsi="Garamond"/>
          <w:b/>
          <w:sz w:val="24"/>
          <w:szCs w:val="24"/>
        </w:rPr>
        <w:t>POLEGANIE NA ZASOBACH INNYCH PODMIOTÓW</w:t>
      </w:r>
    </w:p>
    <w:p w:rsidR="00BA7E32" w:rsidRPr="00634D5E" w:rsidRDefault="00634D5E" w:rsidP="00490E82">
      <w:pPr>
        <w:suppressAutoHyphens w:val="0"/>
        <w:autoSpaceDN/>
        <w:spacing w:after="0" w:line="240" w:lineRule="auto"/>
        <w:ind w:left="792"/>
        <w:jc w:val="both"/>
        <w:textAlignment w:val="auto"/>
        <w:rPr>
          <w:rFonts w:ascii="Garamond" w:eastAsia="Times New Roman" w:hAnsi="Garamond"/>
          <w:sz w:val="24"/>
          <w:szCs w:val="24"/>
          <w:lang w:eastAsia="pl-PL"/>
        </w:rPr>
      </w:pPr>
      <w:r>
        <w:rPr>
          <w:rFonts w:ascii="Garamond" w:eastAsia="Times New Roman" w:hAnsi="Garamond"/>
          <w:sz w:val="24"/>
          <w:szCs w:val="24"/>
          <w:lang w:eastAsia="pl-PL"/>
        </w:rPr>
        <w:t xml:space="preserve">1. </w:t>
      </w:r>
      <w:r w:rsidR="00BA7E32" w:rsidRPr="00634D5E">
        <w:rPr>
          <w:rFonts w:ascii="Garamond" w:eastAsia="Times New Roman" w:hAnsi="Garamond"/>
          <w:sz w:val="24"/>
          <w:szCs w:val="24"/>
          <w:lang w:eastAsia="pl-PL"/>
        </w:rPr>
        <w:t xml:space="preserve"> Wykonawca może w celu potwierdzenia spełniania warunków udziału w postępowaniu polegać na zdolnościach technicznych lub zawodowych podmiotów udostępniających zasoby, niezależnie od charakteru prawnego łączących go z nimi stosunków prawnych.</w:t>
      </w:r>
    </w:p>
    <w:p w:rsidR="00BA7E32" w:rsidRPr="00BA7E32" w:rsidRDefault="00BA7E32" w:rsidP="00490E82">
      <w:pPr>
        <w:pStyle w:val="Akapitzlist"/>
        <w:suppressAutoHyphens w:val="0"/>
        <w:autoSpaceDN/>
        <w:spacing w:after="0" w:line="240" w:lineRule="auto"/>
        <w:ind w:left="792"/>
        <w:jc w:val="both"/>
        <w:textAlignment w:val="auto"/>
        <w:rPr>
          <w:rFonts w:ascii="Garamond" w:eastAsia="Times New Roman" w:hAnsi="Garamond"/>
          <w:sz w:val="24"/>
          <w:szCs w:val="24"/>
          <w:lang w:eastAsia="pl-PL"/>
        </w:rPr>
      </w:pPr>
      <w:r w:rsidRPr="00BA7E32">
        <w:rPr>
          <w:rFonts w:ascii="Garamond" w:eastAsia="Times New Roman" w:hAnsi="Garamond"/>
          <w:sz w:val="24"/>
          <w:szCs w:val="24"/>
          <w:lang w:eastAsia="pl-PL"/>
        </w:rPr>
        <w:t>2.  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BA7E32" w:rsidRPr="00BE17ED" w:rsidRDefault="00BA7E32" w:rsidP="001C76D7">
      <w:pPr>
        <w:pStyle w:val="Akapitzlist"/>
        <w:suppressAutoHyphens w:val="0"/>
        <w:autoSpaceDN/>
        <w:spacing w:after="0" w:line="240" w:lineRule="auto"/>
        <w:ind w:left="768"/>
        <w:jc w:val="both"/>
        <w:textAlignment w:val="auto"/>
        <w:rPr>
          <w:rFonts w:ascii="Garamond" w:eastAsia="Times New Roman" w:hAnsi="Garamond"/>
          <w:sz w:val="24"/>
          <w:szCs w:val="24"/>
          <w:lang w:eastAsia="pl-PL"/>
        </w:rPr>
      </w:pPr>
      <w:r w:rsidRPr="00BA7E32">
        <w:rPr>
          <w:rFonts w:ascii="Garamond" w:eastAsia="Times New Roman" w:hAnsi="Garamond"/>
          <w:sz w:val="24"/>
          <w:szCs w:val="24"/>
          <w:lang w:eastAsia="pl-PL"/>
        </w:rPr>
        <w:t xml:space="preserve">3.  Wykonawca, który polega na zdolnościach lub sytuacji podmiotów udostępniających </w:t>
      </w:r>
      <w:r w:rsidR="001C76D7">
        <w:rPr>
          <w:rFonts w:ascii="Garamond" w:eastAsia="Times New Roman" w:hAnsi="Garamond"/>
          <w:sz w:val="24"/>
          <w:szCs w:val="24"/>
          <w:lang w:eastAsia="pl-PL"/>
        </w:rPr>
        <w:t xml:space="preserve"> </w:t>
      </w:r>
      <w:r w:rsidRPr="00BA7E32">
        <w:rPr>
          <w:rFonts w:ascii="Garamond" w:eastAsia="Times New Roman" w:hAnsi="Garamond"/>
          <w:sz w:val="24"/>
          <w:szCs w:val="24"/>
          <w:lang w:eastAsia="pl-PL"/>
        </w:rPr>
        <w:t>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34D5E">
        <w:rPr>
          <w:rFonts w:ascii="Garamond" w:eastAsia="Times New Roman" w:hAnsi="Garamond"/>
          <w:sz w:val="24"/>
          <w:szCs w:val="24"/>
          <w:lang w:eastAsia="pl-PL"/>
        </w:rPr>
        <w:t xml:space="preserve"> </w:t>
      </w:r>
      <w:r w:rsidR="00634D5E" w:rsidRPr="006D575D">
        <w:rPr>
          <w:rFonts w:ascii="Garamond" w:eastAsia="Times New Roman" w:hAnsi="Garamond"/>
          <w:sz w:val="24"/>
          <w:szCs w:val="24"/>
          <w:lang w:eastAsia="pl-PL"/>
        </w:rPr>
        <w:t xml:space="preserve">Wzór oświadczenia </w:t>
      </w:r>
      <w:r w:rsidR="006D575D" w:rsidRPr="006D575D">
        <w:rPr>
          <w:rFonts w:ascii="Garamond" w:eastAsia="Times New Roman" w:hAnsi="Garamond"/>
          <w:sz w:val="24"/>
          <w:szCs w:val="24"/>
          <w:lang w:eastAsia="pl-PL"/>
        </w:rPr>
        <w:t>sta</w:t>
      </w:r>
      <w:r w:rsidR="006D575D" w:rsidRPr="00BE17ED">
        <w:rPr>
          <w:rFonts w:ascii="Garamond" w:eastAsia="Times New Roman" w:hAnsi="Garamond"/>
          <w:sz w:val="24"/>
          <w:szCs w:val="24"/>
          <w:lang w:eastAsia="pl-PL"/>
        </w:rPr>
        <w:t>nowi zał. nr 3 do SWZ.</w:t>
      </w:r>
    </w:p>
    <w:p w:rsidR="00A71FEF" w:rsidRPr="00BE17ED" w:rsidRDefault="00F01F5D" w:rsidP="001C76D7">
      <w:pPr>
        <w:pStyle w:val="Akapitzlist"/>
        <w:suppressAutoHyphens w:val="0"/>
        <w:autoSpaceDN/>
        <w:spacing w:after="0" w:line="240" w:lineRule="auto"/>
        <w:ind w:left="768"/>
        <w:jc w:val="both"/>
        <w:textAlignment w:val="auto"/>
        <w:rPr>
          <w:rFonts w:ascii="Garamond" w:hAnsi="Garamond"/>
          <w:sz w:val="24"/>
          <w:szCs w:val="24"/>
        </w:rPr>
      </w:pPr>
      <w:r w:rsidRPr="00BE17ED">
        <w:rPr>
          <w:rFonts w:ascii="Garamond" w:hAnsi="Garamond"/>
          <w:sz w:val="24"/>
          <w:szCs w:val="24"/>
        </w:rPr>
        <w:lastRenderedPageBreak/>
        <w:t>4.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FB3B2A" w:rsidRPr="00BE17ED" w:rsidRDefault="00A71FEF" w:rsidP="001C76D7">
      <w:pPr>
        <w:pStyle w:val="Akapitzlist"/>
        <w:suppressAutoHyphens w:val="0"/>
        <w:autoSpaceDN/>
        <w:spacing w:after="0" w:line="240" w:lineRule="auto"/>
        <w:ind w:left="768"/>
        <w:jc w:val="both"/>
        <w:textAlignment w:val="auto"/>
        <w:rPr>
          <w:rFonts w:ascii="Garamond" w:eastAsia="Times New Roman" w:hAnsi="Garamond"/>
          <w:sz w:val="24"/>
          <w:szCs w:val="24"/>
          <w:lang w:eastAsia="pl-PL"/>
        </w:rPr>
      </w:pPr>
      <w:r w:rsidRPr="00BE17ED">
        <w:rPr>
          <w:rFonts w:ascii="Garamond" w:hAnsi="Garamond"/>
          <w:sz w:val="24"/>
          <w:szCs w:val="24"/>
        </w:rPr>
        <w:t xml:space="preserve">5. </w:t>
      </w:r>
      <w:r w:rsidR="00FB3B2A" w:rsidRPr="00BE17ED">
        <w:rPr>
          <w:rFonts w:ascii="Garamond" w:hAnsi="Garamond"/>
          <w:sz w:val="24"/>
          <w:szCs w:val="24"/>
        </w:rPr>
        <w:t>Jeżeli zdo</w:t>
      </w:r>
      <w:r w:rsidRPr="00BE17ED">
        <w:rPr>
          <w:rFonts w:ascii="Garamond" w:hAnsi="Garamond"/>
          <w:sz w:val="24"/>
          <w:szCs w:val="24"/>
        </w:rPr>
        <w:t xml:space="preserve">lności techniczne lub zawodowe </w:t>
      </w:r>
      <w:r w:rsidR="00FB3B2A" w:rsidRPr="00BE17ED">
        <w:rPr>
          <w:rFonts w:ascii="Garamond" w:hAnsi="Garamond"/>
          <w:sz w:val="24"/>
          <w:szCs w:val="24"/>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634D5E" w:rsidRPr="00BE17ED" w:rsidRDefault="00094D49" w:rsidP="001C76D7">
      <w:pPr>
        <w:spacing w:after="0" w:line="240" w:lineRule="auto"/>
        <w:ind w:left="768"/>
        <w:jc w:val="both"/>
        <w:rPr>
          <w:rFonts w:ascii="Garamond" w:hAnsi="Garamond"/>
          <w:sz w:val="24"/>
          <w:szCs w:val="24"/>
        </w:rPr>
      </w:pPr>
      <w:r w:rsidRPr="00BE17ED">
        <w:rPr>
          <w:rFonts w:ascii="Garamond" w:hAnsi="Garamond"/>
          <w:sz w:val="24"/>
          <w:szCs w:val="24"/>
        </w:rPr>
        <w:t>6. Wykonawca nie może, po upływie terminu ofert, powoływać się na zdolności lub sytuację podmiotów udostępniających zasoby, jeżeli na etapie składania ofert nie polegał on w danym zakresie na zdolnościach lub sytuacji podmiotów udostępniających zasoby.</w:t>
      </w:r>
    </w:p>
    <w:p w:rsidR="00D040B3" w:rsidRDefault="00094D49" w:rsidP="001C76D7">
      <w:pPr>
        <w:spacing w:after="0" w:line="240" w:lineRule="auto"/>
        <w:ind w:left="768"/>
        <w:jc w:val="both"/>
        <w:rPr>
          <w:rFonts w:ascii="Garamond" w:hAnsi="Garamond"/>
          <w:sz w:val="24"/>
          <w:szCs w:val="24"/>
        </w:rPr>
      </w:pPr>
      <w:r w:rsidRPr="00BE17ED">
        <w:rPr>
          <w:rFonts w:ascii="Garamond" w:hAnsi="Garamond"/>
          <w:sz w:val="24"/>
          <w:szCs w:val="24"/>
        </w:rPr>
        <w:t xml:space="preserve">7. Wykonawca, w przypadku polegania na zdolnościach lub sytuacji podmiotów udostępniających zasoby, przedstawia, wraz z oświadczeniem, o którym mowa w </w:t>
      </w:r>
      <w:r w:rsidR="006D575D" w:rsidRPr="00BE17ED">
        <w:rPr>
          <w:rFonts w:ascii="Garamond" w:hAnsi="Garamond"/>
          <w:sz w:val="24"/>
          <w:szCs w:val="24"/>
        </w:rPr>
        <w:t>pkt.7.</w:t>
      </w:r>
      <w:r w:rsidR="00D36529" w:rsidRPr="00BE17ED">
        <w:rPr>
          <w:rFonts w:ascii="Garamond" w:hAnsi="Garamond"/>
          <w:sz w:val="24"/>
          <w:szCs w:val="24"/>
        </w:rPr>
        <w:t>3</w:t>
      </w:r>
      <w:r w:rsidR="006D575D" w:rsidRPr="00BE17ED">
        <w:rPr>
          <w:rFonts w:ascii="Garamond" w:hAnsi="Garamond"/>
          <w:sz w:val="24"/>
          <w:szCs w:val="24"/>
        </w:rPr>
        <w:t xml:space="preserve"> SWZ</w:t>
      </w:r>
      <w:r w:rsidRPr="00BE17ED">
        <w:rPr>
          <w:rFonts w:ascii="Garamond" w:hAnsi="Garamond"/>
          <w:sz w:val="24"/>
          <w:szCs w:val="24"/>
        </w:rPr>
        <w:t xml:space="preserve">, także oświadczenie podmiotu udostępniającego zasoby, potwierdzające brak </w:t>
      </w:r>
      <w:r w:rsidRPr="00094D49">
        <w:rPr>
          <w:rFonts w:ascii="Garamond" w:hAnsi="Garamond"/>
          <w:sz w:val="24"/>
          <w:szCs w:val="24"/>
        </w:rPr>
        <w:t>podstaw wykluczenia tego podmiotu oraz odpowiednio spełnianie warunków udziału w postępowaniu, w zakresie, w jakim wykonawca powołuje się na jego zasoby.</w:t>
      </w:r>
    </w:p>
    <w:p w:rsidR="00B35497" w:rsidRPr="00094D49" w:rsidRDefault="00B35497" w:rsidP="001C76D7">
      <w:pPr>
        <w:spacing w:after="0" w:line="240" w:lineRule="auto"/>
        <w:ind w:left="768"/>
        <w:jc w:val="both"/>
        <w:rPr>
          <w:rFonts w:ascii="Garamond" w:hAnsi="Garamond"/>
          <w:color w:val="FF0000"/>
          <w:sz w:val="24"/>
          <w:szCs w:val="24"/>
        </w:rPr>
      </w:pPr>
    </w:p>
    <w:p w:rsidR="00D040B3" w:rsidRDefault="00742B4D" w:rsidP="00742B4D">
      <w:pPr>
        <w:pStyle w:val="Akapitzlist"/>
        <w:numPr>
          <w:ilvl w:val="0"/>
          <w:numId w:val="7"/>
        </w:numPr>
        <w:autoSpaceDN/>
        <w:spacing w:after="0" w:line="240" w:lineRule="auto"/>
        <w:jc w:val="both"/>
        <w:textAlignment w:val="auto"/>
        <w:rPr>
          <w:rFonts w:ascii="Garamond" w:hAnsi="Garamond"/>
          <w:b/>
          <w:sz w:val="24"/>
          <w:szCs w:val="24"/>
        </w:rPr>
      </w:pPr>
      <w:r w:rsidRPr="00742B4D">
        <w:rPr>
          <w:rFonts w:ascii="Garamond" w:hAnsi="Garamond"/>
          <w:b/>
          <w:sz w:val="24"/>
          <w:szCs w:val="24"/>
        </w:rPr>
        <w:t xml:space="preserve">WYKONAWCY WYSTĘPUJĄCY WSPÓLNIE </w:t>
      </w:r>
    </w:p>
    <w:p w:rsidR="00A47C8C" w:rsidRPr="00742B4D" w:rsidRDefault="00A47C8C" w:rsidP="00A47C8C">
      <w:pPr>
        <w:pStyle w:val="Akapitzlist"/>
        <w:autoSpaceDN/>
        <w:spacing w:after="0" w:line="240" w:lineRule="auto"/>
        <w:ind w:left="360"/>
        <w:jc w:val="both"/>
        <w:textAlignment w:val="auto"/>
        <w:rPr>
          <w:rFonts w:ascii="Garamond" w:hAnsi="Garamond"/>
          <w:b/>
          <w:sz w:val="24"/>
          <w:szCs w:val="24"/>
        </w:rPr>
      </w:pPr>
    </w:p>
    <w:p w:rsidR="00D040B3" w:rsidRPr="00B35497" w:rsidRDefault="00D040B3" w:rsidP="00786BB7">
      <w:pPr>
        <w:numPr>
          <w:ilvl w:val="0"/>
          <w:numId w:val="5"/>
        </w:numPr>
        <w:autoSpaceDN/>
        <w:spacing w:after="0" w:line="240" w:lineRule="auto"/>
        <w:jc w:val="both"/>
        <w:textAlignment w:val="auto"/>
        <w:rPr>
          <w:rFonts w:ascii="Garamond" w:hAnsi="Garamond"/>
          <w:sz w:val="24"/>
          <w:szCs w:val="24"/>
        </w:rPr>
      </w:pPr>
      <w:r w:rsidRPr="00B35497">
        <w:rPr>
          <w:rFonts w:ascii="Garamond" w:hAnsi="Garamond"/>
          <w:sz w:val="24"/>
          <w:szCs w:val="24"/>
        </w:rPr>
        <w:t>Wykonawcy mogą wspólnie ubiegać się o udzielenie zamówienia</w:t>
      </w:r>
    </w:p>
    <w:p w:rsidR="00D040B3" w:rsidRPr="00B35497" w:rsidRDefault="00D040B3" w:rsidP="00786BB7">
      <w:pPr>
        <w:numPr>
          <w:ilvl w:val="0"/>
          <w:numId w:val="5"/>
        </w:numPr>
        <w:autoSpaceDN/>
        <w:spacing w:after="0" w:line="240" w:lineRule="auto"/>
        <w:jc w:val="both"/>
        <w:textAlignment w:val="auto"/>
        <w:rPr>
          <w:rFonts w:ascii="Garamond" w:hAnsi="Garamond"/>
          <w:sz w:val="24"/>
          <w:szCs w:val="24"/>
        </w:rPr>
      </w:pPr>
      <w:r w:rsidRPr="00B35497">
        <w:rPr>
          <w:rFonts w:ascii="Garamond" w:hAnsi="Garamond"/>
          <w:sz w:val="24"/>
          <w:szCs w:val="24"/>
        </w:rPr>
        <w:t>Wykonawcy ustanawiają pełnomocnika do reprezentowania ich w postępowaniu o udzielenie zamówienia albo reprezentowania w postępowaniu i zawarcia umowy w sprawie zamówienia publicznego.</w:t>
      </w:r>
      <w:r w:rsidR="00B35497" w:rsidRPr="00B35497">
        <w:rPr>
          <w:rFonts w:ascii="Garamond" w:hAnsi="Garamond"/>
          <w:sz w:val="24"/>
          <w:szCs w:val="24"/>
        </w:rPr>
        <w:t xml:space="preserve"> Pełnomocnictwo winno być załączone do oferty.</w:t>
      </w:r>
    </w:p>
    <w:p w:rsidR="00D040B3" w:rsidRPr="005602A0" w:rsidRDefault="00D040B3" w:rsidP="00786BB7">
      <w:pPr>
        <w:numPr>
          <w:ilvl w:val="0"/>
          <w:numId w:val="5"/>
        </w:numPr>
        <w:autoSpaceDN/>
        <w:spacing w:after="0" w:line="240" w:lineRule="auto"/>
        <w:jc w:val="both"/>
        <w:textAlignment w:val="auto"/>
        <w:rPr>
          <w:rFonts w:ascii="Garamond" w:hAnsi="Garamond"/>
          <w:sz w:val="24"/>
          <w:szCs w:val="24"/>
        </w:rPr>
      </w:pPr>
      <w:r w:rsidRPr="005602A0">
        <w:rPr>
          <w:rFonts w:ascii="Garamond" w:hAnsi="Garamond"/>
          <w:sz w:val="24"/>
          <w:szCs w:val="24"/>
        </w:rPr>
        <w:t xml:space="preserve">Jeżeli oferta wykonawców występujących wspólnie została wybrana, zamawiający żąda przed zawarciem umowy w sprawie zamówienia publicznego umowy regulującej współpracę tych wykonawców – jeżeli nie została złożona wraz z ofertą </w:t>
      </w:r>
    </w:p>
    <w:p w:rsidR="00D040B3" w:rsidRPr="006D575D" w:rsidRDefault="005602A0" w:rsidP="00786BB7">
      <w:pPr>
        <w:numPr>
          <w:ilvl w:val="0"/>
          <w:numId w:val="5"/>
        </w:numPr>
        <w:autoSpaceDN/>
        <w:spacing w:after="0" w:line="240" w:lineRule="auto"/>
        <w:jc w:val="both"/>
        <w:textAlignment w:val="auto"/>
        <w:rPr>
          <w:rFonts w:ascii="Garamond" w:hAnsi="Garamond"/>
          <w:sz w:val="24"/>
          <w:szCs w:val="24"/>
        </w:rPr>
      </w:pPr>
      <w:r w:rsidRPr="00BE17ED">
        <w:rPr>
          <w:rFonts w:ascii="Garamond" w:hAnsi="Garamond"/>
          <w:sz w:val="24"/>
          <w:szCs w:val="24"/>
        </w:rPr>
        <w:t xml:space="preserve">W przypadku wykonawców wspólnie ubiegających się o zamówienie, oświadczenia, o których mowa w </w:t>
      </w:r>
      <w:r w:rsidR="006D575D" w:rsidRPr="00BE17ED">
        <w:rPr>
          <w:rFonts w:ascii="Garamond" w:hAnsi="Garamond"/>
          <w:sz w:val="24"/>
          <w:szCs w:val="24"/>
        </w:rPr>
        <w:t>pkt.</w:t>
      </w:r>
      <w:r w:rsidR="00D36529" w:rsidRPr="00BE17ED">
        <w:rPr>
          <w:rFonts w:ascii="Garamond" w:hAnsi="Garamond"/>
          <w:sz w:val="24"/>
          <w:szCs w:val="24"/>
        </w:rPr>
        <w:t>9</w:t>
      </w:r>
      <w:r w:rsidR="006D575D" w:rsidRPr="00BE17ED">
        <w:rPr>
          <w:rFonts w:ascii="Garamond" w:hAnsi="Garamond"/>
          <w:sz w:val="24"/>
          <w:szCs w:val="24"/>
        </w:rPr>
        <w:t xml:space="preserve">.1 SWZ </w:t>
      </w:r>
      <w:r w:rsidRPr="00BE17ED">
        <w:rPr>
          <w:rFonts w:ascii="Garamond" w:hAnsi="Garamond"/>
          <w:sz w:val="24"/>
          <w:szCs w:val="24"/>
        </w:rPr>
        <w:t xml:space="preserve">składa każdy z wykonawców. Oświadczenia te potwierdzają </w:t>
      </w:r>
      <w:r w:rsidRPr="006D575D">
        <w:rPr>
          <w:rFonts w:ascii="Garamond" w:hAnsi="Garamond"/>
          <w:sz w:val="24"/>
          <w:szCs w:val="24"/>
        </w:rPr>
        <w:t>brak podstaw wykluczenia oraz spełnianie warunków udziału w zakresie, w jakim każdy z wykonawców wykazuje spełnienie warunków udziału w postepowaniu.</w:t>
      </w:r>
    </w:p>
    <w:p w:rsidR="004D013D" w:rsidRPr="006D575D" w:rsidRDefault="004D013D" w:rsidP="00786BB7">
      <w:pPr>
        <w:numPr>
          <w:ilvl w:val="0"/>
          <w:numId w:val="5"/>
        </w:numPr>
        <w:autoSpaceDN/>
        <w:spacing w:after="0" w:line="240" w:lineRule="auto"/>
        <w:jc w:val="both"/>
        <w:textAlignment w:val="auto"/>
        <w:rPr>
          <w:rFonts w:ascii="Garamond" w:hAnsi="Garamond"/>
          <w:sz w:val="24"/>
          <w:szCs w:val="24"/>
        </w:rPr>
      </w:pPr>
      <w:r w:rsidRPr="006D575D">
        <w:rPr>
          <w:rFonts w:ascii="Garamond" w:hAnsi="Garamond"/>
          <w:sz w:val="24"/>
          <w:szCs w:val="24"/>
        </w:rPr>
        <w:t>Wykonawcy wspólnie ubiegający się o udzielenie zamówienia dołączają do oferty oświadczenie, z którego wynika, które usługi wykonają poszczególni wykonawcy.</w:t>
      </w:r>
    </w:p>
    <w:p w:rsidR="0067167E" w:rsidRPr="006D575D" w:rsidRDefault="0067167E" w:rsidP="00786BB7">
      <w:pPr>
        <w:numPr>
          <w:ilvl w:val="0"/>
          <w:numId w:val="5"/>
        </w:numPr>
        <w:autoSpaceDN/>
        <w:spacing w:after="0" w:line="240" w:lineRule="auto"/>
        <w:jc w:val="both"/>
        <w:textAlignment w:val="auto"/>
        <w:rPr>
          <w:rFonts w:ascii="Garamond" w:hAnsi="Garamond"/>
          <w:sz w:val="24"/>
          <w:szCs w:val="24"/>
        </w:rPr>
      </w:pPr>
      <w:r w:rsidRPr="006D575D">
        <w:rPr>
          <w:rFonts w:ascii="Garamond" w:hAnsi="Garamond"/>
          <w:sz w:val="24"/>
          <w:szCs w:val="24"/>
        </w:rPr>
        <w:t>Oświadczenia i dokumenty potwierdzające brak podstaw do wykluczenia z postępowania składa każdy z wykonawców wspólnie ubiegających się o zamówienie.</w:t>
      </w:r>
    </w:p>
    <w:p w:rsidR="00D040B3" w:rsidRPr="00CB0EF8" w:rsidRDefault="00D040B3" w:rsidP="00D040B3">
      <w:pPr>
        <w:spacing w:after="0" w:line="240" w:lineRule="auto"/>
        <w:jc w:val="both"/>
        <w:rPr>
          <w:rFonts w:ascii="Garamond" w:hAnsi="Garamond"/>
          <w:color w:val="FF0000"/>
          <w:sz w:val="24"/>
          <w:szCs w:val="24"/>
        </w:rPr>
      </w:pPr>
    </w:p>
    <w:p w:rsidR="00D040B3" w:rsidRPr="00675D41" w:rsidRDefault="000B5823" w:rsidP="002D6AE1">
      <w:pPr>
        <w:pStyle w:val="Akapitzlist"/>
        <w:numPr>
          <w:ilvl w:val="0"/>
          <w:numId w:val="7"/>
        </w:numPr>
        <w:autoSpaceDN/>
        <w:spacing w:after="0" w:line="240" w:lineRule="auto"/>
        <w:jc w:val="both"/>
        <w:textAlignment w:val="auto"/>
        <w:rPr>
          <w:rFonts w:ascii="Garamond" w:hAnsi="Garamond"/>
          <w:sz w:val="24"/>
          <w:szCs w:val="24"/>
        </w:rPr>
      </w:pPr>
      <w:r w:rsidRPr="00675D41">
        <w:rPr>
          <w:rStyle w:val="tekstdokbold"/>
          <w:rFonts w:ascii="Garamond" w:hAnsi="Garamond"/>
          <w:sz w:val="24"/>
          <w:szCs w:val="24"/>
        </w:rPr>
        <w:t>PODMIOTOWE ŚRODKI DOWODOWE</w:t>
      </w:r>
    </w:p>
    <w:p w:rsidR="00D040B3" w:rsidRPr="00CB0EF8" w:rsidRDefault="00D040B3" w:rsidP="00D040B3">
      <w:pPr>
        <w:tabs>
          <w:tab w:val="left" w:pos="-3060"/>
          <w:tab w:val="left" w:pos="709"/>
        </w:tabs>
        <w:suppressAutoHyphens w:val="0"/>
        <w:spacing w:after="0" w:line="240" w:lineRule="auto"/>
        <w:jc w:val="both"/>
        <w:rPr>
          <w:rFonts w:ascii="Garamond" w:hAnsi="Garamond"/>
          <w:color w:val="FF0000"/>
          <w:sz w:val="24"/>
          <w:szCs w:val="24"/>
        </w:rPr>
      </w:pPr>
    </w:p>
    <w:p w:rsidR="00D040B3" w:rsidRPr="00BE17ED" w:rsidRDefault="00D040B3" w:rsidP="002D6AE1">
      <w:pPr>
        <w:pStyle w:val="Akapitzlist"/>
        <w:numPr>
          <w:ilvl w:val="0"/>
          <w:numId w:val="30"/>
        </w:numPr>
        <w:tabs>
          <w:tab w:val="left" w:pos="-3060"/>
          <w:tab w:val="left" w:pos="709"/>
        </w:tabs>
        <w:suppressAutoHyphens w:val="0"/>
        <w:autoSpaceDN/>
        <w:spacing w:after="0" w:line="240" w:lineRule="auto"/>
        <w:jc w:val="both"/>
        <w:textAlignment w:val="auto"/>
        <w:rPr>
          <w:rFonts w:ascii="Garamond" w:hAnsi="Garamond"/>
          <w:sz w:val="24"/>
          <w:szCs w:val="24"/>
        </w:rPr>
      </w:pPr>
      <w:r w:rsidRPr="00BE17ED">
        <w:rPr>
          <w:rFonts w:ascii="Garamond" w:hAnsi="Garamond"/>
          <w:sz w:val="24"/>
          <w:szCs w:val="24"/>
        </w:rPr>
        <w:t>Do oferty wykonawca dołącza aktualne na dzi</w:t>
      </w:r>
      <w:r w:rsidR="002D5C11" w:rsidRPr="00BE17ED">
        <w:rPr>
          <w:rFonts w:ascii="Garamond" w:hAnsi="Garamond"/>
          <w:sz w:val="24"/>
          <w:szCs w:val="24"/>
        </w:rPr>
        <w:t>eń składania ofert oświadczenie o spełnianiu</w:t>
      </w:r>
      <w:r w:rsidRPr="00BE17ED">
        <w:rPr>
          <w:rFonts w:ascii="Garamond" w:hAnsi="Garamond"/>
          <w:sz w:val="24"/>
          <w:szCs w:val="24"/>
        </w:rPr>
        <w:t xml:space="preserve"> warunków udziału w postępowaniu </w:t>
      </w:r>
      <w:r w:rsidR="002D5C11" w:rsidRPr="00BE17ED">
        <w:rPr>
          <w:rFonts w:ascii="Garamond" w:hAnsi="Garamond"/>
          <w:sz w:val="24"/>
          <w:szCs w:val="24"/>
        </w:rPr>
        <w:t xml:space="preserve"> oraz o niepodleganiu wykluczeniu z</w:t>
      </w:r>
      <w:r w:rsidRPr="00BE17ED">
        <w:rPr>
          <w:rFonts w:ascii="Garamond" w:hAnsi="Garamond"/>
          <w:sz w:val="24"/>
          <w:szCs w:val="24"/>
        </w:rPr>
        <w:t xml:space="preserve"> postępowania – zał. nr </w:t>
      </w:r>
      <w:r w:rsidR="00991956" w:rsidRPr="00BE17ED">
        <w:rPr>
          <w:rFonts w:ascii="Garamond" w:hAnsi="Garamond"/>
          <w:sz w:val="24"/>
          <w:szCs w:val="24"/>
        </w:rPr>
        <w:t>2</w:t>
      </w:r>
      <w:r w:rsidRPr="00BE17ED">
        <w:rPr>
          <w:rFonts w:ascii="Garamond" w:hAnsi="Garamond"/>
          <w:sz w:val="24"/>
          <w:szCs w:val="24"/>
        </w:rPr>
        <w:t xml:space="preserve"> do SIWZ</w:t>
      </w:r>
    </w:p>
    <w:p w:rsidR="00D040B3" w:rsidRPr="0040116C" w:rsidRDefault="00D040B3" w:rsidP="00D040B3">
      <w:pPr>
        <w:spacing w:after="0" w:line="240" w:lineRule="auto"/>
        <w:ind w:left="720"/>
        <w:jc w:val="both"/>
        <w:rPr>
          <w:rFonts w:ascii="Garamond" w:hAnsi="Garamond"/>
          <w:sz w:val="24"/>
          <w:szCs w:val="24"/>
        </w:rPr>
      </w:pPr>
      <w:r w:rsidRPr="00BE17ED">
        <w:rPr>
          <w:rFonts w:ascii="Garamond" w:hAnsi="Garamond"/>
          <w:sz w:val="24"/>
          <w:szCs w:val="24"/>
        </w:rPr>
        <w:t>Informacje zawarte w oświadczeni</w:t>
      </w:r>
      <w:r w:rsidR="0040116C" w:rsidRPr="00BE17ED">
        <w:rPr>
          <w:rFonts w:ascii="Garamond" w:hAnsi="Garamond"/>
          <w:sz w:val="24"/>
          <w:szCs w:val="24"/>
        </w:rPr>
        <w:t>u</w:t>
      </w:r>
      <w:r w:rsidRPr="00BE17ED">
        <w:rPr>
          <w:rFonts w:ascii="Garamond" w:hAnsi="Garamond"/>
          <w:sz w:val="24"/>
          <w:szCs w:val="24"/>
        </w:rPr>
        <w:t xml:space="preserve"> stanowią wstępne potwierdzenie, że wykonawca nie </w:t>
      </w:r>
      <w:r w:rsidRPr="0040116C">
        <w:rPr>
          <w:rFonts w:ascii="Garamond" w:hAnsi="Garamond"/>
          <w:sz w:val="24"/>
          <w:szCs w:val="24"/>
        </w:rPr>
        <w:t>podlega wykluczeniu oraz spełnia warunki udziału w postępowaniu.</w:t>
      </w:r>
    </w:p>
    <w:p w:rsidR="00D040B3" w:rsidRPr="00146065" w:rsidRDefault="00D040B3" w:rsidP="002D6AE1">
      <w:pPr>
        <w:pStyle w:val="Akapitzlist"/>
        <w:numPr>
          <w:ilvl w:val="0"/>
          <w:numId w:val="30"/>
        </w:numPr>
        <w:tabs>
          <w:tab w:val="left" w:pos="-3060"/>
          <w:tab w:val="left" w:pos="709"/>
        </w:tabs>
        <w:suppressAutoHyphens w:val="0"/>
        <w:autoSpaceDN/>
        <w:spacing w:after="0" w:line="240" w:lineRule="auto"/>
        <w:jc w:val="both"/>
        <w:textAlignment w:val="auto"/>
        <w:rPr>
          <w:rFonts w:ascii="Garamond" w:hAnsi="Garamond"/>
          <w:sz w:val="24"/>
          <w:szCs w:val="24"/>
        </w:rPr>
      </w:pPr>
      <w:r w:rsidRPr="00146065">
        <w:rPr>
          <w:rFonts w:ascii="Garamond" w:hAnsi="Garamond"/>
          <w:sz w:val="24"/>
          <w:szCs w:val="24"/>
        </w:rPr>
        <w:t xml:space="preserve">Zamawiający </w:t>
      </w:r>
      <w:r w:rsidR="00146065" w:rsidRPr="00146065">
        <w:rPr>
          <w:rFonts w:ascii="Garamond" w:hAnsi="Garamond"/>
          <w:sz w:val="24"/>
          <w:szCs w:val="24"/>
        </w:rPr>
        <w:t>wzywa</w:t>
      </w:r>
      <w:r w:rsidRPr="00146065">
        <w:rPr>
          <w:rFonts w:ascii="Garamond" w:hAnsi="Garamond"/>
          <w:sz w:val="24"/>
          <w:szCs w:val="24"/>
        </w:rPr>
        <w:t xml:space="preserve"> wykonawcę, którego oferta została najwyżej oceniona, do złożenia w wyznaczonym, nie krótszym niż 5 dni</w:t>
      </w:r>
      <w:r w:rsidR="00146065" w:rsidRPr="00146065">
        <w:rPr>
          <w:rFonts w:ascii="Garamond" w:hAnsi="Garamond"/>
          <w:sz w:val="24"/>
          <w:szCs w:val="24"/>
        </w:rPr>
        <w:t xml:space="preserve"> od dnia wezwania</w:t>
      </w:r>
      <w:r w:rsidRPr="00146065">
        <w:rPr>
          <w:rFonts w:ascii="Garamond" w:hAnsi="Garamond"/>
          <w:sz w:val="24"/>
          <w:szCs w:val="24"/>
        </w:rPr>
        <w:t xml:space="preserve">, </w:t>
      </w:r>
      <w:r w:rsidR="00146065" w:rsidRPr="00146065">
        <w:rPr>
          <w:rFonts w:ascii="Garamond" w:hAnsi="Garamond"/>
          <w:sz w:val="24"/>
          <w:szCs w:val="24"/>
        </w:rPr>
        <w:t xml:space="preserve">podmiotowych środków dowodowych, </w:t>
      </w:r>
      <w:r w:rsidRPr="00146065">
        <w:rPr>
          <w:rFonts w:ascii="Garamond" w:hAnsi="Garamond"/>
          <w:sz w:val="24"/>
          <w:szCs w:val="24"/>
        </w:rPr>
        <w:t xml:space="preserve">aktualnych na dzień złożenia </w:t>
      </w:r>
      <w:r w:rsidR="00146065" w:rsidRPr="00146065">
        <w:rPr>
          <w:rFonts w:ascii="Garamond" w:hAnsi="Garamond"/>
          <w:sz w:val="24"/>
          <w:szCs w:val="24"/>
        </w:rPr>
        <w:t>podmiotowych środków dowodowych.</w:t>
      </w:r>
    </w:p>
    <w:p w:rsidR="00D040B3" w:rsidRPr="00A935FB" w:rsidRDefault="00D040B3" w:rsidP="002D6AE1">
      <w:pPr>
        <w:numPr>
          <w:ilvl w:val="0"/>
          <w:numId w:val="30"/>
        </w:numPr>
        <w:tabs>
          <w:tab w:val="left" w:pos="-3060"/>
          <w:tab w:val="left" w:pos="709"/>
        </w:tabs>
        <w:suppressAutoHyphens w:val="0"/>
        <w:autoSpaceDN/>
        <w:spacing w:after="0" w:line="240" w:lineRule="auto"/>
        <w:jc w:val="both"/>
        <w:textAlignment w:val="auto"/>
        <w:rPr>
          <w:rFonts w:ascii="Garamond" w:hAnsi="Garamond"/>
          <w:sz w:val="24"/>
          <w:szCs w:val="24"/>
        </w:rPr>
      </w:pPr>
      <w:r w:rsidRPr="00A935FB">
        <w:rPr>
          <w:rFonts w:ascii="Garamond" w:hAnsi="Garamond"/>
          <w:sz w:val="24"/>
          <w:szCs w:val="24"/>
        </w:rPr>
        <w:t xml:space="preserve">Jeżeli jest to niezbędne do zapewnienia odpowiedniego przebiegu postępowania o udzielenie zamówienia, zamawiający może na każdym etapie postępowania wezwać wykonawców do złożenia wszystkich lub niektórych </w:t>
      </w:r>
      <w:r w:rsidR="00095A07" w:rsidRPr="00A935FB">
        <w:rPr>
          <w:rFonts w:ascii="Garamond" w:hAnsi="Garamond"/>
          <w:sz w:val="24"/>
          <w:szCs w:val="24"/>
        </w:rPr>
        <w:t>podmiotowych środków dowodowych</w:t>
      </w:r>
      <w:r w:rsidRPr="00A935FB">
        <w:rPr>
          <w:rFonts w:ascii="Garamond" w:hAnsi="Garamond"/>
          <w:sz w:val="24"/>
          <w:szCs w:val="24"/>
        </w:rPr>
        <w:t xml:space="preserve"> aktualnych </w:t>
      </w:r>
      <w:r w:rsidR="00095A07" w:rsidRPr="00A935FB">
        <w:rPr>
          <w:rFonts w:ascii="Garamond" w:hAnsi="Garamond"/>
          <w:sz w:val="24"/>
          <w:szCs w:val="24"/>
        </w:rPr>
        <w:t>na dzień  ich złożenia</w:t>
      </w:r>
      <w:r w:rsidRPr="00A935FB">
        <w:rPr>
          <w:rFonts w:ascii="Garamond" w:hAnsi="Garamond"/>
          <w:sz w:val="24"/>
          <w:szCs w:val="24"/>
        </w:rPr>
        <w:t>.</w:t>
      </w:r>
    </w:p>
    <w:p w:rsidR="00D040B3" w:rsidRPr="00CB0EF8" w:rsidRDefault="00D040B3" w:rsidP="00D040B3">
      <w:pPr>
        <w:tabs>
          <w:tab w:val="left" w:pos="-3060"/>
          <w:tab w:val="left" w:pos="709"/>
        </w:tabs>
        <w:suppressAutoHyphens w:val="0"/>
        <w:spacing w:after="0" w:line="240" w:lineRule="auto"/>
        <w:jc w:val="both"/>
        <w:rPr>
          <w:rFonts w:ascii="Garamond" w:hAnsi="Garamond"/>
          <w:color w:val="FF0000"/>
          <w:sz w:val="24"/>
          <w:szCs w:val="24"/>
        </w:rPr>
      </w:pPr>
    </w:p>
    <w:p w:rsidR="00D040B3" w:rsidRPr="00567F11" w:rsidRDefault="00CC0154" w:rsidP="002D6AE1">
      <w:pPr>
        <w:pStyle w:val="Akapitzlist"/>
        <w:numPr>
          <w:ilvl w:val="0"/>
          <w:numId w:val="30"/>
        </w:numPr>
        <w:tabs>
          <w:tab w:val="left" w:pos="-3060"/>
          <w:tab w:val="left" w:pos="709"/>
        </w:tabs>
        <w:suppressAutoHyphens w:val="0"/>
        <w:autoSpaceDN/>
        <w:spacing w:after="0" w:line="240" w:lineRule="auto"/>
        <w:jc w:val="both"/>
        <w:textAlignment w:val="auto"/>
        <w:rPr>
          <w:rFonts w:ascii="Garamond" w:hAnsi="Garamond"/>
          <w:sz w:val="24"/>
          <w:szCs w:val="24"/>
        </w:rPr>
      </w:pPr>
      <w:r w:rsidRPr="00567F11">
        <w:rPr>
          <w:rFonts w:ascii="Garamond" w:hAnsi="Garamond"/>
          <w:sz w:val="24"/>
          <w:szCs w:val="24"/>
        </w:rPr>
        <w:lastRenderedPageBreak/>
        <w:t>Podmiotowe środki dowodowe wymagane od wykonawcy obejmują:</w:t>
      </w:r>
    </w:p>
    <w:p w:rsidR="00C17E8E" w:rsidRPr="008F1A1D" w:rsidRDefault="00C17E8E" w:rsidP="005B6848">
      <w:pPr>
        <w:numPr>
          <w:ilvl w:val="0"/>
          <w:numId w:val="6"/>
        </w:numPr>
        <w:tabs>
          <w:tab w:val="left" w:pos="-3060"/>
          <w:tab w:val="left" w:pos="1134"/>
        </w:tabs>
        <w:suppressAutoHyphens w:val="0"/>
        <w:autoSpaceDN/>
        <w:spacing w:after="0" w:line="240" w:lineRule="auto"/>
        <w:ind w:left="1134" w:hanging="425"/>
        <w:jc w:val="both"/>
        <w:textAlignment w:val="auto"/>
        <w:rPr>
          <w:rFonts w:ascii="Garamond" w:hAnsi="Garamond"/>
          <w:sz w:val="24"/>
          <w:szCs w:val="24"/>
        </w:rPr>
      </w:pPr>
      <w:r w:rsidRPr="00567F11">
        <w:rPr>
          <w:rFonts w:ascii="Garamond" w:hAnsi="Garamond"/>
          <w:sz w:val="24"/>
          <w:szCs w:val="24"/>
        </w:rPr>
        <w:t xml:space="preserve">odpis lub informacja z Krajowego Rejestru </w:t>
      </w:r>
      <w:r w:rsidR="008F1A1D" w:rsidRPr="00567F11">
        <w:rPr>
          <w:rFonts w:ascii="Garamond" w:hAnsi="Garamond"/>
          <w:sz w:val="24"/>
          <w:szCs w:val="24"/>
        </w:rPr>
        <w:t>Sądowego lub z Centralnej Ewidencji i Informacji o Działalności G</w:t>
      </w:r>
      <w:r w:rsidRPr="00567F11">
        <w:rPr>
          <w:rFonts w:ascii="Garamond" w:hAnsi="Garamond"/>
          <w:sz w:val="24"/>
          <w:szCs w:val="24"/>
        </w:rPr>
        <w:t xml:space="preserve">ospodarczej, </w:t>
      </w:r>
      <w:r w:rsidR="008F1A1D" w:rsidRPr="00567F11">
        <w:rPr>
          <w:rFonts w:ascii="Garamond" w:hAnsi="Garamond"/>
          <w:sz w:val="24"/>
          <w:szCs w:val="24"/>
        </w:rPr>
        <w:t xml:space="preserve">w zakresie at.109 ust.1 pkt. 4 ustawy, sporządzonych nie wcześniej niż 3 miesiące przed jej złożeniem, </w:t>
      </w:r>
      <w:r w:rsidRPr="00567F11">
        <w:rPr>
          <w:rFonts w:ascii="Garamond" w:hAnsi="Garamond"/>
          <w:sz w:val="24"/>
          <w:szCs w:val="24"/>
        </w:rPr>
        <w:t>jeżeli odrębne przepisy wy</w:t>
      </w:r>
      <w:r w:rsidRPr="008F1A1D">
        <w:rPr>
          <w:rFonts w:ascii="Garamond" w:hAnsi="Garamond"/>
          <w:sz w:val="24"/>
          <w:szCs w:val="24"/>
        </w:rPr>
        <w:t>magają wpisu do rejestru lub ewidencji;</w:t>
      </w:r>
    </w:p>
    <w:p w:rsidR="00D040B3" w:rsidRPr="00BE17ED" w:rsidRDefault="00567F11" w:rsidP="005B6848">
      <w:pPr>
        <w:numPr>
          <w:ilvl w:val="0"/>
          <w:numId w:val="6"/>
        </w:numPr>
        <w:tabs>
          <w:tab w:val="left" w:pos="-3060"/>
          <w:tab w:val="left" w:pos="1134"/>
        </w:tabs>
        <w:suppressAutoHyphens w:val="0"/>
        <w:autoSpaceDN/>
        <w:spacing w:after="0" w:line="240" w:lineRule="auto"/>
        <w:ind w:left="1134" w:hanging="425"/>
        <w:jc w:val="both"/>
        <w:textAlignment w:val="auto"/>
        <w:rPr>
          <w:rFonts w:ascii="Garamond" w:hAnsi="Garamond"/>
          <w:sz w:val="24"/>
          <w:szCs w:val="24"/>
        </w:rPr>
      </w:pPr>
      <w:r w:rsidRPr="00BE17ED">
        <w:rPr>
          <w:rFonts w:ascii="Garamond" w:hAnsi="Garamond"/>
          <w:sz w:val="24"/>
          <w:szCs w:val="24"/>
        </w:rPr>
        <w:t>wykaz</w:t>
      </w:r>
      <w:r w:rsidR="00D040B3" w:rsidRPr="00BE17ED">
        <w:rPr>
          <w:rFonts w:ascii="Garamond" w:hAnsi="Garamond"/>
          <w:sz w:val="24"/>
          <w:szCs w:val="24"/>
        </w:rPr>
        <w:t xml:space="preserve"> </w:t>
      </w:r>
      <w:r w:rsidR="00826275" w:rsidRPr="00BE17ED">
        <w:rPr>
          <w:rFonts w:ascii="Garamond" w:hAnsi="Garamond"/>
          <w:sz w:val="24"/>
          <w:szCs w:val="24"/>
        </w:rPr>
        <w:t>usług</w:t>
      </w:r>
      <w:r w:rsidR="00D040B3" w:rsidRPr="00BE17ED">
        <w:rPr>
          <w:rFonts w:ascii="Garamond" w:hAnsi="Garamond"/>
          <w:sz w:val="24"/>
          <w:szCs w:val="24"/>
        </w:rPr>
        <w:t xml:space="preserve"> wykonanych w okresie ostatnich </w:t>
      </w:r>
      <w:r w:rsidR="00826275" w:rsidRPr="00BE17ED">
        <w:rPr>
          <w:rFonts w:ascii="Garamond" w:hAnsi="Garamond"/>
          <w:sz w:val="24"/>
          <w:szCs w:val="24"/>
        </w:rPr>
        <w:t>3</w:t>
      </w:r>
      <w:r w:rsidR="00D040B3" w:rsidRPr="00BE17ED">
        <w:rPr>
          <w:rFonts w:ascii="Garamond" w:hAnsi="Garamond"/>
          <w:sz w:val="24"/>
          <w:szCs w:val="24"/>
        </w:rPr>
        <w:t xml:space="preserve"> lat przed upływem terminu składania ofert, a jeżeli okres prowadzenia działalności jest krótszy - w tym okresie, wraz z podaniem ich wartości,</w:t>
      </w:r>
      <w:r w:rsidR="00826275" w:rsidRPr="00BE17ED">
        <w:rPr>
          <w:rFonts w:ascii="Garamond" w:hAnsi="Garamond"/>
          <w:sz w:val="24"/>
          <w:szCs w:val="24"/>
        </w:rPr>
        <w:t xml:space="preserve"> przedmiotu,</w:t>
      </w:r>
      <w:r w:rsidR="00D040B3" w:rsidRPr="00BE17ED">
        <w:rPr>
          <w:rFonts w:ascii="Garamond" w:hAnsi="Garamond"/>
          <w:sz w:val="24"/>
          <w:szCs w:val="24"/>
        </w:rPr>
        <w:t xml:space="preserve"> dat wykonania i podmiotów, na rzecz których </w:t>
      </w:r>
      <w:r w:rsidR="00826275" w:rsidRPr="00BE17ED">
        <w:rPr>
          <w:rFonts w:ascii="Garamond" w:hAnsi="Garamond"/>
          <w:sz w:val="24"/>
          <w:szCs w:val="24"/>
        </w:rPr>
        <w:t xml:space="preserve">usługi </w:t>
      </w:r>
      <w:r w:rsidR="00D040B3" w:rsidRPr="00BE17ED">
        <w:rPr>
          <w:rFonts w:ascii="Garamond" w:hAnsi="Garamond"/>
          <w:sz w:val="24"/>
          <w:szCs w:val="24"/>
        </w:rPr>
        <w:t xml:space="preserve">zostały wykonane, z załączeniem dowodów określających czy te </w:t>
      </w:r>
      <w:r w:rsidR="00826275" w:rsidRPr="00BE17ED">
        <w:rPr>
          <w:rFonts w:ascii="Garamond" w:hAnsi="Garamond"/>
          <w:sz w:val="24"/>
          <w:szCs w:val="24"/>
        </w:rPr>
        <w:t>usługi</w:t>
      </w:r>
      <w:r w:rsidR="00D040B3" w:rsidRPr="00BE17ED">
        <w:rPr>
          <w:rFonts w:ascii="Garamond" w:hAnsi="Garamond"/>
          <w:sz w:val="24"/>
          <w:szCs w:val="24"/>
        </w:rPr>
        <w:t xml:space="preserve"> zostały wykonane należycie, przy czym dowodami, o których mowa, są referencje bądź inne dokumenty </w:t>
      </w:r>
      <w:r w:rsidRPr="00BE17ED">
        <w:rPr>
          <w:rFonts w:ascii="Garamond" w:hAnsi="Garamond"/>
          <w:sz w:val="24"/>
          <w:szCs w:val="24"/>
        </w:rPr>
        <w:t>sporządzon</w:t>
      </w:r>
      <w:r w:rsidR="00D040B3" w:rsidRPr="00BE17ED">
        <w:rPr>
          <w:rFonts w:ascii="Garamond" w:hAnsi="Garamond"/>
          <w:sz w:val="24"/>
          <w:szCs w:val="24"/>
        </w:rPr>
        <w:t xml:space="preserve">e przez podmiot, na rzecz którego </w:t>
      </w:r>
      <w:r w:rsidR="00826275" w:rsidRPr="00BE17ED">
        <w:rPr>
          <w:rFonts w:ascii="Garamond" w:hAnsi="Garamond"/>
          <w:sz w:val="24"/>
          <w:szCs w:val="24"/>
        </w:rPr>
        <w:t>usługi</w:t>
      </w:r>
      <w:r w:rsidR="00D040B3" w:rsidRPr="00BE17ED">
        <w:rPr>
          <w:rFonts w:ascii="Garamond" w:hAnsi="Garamond"/>
          <w:sz w:val="24"/>
          <w:szCs w:val="24"/>
        </w:rPr>
        <w:t xml:space="preserve"> były wykonywane, a jeżeli </w:t>
      </w:r>
      <w:r w:rsidRPr="00BE17ED">
        <w:rPr>
          <w:rFonts w:ascii="Garamond" w:hAnsi="Garamond"/>
          <w:sz w:val="24"/>
          <w:szCs w:val="24"/>
        </w:rPr>
        <w:t xml:space="preserve">wykonawca </w:t>
      </w:r>
      <w:r w:rsidR="00D040B3" w:rsidRPr="00BE17ED">
        <w:rPr>
          <w:rFonts w:ascii="Garamond" w:hAnsi="Garamond"/>
          <w:sz w:val="24"/>
          <w:szCs w:val="24"/>
        </w:rPr>
        <w:t xml:space="preserve">z </w:t>
      </w:r>
      <w:r w:rsidRPr="00BE17ED">
        <w:rPr>
          <w:rFonts w:ascii="Garamond" w:hAnsi="Garamond"/>
          <w:sz w:val="24"/>
          <w:szCs w:val="24"/>
        </w:rPr>
        <w:t xml:space="preserve">przyczyn niezależnych od niego </w:t>
      </w:r>
      <w:r w:rsidR="00D040B3" w:rsidRPr="00BE17ED">
        <w:rPr>
          <w:rFonts w:ascii="Garamond" w:hAnsi="Garamond"/>
          <w:sz w:val="24"/>
          <w:szCs w:val="24"/>
        </w:rPr>
        <w:t>nie jest w stanie uzyskać tych dokumentów</w:t>
      </w:r>
      <w:r w:rsidR="00580364" w:rsidRPr="00BE17ED">
        <w:rPr>
          <w:rFonts w:ascii="Garamond" w:hAnsi="Garamond"/>
          <w:sz w:val="24"/>
          <w:szCs w:val="24"/>
        </w:rPr>
        <w:t xml:space="preserve"> </w:t>
      </w:r>
      <w:r w:rsidR="00EB10AD" w:rsidRPr="00BE17ED">
        <w:rPr>
          <w:rFonts w:ascii="Garamond" w:hAnsi="Garamond"/>
          <w:sz w:val="24"/>
          <w:szCs w:val="24"/>
        </w:rPr>
        <w:t xml:space="preserve">- </w:t>
      </w:r>
      <w:r w:rsidR="00580364" w:rsidRPr="00BE17ED">
        <w:rPr>
          <w:rFonts w:ascii="Garamond" w:hAnsi="Garamond"/>
          <w:sz w:val="24"/>
          <w:szCs w:val="24"/>
        </w:rPr>
        <w:t>oświadczenie wykonawcy</w:t>
      </w:r>
      <w:r w:rsidR="00D040B3" w:rsidRPr="00BE17ED">
        <w:rPr>
          <w:rFonts w:ascii="Garamond" w:hAnsi="Garamond"/>
          <w:sz w:val="24"/>
          <w:szCs w:val="24"/>
        </w:rPr>
        <w:t xml:space="preserve"> – załącznik nr </w:t>
      </w:r>
      <w:r w:rsidR="004249AA" w:rsidRPr="00BE17ED">
        <w:rPr>
          <w:rFonts w:ascii="Garamond" w:hAnsi="Garamond"/>
          <w:sz w:val="24"/>
          <w:szCs w:val="24"/>
        </w:rPr>
        <w:t>4</w:t>
      </w:r>
      <w:r w:rsidR="0031034D" w:rsidRPr="00BE17ED">
        <w:rPr>
          <w:rFonts w:ascii="Garamond" w:hAnsi="Garamond"/>
          <w:sz w:val="24"/>
          <w:szCs w:val="24"/>
        </w:rPr>
        <w:t xml:space="preserve"> do S</w:t>
      </w:r>
      <w:r w:rsidR="00D040B3" w:rsidRPr="00BE17ED">
        <w:rPr>
          <w:rFonts w:ascii="Garamond" w:hAnsi="Garamond"/>
          <w:sz w:val="24"/>
          <w:szCs w:val="24"/>
        </w:rPr>
        <w:t>WZ;</w:t>
      </w:r>
    </w:p>
    <w:p w:rsidR="00D040B3" w:rsidRPr="00BE17ED" w:rsidRDefault="00D040B3" w:rsidP="005B6848">
      <w:pPr>
        <w:numPr>
          <w:ilvl w:val="0"/>
          <w:numId w:val="6"/>
        </w:numPr>
        <w:tabs>
          <w:tab w:val="left" w:pos="-3060"/>
          <w:tab w:val="left" w:pos="1134"/>
        </w:tabs>
        <w:suppressAutoHyphens w:val="0"/>
        <w:autoSpaceDN/>
        <w:spacing w:after="0" w:line="240" w:lineRule="auto"/>
        <w:ind w:left="1134" w:hanging="425"/>
        <w:jc w:val="both"/>
        <w:textAlignment w:val="auto"/>
        <w:rPr>
          <w:rFonts w:ascii="Garamond" w:hAnsi="Garamond"/>
          <w:sz w:val="24"/>
          <w:szCs w:val="24"/>
        </w:rPr>
      </w:pPr>
      <w:r w:rsidRPr="00BE17ED">
        <w:rPr>
          <w:rFonts w:ascii="Garamond" w:hAnsi="Garamond"/>
          <w:sz w:val="24"/>
          <w:szCs w:val="24"/>
        </w:rPr>
        <w:t>wykazu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w:t>
      </w:r>
      <w:r w:rsidR="00EB10AD" w:rsidRPr="00BE17ED">
        <w:rPr>
          <w:rFonts w:ascii="Garamond" w:hAnsi="Garamond"/>
          <w:sz w:val="24"/>
          <w:szCs w:val="24"/>
        </w:rPr>
        <w:t xml:space="preserve"> </w:t>
      </w:r>
      <w:r w:rsidRPr="00BE17ED">
        <w:rPr>
          <w:rFonts w:ascii="Garamond" w:hAnsi="Garamond"/>
          <w:sz w:val="24"/>
          <w:szCs w:val="24"/>
        </w:rPr>
        <w:t xml:space="preserve">– załącznik nr </w:t>
      </w:r>
      <w:r w:rsidR="004249AA" w:rsidRPr="00BE17ED">
        <w:rPr>
          <w:rFonts w:ascii="Garamond" w:hAnsi="Garamond"/>
          <w:sz w:val="24"/>
          <w:szCs w:val="24"/>
        </w:rPr>
        <w:t>5</w:t>
      </w:r>
      <w:r w:rsidR="0031034D" w:rsidRPr="00BE17ED">
        <w:rPr>
          <w:rFonts w:ascii="Garamond" w:hAnsi="Garamond"/>
          <w:sz w:val="24"/>
          <w:szCs w:val="24"/>
        </w:rPr>
        <w:t xml:space="preserve"> do S</w:t>
      </w:r>
      <w:r w:rsidRPr="00BE17ED">
        <w:rPr>
          <w:rFonts w:ascii="Garamond" w:hAnsi="Garamond"/>
          <w:sz w:val="24"/>
          <w:szCs w:val="24"/>
        </w:rPr>
        <w:t>WZ ;</w:t>
      </w:r>
    </w:p>
    <w:p w:rsidR="00D040B3" w:rsidRPr="00CB0EF8" w:rsidRDefault="00D040B3" w:rsidP="00D040B3">
      <w:pPr>
        <w:tabs>
          <w:tab w:val="left" w:pos="-3060"/>
          <w:tab w:val="left" w:pos="709"/>
        </w:tabs>
        <w:suppressAutoHyphens w:val="0"/>
        <w:spacing w:after="0" w:line="240" w:lineRule="auto"/>
        <w:jc w:val="both"/>
        <w:rPr>
          <w:rFonts w:ascii="Garamond" w:hAnsi="Garamond"/>
          <w:color w:val="FF0000"/>
          <w:sz w:val="24"/>
          <w:szCs w:val="24"/>
        </w:rPr>
      </w:pPr>
    </w:p>
    <w:p w:rsidR="00D040B3" w:rsidRPr="00956FA0" w:rsidRDefault="00D040B3" w:rsidP="002D6AE1">
      <w:pPr>
        <w:pStyle w:val="Akapitzlist"/>
        <w:numPr>
          <w:ilvl w:val="0"/>
          <w:numId w:val="30"/>
        </w:numPr>
        <w:tabs>
          <w:tab w:val="left" w:pos="-3060"/>
          <w:tab w:val="left" w:pos="709"/>
        </w:tabs>
        <w:suppressAutoHyphens w:val="0"/>
        <w:autoSpaceDN/>
        <w:spacing w:after="0" w:line="240" w:lineRule="auto"/>
        <w:jc w:val="both"/>
        <w:textAlignment w:val="auto"/>
        <w:rPr>
          <w:rFonts w:ascii="Garamond" w:hAnsi="Garamond"/>
          <w:sz w:val="24"/>
          <w:szCs w:val="24"/>
        </w:rPr>
      </w:pPr>
      <w:r w:rsidRPr="00956FA0">
        <w:rPr>
          <w:rFonts w:ascii="Garamond" w:hAnsi="Garamond"/>
          <w:sz w:val="24"/>
          <w:szCs w:val="24"/>
        </w:rPr>
        <w:t xml:space="preserve">Jeżeli wykonawca ma siedzibę lub miejsce zamieszkania poza </w:t>
      </w:r>
      <w:r w:rsidR="0017750C">
        <w:rPr>
          <w:rFonts w:ascii="Garamond" w:hAnsi="Garamond"/>
          <w:sz w:val="24"/>
          <w:szCs w:val="24"/>
        </w:rPr>
        <w:t>granicami</w:t>
      </w:r>
      <w:r w:rsidRPr="00956FA0">
        <w:rPr>
          <w:rFonts w:ascii="Garamond" w:hAnsi="Garamond"/>
          <w:sz w:val="24"/>
          <w:szCs w:val="24"/>
        </w:rPr>
        <w:t xml:space="preserve"> Rzeczypospolitej </w:t>
      </w:r>
      <w:r w:rsidRPr="00BE17ED">
        <w:rPr>
          <w:rFonts w:ascii="Garamond" w:hAnsi="Garamond"/>
          <w:sz w:val="24"/>
          <w:szCs w:val="24"/>
        </w:rPr>
        <w:t>Polskiej, zamia</w:t>
      </w:r>
      <w:r w:rsidR="003A4F54" w:rsidRPr="00BE17ED">
        <w:rPr>
          <w:rFonts w:ascii="Garamond" w:hAnsi="Garamond"/>
          <w:sz w:val="24"/>
          <w:szCs w:val="24"/>
        </w:rPr>
        <w:t xml:space="preserve">st dokumentów, o których mowa w </w:t>
      </w:r>
      <w:r w:rsidRPr="00BE17ED">
        <w:rPr>
          <w:rFonts w:ascii="Garamond" w:hAnsi="Garamond"/>
          <w:sz w:val="24"/>
          <w:szCs w:val="24"/>
        </w:rPr>
        <w:t>p</w:t>
      </w:r>
      <w:r w:rsidR="003A4F54" w:rsidRPr="00BE17ED">
        <w:rPr>
          <w:rFonts w:ascii="Garamond" w:hAnsi="Garamond"/>
          <w:sz w:val="24"/>
          <w:szCs w:val="24"/>
        </w:rPr>
        <w:t xml:space="preserve">kt. </w:t>
      </w:r>
      <w:r w:rsidRPr="00BE17ED">
        <w:rPr>
          <w:rFonts w:ascii="Garamond" w:hAnsi="Garamond"/>
          <w:sz w:val="24"/>
          <w:szCs w:val="24"/>
        </w:rPr>
        <w:t>4</w:t>
      </w:r>
      <w:r w:rsidR="003A4F54" w:rsidRPr="00BE17ED">
        <w:rPr>
          <w:rFonts w:ascii="Garamond" w:hAnsi="Garamond"/>
          <w:sz w:val="24"/>
          <w:szCs w:val="24"/>
        </w:rPr>
        <w:t xml:space="preserve"> </w:t>
      </w:r>
      <w:proofErr w:type="spellStart"/>
      <w:r w:rsidRPr="00BE17ED">
        <w:rPr>
          <w:rFonts w:ascii="Garamond" w:hAnsi="Garamond"/>
          <w:sz w:val="24"/>
          <w:szCs w:val="24"/>
        </w:rPr>
        <w:t>ppkt</w:t>
      </w:r>
      <w:proofErr w:type="spellEnd"/>
      <w:r w:rsidRPr="00BE17ED">
        <w:rPr>
          <w:rFonts w:ascii="Garamond" w:hAnsi="Garamond"/>
          <w:sz w:val="24"/>
          <w:szCs w:val="24"/>
        </w:rPr>
        <w:t xml:space="preserve">. </w:t>
      </w:r>
      <w:r w:rsidR="00D36529" w:rsidRPr="00BE17ED">
        <w:rPr>
          <w:rFonts w:ascii="Garamond" w:hAnsi="Garamond"/>
          <w:sz w:val="24"/>
          <w:szCs w:val="24"/>
        </w:rPr>
        <w:t>1</w:t>
      </w:r>
      <w:r w:rsidRPr="00BE17ED">
        <w:rPr>
          <w:rFonts w:ascii="Garamond" w:hAnsi="Garamond"/>
          <w:sz w:val="24"/>
          <w:szCs w:val="24"/>
        </w:rPr>
        <w:t xml:space="preserve">) - składa </w:t>
      </w:r>
      <w:r w:rsidRPr="00BE17ED">
        <w:rPr>
          <w:rFonts w:ascii="Garamond" w:hAnsi="Garamond"/>
          <w:sz w:val="24"/>
          <w:szCs w:val="24"/>
        </w:rPr>
        <w:tab/>
        <w:t xml:space="preserve">dokument </w:t>
      </w:r>
      <w:r w:rsidRPr="00956FA0">
        <w:rPr>
          <w:rFonts w:ascii="Garamond" w:hAnsi="Garamond"/>
          <w:sz w:val="24"/>
          <w:szCs w:val="24"/>
        </w:rPr>
        <w:t>lub dokumenty wystawione w kraju, w którym wykonawca ma siedzibę lub miejsce zamieszkania, potwierdzające odpowiednio, że nie otwarto jego likwidacji ani nie ogłoszono upadłości</w:t>
      </w:r>
      <w:r w:rsidR="003A4F54" w:rsidRPr="00956FA0">
        <w:rPr>
          <w:rFonts w:ascii="Garamond" w:hAnsi="Garamond"/>
          <w:sz w:val="24"/>
          <w:szCs w:val="24"/>
        </w:rPr>
        <w:t>, jego aktywami nie zarządza likwidator lub sąd, nie zawarł układu z wierzycielami, jego działalność gospodarcza nie jest zawieszona ani nie znajduje się on w innej tego rodzaju sytuacji wynikającej z podobnej procedury przewidzianej w przepisach miejsca wszczęcia</w:t>
      </w:r>
      <w:r w:rsidR="0017750C">
        <w:rPr>
          <w:rFonts w:ascii="Garamond" w:hAnsi="Garamond"/>
          <w:sz w:val="24"/>
          <w:szCs w:val="24"/>
        </w:rPr>
        <w:t xml:space="preserve"> tej</w:t>
      </w:r>
      <w:r w:rsidR="003A4F54" w:rsidRPr="00956FA0">
        <w:rPr>
          <w:rFonts w:ascii="Garamond" w:hAnsi="Garamond"/>
          <w:sz w:val="24"/>
          <w:szCs w:val="24"/>
        </w:rPr>
        <w:t xml:space="preserve"> procedury. </w:t>
      </w:r>
      <w:r w:rsidRPr="00956FA0">
        <w:rPr>
          <w:rFonts w:ascii="Garamond" w:hAnsi="Garamond"/>
          <w:sz w:val="24"/>
          <w:szCs w:val="24"/>
        </w:rPr>
        <w:t xml:space="preserve"> Dokument ten powinien być wystawiony nie wcześniej niż </w:t>
      </w:r>
      <w:r w:rsidR="003A4F54" w:rsidRPr="00956FA0">
        <w:rPr>
          <w:rFonts w:ascii="Garamond" w:hAnsi="Garamond"/>
          <w:sz w:val="24"/>
          <w:szCs w:val="24"/>
        </w:rPr>
        <w:t xml:space="preserve">3 miesiące </w:t>
      </w:r>
      <w:r w:rsidRPr="00956FA0">
        <w:rPr>
          <w:rFonts w:ascii="Garamond" w:hAnsi="Garamond"/>
          <w:sz w:val="24"/>
          <w:szCs w:val="24"/>
        </w:rPr>
        <w:t xml:space="preserve">przed </w:t>
      </w:r>
      <w:r w:rsidR="003A4F54" w:rsidRPr="00956FA0">
        <w:rPr>
          <w:rFonts w:ascii="Garamond" w:hAnsi="Garamond"/>
          <w:sz w:val="24"/>
          <w:szCs w:val="24"/>
        </w:rPr>
        <w:t>ich złożeniem</w:t>
      </w:r>
      <w:r w:rsidRPr="00956FA0">
        <w:rPr>
          <w:rFonts w:ascii="Garamond" w:hAnsi="Garamond"/>
          <w:sz w:val="24"/>
          <w:szCs w:val="24"/>
        </w:rPr>
        <w:t>.</w:t>
      </w:r>
    </w:p>
    <w:p w:rsidR="00D040B3" w:rsidRPr="00CB0EF8" w:rsidRDefault="00D040B3" w:rsidP="00D040B3">
      <w:pPr>
        <w:spacing w:after="0" w:line="240" w:lineRule="auto"/>
        <w:ind w:left="1095"/>
        <w:jc w:val="both"/>
        <w:rPr>
          <w:rFonts w:ascii="Garamond" w:hAnsi="Garamond"/>
          <w:color w:val="FF0000"/>
          <w:sz w:val="24"/>
          <w:szCs w:val="24"/>
        </w:rPr>
      </w:pPr>
    </w:p>
    <w:p w:rsidR="00C55BC0" w:rsidRDefault="00D040B3" w:rsidP="002D6AE1">
      <w:pPr>
        <w:pStyle w:val="Akapitzlist"/>
        <w:numPr>
          <w:ilvl w:val="0"/>
          <w:numId w:val="30"/>
        </w:numPr>
        <w:autoSpaceDN/>
        <w:spacing w:after="0" w:line="240" w:lineRule="auto"/>
        <w:jc w:val="both"/>
        <w:textAlignment w:val="auto"/>
        <w:rPr>
          <w:rFonts w:ascii="Garamond" w:hAnsi="Garamond"/>
          <w:sz w:val="24"/>
          <w:szCs w:val="24"/>
        </w:rPr>
      </w:pPr>
      <w:r w:rsidRPr="006B7483">
        <w:rPr>
          <w:rFonts w:ascii="Garamond" w:hAnsi="Garamond"/>
          <w:sz w:val="24"/>
          <w:szCs w:val="24"/>
        </w:rPr>
        <w:t>Jeżeli w kraju, w którym wykonawca ma siedzibę lub miejsce zamieszkania</w:t>
      </w:r>
      <w:r w:rsidR="0017750C">
        <w:rPr>
          <w:rFonts w:ascii="Garamond" w:hAnsi="Garamond"/>
          <w:sz w:val="24"/>
          <w:szCs w:val="24"/>
        </w:rPr>
        <w:t xml:space="preserve"> lub miejsce </w:t>
      </w:r>
      <w:r w:rsidR="0017750C" w:rsidRPr="00BE17ED">
        <w:rPr>
          <w:rFonts w:ascii="Garamond" w:hAnsi="Garamond"/>
          <w:sz w:val="24"/>
          <w:szCs w:val="24"/>
        </w:rPr>
        <w:t>zamieszkania ma osoba, której dotyczy</w:t>
      </w:r>
      <w:r w:rsidRPr="00BE17ED">
        <w:rPr>
          <w:rFonts w:ascii="Garamond" w:hAnsi="Garamond"/>
          <w:sz w:val="24"/>
          <w:szCs w:val="24"/>
        </w:rPr>
        <w:t>, nie wydaje się dokumentów, o których mowa w pkt</w:t>
      </w:r>
      <w:r w:rsidR="006B7483" w:rsidRPr="00BE17ED">
        <w:rPr>
          <w:rFonts w:ascii="Garamond" w:hAnsi="Garamond"/>
          <w:sz w:val="24"/>
          <w:szCs w:val="24"/>
        </w:rPr>
        <w:t>. 4 ppkt.</w:t>
      </w:r>
      <w:r w:rsidR="00D36529" w:rsidRPr="00BE17ED">
        <w:rPr>
          <w:rFonts w:ascii="Garamond" w:hAnsi="Garamond"/>
          <w:sz w:val="24"/>
          <w:szCs w:val="24"/>
        </w:rPr>
        <w:t>1</w:t>
      </w:r>
      <w:r w:rsidRPr="00BE17ED">
        <w:rPr>
          <w:rFonts w:ascii="Garamond" w:hAnsi="Garamond"/>
          <w:sz w:val="24"/>
          <w:szCs w:val="24"/>
        </w:rPr>
        <w:t xml:space="preserve">), zastępuje się je dokumentem zawierającym odpowiednio oświadczenie </w:t>
      </w:r>
      <w:r w:rsidRPr="006B7483">
        <w:rPr>
          <w:rFonts w:ascii="Garamond" w:hAnsi="Garamond"/>
          <w:sz w:val="24"/>
          <w:szCs w:val="24"/>
        </w:rPr>
        <w:t>wykonawcy, ze wskazaniem osoby albo osób uprawnionych do jego reprezentacji, lub oświadczenie osoby, której dokument miał dotyczyć, złożone</w:t>
      </w:r>
      <w:r w:rsidR="006B7483" w:rsidRPr="006B7483">
        <w:rPr>
          <w:rFonts w:ascii="Garamond" w:hAnsi="Garamond"/>
          <w:sz w:val="24"/>
          <w:szCs w:val="24"/>
        </w:rPr>
        <w:t xml:space="preserve"> pod przysięgą, lub jeżeli w kraju, w którym wykonawca ma siedzibę lub miejsce zamieszkania</w:t>
      </w:r>
      <w:r w:rsidR="0017750C">
        <w:rPr>
          <w:rFonts w:ascii="Garamond" w:hAnsi="Garamond"/>
          <w:sz w:val="24"/>
          <w:szCs w:val="24"/>
        </w:rPr>
        <w:t xml:space="preserve"> lub miejsce zamieszkania ma osoba., której dokument miał dotyczyć,</w:t>
      </w:r>
      <w:r w:rsidR="006B7483" w:rsidRPr="006B7483">
        <w:rPr>
          <w:rFonts w:ascii="Garamond" w:hAnsi="Garamond"/>
          <w:sz w:val="24"/>
          <w:szCs w:val="24"/>
        </w:rPr>
        <w:t xml:space="preserve"> nie ma przepisów o oświadczeniu pod przysięgą, złożone </w:t>
      </w:r>
      <w:r w:rsidRPr="006B7483">
        <w:rPr>
          <w:rFonts w:ascii="Garamond" w:hAnsi="Garamond"/>
          <w:sz w:val="24"/>
          <w:szCs w:val="24"/>
        </w:rPr>
        <w:t>przed organem sądowym</w:t>
      </w:r>
      <w:r w:rsidR="006B7483" w:rsidRPr="006B7483">
        <w:rPr>
          <w:rFonts w:ascii="Garamond" w:hAnsi="Garamond"/>
          <w:sz w:val="24"/>
          <w:szCs w:val="24"/>
        </w:rPr>
        <w:t xml:space="preserve"> lub </w:t>
      </w:r>
      <w:r w:rsidRPr="006B7483">
        <w:rPr>
          <w:rFonts w:ascii="Garamond" w:hAnsi="Garamond"/>
          <w:sz w:val="24"/>
          <w:szCs w:val="24"/>
        </w:rPr>
        <w:t>administracyjnym</w:t>
      </w:r>
      <w:r w:rsidR="006B7483" w:rsidRPr="006B7483">
        <w:rPr>
          <w:rFonts w:ascii="Garamond" w:hAnsi="Garamond"/>
          <w:sz w:val="24"/>
          <w:szCs w:val="24"/>
        </w:rPr>
        <w:t>,</w:t>
      </w:r>
      <w:r w:rsidRPr="006B7483">
        <w:rPr>
          <w:rFonts w:ascii="Garamond" w:hAnsi="Garamond"/>
          <w:sz w:val="24"/>
          <w:szCs w:val="24"/>
        </w:rPr>
        <w:t xml:space="preserve"> </w:t>
      </w:r>
      <w:r w:rsidR="006B7483" w:rsidRPr="006B7483">
        <w:rPr>
          <w:rFonts w:ascii="Garamond" w:hAnsi="Garamond"/>
          <w:sz w:val="24"/>
          <w:szCs w:val="24"/>
        </w:rPr>
        <w:t xml:space="preserve">notariuszem , </w:t>
      </w:r>
      <w:r w:rsidRPr="006B7483">
        <w:rPr>
          <w:rFonts w:ascii="Garamond" w:hAnsi="Garamond"/>
          <w:sz w:val="24"/>
          <w:szCs w:val="24"/>
        </w:rPr>
        <w:t>organem samorządu zawodowego lub gospodarczego</w:t>
      </w:r>
      <w:r w:rsidR="0017750C">
        <w:rPr>
          <w:rFonts w:ascii="Garamond" w:hAnsi="Garamond"/>
          <w:sz w:val="24"/>
          <w:szCs w:val="24"/>
        </w:rPr>
        <w:t xml:space="preserve">, </w:t>
      </w:r>
      <w:r w:rsidRPr="006B7483">
        <w:rPr>
          <w:rFonts w:ascii="Garamond" w:hAnsi="Garamond"/>
          <w:sz w:val="24"/>
          <w:szCs w:val="24"/>
        </w:rPr>
        <w:t xml:space="preserve"> właściwym ze względu na siedzibę lub miejsce zamieszkania wykonawcy</w:t>
      </w:r>
      <w:r w:rsidR="0017750C">
        <w:rPr>
          <w:rFonts w:ascii="Garamond" w:hAnsi="Garamond"/>
          <w:sz w:val="24"/>
          <w:szCs w:val="24"/>
        </w:rPr>
        <w:t xml:space="preserve"> lub miejsce zamieszkania osoby, której dokument miał dotyczyć</w:t>
      </w:r>
      <w:r w:rsidRPr="006B7483">
        <w:rPr>
          <w:rFonts w:ascii="Garamond" w:hAnsi="Garamond"/>
          <w:sz w:val="24"/>
          <w:szCs w:val="24"/>
        </w:rPr>
        <w:t xml:space="preserve">. Dokument ten powinien być wystawiony nie wcześniej niż </w:t>
      </w:r>
      <w:r w:rsidR="006B7483" w:rsidRPr="006B7483">
        <w:rPr>
          <w:rFonts w:ascii="Garamond" w:hAnsi="Garamond"/>
          <w:sz w:val="24"/>
          <w:szCs w:val="24"/>
        </w:rPr>
        <w:t>3 miesiące</w:t>
      </w:r>
      <w:r w:rsidRPr="006B7483">
        <w:rPr>
          <w:rFonts w:ascii="Garamond" w:hAnsi="Garamond"/>
          <w:sz w:val="24"/>
          <w:szCs w:val="24"/>
        </w:rPr>
        <w:t xml:space="preserve"> przed </w:t>
      </w:r>
      <w:r w:rsidR="006B7483" w:rsidRPr="006B7483">
        <w:rPr>
          <w:rFonts w:ascii="Garamond" w:hAnsi="Garamond"/>
          <w:sz w:val="24"/>
          <w:szCs w:val="24"/>
        </w:rPr>
        <w:t>ich złożeniem</w:t>
      </w:r>
      <w:r w:rsidRPr="006B7483">
        <w:rPr>
          <w:rFonts w:ascii="Garamond" w:hAnsi="Garamond"/>
          <w:sz w:val="24"/>
          <w:szCs w:val="24"/>
        </w:rPr>
        <w:t>.</w:t>
      </w:r>
    </w:p>
    <w:p w:rsidR="00C55BC0" w:rsidRPr="00C55BC0" w:rsidRDefault="00C55BC0" w:rsidP="00C55BC0">
      <w:pPr>
        <w:pStyle w:val="Akapitzlist"/>
        <w:rPr>
          <w:rFonts w:ascii="Garamond" w:hAnsi="Garamond"/>
          <w:color w:val="FF0000"/>
          <w:sz w:val="24"/>
          <w:szCs w:val="24"/>
        </w:rPr>
      </w:pPr>
    </w:p>
    <w:p w:rsidR="00D040B3" w:rsidRPr="00C55BC0" w:rsidRDefault="00D040B3" w:rsidP="002D6AE1">
      <w:pPr>
        <w:pStyle w:val="Akapitzlist"/>
        <w:numPr>
          <w:ilvl w:val="0"/>
          <w:numId w:val="30"/>
        </w:numPr>
        <w:autoSpaceDN/>
        <w:spacing w:after="0" w:line="240" w:lineRule="auto"/>
        <w:jc w:val="both"/>
        <w:textAlignment w:val="auto"/>
        <w:rPr>
          <w:rFonts w:ascii="Garamond" w:hAnsi="Garamond"/>
          <w:sz w:val="24"/>
          <w:szCs w:val="24"/>
        </w:rPr>
      </w:pPr>
      <w:r w:rsidRPr="00C55BC0">
        <w:rPr>
          <w:rFonts w:ascii="Garamond" w:hAnsi="Garamond"/>
          <w:sz w:val="24"/>
          <w:szCs w:val="24"/>
        </w:rPr>
        <w:t>Dokumenty i oświadczenia sporządzone w języku obcym są składane wraz z tłumaczeniem na język polski.</w:t>
      </w:r>
    </w:p>
    <w:p w:rsidR="00C55BC0" w:rsidRPr="00C55BC0" w:rsidRDefault="00C55BC0" w:rsidP="00C55BC0">
      <w:pPr>
        <w:pStyle w:val="Akapitzlist"/>
        <w:rPr>
          <w:rFonts w:ascii="Garamond" w:hAnsi="Garamond"/>
          <w:sz w:val="24"/>
          <w:szCs w:val="24"/>
        </w:rPr>
      </w:pPr>
    </w:p>
    <w:p w:rsidR="00C55BC0" w:rsidRPr="00092F75" w:rsidRDefault="00C55BC0" w:rsidP="002D6AE1">
      <w:pPr>
        <w:pStyle w:val="Akapitzlist"/>
        <w:numPr>
          <w:ilvl w:val="0"/>
          <w:numId w:val="30"/>
        </w:numPr>
        <w:autoSpaceDN/>
        <w:spacing w:after="0" w:line="240" w:lineRule="auto"/>
        <w:ind w:left="714" w:hanging="357"/>
        <w:jc w:val="both"/>
        <w:textAlignment w:val="auto"/>
        <w:rPr>
          <w:rFonts w:ascii="Garamond" w:hAnsi="Garamond"/>
          <w:sz w:val="24"/>
          <w:szCs w:val="24"/>
        </w:rPr>
      </w:pPr>
      <w:r>
        <w:rPr>
          <w:rFonts w:ascii="Garamond" w:hAnsi="Garamond"/>
          <w:sz w:val="24"/>
          <w:szCs w:val="24"/>
        </w:rPr>
        <w:t xml:space="preserve">W zakresie nieuregulowanym ustawa PZP lub niniejszą SWZ do oświadczeń i dokumentów składanych przez wykonawcę w postępowaniu zastosowanie mają w szczególności przepisy </w:t>
      </w:r>
      <w:r w:rsidRPr="000749B5">
        <w:rPr>
          <w:rFonts w:ascii="Garamond" w:hAnsi="Garamond"/>
          <w:sz w:val="24"/>
          <w:szCs w:val="24"/>
        </w:rPr>
        <w:t xml:space="preserve">Rozporządzenia Ministra Rozwoju, Pracy i Technologii z dnia 23 grudnia 2020 r. w sprawie </w:t>
      </w:r>
      <w:r>
        <w:rPr>
          <w:rFonts w:ascii="Garamond" w:hAnsi="Garamond"/>
          <w:sz w:val="24"/>
          <w:szCs w:val="24"/>
        </w:rPr>
        <w:t xml:space="preserve">podmiotowych środków dowodowych oraz innych dokumentów lub oświadczeń, jakich może żądać zamawiający od wykonawcy oraz </w:t>
      </w:r>
      <w:r w:rsidRPr="00092F75">
        <w:rPr>
          <w:rFonts w:ascii="Garamond" w:hAnsi="Garamond"/>
          <w:sz w:val="24"/>
          <w:szCs w:val="24"/>
        </w:rPr>
        <w:t>Rozporządzen</w:t>
      </w:r>
      <w:r w:rsidRPr="00092F75">
        <w:rPr>
          <w:rFonts w:ascii="Garamond" w:hAnsi="Garamond" w:cs="Arial"/>
          <w:sz w:val="25"/>
          <w:szCs w:val="25"/>
        </w:rPr>
        <w:t xml:space="preserve">ia </w:t>
      </w:r>
      <w:r w:rsidR="00092F75">
        <w:rPr>
          <w:rFonts w:ascii="Garamond" w:hAnsi="Garamond" w:cs="Arial"/>
          <w:sz w:val="25"/>
          <w:szCs w:val="25"/>
        </w:rPr>
        <w:t>Prezesa Rady Ministrów</w:t>
      </w:r>
      <w:r w:rsidRPr="00092F75">
        <w:rPr>
          <w:rFonts w:ascii="Garamond" w:hAnsi="Garamond" w:cs="Arial"/>
          <w:sz w:val="25"/>
          <w:szCs w:val="25"/>
        </w:rPr>
        <w:t xml:space="preserve"> </w:t>
      </w:r>
      <w:r w:rsidR="00092F75">
        <w:rPr>
          <w:rFonts w:ascii="Garamond" w:hAnsi="Garamond" w:cs="Arial"/>
          <w:sz w:val="25"/>
          <w:szCs w:val="25"/>
        </w:rPr>
        <w:t xml:space="preserve">z </w:t>
      </w:r>
      <w:r w:rsidR="00092F75">
        <w:rPr>
          <w:rFonts w:ascii="Garamond" w:hAnsi="Garamond" w:cs="Arial"/>
          <w:sz w:val="25"/>
          <w:szCs w:val="25"/>
        </w:rPr>
        <w:lastRenderedPageBreak/>
        <w:t>d</w:t>
      </w:r>
      <w:r w:rsidRPr="00092F75">
        <w:rPr>
          <w:rFonts w:ascii="Garamond" w:hAnsi="Garamond" w:cs="Arial"/>
          <w:sz w:val="25"/>
          <w:szCs w:val="25"/>
        </w:rPr>
        <w:t>nia</w:t>
      </w:r>
      <w:r w:rsidR="00092F75">
        <w:rPr>
          <w:rFonts w:ascii="Garamond" w:hAnsi="Garamond" w:cs="Arial"/>
          <w:sz w:val="25"/>
          <w:szCs w:val="25"/>
        </w:rPr>
        <w:t xml:space="preserve"> </w:t>
      </w:r>
      <w:r w:rsidRPr="00092F75">
        <w:rPr>
          <w:rFonts w:ascii="Garamond" w:hAnsi="Garamond" w:cs="Arial"/>
          <w:sz w:val="25"/>
          <w:szCs w:val="25"/>
        </w:rPr>
        <w:t>30 grudnia 2020 r.</w:t>
      </w:r>
      <w:r w:rsidR="00092F75">
        <w:rPr>
          <w:rFonts w:ascii="Garamond" w:hAnsi="Garamond" w:cs="Arial"/>
          <w:sz w:val="25"/>
          <w:szCs w:val="25"/>
        </w:rPr>
        <w:t xml:space="preserve"> </w:t>
      </w:r>
      <w:r w:rsidRPr="00092F75">
        <w:rPr>
          <w:rFonts w:ascii="Garamond" w:hAnsi="Garamond" w:cs="Arial"/>
          <w:sz w:val="25"/>
          <w:szCs w:val="25"/>
        </w:rPr>
        <w:t>w sprawie sposobu sporządzania i</w:t>
      </w:r>
      <w:r w:rsidR="00092F75">
        <w:rPr>
          <w:rFonts w:ascii="Garamond" w:hAnsi="Garamond" w:cs="Arial"/>
          <w:sz w:val="25"/>
          <w:szCs w:val="25"/>
        </w:rPr>
        <w:t xml:space="preserve"> </w:t>
      </w:r>
      <w:r w:rsidRPr="00092F75">
        <w:rPr>
          <w:rFonts w:ascii="Garamond" w:hAnsi="Garamond" w:cs="Arial"/>
          <w:sz w:val="25"/>
          <w:szCs w:val="25"/>
        </w:rPr>
        <w:t>przekazywania informacji oraz wymagań technicznych</w:t>
      </w:r>
      <w:r w:rsidR="00092F75">
        <w:rPr>
          <w:rFonts w:ascii="Garamond" w:hAnsi="Garamond" w:cs="Arial"/>
          <w:sz w:val="25"/>
          <w:szCs w:val="25"/>
        </w:rPr>
        <w:t xml:space="preserve"> </w:t>
      </w:r>
      <w:r w:rsidRPr="00092F75">
        <w:rPr>
          <w:rFonts w:ascii="Garamond" w:hAnsi="Garamond" w:cs="Arial"/>
          <w:sz w:val="25"/>
          <w:szCs w:val="25"/>
        </w:rPr>
        <w:t>dla dokumentów elektronicznych oraz środków komunikacji elektronicznej w</w:t>
      </w:r>
      <w:r w:rsidR="00092F75">
        <w:rPr>
          <w:rFonts w:ascii="Garamond" w:hAnsi="Garamond" w:cs="Arial"/>
          <w:sz w:val="25"/>
          <w:szCs w:val="25"/>
        </w:rPr>
        <w:t xml:space="preserve"> </w:t>
      </w:r>
      <w:r w:rsidRPr="00092F75">
        <w:rPr>
          <w:rFonts w:ascii="Garamond" w:hAnsi="Garamond" w:cs="Arial"/>
          <w:sz w:val="25"/>
          <w:szCs w:val="25"/>
        </w:rPr>
        <w:t>postępowaniu o</w:t>
      </w:r>
      <w:r w:rsidR="00092F75">
        <w:rPr>
          <w:rFonts w:ascii="Garamond" w:hAnsi="Garamond" w:cs="Arial"/>
          <w:sz w:val="25"/>
          <w:szCs w:val="25"/>
        </w:rPr>
        <w:t xml:space="preserve"> </w:t>
      </w:r>
      <w:r w:rsidRPr="00092F75">
        <w:rPr>
          <w:rFonts w:ascii="Garamond" w:hAnsi="Garamond" w:cs="Arial"/>
          <w:sz w:val="25"/>
          <w:szCs w:val="25"/>
        </w:rPr>
        <w:t>udzielenie zamówienia publicznego lub konkursie</w:t>
      </w:r>
      <w:r w:rsidR="00092F75">
        <w:rPr>
          <w:rFonts w:ascii="Garamond" w:hAnsi="Garamond" w:cs="Arial"/>
          <w:sz w:val="16"/>
          <w:szCs w:val="16"/>
        </w:rPr>
        <w:t>.</w:t>
      </w:r>
    </w:p>
    <w:p w:rsidR="00E75898" w:rsidRPr="00CB0EF8" w:rsidRDefault="00E75898" w:rsidP="00EB6667">
      <w:pPr>
        <w:tabs>
          <w:tab w:val="left" w:pos="-3060"/>
          <w:tab w:val="left" w:pos="709"/>
        </w:tabs>
        <w:suppressAutoHyphens w:val="0"/>
        <w:spacing w:after="0" w:line="240" w:lineRule="auto"/>
        <w:ind w:left="360"/>
        <w:jc w:val="both"/>
        <w:rPr>
          <w:rFonts w:ascii="Garamond" w:hAnsi="Garamond"/>
          <w:color w:val="FF0000"/>
          <w:sz w:val="24"/>
          <w:szCs w:val="24"/>
        </w:rPr>
      </w:pPr>
    </w:p>
    <w:p w:rsidR="00BE59A4" w:rsidRPr="00967401" w:rsidRDefault="00BE59A4" w:rsidP="002D6AE1">
      <w:pPr>
        <w:pStyle w:val="NormalnyWeb"/>
        <w:numPr>
          <w:ilvl w:val="0"/>
          <w:numId w:val="7"/>
        </w:numPr>
        <w:autoSpaceDE w:val="0"/>
        <w:spacing w:before="0" w:after="0"/>
        <w:rPr>
          <w:rFonts w:ascii="Garamond" w:hAnsi="Garamond"/>
          <w:sz w:val="24"/>
          <w:szCs w:val="24"/>
        </w:rPr>
      </w:pPr>
      <w:r w:rsidRPr="00967401">
        <w:rPr>
          <w:rFonts w:ascii="Garamond" w:hAnsi="Garamond"/>
          <w:b/>
          <w:sz w:val="24"/>
          <w:szCs w:val="24"/>
        </w:rPr>
        <w:t>INFORMACJE O ŚRODKACH KOMUNIKACJI ELEKTRONICZNEJ</w:t>
      </w:r>
    </w:p>
    <w:p w:rsidR="00BE59A4" w:rsidRPr="00C16482" w:rsidRDefault="00BE59A4" w:rsidP="00BE59A4">
      <w:pPr>
        <w:autoSpaceDN/>
        <w:spacing w:after="0" w:line="240" w:lineRule="auto"/>
        <w:ind w:left="360"/>
        <w:jc w:val="both"/>
        <w:textAlignment w:val="auto"/>
        <w:rPr>
          <w:rFonts w:ascii="Garamond" w:hAnsi="Garamond"/>
          <w:color w:val="FF0000"/>
          <w:sz w:val="24"/>
          <w:szCs w:val="24"/>
        </w:rPr>
      </w:pPr>
    </w:p>
    <w:p w:rsidR="00967401" w:rsidRDefault="00967401" w:rsidP="00967401">
      <w:pPr>
        <w:autoSpaceDE w:val="0"/>
        <w:adjustRightInd w:val="0"/>
        <w:spacing w:after="0" w:line="240" w:lineRule="auto"/>
        <w:ind w:left="360"/>
        <w:jc w:val="both"/>
        <w:rPr>
          <w:rFonts w:ascii="Garamond" w:hAnsi="Garamond" w:cs="Calibri"/>
          <w:sz w:val="24"/>
          <w:szCs w:val="24"/>
        </w:rPr>
      </w:pPr>
      <w:r>
        <w:rPr>
          <w:rFonts w:ascii="Garamond" w:hAnsi="Garamond" w:cs="Calibri"/>
          <w:b/>
          <w:bCs/>
          <w:sz w:val="24"/>
          <w:szCs w:val="24"/>
        </w:rPr>
        <w:t xml:space="preserve">Środki komunikacji elektronicznej, przy użyciu których Zamawiający będzie komunikował się z wykonawcami oraz wymagania techniczne dla dokumentów elektronicznych oraz środków komunikacji elektronicznej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W postępowaniu o udzielenie zamówienia publicznego komunikacja między Zamawiającym a wykonawcami odbywa się przy użyciu Platformy e-Zamówienia, która jest dostępna pod adresem https://ezamowienia.gov.pl.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Korzystanie z Platformy e-Zamówienia jest bezpłatne.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Zamawiający wyznacza następujące osoby do kontaktu z wykonawcami: </w:t>
      </w:r>
    </w:p>
    <w:p w:rsidR="00967401" w:rsidRDefault="00967401" w:rsidP="00967401">
      <w:pPr>
        <w:autoSpaceDE w:val="0"/>
        <w:adjustRightInd w:val="0"/>
        <w:spacing w:after="0" w:line="240" w:lineRule="auto"/>
        <w:ind w:left="708"/>
        <w:jc w:val="both"/>
        <w:rPr>
          <w:rFonts w:ascii="Garamond" w:hAnsi="Garamond" w:cs="Calibri"/>
          <w:sz w:val="24"/>
          <w:szCs w:val="24"/>
        </w:rPr>
      </w:pPr>
      <w:r>
        <w:rPr>
          <w:rFonts w:ascii="Garamond" w:hAnsi="Garamond" w:cs="Calibri"/>
          <w:sz w:val="24"/>
          <w:szCs w:val="24"/>
        </w:rPr>
        <w:t xml:space="preserve">Pan Rafał Landzwojczak, e-mail: </w:t>
      </w:r>
      <w:hyperlink r:id="rId9" w:history="1">
        <w:r>
          <w:rPr>
            <w:rStyle w:val="Hipercze"/>
            <w:rFonts w:ascii="Garamond" w:hAnsi="Garamond" w:cs="Calibri"/>
            <w:sz w:val="24"/>
            <w:szCs w:val="24"/>
          </w:rPr>
          <w:t>przetargi@powiatkoscian.pl</w:t>
        </w:r>
      </w:hyperlink>
    </w:p>
    <w:p w:rsidR="00967401" w:rsidRPr="00676C8F"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sidRPr="00676C8F">
        <w:rPr>
          <w:rFonts w:ascii="Garamond" w:hAnsi="Garamond" w:cs="Calibri"/>
          <w:sz w:val="24"/>
          <w:szCs w:val="24"/>
        </w:rPr>
        <w:t xml:space="preserve">Adres strony internetowej prowadzonego postępowania (link prowadzący bezpośrednio do widoku postępowania na Platformie e-Zamówienia): </w:t>
      </w:r>
    </w:p>
    <w:p w:rsidR="00967401" w:rsidRPr="00427F0F" w:rsidRDefault="00674FFC" w:rsidP="00967401">
      <w:pPr>
        <w:autoSpaceDE w:val="0"/>
        <w:adjustRightInd w:val="0"/>
        <w:spacing w:after="0" w:line="240" w:lineRule="auto"/>
        <w:ind w:left="708"/>
        <w:jc w:val="both"/>
        <w:rPr>
          <w:rFonts w:ascii="Garamond" w:hAnsi="Garamond" w:cs="Calibri"/>
          <w:sz w:val="24"/>
          <w:szCs w:val="24"/>
        </w:rPr>
      </w:pPr>
      <w:bookmarkStart w:id="0" w:name="_GoBack"/>
      <w:r w:rsidRPr="00427F0F">
        <w:rPr>
          <w:rStyle w:val="Hipercze"/>
          <w:rFonts w:ascii="Garamond" w:hAnsi="Garamond" w:cs="Calibri"/>
          <w:color w:val="auto"/>
          <w:sz w:val="24"/>
          <w:szCs w:val="24"/>
          <w:u w:val="none"/>
        </w:rPr>
        <w:t>https://ezamowienia.gov.pl/mp-client/tenders/ocds-148610-7a1d0e1f-914c-4647-9f28-dedd83f3324f</w:t>
      </w:r>
      <w:r w:rsidR="00967401" w:rsidRPr="00427F0F">
        <w:rPr>
          <w:rFonts w:ascii="Garamond" w:hAnsi="Garamond" w:cs="Calibri"/>
          <w:sz w:val="24"/>
          <w:szCs w:val="24"/>
        </w:rPr>
        <w:t>.</w:t>
      </w:r>
    </w:p>
    <w:bookmarkEnd w:id="0"/>
    <w:p w:rsidR="00967401" w:rsidRPr="00676C8F" w:rsidRDefault="00967401" w:rsidP="00967401">
      <w:pPr>
        <w:autoSpaceDE w:val="0"/>
        <w:adjustRightInd w:val="0"/>
        <w:spacing w:after="0" w:line="240" w:lineRule="auto"/>
        <w:ind w:left="708"/>
        <w:jc w:val="both"/>
        <w:rPr>
          <w:rFonts w:ascii="Garamond" w:hAnsi="Garamond" w:cs="Calibri"/>
          <w:sz w:val="24"/>
          <w:szCs w:val="24"/>
        </w:rPr>
      </w:pPr>
      <w:r w:rsidRPr="00676C8F">
        <w:rPr>
          <w:rFonts w:ascii="Garamond" w:hAnsi="Garamond" w:cs="Calibri"/>
          <w:sz w:val="24"/>
          <w:szCs w:val="24"/>
        </w:rPr>
        <w:t xml:space="preserve">Postępowanie można wyszukać również ze strony głównej Platformy e-Zamówienia (przycisk „Przeglądaj postępowania/konkursy”). </w:t>
      </w:r>
    </w:p>
    <w:p w:rsidR="00967401" w:rsidRPr="00FE077E"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sidRPr="00FE077E">
        <w:rPr>
          <w:rFonts w:ascii="Garamond" w:hAnsi="Garamond" w:cs="Calibri"/>
          <w:sz w:val="24"/>
          <w:szCs w:val="24"/>
        </w:rPr>
        <w:t xml:space="preserve">Identyfikator (ID) postępowania na Platformie e-Zamówienia: </w:t>
      </w:r>
    </w:p>
    <w:p w:rsidR="00967401" w:rsidRPr="00FE077E" w:rsidRDefault="00FE077E" w:rsidP="00967401">
      <w:pPr>
        <w:autoSpaceDE w:val="0"/>
        <w:adjustRightInd w:val="0"/>
        <w:spacing w:after="0" w:line="240" w:lineRule="auto"/>
        <w:ind w:firstLine="708"/>
        <w:jc w:val="both"/>
        <w:rPr>
          <w:rFonts w:ascii="Garamond" w:hAnsi="Garamond" w:cs="Calibri"/>
          <w:color w:val="FF0000"/>
          <w:sz w:val="24"/>
          <w:szCs w:val="24"/>
        </w:rPr>
      </w:pPr>
      <w:r w:rsidRPr="00FE077E">
        <w:rPr>
          <w:rFonts w:ascii="Garamond" w:hAnsi="Garamond"/>
          <w:sz w:val="24"/>
          <w:szCs w:val="24"/>
        </w:rPr>
        <w:t>ocds-148610-7a1d0e1f-914c-4647-9f28-dedd83f3324f</w:t>
      </w:r>
      <w:r w:rsidR="00967401" w:rsidRPr="00FE077E">
        <w:rPr>
          <w:rFonts w:ascii="Garamond" w:hAnsi="Garamond" w:cs="Calibri"/>
          <w:color w:val="FF0000"/>
          <w:sz w:val="24"/>
          <w:szCs w:val="24"/>
        </w:rPr>
        <w:t>.</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b/>
          <w:sz w:val="24"/>
          <w:szCs w:val="24"/>
        </w:rPr>
        <w:t>Wykonawca zamierzający wziąć udział w postępowaniu o udzielenie zamówienia publicznego musi posiadać konto podmiotu „Wykonawca” na Platformie e-Zamówienia.</w:t>
      </w:r>
      <w:r>
        <w:rPr>
          <w:rFonts w:ascii="Garamond" w:hAnsi="Garamond" w:cs="Calibri"/>
          <w:sz w:val="24"/>
          <w:szCs w:val="24"/>
        </w:rPr>
        <w:t xml:space="preserve"> Szczegółowe informacje na temat zakładania kont podmiotów oraz zasady i warunki korzystania z Platformy e-Zamówienia określa </w:t>
      </w:r>
      <w:r>
        <w:rPr>
          <w:rFonts w:ascii="Garamond" w:hAnsi="Garamond" w:cs="Calibri"/>
          <w:iCs/>
          <w:sz w:val="24"/>
          <w:szCs w:val="24"/>
        </w:rPr>
        <w:t xml:space="preserve">Regulamin Platformy e-Zamówienia, </w:t>
      </w:r>
      <w:r>
        <w:rPr>
          <w:rFonts w:ascii="Garamond" w:hAnsi="Garamond" w:cs="Calibri"/>
          <w:sz w:val="24"/>
          <w:szCs w:val="24"/>
        </w:rPr>
        <w:t xml:space="preserve">dostępny na stronie internetowej https://ezamowienia.gov.pl oraz informacje zamieszczone w zakładce „Centrum Pomocy”.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Przeglądanie i pobieranie publicznej treści dokumentacji postępowania nie wymaga posiadania konta na Platformie e-Zamówienia ani logowania.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rsidR="00967401" w:rsidRDefault="00967401" w:rsidP="00967401">
      <w:pPr>
        <w:pStyle w:val="Akapitzlist"/>
        <w:numPr>
          <w:ilvl w:val="2"/>
          <w:numId w:val="7"/>
        </w:numPr>
        <w:suppressAutoHyphens w:val="0"/>
        <w:autoSpaceDE w:val="0"/>
        <w:adjustRightInd w:val="0"/>
        <w:spacing w:after="46" w:line="240" w:lineRule="auto"/>
        <w:jc w:val="both"/>
        <w:textAlignment w:val="auto"/>
        <w:rPr>
          <w:rFonts w:ascii="Garamond" w:hAnsi="Garamond" w:cs="Calibri"/>
          <w:sz w:val="24"/>
          <w:szCs w:val="24"/>
        </w:rPr>
      </w:pPr>
      <w:r>
        <w:rPr>
          <w:rFonts w:ascii="Garamond" w:hAnsi="Garamond" w:cs="Calibri"/>
          <w:sz w:val="24"/>
          <w:szCs w:val="24"/>
        </w:rPr>
        <w:t xml:space="preserve">w formatach danych określonych w przepisach rozporządzenia Rady Ministrów w sprawie Krajowych Ram Interoperacyjności (i przekazuje się jako załącznik), lub </w:t>
      </w:r>
    </w:p>
    <w:p w:rsidR="00967401" w:rsidRDefault="00967401" w:rsidP="00967401">
      <w:pPr>
        <w:pStyle w:val="Akapitzlist"/>
        <w:numPr>
          <w:ilvl w:val="2"/>
          <w:numId w:val="7"/>
        </w:numPr>
        <w:suppressAutoHyphens w:val="0"/>
        <w:autoSpaceDE w:val="0"/>
        <w:adjustRightInd w:val="0"/>
        <w:spacing w:after="46" w:line="240" w:lineRule="auto"/>
        <w:jc w:val="both"/>
        <w:textAlignment w:val="auto"/>
        <w:rPr>
          <w:rFonts w:ascii="Garamond" w:hAnsi="Garamond" w:cs="Calibri"/>
          <w:sz w:val="24"/>
          <w:szCs w:val="24"/>
        </w:rPr>
      </w:pPr>
      <w:r>
        <w:rPr>
          <w:rFonts w:ascii="Garamond" w:hAnsi="Garamond" w:cs="Calibri"/>
          <w:sz w:val="24"/>
          <w:szCs w:val="24"/>
        </w:rPr>
        <w:t xml:space="preserve">jako tekst wpisany bezpośrednio do wiadomości przekazywanej przy użyciu środków komunikacji elektronicznej (np. w treści wiadomości e-mail lub w treści „Formularza do komunikacji”). </w:t>
      </w:r>
    </w:p>
    <w:p w:rsidR="00967401" w:rsidRDefault="00967401" w:rsidP="00967401">
      <w:pPr>
        <w:pStyle w:val="Akapitzlist"/>
        <w:numPr>
          <w:ilvl w:val="0"/>
          <w:numId w:val="48"/>
        </w:numPr>
        <w:suppressAutoHyphens w:val="0"/>
        <w:autoSpaceDE w:val="0"/>
        <w:adjustRightInd w:val="0"/>
        <w:spacing w:after="46" w:line="240" w:lineRule="auto"/>
        <w:jc w:val="both"/>
        <w:textAlignment w:val="auto"/>
        <w:rPr>
          <w:rFonts w:ascii="Garamond" w:hAnsi="Garamond" w:cs="Calibri"/>
          <w:sz w:val="24"/>
          <w:szCs w:val="24"/>
        </w:rPr>
      </w:pPr>
      <w:r>
        <w:rPr>
          <w:rFonts w:ascii="Garamond" w:hAnsi="Garamond" w:cs="Calibri"/>
          <w:sz w:val="24"/>
          <w:szCs w:val="24"/>
        </w:rPr>
        <w:t>Jeżeli dokumenty elektroniczne, przekazywane przy użyciu środków komunikacji elektronicznej, zawierają informacje stanowiące tajemnicę przedsiębiorstwa w rozumieniu przepi</w:t>
      </w:r>
      <w:r w:rsidRPr="00682D94">
        <w:rPr>
          <w:rFonts w:ascii="Garamond" w:hAnsi="Garamond" w:cs="Calibri"/>
          <w:sz w:val="24"/>
          <w:szCs w:val="24"/>
        </w:rPr>
        <w:t xml:space="preserve">sów ustawy z dnia 16 kwietnia 1993 r. o zwalczaniu nieuczciwej konkurencji (Dz. U. z 2020 r. poz. 1913 oraz z 2021 r. poz. 1655) wykonawca, w celu utrzymania w poufności tych </w:t>
      </w:r>
      <w:r>
        <w:rPr>
          <w:rFonts w:ascii="Garamond" w:hAnsi="Garamond" w:cs="Calibri"/>
          <w:sz w:val="24"/>
          <w:szCs w:val="24"/>
        </w:rPr>
        <w:t xml:space="preserve">informacji, przekazuje je w wydzielonym i odpowiednio oznaczonym pliku, wraz z jednoczesnym zaznaczeniem w nazwie pliku „Dokument stanowiący tajemnicę przedsiębiorstwa”. </w:t>
      </w:r>
    </w:p>
    <w:p w:rsidR="00967401" w:rsidRDefault="00967401" w:rsidP="00967401">
      <w:pPr>
        <w:pStyle w:val="Akapitzlist"/>
        <w:numPr>
          <w:ilvl w:val="0"/>
          <w:numId w:val="48"/>
        </w:numPr>
        <w:suppressAutoHyphens w:val="0"/>
        <w:autoSpaceDE w:val="0"/>
        <w:adjustRightInd w:val="0"/>
        <w:spacing w:after="46" w:line="240" w:lineRule="auto"/>
        <w:jc w:val="both"/>
        <w:textAlignment w:val="auto"/>
        <w:rPr>
          <w:rFonts w:ascii="Garamond" w:hAnsi="Garamond" w:cs="Calibri"/>
          <w:sz w:val="24"/>
          <w:szCs w:val="24"/>
        </w:rPr>
      </w:pPr>
      <w:r>
        <w:rPr>
          <w:rFonts w:ascii="Garamond" w:hAnsi="Garamond" w:cs="Calibri"/>
          <w:sz w:val="24"/>
          <w:szCs w:val="24"/>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967401" w:rsidRDefault="00967401" w:rsidP="00967401">
      <w:pPr>
        <w:autoSpaceDE w:val="0"/>
        <w:adjustRightInd w:val="0"/>
        <w:spacing w:after="0" w:line="240" w:lineRule="auto"/>
        <w:ind w:left="708"/>
        <w:jc w:val="both"/>
        <w:rPr>
          <w:rFonts w:ascii="Garamond" w:hAnsi="Garamond" w:cs="Calibri"/>
          <w:sz w:val="24"/>
          <w:szCs w:val="24"/>
        </w:rPr>
      </w:pPr>
      <w:r>
        <w:rPr>
          <w:rFonts w:ascii="Garamond" w:hAnsi="Garamond" w:cs="Calibri"/>
          <w:sz w:val="24"/>
          <w:szCs w:val="24"/>
        </w:rPr>
        <w:t xml:space="preserve">W przypadku załączników, które są zgodnie z ustawą </w:t>
      </w:r>
      <w:proofErr w:type="spellStart"/>
      <w:r>
        <w:rPr>
          <w:rFonts w:ascii="Garamond" w:hAnsi="Garamond" w:cs="Calibri"/>
          <w:sz w:val="24"/>
          <w:szCs w:val="24"/>
        </w:rPr>
        <w:t>Pzp</w:t>
      </w:r>
      <w:proofErr w:type="spellEnd"/>
      <w:r>
        <w:rPr>
          <w:rFonts w:ascii="Garamond" w:hAnsi="Garamond" w:cs="Calibr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b/>
          <w:sz w:val="24"/>
          <w:szCs w:val="24"/>
        </w:rPr>
        <w:t>Możliwość korzystania w postępowaniu z „Formularzy do komunikacji” w pełnym zakresie wymaga posiadania konta „Wykonawcy” na Platformie e-Zamówienia oraz zalogowania się na Platformie e-Zamówienia.</w:t>
      </w:r>
      <w:r>
        <w:rPr>
          <w:rFonts w:ascii="Garamond" w:hAnsi="Garamond" w:cs="Calibri"/>
          <w:sz w:val="24"/>
          <w:szCs w:val="24"/>
        </w:rPr>
        <w:t xml:space="preserve"> Do korzystania z „Formularzy do komunikacji” służących do zadawania pytań dotyczących treści dokumentów zamówienia wystarczające jest posiadanie tzw. konta uproszczonego na Platformie e-Zamówienia.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Wszystkie wysłane i odebrane w postępowaniu przez wykonawcę wiadomości widoczne są po zalogowaniu w podglądzie postępowania w zakładce „Komunikacja”.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Maksymalny rozmiar plików przesyłanych za pośrednictwem „Formularzy do komunikacji” wynosi 150 MB (wielkość ta dotyczy plików przesyłanych jako załączniki do jednego formularza).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Minimalne wymagania techniczne dotyczące sprzętu używanego w celu korzystania z usług Platformy e-Zamówienia oraz informacje dotyczące specyfikacji połączenia określa </w:t>
      </w:r>
      <w:r>
        <w:rPr>
          <w:rFonts w:ascii="Garamond" w:hAnsi="Garamond" w:cs="Calibri"/>
          <w:iCs/>
          <w:sz w:val="24"/>
          <w:szCs w:val="24"/>
        </w:rPr>
        <w:t xml:space="preserve">Regulamin Platformy e-Zamówienia.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sz w:val="24"/>
          <w:szCs w:val="24"/>
        </w:rPr>
      </w:pPr>
      <w:r>
        <w:rPr>
          <w:rFonts w:ascii="Garamond" w:hAnsi="Garamond" w:cs="Calibr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b/>
          <w:sz w:val="24"/>
          <w:szCs w:val="24"/>
        </w:rPr>
      </w:pPr>
      <w:r>
        <w:rPr>
          <w:rFonts w:ascii="Garamond" w:hAnsi="Garamond" w:cs="Calibri"/>
          <w:sz w:val="24"/>
          <w:szCs w:val="24"/>
        </w:rPr>
        <w:t xml:space="preserve">W szczególnie uzasadnionych przypadkach uniemożliwiających komunikację wykonawcy i Zamawiającego za pośrednictwem Platformy e-Zamówienia, Zamawiający dopuszcza komunikację za pomocą poczty elektronicznej na adres e-mail: przetargi@powiatkoscian.pl </w:t>
      </w:r>
      <w:r>
        <w:rPr>
          <w:rFonts w:ascii="Garamond" w:hAnsi="Garamond" w:cs="Calibri"/>
          <w:b/>
          <w:sz w:val="24"/>
          <w:szCs w:val="24"/>
        </w:rPr>
        <w:t xml:space="preserve">(nie dotyczy składania ofert w postępowaniu). </w:t>
      </w:r>
    </w:p>
    <w:p w:rsidR="00967401"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b/>
          <w:sz w:val="24"/>
          <w:szCs w:val="24"/>
        </w:rPr>
      </w:pPr>
      <w:r>
        <w:rPr>
          <w:rFonts w:ascii="Garamond" w:hAnsi="Garamond"/>
          <w:sz w:val="24"/>
        </w:rPr>
        <w:t>Każdy wykonawca ma prawo zwrócić się do zamawiającego z wnioskiem o wyjaśnienie treści specyfikacji warunków zamówienia. Zamawiający udzieli niezwłocznie wyjaśnień, nie później niż na 2 dni przed upływem terminu składania ofert pod warunkiem, że  wniosek o wyjaśnienie wpłynie do zamawiającego nie później niż na 4 dni przed upływem terminu składania ofert .</w:t>
      </w:r>
    </w:p>
    <w:p w:rsidR="00967401" w:rsidRPr="006E1B15"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b/>
          <w:sz w:val="24"/>
          <w:szCs w:val="24"/>
        </w:rPr>
      </w:pPr>
      <w:r>
        <w:rPr>
          <w:rFonts w:ascii="Garamond" w:hAnsi="Garamond"/>
          <w:sz w:val="24"/>
        </w:rPr>
        <w:t>Jeżeli zamawiający nie udzieli wyjaśnień w terminie, o którym mowa wyżej, przedłuża termin składania ofert o czas niezbędny do zapoznania się wykonawców z wyjaśnieniami niezbędnymi do należytego przygotowania i złożenia ofert. W przypadku gdy wniosek o wyjaśnienie treści SWZ nie wpłynął w terminie, zamawiający nie ma obowiązku udzielenia wyjaśnień SWZ oraz obowiązku przedłużenia terminu składania ofert.</w:t>
      </w:r>
    </w:p>
    <w:p w:rsidR="00967401" w:rsidRPr="006E1B15" w:rsidRDefault="00967401" w:rsidP="00967401">
      <w:pPr>
        <w:pStyle w:val="Akapitzlist"/>
        <w:numPr>
          <w:ilvl w:val="0"/>
          <w:numId w:val="48"/>
        </w:numPr>
        <w:suppressAutoHyphens w:val="0"/>
        <w:autoSpaceDE w:val="0"/>
        <w:adjustRightInd w:val="0"/>
        <w:spacing w:after="0" w:line="240" w:lineRule="auto"/>
        <w:jc w:val="both"/>
        <w:textAlignment w:val="auto"/>
        <w:rPr>
          <w:rFonts w:ascii="Garamond" w:hAnsi="Garamond" w:cs="Calibri"/>
          <w:b/>
          <w:sz w:val="24"/>
          <w:szCs w:val="24"/>
        </w:rPr>
      </w:pPr>
      <w:r w:rsidRPr="006E1B15">
        <w:rPr>
          <w:rFonts w:ascii="Garamond" w:hAnsi="Garamond"/>
          <w:sz w:val="24"/>
        </w:rPr>
        <w:t>Ewentualne przedłużenie terminu składania ofert nie wpływa na bieg terminu składania wniosków o wyjaśnienia treści SWZ.</w:t>
      </w:r>
    </w:p>
    <w:p w:rsidR="00BE59A4" w:rsidRPr="00C16482" w:rsidRDefault="00BE59A4" w:rsidP="00675D41">
      <w:pPr>
        <w:autoSpaceDN/>
        <w:spacing w:after="0" w:line="240" w:lineRule="auto"/>
        <w:ind w:left="360"/>
        <w:jc w:val="both"/>
        <w:textAlignment w:val="auto"/>
        <w:rPr>
          <w:rFonts w:ascii="Garamond" w:hAnsi="Garamond"/>
          <w:color w:val="FF0000"/>
          <w:sz w:val="24"/>
          <w:szCs w:val="24"/>
        </w:rPr>
      </w:pPr>
      <w:r w:rsidRPr="00C16482">
        <w:rPr>
          <w:rFonts w:ascii="Garamond" w:hAnsi="Garamond"/>
          <w:color w:val="FF0000"/>
          <w:sz w:val="24"/>
          <w:szCs w:val="24"/>
        </w:rPr>
        <w:t xml:space="preserve"> </w:t>
      </w:r>
    </w:p>
    <w:p w:rsidR="00967401" w:rsidRPr="00145D38" w:rsidRDefault="00967401" w:rsidP="00967401">
      <w:pPr>
        <w:pStyle w:val="NormalnyWeb"/>
        <w:numPr>
          <w:ilvl w:val="0"/>
          <w:numId w:val="7"/>
        </w:numPr>
        <w:spacing w:before="0" w:after="0"/>
        <w:rPr>
          <w:rFonts w:ascii="Garamond" w:eastAsia="Verdana" w:hAnsi="Garamond" w:cs="Times New Roman"/>
          <w:bCs/>
          <w:sz w:val="24"/>
          <w:szCs w:val="24"/>
        </w:rPr>
      </w:pPr>
      <w:r w:rsidRPr="00145D38">
        <w:rPr>
          <w:rStyle w:val="tekstdokbold"/>
          <w:rFonts w:ascii="Garamond" w:hAnsi="Garamond" w:cs="Times New Roman"/>
          <w:sz w:val="24"/>
          <w:szCs w:val="24"/>
        </w:rPr>
        <w:t>OPIS</w:t>
      </w:r>
      <w:r w:rsidRPr="00145D38">
        <w:rPr>
          <w:rStyle w:val="tekstdokbold"/>
          <w:rFonts w:ascii="Garamond" w:eastAsia="Verdana" w:hAnsi="Garamond" w:cs="Times New Roman"/>
          <w:sz w:val="24"/>
          <w:szCs w:val="24"/>
        </w:rPr>
        <w:t xml:space="preserve"> </w:t>
      </w:r>
      <w:r w:rsidRPr="00145D38">
        <w:rPr>
          <w:rStyle w:val="tekstdokbold"/>
          <w:rFonts w:ascii="Garamond" w:hAnsi="Garamond" w:cs="Times New Roman"/>
          <w:sz w:val="24"/>
          <w:szCs w:val="24"/>
        </w:rPr>
        <w:t>SPOSOBU</w:t>
      </w:r>
      <w:r w:rsidRPr="00145D38">
        <w:rPr>
          <w:rStyle w:val="tekstdokbold"/>
          <w:rFonts w:ascii="Garamond" w:eastAsia="Verdana" w:hAnsi="Garamond" w:cs="Times New Roman"/>
          <w:sz w:val="24"/>
          <w:szCs w:val="24"/>
        </w:rPr>
        <w:t xml:space="preserve"> </w:t>
      </w:r>
      <w:r w:rsidRPr="00145D38">
        <w:rPr>
          <w:rStyle w:val="tekstdokbold"/>
          <w:rFonts w:ascii="Garamond" w:hAnsi="Garamond" w:cs="Times New Roman"/>
          <w:sz w:val="24"/>
          <w:szCs w:val="24"/>
        </w:rPr>
        <w:t>PRZYGOTOWANIA</w:t>
      </w:r>
      <w:r w:rsidRPr="00145D38">
        <w:rPr>
          <w:rStyle w:val="tekstdokbold"/>
          <w:rFonts w:ascii="Garamond" w:eastAsia="Verdana" w:hAnsi="Garamond" w:cs="Times New Roman"/>
          <w:sz w:val="24"/>
          <w:szCs w:val="24"/>
        </w:rPr>
        <w:t xml:space="preserve"> </w:t>
      </w:r>
      <w:r w:rsidRPr="00145D38">
        <w:rPr>
          <w:rStyle w:val="tekstdokbold"/>
          <w:rFonts w:ascii="Garamond" w:hAnsi="Garamond" w:cs="Times New Roman"/>
          <w:sz w:val="24"/>
          <w:szCs w:val="24"/>
        </w:rPr>
        <w:t>OFERT</w:t>
      </w:r>
      <w:r w:rsidRPr="00145D38">
        <w:rPr>
          <w:rStyle w:val="tekstdokbold"/>
          <w:rFonts w:ascii="Garamond" w:eastAsia="Verdana" w:hAnsi="Garamond" w:cs="Times New Roman"/>
          <w:sz w:val="24"/>
          <w:szCs w:val="24"/>
        </w:rPr>
        <w:t xml:space="preserve">  </w:t>
      </w:r>
    </w:p>
    <w:p w:rsidR="00967401" w:rsidRPr="00B25080" w:rsidRDefault="00967401" w:rsidP="00967401">
      <w:pPr>
        <w:pStyle w:val="Tekstpodstawowy"/>
        <w:numPr>
          <w:ilvl w:val="0"/>
          <w:numId w:val="8"/>
        </w:numPr>
        <w:autoSpaceDN/>
        <w:spacing w:after="0" w:line="240" w:lineRule="auto"/>
        <w:jc w:val="both"/>
        <w:textAlignment w:val="auto"/>
        <w:rPr>
          <w:rFonts w:ascii="Garamond" w:eastAsia="Verdana" w:hAnsi="Garamond"/>
          <w:sz w:val="24"/>
          <w:szCs w:val="24"/>
        </w:rPr>
      </w:pPr>
      <w:r w:rsidRPr="00B25080">
        <w:rPr>
          <w:rFonts w:ascii="Garamond" w:eastAsia="Verdana" w:hAnsi="Garamond"/>
          <w:sz w:val="24"/>
          <w:szCs w:val="24"/>
        </w:rPr>
        <w:t>Wykonawca może złożyć tylko jedną ofertę.</w:t>
      </w:r>
      <w:r>
        <w:rPr>
          <w:rFonts w:ascii="Garamond" w:eastAsia="Verdana" w:hAnsi="Garamond"/>
          <w:sz w:val="24"/>
          <w:szCs w:val="24"/>
        </w:rPr>
        <w:t xml:space="preserve"> Treść oferty musi odpowiadać treści SWZ. </w:t>
      </w:r>
    </w:p>
    <w:p w:rsidR="00967401" w:rsidRPr="00472BE0" w:rsidRDefault="00967401" w:rsidP="00967401">
      <w:pPr>
        <w:pStyle w:val="Tekstpodstawowy"/>
        <w:numPr>
          <w:ilvl w:val="0"/>
          <w:numId w:val="8"/>
        </w:numPr>
        <w:autoSpaceDN/>
        <w:spacing w:after="0" w:line="240" w:lineRule="auto"/>
        <w:jc w:val="both"/>
        <w:textAlignment w:val="auto"/>
        <w:rPr>
          <w:rFonts w:ascii="Garamond" w:eastAsia="Verdana" w:hAnsi="Garamond"/>
          <w:sz w:val="24"/>
          <w:szCs w:val="24"/>
        </w:rPr>
      </w:pPr>
      <w:r w:rsidRPr="00472BE0">
        <w:rPr>
          <w:rFonts w:ascii="Garamond" w:eastAsia="Verdana" w:hAnsi="Garamond"/>
          <w:bCs/>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rsidR="00967401" w:rsidRPr="000749B5" w:rsidRDefault="00967401" w:rsidP="00967401">
      <w:pPr>
        <w:pStyle w:val="Tekstpodstawowy"/>
        <w:numPr>
          <w:ilvl w:val="0"/>
          <w:numId w:val="8"/>
        </w:numPr>
        <w:spacing w:after="0" w:line="240" w:lineRule="auto"/>
        <w:jc w:val="both"/>
        <w:textAlignment w:val="auto"/>
        <w:rPr>
          <w:rFonts w:ascii="Garamond" w:eastAsia="Verdana" w:hAnsi="Garamond"/>
          <w:b/>
          <w:sz w:val="24"/>
          <w:szCs w:val="24"/>
        </w:rPr>
      </w:pPr>
      <w:r w:rsidRPr="000749B5">
        <w:rPr>
          <w:rFonts w:ascii="Garamond" w:eastAsia="Verdana" w:hAnsi="Garamond"/>
          <w:b/>
          <w:bCs/>
          <w:sz w:val="24"/>
          <w:szCs w:val="24"/>
        </w:rPr>
        <w:t>Wraz z formularzem ofertowym wykonawca jest zobowiązany złożyć:</w:t>
      </w:r>
    </w:p>
    <w:p w:rsidR="00BA198F" w:rsidRPr="000749B5" w:rsidRDefault="00BA198F" w:rsidP="00BA198F">
      <w:pPr>
        <w:pStyle w:val="Tekstpodstawowy"/>
        <w:numPr>
          <w:ilvl w:val="0"/>
          <w:numId w:val="49"/>
        </w:numPr>
        <w:spacing w:after="0" w:line="240" w:lineRule="auto"/>
        <w:jc w:val="both"/>
        <w:textAlignment w:val="auto"/>
        <w:rPr>
          <w:rFonts w:ascii="Garamond" w:eastAsia="Verdana" w:hAnsi="Garamond"/>
          <w:b/>
          <w:sz w:val="24"/>
          <w:szCs w:val="24"/>
        </w:rPr>
      </w:pPr>
      <w:r w:rsidRPr="000749B5">
        <w:rPr>
          <w:rFonts w:ascii="Garamond" w:eastAsia="Verdana" w:hAnsi="Garamond"/>
          <w:b/>
          <w:sz w:val="24"/>
          <w:szCs w:val="24"/>
        </w:rPr>
        <w:t>szczegółowy formularz cenowy – zał. nr 1;</w:t>
      </w:r>
    </w:p>
    <w:p w:rsidR="00967401" w:rsidRPr="000749B5" w:rsidRDefault="00967401" w:rsidP="00967401">
      <w:pPr>
        <w:pStyle w:val="Tekstpodstawowy"/>
        <w:numPr>
          <w:ilvl w:val="0"/>
          <w:numId w:val="49"/>
        </w:numPr>
        <w:spacing w:after="0" w:line="240" w:lineRule="auto"/>
        <w:jc w:val="both"/>
        <w:textAlignment w:val="auto"/>
        <w:rPr>
          <w:rFonts w:ascii="Garamond" w:eastAsia="Verdana" w:hAnsi="Garamond"/>
          <w:b/>
          <w:sz w:val="24"/>
          <w:szCs w:val="24"/>
        </w:rPr>
      </w:pPr>
      <w:r w:rsidRPr="000749B5">
        <w:rPr>
          <w:rFonts w:ascii="Garamond" w:eastAsia="Verdana" w:hAnsi="Garamond"/>
          <w:b/>
          <w:sz w:val="24"/>
          <w:szCs w:val="24"/>
        </w:rPr>
        <w:t xml:space="preserve">oświadczenie o spełnianiu warunków udziału w postępowaniu oraz o braku podstaw do wykluczenia z postępowania - zał. nr </w:t>
      </w:r>
      <w:r w:rsidR="00BA198F" w:rsidRPr="000749B5">
        <w:rPr>
          <w:rFonts w:ascii="Garamond" w:eastAsia="Verdana" w:hAnsi="Garamond"/>
          <w:b/>
          <w:sz w:val="24"/>
          <w:szCs w:val="24"/>
        </w:rPr>
        <w:t>2</w:t>
      </w:r>
      <w:r w:rsidRPr="000749B5">
        <w:rPr>
          <w:rFonts w:ascii="Garamond" w:eastAsia="Verdana" w:hAnsi="Garamond"/>
          <w:b/>
          <w:sz w:val="24"/>
          <w:szCs w:val="24"/>
        </w:rPr>
        <w:t>;</w:t>
      </w:r>
    </w:p>
    <w:p w:rsidR="00967401" w:rsidRPr="000749B5" w:rsidRDefault="00967401" w:rsidP="00967401">
      <w:pPr>
        <w:pStyle w:val="Tekstpodstawowy"/>
        <w:numPr>
          <w:ilvl w:val="0"/>
          <w:numId w:val="49"/>
        </w:numPr>
        <w:spacing w:after="0" w:line="240" w:lineRule="auto"/>
        <w:jc w:val="both"/>
        <w:textAlignment w:val="auto"/>
        <w:rPr>
          <w:rFonts w:ascii="Garamond" w:eastAsia="Verdana" w:hAnsi="Garamond"/>
          <w:b/>
          <w:sz w:val="24"/>
          <w:szCs w:val="24"/>
        </w:rPr>
      </w:pPr>
      <w:r w:rsidRPr="000749B5">
        <w:rPr>
          <w:rFonts w:ascii="Garamond" w:eastAsia="Verdana" w:hAnsi="Garamond"/>
          <w:b/>
          <w:sz w:val="24"/>
          <w:szCs w:val="24"/>
        </w:rPr>
        <w:t xml:space="preserve">jeżeli dotyczy to zobowiązanie  </w:t>
      </w:r>
      <w:r w:rsidRPr="000749B5">
        <w:rPr>
          <w:rFonts w:ascii="Garamond" w:eastAsia="Times New Roman" w:hAnsi="Garamond"/>
          <w:b/>
          <w:sz w:val="24"/>
          <w:szCs w:val="24"/>
          <w:lang w:eastAsia="pl-PL"/>
        </w:rPr>
        <w:t xml:space="preserve">innego podmiotu udostępniającego zasoby – zał. nr </w:t>
      </w:r>
      <w:r w:rsidR="00BA198F" w:rsidRPr="000749B5">
        <w:rPr>
          <w:rFonts w:ascii="Garamond" w:eastAsia="Times New Roman" w:hAnsi="Garamond"/>
          <w:b/>
          <w:sz w:val="24"/>
          <w:szCs w:val="24"/>
          <w:lang w:eastAsia="pl-PL"/>
        </w:rPr>
        <w:t>3</w:t>
      </w:r>
      <w:r w:rsidRPr="000749B5">
        <w:rPr>
          <w:rFonts w:ascii="Garamond" w:eastAsia="Times New Roman" w:hAnsi="Garamond"/>
          <w:b/>
          <w:sz w:val="24"/>
          <w:szCs w:val="24"/>
          <w:lang w:eastAsia="pl-PL"/>
        </w:rPr>
        <w:t>;</w:t>
      </w:r>
    </w:p>
    <w:p w:rsidR="00967401" w:rsidRPr="000749B5" w:rsidRDefault="00967401" w:rsidP="00967401">
      <w:pPr>
        <w:pStyle w:val="Tekstpodstawowy"/>
        <w:numPr>
          <w:ilvl w:val="0"/>
          <w:numId w:val="49"/>
        </w:numPr>
        <w:spacing w:after="0" w:line="240" w:lineRule="auto"/>
        <w:jc w:val="both"/>
        <w:textAlignment w:val="auto"/>
        <w:rPr>
          <w:rFonts w:ascii="Garamond" w:eastAsia="Verdana" w:hAnsi="Garamond"/>
          <w:b/>
          <w:sz w:val="24"/>
          <w:szCs w:val="24"/>
        </w:rPr>
      </w:pPr>
      <w:r w:rsidRPr="000749B5">
        <w:rPr>
          <w:rFonts w:ascii="Garamond" w:eastAsia="Times New Roman" w:hAnsi="Garamond"/>
          <w:b/>
          <w:sz w:val="24"/>
          <w:szCs w:val="24"/>
          <w:lang w:eastAsia="pl-PL"/>
        </w:rPr>
        <w:t>dokumenty, z których wynika prawo do podpisania oferty, pełnomocnictwa;</w:t>
      </w:r>
    </w:p>
    <w:p w:rsidR="00967401" w:rsidRDefault="00967401" w:rsidP="00967401">
      <w:pPr>
        <w:pStyle w:val="Tekstpodstawowywcity"/>
        <w:numPr>
          <w:ilvl w:val="0"/>
          <w:numId w:val="8"/>
        </w:numPr>
        <w:jc w:val="both"/>
        <w:rPr>
          <w:rFonts w:ascii="Garamond" w:hAnsi="Garamond"/>
          <w:sz w:val="24"/>
        </w:rPr>
      </w:pPr>
      <w:r>
        <w:rPr>
          <w:rFonts w:ascii="Garamond" w:hAnsi="Garamond"/>
          <w:sz w:val="24"/>
        </w:rPr>
        <w:t xml:space="preserve">Wykonawca ponosi wszelkie koszty związane z przygotowaniem i </w:t>
      </w:r>
      <w:r>
        <w:rPr>
          <w:rFonts w:ascii="Garamond" w:hAnsi="Garamond"/>
          <w:bCs/>
          <w:sz w:val="24"/>
        </w:rPr>
        <w:t>złożeniem oferty. Zamawiający nie przewiduje zwrotu kosztów udziału w postępowaniu.</w:t>
      </w:r>
    </w:p>
    <w:p w:rsidR="00967401" w:rsidRDefault="00967401" w:rsidP="00967401">
      <w:pPr>
        <w:pStyle w:val="Tekstpodstawowywcity"/>
        <w:numPr>
          <w:ilvl w:val="0"/>
          <w:numId w:val="8"/>
        </w:numPr>
        <w:jc w:val="both"/>
        <w:rPr>
          <w:rFonts w:ascii="Garamond" w:hAnsi="Garamond"/>
          <w:sz w:val="24"/>
        </w:rPr>
      </w:pPr>
      <w:r>
        <w:rPr>
          <w:rFonts w:ascii="Garamond" w:hAnsi="Garamond" w:cs="Calibri"/>
          <w:sz w:val="24"/>
        </w:rPr>
        <w:t>Wykonawca przygotowuje ofertę przy pomocy interaktywnego „</w:t>
      </w:r>
      <w:r>
        <w:rPr>
          <w:rFonts w:ascii="Garamond" w:hAnsi="Garamond" w:cs="Calibri"/>
          <w:b/>
          <w:bCs/>
          <w:sz w:val="24"/>
        </w:rPr>
        <w:t xml:space="preserve">Formularza ofertowego” </w:t>
      </w:r>
      <w:r>
        <w:rPr>
          <w:rFonts w:ascii="Garamond" w:hAnsi="Garamond" w:cs="Calibri"/>
          <w:sz w:val="24"/>
        </w:rPr>
        <w:t xml:space="preserve">udostępnionego przez Zamawiającego na Platformie e-Zamówienia i zamieszczonego w podglądzie postępowania w zakładce „Informacje podstawowe”. </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615C9">
        <w:rPr>
          <w:rFonts w:ascii="Garamond" w:hAnsi="Garamond" w:cs="Calibri"/>
          <w:b/>
          <w:bCs/>
          <w:sz w:val="24"/>
        </w:rPr>
        <w:t xml:space="preserve">Uwaga! </w:t>
      </w:r>
      <w:r w:rsidRPr="007615C9">
        <w:rPr>
          <w:rFonts w:ascii="Garamond" w:hAnsi="Garamond" w:cs="Calibri"/>
          <w:b/>
          <w:sz w:val="24"/>
        </w:rPr>
        <w:t xml:space="preserve">Nie należy zmieniać nazwy pliku nadanej przez Platformę e-Zamówienia. Zapisany „Formularz ofertowy” należy zawsze otwierać w programie Adobe </w:t>
      </w:r>
      <w:proofErr w:type="spellStart"/>
      <w:r w:rsidRPr="007615C9">
        <w:rPr>
          <w:rFonts w:ascii="Garamond" w:hAnsi="Garamond" w:cs="Calibri"/>
          <w:b/>
          <w:sz w:val="24"/>
        </w:rPr>
        <w:t>Acrobat</w:t>
      </w:r>
      <w:proofErr w:type="spellEnd"/>
      <w:r w:rsidRPr="007615C9">
        <w:rPr>
          <w:rFonts w:ascii="Garamond" w:hAnsi="Garamond" w:cs="Calibri"/>
          <w:b/>
          <w:sz w:val="24"/>
        </w:rPr>
        <w:t xml:space="preserve"> Reader DC.</w:t>
      </w:r>
    </w:p>
    <w:p w:rsidR="00967401" w:rsidRDefault="00967401" w:rsidP="00967401">
      <w:pPr>
        <w:pStyle w:val="Tekstpodstawowywcity"/>
        <w:numPr>
          <w:ilvl w:val="0"/>
          <w:numId w:val="8"/>
        </w:numPr>
        <w:jc w:val="both"/>
        <w:rPr>
          <w:rFonts w:ascii="Garamond" w:hAnsi="Garamond"/>
          <w:sz w:val="24"/>
        </w:rPr>
      </w:pPr>
      <w:r>
        <w:rPr>
          <w:rFonts w:ascii="Garamond" w:hAnsi="Garamond" w:cs="Calibri"/>
          <w:sz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Garamond" w:hAnsi="Garamond" w:cs="Calibri"/>
          <w:sz w:val="24"/>
        </w:rPr>
        <w:t>drag&amp;drop</w:t>
      </w:r>
      <w:proofErr w:type="spellEnd"/>
      <w:r>
        <w:rPr>
          <w:rFonts w:ascii="Garamond" w:hAnsi="Garamond" w:cs="Calibri"/>
          <w:sz w:val="24"/>
        </w:rPr>
        <w:t xml:space="preserve"> („przeciągnij” i „upuść”) służące do dodawania plików. </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967401" w:rsidRDefault="00967401" w:rsidP="00967401">
      <w:pPr>
        <w:pStyle w:val="Tekstpodstawowywcity"/>
        <w:numPr>
          <w:ilvl w:val="0"/>
          <w:numId w:val="8"/>
        </w:numPr>
        <w:jc w:val="both"/>
        <w:rPr>
          <w:rFonts w:ascii="Garamond" w:hAnsi="Garamond"/>
          <w:sz w:val="24"/>
        </w:rPr>
      </w:pPr>
      <w:r>
        <w:rPr>
          <w:rFonts w:ascii="Garamond" w:hAnsi="Garamond" w:cs="Calibri"/>
          <w:b/>
          <w:bCs/>
          <w:sz w:val="24"/>
        </w:rPr>
        <w:t xml:space="preserve">Formularz ofertowy </w:t>
      </w:r>
      <w:r>
        <w:rPr>
          <w:rFonts w:ascii="Garamond" w:hAnsi="Garamond" w:cs="Calibri"/>
          <w:sz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Pr>
          <w:rFonts w:ascii="Garamond" w:hAnsi="Garamond" w:cs="Calibri"/>
          <w:b/>
          <w:bCs/>
          <w:sz w:val="24"/>
        </w:rPr>
        <w:t xml:space="preserve">Pozostałe dokumenty </w:t>
      </w:r>
      <w:r>
        <w:rPr>
          <w:rFonts w:ascii="Garamond" w:hAnsi="Garamond" w:cs="Calibri"/>
          <w:sz w:val="24"/>
        </w:rPr>
        <w:t xml:space="preserve">wchodzące w skład oferty lub składane wraz z ofertą, które są zgodne z ustawą </w:t>
      </w:r>
      <w:proofErr w:type="spellStart"/>
      <w:r>
        <w:rPr>
          <w:rFonts w:ascii="Garamond" w:hAnsi="Garamond" w:cs="Calibri"/>
          <w:sz w:val="24"/>
        </w:rPr>
        <w:t>Pzp</w:t>
      </w:r>
      <w:proofErr w:type="spellEnd"/>
      <w:r>
        <w:rPr>
          <w:rFonts w:ascii="Garamond" w:hAnsi="Garamond" w:cs="Calibri"/>
          <w:sz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967401" w:rsidRPr="007615C9" w:rsidRDefault="00967401" w:rsidP="00967401">
      <w:pPr>
        <w:pStyle w:val="Tekstpodstawowywcity"/>
        <w:numPr>
          <w:ilvl w:val="0"/>
          <w:numId w:val="8"/>
        </w:numPr>
        <w:jc w:val="both"/>
        <w:rPr>
          <w:rFonts w:ascii="Garamond" w:hAnsi="Garamond"/>
          <w:sz w:val="24"/>
        </w:rPr>
      </w:pPr>
      <w:r w:rsidRPr="007615C9">
        <w:rPr>
          <w:rFonts w:ascii="Garamond" w:hAnsi="Garamond" w:cs="Calibri"/>
          <w:sz w:val="24"/>
        </w:rPr>
        <w:t xml:space="preserve">Oferta może być złożona tylko do upływu terminu składania ofert. </w:t>
      </w:r>
    </w:p>
    <w:p w:rsidR="00967401" w:rsidRDefault="00967401" w:rsidP="00967401">
      <w:pPr>
        <w:pStyle w:val="Tekstpodstawowywcity"/>
        <w:numPr>
          <w:ilvl w:val="0"/>
          <w:numId w:val="8"/>
        </w:numPr>
        <w:jc w:val="both"/>
        <w:rPr>
          <w:rFonts w:ascii="Garamond" w:hAnsi="Garamond"/>
          <w:sz w:val="24"/>
        </w:rPr>
      </w:pPr>
      <w:r>
        <w:rPr>
          <w:rFonts w:ascii="Garamond" w:hAnsi="Garamond" w:cs="Calibri"/>
          <w:sz w:val="24"/>
        </w:rPr>
        <w:t xml:space="preserve">Wykonawca może przed upływem terminu składania ofert wycofać ofertę. Wykonawca wycofuje ofertę w zakładce „Oferty/wnioski” używając przycisku „Wycofaj ofertę”. </w:t>
      </w:r>
    </w:p>
    <w:p w:rsidR="00967401" w:rsidRDefault="00967401" w:rsidP="00967401">
      <w:pPr>
        <w:pStyle w:val="Tekstpodstawowywcity"/>
        <w:numPr>
          <w:ilvl w:val="0"/>
          <w:numId w:val="8"/>
        </w:numPr>
        <w:jc w:val="both"/>
        <w:rPr>
          <w:rFonts w:ascii="Garamond" w:hAnsi="Garamond"/>
          <w:sz w:val="24"/>
        </w:rPr>
      </w:pPr>
      <w:r>
        <w:rPr>
          <w:rFonts w:ascii="Garamond" w:hAnsi="Garamond" w:cs="Calibri"/>
          <w:sz w:val="24"/>
        </w:rPr>
        <w:t xml:space="preserve">Maksymalny łączny rozmiar plików stanowiących ofertę lub składanych wraz z ofertą to 250 MB. </w:t>
      </w:r>
    </w:p>
    <w:p w:rsidR="00BE59A4" w:rsidRPr="00C16482" w:rsidRDefault="00BE59A4" w:rsidP="00BE59A4">
      <w:pPr>
        <w:autoSpaceDN/>
        <w:spacing w:after="0" w:line="240" w:lineRule="auto"/>
        <w:ind w:left="360"/>
        <w:jc w:val="both"/>
        <w:textAlignment w:val="auto"/>
        <w:rPr>
          <w:rFonts w:ascii="Garamond" w:hAnsi="Garamond"/>
          <w:color w:val="FF0000"/>
          <w:sz w:val="24"/>
          <w:szCs w:val="24"/>
        </w:rPr>
      </w:pPr>
      <w:r w:rsidRPr="00C16482">
        <w:rPr>
          <w:rFonts w:ascii="Garamond" w:hAnsi="Garamond"/>
          <w:color w:val="FF0000"/>
          <w:sz w:val="24"/>
          <w:szCs w:val="24"/>
        </w:rPr>
        <w:t xml:space="preserve"> </w:t>
      </w:r>
    </w:p>
    <w:p w:rsidR="006A6C1B" w:rsidRPr="00113A2D" w:rsidRDefault="006A6C1B" w:rsidP="006A6C1B">
      <w:pPr>
        <w:pStyle w:val="Akapitzlist"/>
        <w:numPr>
          <w:ilvl w:val="0"/>
          <w:numId w:val="7"/>
        </w:numPr>
        <w:autoSpaceDN/>
        <w:spacing w:after="0" w:line="240" w:lineRule="auto"/>
        <w:jc w:val="both"/>
        <w:textAlignment w:val="auto"/>
        <w:rPr>
          <w:rFonts w:ascii="Garamond" w:hAnsi="Garamond"/>
          <w:sz w:val="24"/>
          <w:szCs w:val="24"/>
        </w:rPr>
      </w:pPr>
      <w:r w:rsidRPr="00113A2D">
        <w:rPr>
          <w:rStyle w:val="tekstdokbold"/>
          <w:rFonts w:ascii="Garamond" w:hAnsi="Garamond"/>
          <w:sz w:val="24"/>
          <w:szCs w:val="24"/>
        </w:rPr>
        <w:t>OPIS</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SPOSOBU</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OBLICZENIA</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CENY</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OFERTY</w:t>
      </w:r>
    </w:p>
    <w:p w:rsidR="006A6C1B" w:rsidRPr="004A5ABA" w:rsidRDefault="006A6C1B" w:rsidP="006A6C1B">
      <w:pPr>
        <w:pStyle w:val="Tytu"/>
        <w:numPr>
          <w:ilvl w:val="0"/>
          <w:numId w:val="16"/>
        </w:numPr>
        <w:jc w:val="both"/>
        <w:outlineLvl w:val="0"/>
        <w:rPr>
          <w:rFonts w:ascii="Garamond" w:hAnsi="Garamond"/>
          <w:bCs/>
          <w:sz w:val="24"/>
          <w:szCs w:val="24"/>
        </w:rPr>
      </w:pPr>
      <w:r w:rsidRPr="004A5ABA">
        <w:rPr>
          <w:rFonts w:ascii="Garamond" w:hAnsi="Garamond"/>
          <w:bCs/>
          <w:sz w:val="24"/>
          <w:szCs w:val="24"/>
        </w:rPr>
        <w:t>Cena musi zawierać wszystkie koszty związane z realizacją zadania.</w:t>
      </w:r>
    </w:p>
    <w:p w:rsidR="0090716B" w:rsidRPr="0090716B" w:rsidRDefault="006A6C1B" w:rsidP="0090716B">
      <w:pPr>
        <w:pStyle w:val="Tytu"/>
        <w:numPr>
          <w:ilvl w:val="0"/>
          <w:numId w:val="16"/>
        </w:numPr>
        <w:jc w:val="both"/>
        <w:outlineLvl w:val="0"/>
        <w:rPr>
          <w:rFonts w:ascii="Garamond" w:hAnsi="Garamond"/>
          <w:bCs/>
          <w:sz w:val="24"/>
          <w:szCs w:val="24"/>
        </w:rPr>
      </w:pPr>
      <w:r w:rsidRPr="0090716B">
        <w:rPr>
          <w:rFonts w:ascii="Garamond" w:hAnsi="Garamond"/>
          <w:bCs/>
          <w:sz w:val="24"/>
          <w:szCs w:val="24"/>
        </w:rPr>
        <w:t>Cena oferty będzie traktowana jako wynagrodzenie ryczałtowe. Cena winna zawierać podatek VAT zgodnie z obowiązująca stawką.</w:t>
      </w:r>
      <w:r w:rsidR="0090716B" w:rsidRPr="0090716B">
        <w:rPr>
          <w:rFonts w:ascii="Garamond" w:hAnsi="Garamond"/>
          <w:bCs/>
          <w:sz w:val="24"/>
          <w:szCs w:val="24"/>
        </w:rPr>
        <w:t xml:space="preserve"> </w:t>
      </w:r>
      <w:r w:rsidR="0090716B" w:rsidRPr="0090716B">
        <w:rPr>
          <w:rFonts w:ascii="Garamond" w:hAnsi="Garamond"/>
          <w:b/>
          <w:color w:val="000000"/>
          <w:sz w:val="24"/>
          <w:szCs w:val="24"/>
        </w:rPr>
        <w:t>Uwaga!</w:t>
      </w:r>
      <w:r w:rsidR="0090716B" w:rsidRPr="0090716B">
        <w:rPr>
          <w:rFonts w:ascii="Garamond" w:hAnsi="Garamond"/>
          <w:color w:val="000000"/>
          <w:sz w:val="24"/>
          <w:szCs w:val="24"/>
        </w:rPr>
        <w:t xml:space="preserve"> W </w:t>
      </w:r>
      <w:r w:rsidR="0090716B" w:rsidRPr="0090716B">
        <w:rPr>
          <w:rFonts w:ascii="Garamond" w:hAnsi="Garamond"/>
          <w:iCs/>
          <w:color w:val="000000"/>
          <w:sz w:val="24"/>
          <w:szCs w:val="24"/>
        </w:rPr>
        <w:t xml:space="preserve">przypadku podmiotów zwolnionych z VAT należy wpisać słowo ,,zwolniony” i podać podstawę prawną zwolnienia. </w:t>
      </w:r>
    </w:p>
    <w:p w:rsidR="006A6C1B" w:rsidRPr="002D26C1" w:rsidRDefault="006A6C1B" w:rsidP="006A6C1B">
      <w:pPr>
        <w:pStyle w:val="Tytu"/>
        <w:numPr>
          <w:ilvl w:val="0"/>
          <w:numId w:val="16"/>
        </w:numPr>
        <w:jc w:val="both"/>
        <w:outlineLvl w:val="0"/>
        <w:rPr>
          <w:rFonts w:ascii="Garamond" w:hAnsi="Garamond"/>
          <w:bCs/>
          <w:sz w:val="24"/>
          <w:szCs w:val="24"/>
        </w:rPr>
      </w:pPr>
      <w:r w:rsidRPr="002D26C1">
        <w:rPr>
          <w:rFonts w:ascii="Garamond" w:hAnsi="Garamond"/>
          <w:sz w:val="24"/>
          <w:szCs w:val="24"/>
        </w:rPr>
        <w:t>Cena ofertowa musi być wyrażona w złotych polskich z dokładnością do dwóch miejsc po przecinku.</w:t>
      </w:r>
    </w:p>
    <w:p w:rsidR="006A6C1B" w:rsidRPr="002D26C1" w:rsidRDefault="006A6C1B" w:rsidP="006A6C1B">
      <w:pPr>
        <w:pStyle w:val="Tytu"/>
        <w:numPr>
          <w:ilvl w:val="0"/>
          <w:numId w:val="16"/>
        </w:numPr>
        <w:jc w:val="both"/>
        <w:outlineLvl w:val="0"/>
        <w:rPr>
          <w:rFonts w:ascii="Garamond" w:hAnsi="Garamond"/>
          <w:bCs/>
          <w:sz w:val="24"/>
          <w:szCs w:val="24"/>
        </w:rPr>
      </w:pPr>
      <w:r w:rsidRPr="002D26C1">
        <w:rPr>
          <w:rFonts w:ascii="Garamond" w:hAnsi="Garamond"/>
          <w:sz w:val="24"/>
          <w:szCs w:val="24"/>
        </w:rPr>
        <w:t>Zamawiający poprawi omyłki w ofercie zgodnie z art. 223 ust.2  ustawy Prawo zamówień publicznych.</w:t>
      </w:r>
    </w:p>
    <w:p w:rsidR="006A6C1B" w:rsidRPr="002D26C1" w:rsidRDefault="006A6C1B" w:rsidP="006A6C1B">
      <w:pPr>
        <w:pStyle w:val="Tytu"/>
        <w:numPr>
          <w:ilvl w:val="0"/>
          <w:numId w:val="16"/>
        </w:numPr>
        <w:jc w:val="both"/>
        <w:outlineLvl w:val="0"/>
        <w:rPr>
          <w:rFonts w:ascii="Garamond" w:hAnsi="Garamond"/>
          <w:bCs/>
          <w:sz w:val="24"/>
          <w:szCs w:val="24"/>
        </w:rPr>
      </w:pPr>
      <w:r w:rsidRPr="002D26C1">
        <w:rPr>
          <w:rFonts w:ascii="Garamond" w:hAnsi="Garamond"/>
          <w:bCs/>
          <w:sz w:val="24"/>
          <w:szCs w:val="24"/>
        </w:rPr>
        <w:t>Wykonawca zobowiązany jest do uwzględnienia wysokości minimalnego wynagrodzenia za pracę albo minimalnej stawki godzinowej.</w:t>
      </w:r>
    </w:p>
    <w:p w:rsidR="00E34B18" w:rsidRPr="00E34B18" w:rsidRDefault="006A6C1B" w:rsidP="00E34B18">
      <w:pPr>
        <w:pStyle w:val="Tytu"/>
        <w:numPr>
          <w:ilvl w:val="0"/>
          <w:numId w:val="16"/>
        </w:numPr>
        <w:jc w:val="both"/>
        <w:outlineLvl w:val="0"/>
        <w:rPr>
          <w:rFonts w:ascii="Garamond" w:hAnsi="Garamond"/>
          <w:bCs/>
          <w:sz w:val="24"/>
          <w:szCs w:val="24"/>
        </w:rPr>
      </w:pPr>
      <w:r w:rsidRPr="002D26C1">
        <w:rPr>
          <w:rFonts w:ascii="Garamond" w:hAnsi="Garamond"/>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w:t>
      </w:r>
      <w:r w:rsidR="00E34B18">
        <w:rPr>
          <w:rFonts w:ascii="Garamond" w:hAnsi="Garamond"/>
          <w:sz w:val="24"/>
          <w:szCs w:val="24"/>
        </w:rPr>
        <w:t>c ich wartość bez kwoty podatku.</w:t>
      </w:r>
    </w:p>
    <w:p w:rsidR="00D040B3" w:rsidRPr="00C16482" w:rsidRDefault="00D040B3" w:rsidP="00D040B3">
      <w:pPr>
        <w:tabs>
          <w:tab w:val="left" w:pos="-3119"/>
        </w:tabs>
        <w:spacing w:after="0" w:line="240" w:lineRule="auto"/>
        <w:jc w:val="both"/>
        <w:rPr>
          <w:rFonts w:ascii="Garamond" w:hAnsi="Garamond"/>
          <w:color w:val="FF0000"/>
          <w:sz w:val="24"/>
          <w:szCs w:val="24"/>
        </w:rPr>
      </w:pPr>
    </w:p>
    <w:p w:rsidR="006A6C1B" w:rsidRPr="00113A2D" w:rsidRDefault="006A6C1B" w:rsidP="006A6C1B">
      <w:pPr>
        <w:pStyle w:val="Akapitzlist"/>
        <w:numPr>
          <w:ilvl w:val="0"/>
          <w:numId w:val="7"/>
        </w:numPr>
        <w:autoSpaceDN/>
        <w:spacing w:after="0" w:line="240" w:lineRule="auto"/>
        <w:textAlignment w:val="auto"/>
        <w:rPr>
          <w:rFonts w:ascii="Garamond" w:hAnsi="Garamond"/>
          <w:sz w:val="24"/>
          <w:szCs w:val="24"/>
        </w:rPr>
      </w:pPr>
      <w:r w:rsidRPr="00113A2D">
        <w:rPr>
          <w:rStyle w:val="tekstdokbold"/>
          <w:rFonts w:ascii="Garamond" w:hAnsi="Garamond"/>
          <w:sz w:val="24"/>
          <w:szCs w:val="24"/>
        </w:rPr>
        <w:t>WYMAGANIA</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DOTYCZĄCE</w:t>
      </w:r>
      <w:r w:rsidRPr="00113A2D">
        <w:rPr>
          <w:rStyle w:val="tekstdokbold"/>
          <w:rFonts w:ascii="Garamond" w:eastAsia="Verdana" w:hAnsi="Garamond"/>
          <w:sz w:val="24"/>
          <w:szCs w:val="24"/>
        </w:rPr>
        <w:t xml:space="preserve"> </w:t>
      </w:r>
      <w:r w:rsidRPr="00113A2D">
        <w:rPr>
          <w:rStyle w:val="tekstdokbold"/>
          <w:rFonts w:ascii="Garamond" w:hAnsi="Garamond"/>
          <w:sz w:val="24"/>
          <w:szCs w:val="24"/>
        </w:rPr>
        <w:t>WADIUM</w:t>
      </w:r>
      <w:r w:rsidRPr="00113A2D">
        <w:rPr>
          <w:rStyle w:val="tekstdokbold"/>
          <w:rFonts w:ascii="Garamond" w:eastAsia="Verdana" w:hAnsi="Garamond"/>
          <w:sz w:val="24"/>
          <w:szCs w:val="24"/>
        </w:rPr>
        <w:t xml:space="preserve"> </w:t>
      </w:r>
    </w:p>
    <w:p w:rsidR="00D62227" w:rsidRPr="008652EA" w:rsidRDefault="006A6C1B" w:rsidP="00D62227">
      <w:pPr>
        <w:pStyle w:val="Tekstpodstawowywcity"/>
        <w:numPr>
          <w:ilvl w:val="0"/>
          <w:numId w:val="15"/>
        </w:numPr>
        <w:suppressAutoHyphens/>
        <w:jc w:val="both"/>
        <w:rPr>
          <w:rFonts w:ascii="Garamond" w:hAnsi="Garamond"/>
          <w:sz w:val="24"/>
        </w:rPr>
      </w:pPr>
      <w:r w:rsidRPr="008652EA">
        <w:rPr>
          <w:rFonts w:ascii="Garamond" w:hAnsi="Garamond"/>
          <w:sz w:val="24"/>
        </w:rPr>
        <w:t xml:space="preserve">Przystępując do przetargu wykonawca powinien wnieść wadium  </w:t>
      </w:r>
      <w:r w:rsidR="00F70CE1">
        <w:rPr>
          <w:rFonts w:ascii="Garamond" w:hAnsi="Garamond"/>
          <w:sz w:val="24"/>
        </w:rPr>
        <w:t>w wysokości:</w:t>
      </w:r>
    </w:p>
    <w:p w:rsidR="008652EA" w:rsidRPr="008652EA" w:rsidRDefault="008652EA" w:rsidP="00D62227">
      <w:pPr>
        <w:pStyle w:val="Akapitzlist"/>
        <w:suppressAutoHyphens w:val="0"/>
        <w:autoSpaceDN/>
        <w:spacing w:after="0" w:line="240" w:lineRule="auto"/>
        <w:ind w:left="1077"/>
        <w:jc w:val="both"/>
        <w:textAlignment w:val="auto"/>
        <w:rPr>
          <w:rFonts w:ascii="Garamond" w:eastAsia="Times New Roman" w:hAnsi="Garamond"/>
          <w:sz w:val="24"/>
          <w:szCs w:val="24"/>
          <w:lang w:eastAsia="pl-PL"/>
        </w:rPr>
      </w:pPr>
      <w:r w:rsidRPr="008652EA">
        <w:rPr>
          <w:rFonts w:ascii="Garamond" w:eastAsia="Times New Roman" w:hAnsi="Garamond"/>
          <w:bCs/>
          <w:sz w:val="24"/>
          <w:szCs w:val="24"/>
          <w:lang w:eastAsia="pl-PL"/>
        </w:rPr>
        <w:t>d</w:t>
      </w:r>
      <w:r w:rsidR="00D62227" w:rsidRPr="008652EA">
        <w:rPr>
          <w:rFonts w:ascii="Garamond" w:eastAsia="Times New Roman" w:hAnsi="Garamond"/>
          <w:bCs/>
          <w:sz w:val="24"/>
          <w:szCs w:val="24"/>
          <w:lang w:eastAsia="pl-PL"/>
        </w:rPr>
        <w:t>la zadania nr 1:</w:t>
      </w:r>
      <w:r w:rsidR="00D62227" w:rsidRPr="008652EA">
        <w:rPr>
          <w:rFonts w:ascii="Garamond" w:eastAsia="Times New Roman" w:hAnsi="Garamond"/>
          <w:sz w:val="24"/>
          <w:szCs w:val="24"/>
          <w:lang w:eastAsia="pl-PL"/>
        </w:rPr>
        <w:t xml:space="preserve"> </w:t>
      </w:r>
      <w:r w:rsidRPr="008652EA">
        <w:rPr>
          <w:rFonts w:ascii="Garamond" w:eastAsia="Times New Roman" w:hAnsi="Garamond"/>
          <w:sz w:val="24"/>
          <w:szCs w:val="24"/>
          <w:lang w:eastAsia="pl-PL"/>
        </w:rPr>
        <w:t xml:space="preserve">    900 PLN</w:t>
      </w:r>
    </w:p>
    <w:p w:rsidR="008652EA" w:rsidRPr="008652EA" w:rsidRDefault="008652EA" w:rsidP="008652EA">
      <w:pPr>
        <w:pStyle w:val="Akapitzlist"/>
        <w:suppressAutoHyphens w:val="0"/>
        <w:autoSpaceDN/>
        <w:spacing w:after="0" w:line="240" w:lineRule="auto"/>
        <w:ind w:left="1077"/>
        <w:jc w:val="both"/>
        <w:textAlignment w:val="auto"/>
        <w:rPr>
          <w:rFonts w:ascii="Garamond" w:eastAsia="Times New Roman" w:hAnsi="Garamond"/>
          <w:sz w:val="24"/>
          <w:szCs w:val="24"/>
          <w:lang w:eastAsia="pl-PL"/>
        </w:rPr>
      </w:pPr>
      <w:r w:rsidRPr="008652EA">
        <w:rPr>
          <w:rFonts w:ascii="Garamond" w:eastAsia="Times New Roman" w:hAnsi="Garamond"/>
          <w:bCs/>
          <w:sz w:val="24"/>
          <w:szCs w:val="24"/>
          <w:lang w:eastAsia="pl-PL"/>
        </w:rPr>
        <w:t>d</w:t>
      </w:r>
      <w:r w:rsidR="00D62227" w:rsidRPr="008652EA">
        <w:rPr>
          <w:rFonts w:ascii="Garamond" w:eastAsia="Times New Roman" w:hAnsi="Garamond"/>
          <w:bCs/>
          <w:sz w:val="24"/>
          <w:szCs w:val="24"/>
          <w:lang w:eastAsia="pl-PL"/>
        </w:rPr>
        <w:t>la zadania nr 2:</w:t>
      </w:r>
      <w:r w:rsidR="00D62227" w:rsidRPr="008652EA">
        <w:rPr>
          <w:rFonts w:ascii="Garamond" w:eastAsia="Times New Roman" w:hAnsi="Garamond"/>
          <w:sz w:val="24"/>
          <w:szCs w:val="24"/>
          <w:lang w:eastAsia="pl-PL"/>
        </w:rPr>
        <w:t xml:space="preserve"> </w:t>
      </w:r>
      <w:r w:rsidRPr="008652EA">
        <w:rPr>
          <w:rFonts w:ascii="Garamond" w:eastAsia="Times New Roman" w:hAnsi="Garamond"/>
          <w:sz w:val="24"/>
          <w:szCs w:val="24"/>
          <w:lang w:eastAsia="pl-PL"/>
        </w:rPr>
        <w:t xml:space="preserve">    600 PLN</w:t>
      </w:r>
    </w:p>
    <w:p w:rsidR="008652EA" w:rsidRPr="008652EA" w:rsidRDefault="008652EA" w:rsidP="008652EA">
      <w:pPr>
        <w:pStyle w:val="Akapitzlist"/>
        <w:suppressAutoHyphens w:val="0"/>
        <w:autoSpaceDN/>
        <w:spacing w:after="0" w:line="240" w:lineRule="auto"/>
        <w:ind w:left="1077"/>
        <w:jc w:val="both"/>
        <w:textAlignment w:val="auto"/>
        <w:rPr>
          <w:rFonts w:ascii="Garamond" w:eastAsia="Times New Roman" w:hAnsi="Garamond"/>
          <w:sz w:val="24"/>
          <w:szCs w:val="24"/>
          <w:lang w:eastAsia="pl-PL"/>
        </w:rPr>
      </w:pPr>
      <w:r w:rsidRPr="008652EA">
        <w:rPr>
          <w:rFonts w:ascii="Garamond" w:eastAsia="Times New Roman" w:hAnsi="Garamond"/>
          <w:bCs/>
          <w:sz w:val="24"/>
          <w:szCs w:val="24"/>
          <w:lang w:eastAsia="pl-PL"/>
        </w:rPr>
        <w:t>dla zadania nr 3:</w:t>
      </w:r>
      <w:r w:rsidRPr="008652EA">
        <w:rPr>
          <w:rFonts w:ascii="Garamond" w:eastAsia="Times New Roman" w:hAnsi="Garamond"/>
          <w:sz w:val="24"/>
          <w:szCs w:val="24"/>
          <w:lang w:eastAsia="pl-PL"/>
        </w:rPr>
        <w:t xml:space="preserve">     500 PLN</w:t>
      </w:r>
    </w:p>
    <w:p w:rsidR="008652EA" w:rsidRPr="008652EA" w:rsidRDefault="008652EA" w:rsidP="008652EA">
      <w:pPr>
        <w:pStyle w:val="Akapitzlist"/>
        <w:suppressAutoHyphens w:val="0"/>
        <w:autoSpaceDN/>
        <w:spacing w:after="0" w:line="240" w:lineRule="auto"/>
        <w:ind w:left="1077"/>
        <w:jc w:val="both"/>
        <w:textAlignment w:val="auto"/>
        <w:rPr>
          <w:rFonts w:ascii="Garamond" w:eastAsia="Times New Roman" w:hAnsi="Garamond"/>
          <w:sz w:val="24"/>
          <w:szCs w:val="24"/>
          <w:lang w:eastAsia="pl-PL"/>
        </w:rPr>
      </w:pPr>
      <w:r w:rsidRPr="008652EA">
        <w:rPr>
          <w:rFonts w:ascii="Garamond" w:eastAsia="Times New Roman" w:hAnsi="Garamond"/>
          <w:bCs/>
          <w:sz w:val="24"/>
          <w:szCs w:val="24"/>
          <w:lang w:eastAsia="pl-PL"/>
        </w:rPr>
        <w:t>dla zadania nr 4:</w:t>
      </w:r>
      <w:r w:rsidRPr="008652EA">
        <w:rPr>
          <w:rFonts w:ascii="Garamond" w:eastAsia="Times New Roman" w:hAnsi="Garamond"/>
          <w:sz w:val="24"/>
          <w:szCs w:val="24"/>
          <w:lang w:eastAsia="pl-PL"/>
        </w:rPr>
        <w:t xml:space="preserve">  1.300 PLN</w:t>
      </w:r>
    </w:p>
    <w:p w:rsidR="008652EA" w:rsidRPr="008652EA" w:rsidRDefault="008652EA" w:rsidP="008652EA">
      <w:pPr>
        <w:pStyle w:val="Akapitzlist"/>
        <w:suppressAutoHyphens w:val="0"/>
        <w:autoSpaceDN/>
        <w:spacing w:after="0" w:line="240" w:lineRule="auto"/>
        <w:ind w:left="1077"/>
        <w:jc w:val="both"/>
        <w:textAlignment w:val="auto"/>
        <w:rPr>
          <w:rFonts w:ascii="Garamond" w:eastAsia="Times New Roman" w:hAnsi="Garamond"/>
          <w:sz w:val="24"/>
          <w:szCs w:val="24"/>
          <w:lang w:eastAsia="pl-PL"/>
        </w:rPr>
      </w:pPr>
      <w:r w:rsidRPr="008652EA">
        <w:rPr>
          <w:rFonts w:ascii="Garamond" w:eastAsia="Times New Roman" w:hAnsi="Garamond"/>
          <w:sz w:val="24"/>
          <w:szCs w:val="24"/>
          <w:lang w:eastAsia="pl-PL"/>
        </w:rPr>
        <w:t>dla zadania nr 5:     800 PLN</w:t>
      </w:r>
    </w:p>
    <w:p w:rsidR="006A6C1B" w:rsidRPr="009B3F65" w:rsidRDefault="006A6C1B" w:rsidP="00D62227">
      <w:pPr>
        <w:pStyle w:val="Tekstpodstawowywcity"/>
        <w:suppressAutoHyphens/>
        <w:ind w:left="720" w:firstLine="0"/>
        <w:jc w:val="both"/>
        <w:rPr>
          <w:rFonts w:ascii="Garamond" w:hAnsi="Garamond"/>
          <w:sz w:val="24"/>
        </w:rPr>
      </w:pPr>
      <w:r w:rsidRPr="00662A6B">
        <w:rPr>
          <w:rFonts w:ascii="Garamond" w:hAnsi="Garamond"/>
          <w:sz w:val="24"/>
        </w:rPr>
        <w:t xml:space="preserve">Wadium należy wpłacić przelewem na konto Starostwa  Powiatowego w Kościanie  </w:t>
      </w:r>
      <w:r w:rsidRPr="00F220F2">
        <w:rPr>
          <w:rFonts w:ascii="Garamond" w:hAnsi="Garamond"/>
          <w:sz w:val="24"/>
        </w:rPr>
        <w:t xml:space="preserve">nr konta </w:t>
      </w:r>
      <w:r w:rsidRPr="00F220F2">
        <w:rPr>
          <w:rFonts w:ascii="Garamond" w:hAnsi="Garamond"/>
          <w:bCs/>
          <w:sz w:val="24"/>
        </w:rPr>
        <w:t>08 1090 1274 0000 0001 5779 7722</w:t>
      </w:r>
      <w:r w:rsidRPr="00F220F2">
        <w:rPr>
          <w:rFonts w:ascii="Garamond" w:hAnsi="Garamond"/>
          <w:sz w:val="24"/>
        </w:rPr>
        <w:t xml:space="preserve">  Santander Bank Polska</w:t>
      </w:r>
      <w:r w:rsidRPr="009B3F65">
        <w:rPr>
          <w:rFonts w:ascii="Garamond" w:hAnsi="Garamond"/>
          <w:sz w:val="24"/>
        </w:rPr>
        <w:t xml:space="preserve">,  wykonawca może wnieść wadium również  w  gwarancjach bankowych, gwarancjach ubezpieczeniowych, poręczeniach udzielanych przez podmioty, o których mowa w art.6b ust.5 pkt.2 ustawy z dnia 9.11.2000 r. o utworzeniu Polskiej Agencji Rozwoju Przedsiębiorczości (Dz.U. 2019 r., poz.310) . </w:t>
      </w:r>
    </w:p>
    <w:p w:rsidR="006A6C1B" w:rsidRPr="009B3F65" w:rsidRDefault="006A6C1B" w:rsidP="006A6C1B">
      <w:pPr>
        <w:pStyle w:val="Tekstpodstawowywcity"/>
        <w:numPr>
          <w:ilvl w:val="0"/>
          <w:numId w:val="15"/>
        </w:numPr>
        <w:suppressAutoHyphens/>
        <w:jc w:val="both"/>
        <w:rPr>
          <w:rFonts w:ascii="Garamond" w:hAnsi="Garamond"/>
          <w:sz w:val="24"/>
        </w:rPr>
      </w:pPr>
      <w:r w:rsidRPr="009B3F65">
        <w:rPr>
          <w:rFonts w:ascii="Garamond" w:hAnsi="Garamond"/>
          <w:sz w:val="24"/>
        </w:rPr>
        <w:t>Wadium wnosi się przed upływem terminu składania ofert. Zamawiający uznaje za termin wniesienia wadium w formie pieniężnej, termin uznania rachunku Zamawiającego.</w:t>
      </w:r>
    </w:p>
    <w:p w:rsidR="006A6C1B" w:rsidRPr="00643E63" w:rsidRDefault="006A6C1B" w:rsidP="006A6C1B">
      <w:pPr>
        <w:numPr>
          <w:ilvl w:val="0"/>
          <w:numId w:val="15"/>
        </w:numPr>
        <w:suppressAutoHyphens w:val="0"/>
        <w:autoSpaceDN/>
        <w:spacing w:after="0" w:line="240" w:lineRule="auto"/>
        <w:jc w:val="both"/>
        <w:textAlignment w:val="auto"/>
        <w:rPr>
          <w:rFonts w:ascii="Garamond" w:hAnsi="Garamond"/>
          <w:sz w:val="24"/>
          <w:szCs w:val="24"/>
        </w:rPr>
      </w:pPr>
      <w:r w:rsidRPr="009B3F65">
        <w:rPr>
          <w:rFonts w:ascii="Garamond" w:hAnsi="Garamond"/>
          <w:sz w:val="24"/>
          <w:szCs w:val="24"/>
        </w:rPr>
        <w:t>Wadium wnoszone w formie poręczeń lub gwarancji musi być złożone jako oryginał gwa</w:t>
      </w:r>
      <w:r w:rsidRPr="00643E63">
        <w:rPr>
          <w:rFonts w:ascii="Garamond" w:hAnsi="Garamond"/>
          <w:sz w:val="24"/>
          <w:szCs w:val="24"/>
        </w:rPr>
        <w:t>rancji lub poręczenia w postaci elektronicznej i spełniać co najmniej poniższe wymagania:</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musi obejmować odpowiedzialność za wszystkie przypadki powodujące utratę wadium przez wykonawcę określone w ustawie PZP;</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z jej treści powinno jednoznacznie wynikać zobowiązanie gwaranta do zapłaty całej kwoty wadium;</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powinno być nieodwołalne i bezwarunkowe oraz płatne na pierwsze żądanie;</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termin obowiązywania poręczenia lub gwarancji nie może być krótszy niż termin związania ofertą (z zastrzeżeniem iż pierwszym dniem związania ofertą jest dzień składania ofert);</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w treści poręczenia lub gwarancji powinna znaleźć się nazwa oraz numer przedmiotowego postępowania;</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beneficjentem poręczenia lub gwarancji jest zamawiający;</w:t>
      </w:r>
    </w:p>
    <w:p w:rsidR="006A6C1B" w:rsidRPr="00643E63" w:rsidRDefault="006A6C1B" w:rsidP="006A6C1B">
      <w:pPr>
        <w:pStyle w:val="Akapitzlist"/>
        <w:numPr>
          <w:ilvl w:val="0"/>
          <w:numId w:val="39"/>
        </w:numPr>
        <w:suppressAutoHyphens w:val="0"/>
        <w:autoSpaceDN/>
        <w:spacing w:after="0" w:line="240" w:lineRule="auto"/>
        <w:jc w:val="both"/>
        <w:textAlignment w:val="auto"/>
        <w:rPr>
          <w:rFonts w:ascii="Garamond" w:hAnsi="Garamond"/>
          <w:sz w:val="24"/>
          <w:szCs w:val="24"/>
        </w:rPr>
      </w:pPr>
      <w:r w:rsidRPr="00643E63">
        <w:rPr>
          <w:rFonts w:ascii="Garamond" w:hAnsi="Garamond"/>
          <w:sz w:val="24"/>
          <w:szCs w:val="24"/>
        </w:rPr>
        <w:t>w przypadku wykonawców wspólnie ubiegających się o udzielenie zamówienia (art.58 ustawy PZP), zamawiający wymaga aby poręczenie lub gwarancja obejmowała swoją treścią wszystkich wykonawców wspólnie ubiegających się</w:t>
      </w:r>
      <w:r>
        <w:rPr>
          <w:rFonts w:ascii="Garamond" w:hAnsi="Garamond"/>
          <w:sz w:val="24"/>
          <w:szCs w:val="24"/>
        </w:rPr>
        <w:t xml:space="preserve">          </w:t>
      </w:r>
      <w:r w:rsidRPr="00643E63">
        <w:rPr>
          <w:rFonts w:ascii="Garamond" w:hAnsi="Garamond"/>
          <w:sz w:val="24"/>
          <w:szCs w:val="24"/>
        </w:rPr>
        <w:t xml:space="preserve"> o udzielenie zamówienia lub aby z jej treści wynikało, że zabezpiecza ofertę wykonawców wspólnie ubiegających się o udzielenie zamówienia.</w:t>
      </w:r>
    </w:p>
    <w:p w:rsidR="006A6C1B" w:rsidRDefault="006A6C1B" w:rsidP="006A6C1B">
      <w:pPr>
        <w:numPr>
          <w:ilvl w:val="0"/>
          <w:numId w:val="15"/>
        </w:numPr>
        <w:suppressAutoHyphens w:val="0"/>
        <w:autoSpaceDN/>
        <w:spacing w:after="0" w:line="240" w:lineRule="auto"/>
        <w:jc w:val="both"/>
        <w:textAlignment w:val="auto"/>
        <w:rPr>
          <w:rFonts w:ascii="Garamond" w:hAnsi="Garamond"/>
          <w:sz w:val="24"/>
          <w:szCs w:val="24"/>
        </w:rPr>
      </w:pPr>
      <w:r w:rsidRPr="004F16D2">
        <w:rPr>
          <w:rFonts w:ascii="Garamond" w:hAnsi="Garamond"/>
          <w:sz w:val="24"/>
          <w:szCs w:val="24"/>
        </w:rPr>
        <w:t>W tytule przelewu, a także treści poręczenia lub gwarancji wykonawca winien umieścić nazwę i numer postepowania, którego dotyczy wadium.</w:t>
      </w:r>
    </w:p>
    <w:p w:rsidR="006A6C1B" w:rsidRDefault="006A6C1B" w:rsidP="006A6C1B">
      <w:pPr>
        <w:numPr>
          <w:ilvl w:val="0"/>
          <w:numId w:val="15"/>
        </w:numPr>
        <w:suppressAutoHyphens w:val="0"/>
        <w:autoSpaceDN/>
        <w:spacing w:after="0" w:line="240" w:lineRule="auto"/>
        <w:jc w:val="both"/>
        <w:textAlignment w:val="auto"/>
        <w:rPr>
          <w:rFonts w:ascii="Garamond" w:hAnsi="Garamond"/>
          <w:sz w:val="24"/>
          <w:szCs w:val="24"/>
        </w:rPr>
      </w:pPr>
      <w:r>
        <w:rPr>
          <w:rFonts w:ascii="Garamond" w:hAnsi="Garamond"/>
          <w:sz w:val="24"/>
          <w:szCs w:val="24"/>
        </w:rPr>
        <w:t>Oferta wykonawcy, który nie wniesie wadium, wniesie wadium w sposób nieprawidłowy lub nie utrzyma wadium nieprzerwanie do upływu terminu związania ofertą lub złoży wniosek o zwrot wadium w przypadku, o którym mowa w art.98 ust.2 pkt.3 ustawy PZP zostanie odrzucona.</w:t>
      </w:r>
    </w:p>
    <w:p w:rsidR="006A6C1B" w:rsidRPr="004F16D2" w:rsidRDefault="006A6C1B" w:rsidP="006A6C1B">
      <w:pPr>
        <w:numPr>
          <w:ilvl w:val="0"/>
          <w:numId w:val="15"/>
        </w:numPr>
        <w:suppressAutoHyphens w:val="0"/>
        <w:autoSpaceDN/>
        <w:spacing w:after="0" w:line="240" w:lineRule="auto"/>
        <w:jc w:val="both"/>
        <w:textAlignment w:val="auto"/>
        <w:rPr>
          <w:rFonts w:ascii="Garamond" w:hAnsi="Garamond"/>
          <w:sz w:val="24"/>
          <w:szCs w:val="24"/>
        </w:rPr>
      </w:pPr>
      <w:r>
        <w:rPr>
          <w:rFonts w:ascii="Garamond" w:hAnsi="Garamond"/>
          <w:sz w:val="24"/>
          <w:szCs w:val="24"/>
        </w:rPr>
        <w:t>Zasady zwrotu oraz okoliczności zatrzymania wadium określa art.98 ustawy PZP.</w:t>
      </w:r>
    </w:p>
    <w:p w:rsidR="00D040B3" w:rsidRPr="00C16482" w:rsidRDefault="00D040B3" w:rsidP="00D040B3">
      <w:pPr>
        <w:suppressAutoHyphens w:val="0"/>
        <w:spacing w:after="0" w:line="240" w:lineRule="auto"/>
        <w:ind w:left="720"/>
        <w:jc w:val="both"/>
        <w:rPr>
          <w:rFonts w:ascii="Garamond" w:hAnsi="Garamond"/>
          <w:color w:val="FF0000"/>
          <w:sz w:val="24"/>
          <w:szCs w:val="24"/>
        </w:rPr>
      </w:pPr>
    </w:p>
    <w:p w:rsidR="006A6C1B" w:rsidRPr="0088567F" w:rsidRDefault="006A6C1B" w:rsidP="006A6C1B">
      <w:pPr>
        <w:pStyle w:val="Akapitzlist"/>
        <w:numPr>
          <w:ilvl w:val="0"/>
          <w:numId w:val="7"/>
        </w:numPr>
        <w:autoSpaceDN/>
        <w:spacing w:after="0" w:line="240" w:lineRule="auto"/>
        <w:jc w:val="both"/>
        <w:textAlignment w:val="auto"/>
        <w:rPr>
          <w:rFonts w:ascii="Garamond" w:eastAsia="Verdana" w:hAnsi="Garamond"/>
          <w:b/>
          <w:sz w:val="24"/>
          <w:szCs w:val="24"/>
        </w:rPr>
      </w:pPr>
      <w:r w:rsidRPr="0088567F">
        <w:rPr>
          <w:rFonts w:ascii="Garamond" w:hAnsi="Garamond"/>
          <w:b/>
          <w:spacing w:val="4"/>
          <w:sz w:val="24"/>
          <w:szCs w:val="24"/>
        </w:rPr>
        <w:t>SPOSÓB</w:t>
      </w:r>
      <w:r w:rsidRPr="0088567F">
        <w:rPr>
          <w:rFonts w:ascii="Garamond" w:eastAsia="Verdana" w:hAnsi="Garamond"/>
          <w:b/>
          <w:spacing w:val="4"/>
          <w:sz w:val="24"/>
          <w:szCs w:val="24"/>
        </w:rPr>
        <w:t xml:space="preserve"> </w:t>
      </w:r>
      <w:r w:rsidRPr="0088567F">
        <w:rPr>
          <w:rFonts w:ascii="Garamond" w:hAnsi="Garamond"/>
          <w:b/>
          <w:spacing w:val="4"/>
          <w:sz w:val="24"/>
          <w:szCs w:val="24"/>
        </w:rPr>
        <w:t>ORAZ</w:t>
      </w:r>
      <w:r w:rsidRPr="0088567F">
        <w:rPr>
          <w:rFonts w:ascii="Garamond" w:eastAsia="Verdana" w:hAnsi="Garamond"/>
          <w:b/>
          <w:spacing w:val="4"/>
          <w:sz w:val="24"/>
          <w:szCs w:val="24"/>
        </w:rPr>
        <w:t xml:space="preserve"> </w:t>
      </w:r>
      <w:r w:rsidRPr="0088567F">
        <w:rPr>
          <w:rFonts w:ascii="Garamond" w:hAnsi="Garamond"/>
          <w:b/>
          <w:spacing w:val="4"/>
          <w:sz w:val="24"/>
          <w:szCs w:val="24"/>
        </w:rPr>
        <w:t>TERMIN</w:t>
      </w:r>
      <w:r w:rsidRPr="0088567F">
        <w:rPr>
          <w:rFonts w:ascii="Garamond" w:eastAsia="Verdana" w:hAnsi="Garamond"/>
          <w:b/>
          <w:spacing w:val="4"/>
          <w:sz w:val="24"/>
          <w:szCs w:val="24"/>
        </w:rPr>
        <w:t xml:space="preserve"> </w:t>
      </w:r>
      <w:r w:rsidRPr="0088567F">
        <w:rPr>
          <w:rFonts w:ascii="Garamond" w:hAnsi="Garamond"/>
          <w:b/>
          <w:spacing w:val="4"/>
          <w:sz w:val="24"/>
          <w:szCs w:val="24"/>
        </w:rPr>
        <w:t>SKŁADANIA</w:t>
      </w:r>
      <w:r w:rsidRPr="0088567F">
        <w:rPr>
          <w:rFonts w:ascii="Garamond" w:eastAsia="Verdana" w:hAnsi="Garamond"/>
          <w:b/>
          <w:spacing w:val="4"/>
          <w:sz w:val="24"/>
          <w:szCs w:val="24"/>
        </w:rPr>
        <w:t xml:space="preserve"> </w:t>
      </w:r>
      <w:r w:rsidRPr="0088567F">
        <w:rPr>
          <w:rFonts w:ascii="Garamond" w:hAnsi="Garamond"/>
          <w:b/>
          <w:spacing w:val="4"/>
          <w:sz w:val="24"/>
          <w:szCs w:val="24"/>
        </w:rPr>
        <w:t>I</w:t>
      </w:r>
      <w:r w:rsidRPr="0088567F">
        <w:rPr>
          <w:rFonts w:ascii="Garamond" w:eastAsia="Verdana" w:hAnsi="Garamond"/>
          <w:b/>
          <w:spacing w:val="4"/>
          <w:sz w:val="24"/>
          <w:szCs w:val="24"/>
        </w:rPr>
        <w:t xml:space="preserve"> </w:t>
      </w:r>
      <w:r w:rsidRPr="0088567F">
        <w:rPr>
          <w:rFonts w:ascii="Garamond" w:hAnsi="Garamond"/>
          <w:b/>
          <w:spacing w:val="4"/>
          <w:sz w:val="24"/>
          <w:szCs w:val="24"/>
        </w:rPr>
        <w:t>OTWARCIA</w:t>
      </w:r>
      <w:r w:rsidRPr="0088567F">
        <w:rPr>
          <w:rFonts w:ascii="Garamond" w:eastAsia="Verdana" w:hAnsi="Garamond"/>
          <w:b/>
          <w:spacing w:val="4"/>
          <w:sz w:val="24"/>
          <w:szCs w:val="24"/>
        </w:rPr>
        <w:t xml:space="preserve"> </w:t>
      </w:r>
      <w:r w:rsidRPr="0088567F">
        <w:rPr>
          <w:rFonts w:ascii="Garamond" w:hAnsi="Garamond"/>
          <w:b/>
          <w:spacing w:val="4"/>
          <w:sz w:val="24"/>
          <w:szCs w:val="24"/>
        </w:rPr>
        <w:t>OFERT</w:t>
      </w:r>
    </w:p>
    <w:p w:rsidR="006A6C1B" w:rsidRPr="00BD2553" w:rsidRDefault="006A6C1B" w:rsidP="006A6C1B">
      <w:pPr>
        <w:pStyle w:val="Tytu"/>
        <w:numPr>
          <w:ilvl w:val="0"/>
          <w:numId w:val="50"/>
        </w:numPr>
        <w:jc w:val="both"/>
        <w:outlineLvl w:val="0"/>
        <w:rPr>
          <w:rFonts w:ascii="Garamond" w:hAnsi="Garamond"/>
          <w:bCs/>
          <w:sz w:val="24"/>
          <w:szCs w:val="24"/>
        </w:rPr>
      </w:pPr>
      <w:r w:rsidRPr="00BD2553">
        <w:rPr>
          <w:rFonts w:ascii="Garamond" w:hAnsi="Garamond"/>
          <w:bCs/>
          <w:sz w:val="24"/>
          <w:szCs w:val="24"/>
        </w:rPr>
        <w:t>Ofertę  należy złożyć poprzez Pla</w:t>
      </w:r>
      <w:r w:rsidR="00BD2553" w:rsidRPr="00BD2553">
        <w:rPr>
          <w:rFonts w:ascii="Garamond" w:hAnsi="Garamond"/>
          <w:bCs/>
          <w:sz w:val="24"/>
          <w:szCs w:val="24"/>
        </w:rPr>
        <w:t xml:space="preserve">tformę e-Zamówienia do dnia </w:t>
      </w:r>
      <w:r w:rsidR="0075319A" w:rsidRPr="00BD2553">
        <w:rPr>
          <w:rFonts w:ascii="Garamond" w:hAnsi="Garamond"/>
          <w:bCs/>
          <w:sz w:val="24"/>
          <w:szCs w:val="24"/>
        </w:rPr>
        <w:t>04</w:t>
      </w:r>
      <w:r w:rsidRPr="00BD2553">
        <w:rPr>
          <w:rFonts w:ascii="Garamond" w:hAnsi="Garamond"/>
          <w:bCs/>
          <w:sz w:val="24"/>
          <w:szCs w:val="24"/>
        </w:rPr>
        <w:t>.</w:t>
      </w:r>
      <w:r w:rsidR="00BD2553" w:rsidRPr="00BD2553">
        <w:rPr>
          <w:rFonts w:ascii="Garamond" w:hAnsi="Garamond"/>
          <w:bCs/>
          <w:sz w:val="24"/>
          <w:szCs w:val="24"/>
        </w:rPr>
        <w:t>05.</w:t>
      </w:r>
      <w:r w:rsidRPr="00BD2553">
        <w:rPr>
          <w:rFonts w:ascii="Garamond" w:hAnsi="Garamond"/>
          <w:bCs/>
          <w:sz w:val="24"/>
          <w:szCs w:val="24"/>
        </w:rPr>
        <w:t>202</w:t>
      </w:r>
      <w:r w:rsidR="0075319A" w:rsidRPr="00BD2553">
        <w:rPr>
          <w:rFonts w:ascii="Garamond" w:hAnsi="Garamond"/>
          <w:bCs/>
          <w:sz w:val="24"/>
          <w:szCs w:val="24"/>
        </w:rPr>
        <w:t>6</w:t>
      </w:r>
      <w:r w:rsidRPr="00BD2553">
        <w:rPr>
          <w:rFonts w:ascii="Garamond" w:hAnsi="Garamond"/>
          <w:bCs/>
          <w:sz w:val="24"/>
          <w:szCs w:val="24"/>
        </w:rPr>
        <w:t xml:space="preserve"> r. do godziny 9:00.</w:t>
      </w:r>
    </w:p>
    <w:p w:rsidR="006A6C1B" w:rsidRPr="00BD2553" w:rsidRDefault="006A6C1B" w:rsidP="006A6C1B">
      <w:pPr>
        <w:pStyle w:val="Tytu"/>
        <w:numPr>
          <w:ilvl w:val="0"/>
          <w:numId w:val="50"/>
        </w:numPr>
        <w:jc w:val="both"/>
        <w:outlineLvl w:val="0"/>
        <w:rPr>
          <w:rFonts w:ascii="Garamond" w:hAnsi="Garamond"/>
          <w:bCs/>
          <w:sz w:val="24"/>
          <w:szCs w:val="24"/>
        </w:rPr>
      </w:pPr>
      <w:r w:rsidRPr="00BD2553">
        <w:rPr>
          <w:rFonts w:ascii="Garamond" w:hAnsi="Garamond"/>
          <w:bCs/>
          <w:sz w:val="24"/>
          <w:szCs w:val="24"/>
        </w:rPr>
        <w:t>O terminie złożenia oferty decyduje czas pełnego przeprocesowania transakcji na Platformie.</w:t>
      </w:r>
    </w:p>
    <w:p w:rsidR="006A6C1B" w:rsidRPr="00BD2553" w:rsidRDefault="006A6C1B" w:rsidP="006A6C1B">
      <w:pPr>
        <w:pStyle w:val="Tytu"/>
        <w:numPr>
          <w:ilvl w:val="0"/>
          <w:numId w:val="50"/>
        </w:numPr>
        <w:jc w:val="both"/>
        <w:outlineLvl w:val="0"/>
        <w:rPr>
          <w:rFonts w:ascii="Garamond" w:hAnsi="Garamond"/>
          <w:bCs/>
          <w:sz w:val="24"/>
          <w:szCs w:val="24"/>
        </w:rPr>
      </w:pPr>
      <w:r w:rsidRPr="00BD2553">
        <w:rPr>
          <w:rFonts w:ascii="Garamond" w:hAnsi="Garamond"/>
          <w:bCs/>
          <w:sz w:val="24"/>
          <w:szCs w:val="24"/>
        </w:rPr>
        <w:t>Ot</w:t>
      </w:r>
      <w:r w:rsidR="00BD2553" w:rsidRPr="00BD2553">
        <w:rPr>
          <w:rFonts w:ascii="Garamond" w:hAnsi="Garamond"/>
          <w:bCs/>
          <w:sz w:val="24"/>
          <w:szCs w:val="24"/>
        </w:rPr>
        <w:t xml:space="preserve">warcie ofert nastąpi w dniu </w:t>
      </w:r>
      <w:r w:rsidR="0075319A" w:rsidRPr="00BD2553">
        <w:rPr>
          <w:rFonts w:ascii="Garamond" w:hAnsi="Garamond"/>
          <w:bCs/>
          <w:sz w:val="24"/>
          <w:szCs w:val="24"/>
        </w:rPr>
        <w:t>04</w:t>
      </w:r>
      <w:r w:rsidRPr="00BD2553">
        <w:rPr>
          <w:rFonts w:ascii="Garamond" w:hAnsi="Garamond"/>
          <w:bCs/>
          <w:sz w:val="24"/>
          <w:szCs w:val="24"/>
        </w:rPr>
        <w:t>.</w:t>
      </w:r>
      <w:r w:rsidR="00BD2553" w:rsidRPr="00BD2553">
        <w:rPr>
          <w:rFonts w:ascii="Garamond" w:hAnsi="Garamond"/>
          <w:bCs/>
          <w:sz w:val="24"/>
          <w:szCs w:val="24"/>
        </w:rPr>
        <w:t>05.</w:t>
      </w:r>
      <w:r w:rsidRPr="00BD2553">
        <w:rPr>
          <w:rFonts w:ascii="Garamond" w:hAnsi="Garamond"/>
          <w:bCs/>
          <w:sz w:val="24"/>
          <w:szCs w:val="24"/>
        </w:rPr>
        <w:t>202</w:t>
      </w:r>
      <w:r w:rsidR="0075319A" w:rsidRPr="00BD2553">
        <w:rPr>
          <w:rFonts w:ascii="Garamond" w:hAnsi="Garamond"/>
          <w:bCs/>
          <w:sz w:val="24"/>
          <w:szCs w:val="24"/>
        </w:rPr>
        <w:t>6</w:t>
      </w:r>
      <w:r w:rsidRPr="00BD2553">
        <w:rPr>
          <w:rFonts w:ascii="Garamond" w:hAnsi="Garamond"/>
          <w:bCs/>
          <w:sz w:val="24"/>
          <w:szCs w:val="24"/>
        </w:rPr>
        <w:t xml:space="preserve"> r. o godz. 10:00.   </w:t>
      </w:r>
    </w:p>
    <w:p w:rsidR="006A6C1B" w:rsidRPr="0088567F" w:rsidRDefault="006A6C1B" w:rsidP="006A6C1B">
      <w:pPr>
        <w:pStyle w:val="Tytu"/>
        <w:numPr>
          <w:ilvl w:val="0"/>
          <w:numId w:val="50"/>
        </w:numPr>
        <w:jc w:val="both"/>
        <w:outlineLvl w:val="0"/>
        <w:rPr>
          <w:rFonts w:ascii="Garamond" w:hAnsi="Garamond"/>
          <w:bCs/>
          <w:sz w:val="24"/>
          <w:szCs w:val="24"/>
        </w:rPr>
      </w:pPr>
      <w:r w:rsidRPr="0088567F">
        <w:rPr>
          <w:rFonts w:ascii="Garamond" w:hAnsi="Garamond"/>
          <w:bCs/>
          <w:sz w:val="24"/>
          <w:szCs w:val="24"/>
        </w:rPr>
        <w:t>Najpóźniej przed otwarciem ofert, zamawiający udostępnia na stronie internetowej prowadzonego postępowania informację o kwocie, jaką zamierza przeznaczyć na sfinansowanie zamówienia.</w:t>
      </w:r>
    </w:p>
    <w:p w:rsidR="006A6C1B" w:rsidRPr="0088567F" w:rsidRDefault="006A6C1B" w:rsidP="006A6C1B">
      <w:pPr>
        <w:pStyle w:val="Tytu"/>
        <w:numPr>
          <w:ilvl w:val="0"/>
          <w:numId w:val="50"/>
        </w:numPr>
        <w:jc w:val="both"/>
        <w:outlineLvl w:val="0"/>
        <w:rPr>
          <w:rFonts w:ascii="Garamond" w:hAnsi="Garamond"/>
          <w:bCs/>
          <w:sz w:val="24"/>
          <w:szCs w:val="24"/>
        </w:rPr>
      </w:pPr>
      <w:r w:rsidRPr="0088567F">
        <w:rPr>
          <w:rFonts w:ascii="Garamond" w:hAnsi="Garamond"/>
          <w:bCs/>
          <w:sz w:val="24"/>
          <w:szCs w:val="24"/>
        </w:rPr>
        <w:t>Niezwłocznie po otwarciu ofert, zamawiający udostępni na stronie internetowej prowadzonego postępowania informacje o:</w:t>
      </w:r>
    </w:p>
    <w:p w:rsidR="006A6C1B" w:rsidRPr="0088567F" w:rsidRDefault="006A6C1B" w:rsidP="006A6C1B">
      <w:pPr>
        <w:pStyle w:val="Tytu"/>
        <w:numPr>
          <w:ilvl w:val="0"/>
          <w:numId w:val="51"/>
        </w:numPr>
        <w:jc w:val="both"/>
        <w:outlineLvl w:val="0"/>
        <w:rPr>
          <w:rFonts w:ascii="Garamond" w:hAnsi="Garamond"/>
          <w:bCs/>
          <w:sz w:val="24"/>
          <w:szCs w:val="24"/>
        </w:rPr>
      </w:pPr>
      <w:r w:rsidRPr="0088567F">
        <w:rPr>
          <w:rFonts w:ascii="Garamond" w:hAnsi="Garamond"/>
          <w:bCs/>
          <w:sz w:val="24"/>
          <w:szCs w:val="24"/>
        </w:rPr>
        <w:t>nazwach albo imionach i nazwiskach oraz siedzibach lub miejscach prowadzonej działalności gospodarczej albo miejscach zamieszkania wykonawców, których oferty zostały otwarte;</w:t>
      </w:r>
    </w:p>
    <w:p w:rsidR="006A6C1B" w:rsidRDefault="006A6C1B" w:rsidP="006A6C1B">
      <w:pPr>
        <w:pStyle w:val="Tytu"/>
        <w:numPr>
          <w:ilvl w:val="0"/>
          <w:numId w:val="51"/>
        </w:numPr>
        <w:jc w:val="both"/>
        <w:outlineLvl w:val="0"/>
        <w:rPr>
          <w:rFonts w:ascii="Garamond" w:hAnsi="Garamond"/>
          <w:bCs/>
          <w:sz w:val="24"/>
          <w:szCs w:val="24"/>
        </w:rPr>
      </w:pPr>
      <w:r w:rsidRPr="0088567F">
        <w:rPr>
          <w:rFonts w:ascii="Garamond" w:hAnsi="Garamond"/>
          <w:bCs/>
          <w:sz w:val="24"/>
          <w:szCs w:val="24"/>
        </w:rPr>
        <w:t>cenach lub kosztach zawartych w ofertach.</w:t>
      </w:r>
    </w:p>
    <w:p w:rsidR="00E34B18" w:rsidRPr="00E34B18" w:rsidRDefault="00E34B18" w:rsidP="00E34B18">
      <w:pPr>
        <w:pStyle w:val="Akapitzlist"/>
        <w:numPr>
          <w:ilvl w:val="0"/>
          <w:numId w:val="50"/>
        </w:numPr>
        <w:suppressAutoHyphens w:val="0"/>
        <w:autoSpaceDE w:val="0"/>
        <w:adjustRightInd w:val="0"/>
        <w:spacing w:after="0" w:line="240" w:lineRule="auto"/>
        <w:jc w:val="both"/>
        <w:textAlignment w:val="auto"/>
        <w:rPr>
          <w:rFonts w:ascii="Garamond" w:hAnsi="Garamond"/>
          <w:color w:val="000000"/>
          <w:sz w:val="24"/>
          <w:szCs w:val="24"/>
        </w:rPr>
      </w:pPr>
      <w:r w:rsidRPr="00E34B18">
        <w:rPr>
          <w:rFonts w:ascii="Garamond" w:hAnsi="Garamond"/>
          <w:color w:val="000000"/>
          <w:sz w:val="24"/>
          <w:szCs w:val="24"/>
        </w:rPr>
        <w:t xml:space="preserve">W przypadku awarii systemu teleinformatycznego, która powoduje brak możliwości otwarcia ofert w terminie określonym przez Zamawiającego otwarcie ofert następuje niezwłocznie po usunięciu awarii. </w:t>
      </w:r>
    </w:p>
    <w:p w:rsidR="00DB2E6E" w:rsidRPr="00C16482" w:rsidRDefault="00DB2E6E" w:rsidP="00DB2E6E">
      <w:pPr>
        <w:pStyle w:val="Tytu"/>
        <w:ind w:left="1440"/>
        <w:jc w:val="both"/>
        <w:outlineLvl w:val="0"/>
        <w:rPr>
          <w:rFonts w:ascii="Garamond" w:hAnsi="Garamond"/>
          <w:bCs/>
          <w:color w:val="FF0000"/>
          <w:sz w:val="24"/>
          <w:szCs w:val="24"/>
        </w:rPr>
      </w:pPr>
    </w:p>
    <w:p w:rsidR="006A6C1B" w:rsidRPr="0088567F" w:rsidRDefault="006A6C1B" w:rsidP="006A6C1B">
      <w:pPr>
        <w:pStyle w:val="Akapitzlist"/>
        <w:numPr>
          <w:ilvl w:val="0"/>
          <w:numId w:val="7"/>
        </w:numPr>
        <w:autoSpaceDN/>
        <w:spacing w:after="0" w:line="240" w:lineRule="auto"/>
        <w:jc w:val="both"/>
        <w:textAlignment w:val="auto"/>
        <w:rPr>
          <w:rFonts w:ascii="Garamond" w:hAnsi="Garamond"/>
          <w:b/>
          <w:bCs/>
          <w:sz w:val="24"/>
          <w:szCs w:val="24"/>
        </w:rPr>
      </w:pPr>
      <w:r w:rsidRPr="0088567F">
        <w:rPr>
          <w:rFonts w:ascii="Garamond" w:hAnsi="Garamond"/>
          <w:b/>
          <w:sz w:val="24"/>
          <w:szCs w:val="24"/>
        </w:rPr>
        <w:t>TERMIN</w:t>
      </w:r>
      <w:r w:rsidRPr="0088567F">
        <w:rPr>
          <w:rFonts w:ascii="Garamond" w:eastAsia="Verdana" w:hAnsi="Garamond"/>
          <w:b/>
          <w:sz w:val="24"/>
          <w:szCs w:val="24"/>
        </w:rPr>
        <w:t xml:space="preserve"> </w:t>
      </w:r>
      <w:r w:rsidRPr="0088567F">
        <w:rPr>
          <w:rFonts w:ascii="Garamond" w:hAnsi="Garamond"/>
          <w:b/>
          <w:sz w:val="24"/>
          <w:szCs w:val="24"/>
        </w:rPr>
        <w:t>ZWIĄZANIA</w:t>
      </w:r>
      <w:r w:rsidRPr="0088567F">
        <w:rPr>
          <w:rFonts w:ascii="Garamond" w:eastAsia="Verdana" w:hAnsi="Garamond"/>
          <w:b/>
          <w:sz w:val="24"/>
          <w:szCs w:val="24"/>
        </w:rPr>
        <w:t xml:space="preserve"> </w:t>
      </w:r>
      <w:r w:rsidRPr="0088567F">
        <w:rPr>
          <w:rFonts w:ascii="Garamond" w:hAnsi="Garamond"/>
          <w:b/>
          <w:sz w:val="24"/>
          <w:szCs w:val="24"/>
        </w:rPr>
        <w:t xml:space="preserve">OFERTĄ </w:t>
      </w:r>
    </w:p>
    <w:p w:rsidR="006A6C1B" w:rsidRPr="00567AA9" w:rsidRDefault="006A6C1B" w:rsidP="006A6C1B">
      <w:pPr>
        <w:pStyle w:val="Akapitzlist"/>
        <w:numPr>
          <w:ilvl w:val="0"/>
          <w:numId w:val="40"/>
        </w:numPr>
        <w:autoSpaceDN/>
        <w:spacing w:after="0" w:line="240" w:lineRule="auto"/>
        <w:jc w:val="both"/>
        <w:textAlignment w:val="auto"/>
        <w:rPr>
          <w:rFonts w:ascii="Garamond" w:hAnsi="Garamond"/>
          <w:bCs/>
          <w:sz w:val="24"/>
          <w:szCs w:val="24"/>
        </w:rPr>
      </w:pPr>
      <w:r w:rsidRPr="00567AA9">
        <w:rPr>
          <w:rFonts w:ascii="Garamond" w:hAnsi="Garamond"/>
          <w:bCs/>
          <w:sz w:val="24"/>
          <w:szCs w:val="24"/>
        </w:rPr>
        <w:t>Wykonawca będzie związany ofertą prze</w:t>
      </w:r>
      <w:r w:rsidR="0075319A" w:rsidRPr="00567AA9">
        <w:rPr>
          <w:rFonts w:ascii="Garamond" w:hAnsi="Garamond"/>
          <w:bCs/>
          <w:sz w:val="24"/>
          <w:szCs w:val="24"/>
        </w:rPr>
        <w:t xml:space="preserve">z okres 30 dni, tj. do dnia </w:t>
      </w:r>
      <w:r w:rsidR="00567AA9" w:rsidRPr="00567AA9">
        <w:rPr>
          <w:rFonts w:ascii="Garamond" w:hAnsi="Garamond"/>
          <w:bCs/>
          <w:sz w:val="24"/>
          <w:szCs w:val="24"/>
        </w:rPr>
        <w:t>02.06</w:t>
      </w:r>
      <w:r w:rsidRPr="00567AA9">
        <w:rPr>
          <w:rFonts w:ascii="Garamond" w:hAnsi="Garamond"/>
          <w:bCs/>
          <w:sz w:val="24"/>
          <w:szCs w:val="24"/>
        </w:rPr>
        <w:t>.202</w:t>
      </w:r>
      <w:r w:rsidR="0075319A" w:rsidRPr="00567AA9">
        <w:rPr>
          <w:rFonts w:ascii="Garamond" w:hAnsi="Garamond"/>
          <w:bCs/>
          <w:sz w:val="24"/>
          <w:szCs w:val="24"/>
        </w:rPr>
        <w:t>6</w:t>
      </w:r>
      <w:r w:rsidRPr="00567AA9">
        <w:rPr>
          <w:rFonts w:ascii="Garamond" w:hAnsi="Garamond"/>
          <w:bCs/>
          <w:sz w:val="24"/>
          <w:szCs w:val="24"/>
        </w:rPr>
        <w:t xml:space="preserve"> r. </w:t>
      </w:r>
    </w:p>
    <w:p w:rsidR="006A6C1B" w:rsidRPr="00BA758A" w:rsidRDefault="006A6C1B" w:rsidP="006A6C1B">
      <w:pPr>
        <w:pStyle w:val="Akapitzlist"/>
        <w:numPr>
          <w:ilvl w:val="0"/>
          <w:numId w:val="40"/>
        </w:numPr>
        <w:autoSpaceDN/>
        <w:spacing w:after="0" w:line="240" w:lineRule="auto"/>
        <w:jc w:val="both"/>
        <w:textAlignment w:val="auto"/>
        <w:rPr>
          <w:rFonts w:ascii="Garamond" w:hAnsi="Garamond"/>
          <w:bCs/>
          <w:sz w:val="24"/>
          <w:szCs w:val="24"/>
        </w:rPr>
      </w:pPr>
      <w:r w:rsidRPr="00BA758A">
        <w:rPr>
          <w:rFonts w:ascii="Garamond" w:hAnsi="Garamond"/>
          <w:bCs/>
          <w:sz w:val="24"/>
          <w:szCs w:val="24"/>
        </w:rPr>
        <w:t>Bieg terminu związania ofertą rozpoczyna się wraz z upływem terminu składania ofert.</w:t>
      </w:r>
    </w:p>
    <w:p w:rsidR="006A6C1B" w:rsidRPr="00BA758A" w:rsidRDefault="006A6C1B" w:rsidP="006A6C1B">
      <w:pPr>
        <w:pStyle w:val="Akapitzlist"/>
        <w:numPr>
          <w:ilvl w:val="0"/>
          <w:numId w:val="40"/>
        </w:numPr>
        <w:autoSpaceDN/>
        <w:spacing w:after="0" w:line="240" w:lineRule="auto"/>
        <w:jc w:val="both"/>
        <w:textAlignment w:val="auto"/>
        <w:rPr>
          <w:rFonts w:ascii="Garamond" w:hAnsi="Garamond"/>
          <w:bCs/>
          <w:sz w:val="24"/>
          <w:szCs w:val="24"/>
        </w:rPr>
      </w:pPr>
      <w:r w:rsidRPr="00BA758A">
        <w:rPr>
          <w:rFonts w:ascii="Garamond" w:hAnsi="Garamond"/>
          <w:bCs/>
          <w:sz w:val="24"/>
          <w:szCs w:val="24"/>
        </w:rPr>
        <w:t>W przypadku gdy wybór najkorzystniejszej oferty nie nastąpi przed upływem terminu związania ofertą, zamawiający przed upływem terminu związania ofertą zwraca się jednokrotnie do wykonawcy o wyrażenie zgody na przedłużenie tego terminu o wskazany przez niego okres, nie dłuższy niż 30 dni. Przedłużenie terminu związania ofertą wymaga złożenia przez wykonawcę pisemnego oświadczenia o wyrażeniu zgody na przedłużenie terminu związania ofertą.</w:t>
      </w:r>
    </w:p>
    <w:p w:rsidR="00D040B3" w:rsidRPr="00C16482" w:rsidRDefault="00D040B3" w:rsidP="00D040B3">
      <w:pPr>
        <w:pStyle w:val="Tekstpodstawowy"/>
        <w:tabs>
          <w:tab w:val="left" w:pos="1260"/>
        </w:tabs>
        <w:spacing w:after="0" w:line="240" w:lineRule="auto"/>
        <w:jc w:val="both"/>
        <w:rPr>
          <w:rFonts w:ascii="Garamond" w:hAnsi="Garamond"/>
          <w:color w:val="FF0000"/>
          <w:sz w:val="24"/>
          <w:szCs w:val="24"/>
        </w:rPr>
      </w:pPr>
    </w:p>
    <w:p w:rsidR="00D040B3" w:rsidRPr="000749B5" w:rsidRDefault="00D040B3" w:rsidP="00973B16">
      <w:pPr>
        <w:pStyle w:val="Tekstpodstawowy"/>
        <w:numPr>
          <w:ilvl w:val="0"/>
          <w:numId w:val="7"/>
        </w:numPr>
        <w:autoSpaceDN/>
        <w:spacing w:after="0" w:line="240" w:lineRule="auto"/>
        <w:jc w:val="both"/>
        <w:textAlignment w:val="auto"/>
        <w:rPr>
          <w:rFonts w:ascii="Garamond" w:hAnsi="Garamond"/>
          <w:b/>
          <w:spacing w:val="4"/>
          <w:sz w:val="24"/>
          <w:szCs w:val="24"/>
        </w:rPr>
      </w:pPr>
      <w:r w:rsidRPr="000749B5">
        <w:rPr>
          <w:rFonts w:ascii="Garamond" w:hAnsi="Garamond"/>
          <w:b/>
          <w:sz w:val="24"/>
          <w:szCs w:val="24"/>
        </w:rPr>
        <w:t>KRYTERIA</w:t>
      </w:r>
      <w:r w:rsidRPr="000749B5">
        <w:rPr>
          <w:rFonts w:ascii="Garamond" w:eastAsia="Verdana" w:hAnsi="Garamond"/>
          <w:b/>
          <w:sz w:val="24"/>
          <w:szCs w:val="24"/>
        </w:rPr>
        <w:t xml:space="preserve"> </w:t>
      </w:r>
      <w:r w:rsidR="00747503" w:rsidRPr="000749B5">
        <w:rPr>
          <w:rFonts w:ascii="Garamond" w:hAnsi="Garamond"/>
          <w:b/>
          <w:sz w:val="24"/>
          <w:szCs w:val="24"/>
        </w:rPr>
        <w:t>OCENY</w:t>
      </w:r>
      <w:r w:rsidRPr="000749B5">
        <w:rPr>
          <w:rFonts w:ascii="Garamond" w:eastAsia="Verdana" w:hAnsi="Garamond"/>
          <w:b/>
          <w:sz w:val="24"/>
          <w:szCs w:val="24"/>
        </w:rPr>
        <w:t xml:space="preserve"> </w:t>
      </w:r>
      <w:r w:rsidR="00747503" w:rsidRPr="000749B5">
        <w:rPr>
          <w:rFonts w:ascii="Garamond" w:hAnsi="Garamond"/>
          <w:b/>
          <w:sz w:val="24"/>
          <w:szCs w:val="24"/>
        </w:rPr>
        <w:t>OFERT</w:t>
      </w:r>
    </w:p>
    <w:p w:rsidR="00D040B3" w:rsidRPr="000749B5" w:rsidRDefault="00D040B3" w:rsidP="002D6AE1">
      <w:pPr>
        <w:pStyle w:val="Tekstpodstawowy21"/>
        <w:numPr>
          <w:ilvl w:val="0"/>
          <w:numId w:val="14"/>
        </w:numPr>
        <w:spacing w:before="0"/>
        <w:rPr>
          <w:rFonts w:ascii="Garamond" w:hAnsi="Garamond" w:cs="Times New Roman"/>
          <w:b w:val="0"/>
          <w:spacing w:val="4"/>
          <w:sz w:val="24"/>
        </w:rPr>
      </w:pPr>
      <w:r w:rsidRPr="000749B5">
        <w:rPr>
          <w:rFonts w:ascii="Garamond" w:hAnsi="Garamond" w:cs="Times New Roman"/>
          <w:b w:val="0"/>
          <w:spacing w:val="4"/>
          <w:sz w:val="24"/>
        </w:rPr>
        <w:t>Przy</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dokonywaniu</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wyboru</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oferty</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Zamawiający</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stosować</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będzie</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następujące</w:t>
      </w:r>
      <w:r w:rsidRPr="000749B5">
        <w:rPr>
          <w:rFonts w:ascii="Garamond" w:eastAsia="Verdana" w:hAnsi="Garamond" w:cs="Times New Roman"/>
          <w:b w:val="0"/>
          <w:spacing w:val="4"/>
          <w:sz w:val="24"/>
        </w:rPr>
        <w:t xml:space="preserve"> </w:t>
      </w:r>
      <w:r w:rsidRPr="000749B5">
        <w:rPr>
          <w:rFonts w:ascii="Garamond" w:hAnsi="Garamond" w:cs="Times New Roman"/>
          <w:b w:val="0"/>
          <w:spacing w:val="4"/>
          <w:sz w:val="24"/>
        </w:rPr>
        <w:t>kryteria:</w:t>
      </w:r>
    </w:p>
    <w:p w:rsidR="00D040B3" w:rsidRPr="000749B5" w:rsidRDefault="00D040B3" w:rsidP="002D6AE1">
      <w:pPr>
        <w:pStyle w:val="Tekstpodstawowy21"/>
        <w:numPr>
          <w:ilvl w:val="0"/>
          <w:numId w:val="18"/>
        </w:numPr>
        <w:spacing w:before="0"/>
        <w:rPr>
          <w:rFonts w:ascii="Garamond" w:hAnsi="Garamond" w:cs="Times New Roman"/>
          <w:b w:val="0"/>
          <w:spacing w:val="4"/>
          <w:sz w:val="24"/>
        </w:rPr>
      </w:pPr>
      <w:r w:rsidRPr="000749B5">
        <w:rPr>
          <w:rFonts w:ascii="Garamond" w:hAnsi="Garamond" w:cs="Times New Roman"/>
          <w:b w:val="0"/>
          <w:spacing w:val="4"/>
          <w:sz w:val="24"/>
        </w:rPr>
        <w:t>Cena</w:t>
      </w:r>
      <w:r w:rsidRPr="000749B5">
        <w:rPr>
          <w:rFonts w:ascii="Garamond" w:eastAsia="Verdana" w:hAnsi="Garamond" w:cs="Times New Roman"/>
          <w:b w:val="0"/>
          <w:spacing w:val="4"/>
          <w:sz w:val="24"/>
        </w:rPr>
        <w:t xml:space="preserve"> (C)                                         –  </w:t>
      </w:r>
      <w:r w:rsidRPr="000749B5">
        <w:rPr>
          <w:rFonts w:ascii="Garamond" w:hAnsi="Garamond" w:cs="Times New Roman"/>
          <w:b w:val="0"/>
          <w:spacing w:val="4"/>
          <w:sz w:val="24"/>
        </w:rPr>
        <w:t>60 %</w:t>
      </w:r>
    </w:p>
    <w:p w:rsidR="00D040B3" w:rsidRPr="000749B5" w:rsidRDefault="00E86917" w:rsidP="002D6AE1">
      <w:pPr>
        <w:pStyle w:val="Tekstpodstawowy21"/>
        <w:numPr>
          <w:ilvl w:val="0"/>
          <w:numId w:val="18"/>
        </w:numPr>
        <w:spacing w:before="0"/>
        <w:rPr>
          <w:rFonts w:ascii="Garamond" w:hAnsi="Garamond" w:cs="Times New Roman"/>
          <w:b w:val="0"/>
          <w:spacing w:val="4"/>
          <w:sz w:val="24"/>
        </w:rPr>
      </w:pPr>
      <w:r w:rsidRPr="000749B5">
        <w:rPr>
          <w:rFonts w:ascii="Garamond" w:hAnsi="Garamond" w:cs="Times New Roman"/>
          <w:b w:val="0"/>
          <w:spacing w:val="4"/>
          <w:sz w:val="24"/>
        </w:rPr>
        <w:t xml:space="preserve">Termin gwarancji </w:t>
      </w:r>
      <w:r w:rsidR="00D040B3" w:rsidRPr="000749B5">
        <w:rPr>
          <w:rFonts w:ascii="Garamond" w:hAnsi="Garamond" w:cs="Times New Roman"/>
          <w:b w:val="0"/>
          <w:spacing w:val="4"/>
          <w:sz w:val="24"/>
        </w:rPr>
        <w:t xml:space="preserve"> (G)  </w:t>
      </w:r>
      <w:r w:rsidRPr="000749B5">
        <w:rPr>
          <w:rFonts w:ascii="Garamond" w:hAnsi="Garamond" w:cs="Times New Roman"/>
          <w:b w:val="0"/>
          <w:spacing w:val="4"/>
          <w:sz w:val="24"/>
        </w:rPr>
        <w:t xml:space="preserve">                  </w:t>
      </w:r>
      <w:r w:rsidR="00D040B3" w:rsidRPr="000749B5">
        <w:rPr>
          <w:rFonts w:ascii="Garamond" w:hAnsi="Garamond" w:cs="Times New Roman"/>
          <w:b w:val="0"/>
          <w:spacing w:val="4"/>
          <w:sz w:val="24"/>
        </w:rPr>
        <w:t xml:space="preserve"> –  40 %</w:t>
      </w:r>
    </w:p>
    <w:p w:rsidR="00D040B3" w:rsidRPr="000749B5" w:rsidRDefault="00D040B3" w:rsidP="00D040B3">
      <w:pPr>
        <w:pStyle w:val="Tekstpodstawowy21"/>
        <w:spacing w:before="0"/>
        <w:ind w:left="1440"/>
        <w:rPr>
          <w:rFonts w:ascii="Garamond" w:hAnsi="Garamond" w:cs="Times New Roman"/>
          <w:b w:val="0"/>
          <w:spacing w:val="4"/>
          <w:sz w:val="24"/>
        </w:rPr>
      </w:pPr>
    </w:p>
    <w:p w:rsidR="00D040B3" w:rsidRPr="000749B5" w:rsidRDefault="00D040B3" w:rsidP="002D6AE1">
      <w:pPr>
        <w:pStyle w:val="Tekstpodstawowy21"/>
        <w:numPr>
          <w:ilvl w:val="0"/>
          <w:numId w:val="14"/>
        </w:numPr>
        <w:spacing w:before="0"/>
        <w:rPr>
          <w:rFonts w:ascii="Garamond" w:hAnsi="Garamond" w:cs="Times New Roman"/>
          <w:b w:val="0"/>
          <w:spacing w:val="-1"/>
          <w:sz w:val="24"/>
        </w:rPr>
      </w:pPr>
      <w:r w:rsidRPr="000749B5">
        <w:rPr>
          <w:rFonts w:ascii="Garamond" w:hAnsi="Garamond" w:cs="Times New Roman"/>
          <w:b w:val="0"/>
          <w:spacing w:val="-1"/>
          <w:sz w:val="24"/>
        </w:rPr>
        <w:t>Kryterium</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Cena</w:t>
      </w:r>
      <w:r w:rsidRPr="000749B5">
        <w:rPr>
          <w:rFonts w:ascii="Garamond" w:eastAsia="Verdana" w:hAnsi="Garamond" w:cs="Times New Roman"/>
          <w:b w:val="0"/>
          <w:spacing w:val="-1"/>
          <w:sz w:val="24"/>
        </w:rPr>
        <w:t xml:space="preserve"> (C) </w:t>
      </w:r>
      <w:r w:rsidRPr="000749B5">
        <w:rPr>
          <w:rFonts w:ascii="Garamond" w:hAnsi="Garamond" w:cs="Times New Roman"/>
          <w:b w:val="0"/>
          <w:spacing w:val="-1"/>
          <w:sz w:val="24"/>
        </w:rPr>
        <w:t>będzie</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rozpatrywane</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na</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podstawie</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ceny</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brutto</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za</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wykonanie</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przedmiotu</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zamówienia,</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podanej</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przez</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Wykonawcę</w:t>
      </w:r>
      <w:r w:rsidRPr="000749B5">
        <w:rPr>
          <w:rFonts w:ascii="Garamond" w:eastAsia="Verdana" w:hAnsi="Garamond" w:cs="Times New Roman"/>
          <w:b w:val="0"/>
          <w:spacing w:val="-1"/>
          <w:sz w:val="24"/>
        </w:rPr>
        <w:t xml:space="preserve"> </w:t>
      </w:r>
      <w:r w:rsidRPr="000749B5">
        <w:rPr>
          <w:rFonts w:ascii="Garamond" w:hAnsi="Garamond" w:cs="Times New Roman"/>
          <w:b w:val="0"/>
          <w:spacing w:val="-1"/>
          <w:sz w:val="24"/>
        </w:rPr>
        <w:t>w ofercie.</w:t>
      </w:r>
      <w:r w:rsidRPr="000749B5">
        <w:rPr>
          <w:rFonts w:ascii="Garamond" w:eastAsia="Verdana" w:hAnsi="Garamond" w:cs="Times New Roman"/>
          <w:b w:val="0"/>
          <w:spacing w:val="-1"/>
          <w:sz w:val="24"/>
        </w:rPr>
        <w:t xml:space="preserve"> </w:t>
      </w:r>
    </w:p>
    <w:p w:rsidR="00D040B3" w:rsidRPr="000749B5" w:rsidRDefault="00D040B3" w:rsidP="00D040B3">
      <w:pPr>
        <w:pStyle w:val="Tekstpodstawowy32"/>
        <w:spacing w:before="0"/>
        <w:ind w:firstLine="720"/>
        <w:rPr>
          <w:rFonts w:ascii="Garamond" w:hAnsi="Garamond" w:cs="Times New Roman"/>
          <w:i w:val="0"/>
          <w:spacing w:val="-1"/>
        </w:rPr>
      </w:pPr>
      <w:r w:rsidRPr="000749B5">
        <w:rPr>
          <w:rFonts w:ascii="Garamond" w:hAnsi="Garamond" w:cs="Times New Roman"/>
          <w:i w:val="0"/>
          <w:spacing w:val="-1"/>
        </w:rPr>
        <w:t>Zamawiający przyzna punkty na podstawie poniższego wzoru:</w:t>
      </w:r>
    </w:p>
    <w:p w:rsidR="00D040B3" w:rsidRPr="000749B5" w:rsidRDefault="00D040B3" w:rsidP="00D040B3">
      <w:pPr>
        <w:pStyle w:val="Tekstpodstawowy32"/>
        <w:spacing w:before="0"/>
        <w:ind w:firstLine="720"/>
        <w:rPr>
          <w:rFonts w:ascii="Garamond" w:hAnsi="Garamond" w:cs="Times New Roman"/>
          <w:i w:val="0"/>
          <w:spacing w:val="-1"/>
        </w:rPr>
      </w:pPr>
      <w:r w:rsidRPr="000749B5">
        <w:rPr>
          <w:rFonts w:ascii="Garamond" w:hAnsi="Garamond" w:cs="Times New Roman"/>
          <w:i w:val="0"/>
          <w:spacing w:val="-1"/>
        </w:rPr>
        <w:t>C = (</w:t>
      </w:r>
      <w:proofErr w:type="spellStart"/>
      <w:r w:rsidRPr="000749B5">
        <w:rPr>
          <w:rFonts w:ascii="Garamond" w:hAnsi="Garamond" w:cs="Times New Roman"/>
          <w:i w:val="0"/>
          <w:spacing w:val="-1"/>
        </w:rPr>
        <w:t>C</w:t>
      </w:r>
      <w:r w:rsidRPr="000749B5">
        <w:rPr>
          <w:rFonts w:ascii="Garamond" w:hAnsi="Garamond" w:cs="Times New Roman"/>
          <w:i w:val="0"/>
          <w:spacing w:val="-1"/>
          <w:vertAlign w:val="subscript"/>
        </w:rPr>
        <w:t>min</w:t>
      </w:r>
      <w:proofErr w:type="spellEnd"/>
      <w:r w:rsidRPr="000749B5">
        <w:rPr>
          <w:rFonts w:ascii="Garamond" w:hAnsi="Garamond" w:cs="Times New Roman"/>
          <w:i w:val="0"/>
          <w:spacing w:val="-1"/>
        </w:rPr>
        <w:t xml:space="preserve"> / </w:t>
      </w:r>
      <w:proofErr w:type="spellStart"/>
      <w:r w:rsidRPr="000749B5">
        <w:rPr>
          <w:rFonts w:ascii="Garamond" w:hAnsi="Garamond" w:cs="Times New Roman"/>
          <w:i w:val="0"/>
          <w:spacing w:val="-1"/>
        </w:rPr>
        <w:t>C</w:t>
      </w:r>
      <w:r w:rsidRPr="000749B5">
        <w:rPr>
          <w:rFonts w:ascii="Garamond" w:hAnsi="Garamond" w:cs="Times New Roman"/>
          <w:i w:val="0"/>
          <w:spacing w:val="-1"/>
          <w:vertAlign w:val="subscript"/>
        </w:rPr>
        <w:t>badanej</w:t>
      </w:r>
      <w:proofErr w:type="spellEnd"/>
      <w:r w:rsidRPr="000749B5">
        <w:rPr>
          <w:rFonts w:ascii="Garamond" w:hAnsi="Garamond" w:cs="Times New Roman"/>
          <w:i w:val="0"/>
          <w:spacing w:val="-1"/>
          <w:vertAlign w:val="subscript"/>
        </w:rPr>
        <w:t xml:space="preserve">) </w:t>
      </w:r>
      <w:r w:rsidRPr="000749B5">
        <w:rPr>
          <w:rFonts w:ascii="Garamond" w:hAnsi="Garamond" w:cs="Times New Roman"/>
          <w:i w:val="0"/>
          <w:spacing w:val="-1"/>
        </w:rPr>
        <w:t xml:space="preserve">x 60 </w:t>
      </w:r>
    </w:p>
    <w:p w:rsidR="00D040B3" w:rsidRPr="000749B5" w:rsidRDefault="00D040B3" w:rsidP="008F1BC2">
      <w:pPr>
        <w:pStyle w:val="Tekstpodstawowy32"/>
        <w:tabs>
          <w:tab w:val="center" w:pos="4896"/>
        </w:tabs>
        <w:spacing w:before="0"/>
        <w:ind w:firstLine="720"/>
        <w:rPr>
          <w:rFonts w:ascii="Garamond" w:hAnsi="Garamond" w:cs="Times New Roman"/>
          <w:i w:val="0"/>
          <w:spacing w:val="-1"/>
        </w:rPr>
      </w:pPr>
      <w:r w:rsidRPr="000749B5">
        <w:rPr>
          <w:rFonts w:ascii="Garamond" w:hAnsi="Garamond" w:cs="Times New Roman"/>
          <w:i w:val="0"/>
          <w:spacing w:val="-1"/>
        </w:rPr>
        <w:t>gdzie:</w:t>
      </w:r>
      <w:r w:rsidR="008F1BC2" w:rsidRPr="000749B5">
        <w:rPr>
          <w:rFonts w:ascii="Garamond" w:hAnsi="Garamond" w:cs="Times New Roman"/>
          <w:i w:val="0"/>
          <w:spacing w:val="-1"/>
        </w:rPr>
        <w:tab/>
      </w:r>
    </w:p>
    <w:p w:rsidR="00D040B3" w:rsidRPr="000749B5" w:rsidRDefault="00D040B3" w:rsidP="00D040B3">
      <w:pPr>
        <w:pStyle w:val="Tekstpodstawowy32"/>
        <w:spacing w:before="0"/>
        <w:ind w:firstLine="720"/>
        <w:rPr>
          <w:rFonts w:ascii="Garamond" w:hAnsi="Garamond" w:cs="Times New Roman"/>
          <w:i w:val="0"/>
          <w:spacing w:val="-1"/>
        </w:rPr>
      </w:pPr>
      <w:proofErr w:type="spellStart"/>
      <w:r w:rsidRPr="000749B5">
        <w:rPr>
          <w:rFonts w:ascii="Garamond" w:hAnsi="Garamond" w:cs="Times New Roman"/>
          <w:i w:val="0"/>
          <w:spacing w:val="-1"/>
        </w:rPr>
        <w:t>C</w:t>
      </w:r>
      <w:r w:rsidRPr="000749B5">
        <w:rPr>
          <w:rFonts w:ascii="Garamond" w:hAnsi="Garamond" w:cs="Times New Roman"/>
          <w:i w:val="0"/>
          <w:spacing w:val="-1"/>
          <w:vertAlign w:val="subscript"/>
        </w:rPr>
        <w:t>min</w:t>
      </w:r>
      <w:proofErr w:type="spellEnd"/>
      <w:r w:rsidRPr="000749B5">
        <w:rPr>
          <w:rFonts w:ascii="Garamond" w:hAnsi="Garamond" w:cs="Times New Roman"/>
          <w:i w:val="0"/>
          <w:spacing w:val="-1"/>
          <w:vertAlign w:val="subscript"/>
        </w:rPr>
        <w:t xml:space="preserve"> </w:t>
      </w:r>
      <w:r w:rsidRPr="000749B5">
        <w:rPr>
          <w:rFonts w:ascii="Garamond" w:hAnsi="Garamond" w:cs="Times New Roman"/>
          <w:i w:val="0"/>
          <w:spacing w:val="-1"/>
        </w:rPr>
        <w:t xml:space="preserve">     - cena oferty najtańszej</w:t>
      </w:r>
    </w:p>
    <w:p w:rsidR="00D040B3" w:rsidRPr="000749B5" w:rsidRDefault="00D040B3" w:rsidP="00D040B3">
      <w:pPr>
        <w:pStyle w:val="Tekstpodstawowy32"/>
        <w:spacing w:before="0"/>
        <w:ind w:firstLine="720"/>
        <w:rPr>
          <w:rFonts w:ascii="Garamond" w:hAnsi="Garamond" w:cs="Times New Roman"/>
          <w:i w:val="0"/>
          <w:spacing w:val="-1"/>
        </w:rPr>
      </w:pPr>
      <w:proofErr w:type="spellStart"/>
      <w:r w:rsidRPr="000749B5">
        <w:rPr>
          <w:rFonts w:ascii="Garamond" w:hAnsi="Garamond" w:cs="Times New Roman"/>
          <w:i w:val="0"/>
          <w:spacing w:val="-1"/>
        </w:rPr>
        <w:t>C</w:t>
      </w:r>
      <w:r w:rsidRPr="000749B5">
        <w:rPr>
          <w:rFonts w:ascii="Garamond" w:hAnsi="Garamond" w:cs="Times New Roman"/>
          <w:i w:val="0"/>
          <w:spacing w:val="-1"/>
          <w:vertAlign w:val="subscript"/>
        </w:rPr>
        <w:t>badanej</w:t>
      </w:r>
      <w:proofErr w:type="spellEnd"/>
      <w:r w:rsidRPr="000749B5">
        <w:rPr>
          <w:rFonts w:ascii="Garamond" w:hAnsi="Garamond" w:cs="Times New Roman"/>
          <w:i w:val="0"/>
          <w:spacing w:val="-1"/>
          <w:vertAlign w:val="subscript"/>
        </w:rPr>
        <w:t xml:space="preserve"> </w:t>
      </w:r>
      <w:r w:rsidRPr="000749B5">
        <w:rPr>
          <w:rFonts w:ascii="Garamond" w:hAnsi="Garamond" w:cs="Times New Roman"/>
          <w:i w:val="0"/>
          <w:spacing w:val="-1"/>
        </w:rPr>
        <w:t>– cena oferty badanej</w:t>
      </w:r>
    </w:p>
    <w:p w:rsidR="00A96BD8" w:rsidRPr="000749B5" w:rsidRDefault="00A96BD8" w:rsidP="00D040B3">
      <w:pPr>
        <w:pStyle w:val="Tekstpodstawowy32"/>
        <w:spacing w:before="0"/>
        <w:ind w:firstLine="720"/>
        <w:rPr>
          <w:rFonts w:ascii="Garamond" w:hAnsi="Garamond" w:cs="Times New Roman"/>
          <w:i w:val="0"/>
          <w:spacing w:val="-1"/>
        </w:rPr>
      </w:pPr>
    </w:p>
    <w:p w:rsidR="00D040B3" w:rsidRPr="000749B5" w:rsidRDefault="00D040B3" w:rsidP="002D6AE1">
      <w:pPr>
        <w:pStyle w:val="Tekstpodstawowy21"/>
        <w:numPr>
          <w:ilvl w:val="0"/>
          <w:numId w:val="14"/>
        </w:numPr>
        <w:spacing w:before="0"/>
        <w:rPr>
          <w:rFonts w:ascii="Garamond" w:eastAsia="Verdana" w:hAnsi="Garamond" w:cs="Times New Roman"/>
          <w:b w:val="0"/>
          <w:bCs w:val="0"/>
          <w:iCs/>
          <w:sz w:val="24"/>
        </w:rPr>
      </w:pPr>
      <w:r w:rsidRPr="000749B5">
        <w:rPr>
          <w:rFonts w:ascii="Garamond" w:hAnsi="Garamond" w:cs="Times New Roman"/>
          <w:b w:val="0"/>
          <w:bCs w:val="0"/>
          <w:iCs/>
          <w:sz w:val="24"/>
        </w:rPr>
        <w:t>Kryterium</w:t>
      </w:r>
      <w:r w:rsidR="00E86917" w:rsidRPr="000749B5">
        <w:rPr>
          <w:rFonts w:ascii="Garamond" w:eastAsia="Verdana" w:hAnsi="Garamond" w:cs="Times New Roman"/>
          <w:b w:val="0"/>
          <w:bCs w:val="0"/>
          <w:iCs/>
          <w:sz w:val="24"/>
        </w:rPr>
        <w:t xml:space="preserve"> Termin gwarancji</w:t>
      </w:r>
      <w:r w:rsidRPr="000749B5">
        <w:rPr>
          <w:rFonts w:ascii="Garamond" w:eastAsia="Verdana" w:hAnsi="Garamond" w:cs="Times New Roman"/>
          <w:b w:val="0"/>
          <w:bCs w:val="0"/>
          <w:iCs/>
          <w:sz w:val="24"/>
        </w:rPr>
        <w:t xml:space="preserve"> (G) będzie rozpatrywane na podstawie okresu podanego przez Wykonawcę w ofercie. </w:t>
      </w:r>
    </w:p>
    <w:p w:rsidR="00D040B3" w:rsidRPr="000749B5" w:rsidRDefault="00D040B3" w:rsidP="00D040B3">
      <w:pPr>
        <w:pStyle w:val="Tekstpodstawowy21"/>
        <w:spacing w:before="0"/>
        <w:ind w:firstLine="720"/>
        <w:rPr>
          <w:rFonts w:ascii="Garamond" w:eastAsia="Verdana" w:hAnsi="Garamond" w:cs="Times New Roman"/>
          <w:b w:val="0"/>
          <w:bCs w:val="0"/>
          <w:iCs/>
          <w:sz w:val="24"/>
        </w:rPr>
      </w:pPr>
      <w:r w:rsidRPr="000749B5">
        <w:rPr>
          <w:rFonts w:ascii="Garamond" w:eastAsia="Verdana" w:hAnsi="Garamond" w:cs="Times New Roman"/>
          <w:b w:val="0"/>
          <w:bCs w:val="0"/>
          <w:iCs/>
          <w:sz w:val="24"/>
        </w:rPr>
        <w:t>Zamawiający przyzna punkty na podstawie poniższego wzoru:</w:t>
      </w:r>
    </w:p>
    <w:p w:rsidR="00D040B3" w:rsidRPr="000749B5" w:rsidRDefault="00D040B3" w:rsidP="00D040B3">
      <w:pPr>
        <w:pStyle w:val="Tekstpodstawowy32"/>
        <w:spacing w:before="0"/>
        <w:ind w:firstLine="720"/>
        <w:rPr>
          <w:rFonts w:ascii="Garamond" w:hAnsi="Garamond" w:cs="Times New Roman"/>
          <w:i w:val="0"/>
          <w:spacing w:val="-1"/>
        </w:rPr>
      </w:pPr>
    </w:p>
    <w:p w:rsidR="00D040B3" w:rsidRPr="000749B5" w:rsidRDefault="00D040B3" w:rsidP="00D040B3">
      <w:pPr>
        <w:pStyle w:val="Tekstpodstawowy32"/>
        <w:spacing w:before="0"/>
        <w:ind w:firstLine="720"/>
        <w:rPr>
          <w:rFonts w:ascii="Garamond" w:hAnsi="Garamond" w:cs="Times New Roman"/>
          <w:i w:val="0"/>
          <w:spacing w:val="-1"/>
        </w:rPr>
      </w:pPr>
      <w:r w:rsidRPr="000749B5">
        <w:rPr>
          <w:rFonts w:ascii="Garamond" w:hAnsi="Garamond" w:cs="Times New Roman"/>
          <w:i w:val="0"/>
          <w:spacing w:val="-1"/>
        </w:rPr>
        <w:t>G = (</w:t>
      </w:r>
      <w:proofErr w:type="spellStart"/>
      <w:r w:rsidRPr="000749B5">
        <w:rPr>
          <w:rFonts w:ascii="Garamond" w:hAnsi="Garamond" w:cs="Times New Roman"/>
          <w:i w:val="0"/>
          <w:spacing w:val="-1"/>
        </w:rPr>
        <w:t>G</w:t>
      </w:r>
      <w:r w:rsidRPr="000749B5">
        <w:rPr>
          <w:rFonts w:ascii="Garamond" w:hAnsi="Garamond" w:cs="Times New Roman"/>
          <w:i w:val="0"/>
          <w:spacing w:val="-1"/>
          <w:vertAlign w:val="subscript"/>
        </w:rPr>
        <w:t>badanej</w:t>
      </w:r>
      <w:proofErr w:type="spellEnd"/>
      <w:r w:rsidRPr="000749B5">
        <w:rPr>
          <w:rFonts w:ascii="Garamond" w:hAnsi="Garamond" w:cs="Times New Roman"/>
          <w:i w:val="0"/>
          <w:spacing w:val="-1"/>
        </w:rPr>
        <w:t xml:space="preserve"> / </w:t>
      </w:r>
      <w:proofErr w:type="spellStart"/>
      <w:r w:rsidRPr="000749B5">
        <w:rPr>
          <w:rFonts w:ascii="Garamond" w:hAnsi="Garamond" w:cs="Times New Roman"/>
          <w:i w:val="0"/>
          <w:spacing w:val="-1"/>
        </w:rPr>
        <w:t>G</w:t>
      </w:r>
      <w:r w:rsidRPr="000749B5">
        <w:rPr>
          <w:rFonts w:ascii="Garamond" w:hAnsi="Garamond" w:cs="Times New Roman"/>
          <w:i w:val="0"/>
          <w:spacing w:val="-1"/>
          <w:vertAlign w:val="subscript"/>
        </w:rPr>
        <w:t>max</w:t>
      </w:r>
      <w:proofErr w:type="spellEnd"/>
      <w:r w:rsidRPr="000749B5">
        <w:rPr>
          <w:rFonts w:ascii="Garamond" w:hAnsi="Garamond" w:cs="Times New Roman"/>
          <w:i w:val="0"/>
          <w:spacing w:val="-1"/>
        </w:rPr>
        <w:t xml:space="preserve"> </w:t>
      </w:r>
      <w:r w:rsidRPr="000749B5">
        <w:rPr>
          <w:rFonts w:ascii="Garamond" w:hAnsi="Garamond" w:cs="Times New Roman"/>
          <w:i w:val="0"/>
          <w:spacing w:val="-1"/>
          <w:vertAlign w:val="subscript"/>
        </w:rPr>
        <w:t xml:space="preserve">) </w:t>
      </w:r>
      <w:r w:rsidRPr="000749B5">
        <w:rPr>
          <w:rFonts w:ascii="Garamond" w:hAnsi="Garamond" w:cs="Times New Roman"/>
          <w:i w:val="0"/>
          <w:spacing w:val="-1"/>
        </w:rPr>
        <w:t xml:space="preserve">x 40 </w:t>
      </w:r>
    </w:p>
    <w:p w:rsidR="00D040B3" w:rsidRPr="000749B5" w:rsidRDefault="00D040B3" w:rsidP="00D040B3">
      <w:pPr>
        <w:pStyle w:val="Tekstpodstawowy32"/>
        <w:spacing w:before="0"/>
        <w:ind w:firstLine="720"/>
        <w:rPr>
          <w:rFonts w:ascii="Garamond" w:hAnsi="Garamond" w:cs="Times New Roman"/>
          <w:i w:val="0"/>
          <w:spacing w:val="-1"/>
        </w:rPr>
      </w:pPr>
      <w:r w:rsidRPr="000749B5">
        <w:rPr>
          <w:rFonts w:ascii="Garamond" w:hAnsi="Garamond" w:cs="Times New Roman"/>
          <w:i w:val="0"/>
          <w:spacing w:val="-1"/>
        </w:rPr>
        <w:t>gdzie:</w:t>
      </w:r>
    </w:p>
    <w:p w:rsidR="00D040B3" w:rsidRPr="000749B5" w:rsidRDefault="00D040B3" w:rsidP="00D040B3">
      <w:pPr>
        <w:pStyle w:val="Tekstpodstawowy32"/>
        <w:spacing w:before="0"/>
        <w:ind w:firstLine="720"/>
        <w:rPr>
          <w:rFonts w:ascii="Garamond" w:hAnsi="Garamond" w:cs="Times New Roman"/>
          <w:i w:val="0"/>
          <w:spacing w:val="-1"/>
        </w:rPr>
      </w:pPr>
      <w:proofErr w:type="spellStart"/>
      <w:r w:rsidRPr="000749B5">
        <w:rPr>
          <w:rFonts w:ascii="Garamond" w:hAnsi="Garamond" w:cs="Times New Roman"/>
          <w:i w:val="0"/>
          <w:spacing w:val="-1"/>
        </w:rPr>
        <w:t>G</w:t>
      </w:r>
      <w:r w:rsidRPr="000749B5">
        <w:rPr>
          <w:rFonts w:ascii="Garamond" w:hAnsi="Garamond" w:cs="Times New Roman"/>
          <w:i w:val="0"/>
          <w:spacing w:val="-1"/>
          <w:vertAlign w:val="subscript"/>
        </w:rPr>
        <w:t>badanej</w:t>
      </w:r>
      <w:proofErr w:type="spellEnd"/>
      <w:r w:rsidRPr="000749B5">
        <w:rPr>
          <w:rFonts w:ascii="Garamond" w:hAnsi="Garamond" w:cs="Times New Roman"/>
          <w:i w:val="0"/>
          <w:spacing w:val="-1"/>
          <w:vertAlign w:val="subscript"/>
        </w:rPr>
        <w:t xml:space="preserve"> </w:t>
      </w:r>
      <w:r w:rsidR="00E86917" w:rsidRPr="000749B5">
        <w:rPr>
          <w:rFonts w:ascii="Garamond" w:hAnsi="Garamond" w:cs="Times New Roman"/>
          <w:i w:val="0"/>
          <w:spacing w:val="-1"/>
        </w:rPr>
        <w:t xml:space="preserve">– termin gwarancji </w:t>
      </w:r>
      <w:r w:rsidRPr="000749B5">
        <w:rPr>
          <w:rFonts w:ascii="Garamond" w:hAnsi="Garamond" w:cs="Times New Roman"/>
          <w:i w:val="0"/>
          <w:spacing w:val="-1"/>
        </w:rPr>
        <w:t xml:space="preserve"> z oferty badanej</w:t>
      </w:r>
    </w:p>
    <w:p w:rsidR="00D040B3" w:rsidRPr="000749B5" w:rsidRDefault="00D040B3" w:rsidP="00D040B3">
      <w:pPr>
        <w:pStyle w:val="Tekstpodstawowy32"/>
        <w:spacing w:before="0"/>
        <w:ind w:firstLine="720"/>
        <w:rPr>
          <w:rFonts w:ascii="Garamond" w:hAnsi="Garamond" w:cs="Times New Roman"/>
          <w:i w:val="0"/>
          <w:spacing w:val="-1"/>
        </w:rPr>
      </w:pPr>
      <w:proofErr w:type="spellStart"/>
      <w:r w:rsidRPr="000749B5">
        <w:rPr>
          <w:rFonts w:ascii="Garamond" w:hAnsi="Garamond" w:cs="Times New Roman"/>
          <w:i w:val="0"/>
          <w:spacing w:val="-1"/>
        </w:rPr>
        <w:t>G</w:t>
      </w:r>
      <w:r w:rsidRPr="000749B5">
        <w:rPr>
          <w:rFonts w:ascii="Garamond" w:hAnsi="Garamond" w:cs="Times New Roman"/>
          <w:i w:val="0"/>
          <w:spacing w:val="-1"/>
          <w:vertAlign w:val="subscript"/>
        </w:rPr>
        <w:t>max</w:t>
      </w:r>
      <w:proofErr w:type="spellEnd"/>
      <w:r w:rsidRPr="000749B5">
        <w:rPr>
          <w:rFonts w:ascii="Garamond" w:hAnsi="Garamond" w:cs="Times New Roman"/>
          <w:i w:val="0"/>
          <w:spacing w:val="-1"/>
          <w:vertAlign w:val="subscript"/>
        </w:rPr>
        <w:t xml:space="preserve"> </w:t>
      </w:r>
      <w:r w:rsidRPr="000749B5">
        <w:rPr>
          <w:rFonts w:ascii="Garamond" w:hAnsi="Garamond" w:cs="Times New Roman"/>
          <w:i w:val="0"/>
          <w:spacing w:val="-1"/>
        </w:rPr>
        <w:t xml:space="preserve">     - najdł</w:t>
      </w:r>
      <w:r w:rsidR="00E86917" w:rsidRPr="000749B5">
        <w:rPr>
          <w:rFonts w:ascii="Garamond" w:hAnsi="Garamond" w:cs="Times New Roman"/>
          <w:i w:val="0"/>
          <w:spacing w:val="-1"/>
        </w:rPr>
        <w:t xml:space="preserve">uższy termin gwarancji </w:t>
      </w:r>
      <w:r w:rsidRPr="000749B5">
        <w:rPr>
          <w:rFonts w:ascii="Garamond" w:hAnsi="Garamond" w:cs="Times New Roman"/>
          <w:i w:val="0"/>
          <w:spacing w:val="-1"/>
        </w:rPr>
        <w:t xml:space="preserve"> ze złożonych ofert</w:t>
      </w:r>
    </w:p>
    <w:p w:rsidR="00D040B3" w:rsidRPr="000749B5" w:rsidRDefault="00D040B3" w:rsidP="00D040B3">
      <w:pPr>
        <w:pStyle w:val="Tekstpodstawowy21"/>
        <w:spacing w:before="0"/>
        <w:ind w:left="720"/>
        <w:rPr>
          <w:rFonts w:ascii="Garamond" w:hAnsi="Garamond" w:cs="Times New Roman"/>
          <w:b w:val="0"/>
          <w:sz w:val="24"/>
        </w:rPr>
      </w:pPr>
      <w:r w:rsidRPr="000749B5">
        <w:rPr>
          <w:rFonts w:ascii="Garamond" w:hAnsi="Garamond" w:cs="Times New Roman"/>
          <w:b w:val="0"/>
          <w:sz w:val="24"/>
        </w:rPr>
        <w:t xml:space="preserve">Wykonawca zobowiązany jest podać </w:t>
      </w:r>
      <w:r w:rsidR="00E86917" w:rsidRPr="000749B5">
        <w:rPr>
          <w:rFonts w:ascii="Garamond" w:hAnsi="Garamond" w:cs="Times New Roman"/>
          <w:b w:val="0"/>
          <w:sz w:val="24"/>
        </w:rPr>
        <w:t xml:space="preserve">okres gwarancji </w:t>
      </w:r>
      <w:r w:rsidRPr="000749B5">
        <w:rPr>
          <w:rFonts w:ascii="Garamond" w:hAnsi="Garamond" w:cs="Times New Roman"/>
          <w:b w:val="0"/>
          <w:sz w:val="24"/>
        </w:rPr>
        <w:t xml:space="preserve"> w pełnych miesiącach.</w:t>
      </w:r>
    </w:p>
    <w:p w:rsidR="00D040B3" w:rsidRPr="000749B5" w:rsidRDefault="00D040B3" w:rsidP="00D040B3">
      <w:pPr>
        <w:pStyle w:val="Tekstpodstawowy21"/>
        <w:spacing w:before="0"/>
        <w:ind w:left="720"/>
        <w:rPr>
          <w:rFonts w:ascii="Garamond" w:hAnsi="Garamond" w:cs="Times New Roman"/>
          <w:b w:val="0"/>
          <w:sz w:val="24"/>
        </w:rPr>
      </w:pPr>
      <w:r w:rsidRPr="000749B5">
        <w:rPr>
          <w:rFonts w:ascii="Garamond" w:hAnsi="Garamond" w:cs="Times New Roman"/>
          <w:b w:val="0"/>
          <w:sz w:val="24"/>
        </w:rPr>
        <w:t>Okres ten nie może być krótszy niż 36 miesięcy – oferta z krótszym okresem zostanie odrzucona. Okres dłuższy niż 72 miesiące dla potrzeb obliczania punktacji będzie traktowany jak 72 miesiące.</w:t>
      </w:r>
    </w:p>
    <w:p w:rsidR="00D040B3" w:rsidRPr="000749B5" w:rsidRDefault="00D040B3" w:rsidP="00D040B3">
      <w:pPr>
        <w:spacing w:after="0" w:line="240" w:lineRule="auto"/>
        <w:rPr>
          <w:rFonts w:ascii="Garamond" w:hAnsi="Garamond"/>
          <w:sz w:val="24"/>
          <w:szCs w:val="24"/>
        </w:rPr>
      </w:pPr>
    </w:p>
    <w:p w:rsidR="00D040B3" w:rsidRPr="000749B5" w:rsidRDefault="00D040B3" w:rsidP="002D6AE1">
      <w:pPr>
        <w:pStyle w:val="Nagwek2"/>
        <w:keepLines w:val="0"/>
        <w:numPr>
          <w:ilvl w:val="0"/>
          <w:numId w:val="14"/>
        </w:numPr>
        <w:autoSpaceDN/>
        <w:spacing w:before="0" w:line="240" w:lineRule="auto"/>
        <w:jc w:val="both"/>
        <w:textAlignment w:val="auto"/>
        <w:rPr>
          <w:rFonts w:ascii="Garamond" w:hAnsi="Garamond" w:cs="Times New Roman"/>
          <w:color w:val="auto"/>
          <w:sz w:val="24"/>
          <w:szCs w:val="24"/>
        </w:rPr>
      </w:pPr>
      <w:r w:rsidRPr="000749B5">
        <w:rPr>
          <w:rFonts w:ascii="Garamond" w:hAnsi="Garamond" w:cs="Times New Roman"/>
          <w:color w:val="auto"/>
          <w:sz w:val="24"/>
          <w:szCs w:val="24"/>
        </w:rPr>
        <w:t xml:space="preserve">Maksymalna ilość punktów, jaką Wykonawca może uzyskać w wyniku oceny według w/w kryteriów wynosi 100 pkt. tj.: 60 pkt za cenę + 40 pkt za okres gwarancji. </w:t>
      </w:r>
    </w:p>
    <w:p w:rsidR="00D040B3" w:rsidRPr="000749B5" w:rsidRDefault="00D040B3" w:rsidP="00D040B3">
      <w:pPr>
        <w:spacing w:after="0" w:line="240" w:lineRule="auto"/>
        <w:rPr>
          <w:rFonts w:ascii="Garamond" w:hAnsi="Garamond"/>
          <w:sz w:val="24"/>
          <w:szCs w:val="24"/>
        </w:rPr>
      </w:pPr>
    </w:p>
    <w:p w:rsidR="00D040B3" w:rsidRPr="000749B5" w:rsidRDefault="00D040B3" w:rsidP="002D6AE1">
      <w:pPr>
        <w:pStyle w:val="Nagwek2"/>
        <w:keepLines w:val="0"/>
        <w:numPr>
          <w:ilvl w:val="0"/>
          <w:numId w:val="14"/>
        </w:numPr>
        <w:autoSpaceDN/>
        <w:spacing w:before="0" w:line="240" w:lineRule="auto"/>
        <w:jc w:val="both"/>
        <w:textAlignment w:val="auto"/>
        <w:rPr>
          <w:rFonts w:ascii="Garamond" w:hAnsi="Garamond" w:cs="Times New Roman"/>
          <w:color w:val="auto"/>
          <w:sz w:val="24"/>
          <w:szCs w:val="24"/>
        </w:rPr>
      </w:pPr>
      <w:r w:rsidRPr="000749B5">
        <w:rPr>
          <w:rFonts w:ascii="Garamond" w:hAnsi="Garamond" w:cs="Times New Roman"/>
          <w:color w:val="auto"/>
          <w:sz w:val="24"/>
          <w:szCs w:val="24"/>
        </w:rPr>
        <w:t>Punkty będą liczone z dokładnością do dwóch miejsc po przecinku. Najwyższa liczba punktów wyznaczy najkorzystniejszą ofertę w zamówieniu.</w:t>
      </w:r>
    </w:p>
    <w:p w:rsidR="00D040B3" w:rsidRPr="00C16482" w:rsidRDefault="00D040B3" w:rsidP="00D040B3">
      <w:pPr>
        <w:pStyle w:val="Tekstpodstawowy21"/>
        <w:spacing w:before="0"/>
        <w:rPr>
          <w:rFonts w:ascii="Garamond" w:hAnsi="Garamond" w:cs="Times New Roman"/>
          <w:b w:val="0"/>
          <w:color w:val="FF0000"/>
          <w:sz w:val="24"/>
        </w:rPr>
      </w:pPr>
    </w:p>
    <w:p w:rsidR="00973B16" w:rsidRPr="00113A2D" w:rsidRDefault="00973B16" w:rsidP="00973B16">
      <w:pPr>
        <w:pStyle w:val="Akapitzlist"/>
        <w:numPr>
          <w:ilvl w:val="0"/>
          <w:numId w:val="7"/>
        </w:numPr>
        <w:autoSpaceDN/>
        <w:spacing w:after="0" w:line="240" w:lineRule="auto"/>
        <w:jc w:val="both"/>
        <w:textAlignment w:val="auto"/>
        <w:rPr>
          <w:rFonts w:ascii="Garamond" w:eastAsia="Verdana" w:hAnsi="Garamond"/>
          <w:b/>
          <w:spacing w:val="2"/>
          <w:position w:val="2"/>
          <w:sz w:val="24"/>
          <w:szCs w:val="24"/>
        </w:rPr>
      </w:pPr>
      <w:r w:rsidRPr="00113A2D">
        <w:rPr>
          <w:rFonts w:ascii="Garamond" w:hAnsi="Garamond"/>
          <w:b/>
          <w:spacing w:val="2"/>
          <w:position w:val="2"/>
          <w:sz w:val="24"/>
          <w:szCs w:val="24"/>
        </w:rPr>
        <w:t>INFORMACJE</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O</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FORMALNOŚCIACH,</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JAKICH</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NALEŻY</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DOPEŁNIĆ</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PO</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WYBORZE</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OFERTY</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W</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CELU</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ZAWARCIA</w:t>
      </w:r>
      <w:r w:rsidRPr="00113A2D">
        <w:rPr>
          <w:rFonts w:ascii="Garamond" w:eastAsia="Verdana" w:hAnsi="Garamond"/>
          <w:b/>
          <w:spacing w:val="2"/>
          <w:position w:val="2"/>
          <w:sz w:val="24"/>
          <w:szCs w:val="24"/>
        </w:rPr>
        <w:t xml:space="preserve"> </w:t>
      </w:r>
      <w:r w:rsidRPr="00113A2D">
        <w:rPr>
          <w:rFonts w:ascii="Garamond" w:hAnsi="Garamond"/>
          <w:b/>
          <w:spacing w:val="2"/>
          <w:position w:val="2"/>
          <w:sz w:val="24"/>
          <w:szCs w:val="24"/>
        </w:rPr>
        <w:t>UMOWY.</w:t>
      </w:r>
    </w:p>
    <w:p w:rsidR="00A47C8C" w:rsidRDefault="00973B16" w:rsidP="00A47C8C">
      <w:pPr>
        <w:pStyle w:val="Akapitzlist"/>
        <w:numPr>
          <w:ilvl w:val="0"/>
          <w:numId w:val="56"/>
        </w:numPr>
        <w:autoSpaceDN/>
        <w:spacing w:after="0" w:line="240" w:lineRule="auto"/>
        <w:jc w:val="both"/>
        <w:textAlignment w:val="auto"/>
        <w:rPr>
          <w:rFonts w:ascii="Garamond" w:hAnsi="Garamond"/>
          <w:sz w:val="24"/>
          <w:szCs w:val="24"/>
        </w:rPr>
      </w:pPr>
      <w:r w:rsidRPr="00A47C8C">
        <w:rPr>
          <w:rFonts w:ascii="Garamond" w:hAnsi="Garamond"/>
          <w:sz w:val="24"/>
          <w:szCs w:val="24"/>
        </w:rPr>
        <w:t>W przypadku wyboru oferty złożonej przez wykonawców wspólnie ubiegających się              o udzielenie zamówienia zamawiający żąda złożenia umowy regulującej współprace tych wykonawców (stwierdzającą</w:t>
      </w:r>
      <w:r w:rsidRPr="00A47C8C">
        <w:rPr>
          <w:rFonts w:ascii="Garamond" w:eastAsia="Verdana" w:hAnsi="Garamond"/>
          <w:sz w:val="24"/>
          <w:szCs w:val="24"/>
        </w:rPr>
        <w:t xml:space="preserve"> </w:t>
      </w:r>
      <w:r w:rsidRPr="00A47C8C">
        <w:rPr>
          <w:rFonts w:ascii="Garamond" w:hAnsi="Garamond"/>
          <w:sz w:val="24"/>
          <w:szCs w:val="24"/>
        </w:rPr>
        <w:t>solidarną</w:t>
      </w:r>
      <w:r w:rsidRPr="00A47C8C">
        <w:rPr>
          <w:rFonts w:ascii="Garamond" w:eastAsia="Verdana" w:hAnsi="Garamond"/>
          <w:sz w:val="24"/>
          <w:szCs w:val="24"/>
        </w:rPr>
        <w:t xml:space="preserve"> </w:t>
      </w:r>
      <w:r w:rsidRPr="00A47C8C">
        <w:rPr>
          <w:rFonts w:ascii="Garamond" w:hAnsi="Garamond"/>
          <w:sz w:val="24"/>
          <w:szCs w:val="24"/>
        </w:rPr>
        <w:t>odpowiedzialność</w:t>
      </w:r>
      <w:r w:rsidRPr="00A47C8C">
        <w:rPr>
          <w:rFonts w:ascii="Garamond" w:eastAsia="Verdana" w:hAnsi="Garamond"/>
          <w:sz w:val="24"/>
          <w:szCs w:val="24"/>
        </w:rPr>
        <w:t xml:space="preserve"> </w:t>
      </w:r>
      <w:r w:rsidRPr="00A47C8C">
        <w:rPr>
          <w:rFonts w:ascii="Garamond" w:hAnsi="Garamond"/>
          <w:sz w:val="24"/>
          <w:szCs w:val="24"/>
        </w:rPr>
        <w:t>wszystkich</w:t>
      </w:r>
      <w:r w:rsidRPr="00A47C8C">
        <w:rPr>
          <w:rFonts w:ascii="Garamond" w:eastAsia="Verdana" w:hAnsi="Garamond"/>
          <w:sz w:val="24"/>
          <w:szCs w:val="24"/>
        </w:rPr>
        <w:t xml:space="preserve"> </w:t>
      </w:r>
      <w:r w:rsidRPr="00A47C8C">
        <w:rPr>
          <w:rFonts w:ascii="Garamond" w:hAnsi="Garamond"/>
          <w:sz w:val="24"/>
          <w:szCs w:val="24"/>
        </w:rPr>
        <w:t>wykonawców</w:t>
      </w:r>
      <w:r w:rsidRPr="00A47C8C">
        <w:rPr>
          <w:rFonts w:ascii="Garamond" w:eastAsia="Verdana" w:hAnsi="Garamond"/>
          <w:sz w:val="24"/>
          <w:szCs w:val="24"/>
        </w:rPr>
        <w:t xml:space="preserve"> </w:t>
      </w:r>
      <w:r w:rsidRPr="00A47C8C">
        <w:rPr>
          <w:rFonts w:ascii="Garamond" w:hAnsi="Garamond"/>
          <w:sz w:val="24"/>
          <w:szCs w:val="24"/>
        </w:rPr>
        <w:t>za</w:t>
      </w:r>
      <w:r w:rsidRPr="00A47C8C">
        <w:rPr>
          <w:rFonts w:ascii="Garamond" w:eastAsia="Verdana" w:hAnsi="Garamond"/>
          <w:sz w:val="24"/>
          <w:szCs w:val="24"/>
        </w:rPr>
        <w:t xml:space="preserve"> </w:t>
      </w:r>
      <w:r w:rsidRPr="00A47C8C">
        <w:rPr>
          <w:rFonts w:ascii="Garamond" w:hAnsi="Garamond"/>
          <w:sz w:val="24"/>
          <w:szCs w:val="24"/>
        </w:rPr>
        <w:t>realizację</w:t>
      </w:r>
      <w:r w:rsidRPr="00A47C8C">
        <w:rPr>
          <w:rFonts w:ascii="Garamond" w:eastAsia="Verdana" w:hAnsi="Garamond"/>
          <w:sz w:val="24"/>
          <w:szCs w:val="24"/>
        </w:rPr>
        <w:t xml:space="preserve"> </w:t>
      </w:r>
      <w:r w:rsidRPr="00A47C8C">
        <w:rPr>
          <w:rFonts w:ascii="Garamond" w:hAnsi="Garamond"/>
          <w:sz w:val="24"/>
          <w:szCs w:val="24"/>
        </w:rPr>
        <w:t>zamówienia</w:t>
      </w:r>
      <w:r w:rsidRPr="00A47C8C">
        <w:rPr>
          <w:rFonts w:ascii="Garamond" w:eastAsia="Verdana" w:hAnsi="Garamond"/>
          <w:sz w:val="24"/>
          <w:szCs w:val="24"/>
        </w:rPr>
        <w:t xml:space="preserve"> </w:t>
      </w:r>
      <w:r w:rsidRPr="00A47C8C">
        <w:rPr>
          <w:rFonts w:ascii="Garamond" w:hAnsi="Garamond"/>
          <w:sz w:val="24"/>
          <w:szCs w:val="24"/>
        </w:rPr>
        <w:t>oraz</w:t>
      </w:r>
      <w:r w:rsidRPr="00A47C8C">
        <w:rPr>
          <w:rFonts w:ascii="Garamond" w:eastAsia="Verdana" w:hAnsi="Garamond"/>
          <w:sz w:val="24"/>
          <w:szCs w:val="24"/>
        </w:rPr>
        <w:t xml:space="preserve"> </w:t>
      </w:r>
      <w:r w:rsidRPr="00A47C8C">
        <w:rPr>
          <w:rFonts w:ascii="Garamond" w:hAnsi="Garamond"/>
          <w:sz w:val="24"/>
          <w:szCs w:val="24"/>
        </w:rPr>
        <w:t>zawierającą</w:t>
      </w:r>
      <w:r w:rsidRPr="00A47C8C">
        <w:rPr>
          <w:rFonts w:ascii="Garamond" w:eastAsia="Verdana" w:hAnsi="Garamond"/>
          <w:sz w:val="24"/>
          <w:szCs w:val="24"/>
        </w:rPr>
        <w:t xml:space="preserve"> </w:t>
      </w:r>
      <w:r w:rsidRPr="00A47C8C">
        <w:rPr>
          <w:rFonts w:ascii="Garamond" w:hAnsi="Garamond"/>
          <w:sz w:val="24"/>
          <w:szCs w:val="24"/>
        </w:rPr>
        <w:t>upoważnienie</w:t>
      </w:r>
      <w:r w:rsidRPr="00A47C8C">
        <w:rPr>
          <w:rFonts w:ascii="Garamond" w:eastAsia="Verdana" w:hAnsi="Garamond"/>
          <w:sz w:val="24"/>
          <w:szCs w:val="24"/>
        </w:rPr>
        <w:t xml:space="preserve"> </w:t>
      </w:r>
      <w:r w:rsidRPr="00A47C8C">
        <w:rPr>
          <w:rFonts w:ascii="Garamond" w:hAnsi="Garamond"/>
          <w:sz w:val="24"/>
          <w:szCs w:val="24"/>
        </w:rPr>
        <w:t>dla</w:t>
      </w:r>
      <w:r w:rsidRPr="00A47C8C">
        <w:rPr>
          <w:rFonts w:ascii="Garamond" w:eastAsia="Verdana" w:hAnsi="Garamond"/>
          <w:sz w:val="24"/>
          <w:szCs w:val="24"/>
        </w:rPr>
        <w:t xml:space="preserve"> </w:t>
      </w:r>
      <w:r w:rsidRPr="00A47C8C">
        <w:rPr>
          <w:rFonts w:ascii="Garamond" w:hAnsi="Garamond"/>
          <w:sz w:val="24"/>
          <w:szCs w:val="24"/>
        </w:rPr>
        <w:t>jednego</w:t>
      </w:r>
      <w:r w:rsidRPr="00A47C8C">
        <w:rPr>
          <w:rFonts w:ascii="Garamond" w:eastAsia="Verdana" w:hAnsi="Garamond"/>
          <w:sz w:val="24"/>
          <w:szCs w:val="24"/>
        </w:rPr>
        <w:t xml:space="preserve"> </w:t>
      </w:r>
      <w:r w:rsidRPr="00A47C8C">
        <w:rPr>
          <w:rFonts w:ascii="Garamond" w:hAnsi="Garamond"/>
          <w:sz w:val="24"/>
          <w:szCs w:val="24"/>
        </w:rPr>
        <w:t>z</w:t>
      </w:r>
      <w:r w:rsidRPr="00A47C8C">
        <w:rPr>
          <w:rFonts w:ascii="Garamond" w:eastAsia="Verdana" w:hAnsi="Garamond"/>
          <w:sz w:val="24"/>
          <w:szCs w:val="24"/>
        </w:rPr>
        <w:t xml:space="preserve"> </w:t>
      </w:r>
      <w:r w:rsidRPr="00A47C8C">
        <w:rPr>
          <w:rFonts w:ascii="Garamond" w:hAnsi="Garamond"/>
          <w:sz w:val="24"/>
          <w:szCs w:val="24"/>
        </w:rPr>
        <w:t>wykonawców</w:t>
      </w:r>
      <w:r w:rsidRPr="00A47C8C">
        <w:rPr>
          <w:rFonts w:ascii="Garamond" w:eastAsia="Verdana" w:hAnsi="Garamond"/>
          <w:sz w:val="24"/>
          <w:szCs w:val="24"/>
        </w:rPr>
        <w:t xml:space="preserve"> </w:t>
      </w:r>
      <w:r w:rsidRPr="00A47C8C">
        <w:rPr>
          <w:rFonts w:ascii="Garamond" w:hAnsi="Garamond"/>
          <w:sz w:val="24"/>
          <w:szCs w:val="24"/>
        </w:rPr>
        <w:t>do</w:t>
      </w:r>
      <w:r w:rsidRPr="00A47C8C">
        <w:rPr>
          <w:rFonts w:ascii="Garamond" w:eastAsia="Verdana" w:hAnsi="Garamond"/>
          <w:sz w:val="24"/>
          <w:szCs w:val="24"/>
        </w:rPr>
        <w:t xml:space="preserve"> </w:t>
      </w:r>
      <w:r w:rsidRPr="00A47C8C">
        <w:rPr>
          <w:rFonts w:ascii="Garamond" w:hAnsi="Garamond"/>
          <w:sz w:val="24"/>
          <w:szCs w:val="24"/>
        </w:rPr>
        <w:t>składania</w:t>
      </w:r>
      <w:r w:rsidRPr="00A47C8C">
        <w:rPr>
          <w:rFonts w:ascii="Garamond" w:eastAsia="Verdana" w:hAnsi="Garamond"/>
          <w:sz w:val="24"/>
          <w:szCs w:val="24"/>
        </w:rPr>
        <w:t xml:space="preserve"> </w:t>
      </w:r>
      <w:r w:rsidRPr="00A47C8C">
        <w:rPr>
          <w:rFonts w:ascii="Garamond" w:hAnsi="Garamond"/>
          <w:sz w:val="24"/>
          <w:szCs w:val="24"/>
        </w:rPr>
        <w:t>i</w:t>
      </w:r>
      <w:r w:rsidRPr="00A47C8C">
        <w:rPr>
          <w:rFonts w:ascii="Garamond" w:eastAsia="Verdana" w:hAnsi="Garamond"/>
          <w:sz w:val="24"/>
          <w:szCs w:val="24"/>
        </w:rPr>
        <w:t xml:space="preserve"> </w:t>
      </w:r>
      <w:r w:rsidRPr="00A47C8C">
        <w:rPr>
          <w:rFonts w:ascii="Garamond" w:hAnsi="Garamond"/>
          <w:sz w:val="24"/>
          <w:szCs w:val="24"/>
        </w:rPr>
        <w:t>przyjmowania</w:t>
      </w:r>
      <w:r w:rsidRPr="00A47C8C">
        <w:rPr>
          <w:rFonts w:ascii="Garamond" w:eastAsia="Verdana" w:hAnsi="Garamond"/>
          <w:sz w:val="24"/>
          <w:szCs w:val="24"/>
        </w:rPr>
        <w:t xml:space="preserve"> </w:t>
      </w:r>
      <w:r w:rsidRPr="00A47C8C">
        <w:rPr>
          <w:rFonts w:ascii="Garamond" w:hAnsi="Garamond"/>
          <w:sz w:val="24"/>
          <w:szCs w:val="24"/>
        </w:rPr>
        <w:t>oświadczeń</w:t>
      </w:r>
      <w:r w:rsidRPr="00A47C8C">
        <w:rPr>
          <w:rFonts w:ascii="Garamond" w:eastAsia="Verdana" w:hAnsi="Garamond"/>
          <w:sz w:val="24"/>
          <w:szCs w:val="24"/>
        </w:rPr>
        <w:t xml:space="preserve"> </w:t>
      </w:r>
      <w:r w:rsidRPr="00A47C8C">
        <w:rPr>
          <w:rFonts w:ascii="Garamond" w:hAnsi="Garamond"/>
          <w:sz w:val="24"/>
          <w:szCs w:val="24"/>
        </w:rPr>
        <w:t>wobec</w:t>
      </w:r>
      <w:r w:rsidRPr="00A47C8C">
        <w:rPr>
          <w:rFonts w:ascii="Garamond" w:eastAsia="Verdana" w:hAnsi="Garamond"/>
          <w:sz w:val="24"/>
          <w:szCs w:val="24"/>
        </w:rPr>
        <w:t xml:space="preserve"> </w:t>
      </w:r>
      <w:r w:rsidRPr="00A47C8C">
        <w:rPr>
          <w:rFonts w:ascii="Garamond" w:hAnsi="Garamond"/>
          <w:sz w:val="24"/>
          <w:szCs w:val="24"/>
        </w:rPr>
        <w:t>zamawiającego</w:t>
      </w:r>
      <w:r w:rsidRPr="00A47C8C">
        <w:rPr>
          <w:rFonts w:ascii="Garamond" w:eastAsia="Verdana" w:hAnsi="Garamond"/>
          <w:sz w:val="24"/>
          <w:szCs w:val="24"/>
        </w:rPr>
        <w:t xml:space="preserve"> </w:t>
      </w:r>
      <w:r w:rsidRPr="00A47C8C">
        <w:rPr>
          <w:rFonts w:ascii="Garamond" w:hAnsi="Garamond"/>
          <w:sz w:val="24"/>
          <w:szCs w:val="24"/>
        </w:rPr>
        <w:t>w</w:t>
      </w:r>
      <w:r w:rsidRPr="00A47C8C">
        <w:rPr>
          <w:rFonts w:ascii="Garamond" w:eastAsia="Verdana" w:hAnsi="Garamond"/>
          <w:sz w:val="24"/>
          <w:szCs w:val="24"/>
        </w:rPr>
        <w:t xml:space="preserve"> </w:t>
      </w:r>
      <w:r w:rsidRPr="00A47C8C">
        <w:rPr>
          <w:rFonts w:ascii="Garamond" w:hAnsi="Garamond"/>
          <w:sz w:val="24"/>
          <w:szCs w:val="24"/>
        </w:rPr>
        <w:t>imieniu</w:t>
      </w:r>
      <w:r w:rsidRPr="00A47C8C">
        <w:rPr>
          <w:rFonts w:ascii="Garamond" w:eastAsia="Verdana" w:hAnsi="Garamond"/>
          <w:sz w:val="24"/>
          <w:szCs w:val="24"/>
        </w:rPr>
        <w:t xml:space="preserve"> </w:t>
      </w:r>
      <w:r w:rsidRPr="00A47C8C">
        <w:rPr>
          <w:rFonts w:ascii="Garamond" w:hAnsi="Garamond"/>
          <w:sz w:val="24"/>
          <w:szCs w:val="24"/>
        </w:rPr>
        <w:t>wszystkich</w:t>
      </w:r>
      <w:r w:rsidRPr="00A47C8C">
        <w:rPr>
          <w:rFonts w:ascii="Garamond" w:eastAsia="Verdana" w:hAnsi="Garamond"/>
          <w:sz w:val="24"/>
          <w:szCs w:val="24"/>
        </w:rPr>
        <w:t xml:space="preserve"> </w:t>
      </w:r>
      <w:r w:rsidRPr="00A47C8C">
        <w:rPr>
          <w:rFonts w:ascii="Garamond" w:hAnsi="Garamond"/>
          <w:sz w:val="24"/>
          <w:szCs w:val="24"/>
        </w:rPr>
        <w:t>wykonawców,</w:t>
      </w:r>
      <w:r w:rsidRPr="00A47C8C">
        <w:rPr>
          <w:rFonts w:ascii="Garamond" w:eastAsia="Verdana" w:hAnsi="Garamond"/>
          <w:sz w:val="24"/>
          <w:szCs w:val="24"/>
        </w:rPr>
        <w:t xml:space="preserve"> </w:t>
      </w:r>
      <w:r w:rsidRPr="00A47C8C">
        <w:rPr>
          <w:rFonts w:ascii="Garamond" w:hAnsi="Garamond"/>
          <w:sz w:val="24"/>
          <w:szCs w:val="24"/>
        </w:rPr>
        <w:t>a</w:t>
      </w:r>
      <w:r w:rsidRPr="00A47C8C">
        <w:rPr>
          <w:rFonts w:ascii="Garamond" w:eastAsia="Verdana" w:hAnsi="Garamond"/>
          <w:sz w:val="24"/>
          <w:szCs w:val="24"/>
        </w:rPr>
        <w:t xml:space="preserve"> </w:t>
      </w:r>
      <w:r w:rsidRPr="00A47C8C">
        <w:rPr>
          <w:rFonts w:ascii="Garamond" w:hAnsi="Garamond"/>
          <w:sz w:val="24"/>
          <w:szCs w:val="24"/>
        </w:rPr>
        <w:t>także</w:t>
      </w:r>
      <w:r w:rsidRPr="00A47C8C">
        <w:rPr>
          <w:rFonts w:ascii="Garamond" w:eastAsia="Verdana" w:hAnsi="Garamond"/>
          <w:sz w:val="24"/>
          <w:szCs w:val="24"/>
        </w:rPr>
        <w:t xml:space="preserve"> </w:t>
      </w:r>
      <w:r w:rsidRPr="00A47C8C">
        <w:rPr>
          <w:rFonts w:ascii="Garamond" w:hAnsi="Garamond"/>
          <w:sz w:val="24"/>
          <w:szCs w:val="24"/>
        </w:rPr>
        <w:t>do</w:t>
      </w:r>
      <w:r w:rsidRPr="00A47C8C">
        <w:rPr>
          <w:rFonts w:ascii="Garamond" w:eastAsia="Verdana" w:hAnsi="Garamond"/>
          <w:sz w:val="24"/>
          <w:szCs w:val="24"/>
        </w:rPr>
        <w:t xml:space="preserve"> </w:t>
      </w:r>
      <w:r w:rsidRPr="00A47C8C">
        <w:rPr>
          <w:rFonts w:ascii="Garamond" w:hAnsi="Garamond"/>
          <w:sz w:val="24"/>
          <w:szCs w:val="24"/>
        </w:rPr>
        <w:t>otrzymywania</w:t>
      </w:r>
      <w:r w:rsidRPr="00A47C8C">
        <w:rPr>
          <w:rFonts w:ascii="Garamond" w:eastAsia="Verdana" w:hAnsi="Garamond"/>
          <w:sz w:val="24"/>
          <w:szCs w:val="24"/>
        </w:rPr>
        <w:t xml:space="preserve"> </w:t>
      </w:r>
      <w:r w:rsidRPr="00A47C8C">
        <w:rPr>
          <w:rFonts w:ascii="Garamond" w:hAnsi="Garamond"/>
          <w:sz w:val="24"/>
          <w:szCs w:val="24"/>
        </w:rPr>
        <w:t>należnych</w:t>
      </w:r>
      <w:r w:rsidRPr="00A47C8C">
        <w:rPr>
          <w:rFonts w:ascii="Garamond" w:eastAsia="Verdana" w:hAnsi="Garamond"/>
          <w:sz w:val="24"/>
          <w:szCs w:val="24"/>
        </w:rPr>
        <w:t xml:space="preserve"> </w:t>
      </w:r>
      <w:r w:rsidRPr="00A47C8C">
        <w:rPr>
          <w:rFonts w:ascii="Garamond" w:hAnsi="Garamond"/>
          <w:sz w:val="24"/>
          <w:szCs w:val="24"/>
        </w:rPr>
        <w:t>płatności).</w:t>
      </w:r>
    </w:p>
    <w:p w:rsidR="001E35DE" w:rsidRPr="00767AD5" w:rsidRDefault="001E35DE" w:rsidP="00A47C8C">
      <w:pPr>
        <w:pStyle w:val="Akapitzlist"/>
        <w:numPr>
          <w:ilvl w:val="0"/>
          <w:numId w:val="56"/>
        </w:numPr>
        <w:autoSpaceDN/>
        <w:spacing w:after="0" w:line="240" w:lineRule="auto"/>
        <w:jc w:val="both"/>
        <w:textAlignment w:val="auto"/>
        <w:rPr>
          <w:rFonts w:ascii="Garamond" w:hAnsi="Garamond"/>
          <w:sz w:val="24"/>
          <w:szCs w:val="24"/>
        </w:rPr>
      </w:pPr>
      <w:r w:rsidRPr="00767AD5">
        <w:rPr>
          <w:rFonts w:ascii="Garamond" w:hAnsi="Garamond"/>
          <w:sz w:val="24"/>
          <w:szCs w:val="24"/>
        </w:rPr>
        <w:t>Dokum</w:t>
      </w:r>
      <w:r w:rsidR="00A47C8C" w:rsidRPr="00767AD5">
        <w:rPr>
          <w:rFonts w:ascii="Garamond" w:hAnsi="Garamond"/>
          <w:sz w:val="24"/>
          <w:szCs w:val="24"/>
        </w:rPr>
        <w:t>e</w:t>
      </w:r>
      <w:r w:rsidRPr="00767AD5">
        <w:rPr>
          <w:rFonts w:ascii="Garamond" w:hAnsi="Garamond"/>
          <w:sz w:val="24"/>
          <w:szCs w:val="24"/>
        </w:rPr>
        <w:t>nty potw</w:t>
      </w:r>
      <w:r w:rsidR="00A47C8C" w:rsidRPr="00767AD5">
        <w:rPr>
          <w:rFonts w:ascii="Garamond" w:hAnsi="Garamond"/>
          <w:sz w:val="24"/>
          <w:szCs w:val="24"/>
        </w:rPr>
        <w:t>ierdzające</w:t>
      </w:r>
      <w:r w:rsidRPr="00767AD5">
        <w:rPr>
          <w:rFonts w:ascii="Garamond" w:hAnsi="Garamond"/>
          <w:sz w:val="24"/>
          <w:szCs w:val="24"/>
        </w:rPr>
        <w:t xml:space="preserve"> </w:t>
      </w:r>
      <w:r w:rsidR="00A47C8C" w:rsidRPr="00767AD5">
        <w:rPr>
          <w:rFonts w:ascii="Garamond" w:hAnsi="Garamond"/>
          <w:sz w:val="24"/>
          <w:szCs w:val="24"/>
        </w:rPr>
        <w:t>s</w:t>
      </w:r>
      <w:r w:rsidRPr="00767AD5">
        <w:rPr>
          <w:rFonts w:ascii="Garamond" w:hAnsi="Garamond"/>
          <w:sz w:val="24"/>
          <w:szCs w:val="24"/>
        </w:rPr>
        <w:t>pełni</w:t>
      </w:r>
      <w:r w:rsidR="00A47C8C" w:rsidRPr="00767AD5">
        <w:rPr>
          <w:rFonts w:ascii="Garamond" w:hAnsi="Garamond"/>
          <w:sz w:val="24"/>
          <w:szCs w:val="24"/>
        </w:rPr>
        <w:t>e</w:t>
      </w:r>
      <w:r w:rsidRPr="00767AD5">
        <w:rPr>
          <w:rFonts w:ascii="Garamond" w:hAnsi="Garamond"/>
          <w:sz w:val="24"/>
          <w:szCs w:val="24"/>
        </w:rPr>
        <w:t>nie</w:t>
      </w:r>
      <w:r w:rsidR="00767AD5" w:rsidRPr="00767AD5">
        <w:rPr>
          <w:rFonts w:ascii="Garamond" w:hAnsi="Garamond"/>
          <w:sz w:val="24"/>
          <w:szCs w:val="24"/>
        </w:rPr>
        <w:t xml:space="preserve"> warunku</w:t>
      </w:r>
      <w:r w:rsidRPr="00767AD5">
        <w:rPr>
          <w:rFonts w:ascii="Garamond" w:hAnsi="Garamond"/>
          <w:sz w:val="24"/>
          <w:szCs w:val="24"/>
        </w:rPr>
        <w:t>:</w:t>
      </w:r>
      <w:r w:rsidR="00A47C8C" w:rsidRPr="00767AD5">
        <w:rPr>
          <w:rFonts w:ascii="Garamond" w:hAnsi="Garamond"/>
          <w:sz w:val="24"/>
          <w:szCs w:val="24"/>
        </w:rPr>
        <w:t xml:space="preserve">  kserokopia uprawnień</w:t>
      </w:r>
      <w:r w:rsidRPr="00767AD5">
        <w:rPr>
          <w:rFonts w:ascii="Garamond" w:hAnsi="Garamond"/>
          <w:sz w:val="24"/>
          <w:szCs w:val="24"/>
        </w:rPr>
        <w:t xml:space="preserve"> </w:t>
      </w:r>
      <w:r w:rsidR="00A47C8C" w:rsidRPr="00767AD5">
        <w:rPr>
          <w:rFonts w:ascii="Garamond" w:hAnsi="Garamond"/>
          <w:sz w:val="24"/>
          <w:szCs w:val="24"/>
        </w:rPr>
        <w:t>kierownika prac</w:t>
      </w:r>
      <w:r w:rsidR="00767AD5" w:rsidRPr="00767AD5">
        <w:rPr>
          <w:rFonts w:ascii="Garamond" w:hAnsi="Garamond"/>
          <w:sz w:val="24"/>
          <w:szCs w:val="24"/>
        </w:rPr>
        <w:t>.</w:t>
      </w:r>
    </w:p>
    <w:p w:rsidR="0085417A" w:rsidRPr="00C16482" w:rsidRDefault="0085417A" w:rsidP="0085417A">
      <w:pPr>
        <w:autoSpaceDN/>
        <w:spacing w:after="0" w:line="240" w:lineRule="auto"/>
        <w:ind w:left="720"/>
        <w:jc w:val="both"/>
        <w:textAlignment w:val="auto"/>
        <w:rPr>
          <w:rFonts w:ascii="Garamond" w:hAnsi="Garamond"/>
          <w:color w:val="FF0000"/>
          <w:sz w:val="24"/>
          <w:szCs w:val="24"/>
        </w:rPr>
      </w:pPr>
    </w:p>
    <w:p w:rsidR="00973B16" w:rsidRPr="006F46E7" w:rsidRDefault="00973B16" w:rsidP="00973B16">
      <w:pPr>
        <w:pStyle w:val="Akapitzlist"/>
        <w:numPr>
          <w:ilvl w:val="0"/>
          <w:numId w:val="7"/>
        </w:numPr>
        <w:autoSpaceDN/>
        <w:spacing w:after="0" w:line="240" w:lineRule="auto"/>
        <w:textAlignment w:val="auto"/>
        <w:rPr>
          <w:rStyle w:val="tekstdokbold"/>
          <w:rFonts w:ascii="Garamond" w:eastAsia="Verdana" w:hAnsi="Garamond"/>
          <w:b w:val="0"/>
          <w:sz w:val="24"/>
          <w:szCs w:val="24"/>
        </w:rPr>
      </w:pPr>
      <w:r w:rsidRPr="006F46E7">
        <w:rPr>
          <w:rStyle w:val="tekstdokbold"/>
          <w:rFonts w:ascii="Garamond" w:eastAsia="Verdana" w:hAnsi="Garamond"/>
          <w:sz w:val="24"/>
          <w:szCs w:val="24"/>
        </w:rPr>
        <w:t>PROJEKTOWANE POSTANOWIENIA UMOWY W SPRAWIE ZAMÓWIENIA PUBLICZNEGO.</w:t>
      </w:r>
    </w:p>
    <w:p w:rsidR="00973B16" w:rsidRPr="00C91C53" w:rsidRDefault="00973B16" w:rsidP="00973B16">
      <w:pPr>
        <w:pStyle w:val="Akapitzlist"/>
        <w:numPr>
          <w:ilvl w:val="0"/>
          <w:numId w:val="45"/>
        </w:numPr>
        <w:autoSpaceDN/>
        <w:spacing w:after="0" w:line="240" w:lineRule="auto"/>
        <w:jc w:val="both"/>
        <w:textAlignment w:val="auto"/>
        <w:rPr>
          <w:rFonts w:ascii="Garamond" w:hAnsi="Garamond"/>
          <w:sz w:val="24"/>
          <w:szCs w:val="24"/>
        </w:rPr>
      </w:pPr>
      <w:r w:rsidRPr="00C91C53">
        <w:rPr>
          <w:rFonts w:ascii="Garamond" w:hAnsi="Garamond"/>
          <w:sz w:val="24"/>
          <w:szCs w:val="24"/>
        </w:rPr>
        <w:t xml:space="preserve">Umowa zostanie zawarta zgodnie ze wzorem stanowiącym załącznik nr </w:t>
      </w:r>
      <w:r w:rsidR="0075319A">
        <w:rPr>
          <w:rFonts w:ascii="Garamond" w:hAnsi="Garamond"/>
          <w:sz w:val="24"/>
          <w:szCs w:val="24"/>
        </w:rPr>
        <w:t>6</w:t>
      </w:r>
      <w:r w:rsidRPr="00C91C53">
        <w:rPr>
          <w:rFonts w:ascii="Garamond" w:hAnsi="Garamond"/>
          <w:sz w:val="24"/>
          <w:szCs w:val="24"/>
        </w:rPr>
        <w:t xml:space="preserve"> do SWZ. </w:t>
      </w:r>
    </w:p>
    <w:p w:rsidR="00973B16" w:rsidRPr="00FC163A" w:rsidRDefault="00973B16" w:rsidP="00973B16">
      <w:pPr>
        <w:pStyle w:val="Akapitzlist"/>
        <w:numPr>
          <w:ilvl w:val="0"/>
          <w:numId w:val="45"/>
        </w:numPr>
        <w:autoSpaceDN/>
        <w:spacing w:after="0" w:line="240" w:lineRule="auto"/>
        <w:jc w:val="both"/>
        <w:textAlignment w:val="auto"/>
        <w:rPr>
          <w:rFonts w:ascii="Garamond" w:hAnsi="Garamond"/>
          <w:sz w:val="24"/>
          <w:szCs w:val="24"/>
        </w:rPr>
      </w:pPr>
      <w:r w:rsidRPr="00FC163A">
        <w:rPr>
          <w:rFonts w:ascii="Garamond" w:hAnsi="Garamond"/>
          <w:sz w:val="24"/>
          <w:szCs w:val="24"/>
        </w:rPr>
        <w:t>Zakres świadczenia wykonawcy wynikający z umowy jest tożsamy z jego zobowiązaniem zawartym w ofercie.</w:t>
      </w:r>
    </w:p>
    <w:p w:rsidR="00973B16" w:rsidRPr="00FC163A" w:rsidRDefault="00973B16" w:rsidP="00973B16">
      <w:pPr>
        <w:pStyle w:val="Akapitzlist"/>
        <w:numPr>
          <w:ilvl w:val="0"/>
          <w:numId w:val="45"/>
        </w:numPr>
        <w:autoSpaceDN/>
        <w:spacing w:after="0" w:line="240" w:lineRule="auto"/>
        <w:jc w:val="both"/>
        <w:textAlignment w:val="auto"/>
        <w:rPr>
          <w:rFonts w:ascii="Garamond" w:hAnsi="Garamond"/>
          <w:sz w:val="24"/>
          <w:szCs w:val="24"/>
        </w:rPr>
      </w:pPr>
      <w:r w:rsidRPr="00FC163A">
        <w:rPr>
          <w:rFonts w:ascii="Garamond" w:hAnsi="Garamond"/>
          <w:sz w:val="24"/>
          <w:szCs w:val="24"/>
        </w:rPr>
        <w:t>Zamawiający przewiduje możliwość zmiany zawartej umowy w stosunku do treści wybranej oferty w zakresie uregulowanym w art.454-455 ustawy PZP oraz wskazanym we wzorze umowy.</w:t>
      </w:r>
    </w:p>
    <w:p w:rsidR="00973B16" w:rsidRPr="00FC163A" w:rsidRDefault="00973B16" w:rsidP="00973B16">
      <w:pPr>
        <w:pStyle w:val="Akapitzlist"/>
        <w:numPr>
          <w:ilvl w:val="0"/>
          <w:numId w:val="45"/>
        </w:numPr>
        <w:autoSpaceDN/>
        <w:spacing w:after="0" w:line="240" w:lineRule="auto"/>
        <w:jc w:val="both"/>
        <w:textAlignment w:val="auto"/>
        <w:rPr>
          <w:rFonts w:ascii="Garamond" w:hAnsi="Garamond"/>
          <w:sz w:val="24"/>
          <w:szCs w:val="24"/>
        </w:rPr>
      </w:pPr>
      <w:r w:rsidRPr="00FC163A">
        <w:rPr>
          <w:rFonts w:ascii="Garamond" w:hAnsi="Garamond"/>
          <w:sz w:val="24"/>
          <w:szCs w:val="24"/>
        </w:rPr>
        <w:t>Zmiana umowy wymaga dla swej ważności, pod rygorem nieważności, zachowania formy pisemnej.</w:t>
      </w:r>
    </w:p>
    <w:p w:rsidR="00973B16" w:rsidRPr="00C46E5C" w:rsidRDefault="00973B16" w:rsidP="00973B16">
      <w:pPr>
        <w:autoSpaceDN/>
        <w:spacing w:after="0" w:line="240" w:lineRule="auto"/>
        <w:ind w:left="360"/>
        <w:textAlignment w:val="auto"/>
        <w:rPr>
          <w:rStyle w:val="tekstdokbold"/>
          <w:rFonts w:ascii="Garamond" w:eastAsia="Verdana" w:hAnsi="Garamond"/>
          <w:b w:val="0"/>
          <w:color w:val="FF0000"/>
          <w:sz w:val="24"/>
          <w:szCs w:val="24"/>
        </w:rPr>
      </w:pPr>
    </w:p>
    <w:p w:rsidR="00973B16" w:rsidRPr="00346B6B" w:rsidRDefault="00973B16" w:rsidP="00973B16">
      <w:pPr>
        <w:numPr>
          <w:ilvl w:val="0"/>
          <w:numId w:val="7"/>
        </w:numPr>
        <w:autoSpaceDN/>
        <w:spacing w:after="0" w:line="240" w:lineRule="auto"/>
        <w:textAlignment w:val="auto"/>
        <w:rPr>
          <w:rFonts w:ascii="Garamond" w:eastAsia="Verdana" w:hAnsi="Garamond"/>
          <w:sz w:val="24"/>
          <w:szCs w:val="24"/>
        </w:rPr>
      </w:pPr>
      <w:r w:rsidRPr="00346B6B">
        <w:rPr>
          <w:rStyle w:val="tekstdokbold"/>
          <w:rFonts w:ascii="Garamond" w:hAnsi="Garamond"/>
          <w:sz w:val="24"/>
          <w:szCs w:val="24"/>
        </w:rPr>
        <w:t>ZABEZPIECZENIE</w:t>
      </w:r>
      <w:r w:rsidRPr="00346B6B">
        <w:rPr>
          <w:rStyle w:val="tekstdokbold"/>
          <w:rFonts w:ascii="Garamond" w:eastAsia="Verdana" w:hAnsi="Garamond"/>
          <w:sz w:val="24"/>
          <w:szCs w:val="24"/>
        </w:rPr>
        <w:t xml:space="preserve"> </w:t>
      </w:r>
      <w:r w:rsidRPr="00346B6B">
        <w:rPr>
          <w:rStyle w:val="tekstdokbold"/>
          <w:rFonts w:ascii="Garamond" w:hAnsi="Garamond"/>
          <w:sz w:val="24"/>
          <w:szCs w:val="24"/>
        </w:rPr>
        <w:t>NALEŻYTEGO</w:t>
      </w:r>
      <w:r w:rsidRPr="00346B6B">
        <w:rPr>
          <w:rStyle w:val="tekstdokbold"/>
          <w:rFonts w:ascii="Garamond" w:eastAsia="Verdana" w:hAnsi="Garamond"/>
          <w:sz w:val="24"/>
          <w:szCs w:val="24"/>
        </w:rPr>
        <w:t xml:space="preserve"> </w:t>
      </w:r>
      <w:r w:rsidRPr="00346B6B">
        <w:rPr>
          <w:rStyle w:val="tekstdokbold"/>
          <w:rFonts w:ascii="Garamond" w:hAnsi="Garamond"/>
          <w:sz w:val="24"/>
          <w:szCs w:val="24"/>
        </w:rPr>
        <w:t>WYKONANIA</w:t>
      </w:r>
      <w:r w:rsidRPr="00346B6B">
        <w:rPr>
          <w:rStyle w:val="tekstdokbold"/>
          <w:rFonts w:ascii="Garamond" w:eastAsia="Verdana" w:hAnsi="Garamond"/>
          <w:sz w:val="24"/>
          <w:szCs w:val="24"/>
        </w:rPr>
        <w:t xml:space="preserve"> </w:t>
      </w:r>
      <w:r w:rsidRPr="00346B6B">
        <w:rPr>
          <w:rStyle w:val="tekstdokbold"/>
          <w:rFonts w:ascii="Garamond" w:hAnsi="Garamond"/>
          <w:sz w:val="24"/>
          <w:szCs w:val="24"/>
        </w:rPr>
        <w:t>UMOWY</w:t>
      </w:r>
    </w:p>
    <w:p w:rsidR="00973B16" w:rsidRPr="00346B6B" w:rsidRDefault="00973B16" w:rsidP="00973B16">
      <w:pPr>
        <w:pStyle w:val="Tekstpodstawowywcity"/>
        <w:ind w:left="720" w:firstLine="0"/>
        <w:jc w:val="both"/>
        <w:rPr>
          <w:rFonts w:ascii="Garamond" w:hAnsi="Garamond"/>
          <w:sz w:val="24"/>
        </w:rPr>
      </w:pPr>
      <w:r w:rsidRPr="00346B6B">
        <w:rPr>
          <w:rFonts w:ascii="Garamond" w:hAnsi="Garamond"/>
          <w:sz w:val="24"/>
        </w:rPr>
        <w:t>Nie dotyczy.</w:t>
      </w:r>
    </w:p>
    <w:p w:rsidR="008A7074" w:rsidRPr="00C16482" w:rsidRDefault="008A7074" w:rsidP="00A6550F">
      <w:pPr>
        <w:pStyle w:val="Tekstpodstawowywcity"/>
        <w:ind w:left="720" w:firstLine="0"/>
        <w:jc w:val="both"/>
        <w:rPr>
          <w:rFonts w:ascii="Garamond" w:hAnsi="Garamond"/>
          <w:color w:val="FF0000"/>
          <w:sz w:val="24"/>
        </w:rPr>
      </w:pPr>
    </w:p>
    <w:p w:rsidR="00950C5C" w:rsidRPr="000B5823" w:rsidRDefault="00950C5C" w:rsidP="00950C5C">
      <w:pPr>
        <w:numPr>
          <w:ilvl w:val="0"/>
          <w:numId w:val="7"/>
        </w:numPr>
        <w:autoSpaceDN/>
        <w:spacing w:after="0" w:line="240" w:lineRule="auto"/>
        <w:jc w:val="both"/>
        <w:textAlignment w:val="auto"/>
        <w:rPr>
          <w:rFonts w:ascii="Garamond" w:hAnsi="Garamond"/>
          <w:b/>
          <w:spacing w:val="4"/>
          <w:sz w:val="24"/>
          <w:szCs w:val="24"/>
        </w:rPr>
      </w:pPr>
      <w:r>
        <w:rPr>
          <w:rFonts w:ascii="Garamond" w:hAnsi="Garamond"/>
          <w:b/>
          <w:spacing w:val="4"/>
          <w:sz w:val="24"/>
          <w:szCs w:val="24"/>
        </w:rPr>
        <w:t>POU</w:t>
      </w:r>
      <w:r w:rsidRPr="000B5823">
        <w:rPr>
          <w:rFonts w:ascii="Garamond" w:hAnsi="Garamond"/>
          <w:b/>
          <w:spacing w:val="4"/>
          <w:sz w:val="24"/>
          <w:szCs w:val="24"/>
        </w:rPr>
        <w:t>CZENIE</w:t>
      </w:r>
      <w:r w:rsidRPr="000B5823">
        <w:rPr>
          <w:rFonts w:ascii="Garamond" w:eastAsia="Verdana" w:hAnsi="Garamond"/>
          <w:b/>
          <w:spacing w:val="4"/>
          <w:sz w:val="24"/>
          <w:szCs w:val="24"/>
        </w:rPr>
        <w:t xml:space="preserve"> </w:t>
      </w:r>
      <w:r w:rsidRPr="000B5823">
        <w:rPr>
          <w:rFonts w:ascii="Garamond" w:hAnsi="Garamond"/>
          <w:b/>
          <w:spacing w:val="4"/>
          <w:sz w:val="24"/>
          <w:szCs w:val="24"/>
        </w:rPr>
        <w:t>O</w:t>
      </w:r>
      <w:r w:rsidRPr="000B5823">
        <w:rPr>
          <w:rFonts w:ascii="Garamond" w:eastAsia="Verdana" w:hAnsi="Garamond"/>
          <w:b/>
          <w:spacing w:val="4"/>
          <w:sz w:val="24"/>
          <w:szCs w:val="24"/>
        </w:rPr>
        <w:t xml:space="preserve"> </w:t>
      </w:r>
      <w:r w:rsidRPr="000B5823">
        <w:rPr>
          <w:rFonts w:ascii="Garamond" w:hAnsi="Garamond"/>
          <w:b/>
          <w:spacing w:val="4"/>
          <w:sz w:val="24"/>
          <w:szCs w:val="24"/>
        </w:rPr>
        <w:t>ŚRODKACH</w:t>
      </w:r>
      <w:r w:rsidRPr="000B5823">
        <w:rPr>
          <w:rFonts w:ascii="Garamond" w:eastAsia="Verdana" w:hAnsi="Garamond"/>
          <w:b/>
          <w:spacing w:val="4"/>
          <w:sz w:val="24"/>
          <w:szCs w:val="24"/>
        </w:rPr>
        <w:t xml:space="preserve"> </w:t>
      </w:r>
      <w:r w:rsidRPr="000B5823">
        <w:rPr>
          <w:rFonts w:ascii="Garamond" w:hAnsi="Garamond"/>
          <w:b/>
          <w:spacing w:val="4"/>
          <w:sz w:val="24"/>
          <w:szCs w:val="24"/>
        </w:rPr>
        <w:t>OCHRONY</w:t>
      </w:r>
      <w:r w:rsidRPr="000B5823">
        <w:rPr>
          <w:rFonts w:ascii="Garamond" w:eastAsia="Verdana" w:hAnsi="Garamond"/>
          <w:b/>
          <w:spacing w:val="4"/>
          <w:sz w:val="24"/>
          <w:szCs w:val="24"/>
        </w:rPr>
        <w:t xml:space="preserve"> </w:t>
      </w:r>
      <w:r w:rsidRPr="000B5823">
        <w:rPr>
          <w:rFonts w:ascii="Garamond" w:hAnsi="Garamond"/>
          <w:b/>
          <w:spacing w:val="4"/>
          <w:sz w:val="24"/>
          <w:szCs w:val="24"/>
        </w:rPr>
        <w:t>PRAWNEJ</w:t>
      </w:r>
    </w:p>
    <w:p w:rsidR="00950C5C" w:rsidRPr="00610028" w:rsidRDefault="00950C5C" w:rsidP="00950C5C">
      <w:pPr>
        <w:pStyle w:val="Tekstpodstawowywcity"/>
        <w:numPr>
          <w:ilvl w:val="0"/>
          <w:numId w:val="44"/>
        </w:numPr>
        <w:rPr>
          <w:rFonts w:ascii="Garamond" w:hAnsi="Garamond"/>
          <w:sz w:val="24"/>
        </w:rPr>
      </w:pPr>
      <w:r w:rsidRPr="00610028">
        <w:rPr>
          <w:rFonts w:ascii="Garamond" w:hAnsi="Garamond"/>
          <w:sz w:val="24"/>
        </w:rPr>
        <w:t>Zgodnie z ustawą Prawo Zamówień Publicznych wniesienie odwołania przysługuje na:</w:t>
      </w:r>
    </w:p>
    <w:p w:rsidR="00950C5C" w:rsidRPr="00610028" w:rsidRDefault="00950C5C" w:rsidP="00950C5C">
      <w:pPr>
        <w:pStyle w:val="Tekstpodstawowywcity"/>
        <w:numPr>
          <w:ilvl w:val="0"/>
          <w:numId w:val="11"/>
        </w:numPr>
        <w:ind w:left="1440"/>
        <w:jc w:val="both"/>
        <w:rPr>
          <w:rFonts w:ascii="Garamond" w:hAnsi="Garamond"/>
          <w:sz w:val="24"/>
        </w:rPr>
      </w:pPr>
      <w:r w:rsidRPr="00610028">
        <w:rPr>
          <w:rFonts w:ascii="Garamond" w:hAnsi="Garamond"/>
          <w:sz w:val="24"/>
        </w:rPr>
        <w:t>niezgodną z przepisami ustawy czynność zamawiającego, podjęta w postępowaniu;</w:t>
      </w:r>
    </w:p>
    <w:p w:rsidR="00950C5C" w:rsidRPr="00610028" w:rsidRDefault="00950C5C" w:rsidP="00950C5C">
      <w:pPr>
        <w:pStyle w:val="Tekstpodstawowywcity"/>
        <w:numPr>
          <w:ilvl w:val="0"/>
          <w:numId w:val="11"/>
        </w:numPr>
        <w:ind w:left="1440"/>
        <w:jc w:val="both"/>
        <w:rPr>
          <w:rFonts w:ascii="Garamond" w:hAnsi="Garamond"/>
          <w:sz w:val="24"/>
        </w:rPr>
      </w:pPr>
      <w:r w:rsidRPr="00610028">
        <w:rPr>
          <w:rFonts w:ascii="Garamond" w:hAnsi="Garamond"/>
          <w:sz w:val="24"/>
        </w:rPr>
        <w:t>zaniechanie czynności w postępowaniu, do której zamawiający był obowiązany na podstawie ustawy;</w:t>
      </w:r>
    </w:p>
    <w:p w:rsidR="00950C5C" w:rsidRDefault="00950C5C" w:rsidP="00950C5C">
      <w:pPr>
        <w:pStyle w:val="Tekstpodstawowywcity"/>
        <w:numPr>
          <w:ilvl w:val="0"/>
          <w:numId w:val="44"/>
        </w:numPr>
        <w:rPr>
          <w:rFonts w:ascii="Garamond" w:hAnsi="Garamond"/>
          <w:sz w:val="24"/>
        </w:rPr>
      </w:pPr>
      <w:r w:rsidRPr="00346B6B">
        <w:rPr>
          <w:rFonts w:ascii="Garamond" w:hAnsi="Garamond"/>
          <w:sz w:val="24"/>
        </w:rPr>
        <w:t xml:space="preserve">Odwołania wnosi się w terminach przewidzianych w art.515 ustawy PZP. </w:t>
      </w:r>
    </w:p>
    <w:p w:rsidR="00950C5C" w:rsidRPr="00346B6B" w:rsidRDefault="00950C5C" w:rsidP="00950C5C">
      <w:pPr>
        <w:pStyle w:val="Tekstpodstawowywcity"/>
        <w:numPr>
          <w:ilvl w:val="0"/>
          <w:numId w:val="44"/>
        </w:numPr>
        <w:rPr>
          <w:rFonts w:ascii="Garamond" w:hAnsi="Garamond"/>
          <w:sz w:val="24"/>
        </w:rPr>
      </w:pPr>
      <w:r>
        <w:rPr>
          <w:rFonts w:ascii="Garamond" w:hAnsi="Garamond"/>
          <w:sz w:val="24"/>
        </w:rPr>
        <w:t>Na orzeczenie Izby oraz  postanowienie Prezesa Izby, o którym mowa w art.519 ust.1 Ustawy PZP, stronom  oraz uczestnikom postepowania odwoławczego przysługuje skarga do sądu, która wnosi się do Sądu Okręgowego w Warszawie – sądu zamówień publicznych.</w:t>
      </w:r>
    </w:p>
    <w:p w:rsidR="00950C5C" w:rsidRPr="00CB0EF8" w:rsidRDefault="00950C5C" w:rsidP="00950C5C">
      <w:pPr>
        <w:autoSpaceDN/>
        <w:spacing w:after="0" w:line="240" w:lineRule="auto"/>
        <w:jc w:val="both"/>
        <w:textAlignment w:val="auto"/>
        <w:rPr>
          <w:rFonts w:ascii="Garamond" w:hAnsi="Garamond"/>
          <w:color w:val="FF0000"/>
          <w:sz w:val="24"/>
          <w:szCs w:val="24"/>
        </w:rPr>
      </w:pPr>
    </w:p>
    <w:p w:rsidR="00950C5C" w:rsidRPr="00346B6B" w:rsidRDefault="00950C5C" w:rsidP="00950C5C">
      <w:pPr>
        <w:numPr>
          <w:ilvl w:val="0"/>
          <w:numId w:val="7"/>
        </w:numPr>
        <w:tabs>
          <w:tab w:val="left" w:pos="1080"/>
          <w:tab w:val="left" w:leader="dot" w:pos="9792"/>
        </w:tabs>
        <w:autoSpaceDN/>
        <w:spacing w:after="0" w:line="240" w:lineRule="auto"/>
        <w:jc w:val="both"/>
        <w:textAlignment w:val="auto"/>
        <w:rPr>
          <w:rFonts w:ascii="Garamond" w:hAnsi="Garamond"/>
          <w:b/>
          <w:sz w:val="24"/>
          <w:szCs w:val="24"/>
        </w:rPr>
      </w:pPr>
      <w:r w:rsidRPr="00346B6B">
        <w:rPr>
          <w:rFonts w:ascii="Garamond" w:hAnsi="Garamond"/>
          <w:b/>
          <w:sz w:val="24"/>
          <w:szCs w:val="24"/>
        </w:rPr>
        <w:t>INFORMACJE UZUPEŁNIAJĄCE</w:t>
      </w:r>
    </w:p>
    <w:p w:rsidR="00950C5C" w:rsidRPr="00BD2553"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BD2553">
        <w:rPr>
          <w:rFonts w:ascii="Garamond" w:hAnsi="Garamond"/>
          <w:sz w:val="24"/>
          <w:szCs w:val="24"/>
          <w:lang w:eastAsia="pl-PL"/>
        </w:rPr>
        <w:t>Zama</w:t>
      </w:r>
      <w:r w:rsidR="00BD2553" w:rsidRPr="00BD2553">
        <w:rPr>
          <w:rFonts w:ascii="Garamond" w:hAnsi="Garamond"/>
          <w:sz w:val="24"/>
          <w:szCs w:val="24"/>
          <w:lang w:eastAsia="pl-PL"/>
        </w:rPr>
        <w:t>wiający dopuszcza składanie</w:t>
      </w:r>
      <w:r w:rsidRPr="00BD2553">
        <w:rPr>
          <w:rFonts w:ascii="Garamond" w:hAnsi="Garamond"/>
          <w:sz w:val="24"/>
          <w:szCs w:val="24"/>
          <w:lang w:eastAsia="pl-PL"/>
        </w:rPr>
        <w:t xml:space="preserve"> ofert częściowych.</w:t>
      </w:r>
    </w:p>
    <w:p w:rsidR="00950C5C" w:rsidRPr="002B0FA3"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2B0FA3">
        <w:rPr>
          <w:rFonts w:ascii="Garamond" w:hAnsi="Garamond"/>
          <w:sz w:val="24"/>
          <w:szCs w:val="24"/>
        </w:rPr>
        <w:t>Zamawiający</w:t>
      </w:r>
      <w:r w:rsidRPr="002B0FA3">
        <w:rPr>
          <w:rFonts w:ascii="Garamond" w:eastAsia="Verdana" w:hAnsi="Garamond"/>
          <w:sz w:val="24"/>
          <w:szCs w:val="24"/>
        </w:rPr>
        <w:t xml:space="preserve"> </w:t>
      </w:r>
      <w:r w:rsidRPr="002B0FA3">
        <w:rPr>
          <w:rFonts w:ascii="Garamond" w:hAnsi="Garamond"/>
          <w:sz w:val="24"/>
          <w:szCs w:val="24"/>
        </w:rPr>
        <w:t>nie</w:t>
      </w:r>
      <w:r w:rsidRPr="002B0FA3">
        <w:rPr>
          <w:rFonts w:ascii="Garamond" w:eastAsia="Verdana" w:hAnsi="Garamond"/>
          <w:sz w:val="24"/>
          <w:szCs w:val="24"/>
        </w:rPr>
        <w:t xml:space="preserve"> </w:t>
      </w:r>
      <w:r w:rsidRPr="002B0FA3">
        <w:rPr>
          <w:rFonts w:ascii="Garamond" w:hAnsi="Garamond"/>
          <w:sz w:val="24"/>
          <w:szCs w:val="24"/>
        </w:rPr>
        <w:t>dopuszcza</w:t>
      </w:r>
      <w:r w:rsidRPr="002B0FA3">
        <w:rPr>
          <w:rFonts w:ascii="Garamond" w:eastAsia="Verdana" w:hAnsi="Garamond"/>
          <w:sz w:val="24"/>
          <w:szCs w:val="24"/>
        </w:rPr>
        <w:t xml:space="preserve"> </w:t>
      </w:r>
      <w:r w:rsidRPr="002B0FA3">
        <w:rPr>
          <w:rFonts w:ascii="Garamond" w:hAnsi="Garamond"/>
          <w:sz w:val="24"/>
          <w:szCs w:val="24"/>
        </w:rPr>
        <w:t>możliwości</w:t>
      </w:r>
      <w:r w:rsidRPr="002B0FA3">
        <w:rPr>
          <w:rFonts w:ascii="Garamond" w:eastAsia="Verdana" w:hAnsi="Garamond"/>
          <w:sz w:val="24"/>
          <w:szCs w:val="24"/>
        </w:rPr>
        <w:t xml:space="preserve"> </w:t>
      </w:r>
      <w:r w:rsidRPr="002B0FA3">
        <w:rPr>
          <w:rFonts w:ascii="Garamond" w:hAnsi="Garamond"/>
          <w:sz w:val="24"/>
          <w:szCs w:val="24"/>
        </w:rPr>
        <w:t>składania</w:t>
      </w:r>
      <w:r w:rsidRPr="002B0FA3">
        <w:rPr>
          <w:rFonts w:ascii="Garamond" w:eastAsia="Verdana" w:hAnsi="Garamond"/>
          <w:sz w:val="24"/>
          <w:szCs w:val="24"/>
        </w:rPr>
        <w:t xml:space="preserve"> </w:t>
      </w:r>
      <w:r w:rsidRPr="002B0FA3">
        <w:rPr>
          <w:rFonts w:ascii="Garamond" w:hAnsi="Garamond"/>
          <w:sz w:val="24"/>
          <w:szCs w:val="24"/>
        </w:rPr>
        <w:t>ofert</w:t>
      </w:r>
      <w:r w:rsidRPr="002B0FA3">
        <w:rPr>
          <w:rFonts w:ascii="Garamond" w:eastAsia="Verdana" w:hAnsi="Garamond"/>
          <w:sz w:val="24"/>
          <w:szCs w:val="24"/>
        </w:rPr>
        <w:t xml:space="preserve"> </w:t>
      </w:r>
      <w:r w:rsidRPr="002B0FA3">
        <w:rPr>
          <w:rFonts w:ascii="Garamond" w:hAnsi="Garamond"/>
          <w:sz w:val="24"/>
          <w:szCs w:val="24"/>
        </w:rPr>
        <w:t xml:space="preserve">wariantowych. </w:t>
      </w:r>
      <w:r>
        <w:rPr>
          <w:rFonts w:ascii="Garamond" w:hAnsi="Garamond"/>
          <w:sz w:val="24"/>
          <w:szCs w:val="24"/>
        </w:rPr>
        <w:t>oraz w postaci katalogów elektronicznych.</w:t>
      </w:r>
    </w:p>
    <w:p w:rsidR="00950C5C" w:rsidRPr="005254EE"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5254EE">
        <w:rPr>
          <w:rFonts w:ascii="Garamond" w:hAnsi="Garamond"/>
          <w:sz w:val="24"/>
          <w:szCs w:val="24"/>
        </w:rPr>
        <w:t>Zamawiający</w:t>
      </w:r>
      <w:r w:rsidRPr="005254EE">
        <w:rPr>
          <w:rFonts w:ascii="Garamond" w:eastAsia="Verdana" w:hAnsi="Garamond"/>
          <w:sz w:val="24"/>
          <w:szCs w:val="24"/>
        </w:rPr>
        <w:t xml:space="preserve"> </w:t>
      </w:r>
      <w:r w:rsidRPr="005254EE">
        <w:rPr>
          <w:rFonts w:ascii="Garamond" w:hAnsi="Garamond"/>
          <w:sz w:val="24"/>
          <w:szCs w:val="24"/>
        </w:rPr>
        <w:t>nie</w:t>
      </w:r>
      <w:r w:rsidRPr="005254EE">
        <w:rPr>
          <w:rFonts w:ascii="Garamond" w:eastAsia="Verdana" w:hAnsi="Garamond"/>
          <w:sz w:val="24"/>
          <w:szCs w:val="24"/>
        </w:rPr>
        <w:t xml:space="preserve"> </w:t>
      </w:r>
      <w:r w:rsidRPr="005254EE">
        <w:rPr>
          <w:rFonts w:ascii="Garamond" w:hAnsi="Garamond"/>
          <w:sz w:val="24"/>
          <w:szCs w:val="24"/>
        </w:rPr>
        <w:t>przewiduje</w:t>
      </w:r>
      <w:r w:rsidRPr="005254EE">
        <w:rPr>
          <w:rFonts w:ascii="Garamond" w:eastAsia="Verdana" w:hAnsi="Garamond"/>
          <w:sz w:val="24"/>
          <w:szCs w:val="24"/>
        </w:rPr>
        <w:t xml:space="preserve"> </w:t>
      </w:r>
      <w:r w:rsidRPr="005254EE">
        <w:rPr>
          <w:rFonts w:ascii="Garamond" w:hAnsi="Garamond"/>
          <w:sz w:val="24"/>
          <w:szCs w:val="24"/>
        </w:rPr>
        <w:t>przeprowadzenia</w:t>
      </w:r>
      <w:r w:rsidRPr="005254EE">
        <w:rPr>
          <w:rFonts w:ascii="Garamond" w:eastAsia="Verdana" w:hAnsi="Garamond"/>
          <w:sz w:val="24"/>
          <w:szCs w:val="24"/>
        </w:rPr>
        <w:t xml:space="preserve"> </w:t>
      </w:r>
      <w:r w:rsidRPr="005254EE">
        <w:rPr>
          <w:rFonts w:ascii="Garamond" w:hAnsi="Garamond"/>
          <w:sz w:val="24"/>
          <w:szCs w:val="24"/>
        </w:rPr>
        <w:t>aukcji</w:t>
      </w:r>
      <w:r w:rsidRPr="005254EE">
        <w:rPr>
          <w:rFonts w:ascii="Garamond" w:eastAsia="Verdana" w:hAnsi="Garamond"/>
          <w:sz w:val="24"/>
          <w:szCs w:val="24"/>
        </w:rPr>
        <w:t xml:space="preserve"> </w:t>
      </w:r>
      <w:r>
        <w:rPr>
          <w:rFonts w:ascii="Garamond" w:hAnsi="Garamond"/>
          <w:sz w:val="24"/>
          <w:szCs w:val="24"/>
        </w:rPr>
        <w:t>elektronicznej.</w:t>
      </w:r>
    </w:p>
    <w:p w:rsidR="00950C5C"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5254EE">
        <w:rPr>
          <w:rFonts w:ascii="Garamond" w:hAnsi="Garamond"/>
          <w:sz w:val="24"/>
          <w:szCs w:val="24"/>
        </w:rPr>
        <w:t>Zamawiający nie przewiduje zawarcia umowy ramowej</w:t>
      </w:r>
      <w:r>
        <w:rPr>
          <w:rFonts w:ascii="Garamond" w:hAnsi="Garamond"/>
          <w:sz w:val="24"/>
          <w:szCs w:val="24"/>
        </w:rPr>
        <w:t xml:space="preserve">. </w:t>
      </w:r>
    </w:p>
    <w:p w:rsidR="00950C5C" w:rsidRPr="005254EE"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Pr>
          <w:rFonts w:ascii="Garamond" w:hAnsi="Garamond"/>
          <w:sz w:val="24"/>
          <w:szCs w:val="24"/>
        </w:rPr>
        <w:t>Zamawiający nie zastrzega możliwości  ubiegania się o udzielenie zamówienia wyłącznie przez wykonawców, o których mowa w art.94 ustawy PZP.</w:t>
      </w:r>
    </w:p>
    <w:p w:rsidR="00950C5C" w:rsidRPr="00816AE0"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816AE0">
        <w:rPr>
          <w:rFonts w:ascii="Garamond" w:hAnsi="Garamond"/>
          <w:sz w:val="24"/>
          <w:szCs w:val="24"/>
        </w:rPr>
        <w:t xml:space="preserve">Zamawiający nie przewiduje udzielenia zamówień, o których mowa w art.214 ust.1 pkt.8 ustawy PZP        </w:t>
      </w:r>
    </w:p>
    <w:p w:rsidR="00950C5C" w:rsidRPr="00346B6B"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346B6B">
        <w:rPr>
          <w:rFonts w:ascii="Garamond" w:hAnsi="Garamond"/>
          <w:sz w:val="24"/>
          <w:szCs w:val="24"/>
        </w:rPr>
        <w:t xml:space="preserve">Wszelkie rozliczenia pomiędzy zamawiającym, a wykonawcą prowadzone będę w PLN.    </w:t>
      </w:r>
    </w:p>
    <w:p w:rsidR="00950C5C" w:rsidRPr="0063327F" w:rsidRDefault="00950C5C" w:rsidP="00950C5C">
      <w:pPr>
        <w:numPr>
          <w:ilvl w:val="0"/>
          <w:numId w:val="12"/>
        </w:numPr>
        <w:suppressAutoHyphens w:val="0"/>
        <w:autoSpaceDN/>
        <w:spacing w:after="0" w:line="240" w:lineRule="auto"/>
        <w:jc w:val="both"/>
        <w:textAlignment w:val="auto"/>
        <w:rPr>
          <w:rFonts w:ascii="Garamond" w:hAnsi="Garamond"/>
          <w:sz w:val="24"/>
          <w:szCs w:val="24"/>
          <w:lang w:eastAsia="pl-PL"/>
        </w:rPr>
      </w:pPr>
      <w:r w:rsidRPr="0063327F">
        <w:rPr>
          <w:rFonts w:ascii="Garamond" w:hAnsi="Garamond"/>
          <w:sz w:val="24"/>
          <w:szCs w:val="24"/>
        </w:rPr>
        <w:t>Zamawiający nie przewiduje wizji lokalnej</w:t>
      </w:r>
    </w:p>
    <w:p w:rsidR="00D040B3" w:rsidRPr="00C16482" w:rsidRDefault="00D040B3" w:rsidP="008A7074">
      <w:pPr>
        <w:suppressAutoHyphens w:val="0"/>
        <w:autoSpaceDN/>
        <w:spacing w:after="0" w:line="240" w:lineRule="auto"/>
        <w:ind w:left="720"/>
        <w:jc w:val="both"/>
        <w:textAlignment w:val="auto"/>
        <w:rPr>
          <w:rFonts w:ascii="Garamond" w:hAnsi="Garamond"/>
          <w:color w:val="FF0000"/>
          <w:sz w:val="24"/>
          <w:szCs w:val="24"/>
          <w:lang w:eastAsia="pl-PL"/>
        </w:rPr>
      </w:pPr>
      <w:r w:rsidRPr="00C16482">
        <w:rPr>
          <w:rFonts w:ascii="Garamond" w:hAnsi="Garamond"/>
          <w:color w:val="FF0000"/>
          <w:sz w:val="24"/>
          <w:szCs w:val="24"/>
        </w:rPr>
        <w:t xml:space="preserve">      </w:t>
      </w:r>
    </w:p>
    <w:p w:rsidR="006E1826" w:rsidRPr="002E6841" w:rsidRDefault="006E1826" w:rsidP="006E1826">
      <w:pPr>
        <w:pStyle w:val="Tekstprzypisudolnego"/>
        <w:numPr>
          <w:ilvl w:val="0"/>
          <w:numId w:val="7"/>
        </w:numPr>
        <w:rPr>
          <w:rFonts w:ascii="Garamond" w:hAnsi="Garamond" w:cs="Times New Roman"/>
          <w:b/>
          <w:sz w:val="24"/>
          <w:szCs w:val="24"/>
          <w:lang w:eastAsia="en-US"/>
        </w:rPr>
      </w:pPr>
      <w:r w:rsidRPr="002E6841">
        <w:rPr>
          <w:rFonts w:ascii="Garamond" w:hAnsi="Garamond" w:cs="Times New Roman"/>
          <w:b/>
          <w:sz w:val="24"/>
          <w:szCs w:val="24"/>
        </w:rPr>
        <w:t xml:space="preserve">KLAUZULA INFORMACYJNA Z ART. 13 RODO </w:t>
      </w:r>
    </w:p>
    <w:p w:rsidR="006E1826" w:rsidRPr="002E6841" w:rsidRDefault="006E1826" w:rsidP="006E1826">
      <w:pPr>
        <w:pStyle w:val="Bezodstpw"/>
        <w:ind w:left="360"/>
        <w:jc w:val="both"/>
        <w:rPr>
          <w:rFonts w:ascii="Garamond" w:hAnsi="Garamond" w:cs="Times New Roman"/>
          <w:sz w:val="24"/>
          <w:szCs w:val="24"/>
        </w:rPr>
      </w:pPr>
      <w:r w:rsidRPr="002E6841">
        <w:rPr>
          <w:rFonts w:ascii="Garamond" w:hAnsi="Garamond" w:cs="Times New Roman"/>
          <w:sz w:val="24"/>
          <w:szCs w:val="24"/>
        </w:rPr>
        <w:t>Zgodnie z art. 13 ust. 1 i 2 rozporządzenia Parlamentu Europejskiego i Rady (UE) 2016/679</w:t>
      </w:r>
      <w:r>
        <w:rPr>
          <w:rFonts w:ascii="Garamond" w:hAnsi="Garamond" w:cs="Times New Roman"/>
          <w:sz w:val="24"/>
          <w:szCs w:val="24"/>
        </w:rPr>
        <w:t xml:space="preserve">  </w:t>
      </w:r>
      <w:r w:rsidRPr="002E6841">
        <w:rPr>
          <w:rFonts w:ascii="Garamond" w:hAnsi="Garamond" w:cs="Times New Roman"/>
          <w:sz w:val="24"/>
          <w:szCs w:val="24"/>
        </w:rPr>
        <w:t xml:space="preserve"> z dnia 27 kwietnia 2016 r. w sprawie ochrony osób fizycznych w związku z przetwarzaniem danych osobowych i w sprawie swobodnego przepływu takich danych oraz uchylenia dyrektywy 95/46/WE (ogólne rozporządzenie o ochronie danych), zwanym dalej „RODO” Zamawiający informuje, że: </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Administratorem Pani/Pana danych jest Starosta Kościański z siedzibą w Kościanie przy al. Tadeusza Kościuszki 22, 64-000 Kościan;</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 xml:space="preserve">Administrator Danych wyznaczył Inspektora Ochrony Danych, z którym można się kontaktować poprzez e-mail: </w:t>
      </w:r>
      <w:hyperlink r:id="rId10" w:history="1">
        <w:r w:rsidRPr="002E6841">
          <w:rPr>
            <w:rStyle w:val="Hipercze"/>
            <w:rFonts w:ascii="Garamond" w:hAnsi="Garamond"/>
            <w:color w:val="auto"/>
            <w:sz w:val="24"/>
            <w:szCs w:val="24"/>
          </w:rPr>
          <w:t>iod@powiatkoscian.pl</w:t>
        </w:r>
      </w:hyperlink>
      <w:r w:rsidRPr="002E6841">
        <w:rPr>
          <w:rStyle w:val="Hipercze"/>
          <w:rFonts w:ascii="Garamond" w:hAnsi="Garamond"/>
          <w:color w:val="auto"/>
          <w:sz w:val="24"/>
          <w:szCs w:val="24"/>
        </w:rPr>
        <w:t>, p</w:t>
      </w:r>
      <w:r w:rsidRPr="002E6841">
        <w:rPr>
          <w:rFonts w:ascii="Garamond" w:hAnsi="Garamond" w:cs="Times New Roman"/>
          <w:sz w:val="24"/>
          <w:szCs w:val="24"/>
        </w:rPr>
        <w:t>isemnie na adres siedziby Administratora oraz telefonicznie: 65 5120825;</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Pani/Pana dane osobowe przetwarzane będą w celu związanym z postępowaniem</w:t>
      </w:r>
      <w:r>
        <w:rPr>
          <w:rFonts w:ascii="Garamond" w:hAnsi="Garamond" w:cs="Times New Roman"/>
          <w:sz w:val="24"/>
          <w:szCs w:val="24"/>
        </w:rPr>
        <w:t xml:space="preserve">                 </w:t>
      </w:r>
      <w:r w:rsidRPr="002E6841">
        <w:rPr>
          <w:rFonts w:ascii="Garamond" w:hAnsi="Garamond" w:cs="Times New Roman"/>
          <w:sz w:val="24"/>
          <w:szCs w:val="24"/>
        </w:rPr>
        <w:t xml:space="preserve"> o udzielenie zamówienia publicznego prowadzonym w trybie podstawowym bez negocjacji na podstawie ustawy z dnia 11 września 2019 r. – Prawo zamówień publicznych, zwanej dalej „ustawą </w:t>
      </w:r>
      <w:proofErr w:type="spellStart"/>
      <w:r w:rsidRPr="002E6841">
        <w:rPr>
          <w:rFonts w:ascii="Garamond" w:hAnsi="Garamond" w:cs="Times New Roman"/>
          <w:sz w:val="24"/>
          <w:szCs w:val="24"/>
        </w:rPr>
        <w:t>Pzp</w:t>
      </w:r>
      <w:proofErr w:type="spellEnd"/>
      <w:r w:rsidRPr="002E6841">
        <w:rPr>
          <w:rFonts w:ascii="Garamond" w:hAnsi="Garamond" w:cs="Times New Roman"/>
          <w:sz w:val="24"/>
          <w:szCs w:val="24"/>
        </w:rPr>
        <w:t>”, a następnie dla wypełnienia obowiązku archiwizacji dokumentów, w związku z art. 6 ust. 1 lit. c RODO;</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 xml:space="preserve">Pani/Pana dane osobowe mogą być przekazywane innym odbiorcom na podstawie przepisów prawa lub zawartych umów w oparciu o art. 74 ustawy </w:t>
      </w:r>
      <w:proofErr w:type="spellStart"/>
      <w:r w:rsidRPr="002E6841">
        <w:rPr>
          <w:rFonts w:ascii="Garamond" w:hAnsi="Garamond" w:cs="Times New Roman"/>
          <w:sz w:val="24"/>
          <w:szCs w:val="24"/>
        </w:rPr>
        <w:t>Pzp</w:t>
      </w:r>
      <w:proofErr w:type="spellEnd"/>
      <w:r w:rsidRPr="002E6841">
        <w:rPr>
          <w:rFonts w:ascii="Garamond" w:hAnsi="Garamond" w:cs="Times New Roman"/>
          <w:sz w:val="24"/>
          <w:szCs w:val="24"/>
        </w:rPr>
        <w:t xml:space="preserve">; </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Pani/Pana dane będą przechowywane przez okres niezbędny do realizacji celu, w którym zostały zebrane, a po tym czasie przez okres oraz w zakresie wymaganym przez przepisy</w:t>
      </w:r>
      <w:r>
        <w:rPr>
          <w:rFonts w:ascii="Garamond" w:hAnsi="Garamond" w:cs="Times New Roman"/>
          <w:sz w:val="24"/>
          <w:szCs w:val="24"/>
        </w:rPr>
        <w:t xml:space="preserve">   </w:t>
      </w:r>
      <w:r w:rsidRPr="002E6841">
        <w:rPr>
          <w:rFonts w:ascii="Garamond" w:hAnsi="Garamond" w:cs="Times New Roman"/>
          <w:sz w:val="24"/>
          <w:szCs w:val="24"/>
        </w:rPr>
        <w:t xml:space="preserve"> o archiwizacji;</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 xml:space="preserve">podanie przez Panią/Pana danych osobowych bezpośrednio Pani/Pana dotyczących jest wymogiem ustawowym określonym w przepisach ustawy </w:t>
      </w:r>
      <w:proofErr w:type="spellStart"/>
      <w:r w:rsidRPr="002E6841">
        <w:rPr>
          <w:rFonts w:ascii="Garamond" w:hAnsi="Garamond" w:cs="Times New Roman"/>
          <w:sz w:val="24"/>
          <w:szCs w:val="24"/>
        </w:rPr>
        <w:t>Pzp</w:t>
      </w:r>
      <w:proofErr w:type="spellEnd"/>
      <w:r w:rsidRPr="002E6841">
        <w:rPr>
          <w:rFonts w:ascii="Garamond" w:hAnsi="Garamond" w:cs="Times New Roman"/>
          <w:sz w:val="24"/>
          <w:szCs w:val="24"/>
        </w:rPr>
        <w:t>, związanym z udziałem</w:t>
      </w:r>
      <w:r>
        <w:rPr>
          <w:rFonts w:ascii="Garamond" w:hAnsi="Garamond" w:cs="Times New Roman"/>
          <w:sz w:val="24"/>
          <w:szCs w:val="24"/>
        </w:rPr>
        <w:t xml:space="preserve">         </w:t>
      </w:r>
      <w:r w:rsidRPr="002E6841">
        <w:rPr>
          <w:rFonts w:ascii="Garamond" w:hAnsi="Garamond" w:cs="Times New Roman"/>
          <w:sz w:val="24"/>
          <w:szCs w:val="24"/>
        </w:rPr>
        <w:t xml:space="preserve">  w postępowaniu o udzielenie zamówienia publicznego, a konsekwencje ich niepodania wynikają z ustawy </w:t>
      </w:r>
      <w:proofErr w:type="spellStart"/>
      <w:r w:rsidRPr="002E6841">
        <w:rPr>
          <w:rFonts w:ascii="Garamond" w:hAnsi="Garamond" w:cs="Times New Roman"/>
          <w:sz w:val="24"/>
          <w:szCs w:val="24"/>
        </w:rPr>
        <w:t>Pzp</w:t>
      </w:r>
      <w:proofErr w:type="spellEnd"/>
      <w:r w:rsidRPr="002E6841">
        <w:rPr>
          <w:rFonts w:ascii="Garamond" w:hAnsi="Garamond" w:cs="Times New Roman"/>
          <w:sz w:val="24"/>
          <w:szCs w:val="24"/>
        </w:rPr>
        <w:t>;</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Pani/Pana dane nie będą przetwarzane w sposób zautomatyzowany i nie będą profilowane;</w:t>
      </w:r>
    </w:p>
    <w:p w:rsidR="006E1826" w:rsidRPr="002E6841" w:rsidRDefault="006E1826" w:rsidP="006E1826">
      <w:pPr>
        <w:pStyle w:val="Bezodstpw"/>
        <w:numPr>
          <w:ilvl w:val="0"/>
          <w:numId w:val="19"/>
        </w:numPr>
        <w:suppressAutoHyphens w:val="0"/>
        <w:jc w:val="both"/>
        <w:rPr>
          <w:rFonts w:ascii="Garamond" w:hAnsi="Garamond" w:cs="Times New Roman"/>
          <w:sz w:val="24"/>
          <w:szCs w:val="24"/>
        </w:rPr>
      </w:pPr>
      <w:r w:rsidRPr="002E6841">
        <w:rPr>
          <w:rFonts w:ascii="Garamond" w:hAnsi="Garamond" w:cs="Times New Roman"/>
          <w:sz w:val="24"/>
          <w:szCs w:val="24"/>
        </w:rPr>
        <w:t xml:space="preserve">przysługuje Pani/Panu: </w:t>
      </w:r>
    </w:p>
    <w:p w:rsidR="006E1826" w:rsidRPr="002E6841" w:rsidRDefault="006E1826" w:rsidP="006E1826">
      <w:pPr>
        <w:pStyle w:val="Bezodstpw"/>
        <w:numPr>
          <w:ilvl w:val="0"/>
          <w:numId w:val="20"/>
        </w:numPr>
        <w:suppressAutoHyphens w:val="0"/>
        <w:ind w:left="1134" w:hanging="283"/>
        <w:jc w:val="both"/>
        <w:rPr>
          <w:rFonts w:ascii="Garamond" w:hAnsi="Garamond" w:cs="Times New Roman"/>
          <w:sz w:val="24"/>
          <w:szCs w:val="24"/>
        </w:rPr>
      </w:pPr>
      <w:r w:rsidRPr="002E6841">
        <w:rPr>
          <w:rFonts w:ascii="Garamond" w:hAnsi="Garamond" w:cs="Times New Roman"/>
          <w:sz w:val="24"/>
          <w:szCs w:val="24"/>
        </w:rPr>
        <w:t>prawo dostępu do swoich danych oraz otrzymania ich kopii,</w:t>
      </w:r>
    </w:p>
    <w:p w:rsidR="006E1826" w:rsidRPr="002E6841" w:rsidRDefault="006E1826" w:rsidP="006E1826">
      <w:pPr>
        <w:pStyle w:val="Bezodstpw"/>
        <w:numPr>
          <w:ilvl w:val="0"/>
          <w:numId w:val="20"/>
        </w:numPr>
        <w:suppressAutoHyphens w:val="0"/>
        <w:ind w:left="1134" w:hanging="283"/>
        <w:jc w:val="both"/>
        <w:rPr>
          <w:rFonts w:ascii="Garamond" w:hAnsi="Garamond" w:cs="Times New Roman"/>
          <w:sz w:val="24"/>
          <w:szCs w:val="24"/>
        </w:rPr>
      </w:pPr>
      <w:r w:rsidRPr="002E6841">
        <w:rPr>
          <w:rFonts w:ascii="Garamond" w:hAnsi="Garamond" w:cs="Times New Roman"/>
          <w:sz w:val="24"/>
          <w:szCs w:val="24"/>
        </w:rPr>
        <w:t xml:space="preserve">prawo do sprostowania swoich danych, </w:t>
      </w:r>
    </w:p>
    <w:p w:rsidR="006E1826" w:rsidRPr="002E6841" w:rsidRDefault="006E1826" w:rsidP="006E1826">
      <w:pPr>
        <w:pStyle w:val="Bezodstpw"/>
        <w:numPr>
          <w:ilvl w:val="0"/>
          <w:numId w:val="20"/>
        </w:numPr>
        <w:suppressAutoHyphens w:val="0"/>
        <w:ind w:left="1134" w:hanging="283"/>
        <w:jc w:val="both"/>
        <w:rPr>
          <w:rFonts w:ascii="Garamond" w:hAnsi="Garamond" w:cs="Times New Roman"/>
          <w:sz w:val="24"/>
          <w:szCs w:val="24"/>
        </w:rPr>
      </w:pPr>
      <w:r w:rsidRPr="002E6841">
        <w:rPr>
          <w:rFonts w:ascii="Garamond" w:hAnsi="Garamond" w:cs="Times New Roman"/>
          <w:sz w:val="24"/>
          <w:szCs w:val="24"/>
        </w:rPr>
        <w:t>prawo do ograniczenia przetwarzania danych, przy czym przepisy odrębne mogą wyłączyć możliwość skorzystania z tego prawa,</w:t>
      </w:r>
    </w:p>
    <w:p w:rsidR="006E1826" w:rsidRPr="00F464EB" w:rsidRDefault="006E1826" w:rsidP="006E1826">
      <w:pPr>
        <w:pStyle w:val="Bezodstpw"/>
        <w:numPr>
          <w:ilvl w:val="0"/>
          <w:numId w:val="20"/>
        </w:numPr>
        <w:suppressAutoHyphens w:val="0"/>
        <w:ind w:left="1134" w:hanging="283"/>
        <w:jc w:val="both"/>
        <w:rPr>
          <w:rFonts w:ascii="Garamond" w:hAnsi="Garamond" w:cs="Times New Roman"/>
          <w:sz w:val="24"/>
          <w:szCs w:val="24"/>
        </w:rPr>
      </w:pPr>
      <w:r w:rsidRPr="002E6841">
        <w:rPr>
          <w:rFonts w:ascii="Garamond" w:hAnsi="Garamond" w:cs="Times New Roman"/>
          <w:sz w:val="24"/>
          <w:szCs w:val="24"/>
        </w:rPr>
        <w:t xml:space="preserve">prawo wniesienia skargi do organu nadzorczego, którym jest Prezes </w:t>
      </w:r>
      <w:r>
        <w:rPr>
          <w:rFonts w:ascii="Garamond" w:hAnsi="Garamond" w:cs="Times New Roman"/>
          <w:sz w:val="24"/>
          <w:szCs w:val="24"/>
        </w:rPr>
        <w:t>Urzędu Ochrony Danych Osobowych,</w:t>
      </w:r>
      <w:r w:rsidRPr="009A678A">
        <w:rPr>
          <w:rFonts w:ascii="Garamond" w:hAnsi="Garamond"/>
          <w:b/>
          <w:bCs/>
          <w:sz w:val="24"/>
          <w:szCs w:val="24"/>
        </w:rPr>
        <w:t xml:space="preserve">  </w:t>
      </w:r>
      <w:r w:rsidRPr="00F464EB">
        <w:rPr>
          <w:rFonts w:ascii="Garamond" w:hAnsi="Garamond"/>
          <w:bCs/>
          <w:sz w:val="24"/>
          <w:szCs w:val="24"/>
        </w:rPr>
        <w:t>gdy uzna Pani/Pan, że przetwarzanie danych osobowych Pani/Pana dotyczących narusza przepisy o ochronie danych</w:t>
      </w:r>
      <w:r>
        <w:rPr>
          <w:rFonts w:ascii="Garamond" w:hAnsi="Garamond"/>
          <w:bCs/>
          <w:sz w:val="24"/>
          <w:szCs w:val="24"/>
        </w:rPr>
        <w:t>.</w:t>
      </w:r>
    </w:p>
    <w:p w:rsidR="006E1826" w:rsidRPr="002E6841" w:rsidRDefault="006E1826" w:rsidP="006E1826">
      <w:pPr>
        <w:pStyle w:val="Bezodstpw"/>
        <w:numPr>
          <w:ilvl w:val="0"/>
          <w:numId w:val="26"/>
        </w:numPr>
        <w:suppressAutoHyphens w:val="0"/>
        <w:jc w:val="both"/>
        <w:rPr>
          <w:rFonts w:ascii="Garamond" w:hAnsi="Garamond" w:cs="Times New Roman"/>
          <w:sz w:val="24"/>
          <w:szCs w:val="24"/>
        </w:rPr>
      </w:pPr>
      <w:r w:rsidRPr="002E6841">
        <w:rPr>
          <w:rFonts w:ascii="Garamond" w:hAnsi="Garamond" w:cs="Times New Roman"/>
          <w:sz w:val="24"/>
          <w:szCs w:val="24"/>
        </w:rPr>
        <w:t xml:space="preserve">nie przysługuje Pani/Panu: </w:t>
      </w:r>
    </w:p>
    <w:p w:rsidR="006E1826" w:rsidRPr="002E6841" w:rsidRDefault="006E1826" w:rsidP="006E1826">
      <w:pPr>
        <w:pStyle w:val="Bezodstpw"/>
        <w:numPr>
          <w:ilvl w:val="0"/>
          <w:numId w:val="27"/>
        </w:numPr>
        <w:suppressAutoHyphens w:val="0"/>
        <w:jc w:val="both"/>
        <w:rPr>
          <w:rFonts w:ascii="Garamond" w:hAnsi="Garamond" w:cs="Times New Roman"/>
          <w:sz w:val="24"/>
          <w:szCs w:val="24"/>
        </w:rPr>
      </w:pPr>
      <w:r w:rsidRPr="002E6841">
        <w:rPr>
          <w:rFonts w:ascii="Garamond" w:hAnsi="Garamond" w:cs="Times New Roman"/>
          <w:sz w:val="24"/>
          <w:szCs w:val="24"/>
        </w:rPr>
        <w:t>w związku z art.17 ust.3 lit. b, d lub e RODO prawo do usunięcia danych osobowych;</w:t>
      </w:r>
    </w:p>
    <w:p w:rsidR="006E1826" w:rsidRPr="002E6841" w:rsidRDefault="006E1826" w:rsidP="006E1826">
      <w:pPr>
        <w:pStyle w:val="Bezodstpw"/>
        <w:numPr>
          <w:ilvl w:val="0"/>
          <w:numId w:val="27"/>
        </w:numPr>
        <w:suppressAutoHyphens w:val="0"/>
        <w:jc w:val="both"/>
        <w:rPr>
          <w:rFonts w:ascii="Garamond" w:hAnsi="Garamond" w:cs="Times New Roman"/>
          <w:sz w:val="24"/>
          <w:szCs w:val="24"/>
        </w:rPr>
      </w:pPr>
      <w:r w:rsidRPr="002E6841">
        <w:rPr>
          <w:rFonts w:ascii="Garamond" w:hAnsi="Garamond" w:cs="Times New Roman"/>
          <w:sz w:val="24"/>
          <w:szCs w:val="24"/>
        </w:rPr>
        <w:t>prawo do przenoszenia danych osobowych, o których mowa w art.. 20 RODO;</w:t>
      </w:r>
    </w:p>
    <w:p w:rsidR="006E1826" w:rsidRPr="002E6841" w:rsidRDefault="006E1826" w:rsidP="006E1826">
      <w:pPr>
        <w:pStyle w:val="Bezodstpw"/>
        <w:numPr>
          <w:ilvl w:val="0"/>
          <w:numId w:val="27"/>
        </w:numPr>
        <w:suppressAutoHyphens w:val="0"/>
        <w:jc w:val="both"/>
        <w:rPr>
          <w:rFonts w:ascii="Garamond" w:hAnsi="Garamond" w:cs="Times New Roman"/>
          <w:sz w:val="24"/>
          <w:szCs w:val="24"/>
        </w:rPr>
      </w:pPr>
      <w:r w:rsidRPr="002E6841">
        <w:rPr>
          <w:rFonts w:ascii="Garamond" w:hAnsi="Garamond" w:cs="Times New Roman"/>
          <w:sz w:val="24"/>
          <w:szCs w:val="24"/>
        </w:rPr>
        <w:t>na podstawie art.21 RODO prawo sprzeciwu, wobec przetwarzania danych osobowych, gdyż podstawa prawną przetwarzani</w:t>
      </w:r>
      <w:r>
        <w:rPr>
          <w:rFonts w:ascii="Garamond" w:hAnsi="Garamond" w:cs="Times New Roman"/>
          <w:sz w:val="24"/>
          <w:szCs w:val="24"/>
        </w:rPr>
        <w:t xml:space="preserve">a danych jest art.6 ust.1. </w:t>
      </w:r>
      <w:proofErr w:type="spellStart"/>
      <w:r>
        <w:rPr>
          <w:rFonts w:ascii="Garamond" w:hAnsi="Garamond" w:cs="Times New Roman"/>
          <w:sz w:val="24"/>
          <w:szCs w:val="24"/>
        </w:rPr>
        <w:t>lit.</w:t>
      </w:r>
      <w:r w:rsidRPr="002E6841">
        <w:rPr>
          <w:rFonts w:ascii="Garamond" w:hAnsi="Garamond" w:cs="Times New Roman"/>
          <w:sz w:val="24"/>
          <w:szCs w:val="24"/>
        </w:rPr>
        <w:t>c</w:t>
      </w:r>
      <w:proofErr w:type="spellEnd"/>
      <w:r w:rsidRPr="002E6841">
        <w:rPr>
          <w:rFonts w:ascii="Garamond" w:hAnsi="Garamond" w:cs="Times New Roman"/>
          <w:sz w:val="24"/>
          <w:szCs w:val="24"/>
        </w:rPr>
        <w:t xml:space="preserve">  RODO.</w:t>
      </w:r>
    </w:p>
    <w:p w:rsidR="006E1826" w:rsidRPr="002E6841" w:rsidRDefault="006E1826" w:rsidP="006E1826">
      <w:pPr>
        <w:pStyle w:val="Bezodstpw"/>
        <w:numPr>
          <w:ilvl w:val="0"/>
          <w:numId w:val="13"/>
        </w:numPr>
        <w:suppressAutoHyphens w:val="0"/>
        <w:jc w:val="both"/>
        <w:rPr>
          <w:rFonts w:ascii="Garamond" w:hAnsi="Garamond" w:cs="Times New Roman"/>
          <w:sz w:val="24"/>
          <w:szCs w:val="24"/>
        </w:rPr>
      </w:pPr>
      <w:r w:rsidRPr="002E6841">
        <w:rPr>
          <w:rFonts w:ascii="Garamond" w:hAnsi="Garamond" w:cs="Times New Roman"/>
          <w:sz w:val="24"/>
          <w:szCs w:val="24"/>
        </w:rPr>
        <w:t>Wystąpienie z żądaniem, o którym mowa w art. 18 ust.1 rozporządzenia 2016/679, nie ogranicza przetwarzania danych osobowych do czasu zakończenia postepowania</w:t>
      </w:r>
      <w:r>
        <w:rPr>
          <w:rFonts w:ascii="Garamond" w:hAnsi="Garamond" w:cs="Times New Roman"/>
          <w:sz w:val="24"/>
          <w:szCs w:val="24"/>
        </w:rPr>
        <w:t xml:space="preserve">                   </w:t>
      </w:r>
      <w:r w:rsidRPr="002E6841">
        <w:rPr>
          <w:rFonts w:ascii="Garamond" w:hAnsi="Garamond" w:cs="Times New Roman"/>
          <w:sz w:val="24"/>
          <w:szCs w:val="24"/>
        </w:rPr>
        <w:t xml:space="preserve"> o udzielenie zamówienia publicznego;</w:t>
      </w:r>
    </w:p>
    <w:p w:rsidR="006E1826" w:rsidRPr="002E6841" w:rsidRDefault="006E1826" w:rsidP="006E1826">
      <w:pPr>
        <w:pStyle w:val="Bezodstpw"/>
        <w:numPr>
          <w:ilvl w:val="0"/>
          <w:numId w:val="13"/>
        </w:numPr>
        <w:suppressAutoHyphens w:val="0"/>
        <w:jc w:val="both"/>
        <w:rPr>
          <w:rFonts w:ascii="Garamond" w:hAnsi="Garamond" w:cs="Times New Roman"/>
          <w:sz w:val="24"/>
          <w:szCs w:val="24"/>
        </w:rPr>
      </w:pPr>
      <w:r w:rsidRPr="002E6841">
        <w:rPr>
          <w:rFonts w:ascii="Garamond" w:hAnsi="Garamond" w:cs="Times New Roman"/>
          <w:sz w:val="24"/>
          <w:szCs w:val="24"/>
        </w:rPr>
        <w:t xml:space="preserve">W trakcie oraz po zakończeniu postępowania o udzielenie zamówienia publicznego, </w:t>
      </w:r>
      <w:r>
        <w:rPr>
          <w:rFonts w:ascii="Garamond" w:hAnsi="Garamond" w:cs="Times New Roman"/>
          <w:sz w:val="24"/>
          <w:szCs w:val="24"/>
        </w:rPr>
        <w:t xml:space="preserve">             </w:t>
      </w:r>
      <w:r w:rsidRPr="002E6841">
        <w:rPr>
          <w:rFonts w:ascii="Garamond" w:hAnsi="Garamond" w:cs="Times New Roman"/>
          <w:sz w:val="24"/>
          <w:szCs w:val="24"/>
        </w:rPr>
        <w:t>w przypadku gdy wykonanie obowiązków, o których mowa w art.15 ust.1-3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rsidR="00233386" w:rsidRPr="00C16482" w:rsidRDefault="00233386" w:rsidP="00233386">
      <w:pPr>
        <w:suppressAutoHyphens w:val="0"/>
        <w:spacing w:after="0" w:line="240" w:lineRule="auto"/>
        <w:jc w:val="both"/>
        <w:rPr>
          <w:rFonts w:ascii="Garamond" w:hAnsi="Garamond"/>
          <w:color w:val="FF0000"/>
          <w:sz w:val="24"/>
          <w:szCs w:val="24"/>
        </w:rPr>
      </w:pPr>
    </w:p>
    <w:p w:rsidR="00233386" w:rsidRPr="00C16482" w:rsidRDefault="00233386" w:rsidP="00233386">
      <w:pPr>
        <w:suppressAutoHyphens w:val="0"/>
        <w:spacing w:after="0" w:line="240" w:lineRule="auto"/>
        <w:jc w:val="both"/>
        <w:rPr>
          <w:rFonts w:ascii="Garamond" w:hAnsi="Garamond"/>
          <w:color w:val="FF0000"/>
          <w:sz w:val="24"/>
          <w:szCs w:val="24"/>
        </w:rPr>
      </w:pPr>
    </w:p>
    <w:p w:rsidR="00233386" w:rsidRPr="00C16482" w:rsidRDefault="00233386" w:rsidP="001A089F">
      <w:pPr>
        <w:suppressAutoHyphens w:val="0"/>
        <w:spacing w:after="0" w:line="240" w:lineRule="auto"/>
        <w:ind w:left="4956" w:firstLine="708"/>
        <w:jc w:val="both"/>
        <w:rPr>
          <w:rFonts w:ascii="Garamond" w:hAnsi="Garamond"/>
          <w:color w:val="FF0000"/>
          <w:sz w:val="24"/>
          <w:szCs w:val="24"/>
        </w:rPr>
      </w:pPr>
    </w:p>
    <w:p w:rsidR="00D040B3" w:rsidRPr="006E1826" w:rsidRDefault="00D040B3" w:rsidP="001A089F">
      <w:pPr>
        <w:suppressAutoHyphens w:val="0"/>
        <w:spacing w:after="0" w:line="240" w:lineRule="auto"/>
        <w:ind w:left="4956" w:firstLine="708"/>
        <w:jc w:val="both"/>
        <w:rPr>
          <w:rFonts w:ascii="Garamond" w:hAnsi="Garamond"/>
          <w:sz w:val="24"/>
          <w:szCs w:val="24"/>
        </w:rPr>
      </w:pPr>
      <w:r w:rsidRPr="006E1826">
        <w:rPr>
          <w:rFonts w:ascii="Garamond" w:hAnsi="Garamond"/>
          <w:sz w:val="24"/>
          <w:szCs w:val="24"/>
        </w:rPr>
        <w:t xml:space="preserve">ZATWIERDZAM                                                                                                                    </w:t>
      </w:r>
    </w:p>
    <w:p w:rsidR="00D040B3" w:rsidRPr="00C16482" w:rsidRDefault="00D040B3" w:rsidP="00D040B3">
      <w:pPr>
        <w:suppressAutoHyphens w:val="0"/>
        <w:spacing w:after="0" w:line="240" w:lineRule="auto"/>
        <w:ind w:left="5760" w:firstLine="720"/>
        <w:jc w:val="both"/>
        <w:rPr>
          <w:rFonts w:ascii="Garamond" w:hAnsi="Garamond"/>
          <w:color w:val="FF0000"/>
          <w:sz w:val="24"/>
          <w:szCs w:val="24"/>
        </w:rPr>
      </w:pPr>
    </w:p>
    <w:p w:rsidR="001A089F" w:rsidRPr="00C16482" w:rsidRDefault="001A089F" w:rsidP="00D040B3">
      <w:pPr>
        <w:suppressAutoHyphens w:val="0"/>
        <w:spacing w:after="0" w:line="240" w:lineRule="auto"/>
        <w:ind w:left="5760" w:firstLine="720"/>
        <w:jc w:val="both"/>
        <w:rPr>
          <w:rFonts w:ascii="Garamond" w:hAnsi="Garamond"/>
          <w:color w:val="FF0000"/>
          <w:sz w:val="24"/>
          <w:szCs w:val="24"/>
        </w:rPr>
      </w:pPr>
    </w:p>
    <w:p w:rsidR="001A089F" w:rsidRPr="00C16482" w:rsidRDefault="001A089F" w:rsidP="00D040B3">
      <w:pPr>
        <w:suppressAutoHyphens w:val="0"/>
        <w:spacing w:after="0" w:line="240" w:lineRule="auto"/>
        <w:ind w:left="5760" w:firstLine="720"/>
        <w:jc w:val="both"/>
        <w:rPr>
          <w:rFonts w:ascii="Garamond" w:hAnsi="Garamond"/>
          <w:color w:val="FF0000"/>
          <w:sz w:val="24"/>
          <w:szCs w:val="24"/>
        </w:rPr>
      </w:pPr>
    </w:p>
    <w:p w:rsidR="00D040B3" w:rsidRPr="00BD2553" w:rsidRDefault="00D040B3" w:rsidP="00A77CCC">
      <w:pPr>
        <w:suppressAutoHyphens w:val="0"/>
        <w:spacing w:after="0" w:line="240" w:lineRule="auto"/>
        <w:ind w:left="5760"/>
        <w:jc w:val="both"/>
        <w:rPr>
          <w:rFonts w:ascii="Garamond" w:hAnsi="Garamond"/>
          <w:sz w:val="24"/>
          <w:szCs w:val="24"/>
        </w:rPr>
      </w:pPr>
      <w:r w:rsidRPr="00BD2553">
        <w:rPr>
          <w:rFonts w:ascii="Garamond" w:hAnsi="Garamond"/>
          <w:sz w:val="24"/>
          <w:szCs w:val="24"/>
        </w:rPr>
        <w:t xml:space="preserve">Kościan, dnia </w:t>
      </w:r>
      <w:r w:rsidR="00BD2553" w:rsidRPr="00BD2553">
        <w:rPr>
          <w:rFonts w:ascii="Garamond" w:hAnsi="Garamond"/>
          <w:sz w:val="24"/>
          <w:szCs w:val="24"/>
        </w:rPr>
        <w:t>22</w:t>
      </w:r>
      <w:r w:rsidR="00E86917" w:rsidRPr="00BD2553">
        <w:rPr>
          <w:rFonts w:ascii="Garamond" w:hAnsi="Garamond"/>
          <w:sz w:val="24"/>
          <w:szCs w:val="24"/>
        </w:rPr>
        <w:t>.04</w:t>
      </w:r>
      <w:r w:rsidR="008A7074" w:rsidRPr="00BD2553">
        <w:rPr>
          <w:rFonts w:ascii="Garamond" w:hAnsi="Garamond"/>
          <w:sz w:val="24"/>
          <w:szCs w:val="24"/>
        </w:rPr>
        <w:t>.202</w:t>
      </w:r>
      <w:r w:rsidR="006E1826" w:rsidRPr="00BD2553">
        <w:rPr>
          <w:rFonts w:ascii="Garamond" w:hAnsi="Garamond"/>
          <w:sz w:val="24"/>
          <w:szCs w:val="24"/>
        </w:rPr>
        <w:t>6</w:t>
      </w:r>
      <w:r w:rsidRPr="00BD2553">
        <w:rPr>
          <w:rFonts w:ascii="Garamond" w:hAnsi="Garamond"/>
          <w:sz w:val="24"/>
          <w:szCs w:val="24"/>
        </w:rPr>
        <w:t xml:space="preserve"> r.</w:t>
      </w:r>
    </w:p>
    <w:p w:rsidR="00D040B3" w:rsidRPr="00C16482" w:rsidRDefault="00D040B3" w:rsidP="00D040B3">
      <w:pPr>
        <w:tabs>
          <w:tab w:val="left" w:pos="1080"/>
          <w:tab w:val="left" w:leader="dot" w:pos="9792"/>
        </w:tabs>
        <w:spacing w:after="0" w:line="240" w:lineRule="auto"/>
        <w:jc w:val="both"/>
        <w:rPr>
          <w:rFonts w:ascii="Garamond" w:hAnsi="Garamond"/>
          <w:color w:val="FF0000"/>
          <w:sz w:val="24"/>
          <w:szCs w:val="24"/>
        </w:rPr>
      </w:pPr>
      <w:r w:rsidRPr="00C16482">
        <w:rPr>
          <w:rFonts w:ascii="Garamond" w:hAnsi="Garamond"/>
          <w:color w:val="FF0000"/>
          <w:sz w:val="24"/>
          <w:szCs w:val="24"/>
        </w:rPr>
        <w:tab/>
      </w:r>
    </w:p>
    <w:p w:rsidR="00D040B3" w:rsidRPr="00C16482" w:rsidRDefault="00D040B3" w:rsidP="00D040B3">
      <w:pPr>
        <w:tabs>
          <w:tab w:val="left" w:pos="1080"/>
          <w:tab w:val="left" w:leader="dot" w:pos="9792"/>
        </w:tabs>
        <w:spacing w:after="0" w:line="240" w:lineRule="auto"/>
        <w:jc w:val="both"/>
        <w:rPr>
          <w:rFonts w:ascii="Garamond" w:hAnsi="Garamond"/>
          <w:color w:val="FF0000"/>
          <w:sz w:val="24"/>
          <w:szCs w:val="24"/>
        </w:rPr>
      </w:pPr>
    </w:p>
    <w:p w:rsidR="00D040B3" w:rsidRPr="00BD2553" w:rsidRDefault="00D040B3" w:rsidP="00D040B3">
      <w:pPr>
        <w:tabs>
          <w:tab w:val="left" w:pos="1080"/>
          <w:tab w:val="left" w:leader="dot" w:pos="9792"/>
        </w:tabs>
        <w:spacing w:after="0" w:line="240" w:lineRule="auto"/>
        <w:jc w:val="both"/>
        <w:rPr>
          <w:rFonts w:ascii="Garamond" w:hAnsi="Garamond"/>
          <w:sz w:val="24"/>
          <w:szCs w:val="24"/>
        </w:rPr>
      </w:pPr>
      <w:r w:rsidRPr="00BD2553">
        <w:rPr>
          <w:rFonts w:ascii="Garamond" w:hAnsi="Garamond"/>
          <w:sz w:val="24"/>
          <w:szCs w:val="24"/>
        </w:rPr>
        <w:t>Załączniki:</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sz w:val="24"/>
          <w:szCs w:val="24"/>
        </w:rPr>
        <w:t xml:space="preserve">załącznik nr 1 – </w:t>
      </w:r>
      <w:r w:rsidR="0075319A" w:rsidRPr="00BD2553">
        <w:rPr>
          <w:rFonts w:ascii="Garamond" w:hAnsi="Garamond"/>
          <w:sz w:val="24"/>
          <w:szCs w:val="24"/>
        </w:rPr>
        <w:t>Szczegółowy f</w:t>
      </w:r>
      <w:r w:rsidRPr="00BD2553">
        <w:rPr>
          <w:rFonts w:ascii="Garamond" w:hAnsi="Garamond"/>
          <w:sz w:val="24"/>
          <w:szCs w:val="24"/>
        </w:rPr>
        <w:t xml:space="preserve">ormularz </w:t>
      </w:r>
      <w:r w:rsidR="0075319A" w:rsidRPr="00BD2553">
        <w:rPr>
          <w:rFonts w:ascii="Garamond" w:hAnsi="Garamond"/>
          <w:sz w:val="24"/>
          <w:szCs w:val="24"/>
        </w:rPr>
        <w:t>cenowy</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bCs/>
          <w:sz w:val="24"/>
          <w:szCs w:val="24"/>
          <w:lang w:eastAsia="pl-PL"/>
        </w:rPr>
        <w:t xml:space="preserve">załącznik nr 2 - </w:t>
      </w:r>
      <w:r w:rsidRPr="00BD2553">
        <w:rPr>
          <w:rFonts w:ascii="Garamond" w:hAnsi="Garamond"/>
          <w:sz w:val="24"/>
          <w:szCs w:val="24"/>
          <w:lang w:eastAsia="pl-PL"/>
        </w:rPr>
        <w:t xml:space="preserve">Oświadczenie </w:t>
      </w:r>
      <w:r w:rsidR="00074531" w:rsidRPr="00BD2553">
        <w:rPr>
          <w:rFonts w:ascii="Garamond" w:hAnsi="Garamond"/>
          <w:sz w:val="24"/>
          <w:szCs w:val="24"/>
          <w:lang w:eastAsia="pl-PL"/>
        </w:rPr>
        <w:t xml:space="preserve">o braku podstaw do wykluczenia i </w:t>
      </w:r>
      <w:r w:rsidRPr="00BD2553">
        <w:rPr>
          <w:rFonts w:ascii="Garamond" w:hAnsi="Garamond"/>
          <w:sz w:val="24"/>
          <w:szCs w:val="24"/>
          <w:lang w:eastAsia="pl-PL"/>
        </w:rPr>
        <w:t>o spełnianiu warunków udziału w postępowaniu</w:t>
      </w:r>
    </w:p>
    <w:p w:rsidR="00074531" w:rsidRPr="00BD2553" w:rsidRDefault="00074531"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sz w:val="24"/>
          <w:szCs w:val="24"/>
        </w:rPr>
        <w:t>załącznik nr 3 – Zobowiązanie innego podmiotu do  udostępnienia niezbędnych  zasobów wykonawcy</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bCs/>
          <w:sz w:val="24"/>
          <w:szCs w:val="24"/>
          <w:lang w:eastAsia="pl-PL"/>
        </w:rPr>
        <w:t xml:space="preserve">załącznik nr </w:t>
      </w:r>
      <w:r w:rsidR="00E867A8" w:rsidRPr="00BD2553">
        <w:rPr>
          <w:rFonts w:ascii="Garamond" w:hAnsi="Garamond"/>
          <w:bCs/>
          <w:sz w:val="24"/>
          <w:szCs w:val="24"/>
          <w:lang w:eastAsia="pl-PL"/>
        </w:rPr>
        <w:t>4</w:t>
      </w:r>
      <w:r w:rsidRPr="00BD2553">
        <w:rPr>
          <w:rFonts w:ascii="Garamond" w:hAnsi="Garamond"/>
          <w:bCs/>
          <w:sz w:val="24"/>
          <w:szCs w:val="24"/>
          <w:lang w:eastAsia="pl-PL"/>
        </w:rPr>
        <w:t xml:space="preserve"> - </w:t>
      </w:r>
      <w:r w:rsidRPr="00BD2553">
        <w:rPr>
          <w:rFonts w:ascii="Garamond" w:hAnsi="Garamond"/>
          <w:sz w:val="24"/>
          <w:szCs w:val="24"/>
          <w:lang w:eastAsia="pl-PL"/>
        </w:rPr>
        <w:t xml:space="preserve">Wykaz </w:t>
      </w:r>
      <w:r w:rsidR="00ED1249" w:rsidRPr="00BD2553">
        <w:rPr>
          <w:rFonts w:ascii="Garamond" w:hAnsi="Garamond"/>
          <w:sz w:val="24"/>
          <w:szCs w:val="24"/>
          <w:lang w:eastAsia="pl-PL"/>
        </w:rPr>
        <w:t>usług</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bCs/>
          <w:sz w:val="24"/>
          <w:szCs w:val="24"/>
          <w:lang w:eastAsia="pl-PL"/>
        </w:rPr>
        <w:t xml:space="preserve">załącznik nr </w:t>
      </w:r>
      <w:r w:rsidR="00E867A8" w:rsidRPr="00BD2553">
        <w:rPr>
          <w:rFonts w:ascii="Garamond" w:hAnsi="Garamond"/>
          <w:bCs/>
          <w:sz w:val="24"/>
          <w:szCs w:val="24"/>
          <w:lang w:eastAsia="pl-PL"/>
        </w:rPr>
        <w:t>5</w:t>
      </w:r>
      <w:r w:rsidRPr="00BD2553">
        <w:rPr>
          <w:rFonts w:ascii="Garamond" w:hAnsi="Garamond"/>
          <w:bCs/>
          <w:sz w:val="24"/>
          <w:szCs w:val="24"/>
          <w:lang w:eastAsia="pl-PL"/>
        </w:rPr>
        <w:t xml:space="preserve"> - </w:t>
      </w:r>
      <w:r w:rsidRPr="00BD2553">
        <w:rPr>
          <w:rFonts w:ascii="Garamond" w:hAnsi="Garamond"/>
          <w:sz w:val="24"/>
          <w:szCs w:val="24"/>
          <w:lang w:eastAsia="pl-PL"/>
        </w:rPr>
        <w:t>Wykaz osób</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bCs/>
          <w:sz w:val="24"/>
          <w:szCs w:val="24"/>
          <w:lang w:eastAsia="pl-PL"/>
        </w:rPr>
        <w:t xml:space="preserve">załącznik nr </w:t>
      </w:r>
      <w:r w:rsidR="00E867A8" w:rsidRPr="00BD2553">
        <w:rPr>
          <w:rFonts w:ascii="Garamond" w:hAnsi="Garamond"/>
          <w:bCs/>
          <w:sz w:val="24"/>
          <w:szCs w:val="24"/>
          <w:lang w:eastAsia="pl-PL"/>
        </w:rPr>
        <w:t>6</w:t>
      </w:r>
      <w:r w:rsidRPr="00BD2553">
        <w:rPr>
          <w:rFonts w:ascii="Garamond" w:hAnsi="Garamond"/>
          <w:bCs/>
          <w:sz w:val="24"/>
          <w:szCs w:val="24"/>
          <w:lang w:eastAsia="pl-PL"/>
        </w:rPr>
        <w:t xml:space="preserve"> - </w:t>
      </w:r>
      <w:r w:rsidRPr="00BD2553">
        <w:rPr>
          <w:rFonts w:ascii="Garamond" w:hAnsi="Garamond"/>
          <w:sz w:val="24"/>
          <w:szCs w:val="24"/>
          <w:lang w:eastAsia="pl-PL"/>
        </w:rPr>
        <w:t>Projekt umowy</w:t>
      </w:r>
    </w:p>
    <w:p w:rsidR="00D040B3" w:rsidRPr="00BD2553" w:rsidRDefault="00D040B3" w:rsidP="002D6AE1">
      <w:pPr>
        <w:numPr>
          <w:ilvl w:val="1"/>
          <w:numId w:val="10"/>
        </w:numPr>
        <w:tabs>
          <w:tab w:val="left" w:pos="1080"/>
          <w:tab w:val="left" w:leader="dot" w:pos="9792"/>
        </w:tabs>
        <w:autoSpaceDN/>
        <w:spacing w:after="0" w:line="240" w:lineRule="auto"/>
        <w:jc w:val="both"/>
        <w:textAlignment w:val="auto"/>
        <w:rPr>
          <w:rFonts w:ascii="Garamond" w:hAnsi="Garamond"/>
          <w:sz w:val="24"/>
          <w:szCs w:val="24"/>
        </w:rPr>
      </w:pPr>
      <w:r w:rsidRPr="00BD2553">
        <w:rPr>
          <w:rFonts w:ascii="Garamond" w:hAnsi="Garamond"/>
          <w:sz w:val="24"/>
          <w:szCs w:val="24"/>
        </w:rPr>
        <w:t xml:space="preserve">załącznik nr </w:t>
      </w:r>
      <w:r w:rsidR="00E867A8" w:rsidRPr="00BD2553">
        <w:rPr>
          <w:rFonts w:ascii="Garamond" w:hAnsi="Garamond"/>
          <w:sz w:val="24"/>
          <w:szCs w:val="24"/>
        </w:rPr>
        <w:t>7</w:t>
      </w:r>
      <w:r w:rsidR="00074531" w:rsidRPr="00BD2553">
        <w:rPr>
          <w:rFonts w:ascii="Garamond" w:hAnsi="Garamond"/>
          <w:sz w:val="24"/>
          <w:szCs w:val="24"/>
        </w:rPr>
        <w:t xml:space="preserve"> </w:t>
      </w:r>
      <w:r w:rsidR="00ED1249" w:rsidRPr="00BD2553">
        <w:rPr>
          <w:rFonts w:ascii="Garamond" w:hAnsi="Garamond"/>
          <w:sz w:val="24"/>
          <w:szCs w:val="24"/>
        </w:rPr>
        <w:t>–</w:t>
      </w:r>
      <w:r w:rsidR="00EC548B" w:rsidRPr="00BD2553">
        <w:rPr>
          <w:rFonts w:ascii="Garamond" w:hAnsi="Garamond"/>
          <w:sz w:val="24"/>
          <w:szCs w:val="24"/>
        </w:rPr>
        <w:t xml:space="preserve"> </w:t>
      </w:r>
      <w:r w:rsidR="00ED1249" w:rsidRPr="00BD2553">
        <w:rPr>
          <w:rFonts w:ascii="Garamond" w:hAnsi="Garamond"/>
          <w:sz w:val="24"/>
          <w:szCs w:val="24"/>
        </w:rPr>
        <w:t>Warunki techniczne</w:t>
      </w:r>
      <w:r w:rsidR="0075319A" w:rsidRPr="00BD2553">
        <w:rPr>
          <w:rFonts w:ascii="Garamond" w:hAnsi="Garamond"/>
          <w:sz w:val="24"/>
          <w:szCs w:val="24"/>
        </w:rPr>
        <w:t xml:space="preserve"> </w:t>
      </w:r>
    </w:p>
    <w:sectPr w:rsidR="00D040B3" w:rsidRPr="00BD2553" w:rsidSect="00E40D85">
      <w:headerReference w:type="default" r:id="rId11"/>
      <w:headerReference w:type="first" r:id="rId12"/>
      <w:footerReference w:type="first" r:id="rId13"/>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18" w:rsidRDefault="00355C18">
      <w:pPr>
        <w:spacing w:after="0" w:line="240" w:lineRule="auto"/>
      </w:pPr>
      <w:r>
        <w:separator/>
      </w:r>
    </w:p>
  </w:endnote>
  <w:endnote w:type="continuationSeparator" w:id="0">
    <w:p w:rsidR="00355C18" w:rsidRDefault="00355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tarSymbol">
    <w:altName w:val="Arial Unicode MS"/>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OpenSymbol">
    <w:altName w:val="Arial Unicode MS"/>
    <w:charset w:val="01"/>
    <w:family w:val="auto"/>
    <w:pitch w:val="default"/>
    <w:sig w:usb0="00000001"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D85" w:rsidRDefault="00C24978">
    <w:pPr>
      <w:pStyle w:val="Stopka"/>
    </w:pPr>
    <w:r>
      <w:rPr>
        <w:noProof/>
        <w:lang w:eastAsia="pl-PL"/>
      </w:rPr>
      <mc:AlternateContent>
        <mc:Choice Requires="wps">
          <w:drawing>
            <wp:anchor distT="0" distB="0" distL="114300" distR="114300" simplePos="0" relativeHeight="251664384" behindDoc="0" locked="0" layoutInCell="1" allowOverlap="1">
              <wp:simplePos x="0" y="0"/>
              <wp:positionH relativeFrom="column">
                <wp:posOffset>-242570</wp:posOffset>
              </wp:positionH>
              <wp:positionV relativeFrom="paragraph">
                <wp:posOffset>-222885</wp:posOffset>
              </wp:positionV>
              <wp:extent cx="2819400" cy="1403985"/>
              <wp:effectExtent l="0" t="0" r="0" b="8255"/>
              <wp:wrapSquare wrapText="bothSides"/>
              <wp:docPr id="5" name="Pole tekstowe 2"/>
              <wp:cNvGraphicFramePr/>
              <a:graphic xmlns:a="http://schemas.openxmlformats.org/drawingml/2006/main">
                <a:graphicData uri="http://schemas.microsoft.com/office/word/2010/wordprocessingShape">
                  <wps:wsp>
                    <wps:cNvSpPr txBox="1"/>
                    <wps:spPr>
                      <a:xfrm>
                        <a:off x="0" y="0"/>
                        <a:ext cx="2819400" cy="1403985"/>
                      </a:xfrm>
                      <a:prstGeom prst="rect">
                        <a:avLst/>
                      </a:prstGeom>
                      <a:solidFill>
                        <a:srgbClr val="FFFFFF"/>
                      </a:solidFill>
                      <a:ln>
                        <a:noFill/>
                        <a:prstDash/>
                      </a:ln>
                    </wps:spPr>
                    <wps:txbx>
                      <w:txbxContent>
                        <w:p w:rsidR="000F3BD9" w:rsidRDefault="0055515A">
                          <w:pPr>
                            <w:spacing w:after="0" w:line="240" w:lineRule="auto"/>
                            <w:rPr>
                              <w:rFonts w:ascii="Garamond" w:hAnsi="Garamond"/>
                              <w:b/>
                              <w:sz w:val="24"/>
                              <w:szCs w:val="24"/>
                            </w:rPr>
                          </w:pPr>
                          <w:r>
                            <w:rPr>
                              <w:rFonts w:ascii="Garamond" w:hAnsi="Garamond"/>
                              <w:b/>
                              <w:sz w:val="24"/>
                              <w:szCs w:val="24"/>
                            </w:rPr>
                            <w:t xml:space="preserve">Wydział </w:t>
                          </w:r>
                          <w:proofErr w:type="spellStart"/>
                          <w:r w:rsidR="00AF2AAE">
                            <w:rPr>
                              <w:rFonts w:ascii="Garamond" w:hAnsi="Garamond"/>
                              <w:b/>
                              <w:sz w:val="24"/>
                              <w:szCs w:val="24"/>
                            </w:rPr>
                            <w:t>Organizacyjno</w:t>
                          </w:r>
                          <w:proofErr w:type="spellEnd"/>
                          <w:r w:rsidR="00AF2AAE">
                            <w:rPr>
                              <w:rFonts w:ascii="Garamond" w:hAnsi="Garamond"/>
                              <w:b/>
                              <w:sz w:val="24"/>
                              <w:szCs w:val="24"/>
                            </w:rPr>
                            <w:t xml:space="preserve"> - </w:t>
                          </w:r>
                          <w:r>
                            <w:rPr>
                              <w:rFonts w:ascii="Garamond" w:hAnsi="Garamond"/>
                              <w:b/>
                              <w:sz w:val="24"/>
                              <w:szCs w:val="24"/>
                            </w:rPr>
                            <w:t>Inwestycyjn</w:t>
                          </w:r>
                          <w:r w:rsidR="00AF2AAE">
                            <w:rPr>
                              <w:rFonts w:ascii="Garamond" w:hAnsi="Garamond"/>
                              <w:b/>
                              <w:sz w:val="24"/>
                              <w:szCs w:val="24"/>
                            </w:rPr>
                            <w:t>y</w:t>
                          </w:r>
                        </w:p>
                        <w:p w:rsidR="000F3BD9" w:rsidRDefault="008C61D5">
                          <w:pPr>
                            <w:spacing w:after="0" w:line="240" w:lineRule="auto"/>
                            <w:rPr>
                              <w:rFonts w:ascii="Garamond" w:hAnsi="Garamond"/>
                            </w:rPr>
                          </w:pPr>
                          <w:r>
                            <w:rPr>
                              <w:rFonts w:ascii="Garamond" w:hAnsi="Garamond"/>
                            </w:rPr>
                            <w:t>al. T. Kościuszki 22, 64 – 000 Kościan</w:t>
                          </w:r>
                        </w:p>
                        <w:p w:rsidR="000F3BD9" w:rsidRDefault="008C61D5">
                          <w:pPr>
                            <w:spacing w:after="0" w:line="240" w:lineRule="auto"/>
                            <w:rPr>
                              <w:rFonts w:ascii="Garamond" w:hAnsi="Garamond"/>
                            </w:rPr>
                          </w:pPr>
                          <w:r>
                            <w:rPr>
                              <w:rFonts w:ascii="Garamond" w:hAnsi="Garamond"/>
                            </w:rPr>
                            <w:t>pok. 11</w:t>
                          </w:r>
                          <w:r w:rsidR="0055515A">
                            <w:rPr>
                              <w:rFonts w:ascii="Garamond" w:hAnsi="Garamond"/>
                            </w:rPr>
                            <w:t>0</w:t>
                          </w:r>
                          <w:r>
                            <w:rPr>
                              <w:rFonts w:ascii="Garamond" w:hAnsi="Garamond"/>
                            </w:rPr>
                            <w:t xml:space="preserve"> </w:t>
                          </w:r>
                        </w:p>
                        <w:p w:rsidR="000F3BD9" w:rsidRDefault="008C61D5">
                          <w:pPr>
                            <w:spacing w:after="0" w:line="240" w:lineRule="auto"/>
                            <w:rPr>
                              <w:rFonts w:ascii="Garamond" w:hAnsi="Garamond"/>
                            </w:rPr>
                          </w:pPr>
                          <w:r>
                            <w:rPr>
                              <w:rFonts w:ascii="Garamond" w:hAnsi="Garamond"/>
                            </w:rPr>
                            <w:t xml:space="preserve">tel. 65 512 08 25 wew. </w:t>
                          </w:r>
                          <w:r w:rsidR="0055515A">
                            <w:rPr>
                              <w:rFonts w:ascii="Garamond" w:hAnsi="Garamond"/>
                            </w:rPr>
                            <w:t>14</w:t>
                          </w:r>
                        </w:p>
                      </w:txbxContent>
                    </wps:txbx>
                    <wps:bodyPr vert="horz" wrap="square" lIns="91440" tIns="45720" rIns="91440" bIns="45720" anchor="t" anchorCtr="0" compatLnSpc="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27" type="#_x0000_t202" style="position:absolute;margin-left:-19.1pt;margin-top:-17.55pt;width:222pt;height:110.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" stroked="f">
              <v:textbox style="mso-fit-shape-to-text:t">
                <w:txbxContent>
                  <w:p w:rsidR="000F3BD9" w:rsidRDefault="0055515A">
                    <w:pPr>
                      <w:spacing w:after="0" w:line="240" w:lineRule="auto"/>
                      <w:rPr>
                        <w:rFonts w:ascii="Garamond" w:hAnsi="Garamond"/>
                        <w:b/>
                        <w:sz w:val="24"/>
                        <w:szCs w:val="24"/>
                      </w:rPr>
                    </w:pPr>
                    <w:r>
                      <w:rPr>
                        <w:rFonts w:ascii="Garamond" w:hAnsi="Garamond"/>
                        <w:b/>
                        <w:sz w:val="24"/>
                        <w:szCs w:val="24"/>
                      </w:rPr>
                      <w:t xml:space="preserve">Wydział </w:t>
                    </w:r>
                    <w:proofErr w:type="spellStart"/>
                    <w:r w:rsidR="00AF2AAE">
                      <w:rPr>
                        <w:rFonts w:ascii="Garamond" w:hAnsi="Garamond"/>
                        <w:b/>
                        <w:sz w:val="24"/>
                        <w:szCs w:val="24"/>
                      </w:rPr>
                      <w:t>Organizacyjno</w:t>
                    </w:r>
                    <w:proofErr w:type="spellEnd"/>
                    <w:r w:rsidR="00AF2AAE">
                      <w:rPr>
                        <w:rFonts w:ascii="Garamond" w:hAnsi="Garamond"/>
                        <w:b/>
                        <w:sz w:val="24"/>
                        <w:szCs w:val="24"/>
                      </w:rPr>
                      <w:t xml:space="preserve"> - </w:t>
                    </w:r>
                    <w:r>
                      <w:rPr>
                        <w:rFonts w:ascii="Garamond" w:hAnsi="Garamond"/>
                        <w:b/>
                        <w:sz w:val="24"/>
                        <w:szCs w:val="24"/>
                      </w:rPr>
                      <w:t>Inwestycyjn</w:t>
                    </w:r>
                    <w:r w:rsidR="00AF2AAE">
                      <w:rPr>
                        <w:rFonts w:ascii="Garamond" w:hAnsi="Garamond"/>
                        <w:b/>
                        <w:sz w:val="24"/>
                        <w:szCs w:val="24"/>
                      </w:rPr>
                      <w:t>y</w:t>
                    </w:r>
                  </w:p>
                  <w:p w:rsidR="000F3BD9" w:rsidRDefault="008C61D5">
                    <w:pPr>
                      <w:spacing w:after="0" w:line="240" w:lineRule="auto"/>
                      <w:rPr>
                        <w:rFonts w:ascii="Garamond" w:hAnsi="Garamond"/>
                      </w:rPr>
                    </w:pPr>
                    <w:r>
                      <w:rPr>
                        <w:rFonts w:ascii="Garamond" w:hAnsi="Garamond"/>
                      </w:rPr>
                      <w:t>al. T. Kościuszki 22, 64 – 000 Kościan</w:t>
                    </w:r>
                  </w:p>
                  <w:p w:rsidR="000F3BD9" w:rsidRDefault="008C61D5">
                    <w:pPr>
                      <w:spacing w:after="0" w:line="240" w:lineRule="auto"/>
                      <w:rPr>
                        <w:rFonts w:ascii="Garamond" w:hAnsi="Garamond"/>
                      </w:rPr>
                    </w:pPr>
                    <w:r>
                      <w:rPr>
                        <w:rFonts w:ascii="Garamond" w:hAnsi="Garamond"/>
                      </w:rPr>
                      <w:t>pok. 11</w:t>
                    </w:r>
                    <w:r w:rsidR="0055515A">
                      <w:rPr>
                        <w:rFonts w:ascii="Garamond" w:hAnsi="Garamond"/>
                      </w:rPr>
                      <w:t>0</w:t>
                    </w:r>
                    <w:r>
                      <w:rPr>
                        <w:rFonts w:ascii="Garamond" w:hAnsi="Garamond"/>
                      </w:rPr>
                      <w:t xml:space="preserve"> </w:t>
                    </w:r>
                  </w:p>
                  <w:p w:rsidR="000F3BD9" w:rsidRDefault="008C61D5">
                    <w:pPr>
                      <w:spacing w:after="0" w:line="240" w:lineRule="auto"/>
                      <w:rPr>
                        <w:rFonts w:ascii="Garamond" w:hAnsi="Garamond"/>
                      </w:rPr>
                    </w:pPr>
                    <w:r>
                      <w:rPr>
                        <w:rFonts w:ascii="Garamond" w:hAnsi="Garamond"/>
                      </w:rPr>
                      <w:t xml:space="preserve">tel. 65 512 08 25 wew. </w:t>
                    </w:r>
                    <w:r w:rsidR="0055515A">
                      <w:rPr>
                        <w:rFonts w:ascii="Garamond" w:hAnsi="Garamond"/>
                      </w:rPr>
                      <w:t>14</w:t>
                    </w:r>
                  </w:p>
                </w:txbxContent>
              </v:textbox>
              <w10:wrap type="square"/>
            </v:shape>
          </w:pict>
        </mc:Fallback>
      </mc:AlternateContent>
    </w:r>
    <w:r w:rsidR="00E40D85">
      <w:rPr>
        <w:noProof/>
        <w:lang w:eastAsia="pl-PL"/>
      </w:rPr>
      <w:drawing>
        <wp:anchor distT="0" distB="0" distL="114300" distR="114300" simplePos="0" relativeHeight="251662336" behindDoc="0" locked="0" layoutInCell="1" allowOverlap="1">
          <wp:simplePos x="0" y="0"/>
          <wp:positionH relativeFrom="column">
            <wp:posOffset>3780790</wp:posOffset>
          </wp:positionH>
          <wp:positionV relativeFrom="paragraph">
            <wp:posOffset>-13335</wp:posOffset>
          </wp:positionV>
          <wp:extent cx="2110106" cy="307979"/>
          <wp:effectExtent l="0" t="0" r="4444" b="0"/>
          <wp:wrapTight wrapText="bothSides">
            <wp:wrapPolygon edited="0">
              <wp:start x="0" y="0"/>
              <wp:lineTo x="0" y="20041"/>
              <wp:lineTo x="21450" y="20041"/>
              <wp:lineTo x="21450" y="0"/>
              <wp:lineTo x="0" y="0"/>
            </wp:wrapPolygon>
          </wp:wrapTight>
          <wp:docPr id="8" name="Obraz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110106" cy="307979"/>
                  </a:xfrm>
                  <a:prstGeom prst="rect">
                    <a:avLst/>
                  </a:prstGeom>
                  <a:noFill/>
                  <a:ln>
                    <a:noFill/>
                    <a:prstDash/>
                  </a:ln>
                </pic:spPr>
              </pic:pic>
            </a:graphicData>
          </a:graphic>
        </wp:anchor>
      </w:drawing>
    </w:r>
    <w:r w:rsidR="00E40D85">
      <w:rPr>
        <w:noProof/>
        <w:lang w:eastAsia="pl-PL"/>
      </w:rPr>
      <mc:AlternateContent>
        <mc:Choice Requires="wps">
          <w:drawing>
            <wp:anchor distT="0" distB="0" distL="114300" distR="114300" simplePos="0" relativeHeight="251663360" behindDoc="0" locked="0" layoutInCell="1" allowOverlap="1">
              <wp:simplePos x="0" y="0"/>
              <wp:positionH relativeFrom="column">
                <wp:posOffset>-215265</wp:posOffset>
              </wp:positionH>
              <wp:positionV relativeFrom="paragraph">
                <wp:posOffset>-271780</wp:posOffset>
              </wp:positionV>
              <wp:extent cx="6224905"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6224905" cy="0"/>
                      </a:xfrm>
                      <a:prstGeom prst="straightConnector1">
                        <a:avLst/>
                      </a:prstGeom>
                      <a:noFill/>
                      <a:ln w="6345" cap="flat">
                        <a:solidFill>
                          <a:srgbClr val="000000"/>
                        </a:solidFill>
                        <a:prstDash val="solid"/>
                        <a:miter/>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02390" id="_x0000_t32" coordsize="21600,21600" o:spt="32" o:oned="t" path="m,l21600,21600e" filled="f">
              <v:path arrowok="t" fillok="f" o:connecttype="none"/>
              <o:lock v:ext="edit" shapetype="t"/>
            </v:shapetype>
            <v:shape id="Łącznik prosty 6" o:spid="_x0000_s1026" type="#_x0000_t32" style="position:absolute;margin-left:-16.95pt;margin-top:-21.4pt;width:490.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" strokeweight=".17625mm">
              <v:stroke joinstyle="miter"/>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18" w:rsidRDefault="00355C18">
      <w:pPr>
        <w:spacing w:after="0" w:line="240" w:lineRule="auto"/>
      </w:pPr>
      <w:r>
        <w:rPr>
          <w:color w:val="000000"/>
        </w:rPr>
        <w:separator/>
      </w:r>
    </w:p>
  </w:footnote>
  <w:footnote w:type="continuationSeparator" w:id="0">
    <w:p w:rsidR="00355C18" w:rsidRDefault="00355C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BD9" w:rsidRDefault="00427F0F">
    <w:pPr>
      <w:pStyle w:val="Nagwek"/>
    </w:pPr>
  </w:p>
  <w:p w:rsidR="000F3BD9" w:rsidRDefault="00427F0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D85" w:rsidRDefault="00E40D85">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1399540</wp:posOffset>
              </wp:positionH>
              <wp:positionV relativeFrom="paragraph">
                <wp:posOffset>-260350</wp:posOffset>
              </wp:positionV>
              <wp:extent cx="4524378" cy="1685925"/>
              <wp:effectExtent l="0" t="0" r="0" b="9525"/>
              <wp:wrapSquare wrapText="bothSides"/>
              <wp:docPr id="1" name="Pole tekstowe 2"/>
              <wp:cNvGraphicFramePr/>
              <a:graphic xmlns:a="http://schemas.openxmlformats.org/drawingml/2006/main">
                <a:graphicData uri="http://schemas.microsoft.com/office/word/2010/wordprocessingShape">
                  <wps:wsp>
                    <wps:cNvSpPr txBox="1"/>
                    <wps:spPr>
                      <a:xfrm>
                        <a:off x="0" y="0"/>
                        <a:ext cx="4524378" cy="1685925"/>
                      </a:xfrm>
                      <a:prstGeom prst="rect">
                        <a:avLst/>
                      </a:prstGeom>
                      <a:noFill/>
                      <a:ln>
                        <a:noFill/>
                        <a:prstDash/>
                      </a:ln>
                    </wps:spPr>
                    <wps:txbx>
                      <w:txbxContent>
                        <w:p w:rsidR="000F3BD9" w:rsidRDefault="00297971">
                          <w:pPr>
                            <w:spacing w:after="120" w:line="240" w:lineRule="auto"/>
                            <w:jc w:val="center"/>
                            <w:rPr>
                              <w:rFonts w:ascii="Garamond" w:hAnsi="Garamond"/>
                              <w:b/>
                              <w:sz w:val="32"/>
                              <w:szCs w:val="32"/>
                            </w:rPr>
                          </w:pPr>
                          <w:r w:rsidRPr="00297971">
                            <w:rPr>
                              <w:rFonts w:ascii="Garamond" w:hAnsi="Garamond"/>
                              <w:b/>
                              <w:noProof/>
                              <w:sz w:val="64"/>
                              <w:szCs w:val="64"/>
                              <w:lang w:eastAsia="pl-PL"/>
                            </w:rPr>
                            <w:drawing>
                              <wp:inline distT="0" distB="0" distL="0" distR="0">
                                <wp:extent cx="4255135" cy="159448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5135" cy="1594485"/>
                                        </a:xfrm>
                                        <a:prstGeom prst="rect">
                                          <a:avLst/>
                                        </a:prstGeom>
                                        <a:noFill/>
                                        <a:ln>
                                          <a:noFill/>
                                        </a:ln>
                                      </pic:spPr>
                                    </pic:pic>
                                  </a:graphicData>
                                </a:graphic>
                              </wp:inline>
                            </w:drawing>
                          </w:r>
                          <w:r w:rsidR="008C61D5">
                            <w:rPr>
                              <w:rFonts w:ascii="Garamond" w:hAnsi="Garamond"/>
                              <w:b/>
                              <w:sz w:val="32"/>
                              <w:szCs w:val="32"/>
                            </w:rPr>
                            <w:t xml:space="preserve">Starostwo Powiatowe w Kościanie </w:t>
                          </w:r>
                        </w:p>
                        <w:p w:rsidR="000F3BD9" w:rsidRDefault="008C61D5">
                          <w:pPr>
                            <w:spacing w:after="0" w:line="240" w:lineRule="auto"/>
                            <w:jc w:val="center"/>
                          </w:pPr>
                          <w:r>
                            <w:rPr>
                              <w:rFonts w:ascii="Garamond" w:hAnsi="Garamond"/>
                              <w:sz w:val="24"/>
                              <w:szCs w:val="24"/>
                            </w:rPr>
                            <w:t xml:space="preserve">al. T. Kościuszki 22, </w:t>
                          </w:r>
                          <w:r>
                            <w:rPr>
                              <w:rFonts w:ascii="Garamond" w:hAnsi="Garamond"/>
                              <w:bCs/>
                              <w:sz w:val="24"/>
                              <w:szCs w:val="24"/>
                            </w:rPr>
                            <w:t>64-000 Kościan</w:t>
                          </w:r>
                        </w:p>
                        <w:p w:rsidR="000F3BD9" w:rsidRDefault="008C61D5">
                          <w:pPr>
                            <w:spacing w:after="0" w:line="240" w:lineRule="auto"/>
                            <w:jc w:val="center"/>
                            <w:rPr>
                              <w:rFonts w:ascii="Garamond" w:hAnsi="Garamond"/>
                              <w:bCs/>
                              <w:sz w:val="24"/>
                              <w:szCs w:val="24"/>
                            </w:rPr>
                          </w:pPr>
                          <w:r>
                            <w:rPr>
                              <w:rFonts w:ascii="Garamond" w:hAnsi="Garamond"/>
                              <w:bCs/>
                              <w:sz w:val="24"/>
                              <w:szCs w:val="24"/>
                            </w:rPr>
                            <w:t>tel.: 65 512 17 85, fax: 65 512 08 25</w:t>
                          </w:r>
                        </w:p>
                        <w:p w:rsidR="000F3BD9" w:rsidRDefault="008C61D5">
                          <w:pPr>
                            <w:spacing w:after="0" w:line="240" w:lineRule="auto"/>
                            <w:jc w:val="center"/>
                            <w:rPr>
                              <w:rFonts w:ascii="Garamond" w:hAnsi="Garamond"/>
                              <w:bCs/>
                              <w:sz w:val="24"/>
                              <w:szCs w:val="24"/>
                            </w:rPr>
                          </w:pPr>
                          <w:r>
                            <w:rPr>
                              <w:rFonts w:ascii="Garamond" w:hAnsi="Garamond"/>
                              <w:bCs/>
                              <w:sz w:val="24"/>
                              <w:szCs w:val="24"/>
                            </w:rPr>
                            <w:t>e- mail: starostwo@powiatkoscian.pl</w:t>
                          </w:r>
                        </w:p>
                        <w:p w:rsidR="000F3BD9" w:rsidRDefault="008C61D5">
                          <w:pPr>
                            <w:spacing w:after="0" w:line="240" w:lineRule="auto"/>
                            <w:jc w:val="center"/>
                            <w:rPr>
                              <w:rFonts w:ascii="Garamond" w:hAnsi="Garamond"/>
                              <w:bCs/>
                              <w:sz w:val="24"/>
                              <w:szCs w:val="24"/>
                            </w:rPr>
                          </w:pPr>
                          <w:r>
                            <w:rPr>
                              <w:rFonts w:ascii="Garamond" w:hAnsi="Garamond"/>
                              <w:bCs/>
                              <w:sz w:val="24"/>
                              <w:szCs w:val="24"/>
                            </w:rPr>
                            <w:t>www.powiatkoscian.pl</w:t>
                          </w:r>
                        </w:p>
                        <w:p w:rsidR="00E40D85" w:rsidRDefault="00E40D85">
                          <w:pPr>
                            <w:spacing w:after="0" w:line="240" w:lineRule="auto"/>
                            <w:jc w:val="center"/>
                            <w:rPr>
                              <w:rFonts w:ascii="Garamond" w:hAnsi="Garamond"/>
                              <w:bCs/>
                              <w:sz w:val="24"/>
                              <w:szCs w:val="24"/>
                            </w:rPr>
                          </w:pPr>
                        </w:p>
                        <w:p w:rsidR="000F3BD9" w:rsidRDefault="00427F0F">
                          <w:pPr>
                            <w:spacing w:after="0" w:line="240" w:lineRule="auto"/>
                            <w:jc w:val="center"/>
                            <w:rPr>
                              <w:rFonts w:ascii="Garamond" w:hAnsi="Garamond"/>
                              <w:bCs/>
                              <w:sz w:val="24"/>
                              <w:szCs w:val="24"/>
                            </w:rPr>
                          </w:pPr>
                        </w:p>
                        <w:p w:rsidR="000F3BD9" w:rsidRDefault="00427F0F"/>
                        <w:p w:rsidR="000F3BD9" w:rsidRDefault="00427F0F"/>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110.2pt;margin-top:-20.5pt;width:356.25pt;height:13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" filled="f" stroked="f">
              <v:textbox>
                <w:txbxContent>
                  <w:p w:rsidR="000F3BD9" w:rsidRDefault="00297971">
                    <w:pPr>
                      <w:spacing w:after="120" w:line="240" w:lineRule="auto"/>
                      <w:jc w:val="center"/>
                      <w:rPr>
                        <w:rFonts w:ascii="Garamond" w:hAnsi="Garamond"/>
                        <w:b/>
                        <w:sz w:val="32"/>
                        <w:szCs w:val="32"/>
                      </w:rPr>
                    </w:pPr>
                    <w:r w:rsidRPr="00297971">
                      <w:rPr>
                        <w:rFonts w:ascii="Garamond" w:hAnsi="Garamond"/>
                        <w:b/>
                        <w:noProof/>
                        <w:sz w:val="64"/>
                        <w:szCs w:val="64"/>
                        <w:lang w:eastAsia="pl-PL"/>
                      </w:rPr>
                      <w:drawing>
                        <wp:inline distT="0" distB="0" distL="0" distR="0">
                          <wp:extent cx="4255135" cy="159448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55135" cy="1594485"/>
                                  </a:xfrm>
                                  <a:prstGeom prst="rect">
                                    <a:avLst/>
                                  </a:prstGeom>
                                  <a:noFill/>
                                  <a:ln>
                                    <a:noFill/>
                                  </a:ln>
                                </pic:spPr>
                              </pic:pic>
                            </a:graphicData>
                          </a:graphic>
                        </wp:inline>
                      </w:drawing>
                    </w:r>
                    <w:r w:rsidR="008C61D5">
                      <w:rPr>
                        <w:rFonts w:ascii="Garamond" w:hAnsi="Garamond"/>
                        <w:b/>
                        <w:sz w:val="32"/>
                        <w:szCs w:val="32"/>
                      </w:rPr>
                      <w:t xml:space="preserve">Starostwo Powiatowe w Kościanie </w:t>
                    </w:r>
                  </w:p>
                  <w:p w:rsidR="000F3BD9" w:rsidRDefault="008C61D5">
                    <w:pPr>
                      <w:spacing w:after="0" w:line="240" w:lineRule="auto"/>
                      <w:jc w:val="center"/>
                    </w:pPr>
                    <w:r>
                      <w:rPr>
                        <w:rFonts w:ascii="Garamond" w:hAnsi="Garamond"/>
                        <w:sz w:val="24"/>
                        <w:szCs w:val="24"/>
                      </w:rPr>
                      <w:t xml:space="preserve">al. T. Kościuszki 22, </w:t>
                    </w:r>
                    <w:r>
                      <w:rPr>
                        <w:rFonts w:ascii="Garamond" w:hAnsi="Garamond"/>
                        <w:bCs/>
                        <w:sz w:val="24"/>
                        <w:szCs w:val="24"/>
                      </w:rPr>
                      <w:t>64-000 Kościan</w:t>
                    </w:r>
                  </w:p>
                  <w:p w:rsidR="000F3BD9" w:rsidRDefault="008C61D5">
                    <w:pPr>
                      <w:spacing w:after="0" w:line="240" w:lineRule="auto"/>
                      <w:jc w:val="center"/>
                      <w:rPr>
                        <w:rFonts w:ascii="Garamond" w:hAnsi="Garamond"/>
                        <w:bCs/>
                        <w:sz w:val="24"/>
                        <w:szCs w:val="24"/>
                      </w:rPr>
                    </w:pPr>
                    <w:r>
                      <w:rPr>
                        <w:rFonts w:ascii="Garamond" w:hAnsi="Garamond"/>
                        <w:bCs/>
                        <w:sz w:val="24"/>
                        <w:szCs w:val="24"/>
                      </w:rPr>
                      <w:t>tel.: 65 512 17 85, fax: 65 512 08 25</w:t>
                    </w:r>
                  </w:p>
                  <w:p w:rsidR="000F3BD9" w:rsidRDefault="008C61D5">
                    <w:pPr>
                      <w:spacing w:after="0" w:line="240" w:lineRule="auto"/>
                      <w:jc w:val="center"/>
                      <w:rPr>
                        <w:rFonts w:ascii="Garamond" w:hAnsi="Garamond"/>
                        <w:bCs/>
                        <w:sz w:val="24"/>
                        <w:szCs w:val="24"/>
                      </w:rPr>
                    </w:pPr>
                    <w:r>
                      <w:rPr>
                        <w:rFonts w:ascii="Garamond" w:hAnsi="Garamond"/>
                        <w:bCs/>
                        <w:sz w:val="24"/>
                        <w:szCs w:val="24"/>
                      </w:rPr>
                      <w:t>e- mail: starostwo@powiatkoscian.pl</w:t>
                    </w:r>
                  </w:p>
                  <w:p w:rsidR="000F3BD9" w:rsidRDefault="008C61D5">
                    <w:pPr>
                      <w:spacing w:after="0" w:line="240" w:lineRule="auto"/>
                      <w:jc w:val="center"/>
                      <w:rPr>
                        <w:rFonts w:ascii="Garamond" w:hAnsi="Garamond"/>
                        <w:bCs/>
                        <w:sz w:val="24"/>
                        <w:szCs w:val="24"/>
                      </w:rPr>
                    </w:pPr>
                    <w:r>
                      <w:rPr>
                        <w:rFonts w:ascii="Garamond" w:hAnsi="Garamond"/>
                        <w:bCs/>
                        <w:sz w:val="24"/>
                        <w:szCs w:val="24"/>
                      </w:rPr>
                      <w:t>www.powiatkoscian.pl</w:t>
                    </w:r>
                  </w:p>
                  <w:p w:rsidR="00E40D85" w:rsidRDefault="00E40D85">
                    <w:pPr>
                      <w:spacing w:after="0" w:line="240" w:lineRule="auto"/>
                      <w:jc w:val="center"/>
                      <w:rPr>
                        <w:rFonts w:ascii="Garamond" w:hAnsi="Garamond"/>
                        <w:bCs/>
                        <w:sz w:val="24"/>
                        <w:szCs w:val="24"/>
                      </w:rPr>
                    </w:pPr>
                  </w:p>
                  <w:p w:rsidR="000F3BD9" w:rsidRDefault="009510C5">
                    <w:pPr>
                      <w:spacing w:after="0" w:line="240" w:lineRule="auto"/>
                      <w:jc w:val="center"/>
                      <w:rPr>
                        <w:rFonts w:ascii="Garamond" w:hAnsi="Garamond"/>
                        <w:bCs/>
                        <w:sz w:val="24"/>
                        <w:szCs w:val="24"/>
                      </w:rPr>
                    </w:pPr>
                  </w:p>
                  <w:p w:rsidR="000F3BD9" w:rsidRDefault="009510C5"/>
                  <w:p w:rsidR="000F3BD9" w:rsidRDefault="009510C5"/>
                </w:txbxContent>
              </v:textbox>
              <w10:wrap type="square"/>
            </v:shape>
          </w:pict>
        </mc:Fallback>
      </mc:AlternateContent>
    </w:r>
    <w:r w:rsidR="00297971">
      <w:rPr>
        <w:noProof/>
        <w:lang w:eastAsia="pl-PL"/>
      </w:rPr>
      <w:drawing>
        <wp:inline distT="0" distB="0" distL="0" distR="0" wp14:anchorId="765541B9" wp14:editId="3FC75835">
          <wp:extent cx="1009753" cy="1028800"/>
          <wp:effectExtent l="0" t="0" r="0" b="0"/>
          <wp:docPr id="2" name="Obraz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1009753" cy="1028800"/>
                  </a:xfrm>
                  <a:prstGeom prst="rect">
                    <a:avLst/>
                  </a:prstGeom>
                  <a:noFill/>
                  <a:ln>
                    <a:noFill/>
                    <a:prstDash/>
                  </a:ln>
                </pic:spPr>
              </pic:pic>
            </a:graphicData>
          </a:graphic>
        </wp:inline>
      </w:drawing>
    </w:r>
  </w:p>
  <w:p w:rsidR="00E40D85" w:rsidRDefault="00E40D85">
    <w:pPr>
      <w:pStyle w:val="Nagwek"/>
    </w:pPr>
    <w:r>
      <w:rPr>
        <w:noProof/>
        <w:lang w:eastAsia="pl-PL"/>
      </w:rPr>
      <mc:AlternateContent>
        <mc:Choice Requires="wps">
          <w:drawing>
            <wp:anchor distT="0" distB="0" distL="114300" distR="114300" simplePos="0" relativeHeight="251666432" behindDoc="0" locked="0" layoutInCell="1" allowOverlap="1" wp14:anchorId="6752A5A7" wp14:editId="68A9E86F">
              <wp:simplePos x="0" y="0"/>
              <wp:positionH relativeFrom="column">
                <wp:posOffset>-209550</wp:posOffset>
              </wp:positionH>
              <wp:positionV relativeFrom="paragraph">
                <wp:posOffset>170180</wp:posOffset>
              </wp:positionV>
              <wp:extent cx="6224905" cy="0"/>
              <wp:effectExtent l="0" t="0" r="0" b="0"/>
              <wp:wrapNone/>
              <wp:docPr id="3" name="Łącznik prosty 4"/>
              <wp:cNvGraphicFramePr/>
              <a:graphic xmlns:a="http://schemas.openxmlformats.org/drawingml/2006/main">
                <a:graphicData uri="http://schemas.microsoft.com/office/word/2010/wordprocessingShape">
                  <wps:wsp>
                    <wps:cNvCnPr/>
                    <wps:spPr>
                      <a:xfrm>
                        <a:off x="0" y="0"/>
                        <a:ext cx="6224905" cy="0"/>
                      </a:xfrm>
                      <a:prstGeom prst="straightConnector1">
                        <a:avLst/>
                      </a:prstGeom>
                      <a:noFill/>
                      <a:ln w="12701" cap="flat">
                        <a:solidFill>
                          <a:srgbClr val="000000"/>
                        </a:solidFill>
                        <a:prstDash val="solid"/>
                        <a:miter/>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DC03A3" id="_x0000_t32" coordsize="21600,21600" o:spt="32" o:oned="t" path="m,l21600,21600e" filled="f">
              <v:path arrowok="t" fillok="f" o:connecttype="none"/>
              <o:lock v:ext="edit" shapetype="t"/>
            </v:shapetype>
            <v:shape id="Łącznik prosty 4" o:spid="_x0000_s1026" type="#_x0000_t32" style="position:absolute;margin-left:-16.5pt;margin-top:13.4pt;width:490.1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" strokeweight=".35281mm">
              <v:stroke joinstyle="miter"/>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B4F02D"/>
    <w:multiLevelType w:val="hybridMultilevel"/>
    <w:tmpl w:val="D82BB09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99FE68"/>
    <w:multiLevelType w:val="hybridMultilevel"/>
    <w:tmpl w:val="C26E9902"/>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555"/>
        </w:tabs>
        <w:ind w:left="555" w:hanging="555"/>
      </w:pPr>
      <w:rPr>
        <w:rFonts w:cs="Verdana"/>
      </w:rPr>
    </w:lvl>
    <w:lvl w:ilvl="1">
      <w:start w:val="3"/>
      <w:numFmt w:val="decimal"/>
      <w:lvlText w:val="%1.%2"/>
      <w:lvlJc w:val="left"/>
      <w:pPr>
        <w:tabs>
          <w:tab w:val="num" w:pos="555"/>
        </w:tabs>
        <w:ind w:left="555" w:hanging="555"/>
      </w:pPr>
      <w:rPr>
        <w:rFonts w:cs="Verdana"/>
      </w:rPr>
    </w:lvl>
    <w:lvl w:ilvl="2">
      <w:start w:val="1"/>
      <w:numFmt w:val="decimal"/>
      <w:lvlText w:val="%1.%2.%3"/>
      <w:lvlJc w:val="left"/>
      <w:pPr>
        <w:tabs>
          <w:tab w:val="num" w:pos="720"/>
        </w:tabs>
        <w:ind w:left="720" w:hanging="720"/>
      </w:pPr>
      <w:rPr>
        <w:rFonts w:cs="Verdana"/>
      </w:rPr>
    </w:lvl>
    <w:lvl w:ilvl="3">
      <w:start w:val="1"/>
      <w:numFmt w:val="decimal"/>
      <w:lvlText w:val="%1.%2.%3.%4"/>
      <w:lvlJc w:val="left"/>
      <w:pPr>
        <w:tabs>
          <w:tab w:val="num" w:pos="1080"/>
        </w:tabs>
        <w:ind w:left="1080" w:hanging="1080"/>
      </w:pPr>
      <w:rPr>
        <w:rFonts w:cs="Verdana"/>
      </w:rPr>
    </w:lvl>
    <w:lvl w:ilvl="4">
      <w:start w:val="1"/>
      <w:numFmt w:val="decimal"/>
      <w:lvlText w:val="%1.%2.%3.%4.%5"/>
      <w:lvlJc w:val="left"/>
      <w:pPr>
        <w:tabs>
          <w:tab w:val="num" w:pos="1080"/>
        </w:tabs>
        <w:ind w:left="1080" w:hanging="1080"/>
      </w:pPr>
      <w:rPr>
        <w:rFonts w:cs="Verdana"/>
      </w:rPr>
    </w:lvl>
    <w:lvl w:ilvl="5">
      <w:start w:val="1"/>
      <w:numFmt w:val="decimal"/>
      <w:lvlText w:val="%1.%2.%3.%4.%5.%6"/>
      <w:lvlJc w:val="left"/>
      <w:pPr>
        <w:tabs>
          <w:tab w:val="num" w:pos="1440"/>
        </w:tabs>
        <w:ind w:left="1440" w:hanging="1440"/>
      </w:pPr>
      <w:rPr>
        <w:rFonts w:cs="Verdana"/>
      </w:rPr>
    </w:lvl>
    <w:lvl w:ilvl="6">
      <w:start w:val="1"/>
      <w:numFmt w:val="decimal"/>
      <w:lvlText w:val="%1.%2.%3.%4.%5.%6.%7"/>
      <w:lvlJc w:val="left"/>
      <w:pPr>
        <w:tabs>
          <w:tab w:val="num" w:pos="1440"/>
        </w:tabs>
        <w:ind w:left="1440" w:hanging="1440"/>
      </w:pPr>
      <w:rPr>
        <w:rFonts w:cs="Verdana"/>
      </w:rPr>
    </w:lvl>
    <w:lvl w:ilvl="7">
      <w:start w:val="1"/>
      <w:numFmt w:val="decimal"/>
      <w:lvlText w:val="%8"/>
      <w:lvlJc w:val="left"/>
      <w:pPr>
        <w:tabs>
          <w:tab w:val="num" w:pos="555"/>
        </w:tabs>
        <w:ind w:left="555" w:hanging="555"/>
      </w:pPr>
      <w:rPr>
        <w:rFonts w:cs="Verdana"/>
      </w:rPr>
    </w:lvl>
    <w:lvl w:ilvl="8">
      <w:start w:val="1"/>
      <w:numFmt w:val="decimal"/>
      <w:lvlText w:val="%1.%2.%3.%4.%5.%6.%7.%8.%9"/>
      <w:lvlJc w:val="left"/>
      <w:pPr>
        <w:tabs>
          <w:tab w:val="num" w:pos="1800"/>
        </w:tabs>
        <w:ind w:left="1800" w:hanging="1800"/>
      </w:pPr>
      <w:rPr>
        <w:rFonts w:cs="Verdana"/>
      </w:rPr>
    </w:lvl>
  </w:abstractNum>
  <w:abstractNum w:abstractNumId="3" w15:restartNumberingAfterBreak="0">
    <w:nsid w:val="00000008"/>
    <w:multiLevelType w:val="multilevel"/>
    <w:tmpl w:val="00000008"/>
    <w:name w:val="WW8Num9"/>
    <w:lvl w:ilvl="0">
      <w:start w:val="1"/>
      <w:numFmt w:val="decimal"/>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4"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5"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6"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7"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8" w15:restartNumberingAfterBreak="0">
    <w:nsid w:val="00000020"/>
    <w:multiLevelType w:val="multilevel"/>
    <w:tmpl w:val="2B26B90C"/>
    <w:name w:val="WW8Num37"/>
    <w:lvl w:ilvl="0">
      <w:start w:val="1"/>
      <w:numFmt w:val="decimal"/>
      <w:lvlText w:val="%1)"/>
      <w:lvlJc w:val="left"/>
      <w:pPr>
        <w:tabs>
          <w:tab w:val="num" w:pos="0"/>
        </w:tabs>
        <w:ind w:left="1080" w:hanging="360"/>
      </w:pPr>
      <w:rPr>
        <w:rFonts w:ascii="Verdana" w:hAnsi="Verdana" w:cs="Verdana" w:hint="default"/>
        <w:sz w:val="20"/>
      </w:rPr>
    </w:lvl>
    <w:lvl w:ilvl="1">
      <w:start w:val="1"/>
      <w:numFmt w:val="decimal"/>
      <w:lvlText w:val="%1.%2."/>
      <w:lvlJc w:val="left"/>
      <w:pPr>
        <w:tabs>
          <w:tab w:val="num" w:pos="792"/>
        </w:tabs>
        <w:ind w:left="792" w:hanging="432"/>
      </w:pPr>
    </w:lvl>
    <w:lvl w:ilvl="2">
      <w:start w:val="1"/>
      <w:numFmt w:val="lowerLetter"/>
      <w:lvlText w:val="%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10"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11" w15:restartNumberingAfterBreak="0">
    <w:nsid w:val="07795BA1"/>
    <w:multiLevelType w:val="hybridMultilevel"/>
    <w:tmpl w:val="F7A8855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77A0951"/>
    <w:multiLevelType w:val="hybridMultilevel"/>
    <w:tmpl w:val="CF9AFA5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104AA"/>
    <w:multiLevelType w:val="hybridMultilevel"/>
    <w:tmpl w:val="F544B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6002E4"/>
    <w:multiLevelType w:val="hybridMultilevel"/>
    <w:tmpl w:val="1CA8A498"/>
    <w:lvl w:ilvl="0" w:tplc="0415000F">
      <w:start w:val="1"/>
      <w:numFmt w:val="decimal"/>
      <w:pStyle w:val="Wypunktowani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E56712"/>
    <w:multiLevelType w:val="hybridMultilevel"/>
    <w:tmpl w:val="BE08AE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2021028"/>
    <w:multiLevelType w:val="hybridMultilevel"/>
    <w:tmpl w:val="DE0AC94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43747C9"/>
    <w:multiLevelType w:val="hybridMultilevel"/>
    <w:tmpl w:val="60B8CE8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18E96B1E"/>
    <w:multiLevelType w:val="hybridMultilevel"/>
    <w:tmpl w:val="33548E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FB0D6E"/>
    <w:multiLevelType w:val="hybridMultilevel"/>
    <w:tmpl w:val="F9969E3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1D266E45"/>
    <w:multiLevelType w:val="hybridMultilevel"/>
    <w:tmpl w:val="FEF6B790"/>
    <w:lvl w:ilvl="0" w:tplc="D8665E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DB60C87"/>
    <w:multiLevelType w:val="multilevel"/>
    <w:tmpl w:val="6010CD3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lowerLetter"/>
      <w:lvlText w:val="%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1CA6848"/>
    <w:multiLevelType w:val="hybridMultilevel"/>
    <w:tmpl w:val="CA90A92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3D00CDB"/>
    <w:multiLevelType w:val="hybridMultilevel"/>
    <w:tmpl w:val="B64E5B18"/>
    <w:name w:val="WW8Num32222222"/>
    <w:lvl w:ilvl="0" w:tplc="0000000C">
      <w:start w:val="1"/>
      <w:numFmt w:val="decimal"/>
      <w:lvlText w:val="%1)"/>
      <w:lvlJc w:val="left"/>
      <w:pPr>
        <w:tabs>
          <w:tab w:val="num" w:pos="780"/>
        </w:tabs>
        <w:ind w:left="780" w:hanging="357"/>
      </w:pPr>
      <w:rPr>
        <w:rFonts w:ascii="Verdana" w:eastAsia="Times New Roman" w:hAnsi="Verdana" w:cs="Times New Roman" w:hint="default"/>
        <w:b w:val="0"/>
        <w:caps w:val="0"/>
        <w:strike w:val="0"/>
        <w:dstrike w:val="0"/>
        <w:shadow w:val="0"/>
        <w:emboss w:val="0"/>
        <w:imprint w:val="0"/>
        <w:vanish w:val="0"/>
        <w:color w:val="auto"/>
        <w:spacing w:val="4"/>
        <w:sz w:val="20"/>
        <w:vertAlign w:val="baseline"/>
      </w:rPr>
    </w:lvl>
    <w:lvl w:ilvl="1" w:tplc="04150003" w:tentative="1">
      <w:start w:val="1"/>
      <w:numFmt w:val="lowerLetter"/>
      <w:lvlText w:val="%2."/>
      <w:lvlJc w:val="left"/>
      <w:pPr>
        <w:tabs>
          <w:tab w:val="num" w:pos="1863"/>
        </w:tabs>
        <w:ind w:left="1863" w:hanging="360"/>
      </w:pPr>
    </w:lvl>
    <w:lvl w:ilvl="2" w:tplc="04150005" w:tentative="1">
      <w:start w:val="1"/>
      <w:numFmt w:val="lowerRoman"/>
      <w:lvlText w:val="%3."/>
      <w:lvlJc w:val="right"/>
      <w:pPr>
        <w:tabs>
          <w:tab w:val="num" w:pos="2583"/>
        </w:tabs>
        <w:ind w:left="2583" w:hanging="180"/>
      </w:pPr>
    </w:lvl>
    <w:lvl w:ilvl="3" w:tplc="04150001" w:tentative="1">
      <w:start w:val="1"/>
      <w:numFmt w:val="decimal"/>
      <w:lvlText w:val="%4."/>
      <w:lvlJc w:val="left"/>
      <w:pPr>
        <w:tabs>
          <w:tab w:val="num" w:pos="3303"/>
        </w:tabs>
        <w:ind w:left="3303" w:hanging="360"/>
      </w:pPr>
    </w:lvl>
    <w:lvl w:ilvl="4" w:tplc="04150003" w:tentative="1">
      <w:start w:val="1"/>
      <w:numFmt w:val="lowerLetter"/>
      <w:lvlText w:val="%5."/>
      <w:lvlJc w:val="left"/>
      <w:pPr>
        <w:tabs>
          <w:tab w:val="num" w:pos="4023"/>
        </w:tabs>
        <w:ind w:left="4023" w:hanging="360"/>
      </w:pPr>
    </w:lvl>
    <w:lvl w:ilvl="5" w:tplc="04150005" w:tentative="1">
      <w:start w:val="1"/>
      <w:numFmt w:val="lowerRoman"/>
      <w:lvlText w:val="%6."/>
      <w:lvlJc w:val="right"/>
      <w:pPr>
        <w:tabs>
          <w:tab w:val="num" w:pos="4743"/>
        </w:tabs>
        <w:ind w:left="4743" w:hanging="180"/>
      </w:pPr>
    </w:lvl>
    <w:lvl w:ilvl="6" w:tplc="04150001" w:tentative="1">
      <w:start w:val="1"/>
      <w:numFmt w:val="decimal"/>
      <w:lvlText w:val="%7."/>
      <w:lvlJc w:val="left"/>
      <w:pPr>
        <w:tabs>
          <w:tab w:val="num" w:pos="5463"/>
        </w:tabs>
        <w:ind w:left="5463" w:hanging="360"/>
      </w:pPr>
    </w:lvl>
    <w:lvl w:ilvl="7" w:tplc="04150003" w:tentative="1">
      <w:start w:val="1"/>
      <w:numFmt w:val="lowerLetter"/>
      <w:lvlText w:val="%8."/>
      <w:lvlJc w:val="left"/>
      <w:pPr>
        <w:tabs>
          <w:tab w:val="num" w:pos="6183"/>
        </w:tabs>
        <w:ind w:left="6183" w:hanging="360"/>
      </w:pPr>
    </w:lvl>
    <w:lvl w:ilvl="8" w:tplc="04150005" w:tentative="1">
      <w:start w:val="1"/>
      <w:numFmt w:val="lowerRoman"/>
      <w:lvlText w:val="%9."/>
      <w:lvlJc w:val="right"/>
      <w:pPr>
        <w:tabs>
          <w:tab w:val="num" w:pos="6903"/>
        </w:tabs>
        <w:ind w:left="6903" w:hanging="180"/>
      </w:pPr>
    </w:lvl>
  </w:abstractNum>
  <w:abstractNum w:abstractNumId="24" w15:restartNumberingAfterBreak="0">
    <w:nsid w:val="2A827341"/>
    <w:multiLevelType w:val="hybridMultilevel"/>
    <w:tmpl w:val="EF923A94"/>
    <w:lvl w:ilvl="0" w:tplc="F6141F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AAD736C"/>
    <w:multiLevelType w:val="hybridMultilevel"/>
    <w:tmpl w:val="2F8C67CC"/>
    <w:lvl w:ilvl="0" w:tplc="22AEED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B32306"/>
    <w:multiLevelType w:val="hybridMultilevel"/>
    <w:tmpl w:val="C4FEE89A"/>
    <w:lvl w:ilvl="0" w:tplc="2640E6F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38316866"/>
    <w:multiLevelType w:val="hybridMultilevel"/>
    <w:tmpl w:val="8D6E4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B5D289C"/>
    <w:multiLevelType w:val="hybridMultilevel"/>
    <w:tmpl w:val="DB722C1A"/>
    <w:lvl w:ilvl="0" w:tplc="4524C7E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C375AE2"/>
    <w:multiLevelType w:val="hybridMultilevel"/>
    <w:tmpl w:val="8D1E18A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3DBC147B"/>
    <w:multiLevelType w:val="hybridMultilevel"/>
    <w:tmpl w:val="E7706B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DED5B09"/>
    <w:multiLevelType w:val="hybridMultilevel"/>
    <w:tmpl w:val="2CBC70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4A401B0"/>
    <w:multiLevelType w:val="hybridMultilevel"/>
    <w:tmpl w:val="D5BAB9C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46D636ED"/>
    <w:multiLevelType w:val="hybridMultilevel"/>
    <w:tmpl w:val="ABB618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E95B80"/>
    <w:multiLevelType w:val="hybridMultilevel"/>
    <w:tmpl w:val="021AEA3A"/>
    <w:lvl w:ilvl="0" w:tplc="04150001">
      <w:start w:val="1"/>
      <w:numFmt w:val="bullet"/>
      <w:lvlText w:val=""/>
      <w:lvlJc w:val="left"/>
      <w:pPr>
        <w:ind w:left="1020" w:hanging="360"/>
      </w:pPr>
      <w:rPr>
        <w:rFonts w:ascii="Symbol" w:hAnsi="Symbol" w:cs="Symbol" w:hint="default"/>
      </w:rPr>
    </w:lvl>
    <w:lvl w:ilvl="1" w:tplc="04150003">
      <w:start w:val="1"/>
      <w:numFmt w:val="bullet"/>
      <w:lvlText w:val="o"/>
      <w:lvlJc w:val="left"/>
      <w:pPr>
        <w:ind w:left="1740" w:hanging="360"/>
      </w:pPr>
      <w:rPr>
        <w:rFonts w:ascii="Courier New" w:hAnsi="Courier New" w:cs="Courier New" w:hint="default"/>
      </w:rPr>
    </w:lvl>
    <w:lvl w:ilvl="2" w:tplc="04150005">
      <w:start w:val="1"/>
      <w:numFmt w:val="bullet"/>
      <w:lvlText w:val=""/>
      <w:lvlJc w:val="left"/>
      <w:pPr>
        <w:ind w:left="2460" w:hanging="360"/>
      </w:pPr>
      <w:rPr>
        <w:rFonts w:ascii="Wingdings" w:hAnsi="Wingdings" w:cs="Wingdings" w:hint="default"/>
      </w:rPr>
    </w:lvl>
    <w:lvl w:ilvl="3" w:tplc="04150001">
      <w:start w:val="1"/>
      <w:numFmt w:val="bullet"/>
      <w:lvlText w:val=""/>
      <w:lvlJc w:val="left"/>
      <w:pPr>
        <w:ind w:left="3180" w:hanging="360"/>
      </w:pPr>
      <w:rPr>
        <w:rFonts w:ascii="Symbol" w:hAnsi="Symbol" w:cs="Symbol" w:hint="default"/>
      </w:rPr>
    </w:lvl>
    <w:lvl w:ilvl="4" w:tplc="04150003">
      <w:start w:val="1"/>
      <w:numFmt w:val="bullet"/>
      <w:lvlText w:val="o"/>
      <w:lvlJc w:val="left"/>
      <w:pPr>
        <w:ind w:left="3900" w:hanging="360"/>
      </w:pPr>
      <w:rPr>
        <w:rFonts w:ascii="Courier New" w:hAnsi="Courier New" w:cs="Courier New" w:hint="default"/>
      </w:rPr>
    </w:lvl>
    <w:lvl w:ilvl="5" w:tplc="04150005">
      <w:start w:val="1"/>
      <w:numFmt w:val="bullet"/>
      <w:lvlText w:val=""/>
      <w:lvlJc w:val="left"/>
      <w:pPr>
        <w:ind w:left="4620" w:hanging="360"/>
      </w:pPr>
      <w:rPr>
        <w:rFonts w:ascii="Wingdings" w:hAnsi="Wingdings" w:cs="Wingdings" w:hint="default"/>
      </w:rPr>
    </w:lvl>
    <w:lvl w:ilvl="6" w:tplc="04150001">
      <w:start w:val="1"/>
      <w:numFmt w:val="bullet"/>
      <w:lvlText w:val=""/>
      <w:lvlJc w:val="left"/>
      <w:pPr>
        <w:ind w:left="5340" w:hanging="360"/>
      </w:pPr>
      <w:rPr>
        <w:rFonts w:ascii="Symbol" w:hAnsi="Symbol" w:cs="Symbol" w:hint="default"/>
      </w:rPr>
    </w:lvl>
    <w:lvl w:ilvl="7" w:tplc="04150003">
      <w:start w:val="1"/>
      <w:numFmt w:val="bullet"/>
      <w:lvlText w:val="o"/>
      <w:lvlJc w:val="left"/>
      <w:pPr>
        <w:ind w:left="6060" w:hanging="360"/>
      </w:pPr>
      <w:rPr>
        <w:rFonts w:ascii="Courier New" w:hAnsi="Courier New" w:cs="Courier New" w:hint="default"/>
      </w:rPr>
    </w:lvl>
    <w:lvl w:ilvl="8" w:tplc="04150005">
      <w:start w:val="1"/>
      <w:numFmt w:val="bullet"/>
      <w:lvlText w:val=""/>
      <w:lvlJc w:val="left"/>
      <w:pPr>
        <w:ind w:left="6780" w:hanging="360"/>
      </w:pPr>
      <w:rPr>
        <w:rFonts w:ascii="Wingdings" w:hAnsi="Wingdings" w:cs="Wingdings" w:hint="default"/>
      </w:rPr>
    </w:lvl>
  </w:abstractNum>
  <w:abstractNum w:abstractNumId="35" w15:restartNumberingAfterBreak="0">
    <w:nsid w:val="49296438"/>
    <w:multiLevelType w:val="hybridMultilevel"/>
    <w:tmpl w:val="31B8CCD8"/>
    <w:lvl w:ilvl="0" w:tplc="0415000B">
      <w:start w:val="1"/>
      <w:numFmt w:val="bullet"/>
      <w:lvlText w:val=""/>
      <w:lvlJc w:val="left"/>
      <w:pPr>
        <w:ind w:left="1797"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 w15:restartNumberingAfterBreak="0">
    <w:nsid w:val="4A056DBE"/>
    <w:multiLevelType w:val="hybridMultilevel"/>
    <w:tmpl w:val="B8E478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9A38F8"/>
    <w:multiLevelType w:val="hybridMultilevel"/>
    <w:tmpl w:val="23C229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19709F"/>
    <w:multiLevelType w:val="hybridMultilevel"/>
    <w:tmpl w:val="CEB2FD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053555C"/>
    <w:multiLevelType w:val="hybridMultilevel"/>
    <w:tmpl w:val="A38EFD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FF7AB0"/>
    <w:multiLevelType w:val="hybridMultilevel"/>
    <w:tmpl w:val="0040F154"/>
    <w:lvl w:ilvl="0" w:tplc="04150011">
      <w:start w:val="1"/>
      <w:numFmt w:val="decimal"/>
      <w:lvlText w:val="%1)"/>
      <w:lvlJc w:val="left"/>
      <w:pPr>
        <w:ind w:left="2856" w:hanging="360"/>
      </w:pPr>
    </w:lvl>
    <w:lvl w:ilvl="1" w:tplc="04150019" w:tentative="1">
      <w:start w:val="1"/>
      <w:numFmt w:val="lowerLetter"/>
      <w:lvlText w:val="%2."/>
      <w:lvlJc w:val="left"/>
      <w:pPr>
        <w:ind w:left="3576" w:hanging="360"/>
      </w:pPr>
    </w:lvl>
    <w:lvl w:ilvl="2" w:tplc="0415001B" w:tentative="1">
      <w:start w:val="1"/>
      <w:numFmt w:val="lowerRoman"/>
      <w:lvlText w:val="%3."/>
      <w:lvlJc w:val="right"/>
      <w:pPr>
        <w:ind w:left="4296" w:hanging="180"/>
      </w:pPr>
    </w:lvl>
    <w:lvl w:ilvl="3" w:tplc="0415000F" w:tentative="1">
      <w:start w:val="1"/>
      <w:numFmt w:val="decimal"/>
      <w:lvlText w:val="%4."/>
      <w:lvlJc w:val="left"/>
      <w:pPr>
        <w:ind w:left="5016" w:hanging="360"/>
      </w:pPr>
    </w:lvl>
    <w:lvl w:ilvl="4" w:tplc="04150019" w:tentative="1">
      <w:start w:val="1"/>
      <w:numFmt w:val="lowerLetter"/>
      <w:lvlText w:val="%5."/>
      <w:lvlJc w:val="left"/>
      <w:pPr>
        <w:ind w:left="5736" w:hanging="360"/>
      </w:pPr>
    </w:lvl>
    <w:lvl w:ilvl="5" w:tplc="0415001B" w:tentative="1">
      <w:start w:val="1"/>
      <w:numFmt w:val="lowerRoman"/>
      <w:lvlText w:val="%6."/>
      <w:lvlJc w:val="right"/>
      <w:pPr>
        <w:ind w:left="6456" w:hanging="180"/>
      </w:pPr>
    </w:lvl>
    <w:lvl w:ilvl="6" w:tplc="0415000F" w:tentative="1">
      <w:start w:val="1"/>
      <w:numFmt w:val="decimal"/>
      <w:lvlText w:val="%7."/>
      <w:lvlJc w:val="left"/>
      <w:pPr>
        <w:ind w:left="7176" w:hanging="360"/>
      </w:pPr>
    </w:lvl>
    <w:lvl w:ilvl="7" w:tplc="04150019" w:tentative="1">
      <w:start w:val="1"/>
      <w:numFmt w:val="lowerLetter"/>
      <w:lvlText w:val="%8."/>
      <w:lvlJc w:val="left"/>
      <w:pPr>
        <w:ind w:left="7896" w:hanging="360"/>
      </w:pPr>
    </w:lvl>
    <w:lvl w:ilvl="8" w:tplc="0415001B" w:tentative="1">
      <w:start w:val="1"/>
      <w:numFmt w:val="lowerRoman"/>
      <w:lvlText w:val="%9."/>
      <w:lvlJc w:val="right"/>
      <w:pPr>
        <w:ind w:left="8616" w:hanging="180"/>
      </w:pPr>
    </w:lvl>
  </w:abstractNum>
  <w:abstractNum w:abstractNumId="41" w15:restartNumberingAfterBreak="0">
    <w:nsid w:val="52BA60EE"/>
    <w:multiLevelType w:val="hybridMultilevel"/>
    <w:tmpl w:val="2DB01B8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7680899"/>
    <w:multiLevelType w:val="hybridMultilevel"/>
    <w:tmpl w:val="184C71AE"/>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3" w15:restartNumberingAfterBreak="0">
    <w:nsid w:val="57F93209"/>
    <w:multiLevelType w:val="hybridMultilevel"/>
    <w:tmpl w:val="9B50C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C3176F"/>
    <w:multiLevelType w:val="hybridMultilevel"/>
    <w:tmpl w:val="754AFD6C"/>
    <w:lvl w:ilvl="0" w:tplc="0415000B">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5" w15:restartNumberingAfterBreak="0">
    <w:nsid w:val="5F436842"/>
    <w:multiLevelType w:val="hybridMultilevel"/>
    <w:tmpl w:val="10C804FC"/>
    <w:lvl w:ilvl="0" w:tplc="0415000F">
      <w:start w:val="1"/>
      <w:numFmt w:val="decimal"/>
      <w:lvlText w:val="%1."/>
      <w:lvlJc w:val="left"/>
      <w:pPr>
        <w:ind w:left="720" w:hanging="360"/>
      </w:pPr>
      <w:rPr>
        <w:rFonts w:hint="default"/>
      </w:rPr>
    </w:lvl>
    <w:lvl w:ilvl="1" w:tplc="710AEC6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894F23"/>
    <w:multiLevelType w:val="hybridMultilevel"/>
    <w:tmpl w:val="6ACA58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055580E"/>
    <w:multiLevelType w:val="hybridMultilevel"/>
    <w:tmpl w:val="94B460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1A71D93"/>
    <w:multiLevelType w:val="hybridMultilevel"/>
    <w:tmpl w:val="EBDAB1A6"/>
    <w:lvl w:ilvl="0" w:tplc="A2926BF2">
      <w:start w:val="1"/>
      <w:numFmt w:val="decimal"/>
      <w:lvlText w:val="%1."/>
      <w:lvlJc w:val="left"/>
      <w:pPr>
        <w:ind w:left="1440" w:hanging="360"/>
      </w:pPr>
      <w:rPr>
        <w:rFonts w:ascii="Times New Roman" w:eastAsia="Verdana"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3157814"/>
    <w:multiLevelType w:val="hybridMultilevel"/>
    <w:tmpl w:val="FE84CC52"/>
    <w:lvl w:ilvl="0" w:tplc="74125E8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E47462"/>
    <w:multiLevelType w:val="hybridMultilevel"/>
    <w:tmpl w:val="BB7876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6EB1FDF"/>
    <w:multiLevelType w:val="hybridMultilevel"/>
    <w:tmpl w:val="014E4EB0"/>
    <w:lvl w:ilvl="0" w:tplc="CAA2483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69C170DC"/>
    <w:multiLevelType w:val="hybridMultilevel"/>
    <w:tmpl w:val="FA44CC38"/>
    <w:lvl w:ilvl="0" w:tplc="2640E6F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6D732302"/>
    <w:multiLevelType w:val="hybridMultilevel"/>
    <w:tmpl w:val="5E568A3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701C376F"/>
    <w:multiLevelType w:val="hybridMultilevel"/>
    <w:tmpl w:val="5E46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4246D8"/>
    <w:multiLevelType w:val="hybridMultilevel"/>
    <w:tmpl w:val="D36C5B90"/>
    <w:lvl w:ilvl="0" w:tplc="0415000F">
      <w:start w:val="1"/>
      <w:numFmt w:val="decimal"/>
      <w:pStyle w:val="Ar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6D44E8"/>
    <w:multiLevelType w:val="hybridMultilevel"/>
    <w:tmpl w:val="621432D8"/>
    <w:lvl w:ilvl="0" w:tplc="04150011">
      <w:start w:val="1"/>
      <w:numFmt w:val="decimal"/>
      <w:lvlText w:val="%1)"/>
      <w:lvlJc w:val="left"/>
      <w:pPr>
        <w:ind w:left="2856" w:hanging="360"/>
      </w:pPr>
    </w:lvl>
    <w:lvl w:ilvl="1" w:tplc="04150019" w:tentative="1">
      <w:start w:val="1"/>
      <w:numFmt w:val="lowerLetter"/>
      <w:lvlText w:val="%2."/>
      <w:lvlJc w:val="left"/>
      <w:pPr>
        <w:ind w:left="3576" w:hanging="360"/>
      </w:pPr>
    </w:lvl>
    <w:lvl w:ilvl="2" w:tplc="0415001B" w:tentative="1">
      <w:start w:val="1"/>
      <w:numFmt w:val="lowerRoman"/>
      <w:lvlText w:val="%3."/>
      <w:lvlJc w:val="right"/>
      <w:pPr>
        <w:ind w:left="4296" w:hanging="180"/>
      </w:pPr>
    </w:lvl>
    <w:lvl w:ilvl="3" w:tplc="0415000F" w:tentative="1">
      <w:start w:val="1"/>
      <w:numFmt w:val="decimal"/>
      <w:lvlText w:val="%4."/>
      <w:lvlJc w:val="left"/>
      <w:pPr>
        <w:ind w:left="5016" w:hanging="360"/>
      </w:pPr>
    </w:lvl>
    <w:lvl w:ilvl="4" w:tplc="04150019" w:tentative="1">
      <w:start w:val="1"/>
      <w:numFmt w:val="lowerLetter"/>
      <w:lvlText w:val="%5."/>
      <w:lvlJc w:val="left"/>
      <w:pPr>
        <w:ind w:left="5736" w:hanging="360"/>
      </w:pPr>
    </w:lvl>
    <w:lvl w:ilvl="5" w:tplc="0415001B" w:tentative="1">
      <w:start w:val="1"/>
      <w:numFmt w:val="lowerRoman"/>
      <w:lvlText w:val="%6."/>
      <w:lvlJc w:val="right"/>
      <w:pPr>
        <w:ind w:left="6456" w:hanging="180"/>
      </w:pPr>
    </w:lvl>
    <w:lvl w:ilvl="6" w:tplc="0415000F" w:tentative="1">
      <w:start w:val="1"/>
      <w:numFmt w:val="decimal"/>
      <w:lvlText w:val="%7."/>
      <w:lvlJc w:val="left"/>
      <w:pPr>
        <w:ind w:left="7176" w:hanging="360"/>
      </w:pPr>
    </w:lvl>
    <w:lvl w:ilvl="7" w:tplc="04150019" w:tentative="1">
      <w:start w:val="1"/>
      <w:numFmt w:val="lowerLetter"/>
      <w:lvlText w:val="%8."/>
      <w:lvlJc w:val="left"/>
      <w:pPr>
        <w:ind w:left="7896" w:hanging="360"/>
      </w:pPr>
    </w:lvl>
    <w:lvl w:ilvl="8" w:tplc="0415001B" w:tentative="1">
      <w:start w:val="1"/>
      <w:numFmt w:val="lowerRoman"/>
      <w:lvlText w:val="%9."/>
      <w:lvlJc w:val="right"/>
      <w:pPr>
        <w:ind w:left="8616" w:hanging="180"/>
      </w:pPr>
    </w:lvl>
  </w:abstractNum>
  <w:abstractNum w:abstractNumId="57" w15:restartNumberingAfterBreak="0">
    <w:nsid w:val="743A1662"/>
    <w:multiLevelType w:val="hybridMultilevel"/>
    <w:tmpl w:val="C3AAE56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F064B6"/>
    <w:multiLevelType w:val="hybridMultilevel"/>
    <w:tmpl w:val="D890BA0E"/>
    <w:lvl w:ilvl="0" w:tplc="B6EABE7A">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B62015"/>
    <w:multiLevelType w:val="hybridMultilevel"/>
    <w:tmpl w:val="91E0BE2C"/>
    <w:lvl w:ilvl="0" w:tplc="11D6834C">
      <w:start w:val="15"/>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924F98"/>
    <w:multiLevelType w:val="hybridMultilevel"/>
    <w:tmpl w:val="0040F154"/>
    <w:lvl w:ilvl="0" w:tplc="04150011">
      <w:start w:val="1"/>
      <w:numFmt w:val="decimal"/>
      <w:lvlText w:val="%1)"/>
      <w:lvlJc w:val="left"/>
      <w:pPr>
        <w:ind w:left="2856" w:hanging="360"/>
      </w:pPr>
    </w:lvl>
    <w:lvl w:ilvl="1" w:tplc="04150019" w:tentative="1">
      <w:start w:val="1"/>
      <w:numFmt w:val="lowerLetter"/>
      <w:lvlText w:val="%2."/>
      <w:lvlJc w:val="left"/>
      <w:pPr>
        <w:ind w:left="3576" w:hanging="360"/>
      </w:pPr>
    </w:lvl>
    <w:lvl w:ilvl="2" w:tplc="0415001B" w:tentative="1">
      <w:start w:val="1"/>
      <w:numFmt w:val="lowerRoman"/>
      <w:lvlText w:val="%3."/>
      <w:lvlJc w:val="right"/>
      <w:pPr>
        <w:ind w:left="4296" w:hanging="180"/>
      </w:pPr>
    </w:lvl>
    <w:lvl w:ilvl="3" w:tplc="0415000F" w:tentative="1">
      <w:start w:val="1"/>
      <w:numFmt w:val="decimal"/>
      <w:lvlText w:val="%4."/>
      <w:lvlJc w:val="left"/>
      <w:pPr>
        <w:ind w:left="5016" w:hanging="360"/>
      </w:pPr>
    </w:lvl>
    <w:lvl w:ilvl="4" w:tplc="04150019" w:tentative="1">
      <w:start w:val="1"/>
      <w:numFmt w:val="lowerLetter"/>
      <w:lvlText w:val="%5."/>
      <w:lvlJc w:val="left"/>
      <w:pPr>
        <w:ind w:left="5736" w:hanging="360"/>
      </w:pPr>
    </w:lvl>
    <w:lvl w:ilvl="5" w:tplc="0415001B" w:tentative="1">
      <w:start w:val="1"/>
      <w:numFmt w:val="lowerRoman"/>
      <w:lvlText w:val="%6."/>
      <w:lvlJc w:val="right"/>
      <w:pPr>
        <w:ind w:left="6456" w:hanging="180"/>
      </w:pPr>
    </w:lvl>
    <w:lvl w:ilvl="6" w:tplc="0415000F" w:tentative="1">
      <w:start w:val="1"/>
      <w:numFmt w:val="decimal"/>
      <w:lvlText w:val="%7."/>
      <w:lvlJc w:val="left"/>
      <w:pPr>
        <w:ind w:left="7176" w:hanging="360"/>
      </w:pPr>
    </w:lvl>
    <w:lvl w:ilvl="7" w:tplc="04150019" w:tentative="1">
      <w:start w:val="1"/>
      <w:numFmt w:val="lowerLetter"/>
      <w:lvlText w:val="%8."/>
      <w:lvlJc w:val="left"/>
      <w:pPr>
        <w:ind w:left="7896" w:hanging="360"/>
      </w:pPr>
    </w:lvl>
    <w:lvl w:ilvl="8" w:tplc="0415001B" w:tentative="1">
      <w:start w:val="1"/>
      <w:numFmt w:val="lowerRoman"/>
      <w:lvlText w:val="%9."/>
      <w:lvlJc w:val="right"/>
      <w:pPr>
        <w:ind w:left="8616" w:hanging="180"/>
      </w:pPr>
    </w:lvl>
  </w:abstractNum>
  <w:num w:numId="1">
    <w:abstractNumId w:val="33"/>
  </w:num>
  <w:num w:numId="2">
    <w:abstractNumId w:val="55"/>
  </w:num>
  <w:num w:numId="3">
    <w:abstractNumId w:val="14"/>
  </w:num>
  <w:num w:numId="4">
    <w:abstractNumId w:val="8"/>
  </w:num>
  <w:num w:numId="5">
    <w:abstractNumId w:val="9"/>
  </w:num>
  <w:num w:numId="6">
    <w:abstractNumId w:val="3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41"/>
  </w:num>
  <w:num w:numId="10">
    <w:abstractNumId w:val="35"/>
  </w:num>
  <w:num w:numId="11">
    <w:abstractNumId w:val="34"/>
  </w:num>
  <w:num w:numId="12">
    <w:abstractNumId w:val="25"/>
  </w:num>
  <w:num w:numId="13">
    <w:abstractNumId w:val="12"/>
  </w:num>
  <w:num w:numId="14">
    <w:abstractNumId w:val="39"/>
  </w:num>
  <w:num w:numId="15">
    <w:abstractNumId w:val="18"/>
  </w:num>
  <w:num w:numId="16">
    <w:abstractNumId w:val="15"/>
  </w:num>
  <w:num w:numId="17">
    <w:abstractNumId w:val="31"/>
  </w:num>
  <w:num w:numId="18">
    <w:abstractNumId w:val="22"/>
  </w:num>
  <w:num w:numId="19">
    <w:abstractNumId w:val="27"/>
  </w:num>
  <w:num w:numId="20">
    <w:abstractNumId w:val="52"/>
  </w:num>
  <w:num w:numId="21">
    <w:abstractNumId w:val="29"/>
  </w:num>
  <w:num w:numId="22">
    <w:abstractNumId w:val="19"/>
  </w:num>
  <w:num w:numId="23">
    <w:abstractNumId w:val="60"/>
  </w:num>
  <w:num w:numId="24">
    <w:abstractNumId w:val="56"/>
  </w:num>
  <w:num w:numId="25">
    <w:abstractNumId w:val="40"/>
  </w:num>
  <w:num w:numId="26">
    <w:abstractNumId w:val="47"/>
  </w:num>
  <w:num w:numId="27">
    <w:abstractNumId w:val="26"/>
  </w:num>
  <w:num w:numId="28">
    <w:abstractNumId w:val="58"/>
  </w:num>
  <w:num w:numId="29">
    <w:abstractNumId w:val="44"/>
  </w:num>
  <w:num w:numId="30">
    <w:abstractNumId w:val="57"/>
  </w:num>
  <w:num w:numId="31">
    <w:abstractNumId w:val="54"/>
  </w:num>
  <w:num w:numId="32">
    <w:abstractNumId w:val="13"/>
  </w:num>
  <w:num w:numId="33">
    <w:abstractNumId w:val="53"/>
  </w:num>
  <w:num w:numId="34">
    <w:abstractNumId w:val="11"/>
  </w:num>
  <w:num w:numId="35">
    <w:abstractNumId w:val="42"/>
  </w:num>
  <w:num w:numId="36">
    <w:abstractNumId w:val="49"/>
  </w:num>
  <w:num w:numId="37">
    <w:abstractNumId w:val="45"/>
  </w:num>
  <w:num w:numId="38">
    <w:abstractNumId w:val="32"/>
  </w:num>
  <w:num w:numId="39">
    <w:abstractNumId w:val="46"/>
  </w:num>
  <w:num w:numId="40">
    <w:abstractNumId w:val="43"/>
  </w:num>
  <w:num w:numId="41">
    <w:abstractNumId w:val="36"/>
  </w:num>
  <w:num w:numId="42">
    <w:abstractNumId w:val="30"/>
  </w:num>
  <w:num w:numId="43">
    <w:abstractNumId w:val="24"/>
  </w:num>
  <w:num w:numId="44">
    <w:abstractNumId w:val="20"/>
  </w:num>
  <w:num w:numId="45">
    <w:abstractNumId w:val="28"/>
  </w:num>
  <w:num w:numId="46">
    <w:abstractNumId w:val="59"/>
  </w:num>
  <w:num w:numId="47">
    <w:abstractNumId w:val="16"/>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1"/>
  </w:num>
  <w:num w:numId="54">
    <w:abstractNumId w:val="50"/>
  </w:num>
  <w:num w:numId="55">
    <w:abstractNumId w:val="17"/>
  </w:num>
  <w:num w:numId="56">
    <w:abstractNumId w:val="5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B2D"/>
    <w:rsid w:val="00014338"/>
    <w:rsid w:val="00020AAE"/>
    <w:rsid w:val="000236CD"/>
    <w:rsid w:val="00031A94"/>
    <w:rsid w:val="00033820"/>
    <w:rsid w:val="000449B3"/>
    <w:rsid w:val="00045755"/>
    <w:rsid w:val="00051C73"/>
    <w:rsid w:val="00072B27"/>
    <w:rsid w:val="00072EA5"/>
    <w:rsid w:val="00074531"/>
    <w:rsid w:val="000749B5"/>
    <w:rsid w:val="00075965"/>
    <w:rsid w:val="00077051"/>
    <w:rsid w:val="000835CD"/>
    <w:rsid w:val="00087750"/>
    <w:rsid w:val="00092F75"/>
    <w:rsid w:val="00094D49"/>
    <w:rsid w:val="00095A07"/>
    <w:rsid w:val="000B5823"/>
    <w:rsid w:val="000C2535"/>
    <w:rsid w:val="000D0D79"/>
    <w:rsid w:val="000D1A02"/>
    <w:rsid w:val="000D28B0"/>
    <w:rsid w:val="000E0D78"/>
    <w:rsid w:val="000E238B"/>
    <w:rsid w:val="000E5C30"/>
    <w:rsid w:val="000F799D"/>
    <w:rsid w:val="001047CB"/>
    <w:rsid w:val="00125C58"/>
    <w:rsid w:val="0013028F"/>
    <w:rsid w:val="00141B28"/>
    <w:rsid w:val="00145D38"/>
    <w:rsid w:val="00146065"/>
    <w:rsid w:val="00154675"/>
    <w:rsid w:val="001558F1"/>
    <w:rsid w:val="00161C95"/>
    <w:rsid w:val="001639BE"/>
    <w:rsid w:val="00164242"/>
    <w:rsid w:val="00172254"/>
    <w:rsid w:val="0017750C"/>
    <w:rsid w:val="00190E34"/>
    <w:rsid w:val="001A089F"/>
    <w:rsid w:val="001A7FEB"/>
    <w:rsid w:val="001C6A3F"/>
    <w:rsid w:val="001C76D7"/>
    <w:rsid w:val="001D65FB"/>
    <w:rsid w:val="001E31AD"/>
    <w:rsid w:val="001E35DE"/>
    <w:rsid w:val="00202363"/>
    <w:rsid w:val="0020698A"/>
    <w:rsid w:val="00206A40"/>
    <w:rsid w:val="00206C29"/>
    <w:rsid w:val="002138A7"/>
    <w:rsid w:val="00224B9D"/>
    <w:rsid w:val="002301C7"/>
    <w:rsid w:val="00233386"/>
    <w:rsid w:val="00243E3B"/>
    <w:rsid w:val="00245313"/>
    <w:rsid w:val="002512ED"/>
    <w:rsid w:val="00253B85"/>
    <w:rsid w:val="00255426"/>
    <w:rsid w:val="0025562E"/>
    <w:rsid w:val="00255A91"/>
    <w:rsid w:val="00262F7B"/>
    <w:rsid w:val="002711FF"/>
    <w:rsid w:val="00272BC8"/>
    <w:rsid w:val="00281D43"/>
    <w:rsid w:val="00292570"/>
    <w:rsid w:val="00297971"/>
    <w:rsid w:val="002A6BD5"/>
    <w:rsid w:val="002B0FA3"/>
    <w:rsid w:val="002B3BBB"/>
    <w:rsid w:val="002C4144"/>
    <w:rsid w:val="002D26C1"/>
    <w:rsid w:val="002D578A"/>
    <w:rsid w:val="002D5C11"/>
    <w:rsid w:val="002D6AE1"/>
    <w:rsid w:val="002E6841"/>
    <w:rsid w:val="002F4BCB"/>
    <w:rsid w:val="00303685"/>
    <w:rsid w:val="00305228"/>
    <w:rsid w:val="0031034D"/>
    <w:rsid w:val="00311F9B"/>
    <w:rsid w:val="00320163"/>
    <w:rsid w:val="00326B83"/>
    <w:rsid w:val="00330859"/>
    <w:rsid w:val="00346B6B"/>
    <w:rsid w:val="00350DBD"/>
    <w:rsid w:val="00355C18"/>
    <w:rsid w:val="003647C5"/>
    <w:rsid w:val="00373DA8"/>
    <w:rsid w:val="00374200"/>
    <w:rsid w:val="00392702"/>
    <w:rsid w:val="00392FF0"/>
    <w:rsid w:val="003A4F54"/>
    <w:rsid w:val="003C6587"/>
    <w:rsid w:val="003C6F72"/>
    <w:rsid w:val="003C7E68"/>
    <w:rsid w:val="003D18F1"/>
    <w:rsid w:val="003D253B"/>
    <w:rsid w:val="003E4673"/>
    <w:rsid w:val="003F7E83"/>
    <w:rsid w:val="0040116C"/>
    <w:rsid w:val="00416AC2"/>
    <w:rsid w:val="00422F78"/>
    <w:rsid w:val="00424022"/>
    <w:rsid w:val="004249AA"/>
    <w:rsid w:val="00425F80"/>
    <w:rsid w:val="00427F0F"/>
    <w:rsid w:val="00427F55"/>
    <w:rsid w:val="0043129E"/>
    <w:rsid w:val="00441DC9"/>
    <w:rsid w:val="00450F59"/>
    <w:rsid w:val="004545F1"/>
    <w:rsid w:val="00455D54"/>
    <w:rsid w:val="004565BD"/>
    <w:rsid w:val="0046251C"/>
    <w:rsid w:val="00464435"/>
    <w:rsid w:val="00472711"/>
    <w:rsid w:val="00472BE0"/>
    <w:rsid w:val="0047505B"/>
    <w:rsid w:val="0048352A"/>
    <w:rsid w:val="00490E82"/>
    <w:rsid w:val="00492222"/>
    <w:rsid w:val="004A5ABA"/>
    <w:rsid w:val="004C2304"/>
    <w:rsid w:val="004D013D"/>
    <w:rsid w:val="004D31D4"/>
    <w:rsid w:val="004F16D2"/>
    <w:rsid w:val="005254EE"/>
    <w:rsid w:val="00531CA7"/>
    <w:rsid w:val="00537932"/>
    <w:rsid w:val="0055515A"/>
    <w:rsid w:val="005602A0"/>
    <w:rsid w:val="00564176"/>
    <w:rsid w:val="005651DE"/>
    <w:rsid w:val="005667CC"/>
    <w:rsid w:val="00567AA9"/>
    <w:rsid w:val="00567F11"/>
    <w:rsid w:val="00570C00"/>
    <w:rsid w:val="00571C49"/>
    <w:rsid w:val="00580364"/>
    <w:rsid w:val="005846A6"/>
    <w:rsid w:val="005857CE"/>
    <w:rsid w:val="005B37CC"/>
    <w:rsid w:val="005B6848"/>
    <w:rsid w:val="005B7F7C"/>
    <w:rsid w:val="005C2C35"/>
    <w:rsid w:val="005D25F2"/>
    <w:rsid w:val="005D2D83"/>
    <w:rsid w:val="005E656F"/>
    <w:rsid w:val="005F5CC7"/>
    <w:rsid w:val="0060339F"/>
    <w:rsid w:val="00603962"/>
    <w:rsid w:val="00607D63"/>
    <w:rsid w:val="00610028"/>
    <w:rsid w:val="006118BB"/>
    <w:rsid w:val="00622590"/>
    <w:rsid w:val="00627CB8"/>
    <w:rsid w:val="0063327F"/>
    <w:rsid w:val="00634D5E"/>
    <w:rsid w:val="00643E63"/>
    <w:rsid w:val="00646771"/>
    <w:rsid w:val="00657394"/>
    <w:rsid w:val="0067167E"/>
    <w:rsid w:val="00672F4C"/>
    <w:rsid w:val="00674FFC"/>
    <w:rsid w:val="00675D41"/>
    <w:rsid w:val="00677AF7"/>
    <w:rsid w:val="00682D94"/>
    <w:rsid w:val="0068569F"/>
    <w:rsid w:val="00687237"/>
    <w:rsid w:val="00694639"/>
    <w:rsid w:val="006A6C1B"/>
    <w:rsid w:val="006A7682"/>
    <w:rsid w:val="006B7483"/>
    <w:rsid w:val="006D575D"/>
    <w:rsid w:val="006E1826"/>
    <w:rsid w:val="006E2560"/>
    <w:rsid w:val="006F46E7"/>
    <w:rsid w:val="00702B2E"/>
    <w:rsid w:val="00715EC6"/>
    <w:rsid w:val="0072359A"/>
    <w:rsid w:val="00733FBB"/>
    <w:rsid w:val="00742B4D"/>
    <w:rsid w:val="00747503"/>
    <w:rsid w:val="0075319A"/>
    <w:rsid w:val="00754FFA"/>
    <w:rsid w:val="007556D8"/>
    <w:rsid w:val="00762675"/>
    <w:rsid w:val="00767AD5"/>
    <w:rsid w:val="00776C35"/>
    <w:rsid w:val="00786BB7"/>
    <w:rsid w:val="007876EC"/>
    <w:rsid w:val="00793EF8"/>
    <w:rsid w:val="00797AA4"/>
    <w:rsid w:val="007A40D6"/>
    <w:rsid w:val="007F544E"/>
    <w:rsid w:val="007F6778"/>
    <w:rsid w:val="007F750F"/>
    <w:rsid w:val="00801F3A"/>
    <w:rsid w:val="00812667"/>
    <w:rsid w:val="00824450"/>
    <w:rsid w:val="00826275"/>
    <w:rsid w:val="00850FA8"/>
    <w:rsid w:val="0085417A"/>
    <w:rsid w:val="008645BD"/>
    <w:rsid w:val="008652EA"/>
    <w:rsid w:val="00866D63"/>
    <w:rsid w:val="008740B0"/>
    <w:rsid w:val="00895C5F"/>
    <w:rsid w:val="008A7074"/>
    <w:rsid w:val="008B51AC"/>
    <w:rsid w:val="008C61D5"/>
    <w:rsid w:val="008D3C6E"/>
    <w:rsid w:val="008F1A1D"/>
    <w:rsid w:val="008F1BC2"/>
    <w:rsid w:val="0090716B"/>
    <w:rsid w:val="00911282"/>
    <w:rsid w:val="009202FF"/>
    <w:rsid w:val="00927421"/>
    <w:rsid w:val="0094088A"/>
    <w:rsid w:val="0095035A"/>
    <w:rsid w:val="009506A1"/>
    <w:rsid w:val="00950C5C"/>
    <w:rsid w:val="009569B6"/>
    <w:rsid w:val="00956FA0"/>
    <w:rsid w:val="00967401"/>
    <w:rsid w:val="00973B16"/>
    <w:rsid w:val="00977251"/>
    <w:rsid w:val="0098523A"/>
    <w:rsid w:val="00991956"/>
    <w:rsid w:val="009A2833"/>
    <w:rsid w:val="009B3F65"/>
    <w:rsid w:val="009D4E91"/>
    <w:rsid w:val="009E67D7"/>
    <w:rsid w:val="00A05B25"/>
    <w:rsid w:val="00A067E3"/>
    <w:rsid w:val="00A067F0"/>
    <w:rsid w:val="00A1679D"/>
    <w:rsid w:val="00A351FF"/>
    <w:rsid w:val="00A36043"/>
    <w:rsid w:val="00A47C8C"/>
    <w:rsid w:val="00A522EA"/>
    <w:rsid w:val="00A52A27"/>
    <w:rsid w:val="00A577C5"/>
    <w:rsid w:val="00A606D1"/>
    <w:rsid w:val="00A64DED"/>
    <w:rsid w:val="00A6550F"/>
    <w:rsid w:val="00A6795B"/>
    <w:rsid w:val="00A70A6A"/>
    <w:rsid w:val="00A71FEF"/>
    <w:rsid w:val="00A77CCC"/>
    <w:rsid w:val="00A9214A"/>
    <w:rsid w:val="00A935FB"/>
    <w:rsid w:val="00A95B0B"/>
    <w:rsid w:val="00A96BD8"/>
    <w:rsid w:val="00A96D4D"/>
    <w:rsid w:val="00A97FA8"/>
    <w:rsid w:val="00AA1D14"/>
    <w:rsid w:val="00AA66EC"/>
    <w:rsid w:val="00AA725F"/>
    <w:rsid w:val="00AB7284"/>
    <w:rsid w:val="00AC7EE1"/>
    <w:rsid w:val="00AC7F02"/>
    <w:rsid w:val="00AF2AAE"/>
    <w:rsid w:val="00AF7294"/>
    <w:rsid w:val="00B21D0D"/>
    <w:rsid w:val="00B25080"/>
    <w:rsid w:val="00B35497"/>
    <w:rsid w:val="00B35C32"/>
    <w:rsid w:val="00B41A79"/>
    <w:rsid w:val="00B55659"/>
    <w:rsid w:val="00B55CFE"/>
    <w:rsid w:val="00B8103B"/>
    <w:rsid w:val="00B83671"/>
    <w:rsid w:val="00B84759"/>
    <w:rsid w:val="00B94003"/>
    <w:rsid w:val="00B95F32"/>
    <w:rsid w:val="00BA198F"/>
    <w:rsid w:val="00BA4937"/>
    <w:rsid w:val="00BA758A"/>
    <w:rsid w:val="00BA7E32"/>
    <w:rsid w:val="00BB3598"/>
    <w:rsid w:val="00BD2553"/>
    <w:rsid w:val="00BE17ED"/>
    <w:rsid w:val="00BE59A4"/>
    <w:rsid w:val="00C15B7B"/>
    <w:rsid w:val="00C16482"/>
    <w:rsid w:val="00C17E8E"/>
    <w:rsid w:val="00C22FC4"/>
    <w:rsid w:val="00C231C6"/>
    <w:rsid w:val="00C24978"/>
    <w:rsid w:val="00C32791"/>
    <w:rsid w:val="00C36B94"/>
    <w:rsid w:val="00C403B7"/>
    <w:rsid w:val="00C46E5C"/>
    <w:rsid w:val="00C551CA"/>
    <w:rsid w:val="00C55BC0"/>
    <w:rsid w:val="00C663CC"/>
    <w:rsid w:val="00C95E7E"/>
    <w:rsid w:val="00C97F3F"/>
    <w:rsid w:val="00CA6EB8"/>
    <w:rsid w:val="00CB0EF8"/>
    <w:rsid w:val="00CB4C51"/>
    <w:rsid w:val="00CB53AA"/>
    <w:rsid w:val="00CC0154"/>
    <w:rsid w:val="00CC13F6"/>
    <w:rsid w:val="00CC284D"/>
    <w:rsid w:val="00CC784C"/>
    <w:rsid w:val="00CD2A97"/>
    <w:rsid w:val="00CD627C"/>
    <w:rsid w:val="00CF44AE"/>
    <w:rsid w:val="00D025E2"/>
    <w:rsid w:val="00D040B3"/>
    <w:rsid w:val="00D06F80"/>
    <w:rsid w:val="00D14A6C"/>
    <w:rsid w:val="00D15001"/>
    <w:rsid w:val="00D15914"/>
    <w:rsid w:val="00D174CE"/>
    <w:rsid w:val="00D26BEE"/>
    <w:rsid w:val="00D36529"/>
    <w:rsid w:val="00D458A2"/>
    <w:rsid w:val="00D47B2D"/>
    <w:rsid w:val="00D51A42"/>
    <w:rsid w:val="00D54440"/>
    <w:rsid w:val="00D62227"/>
    <w:rsid w:val="00D631E4"/>
    <w:rsid w:val="00D64A13"/>
    <w:rsid w:val="00D82A92"/>
    <w:rsid w:val="00D96BAB"/>
    <w:rsid w:val="00DA13E0"/>
    <w:rsid w:val="00DA51C4"/>
    <w:rsid w:val="00DB0ECC"/>
    <w:rsid w:val="00DB2E6E"/>
    <w:rsid w:val="00DB65E0"/>
    <w:rsid w:val="00DB72A9"/>
    <w:rsid w:val="00DC6021"/>
    <w:rsid w:val="00DD6226"/>
    <w:rsid w:val="00DE4C43"/>
    <w:rsid w:val="00E01CE0"/>
    <w:rsid w:val="00E16AA5"/>
    <w:rsid w:val="00E27F02"/>
    <w:rsid w:val="00E31629"/>
    <w:rsid w:val="00E34B18"/>
    <w:rsid w:val="00E40D85"/>
    <w:rsid w:val="00E42FF5"/>
    <w:rsid w:val="00E5437B"/>
    <w:rsid w:val="00E56AFA"/>
    <w:rsid w:val="00E64F0F"/>
    <w:rsid w:val="00E70A67"/>
    <w:rsid w:val="00E75898"/>
    <w:rsid w:val="00E80972"/>
    <w:rsid w:val="00E867A8"/>
    <w:rsid w:val="00E868A9"/>
    <w:rsid w:val="00E86917"/>
    <w:rsid w:val="00E9190D"/>
    <w:rsid w:val="00E91ECC"/>
    <w:rsid w:val="00E9564A"/>
    <w:rsid w:val="00EB10AD"/>
    <w:rsid w:val="00EB2685"/>
    <w:rsid w:val="00EB6667"/>
    <w:rsid w:val="00EB70F3"/>
    <w:rsid w:val="00EC548B"/>
    <w:rsid w:val="00ED044A"/>
    <w:rsid w:val="00ED1249"/>
    <w:rsid w:val="00ED1C13"/>
    <w:rsid w:val="00ED2771"/>
    <w:rsid w:val="00ED68F0"/>
    <w:rsid w:val="00EF693D"/>
    <w:rsid w:val="00F01F5D"/>
    <w:rsid w:val="00F0219A"/>
    <w:rsid w:val="00F10DED"/>
    <w:rsid w:val="00F17977"/>
    <w:rsid w:val="00F30F1D"/>
    <w:rsid w:val="00F35BC9"/>
    <w:rsid w:val="00F42B4F"/>
    <w:rsid w:val="00F53513"/>
    <w:rsid w:val="00F55924"/>
    <w:rsid w:val="00F671C4"/>
    <w:rsid w:val="00F70CE1"/>
    <w:rsid w:val="00FB3B2A"/>
    <w:rsid w:val="00FC163A"/>
    <w:rsid w:val="00FC6EAE"/>
    <w:rsid w:val="00FD5125"/>
    <w:rsid w:val="00FE077E"/>
    <w:rsid w:val="00FE15A3"/>
    <w:rsid w:val="00FE1808"/>
    <w:rsid w:val="00FE5BA9"/>
    <w:rsid w:val="00FF1D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05173DBE-7D4C-430A-BE25-66DE36B3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style>
  <w:style w:type="paragraph" w:styleId="Nagwek1">
    <w:name w:val="heading 1"/>
    <w:basedOn w:val="Normalny"/>
    <w:next w:val="Normalny"/>
    <w:link w:val="Nagwek1Znak"/>
    <w:qFormat/>
    <w:rsid w:val="00D040B3"/>
    <w:pPr>
      <w:keepNext/>
      <w:autoSpaceDN/>
      <w:spacing w:before="240" w:after="60" w:line="240" w:lineRule="auto"/>
      <w:jc w:val="both"/>
      <w:textAlignment w:val="auto"/>
      <w:outlineLvl w:val="0"/>
    </w:pPr>
    <w:rPr>
      <w:rFonts w:ascii="Times New Roman" w:eastAsia="Times New Roman" w:hAnsi="Times New Roman" w:cs="Verdana"/>
      <w:b/>
      <w:sz w:val="25"/>
      <w:szCs w:val="24"/>
      <w:lang w:eastAsia="zh-CN"/>
    </w:rPr>
  </w:style>
  <w:style w:type="paragraph" w:styleId="Nagwek2">
    <w:name w:val="heading 2"/>
    <w:basedOn w:val="Normalny"/>
    <w:next w:val="Normalny"/>
    <w:link w:val="Nagwek2Znak"/>
    <w:unhideWhenUsed/>
    <w:qFormat/>
    <w:rsid w:val="00D040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nhideWhenUsed/>
    <w:qFormat/>
    <w:rsid w:val="003E4673"/>
    <w:pPr>
      <w:keepNext/>
      <w:suppressAutoHyphens w:val="0"/>
      <w:autoSpaceDN/>
      <w:spacing w:before="240" w:after="60" w:line="240" w:lineRule="auto"/>
      <w:textAlignment w:val="auto"/>
      <w:outlineLvl w:val="2"/>
    </w:pPr>
    <w:rPr>
      <w:rFonts w:ascii="Cambria" w:eastAsia="Times New Roman" w:hAnsi="Cambria"/>
      <w:b/>
      <w:bCs/>
      <w:sz w:val="26"/>
      <w:szCs w:val="26"/>
      <w:lang w:eastAsia="pl-PL"/>
    </w:rPr>
  </w:style>
  <w:style w:type="paragraph" w:styleId="Nagwek4">
    <w:name w:val="heading 4"/>
    <w:basedOn w:val="Normalny"/>
    <w:next w:val="Normalny"/>
    <w:link w:val="Nagwek4Znak"/>
    <w:qFormat/>
    <w:rsid w:val="00D040B3"/>
    <w:pPr>
      <w:keepNext/>
      <w:autoSpaceDN/>
      <w:spacing w:before="120" w:after="0" w:line="240" w:lineRule="auto"/>
      <w:jc w:val="both"/>
      <w:textAlignment w:val="auto"/>
      <w:outlineLvl w:val="3"/>
    </w:pPr>
    <w:rPr>
      <w:rFonts w:ascii="Times New Roman" w:eastAsia="Times New Roman" w:hAnsi="Times New Roman" w:cs="Verdana"/>
      <w:i/>
      <w:iCs/>
      <w:sz w:val="24"/>
      <w:szCs w:val="24"/>
      <w:lang w:eastAsia="zh-CN"/>
    </w:rPr>
  </w:style>
  <w:style w:type="paragraph" w:styleId="Nagwek5">
    <w:name w:val="heading 5"/>
    <w:basedOn w:val="Normalny"/>
    <w:next w:val="Normalny"/>
    <w:link w:val="Nagwek5Znak"/>
    <w:qFormat/>
    <w:rsid w:val="00D040B3"/>
    <w:pPr>
      <w:keepNext/>
      <w:autoSpaceDN/>
      <w:snapToGrid w:val="0"/>
      <w:spacing w:after="0" w:line="240" w:lineRule="auto"/>
      <w:jc w:val="center"/>
      <w:textAlignment w:val="auto"/>
      <w:outlineLvl w:val="4"/>
    </w:pPr>
    <w:rPr>
      <w:rFonts w:ascii="Times New Roman" w:eastAsia="Times New Roman" w:hAnsi="Times New Roman" w:cs="StarSymbol"/>
      <w:i/>
      <w:iCs/>
      <w:sz w:val="20"/>
      <w:szCs w:val="20"/>
      <w:lang w:eastAsia="zh-CN"/>
    </w:rPr>
  </w:style>
  <w:style w:type="paragraph" w:styleId="Nagwek6">
    <w:name w:val="heading 6"/>
    <w:basedOn w:val="Normalny"/>
    <w:next w:val="Normalny"/>
    <w:link w:val="Nagwek6Znak"/>
    <w:qFormat/>
    <w:rsid w:val="00D040B3"/>
    <w:pPr>
      <w:autoSpaceDN/>
      <w:spacing w:before="120" w:after="0" w:line="240" w:lineRule="auto"/>
      <w:jc w:val="center"/>
      <w:textAlignment w:val="auto"/>
      <w:outlineLvl w:val="5"/>
    </w:pPr>
    <w:rPr>
      <w:rFonts w:ascii="Arial" w:eastAsia="Times New Roman" w:hAnsi="Arial" w:cs="StarSymbol"/>
      <w:b/>
      <w:sz w:val="24"/>
      <w:szCs w:val="20"/>
      <w:lang w:eastAsia="zh-CN"/>
    </w:rPr>
  </w:style>
  <w:style w:type="paragraph" w:styleId="Nagwek7">
    <w:name w:val="heading 7"/>
    <w:basedOn w:val="Normalny"/>
    <w:next w:val="Normalny"/>
    <w:link w:val="Nagwek7Znak"/>
    <w:qFormat/>
    <w:rsid w:val="00D040B3"/>
    <w:pPr>
      <w:keepNext/>
      <w:autoSpaceDN/>
      <w:spacing w:after="0" w:line="240" w:lineRule="auto"/>
      <w:jc w:val="both"/>
      <w:textAlignment w:val="auto"/>
      <w:outlineLvl w:val="6"/>
    </w:pPr>
    <w:rPr>
      <w:rFonts w:ascii="Times New Roman" w:eastAsia="Times New Roman" w:hAnsi="Times New Roman" w:cs="Verdana"/>
      <w:b/>
      <w:bCs/>
      <w:sz w:val="24"/>
      <w:szCs w:val="24"/>
      <w:lang w:eastAsia="zh-CN"/>
    </w:rPr>
  </w:style>
  <w:style w:type="paragraph" w:styleId="Nagwek8">
    <w:name w:val="heading 8"/>
    <w:basedOn w:val="Normalny"/>
    <w:next w:val="Normalny"/>
    <w:link w:val="Nagwek8Znak"/>
    <w:qFormat/>
    <w:rsid w:val="00D040B3"/>
    <w:pPr>
      <w:keepNext/>
      <w:numPr>
        <w:ilvl w:val="7"/>
        <w:numId w:val="1"/>
      </w:numPr>
      <w:autoSpaceDN/>
      <w:spacing w:after="0" w:line="240" w:lineRule="auto"/>
      <w:jc w:val="right"/>
      <w:textAlignment w:val="auto"/>
      <w:outlineLvl w:val="7"/>
    </w:pPr>
    <w:rPr>
      <w:rFonts w:ascii="Arial" w:eastAsia="Times New Roman" w:hAnsi="Arial" w:cs="StarSymbol"/>
      <w:sz w:val="24"/>
      <w:szCs w:val="20"/>
      <w:lang w:eastAsia="zh-CN"/>
    </w:rPr>
  </w:style>
  <w:style w:type="paragraph" w:styleId="Nagwek9">
    <w:name w:val="heading 9"/>
    <w:basedOn w:val="Normalny"/>
    <w:next w:val="Normalny"/>
    <w:link w:val="Nagwek9Znak"/>
    <w:qFormat/>
    <w:rsid w:val="00D040B3"/>
    <w:pPr>
      <w:keepNext/>
      <w:autoSpaceDN/>
      <w:spacing w:after="0" w:line="240" w:lineRule="auto"/>
      <w:ind w:left="3780"/>
      <w:jc w:val="both"/>
      <w:textAlignment w:val="auto"/>
      <w:outlineLvl w:val="8"/>
    </w:pPr>
    <w:rPr>
      <w:rFonts w:ascii="Times New Roman" w:eastAsia="Times New Roman" w:hAnsi="Times New Roman" w:cs="Verdana"/>
      <w:b/>
      <w:bCs/>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uiPriority w:val="99"/>
    <w:pPr>
      <w:tabs>
        <w:tab w:val="center" w:pos="4536"/>
        <w:tab w:val="right" w:pos="9072"/>
      </w:tabs>
      <w:spacing w:after="0" w:line="240" w:lineRule="auto"/>
    </w:pPr>
  </w:style>
  <w:style w:type="character" w:customStyle="1" w:styleId="StopkaZnak">
    <w:name w:val="Stopka Znak"/>
    <w:basedOn w:val="Domylnaczcionkaakapitu"/>
    <w:uiPriority w:val="99"/>
  </w:style>
  <w:style w:type="character" w:styleId="Hipercze">
    <w:name w:val="Hyperlink"/>
    <w:basedOn w:val="Domylnaczcionkaakapitu"/>
    <w:rPr>
      <w:color w:val="0563C1"/>
      <w:u w:val="single"/>
    </w:rPr>
  </w:style>
  <w:style w:type="character" w:customStyle="1" w:styleId="Nierozpoznanawzmianka1">
    <w:name w:val="Nierozpoznana wzmianka1"/>
    <w:basedOn w:val="Domylnaczcionkaakapitu"/>
    <w:uiPriority w:val="99"/>
    <w:semiHidden/>
    <w:unhideWhenUsed/>
    <w:rsid w:val="00E40D85"/>
    <w:rPr>
      <w:color w:val="605E5C"/>
      <w:shd w:val="clear" w:color="auto" w:fill="E1DFDD"/>
    </w:rPr>
  </w:style>
  <w:style w:type="paragraph" w:styleId="Tekstpodstawowywcity">
    <w:name w:val="Body Text Indent"/>
    <w:basedOn w:val="Normalny"/>
    <w:link w:val="TekstpodstawowywcityZnak"/>
    <w:rsid w:val="00B55CFE"/>
    <w:pPr>
      <w:suppressAutoHyphens w:val="0"/>
      <w:autoSpaceDN/>
      <w:spacing w:after="0" w:line="240" w:lineRule="auto"/>
      <w:ind w:firstLine="708"/>
      <w:textAlignment w:val="auto"/>
    </w:pPr>
    <w:rPr>
      <w:rFonts w:ascii="Times New Roman" w:eastAsia="Times New Roman" w:hAnsi="Times New Roman"/>
      <w:sz w:val="28"/>
      <w:szCs w:val="24"/>
      <w:lang w:eastAsia="pl-PL"/>
    </w:rPr>
  </w:style>
  <w:style w:type="character" w:customStyle="1" w:styleId="TekstpodstawowywcityZnak">
    <w:name w:val="Tekst podstawowy wcięty Znak"/>
    <w:basedOn w:val="Domylnaczcionkaakapitu"/>
    <w:link w:val="Tekstpodstawowywcity"/>
    <w:rsid w:val="00B55CFE"/>
    <w:rPr>
      <w:rFonts w:ascii="Times New Roman" w:eastAsia="Times New Roman" w:hAnsi="Times New Roman"/>
      <w:sz w:val="28"/>
      <w:szCs w:val="24"/>
      <w:lang w:eastAsia="pl-PL"/>
    </w:rPr>
  </w:style>
  <w:style w:type="paragraph" w:styleId="Tytu">
    <w:name w:val="Title"/>
    <w:basedOn w:val="Normalny"/>
    <w:link w:val="TytuZnak"/>
    <w:uiPriority w:val="99"/>
    <w:qFormat/>
    <w:rsid w:val="00B55CFE"/>
    <w:pPr>
      <w:suppressAutoHyphens w:val="0"/>
      <w:autoSpaceDN/>
      <w:spacing w:after="0" w:line="240" w:lineRule="auto"/>
      <w:jc w:val="center"/>
      <w:textAlignment w:val="auto"/>
    </w:pPr>
    <w:rPr>
      <w:rFonts w:ascii="Times New Roman" w:eastAsia="Times New Roman" w:hAnsi="Times New Roman"/>
      <w:sz w:val="28"/>
      <w:szCs w:val="20"/>
      <w:lang w:eastAsia="pl-PL"/>
    </w:rPr>
  </w:style>
  <w:style w:type="character" w:customStyle="1" w:styleId="TytuZnak">
    <w:name w:val="Tytuł Znak"/>
    <w:basedOn w:val="Domylnaczcionkaakapitu"/>
    <w:link w:val="Tytu"/>
    <w:uiPriority w:val="99"/>
    <w:rsid w:val="00B55CFE"/>
    <w:rPr>
      <w:rFonts w:ascii="Times New Roman" w:eastAsia="Times New Roman" w:hAnsi="Times New Roman"/>
      <w:sz w:val="28"/>
      <w:szCs w:val="20"/>
      <w:lang w:eastAsia="pl-PL"/>
    </w:rPr>
  </w:style>
  <w:style w:type="paragraph" w:styleId="Akapitzlist">
    <w:name w:val="List Paragraph"/>
    <w:aliases w:val="L1,Numerowanie,Akapit z listą5,CW_Lista"/>
    <w:basedOn w:val="Normalny"/>
    <w:link w:val="AkapitzlistZnak1"/>
    <w:uiPriority w:val="34"/>
    <w:qFormat/>
    <w:rsid w:val="00570C00"/>
    <w:pPr>
      <w:ind w:left="720"/>
      <w:contextualSpacing/>
    </w:pPr>
  </w:style>
  <w:style w:type="paragraph" w:styleId="Tekstpodstawowywcity2">
    <w:name w:val="Body Text Indent 2"/>
    <w:basedOn w:val="Normalny"/>
    <w:link w:val="Tekstpodstawowywcity2Znak"/>
    <w:uiPriority w:val="99"/>
    <w:unhideWhenUsed/>
    <w:rsid w:val="003E467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E4673"/>
  </w:style>
  <w:style w:type="character" w:customStyle="1" w:styleId="Nagwek3Znak">
    <w:name w:val="Nagłówek 3 Znak"/>
    <w:basedOn w:val="Domylnaczcionkaakapitu"/>
    <w:link w:val="Nagwek3"/>
    <w:rsid w:val="003E4673"/>
    <w:rPr>
      <w:rFonts w:ascii="Cambria" w:eastAsia="Times New Roman" w:hAnsi="Cambria"/>
      <w:b/>
      <w:bCs/>
      <w:sz w:val="26"/>
      <w:szCs w:val="26"/>
      <w:lang w:eastAsia="pl-PL"/>
    </w:rPr>
  </w:style>
  <w:style w:type="character" w:customStyle="1" w:styleId="Nagwek2Znak">
    <w:name w:val="Nagłówek 2 Znak"/>
    <w:basedOn w:val="Domylnaczcionkaakapitu"/>
    <w:link w:val="Nagwek2"/>
    <w:rsid w:val="00D040B3"/>
    <w:rPr>
      <w:rFonts w:asciiTheme="majorHAnsi" w:eastAsiaTheme="majorEastAsia" w:hAnsiTheme="majorHAnsi" w:cstheme="majorBidi"/>
      <w:color w:val="2F5496" w:themeColor="accent1" w:themeShade="BF"/>
      <w:sz w:val="26"/>
      <w:szCs w:val="26"/>
    </w:rPr>
  </w:style>
  <w:style w:type="paragraph" w:styleId="Tekstpodstawowy">
    <w:name w:val="Body Text"/>
    <w:basedOn w:val="Normalny"/>
    <w:link w:val="TekstpodstawowyZnak"/>
    <w:unhideWhenUsed/>
    <w:rsid w:val="00D040B3"/>
    <w:pPr>
      <w:spacing w:after="120"/>
    </w:pPr>
  </w:style>
  <w:style w:type="character" w:customStyle="1" w:styleId="TekstpodstawowyZnak">
    <w:name w:val="Tekst podstawowy Znak"/>
    <w:basedOn w:val="Domylnaczcionkaakapitu"/>
    <w:link w:val="Tekstpodstawowy"/>
    <w:rsid w:val="00D040B3"/>
  </w:style>
  <w:style w:type="character" w:customStyle="1" w:styleId="Nagwek1Znak">
    <w:name w:val="Nagłówek 1 Znak"/>
    <w:basedOn w:val="Domylnaczcionkaakapitu"/>
    <w:link w:val="Nagwek1"/>
    <w:rsid w:val="00D040B3"/>
    <w:rPr>
      <w:rFonts w:ascii="Times New Roman" w:eastAsia="Times New Roman" w:hAnsi="Times New Roman" w:cs="Verdana"/>
      <w:b/>
      <w:sz w:val="25"/>
      <w:szCs w:val="24"/>
      <w:lang w:eastAsia="zh-CN"/>
    </w:rPr>
  </w:style>
  <w:style w:type="character" w:customStyle="1" w:styleId="Nagwek4Znak">
    <w:name w:val="Nagłówek 4 Znak"/>
    <w:basedOn w:val="Domylnaczcionkaakapitu"/>
    <w:link w:val="Nagwek4"/>
    <w:rsid w:val="00D040B3"/>
    <w:rPr>
      <w:rFonts w:ascii="Times New Roman" w:eastAsia="Times New Roman" w:hAnsi="Times New Roman" w:cs="Verdana"/>
      <w:i/>
      <w:iCs/>
      <w:sz w:val="24"/>
      <w:szCs w:val="24"/>
      <w:lang w:eastAsia="zh-CN"/>
    </w:rPr>
  </w:style>
  <w:style w:type="character" w:customStyle="1" w:styleId="Nagwek5Znak">
    <w:name w:val="Nagłówek 5 Znak"/>
    <w:basedOn w:val="Domylnaczcionkaakapitu"/>
    <w:link w:val="Nagwek5"/>
    <w:rsid w:val="00D040B3"/>
    <w:rPr>
      <w:rFonts w:ascii="Times New Roman" w:eastAsia="Times New Roman" w:hAnsi="Times New Roman" w:cs="StarSymbol"/>
      <w:i/>
      <w:iCs/>
      <w:sz w:val="20"/>
      <w:szCs w:val="20"/>
      <w:lang w:eastAsia="zh-CN"/>
    </w:rPr>
  </w:style>
  <w:style w:type="character" w:customStyle="1" w:styleId="Nagwek6Znak">
    <w:name w:val="Nagłówek 6 Znak"/>
    <w:basedOn w:val="Domylnaczcionkaakapitu"/>
    <w:link w:val="Nagwek6"/>
    <w:rsid w:val="00D040B3"/>
    <w:rPr>
      <w:rFonts w:ascii="Arial" w:eastAsia="Times New Roman" w:hAnsi="Arial" w:cs="StarSymbol"/>
      <w:b/>
      <w:sz w:val="24"/>
      <w:szCs w:val="20"/>
      <w:lang w:eastAsia="zh-CN"/>
    </w:rPr>
  </w:style>
  <w:style w:type="character" w:customStyle="1" w:styleId="Nagwek7Znak">
    <w:name w:val="Nagłówek 7 Znak"/>
    <w:basedOn w:val="Domylnaczcionkaakapitu"/>
    <w:link w:val="Nagwek7"/>
    <w:rsid w:val="00D040B3"/>
    <w:rPr>
      <w:rFonts w:ascii="Times New Roman" w:eastAsia="Times New Roman" w:hAnsi="Times New Roman" w:cs="Verdana"/>
      <w:b/>
      <w:bCs/>
      <w:sz w:val="24"/>
      <w:szCs w:val="24"/>
      <w:lang w:eastAsia="zh-CN"/>
    </w:rPr>
  </w:style>
  <w:style w:type="character" w:customStyle="1" w:styleId="Nagwek8Znak">
    <w:name w:val="Nagłówek 8 Znak"/>
    <w:basedOn w:val="Domylnaczcionkaakapitu"/>
    <w:link w:val="Nagwek8"/>
    <w:rsid w:val="00D040B3"/>
    <w:rPr>
      <w:rFonts w:ascii="Arial" w:eastAsia="Times New Roman" w:hAnsi="Arial" w:cs="StarSymbol"/>
      <w:sz w:val="24"/>
      <w:szCs w:val="20"/>
      <w:lang w:eastAsia="zh-CN"/>
    </w:rPr>
  </w:style>
  <w:style w:type="character" w:customStyle="1" w:styleId="Nagwek9Znak">
    <w:name w:val="Nagłówek 9 Znak"/>
    <w:basedOn w:val="Domylnaczcionkaakapitu"/>
    <w:link w:val="Nagwek9"/>
    <w:rsid w:val="00D040B3"/>
    <w:rPr>
      <w:rFonts w:ascii="Times New Roman" w:eastAsia="Times New Roman" w:hAnsi="Times New Roman" w:cs="Verdana"/>
      <w:b/>
      <w:bCs/>
      <w:sz w:val="24"/>
      <w:szCs w:val="24"/>
      <w:lang w:eastAsia="zh-CN"/>
    </w:rPr>
  </w:style>
  <w:style w:type="character" w:customStyle="1" w:styleId="WW8Num1z0">
    <w:name w:val="WW8Num1z0"/>
    <w:rsid w:val="00D040B3"/>
    <w:rPr>
      <w:rFonts w:cs="Verdana"/>
    </w:rPr>
  </w:style>
  <w:style w:type="character" w:customStyle="1" w:styleId="WW8Num2z0">
    <w:name w:val="WW8Num2z0"/>
    <w:rsid w:val="00D040B3"/>
    <w:rPr>
      <w:rFonts w:cs="Verdana"/>
    </w:rPr>
  </w:style>
  <w:style w:type="character" w:customStyle="1" w:styleId="WW8Num3z0">
    <w:name w:val="WW8Num3z0"/>
    <w:rsid w:val="00D040B3"/>
    <w:rPr>
      <w:rFonts w:ascii="Verdana" w:hAnsi="Verdana" w:cs="Times New Roman"/>
      <w:b/>
      <w:i w:val="0"/>
      <w:spacing w:val="4"/>
      <w:sz w:val="20"/>
      <w:szCs w:val="20"/>
    </w:rPr>
  </w:style>
  <w:style w:type="character" w:customStyle="1" w:styleId="WW8Num4z0">
    <w:name w:val="WW8Num4z0"/>
    <w:rsid w:val="00D040B3"/>
    <w:rPr>
      <w:rFonts w:ascii="Verdana" w:eastAsia="Verdana" w:hAnsi="Verdana" w:cs="Times New Roman"/>
      <w:b/>
      <w:bCs/>
      <w:spacing w:val="4"/>
      <w:sz w:val="20"/>
      <w:szCs w:val="20"/>
    </w:rPr>
  </w:style>
  <w:style w:type="character" w:customStyle="1" w:styleId="WW8Num4z1">
    <w:name w:val="WW8Num4z1"/>
    <w:rsid w:val="00D040B3"/>
    <w:rPr>
      <w:rFonts w:ascii="Verdana" w:eastAsia="Verdana" w:hAnsi="Verdana" w:cs="Times New Roman"/>
      <w:b/>
      <w:bCs/>
      <w:color w:val="auto"/>
      <w:spacing w:val="4"/>
      <w:sz w:val="20"/>
      <w:szCs w:val="20"/>
    </w:rPr>
  </w:style>
  <w:style w:type="character" w:customStyle="1" w:styleId="WW8Num5z0">
    <w:name w:val="WW8Num5z0"/>
    <w:rsid w:val="00D040B3"/>
    <w:rPr>
      <w:rFonts w:ascii="Verdana" w:eastAsia="Verdana" w:hAnsi="Verdana" w:cs="Times New Roman"/>
      <w:b w:val="0"/>
      <w:bCs w:val="0"/>
      <w:sz w:val="20"/>
      <w:szCs w:val="20"/>
    </w:rPr>
  </w:style>
  <w:style w:type="character" w:customStyle="1" w:styleId="WW8Num6z0">
    <w:name w:val="WW8Num6z0"/>
    <w:rsid w:val="00D040B3"/>
    <w:rPr>
      <w:rFonts w:ascii="Verdana" w:eastAsia="Verdana" w:hAnsi="Verdana" w:cs="Verdana"/>
      <w:b/>
      <w:bCs/>
      <w:spacing w:val="2"/>
      <w:sz w:val="20"/>
      <w:szCs w:val="20"/>
    </w:rPr>
  </w:style>
  <w:style w:type="character" w:customStyle="1" w:styleId="WW8Num7z0">
    <w:name w:val="WW8Num7z0"/>
    <w:rsid w:val="00D040B3"/>
    <w:rPr>
      <w:rFonts w:ascii="Verdana" w:eastAsia="Verdana" w:hAnsi="Verdana" w:cs="Times New Roman"/>
      <w:b w:val="0"/>
      <w:bCs w:val="0"/>
      <w:sz w:val="20"/>
      <w:szCs w:val="20"/>
      <w:lang w:eastAsia="pl-PL"/>
    </w:rPr>
  </w:style>
  <w:style w:type="character" w:customStyle="1" w:styleId="WW8Num8z0">
    <w:name w:val="WW8Num8z0"/>
    <w:rsid w:val="00D040B3"/>
    <w:rPr>
      <w:rFonts w:cs="Verdana"/>
      <w:b/>
    </w:rPr>
  </w:style>
  <w:style w:type="character" w:customStyle="1" w:styleId="WW8Num9z0">
    <w:name w:val="WW8Num9z0"/>
    <w:rsid w:val="00D040B3"/>
    <w:rPr>
      <w:rFonts w:ascii="Verdana" w:hAnsi="Verdana" w:cs="Times New Roman"/>
      <w:sz w:val="20"/>
    </w:rPr>
  </w:style>
  <w:style w:type="character" w:customStyle="1" w:styleId="WW8Num9z2">
    <w:name w:val="WW8Num9z2"/>
    <w:rsid w:val="00D040B3"/>
    <w:rPr>
      <w:rFonts w:cs="Times New Roman"/>
      <w:b w:val="0"/>
      <w:i w:val="0"/>
    </w:rPr>
  </w:style>
  <w:style w:type="character" w:customStyle="1" w:styleId="WW8Num10z0">
    <w:name w:val="WW8Num10z0"/>
    <w:rsid w:val="00D040B3"/>
    <w:rPr>
      <w:rFonts w:ascii="Verdana" w:eastAsia="Times New Roman" w:hAnsi="Verdana" w:cs="Times New Roman"/>
      <w:b w:val="0"/>
      <w:spacing w:val="4"/>
      <w:sz w:val="20"/>
    </w:rPr>
  </w:style>
  <w:style w:type="character" w:customStyle="1" w:styleId="WW8Num11z0">
    <w:name w:val="WW8Num11z0"/>
    <w:rsid w:val="00D040B3"/>
    <w:rPr>
      <w:rFonts w:cs="Times New Roman"/>
      <w:b w:val="0"/>
    </w:rPr>
  </w:style>
  <w:style w:type="character" w:customStyle="1" w:styleId="WW8Num12z0">
    <w:name w:val="WW8Num12z0"/>
    <w:rsid w:val="00D040B3"/>
    <w:rPr>
      <w:rFonts w:ascii="Verdana" w:eastAsia="Verdana" w:hAnsi="Verdana" w:cs="Times New Roman"/>
      <w:b w:val="0"/>
      <w:bCs w:val="0"/>
      <w:sz w:val="20"/>
      <w:szCs w:val="20"/>
    </w:rPr>
  </w:style>
  <w:style w:type="character" w:customStyle="1" w:styleId="WW8Num13z0">
    <w:name w:val="WW8Num13z0"/>
    <w:rsid w:val="00D040B3"/>
    <w:rPr>
      <w:rFonts w:ascii="Verdana" w:eastAsia="Times New Roman" w:hAnsi="Verdana" w:cs="Times New Roman"/>
      <w:b w:val="0"/>
      <w:color w:val="auto"/>
      <w:spacing w:val="4"/>
      <w:sz w:val="20"/>
    </w:rPr>
  </w:style>
  <w:style w:type="character" w:customStyle="1" w:styleId="WW8Num14z0">
    <w:name w:val="WW8Num14z0"/>
    <w:rsid w:val="00D040B3"/>
    <w:rPr>
      <w:rFonts w:ascii="Symbol" w:hAnsi="Symbol" w:cs="Times New Roman"/>
      <w:b w:val="0"/>
      <w:sz w:val="20"/>
      <w:lang w:val="pl-PL"/>
    </w:rPr>
  </w:style>
  <w:style w:type="character" w:customStyle="1" w:styleId="WW8Num14z1">
    <w:name w:val="WW8Num14z1"/>
    <w:rsid w:val="00D040B3"/>
    <w:rPr>
      <w:rFonts w:ascii="OpenSymbol" w:hAnsi="OpenSymbol" w:cs="Times New Roman"/>
      <w:b w:val="0"/>
    </w:rPr>
  </w:style>
  <w:style w:type="character" w:customStyle="1" w:styleId="WW8Num15z0">
    <w:name w:val="WW8Num15z0"/>
    <w:rsid w:val="00D040B3"/>
    <w:rPr>
      <w:rFonts w:ascii="Symbol" w:hAnsi="Symbol" w:cs="Times New Roman"/>
      <w:b w:val="0"/>
      <w:color w:val="000000"/>
      <w:sz w:val="20"/>
      <w:lang w:val="pl-PL"/>
    </w:rPr>
  </w:style>
  <w:style w:type="character" w:customStyle="1" w:styleId="WW8Num15z1">
    <w:name w:val="WW8Num15z1"/>
    <w:rsid w:val="00D040B3"/>
    <w:rPr>
      <w:rFonts w:ascii="OpenSymbol" w:hAnsi="OpenSymbol" w:cs="OpenSymbol"/>
    </w:rPr>
  </w:style>
  <w:style w:type="character" w:customStyle="1" w:styleId="WW8Num16z0">
    <w:name w:val="WW8Num16z0"/>
    <w:rsid w:val="00D040B3"/>
    <w:rPr>
      <w:rFonts w:ascii="Symbol" w:hAnsi="Symbol" w:cs="Times New Roman"/>
      <w:sz w:val="20"/>
      <w:szCs w:val="20"/>
    </w:rPr>
  </w:style>
  <w:style w:type="character" w:customStyle="1" w:styleId="WW8Num16z1">
    <w:name w:val="WW8Num16z1"/>
    <w:rsid w:val="00D040B3"/>
    <w:rPr>
      <w:rFonts w:ascii="OpenSymbol" w:hAnsi="OpenSymbol" w:cs="Times New Roman"/>
    </w:rPr>
  </w:style>
  <w:style w:type="character" w:customStyle="1" w:styleId="WW8Num17z0">
    <w:name w:val="WW8Num17z0"/>
    <w:rsid w:val="00D040B3"/>
    <w:rPr>
      <w:rFonts w:ascii="Verdana" w:eastAsia="Verdana" w:hAnsi="Verdana" w:cs="OpenSymbol"/>
      <w:b w:val="0"/>
      <w:bCs w:val="0"/>
      <w:sz w:val="20"/>
      <w:szCs w:val="20"/>
    </w:rPr>
  </w:style>
  <w:style w:type="character" w:customStyle="1" w:styleId="WW8Num18z0">
    <w:name w:val="WW8Num18z0"/>
    <w:rsid w:val="00D040B3"/>
    <w:rPr>
      <w:rFonts w:cs="Verdana"/>
    </w:rPr>
  </w:style>
  <w:style w:type="character" w:customStyle="1" w:styleId="WW8Num19z0">
    <w:name w:val="WW8Num19z0"/>
    <w:rsid w:val="00D040B3"/>
    <w:rPr>
      <w:rFonts w:ascii="Verdana" w:eastAsia="Times New Roman" w:hAnsi="Verdana" w:cs="Verdana"/>
    </w:rPr>
  </w:style>
  <w:style w:type="character" w:customStyle="1" w:styleId="WW8Num20z0">
    <w:name w:val="WW8Num20z0"/>
    <w:rsid w:val="00D040B3"/>
    <w:rPr>
      <w:rFonts w:ascii="Verdana" w:hAnsi="Verdana" w:cs="Verdana" w:hint="default"/>
      <w:i w:val="0"/>
      <w:sz w:val="20"/>
      <w:szCs w:val="20"/>
    </w:rPr>
  </w:style>
  <w:style w:type="character" w:customStyle="1" w:styleId="WW8Num21z0">
    <w:name w:val="WW8Num21z0"/>
    <w:rsid w:val="00D040B3"/>
    <w:rPr>
      <w:rFonts w:ascii="Verdana" w:hAnsi="Verdana" w:cs="Verdana" w:hint="default"/>
      <w:sz w:val="20"/>
    </w:rPr>
  </w:style>
  <w:style w:type="character" w:customStyle="1" w:styleId="WW8Num22z0">
    <w:name w:val="WW8Num22z0"/>
    <w:rsid w:val="00D040B3"/>
    <w:rPr>
      <w:rFonts w:eastAsia="Verdana" w:cs="Verdana" w:hint="default"/>
      <w:b w:val="0"/>
    </w:rPr>
  </w:style>
  <w:style w:type="character" w:customStyle="1" w:styleId="WW8Num23z0">
    <w:name w:val="WW8Num23z0"/>
    <w:rsid w:val="00D040B3"/>
    <w:rPr>
      <w:rFonts w:cs="Verdana" w:hint="default"/>
    </w:rPr>
  </w:style>
  <w:style w:type="character" w:customStyle="1" w:styleId="WW8Num24z0">
    <w:name w:val="WW8Num24z0"/>
    <w:rsid w:val="00D040B3"/>
    <w:rPr>
      <w:rFonts w:ascii="Verdana" w:hAnsi="Verdana" w:cs="Verdana" w:hint="default"/>
      <w:i w:val="0"/>
      <w:sz w:val="20"/>
      <w:szCs w:val="20"/>
    </w:rPr>
  </w:style>
  <w:style w:type="character" w:customStyle="1" w:styleId="WW8Num24z1">
    <w:name w:val="WW8Num24z1"/>
    <w:rsid w:val="00D040B3"/>
    <w:rPr>
      <w:rFonts w:cs="Verdana"/>
    </w:rPr>
  </w:style>
  <w:style w:type="character" w:customStyle="1" w:styleId="WW8Num24z2">
    <w:name w:val="WW8Num24z2"/>
    <w:rsid w:val="00D040B3"/>
  </w:style>
  <w:style w:type="character" w:customStyle="1" w:styleId="WW8Num24z3">
    <w:name w:val="WW8Num24z3"/>
    <w:rsid w:val="00D040B3"/>
  </w:style>
  <w:style w:type="character" w:customStyle="1" w:styleId="WW8Num24z4">
    <w:name w:val="WW8Num24z4"/>
    <w:rsid w:val="00D040B3"/>
  </w:style>
  <w:style w:type="character" w:customStyle="1" w:styleId="WW8Num24z5">
    <w:name w:val="WW8Num24z5"/>
    <w:rsid w:val="00D040B3"/>
  </w:style>
  <w:style w:type="character" w:customStyle="1" w:styleId="WW8Num24z6">
    <w:name w:val="WW8Num24z6"/>
    <w:rsid w:val="00D040B3"/>
  </w:style>
  <w:style w:type="character" w:customStyle="1" w:styleId="WW8Num24z7">
    <w:name w:val="WW8Num24z7"/>
    <w:rsid w:val="00D040B3"/>
  </w:style>
  <w:style w:type="character" w:customStyle="1" w:styleId="WW8Num24z8">
    <w:name w:val="WW8Num24z8"/>
    <w:rsid w:val="00D040B3"/>
  </w:style>
  <w:style w:type="character" w:customStyle="1" w:styleId="WW8Num25z0">
    <w:name w:val="WW8Num25z0"/>
    <w:rsid w:val="00D040B3"/>
    <w:rPr>
      <w:rFonts w:ascii="Verdana" w:eastAsia="Verdana" w:hAnsi="Verdana" w:cs="Verdana" w:hint="default"/>
      <w:b/>
      <w:sz w:val="20"/>
    </w:rPr>
  </w:style>
  <w:style w:type="character" w:customStyle="1" w:styleId="WW8Num26z0">
    <w:name w:val="WW8Num26z0"/>
    <w:rsid w:val="00D040B3"/>
    <w:rPr>
      <w:rFonts w:ascii="Verdana" w:eastAsia="Verdana" w:hAnsi="Verdana" w:cs="Verdana" w:hint="default"/>
      <w:bCs/>
      <w:i/>
      <w:sz w:val="20"/>
    </w:rPr>
  </w:style>
  <w:style w:type="character" w:customStyle="1" w:styleId="WW8Num27z0">
    <w:name w:val="WW8Num27z0"/>
    <w:rsid w:val="00D040B3"/>
    <w:rPr>
      <w:rFonts w:ascii="Verdana" w:hAnsi="Verdana" w:cs="Verdana" w:hint="default"/>
      <w:sz w:val="20"/>
    </w:rPr>
  </w:style>
  <w:style w:type="character" w:customStyle="1" w:styleId="WW8Num28z0">
    <w:name w:val="WW8Num28z0"/>
    <w:rsid w:val="00D040B3"/>
    <w:rPr>
      <w:rFonts w:ascii="Verdana" w:eastAsia="Verdana" w:hAnsi="Verdana" w:cs="Verdana" w:hint="default"/>
      <w:bCs/>
      <w:sz w:val="20"/>
    </w:rPr>
  </w:style>
  <w:style w:type="character" w:customStyle="1" w:styleId="WW8Num28z1">
    <w:name w:val="WW8Num28z1"/>
    <w:rsid w:val="00D040B3"/>
    <w:rPr>
      <w:rFonts w:ascii="Verdana" w:eastAsia="Verdana" w:hAnsi="Verdana" w:cs="Verdana" w:hint="default"/>
      <w:b/>
      <w:bCs/>
      <w:i w:val="0"/>
      <w:strike w:val="0"/>
      <w:dstrike w:val="0"/>
      <w:color w:val="auto"/>
      <w:sz w:val="20"/>
    </w:rPr>
  </w:style>
  <w:style w:type="character" w:customStyle="1" w:styleId="WW8Num29z0">
    <w:name w:val="WW8Num29z0"/>
    <w:rsid w:val="00D040B3"/>
    <w:rPr>
      <w:rFonts w:ascii="Verdana" w:hAnsi="Verdana" w:cs="Verdana" w:hint="default"/>
      <w:bCs/>
      <w:sz w:val="20"/>
    </w:rPr>
  </w:style>
  <w:style w:type="character" w:customStyle="1" w:styleId="WW8Num30z0">
    <w:name w:val="WW8Num30z0"/>
    <w:rsid w:val="00D040B3"/>
    <w:rPr>
      <w:rFonts w:ascii="Verdana" w:hAnsi="Verdana" w:cs="Verdana" w:hint="default"/>
      <w:sz w:val="20"/>
      <w:szCs w:val="20"/>
    </w:rPr>
  </w:style>
  <w:style w:type="character" w:customStyle="1" w:styleId="WW8Num31z0">
    <w:name w:val="WW8Num31z0"/>
    <w:rsid w:val="00D040B3"/>
    <w:rPr>
      <w:rFonts w:ascii="Verdana" w:hAnsi="Verdana" w:cs="Verdana" w:hint="default"/>
      <w:b/>
      <w:i w:val="0"/>
      <w:sz w:val="20"/>
      <w:szCs w:val="20"/>
    </w:rPr>
  </w:style>
  <w:style w:type="character" w:customStyle="1" w:styleId="WW8Num32z0">
    <w:name w:val="WW8Num32z0"/>
    <w:rsid w:val="00D040B3"/>
    <w:rPr>
      <w:rFonts w:ascii="Verdana" w:hAnsi="Verdana" w:cs="Verdana" w:hint="default"/>
      <w:i w:val="0"/>
      <w:sz w:val="20"/>
      <w:szCs w:val="20"/>
    </w:rPr>
  </w:style>
  <w:style w:type="character" w:customStyle="1" w:styleId="WW8Num33z0">
    <w:name w:val="WW8Num33z0"/>
    <w:rsid w:val="00D040B3"/>
    <w:rPr>
      <w:rFonts w:ascii="Verdana" w:hAnsi="Verdana" w:cs="Verdana" w:hint="default"/>
      <w:sz w:val="20"/>
      <w:szCs w:val="20"/>
    </w:rPr>
  </w:style>
  <w:style w:type="character" w:customStyle="1" w:styleId="WW8Num34z0">
    <w:name w:val="WW8Num34z0"/>
    <w:rsid w:val="00D040B3"/>
    <w:rPr>
      <w:rFonts w:cs="Verdana" w:hint="default"/>
    </w:rPr>
  </w:style>
  <w:style w:type="character" w:customStyle="1" w:styleId="WW8Num35z0">
    <w:name w:val="WW8Num35z0"/>
    <w:rsid w:val="00D040B3"/>
    <w:rPr>
      <w:rFonts w:ascii="Verdana" w:hAnsi="Verdana" w:cs="Verdana" w:hint="default"/>
      <w:color w:val="auto"/>
      <w:sz w:val="20"/>
      <w:szCs w:val="20"/>
    </w:rPr>
  </w:style>
  <w:style w:type="character" w:customStyle="1" w:styleId="WW8Num36z0">
    <w:name w:val="WW8Num36z0"/>
    <w:rsid w:val="00D040B3"/>
    <w:rPr>
      <w:rFonts w:hint="default"/>
    </w:rPr>
  </w:style>
  <w:style w:type="character" w:customStyle="1" w:styleId="WW8Num37z0">
    <w:name w:val="WW8Num37z0"/>
    <w:rsid w:val="00D040B3"/>
    <w:rPr>
      <w:rFonts w:ascii="Verdana" w:hAnsi="Verdana" w:cs="Verdana" w:hint="default"/>
      <w:sz w:val="20"/>
    </w:rPr>
  </w:style>
  <w:style w:type="character" w:customStyle="1" w:styleId="WW8Num38z0">
    <w:name w:val="WW8Num38z0"/>
    <w:rsid w:val="00D040B3"/>
    <w:rPr>
      <w:rFonts w:ascii="Verdana" w:hAnsi="Verdana" w:cs="Verdana" w:hint="default"/>
      <w:sz w:val="20"/>
    </w:rPr>
  </w:style>
  <w:style w:type="character" w:customStyle="1" w:styleId="WW8Num39z0">
    <w:name w:val="WW8Num39z0"/>
    <w:rsid w:val="00D040B3"/>
    <w:rPr>
      <w:rFonts w:ascii="Verdana" w:eastAsia="Verdana" w:hAnsi="Verdana" w:cs="Verdana" w:hint="default"/>
      <w:sz w:val="20"/>
      <w:szCs w:val="20"/>
    </w:rPr>
  </w:style>
  <w:style w:type="character" w:customStyle="1" w:styleId="WW8Num40z0">
    <w:name w:val="WW8Num40z0"/>
    <w:rsid w:val="00D040B3"/>
    <w:rPr>
      <w:rFonts w:ascii="Verdana" w:hAnsi="Verdana" w:cs="Verdana" w:hint="default"/>
      <w:sz w:val="20"/>
      <w:szCs w:val="20"/>
    </w:rPr>
  </w:style>
  <w:style w:type="character" w:customStyle="1" w:styleId="WW8Num41z0">
    <w:name w:val="WW8Num41z0"/>
    <w:rsid w:val="00D040B3"/>
    <w:rPr>
      <w:rFonts w:ascii="Verdana" w:eastAsia="Verdana" w:hAnsi="Verdana" w:cs="Verdana" w:hint="default"/>
      <w:sz w:val="20"/>
      <w:szCs w:val="20"/>
      <w:lang w:eastAsia="pl-PL"/>
    </w:rPr>
  </w:style>
  <w:style w:type="character" w:customStyle="1" w:styleId="WW8Num42z0">
    <w:name w:val="WW8Num42z0"/>
    <w:rsid w:val="00D040B3"/>
    <w:rPr>
      <w:rFonts w:ascii="Verdana" w:hAnsi="Verdana" w:cs="Verdana" w:hint="default"/>
      <w:b/>
      <w:sz w:val="20"/>
    </w:rPr>
  </w:style>
  <w:style w:type="character" w:customStyle="1" w:styleId="WW8Num43z0">
    <w:name w:val="WW8Num43z0"/>
    <w:rsid w:val="00D040B3"/>
    <w:rPr>
      <w:rFonts w:cs="Verdana"/>
    </w:rPr>
  </w:style>
  <w:style w:type="character" w:customStyle="1" w:styleId="WW8Num43z1">
    <w:name w:val="WW8Num43z1"/>
    <w:rsid w:val="00D040B3"/>
  </w:style>
  <w:style w:type="character" w:customStyle="1" w:styleId="WW8Num43z2">
    <w:name w:val="WW8Num43z2"/>
    <w:rsid w:val="00D040B3"/>
  </w:style>
  <w:style w:type="character" w:customStyle="1" w:styleId="WW8Num43z3">
    <w:name w:val="WW8Num43z3"/>
    <w:rsid w:val="00D040B3"/>
  </w:style>
  <w:style w:type="character" w:customStyle="1" w:styleId="WW8Num43z4">
    <w:name w:val="WW8Num43z4"/>
    <w:rsid w:val="00D040B3"/>
  </w:style>
  <w:style w:type="character" w:customStyle="1" w:styleId="WW8Num43z5">
    <w:name w:val="WW8Num43z5"/>
    <w:rsid w:val="00D040B3"/>
  </w:style>
  <w:style w:type="character" w:customStyle="1" w:styleId="WW8Num43z6">
    <w:name w:val="WW8Num43z6"/>
    <w:rsid w:val="00D040B3"/>
  </w:style>
  <w:style w:type="character" w:customStyle="1" w:styleId="WW8Num43z7">
    <w:name w:val="WW8Num43z7"/>
    <w:rsid w:val="00D040B3"/>
  </w:style>
  <w:style w:type="character" w:customStyle="1" w:styleId="WW8Num43z8">
    <w:name w:val="WW8Num43z8"/>
    <w:rsid w:val="00D040B3"/>
  </w:style>
  <w:style w:type="character" w:customStyle="1" w:styleId="WW8Num15z3">
    <w:name w:val="WW8Num15z3"/>
    <w:rsid w:val="00D040B3"/>
    <w:rPr>
      <w:rFonts w:ascii="Symbol" w:hAnsi="Symbol" w:cs="Times New Roman"/>
      <w:b w:val="0"/>
      <w:color w:val="000000"/>
      <w:sz w:val="20"/>
      <w:lang w:val="pl-PL"/>
    </w:rPr>
  </w:style>
  <w:style w:type="character" w:customStyle="1" w:styleId="WW8Num44z0">
    <w:name w:val="WW8Num44z0"/>
    <w:rsid w:val="00D040B3"/>
    <w:rPr>
      <w:rFonts w:ascii="Symbol" w:hAnsi="Symbol" w:cs="OpenSymbol"/>
    </w:rPr>
  </w:style>
  <w:style w:type="character" w:customStyle="1" w:styleId="WW8Num44z1">
    <w:name w:val="WW8Num44z1"/>
    <w:rsid w:val="00D040B3"/>
    <w:rPr>
      <w:rFonts w:ascii="OpenSymbol" w:hAnsi="OpenSymbol" w:cs="OpenSymbol"/>
    </w:rPr>
  </w:style>
  <w:style w:type="character" w:customStyle="1" w:styleId="WW8Num45z0">
    <w:name w:val="WW8Num45z0"/>
    <w:rsid w:val="00D040B3"/>
    <w:rPr>
      <w:rFonts w:ascii="Symbol" w:hAnsi="Symbol" w:cs="OpenSymbol"/>
    </w:rPr>
  </w:style>
  <w:style w:type="character" w:customStyle="1" w:styleId="WW8Num45z1">
    <w:name w:val="WW8Num45z1"/>
    <w:rsid w:val="00D040B3"/>
    <w:rPr>
      <w:rFonts w:ascii="OpenSymbol" w:hAnsi="OpenSymbol" w:cs="OpenSymbol"/>
    </w:rPr>
  </w:style>
  <w:style w:type="character" w:customStyle="1" w:styleId="WW8Num6z1">
    <w:name w:val="WW8Num6z1"/>
    <w:rsid w:val="00D040B3"/>
    <w:rPr>
      <w:rFonts w:ascii="Verdana" w:eastAsia="Verdana" w:hAnsi="Verdana" w:cs="Verdana"/>
      <w:sz w:val="20"/>
      <w:szCs w:val="20"/>
    </w:rPr>
  </w:style>
  <w:style w:type="character" w:customStyle="1" w:styleId="WW8Num10z2">
    <w:name w:val="WW8Num10z2"/>
    <w:rsid w:val="00D040B3"/>
    <w:rPr>
      <w:rFonts w:cs="Times New Roman"/>
      <w:b w:val="0"/>
      <w:i w:val="0"/>
    </w:rPr>
  </w:style>
  <w:style w:type="character" w:customStyle="1" w:styleId="WW8Num16z3">
    <w:name w:val="WW8Num16z3"/>
    <w:rsid w:val="00D040B3"/>
    <w:rPr>
      <w:rFonts w:ascii="Symbol" w:hAnsi="Symbol" w:cs="Times New Roman"/>
      <w:b w:val="0"/>
      <w:color w:val="000000"/>
      <w:sz w:val="20"/>
      <w:lang w:val="pl-PL"/>
    </w:rPr>
  </w:style>
  <w:style w:type="character" w:customStyle="1" w:styleId="WW8Num17z1">
    <w:name w:val="WW8Num17z1"/>
    <w:rsid w:val="00D040B3"/>
    <w:rPr>
      <w:rFonts w:ascii="OpenSymbol" w:hAnsi="OpenSymbol" w:cs="Times New Roman"/>
    </w:rPr>
  </w:style>
  <w:style w:type="character" w:customStyle="1" w:styleId="WW8Num25z1">
    <w:name w:val="WW8Num25z1"/>
    <w:rsid w:val="00D040B3"/>
    <w:rPr>
      <w:rFonts w:cs="Verdana"/>
    </w:rPr>
  </w:style>
  <w:style w:type="character" w:customStyle="1" w:styleId="WW8Num25z2">
    <w:name w:val="WW8Num25z2"/>
    <w:rsid w:val="00D040B3"/>
  </w:style>
  <w:style w:type="character" w:customStyle="1" w:styleId="WW8Num25z3">
    <w:name w:val="WW8Num25z3"/>
    <w:rsid w:val="00D040B3"/>
  </w:style>
  <w:style w:type="character" w:customStyle="1" w:styleId="WW8Num25z4">
    <w:name w:val="WW8Num25z4"/>
    <w:rsid w:val="00D040B3"/>
  </w:style>
  <w:style w:type="character" w:customStyle="1" w:styleId="WW8Num25z5">
    <w:name w:val="WW8Num25z5"/>
    <w:rsid w:val="00D040B3"/>
  </w:style>
  <w:style w:type="character" w:customStyle="1" w:styleId="WW8Num25z6">
    <w:name w:val="WW8Num25z6"/>
    <w:rsid w:val="00D040B3"/>
  </w:style>
  <w:style w:type="character" w:customStyle="1" w:styleId="WW8Num25z7">
    <w:name w:val="WW8Num25z7"/>
    <w:rsid w:val="00D040B3"/>
  </w:style>
  <w:style w:type="character" w:customStyle="1" w:styleId="WW8Num25z8">
    <w:name w:val="WW8Num25z8"/>
    <w:rsid w:val="00D040B3"/>
  </w:style>
  <w:style w:type="character" w:customStyle="1" w:styleId="WW8Num29z1">
    <w:name w:val="WW8Num29z1"/>
    <w:rsid w:val="00D040B3"/>
    <w:rPr>
      <w:rFonts w:ascii="Verdana" w:eastAsia="Verdana" w:hAnsi="Verdana" w:cs="Verdana" w:hint="default"/>
      <w:b/>
      <w:bCs/>
      <w:i w:val="0"/>
      <w:strike w:val="0"/>
      <w:dstrike w:val="0"/>
      <w:color w:val="auto"/>
      <w:sz w:val="20"/>
    </w:rPr>
  </w:style>
  <w:style w:type="character" w:customStyle="1" w:styleId="WW8Num46z0">
    <w:name w:val="WW8Num46z0"/>
    <w:rsid w:val="00D040B3"/>
    <w:rPr>
      <w:rFonts w:ascii="Symbol" w:hAnsi="Symbol" w:cs="OpenSymbol"/>
    </w:rPr>
  </w:style>
  <w:style w:type="character" w:customStyle="1" w:styleId="WW8Num46z1">
    <w:name w:val="WW8Num46z1"/>
    <w:rsid w:val="00D040B3"/>
    <w:rPr>
      <w:rFonts w:ascii="OpenSymbol" w:hAnsi="OpenSymbol" w:cs="OpenSymbol"/>
    </w:rPr>
  </w:style>
  <w:style w:type="character" w:customStyle="1" w:styleId="Domylnaczcionkaakapitu3">
    <w:name w:val="Domyślna czcionka akapitu3"/>
    <w:rsid w:val="00D040B3"/>
  </w:style>
  <w:style w:type="character" w:customStyle="1" w:styleId="WW8Num2z1">
    <w:name w:val="WW8Num2z1"/>
    <w:rsid w:val="00D040B3"/>
    <w:rPr>
      <w:rFonts w:ascii="Courier New" w:hAnsi="Courier New" w:cs="Wingdings"/>
    </w:rPr>
  </w:style>
  <w:style w:type="character" w:customStyle="1" w:styleId="WW8Num2z2">
    <w:name w:val="WW8Num2z2"/>
    <w:rsid w:val="00D040B3"/>
    <w:rPr>
      <w:rFonts w:cs="Times New Roman"/>
    </w:rPr>
  </w:style>
  <w:style w:type="character" w:customStyle="1" w:styleId="WW8Num7z1">
    <w:name w:val="WW8Num7z1"/>
    <w:rsid w:val="00D040B3"/>
    <w:rPr>
      <w:rFonts w:ascii="Verdana" w:eastAsia="Verdana" w:hAnsi="Verdana" w:cs="Verdana"/>
      <w:sz w:val="20"/>
      <w:szCs w:val="20"/>
    </w:rPr>
  </w:style>
  <w:style w:type="character" w:customStyle="1" w:styleId="WW8Num12z1">
    <w:name w:val="WW8Num12z1"/>
    <w:rsid w:val="00D040B3"/>
    <w:rPr>
      <w:rFonts w:ascii="Verdana" w:eastAsia="Verdana" w:hAnsi="Verdana" w:cs="Times New Roman"/>
      <w:b w:val="0"/>
      <w:bCs w:val="0"/>
      <w:i w:val="0"/>
      <w:iCs w:val="0"/>
      <w:sz w:val="20"/>
      <w:szCs w:val="20"/>
    </w:rPr>
  </w:style>
  <w:style w:type="character" w:customStyle="1" w:styleId="WW8Num13z1">
    <w:name w:val="WW8Num13z1"/>
    <w:rsid w:val="00D040B3"/>
    <w:rPr>
      <w:rFonts w:cs="Times New Roman"/>
    </w:rPr>
  </w:style>
  <w:style w:type="character" w:customStyle="1" w:styleId="WW8Num15z2">
    <w:name w:val="WW8Num15z2"/>
    <w:rsid w:val="00D040B3"/>
    <w:rPr>
      <w:rFonts w:cs="Times New Roman"/>
      <w:b w:val="0"/>
      <w:i w:val="0"/>
    </w:rPr>
  </w:style>
  <w:style w:type="character" w:customStyle="1" w:styleId="WW8Num16z2">
    <w:name w:val="WW8Num16z2"/>
    <w:rsid w:val="00D040B3"/>
  </w:style>
  <w:style w:type="character" w:customStyle="1" w:styleId="WW8Num23z1">
    <w:name w:val="WW8Num23z1"/>
    <w:rsid w:val="00D040B3"/>
  </w:style>
  <w:style w:type="character" w:customStyle="1" w:styleId="WW8Num23z2">
    <w:name w:val="WW8Num23z2"/>
    <w:rsid w:val="00D040B3"/>
  </w:style>
  <w:style w:type="character" w:customStyle="1" w:styleId="WW8Num23z3">
    <w:name w:val="WW8Num23z3"/>
    <w:rsid w:val="00D040B3"/>
  </w:style>
  <w:style w:type="character" w:customStyle="1" w:styleId="WW8Num23z4">
    <w:name w:val="WW8Num23z4"/>
    <w:rsid w:val="00D040B3"/>
  </w:style>
  <w:style w:type="character" w:customStyle="1" w:styleId="WW8Num23z5">
    <w:name w:val="WW8Num23z5"/>
    <w:rsid w:val="00D040B3"/>
  </w:style>
  <w:style w:type="character" w:customStyle="1" w:styleId="WW8Num23z6">
    <w:name w:val="WW8Num23z6"/>
    <w:rsid w:val="00D040B3"/>
  </w:style>
  <w:style w:type="character" w:customStyle="1" w:styleId="WW8Num23z7">
    <w:name w:val="WW8Num23z7"/>
    <w:rsid w:val="00D040B3"/>
  </w:style>
  <w:style w:type="character" w:customStyle="1" w:styleId="WW8Num23z8">
    <w:name w:val="WW8Num23z8"/>
    <w:rsid w:val="00D040B3"/>
  </w:style>
  <w:style w:type="character" w:customStyle="1" w:styleId="WW8Num26z1">
    <w:name w:val="WW8Num26z1"/>
    <w:rsid w:val="00D040B3"/>
  </w:style>
  <w:style w:type="character" w:customStyle="1" w:styleId="WW8Num26z2">
    <w:name w:val="WW8Num26z2"/>
    <w:rsid w:val="00D040B3"/>
  </w:style>
  <w:style w:type="character" w:customStyle="1" w:styleId="WW8Num26z3">
    <w:name w:val="WW8Num26z3"/>
    <w:rsid w:val="00D040B3"/>
  </w:style>
  <w:style w:type="character" w:customStyle="1" w:styleId="WW8Num26z4">
    <w:name w:val="WW8Num26z4"/>
    <w:rsid w:val="00D040B3"/>
  </w:style>
  <w:style w:type="character" w:customStyle="1" w:styleId="WW8Num26z5">
    <w:name w:val="WW8Num26z5"/>
    <w:rsid w:val="00D040B3"/>
  </w:style>
  <w:style w:type="character" w:customStyle="1" w:styleId="WW8Num26z6">
    <w:name w:val="WW8Num26z6"/>
    <w:rsid w:val="00D040B3"/>
  </w:style>
  <w:style w:type="character" w:customStyle="1" w:styleId="WW8Num26z7">
    <w:name w:val="WW8Num26z7"/>
    <w:rsid w:val="00D040B3"/>
  </w:style>
  <w:style w:type="character" w:customStyle="1" w:styleId="WW8Num26z8">
    <w:name w:val="WW8Num26z8"/>
    <w:rsid w:val="00D040B3"/>
  </w:style>
  <w:style w:type="character" w:customStyle="1" w:styleId="WW8Num28z2">
    <w:name w:val="WW8Num28z2"/>
    <w:rsid w:val="00D040B3"/>
  </w:style>
  <w:style w:type="character" w:customStyle="1" w:styleId="WW8Num28z3">
    <w:name w:val="WW8Num28z3"/>
    <w:rsid w:val="00D040B3"/>
  </w:style>
  <w:style w:type="character" w:customStyle="1" w:styleId="WW8Num28z4">
    <w:name w:val="WW8Num28z4"/>
    <w:rsid w:val="00D040B3"/>
  </w:style>
  <w:style w:type="character" w:customStyle="1" w:styleId="WW8Num28z5">
    <w:name w:val="WW8Num28z5"/>
    <w:rsid w:val="00D040B3"/>
  </w:style>
  <w:style w:type="character" w:customStyle="1" w:styleId="WW8Num28z6">
    <w:name w:val="WW8Num28z6"/>
    <w:rsid w:val="00D040B3"/>
  </w:style>
  <w:style w:type="character" w:customStyle="1" w:styleId="WW8Num28z7">
    <w:name w:val="WW8Num28z7"/>
    <w:rsid w:val="00D040B3"/>
  </w:style>
  <w:style w:type="character" w:customStyle="1" w:styleId="WW8Num28z8">
    <w:name w:val="WW8Num28z8"/>
    <w:rsid w:val="00D040B3"/>
  </w:style>
  <w:style w:type="character" w:customStyle="1" w:styleId="WW8Num29z2">
    <w:name w:val="WW8Num29z2"/>
    <w:rsid w:val="00D040B3"/>
  </w:style>
  <w:style w:type="character" w:customStyle="1" w:styleId="WW8Num29z3">
    <w:name w:val="WW8Num29z3"/>
    <w:rsid w:val="00D040B3"/>
  </w:style>
  <w:style w:type="character" w:customStyle="1" w:styleId="WW8Num29z4">
    <w:name w:val="WW8Num29z4"/>
    <w:rsid w:val="00D040B3"/>
  </w:style>
  <w:style w:type="character" w:customStyle="1" w:styleId="WW8Num29z5">
    <w:name w:val="WW8Num29z5"/>
    <w:rsid w:val="00D040B3"/>
  </w:style>
  <w:style w:type="character" w:customStyle="1" w:styleId="WW8Num29z6">
    <w:name w:val="WW8Num29z6"/>
    <w:rsid w:val="00D040B3"/>
  </w:style>
  <w:style w:type="character" w:customStyle="1" w:styleId="WW8Num29z7">
    <w:name w:val="WW8Num29z7"/>
    <w:rsid w:val="00D040B3"/>
  </w:style>
  <w:style w:type="character" w:customStyle="1" w:styleId="WW8Num29z8">
    <w:name w:val="WW8Num29z8"/>
    <w:rsid w:val="00D040B3"/>
  </w:style>
  <w:style w:type="character" w:customStyle="1" w:styleId="WW8Num30z1">
    <w:name w:val="WW8Num30z1"/>
    <w:rsid w:val="00D040B3"/>
    <w:rPr>
      <w:rFonts w:cs="Times New Roman"/>
    </w:rPr>
  </w:style>
  <w:style w:type="character" w:customStyle="1" w:styleId="WW8Num30z2">
    <w:name w:val="WW8Num30z2"/>
    <w:rsid w:val="00D040B3"/>
  </w:style>
  <w:style w:type="character" w:customStyle="1" w:styleId="WW8Num30z3">
    <w:name w:val="WW8Num30z3"/>
    <w:rsid w:val="00D040B3"/>
  </w:style>
  <w:style w:type="character" w:customStyle="1" w:styleId="WW8Num30z4">
    <w:name w:val="WW8Num30z4"/>
    <w:rsid w:val="00D040B3"/>
  </w:style>
  <w:style w:type="character" w:customStyle="1" w:styleId="WW8Num30z5">
    <w:name w:val="WW8Num30z5"/>
    <w:rsid w:val="00D040B3"/>
  </w:style>
  <w:style w:type="character" w:customStyle="1" w:styleId="WW8Num30z6">
    <w:name w:val="WW8Num30z6"/>
    <w:rsid w:val="00D040B3"/>
  </w:style>
  <w:style w:type="character" w:customStyle="1" w:styleId="WW8Num30z7">
    <w:name w:val="WW8Num30z7"/>
    <w:rsid w:val="00D040B3"/>
  </w:style>
  <w:style w:type="character" w:customStyle="1" w:styleId="WW8Num30z8">
    <w:name w:val="WW8Num30z8"/>
    <w:rsid w:val="00D040B3"/>
  </w:style>
  <w:style w:type="character" w:customStyle="1" w:styleId="WW8Num31z1">
    <w:name w:val="WW8Num31z1"/>
    <w:rsid w:val="00D040B3"/>
  </w:style>
  <w:style w:type="character" w:customStyle="1" w:styleId="WW8Num31z2">
    <w:name w:val="WW8Num31z2"/>
    <w:rsid w:val="00D040B3"/>
  </w:style>
  <w:style w:type="character" w:customStyle="1" w:styleId="WW8Num31z3">
    <w:name w:val="WW8Num31z3"/>
    <w:rsid w:val="00D040B3"/>
  </w:style>
  <w:style w:type="character" w:customStyle="1" w:styleId="WW8Num31z4">
    <w:name w:val="WW8Num31z4"/>
    <w:rsid w:val="00D040B3"/>
  </w:style>
  <w:style w:type="character" w:customStyle="1" w:styleId="WW8Num31z5">
    <w:name w:val="WW8Num31z5"/>
    <w:rsid w:val="00D040B3"/>
  </w:style>
  <w:style w:type="character" w:customStyle="1" w:styleId="WW8Num31z6">
    <w:name w:val="WW8Num31z6"/>
    <w:rsid w:val="00D040B3"/>
  </w:style>
  <w:style w:type="character" w:customStyle="1" w:styleId="WW8Num31z7">
    <w:name w:val="WW8Num31z7"/>
    <w:rsid w:val="00D040B3"/>
  </w:style>
  <w:style w:type="character" w:customStyle="1" w:styleId="WW8Num31z8">
    <w:name w:val="WW8Num31z8"/>
    <w:rsid w:val="00D040B3"/>
  </w:style>
  <w:style w:type="character" w:customStyle="1" w:styleId="WW8Num32z1">
    <w:name w:val="WW8Num32z1"/>
    <w:rsid w:val="00D040B3"/>
  </w:style>
  <w:style w:type="character" w:customStyle="1" w:styleId="WW8Num32z2">
    <w:name w:val="WW8Num32z2"/>
    <w:rsid w:val="00D040B3"/>
  </w:style>
  <w:style w:type="character" w:customStyle="1" w:styleId="WW8Num32z3">
    <w:name w:val="WW8Num32z3"/>
    <w:rsid w:val="00D040B3"/>
  </w:style>
  <w:style w:type="character" w:customStyle="1" w:styleId="WW8Num32z4">
    <w:name w:val="WW8Num32z4"/>
    <w:rsid w:val="00D040B3"/>
  </w:style>
  <w:style w:type="character" w:customStyle="1" w:styleId="WW8Num32z5">
    <w:name w:val="WW8Num32z5"/>
    <w:rsid w:val="00D040B3"/>
  </w:style>
  <w:style w:type="character" w:customStyle="1" w:styleId="WW8Num32z6">
    <w:name w:val="WW8Num32z6"/>
    <w:rsid w:val="00D040B3"/>
  </w:style>
  <w:style w:type="character" w:customStyle="1" w:styleId="WW8Num32z7">
    <w:name w:val="WW8Num32z7"/>
    <w:rsid w:val="00D040B3"/>
  </w:style>
  <w:style w:type="character" w:customStyle="1" w:styleId="WW8Num32z8">
    <w:name w:val="WW8Num32z8"/>
    <w:rsid w:val="00D040B3"/>
  </w:style>
  <w:style w:type="character" w:customStyle="1" w:styleId="WW8Num33z1">
    <w:name w:val="WW8Num33z1"/>
    <w:rsid w:val="00D040B3"/>
  </w:style>
  <w:style w:type="character" w:customStyle="1" w:styleId="WW8Num33z2">
    <w:name w:val="WW8Num33z2"/>
    <w:rsid w:val="00D040B3"/>
  </w:style>
  <w:style w:type="character" w:customStyle="1" w:styleId="WW8Num33z3">
    <w:name w:val="WW8Num33z3"/>
    <w:rsid w:val="00D040B3"/>
  </w:style>
  <w:style w:type="character" w:customStyle="1" w:styleId="WW8Num33z4">
    <w:name w:val="WW8Num33z4"/>
    <w:rsid w:val="00D040B3"/>
  </w:style>
  <w:style w:type="character" w:customStyle="1" w:styleId="WW8Num33z5">
    <w:name w:val="WW8Num33z5"/>
    <w:rsid w:val="00D040B3"/>
  </w:style>
  <w:style w:type="character" w:customStyle="1" w:styleId="WW8Num33z6">
    <w:name w:val="WW8Num33z6"/>
    <w:rsid w:val="00D040B3"/>
  </w:style>
  <w:style w:type="character" w:customStyle="1" w:styleId="WW8Num33z7">
    <w:name w:val="WW8Num33z7"/>
    <w:rsid w:val="00D040B3"/>
  </w:style>
  <w:style w:type="character" w:customStyle="1" w:styleId="WW8Num33z8">
    <w:name w:val="WW8Num33z8"/>
    <w:rsid w:val="00D040B3"/>
  </w:style>
  <w:style w:type="character" w:customStyle="1" w:styleId="WW8Num34z2">
    <w:name w:val="WW8Num34z2"/>
    <w:rsid w:val="00D040B3"/>
  </w:style>
  <w:style w:type="character" w:customStyle="1" w:styleId="WW8Num34z3">
    <w:name w:val="WW8Num34z3"/>
    <w:rsid w:val="00D040B3"/>
  </w:style>
  <w:style w:type="character" w:customStyle="1" w:styleId="WW8Num34z4">
    <w:name w:val="WW8Num34z4"/>
    <w:rsid w:val="00D040B3"/>
  </w:style>
  <w:style w:type="character" w:customStyle="1" w:styleId="WW8Num34z5">
    <w:name w:val="WW8Num34z5"/>
    <w:rsid w:val="00D040B3"/>
  </w:style>
  <w:style w:type="character" w:customStyle="1" w:styleId="WW8Num34z6">
    <w:name w:val="WW8Num34z6"/>
    <w:rsid w:val="00D040B3"/>
  </w:style>
  <w:style w:type="character" w:customStyle="1" w:styleId="WW8Num34z7">
    <w:name w:val="WW8Num34z7"/>
    <w:rsid w:val="00D040B3"/>
  </w:style>
  <w:style w:type="character" w:customStyle="1" w:styleId="WW8Num34z8">
    <w:name w:val="WW8Num34z8"/>
    <w:rsid w:val="00D040B3"/>
  </w:style>
  <w:style w:type="character" w:customStyle="1" w:styleId="WW8Num35z1">
    <w:name w:val="WW8Num35z1"/>
    <w:rsid w:val="00D040B3"/>
    <w:rPr>
      <w:rFonts w:ascii="OpenSymbol" w:hAnsi="OpenSymbol" w:cs="Times New Roman"/>
      <w:b w:val="0"/>
    </w:rPr>
  </w:style>
  <w:style w:type="character" w:customStyle="1" w:styleId="WW8Num36z1">
    <w:name w:val="WW8Num36z1"/>
    <w:rsid w:val="00D040B3"/>
    <w:rPr>
      <w:rFonts w:ascii="OpenSymbol" w:hAnsi="OpenSymbol" w:cs="OpenSymbol"/>
    </w:rPr>
  </w:style>
  <w:style w:type="character" w:customStyle="1" w:styleId="WW8Num36z3">
    <w:name w:val="WW8Num36z3"/>
    <w:rsid w:val="00D040B3"/>
    <w:rPr>
      <w:rFonts w:ascii="Symbol" w:hAnsi="Symbol" w:cs="Times New Roman"/>
      <w:b w:val="0"/>
      <w:color w:val="000000"/>
      <w:sz w:val="20"/>
      <w:lang w:val="pl-PL"/>
    </w:rPr>
  </w:style>
  <w:style w:type="character" w:customStyle="1" w:styleId="WW8Num37z1">
    <w:name w:val="WW8Num37z1"/>
    <w:rsid w:val="00D040B3"/>
    <w:rPr>
      <w:rFonts w:ascii="OpenSymbol" w:hAnsi="OpenSymbol" w:cs="Times New Roman"/>
    </w:rPr>
  </w:style>
  <w:style w:type="character" w:customStyle="1" w:styleId="WW8Num38z1">
    <w:name w:val="WW8Num38z1"/>
    <w:rsid w:val="00D040B3"/>
    <w:rPr>
      <w:rFonts w:ascii="OpenSymbol" w:hAnsi="OpenSymbol" w:cs="OpenSymbol"/>
    </w:rPr>
  </w:style>
  <w:style w:type="character" w:customStyle="1" w:styleId="WW8Num39z1">
    <w:name w:val="WW8Num39z1"/>
    <w:rsid w:val="00D040B3"/>
    <w:rPr>
      <w:rFonts w:ascii="OpenSymbol" w:hAnsi="OpenSymbol" w:cs="OpenSymbol"/>
    </w:rPr>
  </w:style>
  <w:style w:type="character" w:customStyle="1" w:styleId="WW8Num40z1">
    <w:name w:val="WW8Num40z1"/>
    <w:rsid w:val="00D040B3"/>
    <w:rPr>
      <w:rFonts w:ascii="OpenSymbol" w:hAnsi="OpenSymbol" w:cs="OpenSymbol"/>
    </w:rPr>
  </w:style>
  <w:style w:type="character" w:customStyle="1" w:styleId="WW8Num41z1">
    <w:name w:val="WW8Num41z1"/>
    <w:rsid w:val="00D040B3"/>
    <w:rPr>
      <w:rFonts w:ascii="Verdana" w:eastAsia="Verdana" w:hAnsi="Verdana" w:cs="OpenSymbol"/>
      <w:b w:val="0"/>
      <w:bCs w:val="0"/>
      <w:sz w:val="20"/>
      <w:szCs w:val="20"/>
    </w:rPr>
  </w:style>
  <w:style w:type="character" w:customStyle="1" w:styleId="WW8Num41z2">
    <w:name w:val="WW8Num41z2"/>
    <w:rsid w:val="00D040B3"/>
  </w:style>
  <w:style w:type="character" w:customStyle="1" w:styleId="WW8Num41z3">
    <w:name w:val="WW8Num41z3"/>
    <w:rsid w:val="00D040B3"/>
  </w:style>
  <w:style w:type="character" w:customStyle="1" w:styleId="WW8Num41z4">
    <w:name w:val="WW8Num41z4"/>
    <w:rsid w:val="00D040B3"/>
  </w:style>
  <w:style w:type="character" w:customStyle="1" w:styleId="WW8Num41z5">
    <w:name w:val="WW8Num41z5"/>
    <w:rsid w:val="00D040B3"/>
  </w:style>
  <w:style w:type="character" w:customStyle="1" w:styleId="WW8Num41z6">
    <w:name w:val="WW8Num41z6"/>
    <w:rsid w:val="00D040B3"/>
  </w:style>
  <w:style w:type="character" w:customStyle="1" w:styleId="WW8Num41z7">
    <w:name w:val="WW8Num41z7"/>
    <w:rsid w:val="00D040B3"/>
  </w:style>
  <w:style w:type="character" w:customStyle="1" w:styleId="WW8Num41z8">
    <w:name w:val="WW8Num41z8"/>
    <w:rsid w:val="00D040B3"/>
  </w:style>
  <w:style w:type="character" w:customStyle="1" w:styleId="WW8Num44z2">
    <w:name w:val="WW8Num44z2"/>
    <w:rsid w:val="00D040B3"/>
  </w:style>
  <w:style w:type="character" w:customStyle="1" w:styleId="WW8Num44z3">
    <w:name w:val="WW8Num44z3"/>
    <w:rsid w:val="00D040B3"/>
  </w:style>
  <w:style w:type="character" w:customStyle="1" w:styleId="WW8Num44z4">
    <w:name w:val="WW8Num44z4"/>
    <w:rsid w:val="00D040B3"/>
  </w:style>
  <w:style w:type="character" w:customStyle="1" w:styleId="WW8Num44z5">
    <w:name w:val="WW8Num44z5"/>
    <w:rsid w:val="00D040B3"/>
  </w:style>
  <w:style w:type="character" w:customStyle="1" w:styleId="WW8Num44z6">
    <w:name w:val="WW8Num44z6"/>
    <w:rsid w:val="00D040B3"/>
  </w:style>
  <w:style w:type="character" w:customStyle="1" w:styleId="WW8Num44z7">
    <w:name w:val="WW8Num44z7"/>
    <w:rsid w:val="00D040B3"/>
  </w:style>
  <w:style w:type="character" w:customStyle="1" w:styleId="WW8Num44z8">
    <w:name w:val="WW8Num44z8"/>
    <w:rsid w:val="00D040B3"/>
  </w:style>
  <w:style w:type="character" w:customStyle="1" w:styleId="WW8Num45z2">
    <w:name w:val="WW8Num45z2"/>
    <w:rsid w:val="00D040B3"/>
  </w:style>
  <w:style w:type="character" w:customStyle="1" w:styleId="WW8Num45z3">
    <w:name w:val="WW8Num45z3"/>
    <w:rsid w:val="00D040B3"/>
  </w:style>
  <w:style w:type="character" w:customStyle="1" w:styleId="WW8Num45z4">
    <w:name w:val="WW8Num45z4"/>
    <w:rsid w:val="00D040B3"/>
  </w:style>
  <w:style w:type="character" w:customStyle="1" w:styleId="WW8Num45z5">
    <w:name w:val="WW8Num45z5"/>
    <w:rsid w:val="00D040B3"/>
  </w:style>
  <w:style w:type="character" w:customStyle="1" w:styleId="WW8Num45z6">
    <w:name w:val="WW8Num45z6"/>
    <w:rsid w:val="00D040B3"/>
  </w:style>
  <w:style w:type="character" w:customStyle="1" w:styleId="WW8Num45z7">
    <w:name w:val="WW8Num45z7"/>
    <w:rsid w:val="00D040B3"/>
  </w:style>
  <w:style w:type="character" w:customStyle="1" w:styleId="WW8Num45z8">
    <w:name w:val="WW8Num45z8"/>
    <w:rsid w:val="00D040B3"/>
  </w:style>
  <w:style w:type="character" w:customStyle="1" w:styleId="WW8Num46z2">
    <w:name w:val="WW8Num46z2"/>
    <w:rsid w:val="00D040B3"/>
  </w:style>
  <w:style w:type="character" w:customStyle="1" w:styleId="WW8Num46z3">
    <w:name w:val="WW8Num46z3"/>
    <w:rsid w:val="00D040B3"/>
  </w:style>
  <w:style w:type="character" w:customStyle="1" w:styleId="WW8Num46z4">
    <w:name w:val="WW8Num46z4"/>
    <w:rsid w:val="00D040B3"/>
  </w:style>
  <w:style w:type="character" w:customStyle="1" w:styleId="WW8Num46z5">
    <w:name w:val="WW8Num46z5"/>
    <w:rsid w:val="00D040B3"/>
  </w:style>
  <w:style w:type="character" w:customStyle="1" w:styleId="WW8Num46z6">
    <w:name w:val="WW8Num46z6"/>
    <w:rsid w:val="00D040B3"/>
  </w:style>
  <w:style w:type="character" w:customStyle="1" w:styleId="WW8Num46z7">
    <w:name w:val="WW8Num46z7"/>
    <w:rsid w:val="00D040B3"/>
  </w:style>
  <w:style w:type="character" w:customStyle="1" w:styleId="WW8Num46z8">
    <w:name w:val="WW8Num46z8"/>
    <w:rsid w:val="00D040B3"/>
  </w:style>
  <w:style w:type="character" w:customStyle="1" w:styleId="WW8Num47z0">
    <w:name w:val="WW8Num47z0"/>
    <w:rsid w:val="00D040B3"/>
    <w:rPr>
      <w:rFonts w:ascii="Verdana" w:hAnsi="Verdana" w:cs="Verdana" w:hint="default"/>
      <w:i w:val="0"/>
      <w:sz w:val="20"/>
      <w:szCs w:val="20"/>
    </w:rPr>
  </w:style>
  <w:style w:type="character" w:customStyle="1" w:styleId="WW8Num48z0">
    <w:name w:val="WW8Num48z0"/>
    <w:rsid w:val="00D040B3"/>
    <w:rPr>
      <w:rFonts w:ascii="Verdana" w:hAnsi="Verdana" w:cs="Verdana" w:hint="default"/>
      <w:sz w:val="20"/>
    </w:rPr>
  </w:style>
  <w:style w:type="character" w:customStyle="1" w:styleId="WW8Num48z1">
    <w:name w:val="WW8Num48z1"/>
    <w:rsid w:val="00D040B3"/>
  </w:style>
  <w:style w:type="character" w:customStyle="1" w:styleId="WW8Num48z2">
    <w:name w:val="WW8Num48z2"/>
    <w:rsid w:val="00D040B3"/>
  </w:style>
  <w:style w:type="character" w:customStyle="1" w:styleId="WW8Num48z3">
    <w:name w:val="WW8Num48z3"/>
    <w:rsid w:val="00D040B3"/>
  </w:style>
  <w:style w:type="character" w:customStyle="1" w:styleId="WW8Num48z4">
    <w:name w:val="WW8Num48z4"/>
    <w:rsid w:val="00D040B3"/>
  </w:style>
  <w:style w:type="character" w:customStyle="1" w:styleId="WW8Num48z5">
    <w:name w:val="WW8Num48z5"/>
    <w:rsid w:val="00D040B3"/>
  </w:style>
  <w:style w:type="character" w:customStyle="1" w:styleId="WW8Num48z6">
    <w:name w:val="WW8Num48z6"/>
    <w:rsid w:val="00D040B3"/>
  </w:style>
  <w:style w:type="character" w:customStyle="1" w:styleId="WW8Num48z7">
    <w:name w:val="WW8Num48z7"/>
    <w:rsid w:val="00D040B3"/>
  </w:style>
  <w:style w:type="character" w:customStyle="1" w:styleId="WW8Num48z8">
    <w:name w:val="WW8Num48z8"/>
    <w:rsid w:val="00D040B3"/>
  </w:style>
  <w:style w:type="character" w:customStyle="1" w:styleId="WW8Num49z0">
    <w:name w:val="WW8Num49z0"/>
    <w:rsid w:val="00D040B3"/>
    <w:rPr>
      <w:rFonts w:eastAsia="Verdana" w:cs="Verdana" w:hint="default"/>
      <w:b w:val="0"/>
    </w:rPr>
  </w:style>
  <w:style w:type="character" w:customStyle="1" w:styleId="WW8Num49z1">
    <w:name w:val="WW8Num49z1"/>
    <w:rsid w:val="00D040B3"/>
  </w:style>
  <w:style w:type="character" w:customStyle="1" w:styleId="WW8Num49z2">
    <w:name w:val="WW8Num49z2"/>
    <w:rsid w:val="00D040B3"/>
  </w:style>
  <w:style w:type="character" w:customStyle="1" w:styleId="WW8Num49z3">
    <w:name w:val="WW8Num49z3"/>
    <w:rsid w:val="00D040B3"/>
  </w:style>
  <w:style w:type="character" w:customStyle="1" w:styleId="WW8Num49z4">
    <w:name w:val="WW8Num49z4"/>
    <w:rsid w:val="00D040B3"/>
  </w:style>
  <w:style w:type="character" w:customStyle="1" w:styleId="WW8Num49z5">
    <w:name w:val="WW8Num49z5"/>
    <w:rsid w:val="00D040B3"/>
  </w:style>
  <w:style w:type="character" w:customStyle="1" w:styleId="WW8Num49z6">
    <w:name w:val="WW8Num49z6"/>
    <w:rsid w:val="00D040B3"/>
  </w:style>
  <w:style w:type="character" w:customStyle="1" w:styleId="WW8Num49z7">
    <w:name w:val="WW8Num49z7"/>
    <w:rsid w:val="00D040B3"/>
  </w:style>
  <w:style w:type="character" w:customStyle="1" w:styleId="WW8Num49z8">
    <w:name w:val="WW8Num49z8"/>
    <w:rsid w:val="00D040B3"/>
  </w:style>
  <w:style w:type="character" w:customStyle="1" w:styleId="WW8Num50z0">
    <w:name w:val="WW8Num50z0"/>
    <w:rsid w:val="00D040B3"/>
    <w:rPr>
      <w:rFonts w:hint="default"/>
    </w:rPr>
  </w:style>
  <w:style w:type="character" w:customStyle="1" w:styleId="WW8Num50z1">
    <w:name w:val="WW8Num50z1"/>
    <w:rsid w:val="00D040B3"/>
  </w:style>
  <w:style w:type="character" w:customStyle="1" w:styleId="WW8Num50z2">
    <w:name w:val="WW8Num50z2"/>
    <w:rsid w:val="00D040B3"/>
  </w:style>
  <w:style w:type="character" w:customStyle="1" w:styleId="WW8Num50z3">
    <w:name w:val="WW8Num50z3"/>
    <w:rsid w:val="00D040B3"/>
  </w:style>
  <w:style w:type="character" w:customStyle="1" w:styleId="WW8Num50z4">
    <w:name w:val="WW8Num50z4"/>
    <w:rsid w:val="00D040B3"/>
  </w:style>
  <w:style w:type="character" w:customStyle="1" w:styleId="WW8Num50z5">
    <w:name w:val="WW8Num50z5"/>
    <w:rsid w:val="00D040B3"/>
  </w:style>
  <w:style w:type="character" w:customStyle="1" w:styleId="WW8Num50z6">
    <w:name w:val="WW8Num50z6"/>
    <w:rsid w:val="00D040B3"/>
  </w:style>
  <w:style w:type="character" w:customStyle="1" w:styleId="WW8Num50z7">
    <w:name w:val="WW8Num50z7"/>
    <w:rsid w:val="00D040B3"/>
  </w:style>
  <w:style w:type="character" w:customStyle="1" w:styleId="WW8Num50z8">
    <w:name w:val="WW8Num50z8"/>
    <w:rsid w:val="00D040B3"/>
  </w:style>
  <w:style w:type="character" w:customStyle="1" w:styleId="WW8Num51z0">
    <w:name w:val="WW8Num51z0"/>
    <w:rsid w:val="00D040B3"/>
    <w:rPr>
      <w:rFonts w:ascii="Verdana" w:hAnsi="Verdana" w:cs="Verdana" w:hint="default"/>
      <w:i w:val="0"/>
      <w:sz w:val="20"/>
      <w:szCs w:val="20"/>
    </w:rPr>
  </w:style>
  <w:style w:type="character" w:customStyle="1" w:styleId="WW8Num51z1">
    <w:name w:val="WW8Num51z1"/>
    <w:rsid w:val="00D040B3"/>
  </w:style>
  <w:style w:type="character" w:customStyle="1" w:styleId="WW8Num51z2">
    <w:name w:val="WW8Num51z2"/>
    <w:rsid w:val="00D040B3"/>
  </w:style>
  <w:style w:type="character" w:customStyle="1" w:styleId="WW8Num51z3">
    <w:name w:val="WW8Num51z3"/>
    <w:rsid w:val="00D040B3"/>
  </w:style>
  <w:style w:type="character" w:customStyle="1" w:styleId="WW8Num51z4">
    <w:name w:val="WW8Num51z4"/>
    <w:rsid w:val="00D040B3"/>
  </w:style>
  <w:style w:type="character" w:customStyle="1" w:styleId="WW8Num51z5">
    <w:name w:val="WW8Num51z5"/>
    <w:rsid w:val="00D040B3"/>
  </w:style>
  <w:style w:type="character" w:customStyle="1" w:styleId="WW8Num51z6">
    <w:name w:val="WW8Num51z6"/>
    <w:rsid w:val="00D040B3"/>
  </w:style>
  <w:style w:type="character" w:customStyle="1" w:styleId="WW8Num51z7">
    <w:name w:val="WW8Num51z7"/>
    <w:rsid w:val="00D040B3"/>
  </w:style>
  <w:style w:type="character" w:customStyle="1" w:styleId="WW8Num51z8">
    <w:name w:val="WW8Num51z8"/>
    <w:rsid w:val="00D040B3"/>
  </w:style>
  <w:style w:type="character" w:customStyle="1" w:styleId="WW8Num52z0">
    <w:name w:val="WW8Num52z0"/>
    <w:rsid w:val="00D040B3"/>
    <w:rPr>
      <w:rFonts w:ascii="Verdana" w:eastAsia="Verdana" w:hAnsi="Verdana" w:cs="Verdana" w:hint="default"/>
      <w:sz w:val="20"/>
    </w:rPr>
  </w:style>
  <w:style w:type="character" w:customStyle="1" w:styleId="WW8Num52z1">
    <w:name w:val="WW8Num52z1"/>
    <w:rsid w:val="00D040B3"/>
  </w:style>
  <w:style w:type="character" w:customStyle="1" w:styleId="WW8Num52z2">
    <w:name w:val="WW8Num52z2"/>
    <w:rsid w:val="00D040B3"/>
  </w:style>
  <w:style w:type="character" w:customStyle="1" w:styleId="WW8Num52z3">
    <w:name w:val="WW8Num52z3"/>
    <w:rsid w:val="00D040B3"/>
  </w:style>
  <w:style w:type="character" w:customStyle="1" w:styleId="WW8Num52z4">
    <w:name w:val="WW8Num52z4"/>
    <w:rsid w:val="00D040B3"/>
  </w:style>
  <w:style w:type="character" w:customStyle="1" w:styleId="WW8Num52z5">
    <w:name w:val="WW8Num52z5"/>
    <w:rsid w:val="00D040B3"/>
  </w:style>
  <w:style w:type="character" w:customStyle="1" w:styleId="WW8Num52z6">
    <w:name w:val="WW8Num52z6"/>
    <w:rsid w:val="00D040B3"/>
  </w:style>
  <w:style w:type="character" w:customStyle="1" w:styleId="WW8Num52z7">
    <w:name w:val="WW8Num52z7"/>
    <w:rsid w:val="00D040B3"/>
  </w:style>
  <w:style w:type="character" w:customStyle="1" w:styleId="WW8Num52z8">
    <w:name w:val="WW8Num52z8"/>
    <w:rsid w:val="00D040B3"/>
  </w:style>
  <w:style w:type="character" w:customStyle="1" w:styleId="WW8Num53z0">
    <w:name w:val="WW8Num53z0"/>
    <w:rsid w:val="00D040B3"/>
    <w:rPr>
      <w:rFonts w:ascii="Verdana" w:eastAsia="Verdana" w:hAnsi="Verdana" w:cs="Verdana" w:hint="default"/>
      <w:bCs/>
      <w:sz w:val="20"/>
    </w:rPr>
  </w:style>
  <w:style w:type="character" w:customStyle="1" w:styleId="WW8Num54z0">
    <w:name w:val="WW8Num54z0"/>
    <w:rsid w:val="00D040B3"/>
    <w:rPr>
      <w:rFonts w:ascii="Verdana" w:hAnsi="Verdana" w:cs="Verdana" w:hint="default"/>
      <w:sz w:val="20"/>
    </w:rPr>
  </w:style>
  <w:style w:type="character" w:customStyle="1" w:styleId="WW8Num54z1">
    <w:name w:val="WW8Num54z1"/>
    <w:rsid w:val="00D040B3"/>
  </w:style>
  <w:style w:type="character" w:customStyle="1" w:styleId="WW8Num54z2">
    <w:name w:val="WW8Num54z2"/>
    <w:rsid w:val="00D040B3"/>
  </w:style>
  <w:style w:type="character" w:customStyle="1" w:styleId="WW8Num54z3">
    <w:name w:val="WW8Num54z3"/>
    <w:rsid w:val="00D040B3"/>
  </w:style>
  <w:style w:type="character" w:customStyle="1" w:styleId="WW8Num54z4">
    <w:name w:val="WW8Num54z4"/>
    <w:rsid w:val="00D040B3"/>
  </w:style>
  <w:style w:type="character" w:customStyle="1" w:styleId="WW8Num54z5">
    <w:name w:val="WW8Num54z5"/>
    <w:rsid w:val="00D040B3"/>
  </w:style>
  <w:style w:type="character" w:customStyle="1" w:styleId="WW8Num54z6">
    <w:name w:val="WW8Num54z6"/>
    <w:rsid w:val="00D040B3"/>
  </w:style>
  <w:style w:type="character" w:customStyle="1" w:styleId="WW8Num54z7">
    <w:name w:val="WW8Num54z7"/>
    <w:rsid w:val="00D040B3"/>
  </w:style>
  <w:style w:type="character" w:customStyle="1" w:styleId="WW8Num54z8">
    <w:name w:val="WW8Num54z8"/>
    <w:rsid w:val="00D040B3"/>
  </w:style>
  <w:style w:type="character" w:customStyle="1" w:styleId="WW8Num55z0">
    <w:name w:val="WW8Num55z0"/>
    <w:rsid w:val="00D040B3"/>
    <w:rPr>
      <w:rFonts w:ascii="Verdana" w:eastAsia="Verdana" w:hAnsi="Verdana" w:cs="Verdana" w:hint="default"/>
      <w:bCs/>
      <w:sz w:val="20"/>
    </w:rPr>
  </w:style>
  <w:style w:type="character" w:customStyle="1" w:styleId="WW8Num56z0">
    <w:name w:val="WW8Num56z0"/>
    <w:rsid w:val="00D040B3"/>
    <w:rPr>
      <w:rFonts w:ascii="Verdana" w:hAnsi="Verdana" w:cs="Verdana" w:hint="default"/>
      <w:bCs/>
      <w:sz w:val="20"/>
    </w:rPr>
  </w:style>
  <w:style w:type="character" w:customStyle="1" w:styleId="WW8Num56z1">
    <w:name w:val="WW8Num56z1"/>
    <w:rsid w:val="00D040B3"/>
  </w:style>
  <w:style w:type="character" w:customStyle="1" w:styleId="WW8Num56z2">
    <w:name w:val="WW8Num56z2"/>
    <w:rsid w:val="00D040B3"/>
  </w:style>
  <w:style w:type="character" w:customStyle="1" w:styleId="WW8Num56z3">
    <w:name w:val="WW8Num56z3"/>
    <w:rsid w:val="00D040B3"/>
  </w:style>
  <w:style w:type="character" w:customStyle="1" w:styleId="WW8Num56z4">
    <w:name w:val="WW8Num56z4"/>
    <w:rsid w:val="00D040B3"/>
  </w:style>
  <w:style w:type="character" w:customStyle="1" w:styleId="WW8Num56z5">
    <w:name w:val="WW8Num56z5"/>
    <w:rsid w:val="00D040B3"/>
  </w:style>
  <w:style w:type="character" w:customStyle="1" w:styleId="WW8Num56z6">
    <w:name w:val="WW8Num56z6"/>
    <w:rsid w:val="00D040B3"/>
  </w:style>
  <w:style w:type="character" w:customStyle="1" w:styleId="WW8Num56z7">
    <w:name w:val="WW8Num56z7"/>
    <w:rsid w:val="00D040B3"/>
  </w:style>
  <w:style w:type="character" w:customStyle="1" w:styleId="WW8Num56z8">
    <w:name w:val="WW8Num56z8"/>
    <w:rsid w:val="00D040B3"/>
  </w:style>
  <w:style w:type="character" w:customStyle="1" w:styleId="WW8Num57z0">
    <w:name w:val="WW8Num57z0"/>
    <w:rsid w:val="00D040B3"/>
    <w:rPr>
      <w:rFonts w:ascii="Verdana" w:hAnsi="Verdana" w:cs="Verdana" w:hint="default"/>
      <w:sz w:val="20"/>
      <w:szCs w:val="20"/>
    </w:rPr>
  </w:style>
  <w:style w:type="character" w:customStyle="1" w:styleId="WW8Num57z1">
    <w:name w:val="WW8Num57z1"/>
    <w:rsid w:val="00D040B3"/>
  </w:style>
  <w:style w:type="character" w:customStyle="1" w:styleId="WW8Num57z2">
    <w:name w:val="WW8Num57z2"/>
    <w:rsid w:val="00D040B3"/>
  </w:style>
  <w:style w:type="character" w:customStyle="1" w:styleId="WW8Num57z3">
    <w:name w:val="WW8Num57z3"/>
    <w:rsid w:val="00D040B3"/>
  </w:style>
  <w:style w:type="character" w:customStyle="1" w:styleId="WW8Num57z4">
    <w:name w:val="WW8Num57z4"/>
    <w:rsid w:val="00D040B3"/>
  </w:style>
  <w:style w:type="character" w:customStyle="1" w:styleId="WW8Num57z5">
    <w:name w:val="WW8Num57z5"/>
    <w:rsid w:val="00D040B3"/>
  </w:style>
  <w:style w:type="character" w:customStyle="1" w:styleId="WW8Num57z6">
    <w:name w:val="WW8Num57z6"/>
    <w:rsid w:val="00D040B3"/>
  </w:style>
  <w:style w:type="character" w:customStyle="1" w:styleId="WW8Num57z7">
    <w:name w:val="WW8Num57z7"/>
    <w:rsid w:val="00D040B3"/>
  </w:style>
  <w:style w:type="character" w:customStyle="1" w:styleId="WW8Num57z8">
    <w:name w:val="WW8Num57z8"/>
    <w:rsid w:val="00D040B3"/>
  </w:style>
  <w:style w:type="character" w:customStyle="1" w:styleId="WW8Num58z0">
    <w:name w:val="WW8Num58z0"/>
    <w:rsid w:val="00D040B3"/>
    <w:rPr>
      <w:rFonts w:ascii="Verdana" w:hAnsi="Verdana" w:cs="Verdana" w:hint="default"/>
      <w:i w:val="0"/>
      <w:sz w:val="20"/>
      <w:szCs w:val="20"/>
    </w:rPr>
  </w:style>
  <w:style w:type="character" w:customStyle="1" w:styleId="WW8Num58z1">
    <w:name w:val="WW8Num58z1"/>
    <w:rsid w:val="00D040B3"/>
  </w:style>
  <w:style w:type="character" w:customStyle="1" w:styleId="WW8Num58z2">
    <w:name w:val="WW8Num58z2"/>
    <w:rsid w:val="00D040B3"/>
  </w:style>
  <w:style w:type="character" w:customStyle="1" w:styleId="WW8Num58z3">
    <w:name w:val="WW8Num58z3"/>
    <w:rsid w:val="00D040B3"/>
  </w:style>
  <w:style w:type="character" w:customStyle="1" w:styleId="WW8Num58z4">
    <w:name w:val="WW8Num58z4"/>
    <w:rsid w:val="00D040B3"/>
  </w:style>
  <w:style w:type="character" w:customStyle="1" w:styleId="WW8Num58z5">
    <w:name w:val="WW8Num58z5"/>
    <w:rsid w:val="00D040B3"/>
  </w:style>
  <w:style w:type="character" w:customStyle="1" w:styleId="WW8Num58z6">
    <w:name w:val="WW8Num58z6"/>
    <w:rsid w:val="00D040B3"/>
  </w:style>
  <w:style w:type="character" w:customStyle="1" w:styleId="WW8Num58z7">
    <w:name w:val="WW8Num58z7"/>
    <w:rsid w:val="00D040B3"/>
  </w:style>
  <w:style w:type="character" w:customStyle="1" w:styleId="WW8Num58z8">
    <w:name w:val="WW8Num58z8"/>
    <w:rsid w:val="00D040B3"/>
  </w:style>
  <w:style w:type="character" w:customStyle="1" w:styleId="WW8Num59z0">
    <w:name w:val="WW8Num59z0"/>
    <w:rsid w:val="00D040B3"/>
    <w:rPr>
      <w:rFonts w:ascii="Verdana" w:hAnsi="Verdana" w:cs="Verdana" w:hint="default"/>
      <w:i w:val="0"/>
      <w:sz w:val="20"/>
      <w:szCs w:val="20"/>
    </w:rPr>
  </w:style>
  <w:style w:type="character" w:customStyle="1" w:styleId="WW8Num59z1">
    <w:name w:val="WW8Num59z1"/>
    <w:rsid w:val="00D040B3"/>
  </w:style>
  <w:style w:type="character" w:customStyle="1" w:styleId="WW8Num59z2">
    <w:name w:val="WW8Num59z2"/>
    <w:rsid w:val="00D040B3"/>
  </w:style>
  <w:style w:type="character" w:customStyle="1" w:styleId="WW8Num59z3">
    <w:name w:val="WW8Num59z3"/>
    <w:rsid w:val="00D040B3"/>
  </w:style>
  <w:style w:type="character" w:customStyle="1" w:styleId="WW8Num59z4">
    <w:name w:val="WW8Num59z4"/>
    <w:rsid w:val="00D040B3"/>
  </w:style>
  <w:style w:type="character" w:customStyle="1" w:styleId="WW8Num59z5">
    <w:name w:val="WW8Num59z5"/>
    <w:rsid w:val="00D040B3"/>
  </w:style>
  <w:style w:type="character" w:customStyle="1" w:styleId="WW8Num59z6">
    <w:name w:val="WW8Num59z6"/>
    <w:rsid w:val="00D040B3"/>
  </w:style>
  <w:style w:type="character" w:customStyle="1" w:styleId="WW8Num59z7">
    <w:name w:val="WW8Num59z7"/>
    <w:rsid w:val="00D040B3"/>
  </w:style>
  <w:style w:type="character" w:customStyle="1" w:styleId="WW8Num59z8">
    <w:name w:val="WW8Num59z8"/>
    <w:rsid w:val="00D040B3"/>
  </w:style>
  <w:style w:type="character" w:customStyle="1" w:styleId="WW8Num60z0">
    <w:name w:val="WW8Num60z0"/>
    <w:rsid w:val="00D040B3"/>
    <w:rPr>
      <w:rFonts w:ascii="Verdana" w:hAnsi="Verdana" w:cs="Verdana" w:hint="default"/>
      <w:sz w:val="20"/>
      <w:szCs w:val="20"/>
    </w:rPr>
  </w:style>
  <w:style w:type="character" w:customStyle="1" w:styleId="WW8Num60z1">
    <w:name w:val="WW8Num60z1"/>
    <w:rsid w:val="00D040B3"/>
  </w:style>
  <w:style w:type="character" w:customStyle="1" w:styleId="WW8Num60z2">
    <w:name w:val="WW8Num60z2"/>
    <w:rsid w:val="00D040B3"/>
  </w:style>
  <w:style w:type="character" w:customStyle="1" w:styleId="WW8Num60z3">
    <w:name w:val="WW8Num60z3"/>
    <w:rsid w:val="00D040B3"/>
  </w:style>
  <w:style w:type="character" w:customStyle="1" w:styleId="WW8Num60z4">
    <w:name w:val="WW8Num60z4"/>
    <w:rsid w:val="00D040B3"/>
  </w:style>
  <w:style w:type="character" w:customStyle="1" w:styleId="WW8Num60z5">
    <w:name w:val="WW8Num60z5"/>
    <w:rsid w:val="00D040B3"/>
  </w:style>
  <w:style w:type="character" w:customStyle="1" w:styleId="WW8Num60z6">
    <w:name w:val="WW8Num60z6"/>
    <w:rsid w:val="00D040B3"/>
  </w:style>
  <w:style w:type="character" w:customStyle="1" w:styleId="WW8Num60z7">
    <w:name w:val="WW8Num60z7"/>
    <w:rsid w:val="00D040B3"/>
  </w:style>
  <w:style w:type="character" w:customStyle="1" w:styleId="WW8Num60z8">
    <w:name w:val="WW8Num60z8"/>
    <w:rsid w:val="00D040B3"/>
  </w:style>
  <w:style w:type="character" w:customStyle="1" w:styleId="WW8Num61z0">
    <w:name w:val="WW8Num61z0"/>
    <w:rsid w:val="00D040B3"/>
    <w:rPr>
      <w:rFonts w:ascii="Symbol" w:hAnsi="Symbol" w:cs="Symbol" w:hint="default"/>
    </w:rPr>
  </w:style>
  <w:style w:type="character" w:customStyle="1" w:styleId="WW8Num61z1">
    <w:name w:val="WW8Num61z1"/>
    <w:rsid w:val="00D040B3"/>
    <w:rPr>
      <w:rFonts w:ascii="Courier New" w:hAnsi="Courier New" w:cs="Courier New" w:hint="default"/>
    </w:rPr>
  </w:style>
  <w:style w:type="character" w:customStyle="1" w:styleId="WW8Num61z2">
    <w:name w:val="WW8Num61z2"/>
    <w:rsid w:val="00D040B3"/>
    <w:rPr>
      <w:rFonts w:ascii="Wingdings" w:hAnsi="Wingdings" w:cs="Wingdings" w:hint="default"/>
    </w:rPr>
  </w:style>
  <w:style w:type="character" w:customStyle="1" w:styleId="WW8Num62z0">
    <w:name w:val="WW8Num62z0"/>
    <w:rsid w:val="00D040B3"/>
    <w:rPr>
      <w:rFonts w:hint="default"/>
    </w:rPr>
  </w:style>
  <w:style w:type="character" w:customStyle="1" w:styleId="WW8Num62z1">
    <w:name w:val="WW8Num62z1"/>
    <w:rsid w:val="00D040B3"/>
  </w:style>
  <w:style w:type="character" w:customStyle="1" w:styleId="WW8Num62z2">
    <w:name w:val="WW8Num62z2"/>
    <w:rsid w:val="00D040B3"/>
  </w:style>
  <w:style w:type="character" w:customStyle="1" w:styleId="WW8Num62z3">
    <w:name w:val="WW8Num62z3"/>
    <w:rsid w:val="00D040B3"/>
  </w:style>
  <w:style w:type="character" w:customStyle="1" w:styleId="WW8Num62z4">
    <w:name w:val="WW8Num62z4"/>
    <w:rsid w:val="00D040B3"/>
  </w:style>
  <w:style w:type="character" w:customStyle="1" w:styleId="WW8Num62z5">
    <w:name w:val="WW8Num62z5"/>
    <w:rsid w:val="00D040B3"/>
  </w:style>
  <w:style w:type="character" w:customStyle="1" w:styleId="WW8Num62z6">
    <w:name w:val="WW8Num62z6"/>
    <w:rsid w:val="00D040B3"/>
  </w:style>
  <w:style w:type="character" w:customStyle="1" w:styleId="WW8Num62z7">
    <w:name w:val="WW8Num62z7"/>
    <w:rsid w:val="00D040B3"/>
  </w:style>
  <w:style w:type="character" w:customStyle="1" w:styleId="WW8Num62z8">
    <w:name w:val="WW8Num62z8"/>
    <w:rsid w:val="00D040B3"/>
  </w:style>
  <w:style w:type="character" w:customStyle="1" w:styleId="WW8Num63z0">
    <w:name w:val="WW8Num63z0"/>
    <w:rsid w:val="00D040B3"/>
    <w:rPr>
      <w:rFonts w:hint="default"/>
      <w:b/>
      <w:i w:val="0"/>
    </w:rPr>
  </w:style>
  <w:style w:type="character" w:customStyle="1" w:styleId="WW8Num63z1">
    <w:name w:val="WW8Num63z1"/>
    <w:rsid w:val="00D040B3"/>
  </w:style>
  <w:style w:type="character" w:customStyle="1" w:styleId="WW8Num63z2">
    <w:name w:val="WW8Num63z2"/>
    <w:rsid w:val="00D040B3"/>
  </w:style>
  <w:style w:type="character" w:customStyle="1" w:styleId="WW8Num63z3">
    <w:name w:val="WW8Num63z3"/>
    <w:rsid w:val="00D040B3"/>
  </w:style>
  <w:style w:type="character" w:customStyle="1" w:styleId="WW8Num63z4">
    <w:name w:val="WW8Num63z4"/>
    <w:rsid w:val="00D040B3"/>
  </w:style>
  <w:style w:type="character" w:customStyle="1" w:styleId="WW8Num63z5">
    <w:name w:val="WW8Num63z5"/>
    <w:rsid w:val="00D040B3"/>
  </w:style>
  <w:style w:type="character" w:customStyle="1" w:styleId="WW8Num63z6">
    <w:name w:val="WW8Num63z6"/>
    <w:rsid w:val="00D040B3"/>
  </w:style>
  <w:style w:type="character" w:customStyle="1" w:styleId="WW8Num63z7">
    <w:name w:val="WW8Num63z7"/>
    <w:rsid w:val="00D040B3"/>
  </w:style>
  <w:style w:type="character" w:customStyle="1" w:styleId="WW8Num63z8">
    <w:name w:val="WW8Num63z8"/>
    <w:rsid w:val="00D040B3"/>
  </w:style>
  <w:style w:type="character" w:customStyle="1" w:styleId="WW8Num64z0">
    <w:name w:val="WW8Num64z0"/>
    <w:rsid w:val="00D040B3"/>
    <w:rPr>
      <w:rFonts w:hint="default"/>
    </w:rPr>
  </w:style>
  <w:style w:type="character" w:customStyle="1" w:styleId="WW8Num64z1">
    <w:name w:val="WW8Num64z1"/>
    <w:rsid w:val="00D040B3"/>
  </w:style>
  <w:style w:type="character" w:customStyle="1" w:styleId="WW8Num64z2">
    <w:name w:val="WW8Num64z2"/>
    <w:rsid w:val="00D040B3"/>
  </w:style>
  <w:style w:type="character" w:customStyle="1" w:styleId="WW8Num64z3">
    <w:name w:val="WW8Num64z3"/>
    <w:rsid w:val="00D040B3"/>
  </w:style>
  <w:style w:type="character" w:customStyle="1" w:styleId="WW8Num64z4">
    <w:name w:val="WW8Num64z4"/>
    <w:rsid w:val="00D040B3"/>
  </w:style>
  <w:style w:type="character" w:customStyle="1" w:styleId="WW8Num64z5">
    <w:name w:val="WW8Num64z5"/>
    <w:rsid w:val="00D040B3"/>
  </w:style>
  <w:style w:type="character" w:customStyle="1" w:styleId="WW8Num64z6">
    <w:name w:val="WW8Num64z6"/>
    <w:rsid w:val="00D040B3"/>
  </w:style>
  <w:style w:type="character" w:customStyle="1" w:styleId="WW8Num64z7">
    <w:name w:val="WW8Num64z7"/>
    <w:rsid w:val="00D040B3"/>
  </w:style>
  <w:style w:type="character" w:customStyle="1" w:styleId="WW8Num64z8">
    <w:name w:val="WW8Num64z8"/>
    <w:rsid w:val="00D040B3"/>
  </w:style>
  <w:style w:type="character" w:customStyle="1" w:styleId="WW8Num65z0">
    <w:name w:val="WW8Num65z0"/>
    <w:rsid w:val="00D040B3"/>
    <w:rPr>
      <w:rFonts w:ascii="Verdana" w:hAnsi="Verdana" w:cs="Verdana" w:hint="default"/>
      <w:color w:val="auto"/>
      <w:sz w:val="20"/>
      <w:szCs w:val="20"/>
    </w:rPr>
  </w:style>
  <w:style w:type="character" w:customStyle="1" w:styleId="WW8Num66z0">
    <w:name w:val="WW8Num66z0"/>
    <w:rsid w:val="00D040B3"/>
    <w:rPr>
      <w:rFonts w:hint="default"/>
    </w:rPr>
  </w:style>
  <w:style w:type="character" w:customStyle="1" w:styleId="WW8Num66z1">
    <w:name w:val="WW8Num66z1"/>
    <w:rsid w:val="00D040B3"/>
  </w:style>
  <w:style w:type="character" w:customStyle="1" w:styleId="WW8Num66z2">
    <w:name w:val="WW8Num66z2"/>
    <w:rsid w:val="00D040B3"/>
  </w:style>
  <w:style w:type="character" w:customStyle="1" w:styleId="WW8Num66z3">
    <w:name w:val="WW8Num66z3"/>
    <w:rsid w:val="00D040B3"/>
  </w:style>
  <w:style w:type="character" w:customStyle="1" w:styleId="WW8Num66z4">
    <w:name w:val="WW8Num66z4"/>
    <w:rsid w:val="00D040B3"/>
  </w:style>
  <w:style w:type="character" w:customStyle="1" w:styleId="WW8Num66z5">
    <w:name w:val="WW8Num66z5"/>
    <w:rsid w:val="00D040B3"/>
  </w:style>
  <w:style w:type="character" w:customStyle="1" w:styleId="WW8Num66z6">
    <w:name w:val="WW8Num66z6"/>
    <w:rsid w:val="00D040B3"/>
  </w:style>
  <w:style w:type="character" w:customStyle="1" w:styleId="WW8Num66z7">
    <w:name w:val="WW8Num66z7"/>
    <w:rsid w:val="00D040B3"/>
  </w:style>
  <w:style w:type="character" w:customStyle="1" w:styleId="WW8Num66z8">
    <w:name w:val="WW8Num66z8"/>
    <w:rsid w:val="00D040B3"/>
  </w:style>
  <w:style w:type="character" w:customStyle="1" w:styleId="WW8Num67z0">
    <w:name w:val="WW8Num67z0"/>
    <w:rsid w:val="00D040B3"/>
    <w:rPr>
      <w:rFonts w:ascii="Verdana" w:hAnsi="Verdana" w:cs="Verdana" w:hint="default"/>
      <w:sz w:val="20"/>
    </w:rPr>
  </w:style>
  <w:style w:type="character" w:customStyle="1" w:styleId="WW8Num67z1">
    <w:name w:val="WW8Num67z1"/>
    <w:rsid w:val="00D040B3"/>
  </w:style>
  <w:style w:type="character" w:customStyle="1" w:styleId="WW8Num67z2">
    <w:name w:val="WW8Num67z2"/>
    <w:rsid w:val="00D040B3"/>
  </w:style>
  <w:style w:type="character" w:customStyle="1" w:styleId="WW8Num67z3">
    <w:name w:val="WW8Num67z3"/>
    <w:rsid w:val="00D040B3"/>
  </w:style>
  <w:style w:type="character" w:customStyle="1" w:styleId="WW8Num67z4">
    <w:name w:val="WW8Num67z4"/>
    <w:rsid w:val="00D040B3"/>
  </w:style>
  <w:style w:type="character" w:customStyle="1" w:styleId="WW8Num67z5">
    <w:name w:val="WW8Num67z5"/>
    <w:rsid w:val="00D040B3"/>
  </w:style>
  <w:style w:type="character" w:customStyle="1" w:styleId="WW8Num67z6">
    <w:name w:val="WW8Num67z6"/>
    <w:rsid w:val="00D040B3"/>
  </w:style>
  <w:style w:type="character" w:customStyle="1" w:styleId="WW8Num67z7">
    <w:name w:val="WW8Num67z7"/>
    <w:rsid w:val="00D040B3"/>
  </w:style>
  <w:style w:type="character" w:customStyle="1" w:styleId="WW8Num67z8">
    <w:name w:val="WW8Num67z8"/>
    <w:rsid w:val="00D040B3"/>
  </w:style>
  <w:style w:type="character" w:customStyle="1" w:styleId="WW8Num68z0">
    <w:name w:val="WW8Num68z0"/>
    <w:rsid w:val="00D040B3"/>
    <w:rPr>
      <w:rFonts w:ascii="Verdana" w:hAnsi="Verdana" w:cs="Verdana" w:hint="default"/>
      <w:sz w:val="20"/>
    </w:rPr>
  </w:style>
  <w:style w:type="character" w:customStyle="1" w:styleId="WW8Num68z1">
    <w:name w:val="WW8Num68z1"/>
    <w:rsid w:val="00D040B3"/>
  </w:style>
  <w:style w:type="character" w:customStyle="1" w:styleId="WW8Num68z2">
    <w:name w:val="WW8Num68z2"/>
    <w:rsid w:val="00D040B3"/>
  </w:style>
  <w:style w:type="character" w:customStyle="1" w:styleId="WW8Num68z3">
    <w:name w:val="WW8Num68z3"/>
    <w:rsid w:val="00D040B3"/>
  </w:style>
  <w:style w:type="character" w:customStyle="1" w:styleId="WW8Num68z4">
    <w:name w:val="WW8Num68z4"/>
    <w:rsid w:val="00D040B3"/>
  </w:style>
  <w:style w:type="character" w:customStyle="1" w:styleId="WW8Num68z5">
    <w:name w:val="WW8Num68z5"/>
    <w:rsid w:val="00D040B3"/>
  </w:style>
  <w:style w:type="character" w:customStyle="1" w:styleId="WW8Num68z6">
    <w:name w:val="WW8Num68z6"/>
    <w:rsid w:val="00D040B3"/>
  </w:style>
  <w:style w:type="character" w:customStyle="1" w:styleId="WW8Num68z7">
    <w:name w:val="WW8Num68z7"/>
    <w:rsid w:val="00D040B3"/>
  </w:style>
  <w:style w:type="character" w:customStyle="1" w:styleId="WW8Num68z8">
    <w:name w:val="WW8Num68z8"/>
    <w:rsid w:val="00D040B3"/>
  </w:style>
  <w:style w:type="character" w:customStyle="1" w:styleId="WW8Num69z0">
    <w:name w:val="WW8Num69z0"/>
    <w:rsid w:val="00D040B3"/>
    <w:rPr>
      <w:rFonts w:ascii="Verdana" w:eastAsia="Verdana" w:hAnsi="Verdana" w:cs="Verdana" w:hint="default"/>
      <w:sz w:val="20"/>
      <w:szCs w:val="20"/>
    </w:rPr>
  </w:style>
  <w:style w:type="character" w:customStyle="1" w:styleId="WW8Num69z1">
    <w:name w:val="WW8Num69z1"/>
    <w:rsid w:val="00D040B3"/>
  </w:style>
  <w:style w:type="character" w:customStyle="1" w:styleId="WW8Num69z2">
    <w:name w:val="WW8Num69z2"/>
    <w:rsid w:val="00D040B3"/>
  </w:style>
  <w:style w:type="character" w:customStyle="1" w:styleId="WW8Num69z3">
    <w:name w:val="WW8Num69z3"/>
    <w:rsid w:val="00D040B3"/>
  </w:style>
  <w:style w:type="character" w:customStyle="1" w:styleId="WW8Num69z4">
    <w:name w:val="WW8Num69z4"/>
    <w:rsid w:val="00D040B3"/>
  </w:style>
  <w:style w:type="character" w:customStyle="1" w:styleId="WW8Num69z5">
    <w:name w:val="WW8Num69z5"/>
    <w:rsid w:val="00D040B3"/>
  </w:style>
  <w:style w:type="character" w:customStyle="1" w:styleId="WW8Num69z6">
    <w:name w:val="WW8Num69z6"/>
    <w:rsid w:val="00D040B3"/>
  </w:style>
  <w:style w:type="character" w:customStyle="1" w:styleId="WW8Num69z7">
    <w:name w:val="WW8Num69z7"/>
    <w:rsid w:val="00D040B3"/>
  </w:style>
  <w:style w:type="character" w:customStyle="1" w:styleId="WW8Num69z8">
    <w:name w:val="WW8Num69z8"/>
    <w:rsid w:val="00D040B3"/>
  </w:style>
  <w:style w:type="character" w:customStyle="1" w:styleId="WW8Num70z0">
    <w:name w:val="WW8Num70z0"/>
    <w:rsid w:val="00D040B3"/>
    <w:rPr>
      <w:rFonts w:ascii="Verdana" w:hAnsi="Verdana" w:cs="Verdana" w:hint="default"/>
      <w:sz w:val="20"/>
      <w:szCs w:val="20"/>
    </w:rPr>
  </w:style>
  <w:style w:type="character" w:customStyle="1" w:styleId="WW8Num70z1">
    <w:name w:val="WW8Num70z1"/>
    <w:rsid w:val="00D040B3"/>
  </w:style>
  <w:style w:type="character" w:customStyle="1" w:styleId="WW8Num70z2">
    <w:name w:val="WW8Num70z2"/>
    <w:rsid w:val="00D040B3"/>
  </w:style>
  <w:style w:type="character" w:customStyle="1" w:styleId="WW8Num70z3">
    <w:name w:val="WW8Num70z3"/>
    <w:rsid w:val="00D040B3"/>
  </w:style>
  <w:style w:type="character" w:customStyle="1" w:styleId="WW8Num70z4">
    <w:name w:val="WW8Num70z4"/>
    <w:rsid w:val="00D040B3"/>
  </w:style>
  <w:style w:type="character" w:customStyle="1" w:styleId="WW8Num70z5">
    <w:name w:val="WW8Num70z5"/>
    <w:rsid w:val="00D040B3"/>
  </w:style>
  <w:style w:type="character" w:customStyle="1" w:styleId="WW8Num70z6">
    <w:name w:val="WW8Num70z6"/>
    <w:rsid w:val="00D040B3"/>
  </w:style>
  <w:style w:type="character" w:customStyle="1" w:styleId="WW8Num70z7">
    <w:name w:val="WW8Num70z7"/>
    <w:rsid w:val="00D040B3"/>
  </w:style>
  <w:style w:type="character" w:customStyle="1" w:styleId="WW8Num70z8">
    <w:name w:val="WW8Num70z8"/>
    <w:rsid w:val="00D040B3"/>
  </w:style>
  <w:style w:type="character" w:customStyle="1" w:styleId="WW8Num71z0">
    <w:name w:val="WW8Num71z0"/>
    <w:rsid w:val="00D040B3"/>
    <w:rPr>
      <w:rFonts w:ascii="Verdana" w:eastAsia="Verdana" w:hAnsi="Verdana" w:cs="Verdana" w:hint="default"/>
      <w:sz w:val="20"/>
      <w:szCs w:val="20"/>
    </w:rPr>
  </w:style>
  <w:style w:type="character" w:customStyle="1" w:styleId="WW8Num71z1">
    <w:name w:val="WW8Num71z1"/>
    <w:rsid w:val="00D040B3"/>
  </w:style>
  <w:style w:type="character" w:customStyle="1" w:styleId="WW8Num71z2">
    <w:name w:val="WW8Num71z2"/>
    <w:rsid w:val="00D040B3"/>
  </w:style>
  <w:style w:type="character" w:customStyle="1" w:styleId="WW8Num71z3">
    <w:name w:val="WW8Num71z3"/>
    <w:rsid w:val="00D040B3"/>
  </w:style>
  <w:style w:type="character" w:customStyle="1" w:styleId="WW8Num71z4">
    <w:name w:val="WW8Num71z4"/>
    <w:rsid w:val="00D040B3"/>
  </w:style>
  <w:style w:type="character" w:customStyle="1" w:styleId="WW8Num71z5">
    <w:name w:val="WW8Num71z5"/>
    <w:rsid w:val="00D040B3"/>
  </w:style>
  <w:style w:type="character" w:customStyle="1" w:styleId="WW8Num71z6">
    <w:name w:val="WW8Num71z6"/>
    <w:rsid w:val="00D040B3"/>
  </w:style>
  <w:style w:type="character" w:customStyle="1" w:styleId="WW8Num71z7">
    <w:name w:val="WW8Num71z7"/>
    <w:rsid w:val="00D040B3"/>
  </w:style>
  <w:style w:type="character" w:customStyle="1" w:styleId="WW8Num71z8">
    <w:name w:val="WW8Num71z8"/>
    <w:rsid w:val="00D040B3"/>
  </w:style>
  <w:style w:type="character" w:customStyle="1" w:styleId="Domylnaczcionkaakapitu2">
    <w:name w:val="Domyślna czcionka akapitu2"/>
    <w:rsid w:val="00D040B3"/>
  </w:style>
  <w:style w:type="character" w:customStyle="1" w:styleId="WW8Num17z2">
    <w:name w:val="WW8Num17z2"/>
    <w:rsid w:val="00D040B3"/>
  </w:style>
  <w:style w:type="character" w:customStyle="1" w:styleId="WW8Num27z1">
    <w:name w:val="WW8Num27z1"/>
    <w:rsid w:val="00D040B3"/>
  </w:style>
  <w:style w:type="character" w:customStyle="1" w:styleId="WW8Num27z2">
    <w:name w:val="WW8Num27z2"/>
    <w:rsid w:val="00D040B3"/>
  </w:style>
  <w:style w:type="character" w:customStyle="1" w:styleId="WW8Num27z3">
    <w:name w:val="WW8Num27z3"/>
    <w:rsid w:val="00D040B3"/>
  </w:style>
  <w:style w:type="character" w:customStyle="1" w:styleId="WW8Num27z4">
    <w:name w:val="WW8Num27z4"/>
    <w:rsid w:val="00D040B3"/>
  </w:style>
  <w:style w:type="character" w:customStyle="1" w:styleId="WW8Num27z5">
    <w:name w:val="WW8Num27z5"/>
    <w:rsid w:val="00D040B3"/>
  </w:style>
  <w:style w:type="character" w:customStyle="1" w:styleId="WW8Num27z6">
    <w:name w:val="WW8Num27z6"/>
    <w:rsid w:val="00D040B3"/>
  </w:style>
  <w:style w:type="character" w:customStyle="1" w:styleId="WW8Num27z7">
    <w:name w:val="WW8Num27z7"/>
    <w:rsid w:val="00D040B3"/>
  </w:style>
  <w:style w:type="character" w:customStyle="1" w:styleId="WW8Num27z8">
    <w:name w:val="WW8Num27z8"/>
    <w:rsid w:val="00D040B3"/>
  </w:style>
  <w:style w:type="character" w:customStyle="1" w:styleId="WW8Num34z1">
    <w:name w:val="WW8Num34z1"/>
    <w:rsid w:val="00D040B3"/>
  </w:style>
  <w:style w:type="character" w:customStyle="1" w:styleId="WW8Num35z2">
    <w:name w:val="WW8Num35z2"/>
    <w:rsid w:val="00D040B3"/>
  </w:style>
  <w:style w:type="character" w:customStyle="1" w:styleId="WW8Num35z3">
    <w:name w:val="WW8Num35z3"/>
    <w:rsid w:val="00D040B3"/>
  </w:style>
  <w:style w:type="character" w:customStyle="1" w:styleId="WW8Num35z4">
    <w:name w:val="WW8Num35z4"/>
    <w:rsid w:val="00D040B3"/>
  </w:style>
  <w:style w:type="character" w:customStyle="1" w:styleId="WW8Num35z5">
    <w:name w:val="WW8Num35z5"/>
    <w:rsid w:val="00D040B3"/>
  </w:style>
  <w:style w:type="character" w:customStyle="1" w:styleId="WW8Num35z6">
    <w:name w:val="WW8Num35z6"/>
    <w:rsid w:val="00D040B3"/>
  </w:style>
  <w:style w:type="character" w:customStyle="1" w:styleId="WW8Num35z7">
    <w:name w:val="WW8Num35z7"/>
    <w:rsid w:val="00D040B3"/>
  </w:style>
  <w:style w:type="character" w:customStyle="1" w:styleId="WW8Num35z8">
    <w:name w:val="WW8Num35z8"/>
    <w:rsid w:val="00D040B3"/>
  </w:style>
  <w:style w:type="character" w:customStyle="1" w:styleId="WW8Num36z2">
    <w:name w:val="WW8Num36z2"/>
    <w:rsid w:val="00D040B3"/>
  </w:style>
  <w:style w:type="character" w:customStyle="1" w:styleId="WW8Num36z4">
    <w:name w:val="WW8Num36z4"/>
    <w:rsid w:val="00D040B3"/>
  </w:style>
  <w:style w:type="character" w:customStyle="1" w:styleId="WW8Num36z5">
    <w:name w:val="WW8Num36z5"/>
    <w:rsid w:val="00D040B3"/>
  </w:style>
  <w:style w:type="character" w:customStyle="1" w:styleId="WW8Num36z6">
    <w:name w:val="WW8Num36z6"/>
    <w:rsid w:val="00D040B3"/>
  </w:style>
  <w:style w:type="character" w:customStyle="1" w:styleId="WW8Num36z7">
    <w:name w:val="WW8Num36z7"/>
    <w:rsid w:val="00D040B3"/>
  </w:style>
  <w:style w:type="character" w:customStyle="1" w:styleId="WW8Num36z8">
    <w:name w:val="WW8Num36z8"/>
    <w:rsid w:val="00D040B3"/>
  </w:style>
  <w:style w:type="character" w:customStyle="1" w:styleId="WW8Num42z1">
    <w:name w:val="WW8Num42z1"/>
    <w:rsid w:val="00D040B3"/>
    <w:rPr>
      <w:rFonts w:ascii="OpenSymbol" w:hAnsi="OpenSymbol" w:cs="OpenSymbol"/>
    </w:rPr>
  </w:style>
  <w:style w:type="character" w:customStyle="1" w:styleId="WW8Num47z1">
    <w:name w:val="WW8Num47z1"/>
    <w:rsid w:val="00D040B3"/>
    <w:rPr>
      <w:rFonts w:ascii="OpenSymbol" w:hAnsi="OpenSymbol" w:cs="OpenSymbol"/>
    </w:rPr>
  </w:style>
  <w:style w:type="character" w:customStyle="1" w:styleId="Absatz-Standardschriftart">
    <w:name w:val="Absatz-Standardschriftart"/>
    <w:rsid w:val="00D040B3"/>
  </w:style>
  <w:style w:type="character" w:customStyle="1" w:styleId="WW-Absatz-Standardschriftart">
    <w:name w:val="WW-Absatz-Standardschriftart"/>
    <w:rsid w:val="00D040B3"/>
  </w:style>
  <w:style w:type="character" w:customStyle="1" w:styleId="WW-Absatz-Standardschriftart1">
    <w:name w:val="WW-Absatz-Standardschriftart1"/>
    <w:rsid w:val="00D040B3"/>
  </w:style>
  <w:style w:type="character" w:customStyle="1" w:styleId="WW-Absatz-Standardschriftart11">
    <w:name w:val="WW-Absatz-Standardschriftart11"/>
    <w:rsid w:val="00D040B3"/>
  </w:style>
  <w:style w:type="character" w:customStyle="1" w:styleId="WW-Absatz-Standardschriftart111">
    <w:name w:val="WW-Absatz-Standardschriftart111"/>
    <w:rsid w:val="00D040B3"/>
  </w:style>
  <w:style w:type="character" w:customStyle="1" w:styleId="WW-Absatz-Standardschriftart1111">
    <w:name w:val="WW-Absatz-Standardschriftart1111"/>
    <w:rsid w:val="00D040B3"/>
  </w:style>
  <w:style w:type="character" w:customStyle="1" w:styleId="WW8Num21z1">
    <w:name w:val="WW8Num21z1"/>
    <w:rsid w:val="00D040B3"/>
    <w:rPr>
      <w:rFonts w:cs="Times New Roman"/>
    </w:rPr>
  </w:style>
  <w:style w:type="character" w:customStyle="1" w:styleId="WW-Absatz-Standardschriftart11111">
    <w:name w:val="WW-Absatz-Standardschriftart11111"/>
    <w:rsid w:val="00D040B3"/>
  </w:style>
  <w:style w:type="character" w:customStyle="1" w:styleId="WW-Absatz-Standardschriftart111111">
    <w:name w:val="WW-Absatz-Standardschriftart111111"/>
    <w:rsid w:val="00D040B3"/>
  </w:style>
  <w:style w:type="character" w:customStyle="1" w:styleId="WW-Absatz-Standardschriftart1111111">
    <w:name w:val="WW-Absatz-Standardschriftart1111111"/>
    <w:rsid w:val="00D040B3"/>
  </w:style>
  <w:style w:type="character" w:customStyle="1" w:styleId="WW8Num3z1">
    <w:name w:val="WW8Num3z1"/>
    <w:rsid w:val="00D040B3"/>
    <w:rPr>
      <w:rFonts w:ascii="Courier New" w:hAnsi="Courier New" w:cs="Wingdings"/>
    </w:rPr>
  </w:style>
  <w:style w:type="character" w:customStyle="1" w:styleId="WW8Num3z2">
    <w:name w:val="WW8Num3z2"/>
    <w:rsid w:val="00D040B3"/>
    <w:rPr>
      <w:rFonts w:cs="Times New Roman"/>
    </w:rPr>
  </w:style>
  <w:style w:type="character" w:customStyle="1" w:styleId="WW8Num8z1">
    <w:name w:val="WW8Num8z1"/>
    <w:rsid w:val="00D040B3"/>
    <w:rPr>
      <w:rFonts w:ascii="Verdana" w:hAnsi="Verdana" w:cs="Verdana"/>
      <w:sz w:val="20"/>
      <w:szCs w:val="20"/>
    </w:rPr>
  </w:style>
  <w:style w:type="character" w:customStyle="1" w:styleId="WW8Num18z1">
    <w:name w:val="WW8Num18z1"/>
    <w:rsid w:val="00D040B3"/>
    <w:rPr>
      <w:rFonts w:cs="Verdana"/>
    </w:rPr>
  </w:style>
  <w:style w:type="character" w:customStyle="1" w:styleId="WW8Num22z1">
    <w:name w:val="WW8Num22z1"/>
    <w:rsid w:val="00D040B3"/>
    <w:rPr>
      <w:rFonts w:cs="Times New Roman"/>
    </w:rPr>
  </w:style>
  <w:style w:type="character" w:customStyle="1" w:styleId="WW8Num37z2">
    <w:name w:val="WW8Num37z2"/>
    <w:rsid w:val="00D040B3"/>
    <w:rPr>
      <w:rFonts w:cs="Times New Roman"/>
    </w:rPr>
  </w:style>
  <w:style w:type="character" w:customStyle="1" w:styleId="WW8Num47z2">
    <w:name w:val="WW8Num47z2"/>
    <w:rsid w:val="00D040B3"/>
    <w:rPr>
      <w:rFonts w:cs="Times New Roman"/>
    </w:rPr>
  </w:style>
  <w:style w:type="character" w:customStyle="1" w:styleId="WW8Num18z2">
    <w:name w:val="WW8Num18z2"/>
    <w:rsid w:val="00D040B3"/>
  </w:style>
  <w:style w:type="character" w:customStyle="1" w:styleId="WW8Num37z3">
    <w:name w:val="WW8Num37z3"/>
    <w:rsid w:val="00D040B3"/>
  </w:style>
  <w:style w:type="character" w:customStyle="1" w:styleId="WW8Num37z4">
    <w:name w:val="WW8Num37z4"/>
    <w:rsid w:val="00D040B3"/>
  </w:style>
  <w:style w:type="character" w:customStyle="1" w:styleId="WW8Num37z5">
    <w:name w:val="WW8Num37z5"/>
    <w:rsid w:val="00D040B3"/>
  </w:style>
  <w:style w:type="character" w:customStyle="1" w:styleId="WW8Num37z6">
    <w:name w:val="WW8Num37z6"/>
    <w:rsid w:val="00D040B3"/>
  </w:style>
  <w:style w:type="character" w:customStyle="1" w:styleId="WW8Num37z7">
    <w:name w:val="WW8Num37z7"/>
    <w:rsid w:val="00D040B3"/>
  </w:style>
  <w:style w:type="character" w:customStyle="1" w:styleId="WW8Num37z8">
    <w:name w:val="WW8Num37z8"/>
    <w:rsid w:val="00D040B3"/>
  </w:style>
  <w:style w:type="character" w:customStyle="1" w:styleId="WW8Num38z2">
    <w:name w:val="WW8Num38z2"/>
    <w:rsid w:val="00D040B3"/>
  </w:style>
  <w:style w:type="character" w:customStyle="1" w:styleId="WW8Num38z3">
    <w:name w:val="WW8Num38z3"/>
    <w:rsid w:val="00D040B3"/>
  </w:style>
  <w:style w:type="character" w:customStyle="1" w:styleId="WW8Num38z4">
    <w:name w:val="WW8Num38z4"/>
    <w:rsid w:val="00D040B3"/>
  </w:style>
  <w:style w:type="character" w:customStyle="1" w:styleId="WW8Num38z5">
    <w:name w:val="WW8Num38z5"/>
    <w:rsid w:val="00D040B3"/>
  </w:style>
  <w:style w:type="character" w:customStyle="1" w:styleId="WW8Num38z6">
    <w:name w:val="WW8Num38z6"/>
    <w:rsid w:val="00D040B3"/>
  </w:style>
  <w:style w:type="character" w:customStyle="1" w:styleId="WW8Num38z7">
    <w:name w:val="WW8Num38z7"/>
    <w:rsid w:val="00D040B3"/>
  </w:style>
  <w:style w:type="character" w:customStyle="1" w:styleId="WW8Num38z8">
    <w:name w:val="WW8Num38z8"/>
    <w:rsid w:val="00D040B3"/>
  </w:style>
  <w:style w:type="character" w:customStyle="1" w:styleId="WW8Num39z2">
    <w:name w:val="WW8Num39z2"/>
    <w:rsid w:val="00D040B3"/>
  </w:style>
  <w:style w:type="character" w:customStyle="1" w:styleId="WW8Num39z3">
    <w:name w:val="WW8Num39z3"/>
    <w:rsid w:val="00D040B3"/>
  </w:style>
  <w:style w:type="character" w:customStyle="1" w:styleId="WW8Num39z4">
    <w:name w:val="WW8Num39z4"/>
    <w:rsid w:val="00D040B3"/>
  </w:style>
  <w:style w:type="character" w:customStyle="1" w:styleId="WW8Num39z5">
    <w:name w:val="WW8Num39z5"/>
    <w:rsid w:val="00D040B3"/>
  </w:style>
  <w:style w:type="character" w:customStyle="1" w:styleId="WW8Num39z6">
    <w:name w:val="WW8Num39z6"/>
    <w:rsid w:val="00D040B3"/>
  </w:style>
  <w:style w:type="character" w:customStyle="1" w:styleId="WW8Num39z7">
    <w:name w:val="WW8Num39z7"/>
    <w:rsid w:val="00D040B3"/>
  </w:style>
  <w:style w:type="character" w:customStyle="1" w:styleId="WW8Num39z8">
    <w:name w:val="WW8Num39z8"/>
    <w:rsid w:val="00D040B3"/>
  </w:style>
  <w:style w:type="character" w:customStyle="1" w:styleId="WW8Num47z3">
    <w:name w:val="WW8Num47z3"/>
    <w:rsid w:val="00D040B3"/>
  </w:style>
  <w:style w:type="character" w:customStyle="1" w:styleId="WW8Num47z4">
    <w:name w:val="WW8Num47z4"/>
    <w:rsid w:val="00D040B3"/>
  </w:style>
  <w:style w:type="character" w:customStyle="1" w:styleId="WW8Num47z5">
    <w:name w:val="WW8Num47z5"/>
    <w:rsid w:val="00D040B3"/>
  </w:style>
  <w:style w:type="character" w:customStyle="1" w:styleId="WW8Num47z6">
    <w:name w:val="WW8Num47z6"/>
    <w:rsid w:val="00D040B3"/>
  </w:style>
  <w:style w:type="character" w:customStyle="1" w:styleId="WW8Num47z7">
    <w:name w:val="WW8Num47z7"/>
    <w:rsid w:val="00D040B3"/>
  </w:style>
  <w:style w:type="character" w:customStyle="1" w:styleId="WW8Num47z8">
    <w:name w:val="WW8Num47z8"/>
    <w:rsid w:val="00D040B3"/>
  </w:style>
  <w:style w:type="character" w:customStyle="1" w:styleId="WW8Num4z2">
    <w:name w:val="WW8Num4z2"/>
    <w:rsid w:val="00D040B3"/>
    <w:rPr>
      <w:rFonts w:cs="Times New Roman"/>
    </w:rPr>
  </w:style>
  <w:style w:type="character" w:customStyle="1" w:styleId="WW8Num9z1">
    <w:name w:val="WW8Num9z1"/>
    <w:rsid w:val="00D040B3"/>
    <w:rPr>
      <w:rFonts w:ascii="Verdana" w:hAnsi="Verdana" w:cs="Verdana"/>
      <w:sz w:val="20"/>
      <w:szCs w:val="20"/>
    </w:rPr>
  </w:style>
  <w:style w:type="character" w:customStyle="1" w:styleId="WW8Num19z1">
    <w:name w:val="WW8Num19z1"/>
    <w:rsid w:val="00D040B3"/>
    <w:rPr>
      <w:rFonts w:cs="Verdana"/>
    </w:rPr>
  </w:style>
  <w:style w:type="character" w:customStyle="1" w:styleId="WW8Num40z2">
    <w:name w:val="WW8Num40z2"/>
    <w:rsid w:val="00D040B3"/>
  </w:style>
  <w:style w:type="character" w:customStyle="1" w:styleId="WW8Num40z3">
    <w:name w:val="WW8Num40z3"/>
    <w:rsid w:val="00D040B3"/>
  </w:style>
  <w:style w:type="character" w:customStyle="1" w:styleId="WW8Num40z4">
    <w:name w:val="WW8Num40z4"/>
    <w:rsid w:val="00D040B3"/>
  </w:style>
  <w:style w:type="character" w:customStyle="1" w:styleId="WW8Num40z5">
    <w:name w:val="WW8Num40z5"/>
    <w:rsid w:val="00D040B3"/>
  </w:style>
  <w:style w:type="character" w:customStyle="1" w:styleId="WW8Num40z6">
    <w:name w:val="WW8Num40z6"/>
    <w:rsid w:val="00D040B3"/>
  </w:style>
  <w:style w:type="character" w:customStyle="1" w:styleId="WW8Num40z7">
    <w:name w:val="WW8Num40z7"/>
    <w:rsid w:val="00D040B3"/>
  </w:style>
  <w:style w:type="character" w:customStyle="1" w:styleId="WW8Num40z8">
    <w:name w:val="WW8Num40z8"/>
    <w:rsid w:val="00D040B3"/>
  </w:style>
  <w:style w:type="character" w:customStyle="1" w:styleId="WW8Num19z2">
    <w:name w:val="WW8Num19z2"/>
    <w:rsid w:val="00D040B3"/>
    <w:rPr>
      <w:rFonts w:cs="Times New Roman"/>
      <w:b w:val="0"/>
      <w:i w:val="0"/>
    </w:rPr>
  </w:style>
  <w:style w:type="character" w:customStyle="1" w:styleId="WW8Num42z2">
    <w:name w:val="WW8Num42z2"/>
    <w:rsid w:val="00D040B3"/>
    <w:rPr>
      <w:rFonts w:cs="Times New Roman"/>
    </w:rPr>
  </w:style>
  <w:style w:type="character" w:customStyle="1" w:styleId="WW8Num42z3">
    <w:name w:val="WW8Num42z3"/>
    <w:rsid w:val="00D040B3"/>
  </w:style>
  <w:style w:type="character" w:customStyle="1" w:styleId="WW8Num42z4">
    <w:name w:val="WW8Num42z4"/>
    <w:rsid w:val="00D040B3"/>
  </w:style>
  <w:style w:type="character" w:customStyle="1" w:styleId="WW8Num42z5">
    <w:name w:val="WW8Num42z5"/>
    <w:rsid w:val="00D040B3"/>
  </w:style>
  <w:style w:type="character" w:customStyle="1" w:styleId="WW8Num42z6">
    <w:name w:val="WW8Num42z6"/>
    <w:rsid w:val="00D040B3"/>
  </w:style>
  <w:style w:type="character" w:customStyle="1" w:styleId="WW8Num42z7">
    <w:name w:val="WW8Num42z7"/>
    <w:rsid w:val="00D040B3"/>
  </w:style>
  <w:style w:type="character" w:customStyle="1" w:styleId="WW8Num42z8">
    <w:name w:val="WW8Num42z8"/>
    <w:rsid w:val="00D040B3"/>
  </w:style>
  <w:style w:type="character" w:customStyle="1" w:styleId="WW8Num20z2">
    <w:name w:val="WW8Num20z2"/>
    <w:rsid w:val="00D040B3"/>
    <w:rPr>
      <w:rFonts w:cs="Times New Roman"/>
      <w:b w:val="0"/>
      <w:i w:val="0"/>
    </w:rPr>
  </w:style>
  <w:style w:type="character" w:customStyle="1" w:styleId="WW8Num20z1">
    <w:name w:val="WW8Num20z1"/>
    <w:rsid w:val="00D040B3"/>
    <w:rPr>
      <w:rFonts w:cs="Times New Roman"/>
    </w:rPr>
  </w:style>
  <w:style w:type="character" w:customStyle="1" w:styleId="WW8Num53z1">
    <w:name w:val="WW8Num53z1"/>
    <w:rsid w:val="00D040B3"/>
    <w:rPr>
      <w:rFonts w:cs="Times New Roman"/>
    </w:rPr>
  </w:style>
  <w:style w:type="character" w:customStyle="1" w:styleId="WW8Num55z2">
    <w:name w:val="WW8Num55z2"/>
    <w:rsid w:val="00D040B3"/>
    <w:rPr>
      <w:rFonts w:cs="Times New Roman"/>
    </w:rPr>
  </w:style>
  <w:style w:type="character" w:customStyle="1" w:styleId="Domylnaczcionkaakapitu1">
    <w:name w:val="Domyślna czcionka akapitu1"/>
    <w:rsid w:val="00D040B3"/>
  </w:style>
  <w:style w:type="character" w:customStyle="1" w:styleId="tekstdokbold">
    <w:name w:val="tekst dok. bold"/>
    <w:rsid w:val="00D040B3"/>
    <w:rPr>
      <w:b/>
    </w:rPr>
  </w:style>
  <w:style w:type="character" w:styleId="Numerstrony">
    <w:name w:val="page number"/>
    <w:rsid w:val="00D040B3"/>
    <w:rPr>
      <w:rFonts w:cs="Times New Roman"/>
    </w:rPr>
  </w:style>
  <w:style w:type="character" w:styleId="Pogrubienie">
    <w:name w:val="Strong"/>
    <w:qFormat/>
    <w:rsid w:val="00D040B3"/>
    <w:rPr>
      <w:rFonts w:cs="Times New Roman"/>
      <w:b/>
    </w:rPr>
  </w:style>
  <w:style w:type="character" w:customStyle="1" w:styleId="Znakiprzypiswdolnych">
    <w:name w:val="Znaki przypisów dolnych"/>
    <w:rsid w:val="00D040B3"/>
    <w:rPr>
      <w:vertAlign w:val="superscript"/>
    </w:rPr>
  </w:style>
  <w:style w:type="character" w:customStyle="1" w:styleId="Pogrubienie1">
    <w:name w:val="Pogrubienie1"/>
    <w:rsid w:val="00D040B3"/>
    <w:rPr>
      <w:b/>
    </w:rPr>
  </w:style>
  <w:style w:type="character" w:customStyle="1" w:styleId="TekstdymkaZnak">
    <w:name w:val="Tekst dymka Znak"/>
    <w:rsid w:val="00D040B3"/>
    <w:rPr>
      <w:rFonts w:ascii="Tahoma" w:hAnsi="Tahoma" w:cs="Wingdings"/>
      <w:sz w:val="16"/>
      <w:szCs w:val="16"/>
      <w:lang w:eastAsia="zh-CN"/>
    </w:rPr>
  </w:style>
  <w:style w:type="character" w:customStyle="1" w:styleId="TekstkomentarzaZnak">
    <w:name w:val="Tekst komentarza Znak"/>
    <w:rsid w:val="00D040B3"/>
    <w:rPr>
      <w:rFonts w:ascii="Times New Roman" w:hAnsi="Times New Roman" w:cs="Verdana"/>
      <w:sz w:val="20"/>
      <w:szCs w:val="20"/>
      <w:lang w:eastAsia="zh-CN"/>
    </w:rPr>
  </w:style>
  <w:style w:type="character" w:customStyle="1" w:styleId="TematkomentarzaZnak">
    <w:name w:val="Temat komentarza Znak"/>
    <w:rsid w:val="00D040B3"/>
    <w:rPr>
      <w:rFonts w:ascii="Times New Roman" w:hAnsi="Times New Roman" w:cs="Verdana"/>
      <w:b/>
      <w:bCs/>
      <w:sz w:val="20"/>
      <w:szCs w:val="20"/>
      <w:lang w:eastAsia="zh-CN"/>
    </w:rPr>
  </w:style>
  <w:style w:type="character" w:customStyle="1" w:styleId="TekstprzypisudolnegoZnak">
    <w:name w:val="Tekst przypisu dolnego Znak"/>
    <w:uiPriority w:val="99"/>
    <w:rsid w:val="00D040B3"/>
    <w:rPr>
      <w:rFonts w:ascii="Times New Roman" w:hAnsi="Times New Roman" w:cs="Verdana"/>
      <w:sz w:val="20"/>
      <w:szCs w:val="20"/>
      <w:lang w:eastAsia="zh-CN"/>
    </w:rPr>
  </w:style>
  <w:style w:type="character" w:customStyle="1" w:styleId="TekstprzypisukocowegoZnak">
    <w:name w:val="Tekst przypisu końcowego Znak"/>
    <w:rsid w:val="00D040B3"/>
    <w:rPr>
      <w:rFonts w:ascii="Times New Roman" w:hAnsi="Times New Roman" w:cs="Verdana"/>
      <w:sz w:val="20"/>
      <w:szCs w:val="20"/>
      <w:lang w:eastAsia="zh-CN"/>
    </w:rPr>
  </w:style>
  <w:style w:type="character" w:customStyle="1" w:styleId="PodtytuZnak">
    <w:name w:val="Podtytuł Znak"/>
    <w:rsid w:val="00D040B3"/>
    <w:rPr>
      <w:rFonts w:ascii="Arial" w:hAnsi="Arial" w:cs="StarSymbol"/>
      <w:i/>
      <w:sz w:val="24"/>
      <w:szCs w:val="24"/>
      <w:lang w:eastAsia="zh-CN"/>
    </w:rPr>
  </w:style>
  <w:style w:type="character" w:customStyle="1" w:styleId="ZwykytekstZnak">
    <w:name w:val="Zwykły tekst Znak"/>
    <w:rsid w:val="00D040B3"/>
    <w:rPr>
      <w:rFonts w:ascii="Courier New" w:hAnsi="Courier New" w:cs="Times New Roman"/>
      <w:sz w:val="20"/>
      <w:szCs w:val="20"/>
    </w:rPr>
  </w:style>
  <w:style w:type="character" w:customStyle="1" w:styleId="Odwoaniedokomentarza1">
    <w:name w:val="Odwołanie do komentarza1"/>
    <w:rsid w:val="00D040B3"/>
    <w:rPr>
      <w:rFonts w:cs="Times New Roman"/>
      <w:sz w:val="16"/>
    </w:rPr>
  </w:style>
  <w:style w:type="character" w:customStyle="1" w:styleId="Odwoanieprzypisudolnego1">
    <w:name w:val="Odwołanie przypisu dolnego1"/>
    <w:rsid w:val="00D040B3"/>
    <w:rPr>
      <w:vertAlign w:val="superscript"/>
    </w:rPr>
  </w:style>
  <w:style w:type="character" w:customStyle="1" w:styleId="Znakiprzypiswkocowych">
    <w:name w:val="Znaki przypisów końcowych"/>
    <w:rsid w:val="00D040B3"/>
    <w:rPr>
      <w:vertAlign w:val="superscript"/>
    </w:rPr>
  </w:style>
  <w:style w:type="character" w:customStyle="1" w:styleId="WW-Znakiprzypiswkocowych">
    <w:name w:val="WW-Znaki przypisów końcowych"/>
    <w:rsid w:val="00D040B3"/>
  </w:style>
  <w:style w:type="character" w:customStyle="1" w:styleId="Odwoanieprzypisukocowego1">
    <w:name w:val="Odwołanie przypisu końcowego1"/>
    <w:rsid w:val="00D040B3"/>
    <w:rPr>
      <w:vertAlign w:val="superscript"/>
    </w:rPr>
  </w:style>
  <w:style w:type="character" w:customStyle="1" w:styleId="WW8Num55z1">
    <w:name w:val="WW8Num55z1"/>
    <w:rsid w:val="00D040B3"/>
    <w:rPr>
      <w:rFonts w:ascii="Courier New" w:hAnsi="Courier New" w:cs="StarSymbol"/>
    </w:rPr>
  </w:style>
  <w:style w:type="character" w:customStyle="1" w:styleId="WW8Num55z3">
    <w:name w:val="WW8Num55z3"/>
    <w:rsid w:val="00D040B3"/>
    <w:rPr>
      <w:rFonts w:ascii="Symbol" w:hAnsi="Symbol" w:cs="Symbol"/>
    </w:rPr>
  </w:style>
  <w:style w:type="character" w:customStyle="1" w:styleId="WW8Num53z2">
    <w:name w:val="WW8Num53z2"/>
    <w:rsid w:val="00D040B3"/>
  </w:style>
  <w:style w:type="character" w:customStyle="1" w:styleId="WW8Num53z3">
    <w:name w:val="WW8Num53z3"/>
    <w:rsid w:val="00D040B3"/>
  </w:style>
  <w:style w:type="character" w:customStyle="1" w:styleId="WW8Num53z4">
    <w:name w:val="WW8Num53z4"/>
    <w:rsid w:val="00D040B3"/>
  </w:style>
  <w:style w:type="character" w:customStyle="1" w:styleId="WW8Num53z5">
    <w:name w:val="WW8Num53z5"/>
    <w:rsid w:val="00D040B3"/>
  </w:style>
  <w:style w:type="character" w:customStyle="1" w:styleId="WW8Num53z6">
    <w:name w:val="WW8Num53z6"/>
    <w:rsid w:val="00D040B3"/>
  </w:style>
  <w:style w:type="character" w:customStyle="1" w:styleId="WW8Num53z7">
    <w:name w:val="WW8Num53z7"/>
    <w:rsid w:val="00D040B3"/>
  </w:style>
  <w:style w:type="character" w:customStyle="1" w:styleId="WW8Num53z8">
    <w:name w:val="WW8Num53z8"/>
    <w:rsid w:val="00D040B3"/>
  </w:style>
  <w:style w:type="character" w:customStyle="1" w:styleId="Znakiwypunktowania">
    <w:name w:val="Znaki wypunktowania"/>
    <w:rsid w:val="00D040B3"/>
    <w:rPr>
      <w:rFonts w:ascii="OpenSymbol" w:eastAsia="OpenSymbol" w:hAnsi="OpenSymbol" w:cs="OpenSymbol"/>
    </w:rPr>
  </w:style>
  <w:style w:type="character" w:customStyle="1" w:styleId="Znakinumeracji">
    <w:name w:val="Znaki numeracji"/>
    <w:rsid w:val="00D040B3"/>
  </w:style>
  <w:style w:type="character" w:customStyle="1" w:styleId="WW-Domylnaczcionkaakapitu">
    <w:name w:val="WW-Domyślna czcionka akapitu"/>
    <w:rsid w:val="00D040B3"/>
  </w:style>
  <w:style w:type="character" w:customStyle="1" w:styleId="FontStyle14">
    <w:name w:val="Font Style14"/>
    <w:rsid w:val="00D040B3"/>
    <w:rPr>
      <w:rFonts w:ascii="Verdana" w:hAnsi="Verdana" w:cs="TimesNewRoman"/>
      <w:sz w:val="18"/>
      <w:szCs w:val="18"/>
    </w:rPr>
  </w:style>
  <w:style w:type="character" w:customStyle="1" w:styleId="Odwoaniedokomentarza2">
    <w:name w:val="Odwołanie do komentarza2"/>
    <w:rsid w:val="00D040B3"/>
    <w:rPr>
      <w:sz w:val="16"/>
      <w:szCs w:val="16"/>
    </w:rPr>
  </w:style>
  <w:style w:type="character" w:customStyle="1" w:styleId="TekstkomentarzaZnak1">
    <w:name w:val="Tekst komentarza Znak1"/>
    <w:rsid w:val="00D040B3"/>
    <w:rPr>
      <w:rFonts w:cs="Verdana"/>
      <w:lang w:eastAsia="zh-CN"/>
    </w:rPr>
  </w:style>
  <w:style w:type="character" w:customStyle="1" w:styleId="Odwoaniedokomentarza3">
    <w:name w:val="Odwołanie do komentarza3"/>
    <w:rsid w:val="00D040B3"/>
    <w:rPr>
      <w:sz w:val="16"/>
      <w:szCs w:val="16"/>
    </w:rPr>
  </w:style>
  <w:style w:type="character" w:customStyle="1" w:styleId="TekstkomentarzaZnak2">
    <w:name w:val="Tekst komentarza Znak2"/>
    <w:rsid w:val="00D040B3"/>
    <w:rPr>
      <w:rFonts w:cs="Verdana"/>
      <w:lang w:eastAsia="zh-CN"/>
    </w:rPr>
  </w:style>
  <w:style w:type="character" w:styleId="Numerwiersza">
    <w:name w:val="line number"/>
    <w:rsid w:val="00D040B3"/>
  </w:style>
  <w:style w:type="paragraph" w:customStyle="1" w:styleId="Nagwek40">
    <w:name w:val="Nagłówek4"/>
    <w:basedOn w:val="Normalny"/>
    <w:next w:val="Tekstpodstawowy"/>
    <w:rsid w:val="00D040B3"/>
    <w:pPr>
      <w:keepNext/>
      <w:autoSpaceDN/>
      <w:spacing w:before="240" w:after="120" w:line="240" w:lineRule="auto"/>
      <w:textAlignment w:val="auto"/>
    </w:pPr>
    <w:rPr>
      <w:rFonts w:ascii="Liberation Sans" w:eastAsia="Lucida Sans Unicode" w:hAnsi="Liberation Sans" w:cs="Mangal"/>
      <w:sz w:val="28"/>
      <w:szCs w:val="28"/>
      <w:lang w:eastAsia="zh-CN"/>
    </w:rPr>
  </w:style>
  <w:style w:type="paragraph" w:styleId="Lista">
    <w:name w:val="List"/>
    <w:basedOn w:val="Normalny"/>
    <w:rsid w:val="00D040B3"/>
    <w:pPr>
      <w:autoSpaceDN/>
      <w:spacing w:after="0" w:line="240" w:lineRule="auto"/>
      <w:ind w:left="283" w:hanging="283"/>
      <w:textAlignment w:val="auto"/>
    </w:pPr>
    <w:rPr>
      <w:rFonts w:ascii="Arial" w:eastAsia="Times New Roman" w:hAnsi="Arial" w:cs="StarSymbol"/>
      <w:sz w:val="24"/>
      <w:szCs w:val="20"/>
      <w:lang w:eastAsia="zh-CN"/>
    </w:rPr>
  </w:style>
  <w:style w:type="paragraph" w:styleId="Legenda">
    <w:name w:val="caption"/>
    <w:basedOn w:val="Normalny"/>
    <w:qFormat/>
    <w:rsid w:val="00D040B3"/>
    <w:pPr>
      <w:suppressLineNumbers/>
      <w:autoSpaceDN/>
      <w:spacing w:before="120" w:after="120" w:line="240" w:lineRule="auto"/>
      <w:textAlignment w:val="auto"/>
    </w:pPr>
    <w:rPr>
      <w:rFonts w:ascii="Times New Roman" w:eastAsia="Times New Roman" w:hAnsi="Times New Roman" w:cs="Mangal"/>
      <w:i/>
      <w:iCs/>
      <w:sz w:val="24"/>
      <w:szCs w:val="24"/>
      <w:lang w:eastAsia="zh-CN"/>
    </w:rPr>
  </w:style>
  <w:style w:type="paragraph" w:customStyle="1" w:styleId="Indeks">
    <w:name w:val="Indeks"/>
    <w:basedOn w:val="Normalny"/>
    <w:rsid w:val="00D040B3"/>
    <w:pPr>
      <w:suppressLineNumbers/>
      <w:autoSpaceDN/>
      <w:spacing w:after="0" w:line="240" w:lineRule="auto"/>
      <w:textAlignment w:val="auto"/>
    </w:pPr>
    <w:rPr>
      <w:rFonts w:ascii="Times New Roman" w:eastAsia="Times New Roman" w:hAnsi="Times New Roman" w:cs="Verdana"/>
      <w:sz w:val="24"/>
      <w:szCs w:val="24"/>
      <w:lang w:eastAsia="zh-CN"/>
    </w:rPr>
  </w:style>
  <w:style w:type="paragraph" w:customStyle="1" w:styleId="Nagwek30">
    <w:name w:val="Nagłówek3"/>
    <w:basedOn w:val="Normalny"/>
    <w:next w:val="Tekstpodstawowy"/>
    <w:rsid w:val="00D040B3"/>
    <w:pPr>
      <w:keepNext/>
      <w:autoSpaceDN/>
      <w:spacing w:before="240" w:after="120" w:line="240" w:lineRule="auto"/>
      <w:textAlignment w:val="auto"/>
    </w:pPr>
    <w:rPr>
      <w:rFonts w:ascii="Liberation Sans" w:eastAsia="Microsoft YaHei" w:hAnsi="Liberation Sans" w:cs="Mangal"/>
      <w:sz w:val="28"/>
      <w:szCs w:val="28"/>
      <w:lang w:eastAsia="zh-CN"/>
    </w:rPr>
  </w:style>
  <w:style w:type="paragraph" w:customStyle="1" w:styleId="Legenda3">
    <w:name w:val="Legenda3"/>
    <w:basedOn w:val="Normalny"/>
    <w:rsid w:val="00D040B3"/>
    <w:pPr>
      <w:suppressLineNumbers/>
      <w:autoSpaceDN/>
      <w:spacing w:before="120" w:after="120" w:line="240" w:lineRule="auto"/>
      <w:textAlignment w:val="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D040B3"/>
    <w:pPr>
      <w:keepNext/>
      <w:autoSpaceDN/>
      <w:spacing w:before="240" w:after="120" w:line="240" w:lineRule="auto"/>
      <w:textAlignment w:val="auto"/>
    </w:pPr>
    <w:rPr>
      <w:rFonts w:ascii="Liberation Sans" w:eastAsia="Lucida Sans Unicode" w:hAnsi="Liberation Sans" w:cs="Mangal"/>
      <w:sz w:val="28"/>
      <w:szCs w:val="28"/>
      <w:lang w:eastAsia="zh-CN"/>
    </w:rPr>
  </w:style>
  <w:style w:type="paragraph" w:customStyle="1" w:styleId="Legenda2">
    <w:name w:val="Legenda2"/>
    <w:basedOn w:val="Normalny"/>
    <w:rsid w:val="00D040B3"/>
    <w:pPr>
      <w:suppressLineNumbers/>
      <w:autoSpaceDN/>
      <w:spacing w:before="120" w:after="120" w:line="240" w:lineRule="auto"/>
      <w:textAlignment w:val="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D040B3"/>
    <w:pPr>
      <w:autoSpaceDN/>
      <w:spacing w:after="0" w:line="240" w:lineRule="auto"/>
      <w:jc w:val="center"/>
      <w:textAlignment w:val="auto"/>
    </w:pPr>
    <w:rPr>
      <w:rFonts w:ascii="Times New Roman" w:eastAsia="Times New Roman" w:hAnsi="Times New Roman" w:cs="Verdana"/>
      <w:sz w:val="28"/>
      <w:szCs w:val="24"/>
      <w:lang w:eastAsia="zh-CN"/>
    </w:rPr>
  </w:style>
  <w:style w:type="paragraph" w:customStyle="1" w:styleId="Legenda1">
    <w:name w:val="Legenda1"/>
    <w:basedOn w:val="Normalny"/>
    <w:rsid w:val="00D040B3"/>
    <w:pPr>
      <w:suppressLineNumbers/>
      <w:autoSpaceDN/>
      <w:spacing w:before="120" w:after="120" w:line="240" w:lineRule="auto"/>
      <w:textAlignment w:val="auto"/>
    </w:pPr>
    <w:rPr>
      <w:rFonts w:ascii="Times New Roman" w:eastAsia="Times New Roman" w:hAnsi="Times New Roman" w:cs="Calibri"/>
      <w:i/>
      <w:iCs/>
      <w:sz w:val="24"/>
      <w:szCs w:val="24"/>
      <w:lang w:eastAsia="zh-CN"/>
    </w:rPr>
  </w:style>
  <w:style w:type="paragraph" w:customStyle="1" w:styleId="Podpispodobiektem">
    <w:name w:val="Podpis pod obiektem"/>
    <w:basedOn w:val="Normalny"/>
    <w:rsid w:val="00D040B3"/>
    <w:pPr>
      <w:suppressLineNumbers/>
      <w:autoSpaceDN/>
      <w:spacing w:before="120" w:after="120" w:line="240" w:lineRule="auto"/>
      <w:textAlignment w:val="auto"/>
    </w:pPr>
    <w:rPr>
      <w:rFonts w:ascii="Times New Roman" w:eastAsia="Times New Roman" w:hAnsi="Times New Roman" w:cs="Verdana"/>
      <w:i/>
      <w:iCs/>
      <w:sz w:val="24"/>
      <w:szCs w:val="24"/>
      <w:lang w:eastAsia="zh-CN"/>
    </w:rPr>
  </w:style>
  <w:style w:type="paragraph" w:styleId="Tekstdymka">
    <w:name w:val="Balloon Text"/>
    <w:basedOn w:val="Normalny"/>
    <w:link w:val="TekstdymkaZnak1"/>
    <w:rsid w:val="00D040B3"/>
    <w:pPr>
      <w:autoSpaceDN/>
      <w:spacing w:after="0" w:line="240" w:lineRule="auto"/>
      <w:textAlignment w:val="auto"/>
    </w:pPr>
    <w:rPr>
      <w:rFonts w:ascii="Tahoma" w:eastAsia="Times New Roman" w:hAnsi="Tahoma" w:cs="Wingdings"/>
      <w:sz w:val="16"/>
      <w:szCs w:val="16"/>
      <w:lang w:eastAsia="zh-CN"/>
    </w:rPr>
  </w:style>
  <w:style w:type="character" w:customStyle="1" w:styleId="TekstdymkaZnak1">
    <w:name w:val="Tekst dymka Znak1"/>
    <w:basedOn w:val="Domylnaczcionkaakapitu"/>
    <w:link w:val="Tekstdymka"/>
    <w:rsid w:val="00D040B3"/>
    <w:rPr>
      <w:rFonts w:ascii="Tahoma" w:eastAsia="Times New Roman" w:hAnsi="Tahoma" w:cs="Wingdings"/>
      <w:sz w:val="16"/>
      <w:szCs w:val="16"/>
      <w:lang w:eastAsia="zh-CN"/>
    </w:rPr>
  </w:style>
  <w:style w:type="paragraph" w:styleId="NormalnyWeb">
    <w:name w:val="Normal (Web)"/>
    <w:basedOn w:val="Normalny"/>
    <w:rsid w:val="00D040B3"/>
    <w:pPr>
      <w:autoSpaceDN/>
      <w:spacing w:before="100" w:after="100" w:line="240" w:lineRule="auto"/>
      <w:jc w:val="both"/>
      <w:textAlignment w:val="auto"/>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D040B3"/>
    <w:pPr>
      <w:autoSpaceDN/>
      <w:spacing w:after="0" w:line="240" w:lineRule="auto"/>
      <w:ind w:left="566" w:hanging="283"/>
      <w:textAlignment w:val="auto"/>
    </w:pPr>
    <w:rPr>
      <w:rFonts w:ascii="Times New Roman" w:eastAsia="Times New Roman" w:hAnsi="Times New Roman" w:cs="Verdana"/>
      <w:sz w:val="24"/>
      <w:szCs w:val="24"/>
      <w:lang w:eastAsia="zh-CN"/>
    </w:rPr>
  </w:style>
  <w:style w:type="paragraph" w:customStyle="1" w:styleId="Lista-kontynuacja21">
    <w:name w:val="Lista - kontynuacja 21"/>
    <w:basedOn w:val="Normalny"/>
    <w:rsid w:val="00D040B3"/>
    <w:pPr>
      <w:autoSpaceDN/>
      <w:spacing w:after="120" w:line="240" w:lineRule="auto"/>
      <w:ind w:left="566"/>
      <w:textAlignment w:val="auto"/>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D040B3"/>
    <w:pPr>
      <w:autoSpaceDN/>
      <w:spacing w:before="120" w:after="0" w:line="240" w:lineRule="auto"/>
      <w:jc w:val="both"/>
      <w:textAlignment w:val="auto"/>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D040B3"/>
    <w:pPr>
      <w:autoSpaceDN/>
      <w:spacing w:before="120" w:after="0" w:line="240" w:lineRule="auto"/>
      <w:jc w:val="both"/>
      <w:textAlignment w:val="auto"/>
    </w:pPr>
    <w:rPr>
      <w:rFonts w:ascii="Times New Roman" w:eastAsia="Times New Roman" w:hAnsi="Times New Roman" w:cs="Verdana"/>
      <w:i/>
      <w:iCs/>
      <w:sz w:val="24"/>
      <w:szCs w:val="24"/>
      <w:lang w:eastAsia="zh-CN"/>
    </w:rPr>
  </w:style>
  <w:style w:type="paragraph" w:customStyle="1" w:styleId="Tekstpodstawowywcity21">
    <w:name w:val="Tekst podstawowy wcięty 21"/>
    <w:basedOn w:val="Normalny"/>
    <w:rsid w:val="00D040B3"/>
    <w:pPr>
      <w:autoSpaceDN/>
      <w:spacing w:after="0" w:line="240" w:lineRule="auto"/>
      <w:ind w:firstLine="420"/>
      <w:textAlignment w:val="auto"/>
    </w:pPr>
    <w:rPr>
      <w:rFonts w:ascii="Times New Roman" w:eastAsia="Times New Roman" w:hAnsi="Times New Roman" w:cs="Verdana"/>
      <w:b/>
      <w:bCs/>
      <w:i/>
      <w:iCs/>
      <w:sz w:val="24"/>
      <w:szCs w:val="24"/>
      <w:lang w:eastAsia="zh-CN"/>
    </w:rPr>
  </w:style>
  <w:style w:type="paragraph" w:customStyle="1" w:styleId="Tekstpodstawowywcity31">
    <w:name w:val="Tekst podstawowy wcięty 31"/>
    <w:basedOn w:val="Normalny"/>
    <w:rsid w:val="00D040B3"/>
    <w:pPr>
      <w:autoSpaceDN/>
      <w:spacing w:before="240" w:after="120" w:line="240" w:lineRule="auto"/>
      <w:ind w:left="567" w:hanging="567"/>
      <w:jc w:val="both"/>
      <w:textAlignment w:val="auto"/>
    </w:pPr>
    <w:rPr>
      <w:rFonts w:ascii="Times New Roman" w:eastAsia="Times New Roman" w:hAnsi="Times New Roman" w:cs="Verdana"/>
      <w:szCs w:val="24"/>
      <w:lang w:eastAsia="zh-CN"/>
    </w:rPr>
  </w:style>
  <w:style w:type="paragraph" w:customStyle="1" w:styleId="Zwykytekst1">
    <w:name w:val="Zwykły tekst1"/>
    <w:basedOn w:val="Normalny"/>
    <w:rsid w:val="00D040B3"/>
    <w:pPr>
      <w:autoSpaceDN/>
      <w:spacing w:after="0" w:line="240" w:lineRule="auto"/>
      <w:textAlignment w:val="auto"/>
    </w:pPr>
    <w:rPr>
      <w:rFonts w:ascii="Courier New" w:eastAsia="Times New Roman" w:hAnsi="Courier New" w:cs="TimesNewRoman"/>
      <w:sz w:val="20"/>
      <w:szCs w:val="20"/>
      <w:lang w:eastAsia="zh-CN"/>
    </w:rPr>
  </w:style>
  <w:style w:type="paragraph" w:customStyle="1" w:styleId="tytu0">
    <w:name w:val="tytuł"/>
    <w:basedOn w:val="Normalny"/>
    <w:next w:val="Normalny"/>
    <w:rsid w:val="00D040B3"/>
    <w:pPr>
      <w:autoSpaceDN/>
      <w:spacing w:after="0" w:line="240" w:lineRule="auto"/>
      <w:jc w:val="center"/>
      <w:textAlignment w:val="auto"/>
    </w:pPr>
    <w:rPr>
      <w:rFonts w:ascii="Times New Roman" w:eastAsia="Times New Roman" w:hAnsi="Times New Roman" w:cs="Verdana"/>
      <w:b/>
      <w:sz w:val="28"/>
      <w:szCs w:val="28"/>
      <w:lang w:eastAsia="zh-CN"/>
    </w:rPr>
  </w:style>
  <w:style w:type="paragraph" w:customStyle="1" w:styleId="tekstdokumentu">
    <w:name w:val="tekst dokumentu"/>
    <w:basedOn w:val="Normalny"/>
    <w:rsid w:val="00D040B3"/>
    <w:pPr>
      <w:autoSpaceDN/>
      <w:spacing w:before="120" w:after="120" w:line="240" w:lineRule="auto"/>
      <w:ind w:right="-185"/>
      <w:textAlignment w:val="auto"/>
    </w:pPr>
    <w:rPr>
      <w:rFonts w:ascii="Verdana" w:eastAsia="Times New Roman" w:hAnsi="Verdana" w:cs="Courier New"/>
      <w:b/>
      <w:sz w:val="20"/>
      <w:szCs w:val="24"/>
      <w:lang w:eastAsia="zh-CN"/>
    </w:rPr>
  </w:style>
  <w:style w:type="paragraph" w:customStyle="1" w:styleId="zacznik">
    <w:name w:val="załącznik"/>
    <w:basedOn w:val="Tekstpodstawowy"/>
    <w:rsid w:val="00D040B3"/>
    <w:pPr>
      <w:autoSpaceDN/>
      <w:spacing w:after="0" w:line="240" w:lineRule="auto"/>
      <w:ind w:right="51"/>
      <w:textAlignment w:val="auto"/>
    </w:pPr>
    <w:rPr>
      <w:rFonts w:ascii="Verdana" w:eastAsia="Times New Roman" w:hAnsi="Verdana" w:cs="Courier New"/>
      <w:b/>
      <w:sz w:val="20"/>
      <w:szCs w:val="20"/>
      <w:lang w:eastAsia="zh-CN"/>
    </w:rPr>
  </w:style>
  <w:style w:type="paragraph" w:customStyle="1" w:styleId="rozdzia">
    <w:name w:val="rozdział"/>
    <w:basedOn w:val="Normalny"/>
    <w:rsid w:val="00D040B3"/>
    <w:pPr>
      <w:autoSpaceDN/>
      <w:spacing w:after="0" w:line="240" w:lineRule="auto"/>
      <w:ind w:left="709" w:hanging="709"/>
      <w:textAlignment w:val="auto"/>
    </w:pPr>
    <w:rPr>
      <w:rFonts w:ascii="Verdana" w:eastAsia="Times New Roman" w:hAnsi="Verdana" w:cs="Courier New"/>
      <w:b/>
      <w:color w:val="000000"/>
      <w:spacing w:val="4"/>
      <w:sz w:val="20"/>
      <w:szCs w:val="24"/>
      <w:lang w:eastAsia="zh-CN"/>
    </w:rPr>
  </w:style>
  <w:style w:type="paragraph" w:customStyle="1" w:styleId="ust">
    <w:name w:val="ust"/>
    <w:rsid w:val="00D040B3"/>
    <w:pPr>
      <w:suppressAutoHyphens/>
      <w:overflowPunct w:val="0"/>
      <w:autoSpaceDE w:val="0"/>
      <w:autoSpaceDN/>
      <w:spacing w:before="60" w:after="60" w:line="240" w:lineRule="auto"/>
      <w:ind w:left="426" w:hanging="284"/>
      <w:jc w:val="both"/>
      <w:textAlignment w:val="auto"/>
    </w:pPr>
    <w:rPr>
      <w:rFonts w:ascii="Times New Roman" w:eastAsia="Times New Roman" w:hAnsi="Times New Roman" w:cs="Verdana"/>
      <w:sz w:val="24"/>
      <w:szCs w:val="20"/>
      <w:lang w:eastAsia="zh-CN"/>
    </w:rPr>
  </w:style>
  <w:style w:type="paragraph" w:customStyle="1" w:styleId="pkt">
    <w:name w:val="pkt"/>
    <w:basedOn w:val="Normalny"/>
    <w:rsid w:val="00D040B3"/>
    <w:pPr>
      <w:overflowPunct w:val="0"/>
      <w:autoSpaceDE w:val="0"/>
      <w:autoSpaceDN/>
      <w:spacing w:before="60" w:after="60" w:line="240" w:lineRule="auto"/>
      <w:ind w:left="851" w:hanging="295"/>
      <w:jc w:val="both"/>
      <w:textAlignment w:val="auto"/>
    </w:pPr>
    <w:rPr>
      <w:rFonts w:ascii="Times New Roman" w:eastAsia="Times New Roman" w:hAnsi="Times New Roman" w:cs="Verdana"/>
      <w:sz w:val="24"/>
      <w:szCs w:val="20"/>
      <w:lang w:eastAsia="zh-CN"/>
    </w:rPr>
  </w:style>
  <w:style w:type="paragraph" w:customStyle="1" w:styleId="pkt1">
    <w:name w:val="pkt1"/>
    <w:basedOn w:val="pkt"/>
    <w:rsid w:val="00D040B3"/>
    <w:pPr>
      <w:ind w:left="850" w:hanging="425"/>
    </w:pPr>
  </w:style>
  <w:style w:type="paragraph" w:customStyle="1" w:styleId="numerowanie">
    <w:name w:val="numerowanie"/>
    <w:basedOn w:val="Normalny"/>
    <w:rsid w:val="00D040B3"/>
    <w:pPr>
      <w:autoSpaceDN/>
      <w:spacing w:after="0" w:line="240" w:lineRule="auto"/>
      <w:jc w:val="both"/>
      <w:textAlignment w:val="auto"/>
    </w:pPr>
    <w:rPr>
      <w:rFonts w:ascii="Times New Roman" w:eastAsia="Times New Roman" w:hAnsi="Times New Roman" w:cs="Verdana"/>
      <w:bCs/>
      <w:sz w:val="24"/>
      <w:lang w:eastAsia="zh-CN"/>
    </w:rPr>
  </w:style>
  <w:style w:type="paragraph" w:customStyle="1" w:styleId="Nagwekstrony">
    <w:name w:val="Nag?—wek strony"/>
    <w:basedOn w:val="Normalny"/>
    <w:rsid w:val="00D040B3"/>
    <w:pPr>
      <w:autoSpaceDN/>
      <w:spacing w:after="0" w:line="240" w:lineRule="auto"/>
      <w:textAlignment w:val="auto"/>
    </w:pPr>
    <w:rPr>
      <w:rFonts w:ascii="Times New Roman" w:eastAsia="Times New Roman" w:hAnsi="Times New Roman" w:cs="Verdana"/>
      <w:sz w:val="20"/>
      <w:szCs w:val="20"/>
      <w:lang w:val="en-GB" w:eastAsia="zh-CN"/>
    </w:rPr>
  </w:style>
  <w:style w:type="paragraph" w:customStyle="1" w:styleId="tabulka">
    <w:name w:val="tabulka"/>
    <w:basedOn w:val="Normalny"/>
    <w:rsid w:val="00D040B3"/>
    <w:pPr>
      <w:widowControl w:val="0"/>
      <w:autoSpaceDN/>
      <w:spacing w:before="120" w:after="0" w:line="240" w:lineRule="exact"/>
      <w:jc w:val="center"/>
      <w:textAlignment w:val="auto"/>
    </w:pPr>
    <w:rPr>
      <w:rFonts w:ascii="Arial" w:eastAsia="Times New Roman" w:hAnsi="Arial" w:cs="StarSymbol"/>
      <w:sz w:val="20"/>
      <w:szCs w:val="20"/>
      <w:lang w:val="cs-CZ" w:eastAsia="zh-CN"/>
    </w:rPr>
  </w:style>
  <w:style w:type="paragraph" w:customStyle="1" w:styleId="A">
    <w:name w:val="A"/>
    <w:rsid w:val="00D040B3"/>
    <w:pPr>
      <w:keepNext/>
      <w:suppressAutoHyphens/>
      <w:autoSpaceDN/>
      <w:spacing w:before="240" w:after="0" w:line="240" w:lineRule="exact"/>
      <w:ind w:left="720" w:hanging="720"/>
      <w:jc w:val="both"/>
      <w:textAlignment w:val="auto"/>
    </w:pPr>
    <w:rPr>
      <w:rFonts w:ascii="Times New Roman" w:eastAsia="Times New Roman" w:hAnsi="Times New Roman" w:cs="Verdana"/>
      <w:sz w:val="24"/>
      <w:szCs w:val="20"/>
      <w:lang w:val="en-GB" w:eastAsia="zh-CN"/>
    </w:rPr>
  </w:style>
  <w:style w:type="paragraph" w:customStyle="1" w:styleId="Tekstprzypisukocowego1">
    <w:name w:val="Tekst przypisu końcowego1"/>
    <w:basedOn w:val="Normalny"/>
    <w:rsid w:val="00D040B3"/>
    <w:pPr>
      <w:autoSpaceDN/>
      <w:spacing w:before="120" w:after="0" w:line="240" w:lineRule="auto"/>
      <w:textAlignment w:val="auto"/>
    </w:pPr>
    <w:rPr>
      <w:rFonts w:ascii="Times New Roman" w:eastAsia="Times New Roman" w:hAnsi="Times New Roman" w:cs="Verdana"/>
      <w:sz w:val="20"/>
      <w:szCs w:val="20"/>
      <w:lang w:eastAsia="zh-CN"/>
    </w:rPr>
  </w:style>
  <w:style w:type="paragraph" w:customStyle="1" w:styleId="Text1">
    <w:name w:val="Text_1"/>
    <w:basedOn w:val="Normalny"/>
    <w:rsid w:val="00D040B3"/>
    <w:pPr>
      <w:autoSpaceDN/>
      <w:spacing w:after="120" w:line="240" w:lineRule="auto"/>
      <w:ind w:left="425" w:hanging="425"/>
      <w:jc w:val="both"/>
      <w:textAlignment w:val="auto"/>
    </w:pPr>
    <w:rPr>
      <w:rFonts w:ascii="Times New Roman" w:eastAsia="Times New Roman" w:hAnsi="Times New Roman" w:cs="Verdana"/>
      <w:szCs w:val="20"/>
      <w:lang w:eastAsia="zh-CN"/>
    </w:rPr>
  </w:style>
  <w:style w:type="paragraph" w:customStyle="1" w:styleId="B">
    <w:name w:val="B"/>
    <w:rsid w:val="00D040B3"/>
    <w:pPr>
      <w:suppressAutoHyphens/>
      <w:autoSpaceDN/>
      <w:spacing w:before="240" w:after="0" w:line="240" w:lineRule="exact"/>
      <w:ind w:left="720"/>
      <w:jc w:val="both"/>
      <w:textAlignment w:val="auto"/>
    </w:pPr>
    <w:rPr>
      <w:rFonts w:ascii="Times New Roman" w:eastAsia="Times New Roman" w:hAnsi="Times New Roman" w:cs="Verdana"/>
      <w:sz w:val="24"/>
      <w:szCs w:val="20"/>
      <w:lang w:val="en-GB" w:eastAsia="zh-CN"/>
    </w:rPr>
  </w:style>
  <w:style w:type="paragraph" w:customStyle="1" w:styleId="Tekstkomentarza1">
    <w:name w:val="Tekst komentarza1"/>
    <w:basedOn w:val="Normalny"/>
    <w:rsid w:val="00D040B3"/>
    <w:pPr>
      <w:autoSpaceDN/>
      <w:spacing w:after="0" w:line="240" w:lineRule="auto"/>
      <w:textAlignment w:val="auto"/>
    </w:pPr>
    <w:rPr>
      <w:rFonts w:ascii="Times New Roman" w:eastAsia="Times New Roman" w:hAnsi="Times New Roman" w:cs="Verdana"/>
      <w:sz w:val="20"/>
      <w:szCs w:val="20"/>
      <w:lang w:eastAsia="zh-CN"/>
    </w:rPr>
  </w:style>
  <w:style w:type="paragraph" w:customStyle="1" w:styleId="Tekstkomentarza2">
    <w:name w:val="Tekst komentarza2"/>
    <w:basedOn w:val="Normalny"/>
    <w:rsid w:val="00D040B3"/>
    <w:pPr>
      <w:autoSpaceDN/>
      <w:spacing w:after="0" w:line="240" w:lineRule="auto"/>
      <w:textAlignment w:val="auto"/>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D040B3"/>
    <w:pPr>
      <w:spacing w:line="240" w:lineRule="auto"/>
    </w:pPr>
    <w:rPr>
      <w:sz w:val="20"/>
      <w:szCs w:val="20"/>
    </w:rPr>
  </w:style>
  <w:style w:type="character" w:customStyle="1" w:styleId="TekstkomentarzaZnak3">
    <w:name w:val="Tekst komentarza Znak3"/>
    <w:basedOn w:val="Domylnaczcionkaakapitu"/>
    <w:link w:val="Tekstkomentarza"/>
    <w:uiPriority w:val="99"/>
    <w:rsid w:val="00D040B3"/>
    <w:rPr>
      <w:sz w:val="20"/>
      <w:szCs w:val="20"/>
    </w:rPr>
  </w:style>
  <w:style w:type="paragraph" w:styleId="Tematkomentarza">
    <w:name w:val="annotation subject"/>
    <w:basedOn w:val="Tekstkomentarza1"/>
    <w:next w:val="Tekstkomentarza1"/>
    <w:link w:val="TematkomentarzaZnak1"/>
    <w:rsid w:val="00D040B3"/>
    <w:rPr>
      <w:b/>
      <w:bCs/>
    </w:rPr>
  </w:style>
  <w:style w:type="character" w:customStyle="1" w:styleId="TematkomentarzaZnak1">
    <w:name w:val="Temat komentarza Znak1"/>
    <w:basedOn w:val="TekstkomentarzaZnak3"/>
    <w:link w:val="Tematkomentarza"/>
    <w:rsid w:val="00D040B3"/>
    <w:rPr>
      <w:rFonts w:ascii="Times New Roman" w:eastAsia="Times New Roman" w:hAnsi="Times New Roman" w:cs="Verdana"/>
      <w:b/>
      <w:bCs/>
      <w:sz w:val="20"/>
      <w:szCs w:val="20"/>
      <w:lang w:eastAsia="zh-CN"/>
    </w:rPr>
  </w:style>
  <w:style w:type="paragraph" w:customStyle="1" w:styleId="Tekstpodstawowy31">
    <w:name w:val="Tekst podstawowy 31"/>
    <w:basedOn w:val="Normalny"/>
    <w:rsid w:val="00D040B3"/>
    <w:pPr>
      <w:overflowPunct w:val="0"/>
      <w:autoSpaceDE w:val="0"/>
      <w:autoSpaceDN/>
      <w:spacing w:after="0" w:line="240" w:lineRule="auto"/>
      <w:jc w:val="both"/>
    </w:pPr>
    <w:rPr>
      <w:rFonts w:ascii="Times New Roman" w:eastAsia="Times New Roman" w:hAnsi="Times New Roman" w:cs="Verdana"/>
      <w:sz w:val="24"/>
      <w:szCs w:val="20"/>
      <w:lang w:eastAsia="zh-CN"/>
    </w:rPr>
  </w:style>
  <w:style w:type="paragraph" w:customStyle="1" w:styleId="WP1Tekstpodstawowy">
    <w:name w:val="WP1 Tekst podstawowy"/>
    <w:basedOn w:val="Tekstpodstawowy32"/>
    <w:rsid w:val="00D040B3"/>
    <w:rPr>
      <w:rFonts w:ascii="Arial" w:hAnsi="Arial" w:cs="StarSymbol"/>
      <w:i w:val="0"/>
      <w:iCs w:val="0"/>
      <w:sz w:val="20"/>
      <w:szCs w:val="16"/>
    </w:rPr>
  </w:style>
  <w:style w:type="paragraph" w:customStyle="1" w:styleId="Trescznumztab">
    <w:name w:val="Tresc z num. z tab."/>
    <w:basedOn w:val="Normalny"/>
    <w:rsid w:val="00D040B3"/>
    <w:pPr>
      <w:widowControl w:val="0"/>
      <w:autoSpaceDN/>
      <w:spacing w:after="120" w:line="300" w:lineRule="auto"/>
      <w:textAlignment w:val="auto"/>
    </w:pPr>
    <w:rPr>
      <w:rFonts w:ascii="Times New Roman" w:eastAsia="Times New Roman" w:hAnsi="Times New Roman" w:cs="Verdana"/>
      <w:sz w:val="24"/>
      <w:szCs w:val="20"/>
      <w:lang w:eastAsia="zh-CN"/>
    </w:rPr>
  </w:style>
  <w:style w:type="paragraph" w:customStyle="1" w:styleId="Tresc">
    <w:name w:val="Tresc"/>
    <w:basedOn w:val="Normalny"/>
    <w:rsid w:val="00D040B3"/>
    <w:pPr>
      <w:autoSpaceDN/>
      <w:spacing w:after="120" w:line="300" w:lineRule="auto"/>
      <w:jc w:val="both"/>
      <w:textAlignment w:val="auto"/>
    </w:pPr>
    <w:rPr>
      <w:rFonts w:ascii="Times New Roman" w:eastAsia="Times New Roman" w:hAnsi="Times New Roman" w:cs="Verdana"/>
      <w:sz w:val="24"/>
      <w:szCs w:val="20"/>
      <w:lang w:eastAsia="zh-CN"/>
    </w:rPr>
  </w:style>
  <w:style w:type="paragraph" w:customStyle="1" w:styleId="Styl">
    <w:name w:val="Styl"/>
    <w:basedOn w:val="Normalny"/>
    <w:rsid w:val="00D040B3"/>
    <w:pPr>
      <w:autoSpaceDN/>
      <w:spacing w:after="0" w:line="240" w:lineRule="auto"/>
      <w:textAlignment w:val="auto"/>
    </w:pPr>
    <w:rPr>
      <w:rFonts w:ascii="Times New Roman" w:eastAsia="Times New Roman" w:hAnsi="Times New Roman" w:cs="Verdana"/>
      <w:sz w:val="24"/>
      <w:szCs w:val="24"/>
      <w:lang w:eastAsia="zh-CN"/>
    </w:rPr>
  </w:style>
  <w:style w:type="paragraph" w:styleId="Tekstprzypisudolnego">
    <w:name w:val="footnote text"/>
    <w:basedOn w:val="Normalny"/>
    <w:link w:val="TekstprzypisudolnegoZnak1"/>
    <w:uiPriority w:val="99"/>
    <w:rsid w:val="00D040B3"/>
    <w:pPr>
      <w:autoSpaceDN/>
      <w:spacing w:after="0" w:line="240" w:lineRule="auto"/>
      <w:textAlignment w:val="auto"/>
    </w:pPr>
    <w:rPr>
      <w:rFonts w:ascii="Times New Roman" w:eastAsia="Times New Roman" w:hAnsi="Times New Roman" w:cs="Verdana"/>
      <w:sz w:val="20"/>
      <w:szCs w:val="20"/>
      <w:lang w:eastAsia="zh-CN"/>
    </w:rPr>
  </w:style>
  <w:style w:type="character" w:customStyle="1" w:styleId="TekstprzypisudolnegoZnak1">
    <w:name w:val="Tekst przypisu dolnego Znak1"/>
    <w:basedOn w:val="Domylnaczcionkaakapitu"/>
    <w:link w:val="Tekstprzypisudolnego"/>
    <w:uiPriority w:val="99"/>
    <w:rsid w:val="00D040B3"/>
    <w:rPr>
      <w:rFonts w:ascii="Times New Roman" w:eastAsia="Times New Roman" w:hAnsi="Times New Roman" w:cs="Verdana"/>
      <w:sz w:val="20"/>
      <w:szCs w:val="20"/>
      <w:lang w:eastAsia="zh-CN"/>
    </w:rPr>
  </w:style>
  <w:style w:type="paragraph" w:customStyle="1" w:styleId="Heading3">
    <w:name w:val="Heading #3"/>
    <w:basedOn w:val="Normalny"/>
    <w:rsid w:val="00D040B3"/>
    <w:pPr>
      <w:shd w:val="clear" w:color="auto" w:fill="FFFFFF"/>
      <w:autoSpaceDN/>
      <w:spacing w:after="120" w:line="240" w:lineRule="atLeast"/>
      <w:textAlignment w:val="auto"/>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D040B3"/>
    <w:pPr>
      <w:shd w:val="clear" w:color="auto" w:fill="FFFFFF"/>
      <w:autoSpaceDN/>
      <w:spacing w:before="120" w:after="120" w:line="240" w:lineRule="atLeast"/>
      <w:ind w:hanging="360"/>
      <w:jc w:val="both"/>
      <w:textAlignment w:val="auto"/>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D040B3"/>
    <w:pPr>
      <w:shd w:val="clear" w:color="auto" w:fill="FFFFFF"/>
      <w:autoSpaceDN/>
      <w:spacing w:before="120" w:after="120" w:line="240" w:lineRule="atLeast"/>
      <w:textAlignment w:val="auto"/>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D040B3"/>
    <w:pPr>
      <w:shd w:val="clear" w:color="auto" w:fill="FFFFFF"/>
      <w:autoSpaceDN/>
      <w:spacing w:before="120" w:after="0" w:line="240" w:lineRule="exact"/>
      <w:jc w:val="both"/>
      <w:textAlignment w:val="auto"/>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D040B3"/>
    <w:pPr>
      <w:shd w:val="clear" w:color="auto" w:fill="FFFFFF"/>
      <w:autoSpaceDN/>
      <w:spacing w:before="60" w:after="60" w:line="245" w:lineRule="exact"/>
      <w:ind w:hanging="360"/>
      <w:jc w:val="both"/>
      <w:textAlignment w:val="auto"/>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D040B3"/>
    <w:pPr>
      <w:shd w:val="clear" w:color="auto" w:fill="FFFFFF"/>
      <w:autoSpaceDN/>
      <w:spacing w:before="60" w:after="60" w:line="240" w:lineRule="atLeast"/>
      <w:textAlignment w:val="auto"/>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D040B3"/>
    <w:pPr>
      <w:shd w:val="clear" w:color="auto" w:fill="FFFFFF"/>
      <w:autoSpaceDN/>
      <w:spacing w:before="60" w:after="180" w:line="240" w:lineRule="atLeast"/>
      <w:textAlignment w:val="auto"/>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D040B3"/>
    <w:pPr>
      <w:autoSpaceDN/>
      <w:spacing w:after="0" w:line="240" w:lineRule="auto"/>
      <w:ind w:left="720"/>
      <w:textAlignment w:val="auto"/>
    </w:pPr>
    <w:rPr>
      <w:rFonts w:ascii="Times New Roman" w:eastAsia="Times New Roman" w:hAnsi="Times New Roman" w:cs="Verdana"/>
      <w:sz w:val="24"/>
      <w:szCs w:val="24"/>
      <w:lang w:eastAsia="zh-CN"/>
    </w:rPr>
  </w:style>
  <w:style w:type="paragraph" w:styleId="Tekstprzypisukocowego">
    <w:name w:val="endnote text"/>
    <w:basedOn w:val="Normalny"/>
    <w:link w:val="TekstprzypisukocowegoZnak1"/>
    <w:rsid w:val="00D040B3"/>
    <w:pPr>
      <w:autoSpaceDN/>
      <w:spacing w:after="0" w:line="240" w:lineRule="auto"/>
      <w:textAlignment w:val="auto"/>
    </w:pPr>
    <w:rPr>
      <w:rFonts w:ascii="Times New Roman" w:eastAsia="Times New Roman" w:hAnsi="Times New Roman" w:cs="Verdana"/>
      <w:sz w:val="20"/>
      <w:szCs w:val="20"/>
      <w:lang w:eastAsia="zh-CN"/>
    </w:rPr>
  </w:style>
  <w:style w:type="character" w:customStyle="1" w:styleId="TekstprzypisukocowegoZnak1">
    <w:name w:val="Tekst przypisu końcowego Znak1"/>
    <w:basedOn w:val="Domylnaczcionkaakapitu"/>
    <w:link w:val="Tekstprzypisukocowego"/>
    <w:rsid w:val="00D040B3"/>
    <w:rPr>
      <w:rFonts w:ascii="Times New Roman" w:eastAsia="Times New Roman" w:hAnsi="Times New Roman" w:cs="Verdana"/>
      <w:sz w:val="20"/>
      <w:szCs w:val="20"/>
      <w:lang w:eastAsia="zh-CN"/>
    </w:rPr>
  </w:style>
  <w:style w:type="paragraph" w:customStyle="1" w:styleId="Style5">
    <w:name w:val="Style5"/>
    <w:basedOn w:val="Normalny"/>
    <w:rsid w:val="00D040B3"/>
    <w:pPr>
      <w:widowControl w:val="0"/>
      <w:autoSpaceDE w:val="0"/>
      <w:autoSpaceDN/>
      <w:spacing w:after="0" w:line="245" w:lineRule="exact"/>
      <w:ind w:hanging="367"/>
      <w:jc w:val="both"/>
      <w:textAlignment w:val="auto"/>
    </w:pPr>
    <w:rPr>
      <w:rFonts w:ascii="Verdana" w:eastAsia="Times New Roman" w:hAnsi="Verdana" w:cs="Courier New"/>
      <w:sz w:val="24"/>
      <w:szCs w:val="24"/>
      <w:lang w:eastAsia="zh-CN"/>
    </w:rPr>
  </w:style>
  <w:style w:type="paragraph" w:customStyle="1" w:styleId="Style6">
    <w:name w:val="Style6"/>
    <w:basedOn w:val="Normalny"/>
    <w:rsid w:val="00D040B3"/>
    <w:pPr>
      <w:widowControl w:val="0"/>
      <w:autoSpaceDE w:val="0"/>
      <w:autoSpaceDN/>
      <w:spacing w:after="0" w:line="250" w:lineRule="exact"/>
      <w:ind w:hanging="281"/>
      <w:jc w:val="both"/>
      <w:textAlignment w:val="auto"/>
    </w:pPr>
    <w:rPr>
      <w:rFonts w:ascii="Verdana" w:eastAsia="Times New Roman" w:hAnsi="Verdana" w:cs="Courier New"/>
      <w:sz w:val="24"/>
      <w:szCs w:val="24"/>
      <w:lang w:eastAsia="zh-CN"/>
    </w:rPr>
  </w:style>
  <w:style w:type="paragraph" w:customStyle="1" w:styleId="Zawartotabeli">
    <w:name w:val="Zawartość tabeli"/>
    <w:basedOn w:val="Normalny"/>
    <w:rsid w:val="00D040B3"/>
    <w:pPr>
      <w:suppressLineNumbers/>
      <w:autoSpaceDN/>
      <w:spacing w:after="0" w:line="240" w:lineRule="auto"/>
      <w:textAlignment w:val="auto"/>
    </w:pPr>
    <w:rPr>
      <w:rFonts w:ascii="Times New Roman" w:eastAsia="Times New Roman" w:hAnsi="Times New Roman" w:cs="Verdana"/>
      <w:sz w:val="24"/>
      <w:szCs w:val="24"/>
      <w:lang w:eastAsia="zh-CN"/>
    </w:rPr>
  </w:style>
  <w:style w:type="paragraph" w:customStyle="1" w:styleId="Nagwektabeli">
    <w:name w:val="Nagłówek tabeli"/>
    <w:basedOn w:val="Zawartotabeli"/>
    <w:rsid w:val="00D040B3"/>
    <w:pPr>
      <w:jc w:val="center"/>
    </w:pPr>
    <w:rPr>
      <w:b/>
    </w:rPr>
  </w:style>
  <w:style w:type="paragraph" w:customStyle="1" w:styleId="WW-Tekstpodstawowy2">
    <w:name w:val="WW-Tekst podstawowy 2"/>
    <w:basedOn w:val="Normalny"/>
    <w:rsid w:val="00D040B3"/>
    <w:pPr>
      <w:widowControl w:val="0"/>
      <w:autoSpaceDN/>
      <w:spacing w:after="0" w:line="240" w:lineRule="auto"/>
      <w:jc w:val="both"/>
      <w:textAlignment w:val="auto"/>
    </w:pPr>
    <w:rPr>
      <w:rFonts w:ascii="Times New Roman" w:eastAsia="Times New Roman" w:hAnsi="Times New Roman" w:cs="Verdana"/>
      <w:szCs w:val="24"/>
      <w:lang w:eastAsia="zh-CN"/>
    </w:rPr>
  </w:style>
  <w:style w:type="paragraph" w:styleId="Bezodstpw">
    <w:name w:val="No Spacing"/>
    <w:uiPriority w:val="1"/>
    <w:qFormat/>
    <w:rsid w:val="00D040B3"/>
    <w:pPr>
      <w:suppressAutoHyphens/>
      <w:autoSpaceDN/>
      <w:spacing w:after="0" w:line="240" w:lineRule="auto"/>
      <w:textAlignment w:val="auto"/>
    </w:pPr>
    <w:rPr>
      <w:rFonts w:ascii="Times New Roman" w:eastAsia="Times New Roman" w:hAnsi="Times New Roman" w:cs="Verdana"/>
      <w:szCs w:val="20"/>
      <w:lang w:eastAsia="zh-CN"/>
    </w:rPr>
  </w:style>
  <w:style w:type="paragraph" w:customStyle="1" w:styleId="TitlePage">
    <w:name w:val="TitlePage"/>
    <w:basedOn w:val="Normalny"/>
    <w:rsid w:val="00D040B3"/>
    <w:pPr>
      <w:autoSpaceDN/>
      <w:spacing w:after="0" w:line="360" w:lineRule="auto"/>
      <w:textAlignment w:val="auto"/>
    </w:pPr>
    <w:rPr>
      <w:rFonts w:ascii="Arial" w:eastAsia="Times New Roman" w:hAnsi="Arial" w:cs="StarSymbol"/>
      <w:b/>
      <w:sz w:val="28"/>
      <w:szCs w:val="24"/>
      <w:lang w:val="en-US" w:eastAsia="zh-CN"/>
    </w:rPr>
  </w:style>
  <w:style w:type="paragraph" w:customStyle="1" w:styleId="WW-Tekstpodstawowy3">
    <w:name w:val="WW-Tekst podstawowy 3"/>
    <w:basedOn w:val="Normalny"/>
    <w:rsid w:val="00D040B3"/>
    <w:pPr>
      <w:autoSpaceDN/>
      <w:spacing w:after="0" w:line="240" w:lineRule="auto"/>
      <w:textAlignment w:val="auto"/>
    </w:pPr>
    <w:rPr>
      <w:rFonts w:ascii="Times New Roman" w:eastAsia="Times New Roman" w:hAnsi="Times New Roman" w:cs="Verdana"/>
      <w:szCs w:val="24"/>
      <w:lang w:eastAsia="zh-CN"/>
    </w:rPr>
  </w:style>
  <w:style w:type="paragraph" w:styleId="Podtytu">
    <w:name w:val="Subtitle"/>
    <w:basedOn w:val="Nagwek"/>
    <w:next w:val="Tekstpodstawowy"/>
    <w:link w:val="PodtytuZnak1"/>
    <w:qFormat/>
    <w:rsid w:val="00D040B3"/>
    <w:pPr>
      <w:keepNext/>
      <w:tabs>
        <w:tab w:val="clear" w:pos="4536"/>
        <w:tab w:val="clear" w:pos="9072"/>
      </w:tabs>
      <w:autoSpaceDN/>
      <w:spacing w:before="240" w:after="120"/>
      <w:jc w:val="center"/>
      <w:textAlignment w:val="auto"/>
    </w:pPr>
    <w:rPr>
      <w:rFonts w:ascii="Arial" w:hAnsi="Arial" w:cs="StarSymbol"/>
      <w:i/>
      <w:sz w:val="28"/>
      <w:szCs w:val="24"/>
      <w:lang w:eastAsia="zh-CN"/>
    </w:rPr>
  </w:style>
  <w:style w:type="character" w:customStyle="1" w:styleId="PodtytuZnak1">
    <w:name w:val="Podtytuł Znak1"/>
    <w:basedOn w:val="Domylnaczcionkaakapitu"/>
    <w:link w:val="Podtytu"/>
    <w:rsid w:val="00D040B3"/>
    <w:rPr>
      <w:rFonts w:ascii="Arial" w:hAnsi="Arial" w:cs="StarSymbol"/>
      <w:i/>
      <w:sz w:val="28"/>
      <w:szCs w:val="24"/>
      <w:lang w:eastAsia="zh-CN"/>
    </w:rPr>
  </w:style>
  <w:style w:type="paragraph" w:customStyle="1" w:styleId="Tekstblokowy1">
    <w:name w:val="Tekst blokowy1"/>
    <w:basedOn w:val="Normalny"/>
    <w:rsid w:val="00D040B3"/>
    <w:pPr>
      <w:autoSpaceDN/>
      <w:snapToGrid w:val="0"/>
      <w:spacing w:after="40" w:line="240" w:lineRule="auto"/>
      <w:ind w:left="252" w:right="108" w:hanging="252"/>
      <w:textAlignment w:val="auto"/>
    </w:pPr>
    <w:rPr>
      <w:rFonts w:ascii="Verdana" w:eastAsia="Times New Roman" w:hAnsi="Verdana" w:cs="Courier New"/>
      <w:sz w:val="20"/>
      <w:szCs w:val="24"/>
      <w:lang w:eastAsia="zh-CN"/>
    </w:rPr>
  </w:style>
  <w:style w:type="paragraph" w:customStyle="1" w:styleId="Zawartoramki">
    <w:name w:val="Zawartość ramki"/>
    <w:basedOn w:val="Tekstpodstawowy"/>
    <w:rsid w:val="00D040B3"/>
    <w:pPr>
      <w:autoSpaceDN/>
      <w:spacing w:after="0" w:line="240" w:lineRule="auto"/>
      <w:textAlignment w:val="auto"/>
    </w:pPr>
    <w:rPr>
      <w:rFonts w:ascii="Arial" w:eastAsia="Times New Roman" w:hAnsi="Arial" w:cs="StarSymbol"/>
      <w:sz w:val="24"/>
      <w:szCs w:val="20"/>
      <w:lang w:eastAsia="zh-CN"/>
    </w:rPr>
  </w:style>
  <w:style w:type="paragraph" w:customStyle="1" w:styleId="AkapitzlistZnak">
    <w:name w:val="Akapit z listą Znak"/>
    <w:basedOn w:val="Normalny"/>
    <w:rsid w:val="00D040B3"/>
    <w:pPr>
      <w:autoSpaceDN/>
      <w:spacing w:after="0" w:line="240" w:lineRule="auto"/>
      <w:ind w:left="720"/>
      <w:textAlignment w:val="auto"/>
    </w:pPr>
    <w:rPr>
      <w:rFonts w:ascii="Times New Roman" w:eastAsia="Times New Roman" w:hAnsi="Times New Roman" w:cs="Verdana"/>
      <w:sz w:val="24"/>
      <w:szCs w:val="24"/>
      <w:lang w:eastAsia="zh-CN"/>
    </w:rPr>
  </w:style>
  <w:style w:type="paragraph" w:customStyle="1" w:styleId="Zwykytekst3">
    <w:name w:val="Zwykły tekst3"/>
    <w:basedOn w:val="Normalny"/>
    <w:rsid w:val="00D040B3"/>
    <w:pPr>
      <w:suppressAutoHyphens w:val="0"/>
      <w:autoSpaceDN/>
      <w:spacing w:after="0" w:line="240" w:lineRule="auto"/>
      <w:textAlignment w:val="auto"/>
    </w:pPr>
    <w:rPr>
      <w:rFonts w:ascii="Courier New" w:eastAsia="Times New Roman" w:hAnsi="Courier New"/>
      <w:sz w:val="20"/>
      <w:szCs w:val="20"/>
      <w:lang w:eastAsia="zh-CN"/>
    </w:rPr>
  </w:style>
  <w:style w:type="paragraph" w:customStyle="1" w:styleId="Wypunktowanie">
    <w:name w:val="Wypunktowanie"/>
    <w:basedOn w:val="Normalny"/>
    <w:rsid w:val="00D040B3"/>
    <w:pPr>
      <w:numPr>
        <w:numId w:val="3"/>
      </w:numPr>
      <w:suppressAutoHyphens w:val="0"/>
      <w:autoSpaceDN/>
      <w:spacing w:before="120" w:after="0" w:line="240" w:lineRule="auto"/>
      <w:jc w:val="both"/>
      <w:textAlignment w:val="auto"/>
    </w:pPr>
    <w:rPr>
      <w:rFonts w:ascii="Arial" w:eastAsia="Times New Roman" w:hAnsi="Arial" w:cs="Arial"/>
      <w:szCs w:val="24"/>
      <w:lang w:eastAsia="zh-CN"/>
    </w:rPr>
  </w:style>
  <w:style w:type="paragraph" w:customStyle="1" w:styleId="Art">
    <w:name w:val="Art"/>
    <w:basedOn w:val="Nagwek1"/>
    <w:rsid w:val="00D040B3"/>
    <w:pPr>
      <w:numPr>
        <w:numId w:val="2"/>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D040B3"/>
    <w:pPr>
      <w:keepNext w:val="0"/>
      <w:keepLines w:val="0"/>
      <w:overflowPunct w:val="0"/>
      <w:autoSpaceDE w:val="0"/>
      <w:autoSpaceDN/>
      <w:spacing w:before="120" w:after="120" w:line="240" w:lineRule="auto"/>
      <w:ind w:left="720" w:hanging="360"/>
      <w:jc w:val="both"/>
    </w:pPr>
    <w:rPr>
      <w:rFonts w:ascii="Arial" w:eastAsia="Times New Roman" w:hAnsi="Arial" w:cs="Arial"/>
      <w:color w:val="000000"/>
      <w:spacing w:val="-3"/>
      <w:sz w:val="22"/>
      <w:szCs w:val="20"/>
      <w:lang w:eastAsia="zh-CN"/>
    </w:rPr>
  </w:style>
  <w:style w:type="paragraph" w:customStyle="1" w:styleId="Art-Ust-Podpunkt">
    <w:name w:val="Art-Ust-Podpunkt"/>
    <w:basedOn w:val="Art-Ust"/>
    <w:rsid w:val="00D040B3"/>
    <w:pPr>
      <w:spacing w:before="60" w:after="60"/>
      <w:ind w:hanging="720"/>
    </w:pPr>
    <w:rPr>
      <w:spacing w:val="0"/>
    </w:rPr>
  </w:style>
  <w:style w:type="paragraph" w:customStyle="1" w:styleId="Art-Ust-Podpunkt-Podpunkt">
    <w:name w:val="Art-Ust-Podpunkt-Podpunkt"/>
    <w:basedOn w:val="Art-Ust-Podpunkt"/>
    <w:rsid w:val="00D040B3"/>
    <w:pPr>
      <w:ind w:left="1080" w:hanging="1080"/>
    </w:pPr>
  </w:style>
  <w:style w:type="paragraph" w:customStyle="1" w:styleId="tekstwstpny">
    <w:name w:val="tekst wstępny"/>
    <w:basedOn w:val="Normalny"/>
    <w:rsid w:val="00D040B3"/>
    <w:pPr>
      <w:autoSpaceDN/>
      <w:spacing w:before="60" w:after="60" w:line="240" w:lineRule="auto"/>
      <w:textAlignment w:val="auto"/>
    </w:pPr>
    <w:rPr>
      <w:rFonts w:ascii="Times New Roman" w:eastAsia="Times New Roman" w:hAnsi="Times New Roman" w:cs="Verdana"/>
      <w:sz w:val="20"/>
      <w:szCs w:val="24"/>
      <w:lang w:eastAsia="zh-CN"/>
    </w:rPr>
  </w:style>
  <w:style w:type="paragraph" w:customStyle="1" w:styleId="StandardowyArial11">
    <w:name w:val="Standardowy + Arial 11"/>
    <w:basedOn w:val="tekstwstpny"/>
    <w:rsid w:val="00D040B3"/>
    <w:pPr>
      <w:autoSpaceDE w:val="0"/>
      <w:ind w:left="360" w:hanging="360"/>
      <w:jc w:val="both"/>
    </w:pPr>
    <w:rPr>
      <w:rFonts w:ascii="Arial" w:hAnsi="Arial" w:cs="Arial"/>
      <w:sz w:val="22"/>
    </w:rPr>
  </w:style>
  <w:style w:type="paragraph" w:customStyle="1" w:styleId="Texte1xx">
    <w:name w:val="Texte 1.xx"/>
    <w:basedOn w:val="Normalny"/>
    <w:rsid w:val="00D040B3"/>
    <w:pPr>
      <w:autoSpaceDN/>
      <w:spacing w:before="120" w:after="120" w:line="240" w:lineRule="auto"/>
      <w:ind w:left="1418" w:firstLine="1"/>
      <w:jc w:val="both"/>
      <w:textAlignment w:val="auto"/>
    </w:pPr>
    <w:rPr>
      <w:rFonts w:ascii="Arial" w:eastAsia="Times New Roman" w:hAnsi="Arial" w:cs="Arial"/>
      <w:szCs w:val="24"/>
      <w:lang w:eastAsia="zh-CN"/>
    </w:rPr>
  </w:style>
  <w:style w:type="paragraph" w:styleId="Poprawka">
    <w:name w:val="Revision"/>
    <w:rsid w:val="00D040B3"/>
    <w:pPr>
      <w:suppressAutoHyphens/>
      <w:autoSpaceDN/>
      <w:spacing w:after="0" w:line="240" w:lineRule="auto"/>
      <w:textAlignment w:val="auto"/>
    </w:pPr>
    <w:rPr>
      <w:rFonts w:ascii="Times New Roman" w:eastAsia="Times New Roman" w:hAnsi="Times New Roman" w:cs="Verdana"/>
      <w:sz w:val="24"/>
      <w:szCs w:val="24"/>
      <w:lang w:eastAsia="zh-CN"/>
    </w:rPr>
  </w:style>
  <w:style w:type="paragraph" w:customStyle="1" w:styleId="Akapitzlist2">
    <w:name w:val="Akapit z listą2"/>
    <w:basedOn w:val="Normalny"/>
    <w:rsid w:val="00D040B3"/>
    <w:pPr>
      <w:autoSpaceDN/>
      <w:spacing w:after="0" w:line="240" w:lineRule="auto"/>
      <w:ind w:left="720"/>
      <w:textAlignment w:val="auto"/>
    </w:pPr>
    <w:rPr>
      <w:rFonts w:ascii="Times New Roman" w:eastAsia="Times New Roman" w:hAnsi="Times New Roman" w:cs="Verdana"/>
      <w:sz w:val="24"/>
      <w:szCs w:val="24"/>
      <w:lang w:eastAsia="zh-CN"/>
    </w:rPr>
  </w:style>
  <w:style w:type="paragraph" w:customStyle="1" w:styleId="Tekstpodstawowya2ZnakZnakZnak">
    <w:name w:val="Tekst podstawowy.a2.Znak Znak.Znak"/>
    <w:basedOn w:val="Normalny"/>
    <w:rsid w:val="00D040B3"/>
    <w:pPr>
      <w:autoSpaceDN/>
      <w:spacing w:after="0" w:line="240" w:lineRule="auto"/>
      <w:textAlignment w:val="auto"/>
    </w:pPr>
    <w:rPr>
      <w:rFonts w:ascii="Arial" w:eastAsia="Times New Roman" w:hAnsi="Arial" w:cs="Arial"/>
      <w:sz w:val="24"/>
      <w:szCs w:val="24"/>
      <w:lang w:eastAsia="zh-CN"/>
    </w:rPr>
  </w:style>
  <w:style w:type="paragraph" w:customStyle="1" w:styleId="Zwykytekst2">
    <w:name w:val="Zwykły tekst2"/>
    <w:basedOn w:val="Normalny"/>
    <w:rsid w:val="00D040B3"/>
    <w:pPr>
      <w:suppressAutoHyphens w:val="0"/>
      <w:autoSpaceDN/>
      <w:spacing w:after="0" w:line="240" w:lineRule="auto"/>
      <w:textAlignment w:val="auto"/>
    </w:pPr>
    <w:rPr>
      <w:rFonts w:ascii="Courier New" w:eastAsia="Times New Roman" w:hAnsi="Courier New"/>
      <w:sz w:val="20"/>
      <w:szCs w:val="20"/>
      <w:lang w:eastAsia="zh-CN"/>
    </w:rPr>
  </w:style>
  <w:style w:type="paragraph" w:customStyle="1" w:styleId="Default">
    <w:name w:val="Default"/>
    <w:rsid w:val="00D040B3"/>
    <w:pPr>
      <w:widowControl w:val="0"/>
      <w:suppressAutoHyphens/>
      <w:autoSpaceDN/>
      <w:spacing w:after="0" w:line="240" w:lineRule="auto"/>
      <w:textAlignment w:val="auto"/>
    </w:pPr>
    <w:rPr>
      <w:rFonts w:ascii="Arial" w:eastAsia="SimSun" w:hAnsi="Arial" w:cs="Mangal"/>
      <w:color w:val="000000"/>
      <w:sz w:val="24"/>
      <w:szCs w:val="24"/>
      <w:lang w:eastAsia="zh-CN" w:bidi="hi-IN"/>
    </w:rPr>
  </w:style>
  <w:style w:type="paragraph" w:customStyle="1" w:styleId="Tekstkomentarza3">
    <w:name w:val="Tekst komentarza3"/>
    <w:basedOn w:val="Normalny"/>
    <w:rsid w:val="00D040B3"/>
    <w:pPr>
      <w:autoSpaceDN/>
      <w:spacing w:after="0" w:line="240" w:lineRule="auto"/>
      <w:textAlignment w:val="auto"/>
    </w:pPr>
    <w:rPr>
      <w:rFonts w:ascii="Times New Roman" w:eastAsia="Times New Roman" w:hAnsi="Times New Roman" w:cs="Verdana"/>
      <w:sz w:val="20"/>
      <w:szCs w:val="20"/>
      <w:lang w:eastAsia="zh-CN"/>
    </w:rPr>
  </w:style>
  <w:style w:type="paragraph" w:customStyle="1" w:styleId="Tekstkomentarza4">
    <w:name w:val="Tekst komentarza4"/>
    <w:basedOn w:val="Normalny"/>
    <w:rsid w:val="00D040B3"/>
    <w:pPr>
      <w:autoSpaceDN/>
      <w:spacing w:after="0" w:line="240" w:lineRule="auto"/>
      <w:textAlignment w:val="auto"/>
    </w:pPr>
    <w:rPr>
      <w:rFonts w:ascii="Times New Roman" w:eastAsia="Times New Roman" w:hAnsi="Times New Roman" w:cs="Verdana"/>
      <w:sz w:val="20"/>
      <w:szCs w:val="20"/>
      <w:lang w:eastAsia="zh-CN"/>
    </w:rPr>
  </w:style>
  <w:style w:type="paragraph" w:customStyle="1" w:styleId="Zwykytekst4">
    <w:name w:val="Zwykły tekst4"/>
    <w:basedOn w:val="Normalny"/>
    <w:rsid w:val="00D040B3"/>
    <w:pPr>
      <w:autoSpaceDN/>
      <w:spacing w:after="0" w:line="240" w:lineRule="auto"/>
      <w:textAlignment w:val="auto"/>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D040B3"/>
    <w:rPr>
      <w:sz w:val="16"/>
      <w:szCs w:val="16"/>
    </w:rPr>
  </w:style>
  <w:style w:type="table" w:styleId="Tabela-Siatka">
    <w:name w:val="Table Grid"/>
    <w:basedOn w:val="Standardowy"/>
    <w:uiPriority w:val="59"/>
    <w:rsid w:val="00D040B3"/>
    <w:pPr>
      <w:autoSpaceDN/>
      <w:spacing w:after="0" w:line="240" w:lineRule="auto"/>
      <w:textAlignment w:val="auto"/>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040B3"/>
    <w:pPr>
      <w:suppressAutoHyphens w:val="0"/>
      <w:autoSpaceDN/>
      <w:spacing w:after="120" w:line="480" w:lineRule="auto"/>
      <w:textAlignment w:val="auto"/>
    </w:pPr>
    <w:rPr>
      <w:rFonts w:ascii="Times New Roman" w:eastAsia="Times New Roman" w:hAnsi="Times New Roman"/>
      <w:sz w:val="24"/>
      <w:szCs w:val="24"/>
      <w:lang w:val="x-none" w:eastAsia="x-none"/>
    </w:rPr>
  </w:style>
  <w:style w:type="character" w:customStyle="1" w:styleId="Tekstpodstawowy2Znak">
    <w:name w:val="Tekst podstawowy 2 Znak"/>
    <w:basedOn w:val="Domylnaczcionkaakapitu"/>
    <w:link w:val="Tekstpodstawowy2"/>
    <w:rsid w:val="00D040B3"/>
    <w:rPr>
      <w:rFonts w:ascii="Times New Roman" w:eastAsia="Times New Roman" w:hAnsi="Times New Roman"/>
      <w:sz w:val="24"/>
      <w:szCs w:val="24"/>
      <w:lang w:val="x-none" w:eastAsia="x-none"/>
    </w:rPr>
  </w:style>
  <w:style w:type="character" w:customStyle="1" w:styleId="apple-converted-space">
    <w:name w:val="apple-converted-space"/>
    <w:basedOn w:val="Domylnaczcionkaakapitu"/>
    <w:rsid w:val="00D040B3"/>
  </w:style>
  <w:style w:type="paragraph" w:styleId="Adreszwrotnynakopercie">
    <w:name w:val="envelope return"/>
    <w:basedOn w:val="Normalny"/>
    <w:rsid w:val="00D040B3"/>
    <w:pPr>
      <w:suppressAutoHyphens w:val="0"/>
      <w:autoSpaceDN/>
      <w:spacing w:after="0" w:line="240" w:lineRule="auto"/>
      <w:textAlignment w:val="auto"/>
    </w:pPr>
    <w:rPr>
      <w:rFonts w:ascii="Arial" w:eastAsia="Times New Roman" w:hAnsi="Arial"/>
      <w:sz w:val="20"/>
      <w:szCs w:val="20"/>
      <w:lang w:eastAsia="pl-PL"/>
    </w:rPr>
  </w:style>
  <w:style w:type="character" w:styleId="Odwoanieprzypisukocowego">
    <w:name w:val="endnote reference"/>
    <w:basedOn w:val="Domylnaczcionkaakapitu"/>
    <w:uiPriority w:val="99"/>
    <w:semiHidden/>
    <w:unhideWhenUsed/>
    <w:rsid w:val="00D458A2"/>
    <w:rPr>
      <w:vertAlign w:val="superscript"/>
    </w:rPr>
  </w:style>
  <w:style w:type="character" w:customStyle="1" w:styleId="alb">
    <w:name w:val="a_lb"/>
    <w:basedOn w:val="Domylnaczcionkaakapitu"/>
    <w:rsid w:val="00BA7E32"/>
  </w:style>
  <w:style w:type="character" w:styleId="UyteHipercze">
    <w:name w:val="FollowedHyperlink"/>
    <w:basedOn w:val="Domylnaczcionkaakapitu"/>
    <w:uiPriority w:val="99"/>
    <w:semiHidden/>
    <w:unhideWhenUsed/>
    <w:rsid w:val="00786BB7"/>
    <w:rPr>
      <w:color w:val="954F72" w:themeColor="followedHyperlink"/>
      <w:u w:val="single"/>
    </w:rPr>
  </w:style>
  <w:style w:type="character" w:customStyle="1" w:styleId="AkapitzlistZnak1">
    <w:name w:val="Akapit z listą Znak1"/>
    <w:aliases w:val="L1 Znak,Numerowanie Znak,Akapit z listą5 Znak,CW_Lista Znak"/>
    <w:link w:val="Akapitzlist"/>
    <w:uiPriority w:val="34"/>
    <w:qFormat/>
    <w:locked/>
    <w:rsid w:val="00742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8906">
      <w:bodyDiv w:val="1"/>
      <w:marLeft w:val="0"/>
      <w:marRight w:val="0"/>
      <w:marTop w:val="0"/>
      <w:marBottom w:val="0"/>
      <w:divBdr>
        <w:top w:val="none" w:sz="0" w:space="0" w:color="auto"/>
        <w:left w:val="none" w:sz="0" w:space="0" w:color="auto"/>
        <w:bottom w:val="none" w:sz="0" w:space="0" w:color="auto"/>
        <w:right w:val="none" w:sz="0" w:space="0" w:color="auto"/>
      </w:divBdr>
    </w:div>
    <w:div w:id="880436499">
      <w:bodyDiv w:val="1"/>
      <w:marLeft w:val="0"/>
      <w:marRight w:val="0"/>
      <w:marTop w:val="0"/>
      <w:marBottom w:val="0"/>
      <w:divBdr>
        <w:top w:val="none" w:sz="0" w:space="0" w:color="auto"/>
        <w:left w:val="none" w:sz="0" w:space="0" w:color="auto"/>
        <w:bottom w:val="none" w:sz="0" w:space="0" w:color="auto"/>
        <w:right w:val="none" w:sz="0" w:space="0" w:color="auto"/>
      </w:divBdr>
      <w:divsChild>
        <w:div w:id="158037586">
          <w:marLeft w:val="0"/>
          <w:marRight w:val="0"/>
          <w:marTop w:val="0"/>
          <w:marBottom w:val="0"/>
          <w:divBdr>
            <w:top w:val="none" w:sz="0" w:space="0" w:color="auto"/>
            <w:left w:val="none" w:sz="0" w:space="0" w:color="auto"/>
            <w:bottom w:val="none" w:sz="0" w:space="0" w:color="auto"/>
            <w:right w:val="none" w:sz="0" w:space="0" w:color="auto"/>
          </w:divBdr>
        </w:div>
        <w:div w:id="1194341474">
          <w:marLeft w:val="0"/>
          <w:marRight w:val="0"/>
          <w:marTop w:val="0"/>
          <w:marBottom w:val="0"/>
          <w:divBdr>
            <w:top w:val="none" w:sz="0" w:space="0" w:color="auto"/>
            <w:left w:val="none" w:sz="0" w:space="0" w:color="auto"/>
            <w:bottom w:val="none" w:sz="0" w:space="0" w:color="auto"/>
            <w:right w:val="none" w:sz="0" w:space="0" w:color="auto"/>
          </w:divBdr>
        </w:div>
        <w:div w:id="1043747967">
          <w:marLeft w:val="0"/>
          <w:marRight w:val="0"/>
          <w:marTop w:val="0"/>
          <w:marBottom w:val="0"/>
          <w:divBdr>
            <w:top w:val="none" w:sz="0" w:space="0" w:color="auto"/>
            <w:left w:val="none" w:sz="0" w:space="0" w:color="auto"/>
            <w:bottom w:val="none" w:sz="0" w:space="0" w:color="auto"/>
            <w:right w:val="none" w:sz="0" w:space="0" w:color="auto"/>
          </w:divBdr>
        </w:div>
      </w:divsChild>
    </w:div>
    <w:div w:id="961807849">
      <w:bodyDiv w:val="1"/>
      <w:marLeft w:val="0"/>
      <w:marRight w:val="0"/>
      <w:marTop w:val="0"/>
      <w:marBottom w:val="0"/>
      <w:divBdr>
        <w:top w:val="none" w:sz="0" w:space="0" w:color="auto"/>
        <w:left w:val="none" w:sz="0" w:space="0" w:color="auto"/>
        <w:bottom w:val="none" w:sz="0" w:space="0" w:color="auto"/>
        <w:right w:val="none" w:sz="0" w:space="0" w:color="auto"/>
      </w:divBdr>
    </w:div>
    <w:div w:id="1081949983">
      <w:bodyDiv w:val="1"/>
      <w:marLeft w:val="0"/>
      <w:marRight w:val="0"/>
      <w:marTop w:val="0"/>
      <w:marBottom w:val="0"/>
      <w:divBdr>
        <w:top w:val="none" w:sz="0" w:space="0" w:color="auto"/>
        <w:left w:val="none" w:sz="0" w:space="0" w:color="auto"/>
        <w:bottom w:val="none" w:sz="0" w:space="0" w:color="auto"/>
        <w:right w:val="none" w:sz="0" w:space="0" w:color="auto"/>
      </w:divBdr>
    </w:div>
    <w:div w:id="1107848806">
      <w:bodyDiv w:val="1"/>
      <w:marLeft w:val="0"/>
      <w:marRight w:val="0"/>
      <w:marTop w:val="0"/>
      <w:marBottom w:val="0"/>
      <w:divBdr>
        <w:top w:val="none" w:sz="0" w:space="0" w:color="auto"/>
        <w:left w:val="none" w:sz="0" w:space="0" w:color="auto"/>
        <w:bottom w:val="none" w:sz="0" w:space="0" w:color="auto"/>
        <w:right w:val="none" w:sz="0" w:space="0" w:color="auto"/>
      </w:divBdr>
    </w:div>
    <w:div w:id="1579251073">
      <w:bodyDiv w:val="1"/>
      <w:marLeft w:val="0"/>
      <w:marRight w:val="0"/>
      <w:marTop w:val="0"/>
      <w:marBottom w:val="0"/>
      <w:divBdr>
        <w:top w:val="none" w:sz="0" w:space="0" w:color="auto"/>
        <w:left w:val="none" w:sz="0" w:space="0" w:color="auto"/>
        <w:bottom w:val="none" w:sz="0" w:space="0" w:color="auto"/>
        <w:right w:val="none" w:sz="0" w:space="0" w:color="auto"/>
      </w:divBdr>
    </w:div>
    <w:div w:id="177551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powiatkoscian.pl" TargetMode="External"/><Relationship Id="rId4" Type="http://schemas.openxmlformats.org/officeDocument/2006/relationships/settings" Target="settings.xml"/><Relationship Id="rId9" Type="http://schemas.openxmlformats.org/officeDocument/2006/relationships/hyperlink" Target="mailto:przetargi@powiatkoscian.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49E7-97F2-4B3D-AA22-D5951E4C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3465</TotalTime>
  <Pages>14</Pages>
  <Words>5956</Words>
  <Characters>35742</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Grabus</dc:creator>
  <dc:description/>
  <cp:lastModifiedBy>Eliza Klorek</cp:lastModifiedBy>
  <cp:revision>233</cp:revision>
  <cp:lastPrinted>2020-02-28T09:32:00Z</cp:lastPrinted>
  <dcterms:created xsi:type="dcterms:W3CDTF">2020-02-27T09:01:00Z</dcterms:created>
  <dcterms:modified xsi:type="dcterms:W3CDTF">2026-04-21T05:44:00Z</dcterms:modified>
</cp:coreProperties>
</file>