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AC91" w14:textId="75D86AF6" w:rsidR="0075043F" w:rsidRPr="00791A63" w:rsidRDefault="0075043F" w:rsidP="00391AF2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3B076A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podmiotu udostępniającego zasoby z art. 125 ust. 1 </w:t>
      </w:r>
      <w:proofErr w:type="spellStart"/>
      <w:r w:rsidRPr="00791A63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370E01D" w14:textId="77777777" w:rsidR="0075043F" w:rsidRPr="00791A63" w:rsidRDefault="0075043F" w:rsidP="0075043F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4B827889" w14:textId="77777777" w:rsidR="009B4128" w:rsidRPr="00640D7C" w:rsidRDefault="009B4128" w:rsidP="009B4128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67570465" w14:textId="77777777" w:rsidR="009B4128" w:rsidRPr="00640D7C" w:rsidRDefault="009B4128" w:rsidP="009B41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105094B9" w14:textId="77777777" w:rsidR="009B4128" w:rsidRPr="00640D7C" w:rsidRDefault="009B4128" w:rsidP="009B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7E66449C" w14:textId="77777777" w:rsidR="009B4128" w:rsidRPr="00640D7C" w:rsidRDefault="009B4128" w:rsidP="009B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346318D9" w14:textId="77777777" w:rsidR="009B4128" w:rsidRPr="00640D7C" w:rsidRDefault="009B4128" w:rsidP="009B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D459A6" w14:textId="5B75A687" w:rsidR="0075043F" w:rsidRPr="00791A63" w:rsidRDefault="009B4128" w:rsidP="009B4128">
      <w:pPr>
        <w:pStyle w:val="Tekstpodstawowy311"/>
        <w:spacing w:line="276" w:lineRule="auto"/>
      </w:pPr>
      <w:r w:rsidRPr="00791A63">
        <w:t xml:space="preserve"> </w:t>
      </w:r>
    </w:p>
    <w:p w14:paraId="0D80015C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0E7EA" w14:textId="77777777" w:rsidR="0075043F" w:rsidRPr="00791A63" w:rsidRDefault="0075043F" w:rsidP="0075043F">
      <w:pPr>
        <w:pStyle w:val="Tekstpodstawowy311"/>
        <w:spacing w:line="276" w:lineRule="auto"/>
        <w:rPr>
          <w:i/>
          <w:iCs/>
          <w:color w:val="auto"/>
        </w:rPr>
      </w:pPr>
    </w:p>
    <w:p w14:paraId="3D8DA60B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 xml:space="preserve">OŚWIADCZENIE PODMIOTU UDOSTĘPNIAJĄCEGO ZASOBY </w:t>
      </w:r>
    </w:p>
    <w:p w14:paraId="7E27CA03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Z ART. 125 UST. 1 PZP</w:t>
      </w:r>
    </w:p>
    <w:p w14:paraId="122187EC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8329E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 xml:space="preserve">Dane podmiotu udostępniającego zasoby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75043F" w:rsidRPr="003B076A" w14:paraId="63489C1D" w14:textId="77777777" w:rsidTr="00160432">
        <w:tc>
          <w:tcPr>
            <w:tcW w:w="4531" w:type="dxa"/>
            <w:gridSpan w:val="2"/>
          </w:tcPr>
          <w:p w14:paraId="576A8E9F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2DEE3E95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Nazwa</w:t>
            </w:r>
            <w:r w:rsidRPr="003B076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27E3A549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3B076A" w14:paraId="767E1FD7" w14:textId="77777777" w:rsidTr="00160432">
        <w:tc>
          <w:tcPr>
            <w:tcW w:w="4531" w:type="dxa"/>
            <w:gridSpan w:val="2"/>
          </w:tcPr>
          <w:p w14:paraId="7399E005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713417B3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3B076A" w14:paraId="07C2FD44" w14:textId="77777777" w:rsidTr="00160432">
        <w:trPr>
          <w:trHeight w:val="104"/>
        </w:trPr>
        <w:tc>
          <w:tcPr>
            <w:tcW w:w="2265" w:type="dxa"/>
            <w:vMerge w:val="restart"/>
          </w:tcPr>
          <w:p w14:paraId="5F987802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2266" w:type="dxa"/>
          </w:tcPr>
          <w:p w14:paraId="7740DD22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0E705D96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3B076A" w14:paraId="2FA4622A" w14:textId="77777777" w:rsidTr="00160432">
        <w:trPr>
          <w:trHeight w:val="103"/>
        </w:trPr>
        <w:tc>
          <w:tcPr>
            <w:tcW w:w="2265" w:type="dxa"/>
            <w:vMerge/>
          </w:tcPr>
          <w:p w14:paraId="5E7ACEE7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14:paraId="28604C69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3B076A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11601F7B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3B076A" w14:paraId="32BCBD69" w14:textId="77777777" w:rsidTr="00160432">
        <w:tc>
          <w:tcPr>
            <w:tcW w:w="4531" w:type="dxa"/>
            <w:gridSpan w:val="2"/>
          </w:tcPr>
          <w:p w14:paraId="5056ACBD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82DB371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C49B549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DBB43C8" w14:textId="77777777" w:rsidR="0075043F" w:rsidRPr="003B076A" w:rsidRDefault="0075043F" w:rsidP="0075043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2412F1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785BC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791A63" w14:paraId="7467D89C" w14:textId="77777777" w:rsidTr="00160432">
        <w:tc>
          <w:tcPr>
            <w:tcW w:w="4531" w:type="dxa"/>
          </w:tcPr>
          <w:p w14:paraId="70D2637F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523FF60C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Nazwa</w:t>
            </w:r>
            <w:r w:rsidRPr="003B076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7ACF0E63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77E95F2B" w14:textId="77777777" w:rsidTr="00160432">
        <w:tc>
          <w:tcPr>
            <w:tcW w:w="4531" w:type="dxa"/>
          </w:tcPr>
          <w:p w14:paraId="4EEDC132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121983FE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16B2B21D" w14:textId="77777777" w:rsidTr="00160432">
        <w:tc>
          <w:tcPr>
            <w:tcW w:w="4531" w:type="dxa"/>
          </w:tcPr>
          <w:p w14:paraId="4EF4E1CB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386F540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B7B5D30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067B470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2057B" w14:textId="108A86DA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1A63">
        <w:rPr>
          <w:rFonts w:ascii="Times New Roman" w:hAnsi="Times New Roman" w:cs="Times New Roman"/>
          <w:bCs/>
          <w:sz w:val="24"/>
          <w:szCs w:val="24"/>
        </w:rPr>
        <w:t>W związku z</w:t>
      </w:r>
      <w:r w:rsidR="009B4128">
        <w:rPr>
          <w:rFonts w:ascii="Times New Roman" w:hAnsi="Times New Roman" w:cs="Times New Roman"/>
          <w:bCs/>
          <w:sz w:val="24"/>
          <w:szCs w:val="24"/>
        </w:rPr>
        <w:t xml:space="preserve"> publikacją</w:t>
      </w:r>
      <w:r w:rsidRPr="00791A63">
        <w:rPr>
          <w:rFonts w:ascii="Times New Roman" w:hAnsi="Times New Roman" w:cs="Times New Roman"/>
          <w:bCs/>
          <w:sz w:val="24"/>
          <w:szCs w:val="24"/>
        </w:rPr>
        <w:t xml:space="preserve"> ogłoszeni</w:t>
      </w:r>
      <w:r w:rsidR="009B4128">
        <w:rPr>
          <w:rFonts w:ascii="Times New Roman" w:hAnsi="Times New Roman" w:cs="Times New Roman"/>
          <w:bCs/>
          <w:sz w:val="24"/>
          <w:szCs w:val="24"/>
        </w:rPr>
        <w:t>a</w:t>
      </w:r>
      <w:r w:rsidRPr="00791A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076A">
        <w:rPr>
          <w:rFonts w:ascii="Times New Roman" w:hAnsi="Times New Roman" w:cs="Times New Roman"/>
          <w:bCs/>
          <w:sz w:val="24"/>
          <w:szCs w:val="24"/>
        </w:rPr>
        <w:t>o zamówieniu</w:t>
      </w:r>
      <w:r w:rsidRPr="00791A63">
        <w:rPr>
          <w:rFonts w:ascii="Times New Roman" w:hAnsi="Times New Roman" w:cs="Times New Roman"/>
          <w:bCs/>
          <w:sz w:val="24"/>
          <w:szCs w:val="24"/>
        </w:rPr>
        <w:t xml:space="preserve"> pn. </w:t>
      </w:r>
      <w:r w:rsidR="00464A12" w:rsidRPr="00791A63">
        <w:rPr>
          <w:rFonts w:ascii="Times New Roman" w:hAnsi="Times New Roman" w:cs="Times New Roman"/>
          <w:bCs/>
          <w:sz w:val="24"/>
          <w:szCs w:val="24"/>
        </w:rPr>
        <w:t>„</w:t>
      </w:r>
      <w:r w:rsidR="009B4128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="00464A12" w:rsidRPr="00791A63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r w:rsidRPr="00791A63">
        <w:rPr>
          <w:rFonts w:ascii="Times New Roman" w:hAnsi="Times New Roman" w:cs="Times New Roman"/>
          <w:bCs/>
          <w:sz w:val="24"/>
          <w:szCs w:val="24"/>
        </w:rPr>
        <w:t>jako podmiot udostępniający zasoby w zakresie zdolności technicznej i zawodowej  oświadczam, że:</w:t>
      </w:r>
    </w:p>
    <w:p w14:paraId="6818FC86" w14:textId="77777777" w:rsidR="0075043F" w:rsidRPr="00791A63" w:rsidRDefault="0075043F" w:rsidP="009035E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9C8D67" w14:textId="77777777" w:rsidR="0075043F" w:rsidRPr="00791A63" w:rsidRDefault="0075043F" w:rsidP="009035E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b/>
        </w:rPr>
      </w:pPr>
      <w:r w:rsidRPr="00791A63">
        <w:rPr>
          <w:b/>
        </w:rPr>
        <w:t>oświadczenie dot. podstaw wykluczenia:</w:t>
      </w:r>
    </w:p>
    <w:p w14:paraId="2842B86B" w14:textId="77777777" w:rsidR="001E67E7" w:rsidRPr="00791A63" w:rsidRDefault="0075043F" w:rsidP="009035E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1A63">
        <w:rPr>
          <w:rFonts w:ascii="Times New Roman" w:hAnsi="Times New Roman" w:cs="Times New Roman"/>
          <w:bCs/>
          <w:sz w:val="24"/>
          <w:szCs w:val="24"/>
        </w:rPr>
        <w:t xml:space="preserve">Nie zachodzą wobec mnie przesłanki wykluczenia z postępowania, </w:t>
      </w:r>
      <w:r w:rsidR="001E67E7" w:rsidRPr="00791A63">
        <w:rPr>
          <w:rFonts w:ascii="Times New Roman" w:hAnsi="Times New Roman" w:cs="Times New Roman"/>
          <w:bCs/>
          <w:sz w:val="24"/>
          <w:szCs w:val="24"/>
        </w:rPr>
        <w:t>o których mowa w:</w:t>
      </w:r>
    </w:p>
    <w:p w14:paraId="5B8AE4C0" w14:textId="09FDF941" w:rsidR="001E67E7" w:rsidRPr="00791A63" w:rsidRDefault="001E67E7" w:rsidP="009035EB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bCs/>
        </w:rPr>
      </w:pPr>
      <w:r w:rsidRPr="00791A63">
        <w:rPr>
          <w:bCs/>
        </w:rPr>
        <w:t xml:space="preserve">art. 108 ust. 1 pkt. 1 – 6 </w:t>
      </w:r>
      <w:proofErr w:type="spellStart"/>
      <w:r w:rsidRPr="00791A63">
        <w:rPr>
          <w:bCs/>
        </w:rPr>
        <w:t>Pzp</w:t>
      </w:r>
      <w:proofErr w:type="spellEnd"/>
      <w:r w:rsidRPr="00791A63">
        <w:rPr>
          <w:bCs/>
        </w:rPr>
        <w:t xml:space="preserve">, </w:t>
      </w:r>
    </w:p>
    <w:p w14:paraId="6F4FE856" w14:textId="6BA9B837" w:rsidR="00366579" w:rsidRPr="00791A63" w:rsidRDefault="00366579" w:rsidP="009035EB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bCs/>
        </w:rPr>
      </w:pPr>
      <w:r w:rsidRPr="00791A63">
        <w:rPr>
          <w:bCs/>
        </w:rPr>
        <w:t xml:space="preserve">art. 109 ust. 1 pkt. </w:t>
      </w:r>
      <w:r w:rsidR="00D87151">
        <w:rPr>
          <w:bCs/>
        </w:rPr>
        <w:t>4</w:t>
      </w:r>
      <w:r w:rsidRPr="00791A63">
        <w:rPr>
          <w:bCs/>
        </w:rPr>
        <w:t xml:space="preserve"> – 10 </w:t>
      </w:r>
      <w:proofErr w:type="spellStart"/>
      <w:r w:rsidRPr="00791A63">
        <w:rPr>
          <w:bCs/>
        </w:rPr>
        <w:t>Pzp</w:t>
      </w:r>
      <w:proofErr w:type="spellEnd"/>
      <w:r w:rsidRPr="00791A63">
        <w:rPr>
          <w:bCs/>
        </w:rPr>
        <w:t xml:space="preserve">, </w:t>
      </w:r>
    </w:p>
    <w:p w14:paraId="0DE97167" w14:textId="18BCC4E7" w:rsidR="0075043F" w:rsidRPr="00791A63" w:rsidRDefault="001E67E7" w:rsidP="009035EB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Style w:val="Uwydatnienie"/>
          <w:bCs/>
          <w:i w:val="0"/>
          <w:iCs w:val="0"/>
        </w:rPr>
      </w:pPr>
      <w:r w:rsidRPr="00791A63">
        <w:rPr>
          <w:bCs/>
        </w:rPr>
        <w:lastRenderedPageBreak/>
        <w:t xml:space="preserve">art. 7 ust. 1 pkt. 1 – 3 ustawy z dnia </w:t>
      </w:r>
      <w:r w:rsidRPr="00791A63">
        <w:rPr>
          <w:color w:val="222222"/>
          <w:shd w:val="clear" w:color="auto" w:fill="FFFFFF"/>
        </w:rPr>
        <w:t>z dnia 13 kwietnia 2022 roku</w:t>
      </w:r>
      <w:r w:rsidRPr="00791A63">
        <w:rPr>
          <w:i/>
          <w:iCs/>
          <w:color w:val="222222"/>
          <w:shd w:val="clear" w:color="auto" w:fill="FFFFFF"/>
        </w:rPr>
        <w:t xml:space="preserve"> </w:t>
      </w:r>
      <w:r w:rsidRPr="00791A63">
        <w:rPr>
          <w:rStyle w:val="Uwydatnienie"/>
          <w:i w:val="0"/>
          <w:iCs w:val="0"/>
          <w:color w:val="222222"/>
          <w:shd w:val="clear" w:color="auto" w:fill="FFFFFF"/>
        </w:rPr>
        <w:t xml:space="preserve">o szczególnych rozwiązaniach w zakresie przeciwdziałania wspieraniu agresji na Ukrainę oraz służących ochronie bezpieczeństwa narodowego. </w:t>
      </w:r>
    </w:p>
    <w:p w14:paraId="1CDA8CD0" w14:textId="77777777" w:rsidR="001E67E7" w:rsidRPr="00791A63" w:rsidRDefault="001E67E7" w:rsidP="009035EB">
      <w:pPr>
        <w:pStyle w:val="Akapitzlist"/>
        <w:spacing w:line="276" w:lineRule="auto"/>
        <w:ind w:left="284"/>
        <w:jc w:val="both"/>
        <w:rPr>
          <w:bCs/>
        </w:rPr>
      </w:pPr>
    </w:p>
    <w:p w14:paraId="4FB02CBF" w14:textId="77777777" w:rsidR="0075043F" w:rsidRPr="00791A63" w:rsidRDefault="0075043F" w:rsidP="009035E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b/>
        </w:rPr>
      </w:pPr>
      <w:r w:rsidRPr="00791A63">
        <w:rPr>
          <w:b/>
        </w:rPr>
        <w:t>oświadczenie dot. spełniania warunków udziału w postępowaniu:</w:t>
      </w:r>
    </w:p>
    <w:p w14:paraId="3542EA8F" w14:textId="37B9AAED" w:rsidR="0075043F" w:rsidRPr="00791A63" w:rsidRDefault="0075043F" w:rsidP="009035EB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791A63">
        <w:rPr>
          <w:rFonts w:ascii="Times New Roman" w:hAnsi="Times New Roman" w:cs="Times New Roman"/>
          <w:bCs/>
        </w:rPr>
        <w:t>Spełniam warunek udziału w postępowaniu dot.</w:t>
      </w:r>
      <w:r w:rsidR="001E67E7" w:rsidRPr="00791A63">
        <w:rPr>
          <w:rFonts w:ascii="Times New Roman" w:hAnsi="Times New Roman" w:cs="Times New Roman"/>
          <w:bCs/>
        </w:rPr>
        <w:t xml:space="preserve">: </w:t>
      </w:r>
      <w:r w:rsidRPr="00791A63">
        <w:rPr>
          <w:rFonts w:ascii="Times New Roman" w:hAnsi="Times New Roman" w:cs="Times New Roman"/>
          <w:bCs/>
        </w:rPr>
        <w:t xml:space="preserve">zdolności technicznej lub zawodowej. </w:t>
      </w:r>
    </w:p>
    <w:p w14:paraId="632D3628" w14:textId="77777777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sectPr w:rsidR="0075043F" w:rsidRPr="00791A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707AF" w14:textId="77777777" w:rsidR="00EF6E2D" w:rsidRDefault="00EF6E2D" w:rsidP="00391AF2">
      <w:pPr>
        <w:spacing w:after="0" w:line="240" w:lineRule="auto"/>
      </w:pPr>
      <w:r>
        <w:separator/>
      </w:r>
    </w:p>
  </w:endnote>
  <w:endnote w:type="continuationSeparator" w:id="0">
    <w:p w14:paraId="50A2CE8A" w14:textId="77777777" w:rsidR="00EF6E2D" w:rsidRDefault="00EF6E2D" w:rsidP="0039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5516C" w14:textId="77777777" w:rsidR="00EF6E2D" w:rsidRDefault="00EF6E2D" w:rsidP="00391AF2">
      <w:pPr>
        <w:spacing w:after="0" w:line="240" w:lineRule="auto"/>
      </w:pPr>
      <w:r>
        <w:separator/>
      </w:r>
    </w:p>
  </w:footnote>
  <w:footnote w:type="continuationSeparator" w:id="0">
    <w:p w14:paraId="572F41FE" w14:textId="77777777" w:rsidR="00EF6E2D" w:rsidRDefault="00EF6E2D" w:rsidP="0039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DCA8" w14:textId="77777777" w:rsidR="009B4128" w:rsidRDefault="009B4128" w:rsidP="009B4128">
    <w:r>
      <w:rPr>
        <w:noProof/>
      </w:rPr>
      <w:drawing>
        <wp:anchor distT="0" distB="0" distL="114300" distR="114300" simplePos="0" relativeHeight="251660288" behindDoc="1" locked="0" layoutInCell="1" allowOverlap="1" wp14:anchorId="6AD6E735" wp14:editId="5170DBDB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1AF4748" wp14:editId="6C4E967B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230A2C" w14:textId="77777777" w:rsidR="009B4128" w:rsidRDefault="009B4128" w:rsidP="009B4128"/>
  <w:p w14:paraId="214A358B" w14:textId="77777777" w:rsidR="009B4128" w:rsidRDefault="009B4128" w:rsidP="009B4128">
    <w:pPr>
      <w:pStyle w:val="Nagwek"/>
    </w:pPr>
  </w:p>
  <w:p w14:paraId="070A27D5" w14:textId="77777777" w:rsidR="00391AF2" w:rsidRDefault="00391A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3"/>
  </w:num>
  <w:num w:numId="2" w16cid:durableId="2048525065">
    <w:abstractNumId w:val="5"/>
  </w:num>
  <w:num w:numId="3" w16cid:durableId="381251403">
    <w:abstractNumId w:val="6"/>
  </w:num>
  <w:num w:numId="4" w16cid:durableId="1451123590">
    <w:abstractNumId w:val="0"/>
  </w:num>
  <w:num w:numId="5" w16cid:durableId="1358000533">
    <w:abstractNumId w:val="1"/>
  </w:num>
  <w:num w:numId="6" w16cid:durableId="1086926390">
    <w:abstractNumId w:val="7"/>
  </w:num>
  <w:num w:numId="7" w16cid:durableId="319311197">
    <w:abstractNumId w:val="2"/>
  </w:num>
  <w:num w:numId="8" w16cid:durableId="2049450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1E67E7"/>
    <w:rsid w:val="001E733B"/>
    <w:rsid w:val="00232C10"/>
    <w:rsid w:val="002C6011"/>
    <w:rsid w:val="002D18DE"/>
    <w:rsid w:val="002E420D"/>
    <w:rsid w:val="00366579"/>
    <w:rsid w:val="00391AF2"/>
    <w:rsid w:val="003A22EA"/>
    <w:rsid w:val="003A60D3"/>
    <w:rsid w:val="003B076A"/>
    <w:rsid w:val="00437990"/>
    <w:rsid w:val="00457F6A"/>
    <w:rsid w:val="00464A12"/>
    <w:rsid w:val="0047484E"/>
    <w:rsid w:val="005544F5"/>
    <w:rsid w:val="00645CEF"/>
    <w:rsid w:val="007147AE"/>
    <w:rsid w:val="0075043F"/>
    <w:rsid w:val="00791A63"/>
    <w:rsid w:val="009035EB"/>
    <w:rsid w:val="009B4128"/>
    <w:rsid w:val="009B72AD"/>
    <w:rsid w:val="009F41BD"/>
    <w:rsid w:val="00B046BA"/>
    <w:rsid w:val="00CA59B5"/>
    <w:rsid w:val="00D86290"/>
    <w:rsid w:val="00D87151"/>
    <w:rsid w:val="00E74226"/>
    <w:rsid w:val="00EB0E29"/>
    <w:rsid w:val="00ED0EBD"/>
    <w:rsid w:val="00EF6E2D"/>
    <w:rsid w:val="00F3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AF2"/>
  </w:style>
  <w:style w:type="paragraph" w:styleId="Stopka">
    <w:name w:val="footer"/>
    <w:basedOn w:val="Normalny"/>
    <w:link w:val="Stopka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spwitoslawice@straz.ostr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6</cp:revision>
  <dcterms:created xsi:type="dcterms:W3CDTF">2025-03-17T14:18:00Z</dcterms:created>
  <dcterms:modified xsi:type="dcterms:W3CDTF">2026-04-06T15:51:00Z</dcterms:modified>
</cp:coreProperties>
</file>