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6F4ED" w14:textId="77777777" w:rsidR="0054304A" w:rsidRPr="00883974" w:rsidRDefault="0054304A" w:rsidP="0054304A">
      <w:pPr>
        <w:spacing w:after="0" w:line="360" w:lineRule="auto"/>
        <w:jc w:val="right"/>
        <w:rPr>
          <w:rFonts w:ascii="Times New Roman" w:eastAsia="Times New Roman" w:hAnsi="Times New Roman" w:cs="Times New Roman"/>
          <w:b/>
          <w:sz w:val="24"/>
        </w:rPr>
      </w:pPr>
      <w:r w:rsidRPr="00883974">
        <w:rPr>
          <w:rFonts w:ascii="Times New Roman" w:eastAsia="Times New Roman" w:hAnsi="Times New Roman" w:cs="Times New Roman"/>
          <w:b/>
          <w:sz w:val="24"/>
        </w:rPr>
        <w:t>Załącznik nr 7 do SWZ</w:t>
      </w:r>
    </w:p>
    <w:p w14:paraId="7E6EEAB5" w14:textId="77777777" w:rsidR="0054304A" w:rsidRPr="00883974" w:rsidRDefault="0054304A" w:rsidP="0054304A">
      <w:pPr>
        <w:spacing w:after="0" w:line="360" w:lineRule="auto"/>
        <w:jc w:val="center"/>
        <w:rPr>
          <w:rFonts w:ascii="Times New Roman" w:eastAsia="Times New Roman" w:hAnsi="Times New Roman" w:cs="Times New Roman"/>
          <w:b/>
          <w:i/>
          <w:sz w:val="24"/>
        </w:rPr>
      </w:pPr>
      <w:r w:rsidRPr="00883974">
        <w:rPr>
          <w:rFonts w:ascii="Times New Roman" w:eastAsia="Times New Roman" w:hAnsi="Times New Roman" w:cs="Times New Roman"/>
          <w:b/>
          <w:i/>
          <w:sz w:val="24"/>
        </w:rPr>
        <w:t>Projekt</w:t>
      </w:r>
    </w:p>
    <w:p w14:paraId="002F0DF4" w14:textId="3B3A46B3" w:rsidR="0054304A" w:rsidRDefault="0054304A" w:rsidP="0054304A">
      <w:pPr>
        <w:spacing w:after="0" w:line="360" w:lineRule="auto"/>
        <w:jc w:val="center"/>
        <w:rPr>
          <w:rFonts w:ascii="Times New Roman" w:eastAsia="Times New Roman" w:hAnsi="Times New Roman" w:cs="Times New Roman"/>
          <w:b/>
          <w:sz w:val="24"/>
        </w:rPr>
      </w:pPr>
      <w:r w:rsidRPr="00883974">
        <w:rPr>
          <w:rFonts w:ascii="Times New Roman" w:eastAsia="Times New Roman" w:hAnsi="Times New Roman" w:cs="Times New Roman"/>
          <w:b/>
          <w:sz w:val="24"/>
        </w:rPr>
        <w:t>UMOWA NR   ... /202</w:t>
      </w:r>
      <w:r>
        <w:rPr>
          <w:rFonts w:ascii="Times New Roman" w:eastAsia="Times New Roman" w:hAnsi="Times New Roman" w:cs="Times New Roman"/>
          <w:b/>
          <w:sz w:val="24"/>
        </w:rPr>
        <w:t>6/ IW</w:t>
      </w:r>
      <w:r w:rsidRPr="00883974">
        <w:rPr>
          <w:rFonts w:ascii="Times New Roman" w:eastAsia="Times New Roman" w:hAnsi="Times New Roman" w:cs="Times New Roman"/>
          <w:b/>
          <w:sz w:val="24"/>
        </w:rPr>
        <w:t xml:space="preserve"> </w:t>
      </w:r>
    </w:p>
    <w:p w14:paraId="28370835" w14:textId="77777777" w:rsidR="0054304A" w:rsidRPr="00883974" w:rsidRDefault="0054304A" w:rsidP="0054304A">
      <w:pPr>
        <w:spacing w:after="0" w:line="360" w:lineRule="auto"/>
        <w:jc w:val="both"/>
        <w:rPr>
          <w:rFonts w:ascii="Times New Roman" w:eastAsia="Times New Roman" w:hAnsi="Times New Roman" w:cs="Times New Roman"/>
          <w:b/>
          <w:sz w:val="24"/>
        </w:rPr>
      </w:pPr>
    </w:p>
    <w:p w14:paraId="6242A66E" w14:textId="77777777" w:rsidR="0054304A" w:rsidRPr="00C752A6" w:rsidRDefault="0054304A" w:rsidP="0054304A">
      <w:pPr>
        <w:spacing w:after="0" w:line="360" w:lineRule="auto"/>
        <w:jc w:val="both"/>
        <w:rPr>
          <w:rFonts w:ascii="Times New Roman" w:eastAsia="Times New Roman" w:hAnsi="Times New Roman" w:cs="Times New Roman"/>
          <w:sz w:val="24"/>
        </w:rPr>
      </w:pPr>
      <w:r w:rsidRPr="00C752A6">
        <w:rPr>
          <w:rFonts w:ascii="Times New Roman" w:eastAsia="Times New Roman" w:hAnsi="Times New Roman" w:cs="Times New Roman"/>
          <w:sz w:val="24"/>
        </w:rPr>
        <w:t>zawarta w dniu …............202</w:t>
      </w:r>
      <w:r>
        <w:rPr>
          <w:rFonts w:ascii="Times New Roman" w:eastAsia="Times New Roman" w:hAnsi="Times New Roman" w:cs="Times New Roman"/>
          <w:sz w:val="24"/>
        </w:rPr>
        <w:t>6</w:t>
      </w:r>
      <w:r w:rsidRPr="00C752A6">
        <w:rPr>
          <w:rFonts w:ascii="Times New Roman" w:eastAsia="Times New Roman" w:hAnsi="Times New Roman" w:cs="Times New Roman"/>
          <w:sz w:val="24"/>
        </w:rPr>
        <w:t xml:space="preserve"> r. w Aleksandrowie, pomiędzy:</w:t>
      </w:r>
      <w:bookmarkStart w:id="0" w:name="_Hlk108443475"/>
    </w:p>
    <w:bookmarkEnd w:id="0"/>
    <w:p w14:paraId="31F7B5A2" w14:textId="77777777" w:rsidR="0054304A" w:rsidRPr="00883974" w:rsidRDefault="0054304A" w:rsidP="0054304A">
      <w:pPr>
        <w:spacing w:after="0" w:line="360" w:lineRule="auto"/>
        <w:jc w:val="both"/>
        <w:rPr>
          <w:rFonts w:ascii="Times New Roman" w:eastAsia="Times New Roman" w:hAnsi="Times New Roman" w:cs="Times New Roman"/>
          <w:sz w:val="24"/>
        </w:rPr>
      </w:pPr>
      <w:r w:rsidRPr="00C752A6">
        <w:rPr>
          <w:rFonts w:ascii="Times New Roman" w:eastAsia="Times New Roman" w:hAnsi="Times New Roman" w:cs="Times New Roman"/>
          <w:sz w:val="24"/>
        </w:rPr>
        <w:t xml:space="preserve">Gminą Aleksandrów, z siedzibą w Aleksandrowie (26-337), Aleksandrów 39B,                 NIP:768-13-71-786, reprezentowaną przez </w:t>
      </w:r>
      <w:r w:rsidRPr="00C752A6">
        <w:rPr>
          <w:rFonts w:ascii="Times New Roman" w:eastAsia="Times New Roman" w:hAnsi="Times New Roman" w:cs="Times New Roman"/>
          <w:b/>
          <w:sz w:val="24"/>
        </w:rPr>
        <w:t>Pana</w:t>
      </w:r>
      <w:r w:rsidRPr="00C752A6">
        <w:rPr>
          <w:rFonts w:ascii="Times New Roman" w:eastAsia="Times New Roman" w:hAnsi="Times New Roman" w:cs="Times New Roman"/>
          <w:sz w:val="24"/>
        </w:rPr>
        <w:t xml:space="preserve"> </w:t>
      </w:r>
      <w:r w:rsidRPr="00C752A6">
        <w:rPr>
          <w:rFonts w:ascii="Times New Roman" w:eastAsia="Times New Roman" w:hAnsi="Times New Roman" w:cs="Times New Roman"/>
          <w:b/>
          <w:sz w:val="24"/>
        </w:rPr>
        <w:t xml:space="preserve">Pawła Mamrota – Wójta Gminy Aleksandrów </w:t>
      </w:r>
      <w:r w:rsidRPr="00C752A6">
        <w:rPr>
          <w:rFonts w:ascii="Times New Roman" w:eastAsia="Times New Roman" w:hAnsi="Times New Roman" w:cs="Times New Roman"/>
          <w:sz w:val="24"/>
        </w:rPr>
        <w:t>, zwaną w dalszej części Umowy „</w:t>
      </w:r>
      <w:r w:rsidRPr="00C752A6">
        <w:rPr>
          <w:rFonts w:ascii="Times New Roman" w:eastAsia="Times New Roman" w:hAnsi="Times New Roman" w:cs="Times New Roman"/>
          <w:b/>
          <w:sz w:val="24"/>
        </w:rPr>
        <w:t>Zamawiającym”</w:t>
      </w:r>
    </w:p>
    <w:p w14:paraId="06FFE25E" w14:textId="77777777" w:rsidR="0054304A" w:rsidRPr="00883974" w:rsidRDefault="0054304A" w:rsidP="0054304A">
      <w:pPr>
        <w:spacing w:after="0" w:line="360" w:lineRule="auto"/>
        <w:jc w:val="both"/>
        <w:rPr>
          <w:rFonts w:ascii="Times New Roman" w:eastAsia="Times New Roman" w:hAnsi="Times New Roman" w:cs="Times New Roman"/>
          <w:sz w:val="24"/>
        </w:rPr>
      </w:pPr>
      <w:r w:rsidRPr="00883974">
        <w:rPr>
          <w:rFonts w:ascii="Times New Roman" w:eastAsia="Times New Roman" w:hAnsi="Times New Roman" w:cs="Times New Roman"/>
          <w:sz w:val="24"/>
        </w:rPr>
        <w:t xml:space="preserve">a  </w:t>
      </w:r>
    </w:p>
    <w:p w14:paraId="219BF3D0" w14:textId="77777777" w:rsidR="0054304A" w:rsidRPr="00883974" w:rsidRDefault="0054304A" w:rsidP="0054304A">
      <w:pPr>
        <w:spacing w:after="0" w:line="360" w:lineRule="auto"/>
        <w:jc w:val="both"/>
        <w:rPr>
          <w:rFonts w:ascii="Times New Roman" w:eastAsia="Times New Roman" w:hAnsi="Times New Roman" w:cs="Times New Roman"/>
          <w:sz w:val="24"/>
        </w:rPr>
      </w:pPr>
      <w:r w:rsidRPr="00883974">
        <w:rPr>
          <w:rFonts w:ascii="Times New Roman" w:eastAsia="Times New Roman" w:hAnsi="Times New Roman" w:cs="Times New Roman"/>
          <w:sz w:val="24"/>
        </w:rPr>
        <w:t>......................................................................................................................................................</w:t>
      </w:r>
    </w:p>
    <w:p w14:paraId="76E526DC" w14:textId="77777777" w:rsidR="0054304A" w:rsidRPr="00883974" w:rsidRDefault="0054304A" w:rsidP="0054304A">
      <w:pPr>
        <w:spacing w:after="0" w:line="360" w:lineRule="auto"/>
        <w:jc w:val="both"/>
        <w:rPr>
          <w:rFonts w:ascii="Times New Roman" w:eastAsia="Times New Roman" w:hAnsi="Times New Roman" w:cs="Times New Roman"/>
          <w:sz w:val="24"/>
        </w:rPr>
      </w:pPr>
      <w:r w:rsidRPr="00883974">
        <w:rPr>
          <w:rFonts w:ascii="Times New Roman" w:eastAsia="Times New Roman" w:hAnsi="Times New Roman" w:cs="Times New Roman"/>
          <w:sz w:val="24"/>
        </w:rPr>
        <w:t>z siedzibą : …......................................................................, wpisaną do Krajowego Rejestru Sądowego, prowadzonego przez ………………………………., pod. Nr KRS:………………………………., NIP: …................, reprezentowaną przez: …..................................., zwaną w dalszej części Umowy „</w:t>
      </w:r>
      <w:r w:rsidRPr="00883974">
        <w:rPr>
          <w:rFonts w:ascii="Times New Roman" w:eastAsia="Times New Roman" w:hAnsi="Times New Roman" w:cs="Times New Roman"/>
          <w:b/>
          <w:sz w:val="24"/>
        </w:rPr>
        <w:t>Wykonawcą”,</w:t>
      </w:r>
    </w:p>
    <w:p w14:paraId="5010BDE2" w14:textId="77777777" w:rsidR="0054304A" w:rsidRPr="00883974" w:rsidRDefault="0054304A" w:rsidP="0054304A">
      <w:pPr>
        <w:spacing w:after="0" w:line="360" w:lineRule="auto"/>
        <w:jc w:val="both"/>
        <w:rPr>
          <w:rFonts w:ascii="Times New Roman" w:eastAsia="Times New Roman" w:hAnsi="Times New Roman" w:cs="Times New Roman"/>
          <w:b/>
          <w:sz w:val="24"/>
        </w:rPr>
      </w:pPr>
      <w:r w:rsidRPr="00883974">
        <w:rPr>
          <w:rFonts w:ascii="Times New Roman" w:eastAsia="Times New Roman" w:hAnsi="Times New Roman" w:cs="Times New Roman"/>
          <w:sz w:val="24"/>
        </w:rPr>
        <w:t>zwanych łącznie w dalszej części Umowy</w:t>
      </w:r>
      <w:r w:rsidRPr="00883974">
        <w:rPr>
          <w:rFonts w:ascii="Times New Roman" w:eastAsia="Times New Roman" w:hAnsi="Times New Roman" w:cs="Times New Roman"/>
          <w:b/>
          <w:sz w:val="24"/>
        </w:rPr>
        <w:t xml:space="preserve"> „Stronami”,</w:t>
      </w:r>
    </w:p>
    <w:p w14:paraId="2D515999" w14:textId="77777777" w:rsidR="0054304A" w:rsidRPr="00883974" w:rsidRDefault="0054304A" w:rsidP="0054304A">
      <w:pPr>
        <w:spacing w:after="0" w:line="360" w:lineRule="auto"/>
        <w:jc w:val="both"/>
        <w:rPr>
          <w:rFonts w:ascii="Times New Roman" w:eastAsia="Times New Roman" w:hAnsi="Times New Roman" w:cs="Times New Roman"/>
          <w:b/>
          <w:sz w:val="24"/>
        </w:rPr>
      </w:pPr>
    </w:p>
    <w:p w14:paraId="51260DD0" w14:textId="2B0D0D2D" w:rsidR="0054304A" w:rsidRPr="00883974" w:rsidRDefault="0054304A" w:rsidP="0054304A">
      <w:pPr>
        <w:spacing w:after="0" w:line="360" w:lineRule="auto"/>
        <w:jc w:val="both"/>
        <w:rPr>
          <w:rFonts w:ascii="Times New Roman" w:eastAsia="Times New Roman" w:hAnsi="Times New Roman" w:cs="Times New Roman"/>
          <w:b/>
          <w:sz w:val="24"/>
        </w:rPr>
      </w:pPr>
      <w:r w:rsidRPr="00883974">
        <w:rPr>
          <w:rFonts w:ascii="Times New Roman" w:eastAsia="Times New Roman" w:hAnsi="Times New Roman" w:cs="Times New Roman"/>
          <w:sz w:val="24"/>
        </w:rPr>
        <w:t>w wyniku postępowania przeprowadzonego na podstawie ustawy z dnia 11 września 2019 r. Prawo zamówień publicznych (</w:t>
      </w:r>
      <w:r w:rsidRPr="00C752A6">
        <w:rPr>
          <w:rFonts w:ascii="Times New Roman" w:eastAsia="Times New Roman" w:hAnsi="Times New Roman" w:cs="Times New Roman"/>
          <w:sz w:val="24"/>
        </w:rPr>
        <w:t>Dz. U. z 202</w:t>
      </w:r>
      <w:r>
        <w:rPr>
          <w:rFonts w:ascii="Times New Roman" w:eastAsia="Times New Roman" w:hAnsi="Times New Roman" w:cs="Times New Roman"/>
          <w:sz w:val="24"/>
        </w:rPr>
        <w:t>4</w:t>
      </w:r>
      <w:r w:rsidRPr="00C752A6">
        <w:rPr>
          <w:rFonts w:ascii="Times New Roman" w:eastAsia="Times New Roman" w:hAnsi="Times New Roman" w:cs="Times New Roman"/>
          <w:sz w:val="24"/>
        </w:rPr>
        <w:t xml:space="preserve">  r. poz. 1</w:t>
      </w:r>
      <w:r>
        <w:rPr>
          <w:rFonts w:ascii="Times New Roman" w:eastAsia="Times New Roman" w:hAnsi="Times New Roman" w:cs="Times New Roman"/>
          <w:sz w:val="24"/>
        </w:rPr>
        <w:t xml:space="preserve">320 </w:t>
      </w:r>
      <w:r w:rsidRPr="00695650">
        <w:rPr>
          <w:rFonts w:ascii="Times New Roman" w:eastAsia="Times New Roman" w:hAnsi="Times New Roman" w:cs="Times New Roman"/>
          <w:sz w:val="24"/>
        </w:rPr>
        <w:t>ze .zm</w:t>
      </w:r>
      <w:r w:rsidRPr="00C752A6">
        <w:rPr>
          <w:rFonts w:ascii="Times New Roman" w:eastAsia="Times New Roman" w:hAnsi="Times New Roman" w:cs="Times New Roman"/>
          <w:sz w:val="24"/>
        </w:rPr>
        <w:t xml:space="preserve">.),zwana </w:t>
      </w:r>
      <w:r w:rsidRPr="00883974">
        <w:rPr>
          <w:rFonts w:ascii="Times New Roman" w:eastAsia="Times New Roman" w:hAnsi="Times New Roman" w:cs="Times New Roman"/>
          <w:sz w:val="24"/>
        </w:rPr>
        <w:t>dalej „</w:t>
      </w:r>
      <w:r w:rsidRPr="00883974">
        <w:rPr>
          <w:rFonts w:ascii="Times New Roman" w:eastAsia="Times New Roman" w:hAnsi="Times New Roman" w:cs="Times New Roman"/>
          <w:b/>
          <w:sz w:val="24"/>
        </w:rPr>
        <w:t xml:space="preserve">Ustawą </w:t>
      </w:r>
      <w:proofErr w:type="spellStart"/>
      <w:r w:rsidRPr="00883974">
        <w:rPr>
          <w:rFonts w:ascii="Times New Roman" w:eastAsia="Times New Roman" w:hAnsi="Times New Roman" w:cs="Times New Roman"/>
          <w:b/>
          <w:sz w:val="24"/>
        </w:rPr>
        <w:t>Pzp</w:t>
      </w:r>
      <w:proofErr w:type="spellEnd"/>
      <w:r w:rsidRPr="00883974">
        <w:rPr>
          <w:rFonts w:ascii="Times New Roman" w:eastAsia="Times New Roman" w:hAnsi="Times New Roman" w:cs="Times New Roman"/>
          <w:sz w:val="24"/>
        </w:rPr>
        <w:t xml:space="preserve">”, </w:t>
      </w:r>
      <w:r w:rsidRPr="00883974">
        <w:rPr>
          <w:rFonts w:ascii="Times New Roman" w:eastAsia="Times New Roman" w:hAnsi="Times New Roman" w:cs="Times New Roman"/>
          <w:sz w:val="24"/>
          <w:szCs w:val="24"/>
        </w:rPr>
        <w:t>pn.:</w:t>
      </w:r>
      <w:r w:rsidRPr="00883974">
        <w:rPr>
          <w:rFonts w:ascii="Times New Roman" w:hAnsi="Times New Roman" w:cs="Times New Roman"/>
          <w:sz w:val="24"/>
          <w:szCs w:val="24"/>
        </w:rPr>
        <w:t xml:space="preserve"> </w:t>
      </w:r>
      <w:r w:rsidRPr="00A66BF2">
        <w:rPr>
          <w:rFonts w:ascii="Times New Roman" w:eastAsia="Times New Roman" w:hAnsi="Times New Roman" w:cs="Times New Roman"/>
          <w:b/>
          <w:sz w:val="24"/>
          <w:szCs w:val="24"/>
        </w:rPr>
        <w:t>„Przebudowa drogi powiatowej Nr 3</w:t>
      </w:r>
      <w:r>
        <w:rPr>
          <w:rFonts w:ascii="Times New Roman" w:eastAsia="Times New Roman" w:hAnsi="Times New Roman" w:cs="Times New Roman"/>
          <w:b/>
          <w:sz w:val="24"/>
          <w:szCs w:val="24"/>
        </w:rPr>
        <w:t>921</w:t>
      </w:r>
      <w:r w:rsidRPr="00A66BF2">
        <w:rPr>
          <w:rFonts w:ascii="Times New Roman" w:eastAsia="Times New Roman" w:hAnsi="Times New Roman" w:cs="Times New Roman"/>
          <w:b/>
          <w:sz w:val="24"/>
          <w:szCs w:val="24"/>
        </w:rPr>
        <w:t xml:space="preserve">E </w:t>
      </w:r>
      <w:r>
        <w:rPr>
          <w:rFonts w:ascii="Times New Roman" w:eastAsia="Times New Roman" w:hAnsi="Times New Roman" w:cs="Times New Roman"/>
          <w:b/>
          <w:sz w:val="24"/>
          <w:szCs w:val="24"/>
        </w:rPr>
        <w:t xml:space="preserve">Przedbórz-Skotniki- Jaksonek-Radonia-Błogie Szlacheckie </w:t>
      </w:r>
      <w:r w:rsidRPr="00A66BF2">
        <w:rPr>
          <w:rFonts w:ascii="Times New Roman" w:eastAsia="Times New Roman" w:hAnsi="Times New Roman" w:cs="Times New Roman"/>
          <w:b/>
          <w:sz w:val="24"/>
          <w:szCs w:val="24"/>
        </w:rPr>
        <w:t>na długości</w:t>
      </w:r>
      <w:r>
        <w:rPr>
          <w:rFonts w:ascii="Times New Roman" w:eastAsia="Times New Roman" w:hAnsi="Times New Roman" w:cs="Times New Roman"/>
          <w:b/>
          <w:sz w:val="24"/>
          <w:szCs w:val="24"/>
        </w:rPr>
        <w:t xml:space="preserve"> 448,5</w:t>
      </w:r>
      <w:r w:rsidRPr="00A66BF2">
        <w:rPr>
          <w:rFonts w:ascii="Times New Roman" w:eastAsia="Times New Roman" w:hAnsi="Times New Roman" w:cs="Times New Roman"/>
          <w:b/>
          <w:sz w:val="24"/>
          <w:szCs w:val="24"/>
        </w:rPr>
        <w:t xml:space="preserve"> m</w:t>
      </w:r>
      <w:r>
        <w:rPr>
          <w:rFonts w:ascii="Times New Roman" w:eastAsia="Times New Roman" w:hAnsi="Times New Roman" w:cs="Times New Roman"/>
          <w:b/>
          <w:sz w:val="24"/>
          <w:szCs w:val="24"/>
        </w:rPr>
        <w:t>- etap III</w:t>
      </w:r>
      <w:r w:rsidRPr="00A66BF2">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w:t>
      </w:r>
      <w:r w:rsidRPr="00883974">
        <w:rPr>
          <w:rFonts w:ascii="Times New Roman" w:eastAsia="Times New Roman" w:hAnsi="Times New Roman" w:cs="Times New Roman"/>
          <w:sz w:val="24"/>
          <w:szCs w:val="24"/>
        </w:rPr>
        <w:t>została</w:t>
      </w:r>
      <w:r w:rsidRPr="00883974">
        <w:rPr>
          <w:rFonts w:ascii="Times New Roman" w:eastAsia="Times New Roman" w:hAnsi="Times New Roman" w:cs="Times New Roman"/>
          <w:sz w:val="24"/>
        </w:rPr>
        <w:t xml:space="preserve"> zawarta Umowa, następującej treści:</w:t>
      </w:r>
    </w:p>
    <w:p w14:paraId="3BECB470" w14:textId="77777777" w:rsidR="0054304A" w:rsidRPr="00883974" w:rsidRDefault="0054304A" w:rsidP="0054304A">
      <w:pPr>
        <w:spacing w:after="0" w:line="360" w:lineRule="auto"/>
        <w:jc w:val="center"/>
        <w:rPr>
          <w:rFonts w:ascii="Times New Roman" w:eastAsia="Times New Roman" w:hAnsi="Times New Roman" w:cs="Times New Roman"/>
          <w:b/>
          <w:sz w:val="24"/>
        </w:rPr>
      </w:pPr>
      <w:r w:rsidRPr="00883974">
        <w:rPr>
          <w:rFonts w:ascii="Times New Roman" w:eastAsia="Times New Roman" w:hAnsi="Times New Roman" w:cs="Times New Roman"/>
          <w:b/>
          <w:sz w:val="24"/>
        </w:rPr>
        <w:t>§ 1 Przedmiot umowy</w:t>
      </w:r>
    </w:p>
    <w:p w14:paraId="02D2F84B" w14:textId="77777777" w:rsidR="0054304A" w:rsidRPr="009F36B1" w:rsidRDefault="0054304A" w:rsidP="0054304A">
      <w:pPr>
        <w:pStyle w:val="Akapitzlist"/>
        <w:numPr>
          <w:ilvl w:val="0"/>
          <w:numId w:val="1"/>
        </w:numPr>
        <w:spacing w:after="0" w:line="360" w:lineRule="auto"/>
        <w:ind w:left="284" w:hanging="426"/>
        <w:jc w:val="both"/>
        <w:rPr>
          <w:rFonts w:ascii="Times New Roman" w:eastAsia="Times New Roman" w:hAnsi="Times New Roman" w:cs="Times New Roman"/>
          <w:b/>
          <w:sz w:val="24"/>
          <w:szCs w:val="24"/>
        </w:rPr>
      </w:pPr>
      <w:r w:rsidRPr="00883974">
        <w:rPr>
          <w:rFonts w:ascii="Times New Roman" w:eastAsia="Times New Roman" w:hAnsi="Times New Roman" w:cs="Times New Roman"/>
          <w:sz w:val="24"/>
          <w:szCs w:val="24"/>
        </w:rPr>
        <w:t xml:space="preserve">Wykonawca zobowiązuje się do wykonania na rzecz Zamawiającego zadania inwestycyjnego, pn. </w:t>
      </w:r>
      <w:r w:rsidRPr="00A66BF2">
        <w:rPr>
          <w:rFonts w:ascii="Times New Roman" w:eastAsia="Times New Roman" w:hAnsi="Times New Roman" w:cs="Times New Roman"/>
          <w:b/>
          <w:sz w:val="24"/>
          <w:szCs w:val="24"/>
        </w:rPr>
        <w:t>„Przebudowa drogi powiatowej Nr 3</w:t>
      </w:r>
      <w:r>
        <w:rPr>
          <w:rFonts w:ascii="Times New Roman" w:eastAsia="Times New Roman" w:hAnsi="Times New Roman" w:cs="Times New Roman"/>
          <w:b/>
          <w:sz w:val="24"/>
          <w:szCs w:val="24"/>
        </w:rPr>
        <w:t>921</w:t>
      </w:r>
      <w:r w:rsidRPr="00A66BF2">
        <w:rPr>
          <w:rFonts w:ascii="Times New Roman" w:eastAsia="Times New Roman" w:hAnsi="Times New Roman" w:cs="Times New Roman"/>
          <w:b/>
          <w:sz w:val="24"/>
          <w:szCs w:val="24"/>
        </w:rPr>
        <w:t xml:space="preserve">E </w:t>
      </w:r>
      <w:r>
        <w:rPr>
          <w:rFonts w:ascii="Times New Roman" w:eastAsia="Times New Roman" w:hAnsi="Times New Roman" w:cs="Times New Roman"/>
          <w:b/>
          <w:sz w:val="24"/>
          <w:szCs w:val="24"/>
        </w:rPr>
        <w:t xml:space="preserve">Przedbórz-Skotniki- Jaksonek-Radonia-Błogie Szlacheckie </w:t>
      </w:r>
      <w:r w:rsidRPr="00A66BF2">
        <w:rPr>
          <w:rFonts w:ascii="Times New Roman" w:eastAsia="Times New Roman" w:hAnsi="Times New Roman" w:cs="Times New Roman"/>
          <w:b/>
          <w:sz w:val="24"/>
          <w:szCs w:val="24"/>
        </w:rPr>
        <w:t xml:space="preserve">na długości </w:t>
      </w:r>
      <w:r>
        <w:rPr>
          <w:rFonts w:ascii="Times New Roman" w:eastAsia="Times New Roman" w:hAnsi="Times New Roman" w:cs="Times New Roman"/>
          <w:b/>
          <w:sz w:val="24"/>
          <w:szCs w:val="24"/>
        </w:rPr>
        <w:t>448,5</w:t>
      </w:r>
      <w:r w:rsidRPr="00A66BF2">
        <w:rPr>
          <w:rFonts w:ascii="Times New Roman" w:eastAsia="Times New Roman" w:hAnsi="Times New Roman" w:cs="Times New Roman"/>
          <w:b/>
          <w:sz w:val="24"/>
          <w:szCs w:val="24"/>
        </w:rPr>
        <w:t xml:space="preserve"> m</w:t>
      </w:r>
      <w:r>
        <w:rPr>
          <w:rFonts w:ascii="Times New Roman" w:eastAsia="Times New Roman" w:hAnsi="Times New Roman" w:cs="Times New Roman"/>
          <w:b/>
          <w:sz w:val="24"/>
          <w:szCs w:val="24"/>
        </w:rPr>
        <w:t>- etap III</w:t>
      </w:r>
      <w:r w:rsidRPr="00A66BF2">
        <w:rPr>
          <w:rFonts w:ascii="Times New Roman" w:eastAsia="Times New Roman" w:hAnsi="Times New Roman" w:cs="Times New Roman"/>
          <w:b/>
          <w:sz w:val="24"/>
          <w:szCs w:val="24"/>
        </w:rPr>
        <w:t>”</w:t>
      </w:r>
      <w:r w:rsidRPr="00883974">
        <w:rPr>
          <w:rFonts w:ascii="Times New Roman" w:eastAsia="Times New Roman" w:hAnsi="Times New Roman" w:cs="Times New Roman"/>
          <w:sz w:val="24"/>
          <w:szCs w:val="24"/>
        </w:rPr>
        <w:t xml:space="preserve"> (zwane dalej</w:t>
      </w:r>
      <w:r w:rsidRPr="00883974">
        <w:rPr>
          <w:rFonts w:ascii="Times New Roman" w:eastAsia="Times New Roman" w:hAnsi="Times New Roman" w:cs="Times New Roman"/>
          <w:b/>
          <w:sz w:val="24"/>
          <w:szCs w:val="24"/>
        </w:rPr>
        <w:t xml:space="preserve"> </w:t>
      </w:r>
      <w:r w:rsidRPr="00E967BF">
        <w:rPr>
          <w:rFonts w:ascii="Times New Roman" w:eastAsia="Times New Roman" w:hAnsi="Times New Roman" w:cs="Times New Roman"/>
          <w:sz w:val="24"/>
          <w:szCs w:val="24"/>
        </w:rPr>
        <w:t>„Przedmiotem Umowy”).</w:t>
      </w:r>
      <w:r w:rsidRPr="009F36B1">
        <w:rPr>
          <w:rFonts w:ascii="Times New Roman" w:eastAsia="Times New Roman" w:hAnsi="Times New Roman" w:cs="Times New Roman"/>
          <w:b/>
          <w:sz w:val="24"/>
          <w:szCs w:val="24"/>
        </w:rPr>
        <w:t xml:space="preserve"> </w:t>
      </w:r>
    </w:p>
    <w:p w14:paraId="728C1349" w14:textId="77777777" w:rsidR="0054304A" w:rsidRPr="00CB6784" w:rsidRDefault="0054304A" w:rsidP="0054304A">
      <w:pPr>
        <w:pStyle w:val="Akapitzlist"/>
        <w:numPr>
          <w:ilvl w:val="0"/>
          <w:numId w:val="1"/>
        </w:numPr>
        <w:spacing w:after="0" w:line="360" w:lineRule="auto"/>
        <w:ind w:left="284" w:hanging="426"/>
        <w:jc w:val="both"/>
        <w:rPr>
          <w:rFonts w:ascii="Times New Roman" w:eastAsia="Times New Roman" w:hAnsi="Times New Roman" w:cs="Times New Roman"/>
          <w:bCs/>
          <w:sz w:val="24"/>
          <w:szCs w:val="24"/>
        </w:rPr>
      </w:pPr>
      <w:r w:rsidRPr="00CB6784">
        <w:rPr>
          <w:rFonts w:ascii="Times New Roman" w:eastAsia="Times New Roman" w:hAnsi="Times New Roman" w:cs="Times New Roman"/>
          <w:bCs/>
          <w:sz w:val="24"/>
          <w:szCs w:val="24"/>
        </w:rPr>
        <w:t xml:space="preserve"> W ramach wykonania przedmiotu umowy, Wykonawca zobowiązany jest do wykonania przebudowy istniejącej drogi </w:t>
      </w:r>
      <w:r w:rsidRPr="00695650">
        <w:rPr>
          <w:rFonts w:ascii="Times New Roman" w:eastAsia="Times New Roman" w:hAnsi="Times New Roman" w:cs="Times New Roman"/>
          <w:bCs/>
          <w:sz w:val="24"/>
          <w:szCs w:val="24"/>
        </w:rPr>
        <w:t xml:space="preserve">powiatowej, obejmująca </w:t>
      </w:r>
      <w:r w:rsidRPr="00CB6784">
        <w:rPr>
          <w:rFonts w:ascii="Times New Roman" w:eastAsia="Times New Roman" w:hAnsi="Times New Roman" w:cs="Times New Roman"/>
          <w:bCs/>
          <w:sz w:val="24"/>
          <w:szCs w:val="24"/>
        </w:rPr>
        <w:t>poszerzenie istniejącej jezdni oraz wzmocnienie konstrukcji nawierzchni jezdni i poboczy gruntowych. Zakres robót obejmuje odcinek drogi o długości 448,5 m., od km 32 + 405,00 do km 32+853,50</w:t>
      </w:r>
      <w:r>
        <w:rPr>
          <w:rFonts w:ascii="Times New Roman" w:eastAsia="Times New Roman" w:hAnsi="Times New Roman" w:cs="Times New Roman"/>
          <w:bCs/>
          <w:sz w:val="24"/>
          <w:szCs w:val="24"/>
        </w:rPr>
        <w:t xml:space="preserve">. </w:t>
      </w:r>
      <w:r w:rsidRPr="00CB6784">
        <w:rPr>
          <w:rFonts w:ascii="Times New Roman" w:eastAsia="Times New Roman" w:hAnsi="Times New Roman" w:cs="Times New Roman"/>
          <w:bCs/>
          <w:sz w:val="24"/>
          <w:szCs w:val="24"/>
        </w:rPr>
        <w:t xml:space="preserve">Cały zakres projektowanych robót mieści się w granicach istniejącego pasa drogowego tj. działki o numerze ewidencyjnym 205 obręb Jaksonek. </w:t>
      </w:r>
      <w:r w:rsidRPr="00CB6784">
        <w:rPr>
          <w:rFonts w:ascii="Times New Roman" w:eastAsia="Times New Roman" w:hAnsi="Times New Roman" w:cs="Times New Roman"/>
          <w:sz w:val="24"/>
          <w:szCs w:val="24"/>
        </w:rPr>
        <w:t xml:space="preserve">Szczegółowy zakres robót wchodzących w zakres Przedmiotu Umowy (zwanych dalej „robotami”) opisany został w załącznikach do Specyfikacji Warunków Zamówienia (załącznik nr 1 do Umowy, zwany dalej „SWZ”), w tym w: Dokumentacji projektowej (załącznik nr 2 do Umowy) Specyfikacji technicznej wykonania i odbioru robót budowlanych (załącznik nr 3 do Umowy, zwany dalej </w:t>
      </w:r>
      <w:r w:rsidRPr="00CB6784">
        <w:rPr>
          <w:rFonts w:ascii="Times New Roman" w:eastAsia="Times New Roman" w:hAnsi="Times New Roman" w:cs="Times New Roman"/>
          <w:sz w:val="24"/>
          <w:szCs w:val="24"/>
        </w:rPr>
        <w:lastRenderedPageBreak/>
        <w:t>„</w:t>
      </w:r>
      <w:proofErr w:type="spellStart"/>
      <w:r w:rsidRPr="00CB6784">
        <w:rPr>
          <w:rFonts w:ascii="Times New Roman" w:eastAsia="Times New Roman" w:hAnsi="Times New Roman" w:cs="Times New Roman"/>
          <w:sz w:val="24"/>
          <w:szCs w:val="24"/>
        </w:rPr>
        <w:t>STWiOR</w:t>
      </w:r>
      <w:proofErr w:type="spellEnd"/>
      <w:r w:rsidRPr="00CB6784">
        <w:rPr>
          <w:rFonts w:ascii="Times New Roman" w:eastAsia="Times New Roman" w:hAnsi="Times New Roman" w:cs="Times New Roman"/>
          <w:sz w:val="24"/>
          <w:szCs w:val="24"/>
        </w:rPr>
        <w:t>”), Przedmiarze robót (załącznik nr 4 do Umowy) oraz Projektu Stałej Organizacji Ruchu ( załącznik nr 5 do Umowy). Dokumenty te stanowią integralną część umowy.</w:t>
      </w:r>
    </w:p>
    <w:p w14:paraId="02CCC0A6" w14:textId="77777777" w:rsidR="0054304A" w:rsidRPr="00883974" w:rsidRDefault="0054304A" w:rsidP="0054304A">
      <w:pPr>
        <w:spacing w:after="0" w:line="360" w:lineRule="auto"/>
        <w:ind w:left="284" w:hanging="426"/>
        <w:jc w:val="both"/>
        <w:rPr>
          <w:rFonts w:ascii="Times New Roman" w:eastAsia="Times New Roman" w:hAnsi="Times New Roman" w:cs="Times New Roman"/>
          <w:sz w:val="24"/>
        </w:rPr>
      </w:pPr>
      <w:r w:rsidRPr="00883974">
        <w:rPr>
          <w:rFonts w:ascii="Times New Roman" w:eastAsia="Times New Roman" w:hAnsi="Times New Roman" w:cs="Times New Roman"/>
          <w:bCs/>
          <w:sz w:val="24"/>
          <w:szCs w:val="24"/>
        </w:rPr>
        <w:t xml:space="preserve">3.  </w:t>
      </w:r>
      <w:r w:rsidRPr="00883974">
        <w:rPr>
          <w:rFonts w:ascii="Times New Roman" w:eastAsia="Times New Roman" w:hAnsi="Times New Roman" w:cs="Times New Roman"/>
          <w:sz w:val="24"/>
          <w:szCs w:val="24"/>
        </w:rPr>
        <w:t>Przedmiot umowy realizowany będzie zgodnie z</w:t>
      </w:r>
      <w:r w:rsidRPr="00883974">
        <w:rPr>
          <w:rFonts w:ascii="Times New Roman" w:eastAsia="Times New Roman" w:hAnsi="Times New Roman" w:cs="Times New Roman"/>
          <w:sz w:val="24"/>
        </w:rPr>
        <w:t>: obowiązującymi przepisami, polskimi normami i zasadami wiedzy technicznej oraz należytą starannością, bezpieczeństwem, dobrą jakością i właściwą organizacją.</w:t>
      </w:r>
    </w:p>
    <w:p w14:paraId="040764B8" w14:textId="77777777" w:rsidR="0054304A" w:rsidRPr="00883974" w:rsidRDefault="0054304A" w:rsidP="0054304A">
      <w:pPr>
        <w:spacing w:after="0" w:line="360" w:lineRule="auto"/>
        <w:ind w:left="284" w:hanging="426"/>
        <w:jc w:val="both"/>
        <w:rPr>
          <w:rFonts w:ascii="Times New Roman" w:eastAsia="Times New Roman" w:hAnsi="Times New Roman" w:cs="Times New Roman"/>
          <w:sz w:val="24"/>
        </w:rPr>
      </w:pPr>
      <w:r w:rsidRPr="00883974">
        <w:rPr>
          <w:rFonts w:ascii="Times New Roman" w:eastAsia="Times New Roman" w:hAnsi="Times New Roman" w:cs="Times New Roman"/>
          <w:sz w:val="24"/>
        </w:rPr>
        <w:t xml:space="preserve">4.  Przedmiot umowy wykonany będzie z materiałów Wykonawcy. </w:t>
      </w:r>
      <w:bookmarkStart w:id="1" w:name="_Hlk157181108"/>
    </w:p>
    <w:p w14:paraId="2AAF941B" w14:textId="77777777" w:rsidR="0054304A" w:rsidRPr="00883974" w:rsidRDefault="0054304A" w:rsidP="0054304A">
      <w:pPr>
        <w:spacing w:after="0" w:line="360" w:lineRule="auto"/>
        <w:ind w:left="284" w:hanging="426"/>
        <w:jc w:val="both"/>
        <w:rPr>
          <w:rFonts w:ascii="Times New Roman" w:eastAsia="Times New Roman" w:hAnsi="Times New Roman" w:cs="Times New Roman"/>
          <w:sz w:val="24"/>
        </w:rPr>
      </w:pPr>
      <w:r>
        <w:rPr>
          <w:rFonts w:ascii="Times New Roman" w:eastAsia="Times New Roman" w:hAnsi="Times New Roman" w:cs="Times New Roman"/>
          <w:sz w:val="24"/>
        </w:rPr>
        <w:t>5</w:t>
      </w:r>
      <w:r w:rsidRPr="00883974">
        <w:rPr>
          <w:rFonts w:ascii="Times New Roman" w:eastAsia="Times New Roman" w:hAnsi="Times New Roman" w:cs="Times New Roman"/>
          <w:sz w:val="24"/>
        </w:rPr>
        <w:t>. W przypadku rozbieżności pomiędzy opisem przedmiotu zamówienia zawartym w projekcie</w:t>
      </w:r>
      <w:r>
        <w:rPr>
          <w:rFonts w:ascii="Times New Roman" w:eastAsia="Times New Roman" w:hAnsi="Times New Roman" w:cs="Times New Roman"/>
          <w:sz w:val="24"/>
        </w:rPr>
        <w:t xml:space="preserve"> </w:t>
      </w:r>
      <w:r w:rsidRPr="00883974">
        <w:rPr>
          <w:rFonts w:ascii="Times New Roman" w:eastAsia="Times New Roman" w:hAnsi="Times New Roman" w:cs="Times New Roman"/>
          <w:sz w:val="24"/>
        </w:rPr>
        <w:t>budowlanym, Specyfikacji technicznej wykonania i odbioru robót budowlanych i przedmiarem robót, wiążące są zapisy wg następującej hierarchii dokumentów:</w:t>
      </w:r>
    </w:p>
    <w:p w14:paraId="2CD18F31" w14:textId="77777777" w:rsidR="0054304A" w:rsidRPr="00883974" w:rsidRDefault="0054304A" w:rsidP="0054304A">
      <w:pPr>
        <w:spacing w:after="0" w:line="360" w:lineRule="auto"/>
        <w:ind w:left="710" w:hanging="426"/>
        <w:jc w:val="both"/>
        <w:rPr>
          <w:rFonts w:ascii="Times New Roman" w:eastAsia="Times New Roman" w:hAnsi="Times New Roman" w:cs="Times New Roman"/>
          <w:sz w:val="24"/>
        </w:rPr>
      </w:pPr>
      <w:r w:rsidRPr="00883974">
        <w:rPr>
          <w:rFonts w:ascii="Times New Roman" w:eastAsia="Times New Roman" w:hAnsi="Times New Roman" w:cs="Times New Roman"/>
          <w:sz w:val="24"/>
        </w:rPr>
        <w:t>1)</w:t>
      </w:r>
      <w:r w:rsidRPr="00883974">
        <w:rPr>
          <w:rFonts w:ascii="Times New Roman" w:eastAsia="Times New Roman" w:hAnsi="Times New Roman" w:cs="Times New Roman"/>
          <w:sz w:val="24"/>
        </w:rPr>
        <w:tab/>
        <w:t xml:space="preserve">Postanowienia umowy </w:t>
      </w:r>
    </w:p>
    <w:p w14:paraId="7E6F08A7" w14:textId="77777777" w:rsidR="0054304A" w:rsidRPr="00883974" w:rsidRDefault="0054304A" w:rsidP="0054304A">
      <w:pPr>
        <w:spacing w:after="0" w:line="360" w:lineRule="auto"/>
        <w:ind w:left="710" w:hanging="426"/>
        <w:jc w:val="both"/>
        <w:rPr>
          <w:rFonts w:ascii="Times New Roman" w:eastAsia="Times New Roman" w:hAnsi="Times New Roman" w:cs="Times New Roman"/>
          <w:sz w:val="24"/>
        </w:rPr>
      </w:pPr>
      <w:r w:rsidRPr="00883974">
        <w:rPr>
          <w:rFonts w:ascii="Times New Roman" w:eastAsia="Times New Roman" w:hAnsi="Times New Roman" w:cs="Times New Roman"/>
          <w:sz w:val="24"/>
        </w:rPr>
        <w:t>2)</w:t>
      </w:r>
      <w:r w:rsidRPr="00883974">
        <w:rPr>
          <w:rFonts w:ascii="Times New Roman" w:eastAsia="Times New Roman" w:hAnsi="Times New Roman" w:cs="Times New Roman"/>
          <w:sz w:val="24"/>
        </w:rPr>
        <w:tab/>
        <w:t>Projekt budowlany</w:t>
      </w:r>
    </w:p>
    <w:p w14:paraId="04ABD98F" w14:textId="77777777" w:rsidR="0054304A" w:rsidRPr="00883974" w:rsidRDefault="0054304A" w:rsidP="0054304A">
      <w:pPr>
        <w:spacing w:after="0" w:line="360" w:lineRule="auto"/>
        <w:ind w:left="710" w:hanging="426"/>
        <w:jc w:val="both"/>
        <w:rPr>
          <w:rFonts w:ascii="Times New Roman" w:eastAsia="Times New Roman" w:hAnsi="Times New Roman" w:cs="Times New Roman"/>
          <w:sz w:val="24"/>
        </w:rPr>
      </w:pPr>
      <w:r w:rsidRPr="00883974">
        <w:rPr>
          <w:rFonts w:ascii="Times New Roman" w:eastAsia="Times New Roman" w:hAnsi="Times New Roman" w:cs="Times New Roman"/>
          <w:sz w:val="24"/>
        </w:rPr>
        <w:t>3)</w:t>
      </w:r>
      <w:r w:rsidRPr="00883974">
        <w:rPr>
          <w:rFonts w:ascii="Times New Roman" w:eastAsia="Times New Roman" w:hAnsi="Times New Roman" w:cs="Times New Roman"/>
          <w:sz w:val="24"/>
        </w:rPr>
        <w:tab/>
      </w:r>
      <w:proofErr w:type="spellStart"/>
      <w:r w:rsidRPr="00883974">
        <w:rPr>
          <w:rFonts w:ascii="Times New Roman" w:eastAsia="Times New Roman" w:hAnsi="Times New Roman" w:cs="Times New Roman"/>
          <w:sz w:val="24"/>
        </w:rPr>
        <w:t>STWiOR</w:t>
      </w:r>
      <w:proofErr w:type="spellEnd"/>
    </w:p>
    <w:p w14:paraId="4FC5E797" w14:textId="77777777" w:rsidR="0054304A" w:rsidRPr="00883974" w:rsidRDefault="0054304A" w:rsidP="0054304A">
      <w:pPr>
        <w:spacing w:after="0" w:line="360" w:lineRule="auto"/>
        <w:ind w:left="710" w:hanging="426"/>
        <w:jc w:val="both"/>
        <w:rPr>
          <w:rFonts w:ascii="Times New Roman" w:eastAsia="Times New Roman" w:hAnsi="Times New Roman" w:cs="Times New Roman"/>
          <w:sz w:val="24"/>
        </w:rPr>
      </w:pPr>
      <w:r w:rsidRPr="00883974">
        <w:rPr>
          <w:rFonts w:ascii="Times New Roman" w:eastAsia="Times New Roman" w:hAnsi="Times New Roman" w:cs="Times New Roman"/>
          <w:sz w:val="24"/>
        </w:rPr>
        <w:t>4)</w:t>
      </w:r>
      <w:r w:rsidRPr="00883974">
        <w:rPr>
          <w:rFonts w:ascii="Times New Roman" w:eastAsia="Times New Roman" w:hAnsi="Times New Roman" w:cs="Times New Roman"/>
          <w:sz w:val="24"/>
        </w:rPr>
        <w:tab/>
        <w:t>Przedmiar robót, który z uwagi na rozliczenie ryczałtowe,  ma charakter informacyjny i pomocniczy.</w:t>
      </w:r>
    </w:p>
    <w:p w14:paraId="76525EDF" w14:textId="77777777" w:rsidR="0054304A" w:rsidRPr="00883974" w:rsidRDefault="0054304A" w:rsidP="0054304A">
      <w:pPr>
        <w:spacing w:after="0" w:line="360" w:lineRule="auto"/>
        <w:ind w:left="426" w:hanging="426"/>
        <w:jc w:val="both"/>
        <w:rPr>
          <w:rFonts w:ascii="Times New Roman" w:eastAsia="Times New Roman" w:hAnsi="Times New Roman" w:cs="Times New Roman"/>
          <w:sz w:val="24"/>
        </w:rPr>
      </w:pPr>
      <w:r>
        <w:rPr>
          <w:rFonts w:ascii="Times New Roman" w:eastAsia="Times New Roman" w:hAnsi="Times New Roman" w:cs="Times New Roman"/>
          <w:sz w:val="24"/>
        </w:rPr>
        <w:t>6</w:t>
      </w:r>
      <w:r w:rsidRPr="00883974">
        <w:rPr>
          <w:rFonts w:ascii="Times New Roman" w:eastAsia="Times New Roman" w:hAnsi="Times New Roman" w:cs="Times New Roman"/>
          <w:sz w:val="24"/>
        </w:rPr>
        <w:t xml:space="preserve">. </w:t>
      </w:r>
      <w:r w:rsidRPr="00883974">
        <w:rPr>
          <w:rFonts w:ascii="Times New Roman" w:eastAsia="Times New Roman" w:hAnsi="Times New Roman" w:cs="Times New Roman"/>
          <w:sz w:val="24"/>
        </w:rPr>
        <w:tab/>
        <w:t>Dla celów interpretacji umowy pierwszeństwo będą miały dokumenty zgodnie z następującą kolejnością:</w:t>
      </w:r>
    </w:p>
    <w:p w14:paraId="510E9B1B" w14:textId="77777777" w:rsidR="0054304A" w:rsidRPr="00883974" w:rsidRDefault="0054304A" w:rsidP="0054304A">
      <w:pPr>
        <w:spacing w:after="0" w:line="360" w:lineRule="auto"/>
        <w:ind w:left="852" w:hanging="426"/>
        <w:jc w:val="both"/>
        <w:rPr>
          <w:rFonts w:ascii="Times New Roman" w:eastAsia="Times New Roman" w:hAnsi="Times New Roman" w:cs="Times New Roman"/>
          <w:sz w:val="24"/>
        </w:rPr>
      </w:pPr>
      <w:r w:rsidRPr="00883974">
        <w:rPr>
          <w:rFonts w:ascii="Times New Roman" w:eastAsia="Times New Roman" w:hAnsi="Times New Roman" w:cs="Times New Roman"/>
          <w:sz w:val="24"/>
        </w:rPr>
        <w:t>1)</w:t>
      </w:r>
      <w:r w:rsidRPr="00883974">
        <w:rPr>
          <w:rFonts w:ascii="Times New Roman" w:eastAsia="Times New Roman" w:hAnsi="Times New Roman" w:cs="Times New Roman"/>
          <w:sz w:val="24"/>
        </w:rPr>
        <w:tab/>
        <w:t>Umowa,</w:t>
      </w:r>
    </w:p>
    <w:p w14:paraId="38612BA8" w14:textId="77777777" w:rsidR="0054304A" w:rsidRPr="00883974" w:rsidRDefault="0054304A" w:rsidP="0054304A">
      <w:pPr>
        <w:spacing w:after="0" w:line="360" w:lineRule="auto"/>
        <w:ind w:left="852" w:hanging="426"/>
        <w:jc w:val="both"/>
        <w:rPr>
          <w:rFonts w:ascii="Times New Roman" w:eastAsia="Times New Roman" w:hAnsi="Times New Roman" w:cs="Times New Roman"/>
          <w:sz w:val="24"/>
        </w:rPr>
      </w:pPr>
      <w:r w:rsidRPr="00883974">
        <w:rPr>
          <w:rFonts w:ascii="Times New Roman" w:eastAsia="Times New Roman" w:hAnsi="Times New Roman" w:cs="Times New Roman"/>
          <w:sz w:val="24"/>
        </w:rPr>
        <w:t>2)</w:t>
      </w:r>
      <w:r w:rsidRPr="00883974">
        <w:rPr>
          <w:rFonts w:ascii="Times New Roman" w:eastAsia="Times New Roman" w:hAnsi="Times New Roman" w:cs="Times New Roman"/>
          <w:sz w:val="24"/>
        </w:rPr>
        <w:tab/>
        <w:t>SWZ (w zakresie nieujętym powyżej),</w:t>
      </w:r>
    </w:p>
    <w:p w14:paraId="02D4A580" w14:textId="77777777" w:rsidR="0054304A" w:rsidRPr="00883974" w:rsidRDefault="0054304A" w:rsidP="0054304A">
      <w:pPr>
        <w:spacing w:after="0" w:line="360" w:lineRule="auto"/>
        <w:ind w:left="852" w:hanging="426"/>
        <w:jc w:val="both"/>
        <w:rPr>
          <w:rFonts w:ascii="Times New Roman" w:eastAsia="Times New Roman" w:hAnsi="Times New Roman" w:cs="Times New Roman"/>
          <w:sz w:val="24"/>
        </w:rPr>
      </w:pPr>
      <w:r w:rsidRPr="00883974">
        <w:rPr>
          <w:rFonts w:ascii="Times New Roman" w:eastAsia="Times New Roman" w:hAnsi="Times New Roman" w:cs="Times New Roman"/>
          <w:sz w:val="24"/>
        </w:rPr>
        <w:t>3)</w:t>
      </w:r>
      <w:r w:rsidRPr="00883974">
        <w:rPr>
          <w:rFonts w:ascii="Times New Roman" w:eastAsia="Times New Roman" w:hAnsi="Times New Roman" w:cs="Times New Roman"/>
          <w:sz w:val="24"/>
        </w:rPr>
        <w:tab/>
        <w:t>Oferta Wykonawcy,</w:t>
      </w:r>
    </w:p>
    <w:p w14:paraId="32DDCE55" w14:textId="77777777" w:rsidR="0054304A" w:rsidRPr="00883974" w:rsidRDefault="0054304A" w:rsidP="0054304A">
      <w:pPr>
        <w:spacing w:after="0" w:line="360" w:lineRule="auto"/>
        <w:ind w:left="852" w:hanging="426"/>
        <w:jc w:val="both"/>
        <w:rPr>
          <w:rFonts w:ascii="Times New Roman" w:eastAsia="Times New Roman" w:hAnsi="Times New Roman" w:cs="Times New Roman"/>
          <w:sz w:val="24"/>
        </w:rPr>
      </w:pPr>
      <w:r w:rsidRPr="00883974">
        <w:rPr>
          <w:rFonts w:ascii="Times New Roman" w:eastAsia="Times New Roman" w:hAnsi="Times New Roman" w:cs="Times New Roman"/>
          <w:sz w:val="24"/>
        </w:rPr>
        <w:t>4)</w:t>
      </w:r>
      <w:r w:rsidRPr="00883974">
        <w:rPr>
          <w:rFonts w:ascii="Times New Roman" w:eastAsia="Times New Roman" w:hAnsi="Times New Roman" w:cs="Times New Roman"/>
          <w:sz w:val="24"/>
        </w:rPr>
        <w:tab/>
        <w:t>Projekt budowlany</w:t>
      </w:r>
    </w:p>
    <w:p w14:paraId="02415A84" w14:textId="77777777" w:rsidR="0054304A" w:rsidRPr="00883974" w:rsidRDefault="0054304A" w:rsidP="0054304A">
      <w:pPr>
        <w:spacing w:after="0" w:line="360" w:lineRule="auto"/>
        <w:ind w:left="852" w:hanging="426"/>
        <w:jc w:val="both"/>
        <w:rPr>
          <w:rFonts w:ascii="Times New Roman" w:eastAsia="Times New Roman" w:hAnsi="Times New Roman" w:cs="Times New Roman"/>
          <w:sz w:val="24"/>
        </w:rPr>
      </w:pPr>
      <w:r w:rsidRPr="00883974">
        <w:rPr>
          <w:rFonts w:ascii="Times New Roman" w:eastAsia="Times New Roman" w:hAnsi="Times New Roman" w:cs="Times New Roman"/>
          <w:sz w:val="24"/>
        </w:rPr>
        <w:t>5)</w:t>
      </w:r>
      <w:r w:rsidRPr="00883974">
        <w:rPr>
          <w:rFonts w:ascii="Times New Roman" w:eastAsia="Times New Roman" w:hAnsi="Times New Roman" w:cs="Times New Roman"/>
          <w:sz w:val="24"/>
        </w:rPr>
        <w:tab/>
      </w:r>
      <w:proofErr w:type="spellStart"/>
      <w:r w:rsidRPr="00883974">
        <w:rPr>
          <w:rFonts w:ascii="Times New Roman" w:eastAsia="Times New Roman" w:hAnsi="Times New Roman" w:cs="Times New Roman"/>
          <w:sz w:val="24"/>
        </w:rPr>
        <w:t>STWiOR</w:t>
      </w:r>
      <w:proofErr w:type="spellEnd"/>
      <w:r w:rsidRPr="00883974">
        <w:rPr>
          <w:rFonts w:ascii="Times New Roman" w:eastAsia="Times New Roman" w:hAnsi="Times New Roman" w:cs="Times New Roman"/>
          <w:sz w:val="24"/>
        </w:rPr>
        <w:t>,</w:t>
      </w:r>
    </w:p>
    <w:p w14:paraId="203A36F2" w14:textId="77777777" w:rsidR="0054304A" w:rsidRPr="00883974" w:rsidRDefault="0054304A" w:rsidP="0054304A">
      <w:pPr>
        <w:spacing w:after="0" w:line="360" w:lineRule="auto"/>
        <w:ind w:left="852" w:hanging="426"/>
        <w:jc w:val="both"/>
        <w:rPr>
          <w:rFonts w:ascii="Times New Roman" w:eastAsia="Times New Roman" w:hAnsi="Times New Roman" w:cs="Times New Roman"/>
          <w:sz w:val="24"/>
        </w:rPr>
      </w:pPr>
      <w:r w:rsidRPr="00883974">
        <w:rPr>
          <w:rFonts w:ascii="Times New Roman" w:eastAsia="Times New Roman" w:hAnsi="Times New Roman" w:cs="Times New Roman"/>
          <w:sz w:val="24"/>
        </w:rPr>
        <w:t>6)</w:t>
      </w:r>
      <w:r w:rsidRPr="00883974">
        <w:rPr>
          <w:rFonts w:ascii="Times New Roman" w:eastAsia="Times New Roman" w:hAnsi="Times New Roman" w:cs="Times New Roman"/>
          <w:sz w:val="24"/>
        </w:rPr>
        <w:tab/>
        <w:t xml:space="preserve">Przedmiar robót budowlanych, co do zasady o charakterze informacyjnym </w:t>
      </w:r>
      <w:r>
        <w:rPr>
          <w:rFonts w:ascii="Times New Roman" w:eastAsia="Times New Roman" w:hAnsi="Times New Roman" w:cs="Times New Roman"/>
          <w:sz w:val="24"/>
        </w:rPr>
        <w:br/>
      </w:r>
      <w:r w:rsidRPr="00883974">
        <w:rPr>
          <w:rFonts w:ascii="Times New Roman" w:eastAsia="Times New Roman" w:hAnsi="Times New Roman" w:cs="Times New Roman"/>
          <w:sz w:val="24"/>
        </w:rPr>
        <w:t>i poglądowym.</w:t>
      </w:r>
    </w:p>
    <w:p w14:paraId="745AB635" w14:textId="77777777" w:rsidR="0054304A" w:rsidRPr="006F5355" w:rsidRDefault="0054304A" w:rsidP="0054304A">
      <w:pPr>
        <w:spacing w:after="0" w:line="360" w:lineRule="auto"/>
        <w:ind w:left="284" w:hanging="284"/>
        <w:jc w:val="both"/>
        <w:rPr>
          <w:rFonts w:ascii="Times New Roman" w:eastAsia="Times New Roman" w:hAnsi="Times New Roman" w:cs="Times New Roman"/>
          <w:sz w:val="24"/>
        </w:rPr>
      </w:pPr>
      <w:r>
        <w:rPr>
          <w:rFonts w:ascii="Times New Roman" w:eastAsia="Times New Roman" w:hAnsi="Times New Roman" w:cs="Times New Roman"/>
          <w:sz w:val="24"/>
        </w:rPr>
        <w:t>7</w:t>
      </w:r>
      <w:r w:rsidRPr="00883974">
        <w:rPr>
          <w:rFonts w:ascii="Times New Roman" w:eastAsia="Times New Roman" w:hAnsi="Times New Roman" w:cs="Times New Roman"/>
          <w:sz w:val="24"/>
        </w:rPr>
        <w:t xml:space="preserve">. W celu wyeliminowania stwierdzonych rozbieżności pomiędzy dokumentami, o których mowa w </w:t>
      </w:r>
      <w:r>
        <w:rPr>
          <w:rFonts w:ascii="Times New Roman" w:eastAsia="Times New Roman" w:hAnsi="Times New Roman" w:cs="Times New Roman"/>
          <w:sz w:val="24"/>
        </w:rPr>
        <w:t>ust.6</w:t>
      </w:r>
      <w:r w:rsidRPr="00883974">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na  wniosek Wykonawcy </w:t>
      </w:r>
      <w:r w:rsidRPr="00883974">
        <w:rPr>
          <w:rFonts w:ascii="Times New Roman" w:eastAsia="Times New Roman" w:hAnsi="Times New Roman" w:cs="Times New Roman"/>
          <w:sz w:val="24"/>
        </w:rPr>
        <w:t>Zamawiający</w:t>
      </w:r>
      <w:r>
        <w:rPr>
          <w:rFonts w:ascii="Times New Roman" w:eastAsia="Times New Roman" w:hAnsi="Times New Roman" w:cs="Times New Roman"/>
          <w:sz w:val="24"/>
        </w:rPr>
        <w:t xml:space="preserve"> </w:t>
      </w:r>
      <w:r w:rsidRPr="00883974">
        <w:rPr>
          <w:rFonts w:ascii="Times New Roman" w:eastAsia="Times New Roman" w:hAnsi="Times New Roman" w:cs="Times New Roman"/>
          <w:sz w:val="24"/>
        </w:rPr>
        <w:t xml:space="preserve">zobowiązany </w:t>
      </w:r>
      <w:r>
        <w:rPr>
          <w:rFonts w:ascii="Times New Roman" w:eastAsia="Times New Roman" w:hAnsi="Times New Roman" w:cs="Times New Roman"/>
          <w:sz w:val="24"/>
        </w:rPr>
        <w:t xml:space="preserve">jest do </w:t>
      </w:r>
      <w:r w:rsidRPr="00883974">
        <w:rPr>
          <w:rFonts w:ascii="Times New Roman" w:eastAsia="Times New Roman" w:hAnsi="Times New Roman" w:cs="Times New Roman"/>
          <w:sz w:val="24"/>
        </w:rPr>
        <w:t>niezwłoczn</w:t>
      </w:r>
      <w:r>
        <w:rPr>
          <w:rFonts w:ascii="Times New Roman" w:eastAsia="Times New Roman" w:hAnsi="Times New Roman" w:cs="Times New Roman"/>
          <w:sz w:val="24"/>
        </w:rPr>
        <w:t xml:space="preserve">ego, pisemnego </w:t>
      </w:r>
      <w:r w:rsidRPr="00883974">
        <w:rPr>
          <w:rFonts w:ascii="Times New Roman" w:eastAsia="Times New Roman" w:hAnsi="Times New Roman" w:cs="Times New Roman"/>
          <w:sz w:val="24"/>
        </w:rPr>
        <w:t>wyjaśnieni</w:t>
      </w:r>
      <w:r>
        <w:rPr>
          <w:rFonts w:ascii="Times New Roman" w:eastAsia="Times New Roman" w:hAnsi="Times New Roman" w:cs="Times New Roman"/>
          <w:sz w:val="24"/>
        </w:rPr>
        <w:t>a</w:t>
      </w:r>
      <w:r w:rsidRPr="00883974">
        <w:rPr>
          <w:rFonts w:ascii="Times New Roman" w:eastAsia="Times New Roman" w:hAnsi="Times New Roman" w:cs="Times New Roman"/>
          <w:sz w:val="24"/>
        </w:rPr>
        <w:t xml:space="preserve"> rozbieżności z zachowaniem</w:t>
      </w:r>
      <w:r>
        <w:rPr>
          <w:rFonts w:ascii="Times New Roman" w:eastAsia="Times New Roman" w:hAnsi="Times New Roman" w:cs="Times New Roman"/>
          <w:sz w:val="24"/>
        </w:rPr>
        <w:t xml:space="preserve"> </w:t>
      </w:r>
      <w:r w:rsidRPr="00883974">
        <w:rPr>
          <w:rFonts w:ascii="Times New Roman" w:eastAsia="Times New Roman" w:hAnsi="Times New Roman" w:cs="Times New Roman"/>
          <w:sz w:val="24"/>
        </w:rPr>
        <w:t>zasady pierwszeństwa kolejności dokumentów.</w:t>
      </w:r>
      <w:bookmarkEnd w:id="1"/>
    </w:p>
    <w:p w14:paraId="570D0D5B" w14:textId="77777777" w:rsidR="0054304A" w:rsidRPr="00883974" w:rsidRDefault="0054304A" w:rsidP="0054304A">
      <w:pPr>
        <w:spacing w:after="0" w:line="360" w:lineRule="auto"/>
        <w:jc w:val="center"/>
        <w:rPr>
          <w:rFonts w:ascii="Times New Roman" w:eastAsia="Times New Roman" w:hAnsi="Times New Roman" w:cs="Times New Roman"/>
          <w:b/>
          <w:sz w:val="24"/>
        </w:rPr>
      </w:pPr>
      <w:r w:rsidRPr="00883974">
        <w:rPr>
          <w:rFonts w:ascii="Times New Roman" w:eastAsia="Times New Roman" w:hAnsi="Times New Roman" w:cs="Times New Roman"/>
          <w:b/>
          <w:sz w:val="24"/>
        </w:rPr>
        <w:t>§ 2 Przekazanie terenu</w:t>
      </w:r>
    </w:p>
    <w:p w14:paraId="2AC650E0" w14:textId="77777777" w:rsidR="0054304A" w:rsidRPr="007D1045" w:rsidRDefault="0054304A" w:rsidP="0054304A">
      <w:pPr>
        <w:spacing w:after="0" w:line="360" w:lineRule="auto"/>
        <w:jc w:val="both"/>
        <w:rPr>
          <w:rFonts w:ascii="Times New Roman" w:eastAsia="Times New Roman" w:hAnsi="Times New Roman" w:cs="Times New Roman"/>
          <w:sz w:val="24"/>
        </w:rPr>
      </w:pPr>
      <w:r w:rsidRPr="00883974">
        <w:rPr>
          <w:rFonts w:ascii="Times New Roman" w:eastAsia="Times New Roman" w:hAnsi="Times New Roman" w:cs="Times New Roman"/>
          <w:sz w:val="24"/>
        </w:rPr>
        <w:t>Zamawiający zobowiązuje się przekazać Wykonawcy protokolarnie teren robót w ciągu 7 dni od  dnia zawarcia Umowy.</w:t>
      </w:r>
    </w:p>
    <w:p w14:paraId="15195BAC" w14:textId="77777777" w:rsidR="0054304A" w:rsidRDefault="0054304A" w:rsidP="0054304A">
      <w:pPr>
        <w:spacing w:after="0" w:line="360" w:lineRule="auto"/>
        <w:jc w:val="center"/>
        <w:rPr>
          <w:rFonts w:ascii="Times New Roman" w:eastAsia="Times New Roman" w:hAnsi="Times New Roman" w:cs="Times New Roman"/>
          <w:b/>
          <w:sz w:val="24"/>
        </w:rPr>
      </w:pPr>
    </w:p>
    <w:p w14:paraId="08DE951A" w14:textId="77777777" w:rsidR="0054304A" w:rsidRPr="00883974" w:rsidRDefault="0054304A" w:rsidP="0054304A">
      <w:pPr>
        <w:spacing w:after="0" w:line="360" w:lineRule="auto"/>
        <w:jc w:val="center"/>
        <w:rPr>
          <w:rFonts w:ascii="Times New Roman" w:eastAsia="Times New Roman" w:hAnsi="Times New Roman" w:cs="Times New Roman"/>
          <w:b/>
          <w:sz w:val="24"/>
        </w:rPr>
      </w:pPr>
      <w:r w:rsidRPr="00883974">
        <w:rPr>
          <w:rFonts w:ascii="Times New Roman" w:eastAsia="Times New Roman" w:hAnsi="Times New Roman" w:cs="Times New Roman"/>
          <w:b/>
          <w:sz w:val="24"/>
        </w:rPr>
        <w:t>§ 3 Termin realizacji</w:t>
      </w:r>
    </w:p>
    <w:p w14:paraId="5E0AC216" w14:textId="75E15557" w:rsidR="0054304A" w:rsidRPr="007D1045" w:rsidRDefault="0054304A" w:rsidP="0054304A">
      <w:pPr>
        <w:pStyle w:val="Akapitzlist"/>
        <w:numPr>
          <w:ilvl w:val="0"/>
          <w:numId w:val="15"/>
        </w:numPr>
        <w:spacing w:after="0" w:line="360" w:lineRule="auto"/>
        <w:ind w:left="284" w:hanging="284"/>
        <w:jc w:val="both"/>
        <w:rPr>
          <w:rFonts w:ascii="Times New Roman" w:eastAsia="Times New Roman" w:hAnsi="Times New Roman" w:cs="Times New Roman"/>
          <w:b/>
          <w:sz w:val="24"/>
        </w:rPr>
      </w:pPr>
      <w:r w:rsidRPr="00883974">
        <w:rPr>
          <w:rFonts w:ascii="Times New Roman" w:eastAsia="Times New Roman" w:hAnsi="Times New Roman" w:cs="Times New Roman"/>
          <w:sz w:val="24"/>
        </w:rPr>
        <w:t xml:space="preserve">Termin zakończenia realizacji Przedmiotu Umowy nastąpi nie później </w:t>
      </w:r>
      <w:r w:rsidRPr="007D1045">
        <w:rPr>
          <w:rFonts w:ascii="Times New Roman" w:eastAsia="Times New Roman" w:hAnsi="Times New Roman" w:cs="Times New Roman"/>
          <w:sz w:val="24"/>
        </w:rPr>
        <w:t xml:space="preserve">niż </w:t>
      </w:r>
      <w:r w:rsidRPr="007D1045">
        <w:rPr>
          <w:rFonts w:ascii="Times New Roman" w:eastAsia="Times New Roman" w:hAnsi="Times New Roman" w:cs="Times New Roman"/>
          <w:b/>
          <w:sz w:val="24"/>
        </w:rPr>
        <w:t xml:space="preserve">do </w:t>
      </w:r>
      <w:r w:rsidR="00BD189C">
        <w:rPr>
          <w:rFonts w:ascii="Times New Roman" w:eastAsia="Times New Roman" w:hAnsi="Times New Roman" w:cs="Times New Roman"/>
          <w:b/>
          <w:sz w:val="24"/>
        </w:rPr>
        <w:t>3</w:t>
      </w:r>
      <w:bookmarkStart w:id="2" w:name="_GoBack"/>
      <w:bookmarkEnd w:id="2"/>
      <w:r w:rsidRPr="007D1045">
        <w:rPr>
          <w:rFonts w:ascii="Times New Roman" w:eastAsia="Times New Roman" w:hAnsi="Times New Roman" w:cs="Times New Roman"/>
          <w:b/>
          <w:sz w:val="24"/>
        </w:rPr>
        <w:t xml:space="preserve"> miesięcy od dnia podpisania umowy.</w:t>
      </w:r>
      <w:r w:rsidRPr="007D1045">
        <w:rPr>
          <w:rFonts w:ascii="Times New Roman" w:eastAsia="Times New Roman" w:hAnsi="Times New Roman" w:cs="Times New Roman"/>
          <w:sz w:val="24"/>
        </w:rPr>
        <w:t xml:space="preserve"> </w:t>
      </w:r>
    </w:p>
    <w:p w14:paraId="5E92D940" w14:textId="44409CA5" w:rsidR="0054304A" w:rsidRPr="000461ED" w:rsidRDefault="0054304A" w:rsidP="000461ED">
      <w:pPr>
        <w:pStyle w:val="Akapitzlist"/>
        <w:numPr>
          <w:ilvl w:val="0"/>
          <w:numId w:val="15"/>
        </w:numPr>
        <w:spacing w:after="0" w:line="360" w:lineRule="auto"/>
        <w:ind w:left="284" w:hanging="284"/>
        <w:jc w:val="both"/>
        <w:rPr>
          <w:rFonts w:ascii="Times New Roman" w:eastAsia="Times New Roman" w:hAnsi="Times New Roman" w:cs="Times New Roman"/>
          <w:b/>
          <w:sz w:val="24"/>
        </w:rPr>
      </w:pPr>
      <w:r w:rsidRPr="00883974">
        <w:rPr>
          <w:rFonts w:ascii="Times New Roman" w:eastAsia="Times New Roman" w:hAnsi="Times New Roman" w:cs="Times New Roman"/>
          <w:sz w:val="24"/>
        </w:rPr>
        <w:t xml:space="preserve">Termin zakończenia realizacji Przedmiotu Umowy rozumie się poprzez pisemne zgłoszenie   Zamawiającemu zakończenia robót. Decyduje data nadania pisemnego zgłoszenia. </w:t>
      </w:r>
    </w:p>
    <w:p w14:paraId="42A56350" w14:textId="77777777" w:rsidR="0054304A" w:rsidRPr="00883974" w:rsidRDefault="0054304A" w:rsidP="0054304A">
      <w:pPr>
        <w:spacing w:after="0" w:line="360" w:lineRule="auto"/>
        <w:jc w:val="center"/>
        <w:rPr>
          <w:rFonts w:ascii="Times New Roman" w:eastAsia="Times New Roman" w:hAnsi="Times New Roman" w:cs="Times New Roman"/>
          <w:b/>
          <w:sz w:val="24"/>
        </w:rPr>
      </w:pPr>
      <w:r w:rsidRPr="00883974">
        <w:rPr>
          <w:rFonts w:ascii="Times New Roman" w:eastAsia="Times New Roman" w:hAnsi="Times New Roman" w:cs="Times New Roman"/>
          <w:b/>
          <w:sz w:val="24"/>
        </w:rPr>
        <w:lastRenderedPageBreak/>
        <w:t>§ 4 Obowiązki stron</w:t>
      </w:r>
    </w:p>
    <w:p w14:paraId="5DDFBF97" w14:textId="77777777" w:rsidR="0054304A" w:rsidRPr="00883974" w:rsidRDefault="0054304A" w:rsidP="0054304A">
      <w:pPr>
        <w:spacing w:after="0" w:line="360" w:lineRule="auto"/>
        <w:jc w:val="both"/>
        <w:rPr>
          <w:rFonts w:ascii="Times New Roman" w:eastAsia="Times New Roman" w:hAnsi="Times New Roman" w:cs="Times New Roman"/>
          <w:sz w:val="24"/>
        </w:rPr>
      </w:pPr>
      <w:r w:rsidRPr="00883974">
        <w:rPr>
          <w:rFonts w:ascii="Times New Roman" w:eastAsia="Times New Roman" w:hAnsi="Times New Roman" w:cs="Times New Roman"/>
          <w:sz w:val="24"/>
        </w:rPr>
        <w:t>1. Do obowiązków Zamawiającego należy:</w:t>
      </w:r>
    </w:p>
    <w:p w14:paraId="6BC5E14A" w14:textId="77777777" w:rsidR="0054304A" w:rsidRPr="00883974" w:rsidRDefault="0054304A" w:rsidP="0054304A">
      <w:pPr>
        <w:spacing w:after="0" w:line="360" w:lineRule="auto"/>
        <w:ind w:left="720"/>
        <w:jc w:val="both"/>
        <w:rPr>
          <w:rFonts w:ascii="Times New Roman" w:eastAsia="Times New Roman" w:hAnsi="Times New Roman" w:cs="Times New Roman"/>
          <w:sz w:val="24"/>
        </w:rPr>
      </w:pPr>
      <w:r w:rsidRPr="00883974">
        <w:rPr>
          <w:rFonts w:ascii="Times New Roman" w:eastAsia="Times New Roman" w:hAnsi="Times New Roman" w:cs="Times New Roman"/>
          <w:sz w:val="24"/>
        </w:rPr>
        <w:t>1) wprowadzenie Wykonawcy na teren budowy w terminie, o którym mowa w § 2 Umowy;</w:t>
      </w:r>
    </w:p>
    <w:p w14:paraId="2160C121" w14:textId="77777777" w:rsidR="0054304A" w:rsidRPr="00883974" w:rsidRDefault="0054304A" w:rsidP="0054304A">
      <w:pPr>
        <w:spacing w:after="0" w:line="360" w:lineRule="auto"/>
        <w:ind w:left="720"/>
        <w:jc w:val="both"/>
        <w:rPr>
          <w:rFonts w:ascii="Times New Roman" w:eastAsia="Times New Roman" w:hAnsi="Times New Roman" w:cs="Times New Roman"/>
          <w:sz w:val="24"/>
        </w:rPr>
      </w:pPr>
      <w:r w:rsidRPr="00883974">
        <w:rPr>
          <w:rFonts w:ascii="Times New Roman" w:eastAsia="Times New Roman" w:hAnsi="Times New Roman" w:cs="Times New Roman"/>
          <w:sz w:val="24"/>
        </w:rPr>
        <w:t>2) ustanowienie inspektora nadzoru inwestorskiego (zwanych dalej „</w:t>
      </w:r>
      <w:r w:rsidRPr="00883974">
        <w:rPr>
          <w:rFonts w:ascii="Times New Roman" w:eastAsia="Times New Roman" w:hAnsi="Times New Roman" w:cs="Times New Roman"/>
          <w:b/>
          <w:sz w:val="24"/>
        </w:rPr>
        <w:t>Inspektorem Nadzoru</w:t>
      </w:r>
      <w:r w:rsidRPr="00883974">
        <w:rPr>
          <w:rFonts w:ascii="Times New Roman" w:eastAsia="Times New Roman" w:hAnsi="Times New Roman" w:cs="Times New Roman"/>
          <w:sz w:val="24"/>
        </w:rPr>
        <w:t>”);</w:t>
      </w:r>
    </w:p>
    <w:p w14:paraId="17DDE289" w14:textId="77777777" w:rsidR="0054304A" w:rsidRPr="00883974" w:rsidRDefault="0054304A" w:rsidP="0054304A">
      <w:pPr>
        <w:spacing w:after="0" w:line="360" w:lineRule="auto"/>
        <w:ind w:left="720"/>
        <w:jc w:val="both"/>
        <w:rPr>
          <w:rFonts w:ascii="Times New Roman" w:eastAsia="Times New Roman" w:hAnsi="Times New Roman" w:cs="Times New Roman"/>
          <w:sz w:val="24"/>
        </w:rPr>
      </w:pPr>
      <w:r w:rsidRPr="00883974">
        <w:rPr>
          <w:rFonts w:ascii="Times New Roman" w:eastAsia="Times New Roman" w:hAnsi="Times New Roman" w:cs="Times New Roman"/>
          <w:sz w:val="24"/>
        </w:rPr>
        <w:t>3) odebranie Przedmiotu Umowy;</w:t>
      </w:r>
    </w:p>
    <w:p w14:paraId="3648698D" w14:textId="77777777" w:rsidR="0054304A" w:rsidRPr="00C752A6" w:rsidRDefault="0054304A" w:rsidP="0054304A">
      <w:pPr>
        <w:spacing w:after="0" w:line="360" w:lineRule="auto"/>
        <w:ind w:left="720"/>
        <w:jc w:val="both"/>
        <w:rPr>
          <w:rFonts w:ascii="Times New Roman" w:eastAsia="Times New Roman" w:hAnsi="Times New Roman" w:cs="Times New Roman"/>
          <w:sz w:val="24"/>
        </w:rPr>
      </w:pPr>
      <w:r w:rsidRPr="00C752A6">
        <w:rPr>
          <w:rFonts w:ascii="Times New Roman" w:eastAsia="Times New Roman" w:hAnsi="Times New Roman" w:cs="Times New Roman"/>
          <w:sz w:val="24"/>
        </w:rPr>
        <w:t>4) zapłata wynagrodzenia za wykonany i odebrany Przedmiot umowy.</w:t>
      </w:r>
    </w:p>
    <w:p w14:paraId="13062084" w14:textId="77777777" w:rsidR="0054304A" w:rsidRPr="00C752A6" w:rsidRDefault="0054304A" w:rsidP="0054304A">
      <w:pPr>
        <w:spacing w:after="0" w:line="360" w:lineRule="auto"/>
        <w:jc w:val="both"/>
        <w:rPr>
          <w:rFonts w:ascii="Times New Roman" w:eastAsia="Times New Roman" w:hAnsi="Times New Roman" w:cs="Times New Roman"/>
          <w:sz w:val="24"/>
        </w:rPr>
      </w:pPr>
      <w:r w:rsidRPr="00C752A6">
        <w:rPr>
          <w:rFonts w:ascii="Times New Roman" w:eastAsia="Times New Roman" w:hAnsi="Times New Roman" w:cs="Times New Roman"/>
          <w:sz w:val="24"/>
        </w:rPr>
        <w:t>2. Do obowiązków Wykonawcy należy:</w:t>
      </w:r>
    </w:p>
    <w:p w14:paraId="6D1A16B5" w14:textId="77777777" w:rsidR="0054304A" w:rsidRPr="00C67C15" w:rsidRDefault="0054304A" w:rsidP="0054304A">
      <w:pPr>
        <w:numPr>
          <w:ilvl w:val="0"/>
          <w:numId w:val="16"/>
        </w:numPr>
        <w:spacing w:after="0" w:line="360" w:lineRule="auto"/>
        <w:contextualSpacing/>
        <w:jc w:val="both"/>
        <w:rPr>
          <w:rFonts w:ascii="Times New Roman" w:eastAsia="Times New Roman" w:hAnsi="Times New Roman" w:cs="Times New Roman"/>
          <w:sz w:val="24"/>
          <w:szCs w:val="24"/>
          <w:lang w:eastAsia="en-US"/>
        </w:rPr>
      </w:pPr>
      <w:r w:rsidRPr="00C67C15">
        <w:rPr>
          <w:rFonts w:ascii="Times New Roman" w:eastAsia="Times New Roman" w:hAnsi="Times New Roman" w:cs="Times New Roman"/>
          <w:sz w:val="24"/>
          <w:szCs w:val="24"/>
          <w:lang w:eastAsia="en-US"/>
        </w:rPr>
        <w:t>przejęcie terenu robót od Zamawiającego;</w:t>
      </w:r>
    </w:p>
    <w:p w14:paraId="1CE604C8" w14:textId="77777777" w:rsidR="0054304A" w:rsidRPr="00C67C15" w:rsidRDefault="0054304A" w:rsidP="0054304A">
      <w:pPr>
        <w:numPr>
          <w:ilvl w:val="0"/>
          <w:numId w:val="16"/>
        </w:numPr>
        <w:spacing w:after="0" w:line="360" w:lineRule="auto"/>
        <w:contextualSpacing/>
        <w:jc w:val="both"/>
        <w:rPr>
          <w:rFonts w:ascii="Times New Roman" w:eastAsia="Times New Roman" w:hAnsi="Times New Roman" w:cs="Times New Roman"/>
          <w:sz w:val="24"/>
          <w:lang w:eastAsia="en-US"/>
        </w:rPr>
      </w:pPr>
      <w:r w:rsidRPr="00C67C15">
        <w:rPr>
          <w:rFonts w:ascii="Times New Roman" w:eastAsia="Times New Roman" w:hAnsi="Times New Roman" w:cs="Times New Roman"/>
          <w:sz w:val="24"/>
          <w:lang w:eastAsia="en-US"/>
        </w:rPr>
        <w:t>terminowe wykonanie Przedmiotu Umowy;</w:t>
      </w:r>
    </w:p>
    <w:p w14:paraId="3F523D34" w14:textId="77777777" w:rsidR="0054304A" w:rsidRPr="00C67C15" w:rsidRDefault="0054304A" w:rsidP="0054304A">
      <w:pPr>
        <w:numPr>
          <w:ilvl w:val="0"/>
          <w:numId w:val="16"/>
        </w:numPr>
        <w:spacing w:after="0" w:line="360" w:lineRule="auto"/>
        <w:contextualSpacing/>
        <w:jc w:val="both"/>
        <w:rPr>
          <w:rFonts w:ascii="Times New Roman" w:eastAsia="Times New Roman" w:hAnsi="Times New Roman" w:cs="Times New Roman"/>
          <w:sz w:val="24"/>
          <w:szCs w:val="24"/>
          <w:lang w:eastAsia="en-US"/>
        </w:rPr>
      </w:pPr>
      <w:r w:rsidRPr="00C67C15">
        <w:rPr>
          <w:rFonts w:ascii="Times New Roman" w:eastAsia="Times New Roman" w:hAnsi="Times New Roman" w:cs="Times New Roman"/>
          <w:sz w:val="24"/>
          <w:szCs w:val="24"/>
          <w:lang w:eastAsia="en-US"/>
        </w:rPr>
        <w:t>przedłożenie Zamawiającemu kosztorysu ofertowego do dnia przekazania terenu robót;</w:t>
      </w:r>
    </w:p>
    <w:p w14:paraId="5102D7D8" w14:textId="77777777" w:rsidR="0054304A" w:rsidRPr="00C67C15" w:rsidRDefault="0054304A" w:rsidP="0054304A">
      <w:pPr>
        <w:numPr>
          <w:ilvl w:val="0"/>
          <w:numId w:val="16"/>
        </w:numPr>
        <w:spacing w:after="0" w:line="360" w:lineRule="auto"/>
        <w:contextualSpacing/>
        <w:jc w:val="both"/>
        <w:rPr>
          <w:rFonts w:ascii="Times New Roman" w:eastAsia="Times New Roman" w:hAnsi="Times New Roman" w:cs="Times New Roman"/>
          <w:sz w:val="24"/>
          <w:lang w:eastAsia="en-US"/>
        </w:rPr>
      </w:pPr>
      <w:r w:rsidRPr="00C67C15">
        <w:rPr>
          <w:rFonts w:ascii="Times New Roman" w:eastAsia="Times New Roman" w:hAnsi="Times New Roman" w:cs="Times New Roman"/>
          <w:sz w:val="24"/>
          <w:lang w:eastAsia="en-US"/>
        </w:rPr>
        <w:t xml:space="preserve">obsługa geodezyjna Przedmiotu Umowy poprzez wytyczenie i sporządzenie inwentaryzacji geodezyjnej powykonawczej do dnia zakończenia robót. </w:t>
      </w:r>
    </w:p>
    <w:p w14:paraId="751F5F25" w14:textId="77777777" w:rsidR="0054304A" w:rsidRPr="00C67C15" w:rsidRDefault="0054304A" w:rsidP="0054304A">
      <w:pPr>
        <w:numPr>
          <w:ilvl w:val="0"/>
          <w:numId w:val="16"/>
        </w:numPr>
        <w:spacing w:after="0" w:line="360" w:lineRule="auto"/>
        <w:contextualSpacing/>
        <w:jc w:val="both"/>
        <w:rPr>
          <w:rFonts w:ascii="Times New Roman" w:eastAsia="Times New Roman" w:hAnsi="Times New Roman" w:cs="Times New Roman"/>
          <w:sz w:val="24"/>
          <w:lang w:eastAsia="en-US"/>
        </w:rPr>
      </w:pPr>
      <w:r w:rsidRPr="00C67C15">
        <w:rPr>
          <w:rFonts w:ascii="Times New Roman" w:eastAsia="Times New Roman" w:hAnsi="Times New Roman" w:cs="Times New Roman"/>
          <w:sz w:val="24"/>
          <w:szCs w:val="24"/>
          <w:lang w:eastAsia="en-US"/>
        </w:rPr>
        <w:t>zabezpieczenie terenu robót (w tym ogrodzenie, oznakowanie, tablica informacyjna</w:t>
      </w:r>
      <w:r w:rsidRPr="00C67C15">
        <w:rPr>
          <w:rFonts w:ascii="Times New Roman" w:eastAsia="Times New Roman" w:hAnsi="Times New Roman" w:cs="Times New Roman"/>
          <w:sz w:val="24"/>
          <w:lang w:eastAsia="en-US"/>
        </w:rPr>
        <w:t>);</w:t>
      </w:r>
    </w:p>
    <w:p w14:paraId="4F91FAF0" w14:textId="77777777" w:rsidR="0054304A" w:rsidRPr="00C67C15" w:rsidRDefault="0054304A" w:rsidP="0054304A">
      <w:pPr>
        <w:numPr>
          <w:ilvl w:val="0"/>
          <w:numId w:val="16"/>
        </w:numPr>
        <w:spacing w:after="0" w:line="360" w:lineRule="auto"/>
        <w:contextualSpacing/>
        <w:jc w:val="both"/>
        <w:rPr>
          <w:rFonts w:ascii="Times New Roman" w:eastAsia="Times New Roman" w:hAnsi="Times New Roman" w:cs="Times New Roman"/>
          <w:sz w:val="24"/>
          <w:lang w:eastAsia="en-US"/>
        </w:rPr>
      </w:pPr>
      <w:r w:rsidRPr="00C67C15">
        <w:rPr>
          <w:rFonts w:ascii="Times New Roman" w:eastAsia="Times New Roman" w:hAnsi="Times New Roman" w:cs="Times New Roman"/>
          <w:sz w:val="24"/>
          <w:lang w:eastAsia="en-US"/>
        </w:rPr>
        <w:t xml:space="preserve">zabezpieczenie i oznakowanie robót, dbanie o stan techniczny i prawidłowość oznakowania przez cały czas realizacji Przedmiotu Umowy oraz zapewnienie warunków bezpieczeństwa; </w:t>
      </w:r>
    </w:p>
    <w:p w14:paraId="2E54A3A1" w14:textId="77777777" w:rsidR="0054304A" w:rsidRPr="00C67C15" w:rsidRDefault="0054304A" w:rsidP="0054304A">
      <w:pPr>
        <w:numPr>
          <w:ilvl w:val="0"/>
          <w:numId w:val="16"/>
        </w:numPr>
        <w:spacing w:after="0" w:line="360" w:lineRule="auto"/>
        <w:ind w:left="1077" w:hanging="357"/>
        <w:contextualSpacing/>
        <w:jc w:val="both"/>
        <w:rPr>
          <w:rFonts w:ascii="Times New Roman" w:eastAsia="Times New Roman" w:hAnsi="Times New Roman" w:cs="Times New Roman"/>
          <w:sz w:val="24"/>
          <w:lang w:eastAsia="en-US"/>
        </w:rPr>
      </w:pPr>
      <w:r w:rsidRPr="00C67C15">
        <w:rPr>
          <w:rFonts w:ascii="Times New Roman" w:eastAsia="Times New Roman" w:hAnsi="Times New Roman" w:cs="Times New Roman"/>
          <w:sz w:val="24"/>
          <w:lang w:eastAsia="en-US"/>
        </w:rPr>
        <w:t>wykonanie Przedmiotu Umowy z materiałów odpowiadających wymaganiom określonym w art. 10 ustawy z dnia 7 lipca 1994 r. Prawo budowlane (Dz. U. z 202</w:t>
      </w:r>
      <w:r>
        <w:rPr>
          <w:rFonts w:ascii="Times New Roman" w:eastAsia="Times New Roman" w:hAnsi="Times New Roman" w:cs="Times New Roman"/>
          <w:sz w:val="24"/>
          <w:lang w:eastAsia="en-US"/>
        </w:rPr>
        <w:t>5</w:t>
      </w:r>
      <w:r w:rsidRPr="00C67C15">
        <w:rPr>
          <w:rFonts w:ascii="Times New Roman" w:eastAsia="Times New Roman" w:hAnsi="Times New Roman" w:cs="Times New Roman"/>
          <w:sz w:val="24"/>
          <w:lang w:eastAsia="en-US"/>
        </w:rPr>
        <w:t xml:space="preserve"> r., poz. </w:t>
      </w:r>
      <w:r>
        <w:rPr>
          <w:rFonts w:ascii="Times New Roman" w:eastAsia="Times New Roman" w:hAnsi="Times New Roman" w:cs="Times New Roman"/>
          <w:sz w:val="24"/>
          <w:lang w:eastAsia="en-US"/>
        </w:rPr>
        <w:t xml:space="preserve">418 ze </w:t>
      </w:r>
      <w:r w:rsidRPr="00695650">
        <w:rPr>
          <w:rFonts w:ascii="Times New Roman" w:eastAsia="Times New Roman" w:hAnsi="Times New Roman" w:cs="Times New Roman"/>
          <w:sz w:val="24"/>
          <w:lang w:eastAsia="en-US"/>
        </w:rPr>
        <w:t xml:space="preserve">zm.), a także okazania na każde żądanie Zamawiającego lub Inspektora Nadzoru, certyfikatów zgodności, deklaracji właściwości użytkowych lub krajowych ocen technicznych </w:t>
      </w:r>
      <w:r w:rsidRPr="00C67C15">
        <w:rPr>
          <w:rFonts w:ascii="Times New Roman" w:eastAsia="Times New Roman" w:hAnsi="Times New Roman" w:cs="Times New Roman"/>
          <w:sz w:val="24"/>
          <w:lang w:eastAsia="en-US"/>
        </w:rPr>
        <w:t>każdego używanego na budowie wyrobu;</w:t>
      </w:r>
    </w:p>
    <w:p w14:paraId="0016142F" w14:textId="77777777" w:rsidR="0054304A" w:rsidRPr="00C67C15" w:rsidRDefault="0054304A" w:rsidP="0054304A">
      <w:pPr>
        <w:numPr>
          <w:ilvl w:val="0"/>
          <w:numId w:val="16"/>
        </w:numPr>
        <w:spacing w:after="0" w:line="360" w:lineRule="auto"/>
        <w:contextualSpacing/>
        <w:jc w:val="both"/>
        <w:rPr>
          <w:rFonts w:ascii="Times New Roman" w:eastAsia="Times New Roman" w:hAnsi="Times New Roman" w:cs="Times New Roman"/>
          <w:sz w:val="24"/>
          <w:lang w:eastAsia="en-US"/>
        </w:rPr>
      </w:pPr>
      <w:r w:rsidRPr="00C67C15">
        <w:rPr>
          <w:rFonts w:ascii="Times New Roman" w:eastAsia="Times New Roman" w:hAnsi="Times New Roman" w:cs="Times New Roman"/>
          <w:sz w:val="24"/>
          <w:lang w:eastAsia="en-US"/>
        </w:rPr>
        <w:t xml:space="preserve">ponoszenie pełnej odpowiedzialności za stosowanie i bezpieczeństwo wszelkich </w:t>
      </w:r>
      <w:r w:rsidRPr="00C67C15">
        <w:rPr>
          <w:rFonts w:ascii="Times New Roman" w:eastAsia="Times New Roman" w:hAnsi="Times New Roman" w:cs="Times New Roman"/>
          <w:sz w:val="24"/>
          <w:lang w:eastAsia="en-US"/>
        </w:rPr>
        <w:br/>
        <w:t xml:space="preserve">działań prowadzonych na terenie robót i poza nim, a związanych z wykonaniem </w:t>
      </w:r>
      <w:r w:rsidRPr="00C67C15">
        <w:rPr>
          <w:rFonts w:ascii="Times New Roman" w:eastAsia="Times New Roman" w:hAnsi="Times New Roman" w:cs="Times New Roman"/>
          <w:sz w:val="24"/>
          <w:lang w:eastAsia="en-US"/>
        </w:rPr>
        <w:br/>
        <w:t>Przedmiotu Umowy;</w:t>
      </w:r>
    </w:p>
    <w:p w14:paraId="6A11077E" w14:textId="77777777" w:rsidR="0054304A" w:rsidRPr="00C67C15" w:rsidRDefault="0054304A" w:rsidP="0054304A">
      <w:pPr>
        <w:numPr>
          <w:ilvl w:val="0"/>
          <w:numId w:val="16"/>
        </w:numPr>
        <w:spacing w:after="0" w:line="360" w:lineRule="auto"/>
        <w:contextualSpacing/>
        <w:jc w:val="both"/>
        <w:rPr>
          <w:rFonts w:ascii="Times New Roman" w:eastAsia="Times New Roman" w:hAnsi="Times New Roman" w:cs="Times New Roman"/>
          <w:sz w:val="24"/>
          <w:lang w:eastAsia="en-US"/>
        </w:rPr>
      </w:pPr>
      <w:r w:rsidRPr="00C67C15">
        <w:rPr>
          <w:rFonts w:ascii="Times New Roman" w:eastAsia="Times New Roman" w:hAnsi="Times New Roman" w:cs="Times New Roman"/>
          <w:sz w:val="24"/>
          <w:lang w:eastAsia="en-US"/>
        </w:rPr>
        <w:t xml:space="preserve">ponoszenie pełnej odpowiedzialności ( w tym majątkowej) za stan i przestrzeganie przepisów bhp, ochronę p. </w:t>
      </w:r>
      <w:proofErr w:type="spellStart"/>
      <w:r w:rsidRPr="00C67C15">
        <w:rPr>
          <w:rFonts w:ascii="Times New Roman" w:eastAsia="Times New Roman" w:hAnsi="Times New Roman" w:cs="Times New Roman"/>
          <w:sz w:val="24"/>
          <w:lang w:eastAsia="en-US"/>
        </w:rPr>
        <w:t>poż</w:t>
      </w:r>
      <w:proofErr w:type="spellEnd"/>
      <w:r w:rsidRPr="00C67C15">
        <w:rPr>
          <w:rFonts w:ascii="Times New Roman" w:eastAsia="Times New Roman" w:hAnsi="Times New Roman" w:cs="Times New Roman"/>
          <w:sz w:val="24"/>
          <w:lang w:eastAsia="en-US"/>
        </w:rPr>
        <w:t>. i dozór mienia na terenie robót, jak i za wszelkie szkody, awarie, usterki powstałe w trakcie trwania robót na terenie przyjętym od Zamawiającego, mających związek z prowadzonymi robotami;</w:t>
      </w:r>
    </w:p>
    <w:p w14:paraId="2A59645D" w14:textId="77777777" w:rsidR="0054304A" w:rsidRPr="00C67C15" w:rsidRDefault="0054304A" w:rsidP="0054304A">
      <w:pPr>
        <w:numPr>
          <w:ilvl w:val="0"/>
          <w:numId w:val="16"/>
        </w:numPr>
        <w:spacing w:after="0" w:line="360" w:lineRule="auto"/>
        <w:contextualSpacing/>
        <w:jc w:val="both"/>
        <w:rPr>
          <w:rFonts w:ascii="Times New Roman" w:eastAsia="Times New Roman" w:hAnsi="Times New Roman" w:cs="Times New Roman"/>
          <w:sz w:val="24"/>
          <w:lang w:eastAsia="en-US"/>
        </w:rPr>
      </w:pPr>
      <w:r w:rsidRPr="00C67C15">
        <w:rPr>
          <w:rFonts w:ascii="Times New Roman" w:eastAsia="Times New Roman" w:hAnsi="Times New Roman" w:cs="Times New Roman"/>
          <w:sz w:val="24"/>
          <w:lang w:eastAsia="en-US"/>
        </w:rPr>
        <w:t xml:space="preserve">zabezpieczenie instalacji, urządzeń i obiektów na terenie robót i w jej bezpośrednim </w:t>
      </w:r>
      <w:r w:rsidRPr="00C67C15">
        <w:rPr>
          <w:rFonts w:ascii="Times New Roman" w:eastAsia="Times New Roman" w:hAnsi="Times New Roman" w:cs="Times New Roman"/>
          <w:sz w:val="24"/>
          <w:lang w:eastAsia="en-US"/>
        </w:rPr>
        <w:br/>
        <w:t>otoczeniu, przed ich zniszczeniem lub uszkodzeniem w trakcie wykonywania robót;</w:t>
      </w:r>
    </w:p>
    <w:p w14:paraId="426C0100" w14:textId="77777777" w:rsidR="0054304A" w:rsidRPr="00C67C15" w:rsidRDefault="0054304A" w:rsidP="0054304A">
      <w:pPr>
        <w:numPr>
          <w:ilvl w:val="0"/>
          <w:numId w:val="16"/>
        </w:numPr>
        <w:spacing w:after="0" w:line="360" w:lineRule="auto"/>
        <w:contextualSpacing/>
        <w:jc w:val="both"/>
        <w:rPr>
          <w:rFonts w:ascii="Times New Roman" w:eastAsia="Times New Roman" w:hAnsi="Times New Roman" w:cs="Times New Roman"/>
          <w:sz w:val="24"/>
          <w:lang w:eastAsia="en-US"/>
        </w:rPr>
      </w:pPr>
      <w:r w:rsidRPr="00C67C15">
        <w:rPr>
          <w:rFonts w:ascii="Times New Roman" w:eastAsia="Times New Roman" w:hAnsi="Times New Roman" w:cs="Times New Roman"/>
          <w:sz w:val="24"/>
          <w:lang w:eastAsia="en-US"/>
        </w:rPr>
        <w:lastRenderedPageBreak/>
        <w:t>utrzymywanie terenu budowy w stanie wolnym od przeszkód komunikacyjnych oraz usuwanie i składowanie wszelkich urządzeń pomocniczych, zbędnych materiałów, odpadów i śmieci oraz niepotrzebnych urządzeń prowizorycznych;</w:t>
      </w:r>
    </w:p>
    <w:p w14:paraId="446F4633" w14:textId="77777777" w:rsidR="0054304A" w:rsidRPr="00C67C15" w:rsidRDefault="0054304A" w:rsidP="0054304A">
      <w:pPr>
        <w:numPr>
          <w:ilvl w:val="0"/>
          <w:numId w:val="16"/>
        </w:numPr>
        <w:spacing w:after="0" w:line="360" w:lineRule="auto"/>
        <w:contextualSpacing/>
        <w:jc w:val="both"/>
        <w:rPr>
          <w:rFonts w:ascii="Times New Roman" w:eastAsia="Times New Roman" w:hAnsi="Times New Roman" w:cs="Times New Roman"/>
          <w:sz w:val="24"/>
          <w:lang w:eastAsia="en-US"/>
        </w:rPr>
      </w:pPr>
      <w:r w:rsidRPr="00C67C15">
        <w:rPr>
          <w:rFonts w:ascii="Times New Roman" w:eastAsia="Times New Roman" w:hAnsi="Times New Roman" w:cs="Times New Roman"/>
          <w:sz w:val="24"/>
          <w:lang w:eastAsia="en-US"/>
        </w:rPr>
        <w:t xml:space="preserve">zagospodarowanie placu budowy w taki sposób, aby zapewnić dojazd właścicielom posesji sąsiadujących z placem budowy; </w:t>
      </w:r>
    </w:p>
    <w:p w14:paraId="7BE4ED43" w14:textId="77777777" w:rsidR="0054304A" w:rsidRPr="00C67C15" w:rsidRDefault="0054304A" w:rsidP="0054304A">
      <w:pPr>
        <w:numPr>
          <w:ilvl w:val="0"/>
          <w:numId w:val="16"/>
        </w:numPr>
        <w:spacing w:after="0" w:line="360" w:lineRule="auto"/>
        <w:contextualSpacing/>
        <w:jc w:val="both"/>
        <w:rPr>
          <w:rFonts w:ascii="Times New Roman" w:eastAsia="Times New Roman" w:hAnsi="Times New Roman" w:cs="Times New Roman"/>
          <w:sz w:val="24"/>
          <w:lang w:eastAsia="en-US"/>
        </w:rPr>
      </w:pPr>
      <w:r w:rsidRPr="00C67C15">
        <w:rPr>
          <w:rFonts w:ascii="Times New Roman" w:eastAsia="Times New Roman" w:hAnsi="Times New Roman" w:cs="Times New Roman"/>
          <w:sz w:val="24"/>
          <w:lang w:eastAsia="en-US"/>
        </w:rPr>
        <w:t>prowadzenie prac budowlanych w sposób umożliwiający ruch pojazdów na drodze zlokalizowanej przy działce, na której wykonywane są roboty.</w:t>
      </w:r>
    </w:p>
    <w:p w14:paraId="186F2245" w14:textId="77777777" w:rsidR="0054304A" w:rsidRPr="00C67C15" w:rsidRDefault="0054304A" w:rsidP="0054304A">
      <w:pPr>
        <w:numPr>
          <w:ilvl w:val="0"/>
          <w:numId w:val="16"/>
        </w:numPr>
        <w:spacing w:after="0" w:line="360" w:lineRule="auto"/>
        <w:contextualSpacing/>
        <w:jc w:val="both"/>
        <w:rPr>
          <w:rFonts w:ascii="Times New Roman" w:eastAsia="Times New Roman" w:hAnsi="Times New Roman" w:cs="Times New Roman"/>
          <w:sz w:val="24"/>
          <w:lang w:eastAsia="en-US"/>
        </w:rPr>
      </w:pPr>
      <w:r w:rsidRPr="00C67C15">
        <w:rPr>
          <w:rFonts w:ascii="Times New Roman" w:eastAsia="Times New Roman" w:hAnsi="Times New Roman" w:cs="Times New Roman"/>
          <w:sz w:val="24"/>
          <w:lang w:eastAsia="en-US"/>
        </w:rPr>
        <w:t>zapewnienie Zamawiającemu oraz wszystkim osobom upoważnionym przez niego, jak też innym uczestnikom procesu budowlanego, dostępu do terenu budowy i do każdego miejsca, gdzie roboty będą wykonywane;</w:t>
      </w:r>
    </w:p>
    <w:p w14:paraId="7A827F83" w14:textId="77777777" w:rsidR="0054304A" w:rsidRPr="00C67C15" w:rsidRDefault="0054304A" w:rsidP="0054304A">
      <w:pPr>
        <w:numPr>
          <w:ilvl w:val="0"/>
          <w:numId w:val="16"/>
        </w:numPr>
        <w:spacing w:after="0" w:line="360" w:lineRule="auto"/>
        <w:contextualSpacing/>
        <w:jc w:val="both"/>
        <w:rPr>
          <w:rFonts w:ascii="Times New Roman" w:eastAsia="Times New Roman" w:hAnsi="Times New Roman" w:cs="Times New Roman"/>
          <w:sz w:val="24"/>
          <w:lang w:eastAsia="en-US"/>
        </w:rPr>
      </w:pPr>
      <w:r w:rsidRPr="00C67C15">
        <w:rPr>
          <w:rFonts w:ascii="Times New Roman" w:eastAsia="Times New Roman" w:hAnsi="Times New Roman" w:cs="Times New Roman"/>
          <w:sz w:val="24"/>
          <w:lang w:eastAsia="en-US"/>
        </w:rPr>
        <w:t>zapewnienie na własny koszt transportu odpadów do miejsc ich wykorzystania lub utylizacji, łącznie z kosztami utylizacji, właściwa gospodarka odpadami oraz prowadzenie dokumentacji gospodarki odpadami wymaganej przepisami szczególnymi i udostępnianie tej dokumentacji na żądanie Zamawiającego lub organów kontrolnych;</w:t>
      </w:r>
    </w:p>
    <w:p w14:paraId="7B62CB9B" w14:textId="77777777" w:rsidR="0054304A" w:rsidRPr="00C67C15" w:rsidRDefault="0054304A" w:rsidP="0054304A">
      <w:pPr>
        <w:numPr>
          <w:ilvl w:val="0"/>
          <w:numId w:val="16"/>
        </w:numPr>
        <w:spacing w:after="0" w:line="360" w:lineRule="auto"/>
        <w:contextualSpacing/>
        <w:jc w:val="both"/>
        <w:rPr>
          <w:rFonts w:ascii="Times New Roman" w:eastAsia="Times New Roman" w:hAnsi="Times New Roman" w:cs="Times New Roman"/>
          <w:sz w:val="24"/>
          <w:lang w:eastAsia="en-US"/>
        </w:rPr>
      </w:pPr>
      <w:r w:rsidRPr="00C67C15">
        <w:rPr>
          <w:rFonts w:ascii="Times New Roman" w:eastAsia="Times New Roman" w:hAnsi="Times New Roman" w:cs="Times New Roman"/>
          <w:sz w:val="24"/>
          <w:lang w:eastAsia="en-US"/>
        </w:rPr>
        <w:t>zapewnienie dla wszystkich przedstawicieli personelu Wykonawcy i/lub podwykonawców odzieży roboczej – kamizelek odblaskowych z wyraźnym, widocznym z daleka oznaczeniem firmy Wykonawcy i/lub podwykonawcy oraz egzekwowanie ich noszenia przez ten personel w trakcie wykonywania wszelkich robót i prac na terenie budowy;</w:t>
      </w:r>
    </w:p>
    <w:p w14:paraId="182A05CD" w14:textId="77777777" w:rsidR="0054304A" w:rsidRPr="00C67C15" w:rsidRDefault="0054304A" w:rsidP="0054304A">
      <w:pPr>
        <w:numPr>
          <w:ilvl w:val="0"/>
          <w:numId w:val="16"/>
        </w:numPr>
        <w:spacing w:after="0" w:line="360" w:lineRule="auto"/>
        <w:ind w:left="1077" w:hanging="357"/>
        <w:contextualSpacing/>
        <w:jc w:val="both"/>
        <w:rPr>
          <w:rFonts w:ascii="Times New Roman" w:eastAsia="Times New Roman" w:hAnsi="Times New Roman" w:cs="Times New Roman"/>
          <w:sz w:val="24"/>
          <w:lang w:eastAsia="en-US"/>
        </w:rPr>
      </w:pPr>
      <w:r w:rsidRPr="00C67C15">
        <w:rPr>
          <w:rFonts w:ascii="Times New Roman" w:eastAsia="Times New Roman" w:hAnsi="Times New Roman" w:cs="Times New Roman"/>
          <w:sz w:val="24"/>
          <w:lang w:eastAsia="en-US"/>
        </w:rPr>
        <w:t>ponoszenie kosztów utrzymania budowy oraz konserwacji urządzeń obiektów tymczasowych na terenie budowy;</w:t>
      </w:r>
    </w:p>
    <w:p w14:paraId="1F2D5321" w14:textId="77777777" w:rsidR="0054304A" w:rsidRPr="00C67C15" w:rsidRDefault="0054304A" w:rsidP="0054304A">
      <w:pPr>
        <w:numPr>
          <w:ilvl w:val="0"/>
          <w:numId w:val="16"/>
        </w:numPr>
        <w:spacing w:after="0" w:line="360" w:lineRule="auto"/>
        <w:contextualSpacing/>
        <w:jc w:val="both"/>
        <w:rPr>
          <w:rFonts w:ascii="Times New Roman" w:eastAsia="Times New Roman" w:hAnsi="Times New Roman" w:cs="Times New Roman"/>
          <w:sz w:val="24"/>
          <w:lang w:eastAsia="en-US"/>
        </w:rPr>
      </w:pPr>
      <w:r w:rsidRPr="00C67C15">
        <w:rPr>
          <w:rFonts w:ascii="Times New Roman" w:eastAsia="Times New Roman" w:hAnsi="Times New Roman" w:cs="Times New Roman"/>
          <w:sz w:val="24"/>
          <w:lang w:eastAsia="en-US"/>
        </w:rPr>
        <w:t xml:space="preserve">Wykonawca zobowiązany jest do poinformowania Inspektora Nadzoru najpóźniej 3 </w:t>
      </w:r>
      <w:r w:rsidRPr="00695650">
        <w:rPr>
          <w:rFonts w:ascii="Times New Roman" w:eastAsia="Times New Roman" w:hAnsi="Times New Roman" w:cs="Times New Roman"/>
          <w:sz w:val="24"/>
          <w:lang w:eastAsia="en-US"/>
        </w:rPr>
        <w:t xml:space="preserve">dni przed wprowadzeniem </w:t>
      </w:r>
      <w:r w:rsidRPr="00C67C15">
        <w:rPr>
          <w:rFonts w:ascii="Times New Roman" w:eastAsia="Times New Roman" w:hAnsi="Times New Roman" w:cs="Times New Roman"/>
          <w:sz w:val="24"/>
          <w:lang w:eastAsia="en-US"/>
        </w:rPr>
        <w:t>na plac budowy podwykonawcę realizującego roboty budowlane.</w:t>
      </w:r>
    </w:p>
    <w:p w14:paraId="28DAE1AC" w14:textId="77777777" w:rsidR="0054304A" w:rsidRPr="00C67C15" w:rsidRDefault="0054304A" w:rsidP="0054304A">
      <w:pPr>
        <w:numPr>
          <w:ilvl w:val="0"/>
          <w:numId w:val="16"/>
        </w:numPr>
        <w:spacing w:after="0" w:line="360" w:lineRule="auto"/>
        <w:contextualSpacing/>
        <w:jc w:val="both"/>
        <w:rPr>
          <w:rFonts w:ascii="Times New Roman" w:eastAsia="Times New Roman" w:hAnsi="Times New Roman" w:cs="Times New Roman"/>
          <w:sz w:val="24"/>
          <w:lang w:eastAsia="en-US"/>
        </w:rPr>
      </w:pPr>
      <w:r w:rsidRPr="00C67C15">
        <w:rPr>
          <w:rFonts w:ascii="Times New Roman" w:eastAsia="Times New Roman" w:hAnsi="Times New Roman" w:cs="Times New Roman"/>
          <w:sz w:val="24"/>
          <w:lang w:eastAsia="en-US"/>
        </w:rPr>
        <w:t>Wykonawca ponosi wobec Zamawiającego pełną odpowiedzialność za roboty, które wykonuje przy pomocy podwykonawców i przyjmuje wobec nich funkcję koordynacyjną;</w:t>
      </w:r>
    </w:p>
    <w:p w14:paraId="70103E4D" w14:textId="77777777" w:rsidR="0054304A" w:rsidRPr="00C67C15" w:rsidRDefault="0054304A" w:rsidP="0054304A">
      <w:pPr>
        <w:numPr>
          <w:ilvl w:val="0"/>
          <w:numId w:val="16"/>
        </w:numPr>
        <w:spacing w:after="0" w:line="360" w:lineRule="auto"/>
        <w:contextualSpacing/>
        <w:jc w:val="both"/>
        <w:rPr>
          <w:rFonts w:ascii="Times New Roman" w:eastAsia="Times New Roman" w:hAnsi="Times New Roman" w:cs="Times New Roman"/>
          <w:sz w:val="24"/>
          <w:lang w:eastAsia="en-US"/>
        </w:rPr>
      </w:pPr>
      <w:r w:rsidRPr="00C67C15">
        <w:rPr>
          <w:rFonts w:ascii="Times New Roman" w:eastAsia="Times New Roman" w:hAnsi="Times New Roman" w:cs="Times New Roman"/>
          <w:sz w:val="24"/>
          <w:lang w:eastAsia="en-US"/>
        </w:rPr>
        <w:t>zgłaszanie Inspektorowi Nadzoru do odbioru robót ulegających zakryciu lub robót zanikających;</w:t>
      </w:r>
    </w:p>
    <w:p w14:paraId="3A33005E" w14:textId="77777777" w:rsidR="0054304A" w:rsidRPr="00C67C15" w:rsidRDefault="0054304A" w:rsidP="0054304A">
      <w:pPr>
        <w:numPr>
          <w:ilvl w:val="0"/>
          <w:numId w:val="16"/>
        </w:numPr>
        <w:spacing w:after="0" w:line="360" w:lineRule="auto"/>
        <w:contextualSpacing/>
        <w:jc w:val="both"/>
        <w:rPr>
          <w:rFonts w:ascii="Times New Roman" w:eastAsia="Times New Roman" w:hAnsi="Times New Roman" w:cs="Times New Roman"/>
          <w:sz w:val="24"/>
          <w:lang w:eastAsia="en-US"/>
        </w:rPr>
      </w:pPr>
      <w:r w:rsidRPr="00C67C15">
        <w:rPr>
          <w:rFonts w:ascii="Times New Roman" w:eastAsia="Times New Roman" w:hAnsi="Times New Roman" w:cs="Times New Roman"/>
          <w:sz w:val="24"/>
          <w:lang w:eastAsia="en-US"/>
        </w:rPr>
        <w:t xml:space="preserve">prowadzenie przez kierownika budowy książki obmiarów robót ulegających zakryciu lub zanikających; </w:t>
      </w:r>
    </w:p>
    <w:p w14:paraId="51A1DB4E" w14:textId="77777777" w:rsidR="0054304A" w:rsidRPr="00C67C15" w:rsidRDefault="0054304A" w:rsidP="0054304A">
      <w:pPr>
        <w:numPr>
          <w:ilvl w:val="0"/>
          <w:numId w:val="16"/>
        </w:numPr>
        <w:spacing w:after="0" w:line="360" w:lineRule="auto"/>
        <w:contextualSpacing/>
        <w:jc w:val="both"/>
        <w:rPr>
          <w:rFonts w:ascii="Times New Roman" w:eastAsia="Times New Roman" w:hAnsi="Times New Roman" w:cs="Times New Roman"/>
          <w:sz w:val="24"/>
          <w:lang w:eastAsia="en-US"/>
        </w:rPr>
      </w:pPr>
      <w:r w:rsidRPr="00C67C15">
        <w:rPr>
          <w:rFonts w:ascii="Times New Roman" w:eastAsia="Times New Roman" w:hAnsi="Times New Roman" w:cs="Times New Roman"/>
          <w:sz w:val="24"/>
          <w:lang w:eastAsia="en-US"/>
        </w:rPr>
        <w:t xml:space="preserve">Wykonawca przyjmuje na siebie obowiązki szczegółowe, w tym informowania Inspektora Nadzoru o terminie odbioru robót zanikających lub ulegających zakryciu. Jeżeli Wykonawca nie poinformuje o tych faktach będzie zobowiązany do odkrycia robót lub wykonania otworów niezbędnych do zbadania robót, a następnie </w:t>
      </w:r>
      <w:r w:rsidRPr="00C67C15">
        <w:rPr>
          <w:rFonts w:ascii="Times New Roman" w:eastAsia="Times New Roman" w:hAnsi="Times New Roman" w:cs="Times New Roman"/>
          <w:sz w:val="24"/>
          <w:lang w:eastAsia="en-US"/>
        </w:rPr>
        <w:lastRenderedPageBreak/>
        <w:t>przywrócenia roboty do stanu pierwotnego. W przypadku zniszczenia lub uszkodzenia robót - naprawienia ich lub doprowadzenia do stanu poprzedniego;</w:t>
      </w:r>
    </w:p>
    <w:p w14:paraId="49673247" w14:textId="77777777" w:rsidR="0054304A" w:rsidRPr="00C67C15" w:rsidRDefault="0054304A" w:rsidP="0054304A">
      <w:pPr>
        <w:numPr>
          <w:ilvl w:val="0"/>
          <w:numId w:val="16"/>
        </w:numPr>
        <w:spacing w:after="0" w:line="360" w:lineRule="auto"/>
        <w:contextualSpacing/>
        <w:jc w:val="both"/>
        <w:rPr>
          <w:rFonts w:ascii="Times New Roman" w:eastAsia="Times New Roman" w:hAnsi="Times New Roman" w:cs="Times New Roman"/>
          <w:sz w:val="24"/>
          <w:lang w:eastAsia="en-US"/>
        </w:rPr>
      </w:pPr>
      <w:r w:rsidRPr="00C67C15">
        <w:rPr>
          <w:rFonts w:ascii="Times New Roman" w:eastAsia="Times New Roman" w:hAnsi="Times New Roman" w:cs="Times New Roman"/>
          <w:sz w:val="24"/>
          <w:lang w:eastAsia="en-US"/>
        </w:rPr>
        <w:t xml:space="preserve">W dniu wstrzymania prac/robót budowlanych niezwłoczne pisemne lub przesłane poczta elektroniczną zawiadomienie Inspektora Nadzoru Inwestorskiego i Zamawiającego o każdym przypadku wstrzymania prac/robót budowlanych oraz przyczynach ich wstrzymania potwierdzając wpisem do Dziennika Budowy. </w:t>
      </w:r>
    </w:p>
    <w:p w14:paraId="170099B3" w14:textId="77777777" w:rsidR="0054304A" w:rsidRPr="00C67C15" w:rsidRDefault="0054304A" w:rsidP="0054304A">
      <w:pPr>
        <w:numPr>
          <w:ilvl w:val="0"/>
          <w:numId w:val="16"/>
        </w:numPr>
        <w:spacing w:after="0" w:line="360" w:lineRule="auto"/>
        <w:contextualSpacing/>
        <w:jc w:val="both"/>
        <w:rPr>
          <w:rFonts w:ascii="Times New Roman" w:eastAsia="Times New Roman" w:hAnsi="Times New Roman" w:cs="Times New Roman"/>
          <w:sz w:val="24"/>
          <w:lang w:eastAsia="en-US"/>
        </w:rPr>
      </w:pPr>
      <w:r w:rsidRPr="00C67C15">
        <w:rPr>
          <w:rFonts w:ascii="Times New Roman" w:eastAsia="Times New Roman" w:hAnsi="Times New Roman" w:cs="Times New Roman"/>
          <w:sz w:val="24"/>
          <w:lang w:eastAsia="en-US"/>
        </w:rPr>
        <w:t>Zawiadomienie Inspektora Nadzoru Inwestorskiego i Zamawiającego o wszelkich problemach technicznych i/lub okolicznościach, które mogą wpłynąć na jakość robót lub termin ich zakończenia w terminie do 5 dni kalendarzowych od ich powstania w formie pisemnej lub za pośrednictwem poczty elektronicznej, pod rygorem utraty prawa powoływania się na powyższe okoliczności;</w:t>
      </w:r>
    </w:p>
    <w:p w14:paraId="0D151B95" w14:textId="77777777" w:rsidR="0054304A" w:rsidRPr="00C67C15" w:rsidRDefault="0054304A" w:rsidP="0054304A">
      <w:pPr>
        <w:numPr>
          <w:ilvl w:val="0"/>
          <w:numId w:val="16"/>
        </w:numPr>
        <w:spacing w:after="0" w:line="360" w:lineRule="auto"/>
        <w:ind w:left="1077" w:hanging="357"/>
        <w:contextualSpacing/>
        <w:jc w:val="both"/>
        <w:rPr>
          <w:rFonts w:ascii="Times New Roman" w:eastAsia="Times New Roman" w:hAnsi="Times New Roman" w:cs="Times New Roman"/>
          <w:sz w:val="24"/>
          <w:lang w:eastAsia="en-US"/>
        </w:rPr>
      </w:pPr>
      <w:r w:rsidRPr="00C67C15">
        <w:rPr>
          <w:rFonts w:ascii="Times New Roman" w:eastAsia="Times New Roman" w:hAnsi="Times New Roman" w:cs="Times New Roman"/>
          <w:sz w:val="24"/>
          <w:lang w:eastAsia="en-US"/>
        </w:rPr>
        <w:t>W przypadku zaistnienia konieczności wykonania Robót Zamiennych / Robót Dodatkowych. Wykonawca zobowiązany jest zgłoszenia Inspektorowi Nadzoru tego faktu. Wykonawca zobowiązany jest do szczegółowego opisania robót oraz przyczyn uzasadniających konieczność ich wykonania. Wykonawca może przystąpić do wykonywania Robót Zamiennych/ Robót Dodatkowych wyłącznie po wyrażeniu pisemnej zgody przez Zamawiającego oraz Inspektora Nadzoru Inwestorskiego. W przypadku Robót Dodatkowych wymagany jest protokół konieczności.</w:t>
      </w:r>
    </w:p>
    <w:p w14:paraId="7DCFD567" w14:textId="77777777" w:rsidR="0054304A" w:rsidRPr="00C67C15" w:rsidRDefault="0054304A" w:rsidP="0054304A">
      <w:pPr>
        <w:numPr>
          <w:ilvl w:val="0"/>
          <w:numId w:val="16"/>
        </w:numPr>
        <w:spacing w:after="0" w:line="360" w:lineRule="auto"/>
        <w:contextualSpacing/>
        <w:jc w:val="both"/>
        <w:rPr>
          <w:rFonts w:ascii="Times New Roman" w:eastAsia="Times New Roman" w:hAnsi="Times New Roman" w:cs="Times New Roman"/>
          <w:sz w:val="24"/>
          <w:szCs w:val="24"/>
          <w:lang w:eastAsia="en-US"/>
        </w:rPr>
      </w:pPr>
      <w:r w:rsidRPr="00C67C15">
        <w:rPr>
          <w:rFonts w:ascii="Times New Roman" w:eastAsia="Times New Roman" w:hAnsi="Times New Roman" w:cs="Times New Roman"/>
          <w:sz w:val="24"/>
          <w:szCs w:val="24"/>
          <w:lang w:eastAsia="en-US"/>
        </w:rPr>
        <w:t>Niezwłoczne zawiadomienie (pisemne lub przesłane poczta elektroniczną) Inspektora Nadzoru i Zamawiającego o wykrytych  wadach w dokumentacji projektowej;</w:t>
      </w:r>
    </w:p>
    <w:p w14:paraId="293ACC0D" w14:textId="77777777" w:rsidR="0054304A" w:rsidRPr="00C67C15" w:rsidRDefault="0054304A" w:rsidP="0054304A">
      <w:pPr>
        <w:numPr>
          <w:ilvl w:val="0"/>
          <w:numId w:val="16"/>
        </w:numPr>
        <w:spacing w:after="0" w:line="360" w:lineRule="auto"/>
        <w:contextualSpacing/>
        <w:jc w:val="both"/>
        <w:rPr>
          <w:rFonts w:ascii="Times New Roman" w:eastAsia="Times New Roman" w:hAnsi="Times New Roman" w:cs="Times New Roman"/>
          <w:sz w:val="24"/>
          <w:lang w:eastAsia="en-US"/>
        </w:rPr>
      </w:pPr>
      <w:r w:rsidRPr="00C67C15">
        <w:rPr>
          <w:rFonts w:ascii="Times New Roman" w:eastAsia="Times New Roman" w:hAnsi="Times New Roman" w:cs="Times New Roman"/>
          <w:sz w:val="24"/>
          <w:lang w:eastAsia="en-US"/>
        </w:rPr>
        <w:t>przed odbiorem robót uporządkowanie terenu budowy, oraz terenów sąsiadujących zajętych lub użytkowanych przez Wykonawcę, łącznie z przywróceniem ich do stanu sprzed rozpoczęcia budowy;</w:t>
      </w:r>
    </w:p>
    <w:p w14:paraId="4FB2DD79" w14:textId="77777777" w:rsidR="0054304A" w:rsidRPr="00C67C15" w:rsidRDefault="0054304A" w:rsidP="0054304A">
      <w:pPr>
        <w:numPr>
          <w:ilvl w:val="0"/>
          <w:numId w:val="16"/>
        </w:numPr>
        <w:spacing w:after="0" w:line="360" w:lineRule="auto"/>
        <w:contextualSpacing/>
        <w:jc w:val="both"/>
        <w:rPr>
          <w:rFonts w:ascii="Times New Roman" w:eastAsia="Times New Roman" w:hAnsi="Times New Roman" w:cs="Times New Roman"/>
          <w:sz w:val="24"/>
          <w:lang w:eastAsia="en-US"/>
        </w:rPr>
      </w:pPr>
      <w:r w:rsidRPr="00C67C15">
        <w:rPr>
          <w:rFonts w:ascii="Times New Roman" w:eastAsia="Times New Roman" w:hAnsi="Times New Roman" w:cs="Times New Roman"/>
          <w:sz w:val="24"/>
          <w:lang w:eastAsia="en-US"/>
        </w:rPr>
        <w:t>usunięcie wszelkich wad i usterek stwierdzonych przez nadzór inwestorski w trakcie trwania robót w wyznaczonym przez Inspektora terminie;</w:t>
      </w:r>
    </w:p>
    <w:p w14:paraId="1BE74121" w14:textId="77777777" w:rsidR="0054304A" w:rsidRPr="00C67C15" w:rsidRDefault="0054304A" w:rsidP="0054304A">
      <w:pPr>
        <w:numPr>
          <w:ilvl w:val="0"/>
          <w:numId w:val="16"/>
        </w:numPr>
        <w:spacing w:after="0" w:line="360" w:lineRule="auto"/>
        <w:ind w:left="1077" w:hanging="357"/>
        <w:contextualSpacing/>
        <w:jc w:val="both"/>
        <w:rPr>
          <w:rFonts w:ascii="Times New Roman" w:eastAsia="Times New Roman" w:hAnsi="Times New Roman" w:cs="Times New Roman"/>
          <w:sz w:val="24"/>
          <w:lang w:eastAsia="en-US"/>
        </w:rPr>
      </w:pPr>
      <w:r w:rsidRPr="00C67C15">
        <w:rPr>
          <w:rFonts w:ascii="Times New Roman" w:eastAsia="Times New Roman" w:hAnsi="Times New Roman" w:cs="Times New Roman"/>
          <w:sz w:val="24"/>
          <w:lang w:eastAsia="en-US"/>
        </w:rPr>
        <w:t>Uzyskanie pozwolenia na użytkowanie  (jeśli jest wymagane przepisami prawa);</w:t>
      </w:r>
    </w:p>
    <w:p w14:paraId="11BA3E1F" w14:textId="77777777" w:rsidR="0054304A" w:rsidRDefault="0054304A" w:rsidP="0054304A">
      <w:pPr>
        <w:numPr>
          <w:ilvl w:val="0"/>
          <w:numId w:val="16"/>
        </w:numPr>
        <w:spacing w:after="0" w:line="360" w:lineRule="auto"/>
        <w:contextualSpacing/>
        <w:jc w:val="both"/>
        <w:rPr>
          <w:rFonts w:ascii="Times New Roman" w:eastAsia="Times New Roman" w:hAnsi="Times New Roman" w:cs="Times New Roman"/>
          <w:sz w:val="24"/>
          <w:lang w:eastAsia="en-US"/>
        </w:rPr>
      </w:pPr>
      <w:bookmarkStart w:id="3" w:name="_Hlk157181188"/>
      <w:r w:rsidRPr="00C67C15">
        <w:rPr>
          <w:rFonts w:ascii="Times New Roman" w:eastAsia="Times New Roman" w:hAnsi="Times New Roman" w:cs="Times New Roman"/>
          <w:sz w:val="24"/>
          <w:lang w:eastAsia="en-US"/>
        </w:rPr>
        <w:t>sporządzenie kosztorysu powykonawczego;</w:t>
      </w:r>
      <w:bookmarkEnd w:id="3"/>
    </w:p>
    <w:p w14:paraId="30EDE868" w14:textId="77777777" w:rsidR="0054304A" w:rsidRDefault="0054304A" w:rsidP="0054304A">
      <w:pPr>
        <w:spacing w:after="0" w:line="360" w:lineRule="auto"/>
        <w:contextualSpacing/>
        <w:jc w:val="both"/>
        <w:rPr>
          <w:rFonts w:ascii="Times New Roman" w:eastAsia="Times New Roman" w:hAnsi="Times New Roman" w:cs="Times New Roman"/>
          <w:sz w:val="24"/>
        </w:rPr>
      </w:pPr>
      <w:r>
        <w:rPr>
          <w:rFonts w:ascii="Times New Roman" w:eastAsia="Times New Roman" w:hAnsi="Times New Roman" w:cs="Times New Roman"/>
          <w:sz w:val="24"/>
          <w:lang w:eastAsia="en-US"/>
        </w:rPr>
        <w:t xml:space="preserve">3. </w:t>
      </w:r>
      <w:r w:rsidRPr="00883974">
        <w:rPr>
          <w:rFonts w:ascii="Times New Roman" w:eastAsia="Times New Roman" w:hAnsi="Times New Roman" w:cs="Times New Roman"/>
          <w:sz w:val="24"/>
        </w:rPr>
        <w:t xml:space="preserve">Zamawiający ustanawia </w:t>
      </w:r>
      <w:r w:rsidRPr="007D1045">
        <w:rPr>
          <w:rFonts w:ascii="Times New Roman" w:eastAsia="Times New Roman" w:hAnsi="Times New Roman" w:cs="Times New Roman"/>
          <w:b/>
          <w:sz w:val="24"/>
        </w:rPr>
        <w:t>Inspektora Nadzoru w osobie  ………………………..</w:t>
      </w:r>
    </w:p>
    <w:p w14:paraId="31F999A6" w14:textId="77777777" w:rsidR="0054304A" w:rsidRPr="00883974" w:rsidRDefault="0054304A" w:rsidP="0054304A">
      <w:pPr>
        <w:spacing w:after="0" w:line="360" w:lineRule="auto"/>
        <w:ind w:left="284" w:hanging="284"/>
        <w:jc w:val="both"/>
        <w:rPr>
          <w:rFonts w:ascii="Times New Roman" w:eastAsia="Times New Roman" w:hAnsi="Times New Roman" w:cs="Times New Roman"/>
          <w:sz w:val="24"/>
        </w:rPr>
      </w:pPr>
      <w:r>
        <w:rPr>
          <w:rFonts w:ascii="Times New Roman" w:eastAsia="Times New Roman" w:hAnsi="Times New Roman" w:cs="Times New Roman"/>
          <w:sz w:val="24"/>
          <w:lang w:eastAsia="en-US"/>
        </w:rPr>
        <w:t xml:space="preserve">4. </w:t>
      </w:r>
      <w:r w:rsidRPr="00883974">
        <w:rPr>
          <w:rFonts w:ascii="Times New Roman" w:eastAsia="Times New Roman" w:hAnsi="Times New Roman" w:cs="Times New Roman"/>
          <w:sz w:val="24"/>
        </w:rPr>
        <w:t>Z chwilą protokolarnego przejęcia od Zamawiającego terenu budowy Wykonawca ponosi</w:t>
      </w:r>
      <w:r>
        <w:rPr>
          <w:rFonts w:ascii="Times New Roman" w:eastAsia="Times New Roman" w:hAnsi="Times New Roman" w:cs="Times New Roman"/>
          <w:sz w:val="24"/>
        </w:rPr>
        <w:t xml:space="preserve"> </w:t>
      </w:r>
      <w:r w:rsidRPr="00883974">
        <w:rPr>
          <w:rFonts w:ascii="Times New Roman" w:eastAsia="Times New Roman" w:hAnsi="Times New Roman" w:cs="Times New Roman"/>
          <w:sz w:val="24"/>
        </w:rPr>
        <w:t>odpowiedzialność za wszelkie szkody powstałe w tym okresie na zasadach wynikających z kodeksu cywilnego, a w szczególności za:</w:t>
      </w:r>
    </w:p>
    <w:p w14:paraId="4F88542A" w14:textId="77777777" w:rsidR="0054304A" w:rsidRPr="00883974" w:rsidRDefault="0054304A" w:rsidP="0054304A">
      <w:pPr>
        <w:spacing w:after="0" w:line="360" w:lineRule="auto"/>
        <w:ind w:left="852" w:hanging="426"/>
        <w:jc w:val="both"/>
        <w:rPr>
          <w:rFonts w:ascii="Times New Roman" w:eastAsia="Times New Roman" w:hAnsi="Times New Roman" w:cs="Times New Roman"/>
          <w:sz w:val="24"/>
        </w:rPr>
      </w:pPr>
      <w:r w:rsidRPr="00883974">
        <w:rPr>
          <w:rFonts w:ascii="Times New Roman" w:eastAsia="Times New Roman" w:hAnsi="Times New Roman" w:cs="Times New Roman"/>
          <w:sz w:val="24"/>
        </w:rPr>
        <w:t>1)</w:t>
      </w:r>
      <w:r w:rsidRPr="00883974">
        <w:rPr>
          <w:rFonts w:ascii="Times New Roman" w:eastAsia="Times New Roman" w:hAnsi="Times New Roman" w:cs="Times New Roman"/>
          <w:sz w:val="24"/>
        </w:rPr>
        <w:tab/>
        <w:t>następstwa nieszczęśliwych wypadków personelu i/lub osób trzecich przebywających w rejonie prowadzonych robót;</w:t>
      </w:r>
    </w:p>
    <w:p w14:paraId="3C11A773" w14:textId="77777777" w:rsidR="0054304A" w:rsidRPr="00883974" w:rsidRDefault="0054304A" w:rsidP="0054304A">
      <w:pPr>
        <w:spacing w:after="0" w:line="360" w:lineRule="auto"/>
        <w:ind w:left="852" w:hanging="426"/>
        <w:jc w:val="both"/>
        <w:rPr>
          <w:rFonts w:ascii="Times New Roman" w:eastAsia="Times New Roman" w:hAnsi="Times New Roman" w:cs="Times New Roman"/>
          <w:sz w:val="24"/>
        </w:rPr>
      </w:pPr>
      <w:r w:rsidRPr="00883974">
        <w:rPr>
          <w:rFonts w:ascii="Times New Roman" w:eastAsia="Times New Roman" w:hAnsi="Times New Roman" w:cs="Times New Roman"/>
          <w:sz w:val="24"/>
        </w:rPr>
        <w:t>2)</w:t>
      </w:r>
      <w:r w:rsidRPr="00883974">
        <w:rPr>
          <w:rFonts w:ascii="Times New Roman" w:eastAsia="Times New Roman" w:hAnsi="Times New Roman" w:cs="Times New Roman"/>
          <w:sz w:val="24"/>
        </w:rPr>
        <w:tab/>
        <w:t>szkody wyrządzone pracownikom i osobom trzecim;</w:t>
      </w:r>
    </w:p>
    <w:p w14:paraId="0C51B89A" w14:textId="77777777" w:rsidR="0054304A" w:rsidRDefault="0054304A" w:rsidP="0054304A">
      <w:pPr>
        <w:spacing w:after="0" w:line="360" w:lineRule="auto"/>
        <w:ind w:left="426" w:hanging="426"/>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       </w:t>
      </w:r>
      <w:r w:rsidRPr="00883974">
        <w:rPr>
          <w:rFonts w:ascii="Times New Roman" w:eastAsia="Times New Roman" w:hAnsi="Times New Roman" w:cs="Times New Roman"/>
          <w:sz w:val="24"/>
        </w:rPr>
        <w:t>3)</w:t>
      </w:r>
      <w:r w:rsidRPr="00883974">
        <w:rPr>
          <w:rFonts w:ascii="Times New Roman" w:eastAsia="Times New Roman" w:hAnsi="Times New Roman" w:cs="Times New Roman"/>
          <w:sz w:val="24"/>
        </w:rPr>
        <w:tab/>
      </w:r>
      <w:r>
        <w:rPr>
          <w:rFonts w:ascii="Times New Roman" w:eastAsia="Times New Roman" w:hAnsi="Times New Roman" w:cs="Times New Roman"/>
          <w:sz w:val="24"/>
        </w:rPr>
        <w:t xml:space="preserve">  </w:t>
      </w:r>
      <w:r w:rsidRPr="00883974">
        <w:rPr>
          <w:rFonts w:ascii="Times New Roman" w:eastAsia="Times New Roman" w:hAnsi="Times New Roman" w:cs="Times New Roman"/>
          <w:sz w:val="24"/>
        </w:rPr>
        <w:t xml:space="preserve">wszelkie szkody w mieniu, w tym wynikające ze zniszczenia obiektów, materiałów, </w:t>
      </w:r>
      <w:r>
        <w:rPr>
          <w:rFonts w:ascii="Times New Roman" w:eastAsia="Times New Roman" w:hAnsi="Times New Roman" w:cs="Times New Roman"/>
          <w:sz w:val="24"/>
        </w:rPr>
        <w:t xml:space="preserve">      </w:t>
      </w:r>
      <w:r w:rsidRPr="00883974">
        <w:rPr>
          <w:rFonts w:ascii="Times New Roman" w:eastAsia="Times New Roman" w:hAnsi="Times New Roman" w:cs="Times New Roman"/>
          <w:sz w:val="24"/>
        </w:rPr>
        <w:t>sprzętu i innego mienia ruchomego znajdującego się na terenie budowy i/lub w jego bezpośredniej okolicy.</w:t>
      </w:r>
    </w:p>
    <w:p w14:paraId="3623ACE9" w14:textId="77777777" w:rsidR="0054304A" w:rsidRDefault="0054304A" w:rsidP="0054304A">
      <w:pPr>
        <w:spacing w:after="0" w:line="360" w:lineRule="auto"/>
        <w:ind w:left="284" w:hanging="284"/>
        <w:jc w:val="both"/>
        <w:rPr>
          <w:rFonts w:ascii="Times New Roman" w:eastAsia="Times New Roman" w:hAnsi="Times New Roman" w:cs="Times New Roman"/>
          <w:sz w:val="24"/>
        </w:rPr>
      </w:pPr>
      <w:r w:rsidRPr="00141DC5">
        <w:rPr>
          <w:rFonts w:ascii="Times New Roman" w:eastAsia="Times New Roman" w:hAnsi="Times New Roman" w:cs="Times New Roman"/>
          <w:sz w:val="24"/>
        </w:rPr>
        <w:t>5.</w:t>
      </w:r>
      <w:r>
        <w:rPr>
          <w:rFonts w:ascii="Times New Roman" w:eastAsia="Times New Roman" w:hAnsi="Times New Roman" w:cs="Times New Roman"/>
          <w:b/>
          <w:sz w:val="24"/>
        </w:rPr>
        <w:t xml:space="preserve"> </w:t>
      </w:r>
      <w:r w:rsidRPr="00883974">
        <w:rPr>
          <w:rFonts w:ascii="Times New Roman" w:eastAsia="Times New Roman" w:hAnsi="Times New Roman" w:cs="Times New Roman"/>
          <w:sz w:val="24"/>
        </w:rPr>
        <w:t>Wykonawca zobowiązuje się wyznaczyć do kierowania robotami osoby wskazane</w:t>
      </w:r>
      <w:r>
        <w:rPr>
          <w:rFonts w:ascii="Times New Roman" w:eastAsia="Times New Roman" w:hAnsi="Times New Roman" w:cs="Times New Roman"/>
          <w:sz w:val="24"/>
        </w:rPr>
        <w:t xml:space="preserve"> </w:t>
      </w:r>
      <w:r w:rsidRPr="00883974">
        <w:rPr>
          <w:rFonts w:ascii="Times New Roman" w:eastAsia="Times New Roman" w:hAnsi="Times New Roman" w:cs="Times New Roman"/>
          <w:sz w:val="24"/>
        </w:rPr>
        <w:t xml:space="preserve">w Ofercie </w:t>
      </w:r>
      <w:r w:rsidRPr="00C752A6">
        <w:rPr>
          <w:rFonts w:ascii="Times New Roman" w:eastAsia="Times New Roman" w:hAnsi="Times New Roman" w:cs="Times New Roman"/>
          <w:sz w:val="24"/>
        </w:rPr>
        <w:t xml:space="preserve">Wykonawcy (załącznik </w:t>
      </w:r>
      <w:r w:rsidRPr="00590439">
        <w:rPr>
          <w:rFonts w:ascii="Times New Roman" w:eastAsia="Times New Roman" w:hAnsi="Times New Roman" w:cs="Times New Roman"/>
          <w:sz w:val="24"/>
        </w:rPr>
        <w:t xml:space="preserve">nr 6 do </w:t>
      </w:r>
      <w:r w:rsidRPr="00C752A6">
        <w:rPr>
          <w:rFonts w:ascii="Times New Roman" w:eastAsia="Times New Roman" w:hAnsi="Times New Roman" w:cs="Times New Roman"/>
          <w:sz w:val="24"/>
        </w:rPr>
        <w:t>Umowy).</w:t>
      </w:r>
    </w:p>
    <w:p w14:paraId="11AD2CA1" w14:textId="77777777" w:rsidR="0054304A" w:rsidRDefault="0054304A" w:rsidP="0054304A">
      <w:pPr>
        <w:spacing w:after="0" w:line="360" w:lineRule="auto"/>
        <w:ind w:left="284" w:hanging="284"/>
        <w:jc w:val="both"/>
        <w:rPr>
          <w:rFonts w:ascii="Times New Roman" w:eastAsia="Times New Roman" w:hAnsi="Times New Roman" w:cs="Times New Roman"/>
          <w:sz w:val="24"/>
        </w:rPr>
      </w:pPr>
      <w:r w:rsidRPr="00B87A03">
        <w:rPr>
          <w:rFonts w:ascii="Times New Roman" w:eastAsia="Times New Roman" w:hAnsi="Times New Roman" w:cs="Times New Roman"/>
          <w:sz w:val="24"/>
        </w:rPr>
        <w:t xml:space="preserve">6. </w:t>
      </w:r>
      <w:r w:rsidRPr="00883974">
        <w:rPr>
          <w:rFonts w:ascii="Times New Roman" w:eastAsia="Times New Roman" w:hAnsi="Times New Roman" w:cs="Times New Roman"/>
          <w:sz w:val="24"/>
        </w:rPr>
        <w:t>Wykonawca zobowiązany jest zapewnić wykonanie i kierowanie robotami przez osoby posiadające stosowne kwalifikacje zawodowe i uprawnienia budowlane.</w:t>
      </w:r>
    </w:p>
    <w:p w14:paraId="3B95E8FE" w14:textId="77777777" w:rsidR="0054304A" w:rsidRDefault="0054304A" w:rsidP="0054304A">
      <w:pPr>
        <w:spacing w:after="0" w:line="360" w:lineRule="auto"/>
        <w:ind w:left="284" w:hanging="284"/>
        <w:jc w:val="both"/>
        <w:rPr>
          <w:rFonts w:ascii="Times New Roman" w:eastAsia="Times New Roman" w:hAnsi="Times New Roman" w:cs="Times New Roman"/>
          <w:sz w:val="24"/>
        </w:rPr>
      </w:pPr>
      <w:r>
        <w:rPr>
          <w:rFonts w:ascii="Times New Roman" w:eastAsia="Times New Roman" w:hAnsi="Times New Roman" w:cs="Times New Roman"/>
          <w:sz w:val="24"/>
        </w:rPr>
        <w:t xml:space="preserve">7. </w:t>
      </w:r>
      <w:r w:rsidRPr="00883974">
        <w:rPr>
          <w:rFonts w:ascii="Times New Roman" w:eastAsia="Times New Roman" w:hAnsi="Times New Roman" w:cs="Times New Roman"/>
          <w:sz w:val="24"/>
        </w:rPr>
        <w:t>Zmiana którejkolwiek z osób, o których mowa w ust. </w:t>
      </w:r>
      <w:r>
        <w:rPr>
          <w:rFonts w:ascii="Times New Roman" w:eastAsia="Times New Roman" w:hAnsi="Times New Roman" w:cs="Times New Roman"/>
          <w:sz w:val="24"/>
        </w:rPr>
        <w:t>5</w:t>
      </w:r>
      <w:r w:rsidRPr="00883974">
        <w:rPr>
          <w:rFonts w:ascii="Times New Roman" w:eastAsia="Times New Roman" w:hAnsi="Times New Roman" w:cs="Times New Roman"/>
          <w:sz w:val="24"/>
        </w:rPr>
        <w:t>, w trakcie realizacji Przedmiotu Umowy, musi być uzasadniona przez Wykonawcę na piśmie i wymaga uprzedniego zaakceptowania przez Zamawiającego. Zamawiający zaakceptuje taką zmianę niezwłocznie pod warunkiem, że kwalifikacje i doświadczenie wskazanych osób będą spełniać warunki postawione w tym zakresie w SWZ.</w:t>
      </w:r>
    </w:p>
    <w:p w14:paraId="01181D36" w14:textId="77777777" w:rsidR="0054304A" w:rsidRDefault="0054304A" w:rsidP="0054304A">
      <w:pPr>
        <w:spacing w:after="0" w:line="360" w:lineRule="auto"/>
        <w:ind w:left="284" w:hanging="284"/>
        <w:jc w:val="both"/>
        <w:rPr>
          <w:rFonts w:ascii="Times New Roman" w:eastAsia="Times New Roman" w:hAnsi="Times New Roman" w:cs="Times New Roman"/>
          <w:sz w:val="24"/>
        </w:rPr>
      </w:pPr>
      <w:r>
        <w:rPr>
          <w:rFonts w:ascii="Times New Roman" w:eastAsia="Times New Roman" w:hAnsi="Times New Roman" w:cs="Times New Roman"/>
          <w:sz w:val="24"/>
        </w:rPr>
        <w:t xml:space="preserve">8. </w:t>
      </w:r>
      <w:r w:rsidRPr="00883974">
        <w:rPr>
          <w:rFonts w:ascii="Times New Roman" w:eastAsia="Times New Roman" w:hAnsi="Times New Roman" w:cs="Times New Roman"/>
          <w:sz w:val="24"/>
        </w:rPr>
        <w:t>Zaakceptowana przez Zamawiającego zmiana, o której mowa w ust. </w:t>
      </w:r>
      <w:r>
        <w:rPr>
          <w:rFonts w:ascii="Times New Roman" w:eastAsia="Times New Roman" w:hAnsi="Times New Roman" w:cs="Times New Roman"/>
          <w:sz w:val="24"/>
        </w:rPr>
        <w:t>7</w:t>
      </w:r>
      <w:r w:rsidRPr="00883974">
        <w:rPr>
          <w:rFonts w:ascii="Times New Roman" w:eastAsia="Times New Roman" w:hAnsi="Times New Roman" w:cs="Times New Roman"/>
          <w:sz w:val="24"/>
        </w:rPr>
        <w:t xml:space="preserve"> winna być potwierdzona pisemnie i nie wymaga aneksu do Umowy.</w:t>
      </w:r>
    </w:p>
    <w:p w14:paraId="1525584B" w14:textId="77777777" w:rsidR="0054304A" w:rsidRPr="00883974" w:rsidRDefault="0054304A" w:rsidP="0054304A">
      <w:pPr>
        <w:spacing w:after="0" w:line="360" w:lineRule="auto"/>
        <w:ind w:left="426" w:hanging="426"/>
        <w:jc w:val="both"/>
        <w:rPr>
          <w:rFonts w:ascii="Times New Roman" w:eastAsia="Times New Roman" w:hAnsi="Times New Roman" w:cs="Times New Roman"/>
          <w:sz w:val="24"/>
        </w:rPr>
      </w:pPr>
      <w:r>
        <w:rPr>
          <w:rFonts w:ascii="Times New Roman" w:eastAsia="Times New Roman" w:hAnsi="Times New Roman" w:cs="Times New Roman"/>
          <w:sz w:val="24"/>
        </w:rPr>
        <w:t xml:space="preserve">9. </w:t>
      </w:r>
      <w:r w:rsidRPr="00883974">
        <w:rPr>
          <w:rFonts w:ascii="Times New Roman" w:eastAsia="Times New Roman" w:hAnsi="Times New Roman" w:cs="Times New Roman"/>
          <w:sz w:val="24"/>
        </w:rPr>
        <w:t>Wykonawca zobowiązany jest stosować materiały w I gatunku i fabrycznie nowe oraz posiadać dla nich wszystkie wymagane świadectwa, atesty, certyfikaty itp. W wypadku wątpliwości co do jakości użytych materiałów, bądź jakości wykonania robót, Wykonawca na żądanie Zamawiającego przeprowadzi stosowne badania przez niezależnych biegłych.</w:t>
      </w:r>
    </w:p>
    <w:p w14:paraId="54B8E726" w14:textId="77777777" w:rsidR="0054304A" w:rsidRPr="00883974" w:rsidRDefault="0054304A" w:rsidP="0054304A">
      <w:pPr>
        <w:spacing w:after="0" w:line="360" w:lineRule="auto"/>
        <w:ind w:left="852" w:hanging="426"/>
        <w:jc w:val="both"/>
        <w:rPr>
          <w:rFonts w:ascii="Times New Roman" w:eastAsia="Times New Roman" w:hAnsi="Times New Roman" w:cs="Times New Roman"/>
          <w:sz w:val="24"/>
        </w:rPr>
      </w:pPr>
      <w:r w:rsidRPr="00883974">
        <w:rPr>
          <w:rFonts w:ascii="Times New Roman" w:eastAsia="Times New Roman" w:hAnsi="Times New Roman" w:cs="Times New Roman"/>
          <w:sz w:val="24"/>
        </w:rPr>
        <w:t>1)</w:t>
      </w:r>
      <w:r w:rsidRPr="00883974">
        <w:rPr>
          <w:rFonts w:ascii="Times New Roman" w:eastAsia="Times New Roman" w:hAnsi="Times New Roman" w:cs="Times New Roman"/>
          <w:sz w:val="24"/>
        </w:rPr>
        <w:tab/>
        <w:t>Jeżeli w rezultacie przeprowadzenia ww. badań okaże się, że zastosowane materiały bądź wykonanie robót jest niezgodne z umową, sztuką budowlaną lub przepisami prawa, to koszty badań obciążają Wykonawcę, gdy zaś wyniki badań wykażą, że materiały bądź wykonanie robót są zgodne z umową, to koszty tych badań obciążają Zamawiającego.</w:t>
      </w:r>
    </w:p>
    <w:p w14:paraId="54888118" w14:textId="77777777" w:rsidR="0054304A" w:rsidRPr="00883974" w:rsidRDefault="0054304A" w:rsidP="0054304A">
      <w:pPr>
        <w:spacing w:after="0" w:line="360" w:lineRule="auto"/>
        <w:ind w:left="852" w:hanging="426"/>
        <w:jc w:val="both"/>
        <w:rPr>
          <w:rFonts w:ascii="Times New Roman" w:eastAsia="Times New Roman" w:hAnsi="Times New Roman" w:cs="Times New Roman"/>
          <w:sz w:val="24"/>
        </w:rPr>
      </w:pPr>
      <w:r w:rsidRPr="00883974">
        <w:rPr>
          <w:rFonts w:ascii="Times New Roman" w:eastAsia="Times New Roman" w:hAnsi="Times New Roman" w:cs="Times New Roman"/>
          <w:sz w:val="24"/>
        </w:rPr>
        <w:t>2)</w:t>
      </w:r>
      <w:r w:rsidRPr="00883974">
        <w:rPr>
          <w:rFonts w:ascii="Times New Roman" w:eastAsia="Times New Roman" w:hAnsi="Times New Roman" w:cs="Times New Roman"/>
          <w:sz w:val="24"/>
        </w:rPr>
        <w:tab/>
        <w:t>Wykonawca ponosi całkowitą odpowiedzialność za materiały i urządzenia użyte do realizacji przedmiotu umowy.</w:t>
      </w:r>
    </w:p>
    <w:p w14:paraId="13CD679D" w14:textId="77777777" w:rsidR="0054304A" w:rsidRDefault="0054304A" w:rsidP="0054304A">
      <w:pPr>
        <w:spacing w:after="0" w:line="360" w:lineRule="auto"/>
        <w:ind w:left="284" w:hanging="284"/>
        <w:jc w:val="both"/>
        <w:rPr>
          <w:rFonts w:ascii="Times New Roman" w:eastAsia="Times New Roman" w:hAnsi="Times New Roman" w:cs="Times New Roman"/>
          <w:sz w:val="24"/>
        </w:rPr>
      </w:pPr>
      <w:r>
        <w:rPr>
          <w:rFonts w:ascii="Times New Roman" w:eastAsia="Times New Roman" w:hAnsi="Times New Roman" w:cs="Times New Roman"/>
          <w:sz w:val="24"/>
        </w:rPr>
        <w:t xml:space="preserve">10. </w:t>
      </w:r>
      <w:r w:rsidRPr="00883974">
        <w:rPr>
          <w:rFonts w:ascii="Times New Roman" w:eastAsia="Times New Roman" w:hAnsi="Times New Roman" w:cs="Times New Roman"/>
          <w:sz w:val="24"/>
        </w:rPr>
        <w:t>Wykonawca zobowiązany jest do złożenia oświadczenia o spełnieniu wymogu</w:t>
      </w:r>
      <w:r>
        <w:rPr>
          <w:rFonts w:ascii="Times New Roman" w:eastAsia="Times New Roman" w:hAnsi="Times New Roman" w:cs="Times New Roman"/>
          <w:sz w:val="24"/>
        </w:rPr>
        <w:t xml:space="preserve"> </w:t>
      </w:r>
      <w:r w:rsidRPr="00883974">
        <w:rPr>
          <w:rFonts w:ascii="Times New Roman" w:eastAsia="Times New Roman" w:hAnsi="Times New Roman" w:cs="Times New Roman"/>
          <w:sz w:val="24"/>
        </w:rPr>
        <w:t>dotyczącego zatrudnienia na podstawie umowy o pracę osób, o których mowa w SWZ w ciągu 7 dni od wezwania przez Zamawiającego, który z uprawnienia może skorzystać przez cały okres trwania umowy.</w:t>
      </w:r>
    </w:p>
    <w:p w14:paraId="4A0CA91B" w14:textId="77777777" w:rsidR="0054304A" w:rsidRPr="00883974" w:rsidRDefault="0054304A" w:rsidP="0054304A">
      <w:pPr>
        <w:spacing w:after="0" w:line="360" w:lineRule="auto"/>
        <w:ind w:left="284" w:hanging="284"/>
        <w:jc w:val="both"/>
        <w:rPr>
          <w:rFonts w:ascii="Times New Roman" w:eastAsia="Times New Roman" w:hAnsi="Times New Roman" w:cs="Times New Roman"/>
          <w:sz w:val="24"/>
        </w:rPr>
      </w:pPr>
      <w:r>
        <w:rPr>
          <w:rFonts w:ascii="Times New Roman" w:eastAsia="Times New Roman" w:hAnsi="Times New Roman" w:cs="Times New Roman"/>
          <w:sz w:val="24"/>
        </w:rPr>
        <w:t xml:space="preserve">11. </w:t>
      </w:r>
      <w:r w:rsidRPr="00883974">
        <w:rPr>
          <w:rFonts w:ascii="Times New Roman" w:eastAsia="Times New Roman" w:hAnsi="Times New Roman" w:cs="Times New Roman"/>
          <w:sz w:val="24"/>
        </w:rPr>
        <w:t xml:space="preserve">W trakcie realizacji zamówienia Zamawiający będzie uprawniony do wykonywania czynności kontrolnych wobec Wykonawcy odnośnie spełnienia przez Wykonawcę lub podwykonawcę/dalszego podwykonawcę wymogu zatrudnienia na podstawie umowy o pracę w/w osób. Wykonawca na każde wezwanie Zamawiającego, w wyznaczonym w tym wezwaniu terminie, przedłoży Zamawiającemu wskazane (według wyboru Zamawiającego) poniżej dowody w celu potwierdzenia spełnienia wymogu zatrudnienia na podstawie umowy </w:t>
      </w:r>
      <w:r w:rsidRPr="00883974">
        <w:rPr>
          <w:rFonts w:ascii="Times New Roman" w:eastAsia="Times New Roman" w:hAnsi="Times New Roman" w:cs="Times New Roman"/>
          <w:sz w:val="24"/>
        </w:rPr>
        <w:lastRenderedPageBreak/>
        <w:t>o pracę przez Wykonawcę lub podwykonawcę osób, które mają być zatrudnione na podstawie umowy o pracę:</w:t>
      </w:r>
    </w:p>
    <w:p w14:paraId="62C05E0D" w14:textId="77777777" w:rsidR="0054304A" w:rsidRPr="00883974" w:rsidRDefault="0054304A" w:rsidP="0054304A">
      <w:pPr>
        <w:pStyle w:val="Akapitzlist"/>
        <w:numPr>
          <w:ilvl w:val="0"/>
          <w:numId w:val="6"/>
        </w:numPr>
        <w:spacing w:after="0" w:line="360" w:lineRule="auto"/>
        <w:jc w:val="both"/>
        <w:rPr>
          <w:rFonts w:ascii="Times New Roman" w:eastAsia="Times New Roman" w:hAnsi="Times New Roman" w:cs="Times New Roman"/>
          <w:sz w:val="24"/>
        </w:rPr>
      </w:pPr>
      <w:r w:rsidRPr="00883974">
        <w:rPr>
          <w:rFonts w:ascii="Times New Roman" w:eastAsia="Times New Roman" w:hAnsi="Times New Roman" w:cs="Times New Roman"/>
          <w:sz w:val="24"/>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08E5127C" w14:textId="77777777" w:rsidR="0054304A" w:rsidRPr="00883974" w:rsidRDefault="0054304A" w:rsidP="0054304A">
      <w:pPr>
        <w:numPr>
          <w:ilvl w:val="0"/>
          <w:numId w:val="6"/>
        </w:numPr>
        <w:spacing w:after="0" w:line="360" w:lineRule="auto"/>
        <w:jc w:val="both"/>
        <w:rPr>
          <w:rFonts w:ascii="Times New Roman" w:eastAsia="Times New Roman" w:hAnsi="Times New Roman" w:cs="Times New Roman"/>
          <w:sz w:val="24"/>
        </w:rPr>
      </w:pPr>
      <w:r w:rsidRPr="00883974">
        <w:rPr>
          <w:rFonts w:ascii="Times New Roman" w:eastAsia="Times New Roman" w:hAnsi="Times New Roman" w:cs="Times New Roman"/>
          <w:sz w:val="24"/>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o ochronie danych osobowych (tj. w szczególności bez podawania adresów, nr PESEL pracowników) </w:t>
      </w:r>
      <w:r w:rsidRPr="00695650">
        <w:rPr>
          <w:rFonts w:ascii="Times New Roman" w:eastAsia="Times New Roman" w:hAnsi="Times New Roman" w:cs="Times New Roman"/>
          <w:sz w:val="24"/>
        </w:rPr>
        <w:t xml:space="preserve">oraz rozporządzenia Parlamentu </w:t>
      </w:r>
      <w:r w:rsidRPr="00883974">
        <w:rPr>
          <w:rFonts w:ascii="Times New Roman" w:eastAsia="Times New Roman" w:hAnsi="Times New Roman" w:cs="Times New Roman"/>
          <w:sz w:val="24"/>
        </w:rPr>
        <w:t xml:space="preserve">Europejskiego i Rady (UE) 2016/679. Imię i nazwisko pracownika nie podlega </w:t>
      </w:r>
      <w:proofErr w:type="spellStart"/>
      <w:r w:rsidRPr="00883974">
        <w:rPr>
          <w:rFonts w:ascii="Times New Roman" w:eastAsia="Times New Roman" w:hAnsi="Times New Roman" w:cs="Times New Roman"/>
          <w:sz w:val="24"/>
        </w:rPr>
        <w:t>anonimizacji</w:t>
      </w:r>
      <w:proofErr w:type="spellEnd"/>
      <w:r w:rsidRPr="00883974">
        <w:rPr>
          <w:rFonts w:ascii="Times New Roman" w:eastAsia="Times New Roman" w:hAnsi="Times New Roman" w:cs="Times New Roman"/>
          <w:sz w:val="24"/>
        </w:rPr>
        <w:t>. Informacje takie jak: data zawarcia umowy, rodzaj umowy o pracę i wymiar etatu powinny być możliwe do zidentyfikowania;</w:t>
      </w:r>
    </w:p>
    <w:p w14:paraId="5702D8E4" w14:textId="77777777" w:rsidR="0054304A" w:rsidRPr="00883974" w:rsidRDefault="0054304A" w:rsidP="0054304A">
      <w:pPr>
        <w:numPr>
          <w:ilvl w:val="0"/>
          <w:numId w:val="6"/>
        </w:numPr>
        <w:spacing w:after="0" w:line="360" w:lineRule="auto"/>
        <w:jc w:val="both"/>
        <w:rPr>
          <w:rFonts w:ascii="Times New Roman" w:eastAsia="Times New Roman" w:hAnsi="Times New Roman" w:cs="Times New Roman"/>
          <w:sz w:val="24"/>
        </w:rPr>
      </w:pPr>
      <w:r w:rsidRPr="00883974">
        <w:rPr>
          <w:rFonts w:ascii="Times New Roman" w:eastAsia="Times New Roman" w:hAnsi="Times New Roman" w:cs="Times New Roman"/>
          <w:sz w:val="24"/>
        </w:rPr>
        <w:t>zaświadczenie właściwego oddziału ZUS, potwierdzające opłacanie przez Wykonawcę lub podwykonawcę składek na ubezpieczenia społeczne i zdrowotne z tytułu zatrudnienia na podstawie umów o pracę za ostatni okres rozliczeniowy;</w:t>
      </w:r>
    </w:p>
    <w:p w14:paraId="2347855C" w14:textId="77777777" w:rsidR="0054304A" w:rsidRDefault="0054304A" w:rsidP="0054304A">
      <w:pPr>
        <w:numPr>
          <w:ilvl w:val="0"/>
          <w:numId w:val="6"/>
        </w:numPr>
        <w:spacing w:after="0" w:line="360" w:lineRule="auto"/>
        <w:jc w:val="both"/>
        <w:rPr>
          <w:rFonts w:ascii="Times New Roman" w:eastAsia="Times New Roman" w:hAnsi="Times New Roman" w:cs="Times New Roman"/>
          <w:sz w:val="24"/>
        </w:rPr>
      </w:pPr>
      <w:r w:rsidRPr="00883974">
        <w:rPr>
          <w:rFonts w:ascii="Times New Roman" w:eastAsia="Times New Roman" w:hAnsi="Times New Roman" w:cs="Times New Roman"/>
          <w:sz w:val="24"/>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o których mowa w pkt 2. Imię </w:t>
      </w:r>
      <w:r w:rsidRPr="00883974">
        <w:rPr>
          <w:rFonts w:ascii="Times New Roman" w:eastAsia="Times New Roman" w:hAnsi="Times New Roman" w:cs="Times New Roman"/>
          <w:sz w:val="24"/>
        </w:rPr>
        <w:br/>
        <w:t xml:space="preserve">i nazwisko pracownika nie podlega </w:t>
      </w:r>
      <w:proofErr w:type="spellStart"/>
      <w:r w:rsidRPr="00883974">
        <w:rPr>
          <w:rFonts w:ascii="Times New Roman" w:eastAsia="Times New Roman" w:hAnsi="Times New Roman" w:cs="Times New Roman"/>
          <w:sz w:val="24"/>
        </w:rPr>
        <w:t>anonimizacji</w:t>
      </w:r>
      <w:proofErr w:type="spellEnd"/>
      <w:r w:rsidRPr="00883974">
        <w:rPr>
          <w:rFonts w:ascii="Times New Roman" w:eastAsia="Times New Roman" w:hAnsi="Times New Roman" w:cs="Times New Roman"/>
          <w:sz w:val="24"/>
        </w:rPr>
        <w:t>.</w:t>
      </w:r>
    </w:p>
    <w:p w14:paraId="09D3EECB" w14:textId="77777777" w:rsidR="0054304A" w:rsidRDefault="0054304A" w:rsidP="0054304A">
      <w:pPr>
        <w:spacing w:after="0" w:line="360" w:lineRule="auto"/>
        <w:ind w:left="284" w:hanging="284"/>
        <w:jc w:val="both"/>
        <w:rPr>
          <w:rFonts w:ascii="Times New Roman" w:eastAsia="Times New Roman" w:hAnsi="Times New Roman" w:cs="Times New Roman"/>
          <w:sz w:val="24"/>
        </w:rPr>
      </w:pPr>
      <w:r>
        <w:rPr>
          <w:rFonts w:ascii="Times New Roman" w:eastAsia="Times New Roman" w:hAnsi="Times New Roman" w:cs="Times New Roman"/>
          <w:sz w:val="24"/>
        </w:rPr>
        <w:t xml:space="preserve">12. </w:t>
      </w:r>
      <w:r w:rsidRPr="00883974">
        <w:rPr>
          <w:rFonts w:ascii="Times New Roman" w:eastAsia="Times New Roman" w:hAnsi="Times New Roman" w:cs="Times New Roman"/>
          <w:sz w:val="24"/>
        </w:rPr>
        <w:t>Wykonawca zobowiązuje się do zawarcia w umowach z Podwykonawcami klauzul zobowiązujących Podwykonawcę do zatrudnienia wszystkich osób, o których mowa w SWZ najpóźniej w dniu udostępnienia pierwszego frontu robót, a w przypadku zmiany tych osób - najpóźniej w dniu rozpoczęcia ich pracy, na podstawie umów o pracę, gdyż wykonanie tych czynności polega na wykonywaniu pracy w sposób określony w art. 22 § 1 ustawy z dnia 26 czerwca 1974r. Kodeks pracy (Dz. U. z 202</w:t>
      </w:r>
      <w:r>
        <w:rPr>
          <w:rFonts w:ascii="Times New Roman" w:eastAsia="Times New Roman" w:hAnsi="Times New Roman" w:cs="Times New Roman"/>
          <w:sz w:val="24"/>
        </w:rPr>
        <w:t>5</w:t>
      </w:r>
      <w:r w:rsidRPr="00883974">
        <w:rPr>
          <w:rFonts w:ascii="Times New Roman" w:eastAsia="Times New Roman" w:hAnsi="Times New Roman" w:cs="Times New Roman"/>
          <w:sz w:val="24"/>
        </w:rPr>
        <w:t xml:space="preserve"> r. poz. </w:t>
      </w:r>
      <w:r>
        <w:rPr>
          <w:rFonts w:ascii="Times New Roman" w:eastAsia="Times New Roman" w:hAnsi="Times New Roman" w:cs="Times New Roman"/>
          <w:sz w:val="24"/>
        </w:rPr>
        <w:t>277</w:t>
      </w:r>
      <w:r w:rsidRPr="00883974">
        <w:rPr>
          <w:rFonts w:ascii="Times New Roman" w:eastAsia="Times New Roman" w:hAnsi="Times New Roman" w:cs="Times New Roman"/>
          <w:sz w:val="24"/>
        </w:rPr>
        <w:t xml:space="preserve"> ze zm.), a także do zawierania odpowiednich klauzul w umowach z dalszymi Podwykonawcami. Wykonawca </w:t>
      </w:r>
      <w:r w:rsidRPr="00883974">
        <w:rPr>
          <w:rFonts w:ascii="Times New Roman" w:eastAsia="Times New Roman" w:hAnsi="Times New Roman" w:cs="Times New Roman"/>
          <w:sz w:val="24"/>
        </w:rPr>
        <w:lastRenderedPageBreak/>
        <w:t>ponosi odpowiedzialność za realizację obowiązku zatrudnienia wszystkich osób wykonujących prace fizyczne na umowy o pracę przez Podwykonawców oraz dalszych Podwykonawców.</w:t>
      </w:r>
    </w:p>
    <w:p w14:paraId="227CA974" w14:textId="77777777" w:rsidR="0054304A" w:rsidRDefault="0054304A" w:rsidP="0054304A">
      <w:pPr>
        <w:spacing w:after="0" w:line="360" w:lineRule="auto"/>
        <w:ind w:left="284" w:hanging="284"/>
        <w:jc w:val="both"/>
        <w:rPr>
          <w:rFonts w:ascii="Times New Roman" w:eastAsia="Times New Roman" w:hAnsi="Times New Roman" w:cs="Times New Roman"/>
          <w:sz w:val="24"/>
        </w:rPr>
      </w:pPr>
      <w:r>
        <w:rPr>
          <w:rFonts w:ascii="Times New Roman" w:eastAsia="Times New Roman" w:hAnsi="Times New Roman" w:cs="Times New Roman"/>
          <w:sz w:val="24"/>
        </w:rPr>
        <w:t xml:space="preserve">13. </w:t>
      </w:r>
      <w:r w:rsidRPr="00883974">
        <w:rPr>
          <w:rFonts w:ascii="Times New Roman" w:eastAsia="Times New Roman" w:hAnsi="Times New Roman" w:cs="Times New Roman"/>
          <w:sz w:val="24"/>
        </w:rPr>
        <w:t xml:space="preserve">Niespełnienie przez Wykonawcę lub podwykonawcę/dalszego podwykonawcę wymogu zatrudnienia na podstawie umowy o pracę osób, o których mowa w ust. </w:t>
      </w:r>
      <w:r>
        <w:rPr>
          <w:rFonts w:ascii="Times New Roman" w:eastAsia="Times New Roman" w:hAnsi="Times New Roman" w:cs="Times New Roman"/>
          <w:sz w:val="24"/>
        </w:rPr>
        <w:t>10</w:t>
      </w:r>
      <w:r w:rsidRPr="00883974">
        <w:rPr>
          <w:rFonts w:ascii="Times New Roman" w:eastAsia="Times New Roman" w:hAnsi="Times New Roman" w:cs="Times New Roman"/>
          <w:sz w:val="24"/>
        </w:rPr>
        <w:t xml:space="preserve">, będzie skutkowało naliczeniem kary umownej, o której </w:t>
      </w:r>
      <w:r w:rsidRPr="002349ED">
        <w:rPr>
          <w:rFonts w:ascii="Times New Roman" w:eastAsia="Times New Roman" w:hAnsi="Times New Roman" w:cs="Times New Roman"/>
          <w:sz w:val="24"/>
        </w:rPr>
        <w:t>mowa w § 10 ust. 1 lit. i) Umowy</w:t>
      </w:r>
      <w:r w:rsidRPr="00883974">
        <w:rPr>
          <w:rFonts w:ascii="Times New Roman" w:eastAsia="Times New Roman" w:hAnsi="Times New Roman" w:cs="Times New Roman"/>
          <w:sz w:val="24"/>
        </w:rPr>
        <w:t>, przy czym niezłożenie przez Wykonawcę w wyznaczonym przez Zamawiającego terminie żądanych dowodów, w celu potwierdzenia spełnienia przez Wykonawcę lub podwykonawcę/dalszego podwykonawcę wymogu zatrudnienia na podstawie umowy o pracę traktowane będzie jako niespełnienie przez Wykonawcę lub podwykonawcę/dalszego podwykonawcę wymogu zatrudnienia na podstawie umowy o pracę.</w:t>
      </w:r>
    </w:p>
    <w:p w14:paraId="237D9A77" w14:textId="77777777" w:rsidR="0054304A" w:rsidRDefault="0054304A" w:rsidP="0054304A">
      <w:pPr>
        <w:spacing w:after="0" w:line="360" w:lineRule="auto"/>
        <w:ind w:left="284" w:hanging="284"/>
        <w:jc w:val="both"/>
        <w:rPr>
          <w:rFonts w:ascii="Times New Roman" w:eastAsia="Times New Roman" w:hAnsi="Times New Roman" w:cs="Times New Roman"/>
          <w:sz w:val="24"/>
        </w:rPr>
      </w:pPr>
      <w:r>
        <w:rPr>
          <w:rFonts w:ascii="Times New Roman" w:eastAsia="Times New Roman" w:hAnsi="Times New Roman" w:cs="Times New Roman"/>
          <w:sz w:val="24"/>
        </w:rPr>
        <w:t xml:space="preserve">14. </w:t>
      </w:r>
      <w:r w:rsidRPr="00883974">
        <w:rPr>
          <w:rFonts w:ascii="Times New Roman" w:eastAsia="Times New Roman" w:hAnsi="Times New Roman" w:cs="Times New Roman"/>
          <w:sz w:val="24"/>
        </w:rPr>
        <w:t>W przypadku uzasadnionych wątpliwości co do przestrzegania prawa pracy przez Wykonawcę lub podwykonawcę, Zamawiający może zwrócić się o przeprowadzenie kontroli przez Państwową Inspekcję Pracy.</w:t>
      </w:r>
    </w:p>
    <w:p w14:paraId="249B7A1C" w14:textId="77777777" w:rsidR="0054304A" w:rsidRDefault="0054304A" w:rsidP="0054304A">
      <w:pPr>
        <w:spacing w:after="0" w:line="360" w:lineRule="auto"/>
        <w:ind w:left="284" w:hanging="284"/>
        <w:jc w:val="both"/>
        <w:rPr>
          <w:rFonts w:ascii="Times New Roman" w:eastAsia="Times New Roman" w:hAnsi="Times New Roman" w:cs="Times New Roman"/>
          <w:sz w:val="24"/>
        </w:rPr>
      </w:pPr>
      <w:r>
        <w:rPr>
          <w:rFonts w:ascii="Times New Roman" w:eastAsia="Times New Roman" w:hAnsi="Times New Roman" w:cs="Times New Roman"/>
          <w:sz w:val="24"/>
        </w:rPr>
        <w:t xml:space="preserve">15. </w:t>
      </w:r>
      <w:r w:rsidRPr="00883974">
        <w:rPr>
          <w:rFonts w:ascii="Times New Roman" w:eastAsia="Times New Roman" w:hAnsi="Times New Roman" w:cs="Times New Roman"/>
          <w:sz w:val="24"/>
        </w:rPr>
        <w:t>Wykonawca, począwszy od dnia protokolarnego przekazania terenu budowy - do dnia zwrotnego odbioru terenu budowy Zamawiającemu, ponosi ryzyko finansowe przypadkowego zniszczenia lub zawalenia się robót przez Wykonawcę  realizowanych oraz uszkodzenia, zniszczenia lub utraty wszelkich materiałów, urządzeń oraz wyposażenia znajdującego się na terenie budowy. Wystąpienie szkód opisanych w zdaniu poprzedzającym nie zwalnia Wykonawcy z obowiązku terminowego i należytego wykonania Przedmiotu Umowy.</w:t>
      </w:r>
    </w:p>
    <w:p w14:paraId="7BA84475" w14:textId="77777777" w:rsidR="0054304A" w:rsidRDefault="0054304A" w:rsidP="0054304A">
      <w:pPr>
        <w:spacing w:after="0" w:line="360" w:lineRule="auto"/>
        <w:ind w:left="284" w:hanging="284"/>
        <w:jc w:val="both"/>
        <w:rPr>
          <w:rFonts w:ascii="Times New Roman" w:eastAsia="Times New Roman" w:hAnsi="Times New Roman" w:cs="Times New Roman"/>
          <w:sz w:val="24"/>
        </w:rPr>
      </w:pPr>
      <w:r>
        <w:rPr>
          <w:rFonts w:ascii="Times New Roman" w:eastAsia="Times New Roman" w:hAnsi="Times New Roman" w:cs="Times New Roman"/>
          <w:sz w:val="24"/>
        </w:rPr>
        <w:t xml:space="preserve">16. </w:t>
      </w:r>
      <w:r w:rsidRPr="00883974">
        <w:rPr>
          <w:rFonts w:ascii="Times New Roman" w:eastAsia="Times New Roman" w:hAnsi="Times New Roman" w:cs="Times New Roman"/>
          <w:sz w:val="24"/>
        </w:rPr>
        <w:t>Strona, która nie może prawidłowo wykonywać umowy wskutek działania siły wyższej jest obowiązana do bezzwłocznego poinformowania drugiej Strony o wystąpieniu działania siły wyższej w terminie 7 dni od wystąpienia tego zdarzenia, pod rygorem utraty uprawnienia do powoływania się na tę okoliczność.</w:t>
      </w:r>
    </w:p>
    <w:p w14:paraId="015736DE" w14:textId="77777777" w:rsidR="0054304A" w:rsidRDefault="0054304A" w:rsidP="0054304A">
      <w:pPr>
        <w:spacing w:after="0" w:line="360" w:lineRule="auto"/>
        <w:ind w:left="426" w:hanging="426"/>
        <w:rPr>
          <w:rFonts w:ascii="Times New Roman" w:eastAsia="Times New Roman" w:hAnsi="Times New Roman" w:cs="Times New Roman"/>
          <w:sz w:val="24"/>
        </w:rPr>
      </w:pPr>
    </w:p>
    <w:p w14:paraId="09E08797" w14:textId="77777777" w:rsidR="0054304A" w:rsidRPr="00883974" w:rsidRDefault="0054304A" w:rsidP="0054304A">
      <w:pPr>
        <w:spacing w:after="0" w:line="360" w:lineRule="auto"/>
        <w:jc w:val="center"/>
        <w:rPr>
          <w:rFonts w:ascii="Times New Roman" w:eastAsia="Times New Roman" w:hAnsi="Times New Roman" w:cs="Times New Roman"/>
          <w:b/>
          <w:sz w:val="24"/>
        </w:rPr>
      </w:pPr>
      <w:bookmarkStart w:id="4" w:name="_Hlk95850924"/>
      <w:r w:rsidRPr="00883974">
        <w:rPr>
          <w:rFonts w:ascii="Times New Roman" w:eastAsia="Times New Roman" w:hAnsi="Times New Roman" w:cs="Times New Roman"/>
          <w:b/>
          <w:sz w:val="24"/>
        </w:rPr>
        <w:t xml:space="preserve">§ 5 </w:t>
      </w:r>
      <w:bookmarkEnd w:id="4"/>
      <w:r w:rsidRPr="00883974">
        <w:rPr>
          <w:rFonts w:ascii="Times New Roman" w:eastAsia="Times New Roman" w:hAnsi="Times New Roman" w:cs="Times New Roman"/>
          <w:b/>
          <w:sz w:val="24"/>
        </w:rPr>
        <w:t>Wynagrodzenie</w:t>
      </w:r>
    </w:p>
    <w:p w14:paraId="05BE7464" w14:textId="77777777" w:rsidR="0054304A" w:rsidRPr="00883974" w:rsidRDefault="0054304A" w:rsidP="0054304A">
      <w:pPr>
        <w:numPr>
          <w:ilvl w:val="0"/>
          <w:numId w:val="2"/>
        </w:numPr>
        <w:spacing w:after="0" w:line="360" w:lineRule="auto"/>
        <w:ind w:left="360" w:hanging="360"/>
        <w:jc w:val="both"/>
        <w:rPr>
          <w:rFonts w:ascii="Times New Roman" w:eastAsia="Times New Roman" w:hAnsi="Times New Roman" w:cs="Times New Roman"/>
          <w:sz w:val="24"/>
        </w:rPr>
      </w:pPr>
      <w:r w:rsidRPr="00883974">
        <w:rPr>
          <w:rFonts w:ascii="Times New Roman" w:eastAsia="Times New Roman" w:hAnsi="Times New Roman" w:cs="Times New Roman"/>
          <w:sz w:val="24"/>
        </w:rPr>
        <w:t xml:space="preserve">Za wykonanie Przedmiotu Umowy określonego w § 1 Strony ustalają wynagrodzenie </w:t>
      </w:r>
      <w:r w:rsidRPr="00883974">
        <w:rPr>
          <w:rFonts w:ascii="Times New Roman" w:eastAsia="Times New Roman" w:hAnsi="Times New Roman" w:cs="Times New Roman"/>
          <w:sz w:val="24"/>
          <w:u w:val="single"/>
        </w:rPr>
        <w:t>ryczałtowe</w:t>
      </w:r>
      <w:r w:rsidRPr="00883974">
        <w:rPr>
          <w:rFonts w:ascii="Times New Roman" w:eastAsia="Times New Roman" w:hAnsi="Times New Roman" w:cs="Times New Roman"/>
          <w:sz w:val="24"/>
        </w:rPr>
        <w:t xml:space="preserve">, ustalone zgodnie z Ofertą Wykonawcy na kwotę </w:t>
      </w:r>
      <w:r w:rsidRPr="00883974">
        <w:rPr>
          <w:rFonts w:ascii="Times New Roman" w:eastAsia="Times New Roman" w:hAnsi="Times New Roman" w:cs="Times New Roman"/>
          <w:b/>
          <w:bCs/>
          <w:sz w:val="24"/>
        </w:rPr>
        <w:t>netto: ……………….., (słownie: ……………………………………………………. ) PLN, plus …. % podatek VAT ………… PLN, co stanowi łączną kwotę brutto: ……………… (słownie: ……………………………………………………………………….) PLN</w:t>
      </w:r>
      <w:r w:rsidRPr="00883974">
        <w:rPr>
          <w:rFonts w:ascii="Times New Roman" w:eastAsia="Times New Roman" w:hAnsi="Times New Roman" w:cs="Times New Roman"/>
          <w:sz w:val="24"/>
        </w:rPr>
        <w:t xml:space="preserve">. </w:t>
      </w:r>
    </w:p>
    <w:p w14:paraId="7683D8B5" w14:textId="77777777" w:rsidR="0054304A" w:rsidRPr="00883974" w:rsidRDefault="0054304A" w:rsidP="0054304A">
      <w:pPr>
        <w:numPr>
          <w:ilvl w:val="0"/>
          <w:numId w:val="2"/>
        </w:numPr>
        <w:spacing w:after="0" w:line="360" w:lineRule="auto"/>
        <w:ind w:left="360" w:hanging="360"/>
        <w:jc w:val="both"/>
        <w:rPr>
          <w:rFonts w:ascii="Times New Roman" w:eastAsia="Times New Roman" w:hAnsi="Times New Roman" w:cs="Times New Roman"/>
          <w:sz w:val="24"/>
        </w:rPr>
      </w:pPr>
      <w:r w:rsidRPr="00883974">
        <w:rPr>
          <w:rFonts w:ascii="Times New Roman" w:eastAsia="Times New Roman" w:hAnsi="Times New Roman" w:cs="Times New Roman"/>
          <w:sz w:val="24"/>
        </w:rPr>
        <w:t xml:space="preserve">Kwota określona w ust. 1 uwzględnia </w:t>
      </w:r>
      <w:r w:rsidRPr="00883974">
        <w:rPr>
          <w:rFonts w:ascii="Times New Roman" w:eastAsia="Times New Roman" w:hAnsi="Times New Roman" w:cs="Times New Roman"/>
          <w:sz w:val="24"/>
          <w:u w:val="single"/>
        </w:rPr>
        <w:t>wszystkie koszty</w:t>
      </w:r>
      <w:r w:rsidRPr="00883974">
        <w:rPr>
          <w:rFonts w:ascii="Times New Roman" w:eastAsia="Times New Roman" w:hAnsi="Times New Roman" w:cs="Times New Roman"/>
          <w:sz w:val="24"/>
        </w:rPr>
        <w:t xml:space="preserve"> związane z realizacją Przedmiotu Umowy zgodnie z wymaganiami SWZ oraz wszelkie koszty, jakie poniesie Wykonawca z tytułu należytej oraz zgodnej z obowiązującymi przepisami i wiedzą techniczną realizacji przedmiotu umowy.   </w:t>
      </w:r>
    </w:p>
    <w:p w14:paraId="3B1D9F0A" w14:textId="77777777" w:rsidR="0054304A" w:rsidRPr="00C752A6" w:rsidRDefault="0054304A" w:rsidP="0054304A">
      <w:pPr>
        <w:numPr>
          <w:ilvl w:val="0"/>
          <w:numId w:val="2"/>
        </w:numPr>
        <w:spacing w:after="0" w:line="360" w:lineRule="auto"/>
        <w:ind w:left="426" w:hanging="426"/>
        <w:jc w:val="both"/>
        <w:rPr>
          <w:rFonts w:ascii="Times New Roman" w:eastAsia="Arial" w:hAnsi="Times New Roman"/>
          <w:sz w:val="24"/>
        </w:rPr>
      </w:pPr>
      <w:r w:rsidRPr="00883974">
        <w:rPr>
          <w:rFonts w:ascii="Times New Roman" w:hAnsi="Times New Roman" w:cs="Times New Roman"/>
          <w:sz w:val="24"/>
          <w:szCs w:val="24"/>
        </w:rPr>
        <w:lastRenderedPageBreak/>
        <w:t xml:space="preserve">Podstawą wystawienia faktur VAT będzie </w:t>
      </w:r>
      <w:r w:rsidRPr="00883974">
        <w:rPr>
          <w:rFonts w:ascii="Times New Roman" w:hAnsi="Times New Roman" w:cs="Times New Roman"/>
          <w:sz w:val="24"/>
          <w:szCs w:val="24"/>
          <w:u w:val="single"/>
        </w:rPr>
        <w:t>bezusterkowy</w:t>
      </w:r>
      <w:r w:rsidRPr="00883974">
        <w:rPr>
          <w:rFonts w:ascii="Times New Roman" w:hAnsi="Times New Roman" w:cs="Times New Roman"/>
          <w:sz w:val="24"/>
          <w:szCs w:val="24"/>
        </w:rPr>
        <w:t xml:space="preserve"> protokół końcowy odbioru robót  podpisany przez Wykonawcę i Zamawiającego (zwany dalej „</w:t>
      </w:r>
      <w:r w:rsidRPr="00883974">
        <w:rPr>
          <w:rFonts w:ascii="Times New Roman" w:hAnsi="Times New Roman" w:cs="Times New Roman"/>
          <w:b/>
          <w:sz w:val="24"/>
          <w:szCs w:val="24"/>
        </w:rPr>
        <w:t xml:space="preserve">Protokołem odbioru </w:t>
      </w:r>
      <w:r w:rsidRPr="00883974">
        <w:rPr>
          <w:rFonts w:ascii="Times New Roman" w:hAnsi="Times New Roman" w:cs="Times New Roman"/>
          <w:sz w:val="24"/>
          <w:szCs w:val="24"/>
        </w:rPr>
        <w:t>”).</w:t>
      </w:r>
    </w:p>
    <w:p w14:paraId="7A6B077D" w14:textId="77777777" w:rsidR="0054304A" w:rsidRPr="00E06258" w:rsidRDefault="0054304A" w:rsidP="0054304A">
      <w:pPr>
        <w:numPr>
          <w:ilvl w:val="0"/>
          <w:numId w:val="2"/>
        </w:numPr>
        <w:spacing w:after="0" w:line="360" w:lineRule="auto"/>
        <w:ind w:left="360" w:hanging="360"/>
        <w:jc w:val="both"/>
        <w:rPr>
          <w:rFonts w:ascii="Times New Roman" w:eastAsia="Times New Roman" w:hAnsi="Times New Roman" w:cs="Times New Roman"/>
          <w:sz w:val="24"/>
        </w:rPr>
      </w:pPr>
      <w:r w:rsidRPr="00883974">
        <w:rPr>
          <w:rFonts w:ascii="Times New Roman" w:eastAsia="Times New Roman" w:hAnsi="Times New Roman" w:cs="Times New Roman"/>
          <w:sz w:val="24"/>
        </w:rPr>
        <w:t xml:space="preserve">Płatność będzie dokonana przelewem na rachunek bankowy Wykonawcy o nr </w:t>
      </w:r>
      <w:r w:rsidRPr="007D1045">
        <w:rPr>
          <w:rFonts w:ascii="Times New Roman" w:eastAsia="Times New Roman" w:hAnsi="Times New Roman" w:cs="Times New Roman"/>
          <w:b/>
          <w:sz w:val="24"/>
        </w:rPr>
        <w:t>………………………</w:t>
      </w:r>
      <w:r>
        <w:rPr>
          <w:rFonts w:ascii="Times New Roman" w:eastAsia="Times New Roman" w:hAnsi="Times New Roman" w:cs="Times New Roman"/>
          <w:b/>
          <w:sz w:val="24"/>
        </w:rPr>
        <w:t>…..</w:t>
      </w:r>
      <w:r w:rsidRPr="007D1045">
        <w:rPr>
          <w:rFonts w:ascii="Times New Roman" w:eastAsia="Times New Roman" w:hAnsi="Times New Roman" w:cs="Times New Roman"/>
          <w:b/>
          <w:sz w:val="24"/>
        </w:rPr>
        <w:t>…………,</w:t>
      </w:r>
      <w:r w:rsidRPr="007D1045">
        <w:rPr>
          <w:rFonts w:ascii="Times New Roman" w:eastAsia="Times New Roman" w:hAnsi="Times New Roman" w:cs="Times New Roman"/>
          <w:sz w:val="24"/>
        </w:rPr>
        <w:t xml:space="preserve"> w terminie </w:t>
      </w:r>
      <w:r w:rsidRPr="00883974">
        <w:rPr>
          <w:rFonts w:ascii="Times New Roman" w:eastAsia="Times New Roman" w:hAnsi="Times New Roman" w:cs="Times New Roman"/>
          <w:sz w:val="24"/>
        </w:rPr>
        <w:t>do 30 dni od daty otrzymania przez Zamawiającego faktury.</w:t>
      </w:r>
    </w:p>
    <w:p w14:paraId="770B43D6" w14:textId="77777777" w:rsidR="0054304A" w:rsidRDefault="0054304A" w:rsidP="0054304A">
      <w:pPr>
        <w:numPr>
          <w:ilvl w:val="0"/>
          <w:numId w:val="2"/>
        </w:numPr>
        <w:spacing w:after="0" w:line="360" w:lineRule="auto"/>
        <w:ind w:left="360" w:hanging="360"/>
        <w:jc w:val="both"/>
        <w:rPr>
          <w:rFonts w:ascii="Times New Roman" w:eastAsia="Times New Roman" w:hAnsi="Times New Roman" w:cs="Times New Roman"/>
          <w:sz w:val="24"/>
        </w:rPr>
      </w:pPr>
      <w:r w:rsidRPr="00805E0F">
        <w:rPr>
          <w:rFonts w:ascii="Times New Roman" w:eastAsia="Times New Roman" w:hAnsi="Times New Roman" w:cs="Times New Roman"/>
          <w:sz w:val="24"/>
        </w:rPr>
        <w:t>Wykonawca zobowiązany jest do wystawienia faktury VAT zgodnie z obowiązującymi w tym zakresie przepisami prawa dotyczącymi wystawiania i przesyłania faktur</w:t>
      </w:r>
      <w:r>
        <w:rPr>
          <w:rFonts w:ascii="Times New Roman" w:eastAsia="Times New Roman" w:hAnsi="Times New Roman" w:cs="Times New Roman"/>
          <w:sz w:val="24"/>
        </w:rPr>
        <w:t xml:space="preserve">. </w:t>
      </w:r>
      <w:r w:rsidRPr="00805E0F">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Na fakturze należy wskazać: </w:t>
      </w:r>
    </w:p>
    <w:p w14:paraId="06366BA5" w14:textId="77777777" w:rsidR="0054304A" w:rsidRDefault="0054304A" w:rsidP="0054304A">
      <w:pPr>
        <w:spacing w:after="0" w:line="360" w:lineRule="auto"/>
        <w:ind w:left="360"/>
        <w:jc w:val="both"/>
        <w:rPr>
          <w:rFonts w:ascii="Times New Roman" w:eastAsia="Times New Roman" w:hAnsi="Times New Roman" w:cs="Times New Roman"/>
          <w:sz w:val="24"/>
        </w:rPr>
      </w:pPr>
      <w:r w:rsidRPr="00BD5FC3">
        <w:rPr>
          <w:rFonts w:ascii="Times New Roman" w:eastAsia="Times New Roman" w:hAnsi="Times New Roman" w:cs="Times New Roman"/>
          <w:b/>
          <w:bCs/>
          <w:sz w:val="24"/>
        </w:rPr>
        <w:t>Nabywca (JST)</w:t>
      </w:r>
      <w:r w:rsidRPr="00805E0F">
        <w:rPr>
          <w:rFonts w:ascii="Times New Roman" w:eastAsia="Times New Roman" w:hAnsi="Times New Roman" w:cs="Times New Roman"/>
          <w:sz w:val="24"/>
        </w:rPr>
        <w:t xml:space="preserve"> Gmina Aleksandrów, 26-337 Aleksandrów 39B, NIP: 768-13-71-786</w:t>
      </w:r>
      <w:r>
        <w:rPr>
          <w:rFonts w:ascii="Times New Roman" w:eastAsia="Times New Roman" w:hAnsi="Times New Roman" w:cs="Times New Roman"/>
          <w:sz w:val="24"/>
        </w:rPr>
        <w:t>,</w:t>
      </w:r>
    </w:p>
    <w:p w14:paraId="70CC5901" w14:textId="77777777" w:rsidR="0054304A" w:rsidRPr="00CB6784" w:rsidRDefault="0054304A" w:rsidP="0054304A">
      <w:pPr>
        <w:spacing w:after="0" w:line="360" w:lineRule="auto"/>
        <w:ind w:left="360"/>
        <w:jc w:val="both"/>
        <w:rPr>
          <w:rFonts w:ascii="Times New Roman" w:eastAsia="Times New Roman" w:hAnsi="Times New Roman" w:cs="Times New Roman"/>
          <w:sz w:val="24"/>
        </w:rPr>
      </w:pPr>
      <w:r w:rsidRPr="00BD5FC3">
        <w:rPr>
          <w:rFonts w:ascii="Times New Roman" w:eastAsia="Times New Roman" w:hAnsi="Times New Roman" w:cs="Times New Roman"/>
          <w:b/>
          <w:bCs/>
          <w:sz w:val="24"/>
        </w:rPr>
        <w:t>Odbiorca (Podmiot 3)</w:t>
      </w:r>
      <w:r w:rsidRPr="00805E0F">
        <w:rPr>
          <w:rFonts w:ascii="Times New Roman" w:eastAsia="Times New Roman" w:hAnsi="Times New Roman" w:cs="Times New Roman"/>
          <w:sz w:val="24"/>
        </w:rPr>
        <w:t xml:space="preserve"> Urząd Gminy Aleksandrów, 26-337 Aleksandrów 39B, NIP: 771-26-66-897.</w:t>
      </w:r>
    </w:p>
    <w:p w14:paraId="6A7F60D0" w14:textId="77777777" w:rsidR="0054304A" w:rsidRPr="00883974" w:rsidRDefault="0054304A" w:rsidP="0054304A">
      <w:pPr>
        <w:numPr>
          <w:ilvl w:val="0"/>
          <w:numId w:val="2"/>
        </w:numPr>
        <w:spacing w:after="0" w:line="360" w:lineRule="auto"/>
        <w:ind w:left="360" w:hanging="360"/>
        <w:jc w:val="both"/>
        <w:rPr>
          <w:rFonts w:ascii="Times New Roman" w:eastAsia="Times New Roman" w:hAnsi="Times New Roman" w:cs="Times New Roman"/>
          <w:sz w:val="24"/>
        </w:rPr>
      </w:pPr>
      <w:r w:rsidRPr="00883974">
        <w:rPr>
          <w:rFonts w:ascii="Times New Roman" w:hAnsi="Times New Roman" w:cs="Times New Roman"/>
          <w:sz w:val="24"/>
          <w:szCs w:val="24"/>
        </w:rPr>
        <w:t>Za dzień zapłaty uznaje się dzień obciążenia rachunku Zamawiającego.</w:t>
      </w:r>
    </w:p>
    <w:p w14:paraId="33B209AB" w14:textId="77777777" w:rsidR="0054304A" w:rsidRPr="00CB6784" w:rsidRDefault="0054304A" w:rsidP="0054304A">
      <w:pPr>
        <w:numPr>
          <w:ilvl w:val="0"/>
          <w:numId w:val="2"/>
        </w:numPr>
        <w:spacing w:after="0" w:line="360" w:lineRule="auto"/>
        <w:ind w:left="360" w:hanging="360"/>
        <w:jc w:val="both"/>
        <w:rPr>
          <w:rFonts w:ascii="Times New Roman" w:eastAsia="Times New Roman" w:hAnsi="Times New Roman" w:cs="Times New Roman"/>
          <w:sz w:val="24"/>
          <w:szCs w:val="24"/>
        </w:rPr>
      </w:pPr>
      <w:r w:rsidRPr="00883974">
        <w:rPr>
          <w:rFonts w:ascii="Times New Roman" w:hAnsi="Times New Roman" w:cs="Times New Roman"/>
          <w:sz w:val="24"/>
          <w:szCs w:val="24"/>
        </w:rPr>
        <w:t xml:space="preserve">Za nieterminowe dokonywanie płatności faktur, Wykonawcy przysługują odsetki </w:t>
      </w:r>
      <w:r w:rsidRPr="00C752A6">
        <w:rPr>
          <w:rFonts w:ascii="Times New Roman" w:hAnsi="Times New Roman" w:cs="Times New Roman"/>
          <w:sz w:val="24"/>
          <w:szCs w:val="24"/>
        </w:rPr>
        <w:t>ustawowe.</w:t>
      </w:r>
    </w:p>
    <w:p w14:paraId="5029B37F" w14:textId="77777777" w:rsidR="0054304A" w:rsidRPr="00C752A6" w:rsidRDefault="0054304A" w:rsidP="0054304A">
      <w:pPr>
        <w:numPr>
          <w:ilvl w:val="0"/>
          <w:numId w:val="2"/>
        </w:numPr>
        <w:spacing w:after="0" w:line="360" w:lineRule="auto"/>
        <w:ind w:left="360" w:hanging="360"/>
        <w:jc w:val="both"/>
        <w:rPr>
          <w:rFonts w:ascii="Times New Roman" w:eastAsia="Times New Roman" w:hAnsi="Times New Roman" w:cs="Times New Roman"/>
          <w:sz w:val="24"/>
          <w:szCs w:val="24"/>
        </w:rPr>
      </w:pPr>
      <w:r w:rsidRPr="00C752A6">
        <w:rPr>
          <w:rFonts w:ascii="Times New Roman" w:eastAsia="Times New Roman" w:hAnsi="Times New Roman" w:cs="Times New Roman"/>
          <w:sz w:val="24"/>
          <w:szCs w:val="24"/>
        </w:rPr>
        <w:t xml:space="preserve">W przypadku, o którym </w:t>
      </w:r>
      <w:r w:rsidRPr="0029770A">
        <w:rPr>
          <w:rFonts w:ascii="Times New Roman" w:eastAsia="Times New Roman" w:hAnsi="Times New Roman" w:cs="Times New Roman"/>
          <w:sz w:val="24"/>
          <w:szCs w:val="24"/>
        </w:rPr>
        <w:t xml:space="preserve">mowa w § 7 ust. 17  wynagrodzenia </w:t>
      </w:r>
      <w:r w:rsidRPr="00C752A6">
        <w:rPr>
          <w:rFonts w:ascii="Times New Roman" w:eastAsia="Times New Roman" w:hAnsi="Times New Roman" w:cs="Times New Roman"/>
          <w:sz w:val="24"/>
          <w:szCs w:val="24"/>
        </w:rPr>
        <w:t>należne Wykonawcy zostanie pomniejszone o należność wypłaconą przez Zamawiającego Podwykonawcy.</w:t>
      </w:r>
    </w:p>
    <w:p w14:paraId="6AD7E8D3" w14:textId="77777777" w:rsidR="0054304A" w:rsidRPr="00883974" w:rsidRDefault="0054304A" w:rsidP="0054304A">
      <w:pPr>
        <w:numPr>
          <w:ilvl w:val="0"/>
          <w:numId w:val="2"/>
        </w:numPr>
        <w:spacing w:after="0" w:line="360" w:lineRule="auto"/>
        <w:ind w:left="360" w:hanging="360"/>
        <w:jc w:val="both"/>
        <w:rPr>
          <w:rFonts w:ascii="Times New Roman" w:hAnsi="Times New Roman" w:cs="Times New Roman"/>
        </w:rPr>
      </w:pPr>
      <w:r w:rsidRPr="00883974">
        <w:rPr>
          <w:rFonts w:ascii="Times New Roman" w:hAnsi="Times New Roman" w:cs="Times New Roman"/>
          <w:sz w:val="24"/>
          <w:szCs w:val="24"/>
        </w:rPr>
        <w:t>Do wystawionej faktury końcowej Wykonawca zobowiązany jest dołączyć łącznie:</w:t>
      </w:r>
    </w:p>
    <w:p w14:paraId="780BD0BF" w14:textId="77777777" w:rsidR="0054304A" w:rsidRPr="00883974" w:rsidRDefault="0054304A" w:rsidP="0054304A">
      <w:pPr>
        <w:pStyle w:val="Standard"/>
        <w:numPr>
          <w:ilvl w:val="0"/>
          <w:numId w:val="17"/>
        </w:numPr>
        <w:spacing w:line="360" w:lineRule="auto"/>
        <w:ind w:hanging="357"/>
        <w:jc w:val="both"/>
        <w:rPr>
          <w:lang w:eastAsia="pl-PL"/>
        </w:rPr>
      </w:pPr>
      <w:r w:rsidRPr="00883974">
        <w:rPr>
          <w:lang w:eastAsia="pl-PL"/>
        </w:rPr>
        <w:t>potwierdzenia dokonania przelewów bankowych, stwierdzających uregulowanie wymagalnych należności (wynagrodzenia) na rzecz podwykonawców i/lub dalszych podwykonawców;</w:t>
      </w:r>
    </w:p>
    <w:p w14:paraId="78543761" w14:textId="77777777" w:rsidR="0054304A" w:rsidRPr="00C36C21" w:rsidRDefault="0054304A" w:rsidP="0054304A">
      <w:pPr>
        <w:pStyle w:val="Standard"/>
        <w:numPr>
          <w:ilvl w:val="0"/>
          <w:numId w:val="17"/>
        </w:numPr>
        <w:spacing w:line="360" w:lineRule="auto"/>
        <w:ind w:hanging="357"/>
        <w:jc w:val="both"/>
      </w:pPr>
      <w:r w:rsidRPr="00883974">
        <w:t>oświadczenie podwykonawców i dalszych podwykonawców o uregulowaniu względem nich wszystkich wymagalnych należności z tytułu realizacji robót budowlanych wykonywanych na przedmiotowej inwestycji (określonych zaakceptowaną przez zamawiającego umową podwykonawczą). Przedmiotowe oświadczenia podpisują osoby upoważnione do reprezentowania podwykonawców i/lub dalszych podwykonawców.</w:t>
      </w:r>
    </w:p>
    <w:p w14:paraId="51DD7827" w14:textId="77777777" w:rsidR="0054304A" w:rsidRPr="00C752A6" w:rsidRDefault="0054304A" w:rsidP="0054304A">
      <w:pPr>
        <w:numPr>
          <w:ilvl w:val="0"/>
          <w:numId w:val="2"/>
        </w:numPr>
        <w:spacing w:after="0" w:line="360" w:lineRule="auto"/>
        <w:ind w:left="360" w:hanging="360"/>
        <w:jc w:val="both"/>
        <w:rPr>
          <w:rFonts w:ascii="Times New Roman" w:eastAsia="Times New Roman" w:hAnsi="Times New Roman" w:cs="Times New Roman"/>
          <w:sz w:val="24"/>
        </w:rPr>
      </w:pPr>
      <w:r w:rsidRPr="00C752A6">
        <w:rPr>
          <w:rFonts w:ascii="Times New Roman" w:eastAsia="Times New Roman" w:hAnsi="Times New Roman" w:cs="Times New Roman"/>
          <w:sz w:val="24"/>
          <w:szCs w:val="24"/>
        </w:rPr>
        <w:t>Oświadczenie</w:t>
      </w:r>
      <w:r w:rsidRPr="00C752A6">
        <w:rPr>
          <w:rFonts w:ascii="Times New Roman" w:eastAsia="Times New Roman" w:hAnsi="Times New Roman" w:cs="Times New Roman"/>
          <w:sz w:val="24"/>
        </w:rPr>
        <w:t>, o którym mowa w ustępie wyżej winno być przedłożone w czasie umożliwiającym terminową zapłatę wynagrodzenia dla Wykonawcy przez Zamawiającego tj. nie później niż na 7 dni przed terminem zapłaty.</w:t>
      </w:r>
    </w:p>
    <w:p w14:paraId="38574A02" w14:textId="77777777" w:rsidR="0054304A" w:rsidRPr="00C752A6" w:rsidRDefault="0054304A" w:rsidP="0054304A">
      <w:pPr>
        <w:numPr>
          <w:ilvl w:val="0"/>
          <w:numId w:val="2"/>
        </w:numPr>
        <w:spacing w:after="0" w:line="360" w:lineRule="auto"/>
        <w:ind w:left="360" w:hanging="360"/>
        <w:jc w:val="both"/>
        <w:rPr>
          <w:rFonts w:ascii="Times New Roman" w:eastAsia="Times New Roman" w:hAnsi="Times New Roman" w:cs="Times New Roman"/>
          <w:sz w:val="24"/>
        </w:rPr>
      </w:pPr>
      <w:r w:rsidRPr="00C752A6">
        <w:rPr>
          <w:rFonts w:ascii="Times New Roman" w:eastAsia="Times New Roman" w:hAnsi="Times New Roman" w:cs="Times New Roman"/>
          <w:sz w:val="24"/>
        </w:rPr>
        <w:t xml:space="preserve">W przypadku nieprzedstawienia przez Wykonawcę oświadczeń, o których mowa w ust. 10, wstrzymuje się wypłatę należnego wynagrodzenia za odebrane roboty budowlane, w części równej sumie kwot wynikających z nieprzedstawionych dowodów zapłaty. Zamawiający dokona bezpośredniej zapłaty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w:t>
      </w:r>
      <w:r w:rsidRPr="00C752A6">
        <w:rPr>
          <w:rFonts w:ascii="Times New Roman" w:eastAsia="Times New Roman" w:hAnsi="Times New Roman" w:cs="Times New Roman"/>
          <w:sz w:val="24"/>
        </w:rPr>
        <w:lastRenderedPageBreak/>
        <w:t>przypadku uchylenia się od obowiązku zapłaty odpowiednio przez Wykonawcę, podwykonawcę lub dalszego podwykonawcę.</w:t>
      </w:r>
    </w:p>
    <w:p w14:paraId="07BF0067" w14:textId="77777777" w:rsidR="0054304A" w:rsidRPr="00C752A6" w:rsidRDefault="0054304A" w:rsidP="0054304A">
      <w:pPr>
        <w:numPr>
          <w:ilvl w:val="0"/>
          <w:numId w:val="2"/>
        </w:numPr>
        <w:spacing w:after="0" w:line="360" w:lineRule="auto"/>
        <w:ind w:left="360" w:hanging="360"/>
        <w:jc w:val="both"/>
        <w:rPr>
          <w:rFonts w:ascii="Times New Roman" w:eastAsia="Times New Roman" w:hAnsi="Times New Roman" w:cs="Times New Roman"/>
          <w:sz w:val="24"/>
        </w:rPr>
      </w:pPr>
      <w:r w:rsidRPr="00C752A6">
        <w:rPr>
          <w:rFonts w:ascii="Times New Roman" w:eastAsia="Times New Roman" w:hAnsi="Times New Roman" w:cs="Times New Roman"/>
          <w:sz w:val="24"/>
        </w:rPr>
        <w:t>Bezpośrednia zapłata obejmuje wyłącznie należne Podwykonawcy wynagrodzenie, bez odsetek,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57F2272" w14:textId="77777777" w:rsidR="0054304A" w:rsidRPr="00C752A6" w:rsidRDefault="0054304A" w:rsidP="0054304A">
      <w:pPr>
        <w:numPr>
          <w:ilvl w:val="0"/>
          <w:numId w:val="2"/>
        </w:numPr>
        <w:spacing w:after="0" w:line="360" w:lineRule="auto"/>
        <w:ind w:left="360" w:hanging="360"/>
        <w:jc w:val="both"/>
        <w:rPr>
          <w:rFonts w:ascii="Times New Roman" w:eastAsia="Times New Roman" w:hAnsi="Times New Roman" w:cs="Times New Roman"/>
          <w:sz w:val="24"/>
        </w:rPr>
      </w:pPr>
      <w:r w:rsidRPr="00C752A6">
        <w:rPr>
          <w:rFonts w:ascii="Times New Roman" w:hAnsi="Times New Roman" w:cs="Times New Roman"/>
          <w:sz w:val="24"/>
          <w:szCs w:val="24"/>
        </w:rPr>
        <w:t xml:space="preserve"> Wynagrodzenie Wykonawcy nie podlega cesji, bez zgody Zamawiającego.</w:t>
      </w:r>
    </w:p>
    <w:p w14:paraId="39593DA4" w14:textId="77777777" w:rsidR="0054304A" w:rsidRPr="00C752A6" w:rsidRDefault="0054304A" w:rsidP="0054304A">
      <w:pPr>
        <w:spacing w:after="0" w:line="360" w:lineRule="auto"/>
        <w:jc w:val="center"/>
        <w:rPr>
          <w:rFonts w:ascii="Times New Roman" w:eastAsia="Times New Roman" w:hAnsi="Times New Roman" w:cs="Times New Roman"/>
          <w:b/>
          <w:sz w:val="24"/>
        </w:rPr>
      </w:pPr>
    </w:p>
    <w:p w14:paraId="2F9E8855" w14:textId="77777777" w:rsidR="0054304A" w:rsidRPr="00883974" w:rsidRDefault="0054304A" w:rsidP="0054304A">
      <w:pPr>
        <w:spacing w:after="0" w:line="360" w:lineRule="auto"/>
        <w:jc w:val="center"/>
        <w:rPr>
          <w:rFonts w:ascii="Times New Roman" w:eastAsia="Times New Roman" w:hAnsi="Times New Roman" w:cs="Times New Roman"/>
          <w:b/>
          <w:sz w:val="24"/>
        </w:rPr>
      </w:pPr>
      <w:r w:rsidRPr="00C752A6">
        <w:rPr>
          <w:rFonts w:ascii="Times New Roman" w:eastAsia="Times New Roman" w:hAnsi="Times New Roman" w:cs="Times New Roman"/>
          <w:b/>
          <w:sz w:val="24"/>
        </w:rPr>
        <w:t xml:space="preserve">§ 6 Odbiór </w:t>
      </w:r>
      <w:r w:rsidRPr="00883974">
        <w:rPr>
          <w:rFonts w:ascii="Times New Roman" w:eastAsia="Times New Roman" w:hAnsi="Times New Roman" w:cs="Times New Roman"/>
          <w:b/>
          <w:sz w:val="24"/>
        </w:rPr>
        <w:t>przedmiotu umowy</w:t>
      </w:r>
    </w:p>
    <w:p w14:paraId="6FE0F0DB" w14:textId="77777777" w:rsidR="0054304A" w:rsidRPr="00883974" w:rsidRDefault="0054304A" w:rsidP="0054304A">
      <w:pPr>
        <w:numPr>
          <w:ilvl w:val="0"/>
          <w:numId w:val="18"/>
        </w:numPr>
        <w:tabs>
          <w:tab w:val="left" w:pos="284"/>
        </w:tabs>
        <w:spacing w:after="0" w:line="360" w:lineRule="auto"/>
        <w:jc w:val="both"/>
        <w:rPr>
          <w:rFonts w:ascii="Times New Roman" w:eastAsia="Times New Roman" w:hAnsi="Times New Roman" w:cs="Times New Roman"/>
          <w:sz w:val="24"/>
        </w:rPr>
      </w:pPr>
      <w:r w:rsidRPr="00883974">
        <w:rPr>
          <w:rFonts w:ascii="Times New Roman" w:eastAsia="Times New Roman" w:hAnsi="Times New Roman" w:cs="Times New Roman"/>
          <w:sz w:val="24"/>
        </w:rPr>
        <w:t xml:space="preserve">Odbiór Przedmiotu umowy zorganizowany będzie przez Zamawiającego komisyjne w terminie do </w:t>
      </w:r>
      <w:r w:rsidRPr="00883974">
        <w:rPr>
          <w:rFonts w:ascii="Times New Roman" w:eastAsia="Times New Roman" w:hAnsi="Times New Roman" w:cs="Times New Roman"/>
          <w:b/>
          <w:sz w:val="24"/>
        </w:rPr>
        <w:t>14 dni</w:t>
      </w:r>
      <w:r w:rsidRPr="00883974">
        <w:rPr>
          <w:rFonts w:ascii="Times New Roman" w:eastAsia="Times New Roman" w:hAnsi="Times New Roman" w:cs="Times New Roman"/>
          <w:sz w:val="24"/>
        </w:rPr>
        <w:t xml:space="preserve"> od daty pisemnego zgłoszenia przez Inspektora Nadzoru do odbioru wykonanych robót. </w:t>
      </w:r>
    </w:p>
    <w:p w14:paraId="2384E271" w14:textId="77777777" w:rsidR="0054304A" w:rsidRPr="00883974" w:rsidRDefault="0054304A" w:rsidP="0054304A">
      <w:pPr>
        <w:numPr>
          <w:ilvl w:val="0"/>
          <w:numId w:val="18"/>
        </w:numPr>
        <w:spacing w:after="0" w:line="360" w:lineRule="auto"/>
        <w:ind w:left="360" w:hanging="360"/>
        <w:jc w:val="both"/>
        <w:rPr>
          <w:rFonts w:ascii="Times New Roman" w:eastAsia="Times New Roman" w:hAnsi="Times New Roman" w:cs="Times New Roman"/>
          <w:sz w:val="24"/>
        </w:rPr>
      </w:pPr>
      <w:r w:rsidRPr="00883974">
        <w:rPr>
          <w:rFonts w:ascii="Times New Roman" w:eastAsia="Times New Roman" w:hAnsi="Times New Roman" w:cs="Times New Roman"/>
          <w:sz w:val="24"/>
        </w:rPr>
        <w:t>Razem z pisemnym zgłoszeniem dokonania odbioru końcowego robót Wykonawca przekaże Zamawiającemu:</w:t>
      </w:r>
    </w:p>
    <w:p w14:paraId="3BEFDDA5" w14:textId="77777777" w:rsidR="0054304A" w:rsidRPr="00883974" w:rsidRDefault="0054304A" w:rsidP="0054304A">
      <w:pPr>
        <w:pStyle w:val="Akapitzlist"/>
        <w:numPr>
          <w:ilvl w:val="0"/>
          <w:numId w:val="19"/>
        </w:numPr>
        <w:spacing w:after="0" w:line="360" w:lineRule="auto"/>
        <w:jc w:val="both"/>
        <w:rPr>
          <w:rFonts w:ascii="Times New Roman" w:eastAsia="Times New Roman" w:hAnsi="Times New Roman" w:cs="Times New Roman"/>
          <w:sz w:val="24"/>
        </w:rPr>
      </w:pPr>
      <w:r w:rsidRPr="00883974">
        <w:rPr>
          <w:rFonts w:ascii="Times New Roman" w:eastAsia="Times New Roman" w:hAnsi="Times New Roman" w:cs="Times New Roman"/>
          <w:sz w:val="24"/>
        </w:rPr>
        <w:t>Dziennik budowy ( jeśli jest wymagany przepisami prawa)</w:t>
      </w:r>
    </w:p>
    <w:p w14:paraId="7C16DF8D" w14:textId="77777777" w:rsidR="0054304A" w:rsidRPr="00883974" w:rsidRDefault="0054304A" w:rsidP="0054304A">
      <w:pPr>
        <w:pStyle w:val="Akapitzlist"/>
        <w:numPr>
          <w:ilvl w:val="0"/>
          <w:numId w:val="19"/>
        </w:numPr>
        <w:spacing w:after="0" w:line="360" w:lineRule="auto"/>
        <w:jc w:val="both"/>
        <w:rPr>
          <w:rFonts w:ascii="Times New Roman" w:eastAsia="Times New Roman" w:hAnsi="Times New Roman" w:cs="Times New Roman"/>
          <w:sz w:val="24"/>
        </w:rPr>
      </w:pPr>
      <w:r w:rsidRPr="00883974">
        <w:rPr>
          <w:rFonts w:ascii="Times New Roman" w:eastAsia="Times New Roman" w:hAnsi="Times New Roman" w:cs="Times New Roman"/>
          <w:sz w:val="24"/>
        </w:rPr>
        <w:t>certyfikaty i deklaracje zgodności na materiały i urządzenia;</w:t>
      </w:r>
    </w:p>
    <w:p w14:paraId="148B118C" w14:textId="77777777" w:rsidR="0054304A" w:rsidRPr="00883974" w:rsidRDefault="0054304A" w:rsidP="0054304A">
      <w:pPr>
        <w:pStyle w:val="Akapitzlist"/>
        <w:numPr>
          <w:ilvl w:val="0"/>
          <w:numId w:val="19"/>
        </w:numPr>
        <w:spacing w:after="0" w:line="360" w:lineRule="auto"/>
        <w:jc w:val="both"/>
        <w:rPr>
          <w:rFonts w:ascii="Times New Roman" w:eastAsia="Times New Roman" w:hAnsi="Times New Roman" w:cs="Times New Roman"/>
          <w:sz w:val="24"/>
        </w:rPr>
      </w:pPr>
      <w:r w:rsidRPr="00883974">
        <w:rPr>
          <w:rFonts w:ascii="Times New Roman" w:eastAsia="Times New Roman" w:hAnsi="Times New Roman" w:cs="Times New Roman"/>
          <w:sz w:val="24"/>
        </w:rPr>
        <w:t xml:space="preserve">dokument gwarancyjny Wykonawcy na wykonane roboty; </w:t>
      </w:r>
    </w:p>
    <w:p w14:paraId="362CDBEF" w14:textId="77777777" w:rsidR="0054304A" w:rsidRPr="00883974" w:rsidRDefault="0054304A" w:rsidP="0054304A">
      <w:pPr>
        <w:pStyle w:val="Akapitzlist"/>
        <w:numPr>
          <w:ilvl w:val="0"/>
          <w:numId w:val="19"/>
        </w:numPr>
        <w:spacing w:after="0" w:line="360" w:lineRule="auto"/>
        <w:rPr>
          <w:rFonts w:ascii="Times New Roman" w:eastAsia="Times New Roman" w:hAnsi="Times New Roman" w:cs="Times New Roman"/>
          <w:sz w:val="24"/>
        </w:rPr>
      </w:pPr>
      <w:r w:rsidRPr="00883974">
        <w:rPr>
          <w:rFonts w:ascii="Times New Roman" w:eastAsia="Times New Roman" w:hAnsi="Times New Roman" w:cs="Times New Roman"/>
          <w:sz w:val="24"/>
        </w:rPr>
        <w:t>dokumentację powykonawczą (inwentaryzacja geodezyjna);</w:t>
      </w:r>
    </w:p>
    <w:p w14:paraId="71FE42E0" w14:textId="77777777" w:rsidR="0054304A" w:rsidRPr="00883974" w:rsidRDefault="0054304A" w:rsidP="0054304A">
      <w:pPr>
        <w:pStyle w:val="Akapitzlist"/>
        <w:numPr>
          <w:ilvl w:val="0"/>
          <w:numId w:val="19"/>
        </w:numPr>
        <w:spacing w:after="0" w:line="360" w:lineRule="auto"/>
        <w:jc w:val="both"/>
        <w:rPr>
          <w:rFonts w:ascii="Times New Roman" w:eastAsia="Times New Roman" w:hAnsi="Times New Roman" w:cs="Times New Roman"/>
          <w:sz w:val="24"/>
        </w:rPr>
      </w:pPr>
      <w:r w:rsidRPr="00883974">
        <w:rPr>
          <w:rFonts w:ascii="Times New Roman" w:eastAsia="Times New Roman" w:hAnsi="Times New Roman" w:cs="Times New Roman"/>
          <w:sz w:val="24"/>
        </w:rPr>
        <w:t>oświadczenie kierownika robót o zgodności wykonania robót budowlanych z przepisami i obowiązującymi polskimi normami;</w:t>
      </w:r>
    </w:p>
    <w:p w14:paraId="42589086" w14:textId="77777777" w:rsidR="0054304A" w:rsidRPr="00883974" w:rsidRDefault="0054304A" w:rsidP="0054304A">
      <w:pPr>
        <w:pStyle w:val="Akapitzlist"/>
        <w:numPr>
          <w:ilvl w:val="0"/>
          <w:numId w:val="19"/>
        </w:numPr>
        <w:spacing w:after="0" w:line="360" w:lineRule="auto"/>
        <w:jc w:val="both"/>
        <w:rPr>
          <w:rFonts w:ascii="Times New Roman" w:eastAsia="Times New Roman" w:hAnsi="Times New Roman" w:cs="Times New Roman"/>
          <w:sz w:val="24"/>
        </w:rPr>
      </w:pPr>
      <w:r w:rsidRPr="00883974">
        <w:rPr>
          <w:rFonts w:ascii="Times New Roman" w:eastAsia="Times New Roman" w:hAnsi="Times New Roman" w:cs="Times New Roman"/>
          <w:sz w:val="24"/>
        </w:rPr>
        <w:t>kosztorys powykonawczy;</w:t>
      </w:r>
    </w:p>
    <w:p w14:paraId="5AAD35FA" w14:textId="77777777" w:rsidR="0054304A" w:rsidRPr="00883974" w:rsidRDefault="0054304A" w:rsidP="0054304A">
      <w:pPr>
        <w:pStyle w:val="Akapitzlist"/>
        <w:numPr>
          <w:ilvl w:val="0"/>
          <w:numId w:val="19"/>
        </w:numPr>
        <w:spacing w:after="0" w:line="360" w:lineRule="auto"/>
        <w:jc w:val="both"/>
        <w:rPr>
          <w:rFonts w:ascii="Times New Roman" w:eastAsia="Times New Roman" w:hAnsi="Times New Roman" w:cs="Times New Roman"/>
          <w:sz w:val="24"/>
        </w:rPr>
      </w:pPr>
      <w:r w:rsidRPr="00883974">
        <w:rPr>
          <w:rFonts w:ascii="Times New Roman" w:eastAsia="Times New Roman" w:hAnsi="Times New Roman" w:cs="Times New Roman"/>
          <w:sz w:val="24"/>
        </w:rPr>
        <w:t>pozwolenie na użytkowanie (jeśli jest wymagane przepisami prawa).</w:t>
      </w:r>
    </w:p>
    <w:p w14:paraId="41FC94BB" w14:textId="77777777" w:rsidR="0054304A" w:rsidRPr="00883974" w:rsidRDefault="0054304A" w:rsidP="0054304A">
      <w:pPr>
        <w:numPr>
          <w:ilvl w:val="0"/>
          <w:numId w:val="18"/>
        </w:numPr>
        <w:spacing w:after="0" w:line="360" w:lineRule="auto"/>
        <w:ind w:left="360" w:hanging="360"/>
        <w:jc w:val="both"/>
        <w:rPr>
          <w:rFonts w:ascii="Times New Roman" w:eastAsia="Times New Roman" w:hAnsi="Times New Roman" w:cs="Times New Roman"/>
          <w:sz w:val="24"/>
        </w:rPr>
      </w:pPr>
      <w:r w:rsidRPr="00883974">
        <w:rPr>
          <w:rFonts w:ascii="Times New Roman" w:eastAsia="Times New Roman" w:hAnsi="Times New Roman" w:cs="Times New Roman"/>
          <w:sz w:val="24"/>
        </w:rPr>
        <w:t>Odbiór Przedmiotu umowy zostanie zakończony protokołem końcowym przez Komisje i Inspektora Nadzoru.</w:t>
      </w:r>
    </w:p>
    <w:p w14:paraId="11E2ACC4" w14:textId="77777777" w:rsidR="0054304A" w:rsidRPr="00883974" w:rsidRDefault="0054304A" w:rsidP="0054304A">
      <w:pPr>
        <w:numPr>
          <w:ilvl w:val="0"/>
          <w:numId w:val="18"/>
        </w:numPr>
        <w:spacing w:after="0" w:line="360" w:lineRule="auto"/>
        <w:ind w:left="360" w:hanging="360"/>
        <w:jc w:val="both"/>
        <w:rPr>
          <w:rFonts w:ascii="Times New Roman" w:eastAsia="Times New Roman" w:hAnsi="Times New Roman" w:cs="Times New Roman"/>
          <w:sz w:val="24"/>
        </w:rPr>
      </w:pPr>
      <w:r w:rsidRPr="00883974">
        <w:rPr>
          <w:rFonts w:ascii="Times New Roman" w:eastAsia="Times New Roman" w:hAnsi="Times New Roman" w:cs="Times New Roman"/>
          <w:sz w:val="24"/>
        </w:rPr>
        <w:t>Zwłoka w wykonaniu przez Wykonawcę zobowiązania określonego w ust. 2 lub przekazanie dokumentacji niekompletnej lub wadliwej wstrzymuje pracę powołanej przez Zamawiającego komisji odbioru o czas niezbędny na uzupełnienie dokumentów lub usunięcie ich wad – zastosowanie mają postanowienia umowy dotyczące wad.</w:t>
      </w:r>
    </w:p>
    <w:p w14:paraId="400AA515" w14:textId="77777777" w:rsidR="0054304A" w:rsidRPr="00883974" w:rsidRDefault="0054304A" w:rsidP="0054304A">
      <w:pPr>
        <w:numPr>
          <w:ilvl w:val="0"/>
          <w:numId w:val="18"/>
        </w:numPr>
        <w:spacing w:after="0" w:line="360" w:lineRule="auto"/>
        <w:ind w:left="360" w:hanging="360"/>
        <w:jc w:val="both"/>
        <w:rPr>
          <w:rFonts w:ascii="Times New Roman" w:eastAsia="Times New Roman" w:hAnsi="Times New Roman" w:cs="Times New Roman"/>
          <w:sz w:val="24"/>
        </w:rPr>
      </w:pPr>
      <w:r w:rsidRPr="00883974">
        <w:rPr>
          <w:rFonts w:ascii="Times New Roman" w:eastAsia="Times New Roman" w:hAnsi="Times New Roman" w:cs="Times New Roman"/>
          <w:sz w:val="24"/>
        </w:rPr>
        <w:t>Jeżeli w toku czynności odbioru zostaną stwierdzone wady, to Zamawiającemu przysługują następujące uprawnienia:</w:t>
      </w:r>
    </w:p>
    <w:p w14:paraId="736BF436" w14:textId="77777777" w:rsidR="0054304A" w:rsidRPr="00883974" w:rsidRDefault="0054304A" w:rsidP="0054304A">
      <w:pPr>
        <w:pStyle w:val="Akapitzlist"/>
        <w:numPr>
          <w:ilvl w:val="0"/>
          <w:numId w:val="8"/>
        </w:numPr>
        <w:spacing w:after="0" w:line="360" w:lineRule="auto"/>
        <w:jc w:val="both"/>
        <w:rPr>
          <w:rFonts w:ascii="Times New Roman" w:eastAsia="Times New Roman" w:hAnsi="Times New Roman" w:cs="Times New Roman"/>
          <w:sz w:val="24"/>
        </w:rPr>
      </w:pPr>
      <w:r w:rsidRPr="00883974">
        <w:rPr>
          <w:rFonts w:ascii="Times New Roman" w:eastAsia="Times New Roman" w:hAnsi="Times New Roman" w:cs="Times New Roman"/>
          <w:sz w:val="24"/>
        </w:rPr>
        <w:t>jeżeli wady nadają się do usunięcia, to Zamawiający może odmówić odbioru do czasu usunięcia wad;</w:t>
      </w:r>
    </w:p>
    <w:p w14:paraId="0F84B6CD" w14:textId="77777777" w:rsidR="0054304A" w:rsidRPr="00883974" w:rsidRDefault="0054304A" w:rsidP="0054304A">
      <w:pPr>
        <w:pStyle w:val="Akapitzlist"/>
        <w:numPr>
          <w:ilvl w:val="0"/>
          <w:numId w:val="8"/>
        </w:numPr>
        <w:spacing w:after="0" w:line="360" w:lineRule="auto"/>
        <w:jc w:val="both"/>
        <w:rPr>
          <w:rFonts w:ascii="Times New Roman" w:eastAsia="Times New Roman" w:hAnsi="Times New Roman" w:cs="Times New Roman"/>
          <w:sz w:val="24"/>
        </w:rPr>
      </w:pPr>
      <w:r w:rsidRPr="00883974">
        <w:rPr>
          <w:rFonts w:ascii="Times New Roman" w:eastAsia="Times New Roman" w:hAnsi="Times New Roman" w:cs="Times New Roman"/>
          <w:sz w:val="24"/>
        </w:rPr>
        <w:t>jeżeli wady nie nadają się do usunięcia i jeżeli wady uniemożliwiają użytkowanie zgodne z przeznaczeniem, to Zamawiający może odstąpić od Umowy w terminie 14 dni od powzięcia wiadomości o tej okoliczności.</w:t>
      </w:r>
    </w:p>
    <w:p w14:paraId="7165A19F" w14:textId="77777777" w:rsidR="0054304A" w:rsidRPr="00883974" w:rsidRDefault="0054304A" w:rsidP="0054304A">
      <w:pPr>
        <w:numPr>
          <w:ilvl w:val="0"/>
          <w:numId w:val="18"/>
        </w:numPr>
        <w:spacing w:after="0" w:line="360" w:lineRule="auto"/>
        <w:ind w:left="360" w:hanging="360"/>
        <w:jc w:val="both"/>
        <w:rPr>
          <w:rFonts w:ascii="Times New Roman" w:eastAsia="Times New Roman" w:hAnsi="Times New Roman" w:cs="Times New Roman"/>
          <w:sz w:val="24"/>
        </w:rPr>
      </w:pPr>
      <w:r w:rsidRPr="00883974">
        <w:rPr>
          <w:rFonts w:ascii="Times New Roman" w:eastAsia="Times New Roman" w:hAnsi="Times New Roman" w:cs="Times New Roman"/>
          <w:sz w:val="24"/>
        </w:rPr>
        <w:lastRenderedPageBreak/>
        <w:t>W przypadku stwierdzenia wad, Strony postanawiają, że będzie spisany protokół z czynności odbioru, zawierający wszelkie ustalenia dokonane w toku odbioru, jak też terminy wyznaczony na usunięcie stwierdzonych przy odbiorze wad.</w:t>
      </w:r>
    </w:p>
    <w:p w14:paraId="62F65815" w14:textId="77777777" w:rsidR="0054304A" w:rsidRPr="00883974" w:rsidRDefault="0054304A" w:rsidP="0054304A">
      <w:pPr>
        <w:numPr>
          <w:ilvl w:val="0"/>
          <w:numId w:val="18"/>
        </w:numPr>
        <w:spacing w:after="0" w:line="360" w:lineRule="auto"/>
        <w:ind w:left="360" w:hanging="360"/>
        <w:jc w:val="both"/>
        <w:rPr>
          <w:rFonts w:ascii="Times New Roman" w:eastAsia="Times New Roman" w:hAnsi="Times New Roman" w:cs="Times New Roman"/>
          <w:sz w:val="24"/>
        </w:rPr>
      </w:pPr>
      <w:r w:rsidRPr="00883974">
        <w:rPr>
          <w:rFonts w:ascii="Times New Roman" w:eastAsia="Times New Roman" w:hAnsi="Times New Roman" w:cs="Times New Roman"/>
          <w:sz w:val="24"/>
        </w:rPr>
        <w:t>Wykonawca zobowiązany jest do pisemnego zawiadomienia Zamawiającego o usunięciu wad oraz do żądania wyznaczenia terminu na odbiór zakwestionowanych poprzednio robót jako wadliwych.</w:t>
      </w:r>
    </w:p>
    <w:p w14:paraId="1F9DF945" w14:textId="77777777" w:rsidR="0054304A" w:rsidRPr="00C752A6" w:rsidRDefault="0054304A" w:rsidP="0054304A">
      <w:pPr>
        <w:numPr>
          <w:ilvl w:val="0"/>
          <w:numId w:val="18"/>
        </w:numPr>
        <w:spacing w:after="0" w:line="360" w:lineRule="auto"/>
        <w:ind w:left="360" w:hanging="360"/>
        <w:jc w:val="both"/>
        <w:rPr>
          <w:rFonts w:ascii="Times New Roman" w:eastAsia="Times New Roman" w:hAnsi="Times New Roman" w:cs="Times New Roman"/>
          <w:sz w:val="24"/>
          <w:szCs w:val="24"/>
        </w:rPr>
      </w:pPr>
      <w:r w:rsidRPr="00C752A6">
        <w:rPr>
          <w:rFonts w:ascii="Times New Roman" w:hAnsi="Times New Roman" w:cs="Times New Roman"/>
          <w:sz w:val="24"/>
          <w:szCs w:val="24"/>
        </w:rPr>
        <w:t xml:space="preserve">Jeśli Wykonawca nie powiadomi Zamawiającego pisemnie o usunięciu wad stwierdzonych w protokole odbioru końcowego, uznaje się, że wady nie zostały usunięte </w:t>
      </w:r>
      <w:r w:rsidRPr="00C752A6">
        <w:rPr>
          <w:rFonts w:ascii="Times New Roman" w:hAnsi="Times New Roman" w:cs="Times New Roman"/>
          <w:sz w:val="24"/>
          <w:szCs w:val="24"/>
        </w:rPr>
        <w:br/>
        <w:t xml:space="preserve">w ustalonym terminie. W takim przypadku, niezależnie od innych praw przyznanych Zamawiającemu w umowie, Zamawiający może po uprzednim dodatkowym wezwaniu </w:t>
      </w:r>
      <w:r w:rsidRPr="00C752A6">
        <w:rPr>
          <w:rFonts w:ascii="Times New Roman" w:hAnsi="Times New Roman" w:cs="Times New Roman"/>
          <w:sz w:val="24"/>
          <w:szCs w:val="24"/>
        </w:rPr>
        <w:br/>
        <w:t>do usunięcia wad w zakreślonym terminie przystąpić do usuwania wad, na koszt i ryzyko Wykonawcy nie tracąc uprawnień z tytułu gwarancji i rękojmi lub zatrzymać kwotę odpowiadającą wartości usunięcia przez niego wad, którą to kwotę Wykonawca tytułem pokrycia szkody zobowiązany będzie ponieść wobec Zamawiającego lub dokonać zaspokojenia z gwarancji należytego wykonania umowy. Powierzenie wykonania zastępczego nie wymaga zgody sądu powszechnego.</w:t>
      </w:r>
    </w:p>
    <w:p w14:paraId="0A70852A" w14:textId="77777777" w:rsidR="0054304A" w:rsidRPr="007B58E5" w:rsidRDefault="0054304A" w:rsidP="0054304A">
      <w:pPr>
        <w:numPr>
          <w:ilvl w:val="0"/>
          <w:numId w:val="18"/>
        </w:numPr>
        <w:spacing w:after="0" w:line="360" w:lineRule="auto"/>
        <w:ind w:left="360" w:hanging="360"/>
        <w:jc w:val="both"/>
        <w:rPr>
          <w:rFonts w:ascii="Times New Roman" w:eastAsia="Times New Roman" w:hAnsi="Times New Roman" w:cs="Times New Roman"/>
          <w:b/>
          <w:sz w:val="24"/>
        </w:rPr>
      </w:pPr>
      <w:r w:rsidRPr="00883974">
        <w:rPr>
          <w:rFonts w:ascii="Times New Roman" w:eastAsia="Times New Roman" w:hAnsi="Times New Roman" w:cs="Times New Roman"/>
          <w:sz w:val="24"/>
        </w:rPr>
        <w:t xml:space="preserve">Data podpisania bezusterkowego Protokołu odbioru końcowego będzie dniem początku biegu rękojmi za wady i gwarancji jakości dla wszystkich robót składających się na Przedmiot Umowy. </w:t>
      </w:r>
    </w:p>
    <w:p w14:paraId="19B15F79" w14:textId="77777777" w:rsidR="0054304A" w:rsidRPr="00C752A6" w:rsidRDefault="0054304A" w:rsidP="0054304A">
      <w:pPr>
        <w:spacing w:after="0" w:line="360" w:lineRule="auto"/>
        <w:jc w:val="center"/>
        <w:rPr>
          <w:rFonts w:ascii="Times New Roman" w:eastAsia="Times New Roman" w:hAnsi="Times New Roman" w:cs="Times New Roman"/>
          <w:b/>
          <w:sz w:val="24"/>
        </w:rPr>
      </w:pPr>
      <w:r w:rsidRPr="00C752A6">
        <w:rPr>
          <w:rFonts w:ascii="Times New Roman" w:eastAsia="Times New Roman" w:hAnsi="Times New Roman" w:cs="Times New Roman"/>
          <w:b/>
          <w:sz w:val="24"/>
        </w:rPr>
        <w:t xml:space="preserve">§ 7 Podwykonawstwo </w:t>
      </w:r>
    </w:p>
    <w:p w14:paraId="44A855CF" w14:textId="77777777" w:rsidR="0054304A" w:rsidRDefault="0054304A" w:rsidP="0054304A">
      <w:pPr>
        <w:suppressAutoHyphens/>
        <w:spacing w:after="0" w:line="360" w:lineRule="auto"/>
        <w:ind w:left="426" w:hanging="426"/>
        <w:jc w:val="both"/>
        <w:rPr>
          <w:rFonts w:ascii="Times New Roman" w:hAnsi="Times New Roman" w:cs="Times New Roman"/>
          <w:sz w:val="24"/>
          <w:szCs w:val="24"/>
        </w:rPr>
      </w:pPr>
      <w:r w:rsidRPr="00883974">
        <w:rPr>
          <w:rFonts w:ascii="Times New Roman" w:eastAsia="Times New Roman" w:hAnsi="Times New Roman" w:cs="Times New Roman"/>
          <w:sz w:val="24"/>
        </w:rPr>
        <w:t xml:space="preserve">1. </w:t>
      </w:r>
      <w:bookmarkStart w:id="5" w:name="_Hlk157190909"/>
      <w:r w:rsidRPr="00883974">
        <w:rPr>
          <w:rFonts w:ascii="Times New Roman" w:eastAsia="Times New Roman" w:hAnsi="Times New Roman" w:cs="Times New Roman"/>
          <w:sz w:val="24"/>
        </w:rPr>
        <w:t xml:space="preserve">Wykonawca jest odpowiedzialny za działania lub zaniechania Podwykonawcy, jego przedstawicieli lub pracowników, jak za własne działania lub zaniechania i </w:t>
      </w:r>
      <w:r w:rsidRPr="00C752A6">
        <w:rPr>
          <w:rFonts w:ascii="Times New Roman" w:hAnsi="Times New Roman" w:cs="Times New Roman"/>
          <w:sz w:val="24"/>
          <w:szCs w:val="24"/>
        </w:rPr>
        <w:t>nie zwalnia Wykonawcy  z odpowiedzialności za należyte wykonanie tego zamówienia.</w:t>
      </w:r>
      <w:bookmarkEnd w:id="5"/>
    </w:p>
    <w:p w14:paraId="08F0D087" w14:textId="77777777" w:rsidR="0054304A" w:rsidRPr="00C752A6" w:rsidRDefault="0054304A" w:rsidP="0054304A">
      <w:pPr>
        <w:spacing w:after="0" w:line="360" w:lineRule="auto"/>
        <w:ind w:left="284" w:hanging="284"/>
        <w:jc w:val="both"/>
        <w:rPr>
          <w:rFonts w:ascii="Times New Roman" w:eastAsia="Times New Roman" w:hAnsi="Times New Roman" w:cs="Times New Roman"/>
          <w:sz w:val="24"/>
        </w:rPr>
      </w:pPr>
      <w:r>
        <w:rPr>
          <w:rFonts w:ascii="Times New Roman" w:hAnsi="Times New Roman" w:cs="Times New Roman"/>
          <w:sz w:val="24"/>
          <w:szCs w:val="24"/>
        </w:rPr>
        <w:t xml:space="preserve">2.  </w:t>
      </w:r>
      <w:r w:rsidRPr="00C752A6">
        <w:rPr>
          <w:rFonts w:ascii="Times New Roman" w:eastAsia="Times New Roman" w:hAnsi="Times New Roman" w:cs="Times New Roman"/>
          <w:sz w:val="24"/>
        </w:rPr>
        <w:t xml:space="preserve">W przypadku realizacji przedmiotu umowy z udziałem podwykonawców, Wykonawca zobowiązuje się do zawarcia pisemnych umów o podwykonawstwo. W przypadku podwykonawstwa, którego przedmiotem są roboty budowlane, umowa o podwykonawstwo </w:t>
      </w:r>
      <w:r w:rsidRPr="00C752A6">
        <w:rPr>
          <w:rFonts w:ascii="Times New Roman" w:eastAsia="Times New Roman" w:hAnsi="Times New Roman" w:cs="Times New Roman"/>
          <w:b/>
          <w:bCs/>
          <w:sz w:val="24"/>
        </w:rPr>
        <w:t xml:space="preserve">zawiera </w:t>
      </w:r>
      <w:r w:rsidRPr="00C752A6">
        <w:rPr>
          <w:rFonts w:ascii="Times New Roman" w:eastAsia="Times New Roman" w:hAnsi="Times New Roman" w:cs="Times New Roman"/>
          <w:sz w:val="24"/>
        </w:rPr>
        <w:t>co najmniej następujące istotne postanowienia umowy o podwykonawstwo:</w:t>
      </w:r>
    </w:p>
    <w:p w14:paraId="197C74DB" w14:textId="77777777" w:rsidR="0054304A" w:rsidRPr="00883974" w:rsidRDefault="0054304A" w:rsidP="0054304A">
      <w:pPr>
        <w:spacing w:after="0" w:line="360" w:lineRule="auto"/>
        <w:ind w:left="993" w:hanging="284"/>
        <w:jc w:val="both"/>
        <w:rPr>
          <w:rFonts w:ascii="Times New Roman" w:eastAsia="Times New Roman" w:hAnsi="Times New Roman" w:cs="Times New Roman"/>
          <w:sz w:val="24"/>
        </w:rPr>
      </w:pPr>
      <w:r w:rsidRPr="00C752A6">
        <w:rPr>
          <w:rFonts w:ascii="Times New Roman" w:eastAsia="Times New Roman" w:hAnsi="Times New Roman" w:cs="Times New Roman"/>
          <w:sz w:val="24"/>
        </w:rPr>
        <w:t xml:space="preserve">a) </w:t>
      </w:r>
      <w:r w:rsidRPr="00883974">
        <w:rPr>
          <w:rFonts w:ascii="Times New Roman" w:eastAsia="Times New Roman" w:hAnsi="Times New Roman" w:cs="Times New Roman"/>
          <w:sz w:val="24"/>
        </w:rPr>
        <w:t>Podwykonawca przyjmuje do wiadomości, że zapłata wynagrodzenia przez Zamawiającego dla Wykonawcy, uwarunkowana jest przedstawieniem przez niego dowodów potwierdzających zapłatę wymagalnego wynagrodzenia podwykonawcom lub dalszym podwykonawcom;</w:t>
      </w:r>
    </w:p>
    <w:p w14:paraId="569BB6AC" w14:textId="77777777" w:rsidR="0054304A" w:rsidRPr="00883974" w:rsidRDefault="0054304A" w:rsidP="0054304A">
      <w:pPr>
        <w:spacing w:after="0" w:line="360" w:lineRule="auto"/>
        <w:ind w:left="1134" w:hanging="425"/>
        <w:jc w:val="both"/>
        <w:rPr>
          <w:rFonts w:ascii="Times New Roman" w:eastAsia="Times New Roman" w:hAnsi="Times New Roman" w:cs="Times New Roman"/>
          <w:sz w:val="24"/>
        </w:rPr>
      </w:pPr>
      <w:r w:rsidRPr="00883974">
        <w:rPr>
          <w:rFonts w:ascii="Times New Roman" w:eastAsia="Times New Roman" w:hAnsi="Times New Roman" w:cs="Times New Roman"/>
          <w:sz w:val="24"/>
        </w:rPr>
        <w:t>b)  Podwykonawca nie jest uprawniony do zbywania wierzytelności wynikających z umowy o dalsze podwykonawstwo bez zgody Wykonawcy i Zamawiającego, z zastrzeżeniem art. 9a ustawy z dnia 8 marca 2013 r. o przeciwdziałaniu nadmiernym opóźnieniom w transakcjach handlowych;</w:t>
      </w:r>
    </w:p>
    <w:p w14:paraId="2EBBB868" w14:textId="77777777" w:rsidR="0054304A" w:rsidRPr="00883974" w:rsidRDefault="0054304A" w:rsidP="0054304A">
      <w:pPr>
        <w:spacing w:after="0" w:line="360" w:lineRule="auto"/>
        <w:ind w:left="993" w:hanging="284"/>
        <w:jc w:val="both"/>
        <w:rPr>
          <w:rFonts w:ascii="Times New Roman" w:eastAsia="Times New Roman" w:hAnsi="Times New Roman" w:cs="Times New Roman"/>
          <w:sz w:val="24"/>
        </w:rPr>
      </w:pPr>
      <w:r w:rsidRPr="00883974">
        <w:rPr>
          <w:rFonts w:ascii="Times New Roman" w:eastAsia="Times New Roman" w:hAnsi="Times New Roman" w:cs="Times New Roman"/>
          <w:sz w:val="24"/>
        </w:rPr>
        <w:lastRenderedPageBreak/>
        <w:t>c)  Odbiór wszystkich robót zrealizowanych przez podwykonawcę będzie bezskuteczny jeśli nie będzie w nim uczestniczył Zamawiający;</w:t>
      </w:r>
    </w:p>
    <w:p w14:paraId="729E320A" w14:textId="77777777" w:rsidR="0054304A" w:rsidRPr="00883974" w:rsidRDefault="0054304A" w:rsidP="0054304A">
      <w:pPr>
        <w:spacing w:after="0" w:line="360" w:lineRule="auto"/>
        <w:jc w:val="both"/>
        <w:rPr>
          <w:rFonts w:ascii="Times New Roman" w:eastAsia="Times New Roman" w:hAnsi="Times New Roman" w:cs="Times New Roman"/>
          <w:sz w:val="24"/>
        </w:rPr>
      </w:pPr>
      <w:r>
        <w:rPr>
          <w:rFonts w:ascii="Times New Roman" w:hAnsi="Times New Roman" w:cs="Times New Roman"/>
          <w:sz w:val="24"/>
          <w:szCs w:val="24"/>
        </w:rPr>
        <w:t xml:space="preserve">3. </w:t>
      </w:r>
      <w:r w:rsidRPr="00883974">
        <w:rPr>
          <w:rFonts w:ascii="Times New Roman" w:eastAsia="Times New Roman" w:hAnsi="Times New Roman" w:cs="Times New Roman"/>
          <w:sz w:val="24"/>
        </w:rPr>
        <w:t xml:space="preserve">Umowa o podwykonawstwo </w:t>
      </w:r>
      <w:r w:rsidRPr="00883974">
        <w:rPr>
          <w:rFonts w:ascii="Times New Roman" w:eastAsia="Times New Roman" w:hAnsi="Times New Roman" w:cs="Times New Roman"/>
          <w:b/>
          <w:bCs/>
          <w:sz w:val="24"/>
        </w:rPr>
        <w:t xml:space="preserve">nie może </w:t>
      </w:r>
      <w:r w:rsidRPr="00883974">
        <w:rPr>
          <w:rFonts w:ascii="Times New Roman" w:eastAsia="Times New Roman" w:hAnsi="Times New Roman" w:cs="Times New Roman"/>
          <w:sz w:val="24"/>
        </w:rPr>
        <w:t>zawierać postanowień:</w:t>
      </w:r>
    </w:p>
    <w:p w14:paraId="39F295AE" w14:textId="77777777" w:rsidR="0054304A" w:rsidRPr="00883974" w:rsidRDefault="0054304A" w:rsidP="0054304A">
      <w:pPr>
        <w:pStyle w:val="Akapitzlist"/>
        <w:numPr>
          <w:ilvl w:val="0"/>
          <w:numId w:val="3"/>
        </w:numPr>
        <w:spacing w:after="0" w:line="360" w:lineRule="auto"/>
        <w:ind w:left="1276" w:hanging="556"/>
        <w:jc w:val="both"/>
        <w:rPr>
          <w:rFonts w:ascii="Times New Roman" w:eastAsia="Times New Roman" w:hAnsi="Times New Roman" w:cs="Times New Roman"/>
          <w:sz w:val="24"/>
        </w:rPr>
      </w:pPr>
      <w:r w:rsidRPr="00883974">
        <w:rPr>
          <w:rFonts w:ascii="Times New Roman" w:eastAsia="Times New Roman" w:hAnsi="Times New Roman" w:cs="Times New Roman"/>
          <w:sz w:val="24"/>
        </w:rPr>
        <w:t>uzależniających uzyskanie przez podwykonawcę płatności od Wykonawcy od zapłaty Wykonawcy przez Zamawiającego wynagrodzenia obejmującego zakres robót wykonanych przez podwykonawcę;</w:t>
      </w:r>
    </w:p>
    <w:p w14:paraId="2A650B5B" w14:textId="77777777" w:rsidR="0054304A" w:rsidRPr="00883974" w:rsidRDefault="0054304A" w:rsidP="0054304A">
      <w:pPr>
        <w:pStyle w:val="Akapitzlist"/>
        <w:numPr>
          <w:ilvl w:val="0"/>
          <w:numId w:val="3"/>
        </w:numPr>
        <w:spacing w:after="0" w:line="360" w:lineRule="auto"/>
        <w:ind w:left="1276" w:hanging="556"/>
        <w:jc w:val="both"/>
        <w:rPr>
          <w:rFonts w:ascii="Times New Roman" w:eastAsia="Times New Roman" w:hAnsi="Times New Roman" w:cs="Times New Roman"/>
          <w:sz w:val="24"/>
        </w:rPr>
      </w:pPr>
      <w:r w:rsidRPr="00883974">
        <w:rPr>
          <w:rFonts w:ascii="Times New Roman" w:eastAsia="Times New Roman" w:hAnsi="Times New Roman" w:cs="Times New Roman"/>
          <w:sz w:val="24"/>
        </w:rPr>
        <w:t>uzależniających zwrot przez Wykonawcę podwykonawcy kwot zabezpieczenia, od zwrotu Wykonawcy zabezpieczenia należytego wykonania umowy przez Zamawiającego;</w:t>
      </w:r>
    </w:p>
    <w:p w14:paraId="01715F0E" w14:textId="77777777" w:rsidR="0054304A" w:rsidRPr="00883974" w:rsidRDefault="0054304A" w:rsidP="0054304A">
      <w:pPr>
        <w:pStyle w:val="Akapitzlist"/>
        <w:numPr>
          <w:ilvl w:val="0"/>
          <w:numId w:val="3"/>
        </w:numPr>
        <w:spacing w:after="0" w:line="360" w:lineRule="auto"/>
        <w:ind w:left="1276" w:hanging="556"/>
        <w:jc w:val="both"/>
        <w:rPr>
          <w:rFonts w:ascii="Times New Roman" w:eastAsia="Times New Roman" w:hAnsi="Times New Roman" w:cs="Times New Roman"/>
          <w:sz w:val="24"/>
        </w:rPr>
      </w:pPr>
      <w:r w:rsidRPr="00883974">
        <w:rPr>
          <w:rFonts w:ascii="Times New Roman" w:eastAsia="Times New Roman" w:hAnsi="Times New Roman" w:cs="Times New Roman"/>
          <w:sz w:val="24"/>
        </w:rPr>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75584A04" w14:textId="77777777" w:rsidR="0054304A" w:rsidRPr="00883974" w:rsidRDefault="0054304A" w:rsidP="0054304A">
      <w:pPr>
        <w:pStyle w:val="Akapitzlist"/>
        <w:numPr>
          <w:ilvl w:val="0"/>
          <w:numId w:val="3"/>
        </w:numPr>
        <w:spacing w:after="0" w:line="360" w:lineRule="auto"/>
        <w:ind w:left="1276" w:hanging="556"/>
        <w:jc w:val="both"/>
        <w:rPr>
          <w:rFonts w:eastAsia="Times New Roman"/>
          <w:strike/>
        </w:rPr>
      </w:pPr>
      <w:r w:rsidRPr="00883974">
        <w:rPr>
          <w:rFonts w:ascii="Times New Roman" w:eastAsia="Times New Roman" w:hAnsi="Times New Roman" w:cs="Times New Roman"/>
          <w:sz w:val="24"/>
        </w:rPr>
        <w:t xml:space="preserve">Przewidujących termin zapłaty wynagrodzenia dłuższy niż 30 dni </w:t>
      </w:r>
    </w:p>
    <w:p w14:paraId="571C628E" w14:textId="77777777" w:rsidR="0054304A" w:rsidRPr="00C752A6" w:rsidRDefault="0054304A" w:rsidP="0054304A">
      <w:pPr>
        <w:suppressAutoHyphens/>
        <w:spacing w:after="0" w:line="36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4. </w:t>
      </w:r>
      <w:r w:rsidRPr="00C752A6">
        <w:rPr>
          <w:rFonts w:ascii="Times New Roman" w:hAnsi="Times New Roman" w:cs="Times New Roman"/>
          <w:sz w:val="24"/>
          <w:szCs w:val="24"/>
        </w:rPr>
        <w:t xml:space="preserve"> W przypadku, gdy Wykonawca zamierza zatrudnić lub zmienić podwykonawców (dalszych podwykonawców) do realizacji przedmiotu Umowy - zobowiązany jest zawiadomić o tym fakcie Zamawiającego i przedłożyć </w:t>
      </w:r>
      <w:r w:rsidRPr="00C752A6">
        <w:rPr>
          <w:rFonts w:ascii="Times New Roman" w:hAnsi="Times New Roman" w:cs="Times New Roman"/>
          <w:b/>
          <w:bCs/>
          <w:sz w:val="24"/>
          <w:szCs w:val="24"/>
        </w:rPr>
        <w:t>projekt</w:t>
      </w:r>
      <w:r w:rsidRPr="00C752A6">
        <w:rPr>
          <w:rFonts w:ascii="Times New Roman" w:hAnsi="Times New Roman" w:cs="Times New Roman"/>
          <w:sz w:val="24"/>
          <w:szCs w:val="24"/>
        </w:rPr>
        <w:t xml:space="preserve"> umowy o podwykonawstwo. Zmiana podwykonawcy lub dalszego podwykonawcy w zakresie wykonania robót budowlanych stanowiących przedmiot Umowy nie stanowi zmiany niniejszej Umowy, ale jest wymagana zgoda Zamawiającego na zmianę podwykonawcy </w:t>
      </w:r>
      <w:r w:rsidRPr="00541DE3">
        <w:rPr>
          <w:rFonts w:ascii="Times New Roman" w:hAnsi="Times New Roman" w:cs="Times New Roman"/>
          <w:sz w:val="24"/>
          <w:szCs w:val="24"/>
        </w:rPr>
        <w:t>lub dalszego podwykonawcy, wyrażona poprzez akceptację umowy o podwykonawstwo lub dalsze podwykona</w:t>
      </w:r>
      <w:r>
        <w:rPr>
          <w:rFonts w:ascii="Times New Roman" w:hAnsi="Times New Roman" w:cs="Times New Roman"/>
          <w:sz w:val="24"/>
          <w:szCs w:val="24"/>
        </w:rPr>
        <w:t>w</w:t>
      </w:r>
      <w:r w:rsidRPr="00541DE3">
        <w:rPr>
          <w:rFonts w:ascii="Times New Roman" w:hAnsi="Times New Roman" w:cs="Times New Roman"/>
          <w:sz w:val="24"/>
          <w:szCs w:val="24"/>
        </w:rPr>
        <w:t>stwo (zwana dalej „umową o podwykonawstwo). Przepis ust. poniżej stosuje</w:t>
      </w:r>
      <w:r w:rsidRPr="00C752A6">
        <w:rPr>
          <w:rFonts w:ascii="Times New Roman" w:hAnsi="Times New Roman" w:cs="Times New Roman"/>
          <w:sz w:val="24"/>
          <w:szCs w:val="24"/>
        </w:rPr>
        <w:t xml:space="preserve"> się odpowiednio.</w:t>
      </w:r>
    </w:p>
    <w:p w14:paraId="76FDC490" w14:textId="77777777" w:rsidR="0054304A" w:rsidRPr="00883974" w:rsidRDefault="0054304A" w:rsidP="0054304A">
      <w:pPr>
        <w:suppressAutoHyphens/>
        <w:spacing w:after="0" w:line="360" w:lineRule="auto"/>
        <w:ind w:left="426" w:hanging="426"/>
        <w:jc w:val="both"/>
        <w:rPr>
          <w:rFonts w:ascii="Times New Roman" w:eastAsia="Times New Roman" w:hAnsi="Times New Roman" w:cs="Times New Roman"/>
          <w:sz w:val="24"/>
        </w:rPr>
      </w:pPr>
      <w:r>
        <w:rPr>
          <w:rFonts w:ascii="Times New Roman" w:hAnsi="Times New Roman" w:cs="Times New Roman"/>
          <w:sz w:val="24"/>
          <w:szCs w:val="24"/>
        </w:rPr>
        <w:t>5</w:t>
      </w:r>
      <w:r w:rsidRPr="00C752A6">
        <w:rPr>
          <w:rFonts w:ascii="Times New Roman" w:hAnsi="Times New Roman" w:cs="Times New Roman"/>
          <w:sz w:val="24"/>
          <w:szCs w:val="24"/>
        </w:rPr>
        <w:t xml:space="preserve">. </w:t>
      </w:r>
      <w:r w:rsidRPr="00883974">
        <w:rPr>
          <w:rFonts w:ascii="Times New Roman" w:eastAsia="Times New Roman" w:hAnsi="Times New Roman" w:cs="Times New Roman"/>
          <w:sz w:val="24"/>
        </w:rPr>
        <w:t xml:space="preserve">Zawarcie Umowy o podwykonawstwo, której przedmiotem są roboty budowlane może nastąpić wyłącznie po akceptacji jej </w:t>
      </w:r>
      <w:r w:rsidRPr="00883974">
        <w:rPr>
          <w:rFonts w:ascii="Times New Roman" w:eastAsia="Times New Roman" w:hAnsi="Times New Roman" w:cs="Times New Roman"/>
          <w:b/>
          <w:sz w:val="24"/>
        </w:rPr>
        <w:t xml:space="preserve">projektu </w:t>
      </w:r>
      <w:r w:rsidRPr="00883974">
        <w:rPr>
          <w:rFonts w:ascii="Times New Roman" w:eastAsia="Times New Roman" w:hAnsi="Times New Roman" w:cs="Times New Roman"/>
          <w:sz w:val="24"/>
        </w:rPr>
        <w:t xml:space="preserve">przez Zamawiającego, a przystąpienie do realizacji robót budowlanych przez podwykonawcę może nastąpić wyłącznie po przedstawieniu Zamawiającemu poświadczonej za zgodność z oryginałem kopii zawartej umowy o podwykonawstwo, w terminie 7 dni od jej zawarcia. </w:t>
      </w:r>
      <w:r w:rsidRPr="00883974">
        <w:rPr>
          <w:rFonts w:ascii="Times New Roman" w:eastAsia="Times New Roman" w:hAnsi="Times New Roman" w:cs="Times New Roman"/>
          <w:strike/>
          <w:sz w:val="24"/>
        </w:rPr>
        <w:t xml:space="preserve"> </w:t>
      </w:r>
    </w:p>
    <w:p w14:paraId="006AC67F" w14:textId="77777777" w:rsidR="0054304A" w:rsidRPr="00883974" w:rsidRDefault="0054304A" w:rsidP="0054304A">
      <w:pPr>
        <w:spacing w:after="0" w:line="360" w:lineRule="auto"/>
        <w:ind w:left="426" w:hanging="426"/>
        <w:jc w:val="both"/>
        <w:rPr>
          <w:rFonts w:ascii="Times New Roman" w:eastAsia="Times New Roman" w:hAnsi="Times New Roman" w:cs="Times New Roman"/>
          <w:sz w:val="24"/>
        </w:rPr>
      </w:pPr>
      <w:r>
        <w:rPr>
          <w:rFonts w:ascii="Times New Roman" w:eastAsia="Times New Roman" w:hAnsi="Times New Roman" w:cs="Times New Roman"/>
          <w:sz w:val="24"/>
        </w:rPr>
        <w:t>6</w:t>
      </w:r>
      <w:r w:rsidRPr="00883974">
        <w:rPr>
          <w:rFonts w:ascii="Times New Roman" w:eastAsia="Times New Roman" w:hAnsi="Times New Roman" w:cs="Times New Roman"/>
          <w:sz w:val="24"/>
        </w:rPr>
        <w:t xml:space="preserve">.  Projekt Umowy o podwykonawstwo, której przedmiotem są roboty budowlane, będzie uważany za zaakceptowany przez Zamawiającego, jeżeli Zamawiający w terminie </w:t>
      </w:r>
      <w:r w:rsidRPr="00883974">
        <w:rPr>
          <w:rFonts w:ascii="Times New Roman" w:eastAsia="Times New Roman" w:hAnsi="Times New Roman" w:cs="Times New Roman"/>
          <w:b/>
          <w:sz w:val="24"/>
        </w:rPr>
        <w:t>14 dni</w:t>
      </w:r>
      <w:r w:rsidRPr="00883974">
        <w:rPr>
          <w:rFonts w:ascii="Times New Roman" w:eastAsia="Times New Roman" w:hAnsi="Times New Roman" w:cs="Times New Roman"/>
          <w:sz w:val="24"/>
        </w:rPr>
        <w:t xml:space="preserve"> od dnia przedłożenia mu projektu Umowy o podwykonawstwo nie zgłosi na piśmie do niej zastrzeżeń. </w:t>
      </w:r>
    </w:p>
    <w:p w14:paraId="1B4DA51F" w14:textId="77777777" w:rsidR="0054304A" w:rsidRPr="00883974" w:rsidRDefault="0054304A" w:rsidP="0054304A">
      <w:pPr>
        <w:spacing w:after="0" w:line="360" w:lineRule="auto"/>
        <w:ind w:left="426" w:hanging="426"/>
        <w:jc w:val="both"/>
        <w:rPr>
          <w:rFonts w:ascii="Times New Roman" w:eastAsia="Times New Roman" w:hAnsi="Times New Roman" w:cs="Times New Roman"/>
          <w:sz w:val="24"/>
        </w:rPr>
      </w:pPr>
      <w:r>
        <w:rPr>
          <w:rFonts w:ascii="Times New Roman" w:eastAsia="Times New Roman" w:hAnsi="Times New Roman" w:cs="Times New Roman"/>
          <w:sz w:val="24"/>
        </w:rPr>
        <w:t>7</w:t>
      </w:r>
      <w:r w:rsidRPr="00883974">
        <w:rPr>
          <w:rFonts w:ascii="Times New Roman" w:eastAsia="Times New Roman" w:hAnsi="Times New Roman" w:cs="Times New Roman"/>
          <w:sz w:val="24"/>
        </w:rPr>
        <w:t xml:space="preserve">.  Zamawiający zgłosi w terminie 14 dni pisemne zastrzeżenia do projektu Umowy o podwykonawstwo, której przedmiotem są roboty budowlane, w szczególności w następujących przypadkach: </w:t>
      </w:r>
    </w:p>
    <w:p w14:paraId="0CC44579" w14:textId="77777777" w:rsidR="0054304A" w:rsidRPr="00883974" w:rsidRDefault="0054304A" w:rsidP="0054304A">
      <w:pPr>
        <w:spacing w:after="0" w:line="360" w:lineRule="auto"/>
        <w:ind w:left="851" w:hanging="284"/>
        <w:jc w:val="both"/>
        <w:rPr>
          <w:rFonts w:ascii="Times New Roman" w:eastAsia="Times New Roman" w:hAnsi="Times New Roman" w:cs="Times New Roman"/>
          <w:sz w:val="24"/>
        </w:rPr>
      </w:pPr>
      <w:r w:rsidRPr="00883974">
        <w:rPr>
          <w:rFonts w:ascii="Times New Roman" w:eastAsia="Times New Roman" w:hAnsi="Times New Roman" w:cs="Times New Roman"/>
          <w:sz w:val="24"/>
        </w:rPr>
        <w:lastRenderedPageBreak/>
        <w:t>a) niespełniania przez projekt wymagań dotyczących Umowy o podwykonawstwo, określonych w niniejszej Umowie, w szczególności w zakresie oznaczenia stron tej umowy, wartości wynagrodzenia z tytułu wykonania robót,</w:t>
      </w:r>
    </w:p>
    <w:p w14:paraId="60A9DC34" w14:textId="77777777" w:rsidR="0054304A" w:rsidRPr="00883974" w:rsidRDefault="0054304A" w:rsidP="0054304A">
      <w:pPr>
        <w:spacing w:after="0" w:line="360" w:lineRule="auto"/>
        <w:ind w:left="851" w:hanging="284"/>
        <w:jc w:val="both"/>
        <w:rPr>
          <w:rFonts w:ascii="Times New Roman" w:eastAsia="Times New Roman" w:hAnsi="Times New Roman" w:cs="Times New Roman"/>
          <w:sz w:val="24"/>
        </w:rPr>
      </w:pPr>
      <w:r w:rsidRPr="00883974">
        <w:rPr>
          <w:rFonts w:ascii="Times New Roman" w:eastAsia="Times New Roman" w:hAnsi="Times New Roman" w:cs="Times New Roman"/>
          <w:sz w:val="24"/>
        </w:rPr>
        <w:t>b) gdy wynagrodzenie za wykonanie robót budowlanych powierzanych do wykonania Podwykonawcy lub dalszemu Podwykonawcy przekroczy wartość wycenioną za te roboty w Ofercie Wykonawcy,</w:t>
      </w:r>
    </w:p>
    <w:p w14:paraId="6F71A3A5" w14:textId="77777777" w:rsidR="0054304A" w:rsidRPr="00883974" w:rsidRDefault="0054304A" w:rsidP="0054304A">
      <w:pPr>
        <w:spacing w:after="0" w:line="360" w:lineRule="auto"/>
        <w:ind w:left="851" w:hanging="284"/>
        <w:jc w:val="both"/>
        <w:rPr>
          <w:rFonts w:ascii="Times New Roman" w:eastAsia="Times New Roman" w:hAnsi="Times New Roman" w:cs="Times New Roman"/>
          <w:sz w:val="24"/>
        </w:rPr>
      </w:pPr>
      <w:r w:rsidRPr="00883974">
        <w:rPr>
          <w:rFonts w:ascii="Times New Roman" w:eastAsia="Times New Roman" w:hAnsi="Times New Roman" w:cs="Times New Roman"/>
          <w:sz w:val="24"/>
        </w:rPr>
        <w:t>c)gdy, termin realizacji robót budowlanych określonych projektem Umowy o podwykonawstwo jest dłuższy niż przewidywany Umową dla tych robót,</w:t>
      </w:r>
    </w:p>
    <w:p w14:paraId="759FF6E9" w14:textId="77777777" w:rsidR="0054304A" w:rsidRPr="00883974" w:rsidRDefault="0054304A" w:rsidP="0054304A">
      <w:pPr>
        <w:spacing w:after="0" w:line="360" w:lineRule="auto"/>
        <w:ind w:left="851" w:hanging="284"/>
        <w:jc w:val="both"/>
        <w:rPr>
          <w:rFonts w:ascii="Times New Roman" w:eastAsia="Times New Roman" w:hAnsi="Times New Roman" w:cs="Times New Roman"/>
          <w:sz w:val="24"/>
        </w:rPr>
      </w:pPr>
      <w:r w:rsidRPr="00883974">
        <w:rPr>
          <w:rFonts w:ascii="Times New Roman" w:eastAsia="Times New Roman" w:hAnsi="Times New Roman" w:cs="Times New Roman"/>
          <w:sz w:val="24"/>
        </w:rPr>
        <w:t>d) gdy, projekt Umowy o podwykonawstwo zawiera postanowienia dotyczące sposobu rozliczeń za wykonane roboty uniemożliwiającego rozliczenie tych robót pomiędzy Zamawiającym, a Wykonawcą na podstawie Umowy.</w:t>
      </w:r>
    </w:p>
    <w:p w14:paraId="14D04028" w14:textId="77777777" w:rsidR="0054304A" w:rsidRPr="00883974" w:rsidRDefault="0054304A" w:rsidP="0054304A">
      <w:pPr>
        <w:spacing w:after="0" w:line="360" w:lineRule="auto"/>
        <w:ind w:left="567" w:hanging="567"/>
        <w:jc w:val="both"/>
        <w:rPr>
          <w:rFonts w:ascii="Times New Roman" w:eastAsia="Times New Roman" w:hAnsi="Times New Roman" w:cs="Times New Roman"/>
          <w:sz w:val="24"/>
        </w:rPr>
      </w:pPr>
      <w:r>
        <w:rPr>
          <w:rFonts w:ascii="Times New Roman" w:eastAsia="Times New Roman" w:hAnsi="Times New Roman" w:cs="Times New Roman"/>
          <w:sz w:val="24"/>
        </w:rPr>
        <w:t>8</w:t>
      </w:r>
      <w:r w:rsidRPr="00883974">
        <w:rPr>
          <w:rFonts w:ascii="Times New Roman" w:eastAsia="Times New Roman" w:hAnsi="Times New Roman" w:cs="Times New Roman"/>
          <w:sz w:val="24"/>
        </w:rPr>
        <w:t>. W przypadku zgłoszenia przez Zamawiającego zastrzeżeń do projektu Umowy o podwykonawstwo w terminie 14 dni, Wykonawca może przedłożyć zmieniony projekt Umowy o podwykonawstwo, uwzględniający w całości zastrzeżenia Zamawiającego.</w:t>
      </w:r>
    </w:p>
    <w:p w14:paraId="143A0D95" w14:textId="77777777" w:rsidR="0054304A" w:rsidRDefault="0054304A" w:rsidP="0054304A">
      <w:pPr>
        <w:spacing w:after="0" w:line="360" w:lineRule="auto"/>
        <w:ind w:left="567" w:hanging="567"/>
        <w:jc w:val="both"/>
        <w:rPr>
          <w:rFonts w:ascii="Times New Roman" w:eastAsia="Times New Roman" w:hAnsi="Times New Roman" w:cs="Times New Roman"/>
          <w:sz w:val="24"/>
        </w:rPr>
      </w:pPr>
      <w:r>
        <w:rPr>
          <w:rFonts w:ascii="Times New Roman" w:eastAsia="Times New Roman" w:hAnsi="Times New Roman" w:cs="Times New Roman"/>
          <w:sz w:val="24"/>
        </w:rPr>
        <w:t>9</w:t>
      </w:r>
      <w:r w:rsidRPr="00883974">
        <w:rPr>
          <w:rFonts w:ascii="Times New Roman" w:eastAsia="Times New Roman" w:hAnsi="Times New Roman" w:cs="Times New Roman"/>
          <w:sz w:val="24"/>
        </w:rPr>
        <w:t xml:space="preserve">. Po akceptacji projektu Umowy o podwykonawstwo, której przedmiotem są roboty budowlane lub po upływie terminu na zgłoszenie przez Zamawiającego zastrzeżeń do tego projektu, Wykonawca przedłoży Zamawiającemu poświadczoną za zgodność z oryginałem kopię zawartej Umowy o podwykonawstwo w terminie </w:t>
      </w:r>
      <w:r w:rsidRPr="00883974">
        <w:rPr>
          <w:rFonts w:ascii="Times New Roman" w:eastAsia="Times New Roman" w:hAnsi="Times New Roman" w:cs="Times New Roman"/>
          <w:b/>
          <w:sz w:val="24"/>
        </w:rPr>
        <w:t>7 dni</w:t>
      </w:r>
      <w:r w:rsidRPr="00883974">
        <w:rPr>
          <w:rFonts w:ascii="Times New Roman" w:eastAsia="Times New Roman" w:hAnsi="Times New Roman" w:cs="Times New Roman"/>
          <w:sz w:val="24"/>
        </w:rPr>
        <w:t xml:space="preserve"> od dnia jej zawarcia, jednakże nie później niż na </w:t>
      </w:r>
      <w:r w:rsidRPr="00883974">
        <w:rPr>
          <w:rFonts w:ascii="Times New Roman" w:eastAsia="Times New Roman" w:hAnsi="Times New Roman" w:cs="Times New Roman"/>
          <w:b/>
          <w:sz w:val="24"/>
        </w:rPr>
        <w:t>3 dni</w:t>
      </w:r>
      <w:r w:rsidRPr="00883974">
        <w:rPr>
          <w:rFonts w:ascii="Times New Roman" w:eastAsia="Times New Roman" w:hAnsi="Times New Roman" w:cs="Times New Roman"/>
          <w:sz w:val="24"/>
        </w:rPr>
        <w:t xml:space="preserve"> przed dniem skierowania podwykonawcy do realizacji robót budowlanych. </w:t>
      </w:r>
    </w:p>
    <w:p w14:paraId="1227D8CF" w14:textId="77777777" w:rsidR="0054304A" w:rsidRPr="00883974" w:rsidRDefault="0054304A" w:rsidP="0054304A">
      <w:pPr>
        <w:spacing w:after="0" w:line="360" w:lineRule="auto"/>
        <w:ind w:left="284" w:hanging="284"/>
        <w:jc w:val="both"/>
        <w:rPr>
          <w:rFonts w:ascii="Times New Roman" w:eastAsia="Times New Roman" w:hAnsi="Times New Roman" w:cs="Times New Roman"/>
          <w:sz w:val="24"/>
        </w:rPr>
      </w:pPr>
      <w:r w:rsidRPr="00883974">
        <w:rPr>
          <w:rFonts w:ascii="Times New Roman" w:eastAsia="Times New Roman" w:hAnsi="Times New Roman" w:cs="Times New Roman"/>
          <w:sz w:val="24"/>
        </w:rPr>
        <w:t>10.   Wykonawca zobowiązany jest do przedłożenia Zamawiającemu poświadczonej za zgodność z oryginałem kopii zawartej umowy o podwykonawstwo, której przedmiotem są dostawy lub usługi, w terminie 7 dni od dnia jej zawarcia, z wyłączeniem umów o podwykonawstwo o wartości mniejszej niż 0,5% wartości umowy w sprawie zamówienia publicznego. Wyłączenie, o którym mowa w zdaniu poprzedzającym, nie dotyczy umów o podwykonawstwo o wartości większej niż 50.000,00 zł.</w:t>
      </w:r>
    </w:p>
    <w:p w14:paraId="1DB54236" w14:textId="77777777" w:rsidR="0054304A" w:rsidRPr="00883974" w:rsidRDefault="0054304A" w:rsidP="0054304A">
      <w:pPr>
        <w:spacing w:after="0" w:line="360" w:lineRule="auto"/>
        <w:ind w:left="284" w:hanging="284"/>
        <w:jc w:val="both"/>
        <w:rPr>
          <w:rFonts w:ascii="Times New Roman" w:eastAsia="Times New Roman" w:hAnsi="Times New Roman" w:cs="Times New Roman"/>
          <w:sz w:val="24"/>
        </w:rPr>
      </w:pPr>
      <w:r w:rsidRPr="00883974">
        <w:rPr>
          <w:rFonts w:ascii="Times New Roman" w:eastAsia="Times New Roman" w:hAnsi="Times New Roman" w:cs="Times New Roman"/>
          <w:sz w:val="24"/>
        </w:rPr>
        <w:t>11. W przypadku, o którym mowa w ust. 13, jeżeli termin zapłaty wynagrodzenia jest dłuższy niż 30 dni, Zamawiający informuje o tym Wykonawcę i wzywa go do doprowadzenia do zmiany tej umowy pod rygorem wystąpienia o zapłatę kary umownej.</w:t>
      </w:r>
    </w:p>
    <w:p w14:paraId="4DB9D042" w14:textId="77777777" w:rsidR="0054304A" w:rsidRPr="00883974" w:rsidRDefault="0054304A" w:rsidP="0054304A">
      <w:pPr>
        <w:spacing w:after="0" w:line="360" w:lineRule="auto"/>
        <w:ind w:left="284" w:hanging="284"/>
        <w:jc w:val="both"/>
        <w:rPr>
          <w:rFonts w:ascii="Times New Roman" w:eastAsia="Times New Roman" w:hAnsi="Times New Roman" w:cs="Times New Roman"/>
          <w:sz w:val="24"/>
        </w:rPr>
      </w:pPr>
      <w:r w:rsidRPr="00883974">
        <w:rPr>
          <w:rFonts w:ascii="Times New Roman" w:eastAsia="Times New Roman" w:hAnsi="Times New Roman" w:cs="Times New Roman"/>
          <w:sz w:val="24"/>
        </w:rPr>
        <w:t>12.  W przypadku zawarcia Umowy o podwykonawstwo Wykonawca jest zobowiązany do dokonania zapłaty we własnym zakresie wynagrodzenia należnego podwykonawcy z zachowaniem terminów określonych w umowie łączącej go z tym podwykonawcą.</w:t>
      </w:r>
    </w:p>
    <w:p w14:paraId="6C77481E" w14:textId="77777777" w:rsidR="0054304A" w:rsidRPr="00883974" w:rsidRDefault="0054304A" w:rsidP="0054304A">
      <w:pPr>
        <w:spacing w:after="0" w:line="360" w:lineRule="auto"/>
        <w:ind w:left="284" w:hanging="284"/>
        <w:jc w:val="both"/>
        <w:rPr>
          <w:rFonts w:ascii="Times New Roman" w:eastAsia="Times New Roman" w:hAnsi="Times New Roman" w:cs="Times New Roman"/>
          <w:sz w:val="24"/>
        </w:rPr>
      </w:pPr>
      <w:r w:rsidRPr="00883974">
        <w:rPr>
          <w:rFonts w:ascii="Times New Roman" w:eastAsia="Times New Roman" w:hAnsi="Times New Roman" w:cs="Times New Roman"/>
          <w:sz w:val="24"/>
        </w:rPr>
        <w:t xml:space="preserve">13.  Wykonawca w dniu składania faktury Zamawiającemu przedłoży </w:t>
      </w:r>
      <w:r w:rsidRPr="00541DE3">
        <w:rPr>
          <w:rFonts w:ascii="Times New Roman" w:eastAsia="Times New Roman" w:hAnsi="Times New Roman" w:cs="Times New Roman"/>
          <w:sz w:val="24"/>
        </w:rPr>
        <w:t>dowody zapłaty i</w:t>
      </w:r>
      <w:r>
        <w:rPr>
          <w:rFonts w:ascii="Times New Roman" w:eastAsia="Times New Roman" w:hAnsi="Times New Roman" w:cs="Times New Roman"/>
          <w:sz w:val="24"/>
        </w:rPr>
        <w:t xml:space="preserve"> </w:t>
      </w:r>
      <w:r w:rsidRPr="00883974">
        <w:rPr>
          <w:rFonts w:ascii="Times New Roman" w:eastAsia="Times New Roman" w:hAnsi="Times New Roman" w:cs="Times New Roman"/>
          <w:sz w:val="24"/>
        </w:rPr>
        <w:t xml:space="preserve">oświadczenia podwykonawców lub dalszych podwykonawców  wraz z dowodowymi  dotyczącymi zapłaty wynagrodzenia podwykonawcom lub dalszych podwykonawców, z którymi zawarł zaakceptowaną przez Zamawiającego umowę o podwykonawstwo, której </w:t>
      </w:r>
      <w:r w:rsidRPr="00883974">
        <w:rPr>
          <w:rFonts w:ascii="Times New Roman" w:eastAsia="Times New Roman" w:hAnsi="Times New Roman" w:cs="Times New Roman"/>
          <w:sz w:val="24"/>
        </w:rPr>
        <w:lastRenderedPageBreak/>
        <w:t>przedmiotem są roboty budowlane, lub który zawarł przedłożoną Zamawiającemu umowę o podwykonawstwo, której przedmiotem są dostawy lub usługi, których termin upłynął w danym okresie rozliczeniowym. Oświadczenia, podpisane przez osoby upoważnione do reprezentowania składających je Podwykonawców lub dalszego Podwykonawcę lub inne dowody na potwierdzenie dokonanej zapłaty wynagrodzenia powinny potwierdzać brak zaległości Wykonawcy w uregulowaniu wszystkich wymagalnych w tym okresie wynagrodzeń podwykonawców wynikających z Umów o podwykonawstwo.</w:t>
      </w:r>
      <w:r w:rsidRPr="00C752A6">
        <w:t xml:space="preserve"> </w:t>
      </w:r>
      <w:r w:rsidRPr="00883974">
        <w:rPr>
          <w:rFonts w:ascii="Times New Roman" w:eastAsia="Times New Roman" w:hAnsi="Times New Roman" w:cs="Times New Roman"/>
          <w:sz w:val="24"/>
        </w:rPr>
        <w:t xml:space="preserve">Niezłożenie </w:t>
      </w:r>
      <w:r w:rsidRPr="00541DE3">
        <w:rPr>
          <w:rFonts w:ascii="Times New Roman" w:eastAsia="Times New Roman" w:hAnsi="Times New Roman" w:cs="Times New Roman"/>
          <w:sz w:val="24"/>
        </w:rPr>
        <w:t>dowodów zapłaty wraz</w:t>
      </w:r>
      <w:r>
        <w:rPr>
          <w:rFonts w:ascii="Times New Roman" w:eastAsia="Times New Roman" w:hAnsi="Times New Roman" w:cs="Times New Roman"/>
          <w:sz w:val="24"/>
        </w:rPr>
        <w:t xml:space="preserve"> z </w:t>
      </w:r>
      <w:r w:rsidRPr="00883974">
        <w:rPr>
          <w:rFonts w:ascii="Times New Roman" w:eastAsia="Times New Roman" w:hAnsi="Times New Roman" w:cs="Times New Roman"/>
          <w:sz w:val="24"/>
        </w:rPr>
        <w:t>oświadczeni</w:t>
      </w:r>
      <w:r>
        <w:rPr>
          <w:rFonts w:ascii="Times New Roman" w:eastAsia="Times New Roman" w:hAnsi="Times New Roman" w:cs="Times New Roman"/>
          <w:sz w:val="24"/>
        </w:rPr>
        <w:t>ami</w:t>
      </w:r>
      <w:r w:rsidRPr="00883974">
        <w:rPr>
          <w:rFonts w:ascii="Times New Roman" w:eastAsia="Times New Roman" w:hAnsi="Times New Roman" w:cs="Times New Roman"/>
          <w:sz w:val="24"/>
        </w:rPr>
        <w:t xml:space="preserve"> spowoduje zatrzymanie płatności na rzecz Wykonawcy ze złożonej faktury do momentu spełnienia tego warunku.</w:t>
      </w:r>
    </w:p>
    <w:p w14:paraId="3716A66D" w14:textId="77777777" w:rsidR="0054304A" w:rsidRPr="00883974" w:rsidRDefault="0054304A" w:rsidP="0054304A">
      <w:pPr>
        <w:spacing w:after="0" w:line="360" w:lineRule="auto"/>
        <w:ind w:left="284" w:hanging="284"/>
        <w:jc w:val="both"/>
        <w:rPr>
          <w:rFonts w:ascii="Times New Roman" w:eastAsia="Times New Roman" w:hAnsi="Times New Roman" w:cs="Times New Roman"/>
          <w:sz w:val="24"/>
        </w:rPr>
      </w:pPr>
      <w:r w:rsidRPr="00883974">
        <w:rPr>
          <w:rFonts w:ascii="Times New Roman" w:eastAsia="Times New Roman" w:hAnsi="Times New Roman" w:cs="Times New Roman"/>
          <w:sz w:val="24"/>
        </w:rPr>
        <w:t>14.  Jeżeli w terminie określonym w zaakceptowanej przez Zamawiającego Umowie o podwykonawstwo Wykonawca, podwykonawca lub dalszy podwykonawca nie zapłaci w całości lub w części wymagalnego wynagrodzenia przysługującego Podwykonawcy lub dalszemu Podwykonawcy, Podwykonawca/dalszy Podwykonawca może zwrócić się z żądaniem zapłaty odpowiednio całości lub części należnego wynagrodzenia bezpośrednio do Zamawiającego.</w:t>
      </w:r>
    </w:p>
    <w:p w14:paraId="7AFB836D" w14:textId="77777777" w:rsidR="0054304A" w:rsidRPr="00883974" w:rsidRDefault="0054304A" w:rsidP="0054304A">
      <w:pPr>
        <w:spacing w:after="0" w:line="360" w:lineRule="auto"/>
        <w:ind w:left="284" w:hanging="284"/>
        <w:jc w:val="both"/>
        <w:rPr>
          <w:rFonts w:ascii="Times New Roman" w:eastAsia="Times New Roman" w:hAnsi="Times New Roman" w:cs="Times New Roman"/>
          <w:sz w:val="24"/>
        </w:rPr>
      </w:pPr>
      <w:r w:rsidRPr="00883974">
        <w:rPr>
          <w:rFonts w:ascii="Times New Roman" w:eastAsia="Times New Roman" w:hAnsi="Times New Roman" w:cs="Times New Roman"/>
          <w:sz w:val="24"/>
        </w:rPr>
        <w:t>15. Przed dokonaniem zapłaty na żądanie, o którym mowa powyżej, Zamawiający wezwie Wykonawcę do zgłoszenia pisemnych uwag dotyczących zasadności bezpośredniej zapłaty wynagrodzenia podwykonawcy lub dalszemu Podwykonawcy, w terminie nie krótszym niż 7 dni od dnia doręczenia żądania Podwykonawcy. W uwagach nie można powoływać się na potrącenie roszczeń wykonawcy względem podwykonawcy niezwiązanych z realizacją umowy o podwykonawstwo.</w:t>
      </w:r>
    </w:p>
    <w:p w14:paraId="1DEDF904" w14:textId="77777777" w:rsidR="0054304A" w:rsidRPr="00883974" w:rsidRDefault="0054304A" w:rsidP="0054304A">
      <w:pPr>
        <w:spacing w:after="0" w:line="360" w:lineRule="auto"/>
        <w:ind w:left="284" w:hanging="284"/>
        <w:jc w:val="both"/>
        <w:rPr>
          <w:rFonts w:ascii="Times New Roman" w:eastAsia="Times New Roman" w:hAnsi="Times New Roman" w:cs="Times New Roman"/>
          <w:sz w:val="24"/>
        </w:rPr>
      </w:pPr>
      <w:r w:rsidRPr="00883974">
        <w:rPr>
          <w:rFonts w:ascii="Times New Roman" w:eastAsia="Times New Roman" w:hAnsi="Times New Roman" w:cs="Times New Roman"/>
          <w:sz w:val="24"/>
        </w:rPr>
        <w:t>16. W przypadku zgłoszenia przez Wykonawcę uwag, o których mowa powyżej, podważających zasadność bezpośredniej zapłaty, Zamawiający może:</w:t>
      </w:r>
    </w:p>
    <w:p w14:paraId="4D76D137" w14:textId="77777777" w:rsidR="0054304A" w:rsidRPr="00883974" w:rsidRDefault="0054304A" w:rsidP="0054304A">
      <w:pPr>
        <w:spacing w:after="0" w:line="360" w:lineRule="auto"/>
        <w:ind w:left="709"/>
        <w:jc w:val="both"/>
        <w:rPr>
          <w:rFonts w:ascii="Times New Roman" w:eastAsia="Times New Roman" w:hAnsi="Times New Roman" w:cs="Times New Roman"/>
          <w:sz w:val="24"/>
        </w:rPr>
      </w:pPr>
      <w:r w:rsidRPr="00883974">
        <w:rPr>
          <w:rFonts w:ascii="Times New Roman" w:eastAsia="Times New Roman" w:hAnsi="Times New Roman" w:cs="Times New Roman"/>
          <w:sz w:val="24"/>
        </w:rPr>
        <w:t>a) nie dokonać bezpośredniej zapłaty wynagrodzenia Podwykonawcy, jeżeli Wykonawca wykaże niezasadność takiej zapłaty, albo</w:t>
      </w:r>
    </w:p>
    <w:p w14:paraId="6244FEC0" w14:textId="77777777" w:rsidR="0054304A" w:rsidRPr="00883974" w:rsidRDefault="0054304A" w:rsidP="0054304A">
      <w:pPr>
        <w:spacing w:after="0" w:line="360" w:lineRule="auto"/>
        <w:ind w:left="709"/>
        <w:jc w:val="both"/>
        <w:rPr>
          <w:rFonts w:ascii="Times New Roman" w:eastAsia="Times New Roman" w:hAnsi="Times New Roman" w:cs="Times New Roman"/>
          <w:sz w:val="24"/>
        </w:rPr>
      </w:pPr>
      <w:r w:rsidRPr="00883974">
        <w:rPr>
          <w:rFonts w:ascii="Times New Roman" w:eastAsia="Times New Roman" w:hAnsi="Times New Roman" w:cs="Times New Roman"/>
          <w:sz w:val="24"/>
        </w:rPr>
        <w:t>b) złożyć do depozytu sądowego kwotę potrzebną na pokrycie wynagrodzenia Podwykonawcy w przypadku zaistnienia zasadniczej wątpliwości co do wysokości kwoty należnej zapłaty lub podmiotu, któremu płatność się należy albo</w:t>
      </w:r>
    </w:p>
    <w:p w14:paraId="0BEDE871" w14:textId="77777777" w:rsidR="0054304A" w:rsidRPr="00883974" w:rsidRDefault="0054304A" w:rsidP="0054304A">
      <w:pPr>
        <w:spacing w:after="0" w:line="360" w:lineRule="auto"/>
        <w:ind w:left="709"/>
        <w:jc w:val="both"/>
        <w:rPr>
          <w:rFonts w:ascii="Times New Roman" w:eastAsia="Times New Roman" w:hAnsi="Times New Roman" w:cs="Times New Roman"/>
          <w:sz w:val="24"/>
        </w:rPr>
      </w:pPr>
      <w:r w:rsidRPr="00883974">
        <w:rPr>
          <w:rFonts w:ascii="Times New Roman" w:eastAsia="Times New Roman" w:hAnsi="Times New Roman" w:cs="Times New Roman"/>
          <w:sz w:val="24"/>
        </w:rPr>
        <w:t xml:space="preserve">c) dokonać bezpośredniej zapłaty wynagrodzenia Podwykonawcy lub dalszemu Podwykonawcy, jeżeli Podwykonawca lub dalszy Podwykonawca wykaże zasadność takiej zapłaty. </w:t>
      </w:r>
    </w:p>
    <w:p w14:paraId="40FADE9D" w14:textId="77777777" w:rsidR="0054304A" w:rsidRPr="00883974" w:rsidRDefault="0054304A" w:rsidP="0054304A">
      <w:pPr>
        <w:spacing w:after="0" w:line="360" w:lineRule="auto"/>
        <w:ind w:left="284" w:hanging="284"/>
        <w:jc w:val="both"/>
        <w:rPr>
          <w:rFonts w:ascii="Times New Roman" w:eastAsia="Times New Roman" w:hAnsi="Times New Roman" w:cs="Times New Roman"/>
          <w:sz w:val="24"/>
        </w:rPr>
      </w:pPr>
      <w:r w:rsidRPr="00883974">
        <w:rPr>
          <w:rFonts w:ascii="Times New Roman" w:eastAsia="Times New Roman" w:hAnsi="Times New Roman" w:cs="Times New Roman"/>
          <w:sz w:val="24"/>
        </w:rPr>
        <w:t>17. Zamawiający jest zobowiązany zapłacić Podwykonawcy należne wynagrodzenie, będące przedmiotem żądania, o którym mowa powyżej, jeżeli podwykonawca udokumentuje jego zasadność fakturą oraz dokumentami potwierdzającymi wykonanie i odbiór robót, a Wykonawca nie złoży w trybie określonym powyżej</w:t>
      </w:r>
      <w:r>
        <w:rPr>
          <w:rFonts w:ascii="Times New Roman" w:eastAsia="Times New Roman" w:hAnsi="Times New Roman" w:cs="Times New Roman"/>
          <w:sz w:val="24"/>
        </w:rPr>
        <w:t xml:space="preserve"> </w:t>
      </w:r>
      <w:r w:rsidRPr="00883974">
        <w:rPr>
          <w:rFonts w:ascii="Times New Roman" w:eastAsia="Times New Roman" w:hAnsi="Times New Roman" w:cs="Times New Roman"/>
          <w:sz w:val="24"/>
        </w:rPr>
        <w:t xml:space="preserve">uwag wykazujących niezasadność </w:t>
      </w:r>
      <w:r w:rsidRPr="00883974">
        <w:rPr>
          <w:rFonts w:ascii="Times New Roman" w:eastAsia="Times New Roman" w:hAnsi="Times New Roman" w:cs="Times New Roman"/>
          <w:sz w:val="24"/>
        </w:rPr>
        <w:lastRenderedPageBreak/>
        <w:t>bezpośredniej zapłaty. Bezpośrednia zapłata obejmuje wyłącznie należne wynagrodzenie bez odsetek należnych Podwykonawcy.</w:t>
      </w:r>
    </w:p>
    <w:p w14:paraId="733B0346" w14:textId="77777777" w:rsidR="0054304A" w:rsidRPr="00883974" w:rsidRDefault="0054304A" w:rsidP="0054304A">
      <w:pPr>
        <w:spacing w:after="0" w:line="360" w:lineRule="auto"/>
        <w:ind w:left="426" w:hanging="426"/>
        <w:jc w:val="both"/>
        <w:rPr>
          <w:rFonts w:ascii="Times New Roman" w:eastAsia="Times New Roman" w:hAnsi="Times New Roman" w:cs="Times New Roman"/>
          <w:sz w:val="24"/>
        </w:rPr>
      </w:pPr>
      <w:r w:rsidRPr="00883974">
        <w:rPr>
          <w:rFonts w:ascii="Times New Roman" w:eastAsia="Times New Roman" w:hAnsi="Times New Roman" w:cs="Times New Roman"/>
          <w:sz w:val="24"/>
        </w:rPr>
        <w:t>18. Kwota należna Podwykonawcy zostanie uiszczona przez Zamawiającego w złotych polskich (PLN).</w:t>
      </w:r>
    </w:p>
    <w:p w14:paraId="39F99741" w14:textId="77777777" w:rsidR="0054304A" w:rsidRPr="00883974" w:rsidRDefault="0054304A" w:rsidP="0054304A">
      <w:pPr>
        <w:spacing w:after="0" w:line="360" w:lineRule="auto"/>
        <w:ind w:left="284" w:hanging="284"/>
        <w:jc w:val="both"/>
        <w:rPr>
          <w:rFonts w:ascii="Times New Roman" w:eastAsia="Times New Roman" w:hAnsi="Times New Roman" w:cs="Times New Roman"/>
          <w:sz w:val="24"/>
        </w:rPr>
      </w:pPr>
      <w:r w:rsidRPr="00883974">
        <w:rPr>
          <w:rFonts w:ascii="Times New Roman" w:eastAsia="Times New Roman" w:hAnsi="Times New Roman" w:cs="Times New Roman"/>
          <w:sz w:val="24"/>
        </w:rPr>
        <w:t>19. W przypadku dokonania bezpośredniej zapłaty Podwykonawcy lub dalszemu Podwykonawcy Zamawiający potrąca kwotę wypłaconego wynagrodzenia z wynagrodzenia należnego Wykonawcy.</w:t>
      </w:r>
    </w:p>
    <w:p w14:paraId="372C7826" w14:textId="77777777" w:rsidR="0054304A" w:rsidRPr="00883974" w:rsidRDefault="0054304A" w:rsidP="0054304A">
      <w:pPr>
        <w:spacing w:after="0" w:line="360" w:lineRule="auto"/>
        <w:ind w:left="284" w:hanging="284"/>
        <w:jc w:val="both"/>
        <w:rPr>
          <w:rFonts w:ascii="Times New Roman" w:eastAsia="Times New Roman" w:hAnsi="Times New Roman" w:cs="Times New Roman"/>
          <w:sz w:val="24"/>
        </w:rPr>
      </w:pPr>
      <w:r w:rsidRPr="00883974">
        <w:rPr>
          <w:rFonts w:ascii="Times New Roman" w:eastAsia="Times New Roman" w:hAnsi="Times New Roman" w:cs="Times New Roman"/>
          <w:sz w:val="24"/>
        </w:rPr>
        <w:t>20. Konieczność wielokrotnego dokonywania bezpośredniej zapłaty Podwykonawcy lub dalszemu Podwykonawcy lub konieczność dokonania bezpośrednich zapłat na sumę większą niż 5% wartości umowy może stanowić podstawę do odstąpienia od umowy.</w:t>
      </w:r>
    </w:p>
    <w:p w14:paraId="400A13FC" w14:textId="77777777" w:rsidR="0054304A" w:rsidRPr="00883974" w:rsidRDefault="0054304A" w:rsidP="0054304A">
      <w:pPr>
        <w:spacing w:after="0" w:line="360" w:lineRule="auto"/>
        <w:ind w:left="284" w:hanging="284"/>
        <w:jc w:val="both"/>
        <w:rPr>
          <w:rFonts w:ascii="Times New Roman" w:eastAsia="Times New Roman" w:hAnsi="Times New Roman" w:cs="Times New Roman"/>
          <w:sz w:val="24"/>
        </w:rPr>
      </w:pPr>
      <w:r w:rsidRPr="00883974">
        <w:rPr>
          <w:rFonts w:ascii="Times New Roman" w:eastAsia="Times New Roman" w:hAnsi="Times New Roman" w:cs="Times New Roman"/>
          <w:sz w:val="24"/>
        </w:rPr>
        <w:t>21.  Inspektor Nadzoru może żądać od Wykonawcy zmiany albo odsunięcia Podwykonawcy, jeżeli sprzęt techniczny, osoby i kwalifikacje, którymi dysponuje Podwykonawca, nie spełniają warunków lub wymagań dotyczących podwykonawstwa, określonych w postępowaniu o udzielenie zamówienia publicznego, nie dają rękojmi należytego wykonania powierzonych Podwykonawcy robót budowlanych lub dotrzymania terminów realizacji tych robót</w:t>
      </w:r>
      <w:r w:rsidRPr="00C752A6">
        <w:rPr>
          <w:rFonts w:ascii="Times New Roman" w:eastAsia="Times New Roman" w:hAnsi="Times New Roman" w:cs="Times New Roman"/>
          <w:sz w:val="24"/>
        </w:rPr>
        <w:t>.</w:t>
      </w:r>
      <w:r w:rsidRPr="00C752A6" w:rsidDel="0059333F">
        <w:rPr>
          <w:rFonts w:ascii="Times New Roman" w:eastAsia="Times New Roman" w:hAnsi="Times New Roman" w:cs="Times New Roman"/>
          <w:sz w:val="24"/>
        </w:rPr>
        <w:t xml:space="preserve"> </w:t>
      </w:r>
    </w:p>
    <w:p w14:paraId="63B9E746" w14:textId="7DC63164" w:rsidR="0054304A" w:rsidRPr="000461ED" w:rsidRDefault="0054304A" w:rsidP="000461ED">
      <w:pPr>
        <w:spacing w:after="0" w:line="360" w:lineRule="auto"/>
        <w:ind w:left="284" w:hanging="284"/>
        <w:jc w:val="both"/>
        <w:rPr>
          <w:rFonts w:ascii="Times New Roman" w:eastAsia="Times New Roman" w:hAnsi="Times New Roman" w:cs="Times New Roman"/>
          <w:sz w:val="24"/>
        </w:rPr>
      </w:pPr>
      <w:r w:rsidRPr="00883974">
        <w:rPr>
          <w:rFonts w:ascii="Times New Roman" w:eastAsia="Times New Roman" w:hAnsi="Times New Roman" w:cs="Times New Roman"/>
          <w:sz w:val="24"/>
        </w:rPr>
        <w:t>2</w:t>
      </w:r>
      <w:r w:rsidRPr="00C752A6">
        <w:rPr>
          <w:rFonts w:ascii="Times New Roman" w:eastAsia="Times New Roman" w:hAnsi="Times New Roman" w:cs="Times New Roman"/>
          <w:sz w:val="24"/>
        </w:rPr>
        <w:t>2</w:t>
      </w:r>
      <w:r w:rsidRPr="00883974">
        <w:rPr>
          <w:rFonts w:ascii="Times New Roman" w:eastAsia="Times New Roman" w:hAnsi="Times New Roman" w:cs="Times New Roman"/>
          <w:sz w:val="24"/>
        </w:rPr>
        <w:t>.</w:t>
      </w:r>
      <w:r>
        <w:rPr>
          <w:rFonts w:ascii="Times New Roman" w:eastAsia="Times New Roman" w:hAnsi="Times New Roman" w:cs="Times New Roman"/>
          <w:sz w:val="24"/>
        </w:rPr>
        <w:t xml:space="preserve"> </w:t>
      </w:r>
      <w:r w:rsidRPr="00883974">
        <w:rPr>
          <w:rFonts w:ascii="Times New Roman" w:eastAsia="Times New Roman" w:hAnsi="Times New Roman" w:cs="Times New Roman"/>
          <w:sz w:val="24"/>
        </w:rPr>
        <w:t>Postanowienia niniejszego paragrafu stosuje się odpowiednio wobec dalszych</w:t>
      </w:r>
      <w:r>
        <w:rPr>
          <w:rFonts w:ascii="Times New Roman" w:eastAsia="Times New Roman" w:hAnsi="Times New Roman" w:cs="Times New Roman"/>
          <w:sz w:val="24"/>
        </w:rPr>
        <w:t xml:space="preserve"> </w:t>
      </w:r>
      <w:r w:rsidRPr="00883974">
        <w:rPr>
          <w:rFonts w:ascii="Times New Roman" w:eastAsia="Times New Roman" w:hAnsi="Times New Roman" w:cs="Times New Roman"/>
          <w:sz w:val="24"/>
        </w:rPr>
        <w:t>podwykonawców.</w:t>
      </w:r>
    </w:p>
    <w:p w14:paraId="6DEA5B71" w14:textId="77777777" w:rsidR="0054304A" w:rsidRPr="00C36C21" w:rsidRDefault="0054304A" w:rsidP="0054304A">
      <w:pPr>
        <w:spacing w:after="0" w:line="360" w:lineRule="auto"/>
        <w:jc w:val="center"/>
      </w:pPr>
      <w:r w:rsidRPr="00C752A6">
        <w:rPr>
          <w:rFonts w:ascii="Times New Roman" w:eastAsia="Times New Roman" w:hAnsi="Times New Roman" w:cs="Times New Roman"/>
          <w:b/>
          <w:sz w:val="24"/>
        </w:rPr>
        <w:t xml:space="preserve">§ 8 Gwarancja </w:t>
      </w:r>
      <w:r w:rsidRPr="00883974">
        <w:rPr>
          <w:rFonts w:ascii="Times New Roman" w:eastAsia="Times New Roman" w:hAnsi="Times New Roman" w:cs="Times New Roman"/>
          <w:b/>
          <w:sz w:val="24"/>
        </w:rPr>
        <w:t>i rękojmia</w:t>
      </w:r>
    </w:p>
    <w:p w14:paraId="52C2F749" w14:textId="77777777" w:rsidR="0054304A" w:rsidRPr="00883974" w:rsidRDefault="0054304A" w:rsidP="0054304A">
      <w:pPr>
        <w:spacing w:after="0" w:line="360" w:lineRule="auto"/>
        <w:ind w:left="284" w:hanging="284"/>
        <w:jc w:val="both"/>
        <w:rPr>
          <w:rFonts w:ascii="Times New Roman" w:eastAsia="Times New Roman" w:hAnsi="Times New Roman" w:cs="Times New Roman"/>
          <w:bCs/>
          <w:sz w:val="24"/>
        </w:rPr>
      </w:pPr>
      <w:r w:rsidRPr="00883974">
        <w:rPr>
          <w:rFonts w:ascii="Times New Roman" w:eastAsia="Times New Roman" w:hAnsi="Times New Roman" w:cs="Times New Roman"/>
          <w:bCs/>
          <w:sz w:val="24"/>
        </w:rPr>
        <w:t>1.</w:t>
      </w:r>
      <w:r>
        <w:rPr>
          <w:rFonts w:ascii="Times New Roman" w:eastAsia="Times New Roman" w:hAnsi="Times New Roman" w:cs="Times New Roman"/>
          <w:bCs/>
          <w:sz w:val="24"/>
        </w:rPr>
        <w:t xml:space="preserve"> </w:t>
      </w:r>
      <w:r w:rsidRPr="00883974">
        <w:rPr>
          <w:rFonts w:ascii="Times New Roman" w:eastAsia="Times New Roman" w:hAnsi="Times New Roman" w:cs="Times New Roman"/>
          <w:bCs/>
          <w:sz w:val="24"/>
        </w:rPr>
        <w:t xml:space="preserve">Wykonawca udziela Zamawiającemu </w:t>
      </w:r>
      <w:r w:rsidRPr="007D1045">
        <w:rPr>
          <w:rFonts w:ascii="Times New Roman" w:eastAsia="Times New Roman" w:hAnsi="Times New Roman" w:cs="Times New Roman"/>
          <w:b/>
          <w:bCs/>
          <w:sz w:val="24"/>
        </w:rPr>
        <w:t>…………………miesięcy</w:t>
      </w:r>
      <w:r w:rsidRPr="007D1045">
        <w:rPr>
          <w:rFonts w:ascii="Times New Roman" w:eastAsia="Times New Roman" w:hAnsi="Times New Roman" w:cs="Times New Roman"/>
          <w:bCs/>
          <w:sz w:val="24"/>
        </w:rPr>
        <w:t xml:space="preserve"> gwarancji </w:t>
      </w:r>
      <w:r w:rsidRPr="00883974">
        <w:rPr>
          <w:rFonts w:ascii="Times New Roman" w:eastAsia="Times New Roman" w:hAnsi="Times New Roman" w:cs="Times New Roman"/>
          <w:bCs/>
          <w:sz w:val="24"/>
        </w:rPr>
        <w:t>jakości za wady na roboty budowlane stanowiące przedmiot niniejszej umowy oraz wszelkie materiały budowlane wykorzystane w trakcie realizacji zamówienia.</w:t>
      </w:r>
    </w:p>
    <w:p w14:paraId="1C958177" w14:textId="77777777" w:rsidR="0054304A" w:rsidRPr="00883974" w:rsidRDefault="0054304A" w:rsidP="0054304A">
      <w:pPr>
        <w:spacing w:after="0" w:line="360" w:lineRule="auto"/>
        <w:ind w:left="284" w:hanging="284"/>
        <w:jc w:val="both"/>
        <w:rPr>
          <w:rFonts w:ascii="Times New Roman" w:eastAsia="Times New Roman" w:hAnsi="Times New Roman" w:cs="Times New Roman"/>
          <w:bCs/>
          <w:sz w:val="24"/>
        </w:rPr>
      </w:pPr>
      <w:r w:rsidRPr="00883974">
        <w:rPr>
          <w:rFonts w:ascii="Times New Roman" w:eastAsia="Times New Roman" w:hAnsi="Times New Roman" w:cs="Times New Roman"/>
          <w:bCs/>
          <w:sz w:val="24"/>
        </w:rPr>
        <w:t>2.</w:t>
      </w:r>
      <w:r>
        <w:rPr>
          <w:rFonts w:ascii="Times New Roman" w:eastAsia="Times New Roman" w:hAnsi="Times New Roman" w:cs="Times New Roman"/>
          <w:bCs/>
          <w:sz w:val="24"/>
        </w:rPr>
        <w:t xml:space="preserve"> </w:t>
      </w:r>
      <w:r w:rsidRPr="00883974">
        <w:rPr>
          <w:rFonts w:ascii="Times New Roman" w:eastAsia="Times New Roman" w:hAnsi="Times New Roman" w:cs="Times New Roman"/>
          <w:bCs/>
          <w:sz w:val="24"/>
        </w:rPr>
        <w:t>Zamawiający może dochodzić roszczeń z tytułu gwarancji także po terminie określonym w ust. 1, jeżeli zgłosił wadę robót przed upływem tego okresu.</w:t>
      </w:r>
    </w:p>
    <w:p w14:paraId="2E9472D2" w14:textId="77777777" w:rsidR="0054304A" w:rsidRPr="00883974" w:rsidRDefault="0054304A" w:rsidP="0054304A">
      <w:pPr>
        <w:spacing w:after="0" w:line="360" w:lineRule="auto"/>
        <w:ind w:left="284" w:hanging="284"/>
        <w:jc w:val="both"/>
        <w:rPr>
          <w:rFonts w:ascii="Times New Roman" w:eastAsia="Times New Roman" w:hAnsi="Times New Roman" w:cs="Times New Roman"/>
          <w:bCs/>
          <w:sz w:val="24"/>
        </w:rPr>
      </w:pPr>
      <w:r w:rsidRPr="00883974">
        <w:rPr>
          <w:rFonts w:ascii="Times New Roman" w:eastAsia="Times New Roman" w:hAnsi="Times New Roman" w:cs="Times New Roman"/>
          <w:bCs/>
          <w:sz w:val="24"/>
        </w:rPr>
        <w:t>3.</w:t>
      </w:r>
      <w:r>
        <w:rPr>
          <w:rFonts w:ascii="Times New Roman" w:eastAsia="Times New Roman" w:hAnsi="Times New Roman" w:cs="Times New Roman"/>
          <w:bCs/>
          <w:sz w:val="24"/>
        </w:rPr>
        <w:t xml:space="preserve"> J</w:t>
      </w:r>
      <w:r w:rsidRPr="00883974">
        <w:rPr>
          <w:rFonts w:ascii="Times New Roman" w:eastAsia="Times New Roman" w:hAnsi="Times New Roman" w:cs="Times New Roman"/>
          <w:bCs/>
          <w:sz w:val="24"/>
        </w:rPr>
        <w:t>eżeli gwarancja producenta któregokolwiek z elementów Przedmiotu Umowy będzie dłuższa aniżeli udzielona przez Wykonawcę, Wykonawca przekaże dokumenty gwarancyjne producenta również na okres dłuższy.</w:t>
      </w:r>
    </w:p>
    <w:p w14:paraId="1005ABCC" w14:textId="77777777" w:rsidR="0054304A" w:rsidRPr="00883974" w:rsidRDefault="0054304A" w:rsidP="0054304A">
      <w:pPr>
        <w:spacing w:after="0" w:line="360" w:lineRule="auto"/>
        <w:ind w:left="284" w:hanging="284"/>
        <w:jc w:val="both"/>
        <w:rPr>
          <w:rFonts w:ascii="Times New Roman" w:eastAsia="Times New Roman" w:hAnsi="Times New Roman" w:cs="Times New Roman"/>
          <w:bCs/>
          <w:sz w:val="24"/>
        </w:rPr>
      </w:pPr>
      <w:r w:rsidRPr="00883974">
        <w:rPr>
          <w:rFonts w:ascii="Times New Roman" w:eastAsia="Times New Roman" w:hAnsi="Times New Roman" w:cs="Times New Roman"/>
          <w:bCs/>
          <w:sz w:val="24"/>
        </w:rPr>
        <w:t>4.</w:t>
      </w:r>
      <w:r>
        <w:rPr>
          <w:rFonts w:ascii="Times New Roman" w:eastAsia="Times New Roman" w:hAnsi="Times New Roman" w:cs="Times New Roman"/>
          <w:bCs/>
          <w:sz w:val="24"/>
        </w:rPr>
        <w:t xml:space="preserve"> </w:t>
      </w:r>
      <w:r w:rsidRPr="00883974">
        <w:rPr>
          <w:rFonts w:ascii="Times New Roman" w:eastAsia="Times New Roman" w:hAnsi="Times New Roman" w:cs="Times New Roman"/>
          <w:bCs/>
          <w:sz w:val="24"/>
        </w:rPr>
        <w:t>Udzielenie gwarancji jakości przez innych gwarantów na poszczególne urządzenia, materiały itp. wchodzące w skład przedmiotu umowy nie ogranicza, ani nie wyłącza w jakimkolwiek zakresie gwarancji jakości udzielonej przez Wykonawcę.</w:t>
      </w:r>
    </w:p>
    <w:p w14:paraId="449C6BDA" w14:textId="77777777" w:rsidR="0054304A" w:rsidRPr="00883974" w:rsidRDefault="0054304A" w:rsidP="0054304A">
      <w:pPr>
        <w:spacing w:after="0" w:line="360" w:lineRule="auto"/>
        <w:ind w:left="284" w:hanging="284"/>
        <w:jc w:val="both"/>
        <w:rPr>
          <w:rFonts w:ascii="Times New Roman" w:eastAsia="Times New Roman" w:hAnsi="Times New Roman" w:cs="Times New Roman"/>
          <w:bCs/>
          <w:sz w:val="24"/>
        </w:rPr>
      </w:pPr>
      <w:r w:rsidRPr="00883974">
        <w:rPr>
          <w:rFonts w:ascii="Times New Roman" w:eastAsia="Times New Roman" w:hAnsi="Times New Roman" w:cs="Times New Roman"/>
          <w:bCs/>
          <w:sz w:val="24"/>
        </w:rPr>
        <w:t>5.</w:t>
      </w:r>
      <w:r>
        <w:rPr>
          <w:rFonts w:ascii="Times New Roman" w:eastAsia="Times New Roman" w:hAnsi="Times New Roman" w:cs="Times New Roman"/>
          <w:bCs/>
          <w:sz w:val="24"/>
        </w:rPr>
        <w:t xml:space="preserve"> </w:t>
      </w:r>
      <w:r w:rsidRPr="00883974">
        <w:rPr>
          <w:rFonts w:ascii="Times New Roman" w:eastAsia="Times New Roman" w:hAnsi="Times New Roman" w:cs="Times New Roman"/>
          <w:bCs/>
          <w:sz w:val="24"/>
        </w:rPr>
        <w:t>W okresie gwarancji Wykonawca będzie nieodpłatnie usuwał wszystkie wady Przedmiotu Umowy.</w:t>
      </w:r>
    </w:p>
    <w:p w14:paraId="3FE2739F" w14:textId="77777777" w:rsidR="0054304A" w:rsidRPr="00883974" w:rsidRDefault="0054304A" w:rsidP="0054304A">
      <w:pPr>
        <w:spacing w:after="0" w:line="360" w:lineRule="auto"/>
        <w:ind w:left="284" w:hanging="284"/>
        <w:jc w:val="both"/>
        <w:rPr>
          <w:rFonts w:ascii="Times New Roman" w:eastAsia="Times New Roman" w:hAnsi="Times New Roman" w:cs="Times New Roman"/>
          <w:bCs/>
          <w:sz w:val="24"/>
        </w:rPr>
      </w:pPr>
      <w:r w:rsidRPr="00883974">
        <w:rPr>
          <w:rFonts w:ascii="Times New Roman" w:eastAsia="Times New Roman" w:hAnsi="Times New Roman" w:cs="Times New Roman"/>
          <w:bCs/>
          <w:sz w:val="24"/>
        </w:rPr>
        <w:t>6.</w:t>
      </w:r>
      <w:r>
        <w:rPr>
          <w:rFonts w:ascii="Times New Roman" w:eastAsia="Times New Roman" w:hAnsi="Times New Roman" w:cs="Times New Roman"/>
          <w:bCs/>
          <w:sz w:val="24"/>
        </w:rPr>
        <w:t xml:space="preserve"> </w:t>
      </w:r>
      <w:r w:rsidRPr="00883974">
        <w:rPr>
          <w:rFonts w:ascii="Times New Roman" w:eastAsia="Times New Roman" w:hAnsi="Times New Roman" w:cs="Times New Roman"/>
          <w:bCs/>
          <w:sz w:val="24"/>
        </w:rPr>
        <w:t xml:space="preserve">Podany powyżej okres gwarancji dotyczy całości przedmiotu zamówienia i gwarancja udzielana jest na zasadach określonych w Kodeksie cywilnym, z zastrzeżeniem ustępów poniższych. Okres gwarancji oraz rękojmi rozpoczyna swój bieg od dnia podpisania przez </w:t>
      </w:r>
      <w:r w:rsidRPr="00883974">
        <w:rPr>
          <w:rFonts w:ascii="Times New Roman" w:eastAsia="Times New Roman" w:hAnsi="Times New Roman" w:cs="Times New Roman"/>
          <w:bCs/>
          <w:sz w:val="24"/>
        </w:rPr>
        <w:lastRenderedPageBreak/>
        <w:t>strony umowy protokołu odbioru końcowego. Gwarancja obejmuje również części zrealizowane przez Podwykonawców oraz dalszych podwykonawców.</w:t>
      </w:r>
    </w:p>
    <w:p w14:paraId="6D7A640A" w14:textId="77777777" w:rsidR="0054304A" w:rsidRPr="00883974" w:rsidRDefault="0054304A" w:rsidP="0054304A">
      <w:pPr>
        <w:spacing w:after="0" w:line="360" w:lineRule="auto"/>
        <w:ind w:left="284" w:hanging="284"/>
        <w:jc w:val="both"/>
        <w:rPr>
          <w:rFonts w:ascii="Times New Roman" w:eastAsia="Times New Roman" w:hAnsi="Times New Roman" w:cs="Times New Roman"/>
          <w:bCs/>
          <w:sz w:val="24"/>
        </w:rPr>
      </w:pPr>
      <w:r>
        <w:rPr>
          <w:rFonts w:ascii="Times New Roman" w:eastAsia="Times New Roman" w:hAnsi="Times New Roman" w:cs="Times New Roman"/>
          <w:bCs/>
          <w:sz w:val="24"/>
        </w:rPr>
        <w:t>7</w:t>
      </w:r>
      <w:r w:rsidRPr="00883974">
        <w:rPr>
          <w:rFonts w:ascii="Times New Roman" w:eastAsia="Times New Roman" w:hAnsi="Times New Roman" w:cs="Times New Roman"/>
          <w:bCs/>
          <w:sz w:val="24"/>
        </w:rPr>
        <w:t>.</w:t>
      </w:r>
      <w:r>
        <w:rPr>
          <w:rFonts w:ascii="Times New Roman" w:eastAsia="Times New Roman" w:hAnsi="Times New Roman" w:cs="Times New Roman"/>
          <w:bCs/>
          <w:sz w:val="24"/>
        </w:rPr>
        <w:t xml:space="preserve"> </w:t>
      </w:r>
      <w:r w:rsidRPr="00883974">
        <w:rPr>
          <w:rFonts w:ascii="Times New Roman" w:eastAsia="Times New Roman" w:hAnsi="Times New Roman" w:cs="Times New Roman"/>
          <w:bCs/>
          <w:sz w:val="24"/>
        </w:rPr>
        <w:t>Niniejsza gwarancja obejmuje bezpłatną wymianę lub naprawę elementów uznanych za wadliwe pod względem materiału i/lub wykonania oraz pokrycie kosztów robocizny związanych z usunięciem takich wad. Zamawiający zadecyduje o tym, jakie działania zostaną podjęte w celu usunięcia wyżej wymienionych wad.</w:t>
      </w:r>
    </w:p>
    <w:p w14:paraId="0B5CC634" w14:textId="77777777" w:rsidR="0054304A" w:rsidRPr="00883974" w:rsidRDefault="0054304A" w:rsidP="0054304A">
      <w:pPr>
        <w:spacing w:after="0" w:line="360" w:lineRule="auto"/>
        <w:ind w:left="284" w:hanging="284"/>
        <w:jc w:val="both"/>
        <w:rPr>
          <w:rFonts w:ascii="Times New Roman" w:eastAsia="Times New Roman" w:hAnsi="Times New Roman" w:cs="Times New Roman"/>
          <w:bCs/>
          <w:sz w:val="24"/>
        </w:rPr>
      </w:pPr>
      <w:r>
        <w:rPr>
          <w:rFonts w:ascii="Times New Roman" w:eastAsia="Times New Roman" w:hAnsi="Times New Roman" w:cs="Times New Roman"/>
          <w:bCs/>
          <w:sz w:val="24"/>
        </w:rPr>
        <w:t>8</w:t>
      </w:r>
      <w:r w:rsidRPr="00883974">
        <w:rPr>
          <w:rFonts w:ascii="Times New Roman" w:eastAsia="Times New Roman" w:hAnsi="Times New Roman" w:cs="Times New Roman"/>
          <w:bCs/>
          <w:sz w:val="24"/>
        </w:rPr>
        <w:t>.</w:t>
      </w:r>
      <w:r>
        <w:rPr>
          <w:rFonts w:ascii="Times New Roman" w:eastAsia="Times New Roman" w:hAnsi="Times New Roman" w:cs="Times New Roman"/>
          <w:bCs/>
          <w:sz w:val="24"/>
        </w:rPr>
        <w:t xml:space="preserve"> </w:t>
      </w:r>
      <w:r w:rsidRPr="00883974">
        <w:rPr>
          <w:rFonts w:ascii="Times New Roman" w:eastAsia="Times New Roman" w:hAnsi="Times New Roman" w:cs="Times New Roman"/>
          <w:bCs/>
          <w:sz w:val="24"/>
        </w:rPr>
        <w:t>Wykonawca rozpocznie usuwanie zgłoszonych wad w terminie (czas reakcji) do 7 dni roboczych od zgłoszenia, przy czym przez rozpoczęcie usuwania wad rozumie się przybycie na miejsce stwierdzenia wady, specjalisty lub zespołu specjalistów Wykonawcy, zastrzeżeniem zapisów poniższych.</w:t>
      </w:r>
    </w:p>
    <w:p w14:paraId="012C6208" w14:textId="77777777" w:rsidR="0054304A" w:rsidRPr="00883974" w:rsidRDefault="0054304A" w:rsidP="0054304A">
      <w:pPr>
        <w:spacing w:after="0" w:line="360" w:lineRule="auto"/>
        <w:ind w:left="284" w:hanging="284"/>
        <w:jc w:val="both"/>
        <w:rPr>
          <w:rFonts w:ascii="Times New Roman" w:eastAsia="Times New Roman" w:hAnsi="Times New Roman" w:cs="Times New Roman"/>
          <w:bCs/>
          <w:sz w:val="24"/>
        </w:rPr>
      </w:pPr>
      <w:r>
        <w:rPr>
          <w:rFonts w:ascii="Times New Roman" w:eastAsia="Times New Roman" w:hAnsi="Times New Roman" w:cs="Times New Roman"/>
          <w:bCs/>
          <w:sz w:val="24"/>
        </w:rPr>
        <w:t>9</w:t>
      </w:r>
      <w:r w:rsidRPr="00883974">
        <w:rPr>
          <w:rFonts w:ascii="Times New Roman" w:eastAsia="Times New Roman" w:hAnsi="Times New Roman" w:cs="Times New Roman"/>
          <w:bCs/>
          <w:sz w:val="24"/>
        </w:rPr>
        <w:t>.</w:t>
      </w:r>
      <w:r>
        <w:rPr>
          <w:rFonts w:ascii="Times New Roman" w:eastAsia="Times New Roman" w:hAnsi="Times New Roman" w:cs="Times New Roman"/>
          <w:bCs/>
          <w:sz w:val="24"/>
        </w:rPr>
        <w:t xml:space="preserve"> </w:t>
      </w:r>
      <w:r w:rsidRPr="00883974">
        <w:rPr>
          <w:rFonts w:ascii="Times New Roman" w:eastAsia="Times New Roman" w:hAnsi="Times New Roman" w:cs="Times New Roman"/>
          <w:bCs/>
          <w:sz w:val="24"/>
        </w:rPr>
        <w:t>Wykonawca zobowiązuje się usunąć wady niezwłocznie, w terminie technicznie uzasadnionym, uzgodnionym z Zamawiającym, nie dłuższym jednak, niż 14 dni roboczych od zgłoszenia i zastosować na czas usuwania wady rozwiązania tymczasowe, zaakceptowane pisemnie przez Zamawiającego lub Inspektora Nadzoru Inwestorskiego chyba, że obiektywne uwarunkowania technologiczne uniemożliwiają zachowanie tego terminu. W takim przypadku na wniosek Wykonawcy zostanie ustalony najkrótszy możliwy termin usunięcia wad wynikający z tych uwarunkowań.</w:t>
      </w:r>
    </w:p>
    <w:p w14:paraId="1EB975AB" w14:textId="77777777" w:rsidR="0054304A" w:rsidRPr="00883974" w:rsidRDefault="0054304A" w:rsidP="0054304A">
      <w:pPr>
        <w:spacing w:after="0" w:line="360" w:lineRule="auto"/>
        <w:ind w:left="284" w:hanging="284"/>
        <w:jc w:val="both"/>
        <w:rPr>
          <w:rFonts w:ascii="Times New Roman" w:eastAsia="Times New Roman" w:hAnsi="Times New Roman" w:cs="Times New Roman"/>
          <w:bCs/>
          <w:sz w:val="24"/>
        </w:rPr>
      </w:pPr>
      <w:r w:rsidRPr="00883974">
        <w:rPr>
          <w:rFonts w:ascii="Times New Roman" w:eastAsia="Times New Roman" w:hAnsi="Times New Roman" w:cs="Times New Roman"/>
          <w:bCs/>
          <w:sz w:val="24"/>
        </w:rPr>
        <w:t>1</w:t>
      </w:r>
      <w:r>
        <w:rPr>
          <w:rFonts w:ascii="Times New Roman" w:eastAsia="Times New Roman" w:hAnsi="Times New Roman" w:cs="Times New Roman"/>
          <w:bCs/>
          <w:sz w:val="24"/>
        </w:rPr>
        <w:t>0</w:t>
      </w:r>
      <w:r w:rsidRPr="00883974">
        <w:rPr>
          <w:rFonts w:ascii="Times New Roman" w:eastAsia="Times New Roman" w:hAnsi="Times New Roman" w:cs="Times New Roman"/>
          <w:bCs/>
          <w:sz w:val="24"/>
        </w:rPr>
        <w:t>.</w:t>
      </w:r>
      <w:r>
        <w:rPr>
          <w:rFonts w:ascii="Times New Roman" w:eastAsia="Times New Roman" w:hAnsi="Times New Roman" w:cs="Times New Roman"/>
          <w:bCs/>
          <w:sz w:val="24"/>
        </w:rPr>
        <w:t xml:space="preserve"> </w:t>
      </w:r>
      <w:r w:rsidRPr="00883974">
        <w:rPr>
          <w:rFonts w:ascii="Times New Roman" w:eastAsia="Times New Roman" w:hAnsi="Times New Roman" w:cs="Times New Roman"/>
          <w:bCs/>
          <w:sz w:val="24"/>
        </w:rPr>
        <w:t>Jeżeli w ramach gwarancji Wykonawca dokonał usunięcia wad istotnych, termin gwarancji na urządzenia, elementy oraz usługi z tym związane, które zostały wymienione lub naprawione w trakcie usuwania skutków wad istotnych, biegnie na nowo od chwili usunięcia wady. W innych wypadkach termin gwarancji ulega przedłużeniu o czas, w którym wada była usuwana.</w:t>
      </w:r>
    </w:p>
    <w:p w14:paraId="4BE3F3C5" w14:textId="77777777" w:rsidR="0054304A" w:rsidRPr="00883974" w:rsidRDefault="0054304A" w:rsidP="0054304A">
      <w:pPr>
        <w:spacing w:after="0" w:line="360" w:lineRule="auto"/>
        <w:ind w:left="284" w:hanging="284"/>
        <w:jc w:val="both"/>
        <w:rPr>
          <w:rFonts w:ascii="Times New Roman" w:eastAsia="Times New Roman" w:hAnsi="Times New Roman" w:cs="Times New Roman"/>
          <w:bCs/>
          <w:sz w:val="24"/>
        </w:rPr>
      </w:pPr>
      <w:r w:rsidRPr="00883974">
        <w:rPr>
          <w:rFonts w:ascii="Times New Roman" w:eastAsia="Times New Roman" w:hAnsi="Times New Roman" w:cs="Times New Roman"/>
          <w:bCs/>
          <w:sz w:val="24"/>
        </w:rPr>
        <w:t>1</w:t>
      </w:r>
      <w:r>
        <w:rPr>
          <w:rFonts w:ascii="Times New Roman" w:eastAsia="Times New Roman" w:hAnsi="Times New Roman" w:cs="Times New Roman"/>
          <w:bCs/>
          <w:sz w:val="24"/>
        </w:rPr>
        <w:t>1</w:t>
      </w:r>
      <w:r w:rsidRPr="00883974">
        <w:rPr>
          <w:rFonts w:ascii="Times New Roman" w:eastAsia="Times New Roman" w:hAnsi="Times New Roman" w:cs="Times New Roman"/>
          <w:bCs/>
          <w:sz w:val="24"/>
        </w:rPr>
        <w:t>.</w:t>
      </w:r>
      <w:r>
        <w:rPr>
          <w:rFonts w:ascii="Times New Roman" w:eastAsia="Times New Roman" w:hAnsi="Times New Roman" w:cs="Times New Roman"/>
          <w:bCs/>
          <w:sz w:val="24"/>
        </w:rPr>
        <w:t xml:space="preserve"> </w:t>
      </w:r>
      <w:r w:rsidRPr="00883974">
        <w:rPr>
          <w:rFonts w:ascii="Times New Roman" w:eastAsia="Times New Roman" w:hAnsi="Times New Roman" w:cs="Times New Roman"/>
          <w:bCs/>
          <w:sz w:val="24"/>
        </w:rPr>
        <w:t>Jeżeli Wykonawca nie usunie wad w terminie wyznaczonym przez  Zamawiającego, to Zamawiający może zlecić usunięcie ich stronie trzeciej na koszt Wykonawcy bez utraty praw wynikających z gwarancji. Wykonanie zastępcze nie wymaga zgody sądu powszechnego. Przed zleceniem wykonania zastępczego Zamawiający wezwie Wykonawcę pisemnie do realizacji obowiązku wynikającego z rękojmi lub gwarancji z zastrzeżeniem zlecenia wykonania zastępczego na jego ryzyko i koszt.</w:t>
      </w:r>
    </w:p>
    <w:p w14:paraId="030B98F6" w14:textId="77777777" w:rsidR="0054304A" w:rsidRPr="00883974" w:rsidRDefault="0054304A" w:rsidP="0054304A">
      <w:pPr>
        <w:spacing w:after="0" w:line="360" w:lineRule="auto"/>
        <w:ind w:left="284" w:hanging="284"/>
        <w:jc w:val="both"/>
        <w:rPr>
          <w:rFonts w:ascii="Times New Roman" w:eastAsia="Times New Roman" w:hAnsi="Times New Roman" w:cs="Times New Roman"/>
          <w:bCs/>
          <w:sz w:val="24"/>
        </w:rPr>
      </w:pPr>
      <w:r w:rsidRPr="00883974">
        <w:rPr>
          <w:rFonts w:ascii="Times New Roman" w:eastAsia="Times New Roman" w:hAnsi="Times New Roman" w:cs="Times New Roman"/>
          <w:bCs/>
          <w:sz w:val="24"/>
        </w:rPr>
        <w:t>1</w:t>
      </w:r>
      <w:r>
        <w:rPr>
          <w:rFonts w:ascii="Times New Roman" w:eastAsia="Times New Roman" w:hAnsi="Times New Roman" w:cs="Times New Roman"/>
          <w:bCs/>
          <w:sz w:val="24"/>
        </w:rPr>
        <w:t>2</w:t>
      </w:r>
      <w:r w:rsidRPr="00883974">
        <w:rPr>
          <w:rFonts w:ascii="Times New Roman" w:eastAsia="Times New Roman" w:hAnsi="Times New Roman" w:cs="Times New Roman"/>
          <w:bCs/>
          <w:sz w:val="24"/>
        </w:rPr>
        <w:t>.</w:t>
      </w:r>
      <w:r>
        <w:rPr>
          <w:rFonts w:ascii="Times New Roman" w:eastAsia="Times New Roman" w:hAnsi="Times New Roman" w:cs="Times New Roman"/>
          <w:bCs/>
          <w:sz w:val="24"/>
        </w:rPr>
        <w:t xml:space="preserve"> </w:t>
      </w:r>
      <w:r w:rsidRPr="00883974">
        <w:rPr>
          <w:rFonts w:ascii="Times New Roman" w:eastAsia="Times New Roman" w:hAnsi="Times New Roman" w:cs="Times New Roman"/>
          <w:bCs/>
          <w:sz w:val="24"/>
        </w:rPr>
        <w:t xml:space="preserve">Gwarancja w żaden sposób nie wyłącza, nie ogranicza oraz nie zawiesza uprawnień Zamawiającego z tytułu rękojmi za wady przedmiotu umowy. </w:t>
      </w:r>
    </w:p>
    <w:p w14:paraId="6EF7BCA1" w14:textId="77777777" w:rsidR="0054304A" w:rsidRPr="00883974" w:rsidRDefault="0054304A" w:rsidP="0054304A">
      <w:pPr>
        <w:spacing w:after="0" w:line="360" w:lineRule="auto"/>
        <w:ind w:left="284" w:hanging="284"/>
        <w:jc w:val="both"/>
        <w:rPr>
          <w:rFonts w:ascii="Times New Roman" w:eastAsia="Times New Roman" w:hAnsi="Times New Roman" w:cs="Times New Roman"/>
          <w:bCs/>
          <w:sz w:val="24"/>
        </w:rPr>
      </w:pPr>
      <w:r w:rsidRPr="00883974">
        <w:rPr>
          <w:rFonts w:ascii="Times New Roman" w:eastAsia="Times New Roman" w:hAnsi="Times New Roman" w:cs="Times New Roman"/>
          <w:bCs/>
          <w:sz w:val="24"/>
        </w:rPr>
        <w:t>1</w:t>
      </w:r>
      <w:r>
        <w:rPr>
          <w:rFonts w:ascii="Times New Roman" w:eastAsia="Times New Roman" w:hAnsi="Times New Roman" w:cs="Times New Roman"/>
          <w:bCs/>
          <w:sz w:val="24"/>
        </w:rPr>
        <w:t>3</w:t>
      </w:r>
      <w:r w:rsidRPr="00883974">
        <w:rPr>
          <w:rFonts w:ascii="Times New Roman" w:eastAsia="Times New Roman" w:hAnsi="Times New Roman" w:cs="Times New Roman"/>
          <w:bCs/>
          <w:sz w:val="24"/>
        </w:rPr>
        <w:t>.</w:t>
      </w:r>
      <w:r>
        <w:rPr>
          <w:rFonts w:ascii="Times New Roman" w:eastAsia="Times New Roman" w:hAnsi="Times New Roman" w:cs="Times New Roman"/>
          <w:bCs/>
          <w:sz w:val="24"/>
        </w:rPr>
        <w:t xml:space="preserve"> </w:t>
      </w:r>
      <w:r w:rsidRPr="00883974">
        <w:rPr>
          <w:rFonts w:ascii="Times New Roman" w:eastAsia="Times New Roman" w:hAnsi="Times New Roman" w:cs="Times New Roman"/>
          <w:bCs/>
          <w:sz w:val="24"/>
        </w:rPr>
        <w:t>Wady będą usuwane w obiekcie Zamawiającego, chyba</w:t>
      </w:r>
      <w:r>
        <w:rPr>
          <w:rFonts w:ascii="Times New Roman" w:eastAsia="Times New Roman" w:hAnsi="Times New Roman" w:cs="Times New Roman"/>
          <w:bCs/>
          <w:sz w:val="24"/>
        </w:rPr>
        <w:t xml:space="preserve"> że </w:t>
      </w:r>
      <w:r w:rsidRPr="00883974">
        <w:rPr>
          <w:rFonts w:ascii="Times New Roman" w:eastAsia="Times New Roman" w:hAnsi="Times New Roman" w:cs="Times New Roman"/>
          <w:bCs/>
          <w:sz w:val="24"/>
        </w:rPr>
        <w:t>sprzeciwia si</w:t>
      </w:r>
      <w:r>
        <w:rPr>
          <w:rFonts w:ascii="Times New Roman" w:eastAsia="Times New Roman" w:hAnsi="Times New Roman" w:cs="Times New Roman"/>
          <w:bCs/>
          <w:sz w:val="24"/>
        </w:rPr>
        <w:t>ę</w:t>
      </w:r>
      <w:r w:rsidRPr="00883974">
        <w:rPr>
          <w:rFonts w:ascii="Times New Roman" w:eastAsia="Times New Roman" w:hAnsi="Times New Roman" w:cs="Times New Roman"/>
          <w:bCs/>
          <w:sz w:val="24"/>
        </w:rPr>
        <w:t xml:space="preserve"> temu charakter naprawy. </w:t>
      </w:r>
    </w:p>
    <w:p w14:paraId="310C4D39" w14:textId="77777777" w:rsidR="0054304A" w:rsidRPr="00883974" w:rsidRDefault="0054304A" w:rsidP="0054304A">
      <w:pPr>
        <w:spacing w:after="0" w:line="360" w:lineRule="auto"/>
        <w:ind w:left="284" w:hanging="284"/>
        <w:jc w:val="both"/>
        <w:rPr>
          <w:rFonts w:ascii="Times New Roman" w:eastAsia="Times New Roman" w:hAnsi="Times New Roman" w:cs="Times New Roman"/>
          <w:bCs/>
          <w:sz w:val="24"/>
        </w:rPr>
      </w:pPr>
      <w:r w:rsidRPr="00883974">
        <w:rPr>
          <w:rFonts w:ascii="Times New Roman" w:eastAsia="Times New Roman" w:hAnsi="Times New Roman" w:cs="Times New Roman"/>
          <w:bCs/>
          <w:sz w:val="24"/>
        </w:rPr>
        <w:t>1</w:t>
      </w:r>
      <w:r>
        <w:rPr>
          <w:rFonts w:ascii="Times New Roman" w:eastAsia="Times New Roman" w:hAnsi="Times New Roman" w:cs="Times New Roman"/>
          <w:bCs/>
          <w:sz w:val="24"/>
        </w:rPr>
        <w:t>4</w:t>
      </w:r>
      <w:r w:rsidRPr="00883974">
        <w:rPr>
          <w:rFonts w:ascii="Times New Roman" w:eastAsia="Times New Roman" w:hAnsi="Times New Roman" w:cs="Times New Roman"/>
          <w:bCs/>
          <w:sz w:val="24"/>
        </w:rPr>
        <w:t>.</w:t>
      </w:r>
      <w:r>
        <w:rPr>
          <w:rFonts w:ascii="Times New Roman" w:eastAsia="Times New Roman" w:hAnsi="Times New Roman" w:cs="Times New Roman"/>
          <w:bCs/>
          <w:sz w:val="24"/>
        </w:rPr>
        <w:t xml:space="preserve"> </w:t>
      </w:r>
      <w:r w:rsidRPr="00883974">
        <w:rPr>
          <w:rFonts w:ascii="Times New Roman" w:eastAsia="Times New Roman" w:hAnsi="Times New Roman" w:cs="Times New Roman"/>
          <w:bCs/>
          <w:sz w:val="24"/>
        </w:rPr>
        <w:t>W razie stwierdzenia istnienia wad nie nadających się do usunięcia Zamawiający może według własnego wyboru:</w:t>
      </w:r>
    </w:p>
    <w:p w14:paraId="3FFB614B" w14:textId="77777777" w:rsidR="0054304A" w:rsidRPr="00883974" w:rsidRDefault="0054304A" w:rsidP="0054304A">
      <w:pPr>
        <w:spacing w:after="0" w:line="360" w:lineRule="auto"/>
        <w:ind w:left="284"/>
        <w:jc w:val="both"/>
        <w:rPr>
          <w:rFonts w:ascii="Times New Roman" w:eastAsia="Times New Roman" w:hAnsi="Times New Roman" w:cs="Times New Roman"/>
          <w:bCs/>
          <w:sz w:val="24"/>
        </w:rPr>
      </w:pPr>
      <w:r w:rsidRPr="00883974">
        <w:rPr>
          <w:rFonts w:ascii="Times New Roman" w:eastAsia="Times New Roman" w:hAnsi="Times New Roman" w:cs="Times New Roman"/>
          <w:bCs/>
          <w:sz w:val="24"/>
        </w:rPr>
        <w:lastRenderedPageBreak/>
        <w:t>1)</w:t>
      </w:r>
      <w:r>
        <w:rPr>
          <w:rFonts w:ascii="Times New Roman" w:eastAsia="Times New Roman" w:hAnsi="Times New Roman" w:cs="Times New Roman"/>
          <w:bCs/>
          <w:sz w:val="24"/>
        </w:rPr>
        <w:t xml:space="preserve"> </w:t>
      </w:r>
      <w:r w:rsidRPr="00883974">
        <w:rPr>
          <w:rFonts w:ascii="Times New Roman" w:eastAsia="Times New Roman" w:hAnsi="Times New Roman" w:cs="Times New Roman"/>
          <w:bCs/>
          <w:sz w:val="24"/>
        </w:rPr>
        <w:t>jeżeli wady umożliwiają użytkowanie przedmiotu zgodne z jego przeznaczeniem – żądać od Wykonawcy obniżenia wynagrodzenia za wykonanie umowy w wysokości odpowiedniej do utraconej wartości użytkowej lub technicznej przedmiotu umowy,</w:t>
      </w:r>
    </w:p>
    <w:p w14:paraId="29D04F11" w14:textId="77777777" w:rsidR="0054304A" w:rsidRPr="00C9465F" w:rsidRDefault="0054304A" w:rsidP="0054304A">
      <w:pPr>
        <w:spacing w:after="0" w:line="360" w:lineRule="auto"/>
        <w:ind w:left="284"/>
        <w:jc w:val="both"/>
        <w:rPr>
          <w:rFonts w:ascii="Times New Roman" w:eastAsia="Times New Roman" w:hAnsi="Times New Roman" w:cs="Times New Roman"/>
          <w:bCs/>
          <w:color w:val="EE0000"/>
          <w:sz w:val="24"/>
        </w:rPr>
      </w:pPr>
      <w:r w:rsidRPr="00883974">
        <w:rPr>
          <w:rFonts w:ascii="Times New Roman" w:eastAsia="Times New Roman" w:hAnsi="Times New Roman" w:cs="Times New Roman"/>
          <w:bCs/>
          <w:sz w:val="24"/>
        </w:rPr>
        <w:t>2)</w:t>
      </w:r>
      <w:r>
        <w:rPr>
          <w:rFonts w:ascii="Times New Roman" w:eastAsia="Times New Roman" w:hAnsi="Times New Roman" w:cs="Times New Roman"/>
          <w:bCs/>
          <w:sz w:val="24"/>
        </w:rPr>
        <w:t xml:space="preserve"> </w:t>
      </w:r>
      <w:r w:rsidRPr="00883974">
        <w:rPr>
          <w:rFonts w:ascii="Times New Roman" w:eastAsia="Times New Roman" w:hAnsi="Times New Roman" w:cs="Times New Roman"/>
          <w:bCs/>
          <w:sz w:val="24"/>
        </w:rPr>
        <w:t>jeżeli wady uniemożliwiają użytkowanie przedmiotu umowy zgodne z jego prze-znaczeniem</w:t>
      </w:r>
      <w:r>
        <w:rPr>
          <w:rFonts w:ascii="Times New Roman" w:eastAsia="Times New Roman" w:hAnsi="Times New Roman" w:cs="Times New Roman"/>
          <w:bCs/>
          <w:sz w:val="24"/>
        </w:rPr>
        <w:t xml:space="preserve"> </w:t>
      </w:r>
      <w:r w:rsidRPr="00695650">
        <w:rPr>
          <w:rFonts w:ascii="Times New Roman" w:eastAsia="Times New Roman" w:hAnsi="Times New Roman" w:cs="Times New Roman"/>
          <w:bCs/>
          <w:sz w:val="24"/>
        </w:rPr>
        <w:t>- żądać rozbiórki i ponownego wykonania wadliwych elementów lub żądać naprawienia szkody.</w:t>
      </w:r>
    </w:p>
    <w:p w14:paraId="37760A54" w14:textId="77777777" w:rsidR="0054304A" w:rsidRPr="00883974" w:rsidRDefault="0054304A" w:rsidP="0054304A">
      <w:pPr>
        <w:spacing w:after="0" w:line="360" w:lineRule="auto"/>
        <w:ind w:left="284" w:hanging="284"/>
        <w:jc w:val="both"/>
        <w:rPr>
          <w:rFonts w:ascii="Times New Roman" w:eastAsia="Times New Roman" w:hAnsi="Times New Roman" w:cs="Times New Roman"/>
          <w:bCs/>
          <w:sz w:val="24"/>
        </w:rPr>
      </w:pPr>
      <w:r w:rsidRPr="00883974">
        <w:rPr>
          <w:rFonts w:ascii="Times New Roman" w:eastAsia="Times New Roman" w:hAnsi="Times New Roman" w:cs="Times New Roman"/>
          <w:bCs/>
          <w:sz w:val="24"/>
        </w:rPr>
        <w:t>1</w:t>
      </w:r>
      <w:r>
        <w:rPr>
          <w:rFonts w:ascii="Times New Roman" w:eastAsia="Times New Roman" w:hAnsi="Times New Roman" w:cs="Times New Roman"/>
          <w:bCs/>
          <w:sz w:val="24"/>
        </w:rPr>
        <w:t xml:space="preserve">5. </w:t>
      </w:r>
      <w:r w:rsidRPr="00883974">
        <w:rPr>
          <w:rFonts w:ascii="Times New Roman" w:eastAsia="Times New Roman" w:hAnsi="Times New Roman" w:cs="Times New Roman"/>
          <w:bCs/>
          <w:sz w:val="24"/>
        </w:rPr>
        <w:t>Strony umowy zgodnie ustalają, iż okres rękojmi za wady w przedmiocie umowy równy jest okresowi gwarancji i rozpoczyna się od dnia podpisania protokołu końcowego Przedmiotu umowy.</w:t>
      </w:r>
    </w:p>
    <w:p w14:paraId="46771979" w14:textId="77777777" w:rsidR="0054304A" w:rsidRPr="002349ED" w:rsidRDefault="0054304A" w:rsidP="0054304A">
      <w:pPr>
        <w:spacing w:after="0" w:line="360" w:lineRule="auto"/>
        <w:ind w:left="284" w:hanging="284"/>
        <w:jc w:val="both"/>
        <w:rPr>
          <w:rFonts w:ascii="Times New Roman" w:eastAsia="Times New Roman" w:hAnsi="Times New Roman" w:cs="Times New Roman"/>
          <w:bCs/>
          <w:sz w:val="24"/>
        </w:rPr>
      </w:pPr>
      <w:r w:rsidRPr="00883974">
        <w:rPr>
          <w:rFonts w:ascii="Times New Roman" w:eastAsia="Times New Roman" w:hAnsi="Times New Roman" w:cs="Times New Roman"/>
          <w:bCs/>
          <w:sz w:val="24"/>
        </w:rPr>
        <w:t>1</w:t>
      </w:r>
      <w:r>
        <w:rPr>
          <w:rFonts w:ascii="Times New Roman" w:eastAsia="Times New Roman" w:hAnsi="Times New Roman" w:cs="Times New Roman"/>
          <w:bCs/>
          <w:sz w:val="24"/>
        </w:rPr>
        <w:t>6</w:t>
      </w:r>
      <w:r w:rsidRPr="00883974">
        <w:rPr>
          <w:rFonts w:ascii="Times New Roman" w:eastAsia="Times New Roman" w:hAnsi="Times New Roman" w:cs="Times New Roman"/>
          <w:bCs/>
          <w:sz w:val="24"/>
        </w:rPr>
        <w:t>.</w:t>
      </w:r>
      <w:r>
        <w:rPr>
          <w:rFonts w:ascii="Times New Roman" w:eastAsia="Times New Roman" w:hAnsi="Times New Roman" w:cs="Times New Roman"/>
          <w:bCs/>
          <w:sz w:val="24"/>
        </w:rPr>
        <w:t xml:space="preserve"> </w:t>
      </w:r>
      <w:r w:rsidRPr="00883974">
        <w:rPr>
          <w:rFonts w:ascii="Times New Roman" w:eastAsia="Times New Roman" w:hAnsi="Times New Roman" w:cs="Times New Roman"/>
          <w:bCs/>
          <w:sz w:val="24"/>
        </w:rPr>
        <w:t xml:space="preserve">Do usuwania wad w ramach rękojmi stosuje się odpowiednio zapisy powyższe </w:t>
      </w:r>
      <w:r>
        <w:rPr>
          <w:rFonts w:ascii="Times New Roman" w:eastAsia="Times New Roman" w:hAnsi="Times New Roman" w:cs="Times New Roman"/>
          <w:bCs/>
          <w:sz w:val="24"/>
        </w:rPr>
        <w:t xml:space="preserve"> </w:t>
      </w:r>
      <w:r w:rsidRPr="00883974">
        <w:rPr>
          <w:rFonts w:ascii="Times New Roman" w:eastAsia="Times New Roman" w:hAnsi="Times New Roman" w:cs="Times New Roman"/>
          <w:bCs/>
          <w:sz w:val="24"/>
        </w:rPr>
        <w:t>o usuwaniu wad w ramach gwarancji, co nie uchybia dalej idącym prawom Zamawiającego w ramach rękojmi, a wynikającym z przepisów Kodeksu Cywilnego.</w:t>
      </w:r>
    </w:p>
    <w:p w14:paraId="62191271" w14:textId="77777777" w:rsidR="0054304A" w:rsidRDefault="0054304A" w:rsidP="0054304A">
      <w:pPr>
        <w:spacing w:after="0" w:line="360" w:lineRule="auto"/>
        <w:jc w:val="center"/>
        <w:rPr>
          <w:rFonts w:ascii="Times New Roman" w:eastAsia="Times New Roman" w:hAnsi="Times New Roman" w:cs="Times New Roman"/>
          <w:b/>
          <w:sz w:val="24"/>
        </w:rPr>
      </w:pPr>
    </w:p>
    <w:p w14:paraId="76E570EF" w14:textId="77777777" w:rsidR="0054304A" w:rsidRPr="00883974" w:rsidRDefault="0054304A" w:rsidP="0054304A">
      <w:pPr>
        <w:spacing w:after="0" w:line="360" w:lineRule="auto"/>
        <w:jc w:val="center"/>
        <w:rPr>
          <w:rFonts w:ascii="Times New Roman" w:eastAsia="Times New Roman" w:hAnsi="Times New Roman" w:cs="Times New Roman"/>
          <w:b/>
          <w:sz w:val="24"/>
        </w:rPr>
      </w:pPr>
      <w:r w:rsidRPr="00883974">
        <w:rPr>
          <w:rFonts w:ascii="Times New Roman" w:eastAsia="Times New Roman" w:hAnsi="Times New Roman" w:cs="Times New Roman"/>
          <w:b/>
          <w:sz w:val="24"/>
        </w:rPr>
        <w:t>§ 9 Zabezpieczenie należytego wykonania umowy</w:t>
      </w:r>
    </w:p>
    <w:p w14:paraId="5B2A72A4" w14:textId="77777777" w:rsidR="0054304A" w:rsidRPr="00883974" w:rsidRDefault="0054304A" w:rsidP="0054304A">
      <w:pPr>
        <w:spacing w:after="0" w:line="360" w:lineRule="auto"/>
        <w:ind w:left="426" w:hanging="426"/>
        <w:jc w:val="both"/>
        <w:rPr>
          <w:rFonts w:ascii="Times New Roman" w:eastAsia="Times New Roman" w:hAnsi="Times New Roman" w:cs="Times New Roman"/>
          <w:sz w:val="24"/>
        </w:rPr>
      </w:pPr>
      <w:r w:rsidRPr="00883974">
        <w:rPr>
          <w:rFonts w:ascii="Times New Roman" w:eastAsia="Times New Roman" w:hAnsi="Times New Roman" w:cs="Times New Roman"/>
          <w:sz w:val="24"/>
        </w:rPr>
        <w:t xml:space="preserve">1.    Strony zgodnie potwierdzają, że Wykonawca wniósł zabezpieczenia należytego wykonania umowy w </w:t>
      </w:r>
      <w:r w:rsidRPr="00C752A6">
        <w:rPr>
          <w:rFonts w:ascii="Times New Roman" w:eastAsia="Times New Roman" w:hAnsi="Times New Roman" w:cs="Times New Roman"/>
          <w:sz w:val="24"/>
        </w:rPr>
        <w:t>wysokości 5 % wartości</w:t>
      </w:r>
      <w:r w:rsidRPr="00883974">
        <w:rPr>
          <w:rFonts w:ascii="Times New Roman" w:eastAsia="Times New Roman" w:hAnsi="Times New Roman" w:cs="Times New Roman"/>
          <w:sz w:val="24"/>
        </w:rPr>
        <w:t xml:space="preserve"> brutto wynagrodzenia, o którym mowa w § 5 ust. 1 Umowy.</w:t>
      </w:r>
    </w:p>
    <w:p w14:paraId="067CD420" w14:textId="77777777" w:rsidR="0054304A" w:rsidRPr="00883974" w:rsidRDefault="0054304A" w:rsidP="0054304A">
      <w:pPr>
        <w:pStyle w:val="Default"/>
        <w:spacing w:line="360" w:lineRule="auto"/>
        <w:ind w:left="426" w:hanging="426"/>
        <w:jc w:val="both"/>
        <w:rPr>
          <w:rFonts w:ascii="Times New Roman" w:hAnsi="Times New Roman" w:cs="Times New Roman"/>
          <w:color w:val="auto"/>
        </w:rPr>
      </w:pPr>
      <w:r w:rsidRPr="00883974">
        <w:rPr>
          <w:rFonts w:ascii="Times New Roman" w:eastAsia="Times New Roman" w:hAnsi="Times New Roman" w:cs="Times New Roman"/>
          <w:color w:val="auto"/>
        </w:rPr>
        <w:t xml:space="preserve">2.    </w:t>
      </w:r>
      <w:r w:rsidRPr="00883974">
        <w:rPr>
          <w:rFonts w:ascii="Times New Roman" w:hAnsi="Times New Roman" w:cs="Times New Roman"/>
          <w:color w:val="auto"/>
        </w:rPr>
        <w:t>Zabezpieczenie należytego wykonania umowy, o którym mowa w ust. 1 zostanie zwrócone:</w:t>
      </w:r>
    </w:p>
    <w:p w14:paraId="7DE27B3B" w14:textId="77777777" w:rsidR="0054304A" w:rsidRPr="00C752A6" w:rsidRDefault="0054304A" w:rsidP="0054304A">
      <w:pPr>
        <w:pStyle w:val="Default"/>
        <w:spacing w:line="360" w:lineRule="auto"/>
        <w:ind w:left="709" w:hanging="283"/>
        <w:jc w:val="both"/>
        <w:rPr>
          <w:rFonts w:ascii="Times New Roman" w:hAnsi="Times New Roman" w:cs="Times New Roman"/>
          <w:color w:val="auto"/>
        </w:rPr>
      </w:pPr>
      <w:r w:rsidRPr="00C752A6">
        <w:rPr>
          <w:rFonts w:ascii="Times New Roman" w:hAnsi="Times New Roman" w:cs="Times New Roman"/>
          <w:color w:val="auto"/>
        </w:rPr>
        <w:t>1) część zabezpieczenia gwarantującego zgodne z umową wykonanie przedmiotu umowy w wysokości 70% zabezpieczenia, w terminie 30 dni od dnia wykonania przedmiotu umowy i przyjęcia ich przez Zamawiającego jako należycie wykonane (podpisanie Protokołu końcowego),</w:t>
      </w:r>
    </w:p>
    <w:p w14:paraId="749E7BB2" w14:textId="77777777" w:rsidR="0054304A" w:rsidRPr="00C752A6" w:rsidRDefault="0054304A" w:rsidP="0054304A">
      <w:pPr>
        <w:pStyle w:val="Default"/>
        <w:spacing w:line="360" w:lineRule="auto"/>
        <w:ind w:left="709" w:hanging="283"/>
        <w:jc w:val="both"/>
        <w:rPr>
          <w:rFonts w:ascii="Times New Roman" w:hAnsi="Times New Roman" w:cs="Times New Roman"/>
          <w:color w:val="auto"/>
        </w:rPr>
      </w:pPr>
      <w:r w:rsidRPr="00C752A6">
        <w:rPr>
          <w:rFonts w:ascii="Times New Roman" w:hAnsi="Times New Roman" w:cs="Times New Roman"/>
          <w:color w:val="auto"/>
        </w:rPr>
        <w:t>2) pozostała część zabezpieczenia w wysokości 30%, nie później niż w 15 dniu po upływie okresu gwarancji lub rękojmi za wady.</w:t>
      </w:r>
    </w:p>
    <w:p w14:paraId="7EFC3FD7" w14:textId="77777777" w:rsidR="0054304A" w:rsidRPr="00C752A6" w:rsidRDefault="0054304A" w:rsidP="0054304A">
      <w:pPr>
        <w:pStyle w:val="Default"/>
        <w:spacing w:line="360" w:lineRule="auto"/>
        <w:ind w:left="426" w:hanging="426"/>
        <w:jc w:val="both"/>
        <w:rPr>
          <w:rFonts w:ascii="Times New Roman" w:hAnsi="Times New Roman" w:cs="Times New Roman"/>
          <w:color w:val="auto"/>
        </w:rPr>
      </w:pPr>
      <w:r w:rsidRPr="00C752A6">
        <w:rPr>
          <w:rFonts w:ascii="Times New Roman" w:hAnsi="Times New Roman" w:cs="Times New Roman"/>
          <w:color w:val="auto"/>
        </w:rPr>
        <w:t>3. Zabezpieczenie należytego wykonania umowy zabezpiecza wszelkie roszczenia Zamawiającego z tytułu niewykonania lub nienależytego wykonania umowy oraz usunięcia wad i usterek w okresie rękojmi lub gwarancji, w tym zapłatę kar umownych określonych niniejszą umową.</w:t>
      </w:r>
    </w:p>
    <w:p w14:paraId="2E2A15C4" w14:textId="77777777" w:rsidR="0054304A" w:rsidRPr="00C752A6" w:rsidRDefault="0054304A" w:rsidP="0054304A">
      <w:pPr>
        <w:pStyle w:val="Default"/>
        <w:spacing w:line="360" w:lineRule="auto"/>
        <w:ind w:left="426" w:hanging="426"/>
        <w:jc w:val="both"/>
        <w:rPr>
          <w:rFonts w:ascii="Times New Roman" w:hAnsi="Times New Roman" w:cs="Times New Roman"/>
          <w:color w:val="auto"/>
        </w:rPr>
      </w:pPr>
      <w:r w:rsidRPr="00C752A6">
        <w:rPr>
          <w:rFonts w:ascii="Times New Roman" w:hAnsi="Times New Roman" w:cs="Times New Roman"/>
          <w:color w:val="auto"/>
        </w:rPr>
        <w:t xml:space="preserve">4. W przypadku wydłużenia terminu realizacji umowy, Wykonawca zobowiązany jest do przedłużenia terminu zabezpieczenia należytego wykonania umowy. </w:t>
      </w:r>
    </w:p>
    <w:p w14:paraId="1F91C105" w14:textId="77777777" w:rsidR="0054304A" w:rsidRPr="00883974" w:rsidRDefault="0054304A" w:rsidP="0054304A">
      <w:pPr>
        <w:spacing w:after="0" w:line="360" w:lineRule="auto"/>
        <w:ind w:left="426" w:hanging="426"/>
        <w:jc w:val="both"/>
        <w:rPr>
          <w:rFonts w:ascii="Times New Roman" w:eastAsia="Times New Roman" w:hAnsi="Times New Roman" w:cs="Times New Roman"/>
          <w:sz w:val="24"/>
        </w:rPr>
      </w:pPr>
    </w:p>
    <w:p w14:paraId="35A694DD" w14:textId="77777777" w:rsidR="0054304A" w:rsidRPr="00883974" w:rsidRDefault="0054304A" w:rsidP="0054304A">
      <w:pPr>
        <w:spacing w:after="0" w:line="360" w:lineRule="auto"/>
        <w:jc w:val="center"/>
        <w:rPr>
          <w:rFonts w:ascii="Times New Roman" w:eastAsia="Times New Roman" w:hAnsi="Times New Roman" w:cs="Times New Roman"/>
          <w:b/>
          <w:sz w:val="24"/>
        </w:rPr>
      </w:pPr>
      <w:r w:rsidRPr="00C752A6">
        <w:rPr>
          <w:rFonts w:ascii="Times New Roman" w:eastAsia="Times New Roman" w:hAnsi="Times New Roman" w:cs="Times New Roman"/>
          <w:b/>
          <w:sz w:val="24"/>
        </w:rPr>
        <w:t xml:space="preserve">§ 10 Kary </w:t>
      </w:r>
      <w:r w:rsidRPr="00883974">
        <w:rPr>
          <w:rFonts w:ascii="Times New Roman" w:eastAsia="Times New Roman" w:hAnsi="Times New Roman" w:cs="Times New Roman"/>
          <w:b/>
          <w:sz w:val="24"/>
        </w:rPr>
        <w:t xml:space="preserve">umowne </w:t>
      </w:r>
    </w:p>
    <w:p w14:paraId="52A9B707" w14:textId="77777777" w:rsidR="0054304A" w:rsidRPr="00883974" w:rsidRDefault="0054304A" w:rsidP="0054304A">
      <w:pPr>
        <w:pStyle w:val="Akapitzlist"/>
        <w:numPr>
          <w:ilvl w:val="0"/>
          <w:numId w:val="12"/>
        </w:numPr>
        <w:spacing w:after="0" w:line="360" w:lineRule="auto"/>
        <w:ind w:left="426" w:hanging="426"/>
        <w:jc w:val="both"/>
        <w:rPr>
          <w:rFonts w:ascii="Times New Roman" w:eastAsia="Times New Roman" w:hAnsi="Times New Roman" w:cs="Times New Roman"/>
          <w:sz w:val="24"/>
        </w:rPr>
      </w:pPr>
      <w:r w:rsidRPr="00883974">
        <w:rPr>
          <w:rFonts w:ascii="Times New Roman" w:eastAsia="Times New Roman" w:hAnsi="Times New Roman" w:cs="Times New Roman"/>
          <w:sz w:val="24"/>
        </w:rPr>
        <w:t xml:space="preserve"> Wykonawca zapłaci Zamawiającemu kary umowne:</w:t>
      </w:r>
    </w:p>
    <w:p w14:paraId="53DF7217" w14:textId="77777777" w:rsidR="0054304A" w:rsidRPr="00883974" w:rsidRDefault="0054304A" w:rsidP="0054304A">
      <w:pPr>
        <w:pStyle w:val="Akapitzlist"/>
        <w:numPr>
          <w:ilvl w:val="0"/>
          <w:numId w:val="4"/>
        </w:numPr>
        <w:spacing w:after="0" w:line="360" w:lineRule="auto"/>
        <w:ind w:left="709" w:hanging="283"/>
        <w:jc w:val="both"/>
        <w:rPr>
          <w:rFonts w:ascii="Times New Roman" w:eastAsia="Times New Roman" w:hAnsi="Times New Roman" w:cs="Times New Roman"/>
          <w:sz w:val="24"/>
        </w:rPr>
      </w:pPr>
      <w:r w:rsidRPr="00883974">
        <w:rPr>
          <w:rFonts w:ascii="Times New Roman" w:eastAsia="Times New Roman" w:hAnsi="Times New Roman" w:cs="Times New Roman"/>
          <w:sz w:val="24"/>
        </w:rPr>
        <w:t>Za zwłokę w zakończeniu wykonywania Przedmiotu Umowy – w wysokości 0,1 % wynagrodzenia brutto, określonego w § 5 ust. 1 Umowy za każdy dzień zwłoki;</w:t>
      </w:r>
    </w:p>
    <w:p w14:paraId="3E28C16F" w14:textId="77777777" w:rsidR="0054304A" w:rsidRPr="00883974" w:rsidRDefault="0054304A" w:rsidP="0054304A">
      <w:pPr>
        <w:numPr>
          <w:ilvl w:val="0"/>
          <w:numId w:val="4"/>
        </w:numPr>
        <w:spacing w:after="0" w:line="360" w:lineRule="auto"/>
        <w:ind w:left="720" w:hanging="360"/>
        <w:jc w:val="both"/>
        <w:rPr>
          <w:rFonts w:ascii="Times New Roman" w:eastAsia="Times New Roman" w:hAnsi="Times New Roman" w:cs="Times New Roman"/>
          <w:sz w:val="24"/>
        </w:rPr>
      </w:pPr>
      <w:r w:rsidRPr="00883974">
        <w:rPr>
          <w:rFonts w:ascii="Times New Roman" w:eastAsia="Times New Roman" w:hAnsi="Times New Roman" w:cs="Times New Roman"/>
          <w:sz w:val="24"/>
        </w:rPr>
        <w:lastRenderedPageBreak/>
        <w:t xml:space="preserve">za </w:t>
      </w:r>
      <w:r w:rsidRPr="00C752A6">
        <w:rPr>
          <w:rFonts w:ascii="Times New Roman" w:eastAsia="Times New Roman" w:hAnsi="Times New Roman" w:cs="Times New Roman"/>
          <w:sz w:val="24"/>
        </w:rPr>
        <w:t xml:space="preserve">zwłokę </w:t>
      </w:r>
      <w:r w:rsidRPr="00883974">
        <w:rPr>
          <w:rFonts w:ascii="Times New Roman" w:eastAsia="Times New Roman" w:hAnsi="Times New Roman" w:cs="Times New Roman"/>
          <w:sz w:val="24"/>
        </w:rPr>
        <w:t>w usunięciu wad stwierdzonych w okresie gwarancji i rękojmi – w wysokości 0,05% wynagrodzenia brutto, określonego w § 5 ust. 1 Umowy za każdy dzień zwłoki liczonego od dnia wyznaczonego na usunięcie wad;</w:t>
      </w:r>
    </w:p>
    <w:p w14:paraId="3C919A70" w14:textId="77777777" w:rsidR="0054304A" w:rsidRPr="00883974" w:rsidRDefault="0054304A" w:rsidP="0054304A">
      <w:pPr>
        <w:numPr>
          <w:ilvl w:val="0"/>
          <w:numId w:val="4"/>
        </w:numPr>
        <w:spacing w:after="0" w:line="360" w:lineRule="auto"/>
        <w:ind w:left="720" w:hanging="360"/>
        <w:jc w:val="both"/>
        <w:rPr>
          <w:rFonts w:ascii="Times New Roman" w:eastAsia="Times New Roman" w:hAnsi="Times New Roman" w:cs="Times New Roman"/>
          <w:sz w:val="24"/>
        </w:rPr>
      </w:pPr>
      <w:r w:rsidRPr="00883974">
        <w:rPr>
          <w:rFonts w:ascii="Times New Roman" w:eastAsia="Times New Roman" w:hAnsi="Times New Roman" w:cs="Times New Roman"/>
          <w:sz w:val="24"/>
        </w:rPr>
        <w:t>za rozwiązani</w:t>
      </w:r>
      <w:r>
        <w:rPr>
          <w:rFonts w:ascii="Times New Roman" w:eastAsia="Times New Roman" w:hAnsi="Times New Roman" w:cs="Times New Roman"/>
          <w:sz w:val="24"/>
        </w:rPr>
        <w:t>e</w:t>
      </w:r>
      <w:r w:rsidRPr="00883974">
        <w:rPr>
          <w:rFonts w:ascii="Times New Roman" w:eastAsia="Times New Roman" w:hAnsi="Times New Roman" w:cs="Times New Roman"/>
          <w:sz w:val="24"/>
        </w:rPr>
        <w:t xml:space="preserve"> niniejszej umowy z przyczyn, za które odpowiedzialność ponosi Wykonawca,</w:t>
      </w:r>
      <w:r>
        <w:rPr>
          <w:rFonts w:ascii="Times New Roman" w:eastAsia="Times New Roman" w:hAnsi="Times New Roman" w:cs="Times New Roman"/>
          <w:sz w:val="24"/>
        </w:rPr>
        <w:t xml:space="preserve"> </w:t>
      </w:r>
      <w:r>
        <w:rPr>
          <w:rStyle w:val="Odwoaniedokomentarza"/>
          <w:rFonts w:ascii="Times New Roman" w:eastAsia="Times New Roman" w:hAnsi="Times New Roman" w:cs="Times New Roman"/>
          <w:sz w:val="24"/>
          <w:szCs w:val="22"/>
        </w:rPr>
        <w:t xml:space="preserve">w </w:t>
      </w:r>
      <w:r w:rsidRPr="00883974">
        <w:rPr>
          <w:rFonts w:ascii="Times New Roman" w:eastAsia="Times New Roman" w:hAnsi="Times New Roman" w:cs="Times New Roman"/>
          <w:sz w:val="24"/>
        </w:rPr>
        <w:t>szczególności wskazanych w §11, wykonawca jest zobowiązany zapłacić zamawiającemu karę umowną w wysokości 5 % wartości</w:t>
      </w:r>
      <w:r w:rsidRPr="00541DE3">
        <w:rPr>
          <w:rFonts w:ascii="Times New Roman" w:eastAsia="Times New Roman" w:hAnsi="Times New Roman" w:cs="Times New Roman"/>
          <w:sz w:val="24"/>
        </w:rPr>
        <w:t xml:space="preserve"> brutto</w:t>
      </w:r>
      <w:r>
        <w:rPr>
          <w:rFonts w:ascii="Times New Roman" w:eastAsia="Times New Roman" w:hAnsi="Times New Roman" w:cs="Times New Roman"/>
          <w:sz w:val="24"/>
        </w:rPr>
        <w:t xml:space="preserve"> </w:t>
      </w:r>
      <w:r w:rsidRPr="00883974">
        <w:rPr>
          <w:rFonts w:ascii="Times New Roman" w:eastAsia="Times New Roman" w:hAnsi="Times New Roman" w:cs="Times New Roman"/>
          <w:sz w:val="24"/>
        </w:rPr>
        <w:t xml:space="preserve"> przedmiotu umowy wskazanej w § 5 ust. 1 umowy.</w:t>
      </w:r>
    </w:p>
    <w:p w14:paraId="38DE8FBB" w14:textId="77777777" w:rsidR="0054304A" w:rsidRPr="00883974" w:rsidRDefault="0054304A" w:rsidP="0054304A">
      <w:pPr>
        <w:numPr>
          <w:ilvl w:val="0"/>
          <w:numId w:val="4"/>
        </w:numPr>
        <w:spacing w:after="0" w:line="360" w:lineRule="auto"/>
        <w:ind w:left="720" w:hanging="360"/>
        <w:jc w:val="both"/>
        <w:rPr>
          <w:rFonts w:ascii="Times New Roman" w:eastAsia="Times New Roman" w:hAnsi="Times New Roman" w:cs="Times New Roman"/>
          <w:sz w:val="24"/>
        </w:rPr>
      </w:pPr>
      <w:r w:rsidRPr="00883974">
        <w:rPr>
          <w:rFonts w:ascii="Times New Roman" w:eastAsia="Times New Roman" w:hAnsi="Times New Roman" w:cs="Times New Roman"/>
          <w:sz w:val="24"/>
        </w:rPr>
        <w:t>za brak zapłaty lub nieterminową zapłatę wynagrodzenia należnego Podwykonawcom lub dalszym Podwykonawcom w wysokości 0,1 % wynagrodzenia brutto, określonego w § 5 ust. 1 Umowy za każdy dzień zwłoki;</w:t>
      </w:r>
    </w:p>
    <w:p w14:paraId="4D3CD8FE" w14:textId="77777777" w:rsidR="0054304A" w:rsidRPr="00883974" w:rsidRDefault="0054304A" w:rsidP="0054304A">
      <w:pPr>
        <w:numPr>
          <w:ilvl w:val="0"/>
          <w:numId w:val="4"/>
        </w:numPr>
        <w:spacing w:after="0" w:line="360" w:lineRule="auto"/>
        <w:ind w:left="720" w:hanging="360"/>
        <w:jc w:val="both"/>
        <w:rPr>
          <w:rFonts w:ascii="Times New Roman" w:eastAsia="Times New Roman" w:hAnsi="Times New Roman" w:cs="Times New Roman"/>
          <w:sz w:val="24"/>
        </w:rPr>
      </w:pPr>
      <w:r w:rsidRPr="00883974">
        <w:rPr>
          <w:rFonts w:ascii="Times New Roman" w:eastAsia="Times New Roman" w:hAnsi="Times New Roman" w:cs="Times New Roman"/>
          <w:sz w:val="24"/>
        </w:rPr>
        <w:t xml:space="preserve">za nieprzedłożenie do zaakceptowania projektu Umowy o podwykonawstwo której przedmiotem są </w:t>
      </w:r>
      <w:r w:rsidRPr="00624194">
        <w:rPr>
          <w:rFonts w:ascii="Times New Roman" w:eastAsia="Times New Roman" w:hAnsi="Times New Roman" w:cs="Times New Roman"/>
          <w:sz w:val="24"/>
        </w:rPr>
        <w:t xml:space="preserve">roboty budowlane lub jej </w:t>
      </w:r>
      <w:r w:rsidRPr="00883974">
        <w:rPr>
          <w:rFonts w:ascii="Times New Roman" w:eastAsia="Times New Roman" w:hAnsi="Times New Roman" w:cs="Times New Roman"/>
          <w:sz w:val="24"/>
        </w:rPr>
        <w:t>zmiany w wysokości 1 % wynagrodzenia brutto, określonego w § 5 ust. 1 Umowy, za każdy dzień zwłoki;</w:t>
      </w:r>
    </w:p>
    <w:p w14:paraId="325D5CDE" w14:textId="77777777" w:rsidR="0054304A" w:rsidRPr="00883974" w:rsidRDefault="0054304A" w:rsidP="0054304A">
      <w:pPr>
        <w:numPr>
          <w:ilvl w:val="0"/>
          <w:numId w:val="4"/>
        </w:numPr>
        <w:spacing w:after="0" w:line="360" w:lineRule="auto"/>
        <w:ind w:left="720" w:hanging="360"/>
        <w:jc w:val="both"/>
        <w:rPr>
          <w:rFonts w:ascii="Times New Roman" w:eastAsia="Times New Roman" w:hAnsi="Times New Roman" w:cs="Times New Roman"/>
          <w:sz w:val="24"/>
        </w:rPr>
      </w:pPr>
      <w:r w:rsidRPr="00883974">
        <w:rPr>
          <w:rFonts w:ascii="Times New Roman" w:eastAsia="Times New Roman" w:hAnsi="Times New Roman" w:cs="Times New Roman"/>
          <w:sz w:val="24"/>
        </w:rPr>
        <w:t>za nieprzedłożenie poświadczonej za zgodność z oryginałem kopii Umowy o podwykonawstwo lub jej zmiany w wysokości 1 % wynagrodzenia brutto, określonego w § 5 ust. 1 Umowy, za każdy dzień zwłoki;</w:t>
      </w:r>
    </w:p>
    <w:p w14:paraId="42C08D43" w14:textId="77777777" w:rsidR="0054304A" w:rsidRPr="00883974" w:rsidRDefault="0054304A" w:rsidP="0054304A">
      <w:pPr>
        <w:numPr>
          <w:ilvl w:val="0"/>
          <w:numId w:val="4"/>
        </w:numPr>
        <w:spacing w:after="0" w:line="360" w:lineRule="auto"/>
        <w:ind w:left="720" w:hanging="360"/>
        <w:jc w:val="both"/>
        <w:rPr>
          <w:rFonts w:ascii="Times New Roman" w:eastAsia="Times New Roman" w:hAnsi="Times New Roman" w:cs="Times New Roman"/>
          <w:sz w:val="24"/>
        </w:rPr>
      </w:pPr>
      <w:r w:rsidRPr="00883974">
        <w:rPr>
          <w:rFonts w:ascii="Times New Roman" w:eastAsia="Times New Roman" w:hAnsi="Times New Roman" w:cs="Times New Roman"/>
          <w:sz w:val="24"/>
        </w:rPr>
        <w:t xml:space="preserve">za brak dokonania wymaganej przez Zamawiającego zmiany Umowy o podwykonawstwo, o której mowa </w:t>
      </w:r>
      <w:r w:rsidRPr="00C752A6">
        <w:rPr>
          <w:rFonts w:ascii="Times New Roman" w:eastAsia="Times New Roman" w:hAnsi="Times New Roman" w:cs="Times New Roman"/>
          <w:sz w:val="24"/>
        </w:rPr>
        <w:t xml:space="preserve">w § </w:t>
      </w:r>
      <w:r w:rsidRPr="00541DE3">
        <w:rPr>
          <w:rFonts w:ascii="Times New Roman" w:eastAsia="Times New Roman" w:hAnsi="Times New Roman" w:cs="Times New Roman"/>
          <w:sz w:val="24"/>
        </w:rPr>
        <w:t>7 ust</w:t>
      </w:r>
      <w:r w:rsidRPr="00883974">
        <w:rPr>
          <w:rFonts w:ascii="Times New Roman" w:eastAsia="Times New Roman" w:hAnsi="Times New Roman" w:cs="Times New Roman"/>
          <w:sz w:val="24"/>
        </w:rPr>
        <w:t xml:space="preserve">. </w:t>
      </w:r>
      <w:r w:rsidRPr="00541DE3">
        <w:rPr>
          <w:rFonts w:ascii="Times New Roman" w:eastAsia="Times New Roman" w:hAnsi="Times New Roman" w:cs="Times New Roman"/>
          <w:sz w:val="24"/>
        </w:rPr>
        <w:t>11</w:t>
      </w:r>
      <w:r w:rsidRPr="00883974">
        <w:rPr>
          <w:rFonts w:ascii="Times New Roman" w:eastAsia="Times New Roman" w:hAnsi="Times New Roman" w:cs="Times New Roman"/>
          <w:sz w:val="24"/>
        </w:rPr>
        <w:t xml:space="preserve">  Umowy, w zakresie terminu zapłaty we wskazanym przez Zamawiającego terminie w wysokości 2 000,00 zł.</w:t>
      </w:r>
    </w:p>
    <w:p w14:paraId="6FF80A4B" w14:textId="77777777" w:rsidR="0054304A" w:rsidRPr="00883974" w:rsidRDefault="0054304A" w:rsidP="0054304A">
      <w:pPr>
        <w:numPr>
          <w:ilvl w:val="0"/>
          <w:numId w:val="4"/>
        </w:numPr>
        <w:spacing w:after="0" w:line="360" w:lineRule="auto"/>
        <w:ind w:left="720" w:hanging="360"/>
        <w:jc w:val="both"/>
        <w:rPr>
          <w:rFonts w:ascii="Times New Roman" w:eastAsia="Times New Roman" w:hAnsi="Times New Roman" w:cs="Times New Roman"/>
          <w:sz w:val="24"/>
        </w:rPr>
      </w:pPr>
      <w:r w:rsidRPr="00883974">
        <w:rPr>
          <w:rFonts w:ascii="Times New Roman" w:eastAsia="Times New Roman" w:hAnsi="Times New Roman" w:cs="Times New Roman"/>
          <w:sz w:val="24"/>
        </w:rPr>
        <w:t xml:space="preserve">za nieprzedłożenie  oświadczenia, o którym mowa w § 4 ust. </w:t>
      </w:r>
      <w:r>
        <w:rPr>
          <w:rFonts w:ascii="Times New Roman" w:eastAsia="Times New Roman" w:hAnsi="Times New Roman" w:cs="Times New Roman"/>
          <w:sz w:val="24"/>
        </w:rPr>
        <w:t>10</w:t>
      </w:r>
      <w:r w:rsidRPr="00883974">
        <w:rPr>
          <w:rFonts w:ascii="Times New Roman" w:eastAsia="Times New Roman" w:hAnsi="Times New Roman" w:cs="Times New Roman"/>
          <w:sz w:val="24"/>
        </w:rPr>
        <w:t xml:space="preserve"> Umowy, w terminie wskazanym przez Zamawiającego w wysokości 2 000,00 zł.</w:t>
      </w:r>
    </w:p>
    <w:p w14:paraId="19AFDFFA" w14:textId="77777777" w:rsidR="0054304A" w:rsidRPr="00883974" w:rsidRDefault="0054304A" w:rsidP="0054304A">
      <w:pPr>
        <w:numPr>
          <w:ilvl w:val="0"/>
          <w:numId w:val="4"/>
        </w:numPr>
        <w:spacing w:after="0" w:line="360" w:lineRule="auto"/>
        <w:ind w:left="720" w:hanging="360"/>
        <w:jc w:val="both"/>
        <w:rPr>
          <w:rFonts w:ascii="Times New Roman" w:eastAsia="Times New Roman" w:hAnsi="Times New Roman" w:cs="Times New Roman"/>
          <w:sz w:val="24"/>
        </w:rPr>
      </w:pPr>
      <w:r w:rsidRPr="00883974">
        <w:rPr>
          <w:rFonts w:ascii="Times New Roman" w:eastAsia="Times New Roman" w:hAnsi="Times New Roman" w:cs="Times New Roman"/>
          <w:sz w:val="24"/>
        </w:rPr>
        <w:t>za niespełnienie przez Wykonawcę lub podwykonawcę/dalszego podwykonawcę wymogu zatrudnienia na podstawie umowy o pracę lub nie przedłożenie stosownych dokumentów potwierdzających spełnienie tego wymogu  - w wysokości 2 000,00 zł za każdy przypadek.</w:t>
      </w:r>
    </w:p>
    <w:p w14:paraId="0B302FB3" w14:textId="77777777" w:rsidR="0054304A" w:rsidRPr="00883974" w:rsidRDefault="0054304A" w:rsidP="0054304A">
      <w:pPr>
        <w:spacing w:after="0" w:line="360" w:lineRule="auto"/>
        <w:ind w:left="426" w:hanging="426"/>
        <w:jc w:val="both"/>
        <w:rPr>
          <w:rFonts w:ascii="Times New Roman" w:eastAsia="Times New Roman" w:hAnsi="Times New Roman" w:cs="Times New Roman"/>
          <w:sz w:val="24"/>
        </w:rPr>
      </w:pPr>
      <w:r w:rsidRPr="00883974">
        <w:rPr>
          <w:rFonts w:ascii="Times New Roman" w:eastAsia="Times New Roman" w:hAnsi="Times New Roman" w:cs="Times New Roman"/>
          <w:sz w:val="24"/>
        </w:rPr>
        <w:t xml:space="preserve">2.    Przewidziane w tym paragrafie kary umowne nie wyłączają możliwości dochodzenia przez Zamawiającego odszkodowania przewyższającego wysokość kar umownych, na zasadach ogólnych. </w:t>
      </w:r>
    </w:p>
    <w:p w14:paraId="52A28A24" w14:textId="77777777" w:rsidR="0054304A" w:rsidRPr="00883974" w:rsidRDefault="0054304A" w:rsidP="0054304A">
      <w:pPr>
        <w:spacing w:after="0" w:line="360" w:lineRule="auto"/>
        <w:ind w:left="426" w:hanging="426"/>
        <w:jc w:val="both"/>
        <w:rPr>
          <w:rFonts w:ascii="Times New Roman" w:eastAsia="Times New Roman" w:hAnsi="Times New Roman" w:cs="Times New Roman"/>
          <w:sz w:val="24"/>
        </w:rPr>
      </w:pPr>
      <w:r w:rsidRPr="00883974">
        <w:rPr>
          <w:rFonts w:ascii="Times New Roman" w:eastAsia="Times New Roman" w:hAnsi="Times New Roman" w:cs="Times New Roman"/>
          <w:sz w:val="24"/>
        </w:rPr>
        <w:t>3.    Wykonawca zobowiązuje się pokryć wszystkie straty poniesione przez Zamawiającego lub osoby trzecie, powstałe w czasie wykonywania Umowy z przyczyn leżących po stronie Wykonawcy, wynikłe z wadliwego lub nieterminowego wykonania Umowy.</w:t>
      </w:r>
    </w:p>
    <w:p w14:paraId="409A760C" w14:textId="77777777" w:rsidR="0054304A" w:rsidRPr="00883974" w:rsidRDefault="0054304A" w:rsidP="0054304A">
      <w:pPr>
        <w:spacing w:after="0" w:line="360" w:lineRule="auto"/>
        <w:ind w:left="426" w:hanging="426"/>
        <w:jc w:val="both"/>
        <w:rPr>
          <w:rFonts w:ascii="Times New Roman" w:eastAsia="Times New Roman" w:hAnsi="Times New Roman" w:cs="Times New Roman"/>
          <w:sz w:val="24"/>
        </w:rPr>
      </w:pPr>
      <w:r w:rsidRPr="00883974">
        <w:rPr>
          <w:rFonts w:ascii="Times New Roman" w:eastAsia="Times New Roman" w:hAnsi="Times New Roman" w:cs="Times New Roman"/>
          <w:sz w:val="24"/>
        </w:rPr>
        <w:t xml:space="preserve">4. Wykonawca wyraża zgodę na potrącenie przez Zamawiającego kar umownych z przysługującego Wykonawcy wynagrodzenia. </w:t>
      </w:r>
      <w:r w:rsidRPr="00983F5C">
        <w:rPr>
          <w:rFonts w:ascii="Times New Roman" w:eastAsia="Times New Roman" w:hAnsi="Times New Roman" w:cs="Times New Roman"/>
          <w:sz w:val="24"/>
        </w:rPr>
        <w:t>Zamawiający ma prawo wyboru czy skorzysta z pot</w:t>
      </w:r>
      <w:r w:rsidRPr="00883974">
        <w:rPr>
          <w:rFonts w:ascii="Times New Roman" w:eastAsia="Times New Roman" w:hAnsi="Times New Roman" w:cs="Times New Roman"/>
          <w:sz w:val="24"/>
        </w:rPr>
        <w:t>rą</w:t>
      </w:r>
      <w:r w:rsidRPr="00983F5C">
        <w:rPr>
          <w:rFonts w:ascii="Times New Roman" w:eastAsia="Times New Roman" w:hAnsi="Times New Roman" w:cs="Times New Roman"/>
          <w:sz w:val="24"/>
        </w:rPr>
        <w:t>cen</w:t>
      </w:r>
      <w:r w:rsidRPr="00883974">
        <w:rPr>
          <w:rFonts w:ascii="Times New Roman" w:eastAsia="Times New Roman" w:hAnsi="Times New Roman" w:cs="Times New Roman"/>
          <w:sz w:val="24"/>
        </w:rPr>
        <w:t>i</w:t>
      </w:r>
      <w:r w:rsidRPr="00983F5C">
        <w:rPr>
          <w:rFonts w:ascii="Times New Roman" w:eastAsia="Times New Roman" w:hAnsi="Times New Roman" w:cs="Times New Roman"/>
          <w:sz w:val="24"/>
        </w:rPr>
        <w:t>a</w:t>
      </w:r>
      <w:r w:rsidRPr="007845D4">
        <w:rPr>
          <w:rFonts w:ascii="Times New Roman" w:eastAsia="Times New Roman" w:hAnsi="Times New Roman" w:cs="Times New Roman"/>
          <w:sz w:val="24"/>
        </w:rPr>
        <w:t xml:space="preserve"> czy z zabezpieczenia należytego wykonania umowy.</w:t>
      </w:r>
    </w:p>
    <w:p w14:paraId="00AF8494" w14:textId="77777777" w:rsidR="0054304A" w:rsidRPr="00CE7FB6" w:rsidRDefault="0054304A" w:rsidP="0054304A">
      <w:pPr>
        <w:spacing w:after="0" w:line="360" w:lineRule="auto"/>
        <w:ind w:left="426" w:hanging="426"/>
        <w:jc w:val="both"/>
        <w:rPr>
          <w:rFonts w:ascii="Times New Roman" w:eastAsia="Times New Roman" w:hAnsi="Times New Roman" w:cs="Times New Roman"/>
          <w:sz w:val="24"/>
        </w:rPr>
      </w:pPr>
      <w:r w:rsidRPr="00883974">
        <w:rPr>
          <w:rFonts w:ascii="Times New Roman" w:eastAsia="Times New Roman" w:hAnsi="Times New Roman" w:cs="Times New Roman"/>
          <w:sz w:val="24"/>
        </w:rPr>
        <w:t xml:space="preserve">5.  Kara umowna powinna być zapłacona przez Wykonawcę w terminie 14 dni od daty wystąpienia przez Zamawiającego z </w:t>
      </w:r>
      <w:r w:rsidRPr="00CE7FB6">
        <w:rPr>
          <w:rFonts w:ascii="Times New Roman" w:eastAsia="Times New Roman" w:hAnsi="Times New Roman" w:cs="Times New Roman"/>
          <w:sz w:val="24"/>
        </w:rPr>
        <w:t xml:space="preserve">żądaniem zapłaty. </w:t>
      </w:r>
    </w:p>
    <w:p w14:paraId="687DC98D" w14:textId="77777777" w:rsidR="0054304A" w:rsidRPr="00883974" w:rsidRDefault="0054304A" w:rsidP="0054304A">
      <w:pPr>
        <w:spacing w:after="0" w:line="360" w:lineRule="auto"/>
        <w:ind w:left="426" w:hanging="426"/>
        <w:jc w:val="both"/>
        <w:rPr>
          <w:rFonts w:ascii="Times New Roman" w:eastAsia="Times New Roman" w:hAnsi="Times New Roman" w:cs="Times New Roman"/>
          <w:sz w:val="24"/>
        </w:rPr>
      </w:pPr>
      <w:r w:rsidRPr="00CE7FB6">
        <w:rPr>
          <w:rFonts w:ascii="Times New Roman" w:eastAsia="Times New Roman" w:hAnsi="Times New Roman" w:cs="Times New Roman"/>
          <w:sz w:val="24"/>
        </w:rPr>
        <w:lastRenderedPageBreak/>
        <w:t>6. W przypadku wystąpienia skutków siły wyższej (</w:t>
      </w:r>
      <w:r w:rsidRPr="00CE7FB6">
        <w:rPr>
          <w:rFonts w:ascii="Times New Roman" w:eastAsia="Times New Roman" w:hAnsi="Times New Roman" w:cs="Times New Roman"/>
          <w:sz w:val="24"/>
          <w:szCs w:val="24"/>
        </w:rPr>
        <w:t>niezależnego od Stron losowego zdarzenia zewnętrznego, które było niemożliwe do przewidzenia w momencie zawarcia Umowy i któremu nie można było zapobiec mimo dochowania należytej staranności</w:t>
      </w:r>
      <w:r w:rsidRPr="00CE7FB6">
        <w:rPr>
          <w:rFonts w:ascii="Times New Roman" w:eastAsia="Times New Roman" w:hAnsi="Times New Roman" w:cs="Times New Roman"/>
          <w:sz w:val="24"/>
        </w:rPr>
        <w:t xml:space="preserve">) niezależnie </w:t>
      </w:r>
      <w:r w:rsidRPr="00883974">
        <w:rPr>
          <w:rFonts w:ascii="Times New Roman" w:eastAsia="Times New Roman" w:hAnsi="Times New Roman" w:cs="Times New Roman"/>
          <w:sz w:val="24"/>
        </w:rPr>
        <w:t>od Zamawiającego ani Wykonawcy, Wykonawcy przysługuje uprawnienie do odstąpienia od umowy bez naliczania kar umownych.</w:t>
      </w:r>
      <w:r>
        <w:rPr>
          <w:rFonts w:ascii="Times New Roman" w:eastAsia="Times New Roman" w:hAnsi="Times New Roman" w:cs="Times New Roman"/>
          <w:sz w:val="24"/>
        </w:rPr>
        <w:t xml:space="preserve"> </w:t>
      </w:r>
    </w:p>
    <w:p w14:paraId="3CAA115F" w14:textId="77777777" w:rsidR="0054304A" w:rsidRDefault="0054304A" w:rsidP="0054304A">
      <w:pPr>
        <w:tabs>
          <w:tab w:val="left" w:pos="426"/>
        </w:tabs>
        <w:spacing w:after="0" w:line="360" w:lineRule="auto"/>
        <w:ind w:left="284" w:hanging="284"/>
        <w:rPr>
          <w:rFonts w:ascii="Times New Roman" w:eastAsia="Times New Roman" w:hAnsi="Times New Roman" w:cs="Times New Roman"/>
          <w:b/>
          <w:sz w:val="24"/>
        </w:rPr>
      </w:pPr>
      <w:r w:rsidRPr="00883974">
        <w:rPr>
          <w:rFonts w:ascii="Times New Roman" w:eastAsia="Times New Roman" w:hAnsi="Times New Roman" w:cs="Times New Roman"/>
          <w:sz w:val="24"/>
        </w:rPr>
        <w:t>7.    Poszczególne kary umowne sumują się. Łączna maksymalna wysokość kar, które mogą dochodzić strony nie może przekroczyć 30 % wynagrodzenia brutto, określonego w § 5 ust. 1 Umowy.</w:t>
      </w:r>
    </w:p>
    <w:p w14:paraId="63694512" w14:textId="77777777" w:rsidR="0054304A" w:rsidRPr="00C752A6" w:rsidRDefault="0054304A" w:rsidP="0054304A">
      <w:pPr>
        <w:spacing w:after="0" w:line="360" w:lineRule="auto"/>
        <w:jc w:val="center"/>
        <w:rPr>
          <w:rFonts w:ascii="Times New Roman" w:eastAsia="Times New Roman" w:hAnsi="Times New Roman" w:cs="Times New Roman"/>
          <w:b/>
          <w:sz w:val="24"/>
        </w:rPr>
      </w:pPr>
      <w:r w:rsidRPr="00C752A6">
        <w:rPr>
          <w:rFonts w:ascii="Times New Roman" w:eastAsia="Times New Roman" w:hAnsi="Times New Roman" w:cs="Times New Roman"/>
          <w:b/>
          <w:sz w:val="24"/>
        </w:rPr>
        <w:t xml:space="preserve">§ 11 Odstąpienie/ </w:t>
      </w:r>
      <w:r w:rsidRPr="00883974">
        <w:rPr>
          <w:rFonts w:ascii="Times New Roman" w:eastAsia="Times New Roman" w:hAnsi="Times New Roman" w:cs="Times New Roman"/>
          <w:b/>
          <w:sz w:val="24"/>
        </w:rPr>
        <w:t xml:space="preserve">Rozwiązanie </w:t>
      </w:r>
    </w:p>
    <w:p w14:paraId="588BC264" w14:textId="77777777" w:rsidR="0054304A" w:rsidRPr="00883974" w:rsidRDefault="0054304A" w:rsidP="0054304A">
      <w:pPr>
        <w:pStyle w:val="Akapitzlist"/>
        <w:numPr>
          <w:ilvl w:val="0"/>
          <w:numId w:val="14"/>
        </w:numPr>
        <w:spacing w:after="0" w:line="360" w:lineRule="auto"/>
        <w:ind w:left="284" w:hanging="284"/>
        <w:jc w:val="both"/>
        <w:rPr>
          <w:rFonts w:ascii="Times New Roman" w:eastAsia="Times New Roman" w:hAnsi="Times New Roman" w:cs="Times New Roman"/>
          <w:sz w:val="24"/>
        </w:rPr>
      </w:pPr>
      <w:r w:rsidRPr="00883974">
        <w:rPr>
          <w:rFonts w:ascii="Times New Roman" w:eastAsia="Times New Roman" w:hAnsi="Times New Roman" w:cs="Times New Roman"/>
          <w:sz w:val="24"/>
        </w:rPr>
        <w:t xml:space="preserve">Zamawiającemu przysługuje prawo </w:t>
      </w:r>
      <w:r w:rsidRPr="00C752A6">
        <w:rPr>
          <w:rFonts w:ascii="Times New Roman" w:eastAsia="Times New Roman" w:hAnsi="Times New Roman" w:cs="Times New Roman"/>
          <w:sz w:val="24"/>
        </w:rPr>
        <w:t xml:space="preserve">rozwiązania </w:t>
      </w:r>
      <w:r w:rsidRPr="00883974">
        <w:rPr>
          <w:rFonts w:ascii="Times New Roman" w:eastAsia="Times New Roman" w:hAnsi="Times New Roman" w:cs="Times New Roman"/>
          <w:sz w:val="24"/>
        </w:rPr>
        <w:t xml:space="preserve"> Umowy:</w:t>
      </w:r>
    </w:p>
    <w:p w14:paraId="04AD6407" w14:textId="77777777" w:rsidR="0054304A" w:rsidRPr="00883974" w:rsidRDefault="0054304A" w:rsidP="0054304A">
      <w:pPr>
        <w:pStyle w:val="Akapitzlist"/>
        <w:numPr>
          <w:ilvl w:val="0"/>
          <w:numId w:val="9"/>
        </w:numPr>
        <w:spacing w:after="0" w:line="360" w:lineRule="auto"/>
        <w:jc w:val="both"/>
        <w:rPr>
          <w:rFonts w:ascii="Times New Roman" w:eastAsia="Times New Roman" w:hAnsi="Times New Roman" w:cs="Times New Roman"/>
          <w:sz w:val="24"/>
        </w:rPr>
      </w:pPr>
      <w:r w:rsidRPr="00883974">
        <w:rPr>
          <w:rFonts w:ascii="Times New Roman" w:eastAsia="Times New Roman" w:hAnsi="Times New Roman" w:cs="Times New Roman"/>
          <w:sz w:val="24"/>
        </w:rPr>
        <w:t xml:space="preserve">gdy zostanie wydany nakaz zajęcia majątku Wykonawcy - w </w:t>
      </w:r>
      <w:r w:rsidRPr="00CE7FB6">
        <w:rPr>
          <w:rFonts w:ascii="Times New Roman" w:eastAsia="Times New Roman" w:hAnsi="Times New Roman" w:cs="Times New Roman"/>
          <w:sz w:val="24"/>
        </w:rPr>
        <w:t xml:space="preserve">terminie 1 miesiąca od </w:t>
      </w:r>
      <w:r w:rsidRPr="00883974">
        <w:rPr>
          <w:rFonts w:ascii="Times New Roman" w:eastAsia="Times New Roman" w:hAnsi="Times New Roman" w:cs="Times New Roman"/>
          <w:sz w:val="24"/>
        </w:rPr>
        <w:t>dnia powzięcia wiadomości o tej okoliczności;</w:t>
      </w:r>
    </w:p>
    <w:p w14:paraId="0AE31106" w14:textId="77777777" w:rsidR="0054304A" w:rsidRPr="00883974" w:rsidRDefault="0054304A" w:rsidP="0054304A">
      <w:pPr>
        <w:pStyle w:val="Akapitzlist"/>
        <w:numPr>
          <w:ilvl w:val="0"/>
          <w:numId w:val="9"/>
        </w:numPr>
        <w:spacing w:after="0" w:line="360" w:lineRule="auto"/>
        <w:jc w:val="both"/>
        <w:rPr>
          <w:rFonts w:ascii="Times New Roman" w:eastAsia="Times New Roman" w:hAnsi="Times New Roman" w:cs="Times New Roman"/>
          <w:sz w:val="24"/>
        </w:rPr>
      </w:pPr>
      <w:r w:rsidRPr="00883974">
        <w:rPr>
          <w:rFonts w:ascii="Times New Roman" w:eastAsia="Times New Roman" w:hAnsi="Times New Roman" w:cs="Times New Roman"/>
          <w:sz w:val="24"/>
        </w:rPr>
        <w:t>Wykonawca nie rozpoczął robót bez uzasadnionych przyczyn oraz nie kontynuuje ich, pomimo wezwania Zamawiającego złożonego na piśmie - w terminie 14 dni od powzięcia wiadomości o tej okoliczności;</w:t>
      </w:r>
    </w:p>
    <w:p w14:paraId="4410DAA9" w14:textId="77777777" w:rsidR="0054304A" w:rsidRPr="00883974" w:rsidRDefault="0054304A" w:rsidP="0054304A">
      <w:pPr>
        <w:pStyle w:val="Akapitzlist"/>
        <w:numPr>
          <w:ilvl w:val="0"/>
          <w:numId w:val="9"/>
        </w:numPr>
        <w:spacing w:after="0" w:line="360" w:lineRule="auto"/>
        <w:jc w:val="both"/>
        <w:rPr>
          <w:rFonts w:ascii="Times New Roman" w:eastAsia="Times New Roman" w:hAnsi="Times New Roman" w:cs="Times New Roman"/>
          <w:sz w:val="24"/>
        </w:rPr>
      </w:pPr>
      <w:r w:rsidRPr="00883974">
        <w:rPr>
          <w:rFonts w:ascii="Times New Roman" w:eastAsia="Times New Roman" w:hAnsi="Times New Roman" w:cs="Times New Roman"/>
          <w:sz w:val="24"/>
        </w:rPr>
        <w:t xml:space="preserve">Wykonawca przerwał realizację robót i przerwa ta trwa dłużej niż 1 miesiąc - w terminie  </w:t>
      </w:r>
      <w:r w:rsidRPr="00541DE3">
        <w:rPr>
          <w:rFonts w:ascii="Times New Roman" w:eastAsia="Times New Roman" w:hAnsi="Times New Roman" w:cs="Times New Roman"/>
          <w:sz w:val="24"/>
        </w:rPr>
        <w:t xml:space="preserve">15 </w:t>
      </w:r>
      <w:r w:rsidRPr="00883974">
        <w:rPr>
          <w:rFonts w:ascii="Times New Roman" w:eastAsia="Times New Roman" w:hAnsi="Times New Roman" w:cs="Times New Roman"/>
          <w:sz w:val="24"/>
        </w:rPr>
        <w:t>dni od powzięcia wiadomości o tej okoliczności;</w:t>
      </w:r>
    </w:p>
    <w:p w14:paraId="55A16A2C" w14:textId="77777777" w:rsidR="0054304A" w:rsidRPr="00883974" w:rsidRDefault="0054304A" w:rsidP="0054304A">
      <w:pPr>
        <w:pStyle w:val="Akapitzlist"/>
        <w:numPr>
          <w:ilvl w:val="0"/>
          <w:numId w:val="9"/>
        </w:numPr>
        <w:spacing w:after="0" w:line="360" w:lineRule="auto"/>
        <w:jc w:val="both"/>
        <w:rPr>
          <w:rFonts w:ascii="Times New Roman" w:eastAsia="Times New Roman" w:hAnsi="Times New Roman" w:cs="Times New Roman"/>
          <w:sz w:val="24"/>
        </w:rPr>
      </w:pPr>
      <w:r w:rsidRPr="00883974">
        <w:rPr>
          <w:rFonts w:ascii="Times New Roman" w:eastAsia="Times New Roman" w:hAnsi="Times New Roman" w:cs="Times New Roman"/>
          <w:sz w:val="24"/>
        </w:rPr>
        <w:t>Wykonawca wykonuje swoje obowiązki w sposób nienależyty lub niezgodny z postanowieniami umowy i mimo dodatkowego wezwania Zamawiającego w wyznaczonym przez niego terminie,  nie nastąpiła znacząca poprawa w wykonaniu tych obowiązków.</w:t>
      </w:r>
    </w:p>
    <w:p w14:paraId="2C72FF97" w14:textId="77777777" w:rsidR="0054304A" w:rsidRPr="00883974" w:rsidRDefault="0054304A" w:rsidP="0054304A">
      <w:pPr>
        <w:pStyle w:val="Akapitzlist"/>
        <w:numPr>
          <w:ilvl w:val="0"/>
          <w:numId w:val="14"/>
        </w:numPr>
        <w:spacing w:after="0" w:line="360" w:lineRule="auto"/>
        <w:ind w:left="284"/>
        <w:jc w:val="both"/>
        <w:rPr>
          <w:rFonts w:ascii="Times New Roman" w:eastAsia="Times New Roman" w:hAnsi="Times New Roman" w:cs="Times New Roman"/>
          <w:sz w:val="24"/>
        </w:rPr>
      </w:pPr>
      <w:r w:rsidRPr="00883974">
        <w:rPr>
          <w:rFonts w:ascii="Times New Roman" w:eastAsia="Times New Roman" w:hAnsi="Times New Roman" w:cs="Times New Roman"/>
          <w:sz w:val="24"/>
        </w:rPr>
        <w:t>Odstąpienie/</w:t>
      </w:r>
      <w:r w:rsidRPr="00C752A6">
        <w:rPr>
          <w:rFonts w:ascii="Times New Roman" w:eastAsia="Times New Roman" w:hAnsi="Times New Roman" w:cs="Times New Roman"/>
          <w:sz w:val="24"/>
        </w:rPr>
        <w:t xml:space="preserve">rozwiązanie </w:t>
      </w:r>
      <w:r w:rsidRPr="00883974">
        <w:rPr>
          <w:rFonts w:ascii="Times New Roman" w:eastAsia="Times New Roman" w:hAnsi="Times New Roman" w:cs="Times New Roman"/>
          <w:sz w:val="24"/>
        </w:rPr>
        <w:t xml:space="preserve">Umowy powinno nastąpić w formie pisemnej pod rygorem nieważności. </w:t>
      </w:r>
    </w:p>
    <w:p w14:paraId="52C40305" w14:textId="77777777" w:rsidR="0054304A" w:rsidRPr="00883974" w:rsidRDefault="0054304A" w:rsidP="0054304A">
      <w:pPr>
        <w:numPr>
          <w:ilvl w:val="0"/>
          <w:numId w:val="14"/>
        </w:numPr>
        <w:spacing w:after="0" w:line="360" w:lineRule="auto"/>
        <w:ind w:left="284"/>
        <w:jc w:val="both"/>
        <w:rPr>
          <w:rFonts w:ascii="Times New Roman" w:eastAsia="Times New Roman" w:hAnsi="Times New Roman" w:cs="Times New Roman"/>
          <w:sz w:val="24"/>
        </w:rPr>
      </w:pPr>
      <w:r w:rsidRPr="00883974">
        <w:rPr>
          <w:rFonts w:ascii="Times New Roman" w:eastAsia="Times New Roman" w:hAnsi="Times New Roman" w:cs="Times New Roman"/>
          <w:sz w:val="24"/>
        </w:rPr>
        <w:t>W wypadku odstąpienia od Umowy/</w:t>
      </w:r>
      <w:r w:rsidRPr="00C752A6">
        <w:rPr>
          <w:rFonts w:ascii="Times New Roman" w:eastAsia="Times New Roman" w:hAnsi="Times New Roman" w:cs="Times New Roman"/>
          <w:sz w:val="24"/>
        </w:rPr>
        <w:t xml:space="preserve">rozwiązania Umowy, </w:t>
      </w:r>
      <w:r w:rsidRPr="00883974">
        <w:rPr>
          <w:rFonts w:ascii="Times New Roman" w:eastAsia="Times New Roman" w:hAnsi="Times New Roman" w:cs="Times New Roman"/>
          <w:sz w:val="24"/>
        </w:rPr>
        <w:t>Wykonawcę oraz Zamawiającego obciążają następujące obowiązki:</w:t>
      </w:r>
    </w:p>
    <w:p w14:paraId="44B4B560" w14:textId="77777777" w:rsidR="0054304A" w:rsidRPr="00883974" w:rsidRDefault="0054304A" w:rsidP="0054304A">
      <w:pPr>
        <w:pStyle w:val="Akapitzlist"/>
        <w:numPr>
          <w:ilvl w:val="0"/>
          <w:numId w:val="10"/>
        </w:numPr>
        <w:spacing w:after="0" w:line="360" w:lineRule="auto"/>
        <w:jc w:val="both"/>
        <w:rPr>
          <w:rFonts w:ascii="Times New Roman" w:eastAsia="Times New Roman" w:hAnsi="Times New Roman" w:cs="Times New Roman"/>
          <w:sz w:val="24"/>
        </w:rPr>
      </w:pPr>
      <w:r w:rsidRPr="00883974">
        <w:rPr>
          <w:rFonts w:ascii="Times New Roman" w:eastAsia="Times New Roman" w:hAnsi="Times New Roman" w:cs="Times New Roman"/>
          <w:sz w:val="24"/>
        </w:rPr>
        <w:t>w terminie siedmiu dni od daty odstąpienia od Umowy, Wykonawca przy udziale Zamawiającego sporządzi szczegółowy protokół inwentaryzacji robót w toku, według stanu na dzień odstąpienia;</w:t>
      </w:r>
    </w:p>
    <w:p w14:paraId="639F068E" w14:textId="77777777" w:rsidR="0054304A" w:rsidRPr="00883974" w:rsidRDefault="0054304A" w:rsidP="0054304A">
      <w:pPr>
        <w:pStyle w:val="Akapitzlist"/>
        <w:numPr>
          <w:ilvl w:val="0"/>
          <w:numId w:val="10"/>
        </w:numPr>
        <w:spacing w:after="0" w:line="360" w:lineRule="auto"/>
        <w:jc w:val="both"/>
        <w:rPr>
          <w:rFonts w:ascii="Times New Roman" w:eastAsia="Times New Roman" w:hAnsi="Times New Roman" w:cs="Times New Roman"/>
          <w:sz w:val="24"/>
        </w:rPr>
      </w:pPr>
      <w:r w:rsidRPr="00883974">
        <w:rPr>
          <w:rFonts w:ascii="Times New Roman" w:eastAsia="Times New Roman" w:hAnsi="Times New Roman" w:cs="Times New Roman"/>
          <w:sz w:val="24"/>
        </w:rPr>
        <w:t xml:space="preserve">Wykonawca </w:t>
      </w:r>
      <w:r w:rsidRPr="00CE7FB6">
        <w:rPr>
          <w:rFonts w:ascii="Times New Roman" w:eastAsia="Times New Roman" w:hAnsi="Times New Roman" w:cs="Times New Roman"/>
          <w:sz w:val="24"/>
        </w:rPr>
        <w:t>zabezpieczy przerwane roboty w zakresie obustronnie uzgodnionym, na koszt tej strony Umowy;</w:t>
      </w:r>
    </w:p>
    <w:p w14:paraId="66CB57E4" w14:textId="77777777" w:rsidR="0054304A" w:rsidRPr="00883974" w:rsidRDefault="0054304A" w:rsidP="0054304A">
      <w:pPr>
        <w:pStyle w:val="Akapitzlist"/>
        <w:numPr>
          <w:ilvl w:val="0"/>
          <w:numId w:val="10"/>
        </w:numPr>
        <w:spacing w:after="0" w:line="360" w:lineRule="auto"/>
        <w:jc w:val="both"/>
        <w:rPr>
          <w:rFonts w:ascii="Times New Roman" w:eastAsia="Times New Roman" w:hAnsi="Times New Roman" w:cs="Times New Roman"/>
          <w:sz w:val="24"/>
        </w:rPr>
      </w:pPr>
      <w:r w:rsidRPr="00883974">
        <w:rPr>
          <w:rFonts w:ascii="Times New Roman" w:eastAsia="Times New Roman" w:hAnsi="Times New Roman" w:cs="Times New Roman"/>
          <w:sz w:val="24"/>
        </w:rPr>
        <w:t>Wykonawca sporządzi wykaz materiałów, konstrukcji lub wyposażenia, które nie mogą być wykorzystane przez niego do realizacji innych robót nieobjętych niniejszą Umową, jeżeli odstąpienie nastąpiło z przyczyn niezależnych od niego.</w:t>
      </w:r>
    </w:p>
    <w:p w14:paraId="21F7ABA8" w14:textId="77777777" w:rsidR="0054304A" w:rsidRPr="00883974" w:rsidRDefault="0054304A" w:rsidP="0054304A">
      <w:pPr>
        <w:numPr>
          <w:ilvl w:val="0"/>
          <w:numId w:val="14"/>
        </w:numPr>
        <w:spacing w:after="0" w:line="360" w:lineRule="auto"/>
        <w:ind w:left="284"/>
        <w:jc w:val="both"/>
        <w:rPr>
          <w:rFonts w:ascii="Times New Roman" w:eastAsia="Times New Roman" w:hAnsi="Times New Roman" w:cs="Times New Roman"/>
          <w:sz w:val="24"/>
        </w:rPr>
      </w:pPr>
      <w:r w:rsidRPr="00883974">
        <w:rPr>
          <w:rFonts w:ascii="Times New Roman" w:eastAsia="Times New Roman" w:hAnsi="Times New Roman" w:cs="Times New Roman"/>
          <w:sz w:val="24"/>
        </w:rPr>
        <w:t xml:space="preserve">Wykonawca zgłosi do dokonania odbioru przez Zamawiającego roboty przerwane oraz roboty zabezpieczające, jeżeli odstąpienie od Umowy nastąpiło z przyczyn, za które </w:t>
      </w:r>
      <w:r w:rsidRPr="00883974">
        <w:rPr>
          <w:rFonts w:ascii="Times New Roman" w:eastAsia="Times New Roman" w:hAnsi="Times New Roman" w:cs="Times New Roman"/>
          <w:sz w:val="24"/>
        </w:rPr>
        <w:lastRenderedPageBreak/>
        <w:t>Wykonawca nie ponosi odpowiedzialności, oraz niezwłocznie, nie później w terminie 30 dni, usunie z terenu budowy urządzenia zaplecza przez niego dostarczone lub wniesione.</w:t>
      </w:r>
    </w:p>
    <w:p w14:paraId="3581201A" w14:textId="77777777" w:rsidR="0054304A" w:rsidRPr="00883974" w:rsidRDefault="0054304A" w:rsidP="0054304A">
      <w:pPr>
        <w:numPr>
          <w:ilvl w:val="0"/>
          <w:numId w:val="14"/>
        </w:numPr>
        <w:spacing w:after="0" w:line="360" w:lineRule="auto"/>
        <w:ind w:left="284"/>
        <w:jc w:val="both"/>
        <w:rPr>
          <w:rFonts w:ascii="Times New Roman" w:eastAsia="Times New Roman" w:hAnsi="Times New Roman" w:cs="Times New Roman"/>
          <w:sz w:val="24"/>
        </w:rPr>
      </w:pPr>
      <w:r w:rsidRPr="00883974">
        <w:rPr>
          <w:rFonts w:ascii="Times New Roman" w:eastAsia="Times New Roman" w:hAnsi="Times New Roman" w:cs="Times New Roman"/>
          <w:sz w:val="24"/>
        </w:rPr>
        <w:t>Zamawiający w razie odstąpienia od Umowy z przyczyn, za które Wykonawca nie odpowiada, obowiązany jest do:</w:t>
      </w:r>
    </w:p>
    <w:p w14:paraId="35B957A5" w14:textId="77777777" w:rsidR="0054304A" w:rsidRPr="00883974" w:rsidRDefault="0054304A" w:rsidP="0054304A">
      <w:pPr>
        <w:pStyle w:val="Akapitzlist"/>
        <w:numPr>
          <w:ilvl w:val="0"/>
          <w:numId w:val="11"/>
        </w:numPr>
        <w:spacing w:after="0" w:line="360" w:lineRule="auto"/>
        <w:jc w:val="both"/>
        <w:rPr>
          <w:rFonts w:ascii="Times New Roman" w:eastAsia="Times New Roman" w:hAnsi="Times New Roman" w:cs="Times New Roman"/>
          <w:sz w:val="24"/>
        </w:rPr>
      </w:pPr>
      <w:r w:rsidRPr="00883974">
        <w:rPr>
          <w:rFonts w:ascii="Times New Roman" w:eastAsia="Times New Roman" w:hAnsi="Times New Roman" w:cs="Times New Roman"/>
          <w:sz w:val="24"/>
        </w:rPr>
        <w:t>dokonania odbioru robót przerwanych oraz do zapłaty wynagrodzenia za roboty, które zostały wykonane do dnia odstąpienia;</w:t>
      </w:r>
    </w:p>
    <w:p w14:paraId="22641262" w14:textId="77777777" w:rsidR="0054304A" w:rsidRPr="00883974" w:rsidRDefault="0054304A" w:rsidP="0054304A">
      <w:pPr>
        <w:pStyle w:val="Akapitzlist"/>
        <w:numPr>
          <w:ilvl w:val="0"/>
          <w:numId w:val="11"/>
        </w:numPr>
        <w:spacing w:after="0" w:line="360" w:lineRule="auto"/>
        <w:jc w:val="both"/>
        <w:rPr>
          <w:rFonts w:ascii="Times New Roman" w:eastAsia="Times New Roman" w:hAnsi="Times New Roman" w:cs="Times New Roman"/>
          <w:sz w:val="24"/>
        </w:rPr>
      </w:pPr>
      <w:r w:rsidRPr="00883974">
        <w:rPr>
          <w:rFonts w:ascii="Times New Roman" w:eastAsia="Times New Roman" w:hAnsi="Times New Roman" w:cs="Times New Roman"/>
          <w:sz w:val="24"/>
        </w:rPr>
        <w:t>odkupienia materiałów, konstrukcji lub wyposażenia określonych w ust. 3 lit. c) powyżej;</w:t>
      </w:r>
    </w:p>
    <w:p w14:paraId="74221157" w14:textId="77777777" w:rsidR="0054304A" w:rsidRPr="00883974" w:rsidRDefault="0054304A" w:rsidP="0054304A">
      <w:pPr>
        <w:pStyle w:val="Akapitzlist"/>
        <w:numPr>
          <w:ilvl w:val="0"/>
          <w:numId w:val="11"/>
        </w:numPr>
        <w:spacing w:after="0" w:line="360" w:lineRule="auto"/>
        <w:jc w:val="both"/>
        <w:rPr>
          <w:rFonts w:ascii="Times New Roman" w:eastAsia="Times New Roman" w:hAnsi="Times New Roman" w:cs="Times New Roman"/>
          <w:sz w:val="24"/>
        </w:rPr>
      </w:pPr>
      <w:r w:rsidRPr="00883974">
        <w:rPr>
          <w:rFonts w:ascii="Times New Roman" w:eastAsia="Times New Roman" w:hAnsi="Times New Roman" w:cs="Times New Roman"/>
          <w:sz w:val="24"/>
        </w:rPr>
        <w:t>przejęcia od Wykonawcy pod swój dozór terenu budowy.</w:t>
      </w:r>
    </w:p>
    <w:p w14:paraId="5A002B58" w14:textId="77777777" w:rsidR="0054304A" w:rsidRPr="00883974" w:rsidRDefault="0054304A" w:rsidP="0054304A">
      <w:pPr>
        <w:numPr>
          <w:ilvl w:val="0"/>
          <w:numId w:val="14"/>
        </w:numPr>
        <w:spacing w:after="0" w:line="360" w:lineRule="auto"/>
        <w:ind w:left="284"/>
        <w:jc w:val="both"/>
        <w:rPr>
          <w:rFonts w:ascii="Times New Roman" w:eastAsia="Times New Roman" w:hAnsi="Times New Roman" w:cs="Times New Roman"/>
          <w:sz w:val="24"/>
        </w:rPr>
      </w:pPr>
      <w:r w:rsidRPr="00883974">
        <w:rPr>
          <w:rFonts w:ascii="Times New Roman" w:eastAsia="Times New Roman" w:hAnsi="Times New Roman" w:cs="Times New Roman"/>
          <w:sz w:val="24"/>
        </w:rPr>
        <w:t>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powierzyć poprawienie lub dalsze wykonanie Przedmiotu Umowy innemu podmiotowi na koszt Wykonawcy.</w:t>
      </w:r>
    </w:p>
    <w:p w14:paraId="538BA8CF" w14:textId="77777777" w:rsidR="0054304A" w:rsidRPr="00883974" w:rsidRDefault="0054304A" w:rsidP="0054304A">
      <w:pPr>
        <w:spacing w:after="0" w:line="360" w:lineRule="auto"/>
        <w:rPr>
          <w:rFonts w:ascii="Times New Roman" w:eastAsia="Times New Roman" w:hAnsi="Times New Roman" w:cs="Times New Roman"/>
          <w:b/>
          <w:sz w:val="24"/>
        </w:rPr>
      </w:pPr>
    </w:p>
    <w:p w14:paraId="2FD7DEDF" w14:textId="77777777" w:rsidR="0054304A" w:rsidRPr="00883974" w:rsidRDefault="0054304A" w:rsidP="0054304A">
      <w:pPr>
        <w:spacing w:after="0" w:line="360" w:lineRule="auto"/>
        <w:jc w:val="center"/>
        <w:rPr>
          <w:rFonts w:ascii="Times New Roman" w:eastAsia="Times New Roman" w:hAnsi="Times New Roman" w:cs="Times New Roman"/>
          <w:b/>
          <w:sz w:val="24"/>
        </w:rPr>
      </w:pPr>
      <w:r w:rsidRPr="00C752A6">
        <w:rPr>
          <w:rFonts w:ascii="Times New Roman" w:eastAsia="Times New Roman" w:hAnsi="Times New Roman" w:cs="Times New Roman"/>
          <w:b/>
          <w:sz w:val="24"/>
        </w:rPr>
        <w:t xml:space="preserve">§ 12 </w:t>
      </w:r>
      <w:r w:rsidRPr="00883974">
        <w:rPr>
          <w:rFonts w:ascii="Times New Roman" w:eastAsia="Times New Roman" w:hAnsi="Times New Roman" w:cs="Times New Roman"/>
          <w:b/>
          <w:sz w:val="24"/>
        </w:rPr>
        <w:t>Zmiany umowy</w:t>
      </w:r>
    </w:p>
    <w:p w14:paraId="078DEA68" w14:textId="77777777" w:rsidR="0054304A" w:rsidRPr="00C752A6" w:rsidRDefault="0054304A" w:rsidP="0054304A">
      <w:pPr>
        <w:spacing w:after="0" w:line="360" w:lineRule="auto"/>
        <w:ind w:left="426" w:hanging="426"/>
        <w:jc w:val="both"/>
        <w:rPr>
          <w:rFonts w:ascii="Times New Roman" w:eastAsia="Times New Roman" w:hAnsi="Times New Roman" w:cs="Times New Roman"/>
          <w:sz w:val="24"/>
          <w:szCs w:val="24"/>
        </w:rPr>
      </w:pPr>
      <w:r w:rsidRPr="00C752A6">
        <w:rPr>
          <w:rFonts w:ascii="Times New Roman" w:eastAsia="Times New Roman" w:hAnsi="Times New Roman" w:cs="Times New Roman"/>
          <w:sz w:val="24"/>
          <w:szCs w:val="24"/>
        </w:rPr>
        <w:t xml:space="preserve">1. </w:t>
      </w:r>
      <w:r w:rsidRPr="00C752A6">
        <w:rPr>
          <w:rFonts w:ascii="Times New Roman" w:eastAsia="Times New Roman" w:hAnsi="Times New Roman" w:cs="Times New Roman"/>
          <w:sz w:val="24"/>
          <w:szCs w:val="24"/>
        </w:rPr>
        <w:tab/>
        <w:t xml:space="preserve">Strony przewidują możliwość dokonania w Umowie następujących zmian: </w:t>
      </w:r>
    </w:p>
    <w:p w14:paraId="6A663FA4" w14:textId="77777777" w:rsidR="0054304A" w:rsidRPr="00C752A6" w:rsidRDefault="0054304A" w:rsidP="0054304A">
      <w:pPr>
        <w:numPr>
          <w:ilvl w:val="0"/>
          <w:numId w:val="13"/>
        </w:numPr>
        <w:spacing w:after="0" w:line="360" w:lineRule="auto"/>
        <w:ind w:left="709" w:hanging="283"/>
        <w:jc w:val="both"/>
        <w:rPr>
          <w:rFonts w:ascii="Times New Roman" w:eastAsia="Times New Roman" w:hAnsi="Times New Roman" w:cs="Times New Roman"/>
          <w:sz w:val="24"/>
          <w:szCs w:val="24"/>
        </w:rPr>
      </w:pPr>
      <w:r w:rsidRPr="00C752A6">
        <w:rPr>
          <w:rFonts w:ascii="Times New Roman" w:eastAsia="Times New Roman" w:hAnsi="Times New Roman" w:cs="Times New Roman"/>
          <w:sz w:val="24"/>
          <w:szCs w:val="24"/>
        </w:rPr>
        <w:t xml:space="preserve">skrócenia lub wydłużenia terminu wykonania przedmiotu Umowy w przypadku zaistnienia okoliczności wskazanej w ust. 2; </w:t>
      </w:r>
    </w:p>
    <w:p w14:paraId="6FA468B1" w14:textId="77777777" w:rsidR="0054304A" w:rsidRPr="00C752A6" w:rsidRDefault="0054304A" w:rsidP="0054304A">
      <w:pPr>
        <w:numPr>
          <w:ilvl w:val="0"/>
          <w:numId w:val="13"/>
        </w:numPr>
        <w:spacing w:after="0" w:line="360" w:lineRule="auto"/>
        <w:ind w:left="709" w:hanging="283"/>
        <w:jc w:val="both"/>
        <w:rPr>
          <w:rFonts w:ascii="Times New Roman" w:eastAsia="Times New Roman" w:hAnsi="Times New Roman" w:cs="Times New Roman"/>
          <w:sz w:val="24"/>
          <w:szCs w:val="24"/>
        </w:rPr>
      </w:pPr>
      <w:r w:rsidRPr="00C752A6">
        <w:rPr>
          <w:rFonts w:ascii="Times New Roman" w:eastAsia="Times New Roman" w:hAnsi="Times New Roman" w:cs="Times New Roman"/>
          <w:sz w:val="24"/>
          <w:szCs w:val="24"/>
        </w:rPr>
        <w:t xml:space="preserve">zmniejszenia lub zwiększenia wysokości wynagrodzenia należnego Wykonawcy </w:t>
      </w:r>
      <w:r w:rsidRPr="00C752A6">
        <w:rPr>
          <w:rFonts w:ascii="Times New Roman" w:eastAsia="Times New Roman" w:hAnsi="Times New Roman" w:cs="Times New Roman"/>
          <w:sz w:val="24"/>
          <w:szCs w:val="24"/>
        </w:rPr>
        <w:br/>
        <w:t xml:space="preserve">z tytułu okoliczności, </w:t>
      </w:r>
      <w:r w:rsidRPr="00C752A6">
        <w:rPr>
          <w:rFonts w:ascii="Times New Roman" w:hAnsi="Times New Roman" w:cs="Times New Roman"/>
          <w:sz w:val="24"/>
          <w:szCs w:val="24"/>
        </w:rPr>
        <w:t>niezależnych od Wykonawcy i mających wpływ na wykonanie przedmiotu Umowy</w:t>
      </w:r>
      <w:r w:rsidRPr="00C752A6">
        <w:rPr>
          <w:rFonts w:ascii="Times New Roman" w:eastAsia="Times New Roman" w:hAnsi="Times New Roman" w:cs="Times New Roman"/>
          <w:sz w:val="24"/>
          <w:szCs w:val="24"/>
        </w:rPr>
        <w:t>.</w:t>
      </w:r>
    </w:p>
    <w:p w14:paraId="115140A5" w14:textId="77777777" w:rsidR="0054304A" w:rsidRPr="00C752A6" w:rsidRDefault="0054304A" w:rsidP="0054304A">
      <w:pPr>
        <w:spacing w:after="0" w:line="360" w:lineRule="auto"/>
        <w:ind w:left="426" w:hanging="426"/>
        <w:jc w:val="both"/>
        <w:rPr>
          <w:rFonts w:ascii="Times New Roman" w:eastAsia="Times New Roman" w:hAnsi="Times New Roman" w:cs="Times New Roman"/>
          <w:sz w:val="24"/>
          <w:szCs w:val="24"/>
        </w:rPr>
      </w:pPr>
      <w:r w:rsidRPr="00C752A6">
        <w:rPr>
          <w:rFonts w:ascii="Times New Roman" w:eastAsia="Times New Roman" w:hAnsi="Times New Roman" w:cs="Times New Roman"/>
          <w:sz w:val="24"/>
          <w:szCs w:val="24"/>
        </w:rPr>
        <w:t xml:space="preserve">2. </w:t>
      </w:r>
      <w:r w:rsidRPr="00C752A6">
        <w:rPr>
          <w:rFonts w:ascii="Times New Roman" w:eastAsia="Times New Roman" w:hAnsi="Times New Roman" w:cs="Times New Roman"/>
          <w:sz w:val="24"/>
          <w:szCs w:val="24"/>
        </w:rPr>
        <w:tab/>
        <w:t xml:space="preserve">Strony przewidują możliwość zmiany (skrócenia lub wydłużenia) terminu wykonania Umowy określonego w § 3 Umowy, wyłącznie z przyczyn niezależnych od Wykonawcy i mających wpływ na wykonanie przedmiotu Umowy, w następujących przypadkach: </w:t>
      </w:r>
    </w:p>
    <w:p w14:paraId="7529B49B" w14:textId="77777777" w:rsidR="0054304A" w:rsidRPr="00C752A6" w:rsidRDefault="0054304A" w:rsidP="0054304A">
      <w:pPr>
        <w:spacing w:after="0" w:line="360" w:lineRule="auto"/>
        <w:ind w:left="851" w:hanging="425"/>
        <w:jc w:val="both"/>
        <w:rPr>
          <w:rFonts w:ascii="Times New Roman" w:eastAsia="Times New Roman" w:hAnsi="Times New Roman" w:cs="Times New Roman"/>
          <w:sz w:val="24"/>
          <w:szCs w:val="24"/>
        </w:rPr>
      </w:pPr>
      <w:r w:rsidRPr="00C752A6">
        <w:rPr>
          <w:rFonts w:ascii="Times New Roman" w:eastAsia="Times New Roman" w:hAnsi="Times New Roman" w:cs="Times New Roman"/>
          <w:sz w:val="24"/>
          <w:szCs w:val="24"/>
        </w:rPr>
        <w:t xml:space="preserve">1) </w:t>
      </w:r>
      <w:r w:rsidRPr="00C752A6">
        <w:rPr>
          <w:rFonts w:ascii="Times New Roman" w:eastAsia="Times New Roman" w:hAnsi="Times New Roman" w:cs="Times New Roman"/>
          <w:sz w:val="24"/>
          <w:szCs w:val="24"/>
        </w:rPr>
        <w:tab/>
        <w:t xml:space="preserve">siły wyższej, to znaczy niezależnego od Stron losowego zdarzenia zewnętrznego, które było niemożliwe do przewidzenia w momencie zawarcia Umowy i któremu </w:t>
      </w:r>
      <w:r w:rsidRPr="00C752A6">
        <w:rPr>
          <w:rFonts w:ascii="Times New Roman" w:eastAsia="Times New Roman" w:hAnsi="Times New Roman" w:cs="Times New Roman"/>
          <w:sz w:val="24"/>
          <w:szCs w:val="24"/>
        </w:rPr>
        <w:br/>
        <w:t xml:space="preserve">nie można było zapobiec mimo dochowania należytej staranności; </w:t>
      </w:r>
    </w:p>
    <w:p w14:paraId="5C02A720" w14:textId="77777777" w:rsidR="0054304A" w:rsidRPr="00C752A6" w:rsidRDefault="0054304A" w:rsidP="0054304A">
      <w:pPr>
        <w:spacing w:after="0" w:line="360" w:lineRule="auto"/>
        <w:ind w:left="851" w:hanging="425"/>
        <w:jc w:val="both"/>
        <w:rPr>
          <w:rFonts w:ascii="Times New Roman" w:eastAsia="Times New Roman" w:hAnsi="Times New Roman" w:cs="Times New Roman"/>
          <w:sz w:val="24"/>
          <w:szCs w:val="24"/>
        </w:rPr>
      </w:pPr>
      <w:r w:rsidRPr="00C752A6">
        <w:rPr>
          <w:rFonts w:ascii="Times New Roman" w:eastAsia="Times New Roman" w:hAnsi="Times New Roman" w:cs="Times New Roman"/>
          <w:sz w:val="24"/>
          <w:szCs w:val="24"/>
        </w:rPr>
        <w:t xml:space="preserve">2) </w:t>
      </w:r>
      <w:r w:rsidRPr="00C752A6">
        <w:rPr>
          <w:rFonts w:ascii="Times New Roman" w:eastAsia="Times New Roman" w:hAnsi="Times New Roman" w:cs="Times New Roman"/>
          <w:sz w:val="24"/>
          <w:szCs w:val="24"/>
        </w:rPr>
        <w:tab/>
        <w:t xml:space="preserve">wezwania przez organy administracji publicznej lub inne upoważnione podmioty </w:t>
      </w:r>
      <w:r w:rsidRPr="00C752A6">
        <w:rPr>
          <w:rFonts w:ascii="Times New Roman" w:eastAsia="Times New Roman" w:hAnsi="Times New Roman" w:cs="Times New Roman"/>
          <w:sz w:val="24"/>
          <w:szCs w:val="24"/>
        </w:rPr>
        <w:br/>
        <w:t xml:space="preserve">do uzupełnienia przedmiotu Umowy, lub opracowań projektowych; </w:t>
      </w:r>
    </w:p>
    <w:p w14:paraId="6CD26A89" w14:textId="77777777" w:rsidR="0054304A" w:rsidRPr="00C752A6" w:rsidRDefault="0054304A" w:rsidP="0054304A">
      <w:pPr>
        <w:spacing w:after="0" w:line="360" w:lineRule="auto"/>
        <w:ind w:left="851" w:hanging="425"/>
        <w:jc w:val="both"/>
        <w:rPr>
          <w:rFonts w:ascii="Times New Roman" w:eastAsia="Times New Roman" w:hAnsi="Times New Roman" w:cs="Times New Roman"/>
          <w:sz w:val="24"/>
          <w:szCs w:val="24"/>
        </w:rPr>
      </w:pPr>
      <w:r w:rsidRPr="00C752A6">
        <w:rPr>
          <w:rFonts w:ascii="Times New Roman" w:eastAsia="Times New Roman" w:hAnsi="Times New Roman" w:cs="Times New Roman"/>
          <w:sz w:val="24"/>
          <w:szCs w:val="24"/>
        </w:rPr>
        <w:t xml:space="preserve">3) przekroczenia przewidzianych przepisami prawa terminów trwania procedur administracyjnych, liczonych zgodnie z zasadami określonymi w przepisach prawa, w tym w Kodeksie postępowania administracyjnego; </w:t>
      </w:r>
    </w:p>
    <w:p w14:paraId="5F4E09E5" w14:textId="77777777" w:rsidR="0054304A" w:rsidRPr="00C752A6" w:rsidRDefault="0054304A" w:rsidP="0054304A">
      <w:pPr>
        <w:spacing w:after="0" w:line="360" w:lineRule="auto"/>
        <w:ind w:left="851" w:hanging="425"/>
        <w:jc w:val="both"/>
        <w:rPr>
          <w:rFonts w:ascii="Times New Roman" w:eastAsia="Times New Roman" w:hAnsi="Times New Roman" w:cs="Times New Roman"/>
          <w:sz w:val="24"/>
          <w:szCs w:val="24"/>
        </w:rPr>
      </w:pPr>
      <w:r w:rsidRPr="00C752A6">
        <w:rPr>
          <w:rFonts w:ascii="Times New Roman" w:eastAsia="Times New Roman" w:hAnsi="Times New Roman" w:cs="Times New Roman"/>
          <w:sz w:val="24"/>
          <w:szCs w:val="24"/>
        </w:rPr>
        <w:t>4) szczególnie uzasadnionych trudności w pozyskiwaniu materiałów wyjściowych, niezbędnych dla prawidłowej realizacji poszczególnych opracowań .</w:t>
      </w:r>
    </w:p>
    <w:p w14:paraId="4FDE8768" w14:textId="77777777" w:rsidR="0054304A" w:rsidRPr="00C752A6" w:rsidRDefault="0054304A" w:rsidP="0054304A">
      <w:pPr>
        <w:spacing w:after="0" w:line="360" w:lineRule="auto"/>
        <w:ind w:left="851" w:hanging="425"/>
        <w:jc w:val="both"/>
        <w:rPr>
          <w:rFonts w:ascii="Times New Roman" w:eastAsia="Times New Roman" w:hAnsi="Times New Roman" w:cs="Times New Roman"/>
          <w:sz w:val="24"/>
          <w:szCs w:val="24"/>
        </w:rPr>
      </w:pPr>
      <w:r w:rsidRPr="00C752A6">
        <w:rPr>
          <w:rFonts w:ascii="Times New Roman" w:eastAsia="Times New Roman" w:hAnsi="Times New Roman" w:cs="Times New Roman"/>
          <w:sz w:val="24"/>
          <w:szCs w:val="24"/>
        </w:rPr>
        <w:lastRenderedPageBreak/>
        <w:t xml:space="preserve">5) </w:t>
      </w:r>
      <w:r w:rsidRPr="00C752A6">
        <w:rPr>
          <w:rFonts w:ascii="Times New Roman" w:eastAsia="Times New Roman" w:hAnsi="Times New Roman" w:cs="Times New Roman"/>
          <w:sz w:val="24"/>
          <w:szCs w:val="24"/>
        </w:rPr>
        <w:tab/>
        <w:t xml:space="preserve">zmiany przepisów prawa – z wyłączeniem </w:t>
      </w:r>
      <w:r w:rsidRPr="00C752A6">
        <w:rPr>
          <w:rFonts w:ascii="Times New Roman" w:eastAsia="Georgia" w:hAnsi="Times New Roman" w:cs="Times New Roman"/>
          <w:sz w:val="24"/>
          <w:szCs w:val="24"/>
        </w:rPr>
        <w:t>przypadku ustawowej zmiany stawki podatku od towarów i usług w trakcie trwania Umowy.</w:t>
      </w:r>
    </w:p>
    <w:p w14:paraId="26FD8C3B" w14:textId="77777777" w:rsidR="0054304A" w:rsidRPr="00C752A6" w:rsidRDefault="0054304A" w:rsidP="0054304A">
      <w:pPr>
        <w:spacing w:after="0" w:line="360" w:lineRule="auto"/>
        <w:ind w:left="851" w:hanging="425"/>
        <w:jc w:val="both"/>
        <w:rPr>
          <w:rFonts w:ascii="Times New Roman" w:eastAsia="Times New Roman" w:hAnsi="Times New Roman" w:cs="Times New Roman"/>
          <w:sz w:val="24"/>
          <w:szCs w:val="24"/>
        </w:rPr>
      </w:pPr>
      <w:r w:rsidRPr="00C752A6">
        <w:rPr>
          <w:rFonts w:ascii="Times New Roman" w:eastAsia="Times New Roman" w:hAnsi="Times New Roman" w:cs="Times New Roman"/>
          <w:sz w:val="24"/>
          <w:szCs w:val="24"/>
        </w:rPr>
        <w:t xml:space="preserve">6) </w:t>
      </w:r>
      <w:r w:rsidRPr="00C752A6">
        <w:rPr>
          <w:rFonts w:ascii="Times New Roman" w:eastAsia="Times New Roman" w:hAnsi="Times New Roman" w:cs="Times New Roman"/>
          <w:sz w:val="24"/>
          <w:szCs w:val="24"/>
        </w:rPr>
        <w:tab/>
        <w:t xml:space="preserve">objęcia zasobów, tworów i składników przyrody jedną z form, przewidzianych </w:t>
      </w:r>
      <w:r w:rsidRPr="00C752A6">
        <w:rPr>
          <w:rFonts w:ascii="Times New Roman" w:eastAsia="Times New Roman" w:hAnsi="Times New Roman" w:cs="Times New Roman"/>
          <w:sz w:val="24"/>
          <w:szCs w:val="24"/>
        </w:rPr>
        <w:br/>
        <w:t xml:space="preserve">w ustawie </w:t>
      </w:r>
      <w:r>
        <w:rPr>
          <w:rFonts w:ascii="Times New Roman" w:eastAsia="Times New Roman" w:hAnsi="Times New Roman" w:cs="Times New Roman"/>
          <w:sz w:val="24"/>
          <w:szCs w:val="24"/>
        </w:rPr>
        <w:t xml:space="preserve">z dnia 16 kwietnia 2004 r. </w:t>
      </w:r>
      <w:r w:rsidRPr="00C752A6">
        <w:rPr>
          <w:rFonts w:ascii="Times New Roman" w:eastAsia="Times New Roman" w:hAnsi="Times New Roman" w:cs="Times New Roman"/>
          <w:sz w:val="24"/>
          <w:szCs w:val="24"/>
        </w:rPr>
        <w:t xml:space="preserve">o ochronie przyrody </w:t>
      </w:r>
      <w:r w:rsidRPr="00C752A6">
        <w:rPr>
          <w:rFonts w:ascii="Times New Roman" w:eastAsia="Calibri" w:hAnsi="Times New Roman" w:cs="Times New Roman"/>
          <w:sz w:val="24"/>
          <w:szCs w:val="24"/>
          <w:lang w:eastAsia="en-US"/>
        </w:rPr>
        <w:t>(Dz.U. 202</w:t>
      </w:r>
      <w:r>
        <w:rPr>
          <w:rFonts w:ascii="Times New Roman" w:eastAsia="Calibri" w:hAnsi="Times New Roman" w:cs="Times New Roman"/>
          <w:sz w:val="24"/>
          <w:szCs w:val="24"/>
          <w:lang w:eastAsia="en-US"/>
        </w:rPr>
        <w:t>4</w:t>
      </w:r>
      <w:r w:rsidRPr="00C752A6">
        <w:rPr>
          <w:rFonts w:ascii="Times New Roman" w:eastAsia="Calibri" w:hAnsi="Times New Roman" w:cs="Times New Roman"/>
          <w:sz w:val="24"/>
          <w:szCs w:val="24"/>
          <w:lang w:eastAsia="en-US"/>
        </w:rPr>
        <w:t xml:space="preserve"> r. poz. 1</w:t>
      </w:r>
      <w:r>
        <w:rPr>
          <w:rFonts w:ascii="Times New Roman" w:eastAsia="Calibri" w:hAnsi="Times New Roman" w:cs="Times New Roman"/>
          <w:sz w:val="24"/>
          <w:szCs w:val="24"/>
          <w:lang w:eastAsia="en-US"/>
        </w:rPr>
        <w:t>478</w:t>
      </w:r>
      <w:r w:rsidRPr="00C752A6">
        <w:rPr>
          <w:rFonts w:ascii="Times New Roman" w:eastAsia="Calibri" w:hAnsi="Times New Roman" w:cs="Times New Roman"/>
          <w:sz w:val="24"/>
          <w:szCs w:val="24"/>
          <w:lang w:eastAsia="en-US"/>
        </w:rPr>
        <w:t xml:space="preserve"> </w:t>
      </w:r>
      <w:r w:rsidRPr="00C752A6">
        <w:rPr>
          <w:rFonts w:ascii="Times New Roman" w:eastAsia="Times New Roman" w:hAnsi="Times New Roman" w:cs="Times New Roman"/>
          <w:sz w:val="24"/>
          <w:szCs w:val="24"/>
        </w:rPr>
        <w:t>z późn.zm</w:t>
      </w:r>
      <w:r w:rsidRPr="00C752A6">
        <w:rPr>
          <w:rFonts w:ascii="Times New Roman" w:eastAsia="Calibri" w:hAnsi="Times New Roman" w:cs="Times New Roman"/>
          <w:sz w:val="24"/>
          <w:szCs w:val="24"/>
          <w:lang w:eastAsia="en-US"/>
        </w:rPr>
        <w:t>.)</w:t>
      </w:r>
      <w:r w:rsidRPr="00C752A6">
        <w:rPr>
          <w:rFonts w:ascii="Times New Roman" w:eastAsia="Times New Roman" w:hAnsi="Times New Roman" w:cs="Times New Roman"/>
          <w:sz w:val="24"/>
          <w:szCs w:val="24"/>
        </w:rPr>
        <w:t xml:space="preserve">, zmiana ich granic lub przedmiotu ochrony; </w:t>
      </w:r>
    </w:p>
    <w:p w14:paraId="67F9790A" w14:textId="77777777" w:rsidR="0054304A" w:rsidRPr="00C752A6" w:rsidRDefault="0054304A" w:rsidP="0054304A">
      <w:pPr>
        <w:spacing w:after="0" w:line="360" w:lineRule="auto"/>
        <w:ind w:left="851" w:hanging="425"/>
        <w:jc w:val="both"/>
        <w:rPr>
          <w:rFonts w:ascii="Times New Roman" w:eastAsia="Times New Roman" w:hAnsi="Times New Roman" w:cs="Times New Roman"/>
          <w:sz w:val="24"/>
          <w:szCs w:val="24"/>
        </w:rPr>
      </w:pPr>
      <w:r w:rsidRPr="00C752A6">
        <w:rPr>
          <w:rFonts w:ascii="Times New Roman" w:eastAsia="Times New Roman" w:hAnsi="Times New Roman" w:cs="Times New Roman"/>
          <w:sz w:val="24"/>
          <w:szCs w:val="24"/>
        </w:rPr>
        <w:t xml:space="preserve">7) </w:t>
      </w:r>
      <w:r w:rsidRPr="00C752A6">
        <w:rPr>
          <w:rFonts w:ascii="Times New Roman" w:eastAsia="Times New Roman" w:hAnsi="Times New Roman" w:cs="Times New Roman"/>
          <w:sz w:val="24"/>
          <w:szCs w:val="24"/>
        </w:rPr>
        <w:tab/>
        <w:t xml:space="preserve">odkrycia zabytku lub wprowadzenia istotnej dla przedsięwzięcia zmiany formy jego ochrony;   </w:t>
      </w:r>
    </w:p>
    <w:p w14:paraId="68A56B04" w14:textId="77777777" w:rsidR="0054304A" w:rsidRPr="00C752A6" w:rsidRDefault="0054304A" w:rsidP="0054304A">
      <w:pPr>
        <w:spacing w:after="0" w:line="360" w:lineRule="auto"/>
        <w:ind w:left="360"/>
        <w:jc w:val="both"/>
        <w:rPr>
          <w:rFonts w:ascii="Times New Roman" w:eastAsia="Times New Roman" w:hAnsi="Times New Roman" w:cs="Times New Roman"/>
          <w:b/>
          <w:sz w:val="24"/>
          <w:szCs w:val="24"/>
        </w:rPr>
      </w:pPr>
      <w:r w:rsidRPr="00C752A6">
        <w:rPr>
          <w:rFonts w:ascii="Times New Roman" w:eastAsia="Times New Roman" w:hAnsi="Times New Roman" w:cs="Times New Roman"/>
          <w:b/>
          <w:sz w:val="24"/>
          <w:szCs w:val="24"/>
        </w:rPr>
        <w:t>Zmiana terminów z powodów określonych powyżej może nastąpić jedynie o czas wynikający ze zmiany i niezbędny do wprowadzenia zmiany.</w:t>
      </w:r>
    </w:p>
    <w:p w14:paraId="2D07785B" w14:textId="77777777" w:rsidR="0054304A" w:rsidRPr="00C752A6" w:rsidRDefault="0054304A" w:rsidP="0054304A">
      <w:pPr>
        <w:spacing w:after="0" w:line="360" w:lineRule="auto"/>
        <w:ind w:left="426" w:hanging="426"/>
        <w:jc w:val="both"/>
        <w:rPr>
          <w:rFonts w:ascii="Times New Roman" w:eastAsia="Times New Roman" w:hAnsi="Times New Roman" w:cs="Times New Roman"/>
          <w:sz w:val="24"/>
          <w:szCs w:val="24"/>
        </w:rPr>
      </w:pPr>
      <w:r w:rsidRPr="00C752A6">
        <w:rPr>
          <w:rFonts w:ascii="Times New Roman" w:eastAsia="Times New Roman" w:hAnsi="Times New Roman" w:cs="Times New Roman"/>
          <w:sz w:val="24"/>
          <w:szCs w:val="24"/>
        </w:rPr>
        <w:t xml:space="preserve">3. </w:t>
      </w:r>
      <w:r w:rsidRPr="00C752A6">
        <w:rPr>
          <w:rFonts w:ascii="Times New Roman" w:eastAsia="Times New Roman" w:hAnsi="Times New Roman" w:cs="Times New Roman"/>
          <w:sz w:val="24"/>
          <w:szCs w:val="24"/>
        </w:rPr>
        <w:tab/>
        <w:t>W przypadkach określonych w ust.1 i</w:t>
      </w:r>
      <w:r>
        <w:rPr>
          <w:rFonts w:ascii="Times New Roman" w:eastAsia="Times New Roman" w:hAnsi="Times New Roman" w:cs="Times New Roman"/>
          <w:sz w:val="24"/>
          <w:szCs w:val="24"/>
        </w:rPr>
        <w:t xml:space="preserve"> </w:t>
      </w:r>
      <w:r w:rsidRPr="00C752A6">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w:t>
      </w:r>
      <w:r w:rsidRPr="00C752A6">
        <w:rPr>
          <w:rFonts w:ascii="Times New Roman" w:eastAsia="Times New Roman" w:hAnsi="Times New Roman" w:cs="Times New Roman"/>
          <w:sz w:val="24"/>
          <w:szCs w:val="24"/>
        </w:rPr>
        <w:t xml:space="preserve">Wykonawca jest zobowiązany do powiadomienia Zamawiającego w terminie zawitym 14 dni o zaistnieniu ww. sytuacji i jej wpływie na harmonogram i/lub koszt realizacji przedmiotu Umowy, pod rygorem wygaśnięcia roszczenia. </w:t>
      </w:r>
    </w:p>
    <w:p w14:paraId="12A11739" w14:textId="77777777" w:rsidR="0054304A" w:rsidRPr="00C752A6" w:rsidRDefault="0054304A" w:rsidP="0054304A">
      <w:pPr>
        <w:spacing w:after="0" w:line="360" w:lineRule="auto"/>
        <w:ind w:left="426" w:hanging="426"/>
        <w:jc w:val="both"/>
        <w:rPr>
          <w:rFonts w:ascii="Times New Roman" w:eastAsia="Times New Roman" w:hAnsi="Times New Roman" w:cs="Times New Roman"/>
          <w:sz w:val="24"/>
          <w:szCs w:val="24"/>
        </w:rPr>
      </w:pPr>
      <w:r w:rsidRPr="00C752A6">
        <w:rPr>
          <w:rFonts w:ascii="Times New Roman" w:eastAsia="Times New Roman" w:hAnsi="Times New Roman" w:cs="Times New Roman"/>
          <w:sz w:val="24"/>
          <w:szCs w:val="24"/>
        </w:rPr>
        <w:t xml:space="preserve">4. </w:t>
      </w:r>
      <w:r w:rsidRPr="00C752A6">
        <w:rPr>
          <w:rFonts w:ascii="Times New Roman" w:eastAsia="Times New Roman" w:hAnsi="Times New Roman" w:cs="Times New Roman"/>
          <w:sz w:val="24"/>
          <w:szCs w:val="24"/>
        </w:rPr>
        <w:tab/>
        <w:t xml:space="preserve"> Zmiana Umowy dopuszczalna będzie w granicach wyznaczonych przepisami Ustawy </w:t>
      </w:r>
      <w:proofErr w:type="spellStart"/>
      <w:r w:rsidRPr="00C752A6">
        <w:rPr>
          <w:rFonts w:ascii="Times New Roman" w:eastAsia="Times New Roman" w:hAnsi="Times New Roman" w:cs="Times New Roman"/>
          <w:sz w:val="24"/>
          <w:szCs w:val="24"/>
        </w:rPr>
        <w:t>Pzp</w:t>
      </w:r>
      <w:proofErr w:type="spellEnd"/>
      <w:r w:rsidRPr="00C752A6">
        <w:rPr>
          <w:rFonts w:ascii="Times New Roman" w:eastAsia="Times New Roman" w:hAnsi="Times New Roman" w:cs="Times New Roman"/>
          <w:sz w:val="24"/>
          <w:szCs w:val="24"/>
        </w:rPr>
        <w:t>. Wszelkie zmiany niniejszej umowy wymagają dla swej ważności zgody obu Stron i formy pisemnego aneksu, pod rygorem nieważności.</w:t>
      </w:r>
    </w:p>
    <w:p w14:paraId="4904A938" w14:textId="77777777" w:rsidR="0054304A" w:rsidRDefault="0054304A" w:rsidP="0054304A">
      <w:pPr>
        <w:spacing w:after="0" w:line="360" w:lineRule="auto"/>
        <w:ind w:left="426" w:hanging="426"/>
        <w:jc w:val="center"/>
        <w:rPr>
          <w:rFonts w:ascii="Times New Roman" w:eastAsia="Times New Roman" w:hAnsi="Times New Roman" w:cs="Times New Roman"/>
          <w:b/>
          <w:sz w:val="24"/>
          <w:szCs w:val="24"/>
        </w:rPr>
      </w:pPr>
    </w:p>
    <w:p w14:paraId="52DC9612" w14:textId="77777777" w:rsidR="0054304A" w:rsidRPr="00C752A6" w:rsidRDefault="0054304A" w:rsidP="0054304A">
      <w:pPr>
        <w:spacing w:after="0" w:line="360" w:lineRule="auto"/>
        <w:ind w:left="426" w:hanging="426"/>
        <w:jc w:val="center"/>
        <w:rPr>
          <w:rFonts w:ascii="Times New Roman" w:eastAsia="Times New Roman" w:hAnsi="Times New Roman" w:cs="Times New Roman"/>
          <w:b/>
          <w:sz w:val="24"/>
          <w:szCs w:val="24"/>
        </w:rPr>
      </w:pPr>
      <w:r w:rsidRPr="00C752A6">
        <w:rPr>
          <w:rFonts w:ascii="Times New Roman" w:eastAsia="Times New Roman" w:hAnsi="Times New Roman" w:cs="Times New Roman"/>
          <w:b/>
          <w:sz w:val="24"/>
          <w:szCs w:val="24"/>
        </w:rPr>
        <w:t>§ 13 Ubezpieczenie Wykonawcy</w:t>
      </w:r>
    </w:p>
    <w:p w14:paraId="73760A60" w14:textId="5FCDB1B6" w:rsidR="0054304A" w:rsidRPr="007D1045" w:rsidRDefault="0054304A" w:rsidP="0054304A">
      <w:pPr>
        <w:spacing w:after="0" w:line="360" w:lineRule="auto"/>
        <w:ind w:left="426" w:hanging="426"/>
        <w:jc w:val="both"/>
        <w:rPr>
          <w:rFonts w:ascii="Times New Roman" w:eastAsia="Times New Roman" w:hAnsi="Times New Roman" w:cs="Times New Roman"/>
          <w:sz w:val="24"/>
          <w:szCs w:val="24"/>
        </w:rPr>
      </w:pPr>
      <w:r w:rsidRPr="00C752A6">
        <w:rPr>
          <w:rFonts w:ascii="Times New Roman" w:eastAsia="Times New Roman" w:hAnsi="Times New Roman" w:cs="Times New Roman"/>
          <w:sz w:val="24"/>
          <w:szCs w:val="24"/>
        </w:rPr>
        <w:t xml:space="preserve">1. </w:t>
      </w:r>
      <w:r w:rsidRPr="00C752A6">
        <w:rPr>
          <w:rFonts w:ascii="Times New Roman" w:eastAsia="Times New Roman" w:hAnsi="Times New Roman" w:cs="Times New Roman"/>
          <w:sz w:val="24"/>
          <w:szCs w:val="24"/>
        </w:rPr>
        <w:tab/>
        <w:t xml:space="preserve">Wykonawca w okresie realizacji umowy będzie posiadał </w:t>
      </w:r>
      <w:bookmarkStart w:id="6" w:name="_Hlk164259681"/>
      <w:r w:rsidRPr="00C752A6">
        <w:rPr>
          <w:rFonts w:ascii="Times New Roman" w:eastAsia="Times New Roman" w:hAnsi="Times New Roman" w:cs="Times New Roman"/>
          <w:sz w:val="24"/>
          <w:szCs w:val="24"/>
        </w:rPr>
        <w:t xml:space="preserve">ubezpieczenie odpowiedzialności cywilnej w zakresie prowadzonej działalności </w:t>
      </w:r>
      <w:bookmarkEnd w:id="6"/>
      <w:r w:rsidRPr="00C752A6">
        <w:rPr>
          <w:rFonts w:ascii="Times New Roman" w:eastAsia="Times New Roman" w:hAnsi="Times New Roman" w:cs="Times New Roman"/>
          <w:sz w:val="24"/>
          <w:szCs w:val="24"/>
        </w:rPr>
        <w:t xml:space="preserve">związanej z przedmiotem zamówienia na </w:t>
      </w:r>
      <w:r w:rsidRPr="007D1045">
        <w:rPr>
          <w:rFonts w:ascii="Times New Roman" w:eastAsia="Times New Roman" w:hAnsi="Times New Roman" w:cs="Times New Roman"/>
          <w:sz w:val="24"/>
          <w:szCs w:val="24"/>
        </w:rPr>
        <w:t xml:space="preserve">kwotę co </w:t>
      </w:r>
      <w:r w:rsidRPr="007D1045">
        <w:rPr>
          <w:rFonts w:ascii="Times New Roman" w:eastAsia="Times New Roman" w:hAnsi="Times New Roman" w:cs="Times New Roman"/>
          <w:b/>
          <w:sz w:val="24"/>
          <w:szCs w:val="24"/>
        </w:rPr>
        <w:t xml:space="preserve">najmniej </w:t>
      </w:r>
      <w:r w:rsidR="00F61348">
        <w:rPr>
          <w:rFonts w:ascii="Times New Roman" w:eastAsia="Times New Roman" w:hAnsi="Times New Roman" w:cs="Times New Roman"/>
          <w:b/>
          <w:sz w:val="24"/>
          <w:szCs w:val="24"/>
        </w:rPr>
        <w:t>50</w:t>
      </w:r>
      <w:r>
        <w:rPr>
          <w:rFonts w:ascii="Times New Roman" w:eastAsia="Times New Roman" w:hAnsi="Times New Roman" w:cs="Times New Roman"/>
          <w:b/>
          <w:sz w:val="24"/>
          <w:szCs w:val="24"/>
        </w:rPr>
        <w:t xml:space="preserve">0 000,00 zł. </w:t>
      </w:r>
      <w:r w:rsidRPr="007D1045">
        <w:rPr>
          <w:rFonts w:ascii="Times New Roman" w:eastAsia="Times New Roman" w:hAnsi="Times New Roman" w:cs="Times New Roman"/>
          <w:b/>
          <w:sz w:val="24"/>
          <w:szCs w:val="24"/>
        </w:rPr>
        <w:t xml:space="preserve">(słownie: </w:t>
      </w:r>
      <w:r w:rsidR="00F61348">
        <w:rPr>
          <w:rFonts w:ascii="Times New Roman" w:eastAsia="Times New Roman" w:hAnsi="Times New Roman" w:cs="Times New Roman"/>
          <w:b/>
          <w:sz w:val="24"/>
          <w:szCs w:val="24"/>
        </w:rPr>
        <w:t>pięćset</w:t>
      </w:r>
      <w:r>
        <w:rPr>
          <w:rFonts w:ascii="Times New Roman" w:eastAsia="Times New Roman" w:hAnsi="Times New Roman" w:cs="Times New Roman"/>
          <w:b/>
          <w:sz w:val="24"/>
          <w:szCs w:val="24"/>
        </w:rPr>
        <w:t xml:space="preserve"> tysięcy</w:t>
      </w:r>
      <w:r w:rsidRPr="007D1045">
        <w:rPr>
          <w:rFonts w:ascii="Times New Roman" w:eastAsia="Times New Roman" w:hAnsi="Times New Roman" w:cs="Times New Roman"/>
          <w:b/>
          <w:sz w:val="24"/>
          <w:szCs w:val="24"/>
        </w:rPr>
        <w:t xml:space="preserve"> złotych 00/100</w:t>
      </w:r>
      <w:r w:rsidRPr="007D1045">
        <w:rPr>
          <w:rFonts w:ascii="Times New Roman" w:eastAsia="Times New Roman" w:hAnsi="Times New Roman" w:cs="Times New Roman"/>
          <w:sz w:val="24"/>
          <w:szCs w:val="24"/>
        </w:rPr>
        <w:t xml:space="preserve">). </w:t>
      </w:r>
    </w:p>
    <w:p w14:paraId="1278FCEA" w14:textId="77777777" w:rsidR="0054304A" w:rsidRPr="00C752A6" w:rsidRDefault="0054304A" w:rsidP="0054304A">
      <w:pPr>
        <w:spacing w:after="0" w:line="360" w:lineRule="auto"/>
        <w:ind w:left="426" w:hanging="426"/>
        <w:jc w:val="both"/>
        <w:rPr>
          <w:rFonts w:ascii="Times New Roman" w:eastAsia="Times New Roman" w:hAnsi="Times New Roman" w:cs="Times New Roman"/>
          <w:sz w:val="24"/>
          <w:szCs w:val="24"/>
        </w:rPr>
      </w:pPr>
      <w:r w:rsidRPr="00C752A6">
        <w:rPr>
          <w:rFonts w:ascii="Times New Roman" w:eastAsia="Times New Roman" w:hAnsi="Times New Roman" w:cs="Times New Roman"/>
          <w:sz w:val="24"/>
          <w:szCs w:val="24"/>
        </w:rPr>
        <w:t xml:space="preserve">2. Wykonawca zobowiązany jest do posiadania ubezpieczenie odpowiedzialności cywilnej w zakresie prowadzonej działalności przez cały okres trwania umowy. </w:t>
      </w:r>
    </w:p>
    <w:p w14:paraId="468B502F" w14:textId="77777777" w:rsidR="0054304A" w:rsidRPr="00C752A6" w:rsidRDefault="0054304A" w:rsidP="0054304A">
      <w:pPr>
        <w:spacing w:after="0" w:line="360" w:lineRule="auto"/>
        <w:ind w:left="426" w:hanging="426"/>
        <w:jc w:val="both"/>
        <w:rPr>
          <w:rFonts w:ascii="Times New Roman" w:eastAsia="Times New Roman" w:hAnsi="Times New Roman" w:cs="Times New Roman"/>
          <w:sz w:val="24"/>
          <w:szCs w:val="24"/>
        </w:rPr>
      </w:pPr>
      <w:r w:rsidRPr="00C752A6">
        <w:rPr>
          <w:rFonts w:ascii="Times New Roman" w:eastAsia="Times New Roman" w:hAnsi="Times New Roman" w:cs="Times New Roman"/>
          <w:sz w:val="24"/>
          <w:szCs w:val="24"/>
        </w:rPr>
        <w:t xml:space="preserve">3. </w:t>
      </w:r>
      <w:r w:rsidRPr="00C752A6">
        <w:rPr>
          <w:rFonts w:ascii="Times New Roman" w:eastAsia="Times New Roman" w:hAnsi="Times New Roman" w:cs="Times New Roman"/>
          <w:sz w:val="24"/>
          <w:szCs w:val="24"/>
        </w:rPr>
        <w:tab/>
        <w:t>Wykonawca bez wezwania, przed wygaśnięciem dotychczasowego ubezpieczenia, dostarczy Zamawiającemu dokument potwierdzający posiadanie ubezpieczenia, o którym mowa w ust. 1, obejmujący nowy okres.</w:t>
      </w:r>
    </w:p>
    <w:p w14:paraId="698FF73C" w14:textId="77777777" w:rsidR="0054304A" w:rsidRPr="00C752A6" w:rsidRDefault="0054304A" w:rsidP="0054304A">
      <w:pPr>
        <w:spacing w:after="0" w:line="360" w:lineRule="auto"/>
        <w:ind w:left="426" w:hanging="426"/>
        <w:jc w:val="both"/>
        <w:rPr>
          <w:rFonts w:ascii="Times New Roman" w:eastAsia="Times New Roman" w:hAnsi="Times New Roman" w:cs="Times New Roman"/>
          <w:sz w:val="24"/>
          <w:szCs w:val="24"/>
        </w:rPr>
      </w:pPr>
      <w:r w:rsidRPr="00C752A6">
        <w:rPr>
          <w:rFonts w:ascii="Times New Roman" w:eastAsia="Times New Roman" w:hAnsi="Times New Roman" w:cs="Times New Roman"/>
          <w:sz w:val="24"/>
          <w:szCs w:val="24"/>
        </w:rPr>
        <w:t xml:space="preserve">4. </w:t>
      </w:r>
      <w:r w:rsidRPr="00C752A6">
        <w:rPr>
          <w:rFonts w:ascii="Times New Roman" w:eastAsia="Times New Roman" w:hAnsi="Times New Roman" w:cs="Times New Roman"/>
          <w:sz w:val="24"/>
          <w:szCs w:val="24"/>
        </w:rPr>
        <w:tab/>
        <w:t>Jeżeli Wykonawca wykonuje czynności przy pomocy innych osób, działających pod jego nadzorem, ubezpieczenie od odpowiedzialności cywilnej Wykonawcy obejmować powinno szkody wyrządzone działaniem tych osób.</w:t>
      </w:r>
    </w:p>
    <w:p w14:paraId="530CA2AB" w14:textId="77777777" w:rsidR="0054304A" w:rsidRPr="00883974" w:rsidRDefault="0054304A" w:rsidP="0054304A">
      <w:pPr>
        <w:spacing w:after="0" w:line="360" w:lineRule="auto"/>
        <w:rPr>
          <w:rFonts w:ascii="Times New Roman" w:eastAsia="Times New Roman" w:hAnsi="Times New Roman" w:cs="Times New Roman"/>
          <w:b/>
          <w:sz w:val="24"/>
        </w:rPr>
      </w:pPr>
    </w:p>
    <w:p w14:paraId="26C96D36" w14:textId="77777777" w:rsidR="0054304A" w:rsidRPr="00883974" w:rsidRDefault="0054304A" w:rsidP="0054304A">
      <w:pPr>
        <w:spacing w:after="0" w:line="360" w:lineRule="auto"/>
        <w:jc w:val="center"/>
        <w:rPr>
          <w:rFonts w:ascii="Times New Roman" w:eastAsia="Times New Roman" w:hAnsi="Times New Roman" w:cs="Times New Roman"/>
          <w:b/>
          <w:sz w:val="24"/>
        </w:rPr>
      </w:pPr>
      <w:r w:rsidRPr="00883974">
        <w:rPr>
          <w:rFonts w:ascii="Times New Roman" w:eastAsia="Times New Roman" w:hAnsi="Times New Roman" w:cs="Times New Roman"/>
          <w:b/>
          <w:sz w:val="24"/>
        </w:rPr>
        <w:t>§ 14  Postanowienia końcowe</w:t>
      </w:r>
    </w:p>
    <w:p w14:paraId="186F8A75" w14:textId="77777777" w:rsidR="0054304A" w:rsidRPr="00883974" w:rsidRDefault="0054304A" w:rsidP="0054304A">
      <w:pPr>
        <w:numPr>
          <w:ilvl w:val="0"/>
          <w:numId w:val="5"/>
        </w:numPr>
        <w:spacing w:after="0" w:line="360" w:lineRule="auto"/>
        <w:ind w:left="360" w:hanging="360"/>
        <w:jc w:val="both"/>
        <w:rPr>
          <w:rFonts w:ascii="Times New Roman" w:eastAsia="Times New Roman" w:hAnsi="Times New Roman" w:cs="Times New Roman"/>
          <w:strike/>
          <w:sz w:val="24"/>
        </w:rPr>
      </w:pPr>
      <w:r w:rsidRPr="00C752A6">
        <w:rPr>
          <w:rFonts w:ascii="Times New Roman" w:eastAsia="Times New Roman" w:hAnsi="Times New Roman" w:cs="Times New Roman"/>
          <w:sz w:val="24"/>
        </w:rPr>
        <w:t>W</w:t>
      </w:r>
      <w:r w:rsidRPr="00883974">
        <w:rPr>
          <w:rFonts w:ascii="Times New Roman" w:eastAsia="Times New Roman" w:hAnsi="Times New Roman" w:cs="Times New Roman"/>
          <w:sz w:val="24"/>
        </w:rPr>
        <w:t xml:space="preserve"> sprawach nieregulowanych niniejszą Umową stosuje się przepisy Ustawy </w:t>
      </w:r>
      <w:proofErr w:type="spellStart"/>
      <w:r w:rsidRPr="00883974">
        <w:rPr>
          <w:rFonts w:ascii="Times New Roman" w:eastAsia="Times New Roman" w:hAnsi="Times New Roman" w:cs="Times New Roman"/>
          <w:sz w:val="24"/>
        </w:rPr>
        <w:t>Pzp</w:t>
      </w:r>
      <w:proofErr w:type="spellEnd"/>
      <w:r w:rsidRPr="00883974">
        <w:rPr>
          <w:rFonts w:ascii="Times New Roman" w:eastAsia="Times New Roman" w:hAnsi="Times New Roman" w:cs="Times New Roman"/>
          <w:sz w:val="24"/>
        </w:rPr>
        <w:t xml:space="preserve">, Prawo budowlane, ustawy Kodeks Cywilny </w:t>
      </w:r>
    </w:p>
    <w:p w14:paraId="0A1F7C2E" w14:textId="77777777" w:rsidR="0054304A" w:rsidRPr="00883974" w:rsidRDefault="0054304A" w:rsidP="0054304A">
      <w:pPr>
        <w:numPr>
          <w:ilvl w:val="0"/>
          <w:numId w:val="5"/>
        </w:numPr>
        <w:spacing w:after="0" w:line="360" w:lineRule="auto"/>
        <w:ind w:left="360" w:hanging="360"/>
        <w:jc w:val="both"/>
        <w:rPr>
          <w:rFonts w:ascii="Times New Roman" w:eastAsia="Times New Roman" w:hAnsi="Times New Roman" w:cs="Times New Roman"/>
          <w:sz w:val="24"/>
        </w:rPr>
      </w:pPr>
      <w:r w:rsidRPr="00883974">
        <w:rPr>
          <w:rFonts w:ascii="Times New Roman" w:eastAsia="Times New Roman" w:hAnsi="Times New Roman" w:cs="Times New Roman"/>
          <w:sz w:val="24"/>
        </w:rPr>
        <w:t xml:space="preserve">Strony będą dążyły do polubownego rozstrzygania wszelkich sporów powstałych w związku z niniejszą umową, jednak w przypadku, gdy nie osiągną porozumienia, zaistniały </w:t>
      </w:r>
      <w:r w:rsidRPr="00883974">
        <w:rPr>
          <w:rFonts w:ascii="Times New Roman" w:eastAsia="Times New Roman" w:hAnsi="Times New Roman" w:cs="Times New Roman"/>
          <w:sz w:val="24"/>
        </w:rPr>
        <w:lastRenderedPageBreak/>
        <w:t xml:space="preserve">spór będzie poddany rozstrzygnięciu przez sąd powszechny właściwy miejscowo dla Zamawiającego. </w:t>
      </w:r>
    </w:p>
    <w:p w14:paraId="74EBA3BC" w14:textId="77777777" w:rsidR="0054304A" w:rsidRPr="00883974" w:rsidRDefault="0054304A" w:rsidP="0054304A">
      <w:pPr>
        <w:numPr>
          <w:ilvl w:val="0"/>
          <w:numId w:val="5"/>
        </w:numPr>
        <w:spacing w:after="0" w:line="360" w:lineRule="auto"/>
        <w:ind w:left="360" w:hanging="360"/>
        <w:jc w:val="both"/>
        <w:rPr>
          <w:rFonts w:ascii="Times New Roman" w:eastAsia="Times New Roman" w:hAnsi="Times New Roman" w:cs="Times New Roman"/>
          <w:sz w:val="24"/>
        </w:rPr>
      </w:pPr>
      <w:r w:rsidRPr="00883974">
        <w:rPr>
          <w:rFonts w:ascii="Times New Roman" w:eastAsia="Times New Roman" w:hAnsi="Times New Roman" w:cs="Times New Roman"/>
          <w:sz w:val="24"/>
        </w:rPr>
        <w:t>Strony zobowiązują się do poddania ewentualnych sporów o roszczenia cywilnoprawne w sprawach, w których zawarcie ugody jest dopuszczalne, mediacjom lub innemu polubownemu rozwiązaniu sporu</w:t>
      </w:r>
      <w:r>
        <w:rPr>
          <w:rFonts w:ascii="Times New Roman" w:eastAsia="Times New Roman" w:hAnsi="Times New Roman" w:cs="Times New Roman"/>
          <w:sz w:val="24"/>
        </w:rPr>
        <w:t>.</w:t>
      </w:r>
      <w:r w:rsidRPr="00883974">
        <w:rPr>
          <w:rFonts w:ascii="Times New Roman" w:eastAsia="Times New Roman" w:hAnsi="Times New Roman" w:cs="Times New Roman"/>
          <w:sz w:val="24"/>
        </w:rPr>
        <w:t xml:space="preserve"> </w:t>
      </w:r>
    </w:p>
    <w:p w14:paraId="0EF557E3" w14:textId="77777777" w:rsidR="0054304A" w:rsidRPr="00C752A6" w:rsidRDefault="0054304A" w:rsidP="0054304A">
      <w:pPr>
        <w:numPr>
          <w:ilvl w:val="0"/>
          <w:numId w:val="5"/>
        </w:numPr>
        <w:spacing w:after="0" w:line="360" w:lineRule="auto"/>
        <w:ind w:left="360" w:hanging="360"/>
        <w:jc w:val="both"/>
        <w:rPr>
          <w:rFonts w:ascii="Times New Roman" w:eastAsia="Times New Roman" w:hAnsi="Times New Roman" w:cs="Times New Roman"/>
          <w:sz w:val="24"/>
        </w:rPr>
      </w:pPr>
      <w:r w:rsidRPr="00C752A6">
        <w:rPr>
          <w:rFonts w:ascii="Times New Roman" w:eastAsia="Times New Roman" w:hAnsi="Times New Roman" w:cs="Times New Roman"/>
          <w:sz w:val="24"/>
        </w:rPr>
        <w:t xml:space="preserve">Komunikacja między stronami umowy odbywać się będzie przy użyciu </w:t>
      </w:r>
      <w:proofErr w:type="spellStart"/>
      <w:r w:rsidRPr="00C752A6">
        <w:rPr>
          <w:rFonts w:ascii="Times New Roman" w:eastAsia="Times New Roman" w:hAnsi="Times New Roman" w:cs="Times New Roman"/>
          <w:sz w:val="24"/>
        </w:rPr>
        <w:t>ePUAPu</w:t>
      </w:r>
      <w:proofErr w:type="spellEnd"/>
      <w:r w:rsidRPr="00C752A6">
        <w:rPr>
          <w:rFonts w:ascii="Times New Roman" w:eastAsia="Times New Roman" w:hAnsi="Times New Roman" w:cs="Times New Roman"/>
          <w:sz w:val="24"/>
        </w:rPr>
        <w:t xml:space="preserve">, dostępnego pod adresem: https://epuap.gov.pl/wps/portal (o6061hqfct) lub poczty elektronicznej ug@gmina-aleksandrow.pl. </w:t>
      </w:r>
      <w:r w:rsidRPr="00883974">
        <w:rPr>
          <w:rFonts w:ascii="Times New Roman" w:eastAsia="Times New Roman" w:hAnsi="Times New Roman" w:cs="Times New Roman"/>
          <w:sz w:val="24"/>
        </w:rPr>
        <w:t>lub poczty tradycyjnej.</w:t>
      </w:r>
    </w:p>
    <w:p w14:paraId="75396B37" w14:textId="77777777" w:rsidR="0054304A" w:rsidRPr="00883974" w:rsidRDefault="0054304A" w:rsidP="0054304A">
      <w:pPr>
        <w:numPr>
          <w:ilvl w:val="0"/>
          <w:numId w:val="5"/>
        </w:numPr>
        <w:spacing w:after="0" w:line="360" w:lineRule="auto"/>
        <w:ind w:left="360" w:hanging="360"/>
        <w:jc w:val="both"/>
        <w:rPr>
          <w:rFonts w:ascii="Times New Roman" w:eastAsia="Times New Roman" w:hAnsi="Times New Roman" w:cs="Times New Roman"/>
          <w:sz w:val="24"/>
        </w:rPr>
      </w:pPr>
      <w:r w:rsidRPr="00883974">
        <w:rPr>
          <w:rFonts w:ascii="Times New Roman" w:eastAsia="Times New Roman" w:hAnsi="Times New Roman" w:cs="Times New Roman"/>
          <w:sz w:val="24"/>
        </w:rPr>
        <w:t>Umowę niniejszą sporządza się w 3 egzemplarzach, w tym: 2 egzemplarze dla Zamawiającego, 1 egzemplarz dla Wykonawcy.</w:t>
      </w:r>
    </w:p>
    <w:p w14:paraId="36D30F52" w14:textId="77777777" w:rsidR="0054304A" w:rsidRDefault="0054304A" w:rsidP="0054304A">
      <w:pPr>
        <w:spacing w:after="0" w:line="360" w:lineRule="auto"/>
        <w:jc w:val="both"/>
        <w:rPr>
          <w:rFonts w:ascii="Times New Roman" w:eastAsia="Times New Roman" w:hAnsi="Times New Roman" w:cs="Times New Roman"/>
          <w:sz w:val="24"/>
        </w:rPr>
      </w:pPr>
    </w:p>
    <w:p w14:paraId="59FF9DD2" w14:textId="77777777" w:rsidR="0054304A" w:rsidRDefault="0054304A" w:rsidP="0054304A">
      <w:pPr>
        <w:spacing w:after="0" w:line="360" w:lineRule="auto"/>
        <w:jc w:val="both"/>
        <w:rPr>
          <w:rFonts w:ascii="Times New Roman" w:eastAsia="Times New Roman" w:hAnsi="Times New Roman" w:cs="Times New Roman"/>
          <w:sz w:val="24"/>
        </w:rPr>
      </w:pPr>
    </w:p>
    <w:p w14:paraId="3E5663BF" w14:textId="77777777" w:rsidR="0054304A" w:rsidRPr="00883974" w:rsidRDefault="0054304A" w:rsidP="0054304A">
      <w:pPr>
        <w:spacing w:after="0" w:line="360" w:lineRule="auto"/>
        <w:jc w:val="both"/>
        <w:rPr>
          <w:rFonts w:ascii="Times New Roman" w:eastAsia="Times New Roman" w:hAnsi="Times New Roman" w:cs="Times New Roman"/>
          <w:sz w:val="24"/>
        </w:rPr>
      </w:pPr>
    </w:p>
    <w:p w14:paraId="133D63CA" w14:textId="77777777" w:rsidR="0054304A" w:rsidRPr="003A7DC9" w:rsidRDefault="0054304A" w:rsidP="0054304A">
      <w:pPr>
        <w:spacing w:after="0" w:line="360" w:lineRule="auto"/>
        <w:jc w:val="both"/>
        <w:rPr>
          <w:rFonts w:ascii="Times New Roman" w:eastAsia="Times New Roman" w:hAnsi="Times New Roman" w:cs="Times New Roman"/>
          <w:b/>
          <w:sz w:val="24"/>
        </w:rPr>
      </w:pPr>
      <w:r w:rsidRPr="00883974">
        <w:rPr>
          <w:rFonts w:ascii="Times New Roman" w:eastAsia="Times New Roman" w:hAnsi="Times New Roman" w:cs="Times New Roman"/>
          <w:b/>
          <w:sz w:val="24"/>
        </w:rPr>
        <w:t>ZAMAWIAJĄCY:</w:t>
      </w:r>
      <w:r>
        <w:rPr>
          <w:rFonts w:ascii="Times New Roman" w:eastAsia="Times New Roman" w:hAnsi="Times New Roman" w:cs="Times New Roman"/>
          <w:b/>
          <w:sz w:val="24"/>
        </w:rPr>
        <w:tab/>
      </w:r>
      <w:r>
        <w:rPr>
          <w:rFonts w:ascii="Times New Roman" w:eastAsia="Times New Roman" w:hAnsi="Times New Roman" w:cs="Times New Roman"/>
          <w:b/>
          <w:sz w:val="24"/>
        </w:rPr>
        <w:tab/>
      </w:r>
      <w:r>
        <w:rPr>
          <w:rFonts w:ascii="Times New Roman" w:eastAsia="Times New Roman" w:hAnsi="Times New Roman" w:cs="Times New Roman"/>
          <w:b/>
          <w:sz w:val="24"/>
        </w:rPr>
        <w:tab/>
      </w:r>
      <w:r>
        <w:rPr>
          <w:rFonts w:ascii="Times New Roman" w:eastAsia="Times New Roman" w:hAnsi="Times New Roman" w:cs="Times New Roman"/>
          <w:b/>
          <w:sz w:val="24"/>
        </w:rPr>
        <w:tab/>
      </w:r>
      <w:r>
        <w:rPr>
          <w:rFonts w:ascii="Times New Roman" w:eastAsia="Times New Roman" w:hAnsi="Times New Roman" w:cs="Times New Roman"/>
          <w:b/>
          <w:sz w:val="24"/>
        </w:rPr>
        <w:tab/>
      </w:r>
      <w:r>
        <w:rPr>
          <w:rFonts w:ascii="Times New Roman" w:eastAsia="Times New Roman" w:hAnsi="Times New Roman" w:cs="Times New Roman"/>
          <w:b/>
          <w:sz w:val="24"/>
        </w:rPr>
        <w:tab/>
      </w:r>
      <w:r>
        <w:rPr>
          <w:rFonts w:ascii="Times New Roman" w:eastAsia="Times New Roman" w:hAnsi="Times New Roman" w:cs="Times New Roman"/>
          <w:b/>
          <w:sz w:val="24"/>
        </w:rPr>
        <w:tab/>
      </w:r>
      <w:r>
        <w:rPr>
          <w:rFonts w:ascii="Times New Roman" w:eastAsia="Times New Roman" w:hAnsi="Times New Roman" w:cs="Times New Roman"/>
          <w:b/>
          <w:sz w:val="24"/>
        </w:rPr>
        <w:tab/>
      </w:r>
      <w:r w:rsidRPr="00883974">
        <w:rPr>
          <w:rFonts w:ascii="Times New Roman" w:eastAsia="Times New Roman" w:hAnsi="Times New Roman" w:cs="Times New Roman"/>
          <w:b/>
          <w:sz w:val="24"/>
        </w:rPr>
        <w:t>WYKONAWCA:</w:t>
      </w:r>
      <w:r w:rsidRPr="00883974">
        <w:rPr>
          <w:rFonts w:ascii="Times New Roman" w:eastAsia="Times New Roman" w:hAnsi="Times New Roman" w:cs="Times New Roman"/>
          <w:b/>
          <w:sz w:val="24"/>
        </w:rPr>
        <w:tab/>
      </w:r>
      <w:r w:rsidRPr="00883974">
        <w:rPr>
          <w:rFonts w:ascii="Times New Roman" w:eastAsia="Times New Roman" w:hAnsi="Times New Roman" w:cs="Times New Roman"/>
          <w:b/>
          <w:sz w:val="24"/>
        </w:rPr>
        <w:tab/>
      </w:r>
      <w:r w:rsidRPr="00883974">
        <w:rPr>
          <w:rFonts w:ascii="Times New Roman" w:eastAsia="Times New Roman" w:hAnsi="Times New Roman" w:cs="Times New Roman"/>
          <w:b/>
          <w:sz w:val="24"/>
        </w:rPr>
        <w:tab/>
        <w:t xml:space="preserve">            </w:t>
      </w:r>
      <w:r w:rsidRPr="00883974">
        <w:rPr>
          <w:rFonts w:ascii="Times New Roman" w:eastAsia="Times New Roman" w:hAnsi="Times New Roman" w:cs="Times New Roman"/>
          <w:b/>
          <w:sz w:val="24"/>
        </w:rPr>
        <w:tab/>
      </w:r>
      <w:r w:rsidRPr="00883974">
        <w:rPr>
          <w:rFonts w:ascii="Times New Roman" w:eastAsia="Times New Roman" w:hAnsi="Times New Roman" w:cs="Times New Roman"/>
          <w:b/>
          <w:sz w:val="24"/>
        </w:rPr>
        <w:tab/>
      </w:r>
      <w:r w:rsidRPr="00883974">
        <w:rPr>
          <w:rFonts w:ascii="Times New Roman" w:eastAsia="Times New Roman" w:hAnsi="Times New Roman" w:cs="Times New Roman"/>
          <w:b/>
          <w:sz w:val="24"/>
        </w:rPr>
        <w:tab/>
      </w:r>
    </w:p>
    <w:p w14:paraId="352A0836" w14:textId="77777777" w:rsidR="0054304A" w:rsidRDefault="0054304A" w:rsidP="0054304A">
      <w:pPr>
        <w:spacing w:after="0" w:line="360" w:lineRule="auto"/>
        <w:jc w:val="both"/>
        <w:rPr>
          <w:rFonts w:ascii="Times New Roman" w:eastAsia="Times New Roman" w:hAnsi="Times New Roman" w:cs="Times New Roman"/>
          <w:sz w:val="24"/>
        </w:rPr>
      </w:pPr>
    </w:p>
    <w:p w14:paraId="2889D291" w14:textId="77777777" w:rsidR="0054304A" w:rsidRPr="00883974" w:rsidRDefault="0054304A" w:rsidP="0054304A">
      <w:pPr>
        <w:spacing w:after="0" w:line="360" w:lineRule="auto"/>
        <w:jc w:val="both"/>
        <w:rPr>
          <w:rFonts w:ascii="Times New Roman" w:eastAsia="Times New Roman" w:hAnsi="Times New Roman" w:cs="Times New Roman"/>
          <w:sz w:val="24"/>
        </w:rPr>
      </w:pPr>
    </w:p>
    <w:p w14:paraId="4A5FBB13" w14:textId="77777777" w:rsidR="0054304A" w:rsidRPr="00883974" w:rsidRDefault="0054304A" w:rsidP="0054304A">
      <w:pPr>
        <w:spacing w:after="0" w:line="360" w:lineRule="auto"/>
        <w:jc w:val="both"/>
        <w:rPr>
          <w:rFonts w:ascii="Times New Roman" w:eastAsia="Times New Roman" w:hAnsi="Times New Roman" w:cs="Times New Roman"/>
          <w:sz w:val="24"/>
        </w:rPr>
      </w:pPr>
      <w:r w:rsidRPr="00883974">
        <w:rPr>
          <w:rFonts w:ascii="Times New Roman" w:eastAsia="Times New Roman" w:hAnsi="Times New Roman" w:cs="Times New Roman"/>
          <w:sz w:val="24"/>
        </w:rPr>
        <w:t>…………………………………</w:t>
      </w:r>
      <w:r w:rsidRPr="00883974">
        <w:rPr>
          <w:rFonts w:ascii="Times New Roman" w:eastAsia="Times New Roman" w:hAnsi="Times New Roman" w:cs="Times New Roman"/>
          <w:sz w:val="24"/>
        </w:rPr>
        <w:tab/>
      </w:r>
      <w:r w:rsidRPr="00883974">
        <w:rPr>
          <w:rFonts w:ascii="Times New Roman" w:eastAsia="Times New Roman" w:hAnsi="Times New Roman" w:cs="Times New Roman"/>
          <w:sz w:val="24"/>
        </w:rPr>
        <w:tab/>
      </w:r>
      <w:r w:rsidRPr="00883974">
        <w:rPr>
          <w:rFonts w:ascii="Times New Roman" w:eastAsia="Times New Roman" w:hAnsi="Times New Roman" w:cs="Times New Roman"/>
          <w:sz w:val="24"/>
        </w:rPr>
        <w:tab/>
      </w:r>
      <w:r w:rsidRPr="00883974">
        <w:rPr>
          <w:rFonts w:ascii="Times New Roman" w:eastAsia="Times New Roman" w:hAnsi="Times New Roman" w:cs="Times New Roman"/>
          <w:sz w:val="24"/>
        </w:rPr>
        <w:tab/>
        <w:t xml:space="preserve">    …………………………………</w:t>
      </w:r>
    </w:p>
    <w:p w14:paraId="55989CCC" w14:textId="77777777" w:rsidR="0054304A" w:rsidRPr="00883974" w:rsidRDefault="0054304A" w:rsidP="0054304A">
      <w:pPr>
        <w:spacing w:after="0" w:line="240" w:lineRule="auto"/>
        <w:jc w:val="both"/>
        <w:rPr>
          <w:rFonts w:ascii="Times New Roman" w:eastAsia="Times New Roman" w:hAnsi="Times New Roman" w:cs="Times New Roman"/>
          <w:b/>
          <w:sz w:val="24"/>
          <w:u w:val="single"/>
        </w:rPr>
      </w:pPr>
    </w:p>
    <w:p w14:paraId="5AC4103B" w14:textId="77777777" w:rsidR="0054304A" w:rsidRDefault="0054304A" w:rsidP="0054304A">
      <w:pPr>
        <w:spacing w:after="0" w:line="240" w:lineRule="auto"/>
        <w:jc w:val="both"/>
        <w:rPr>
          <w:rFonts w:ascii="Times New Roman" w:eastAsia="Times New Roman" w:hAnsi="Times New Roman" w:cs="Times New Roman"/>
          <w:b/>
          <w:sz w:val="24"/>
          <w:u w:val="single"/>
        </w:rPr>
      </w:pPr>
    </w:p>
    <w:p w14:paraId="2EAF8445" w14:textId="77777777" w:rsidR="0054304A" w:rsidRDefault="0054304A" w:rsidP="0054304A">
      <w:pPr>
        <w:spacing w:after="0" w:line="240" w:lineRule="auto"/>
        <w:jc w:val="both"/>
        <w:rPr>
          <w:rFonts w:ascii="Times New Roman" w:eastAsia="Times New Roman" w:hAnsi="Times New Roman" w:cs="Times New Roman"/>
          <w:b/>
          <w:sz w:val="24"/>
          <w:u w:val="single"/>
        </w:rPr>
      </w:pPr>
    </w:p>
    <w:p w14:paraId="1E7226EE" w14:textId="77777777" w:rsidR="0054304A" w:rsidRDefault="0054304A" w:rsidP="0054304A">
      <w:pPr>
        <w:spacing w:after="0" w:line="240" w:lineRule="auto"/>
        <w:jc w:val="both"/>
        <w:rPr>
          <w:rFonts w:ascii="Times New Roman" w:eastAsia="Times New Roman" w:hAnsi="Times New Roman" w:cs="Times New Roman"/>
          <w:b/>
          <w:sz w:val="24"/>
          <w:u w:val="single"/>
        </w:rPr>
      </w:pPr>
    </w:p>
    <w:p w14:paraId="1C4C4677" w14:textId="77777777" w:rsidR="0054304A" w:rsidRDefault="0054304A" w:rsidP="0054304A">
      <w:pPr>
        <w:spacing w:after="0" w:line="240" w:lineRule="auto"/>
        <w:jc w:val="both"/>
        <w:rPr>
          <w:rFonts w:ascii="Times New Roman" w:eastAsia="Times New Roman" w:hAnsi="Times New Roman" w:cs="Times New Roman"/>
          <w:b/>
          <w:sz w:val="24"/>
          <w:u w:val="single"/>
        </w:rPr>
      </w:pPr>
    </w:p>
    <w:p w14:paraId="3537FA14" w14:textId="77777777" w:rsidR="0054304A" w:rsidRDefault="0054304A" w:rsidP="0054304A">
      <w:pPr>
        <w:spacing w:after="0" w:line="240" w:lineRule="auto"/>
        <w:jc w:val="both"/>
        <w:rPr>
          <w:rFonts w:ascii="Times New Roman" w:eastAsia="Times New Roman" w:hAnsi="Times New Roman" w:cs="Times New Roman"/>
          <w:b/>
          <w:sz w:val="24"/>
          <w:u w:val="single"/>
        </w:rPr>
      </w:pPr>
    </w:p>
    <w:p w14:paraId="3F81A99B" w14:textId="77777777" w:rsidR="0054304A" w:rsidRDefault="0054304A" w:rsidP="0054304A">
      <w:pPr>
        <w:spacing w:after="0" w:line="240" w:lineRule="auto"/>
        <w:jc w:val="both"/>
        <w:rPr>
          <w:rFonts w:ascii="Times New Roman" w:eastAsia="Times New Roman" w:hAnsi="Times New Roman" w:cs="Times New Roman"/>
          <w:b/>
          <w:sz w:val="24"/>
          <w:u w:val="single"/>
        </w:rPr>
      </w:pPr>
    </w:p>
    <w:p w14:paraId="0EA13E47" w14:textId="77777777" w:rsidR="00D92A00" w:rsidRDefault="00D92A00" w:rsidP="00D92A00">
      <w:pPr>
        <w:spacing w:after="0" w:line="240" w:lineRule="auto"/>
        <w:jc w:val="both"/>
        <w:rPr>
          <w:rFonts w:ascii="Times New Roman" w:eastAsia="Times New Roman" w:hAnsi="Times New Roman" w:cs="Times New Roman"/>
          <w:b/>
          <w:sz w:val="24"/>
          <w:u w:val="single"/>
        </w:rPr>
      </w:pPr>
    </w:p>
    <w:p w14:paraId="009B8E44" w14:textId="5ADED912" w:rsidR="0054304A" w:rsidRPr="00D92A00" w:rsidRDefault="0054304A" w:rsidP="00D92A00">
      <w:pPr>
        <w:spacing w:after="0" w:line="240" w:lineRule="auto"/>
        <w:jc w:val="both"/>
        <w:rPr>
          <w:rFonts w:ascii="Times New Roman" w:eastAsia="Times New Roman" w:hAnsi="Times New Roman" w:cs="Times New Roman"/>
          <w:b/>
          <w:sz w:val="24"/>
          <w:u w:val="single"/>
        </w:rPr>
      </w:pPr>
      <w:r w:rsidRPr="00883974">
        <w:rPr>
          <w:rFonts w:ascii="Times New Roman" w:eastAsia="Times New Roman" w:hAnsi="Times New Roman" w:cs="Times New Roman"/>
          <w:b/>
          <w:sz w:val="24"/>
          <w:u w:val="single"/>
        </w:rPr>
        <w:t xml:space="preserve">Załączniki: </w:t>
      </w:r>
    </w:p>
    <w:p w14:paraId="6AAD6725" w14:textId="77777777" w:rsidR="0054304A" w:rsidRPr="00883974" w:rsidRDefault="0054304A" w:rsidP="0054304A">
      <w:pPr>
        <w:spacing w:after="0" w:line="360" w:lineRule="auto"/>
        <w:jc w:val="both"/>
        <w:rPr>
          <w:rFonts w:ascii="Times New Roman" w:eastAsia="Times New Roman" w:hAnsi="Times New Roman" w:cs="Times New Roman"/>
          <w:sz w:val="24"/>
          <w:szCs w:val="24"/>
        </w:rPr>
      </w:pPr>
      <w:r w:rsidRPr="00883974">
        <w:rPr>
          <w:rFonts w:ascii="Times New Roman" w:eastAsia="Times New Roman" w:hAnsi="Times New Roman" w:cs="Times New Roman"/>
          <w:sz w:val="24"/>
          <w:szCs w:val="24"/>
        </w:rPr>
        <w:t>1. Specyfikacji Warunków Zamówienia – załącznik nr 1</w:t>
      </w:r>
    </w:p>
    <w:p w14:paraId="195AE93C" w14:textId="77777777" w:rsidR="0054304A" w:rsidRPr="00883974" w:rsidRDefault="0054304A" w:rsidP="0054304A">
      <w:pPr>
        <w:spacing w:after="0" w:line="360" w:lineRule="auto"/>
        <w:jc w:val="both"/>
        <w:rPr>
          <w:rFonts w:ascii="Times New Roman" w:eastAsia="Times New Roman" w:hAnsi="Times New Roman" w:cs="Times New Roman"/>
          <w:sz w:val="24"/>
          <w:szCs w:val="24"/>
        </w:rPr>
      </w:pPr>
      <w:r w:rsidRPr="00883974">
        <w:rPr>
          <w:rFonts w:ascii="Times New Roman" w:eastAsia="Times New Roman" w:hAnsi="Times New Roman" w:cs="Times New Roman"/>
          <w:sz w:val="24"/>
          <w:szCs w:val="24"/>
        </w:rPr>
        <w:t>2. Dokumentacja projektowa - załącznik nr 2</w:t>
      </w:r>
    </w:p>
    <w:p w14:paraId="4FB26C3A" w14:textId="77777777" w:rsidR="0054304A" w:rsidRPr="00883974" w:rsidRDefault="0054304A" w:rsidP="0054304A">
      <w:pPr>
        <w:spacing w:after="0" w:line="360" w:lineRule="auto"/>
        <w:jc w:val="both"/>
        <w:rPr>
          <w:rFonts w:ascii="Times New Roman" w:eastAsia="Times New Roman" w:hAnsi="Times New Roman" w:cs="Times New Roman"/>
          <w:sz w:val="24"/>
          <w:szCs w:val="24"/>
        </w:rPr>
      </w:pPr>
      <w:r w:rsidRPr="00883974">
        <w:rPr>
          <w:rFonts w:ascii="Times New Roman" w:eastAsia="Times New Roman" w:hAnsi="Times New Roman" w:cs="Times New Roman"/>
          <w:sz w:val="24"/>
          <w:szCs w:val="24"/>
        </w:rPr>
        <w:t>3. Specyfikacja techniczna wykonania i odbioru robót budowlanych – załącznik nr 3</w:t>
      </w:r>
    </w:p>
    <w:p w14:paraId="0AEEC736" w14:textId="77777777" w:rsidR="0054304A" w:rsidRDefault="0054304A" w:rsidP="0054304A">
      <w:pPr>
        <w:spacing w:after="0" w:line="360" w:lineRule="auto"/>
        <w:jc w:val="both"/>
        <w:rPr>
          <w:rFonts w:ascii="Times New Roman" w:eastAsia="Times New Roman" w:hAnsi="Times New Roman" w:cs="Times New Roman"/>
          <w:sz w:val="24"/>
          <w:szCs w:val="24"/>
        </w:rPr>
      </w:pPr>
      <w:r w:rsidRPr="00883974">
        <w:rPr>
          <w:rFonts w:ascii="Times New Roman" w:eastAsia="Times New Roman" w:hAnsi="Times New Roman" w:cs="Times New Roman"/>
          <w:sz w:val="24"/>
          <w:szCs w:val="24"/>
        </w:rPr>
        <w:t>4. Przedmiarze robót – załącznik nr 4</w:t>
      </w:r>
    </w:p>
    <w:p w14:paraId="055D29CE" w14:textId="77777777" w:rsidR="0054304A" w:rsidRPr="00883974" w:rsidRDefault="0054304A" w:rsidP="0054304A">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Projekt Stałej Organizacji Ruchu – załącznik nr 5</w:t>
      </w:r>
    </w:p>
    <w:p w14:paraId="636FCF65" w14:textId="778A86B3" w:rsidR="005E56F2" w:rsidRPr="00D92A00" w:rsidRDefault="0054304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Pr="00883974">
        <w:rPr>
          <w:rFonts w:ascii="Times New Roman" w:eastAsia="Times New Roman" w:hAnsi="Times New Roman" w:cs="Times New Roman"/>
          <w:sz w:val="24"/>
          <w:szCs w:val="24"/>
        </w:rPr>
        <w:t>Oferta Wykonawcy – załącznik</w:t>
      </w:r>
      <w:r>
        <w:rPr>
          <w:rFonts w:ascii="Times New Roman" w:eastAsia="Times New Roman" w:hAnsi="Times New Roman" w:cs="Times New Roman"/>
          <w:sz w:val="24"/>
          <w:szCs w:val="24"/>
        </w:rPr>
        <w:t xml:space="preserve"> nr 6</w:t>
      </w:r>
    </w:p>
    <w:sectPr w:rsidR="005E56F2" w:rsidRPr="00D92A00" w:rsidSect="007D1045">
      <w:pgSz w:w="11906" w:h="16838"/>
      <w:pgMar w:top="993"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95BB0" w14:textId="77777777" w:rsidR="00457648" w:rsidRDefault="00457648" w:rsidP="00457648">
      <w:pPr>
        <w:spacing w:after="0" w:line="240" w:lineRule="auto"/>
      </w:pPr>
      <w:r>
        <w:separator/>
      </w:r>
    </w:p>
  </w:endnote>
  <w:endnote w:type="continuationSeparator" w:id="0">
    <w:p w14:paraId="5E7BBF8C" w14:textId="77777777" w:rsidR="00457648" w:rsidRDefault="00457648" w:rsidP="004576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8DB7C" w14:textId="77777777" w:rsidR="00457648" w:rsidRDefault="00457648" w:rsidP="00457648">
      <w:pPr>
        <w:spacing w:after="0" w:line="240" w:lineRule="auto"/>
      </w:pPr>
      <w:r>
        <w:separator/>
      </w:r>
    </w:p>
  </w:footnote>
  <w:footnote w:type="continuationSeparator" w:id="0">
    <w:p w14:paraId="1A59333E" w14:textId="77777777" w:rsidR="00457648" w:rsidRDefault="00457648" w:rsidP="004576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A7439"/>
    <w:multiLevelType w:val="hybridMultilevel"/>
    <w:tmpl w:val="230E1C06"/>
    <w:lvl w:ilvl="0" w:tplc="67BAE072">
      <w:start w:val="1"/>
      <w:numFmt w:val="bullet"/>
      <w:lvlText w:val=""/>
      <w:lvlJc w:val="left"/>
      <w:pPr>
        <w:ind w:left="1080" w:hanging="360"/>
      </w:pPr>
      <w:rPr>
        <w:rFonts w:ascii="Symbol" w:hAnsi="Symbol"/>
      </w:rPr>
    </w:lvl>
    <w:lvl w:ilvl="1" w:tplc="1AEC2300">
      <w:start w:val="1"/>
      <w:numFmt w:val="bullet"/>
      <w:lvlText w:val=""/>
      <w:lvlJc w:val="left"/>
      <w:pPr>
        <w:ind w:left="1080" w:hanging="360"/>
      </w:pPr>
      <w:rPr>
        <w:rFonts w:ascii="Symbol" w:hAnsi="Symbol"/>
      </w:rPr>
    </w:lvl>
    <w:lvl w:ilvl="2" w:tplc="F7BA2F48">
      <w:start w:val="1"/>
      <w:numFmt w:val="bullet"/>
      <w:lvlText w:val=""/>
      <w:lvlJc w:val="left"/>
      <w:pPr>
        <w:ind w:left="1080" w:hanging="360"/>
      </w:pPr>
      <w:rPr>
        <w:rFonts w:ascii="Symbol" w:hAnsi="Symbol"/>
      </w:rPr>
    </w:lvl>
    <w:lvl w:ilvl="3" w:tplc="4D3ED9EE">
      <w:start w:val="1"/>
      <w:numFmt w:val="bullet"/>
      <w:lvlText w:val=""/>
      <w:lvlJc w:val="left"/>
      <w:pPr>
        <w:ind w:left="1080" w:hanging="360"/>
      </w:pPr>
      <w:rPr>
        <w:rFonts w:ascii="Symbol" w:hAnsi="Symbol"/>
      </w:rPr>
    </w:lvl>
    <w:lvl w:ilvl="4" w:tplc="1DD4C156">
      <w:start w:val="1"/>
      <w:numFmt w:val="bullet"/>
      <w:lvlText w:val=""/>
      <w:lvlJc w:val="left"/>
      <w:pPr>
        <w:ind w:left="1080" w:hanging="360"/>
      </w:pPr>
      <w:rPr>
        <w:rFonts w:ascii="Symbol" w:hAnsi="Symbol"/>
      </w:rPr>
    </w:lvl>
    <w:lvl w:ilvl="5" w:tplc="8AEACDAE">
      <w:start w:val="1"/>
      <w:numFmt w:val="bullet"/>
      <w:lvlText w:val=""/>
      <w:lvlJc w:val="left"/>
      <w:pPr>
        <w:ind w:left="1080" w:hanging="360"/>
      </w:pPr>
      <w:rPr>
        <w:rFonts w:ascii="Symbol" w:hAnsi="Symbol"/>
      </w:rPr>
    </w:lvl>
    <w:lvl w:ilvl="6" w:tplc="3B3A7540">
      <w:start w:val="1"/>
      <w:numFmt w:val="bullet"/>
      <w:lvlText w:val=""/>
      <w:lvlJc w:val="left"/>
      <w:pPr>
        <w:ind w:left="1080" w:hanging="360"/>
      </w:pPr>
      <w:rPr>
        <w:rFonts w:ascii="Symbol" w:hAnsi="Symbol"/>
      </w:rPr>
    </w:lvl>
    <w:lvl w:ilvl="7" w:tplc="7940F352">
      <w:start w:val="1"/>
      <w:numFmt w:val="bullet"/>
      <w:lvlText w:val=""/>
      <w:lvlJc w:val="left"/>
      <w:pPr>
        <w:ind w:left="1080" w:hanging="360"/>
      </w:pPr>
      <w:rPr>
        <w:rFonts w:ascii="Symbol" w:hAnsi="Symbol"/>
      </w:rPr>
    </w:lvl>
    <w:lvl w:ilvl="8" w:tplc="48FEB338">
      <w:start w:val="1"/>
      <w:numFmt w:val="bullet"/>
      <w:lvlText w:val=""/>
      <w:lvlJc w:val="left"/>
      <w:pPr>
        <w:ind w:left="1080" w:hanging="360"/>
      </w:pPr>
      <w:rPr>
        <w:rFonts w:ascii="Symbol" w:hAnsi="Symbol"/>
      </w:rPr>
    </w:lvl>
  </w:abstractNum>
  <w:abstractNum w:abstractNumId="1" w15:restartNumberingAfterBreak="0">
    <w:nsid w:val="0634323E"/>
    <w:multiLevelType w:val="hybridMultilevel"/>
    <w:tmpl w:val="986016C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0020B0"/>
    <w:multiLevelType w:val="hybridMultilevel"/>
    <w:tmpl w:val="8196CE2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EB41EB"/>
    <w:multiLevelType w:val="multilevel"/>
    <w:tmpl w:val="1EC49B34"/>
    <w:lvl w:ilvl="0">
      <w:start w:val="1"/>
      <w:numFmt w:val="decimal"/>
      <w:lvlText w:val="%1."/>
      <w:lvlJc w:val="left"/>
      <w:rPr>
        <w:strike w:val="0"/>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DFD3023"/>
    <w:multiLevelType w:val="multilevel"/>
    <w:tmpl w:val="C330972A"/>
    <w:lvl w:ilvl="0">
      <w:start w:val="1"/>
      <w:numFmt w:val="decimal"/>
      <w:lvlText w:val="%1."/>
      <w:lvlJc w:val="left"/>
      <w:rPr>
        <w:rFonts w:ascii="Times New Roman" w:eastAsia="Times New Roman" w:hAnsi="Times New Roman" w:cs="Times New Roman"/>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5B7A3B"/>
    <w:multiLevelType w:val="multilevel"/>
    <w:tmpl w:val="28A491CA"/>
    <w:lvl w:ilvl="0">
      <w:start w:val="1"/>
      <w:numFmt w:val="decimal"/>
      <w:lvlText w:val="%1."/>
      <w:lvlJc w:val="left"/>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F84209B"/>
    <w:multiLevelType w:val="multilevel"/>
    <w:tmpl w:val="EDC8AEC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76B5501"/>
    <w:multiLevelType w:val="hybridMultilevel"/>
    <w:tmpl w:val="0F4C225E"/>
    <w:lvl w:ilvl="0" w:tplc="7EACFAE6">
      <w:start w:val="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D936F29"/>
    <w:multiLevelType w:val="hybridMultilevel"/>
    <w:tmpl w:val="08DAD7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EEE7273"/>
    <w:multiLevelType w:val="hybridMultilevel"/>
    <w:tmpl w:val="910E5568"/>
    <w:lvl w:ilvl="0" w:tplc="04150011">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3EF91DE8"/>
    <w:multiLevelType w:val="hybridMultilevel"/>
    <w:tmpl w:val="235AAB94"/>
    <w:lvl w:ilvl="0" w:tplc="0B22650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4B925391"/>
    <w:multiLevelType w:val="hybridMultilevel"/>
    <w:tmpl w:val="36F4A93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504C451F"/>
    <w:multiLevelType w:val="hybridMultilevel"/>
    <w:tmpl w:val="77D462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DAE2ACA"/>
    <w:multiLevelType w:val="hybridMultilevel"/>
    <w:tmpl w:val="0E38D396"/>
    <w:lvl w:ilvl="0" w:tplc="AAFC222A">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6D4946F1"/>
    <w:multiLevelType w:val="hybridMultilevel"/>
    <w:tmpl w:val="2AB26270"/>
    <w:lvl w:ilvl="0" w:tplc="383A604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15:restartNumberingAfterBreak="0">
    <w:nsid w:val="6E3C4011"/>
    <w:multiLevelType w:val="multilevel"/>
    <w:tmpl w:val="4024FE4C"/>
    <w:lvl w:ilvl="0">
      <w:start w:val="1"/>
      <w:numFmt w:val="lowerLetter"/>
      <w:lvlText w:val="%1)"/>
      <w:lvlJc w:val="left"/>
      <w:rPr>
        <w:rFonts w:ascii="Times New Roman" w:eastAsia="Times New Roman" w:hAnsi="Times New Roman" w:cs="Times New Roman"/>
        <w:strike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FE867B2"/>
    <w:multiLevelType w:val="hybridMultilevel"/>
    <w:tmpl w:val="D86E85F0"/>
    <w:lvl w:ilvl="0" w:tplc="0B22650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7" w15:restartNumberingAfterBreak="0">
    <w:nsid w:val="766E3A9C"/>
    <w:multiLevelType w:val="multilevel"/>
    <w:tmpl w:val="5128D694"/>
    <w:lvl w:ilvl="0">
      <w:start w:val="1"/>
      <w:numFmt w:val="lowerLetter"/>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9131E79"/>
    <w:multiLevelType w:val="multilevel"/>
    <w:tmpl w:val="5BBC98BA"/>
    <w:styleLink w:val="WW8Num96"/>
    <w:lvl w:ilvl="0">
      <w:start w:val="1"/>
      <w:numFmt w:val="decimal"/>
      <w:lvlText w:val="%1)"/>
      <w:lvlJc w:val="left"/>
      <w:pPr>
        <w:ind w:left="720" w:hanging="360"/>
      </w:pPr>
      <w:rPr>
        <w:rFonts w:ascii="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A2F2F78"/>
    <w:multiLevelType w:val="hybridMultilevel"/>
    <w:tmpl w:val="8F10C7C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abstractNumId w:val="4"/>
  </w:num>
  <w:num w:numId="2">
    <w:abstractNumId w:val="6"/>
  </w:num>
  <w:num w:numId="3">
    <w:abstractNumId w:val="15"/>
  </w:num>
  <w:num w:numId="4">
    <w:abstractNumId w:val="17"/>
  </w:num>
  <w:num w:numId="5">
    <w:abstractNumId w:val="3"/>
  </w:num>
  <w:num w:numId="6">
    <w:abstractNumId w:val="2"/>
  </w:num>
  <w:num w:numId="7">
    <w:abstractNumId w:val="14"/>
  </w:num>
  <w:num w:numId="8">
    <w:abstractNumId w:val="10"/>
  </w:num>
  <w:num w:numId="9">
    <w:abstractNumId w:val="1"/>
  </w:num>
  <w:num w:numId="10">
    <w:abstractNumId w:val="16"/>
  </w:num>
  <w:num w:numId="11">
    <w:abstractNumId w:val="13"/>
  </w:num>
  <w:num w:numId="12">
    <w:abstractNumId w:val="12"/>
  </w:num>
  <w:num w:numId="13">
    <w:abstractNumId w:val="19"/>
  </w:num>
  <w:num w:numId="14">
    <w:abstractNumId w:val="8"/>
  </w:num>
  <w:num w:numId="15">
    <w:abstractNumId w:val="7"/>
  </w:num>
  <w:num w:numId="16">
    <w:abstractNumId w:val="11"/>
  </w:num>
  <w:num w:numId="17">
    <w:abstractNumId w:val="18"/>
  </w:num>
  <w:num w:numId="18">
    <w:abstractNumId w:val="5"/>
  </w:num>
  <w:num w:numId="19">
    <w:abstractNumId w:val="9"/>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F87"/>
    <w:rsid w:val="00017887"/>
    <w:rsid w:val="000461ED"/>
    <w:rsid w:val="000B35F1"/>
    <w:rsid w:val="000B7128"/>
    <w:rsid w:val="00141DC5"/>
    <w:rsid w:val="001D51AB"/>
    <w:rsid w:val="002349ED"/>
    <w:rsid w:val="002454CB"/>
    <w:rsid w:val="00263DA9"/>
    <w:rsid w:val="00266457"/>
    <w:rsid w:val="00276372"/>
    <w:rsid w:val="00284DB4"/>
    <w:rsid w:val="00292793"/>
    <w:rsid w:val="0029770A"/>
    <w:rsid w:val="002E35DF"/>
    <w:rsid w:val="00353331"/>
    <w:rsid w:val="003A7DC9"/>
    <w:rsid w:val="00412BA4"/>
    <w:rsid w:val="00417FB8"/>
    <w:rsid w:val="004304CA"/>
    <w:rsid w:val="004314DA"/>
    <w:rsid w:val="00457648"/>
    <w:rsid w:val="0054304A"/>
    <w:rsid w:val="00550BC1"/>
    <w:rsid w:val="00590439"/>
    <w:rsid w:val="00592DEA"/>
    <w:rsid w:val="005A73E9"/>
    <w:rsid w:val="005C3801"/>
    <w:rsid w:val="005D01C5"/>
    <w:rsid w:val="005D5914"/>
    <w:rsid w:val="005E56F2"/>
    <w:rsid w:val="0062225B"/>
    <w:rsid w:val="006F5355"/>
    <w:rsid w:val="00781FEA"/>
    <w:rsid w:val="007B58E5"/>
    <w:rsid w:val="007D1045"/>
    <w:rsid w:val="00825F5C"/>
    <w:rsid w:val="0087636D"/>
    <w:rsid w:val="00885521"/>
    <w:rsid w:val="008C0BAE"/>
    <w:rsid w:val="008F5DE9"/>
    <w:rsid w:val="00930350"/>
    <w:rsid w:val="00934F87"/>
    <w:rsid w:val="009672DA"/>
    <w:rsid w:val="00973AE6"/>
    <w:rsid w:val="009A2259"/>
    <w:rsid w:val="009D407A"/>
    <w:rsid w:val="009E7AB8"/>
    <w:rsid w:val="009F36B1"/>
    <w:rsid w:val="00A14B23"/>
    <w:rsid w:val="00AA1E70"/>
    <w:rsid w:val="00AB73CC"/>
    <w:rsid w:val="00B65B22"/>
    <w:rsid w:val="00B87A03"/>
    <w:rsid w:val="00BB296C"/>
    <w:rsid w:val="00BB5ABA"/>
    <w:rsid w:val="00BD189C"/>
    <w:rsid w:val="00BE4639"/>
    <w:rsid w:val="00BF7474"/>
    <w:rsid w:val="00C40096"/>
    <w:rsid w:val="00C67C15"/>
    <w:rsid w:val="00CB6784"/>
    <w:rsid w:val="00CF259D"/>
    <w:rsid w:val="00D34E8B"/>
    <w:rsid w:val="00D57AA7"/>
    <w:rsid w:val="00D618BE"/>
    <w:rsid w:val="00D92A00"/>
    <w:rsid w:val="00E06258"/>
    <w:rsid w:val="00E201F3"/>
    <w:rsid w:val="00E30FDA"/>
    <w:rsid w:val="00E83F69"/>
    <w:rsid w:val="00E967BF"/>
    <w:rsid w:val="00EC1538"/>
    <w:rsid w:val="00EE474B"/>
    <w:rsid w:val="00F613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303F5B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34F87"/>
    <w:rPr>
      <w:rFonts w:eastAsiaTheme="minorEastAsia"/>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normalny tekst,Akapit z list¹,Preambuła,Akapit z listą BS,lp1,List Paragraph,KRS,Akapit z listą1,Wypunktowanie,zwykły tekst,Obiekt,List Paragraph1,BulletC,Akapit z listą31,TRAKO Akapit z listą,ASIA,Normal,l"/>
    <w:basedOn w:val="Normalny"/>
    <w:link w:val="AkapitzlistZnak"/>
    <w:uiPriority w:val="34"/>
    <w:qFormat/>
    <w:rsid w:val="00934F87"/>
    <w:pPr>
      <w:ind w:left="720"/>
      <w:contextualSpacing/>
    </w:pPr>
  </w:style>
  <w:style w:type="paragraph" w:customStyle="1" w:styleId="Default">
    <w:name w:val="Default"/>
    <w:rsid w:val="00934F87"/>
    <w:pPr>
      <w:autoSpaceDE w:val="0"/>
      <w:autoSpaceDN w:val="0"/>
      <w:adjustRightInd w:val="0"/>
      <w:spacing w:after="0" w:line="240" w:lineRule="auto"/>
    </w:pPr>
    <w:rPr>
      <w:rFonts w:ascii="Arial" w:hAnsi="Arial" w:cs="Arial"/>
      <w:color w:val="000000"/>
      <w:sz w:val="24"/>
      <w:szCs w:val="24"/>
    </w:rPr>
  </w:style>
  <w:style w:type="character" w:styleId="Hipercze">
    <w:name w:val="Hyperlink"/>
    <w:basedOn w:val="Domylnaczcionkaakapitu"/>
    <w:uiPriority w:val="99"/>
    <w:unhideWhenUsed/>
    <w:rsid w:val="00934F87"/>
    <w:rPr>
      <w:color w:val="0563C1" w:themeColor="hyperlink"/>
      <w:u w:val="single"/>
    </w:rPr>
  </w:style>
  <w:style w:type="character" w:customStyle="1" w:styleId="AkapitzlistZnak">
    <w:name w:val="Akapit z listą Znak"/>
    <w:aliases w:val="L1 Znak,Numerowanie Znak,Akapit z listą5 Znak,normalny tekst Znak,Akapit z list¹ Znak,Preambuła Znak,Akapit z listą BS Znak,lp1 Znak,List Paragraph Znak,KRS Znak,Akapit z listą1 Znak,Wypunktowanie Znak,zwykły tekst Znak,Obiekt Znak"/>
    <w:link w:val="Akapitzlist"/>
    <w:uiPriority w:val="34"/>
    <w:qFormat/>
    <w:rsid w:val="00934F87"/>
    <w:rPr>
      <w:rFonts w:eastAsiaTheme="minorEastAsia"/>
      <w:lang w:eastAsia="pl-PL"/>
    </w:rPr>
  </w:style>
  <w:style w:type="paragraph" w:customStyle="1" w:styleId="Standard">
    <w:name w:val="Standard"/>
    <w:rsid w:val="00934F87"/>
    <w:pPr>
      <w:autoSpaceDN w:val="0"/>
      <w:spacing w:after="0" w:line="240" w:lineRule="auto"/>
      <w:textAlignment w:val="baseline"/>
    </w:pPr>
    <w:rPr>
      <w:rFonts w:ascii="Times New Roman" w:eastAsia="Times New Roman" w:hAnsi="Times New Roman" w:cs="Times New Roman"/>
      <w:kern w:val="3"/>
      <w:sz w:val="24"/>
      <w:szCs w:val="24"/>
      <w:lang w:eastAsia="zh-CN"/>
    </w:rPr>
  </w:style>
  <w:style w:type="numbering" w:customStyle="1" w:styleId="WW8Num96">
    <w:name w:val="WW8Num96"/>
    <w:basedOn w:val="Bezlisty"/>
    <w:rsid w:val="00934F87"/>
    <w:pPr>
      <w:numPr>
        <w:numId w:val="17"/>
      </w:numPr>
    </w:pPr>
  </w:style>
  <w:style w:type="paragraph" w:styleId="Tekstdymka">
    <w:name w:val="Balloon Text"/>
    <w:basedOn w:val="Normalny"/>
    <w:link w:val="TekstdymkaZnak"/>
    <w:uiPriority w:val="99"/>
    <w:semiHidden/>
    <w:unhideWhenUsed/>
    <w:rsid w:val="0001788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17887"/>
    <w:rPr>
      <w:rFonts w:ascii="Segoe UI" w:eastAsiaTheme="minorEastAsia" w:hAnsi="Segoe UI" w:cs="Segoe UI"/>
      <w:sz w:val="18"/>
      <w:szCs w:val="18"/>
      <w:lang w:eastAsia="pl-PL"/>
    </w:rPr>
  </w:style>
  <w:style w:type="paragraph" w:styleId="Nagwek">
    <w:name w:val="header"/>
    <w:basedOn w:val="Normalny"/>
    <w:link w:val="NagwekZnak"/>
    <w:uiPriority w:val="99"/>
    <w:unhideWhenUsed/>
    <w:rsid w:val="0045764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57648"/>
    <w:rPr>
      <w:rFonts w:eastAsiaTheme="minorEastAsia"/>
      <w:lang w:eastAsia="pl-PL"/>
    </w:rPr>
  </w:style>
  <w:style w:type="paragraph" w:styleId="Stopka">
    <w:name w:val="footer"/>
    <w:basedOn w:val="Normalny"/>
    <w:link w:val="StopkaZnak"/>
    <w:uiPriority w:val="99"/>
    <w:unhideWhenUsed/>
    <w:rsid w:val="0045764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57648"/>
    <w:rPr>
      <w:rFonts w:eastAsiaTheme="minorEastAsia"/>
      <w:lang w:eastAsia="pl-PL"/>
    </w:rPr>
  </w:style>
  <w:style w:type="character" w:styleId="Odwoaniedokomentarza">
    <w:name w:val="annotation reference"/>
    <w:basedOn w:val="Domylnaczcionkaakapitu"/>
    <w:uiPriority w:val="99"/>
    <w:semiHidden/>
    <w:unhideWhenUsed/>
    <w:rsid w:val="0054304A"/>
    <w:rPr>
      <w:sz w:val="16"/>
      <w:szCs w:val="16"/>
    </w:rPr>
  </w:style>
  <w:style w:type="paragraph" w:styleId="Tekstkomentarza">
    <w:name w:val="annotation text"/>
    <w:basedOn w:val="Normalny"/>
    <w:link w:val="TekstkomentarzaZnak"/>
    <w:uiPriority w:val="99"/>
    <w:unhideWhenUsed/>
    <w:rsid w:val="0054304A"/>
    <w:pPr>
      <w:spacing w:line="240" w:lineRule="auto"/>
    </w:pPr>
    <w:rPr>
      <w:sz w:val="20"/>
      <w:szCs w:val="20"/>
    </w:rPr>
  </w:style>
  <w:style w:type="character" w:customStyle="1" w:styleId="TekstkomentarzaZnak">
    <w:name w:val="Tekst komentarza Znak"/>
    <w:basedOn w:val="Domylnaczcionkaakapitu"/>
    <w:link w:val="Tekstkomentarza"/>
    <w:uiPriority w:val="99"/>
    <w:rsid w:val="0054304A"/>
    <w:rPr>
      <w:rFonts w:eastAsiaTheme="minorEastAsia"/>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7091</Words>
  <Characters>42552</Characters>
  <Application>Microsoft Office Word</Application>
  <DocSecurity>0</DocSecurity>
  <Lines>354</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2024-04-25T08:01:00Z</dcterms:created>
  <dcterms:modified xsi:type="dcterms:W3CDTF">2026-04-17T06:54:00Z</dcterms:modified>
</cp:coreProperties>
</file>