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558F" w:rsidRDefault="0086558F">
      <w:pPr>
        <w:pStyle w:val="Default"/>
        <w:jc w:val="center"/>
        <w:rPr>
          <w:rFonts w:cs="Arial"/>
          <w:b/>
          <w:bCs/>
          <w:sz w:val="28"/>
          <w:szCs w:val="28"/>
        </w:rPr>
      </w:pPr>
    </w:p>
    <w:p w:rsidR="0086558F" w:rsidRDefault="0086558F">
      <w:pPr>
        <w:pStyle w:val="Default"/>
        <w:jc w:val="center"/>
        <w:rPr>
          <w:rFonts w:cs="Arial"/>
          <w:b/>
          <w:bCs/>
          <w:sz w:val="28"/>
          <w:szCs w:val="28"/>
        </w:rPr>
      </w:pPr>
    </w:p>
    <w:p w:rsidR="0086558F" w:rsidRDefault="00114BB6">
      <w:pPr>
        <w:pStyle w:val="Default"/>
        <w:jc w:val="center"/>
        <w:rPr>
          <w:rFonts w:cs="Times New Roman"/>
          <w:b/>
          <w:bCs/>
        </w:rPr>
      </w:pPr>
      <w:r>
        <w:rPr>
          <w:rFonts w:ascii="Times New Roman" w:hAnsi="Times New Roman" w:cs="Times New Roman"/>
          <w:b/>
          <w:bCs/>
          <w:sz w:val="28"/>
          <w:szCs w:val="28"/>
        </w:rPr>
        <w:t>Specyfikacja warunków zamówienia</w:t>
      </w:r>
    </w:p>
    <w:p w:rsidR="0086558F" w:rsidRDefault="0086558F">
      <w:pPr>
        <w:pStyle w:val="Default"/>
        <w:jc w:val="center"/>
        <w:rPr>
          <w:rFonts w:cs="Times New Roman"/>
          <w:b/>
          <w:bCs/>
        </w:rPr>
      </w:pPr>
    </w:p>
    <w:p w:rsidR="0086558F" w:rsidRDefault="0086558F">
      <w:pPr>
        <w:pStyle w:val="Default"/>
        <w:jc w:val="center"/>
        <w:rPr>
          <w:rFonts w:cs="Times New Roman"/>
          <w:b/>
          <w:bCs/>
        </w:rPr>
      </w:pPr>
    </w:p>
    <w:p w:rsidR="0086558F" w:rsidRDefault="00114BB6">
      <w:pPr>
        <w:pStyle w:val="Default"/>
        <w:jc w:val="center"/>
        <w:rPr>
          <w:rFonts w:ascii="Times New Roman" w:hAnsi="Times New Roman" w:cs="Times New Roman"/>
          <w:b/>
          <w:bCs/>
        </w:rPr>
      </w:pPr>
      <w:bookmarkStart w:id="0" w:name="_Hlk222399717"/>
      <w:r>
        <w:rPr>
          <w:rFonts w:ascii="Times New Roman" w:hAnsi="Times New Roman" w:cs="Times New Roman"/>
          <w:b/>
          <w:bCs/>
        </w:rPr>
        <w:t>SPSR.27</w:t>
      </w:r>
      <w:r w:rsidR="0036045B">
        <w:rPr>
          <w:rFonts w:ascii="Times New Roman" w:hAnsi="Times New Roman" w:cs="Times New Roman"/>
          <w:b/>
          <w:bCs/>
        </w:rPr>
        <w:t>1</w:t>
      </w:r>
      <w:r>
        <w:rPr>
          <w:rFonts w:ascii="Times New Roman" w:hAnsi="Times New Roman" w:cs="Times New Roman"/>
          <w:b/>
          <w:bCs/>
        </w:rPr>
        <w:t>.</w:t>
      </w:r>
      <w:r w:rsidR="0036045B">
        <w:rPr>
          <w:rFonts w:ascii="Times New Roman" w:hAnsi="Times New Roman" w:cs="Times New Roman"/>
          <w:b/>
          <w:bCs/>
        </w:rPr>
        <w:t>2</w:t>
      </w:r>
      <w:r>
        <w:rPr>
          <w:rFonts w:ascii="Times New Roman" w:hAnsi="Times New Roman" w:cs="Times New Roman"/>
          <w:b/>
          <w:bCs/>
        </w:rPr>
        <w:t>.2026.</w:t>
      </w:r>
      <w:r w:rsidR="00767D7C">
        <w:rPr>
          <w:rFonts w:ascii="Times New Roman" w:hAnsi="Times New Roman" w:cs="Times New Roman"/>
          <w:b/>
          <w:bCs/>
        </w:rPr>
        <w:t>DK</w:t>
      </w:r>
    </w:p>
    <w:bookmarkEnd w:id="0"/>
    <w:p w:rsidR="0086558F" w:rsidRDefault="0086558F">
      <w:pPr>
        <w:pStyle w:val="Nagwek20"/>
        <w:jc w:val="center"/>
        <w:rPr>
          <w:rFonts w:cs="Times New Roman" w:hint="eastAsia"/>
          <w:b/>
          <w:bCs/>
        </w:rPr>
      </w:pPr>
    </w:p>
    <w:p w:rsidR="0086558F" w:rsidRDefault="0086558F">
      <w:pPr>
        <w:pStyle w:val="Nagwek20"/>
        <w:jc w:val="center"/>
        <w:rPr>
          <w:rFonts w:cs="Times New Roman" w:hint="eastAsia"/>
          <w:b/>
          <w:bCs/>
        </w:rPr>
      </w:pPr>
    </w:p>
    <w:p w:rsidR="0086558F" w:rsidRDefault="0086558F">
      <w:pPr>
        <w:pStyle w:val="Default"/>
        <w:rPr>
          <w:rFonts w:ascii="Times New Roman" w:hAnsi="Times New Roman" w:cs="Times New Roman"/>
        </w:rPr>
      </w:pPr>
    </w:p>
    <w:p w:rsidR="0086558F" w:rsidRDefault="00114BB6">
      <w:pPr>
        <w:pStyle w:val="Default"/>
        <w:jc w:val="center"/>
        <w:rPr>
          <w:rFonts w:ascii="Times New Roman" w:eastAsia="Times New Roman" w:hAnsi="Times New Roman" w:cs="Times New Roman"/>
          <w:b/>
          <w:bCs/>
          <w:lang w:bidi="ar-SA"/>
        </w:rPr>
      </w:pPr>
      <w:r>
        <w:rPr>
          <w:rFonts w:ascii="Times New Roman" w:eastAsia="Times New Roman" w:hAnsi="Times New Roman" w:cs="Times New Roman"/>
        </w:rPr>
        <w:t xml:space="preserve"> </w:t>
      </w:r>
      <w:r>
        <w:rPr>
          <w:rFonts w:ascii="Times New Roman" w:hAnsi="Times New Roman" w:cs="Times New Roman"/>
        </w:rPr>
        <w:t>Zamówienie klasyczne na zadanie pod nazwą:</w:t>
      </w:r>
    </w:p>
    <w:p w:rsidR="0086558F" w:rsidRDefault="0086558F">
      <w:pPr>
        <w:jc w:val="center"/>
        <w:rPr>
          <w:rFonts w:ascii="Times New Roman" w:eastAsia="Times New Roman" w:hAnsi="Times New Roman" w:cs="Times New Roman"/>
          <w:b/>
          <w:bCs/>
          <w:color w:val="000000"/>
          <w:lang w:bidi="ar-SA"/>
        </w:rPr>
      </w:pPr>
    </w:p>
    <w:p w:rsidR="00767D7C" w:rsidRDefault="00114BB6">
      <w:pPr>
        <w:rPr>
          <w:rFonts w:ascii="Segoe UI" w:eastAsia="Times New Roman" w:hAnsi="Segoe UI" w:cs="Segoe UI"/>
          <w:b/>
          <w:bCs/>
          <w:color w:val="000000"/>
          <w:sz w:val="28"/>
          <w:szCs w:val="28"/>
          <w:lang w:bidi="ar-SA"/>
        </w:rPr>
      </w:pPr>
      <w:bookmarkStart w:id="1" w:name="_Hlk222397753"/>
      <w:r>
        <w:rPr>
          <w:rFonts w:ascii="Segoe UI" w:eastAsia="Times New Roman" w:hAnsi="Segoe UI" w:cs="Segoe UI"/>
          <w:b/>
          <w:bCs/>
          <w:color w:val="000000"/>
          <w:sz w:val="28"/>
          <w:szCs w:val="28"/>
          <w:lang w:bidi="ar-SA"/>
        </w:rPr>
        <w:t>„</w:t>
      </w:r>
      <w:r w:rsidR="00767D7C">
        <w:rPr>
          <w:rFonts w:ascii="Segoe UI" w:eastAsia="Times New Roman" w:hAnsi="Segoe UI" w:cs="Segoe UI"/>
          <w:b/>
          <w:bCs/>
          <w:color w:val="000000"/>
          <w:sz w:val="28"/>
          <w:szCs w:val="28"/>
          <w:lang w:bidi="ar-SA"/>
        </w:rPr>
        <w:t xml:space="preserve">    </w:t>
      </w:r>
      <w:r>
        <w:rPr>
          <w:rFonts w:ascii="Segoe UI" w:eastAsia="Times New Roman" w:hAnsi="Segoe UI" w:cs="Segoe UI"/>
          <w:b/>
          <w:bCs/>
          <w:color w:val="000000"/>
          <w:sz w:val="28"/>
          <w:szCs w:val="28"/>
          <w:lang w:bidi="ar-SA"/>
        </w:rPr>
        <w:t xml:space="preserve">Dostawa </w:t>
      </w:r>
      <w:r w:rsidR="00767D7C">
        <w:rPr>
          <w:rFonts w:ascii="Segoe UI" w:eastAsia="Times New Roman" w:hAnsi="Segoe UI" w:cs="Segoe UI"/>
          <w:b/>
          <w:bCs/>
          <w:color w:val="000000"/>
          <w:sz w:val="28"/>
          <w:szCs w:val="28"/>
          <w:lang w:bidi="ar-SA"/>
        </w:rPr>
        <w:t>Jednorazowego Sprzętu Medycznego</w:t>
      </w:r>
      <w:r w:rsidR="00F221C1">
        <w:rPr>
          <w:rFonts w:ascii="Segoe UI" w:eastAsia="Times New Roman" w:hAnsi="Segoe UI" w:cs="Segoe UI"/>
          <w:b/>
          <w:bCs/>
          <w:color w:val="000000"/>
          <w:sz w:val="28"/>
          <w:szCs w:val="28"/>
          <w:lang w:bidi="ar-SA"/>
        </w:rPr>
        <w:t xml:space="preserve"> </w:t>
      </w:r>
      <w:r>
        <w:rPr>
          <w:rFonts w:ascii="Segoe UI" w:eastAsia="Times New Roman" w:hAnsi="Segoe UI" w:cs="Segoe UI"/>
          <w:b/>
          <w:bCs/>
          <w:color w:val="000000"/>
          <w:sz w:val="28"/>
          <w:szCs w:val="28"/>
          <w:lang w:bidi="ar-SA"/>
        </w:rPr>
        <w:t xml:space="preserve">w </w:t>
      </w:r>
      <w:r w:rsidR="00767D7C">
        <w:rPr>
          <w:rFonts w:ascii="Segoe UI" w:eastAsia="Times New Roman" w:hAnsi="Segoe UI" w:cs="Segoe UI"/>
          <w:b/>
          <w:bCs/>
          <w:color w:val="000000"/>
          <w:sz w:val="28"/>
          <w:szCs w:val="28"/>
          <w:lang w:bidi="ar-SA"/>
        </w:rPr>
        <w:t>1</w:t>
      </w:r>
      <w:r w:rsidR="0036045B">
        <w:rPr>
          <w:rFonts w:ascii="Segoe UI" w:eastAsia="Times New Roman" w:hAnsi="Segoe UI" w:cs="Segoe UI"/>
          <w:b/>
          <w:bCs/>
          <w:color w:val="000000"/>
          <w:sz w:val="28"/>
          <w:szCs w:val="28"/>
          <w:lang w:bidi="ar-SA"/>
        </w:rPr>
        <w:t>3</w:t>
      </w:r>
      <w:r>
        <w:rPr>
          <w:rFonts w:ascii="Segoe UI" w:eastAsia="Times New Roman" w:hAnsi="Segoe UI" w:cs="Segoe UI"/>
          <w:b/>
          <w:bCs/>
          <w:color w:val="000000"/>
          <w:sz w:val="28"/>
          <w:szCs w:val="28"/>
          <w:lang w:bidi="ar-SA"/>
        </w:rPr>
        <w:t xml:space="preserve"> pakietach </w:t>
      </w:r>
    </w:p>
    <w:p w:rsidR="00767D7C" w:rsidRDefault="00767D7C">
      <w:pPr>
        <w:rPr>
          <w:rFonts w:ascii="Segoe UI" w:eastAsia="Times New Roman" w:hAnsi="Segoe UI" w:cs="Segoe UI"/>
          <w:b/>
          <w:bCs/>
          <w:color w:val="000000"/>
          <w:sz w:val="28"/>
          <w:szCs w:val="28"/>
          <w:lang w:bidi="ar-SA"/>
        </w:rPr>
      </w:pPr>
      <w:r>
        <w:rPr>
          <w:rFonts w:ascii="Segoe UI" w:eastAsia="Times New Roman" w:hAnsi="Segoe UI" w:cs="Segoe UI"/>
          <w:b/>
          <w:bCs/>
          <w:color w:val="000000"/>
          <w:sz w:val="28"/>
          <w:szCs w:val="28"/>
          <w:lang w:bidi="ar-SA"/>
        </w:rPr>
        <w:t xml:space="preserve">      </w:t>
      </w:r>
      <w:r w:rsidR="00114BB6">
        <w:rPr>
          <w:rFonts w:ascii="Segoe UI" w:eastAsia="Times New Roman" w:hAnsi="Segoe UI" w:cs="Segoe UI"/>
          <w:b/>
          <w:bCs/>
          <w:color w:val="000000"/>
          <w:sz w:val="28"/>
          <w:szCs w:val="28"/>
          <w:lang w:bidi="ar-SA"/>
        </w:rPr>
        <w:t xml:space="preserve">do Magazynu Samodzielnego Publicznego Szpitala Rejonowego </w:t>
      </w:r>
    </w:p>
    <w:p w:rsidR="0086558F" w:rsidRDefault="00767D7C">
      <w:pPr>
        <w:rPr>
          <w:rFonts w:ascii="Segoe UI" w:hAnsi="Segoe UI" w:cs="Segoe UI"/>
        </w:rPr>
      </w:pPr>
      <w:r>
        <w:rPr>
          <w:rFonts w:ascii="Segoe UI" w:eastAsia="Times New Roman" w:hAnsi="Segoe UI" w:cs="Segoe UI"/>
          <w:b/>
          <w:bCs/>
          <w:color w:val="000000"/>
          <w:sz w:val="28"/>
          <w:szCs w:val="28"/>
          <w:lang w:bidi="ar-SA"/>
        </w:rPr>
        <w:t xml:space="preserve">      </w:t>
      </w:r>
      <w:r w:rsidR="00114BB6">
        <w:rPr>
          <w:rFonts w:ascii="Segoe UI" w:eastAsia="Times New Roman" w:hAnsi="Segoe UI" w:cs="Segoe UI"/>
          <w:b/>
          <w:bCs/>
          <w:color w:val="000000"/>
          <w:sz w:val="28"/>
          <w:szCs w:val="28"/>
          <w:lang w:bidi="ar-SA"/>
        </w:rPr>
        <w:t>w Nowogardzie w okresie 12 miesięcy od daty podpisania umowy”</w:t>
      </w:r>
    </w:p>
    <w:bookmarkEnd w:id="1"/>
    <w:p w:rsidR="0086558F" w:rsidRDefault="0086558F">
      <w:pPr>
        <w:pStyle w:val="Default"/>
        <w:rPr>
          <w:rFonts w:ascii="Times New Roman" w:hAnsi="Times New Roman" w:cs="Times New Roman"/>
          <w:sz w:val="28"/>
          <w:szCs w:val="28"/>
        </w:rPr>
      </w:pPr>
    </w:p>
    <w:p w:rsidR="0086558F" w:rsidRDefault="0086558F">
      <w:pPr>
        <w:pStyle w:val="Default"/>
        <w:rPr>
          <w:rFonts w:ascii="Times New Roman" w:hAnsi="Times New Roman" w:cs="Times New Roman"/>
        </w:rPr>
      </w:pPr>
    </w:p>
    <w:p w:rsidR="0086558F" w:rsidRDefault="0086558F">
      <w:pPr>
        <w:pStyle w:val="Default"/>
        <w:rPr>
          <w:rFonts w:ascii="Times New Roman" w:hAnsi="Times New Roman" w:cs="Times New Roman"/>
        </w:rPr>
      </w:pPr>
    </w:p>
    <w:p w:rsidR="0086558F" w:rsidRDefault="00114BB6">
      <w:pPr>
        <w:pStyle w:val="Default"/>
        <w:jc w:val="center"/>
        <w:rPr>
          <w:rFonts w:ascii="Times New Roman" w:hAnsi="Times New Roman" w:cs="Times New Roman"/>
        </w:rPr>
      </w:pPr>
      <w:r>
        <w:rPr>
          <w:rFonts w:ascii="Times New Roman" w:eastAsia="Times New Roman" w:hAnsi="Times New Roman" w:cs="Times New Roman"/>
        </w:rPr>
        <w:t xml:space="preserve"> </w:t>
      </w:r>
      <w:r>
        <w:rPr>
          <w:rFonts w:ascii="Times New Roman" w:hAnsi="Times New Roman" w:cs="Times New Roman"/>
        </w:rPr>
        <w:t xml:space="preserve">Wartość zamówienia nie przekracza progów unijnych określonych na podstawie art. 3 ustawy z dnia 11 września 2019 r. – Prawo zamówień publicznych   (Dz. U. z 2024 r., poz. 1320 z </w:t>
      </w:r>
      <w:proofErr w:type="spellStart"/>
      <w:r>
        <w:rPr>
          <w:rFonts w:ascii="Times New Roman" w:hAnsi="Times New Roman" w:cs="Times New Roman"/>
        </w:rPr>
        <w:t>późń</w:t>
      </w:r>
      <w:proofErr w:type="spellEnd"/>
      <w:r>
        <w:rPr>
          <w:rFonts w:ascii="Times New Roman" w:hAnsi="Times New Roman" w:cs="Times New Roman"/>
        </w:rPr>
        <w:t xml:space="preserve">. zm.) , zwanej dalej „ustawą </w:t>
      </w:r>
      <w:proofErr w:type="spellStart"/>
      <w:r>
        <w:rPr>
          <w:rFonts w:ascii="Times New Roman" w:hAnsi="Times New Roman" w:cs="Times New Roman"/>
        </w:rPr>
        <w:t>Pzp</w:t>
      </w:r>
      <w:proofErr w:type="spellEnd"/>
      <w:r>
        <w:rPr>
          <w:rFonts w:ascii="Times New Roman" w:hAnsi="Times New Roman" w:cs="Times New Roman"/>
        </w:rPr>
        <w:t>”.</w:t>
      </w:r>
    </w:p>
    <w:p w:rsidR="0086558F" w:rsidRDefault="0086558F">
      <w:pPr>
        <w:pStyle w:val="Default"/>
        <w:jc w:val="center"/>
        <w:rPr>
          <w:rFonts w:ascii="Times New Roman" w:hAnsi="Times New Roman" w:cs="Times New Roman"/>
        </w:rPr>
      </w:pPr>
    </w:p>
    <w:p w:rsidR="0086558F" w:rsidRDefault="0086558F">
      <w:pPr>
        <w:pStyle w:val="Default"/>
        <w:jc w:val="center"/>
        <w:rPr>
          <w:rFonts w:ascii="Times New Roman" w:hAnsi="Times New Roman" w:cs="Times New Roman"/>
        </w:rPr>
      </w:pPr>
    </w:p>
    <w:p w:rsidR="0086558F" w:rsidRDefault="0086558F">
      <w:pPr>
        <w:pStyle w:val="Default"/>
        <w:jc w:val="center"/>
        <w:rPr>
          <w:rFonts w:ascii="Times New Roman" w:hAnsi="Times New Roman" w:cs="Times New Roman"/>
        </w:rPr>
      </w:pPr>
    </w:p>
    <w:p w:rsidR="0086558F" w:rsidRDefault="0086558F">
      <w:pPr>
        <w:pStyle w:val="Default"/>
        <w:jc w:val="center"/>
        <w:rPr>
          <w:rFonts w:ascii="Times New Roman" w:hAnsi="Times New Roman" w:cs="Times New Roman"/>
        </w:rPr>
      </w:pPr>
    </w:p>
    <w:p w:rsidR="0086558F" w:rsidRDefault="0086558F">
      <w:pPr>
        <w:pStyle w:val="Default"/>
        <w:jc w:val="center"/>
        <w:rPr>
          <w:rFonts w:ascii="Times New Roman" w:hAnsi="Times New Roman" w:cs="Times New Roman"/>
        </w:rPr>
      </w:pPr>
    </w:p>
    <w:p w:rsidR="0086558F" w:rsidRDefault="0086558F">
      <w:pPr>
        <w:pStyle w:val="Default"/>
        <w:rPr>
          <w:rFonts w:ascii="Times New Roman" w:hAnsi="Times New Roman" w:cs="Times New Roman"/>
          <w:b/>
          <w:bCs/>
        </w:rPr>
      </w:pPr>
    </w:p>
    <w:p w:rsidR="0086558F" w:rsidRDefault="0086558F">
      <w:pPr>
        <w:pStyle w:val="Default"/>
        <w:rPr>
          <w:rFonts w:ascii="Times New Roman" w:hAnsi="Times New Roman" w:cs="Times New Roman"/>
          <w:b/>
          <w:bCs/>
          <w:lang w:eastAsia="en-US"/>
        </w:rPr>
      </w:pPr>
    </w:p>
    <w:p w:rsidR="0086558F" w:rsidRDefault="0086558F">
      <w:pPr>
        <w:pStyle w:val="Standard"/>
        <w:widowControl w:val="0"/>
        <w:suppressAutoHyphens w:val="0"/>
        <w:ind w:left="6663" w:right="117"/>
        <w:jc w:val="center"/>
        <w:rPr>
          <w:rFonts w:ascii="Times New Roman" w:hAnsi="Times New Roman" w:cs="Times New Roman"/>
          <w:lang w:eastAsia="en-US"/>
        </w:rPr>
      </w:pPr>
    </w:p>
    <w:p w:rsidR="0086558F" w:rsidRDefault="00114BB6">
      <w:pPr>
        <w:pStyle w:val="Standard"/>
        <w:widowControl w:val="0"/>
        <w:suppressAutoHyphens w:val="0"/>
        <w:ind w:left="6663" w:right="117"/>
        <w:jc w:val="center"/>
        <w:rPr>
          <w:rFonts w:ascii="Times New Roman" w:hAnsi="Times New Roman" w:cs="Times New Roman"/>
          <w:lang w:eastAsia="en-US"/>
        </w:rPr>
      </w:pPr>
      <w:r>
        <w:rPr>
          <w:rFonts w:ascii="Times New Roman" w:hAnsi="Times New Roman" w:cs="Times New Roman"/>
          <w:lang w:eastAsia="en-US"/>
        </w:rPr>
        <w:t>ZATWIERDZAM:</w:t>
      </w:r>
    </w:p>
    <w:p w:rsidR="0086558F" w:rsidRDefault="0086558F">
      <w:pPr>
        <w:pStyle w:val="Standard"/>
        <w:widowControl w:val="0"/>
        <w:suppressAutoHyphens w:val="0"/>
        <w:ind w:left="6663" w:right="117"/>
        <w:jc w:val="center"/>
        <w:rPr>
          <w:rFonts w:ascii="Times New Roman" w:hAnsi="Times New Roman" w:cs="Times New Roman"/>
          <w:lang w:eastAsia="en-US"/>
        </w:rPr>
      </w:pPr>
    </w:p>
    <w:p w:rsidR="0086558F" w:rsidRDefault="00114BB6">
      <w:pPr>
        <w:pStyle w:val="Standard"/>
        <w:widowControl w:val="0"/>
        <w:suppressAutoHyphens w:val="0"/>
        <w:ind w:left="6663" w:right="117"/>
        <w:jc w:val="center"/>
        <w:rPr>
          <w:rFonts w:hint="eastAsia"/>
          <w:b/>
          <w:bCs/>
          <w:color w:val="C9211E"/>
        </w:rPr>
      </w:pPr>
      <w:r>
        <w:rPr>
          <w:rFonts w:ascii="Times New Roman" w:hAnsi="Times New Roman" w:cs="Times New Roman"/>
          <w:b/>
          <w:bCs/>
          <w:color w:val="C9211E"/>
          <w:lang w:eastAsia="en-US"/>
        </w:rPr>
        <w:t xml:space="preserve">P.O Dyrektora  </w:t>
      </w:r>
    </w:p>
    <w:p w:rsidR="0086558F" w:rsidRDefault="00114BB6">
      <w:pPr>
        <w:pStyle w:val="Standard"/>
        <w:widowControl w:val="0"/>
        <w:suppressAutoHyphens w:val="0"/>
        <w:ind w:left="6663" w:right="117"/>
        <w:jc w:val="center"/>
        <w:rPr>
          <w:rFonts w:hint="eastAsia"/>
          <w:b/>
          <w:bCs/>
          <w:color w:val="C9211E"/>
        </w:rPr>
      </w:pPr>
      <w:r>
        <w:rPr>
          <w:rFonts w:ascii="Times New Roman" w:hAnsi="Times New Roman" w:cs="Times New Roman"/>
          <w:b/>
          <w:bCs/>
          <w:color w:val="C9211E"/>
          <w:lang w:eastAsia="en-US"/>
        </w:rPr>
        <w:t>Małgorzata Bujalska</w:t>
      </w:r>
    </w:p>
    <w:p w:rsidR="0086558F" w:rsidRDefault="0086558F">
      <w:pPr>
        <w:pStyle w:val="Default"/>
        <w:rPr>
          <w:rFonts w:ascii="Times New Roman" w:hAnsi="Times New Roman" w:cs="Times New Roman"/>
          <w:i/>
          <w:iCs/>
        </w:rPr>
      </w:pPr>
    </w:p>
    <w:p w:rsidR="0086558F" w:rsidRDefault="0086558F">
      <w:pPr>
        <w:pStyle w:val="Default"/>
        <w:rPr>
          <w:rFonts w:ascii="Times New Roman" w:hAnsi="Times New Roman" w:cs="Times New Roman"/>
        </w:rPr>
      </w:pPr>
    </w:p>
    <w:p w:rsidR="0086558F" w:rsidRDefault="0086558F">
      <w:pPr>
        <w:pStyle w:val="Default"/>
        <w:rPr>
          <w:rFonts w:ascii="Times New Roman" w:hAnsi="Times New Roman" w:cs="Times New Roman"/>
        </w:rPr>
      </w:pPr>
    </w:p>
    <w:p w:rsidR="0086558F" w:rsidRDefault="00114BB6">
      <w:pPr>
        <w:pStyle w:val="Default"/>
        <w:rPr>
          <w:rFonts w:ascii="Times New Roman" w:hAnsi="Times New Roman" w:cs="Times New Roman"/>
          <w:b/>
          <w:bCs/>
        </w:rPr>
      </w:pPr>
      <w:r>
        <w:rPr>
          <w:rFonts w:ascii="Times New Roman" w:hAnsi="Times New Roman" w:cs="Times New Roman"/>
        </w:rPr>
        <w:t xml:space="preserve">Nowogard,  </w:t>
      </w:r>
      <w:r w:rsidR="0036045B">
        <w:rPr>
          <w:rFonts w:ascii="Times New Roman" w:hAnsi="Times New Roman" w:cs="Times New Roman"/>
        </w:rPr>
        <w:t>1</w:t>
      </w:r>
      <w:r w:rsidR="00ED1A3A">
        <w:rPr>
          <w:rFonts w:ascii="Times New Roman" w:hAnsi="Times New Roman" w:cs="Times New Roman"/>
        </w:rPr>
        <w:t>6</w:t>
      </w:r>
      <w:r>
        <w:rPr>
          <w:rFonts w:ascii="Times New Roman" w:hAnsi="Times New Roman" w:cs="Times New Roman"/>
        </w:rPr>
        <w:t>.</w:t>
      </w:r>
      <w:r w:rsidR="007540BD">
        <w:rPr>
          <w:rFonts w:ascii="Times New Roman" w:hAnsi="Times New Roman" w:cs="Times New Roman"/>
        </w:rPr>
        <w:t>04</w:t>
      </w:r>
      <w:r>
        <w:rPr>
          <w:rFonts w:ascii="Times New Roman" w:hAnsi="Times New Roman" w:cs="Times New Roman"/>
        </w:rPr>
        <w:t xml:space="preserve">.2026r. </w:t>
      </w:r>
    </w:p>
    <w:p w:rsidR="0086558F" w:rsidRDefault="0086558F">
      <w:pPr>
        <w:pStyle w:val="Default"/>
        <w:rPr>
          <w:rFonts w:ascii="Times New Roman" w:hAnsi="Times New Roman" w:cs="Times New Roman"/>
          <w:b/>
          <w:bCs/>
        </w:rPr>
      </w:pPr>
    </w:p>
    <w:p w:rsidR="0086558F" w:rsidRDefault="0086558F">
      <w:pPr>
        <w:pStyle w:val="Default"/>
        <w:rPr>
          <w:rFonts w:ascii="Times New Roman" w:hAnsi="Times New Roman" w:cs="Times New Roman"/>
          <w:b/>
          <w:bCs/>
        </w:rPr>
      </w:pPr>
    </w:p>
    <w:p w:rsidR="0086558F" w:rsidRDefault="0086558F">
      <w:pPr>
        <w:pStyle w:val="Default"/>
        <w:rPr>
          <w:rFonts w:ascii="Times New Roman" w:hAnsi="Times New Roman" w:cs="Times New Roman"/>
          <w:b/>
          <w:bCs/>
        </w:rPr>
      </w:pPr>
    </w:p>
    <w:p w:rsidR="0086558F" w:rsidRDefault="0086558F">
      <w:pPr>
        <w:pStyle w:val="Default"/>
        <w:rPr>
          <w:rFonts w:ascii="Times New Roman" w:hAnsi="Times New Roman" w:cs="Times New Roman"/>
          <w:b/>
          <w:bCs/>
        </w:rPr>
      </w:pPr>
    </w:p>
    <w:p w:rsidR="0086558F" w:rsidRDefault="0086558F">
      <w:pPr>
        <w:pStyle w:val="Default"/>
        <w:rPr>
          <w:rFonts w:ascii="Times New Roman" w:hAnsi="Times New Roman" w:cs="Times New Roman"/>
          <w:b/>
          <w:bCs/>
        </w:rPr>
      </w:pPr>
    </w:p>
    <w:p w:rsidR="0086558F" w:rsidRDefault="0086558F">
      <w:pPr>
        <w:pStyle w:val="Default"/>
        <w:rPr>
          <w:rFonts w:ascii="Times New Roman" w:hAnsi="Times New Roman" w:cs="Times New Roman"/>
          <w:b/>
          <w:bCs/>
        </w:rPr>
      </w:pPr>
    </w:p>
    <w:p w:rsidR="0086558F" w:rsidRDefault="0086558F">
      <w:pPr>
        <w:pStyle w:val="Default"/>
        <w:rPr>
          <w:rFonts w:ascii="Times New Roman" w:hAnsi="Times New Roman" w:cs="Times New Roman"/>
          <w:b/>
          <w:bCs/>
        </w:rPr>
      </w:pPr>
    </w:p>
    <w:p w:rsidR="0086558F" w:rsidRDefault="0086558F">
      <w:pPr>
        <w:pStyle w:val="Default"/>
        <w:rPr>
          <w:rFonts w:ascii="Times New Roman" w:hAnsi="Times New Roman" w:cs="Times New Roman"/>
          <w:b/>
          <w:bCs/>
        </w:rPr>
      </w:pPr>
    </w:p>
    <w:p w:rsidR="0086558F" w:rsidRDefault="0086558F">
      <w:pPr>
        <w:pStyle w:val="Default"/>
        <w:rPr>
          <w:rFonts w:ascii="Times New Roman" w:hAnsi="Times New Roman" w:cs="Times New Roman"/>
          <w:b/>
          <w:bCs/>
        </w:rPr>
      </w:pPr>
    </w:p>
    <w:p w:rsidR="0086558F" w:rsidRDefault="00114BB6">
      <w:pPr>
        <w:pStyle w:val="Default"/>
        <w:rPr>
          <w:rFonts w:ascii="Times New Roman" w:hAnsi="Times New Roman" w:cs="Times New Roman"/>
          <w:b/>
          <w:bCs/>
        </w:rPr>
      </w:pPr>
      <w:r>
        <w:rPr>
          <w:rFonts w:ascii="Times New Roman" w:hAnsi="Times New Roman" w:cs="Times New Roman"/>
          <w:b/>
          <w:bCs/>
        </w:rPr>
        <w:t>SPIS TREŚCI</w:t>
      </w:r>
    </w:p>
    <w:p w:rsidR="0086558F" w:rsidRDefault="0086558F">
      <w:pPr>
        <w:pStyle w:val="Default"/>
        <w:rPr>
          <w:rFonts w:ascii="Times New Roman" w:hAnsi="Times New Roman" w:cs="Times New Roman"/>
          <w:b/>
          <w:bCs/>
        </w:rPr>
      </w:pPr>
    </w:p>
    <w:p w:rsidR="0086558F" w:rsidRDefault="00114BB6" w:rsidP="0082494C">
      <w:pPr>
        <w:pStyle w:val="Default"/>
        <w:numPr>
          <w:ilvl w:val="0"/>
          <w:numId w:val="45"/>
        </w:numPr>
        <w:tabs>
          <w:tab w:val="left" w:pos="1077"/>
        </w:tabs>
        <w:ind w:left="57" w:firstLine="0"/>
        <w:rPr>
          <w:rFonts w:ascii="Times New Roman" w:hAnsi="Times New Roman" w:cs="Times New Roman"/>
        </w:rPr>
      </w:pPr>
      <w:r>
        <w:rPr>
          <w:rFonts w:ascii="Times New Roman" w:hAnsi="Times New Roman" w:cs="Times New Roman"/>
        </w:rPr>
        <w:t>Nazwa oraz adres zamawiającego,</w:t>
      </w:r>
    </w:p>
    <w:p w:rsidR="007B650C" w:rsidRDefault="007B650C" w:rsidP="0082494C">
      <w:pPr>
        <w:pStyle w:val="Default"/>
        <w:numPr>
          <w:ilvl w:val="0"/>
          <w:numId w:val="45"/>
        </w:numPr>
        <w:tabs>
          <w:tab w:val="left" w:pos="1077"/>
        </w:tabs>
        <w:ind w:left="57" w:firstLine="0"/>
        <w:rPr>
          <w:rFonts w:ascii="Times New Roman" w:hAnsi="Times New Roman" w:cs="Times New Roman"/>
        </w:rPr>
      </w:pPr>
      <w:r>
        <w:rPr>
          <w:rFonts w:ascii="Times New Roman" w:hAnsi="Times New Roman" w:cs="Times New Roman"/>
        </w:rPr>
        <w:t>Adres strony internetowej prowadzonego postępowania</w:t>
      </w:r>
      <w:r w:rsidR="00973FCB">
        <w:rPr>
          <w:rFonts w:ascii="Times New Roman" w:hAnsi="Times New Roman" w:cs="Times New Roman"/>
        </w:rPr>
        <w:t>,</w:t>
      </w:r>
    </w:p>
    <w:p w:rsidR="007B650C" w:rsidRDefault="007B650C" w:rsidP="0082494C">
      <w:pPr>
        <w:pStyle w:val="Default"/>
        <w:numPr>
          <w:ilvl w:val="0"/>
          <w:numId w:val="45"/>
        </w:numPr>
        <w:tabs>
          <w:tab w:val="left" w:pos="1077"/>
        </w:tabs>
        <w:ind w:left="57" w:firstLine="0"/>
        <w:rPr>
          <w:rFonts w:ascii="Times New Roman" w:hAnsi="Times New Roman" w:cs="Times New Roman"/>
        </w:rPr>
      </w:pPr>
      <w:r>
        <w:rPr>
          <w:rFonts w:ascii="Times New Roman" w:hAnsi="Times New Roman" w:cs="Times New Roman"/>
        </w:rPr>
        <w:t>Tryb udzielenia zamówienia</w:t>
      </w:r>
      <w:r w:rsidR="00973FCB">
        <w:rPr>
          <w:rFonts w:ascii="Times New Roman" w:hAnsi="Times New Roman" w:cs="Times New Roman"/>
        </w:rPr>
        <w:t>,</w:t>
      </w:r>
    </w:p>
    <w:p w:rsidR="00A20D1E" w:rsidRDefault="00A20D1E" w:rsidP="0082494C">
      <w:pPr>
        <w:pStyle w:val="Default"/>
        <w:numPr>
          <w:ilvl w:val="0"/>
          <w:numId w:val="45"/>
        </w:numPr>
        <w:tabs>
          <w:tab w:val="left" w:pos="1077"/>
        </w:tabs>
        <w:ind w:left="57" w:firstLine="0"/>
        <w:rPr>
          <w:rFonts w:ascii="Times New Roman" w:hAnsi="Times New Roman" w:cs="Times New Roman"/>
        </w:rPr>
      </w:pPr>
      <w:r>
        <w:rPr>
          <w:rFonts w:ascii="Times New Roman" w:hAnsi="Times New Roman" w:cs="Times New Roman"/>
        </w:rPr>
        <w:t xml:space="preserve">Opis przedmiotu </w:t>
      </w:r>
      <w:bookmarkStart w:id="2" w:name="_Hlk222396502"/>
      <w:r>
        <w:rPr>
          <w:rFonts w:ascii="Times New Roman" w:hAnsi="Times New Roman" w:cs="Times New Roman"/>
        </w:rPr>
        <w:t>zamówienia</w:t>
      </w:r>
      <w:bookmarkEnd w:id="2"/>
      <w:r w:rsidR="00973FCB">
        <w:rPr>
          <w:rFonts w:ascii="Times New Roman" w:hAnsi="Times New Roman" w:cs="Times New Roman"/>
        </w:rPr>
        <w:t>,</w:t>
      </w:r>
    </w:p>
    <w:p w:rsidR="00A20D1E" w:rsidRDefault="00A20D1E" w:rsidP="0082494C">
      <w:pPr>
        <w:pStyle w:val="Default"/>
        <w:numPr>
          <w:ilvl w:val="0"/>
          <w:numId w:val="45"/>
        </w:numPr>
        <w:tabs>
          <w:tab w:val="left" w:pos="1077"/>
        </w:tabs>
        <w:ind w:left="57" w:firstLine="0"/>
        <w:rPr>
          <w:rFonts w:ascii="Times New Roman" w:hAnsi="Times New Roman" w:cs="Times New Roman"/>
        </w:rPr>
      </w:pPr>
      <w:r w:rsidRPr="00A20D1E">
        <w:rPr>
          <w:rFonts w:ascii="Times New Roman" w:hAnsi="Times New Roman" w:cs="Times New Roman"/>
        </w:rPr>
        <w:t>Warunki udziału w postępowaniu</w:t>
      </w:r>
      <w:r w:rsidR="00973FCB">
        <w:rPr>
          <w:rFonts w:ascii="Times New Roman" w:hAnsi="Times New Roman" w:cs="Times New Roman"/>
        </w:rPr>
        <w:t>,</w:t>
      </w:r>
    </w:p>
    <w:p w:rsidR="00A20D1E" w:rsidRDefault="00A20D1E" w:rsidP="0082494C">
      <w:pPr>
        <w:pStyle w:val="Default"/>
        <w:numPr>
          <w:ilvl w:val="0"/>
          <w:numId w:val="45"/>
        </w:numPr>
        <w:tabs>
          <w:tab w:val="left" w:pos="1077"/>
        </w:tabs>
        <w:ind w:left="57" w:firstLine="0"/>
        <w:rPr>
          <w:rFonts w:ascii="Times New Roman" w:hAnsi="Times New Roman" w:cs="Times New Roman"/>
        </w:rPr>
      </w:pPr>
      <w:r w:rsidRPr="00A20D1E">
        <w:rPr>
          <w:rFonts w:ascii="Times New Roman" w:hAnsi="Times New Roman" w:cs="Times New Roman"/>
        </w:rPr>
        <w:t>Podmiotowe środki dowodowe</w:t>
      </w:r>
      <w:r w:rsidR="00973FCB">
        <w:rPr>
          <w:rFonts w:ascii="Times New Roman" w:hAnsi="Times New Roman" w:cs="Times New Roman"/>
        </w:rPr>
        <w:t>,</w:t>
      </w:r>
    </w:p>
    <w:p w:rsidR="00A20D1E" w:rsidRDefault="00A20D1E" w:rsidP="0082494C">
      <w:pPr>
        <w:pStyle w:val="Default"/>
        <w:numPr>
          <w:ilvl w:val="0"/>
          <w:numId w:val="45"/>
        </w:numPr>
        <w:tabs>
          <w:tab w:val="left" w:pos="1077"/>
        </w:tabs>
        <w:ind w:left="57" w:firstLine="0"/>
        <w:rPr>
          <w:rFonts w:ascii="Times New Roman" w:hAnsi="Times New Roman" w:cs="Times New Roman"/>
        </w:rPr>
      </w:pPr>
      <w:r w:rsidRPr="00A20D1E">
        <w:rPr>
          <w:rFonts w:ascii="Times New Roman" w:hAnsi="Times New Roman" w:cs="Times New Roman" w:hint="eastAsia"/>
        </w:rPr>
        <w:t>Podstawy wykluczenia</w:t>
      </w:r>
      <w:r w:rsidR="00973FCB">
        <w:rPr>
          <w:rFonts w:ascii="Times New Roman" w:hAnsi="Times New Roman" w:cs="Times New Roman"/>
        </w:rPr>
        <w:t>,</w:t>
      </w:r>
    </w:p>
    <w:p w:rsidR="00A20D1E" w:rsidRDefault="00A20D1E" w:rsidP="0082494C">
      <w:pPr>
        <w:pStyle w:val="Default"/>
        <w:numPr>
          <w:ilvl w:val="0"/>
          <w:numId w:val="45"/>
        </w:numPr>
        <w:tabs>
          <w:tab w:val="left" w:pos="1077"/>
        </w:tabs>
        <w:ind w:left="57" w:firstLine="0"/>
        <w:rPr>
          <w:rFonts w:ascii="Times New Roman" w:hAnsi="Times New Roman" w:cs="Times New Roman"/>
        </w:rPr>
      </w:pPr>
      <w:r w:rsidRPr="00A20D1E">
        <w:rPr>
          <w:rFonts w:ascii="Times New Roman" w:hAnsi="Times New Roman" w:cs="Times New Roman" w:hint="eastAsia"/>
        </w:rPr>
        <w:t>Termin realizacji umowy</w:t>
      </w:r>
      <w:r w:rsidR="00973FCB">
        <w:rPr>
          <w:rFonts w:ascii="Times New Roman" w:hAnsi="Times New Roman" w:cs="Times New Roman"/>
        </w:rPr>
        <w:t>,</w:t>
      </w:r>
    </w:p>
    <w:p w:rsidR="00A20D1E" w:rsidRDefault="00A20D1E" w:rsidP="0082494C">
      <w:pPr>
        <w:pStyle w:val="Default"/>
        <w:numPr>
          <w:ilvl w:val="0"/>
          <w:numId w:val="45"/>
        </w:numPr>
        <w:tabs>
          <w:tab w:val="clear" w:pos="0"/>
          <w:tab w:val="left" w:pos="1077"/>
          <w:tab w:val="num" w:pos="1134"/>
        </w:tabs>
        <w:ind w:left="57" w:firstLine="0"/>
        <w:rPr>
          <w:rFonts w:ascii="Times New Roman" w:hAnsi="Times New Roman" w:cs="Times New Roman"/>
        </w:rPr>
      </w:pPr>
      <w:r w:rsidRPr="00A20D1E">
        <w:rPr>
          <w:rFonts w:ascii="Times New Roman" w:hAnsi="Times New Roman" w:cs="Times New Roman"/>
        </w:rPr>
        <w:t>Projektowane postanowienia umowy w sprawie zamówienia publicznego</w:t>
      </w:r>
      <w:r w:rsidR="00973FCB">
        <w:rPr>
          <w:rFonts w:ascii="Times New Roman" w:hAnsi="Times New Roman" w:cs="Times New Roman"/>
        </w:rPr>
        <w:t>,</w:t>
      </w:r>
    </w:p>
    <w:p w:rsidR="00973FCB" w:rsidRDefault="003D63BF" w:rsidP="0082494C">
      <w:pPr>
        <w:pStyle w:val="Default"/>
        <w:numPr>
          <w:ilvl w:val="0"/>
          <w:numId w:val="45"/>
        </w:numPr>
        <w:tabs>
          <w:tab w:val="clear" w:pos="0"/>
          <w:tab w:val="left" w:pos="1077"/>
          <w:tab w:val="num" w:pos="1134"/>
        </w:tabs>
        <w:ind w:left="57" w:firstLine="0"/>
        <w:rPr>
          <w:rFonts w:ascii="Times New Roman" w:hAnsi="Times New Roman" w:cs="Times New Roman"/>
        </w:rPr>
      </w:pPr>
      <w:r w:rsidRPr="003D63BF">
        <w:rPr>
          <w:rFonts w:ascii="Times New Roman" w:hAnsi="Times New Roman" w:cs="Times New Roman"/>
        </w:rPr>
        <w:t>Informacje o sposobie komunikowania się przez Zamawiającego z Wykonawcami</w:t>
      </w:r>
      <w:r w:rsidR="00477384">
        <w:rPr>
          <w:rFonts w:ascii="Times New Roman" w:hAnsi="Times New Roman" w:cs="Times New Roman"/>
        </w:rPr>
        <w:t>,</w:t>
      </w:r>
    </w:p>
    <w:p w:rsidR="00973FCB" w:rsidRDefault="003D63BF" w:rsidP="0082494C">
      <w:pPr>
        <w:pStyle w:val="Default"/>
        <w:numPr>
          <w:ilvl w:val="0"/>
          <w:numId w:val="45"/>
        </w:numPr>
        <w:tabs>
          <w:tab w:val="left" w:pos="1077"/>
        </w:tabs>
        <w:ind w:left="57" w:firstLine="0"/>
        <w:rPr>
          <w:rFonts w:ascii="Times New Roman" w:hAnsi="Times New Roman" w:cs="Times New Roman"/>
        </w:rPr>
      </w:pPr>
      <w:r w:rsidRPr="003D63BF">
        <w:rPr>
          <w:rFonts w:ascii="Times New Roman" w:hAnsi="Times New Roman" w:cs="Times New Roman"/>
        </w:rPr>
        <w:t>Wskazanie os</w:t>
      </w:r>
      <w:r>
        <w:rPr>
          <w:rFonts w:ascii="Times New Roman" w:hAnsi="Times New Roman" w:cs="Times New Roman"/>
        </w:rPr>
        <w:t>ó</w:t>
      </w:r>
      <w:r w:rsidRPr="003D63BF">
        <w:rPr>
          <w:rFonts w:ascii="Times New Roman" w:hAnsi="Times New Roman" w:cs="Times New Roman"/>
        </w:rPr>
        <w:t>b uprawnionych do komunikowania się z Wykonawcami</w:t>
      </w:r>
      <w:r w:rsidR="00477384">
        <w:rPr>
          <w:rFonts w:ascii="Times New Roman" w:hAnsi="Times New Roman" w:cs="Times New Roman"/>
        </w:rPr>
        <w:t>,</w:t>
      </w:r>
    </w:p>
    <w:p w:rsidR="003D63BF" w:rsidRDefault="003D63BF" w:rsidP="0082494C">
      <w:pPr>
        <w:pStyle w:val="Default"/>
        <w:numPr>
          <w:ilvl w:val="0"/>
          <w:numId w:val="45"/>
        </w:numPr>
        <w:tabs>
          <w:tab w:val="left" w:pos="1077"/>
        </w:tabs>
        <w:ind w:left="57" w:firstLine="0"/>
        <w:rPr>
          <w:rFonts w:ascii="Times New Roman" w:hAnsi="Times New Roman" w:cs="Times New Roman"/>
        </w:rPr>
      </w:pPr>
      <w:r w:rsidRPr="003D63BF">
        <w:rPr>
          <w:rFonts w:ascii="Times New Roman" w:hAnsi="Times New Roman" w:cs="Times New Roman"/>
        </w:rPr>
        <w:t>Termin związania ofertą</w:t>
      </w:r>
      <w:r w:rsidR="00477384">
        <w:rPr>
          <w:rFonts w:ascii="Times New Roman" w:hAnsi="Times New Roman" w:cs="Times New Roman"/>
        </w:rPr>
        <w:t>,</w:t>
      </w:r>
    </w:p>
    <w:p w:rsidR="003D63BF" w:rsidRDefault="003D63BF" w:rsidP="0082494C">
      <w:pPr>
        <w:pStyle w:val="Default"/>
        <w:numPr>
          <w:ilvl w:val="0"/>
          <w:numId w:val="45"/>
        </w:numPr>
        <w:tabs>
          <w:tab w:val="left" w:pos="1077"/>
        </w:tabs>
        <w:ind w:left="57" w:firstLine="0"/>
        <w:rPr>
          <w:rFonts w:ascii="Times New Roman" w:hAnsi="Times New Roman" w:cs="Times New Roman"/>
        </w:rPr>
      </w:pPr>
      <w:r w:rsidRPr="003D63BF">
        <w:rPr>
          <w:rFonts w:ascii="Times New Roman" w:hAnsi="Times New Roman" w:cs="Times New Roman"/>
        </w:rPr>
        <w:t>Opis sposobu przygotowania oferty oraz składania ofert</w:t>
      </w:r>
      <w:r w:rsidR="00477384">
        <w:rPr>
          <w:rFonts w:ascii="Times New Roman" w:hAnsi="Times New Roman" w:cs="Times New Roman"/>
        </w:rPr>
        <w:t>,</w:t>
      </w:r>
    </w:p>
    <w:p w:rsidR="003D63BF" w:rsidRDefault="003D63BF" w:rsidP="0082494C">
      <w:pPr>
        <w:pStyle w:val="Default"/>
        <w:numPr>
          <w:ilvl w:val="0"/>
          <w:numId w:val="45"/>
        </w:numPr>
        <w:tabs>
          <w:tab w:val="left" w:pos="1077"/>
        </w:tabs>
        <w:ind w:left="57" w:firstLine="0"/>
        <w:rPr>
          <w:rFonts w:ascii="Times New Roman" w:hAnsi="Times New Roman" w:cs="Times New Roman"/>
        </w:rPr>
      </w:pPr>
      <w:r w:rsidRPr="003D63BF">
        <w:rPr>
          <w:rFonts w:ascii="Times New Roman" w:hAnsi="Times New Roman" w:cs="Times New Roman"/>
        </w:rPr>
        <w:t>Termin składania ofert i termin otwarcia ofert</w:t>
      </w:r>
      <w:r w:rsidR="00477384">
        <w:rPr>
          <w:rFonts w:ascii="Times New Roman" w:hAnsi="Times New Roman" w:cs="Times New Roman"/>
        </w:rPr>
        <w:t>,</w:t>
      </w:r>
    </w:p>
    <w:p w:rsidR="003D63BF" w:rsidRDefault="003D63BF" w:rsidP="0082494C">
      <w:pPr>
        <w:pStyle w:val="Default"/>
        <w:numPr>
          <w:ilvl w:val="0"/>
          <w:numId w:val="45"/>
        </w:numPr>
        <w:tabs>
          <w:tab w:val="left" w:pos="1077"/>
        </w:tabs>
        <w:ind w:left="57" w:firstLine="0"/>
        <w:rPr>
          <w:rFonts w:ascii="Times New Roman" w:hAnsi="Times New Roman" w:cs="Times New Roman"/>
        </w:rPr>
      </w:pPr>
      <w:r w:rsidRPr="003D63BF">
        <w:rPr>
          <w:rFonts w:ascii="Times New Roman" w:hAnsi="Times New Roman" w:cs="Times New Roman"/>
        </w:rPr>
        <w:t>Sposób</w:t>
      </w:r>
      <w:r w:rsidRPr="003D63BF">
        <w:rPr>
          <w:rFonts w:ascii="Times New Roman" w:hAnsi="Times New Roman" w:cs="Times New Roman" w:hint="eastAsia"/>
        </w:rPr>
        <w:t xml:space="preserve"> obliczenia ceny</w:t>
      </w:r>
      <w:r w:rsidR="00477384">
        <w:rPr>
          <w:rFonts w:ascii="Times New Roman" w:hAnsi="Times New Roman" w:cs="Times New Roman"/>
        </w:rPr>
        <w:t>,</w:t>
      </w:r>
    </w:p>
    <w:p w:rsidR="00477384" w:rsidRDefault="00477384" w:rsidP="0082494C">
      <w:pPr>
        <w:pStyle w:val="Default"/>
        <w:numPr>
          <w:ilvl w:val="0"/>
          <w:numId w:val="45"/>
        </w:numPr>
        <w:tabs>
          <w:tab w:val="left" w:pos="1077"/>
        </w:tabs>
        <w:ind w:left="57" w:firstLine="0"/>
        <w:rPr>
          <w:rFonts w:ascii="Times New Roman" w:hAnsi="Times New Roman" w:cs="Times New Roman"/>
        </w:rPr>
      </w:pPr>
      <w:r w:rsidRPr="00477384">
        <w:rPr>
          <w:rFonts w:ascii="Times New Roman" w:hAnsi="Times New Roman" w:cs="Times New Roman" w:hint="eastAsia"/>
        </w:rPr>
        <w:t xml:space="preserve">Opis </w:t>
      </w:r>
      <w:r w:rsidRPr="00477384">
        <w:rPr>
          <w:rFonts w:ascii="Times New Roman" w:hAnsi="Times New Roman" w:cs="Times New Roman"/>
        </w:rPr>
        <w:t>kryteriów</w:t>
      </w:r>
      <w:r w:rsidRPr="00477384">
        <w:rPr>
          <w:rFonts w:ascii="Times New Roman" w:hAnsi="Times New Roman" w:cs="Times New Roman" w:hint="eastAsia"/>
        </w:rPr>
        <w:t xml:space="preserve"> oceny ofert wraz z podaniem wag tych </w:t>
      </w:r>
      <w:r w:rsidRPr="00477384">
        <w:rPr>
          <w:rFonts w:ascii="Times New Roman" w:hAnsi="Times New Roman" w:cs="Times New Roman"/>
        </w:rPr>
        <w:t>kryteriów</w:t>
      </w:r>
      <w:r w:rsidRPr="00477384">
        <w:rPr>
          <w:rFonts w:ascii="Times New Roman" w:hAnsi="Times New Roman" w:cs="Times New Roman" w:hint="eastAsia"/>
        </w:rPr>
        <w:t xml:space="preserve"> i sposobu oceny ofert</w:t>
      </w:r>
      <w:r>
        <w:rPr>
          <w:rFonts w:ascii="Times New Roman" w:hAnsi="Times New Roman" w:cs="Times New Roman"/>
        </w:rPr>
        <w:t>,</w:t>
      </w:r>
    </w:p>
    <w:p w:rsidR="00477384" w:rsidRDefault="00477384" w:rsidP="0082494C">
      <w:pPr>
        <w:pStyle w:val="Default"/>
        <w:numPr>
          <w:ilvl w:val="0"/>
          <w:numId w:val="45"/>
        </w:numPr>
        <w:tabs>
          <w:tab w:val="left" w:pos="1077"/>
        </w:tabs>
        <w:ind w:left="57" w:firstLine="0"/>
        <w:rPr>
          <w:rFonts w:ascii="Times New Roman" w:hAnsi="Times New Roman" w:cs="Times New Roman"/>
        </w:rPr>
      </w:pPr>
      <w:r w:rsidRPr="00477384">
        <w:rPr>
          <w:rFonts w:ascii="Times New Roman" w:hAnsi="Times New Roman" w:cs="Times New Roman"/>
        </w:rPr>
        <w:t>Informacje o formalnościach, jakie muszą zostać dopełnione po wyborze oferty</w:t>
      </w:r>
      <w:r>
        <w:rPr>
          <w:rFonts w:ascii="Times New Roman" w:hAnsi="Times New Roman" w:cs="Times New Roman"/>
        </w:rPr>
        <w:t>,</w:t>
      </w:r>
    </w:p>
    <w:p w:rsidR="001F2DF0" w:rsidRDefault="001F2DF0" w:rsidP="0082494C">
      <w:pPr>
        <w:pStyle w:val="Default"/>
        <w:numPr>
          <w:ilvl w:val="0"/>
          <w:numId w:val="45"/>
        </w:numPr>
        <w:tabs>
          <w:tab w:val="left" w:pos="1077"/>
        </w:tabs>
        <w:ind w:left="57" w:firstLine="0"/>
        <w:rPr>
          <w:rFonts w:ascii="Times New Roman" w:hAnsi="Times New Roman" w:cs="Times New Roman"/>
        </w:rPr>
      </w:pPr>
      <w:r w:rsidRPr="001F2DF0">
        <w:rPr>
          <w:rFonts w:ascii="Times New Roman" w:hAnsi="Times New Roman" w:cs="Times New Roman"/>
        </w:rPr>
        <w:t>Pouczenie o środkach ochrony prawnej przysługującej Wykonawcy</w:t>
      </w:r>
      <w:r>
        <w:rPr>
          <w:rFonts w:ascii="Times New Roman" w:hAnsi="Times New Roman" w:cs="Times New Roman"/>
        </w:rPr>
        <w:t>,</w:t>
      </w:r>
    </w:p>
    <w:p w:rsidR="001F2DF0" w:rsidRDefault="001F2DF0" w:rsidP="0082494C">
      <w:pPr>
        <w:pStyle w:val="Default"/>
        <w:numPr>
          <w:ilvl w:val="0"/>
          <w:numId w:val="45"/>
        </w:numPr>
        <w:tabs>
          <w:tab w:val="left" w:pos="1077"/>
        </w:tabs>
        <w:ind w:left="57" w:firstLine="0"/>
        <w:rPr>
          <w:rFonts w:ascii="Times New Roman" w:hAnsi="Times New Roman" w:cs="Times New Roman"/>
        </w:rPr>
      </w:pPr>
      <w:r w:rsidRPr="001F2DF0">
        <w:rPr>
          <w:rFonts w:ascii="Times New Roman" w:hAnsi="Times New Roman" w:cs="Times New Roman"/>
        </w:rPr>
        <w:t>Wymagania dotyczące wadium</w:t>
      </w:r>
    </w:p>
    <w:p w:rsidR="001F2DF0" w:rsidRDefault="001F2DF0" w:rsidP="0082494C">
      <w:pPr>
        <w:pStyle w:val="Default"/>
        <w:numPr>
          <w:ilvl w:val="0"/>
          <w:numId w:val="45"/>
        </w:numPr>
        <w:tabs>
          <w:tab w:val="left" w:pos="1077"/>
        </w:tabs>
        <w:ind w:left="57" w:firstLine="0"/>
        <w:rPr>
          <w:rFonts w:ascii="Times New Roman" w:hAnsi="Times New Roman" w:cs="Times New Roman"/>
        </w:rPr>
      </w:pPr>
      <w:r w:rsidRPr="001F2DF0">
        <w:rPr>
          <w:rFonts w:ascii="Times New Roman" w:hAnsi="Times New Roman" w:cs="Times New Roman"/>
        </w:rPr>
        <w:t>Informacja dotycząca zabezpieczenia należytego wykonania umowy</w:t>
      </w:r>
    </w:p>
    <w:p w:rsidR="001F2DF0" w:rsidRDefault="001F2DF0" w:rsidP="0082494C">
      <w:pPr>
        <w:pStyle w:val="Default"/>
        <w:numPr>
          <w:ilvl w:val="0"/>
          <w:numId w:val="45"/>
        </w:numPr>
        <w:tabs>
          <w:tab w:val="left" w:pos="1077"/>
        </w:tabs>
        <w:ind w:left="57" w:firstLine="0"/>
        <w:rPr>
          <w:rFonts w:ascii="Times New Roman" w:hAnsi="Times New Roman" w:cs="Times New Roman"/>
        </w:rPr>
      </w:pPr>
      <w:r w:rsidRPr="001F2DF0">
        <w:rPr>
          <w:rFonts w:ascii="Times New Roman" w:hAnsi="Times New Roman" w:cs="Times New Roman" w:hint="eastAsia"/>
        </w:rPr>
        <w:t>Podwykonawstwo</w:t>
      </w:r>
      <w:r>
        <w:rPr>
          <w:rFonts w:ascii="Times New Roman" w:hAnsi="Times New Roman" w:cs="Times New Roman"/>
        </w:rPr>
        <w:t>,</w:t>
      </w:r>
    </w:p>
    <w:p w:rsidR="001F2DF0" w:rsidRDefault="001F2DF0" w:rsidP="0082494C">
      <w:pPr>
        <w:pStyle w:val="Default"/>
        <w:numPr>
          <w:ilvl w:val="0"/>
          <w:numId w:val="45"/>
        </w:numPr>
        <w:tabs>
          <w:tab w:val="left" w:pos="1077"/>
        </w:tabs>
        <w:ind w:left="57" w:firstLine="0"/>
        <w:rPr>
          <w:rFonts w:ascii="Times New Roman" w:hAnsi="Times New Roman" w:cs="Times New Roman"/>
        </w:rPr>
      </w:pPr>
      <w:r w:rsidRPr="001F2DF0">
        <w:rPr>
          <w:rFonts w:ascii="Times New Roman" w:hAnsi="Times New Roman" w:cs="Times New Roman" w:hint="eastAsia"/>
        </w:rPr>
        <w:t>Informacje dodatkowe</w:t>
      </w:r>
    </w:p>
    <w:p w:rsidR="001F2DF0" w:rsidRPr="00477384" w:rsidRDefault="001F2DF0" w:rsidP="0082494C">
      <w:pPr>
        <w:pStyle w:val="Default"/>
        <w:numPr>
          <w:ilvl w:val="0"/>
          <w:numId w:val="45"/>
        </w:numPr>
        <w:tabs>
          <w:tab w:val="left" w:pos="1077"/>
        </w:tabs>
        <w:ind w:left="57" w:firstLine="0"/>
        <w:rPr>
          <w:rFonts w:ascii="Times New Roman" w:hAnsi="Times New Roman" w:cs="Times New Roman"/>
        </w:rPr>
      </w:pPr>
      <w:r>
        <w:rPr>
          <w:rFonts w:ascii="Times New Roman" w:hAnsi="Times New Roman" w:cs="Times New Roman"/>
        </w:rPr>
        <w:t>Klauzula RODO</w:t>
      </w:r>
    </w:p>
    <w:p w:rsidR="0086558F" w:rsidRDefault="007B650C" w:rsidP="003D63BF">
      <w:pPr>
        <w:pStyle w:val="Default"/>
        <w:tabs>
          <w:tab w:val="left" w:pos="1077"/>
        </w:tabs>
        <w:ind w:left="57"/>
        <w:rPr>
          <w:rFonts w:ascii="Times New Roman" w:hAnsi="Times New Roman" w:cs="Times New Roman"/>
        </w:rPr>
      </w:pPr>
      <w:r>
        <w:rPr>
          <w:rFonts w:ascii="Times New Roman" w:hAnsi="Times New Roman" w:cs="Times New Roman"/>
        </w:rPr>
        <w:tab/>
      </w:r>
    </w:p>
    <w:p w:rsidR="0086558F" w:rsidRDefault="0086558F">
      <w:pPr>
        <w:rPr>
          <w:rFonts w:ascii="Times New Roman" w:hAnsi="Times New Roman" w:cs="Times New Roman"/>
          <w:b/>
          <w:bCs/>
          <w:color w:val="000000"/>
        </w:rPr>
      </w:pPr>
    </w:p>
    <w:p w:rsidR="0086558F" w:rsidRDefault="0086558F">
      <w:pPr>
        <w:rPr>
          <w:rFonts w:ascii="Times New Roman" w:hAnsi="Times New Roman" w:cs="Times New Roman"/>
          <w:b/>
          <w:bCs/>
          <w:color w:val="000000"/>
        </w:rPr>
      </w:pPr>
    </w:p>
    <w:p w:rsidR="0086558F" w:rsidRDefault="0086558F">
      <w:pPr>
        <w:rPr>
          <w:rFonts w:ascii="Times New Roman" w:hAnsi="Times New Roman" w:cs="Times New Roman"/>
          <w:b/>
          <w:bCs/>
          <w:color w:val="000000"/>
        </w:rPr>
      </w:pPr>
    </w:p>
    <w:p w:rsidR="0086558F" w:rsidRDefault="0086558F">
      <w:pPr>
        <w:rPr>
          <w:rFonts w:ascii="Times New Roman" w:hAnsi="Times New Roman" w:cs="Times New Roman"/>
          <w:b/>
          <w:bCs/>
          <w:color w:val="000000"/>
        </w:rPr>
      </w:pPr>
    </w:p>
    <w:p w:rsidR="0086558F" w:rsidRDefault="0086558F">
      <w:pPr>
        <w:rPr>
          <w:rFonts w:ascii="Times New Roman" w:hAnsi="Times New Roman" w:cs="Times New Roman"/>
          <w:b/>
          <w:bCs/>
          <w:color w:val="000000"/>
        </w:rPr>
      </w:pPr>
    </w:p>
    <w:p w:rsidR="0086558F" w:rsidRDefault="0086558F">
      <w:pPr>
        <w:rPr>
          <w:rFonts w:ascii="Times New Roman" w:hAnsi="Times New Roman" w:cs="Times New Roman"/>
          <w:b/>
          <w:bCs/>
          <w:color w:val="000000"/>
        </w:rPr>
      </w:pPr>
    </w:p>
    <w:p w:rsidR="0086558F" w:rsidRDefault="0086558F">
      <w:pPr>
        <w:rPr>
          <w:rFonts w:ascii="Times New Roman" w:hAnsi="Times New Roman" w:cs="Times New Roman"/>
          <w:b/>
          <w:bCs/>
          <w:color w:val="000000"/>
        </w:rPr>
      </w:pPr>
    </w:p>
    <w:p w:rsidR="0086558F" w:rsidRDefault="0086558F">
      <w:pPr>
        <w:rPr>
          <w:rFonts w:ascii="Times New Roman" w:hAnsi="Times New Roman" w:cs="Times New Roman"/>
          <w:b/>
          <w:bCs/>
          <w:color w:val="000000"/>
        </w:rPr>
      </w:pPr>
    </w:p>
    <w:p w:rsidR="0086558F" w:rsidRDefault="0086558F">
      <w:pPr>
        <w:rPr>
          <w:rFonts w:ascii="Times New Roman" w:hAnsi="Times New Roman" w:cs="Times New Roman"/>
          <w:b/>
          <w:bCs/>
          <w:color w:val="000000"/>
        </w:rPr>
      </w:pPr>
    </w:p>
    <w:p w:rsidR="0086558F" w:rsidRDefault="0086558F">
      <w:pPr>
        <w:rPr>
          <w:rFonts w:ascii="Times New Roman" w:hAnsi="Times New Roman" w:cs="Times New Roman"/>
          <w:b/>
          <w:bCs/>
          <w:color w:val="000000"/>
        </w:rPr>
      </w:pPr>
    </w:p>
    <w:p w:rsidR="0086558F" w:rsidRDefault="0086558F">
      <w:pPr>
        <w:rPr>
          <w:rFonts w:ascii="Times New Roman" w:hAnsi="Times New Roman" w:cs="Times New Roman"/>
          <w:b/>
          <w:bCs/>
          <w:color w:val="000000"/>
        </w:rPr>
      </w:pPr>
    </w:p>
    <w:p w:rsidR="0086558F" w:rsidRDefault="0086558F">
      <w:pPr>
        <w:rPr>
          <w:rFonts w:ascii="Times New Roman" w:hAnsi="Times New Roman" w:cs="Times New Roman"/>
          <w:b/>
          <w:bCs/>
          <w:color w:val="000000"/>
        </w:rPr>
      </w:pPr>
    </w:p>
    <w:p w:rsidR="0086558F" w:rsidRDefault="0086558F">
      <w:pPr>
        <w:rPr>
          <w:rFonts w:ascii="Times New Roman" w:hAnsi="Times New Roman" w:cs="Times New Roman"/>
          <w:b/>
          <w:bCs/>
          <w:color w:val="000000"/>
        </w:rPr>
      </w:pPr>
    </w:p>
    <w:p w:rsidR="0086558F" w:rsidRDefault="0086558F">
      <w:pPr>
        <w:rPr>
          <w:rFonts w:ascii="Times New Roman" w:hAnsi="Times New Roman" w:cs="Times New Roman"/>
          <w:b/>
          <w:bCs/>
          <w:color w:val="000000"/>
        </w:rPr>
      </w:pPr>
    </w:p>
    <w:p w:rsidR="0086558F" w:rsidRDefault="0086558F">
      <w:pPr>
        <w:rPr>
          <w:rFonts w:ascii="Times New Roman" w:hAnsi="Times New Roman" w:cs="Times New Roman"/>
          <w:b/>
          <w:bCs/>
          <w:color w:val="000000"/>
        </w:rPr>
      </w:pPr>
    </w:p>
    <w:p w:rsidR="0086558F" w:rsidRDefault="0086558F">
      <w:pPr>
        <w:rPr>
          <w:rFonts w:ascii="Times New Roman" w:hAnsi="Times New Roman" w:cs="Times New Roman"/>
          <w:b/>
          <w:bCs/>
          <w:color w:val="000000"/>
        </w:rPr>
      </w:pPr>
    </w:p>
    <w:p w:rsidR="0086558F" w:rsidRDefault="0086558F">
      <w:pPr>
        <w:rPr>
          <w:rFonts w:ascii="Times New Roman" w:hAnsi="Times New Roman" w:cs="Times New Roman"/>
          <w:b/>
          <w:bCs/>
          <w:color w:val="000000"/>
        </w:rPr>
      </w:pPr>
    </w:p>
    <w:p w:rsidR="0086558F" w:rsidRDefault="0086558F">
      <w:pPr>
        <w:rPr>
          <w:rFonts w:ascii="Times New Roman" w:hAnsi="Times New Roman" w:cs="Times New Roman"/>
          <w:b/>
          <w:bCs/>
          <w:color w:val="000000"/>
        </w:rPr>
      </w:pPr>
    </w:p>
    <w:p w:rsidR="0086558F" w:rsidRDefault="0086558F">
      <w:pPr>
        <w:rPr>
          <w:rFonts w:ascii="Times New Roman" w:hAnsi="Times New Roman" w:cs="Times New Roman"/>
          <w:b/>
          <w:bCs/>
          <w:color w:val="000000"/>
        </w:rPr>
      </w:pPr>
    </w:p>
    <w:p w:rsidR="0086558F" w:rsidRDefault="0086558F">
      <w:pPr>
        <w:rPr>
          <w:rFonts w:ascii="Times New Roman" w:hAnsi="Times New Roman" w:cs="Times New Roman"/>
          <w:b/>
          <w:bCs/>
          <w:color w:val="000000"/>
        </w:rPr>
      </w:pPr>
    </w:p>
    <w:p w:rsidR="0086558F" w:rsidRDefault="0086558F">
      <w:pPr>
        <w:rPr>
          <w:rFonts w:ascii="Times New Roman" w:hAnsi="Times New Roman" w:cs="Times New Roman"/>
          <w:b/>
          <w:bCs/>
          <w:color w:val="000000"/>
        </w:rPr>
      </w:pPr>
    </w:p>
    <w:p w:rsidR="0086558F" w:rsidRDefault="00114BB6">
      <w:pPr>
        <w:rPr>
          <w:rFonts w:ascii="Times New Roman" w:hAnsi="Times New Roman" w:cs="Times New Roman"/>
          <w:color w:val="000000"/>
        </w:rPr>
      </w:pPr>
      <w:r>
        <w:rPr>
          <w:rFonts w:ascii="Times New Roman" w:hAnsi="Times New Roman" w:cs="Times New Roman"/>
          <w:b/>
          <w:bCs/>
          <w:color w:val="000000"/>
        </w:rPr>
        <w:t>I</w:t>
      </w:r>
      <w:r w:rsidR="007B650C">
        <w:rPr>
          <w:rFonts w:ascii="Times New Roman" w:hAnsi="Times New Roman" w:cs="Times New Roman"/>
          <w:b/>
          <w:bCs/>
          <w:color w:val="000000"/>
        </w:rPr>
        <w:t>.</w:t>
      </w:r>
      <w:r>
        <w:rPr>
          <w:rFonts w:ascii="Times New Roman" w:hAnsi="Times New Roman" w:cs="Times New Roman"/>
          <w:b/>
          <w:bCs/>
          <w:color w:val="000000"/>
        </w:rPr>
        <w:t xml:space="preserve"> Nazwa  i adres zamawiającego:</w:t>
      </w:r>
    </w:p>
    <w:p w:rsidR="0086558F" w:rsidRDefault="0086558F">
      <w:pPr>
        <w:widowControl w:val="0"/>
        <w:jc w:val="both"/>
        <w:rPr>
          <w:rFonts w:ascii="Times New Roman" w:hAnsi="Times New Roman" w:cs="Times New Roman"/>
          <w:color w:val="000000"/>
        </w:rPr>
      </w:pPr>
    </w:p>
    <w:p w:rsidR="0086558F" w:rsidRDefault="00114BB6">
      <w:pPr>
        <w:rPr>
          <w:rFonts w:ascii="Times New Roman" w:eastAsia="Times New Roman" w:hAnsi="Times New Roman" w:cs="Times New Roman"/>
          <w:lang w:eastAsia="ar-SA"/>
        </w:rPr>
      </w:pPr>
      <w:r>
        <w:rPr>
          <w:rFonts w:ascii="Times New Roman" w:eastAsia="Times New Roman" w:hAnsi="Times New Roman" w:cs="Times New Roman"/>
          <w:lang w:eastAsia="ar-SA"/>
        </w:rPr>
        <w:t>Nazwa zamawiającego:</w:t>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Samodzielny Publiczny Szpital Rejonowy </w:t>
      </w:r>
      <w:r>
        <w:rPr>
          <w:rFonts w:ascii="Times New Roman" w:eastAsia="Times New Roman" w:hAnsi="Times New Roman" w:cs="Times New Roman"/>
          <w:lang w:eastAsia="ar-SA"/>
        </w:rPr>
        <w:br/>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w Nowogardzie</w:t>
      </w:r>
    </w:p>
    <w:p w:rsidR="0086558F" w:rsidRDefault="00114BB6">
      <w:pPr>
        <w:rPr>
          <w:rFonts w:ascii="Times New Roman" w:eastAsia="Times New Roman" w:hAnsi="Times New Roman" w:cs="Times New Roman"/>
          <w:lang w:eastAsia="ar-SA"/>
        </w:rPr>
      </w:pPr>
      <w:r>
        <w:rPr>
          <w:rFonts w:ascii="Times New Roman" w:eastAsia="Times New Roman" w:hAnsi="Times New Roman" w:cs="Times New Roman"/>
          <w:lang w:eastAsia="ar-SA"/>
        </w:rPr>
        <w:t>Adres zamawiającego:</w:t>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bookmarkStart w:id="3" w:name="_Hlk222397666"/>
      <w:r>
        <w:rPr>
          <w:rFonts w:ascii="Times New Roman" w:eastAsia="Times New Roman" w:hAnsi="Times New Roman" w:cs="Times New Roman"/>
          <w:lang w:eastAsia="ar-SA"/>
        </w:rPr>
        <w:t>ul. Wojska Polskiego 7</w:t>
      </w:r>
      <w:bookmarkEnd w:id="3"/>
    </w:p>
    <w:p w:rsidR="0086558F" w:rsidRDefault="00114BB6">
      <w:pPr>
        <w:rPr>
          <w:rFonts w:ascii="Times New Roman" w:eastAsia="Times New Roman" w:hAnsi="Times New Roman" w:cs="Times New Roman"/>
          <w:lang w:eastAsia="ar-SA" w:bidi="ar-SA"/>
        </w:rPr>
      </w:pPr>
      <w:r>
        <w:rPr>
          <w:rFonts w:ascii="Times New Roman" w:eastAsia="Times New Roman" w:hAnsi="Times New Roman" w:cs="Times New Roman"/>
          <w:lang w:eastAsia="ar-SA"/>
        </w:rPr>
        <w:t>Kod, Miejscowość:</w:t>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72 – 200 Nowogard</w:t>
      </w:r>
    </w:p>
    <w:p w:rsidR="0086558F" w:rsidRDefault="00114BB6">
      <w:pPr>
        <w:rPr>
          <w:rFonts w:ascii="Times New Roman" w:eastAsia="Times New Roman" w:hAnsi="Times New Roman" w:cs="Times New Roman"/>
          <w:lang w:eastAsia="ar-SA"/>
        </w:rPr>
      </w:pPr>
      <w:r>
        <w:rPr>
          <w:rFonts w:ascii="Times New Roman" w:eastAsia="Times New Roman" w:hAnsi="Times New Roman" w:cs="Times New Roman"/>
          <w:lang w:eastAsia="ar-SA" w:bidi="ar-SA"/>
        </w:rPr>
        <w:t>Telefon</w:t>
      </w:r>
      <w:r>
        <w:rPr>
          <w:rFonts w:ascii="Times New Roman" w:eastAsia="Times New Roman" w:hAnsi="Times New Roman" w:cs="Times New Roman"/>
          <w:lang w:eastAsia="ar-SA"/>
        </w:rPr>
        <w:t>:</w:t>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(91) 3921356</w:t>
      </w:r>
    </w:p>
    <w:p w:rsidR="0086558F" w:rsidRDefault="00114BB6">
      <w:pPr>
        <w:rPr>
          <w:rStyle w:val="InternetLink"/>
          <w:rFonts w:ascii="Times New Roman" w:eastAsia="Times New Roman" w:hAnsi="Times New Roman" w:cs="Times New Roman"/>
          <w:color w:val="000000"/>
          <w:u w:val="none"/>
          <w:lang w:eastAsia="ar-SA"/>
        </w:rPr>
      </w:pPr>
      <w:r>
        <w:rPr>
          <w:rFonts w:ascii="Times New Roman" w:eastAsia="Times New Roman" w:hAnsi="Times New Roman" w:cs="Times New Roman"/>
          <w:lang w:eastAsia="ar-SA"/>
        </w:rPr>
        <w:t>Adres strony internetowej:</w:t>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Style w:val="Hipercze"/>
          <w:rFonts w:ascii="Times New Roman" w:eastAsia="Times New Roman" w:hAnsi="Times New Roman" w:cs="Times New Roman"/>
          <w:lang w:eastAsia="ar-SA"/>
        </w:rPr>
        <w:t>https://www.szpital.nowogard.pl/</w:t>
      </w:r>
    </w:p>
    <w:p w:rsidR="0086558F" w:rsidRDefault="00114BB6">
      <w:pPr>
        <w:rPr>
          <w:rFonts w:ascii="Times New Roman" w:eastAsia="Times New Roman" w:hAnsi="Times New Roman" w:cs="Times New Roman"/>
          <w:lang w:eastAsia="ar-SA"/>
        </w:rPr>
      </w:pPr>
      <w:r>
        <w:rPr>
          <w:rStyle w:val="InternetLink"/>
          <w:rFonts w:ascii="Times New Roman" w:eastAsia="Times New Roman" w:hAnsi="Times New Roman" w:cs="Times New Roman"/>
          <w:color w:val="000000"/>
          <w:u w:val="none"/>
          <w:lang w:eastAsia="ar-SA"/>
        </w:rPr>
        <w:t>Adres poczty elektronicznej:</w:t>
      </w:r>
      <w:r>
        <w:rPr>
          <w:rStyle w:val="InternetLink"/>
          <w:rFonts w:ascii="Times New Roman" w:eastAsia="Times New Roman" w:hAnsi="Times New Roman" w:cs="Times New Roman"/>
          <w:color w:val="000000"/>
          <w:u w:val="none"/>
          <w:lang w:eastAsia="ar-SA"/>
        </w:rPr>
        <w:tab/>
      </w:r>
      <w:r>
        <w:rPr>
          <w:rStyle w:val="InternetLink"/>
          <w:rFonts w:ascii="Times New Roman" w:eastAsia="Times New Roman" w:hAnsi="Times New Roman" w:cs="Times New Roman"/>
          <w:color w:val="000000"/>
          <w:u w:val="none"/>
          <w:lang w:eastAsia="ar-SA"/>
        </w:rPr>
        <w:tab/>
      </w:r>
      <w:r>
        <w:rPr>
          <w:rStyle w:val="InternetLink"/>
          <w:rFonts w:ascii="Times New Roman" w:eastAsia="Times New Roman" w:hAnsi="Times New Roman" w:cs="Times New Roman"/>
          <w:color w:val="000000"/>
          <w:u w:val="none"/>
          <w:lang w:eastAsia="ar-SA"/>
        </w:rPr>
        <w:tab/>
        <w:t xml:space="preserve">spsr_nowogard@wp.pl </w:t>
      </w:r>
    </w:p>
    <w:p w:rsidR="0086558F" w:rsidRDefault="0086558F">
      <w:pPr>
        <w:rPr>
          <w:rFonts w:ascii="Times New Roman" w:eastAsia="Times New Roman" w:hAnsi="Times New Roman" w:cs="Times New Roman"/>
          <w:color w:val="000000"/>
          <w:lang w:eastAsia="ar-SA"/>
        </w:rPr>
      </w:pPr>
    </w:p>
    <w:p w:rsidR="0086558F" w:rsidRDefault="0086558F">
      <w:pPr>
        <w:widowControl w:val="0"/>
        <w:tabs>
          <w:tab w:val="left" w:pos="2840"/>
        </w:tabs>
        <w:jc w:val="both"/>
        <w:rPr>
          <w:rFonts w:ascii="Times New Roman" w:eastAsia="Times New Roman" w:hAnsi="Times New Roman" w:cs="Times New Roman"/>
          <w:color w:val="000000"/>
          <w:lang w:eastAsia="ar-SA"/>
        </w:rPr>
      </w:pPr>
    </w:p>
    <w:p w:rsidR="0086558F" w:rsidRDefault="00114BB6">
      <w:pPr>
        <w:jc w:val="both"/>
        <w:rPr>
          <w:rFonts w:ascii="Times New Roman" w:hAnsi="Times New Roman" w:cs="Times New Roman"/>
          <w:color w:val="000000"/>
        </w:rPr>
      </w:pP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p>
    <w:p w:rsidR="0086558F" w:rsidRDefault="00114BB6">
      <w:pPr>
        <w:jc w:val="both"/>
        <w:rPr>
          <w:rFonts w:ascii="Times New Roman" w:hAnsi="Times New Roman" w:cs="Times New Roman"/>
        </w:rPr>
      </w:pPr>
      <w:r>
        <w:rPr>
          <w:rFonts w:ascii="Times New Roman" w:hAnsi="Times New Roman" w:cs="Times New Roman"/>
          <w:color w:val="000000"/>
        </w:rPr>
        <w:t>zwana dalej „Zamawiającym” zaprasza do udziału w postępowaniu o zamówienie publiczne  zgodnie z wymaganiami określonymi w niniejszej Specyfikacji  Warunków Zamówienia, zwanej dalej „SWZ”.</w:t>
      </w:r>
    </w:p>
    <w:p w:rsidR="0086558F" w:rsidRDefault="0086558F">
      <w:pPr>
        <w:rPr>
          <w:rFonts w:ascii="Times New Roman" w:hAnsi="Times New Roman" w:cs="Times New Roman"/>
        </w:rPr>
      </w:pPr>
    </w:p>
    <w:p w:rsidR="0086558F" w:rsidRDefault="0086558F">
      <w:pPr>
        <w:rPr>
          <w:rFonts w:ascii="Times New Roman" w:hAnsi="Times New Roman" w:cs="Times New Roman"/>
          <w:b/>
          <w:bCs/>
        </w:rPr>
      </w:pPr>
    </w:p>
    <w:p w:rsidR="0086558F" w:rsidRDefault="00114BB6">
      <w:pPr>
        <w:rPr>
          <w:rFonts w:ascii="Times New Roman" w:hAnsi="Times New Roman" w:cs="Times New Roman"/>
          <w:b/>
          <w:bCs/>
        </w:rPr>
      </w:pPr>
      <w:r>
        <w:rPr>
          <w:rFonts w:ascii="Times New Roman" w:hAnsi="Times New Roman" w:cs="Times New Roman"/>
          <w:b/>
          <w:bCs/>
        </w:rPr>
        <w:t>II. Adres strony internetowej prowadzonego postępowania</w:t>
      </w:r>
    </w:p>
    <w:p w:rsidR="0086558F" w:rsidRDefault="0086558F">
      <w:pPr>
        <w:rPr>
          <w:rFonts w:ascii="Times New Roman" w:hAnsi="Times New Roman" w:cs="Times New Roman"/>
          <w:b/>
          <w:bCs/>
        </w:rPr>
      </w:pPr>
    </w:p>
    <w:p w:rsidR="0086558F" w:rsidRDefault="00114BB6" w:rsidP="0082494C">
      <w:pPr>
        <w:numPr>
          <w:ilvl w:val="0"/>
          <w:numId w:val="8"/>
        </w:numPr>
        <w:tabs>
          <w:tab w:val="left" w:pos="-40"/>
        </w:tabs>
        <w:spacing w:line="264" w:lineRule="auto"/>
        <w:jc w:val="both"/>
        <w:rPr>
          <w:rStyle w:val="Domylnaczcionkaakapitu2"/>
          <w:rFonts w:ascii="Times New Roman" w:hAnsi="Times New Roman" w:cs="Times New Roman"/>
        </w:rPr>
      </w:pPr>
      <w:r>
        <w:rPr>
          <w:rStyle w:val="Domylnaczcionkaakapitu2"/>
          <w:rFonts w:ascii="Times New Roman" w:hAnsi="Times New Roman" w:cs="Times New Roman"/>
        </w:rPr>
        <w:t xml:space="preserve">Niniejsze postępowanie prowadzone jest przy użyciu Platformy zakupowej </w:t>
      </w:r>
      <w:r>
        <w:rPr>
          <w:rStyle w:val="Domylnaczcionkaakapitu2"/>
          <w:rFonts w:ascii="Times New Roman" w:hAnsi="Times New Roman" w:cs="Times New Roman"/>
          <w:u w:val="single"/>
        </w:rPr>
        <w:t>https://ezamowienia.gov.pl/pl/</w:t>
      </w:r>
      <w:r>
        <w:rPr>
          <w:rStyle w:val="Domylnaczcionkaakapitu2"/>
          <w:rFonts w:ascii="Times New Roman" w:hAnsi="Times New Roman" w:cs="Times New Roman"/>
        </w:rPr>
        <w:t xml:space="preserve"> zwanej dalej „Platformą”, </w:t>
      </w:r>
      <w:r w:rsidR="00523CB2">
        <w:rPr>
          <w:rStyle w:val="Domylnaczcionkaakapitu2"/>
          <w:rFonts w:ascii="Times New Roman" w:hAnsi="Times New Roman" w:cs="Times New Roman"/>
        </w:rPr>
        <w:t xml:space="preserve">i jest </w:t>
      </w:r>
      <w:r>
        <w:rPr>
          <w:rStyle w:val="Domylnaczcionkaakapitu2"/>
          <w:rFonts w:ascii="Times New Roman" w:hAnsi="Times New Roman" w:cs="Times New Roman"/>
        </w:rPr>
        <w:t>dostępn</w:t>
      </w:r>
      <w:r w:rsidR="00523CB2">
        <w:rPr>
          <w:rStyle w:val="Domylnaczcionkaakapitu2"/>
          <w:rFonts w:ascii="Times New Roman" w:hAnsi="Times New Roman" w:cs="Times New Roman"/>
        </w:rPr>
        <w:t>e</w:t>
      </w:r>
      <w:r>
        <w:rPr>
          <w:rStyle w:val="Domylnaczcionkaakapitu2"/>
          <w:rFonts w:ascii="Times New Roman" w:hAnsi="Times New Roman" w:cs="Times New Roman"/>
        </w:rPr>
        <w:t xml:space="preserve"> pod adresem: </w:t>
      </w:r>
    </w:p>
    <w:p w:rsidR="00A178A8" w:rsidRDefault="008D28B6" w:rsidP="00A178A8">
      <w:pPr>
        <w:tabs>
          <w:tab w:val="left" w:pos="-40"/>
        </w:tabs>
        <w:spacing w:line="264" w:lineRule="auto"/>
        <w:ind w:left="720"/>
        <w:jc w:val="both"/>
        <w:rPr>
          <w:rFonts w:ascii="Times New Roman" w:hAnsi="Times New Roman" w:cs="Times New Roman"/>
        </w:rPr>
      </w:pPr>
      <w:hyperlink r:id="rId8" w:history="1">
        <w:r w:rsidR="00A178A8" w:rsidRPr="008D28B6">
          <w:rPr>
            <w:rStyle w:val="Hipercze"/>
            <w:rFonts w:ascii="Times New Roman" w:hAnsi="Times New Roman" w:cs="Times New Roman" w:hint="eastAsia"/>
          </w:rPr>
          <w:t>https://ezamowienia.gov.pl/mp-client/tenders/ocds-148610-d03c1537-a870-49c6-95da-a065996518d6</w:t>
        </w:r>
      </w:hyperlink>
    </w:p>
    <w:p w:rsidR="0086558F" w:rsidRDefault="00114BB6" w:rsidP="0082494C">
      <w:pPr>
        <w:numPr>
          <w:ilvl w:val="0"/>
          <w:numId w:val="2"/>
        </w:numPr>
        <w:tabs>
          <w:tab w:val="left" w:pos="-40"/>
        </w:tabs>
        <w:spacing w:line="276" w:lineRule="auto"/>
        <w:jc w:val="both"/>
        <w:rPr>
          <w:rStyle w:val="Domylnaczcionkaakapitu2"/>
          <w:rFonts w:ascii="Times New Roman" w:hAnsi="Times New Roman" w:cs="Times New Roman"/>
        </w:rPr>
      </w:pPr>
      <w:r>
        <w:rPr>
          <w:rFonts w:ascii="Times New Roman" w:hAnsi="Times New Roman" w:cs="Times New Roman"/>
        </w:rPr>
        <w:t>SWZ oraz wszelkie zmiany i wyjaśnienia treści SWZ oraz inne dokumenty zamówienia bezpośrednio związane z  postępowaniem o udzielenie zamówienia będą udostępniane na Platformie.</w:t>
      </w:r>
    </w:p>
    <w:p w:rsidR="0086558F" w:rsidRDefault="00114BB6" w:rsidP="0082494C">
      <w:pPr>
        <w:numPr>
          <w:ilvl w:val="0"/>
          <w:numId w:val="2"/>
        </w:numPr>
        <w:tabs>
          <w:tab w:val="left" w:pos="-40"/>
        </w:tabs>
        <w:spacing w:line="264" w:lineRule="auto"/>
        <w:jc w:val="both"/>
        <w:rPr>
          <w:rStyle w:val="InternetLink1"/>
          <w:rFonts w:ascii="Times New Roman" w:hAnsi="Times New Roman" w:cs="Times New Roman"/>
          <w:color w:val="00000A"/>
          <w:u w:val="none"/>
        </w:rPr>
      </w:pPr>
      <w:r>
        <w:rPr>
          <w:rStyle w:val="Domylnaczcionkaakapitu2"/>
          <w:rFonts w:ascii="Times New Roman" w:hAnsi="Times New Roman" w:cs="Times New Roman"/>
        </w:rPr>
        <w:t xml:space="preserve">Szczegółowa instrukcja dla Wykonawców dotycząca złożenia, zmiany i wycofania oferty znajdują się na stronie internetowej pod adresem </w:t>
      </w:r>
      <w:r>
        <w:rPr>
          <w:rStyle w:val="InternetLink1"/>
          <w:rFonts w:ascii="Times New Roman" w:hAnsi="Times New Roman" w:cs="Times New Roman"/>
          <w:color w:val="00000A"/>
        </w:rPr>
        <w:t>https://ezamowienia.gov.pl/pl/komponent-edukacyjny/</w:t>
      </w:r>
    </w:p>
    <w:p w:rsidR="0086558F" w:rsidRDefault="0086558F">
      <w:pPr>
        <w:tabs>
          <w:tab w:val="left" w:pos="-40"/>
        </w:tabs>
        <w:spacing w:line="276" w:lineRule="auto"/>
        <w:ind w:left="720"/>
        <w:jc w:val="both"/>
        <w:rPr>
          <w:rFonts w:ascii="Times New Roman" w:hAnsi="Times New Roman" w:cs="Times New Roman"/>
        </w:rPr>
      </w:pPr>
    </w:p>
    <w:p w:rsidR="0086558F" w:rsidRDefault="0086558F">
      <w:pPr>
        <w:rPr>
          <w:rFonts w:ascii="Times New Roman" w:hAnsi="Times New Roman" w:cs="Times New Roman"/>
        </w:rPr>
      </w:pPr>
    </w:p>
    <w:p w:rsidR="0086558F" w:rsidRDefault="00114BB6">
      <w:pPr>
        <w:rPr>
          <w:rFonts w:ascii="Times New Roman" w:hAnsi="Times New Roman" w:cs="Times New Roman"/>
          <w:b/>
          <w:bCs/>
        </w:rPr>
      </w:pPr>
      <w:bookmarkStart w:id="4" w:name="_Hlk222312758"/>
      <w:r>
        <w:rPr>
          <w:rFonts w:ascii="Times New Roman" w:hAnsi="Times New Roman" w:cs="Times New Roman"/>
          <w:b/>
          <w:bCs/>
        </w:rPr>
        <w:t>III. Tryb udzielenia zamówienia</w:t>
      </w:r>
    </w:p>
    <w:bookmarkEnd w:id="4"/>
    <w:p w:rsidR="003B4A82" w:rsidRDefault="003B4A82">
      <w:pPr>
        <w:rPr>
          <w:rStyle w:val="Domylnaczcionkaakapitu2"/>
          <w:rFonts w:ascii="Times New Roman" w:hAnsi="Times New Roman" w:cs="Times New Roman"/>
          <w:color w:val="000000"/>
        </w:rPr>
      </w:pPr>
    </w:p>
    <w:p w:rsidR="0086558F" w:rsidRDefault="00114BB6">
      <w:pPr>
        <w:contextualSpacing/>
        <w:jc w:val="both"/>
        <w:rPr>
          <w:rStyle w:val="Domylnaczcionkaakapitu2"/>
          <w:rFonts w:ascii="Times New Roman" w:hAnsi="Times New Roman" w:cs="Times New Roman"/>
        </w:rPr>
      </w:pPr>
      <w:r>
        <w:rPr>
          <w:rStyle w:val="Domylnaczcionkaakapitu2"/>
          <w:rFonts w:ascii="Times New Roman" w:hAnsi="Times New Roman" w:cs="Times New Roman"/>
          <w:color w:val="000000"/>
        </w:rPr>
        <w:t>Postępowanie o udzielenie zamówienia klasycznego prowadzonego w trybie podstawowym, na podstawie art. 275 pkt 1</w:t>
      </w:r>
      <w:bookmarkStart w:id="5" w:name="_Hlk197969495"/>
      <w:r>
        <w:rPr>
          <w:rStyle w:val="Domylnaczcionkaakapitu2"/>
          <w:rFonts w:ascii="Times New Roman" w:hAnsi="Times New Roman" w:cs="Times New Roman"/>
          <w:color w:val="000000"/>
        </w:rPr>
        <w:t xml:space="preserve"> ustawy z dnia 11 września 2019 r. – Prawo zamówień publicznych (Dz. U. z 2024 r. poz. 1320 </w:t>
      </w:r>
      <w:proofErr w:type="spellStart"/>
      <w:r>
        <w:rPr>
          <w:rStyle w:val="Domylnaczcionkaakapitu2"/>
          <w:rFonts w:ascii="Times New Roman" w:hAnsi="Times New Roman" w:cs="Times New Roman"/>
          <w:color w:val="000000"/>
        </w:rPr>
        <w:t>t.j</w:t>
      </w:r>
      <w:proofErr w:type="spellEnd"/>
      <w:r>
        <w:rPr>
          <w:rStyle w:val="Domylnaczcionkaakapitu2"/>
          <w:rFonts w:ascii="Times New Roman" w:hAnsi="Times New Roman" w:cs="Times New Roman"/>
          <w:color w:val="000000"/>
        </w:rPr>
        <w:t>. ze zm.)</w:t>
      </w:r>
      <w:bookmarkEnd w:id="5"/>
      <w:r>
        <w:rPr>
          <w:rFonts w:ascii="Times New Roman" w:hAnsi="Times New Roman" w:cs="Times New Roman"/>
          <w:color w:val="000000"/>
        </w:rPr>
        <w:t>.</w:t>
      </w:r>
    </w:p>
    <w:p w:rsidR="0086558F" w:rsidRDefault="00114BB6">
      <w:pPr>
        <w:contextualSpacing/>
        <w:jc w:val="both"/>
        <w:rPr>
          <w:rFonts w:ascii="Times New Roman" w:hAnsi="Times New Roman" w:cs="Times New Roman"/>
          <w:color w:val="000000"/>
        </w:rPr>
      </w:pPr>
      <w:r>
        <w:rPr>
          <w:rStyle w:val="Domylnaczcionkaakapitu2"/>
          <w:rFonts w:ascii="Times New Roman" w:hAnsi="Times New Roman" w:cs="Times New Roman"/>
        </w:rPr>
        <w:t xml:space="preserve">W zakresie nieuregulowanym w SWZ stosuje się przepisy ustawy z dnia 11 września 2019r. – Prawo zamówień publicznych (Dz. U. z 2024 r. poz. 1320 </w:t>
      </w:r>
      <w:proofErr w:type="spellStart"/>
      <w:r>
        <w:rPr>
          <w:rStyle w:val="Domylnaczcionkaakapitu2"/>
          <w:rFonts w:ascii="Times New Roman" w:hAnsi="Times New Roman" w:cs="Times New Roman"/>
        </w:rPr>
        <w:t>t.j</w:t>
      </w:r>
      <w:proofErr w:type="spellEnd"/>
      <w:r>
        <w:rPr>
          <w:rStyle w:val="Domylnaczcionkaakapitu2"/>
          <w:rFonts w:ascii="Times New Roman" w:hAnsi="Times New Roman" w:cs="Times New Roman"/>
        </w:rPr>
        <w:t>. ze zm.) wraz z aktami wykonawczymi do tej ustawy.</w:t>
      </w:r>
    </w:p>
    <w:p w:rsidR="0086558F" w:rsidRDefault="00114BB6">
      <w:pPr>
        <w:contextualSpacing/>
        <w:jc w:val="both"/>
        <w:rPr>
          <w:rFonts w:ascii="Times New Roman" w:hAnsi="Times New Roman" w:cs="Times New Roman"/>
        </w:rPr>
      </w:pPr>
      <w:r>
        <w:rPr>
          <w:rFonts w:ascii="Times New Roman" w:hAnsi="Times New Roman" w:cs="Times New Roman"/>
          <w:color w:val="000000"/>
        </w:rPr>
        <w:t xml:space="preserve">Zamówienie jest prowadzone w tzw. trybie odwróconym o którym mowa w art. 139 ustawy </w:t>
      </w:r>
      <w:proofErr w:type="spellStart"/>
      <w:r>
        <w:rPr>
          <w:rFonts w:ascii="Times New Roman" w:hAnsi="Times New Roman" w:cs="Times New Roman"/>
          <w:color w:val="000000"/>
        </w:rPr>
        <w:t>Pzp</w:t>
      </w:r>
      <w:proofErr w:type="spellEnd"/>
      <w:r>
        <w:rPr>
          <w:rFonts w:ascii="Times New Roman" w:hAnsi="Times New Roman" w:cs="Times New Roman"/>
          <w:color w:val="000000"/>
        </w:rPr>
        <w:t xml:space="preserve">.  </w:t>
      </w:r>
    </w:p>
    <w:p w:rsidR="0086558F" w:rsidRDefault="00114BB6">
      <w:pPr>
        <w:contextualSpacing/>
        <w:jc w:val="both"/>
        <w:rPr>
          <w:rFonts w:ascii="Times New Roman" w:hAnsi="Times New Roman" w:cs="Times New Roman"/>
        </w:rPr>
      </w:pPr>
      <w:r>
        <w:rPr>
          <w:rFonts w:ascii="Times New Roman" w:hAnsi="Times New Roman" w:cs="Times New Roman"/>
        </w:rPr>
        <w:t xml:space="preserve">Zamawiający </w:t>
      </w:r>
      <w:r>
        <w:rPr>
          <w:rFonts w:ascii="Times New Roman" w:hAnsi="Times New Roman" w:cs="Times New Roman"/>
          <w:b/>
        </w:rPr>
        <w:t>nie dopuszcza</w:t>
      </w:r>
      <w:r>
        <w:rPr>
          <w:rFonts w:ascii="Times New Roman" w:hAnsi="Times New Roman" w:cs="Times New Roman"/>
        </w:rPr>
        <w:t xml:space="preserve"> składania ofert wariantowych. </w:t>
      </w:r>
    </w:p>
    <w:p w:rsidR="0086558F" w:rsidRDefault="00114BB6">
      <w:pPr>
        <w:contextualSpacing/>
        <w:jc w:val="both"/>
        <w:rPr>
          <w:rFonts w:ascii="Times New Roman" w:hAnsi="Times New Roman" w:cs="Times New Roman"/>
        </w:rPr>
      </w:pPr>
      <w:r>
        <w:rPr>
          <w:rFonts w:ascii="Times New Roman" w:hAnsi="Times New Roman" w:cs="Times New Roman"/>
        </w:rPr>
        <w:t xml:space="preserve">Zamawiający </w:t>
      </w:r>
      <w:r>
        <w:rPr>
          <w:rFonts w:ascii="Times New Roman" w:hAnsi="Times New Roman" w:cs="Times New Roman"/>
          <w:b/>
        </w:rPr>
        <w:t>nie przewiduje</w:t>
      </w:r>
      <w:r>
        <w:rPr>
          <w:rFonts w:ascii="Times New Roman" w:hAnsi="Times New Roman" w:cs="Times New Roman"/>
        </w:rPr>
        <w:t xml:space="preserve"> aukcji elektronicznej. </w:t>
      </w:r>
    </w:p>
    <w:p w:rsidR="0086558F" w:rsidRDefault="00114BB6">
      <w:pPr>
        <w:contextualSpacing/>
        <w:jc w:val="both"/>
        <w:rPr>
          <w:rFonts w:ascii="Times New Roman" w:hAnsi="Times New Roman" w:cs="Times New Roman"/>
        </w:rPr>
      </w:pPr>
      <w:r>
        <w:rPr>
          <w:rFonts w:ascii="Times New Roman" w:hAnsi="Times New Roman" w:cs="Times New Roman"/>
        </w:rPr>
        <w:t xml:space="preserve">Zamawiający </w:t>
      </w:r>
      <w:r>
        <w:rPr>
          <w:rFonts w:ascii="Times New Roman" w:hAnsi="Times New Roman" w:cs="Times New Roman"/>
          <w:b/>
        </w:rPr>
        <w:t>nie przewiduje</w:t>
      </w:r>
      <w:r>
        <w:rPr>
          <w:rFonts w:ascii="Times New Roman" w:hAnsi="Times New Roman" w:cs="Times New Roman"/>
        </w:rPr>
        <w:t xml:space="preserve"> ustanowienia dynamicznego systemu zakupów.</w:t>
      </w:r>
    </w:p>
    <w:p w:rsidR="0086558F" w:rsidRDefault="00114BB6">
      <w:pPr>
        <w:contextualSpacing/>
        <w:jc w:val="both"/>
        <w:rPr>
          <w:rStyle w:val="Domylnaczcionkaakapitu2"/>
          <w:rFonts w:ascii="Times New Roman" w:hAnsi="Times New Roman" w:cs="Times New Roman"/>
        </w:rPr>
      </w:pPr>
      <w:r>
        <w:rPr>
          <w:rFonts w:ascii="Times New Roman" w:hAnsi="Times New Roman" w:cs="Times New Roman"/>
        </w:rPr>
        <w:lastRenderedPageBreak/>
        <w:t xml:space="preserve">Zamawiający </w:t>
      </w:r>
      <w:r>
        <w:rPr>
          <w:rFonts w:ascii="Times New Roman" w:hAnsi="Times New Roman" w:cs="Times New Roman"/>
          <w:b/>
        </w:rPr>
        <w:t>nie przewiduje</w:t>
      </w:r>
      <w:r>
        <w:rPr>
          <w:rFonts w:ascii="Times New Roman" w:hAnsi="Times New Roman" w:cs="Times New Roman"/>
        </w:rPr>
        <w:t xml:space="preserve"> zawarcia umowy ramowej. </w:t>
      </w:r>
    </w:p>
    <w:p w:rsidR="0086558F" w:rsidRDefault="00114BB6">
      <w:pPr>
        <w:contextualSpacing/>
        <w:jc w:val="both"/>
        <w:rPr>
          <w:rStyle w:val="Domylnaczcionkaakapitu2"/>
          <w:rFonts w:ascii="Times New Roman" w:hAnsi="Times New Roman" w:cs="Times New Roman"/>
        </w:rPr>
      </w:pPr>
      <w:r>
        <w:rPr>
          <w:rStyle w:val="Domylnaczcionkaakapitu2"/>
          <w:rFonts w:ascii="Times New Roman" w:hAnsi="Times New Roman" w:cs="Times New Roman"/>
        </w:rPr>
        <w:t xml:space="preserve">Zamawiający </w:t>
      </w:r>
      <w:r>
        <w:rPr>
          <w:rStyle w:val="Domylnaczcionkaakapitu2"/>
          <w:rFonts w:ascii="Times New Roman" w:hAnsi="Times New Roman" w:cs="Times New Roman"/>
          <w:b/>
        </w:rPr>
        <w:t>nie przewiduje</w:t>
      </w:r>
      <w:r>
        <w:rPr>
          <w:rStyle w:val="Domylnaczcionkaakapitu2"/>
          <w:rFonts w:ascii="Times New Roman" w:hAnsi="Times New Roman" w:cs="Times New Roman"/>
        </w:rPr>
        <w:t xml:space="preserve"> zwrotu kosztów udziału w postępowaniu. </w:t>
      </w:r>
    </w:p>
    <w:p w:rsidR="0086558F" w:rsidRDefault="00114BB6">
      <w:pPr>
        <w:contextualSpacing/>
        <w:jc w:val="both"/>
        <w:rPr>
          <w:rStyle w:val="Domylnaczcionkaakapitu2"/>
          <w:rFonts w:ascii="Times New Roman" w:hAnsi="Times New Roman" w:cs="Times New Roman"/>
        </w:rPr>
      </w:pPr>
      <w:r>
        <w:rPr>
          <w:rStyle w:val="Domylnaczcionkaakapitu2"/>
          <w:rFonts w:ascii="Times New Roman" w:hAnsi="Times New Roman" w:cs="Times New Roman"/>
        </w:rPr>
        <w:t xml:space="preserve">Zamawiający </w:t>
      </w:r>
      <w:r>
        <w:rPr>
          <w:rStyle w:val="Domylnaczcionkaakapitu2"/>
          <w:rFonts w:ascii="Times New Roman" w:hAnsi="Times New Roman" w:cs="Times New Roman"/>
          <w:b/>
        </w:rPr>
        <w:t>nie przewiduje</w:t>
      </w:r>
      <w:r>
        <w:rPr>
          <w:rStyle w:val="Domylnaczcionkaakapitu2"/>
          <w:rFonts w:ascii="Times New Roman" w:hAnsi="Times New Roman" w:cs="Times New Roman"/>
        </w:rPr>
        <w:t xml:space="preserve"> konieczności złożenia oferty po: odbyciu przez wykonawcę wizji lokalnej lub sprawdzeniu przez wykonawcę dokumentów niezbędnych do realizacji zamówienia dostępnych na miejscu u zamawiającego.</w:t>
      </w:r>
    </w:p>
    <w:p w:rsidR="0086558F" w:rsidRDefault="00114BB6">
      <w:pPr>
        <w:contextualSpacing/>
        <w:jc w:val="both"/>
        <w:rPr>
          <w:rFonts w:ascii="Times New Roman" w:hAnsi="Times New Roman" w:cs="Times New Roman"/>
        </w:rPr>
      </w:pPr>
      <w:r>
        <w:rPr>
          <w:rStyle w:val="Domylnaczcionkaakapitu2"/>
          <w:rFonts w:ascii="Times New Roman" w:hAnsi="Times New Roman" w:cs="Times New Roman"/>
        </w:rPr>
        <w:t>Zamówienie prowadzone jest</w:t>
      </w:r>
      <w:r>
        <w:rPr>
          <w:rStyle w:val="Domylnaczcionkaakapitu2"/>
          <w:rFonts w:ascii="Times New Roman" w:hAnsi="Times New Roman" w:cs="Times New Roman"/>
          <w:b/>
          <w:bCs/>
        </w:rPr>
        <w:t xml:space="preserve"> w języku polskim.</w:t>
      </w:r>
    </w:p>
    <w:p w:rsidR="0086558F" w:rsidRDefault="00114BB6">
      <w:pPr>
        <w:contextualSpacing/>
        <w:jc w:val="both"/>
        <w:rPr>
          <w:rStyle w:val="Domylnaczcionkaakapitu2"/>
          <w:rFonts w:ascii="Times New Roman" w:hAnsi="Times New Roman" w:cs="Times New Roman"/>
          <w:b/>
          <w:bCs/>
          <w:color w:val="000000"/>
        </w:rPr>
      </w:pPr>
      <w:r>
        <w:rPr>
          <w:rFonts w:ascii="Times New Roman" w:hAnsi="Times New Roman" w:cs="Times New Roman"/>
        </w:rPr>
        <w:t xml:space="preserve">Niniejsze postępowanie oznaczone jest wewnętrznym numerem  </w:t>
      </w:r>
      <w:r>
        <w:rPr>
          <w:rStyle w:val="Domylnaczcionkaakapitu2"/>
          <w:rFonts w:ascii="Times New Roman" w:hAnsi="Times New Roman" w:cs="Times New Roman"/>
          <w:b/>
          <w:bCs/>
        </w:rPr>
        <w:t xml:space="preserve"> </w:t>
      </w:r>
      <w:r>
        <w:rPr>
          <w:rFonts w:ascii="Times New Roman" w:hAnsi="Times New Roman" w:cs="Times New Roman"/>
          <w:b/>
          <w:bCs/>
          <w:color w:val="000000"/>
          <w:sz w:val="20"/>
          <w:szCs w:val="20"/>
        </w:rPr>
        <w:t>SPSR.27</w:t>
      </w:r>
      <w:r w:rsidR="0036045B">
        <w:rPr>
          <w:rFonts w:ascii="Times New Roman" w:hAnsi="Times New Roman" w:cs="Times New Roman"/>
          <w:b/>
          <w:bCs/>
          <w:color w:val="000000"/>
          <w:sz w:val="20"/>
          <w:szCs w:val="20"/>
        </w:rPr>
        <w:t>1</w:t>
      </w:r>
      <w:r>
        <w:rPr>
          <w:rFonts w:ascii="Times New Roman" w:hAnsi="Times New Roman" w:cs="Times New Roman"/>
          <w:b/>
          <w:bCs/>
          <w:color w:val="000000"/>
          <w:sz w:val="20"/>
          <w:szCs w:val="20"/>
        </w:rPr>
        <w:t>.</w:t>
      </w:r>
      <w:r w:rsidR="0036045B">
        <w:rPr>
          <w:rFonts w:ascii="Times New Roman" w:hAnsi="Times New Roman" w:cs="Times New Roman"/>
          <w:b/>
          <w:bCs/>
          <w:color w:val="000000"/>
          <w:sz w:val="20"/>
          <w:szCs w:val="20"/>
        </w:rPr>
        <w:t>2</w:t>
      </w:r>
      <w:r>
        <w:rPr>
          <w:rFonts w:ascii="Times New Roman" w:hAnsi="Times New Roman" w:cs="Times New Roman"/>
          <w:b/>
          <w:bCs/>
          <w:color w:val="000000"/>
          <w:sz w:val="20"/>
          <w:szCs w:val="20"/>
        </w:rPr>
        <w:t>.2026.</w:t>
      </w:r>
      <w:r w:rsidR="00767D7C">
        <w:rPr>
          <w:rFonts w:ascii="Times New Roman" w:hAnsi="Times New Roman" w:cs="Times New Roman"/>
          <w:b/>
          <w:bCs/>
          <w:color w:val="000000"/>
          <w:sz w:val="20"/>
          <w:szCs w:val="20"/>
        </w:rPr>
        <w:t>DK</w:t>
      </w:r>
    </w:p>
    <w:p w:rsidR="0086558F" w:rsidRPr="00B337BA" w:rsidRDefault="00114BB6" w:rsidP="00B337BA">
      <w:pPr>
        <w:rPr>
          <w:rFonts w:hint="eastAsia"/>
        </w:rPr>
      </w:pPr>
      <w:r w:rsidRPr="00B337BA">
        <w:t>Ogłoszenie o zamówieniu zostało zamieszczone w dniu</w:t>
      </w:r>
      <w:r w:rsidR="00A178A8">
        <w:t xml:space="preserve">  16.04.2026</w:t>
      </w:r>
      <w:r w:rsidRPr="00B337BA">
        <w:t>r. pod numerem</w:t>
      </w:r>
      <w:r w:rsidR="00A178A8">
        <w:t xml:space="preserve"> </w:t>
      </w:r>
      <w:r w:rsidR="00A178A8" w:rsidRPr="00A178A8">
        <w:rPr>
          <w:rFonts w:hint="eastAsia"/>
        </w:rPr>
        <w:t xml:space="preserve"> 2026/BZP 00202187</w:t>
      </w:r>
      <w:r w:rsidR="00A178A8">
        <w:t>.</w:t>
      </w:r>
    </w:p>
    <w:p w:rsidR="0086558F" w:rsidRDefault="0086558F">
      <w:pPr>
        <w:jc w:val="both"/>
        <w:rPr>
          <w:rFonts w:ascii="Times New Roman" w:hAnsi="Times New Roman" w:cs="Times New Roman"/>
          <w:b/>
          <w:bCs/>
          <w:color w:val="000000"/>
        </w:rPr>
      </w:pPr>
    </w:p>
    <w:p w:rsidR="0086558F" w:rsidRDefault="00114BB6">
      <w:pPr>
        <w:jc w:val="both"/>
        <w:rPr>
          <w:rFonts w:ascii="Times New Roman" w:hAnsi="Times New Roman" w:cs="Times New Roman"/>
          <w:b/>
          <w:bCs/>
        </w:rPr>
      </w:pPr>
      <w:r>
        <w:rPr>
          <w:rFonts w:ascii="Times New Roman" w:hAnsi="Times New Roman" w:cs="Times New Roman"/>
          <w:b/>
          <w:bCs/>
        </w:rPr>
        <w:t>IV. Opis przedmiotu zamówienia</w:t>
      </w:r>
    </w:p>
    <w:p w:rsidR="0086558F" w:rsidRDefault="0086558F">
      <w:pPr>
        <w:jc w:val="both"/>
        <w:rPr>
          <w:rFonts w:ascii="Times New Roman" w:hAnsi="Times New Roman" w:cs="Times New Roman"/>
          <w:b/>
          <w:bCs/>
        </w:rPr>
      </w:pPr>
    </w:p>
    <w:p w:rsidR="007540BD" w:rsidRPr="007540BD" w:rsidRDefault="00114BB6" w:rsidP="007540BD">
      <w:pPr>
        <w:numPr>
          <w:ilvl w:val="0"/>
          <w:numId w:val="15"/>
        </w:numPr>
        <w:ind w:left="340" w:hanging="340"/>
        <w:rPr>
          <w:rFonts w:ascii="Times New Roman" w:hAnsi="Times New Roman" w:cs="Times New Roman"/>
        </w:rPr>
      </w:pPr>
      <w:r w:rsidRPr="00114BB6">
        <w:rPr>
          <w:rFonts w:ascii="Times New Roman" w:hAnsi="Times New Roman" w:cs="Times New Roman"/>
          <w:bCs/>
        </w:rPr>
        <w:t xml:space="preserve">Kod CPV: </w:t>
      </w:r>
    </w:p>
    <w:p w:rsidR="007540BD" w:rsidRDefault="007540BD" w:rsidP="007540BD">
      <w:pPr>
        <w:ind w:left="340"/>
        <w:rPr>
          <w:rFonts w:ascii="Times New Roman" w:hAnsi="Times New Roman" w:cs="Times New Roman"/>
        </w:rPr>
      </w:pPr>
      <w:r>
        <w:rPr>
          <w:rFonts w:ascii="Times New Roman" w:hAnsi="Times New Roman" w:cs="Times New Roman"/>
        </w:rPr>
        <w:t>33140000-3</w:t>
      </w:r>
      <w:r w:rsidR="00270D01">
        <w:rPr>
          <w:rFonts w:ascii="Times New Roman" w:hAnsi="Times New Roman" w:cs="Times New Roman"/>
        </w:rPr>
        <w:t xml:space="preserve">  Materiały medyczne</w:t>
      </w:r>
    </w:p>
    <w:p w:rsidR="00142E92" w:rsidRPr="007540BD" w:rsidRDefault="007540BD" w:rsidP="007540BD">
      <w:pPr>
        <w:ind w:left="340"/>
        <w:rPr>
          <w:rFonts w:ascii="Times New Roman" w:hAnsi="Times New Roman" w:cs="Times New Roman"/>
        </w:rPr>
      </w:pPr>
      <w:r>
        <w:rPr>
          <w:rFonts w:ascii="Times New Roman" w:hAnsi="Times New Roman" w:cs="Times New Roman"/>
        </w:rPr>
        <w:t>33141000-0</w:t>
      </w:r>
      <w:r w:rsidR="00853B73" w:rsidRPr="007540BD">
        <w:rPr>
          <w:rFonts w:ascii="Times New Roman" w:hAnsi="Times New Roman" w:cs="Times New Roman"/>
        </w:rPr>
        <w:t xml:space="preserve"> </w:t>
      </w:r>
      <w:r w:rsidR="00270D01">
        <w:rPr>
          <w:rFonts w:ascii="Times New Roman" w:hAnsi="Times New Roman" w:cs="Times New Roman"/>
        </w:rPr>
        <w:t xml:space="preserve"> J</w:t>
      </w:r>
      <w:r>
        <w:rPr>
          <w:rFonts w:ascii="Times New Roman" w:hAnsi="Times New Roman" w:cs="Times New Roman"/>
        </w:rPr>
        <w:t xml:space="preserve">ednorazowe </w:t>
      </w:r>
      <w:proofErr w:type="spellStart"/>
      <w:r>
        <w:rPr>
          <w:rFonts w:ascii="Times New Roman" w:hAnsi="Times New Roman" w:cs="Times New Roman"/>
        </w:rPr>
        <w:t>niechemiczne</w:t>
      </w:r>
      <w:proofErr w:type="spellEnd"/>
      <w:r>
        <w:rPr>
          <w:rFonts w:ascii="Times New Roman" w:hAnsi="Times New Roman" w:cs="Times New Roman"/>
        </w:rPr>
        <w:t xml:space="preserve"> artykuły </w:t>
      </w:r>
      <w:r w:rsidR="00853B73" w:rsidRPr="007540BD">
        <w:rPr>
          <w:rFonts w:ascii="Times New Roman" w:hAnsi="Times New Roman" w:cs="Times New Roman"/>
        </w:rPr>
        <w:t xml:space="preserve"> </w:t>
      </w:r>
      <w:r>
        <w:rPr>
          <w:rFonts w:ascii="Times New Roman" w:hAnsi="Times New Roman" w:cs="Times New Roman"/>
        </w:rPr>
        <w:t>medyczne i hematologiczne</w:t>
      </w:r>
    </w:p>
    <w:p w:rsidR="0086558F" w:rsidRDefault="0086558F" w:rsidP="00213F32">
      <w:pPr>
        <w:rPr>
          <w:rFonts w:ascii="Times New Roman" w:hAnsi="Times New Roman" w:cs="Times New Roman"/>
        </w:rPr>
      </w:pPr>
    </w:p>
    <w:p w:rsidR="0086558F" w:rsidRPr="00114BB6" w:rsidRDefault="00114BB6" w:rsidP="0082494C">
      <w:pPr>
        <w:numPr>
          <w:ilvl w:val="0"/>
          <w:numId w:val="16"/>
        </w:numPr>
        <w:tabs>
          <w:tab w:val="clear" w:pos="720"/>
          <w:tab w:val="left" w:pos="165"/>
          <w:tab w:val="left" w:pos="285"/>
          <w:tab w:val="left" w:pos="405"/>
        </w:tabs>
        <w:ind w:left="0" w:firstLine="0"/>
        <w:jc w:val="both"/>
        <w:rPr>
          <w:rFonts w:hint="eastAsia"/>
          <w:bCs/>
        </w:rPr>
      </w:pPr>
      <w:r w:rsidRPr="00114BB6">
        <w:rPr>
          <w:rFonts w:ascii="Times New Roman" w:hAnsi="Times New Roman" w:cs="Times New Roman"/>
          <w:bCs/>
          <w:color w:val="000000"/>
        </w:rPr>
        <w:t>Opis:</w:t>
      </w:r>
    </w:p>
    <w:p w:rsidR="0086558F" w:rsidRDefault="00114BB6" w:rsidP="0082494C">
      <w:pPr>
        <w:numPr>
          <w:ilvl w:val="0"/>
          <w:numId w:val="17"/>
        </w:numPr>
        <w:ind w:left="737" w:hanging="340"/>
        <w:rPr>
          <w:rFonts w:ascii="Times New Roman" w:hAnsi="Times New Roman"/>
        </w:rPr>
      </w:pPr>
      <w:r>
        <w:rPr>
          <w:rFonts w:ascii="Times New Roman" w:hAnsi="Times New Roman" w:cs="Segoe UI"/>
          <w:color w:val="000000"/>
        </w:rPr>
        <w:t>Przedmiotem zamówienia jest dostawa wraz z wniesieniem, zawart</w:t>
      </w:r>
      <w:r w:rsidR="00853B73">
        <w:rPr>
          <w:rFonts w:ascii="Times New Roman" w:hAnsi="Times New Roman" w:cs="Segoe UI"/>
          <w:color w:val="000000"/>
        </w:rPr>
        <w:t xml:space="preserve">a </w:t>
      </w:r>
      <w:r>
        <w:rPr>
          <w:rFonts w:ascii="Times New Roman" w:hAnsi="Times New Roman" w:cs="Segoe UI"/>
          <w:color w:val="000000"/>
        </w:rPr>
        <w:t xml:space="preserve"> w </w:t>
      </w:r>
      <w:r w:rsidR="00853B73">
        <w:rPr>
          <w:rFonts w:ascii="Times New Roman" w:hAnsi="Times New Roman" w:cs="Segoe UI"/>
          <w:color w:val="000000"/>
        </w:rPr>
        <w:t>1</w:t>
      </w:r>
      <w:r w:rsidR="00593698">
        <w:rPr>
          <w:rFonts w:ascii="Times New Roman" w:hAnsi="Times New Roman" w:cs="Segoe UI"/>
          <w:color w:val="000000"/>
        </w:rPr>
        <w:t>3</w:t>
      </w:r>
      <w:r>
        <w:rPr>
          <w:rFonts w:ascii="Times New Roman" w:hAnsi="Times New Roman" w:cs="Segoe UI"/>
          <w:color w:val="000000"/>
        </w:rPr>
        <w:t xml:space="preserve"> zadania</w:t>
      </w:r>
      <w:r w:rsidR="00853B73">
        <w:rPr>
          <w:rFonts w:ascii="Times New Roman" w:hAnsi="Times New Roman" w:cs="Segoe UI"/>
          <w:color w:val="000000"/>
        </w:rPr>
        <w:t xml:space="preserve">ch jednorazowego sprzętu medycznego </w:t>
      </w:r>
      <w:r>
        <w:rPr>
          <w:rFonts w:ascii="Times New Roman" w:hAnsi="Times New Roman" w:cs="Segoe UI"/>
          <w:color w:val="000000"/>
        </w:rPr>
        <w:t>do Magazynu  Samodzielnego Publicznego Szpitala Rejonowego w Nowogardzie w okresie 12 miesięcy od daty podpisania umowy.</w:t>
      </w:r>
    </w:p>
    <w:p w:rsidR="00853B73" w:rsidRDefault="00114BB6" w:rsidP="0082494C">
      <w:pPr>
        <w:numPr>
          <w:ilvl w:val="0"/>
          <w:numId w:val="17"/>
        </w:numPr>
        <w:jc w:val="both"/>
        <w:rPr>
          <w:rFonts w:ascii="Times New Roman" w:hAnsi="Times New Roman" w:cs="Times New Roman"/>
          <w:color w:val="000000"/>
        </w:rPr>
      </w:pPr>
      <w:r>
        <w:rPr>
          <w:rFonts w:ascii="Times New Roman" w:hAnsi="Times New Roman" w:cs="Times New Roman"/>
          <w:color w:val="000000"/>
        </w:rPr>
        <w:t xml:space="preserve">Zamawiający wymaga, aby oferowany przedmiot zamówienia był dopuszczony do obrotu </w:t>
      </w:r>
    </w:p>
    <w:p w:rsidR="0086558F" w:rsidRDefault="00853B73" w:rsidP="00853B73">
      <w:pPr>
        <w:ind w:left="720"/>
        <w:jc w:val="both"/>
        <w:rPr>
          <w:rFonts w:ascii="Times New Roman" w:hAnsi="Times New Roman" w:cs="Times New Roman"/>
          <w:color w:val="000000"/>
        </w:rPr>
      </w:pPr>
      <w:r>
        <w:rPr>
          <w:rFonts w:ascii="Times New Roman" w:hAnsi="Times New Roman" w:cs="Times New Roman"/>
          <w:color w:val="000000"/>
        </w:rPr>
        <w:t xml:space="preserve"> </w:t>
      </w:r>
      <w:r w:rsidR="00114BB6">
        <w:rPr>
          <w:rFonts w:ascii="Times New Roman" w:hAnsi="Times New Roman" w:cs="Times New Roman"/>
          <w:color w:val="000000"/>
        </w:rPr>
        <w:t>i używania na terytorium Rzeczypospolitej Polskiej i posiadał wymagane prawem dokumenty</w:t>
      </w:r>
      <w:r>
        <w:rPr>
          <w:rFonts w:ascii="Times New Roman" w:hAnsi="Times New Roman" w:cs="Times New Roman"/>
          <w:color w:val="000000"/>
        </w:rPr>
        <w:t>.</w:t>
      </w:r>
    </w:p>
    <w:p w:rsidR="0086558F" w:rsidRDefault="00114BB6" w:rsidP="0082494C">
      <w:pPr>
        <w:numPr>
          <w:ilvl w:val="0"/>
          <w:numId w:val="17"/>
        </w:numPr>
        <w:jc w:val="both"/>
        <w:rPr>
          <w:rFonts w:ascii="Times New Roman" w:hAnsi="Times New Roman" w:cs="Times New Roman"/>
          <w:color w:val="000000"/>
        </w:rPr>
      </w:pPr>
      <w:r>
        <w:rPr>
          <w:rFonts w:ascii="Times New Roman" w:hAnsi="Times New Roman" w:cs="Times New Roman"/>
          <w:color w:val="000000"/>
        </w:rPr>
        <w:t xml:space="preserve">Szczegółowy zakres przedmiotu zamówienia opisujący potrzeby Zamawiającego został zawarty w </w:t>
      </w:r>
      <w:r w:rsidRPr="00114BB6">
        <w:rPr>
          <w:rFonts w:ascii="Times New Roman" w:hAnsi="Times New Roman" w:cs="Times New Roman"/>
          <w:b/>
          <w:color w:val="000000"/>
        </w:rPr>
        <w:t>załączniku nr 2</w:t>
      </w:r>
      <w:r>
        <w:rPr>
          <w:rFonts w:ascii="Times New Roman" w:hAnsi="Times New Roman" w:cs="Times New Roman"/>
          <w:color w:val="000000"/>
        </w:rPr>
        <w:t xml:space="preserve"> do SWZ</w:t>
      </w:r>
    </w:p>
    <w:p w:rsidR="0086558F" w:rsidRPr="00346018" w:rsidRDefault="00114BB6" w:rsidP="0082494C">
      <w:pPr>
        <w:numPr>
          <w:ilvl w:val="0"/>
          <w:numId w:val="17"/>
        </w:numPr>
        <w:jc w:val="both"/>
        <w:rPr>
          <w:rFonts w:ascii="Times New Roman" w:hAnsi="Times New Roman" w:cs="Times New Roman"/>
          <w:color w:val="000000"/>
        </w:rPr>
      </w:pPr>
      <w:r>
        <w:rPr>
          <w:rFonts w:ascii="Times New Roman" w:hAnsi="Times New Roman" w:cs="Times New Roman"/>
          <w:color w:val="000000"/>
        </w:rPr>
        <w:t>Podane w formularzu ofertowym</w:t>
      </w:r>
      <w:r w:rsidR="00853B73">
        <w:rPr>
          <w:rFonts w:ascii="Times New Roman" w:hAnsi="Times New Roman" w:cs="Times New Roman"/>
          <w:color w:val="000000"/>
        </w:rPr>
        <w:t xml:space="preserve"> ilości</w:t>
      </w:r>
      <w:r>
        <w:rPr>
          <w:rFonts w:ascii="Times New Roman" w:hAnsi="Times New Roman" w:cs="Times New Roman"/>
          <w:color w:val="000000"/>
        </w:rPr>
        <w:t xml:space="preserve"> </w:t>
      </w:r>
      <w:r w:rsidR="00346018" w:rsidRPr="00346018">
        <w:rPr>
          <w:rFonts w:ascii="Times New Roman" w:hAnsi="Times New Roman" w:cs="Times New Roman"/>
          <w:color w:val="000000"/>
        </w:rPr>
        <w:t>są orientacyjne i mogą ulec zmianie</w:t>
      </w:r>
      <w:r w:rsidR="00346018">
        <w:rPr>
          <w:rFonts w:ascii="Times New Roman" w:hAnsi="Times New Roman" w:cs="Times New Roman"/>
          <w:color w:val="000000"/>
        </w:rPr>
        <w:t xml:space="preserve">. </w:t>
      </w:r>
      <w:r w:rsidRPr="00346018">
        <w:rPr>
          <w:rFonts w:ascii="Times New Roman" w:hAnsi="Times New Roman" w:cs="Times New Roman"/>
          <w:color w:val="000000"/>
        </w:rPr>
        <w:t xml:space="preserve">Ostateczna wartość przedmiotu umowy zostanie określona na podstawie faktycznej ilości zamówienia, wynikającej z faktycznego zapotrzebowania zamawiającego, pomnożonej przez cenę jednostkową z zastrzeżeniem, że minimalny poziom realizacji umowy nie będzie mniejszy niż </w:t>
      </w:r>
      <w:r w:rsidR="00C742C0">
        <w:rPr>
          <w:rFonts w:ascii="Times New Roman" w:hAnsi="Times New Roman" w:cs="Times New Roman"/>
          <w:color w:val="000000"/>
        </w:rPr>
        <w:t>6</w:t>
      </w:r>
      <w:r w:rsidRPr="00346018">
        <w:rPr>
          <w:rFonts w:ascii="Times New Roman" w:hAnsi="Times New Roman" w:cs="Times New Roman"/>
          <w:color w:val="000000"/>
        </w:rPr>
        <w:t xml:space="preserve">0% jej maksymalnej wartości. Jednocześnie </w:t>
      </w:r>
      <w:bookmarkStart w:id="6" w:name="_Hlk222401412"/>
      <w:r w:rsidRPr="00346018">
        <w:rPr>
          <w:rFonts w:ascii="Times New Roman" w:hAnsi="Times New Roman" w:cs="Times New Roman"/>
          <w:color w:val="000000"/>
        </w:rPr>
        <w:t>Zamawiający, zastrzega sobie prawo do zwiększenia lub zmniejszenia</w:t>
      </w:r>
      <w:r w:rsidR="00F040B3">
        <w:rPr>
          <w:rFonts w:ascii="Times New Roman" w:hAnsi="Times New Roman" w:cs="Times New Roman"/>
          <w:color w:val="000000"/>
        </w:rPr>
        <w:t xml:space="preserve"> </w:t>
      </w:r>
      <w:r w:rsidR="00F040B3" w:rsidRPr="00F040B3">
        <w:rPr>
          <w:rFonts w:ascii="Times New Roman" w:hAnsi="Times New Roman" w:cs="Times New Roman" w:hint="eastAsia"/>
          <w:color w:val="000000"/>
        </w:rPr>
        <w:t>w granicach 50%</w:t>
      </w:r>
      <w:r w:rsidRPr="00346018">
        <w:rPr>
          <w:rFonts w:ascii="Times New Roman" w:hAnsi="Times New Roman" w:cs="Times New Roman"/>
          <w:color w:val="000000"/>
        </w:rPr>
        <w:t xml:space="preserve"> ilości poszczególnych pozycji, będących przedmiotem umowy o udzielenie zamówienia, pod warunkiem nie przekroczenia jej maksymalnej wartości.</w:t>
      </w:r>
      <w:bookmarkEnd w:id="6"/>
    </w:p>
    <w:p w:rsidR="001A1B30" w:rsidRDefault="00213F32" w:rsidP="0082494C">
      <w:pPr>
        <w:pStyle w:val="NormalnyWeb"/>
        <w:numPr>
          <w:ilvl w:val="0"/>
          <w:numId w:val="17"/>
        </w:numPr>
      </w:pPr>
      <w:r>
        <w:rPr>
          <w:color w:val="000000"/>
        </w:rPr>
        <w:t xml:space="preserve">Zamawiający przewiduje rozwiązania równoważne. </w:t>
      </w:r>
      <w:r>
        <w:t>Przez produkt równoważny należy rozumieć produkt</w:t>
      </w:r>
      <w:r w:rsidR="001A1B30">
        <w:t>:</w:t>
      </w:r>
    </w:p>
    <w:p w:rsidR="006A3213" w:rsidRDefault="001A1B30" w:rsidP="00853B73">
      <w:pPr>
        <w:pStyle w:val="NormalnyWeb"/>
        <w:numPr>
          <w:ilvl w:val="1"/>
          <w:numId w:val="17"/>
        </w:numPr>
      </w:pPr>
      <w:r>
        <w:t xml:space="preserve">W przypadku </w:t>
      </w:r>
      <w:r w:rsidR="00853B73">
        <w:t xml:space="preserve">JSM </w:t>
      </w:r>
      <w:r>
        <w:t xml:space="preserve"> – produkt</w:t>
      </w:r>
      <w:r w:rsidR="006A3213">
        <w:t>y</w:t>
      </w:r>
      <w:r>
        <w:t xml:space="preserve"> </w:t>
      </w:r>
      <w:r w:rsidR="006A3213" w:rsidRPr="006A3213">
        <w:t>o parametrach technicznych, jakościowych, funkcjonalnych i użytkowych nie gorszych niż wskazane przez Zamawiającego</w:t>
      </w:r>
    </w:p>
    <w:p w:rsidR="00213F32" w:rsidRPr="00213F32" w:rsidRDefault="00213F32" w:rsidP="001A1B30">
      <w:pPr>
        <w:pStyle w:val="NormalnyWeb"/>
        <w:numPr>
          <w:ilvl w:val="1"/>
          <w:numId w:val="17"/>
        </w:numPr>
      </w:pPr>
      <w:r>
        <w:t xml:space="preserve">Wykonawca, który oferuje rozwiązania równoważne, zobowiązany jest wykazać </w:t>
      </w:r>
      <w:r w:rsidR="006A3213">
        <w:t>na wezwanie Zamawiającego</w:t>
      </w:r>
      <w:r>
        <w:t xml:space="preserve">, że oferowane </w:t>
      </w:r>
      <w:r w:rsidR="006A3213">
        <w:t>produkty</w:t>
      </w:r>
      <w:r>
        <w:t xml:space="preserve"> spełniają wymagania określone przez Zamawiającego.</w:t>
      </w:r>
    </w:p>
    <w:p w:rsidR="0086558F" w:rsidRDefault="00114BB6" w:rsidP="0082494C">
      <w:pPr>
        <w:numPr>
          <w:ilvl w:val="0"/>
          <w:numId w:val="17"/>
        </w:numPr>
        <w:jc w:val="both"/>
        <w:rPr>
          <w:rFonts w:ascii="Times New Roman" w:hAnsi="Times New Roman" w:cs="Times New Roman"/>
          <w:color w:val="000000"/>
        </w:rPr>
      </w:pPr>
      <w:r>
        <w:rPr>
          <w:rFonts w:ascii="Times New Roman" w:hAnsi="Times New Roman" w:cs="Times New Roman"/>
          <w:color w:val="000000"/>
        </w:rPr>
        <w:t>Zamawiający dopuszcza składanie ofert częściowych.</w:t>
      </w:r>
    </w:p>
    <w:p w:rsidR="0086558F" w:rsidRDefault="00114BB6" w:rsidP="0082494C">
      <w:pPr>
        <w:numPr>
          <w:ilvl w:val="0"/>
          <w:numId w:val="17"/>
        </w:numPr>
        <w:rPr>
          <w:rFonts w:ascii="Segoe UI" w:hAnsi="Segoe UI" w:cs="Segoe UI"/>
          <w:color w:val="000000"/>
        </w:rPr>
      </w:pPr>
      <w:r>
        <w:rPr>
          <w:rFonts w:ascii="Times New Roman" w:hAnsi="Times New Roman" w:cs="Segoe UI"/>
          <w:color w:val="000000"/>
        </w:rPr>
        <w:t>Wykonawca może złożyć ofertę na jedną część zamówieni</w:t>
      </w:r>
      <w:r>
        <w:rPr>
          <w:rFonts w:ascii="Segoe UI" w:hAnsi="Segoe UI" w:cs="Segoe UI"/>
          <w:color w:val="000000"/>
        </w:rPr>
        <w:t>a</w:t>
      </w:r>
      <w:r w:rsidR="00213F32">
        <w:rPr>
          <w:rFonts w:ascii="Segoe UI" w:hAnsi="Segoe UI" w:cs="Segoe UI"/>
          <w:color w:val="000000"/>
        </w:rPr>
        <w:t>.</w:t>
      </w:r>
    </w:p>
    <w:p w:rsidR="0086558F" w:rsidRDefault="0086558F">
      <w:pPr>
        <w:jc w:val="both"/>
        <w:rPr>
          <w:rFonts w:ascii="Times New Roman" w:hAnsi="Times New Roman" w:cs="Times New Roman"/>
          <w:color w:val="000000"/>
        </w:rPr>
      </w:pPr>
    </w:p>
    <w:p w:rsidR="00957A4F" w:rsidRDefault="00957A4F" w:rsidP="00957A4F">
      <w:pPr>
        <w:tabs>
          <w:tab w:val="left" w:pos="225"/>
          <w:tab w:val="left" w:pos="390"/>
        </w:tabs>
        <w:jc w:val="both"/>
        <w:rPr>
          <w:rFonts w:ascii="Times New Roman" w:hAnsi="Times New Roman" w:cs="Times New Roman"/>
          <w:color w:val="000000"/>
        </w:rPr>
      </w:pPr>
    </w:p>
    <w:p w:rsidR="008D28B6" w:rsidRDefault="008D28B6" w:rsidP="00957A4F">
      <w:pPr>
        <w:tabs>
          <w:tab w:val="left" w:pos="225"/>
          <w:tab w:val="left" w:pos="390"/>
        </w:tabs>
        <w:jc w:val="both"/>
        <w:rPr>
          <w:rFonts w:ascii="Times New Roman" w:hAnsi="Times New Roman" w:cs="Times New Roman"/>
          <w:color w:val="000000"/>
        </w:rPr>
      </w:pPr>
    </w:p>
    <w:p w:rsidR="008D28B6" w:rsidRDefault="008D28B6" w:rsidP="00957A4F">
      <w:pPr>
        <w:tabs>
          <w:tab w:val="left" w:pos="225"/>
          <w:tab w:val="left" w:pos="390"/>
        </w:tabs>
        <w:jc w:val="both"/>
        <w:rPr>
          <w:rFonts w:ascii="Times New Roman" w:hAnsi="Times New Roman" w:cs="Times New Roman"/>
          <w:color w:val="000000"/>
        </w:rPr>
      </w:pPr>
    </w:p>
    <w:p w:rsidR="00957A4F" w:rsidRPr="0036045B" w:rsidRDefault="00957A4F" w:rsidP="00957A4F">
      <w:pPr>
        <w:jc w:val="both"/>
        <w:rPr>
          <w:rFonts w:ascii="Times New Roman" w:hAnsi="Times New Roman" w:cs="Times New Roman"/>
          <w:b/>
          <w:bCs/>
        </w:rPr>
      </w:pPr>
      <w:r w:rsidRPr="0036045B">
        <w:rPr>
          <w:rFonts w:ascii="Times New Roman" w:hAnsi="Times New Roman" w:cs="Times New Roman"/>
          <w:b/>
          <w:bCs/>
        </w:rPr>
        <w:lastRenderedPageBreak/>
        <w:t xml:space="preserve">V. </w:t>
      </w:r>
      <w:bookmarkStart w:id="7" w:name="_Hlk222396324"/>
      <w:r w:rsidRPr="0036045B">
        <w:rPr>
          <w:rFonts w:ascii="Times New Roman" w:hAnsi="Times New Roman" w:cs="Times New Roman"/>
          <w:b/>
          <w:bCs/>
        </w:rPr>
        <w:t>Warunki udziału w postępowaniu</w:t>
      </w:r>
      <w:bookmarkEnd w:id="7"/>
    </w:p>
    <w:p w:rsidR="003B4A82" w:rsidRDefault="003B4A82" w:rsidP="00957A4F">
      <w:pPr>
        <w:jc w:val="both"/>
        <w:rPr>
          <w:rFonts w:ascii="Times New Roman" w:hAnsi="Times New Roman" w:cs="Times New Roman"/>
          <w:color w:val="000000"/>
        </w:rPr>
      </w:pPr>
    </w:p>
    <w:p w:rsidR="00957A4F" w:rsidRDefault="00957A4F" w:rsidP="0082494C">
      <w:pPr>
        <w:numPr>
          <w:ilvl w:val="0"/>
          <w:numId w:val="48"/>
        </w:numPr>
        <w:tabs>
          <w:tab w:val="left" w:pos="225"/>
          <w:tab w:val="left" w:pos="390"/>
        </w:tabs>
        <w:ind w:left="0" w:firstLine="0"/>
        <w:jc w:val="both"/>
        <w:rPr>
          <w:rFonts w:ascii="Times New Roman" w:hAnsi="Times New Roman" w:cs="Times New Roman"/>
          <w:color w:val="000000"/>
        </w:rPr>
      </w:pPr>
      <w:r>
        <w:rPr>
          <w:rFonts w:ascii="Times New Roman" w:hAnsi="Times New Roman" w:cs="Times New Roman"/>
          <w:color w:val="000000"/>
        </w:rPr>
        <w:t>O udzielenie zamówienia mogą ubiegać się Wykonawcy, którzy:</w:t>
      </w:r>
    </w:p>
    <w:p w:rsidR="00957A4F" w:rsidRDefault="00957A4F" w:rsidP="0082494C">
      <w:pPr>
        <w:numPr>
          <w:ilvl w:val="0"/>
          <w:numId w:val="49"/>
        </w:numPr>
        <w:tabs>
          <w:tab w:val="left" w:pos="787"/>
        </w:tabs>
        <w:ind w:left="397" w:firstLine="0"/>
        <w:jc w:val="both"/>
        <w:rPr>
          <w:rFonts w:ascii="Times New Roman" w:hAnsi="Times New Roman" w:cs="Times New Roman"/>
          <w:color w:val="000000"/>
        </w:rPr>
      </w:pPr>
      <w:r>
        <w:rPr>
          <w:rFonts w:ascii="Times New Roman" w:hAnsi="Times New Roman" w:cs="Times New Roman"/>
          <w:color w:val="000000"/>
        </w:rPr>
        <w:t>nie podlegają wykluczeniu;</w:t>
      </w:r>
    </w:p>
    <w:p w:rsidR="00957A4F" w:rsidRDefault="00957A4F" w:rsidP="0082494C">
      <w:pPr>
        <w:numPr>
          <w:ilvl w:val="0"/>
          <w:numId w:val="49"/>
        </w:numPr>
        <w:tabs>
          <w:tab w:val="left" w:pos="787"/>
        </w:tabs>
        <w:ind w:left="397" w:firstLine="0"/>
        <w:jc w:val="both"/>
        <w:rPr>
          <w:rFonts w:ascii="Times New Roman" w:hAnsi="Times New Roman" w:cs="Times New Roman"/>
          <w:color w:val="000000"/>
        </w:rPr>
      </w:pPr>
      <w:r>
        <w:rPr>
          <w:rFonts w:ascii="Times New Roman" w:hAnsi="Times New Roman" w:cs="Times New Roman"/>
          <w:color w:val="000000"/>
        </w:rPr>
        <w:t>spełniają warunki udziału w postępowaniu.</w:t>
      </w:r>
    </w:p>
    <w:p w:rsidR="00957A4F" w:rsidRDefault="00957A4F" w:rsidP="0082494C">
      <w:pPr>
        <w:numPr>
          <w:ilvl w:val="0"/>
          <w:numId w:val="50"/>
        </w:numPr>
        <w:tabs>
          <w:tab w:val="clear" w:pos="720"/>
          <w:tab w:val="left" w:pos="165"/>
          <w:tab w:val="left" w:pos="285"/>
          <w:tab w:val="left" w:pos="405"/>
        </w:tabs>
        <w:ind w:left="0" w:firstLine="0"/>
        <w:jc w:val="both"/>
        <w:rPr>
          <w:rFonts w:ascii="Times New Roman" w:hAnsi="Times New Roman" w:cs="Times New Roman"/>
          <w:color w:val="000000"/>
        </w:rPr>
      </w:pPr>
      <w:r>
        <w:rPr>
          <w:rFonts w:ascii="Times New Roman" w:hAnsi="Times New Roman" w:cs="Times New Roman"/>
          <w:color w:val="000000"/>
        </w:rPr>
        <w:t>Opis warunków udziału w postępowaniu.</w:t>
      </w:r>
    </w:p>
    <w:p w:rsidR="00957A4F" w:rsidRDefault="00957A4F" w:rsidP="0082494C">
      <w:pPr>
        <w:numPr>
          <w:ilvl w:val="0"/>
          <w:numId w:val="51"/>
        </w:numPr>
        <w:tabs>
          <w:tab w:val="left" w:pos="1073"/>
        </w:tabs>
        <w:spacing w:line="23" w:lineRule="atLeast"/>
        <w:ind w:left="737" w:hanging="340"/>
        <w:jc w:val="both"/>
        <w:rPr>
          <w:rFonts w:ascii="Times New Roman" w:hAnsi="Times New Roman" w:cs="Times New Roman"/>
          <w:color w:val="000000"/>
        </w:rPr>
      </w:pPr>
      <w:r>
        <w:rPr>
          <w:rFonts w:ascii="Times New Roman" w:hAnsi="Times New Roman" w:cs="Times New Roman"/>
          <w:color w:val="000000"/>
        </w:rPr>
        <w:t>Zdolność do występowania w obrocie gospodarczym</w:t>
      </w:r>
      <w:r w:rsidR="00114BB6">
        <w:rPr>
          <w:rFonts w:ascii="Times New Roman" w:hAnsi="Times New Roman" w:cs="Times New Roman"/>
          <w:color w:val="000000"/>
        </w:rPr>
        <w:t>:</w:t>
      </w:r>
    </w:p>
    <w:p w:rsidR="002D17A8" w:rsidRDefault="002D17A8" w:rsidP="002D17A8">
      <w:pPr>
        <w:tabs>
          <w:tab w:val="left" w:pos="1073"/>
        </w:tabs>
        <w:spacing w:line="23" w:lineRule="atLeast"/>
        <w:ind w:left="397"/>
        <w:jc w:val="both"/>
        <w:rPr>
          <w:rFonts w:ascii="Times New Roman" w:hAnsi="Times New Roman" w:cs="Times New Roman"/>
          <w:color w:val="000000"/>
        </w:rPr>
      </w:pPr>
      <w:r>
        <w:rPr>
          <w:rFonts w:ascii="Times New Roman" w:hAnsi="Times New Roman" w:cs="Times New Roman"/>
          <w:color w:val="000000"/>
        </w:rPr>
        <w:t xml:space="preserve">      Zamawiający odstępuje od sposobu oceny spełnienia warunku w tym</w:t>
      </w:r>
      <w:r>
        <w:rPr>
          <w:rFonts w:ascii="Times New Roman" w:hAnsi="Times New Roman" w:cs="Times New Roman"/>
          <w:color w:val="FF0000"/>
        </w:rPr>
        <w:t xml:space="preserve"> </w:t>
      </w:r>
      <w:r>
        <w:rPr>
          <w:rFonts w:ascii="Times New Roman" w:hAnsi="Times New Roman" w:cs="Times New Roman"/>
          <w:color w:val="000000"/>
        </w:rPr>
        <w:t>zakresie.</w:t>
      </w:r>
    </w:p>
    <w:p w:rsidR="00957A4F" w:rsidRDefault="00957A4F" w:rsidP="0082494C">
      <w:pPr>
        <w:numPr>
          <w:ilvl w:val="0"/>
          <w:numId w:val="51"/>
        </w:numPr>
        <w:jc w:val="both"/>
        <w:rPr>
          <w:rFonts w:ascii="Times New Roman" w:hAnsi="Times New Roman" w:cs="Times New Roman"/>
          <w:color w:val="000000"/>
        </w:rPr>
      </w:pPr>
      <w:r>
        <w:rPr>
          <w:rFonts w:ascii="Times New Roman" w:hAnsi="Times New Roman" w:cs="Times New Roman"/>
          <w:color w:val="000000"/>
        </w:rPr>
        <w:t>Sytuacja ekonomiczna lub finansowa.</w:t>
      </w:r>
    </w:p>
    <w:p w:rsidR="00957A4F" w:rsidRPr="002D17A8" w:rsidRDefault="002D17A8" w:rsidP="002D17A8">
      <w:pPr>
        <w:pStyle w:val="Akapitzlist"/>
        <w:tabs>
          <w:tab w:val="left" w:pos="1073"/>
        </w:tabs>
        <w:spacing w:line="23" w:lineRule="atLeast"/>
        <w:jc w:val="both"/>
        <w:rPr>
          <w:rFonts w:ascii="Times New Roman" w:hAnsi="Times New Roman" w:cs="Times New Roman"/>
          <w:color w:val="000000"/>
        </w:rPr>
      </w:pPr>
      <w:r w:rsidRPr="002D17A8">
        <w:rPr>
          <w:rFonts w:ascii="Times New Roman" w:hAnsi="Times New Roman" w:cs="Times New Roman"/>
          <w:color w:val="000000"/>
        </w:rPr>
        <w:t>Zamawiający odstępuje od sposobu oceny spełnienia warunku w tym</w:t>
      </w:r>
      <w:r w:rsidRPr="002D17A8">
        <w:rPr>
          <w:rFonts w:ascii="Times New Roman" w:hAnsi="Times New Roman" w:cs="Times New Roman"/>
          <w:color w:val="FF0000"/>
        </w:rPr>
        <w:t xml:space="preserve"> </w:t>
      </w:r>
      <w:r w:rsidRPr="002D17A8">
        <w:rPr>
          <w:rFonts w:ascii="Times New Roman" w:hAnsi="Times New Roman" w:cs="Times New Roman"/>
          <w:color w:val="000000"/>
        </w:rPr>
        <w:t>zakresie.</w:t>
      </w:r>
    </w:p>
    <w:p w:rsidR="00957A4F" w:rsidRDefault="002D17A8" w:rsidP="005A5FD5">
      <w:pPr>
        <w:spacing w:line="23" w:lineRule="atLeast"/>
        <w:ind w:left="426"/>
        <w:jc w:val="both"/>
        <w:rPr>
          <w:rFonts w:ascii="Times New Roman" w:hAnsi="Times New Roman" w:cs="Times New Roman"/>
          <w:color w:val="000000"/>
        </w:rPr>
      </w:pPr>
      <w:r>
        <w:rPr>
          <w:rFonts w:ascii="Times New Roman" w:hAnsi="Times New Roman" w:cs="Times New Roman"/>
          <w:color w:val="000000"/>
        </w:rPr>
        <w:t>3</w:t>
      </w:r>
      <w:r w:rsidR="00957A4F">
        <w:rPr>
          <w:rFonts w:ascii="Times New Roman" w:hAnsi="Times New Roman" w:cs="Times New Roman"/>
          <w:color w:val="000000"/>
        </w:rPr>
        <w:t>)  Zdolności techniczne lub zawodowe.</w:t>
      </w:r>
    </w:p>
    <w:p w:rsidR="00957A4F" w:rsidRDefault="00957A4F" w:rsidP="00ED0D7D">
      <w:pPr>
        <w:ind w:left="720"/>
        <w:jc w:val="both"/>
        <w:rPr>
          <w:rFonts w:ascii="Times New Roman" w:hAnsi="Times New Roman" w:cs="Times New Roman"/>
          <w:color w:val="000000"/>
        </w:rPr>
      </w:pPr>
      <w:r>
        <w:rPr>
          <w:rFonts w:ascii="Times New Roman" w:hAnsi="Times New Roman" w:cs="Times New Roman"/>
          <w:color w:val="000000"/>
        </w:rPr>
        <w:t>Zamawiający odstępuje od sposobu oceny spełnienia warunku w tym</w:t>
      </w:r>
      <w:r>
        <w:rPr>
          <w:rFonts w:ascii="Times New Roman" w:hAnsi="Times New Roman" w:cs="Times New Roman"/>
          <w:color w:val="FF0000"/>
        </w:rPr>
        <w:t xml:space="preserve"> </w:t>
      </w:r>
      <w:r>
        <w:rPr>
          <w:rFonts w:ascii="Times New Roman" w:hAnsi="Times New Roman" w:cs="Times New Roman"/>
          <w:color w:val="000000"/>
        </w:rPr>
        <w:t>zakresie.</w:t>
      </w:r>
    </w:p>
    <w:p w:rsidR="00957A4F" w:rsidRDefault="00957A4F" w:rsidP="0082494C">
      <w:pPr>
        <w:numPr>
          <w:ilvl w:val="0"/>
          <w:numId w:val="52"/>
        </w:numPr>
        <w:tabs>
          <w:tab w:val="clear" w:pos="720"/>
          <w:tab w:val="left" w:pos="225"/>
        </w:tabs>
        <w:ind w:left="0" w:firstLine="0"/>
        <w:rPr>
          <w:rFonts w:ascii="Times New Roman" w:hAnsi="Times New Roman" w:cs="Times New Roman"/>
        </w:rPr>
      </w:pPr>
      <w:r>
        <w:rPr>
          <w:rFonts w:ascii="Times New Roman" w:hAnsi="Times New Roman" w:cs="Times New Roman"/>
        </w:rPr>
        <w:t>Wykonawcy wspólnie ubiegający się o udzielenie zamówienia.</w:t>
      </w:r>
    </w:p>
    <w:p w:rsidR="00957A4F" w:rsidRDefault="00957A4F" w:rsidP="0082494C">
      <w:pPr>
        <w:numPr>
          <w:ilvl w:val="0"/>
          <w:numId w:val="53"/>
        </w:numPr>
        <w:ind w:left="680" w:hanging="340"/>
        <w:jc w:val="both"/>
        <w:rPr>
          <w:rFonts w:ascii="Times New Roman" w:hAnsi="Times New Roman" w:cs="Times New Roman"/>
        </w:rPr>
      </w:pPr>
      <w:r>
        <w:rPr>
          <w:rFonts w:ascii="Times New Roman" w:hAnsi="Times New Roman" w:cs="Times New Roman"/>
        </w:rPr>
        <w:t>Wykonawcy mogą wspólnie ubiegać się o udzielenie zamówienia. W tym przypadku Wykonawcy ustanawiają pełnomocnika do reprezentowania ich w postępowaniu                          o udzielenie zamówienia albo reprezentowania w postępowaniu i zawarcia umowy w sprawie zamówienia publicznego.</w:t>
      </w:r>
    </w:p>
    <w:p w:rsidR="00957A4F" w:rsidRDefault="00957A4F" w:rsidP="0082494C">
      <w:pPr>
        <w:numPr>
          <w:ilvl w:val="0"/>
          <w:numId w:val="53"/>
        </w:numPr>
        <w:ind w:left="680" w:hanging="340"/>
        <w:jc w:val="both"/>
        <w:rPr>
          <w:rFonts w:ascii="Times New Roman" w:hAnsi="Times New Roman" w:cs="Times New Roman"/>
        </w:rPr>
      </w:pPr>
      <w:r>
        <w:rPr>
          <w:rFonts w:ascii="Times New Roman" w:hAnsi="Times New Roman" w:cs="Times New Roman"/>
        </w:rPr>
        <w:t>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 powyższym przypadku Wykonawcy wspólnie ubiegający się o udzielenie zamówienia dołączają do oferty oświadczenie, którego wynika, które usługi wykonają poszczególni Wykonawcy.</w:t>
      </w:r>
    </w:p>
    <w:p w:rsidR="00957A4F" w:rsidRDefault="00957A4F" w:rsidP="00957A4F">
      <w:pPr>
        <w:rPr>
          <w:rFonts w:ascii="Times New Roman" w:hAnsi="Times New Roman" w:cs="Times New Roman"/>
        </w:rPr>
      </w:pPr>
    </w:p>
    <w:p w:rsidR="00957A4F" w:rsidRDefault="00957A4F" w:rsidP="0082494C">
      <w:pPr>
        <w:numPr>
          <w:ilvl w:val="0"/>
          <w:numId w:val="54"/>
        </w:numPr>
        <w:tabs>
          <w:tab w:val="clear" w:pos="720"/>
          <w:tab w:val="left" w:pos="225"/>
        </w:tabs>
        <w:ind w:left="0" w:firstLine="0"/>
        <w:rPr>
          <w:rFonts w:ascii="Times New Roman" w:hAnsi="Times New Roman" w:cs="Times New Roman"/>
        </w:rPr>
      </w:pPr>
      <w:r>
        <w:rPr>
          <w:rFonts w:ascii="Times New Roman" w:hAnsi="Times New Roman" w:cs="Times New Roman"/>
        </w:rPr>
        <w:t>Poleganie na zasobach podmiotu trzeciego</w:t>
      </w:r>
    </w:p>
    <w:p w:rsidR="00957A4F" w:rsidRDefault="00957A4F" w:rsidP="0082494C">
      <w:pPr>
        <w:pStyle w:val="Akapitzlist"/>
        <w:numPr>
          <w:ilvl w:val="0"/>
          <w:numId w:val="56"/>
        </w:numPr>
        <w:spacing w:before="0" w:after="0"/>
        <w:ind w:left="567" w:hanging="283"/>
        <w:jc w:val="both"/>
        <w:rPr>
          <w:rFonts w:ascii="Times New Roman" w:hAnsi="Times New Roman" w:cs="Times New Roman"/>
        </w:rPr>
      </w:pPr>
      <w:r>
        <w:rPr>
          <w:rFonts w:ascii="Times New Roman" w:hAnsi="Times New Roman" w:cs="Times New Roman"/>
        </w:rPr>
        <w:t>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rsidR="00957A4F" w:rsidRDefault="00957A4F" w:rsidP="0082494C">
      <w:pPr>
        <w:pStyle w:val="Akapitzlist"/>
        <w:numPr>
          <w:ilvl w:val="0"/>
          <w:numId w:val="56"/>
        </w:numPr>
        <w:spacing w:before="0" w:after="0"/>
        <w:ind w:left="567" w:hanging="283"/>
        <w:jc w:val="both"/>
        <w:rPr>
          <w:rFonts w:ascii="Times New Roman" w:hAnsi="Times New Roman" w:cs="Times New Roman"/>
        </w:rPr>
      </w:pPr>
      <w:r w:rsidRPr="00957A4F">
        <w:rPr>
          <w:rFonts w:ascii="Times New Roman" w:hAnsi="Times New Roman" w:cs="Times New Roman"/>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rsidR="00957A4F" w:rsidRDefault="00957A4F" w:rsidP="0082494C">
      <w:pPr>
        <w:pStyle w:val="Akapitzlist"/>
        <w:numPr>
          <w:ilvl w:val="0"/>
          <w:numId w:val="56"/>
        </w:numPr>
        <w:spacing w:before="0" w:after="0"/>
        <w:ind w:left="567" w:hanging="283"/>
        <w:jc w:val="both"/>
        <w:rPr>
          <w:rFonts w:ascii="Times New Roman" w:hAnsi="Times New Roman" w:cs="Times New Roman"/>
        </w:rPr>
      </w:pPr>
      <w:r w:rsidRPr="00957A4F">
        <w:rPr>
          <w:rFonts w:ascii="Times New Roman" w:hAnsi="Times New Roman" w:cs="Times New Roman"/>
        </w:rPr>
        <w:t>Wykonawca, który polega na zdolnościach lub sytuacji podmiotów udostępniających zasoby, składa wraz z ofertą, zobowiązanie podmiotu udostępniającego zasoby do oddania mu do dyspozycji niezbędnych zasobów na potrzeby realizacji samego zamówienia lub inny podmiotowy środek dowodowy potwierdzający, że Wykonawca realizując zamówienie, będzie dysponował niezbędnymi zasobami tych podmiotów.</w:t>
      </w:r>
    </w:p>
    <w:p w:rsidR="00957A4F" w:rsidRPr="00957A4F" w:rsidRDefault="00957A4F" w:rsidP="0082494C">
      <w:pPr>
        <w:pStyle w:val="Akapitzlist"/>
        <w:numPr>
          <w:ilvl w:val="0"/>
          <w:numId w:val="56"/>
        </w:numPr>
        <w:spacing w:before="0" w:after="0"/>
        <w:ind w:left="567" w:hanging="283"/>
        <w:jc w:val="both"/>
        <w:rPr>
          <w:rFonts w:ascii="Times New Roman" w:hAnsi="Times New Roman" w:cs="Times New Roman"/>
        </w:rPr>
      </w:pPr>
      <w:r w:rsidRPr="00957A4F">
        <w:rPr>
          <w:rFonts w:ascii="Times New Roman" w:hAnsi="Times New Roman" w:cs="Times New Roman"/>
        </w:rPr>
        <w:t>Zobowiązanie podmiotu udostępniającego zasoby potwierdza, że stosunek łączący Wykonawcę z podmiotami udostępniającymi zasoby gwarantuje rzeczywisty dostęp do tych zasobów oraz określa w szczególności:</w:t>
      </w:r>
    </w:p>
    <w:p w:rsidR="00957A4F" w:rsidRDefault="00957A4F" w:rsidP="0082494C">
      <w:pPr>
        <w:pStyle w:val="Akapitzlist"/>
        <w:numPr>
          <w:ilvl w:val="0"/>
          <w:numId w:val="55"/>
        </w:numPr>
        <w:tabs>
          <w:tab w:val="clear" w:pos="720"/>
          <w:tab w:val="left" w:pos="1015"/>
          <w:tab w:val="left" w:pos="1075"/>
          <w:tab w:val="left" w:pos="1255"/>
        </w:tabs>
        <w:spacing w:before="0" w:after="0"/>
        <w:ind w:left="850" w:hanging="283"/>
        <w:jc w:val="both"/>
        <w:rPr>
          <w:rFonts w:ascii="Times New Roman" w:hAnsi="Times New Roman" w:cs="Times New Roman"/>
        </w:rPr>
      </w:pPr>
      <w:r>
        <w:rPr>
          <w:rFonts w:ascii="Times New Roman" w:hAnsi="Times New Roman" w:cs="Times New Roman"/>
        </w:rPr>
        <w:t>zakres dostępnych Wykonawcy zasobów podmiotu udostępniającego zasoby;</w:t>
      </w:r>
    </w:p>
    <w:p w:rsidR="00957A4F" w:rsidRDefault="00957A4F" w:rsidP="0082494C">
      <w:pPr>
        <w:pStyle w:val="Akapitzlist"/>
        <w:numPr>
          <w:ilvl w:val="0"/>
          <w:numId w:val="55"/>
        </w:numPr>
        <w:tabs>
          <w:tab w:val="clear" w:pos="720"/>
          <w:tab w:val="left" w:pos="1015"/>
          <w:tab w:val="left" w:pos="1075"/>
          <w:tab w:val="left" w:pos="1255"/>
        </w:tabs>
        <w:spacing w:before="0" w:after="0"/>
        <w:ind w:left="850" w:hanging="283"/>
        <w:jc w:val="both"/>
        <w:rPr>
          <w:rFonts w:ascii="Times New Roman" w:hAnsi="Times New Roman" w:cs="Times New Roman"/>
        </w:rPr>
      </w:pPr>
      <w:r>
        <w:rPr>
          <w:rFonts w:ascii="Times New Roman" w:hAnsi="Times New Roman" w:cs="Times New Roman"/>
        </w:rPr>
        <w:t>sposób i okres udostępnienia Wykonawcy i wykorzystania przez niego zasobów podmiotu udostępniającego te zasoby przy wykonywaniu zamówienia;</w:t>
      </w:r>
    </w:p>
    <w:p w:rsidR="00957A4F" w:rsidRDefault="00957A4F" w:rsidP="0082494C">
      <w:pPr>
        <w:pStyle w:val="Akapitzlist"/>
        <w:numPr>
          <w:ilvl w:val="0"/>
          <w:numId w:val="55"/>
        </w:numPr>
        <w:tabs>
          <w:tab w:val="clear" w:pos="720"/>
          <w:tab w:val="left" w:pos="1015"/>
          <w:tab w:val="left" w:pos="1075"/>
          <w:tab w:val="left" w:pos="1255"/>
        </w:tabs>
        <w:spacing w:before="0" w:after="0"/>
        <w:ind w:left="850" w:hanging="283"/>
        <w:jc w:val="both"/>
        <w:rPr>
          <w:rFonts w:ascii="Times New Roman" w:hAnsi="Times New Roman" w:cs="Times New Roman"/>
        </w:rPr>
      </w:pPr>
      <w:r>
        <w:rPr>
          <w:rFonts w:ascii="Times New Roman" w:hAnsi="Times New Roman" w:cs="Times New Roman"/>
        </w:rPr>
        <w:t xml:space="preserve">czy i w jakim zakresie podmiot udostępniający zasoby, na zdolnościach którego Wykonawca polega w odniesieniu do warunków udziału w postępowaniu dotyczących wykształcenia, </w:t>
      </w:r>
      <w:r>
        <w:rPr>
          <w:rFonts w:ascii="Times New Roman" w:hAnsi="Times New Roman" w:cs="Times New Roman"/>
        </w:rPr>
        <w:lastRenderedPageBreak/>
        <w:t>kwalifikacji zawodowych lub doświadczenia, zrealizuje usługi, których wskazane zdolności dotyczą.</w:t>
      </w:r>
    </w:p>
    <w:p w:rsidR="00957A4F" w:rsidRPr="00957A4F" w:rsidRDefault="00957A4F" w:rsidP="0082494C">
      <w:pPr>
        <w:pStyle w:val="Akapitzlist"/>
        <w:numPr>
          <w:ilvl w:val="0"/>
          <w:numId w:val="47"/>
        </w:numPr>
        <w:tabs>
          <w:tab w:val="left" w:pos="732"/>
          <w:tab w:val="left" w:pos="792"/>
        </w:tabs>
        <w:spacing w:before="0" w:after="0"/>
        <w:jc w:val="both"/>
        <w:rPr>
          <w:rFonts w:ascii="Times New Roman" w:hAnsi="Times New Roman" w:cs="Times New Roman"/>
          <w:vanish/>
        </w:rPr>
      </w:pPr>
    </w:p>
    <w:p w:rsidR="00957A4F" w:rsidRPr="00957A4F" w:rsidRDefault="00957A4F" w:rsidP="0082494C">
      <w:pPr>
        <w:pStyle w:val="Akapitzlist"/>
        <w:numPr>
          <w:ilvl w:val="0"/>
          <w:numId w:val="47"/>
        </w:numPr>
        <w:tabs>
          <w:tab w:val="left" w:pos="732"/>
          <w:tab w:val="left" w:pos="792"/>
        </w:tabs>
        <w:spacing w:before="0" w:after="0"/>
        <w:jc w:val="both"/>
        <w:rPr>
          <w:rFonts w:ascii="Times New Roman" w:hAnsi="Times New Roman" w:cs="Times New Roman"/>
          <w:vanish/>
        </w:rPr>
      </w:pPr>
    </w:p>
    <w:p w:rsidR="00957A4F" w:rsidRPr="00957A4F" w:rsidRDefault="00957A4F" w:rsidP="0082494C">
      <w:pPr>
        <w:pStyle w:val="Akapitzlist"/>
        <w:numPr>
          <w:ilvl w:val="0"/>
          <w:numId w:val="47"/>
        </w:numPr>
        <w:tabs>
          <w:tab w:val="left" w:pos="732"/>
          <w:tab w:val="left" w:pos="792"/>
        </w:tabs>
        <w:spacing w:before="0" w:after="0"/>
        <w:jc w:val="both"/>
        <w:rPr>
          <w:rFonts w:ascii="Times New Roman" w:hAnsi="Times New Roman" w:cs="Times New Roman"/>
          <w:vanish/>
        </w:rPr>
      </w:pPr>
    </w:p>
    <w:p w:rsidR="00957A4F" w:rsidRPr="00957A4F" w:rsidRDefault="00957A4F" w:rsidP="0082494C">
      <w:pPr>
        <w:pStyle w:val="Akapitzlist"/>
        <w:numPr>
          <w:ilvl w:val="0"/>
          <w:numId w:val="47"/>
        </w:numPr>
        <w:tabs>
          <w:tab w:val="left" w:pos="732"/>
          <w:tab w:val="left" w:pos="792"/>
        </w:tabs>
        <w:spacing w:before="0" w:after="0"/>
        <w:jc w:val="both"/>
        <w:rPr>
          <w:rFonts w:ascii="Times New Roman" w:hAnsi="Times New Roman" w:cs="Times New Roman"/>
          <w:vanish/>
        </w:rPr>
      </w:pPr>
    </w:p>
    <w:p w:rsidR="00957A4F" w:rsidRDefault="00957A4F" w:rsidP="0082494C">
      <w:pPr>
        <w:pStyle w:val="Akapitzlist"/>
        <w:numPr>
          <w:ilvl w:val="0"/>
          <w:numId w:val="47"/>
        </w:numPr>
        <w:tabs>
          <w:tab w:val="left" w:pos="732"/>
          <w:tab w:val="left" w:pos="792"/>
        </w:tabs>
        <w:spacing w:before="0" w:after="0"/>
        <w:jc w:val="both"/>
        <w:rPr>
          <w:rFonts w:ascii="Times New Roman" w:hAnsi="Times New Roman" w:cs="Times New Roman"/>
          <w:b/>
          <w:bCs/>
        </w:rPr>
      </w:pPr>
      <w:r>
        <w:rPr>
          <w:rFonts w:ascii="Times New Roman" w:hAnsi="Times New Roman" w:cs="Times New Roman"/>
        </w:rPr>
        <w:t xml:space="preserve">Zamawiający oceni, 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w:t>
      </w:r>
      <w:proofErr w:type="spellStart"/>
      <w:r>
        <w:rPr>
          <w:rFonts w:ascii="Times New Roman" w:hAnsi="Times New Roman" w:cs="Times New Roman"/>
        </w:rPr>
        <w:t>Pzp</w:t>
      </w:r>
      <w:proofErr w:type="spellEnd"/>
      <w:r>
        <w:rPr>
          <w:rFonts w:ascii="Times New Roman" w:hAnsi="Times New Roman" w:cs="Times New Roman"/>
        </w:rPr>
        <w:t>, a także bada czy nie zachodzą wobec tego podmiotu podstawy wykluczenia, które zostały przewidziane względem Wykonawcy.</w:t>
      </w:r>
    </w:p>
    <w:p w:rsidR="00957A4F" w:rsidRDefault="00957A4F" w:rsidP="00957A4F">
      <w:pPr>
        <w:jc w:val="both"/>
        <w:rPr>
          <w:rFonts w:ascii="Times New Roman" w:hAnsi="Times New Roman" w:cs="Times New Roman"/>
          <w:b/>
          <w:bCs/>
        </w:rPr>
      </w:pPr>
    </w:p>
    <w:p w:rsidR="0086558F" w:rsidRDefault="0086558F">
      <w:pPr>
        <w:jc w:val="both"/>
        <w:rPr>
          <w:rFonts w:ascii="Times New Roman" w:hAnsi="Times New Roman" w:cs="Times New Roman"/>
          <w:b/>
          <w:bCs/>
        </w:rPr>
      </w:pPr>
    </w:p>
    <w:p w:rsidR="0086558F" w:rsidRDefault="0086558F">
      <w:pPr>
        <w:jc w:val="both"/>
        <w:rPr>
          <w:rFonts w:ascii="Times New Roman" w:hAnsi="Times New Roman" w:cs="Times New Roman"/>
          <w:b/>
          <w:bCs/>
        </w:rPr>
      </w:pPr>
    </w:p>
    <w:p w:rsidR="0086558F" w:rsidRDefault="00114BB6">
      <w:pPr>
        <w:jc w:val="both"/>
        <w:rPr>
          <w:rFonts w:ascii="Times New Roman" w:hAnsi="Times New Roman" w:cs="Times New Roman"/>
          <w:b/>
          <w:bCs/>
        </w:rPr>
      </w:pPr>
      <w:r>
        <w:rPr>
          <w:rFonts w:ascii="Times New Roman" w:hAnsi="Times New Roman" w:cs="Times New Roman"/>
          <w:b/>
          <w:bCs/>
        </w:rPr>
        <w:t xml:space="preserve">VI. </w:t>
      </w:r>
      <w:bookmarkStart w:id="8" w:name="_Hlk222396363"/>
      <w:r>
        <w:rPr>
          <w:rFonts w:ascii="Times New Roman" w:hAnsi="Times New Roman" w:cs="Times New Roman"/>
          <w:b/>
          <w:bCs/>
        </w:rPr>
        <w:t>Podmiotowe środki dowodowe</w:t>
      </w:r>
      <w:bookmarkEnd w:id="8"/>
    </w:p>
    <w:p w:rsidR="00213F32" w:rsidRDefault="00213F32">
      <w:pPr>
        <w:jc w:val="both"/>
        <w:rPr>
          <w:rFonts w:ascii="Times New Roman" w:hAnsi="Times New Roman" w:cs="Times New Roman"/>
        </w:rPr>
      </w:pPr>
    </w:p>
    <w:p w:rsidR="0086558F" w:rsidRDefault="00114BB6" w:rsidP="0082494C">
      <w:pPr>
        <w:numPr>
          <w:ilvl w:val="0"/>
          <w:numId w:val="18"/>
        </w:numPr>
        <w:tabs>
          <w:tab w:val="left" w:pos="505"/>
          <w:tab w:val="left" w:pos="700"/>
        </w:tabs>
        <w:ind w:left="340" w:hanging="340"/>
        <w:jc w:val="both"/>
        <w:rPr>
          <w:rFonts w:ascii="Times New Roman" w:hAnsi="Times New Roman" w:cs="Times New Roman"/>
        </w:rPr>
      </w:pPr>
      <w:r>
        <w:rPr>
          <w:rFonts w:ascii="Times New Roman" w:hAnsi="Times New Roman" w:cs="Times New Roman"/>
        </w:rPr>
        <w:t>Do oferty Wykonawca dołącza oświadczenie o niepodleganiu wykluczeniu oraz spełnianiu warunków udziału w postępowaniu w zakresie wskazanym przez Zamawiającego</w:t>
      </w:r>
      <w:r w:rsidR="00AE74B5">
        <w:rPr>
          <w:rFonts w:ascii="Times New Roman" w:hAnsi="Times New Roman" w:cs="Times New Roman"/>
        </w:rPr>
        <w:t xml:space="preserve"> (</w:t>
      </w:r>
      <w:r w:rsidR="00AE74B5">
        <w:rPr>
          <w:rFonts w:ascii="Times New Roman" w:hAnsi="Times New Roman" w:cs="Times New Roman"/>
          <w:b/>
          <w:bCs/>
        </w:rPr>
        <w:t>załącznik nr 3 do SWZ)</w:t>
      </w:r>
    </w:p>
    <w:p w:rsidR="0086558F" w:rsidRDefault="0086558F">
      <w:pPr>
        <w:tabs>
          <w:tab w:val="left" w:pos="885"/>
          <w:tab w:val="left" w:pos="1080"/>
        </w:tabs>
        <w:ind w:left="340"/>
        <w:jc w:val="both"/>
        <w:rPr>
          <w:rFonts w:ascii="Times New Roman" w:hAnsi="Times New Roman" w:cs="Times New Roman"/>
        </w:rPr>
      </w:pPr>
    </w:p>
    <w:p w:rsidR="0086558F" w:rsidRDefault="00114BB6" w:rsidP="0082494C">
      <w:pPr>
        <w:numPr>
          <w:ilvl w:val="0"/>
          <w:numId w:val="18"/>
        </w:numPr>
        <w:tabs>
          <w:tab w:val="left" w:pos="448"/>
          <w:tab w:val="left" w:pos="643"/>
        </w:tabs>
        <w:ind w:left="283" w:hanging="283"/>
        <w:jc w:val="both"/>
        <w:rPr>
          <w:rFonts w:ascii="Times New Roman" w:hAnsi="Times New Roman" w:cs="Times New Roman"/>
        </w:rPr>
      </w:pPr>
      <w:r>
        <w:rPr>
          <w:rFonts w:ascii="Times New Roman" w:hAnsi="Times New Roman" w:cs="Times New Roman"/>
        </w:rPr>
        <w:t xml:space="preserve">Zamawiający wezwie Wykonawcę, którego oferta została najwyżej oceniona, do złożenia w wyznaczonym terminie, </w:t>
      </w:r>
      <w:r>
        <w:rPr>
          <w:rFonts w:ascii="Times New Roman" w:hAnsi="Times New Roman" w:cs="Times New Roman"/>
          <w:b/>
          <w:bCs/>
        </w:rPr>
        <w:t>nie krótszym niż 5 dni od dnia wezwania</w:t>
      </w:r>
      <w:r>
        <w:rPr>
          <w:rFonts w:ascii="Times New Roman" w:hAnsi="Times New Roman" w:cs="Times New Roman"/>
        </w:rPr>
        <w:t>, podmiotowych środków dowodowych, aktualnych na dzień złożenia podmiotowych środków dowodowych.</w:t>
      </w:r>
    </w:p>
    <w:p w:rsidR="0086558F" w:rsidRDefault="0086558F">
      <w:pPr>
        <w:tabs>
          <w:tab w:val="left" w:pos="885"/>
          <w:tab w:val="left" w:pos="1080"/>
        </w:tabs>
        <w:ind w:left="283"/>
        <w:jc w:val="both"/>
        <w:rPr>
          <w:rFonts w:ascii="Times New Roman" w:hAnsi="Times New Roman" w:cs="Times New Roman"/>
        </w:rPr>
      </w:pPr>
    </w:p>
    <w:p w:rsidR="0086558F" w:rsidRDefault="00114BB6" w:rsidP="0082494C">
      <w:pPr>
        <w:numPr>
          <w:ilvl w:val="0"/>
          <w:numId w:val="18"/>
        </w:numPr>
        <w:tabs>
          <w:tab w:val="left" w:pos="448"/>
          <w:tab w:val="left" w:pos="643"/>
        </w:tabs>
        <w:ind w:left="283" w:hanging="283"/>
        <w:jc w:val="both"/>
        <w:rPr>
          <w:rFonts w:ascii="Times New Roman" w:hAnsi="Times New Roman" w:cs="Times New Roman"/>
        </w:rPr>
      </w:pPr>
      <w:r>
        <w:rPr>
          <w:rFonts w:ascii="Times New Roman" w:hAnsi="Times New Roman" w:cs="Times New Roman"/>
        </w:rPr>
        <w:t xml:space="preserve">W celu potwierdzenia braku podstaw wykluczenia z udziału w postępowaniu o udzielenie zamówienia publicznego, zamawiający zażąda:  </w:t>
      </w:r>
    </w:p>
    <w:p w:rsidR="0086558F" w:rsidRDefault="00114BB6">
      <w:pPr>
        <w:tabs>
          <w:tab w:val="left" w:pos="885"/>
          <w:tab w:val="left" w:pos="1080"/>
        </w:tabs>
        <w:ind w:left="283"/>
        <w:jc w:val="both"/>
        <w:rPr>
          <w:rFonts w:ascii="Times New Roman" w:hAnsi="Times New Roman" w:cs="Times New Roman"/>
          <w:b/>
          <w:bCs/>
        </w:rPr>
      </w:pPr>
      <w:r>
        <w:rPr>
          <w:rFonts w:ascii="Times New Roman" w:hAnsi="Times New Roman" w:cs="Times New Roman"/>
        </w:rPr>
        <w:t xml:space="preserve">1) oświadczenia o aktualności informacji zawartych w oświadczeniu, o którym mowa w art. 125 ust. 1 ustawy </w:t>
      </w:r>
      <w:proofErr w:type="spellStart"/>
      <w:r>
        <w:rPr>
          <w:rFonts w:ascii="Times New Roman" w:hAnsi="Times New Roman" w:cs="Times New Roman"/>
        </w:rPr>
        <w:t>Pzp</w:t>
      </w:r>
      <w:proofErr w:type="spellEnd"/>
      <w:r>
        <w:rPr>
          <w:rFonts w:ascii="Times New Roman" w:hAnsi="Times New Roman" w:cs="Times New Roman"/>
        </w:rPr>
        <w:t xml:space="preserve">, w zakresie podstaw wykluczenia z postępowania wskazanych przez Zamawiającego </w:t>
      </w:r>
      <w:r>
        <w:rPr>
          <w:rFonts w:ascii="Times New Roman" w:hAnsi="Times New Roman" w:cs="Times New Roman"/>
          <w:b/>
          <w:bCs/>
        </w:rPr>
        <w:t xml:space="preserve">(załącznik nr </w:t>
      </w:r>
      <w:r w:rsidR="0042716C">
        <w:rPr>
          <w:rFonts w:ascii="Times New Roman" w:hAnsi="Times New Roman" w:cs="Times New Roman"/>
          <w:b/>
          <w:bCs/>
        </w:rPr>
        <w:t>5</w:t>
      </w:r>
      <w:r>
        <w:rPr>
          <w:rFonts w:ascii="Times New Roman" w:hAnsi="Times New Roman" w:cs="Times New Roman"/>
          <w:b/>
          <w:bCs/>
        </w:rPr>
        <w:t xml:space="preserve"> do SWZ)</w:t>
      </w:r>
    </w:p>
    <w:p w:rsidR="0086558F" w:rsidRDefault="0086558F" w:rsidP="005C4E48">
      <w:pPr>
        <w:jc w:val="both"/>
        <w:rPr>
          <w:rFonts w:ascii="Times New Roman" w:hAnsi="Times New Roman" w:cs="Times New Roman"/>
        </w:rPr>
      </w:pPr>
    </w:p>
    <w:p w:rsidR="0086558F" w:rsidRDefault="00114BB6">
      <w:pPr>
        <w:tabs>
          <w:tab w:val="left" w:pos="448"/>
        </w:tabs>
        <w:ind w:left="283" w:hanging="283"/>
        <w:jc w:val="both"/>
        <w:rPr>
          <w:rFonts w:ascii="Times New Roman" w:hAnsi="Times New Roman" w:cs="Times New Roman"/>
        </w:rPr>
      </w:pPr>
      <w:r>
        <w:rPr>
          <w:rFonts w:ascii="Times New Roman" w:hAnsi="Times New Roman" w:cs="Times New Roman"/>
        </w:rPr>
        <w:t>5. W przypadku wskazania przez Wykonawcę dostępności podmiotowych środków dowodowych lub dokumentów, o których mowa w § 13 ust. 1 Rozporządzenia Ministra Rozwoju, Pracy                         i Technologii z dnia 23 grudnia 2020 r. w sprawie podmiotowych środków dowodowych oraz innych dokumentów lub oświadczeń, jakich może żądać Zamawiający od Wykonawcy, pod określonymi adresatami internetowymi ogólnodostępnych i bezpłatnych baz danych, Zamawiający może żądać od Wykonawcy przedstawienia tłumaczenia na język polski pobranych samodzielnie przez Zamawiającego podmiotowych środków dowodowych lub dokumentów.</w:t>
      </w:r>
    </w:p>
    <w:p w:rsidR="0086558F" w:rsidRDefault="0086558F">
      <w:pPr>
        <w:tabs>
          <w:tab w:val="left" w:pos="448"/>
        </w:tabs>
        <w:ind w:left="283" w:hanging="283"/>
        <w:jc w:val="both"/>
        <w:rPr>
          <w:rFonts w:ascii="Times New Roman" w:hAnsi="Times New Roman" w:cs="Times New Roman"/>
        </w:rPr>
      </w:pPr>
    </w:p>
    <w:p w:rsidR="00ED0D7D" w:rsidRDefault="00ED0D7D">
      <w:pPr>
        <w:tabs>
          <w:tab w:val="left" w:pos="448"/>
        </w:tabs>
        <w:ind w:left="283" w:hanging="283"/>
        <w:jc w:val="both"/>
        <w:rPr>
          <w:rFonts w:ascii="Times New Roman" w:hAnsi="Times New Roman" w:cs="Times New Roman"/>
        </w:rPr>
      </w:pPr>
    </w:p>
    <w:p w:rsidR="00ED0D7D" w:rsidRDefault="00ED0D7D">
      <w:pPr>
        <w:tabs>
          <w:tab w:val="left" w:pos="448"/>
        </w:tabs>
        <w:ind w:left="283" w:hanging="283"/>
        <w:jc w:val="both"/>
        <w:rPr>
          <w:rFonts w:ascii="Times New Roman" w:hAnsi="Times New Roman" w:cs="Times New Roman"/>
        </w:rPr>
      </w:pPr>
    </w:p>
    <w:p w:rsidR="0086558F" w:rsidRDefault="00114BB6">
      <w:pPr>
        <w:jc w:val="both"/>
        <w:rPr>
          <w:rFonts w:ascii="Times New Roman" w:hAnsi="Times New Roman" w:cs="Times New Roman"/>
          <w:b/>
          <w:bCs/>
        </w:rPr>
      </w:pPr>
      <w:r>
        <w:rPr>
          <w:rFonts w:ascii="Times New Roman" w:hAnsi="Times New Roman" w:cs="Times New Roman"/>
          <w:b/>
          <w:bCs/>
        </w:rPr>
        <w:t>VII. Podstawy wykluczenia</w:t>
      </w:r>
    </w:p>
    <w:p w:rsidR="00213F32" w:rsidRDefault="00213F32">
      <w:pPr>
        <w:jc w:val="both"/>
        <w:rPr>
          <w:rFonts w:ascii="Times New Roman" w:hAnsi="Times New Roman" w:cs="Times New Roman"/>
          <w:color w:val="000000"/>
        </w:rPr>
      </w:pPr>
    </w:p>
    <w:p w:rsidR="0086558F" w:rsidRDefault="00114BB6">
      <w:pPr>
        <w:pStyle w:val="Standard1"/>
        <w:spacing w:line="23" w:lineRule="atLeast"/>
        <w:ind w:left="283"/>
        <w:jc w:val="both"/>
        <w:rPr>
          <w:rFonts w:ascii="Times New Roman" w:hAnsi="Times New Roman" w:cs="Times New Roman"/>
          <w:color w:val="000000"/>
        </w:rPr>
      </w:pPr>
      <w:r>
        <w:rPr>
          <w:rFonts w:ascii="Times New Roman" w:hAnsi="Times New Roman" w:cs="Times New Roman"/>
          <w:color w:val="000000"/>
        </w:rPr>
        <w:t xml:space="preserve">1. Z postępowania o udzielenie zamówienia wyklucza się, z zastrzeżeniem art. 110 ust 2 ustawy </w:t>
      </w:r>
      <w:proofErr w:type="spellStart"/>
      <w:r>
        <w:rPr>
          <w:rFonts w:ascii="Times New Roman" w:hAnsi="Times New Roman" w:cs="Times New Roman"/>
          <w:color w:val="000000"/>
        </w:rPr>
        <w:t>Pzp</w:t>
      </w:r>
      <w:proofErr w:type="spellEnd"/>
      <w:r>
        <w:rPr>
          <w:rFonts w:ascii="Times New Roman" w:hAnsi="Times New Roman" w:cs="Times New Roman"/>
          <w:color w:val="000000"/>
        </w:rPr>
        <w:t>, Wykonawcę:</w:t>
      </w:r>
    </w:p>
    <w:p w:rsidR="0086558F" w:rsidRDefault="00114BB6">
      <w:pPr>
        <w:pStyle w:val="Standard1"/>
        <w:spacing w:line="23" w:lineRule="atLeast"/>
        <w:ind w:left="283"/>
        <w:jc w:val="both"/>
        <w:rPr>
          <w:rFonts w:ascii="Times New Roman" w:hAnsi="Times New Roman" w:cs="Times New Roman"/>
          <w:color w:val="000000"/>
        </w:rPr>
      </w:pPr>
      <w:r>
        <w:rPr>
          <w:rFonts w:ascii="Times New Roman" w:hAnsi="Times New Roman" w:cs="Times New Roman"/>
          <w:color w:val="000000"/>
        </w:rPr>
        <w:t>1) będącego osobą fizyczną, którego prawomocnie skazano za przestępstwo:</w:t>
      </w:r>
    </w:p>
    <w:p w:rsidR="0086558F" w:rsidRDefault="00114BB6" w:rsidP="0082494C">
      <w:pPr>
        <w:pStyle w:val="Akapitzlist"/>
        <w:numPr>
          <w:ilvl w:val="0"/>
          <w:numId w:val="19"/>
        </w:numPr>
        <w:tabs>
          <w:tab w:val="clear" w:pos="720"/>
          <w:tab w:val="left" w:pos="1924"/>
        </w:tabs>
        <w:spacing w:before="0" w:after="0" w:line="23" w:lineRule="atLeast"/>
        <w:ind w:left="964" w:hanging="397"/>
        <w:jc w:val="both"/>
        <w:textAlignment w:val="auto"/>
        <w:rPr>
          <w:rFonts w:ascii="Times New Roman" w:hAnsi="Times New Roman" w:cs="Times New Roman"/>
          <w:color w:val="000000"/>
        </w:rPr>
      </w:pPr>
      <w:r>
        <w:rPr>
          <w:rFonts w:ascii="Times New Roman" w:hAnsi="Times New Roman" w:cs="Times New Roman"/>
          <w:color w:val="000000"/>
        </w:rPr>
        <w:t>udziału w zorganizowanej grupie przestępczej albo w związku mającym na celu popełnienie przestępstwa lub przestępstwa skarbowego, o którym mowa w art. 258 Kodeksu karnego,</w:t>
      </w:r>
    </w:p>
    <w:p w:rsidR="0086558F" w:rsidRDefault="00114BB6" w:rsidP="0082494C">
      <w:pPr>
        <w:pStyle w:val="Akapitzlist"/>
        <w:numPr>
          <w:ilvl w:val="0"/>
          <w:numId w:val="19"/>
        </w:numPr>
        <w:tabs>
          <w:tab w:val="clear" w:pos="720"/>
          <w:tab w:val="left" w:pos="1924"/>
        </w:tabs>
        <w:spacing w:before="0" w:after="0" w:line="23" w:lineRule="atLeast"/>
        <w:ind w:left="964" w:hanging="397"/>
        <w:jc w:val="both"/>
        <w:textAlignment w:val="auto"/>
        <w:rPr>
          <w:rFonts w:ascii="Times New Roman" w:hAnsi="Times New Roman" w:cs="Times New Roman"/>
          <w:color w:val="000000"/>
        </w:rPr>
      </w:pPr>
      <w:r>
        <w:rPr>
          <w:rFonts w:ascii="Times New Roman" w:hAnsi="Times New Roman" w:cs="Times New Roman"/>
          <w:color w:val="000000"/>
        </w:rPr>
        <w:t>handlu ludźmi, o którym mowa w art. 189a Kodeksu karnego,</w:t>
      </w:r>
    </w:p>
    <w:p w:rsidR="0086558F" w:rsidRDefault="00114BB6" w:rsidP="0082494C">
      <w:pPr>
        <w:pStyle w:val="Akapitzlist"/>
        <w:numPr>
          <w:ilvl w:val="0"/>
          <w:numId w:val="19"/>
        </w:numPr>
        <w:tabs>
          <w:tab w:val="clear" w:pos="720"/>
          <w:tab w:val="left" w:pos="1924"/>
        </w:tabs>
        <w:spacing w:before="0" w:after="0" w:line="23" w:lineRule="atLeast"/>
        <w:ind w:left="964" w:hanging="397"/>
        <w:jc w:val="both"/>
        <w:textAlignment w:val="auto"/>
        <w:rPr>
          <w:rFonts w:ascii="Times New Roman" w:hAnsi="Times New Roman" w:cs="Times New Roman"/>
          <w:color w:val="000000"/>
        </w:rPr>
      </w:pPr>
      <w:r>
        <w:rPr>
          <w:rFonts w:ascii="Times New Roman" w:hAnsi="Times New Roman" w:cs="Times New Roman"/>
          <w:color w:val="000000"/>
        </w:rPr>
        <w:lastRenderedPageBreak/>
        <w:t>o którym mowa w art. 228–230a, art. 250a Kodeksu karnego lub w art. 46 lub art. 48 ustawy z dnia 25 czerwca 2010 r. o sporcie,</w:t>
      </w:r>
    </w:p>
    <w:p w:rsidR="0086558F" w:rsidRDefault="00114BB6" w:rsidP="0082494C">
      <w:pPr>
        <w:pStyle w:val="Akapitzlist"/>
        <w:numPr>
          <w:ilvl w:val="0"/>
          <w:numId w:val="19"/>
        </w:numPr>
        <w:tabs>
          <w:tab w:val="clear" w:pos="720"/>
          <w:tab w:val="left" w:pos="1924"/>
        </w:tabs>
        <w:spacing w:before="0" w:after="0" w:line="23" w:lineRule="atLeast"/>
        <w:ind w:left="964" w:hanging="397"/>
        <w:jc w:val="both"/>
        <w:textAlignment w:val="auto"/>
        <w:rPr>
          <w:rFonts w:ascii="Times New Roman" w:hAnsi="Times New Roman" w:cs="Times New Roman"/>
          <w:color w:val="000000"/>
        </w:rPr>
      </w:pPr>
      <w:r>
        <w:rPr>
          <w:rFonts w:ascii="Times New Roman" w:hAnsi="Times New Roman" w:cs="Times New Roman"/>
          <w:color w:val="00000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86558F" w:rsidRDefault="00114BB6" w:rsidP="0082494C">
      <w:pPr>
        <w:pStyle w:val="Akapitzlist"/>
        <w:numPr>
          <w:ilvl w:val="0"/>
          <w:numId w:val="19"/>
        </w:numPr>
        <w:tabs>
          <w:tab w:val="clear" w:pos="720"/>
          <w:tab w:val="left" w:pos="1924"/>
        </w:tabs>
        <w:spacing w:before="0" w:after="0" w:line="23" w:lineRule="atLeast"/>
        <w:ind w:left="964" w:hanging="397"/>
        <w:jc w:val="both"/>
        <w:textAlignment w:val="auto"/>
        <w:rPr>
          <w:rFonts w:ascii="Times New Roman" w:hAnsi="Times New Roman" w:cs="Times New Roman"/>
          <w:color w:val="000000"/>
        </w:rPr>
      </w:pPr>
      <w:r>
        <w:rPr>
          <w:rFonts w:ascii="Times New Roman" w:hAnsi="Times New Roman" w:cs="Times New Roman"/>
          <w:color w:val="000000"/>
        </w:rPr>
        <w:t>o charakterze terrorystycznym, o którym mowa w art. 115 § 20 Kodeksu karnego, lub mające na celu popełnienie tego przestępstwa,</w:t>
      </w:r>
    </w:p>
    <w:p w:rsidR="0086558F" w:rsidRDefault="00114BB6" w:rsidP="0082494C">
      <w:pPr>
        <w:pStyle w:val="Akapitzlist"/>
        <w:numPr>
          <w:ilvl w:val="0"/>
          <w:numId w:val="19"/>
        </w:numPr>
        <w:tabs>
          <w:tab w:val="clear" w:pos="720"/>
          <w:tab w:val="left" w:pos="1924"/>
        </w:tabs>
        <w:spacing w:before="0" w:after="0" w:line="23" w:lineRule="atLeast"/>
        <w:ind w:left="964" w:hanging="397"/>
        <w:jc w:val="both"/>
        <w:textAlignment w:val="auto"/>
        <w:rPr>
          <w:rFonts w:ascii="Times New Roman" w:hAnsi="Times New Roman" w:cs="Times New Roman"/>
          <w:color w:val="000000"/>
        </w:rPr>
      </w:pPr>
      <w:r>
        <w:rPr>
          <w:rFonts w:ascii="Times New Roman" w:eastAsia="Times New Roman" w:hAnsi="Times New Roman" w:cs="Times New Roman"/>
          <w:color w:val="000000"/>
        </w:rPr>
        <w:t xml:space="preserve">   </w:t>
      </w:r>
      <w:r>
        <w:rPr>
          <w:rFonts w:ascii="Times New Roman" w:hAnsi="Times New Roman" w:cs="Times New Roman"/>
          <w:color w:val="000000"/>
        </w:rPr>
        <w:t>powierzania wykonywania pracy małoletniemu cudzoziemcowi, o którym mowa w art. 9 ust. 2 ustawy z dnia 15 czerwca 2012 r. o skutkach powierzania wykonywania pracy cudzoziemcom przebywającym wbrew przepisom na terytorium Rzeczypospolitej Polskiej (Dz. U. poz. 769),</w:t>
      </w:r>
    </w:p>
    <w:p w:rsidR="0086558F" w:rsidRDefault="00114BB6" w:rsidP="0082494C">
      <w:pPr>
        <w:pStyle w:val="Akapitzlist"/>
        <w:numPr>
          <w:ilvl w:val="0"/>
          <w:numId w:val="19"/>
        </w:numPr>
        <w:tabs>
          <w:tab w:val="clear" w:pos="720"/>
          <w:tab w:val="left" w:pos="1924"/>
        </w:tabs>
        <w:spacing w:before="0" w:after="0" w:line="23" w:lineRule="atLeast"/>
        <w:ind w:left="964" w:hanging="397"/>
        <w:jc w:val="both"/>
        <w:textAlignment w:val="auto"/>
        <w:rPr>
          <w:rFonts w:ascii="Times New Roman" w:hAnsi="Times New Roman" w:cs="Times New Roman"/>
          <w:color w:val="000000"/>
        </w:rPr>
      </w:pPr>
      <w:r>
        <w:rPr>
          <w:rFonts w:ascii="Times New Roman" w:hAnsi="Times New Roman" w:cs="Times New Roman"/>
          <w:color w:val="000000"/>
        </w:rPr>
        <w:t xml:space="preserve">przeciwko obrotowi gospodarczemu, o których mowa w art. 296–307 Kodeksu karnego, przestępstwo oszustwa, o którym mowa w art. 286 Kodeksu karnego, </w:t>
      </w:r>
    </w:p>
    <w:p w:rsidR="0086558F" w:rsidRDefault="00114BB6" w:rsidP="0082494C">
      <w:pPr>
        <w:pStyle w:val="Akapitzlist"/>
        <w:numPr>
          <w:ilvl w:val="0"/>
          <w:numId w:val="19"/>
        </w:numPr>
        <w:tabs>
          <w:tab w:val="clear" w:pos="720"/>
          <w:tab w:val="left" w:pos="1924"/>
        </w:tabs>
        <w:spacing w:before="0" w:after="0" w:line="23" w:lineRule="atLeast"/>
        <w:ind w:left="964" w:hanging="397"/>
        <w:jc w:val="both"/>
        <w:textAlignment w:val="auto"/>
        <w:rPr>
          <w:rFonts w:ascii="Times New Roman" w:hAnsi="Times New Roman" w:cs="Times New Roman"/>
          <w:color w:val="000000"/>
        </w:rPr>
      </w:pPr>
      <w:r>
        <w:rPr>
          <w:rFonts w:ascii="Times New Roman" w:hAnsi="Times New Roman" w:cs="Times New Roman"/>
          <w:color w:val="000000"/>
        </w:rPr>
        <w:t>przestępstwo przeciwko wiarygodności dokumentów, o których mowa w art. 270–277d Kodeksu karnego, lub przestępstwo skarbowe,</w:t>
      </w:r>
    </w:p>
    <w:p w:rsidR="0086558F" w:rsidRDefault="00114BB6" w:rsidP="0082494C">
      <w:pPr>
        <w:pStyle w:val="Akapitzlist"/>
        <w:numPr>
          <w:ilvl w:val="0"/>
          <w:numId w:val="19"/>
        </w:numPr>
        <w:tabs>
          <w:tab w:val="clear" w:pos="720"/>
          <w:tab w:val="left" w:pos="1924"/>
        </w:tabs>
        <w:spacing w:before="0" w:after="0" w:line="23" w:lineRule="atLeast"/>
        <w:ind w:left="964" w:hanging="397"/>
        <w:jc w:val="both"/>
        <w:textAlignment w:val="auto"/>
        <w:rPr>
          <w:rFonts w:ascii="Times New Roman" w:hAnsi="Times New Roman" w:cs="Times New Roman"/>
          <w:color w:val="000000"/>
        </w:rPr>
      </w:pPr>
      <w:r>
        <w:rPr>
          <w:rFonts w:ascii="Times New Roman" w:hAnsi="Times New Roman" w:cs="Times New Roman"/>
          <w:color w:val="000000"/>
        </w:rPr>
        <w:t xml:space="preserve">   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rsidR="0086558F" w:rsidRDefault="00114BB6">
      <w:pPr>
        <w:pStyle w:val="Standard1"/>
        <w:ind w:left="567" w:hanging="283"/>
        <w:jc w:val="both"/>
        <w:rPr>
          <w:rFonts w:ascii="Times New Roman" w:hAnsi="Times New Roman" w:cs="Times New Roman"/>
          <w:color w:val="000000"/>
        </w:rPr>
      </w:pPr>
      <w:r>
        <w:rPr>
          <w:rFonts w:ascii="Times New Roman" w:hAnsi="Times New Roman" w:cs="Times New Roman"/>
          <w:color w:val="000000"/>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86558F" w:rsidRDefault="00114BB6">
      <w:pPr>
        <w:pStyle w:val="Standard1"/>
        <w:ind w:left="567" w:hanging="283"/>
        <w:jc w:val="both"/>
      </w:pPr>
      <w:r>
        <w:rPr>
          <w:rFonts w:ascii="Times New Roman" w:hAnsi="Times New Roman" w:cs="Times New Roman"/>
          <w:color w:val="000000"/>
        </w:rPr>
        <w:t>3) wobec którego wydano prawomocny wyrok sądu lub ostateczną decyzję administracyjną o zaleganiu z uiszczeniem podatków, opłat lub składek na ubezpieczenie społeczne lub zdrowotne, chyba że wykonawca przed upływem terminu składania ofert dokonał płatności należnych podatków, opłat lub składek na ubezpieczenie społeczne lub zdrowotne wraz z odsetkami lub grzywnami lub zawarł wiążące porozumienie w sprawie spłaty tych należności;</w:t>
      </w:r>
    </w:p>
    <w:p w:rsidR="0086558F" w:rsidRDefault="00114BB6">
      <w:pPr>
        <w:pStyle w:val="Standard1"/>
        <w:ind w:left="567" w:hanging="283"/>
        <w:jc w:val="both"/>
      </w:pPr>
      <w:r>
        <w:rPr>
          <w:rFonts w:ascii="Times New Roman" w:hAnsi="Times New Roman" w:cs="Times New Roman"/>
          <w:color w:val="000000"/>
        </w:rPr>
        <w:t>4) wobec którego prawomocnie orzeczono zakaz ubiegania się o zamówienia publiczne;</w:t>
      </w:r>
    </w:p>
    <w:p w:rsidR="0086558F" w:rsidRDefault="00114BB6">
      <w:pPr>
        <w:pStyle w:val="Standard1"/>
        <w:ind w:left="567" w:hanging="283"/>
        <w:jc w:val="both"/>
      </w:pPr>
      <w:r>
        <w:rPr>
          <w:rFonts w:ascii="Times New Roman" w:hAnsi="Times New Roman" w:cs="Times New Roman"/>
          <w:color w:val="000000"/>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chyba że wykażą, że przygotowali te oferty niezależnie od siebie;</w:t>
      </w:r>
    </w:p>
    <w:p w:rsidR="0086558F" w:rsidRDefault="00114BB6">
      <w:pPr>
        <w:pStyle w:val="Standard1"/>
        <w:ind w:left="567" w:hanging="283"/>
        <w:jc w:val="both"/>
      </w:pPr>
      <w:r>
        <w:rPr>
          <w:rFonts w:ascii="Times New Roman" w:hAnsi="Times New Roman" w:cs="Times New Roman"/>
          <w:color w:val="000000"/>
        </w:rPr>
        <w:t xml:space="preserve">6) jeżeli, w przypadkach, o których mowa w art. 85 ust. 1 ustawy </w:t>
      </w:r>
      <w:proofErr w:type="spellStart"/>
      <w:r>
        <w:rPr>
          <w:rFonts w:ascii="Times New Roman" w:hAnsi="Times New Roman" w:cs="Times New Roman"/>
          <w:color w:val="000000"/>
        </w:rPr>
        <w:t>Pzp</w:t>
      </w:r>
      <w:proofErr w:type="spellEnd"/>
      <w:r>
        <w:rPr>
          <w:rFonts w:ascii="Times New Roman" w:hAnsi="Times New Roman" w:cs="Times New Roman"/>
          <w:color w:val="00000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86558F" w:rsidRDefault="00114BB6">
      <w:pPr>
        <w:pStyle w:val="Standard1"/>
        <w:jc w:val="both"/>
      </w:pPr>
      <w:r>
        <w:rPr>
          <w:rFonts w:ascii="Times New Roman" w:hAnsi="Times New Roman" w:cs="Times New Roman"/>
          <w:color w:val="000000"/>
        </w:rPr>
        <w:t>2. Ponadto Zamawiający przewiduje wykluczenie Wykonawcy:</w:t>
      </w:r>
    </w:p>
    <w:p w:rsidR="0086558F" w:rsidRDefault="00114BB6">
      <w:pPr>
        <w:pStyle w:val="Standard1"/>
        <w:ind w:left="624" w:hanging="340"/>
        <w:jc w:val="both"/>
      </w:pPr>
      <w:r>
        <w:rPr>
          <w:rFonts w:ascii="Times New Roman" w:hAnsi="Times New Roman" w:cs="Times New Roman"/>
          <w:color w:val="000000"/>
        </w:rPr>
        <w:t>1)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86558F" w:rsidRDefault="00114BB6">
      <w:pPr>
        <w:pStyle w:val="Standard1"/>
        <w:ind w:left="624" w:hanging="340"/>
        <w:jc w:val="both"/>
      </w:pPr>
      <w:r>
        <w:rPr>
          <w:rFonts w:ascii="Times New Roman" w:hAnsi="Times New Roman" w:cs="Times New Roman"/>
          <w:color w:val="000000"/>
        </w:rPr>
        <w:lastRenderedPageBreak/>
        <w:t>2)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rsidR="0086558F" w:rsidRDefault="00114BB6">
      <w:pPr>
        <w:pStyle w:val="Standard1"/>
        <w:ind w:left="283" w:hanging="283"/>
        <w:jc w:val="both"/>
      </w:pPr>
      <w:r>
        <w:rPr>
          <w:rFonts w:ascii="Times New Roman" w:hAnsi="Times New Roman" w:cs="Times New Roman"/>
          <w:color w:val="000000"/>
        </w:rPr>
        <w:t>3. Zamawiający przewiduje możliwość wykluczenia Wykonawcy na podstawie art. 109 ust. 1 pkt. 1, 4 i 5. Wykonawca może zostać wykluczony przez Zamawiającego na każdym etapie postępowania o udzielenie zamówienia.</w:t>
      </w:r>
    </w:p>
    <w:p w:rsidR="0086558F" w:rsidRDefault="00114BB6">
      <w:pPr>
        <w:pStyle w:val="Standard1"/>
        <w:ind w:left="283" w:hanging="283"/>
        <w:jc w:val="both"/>
      </w:pPr>
      <w:r>
        <w:rPr>
          <w:rFonts w:ascii="Times New Roman" w:hAnsi="Times New Roman" w:cs="Times New Roman"/>
          <w:color w:val="000000"/>
        </w:rPr>
        <w:t xml:space="preserve">4. Wykonawca nie podlega wykluczeniu w okolicznościach określonych w art. 108 ust. 1 pkt 1, 2 i 5 oraz art. 109 ust. 1 pkt 1, 4 i 5 ustawy </w:t>
      </w:r>
      <w:proofErr w:type="spellStart"/>
      <w:r>
        <w:rPr>
          <w:rFonts w:ascii="Times New Roman" w:hAnsi="Times New Roman" w:cs="Times New Roman"/>
          <w:color w:val="000000"/>
        </w:rPr>
        <w:t>Pzp</w:t>
      </w:r>
      <w:proofErr w:type="spellEnd"/>
      <w:r>
        <w:rPr>
          <w:rFonts w:ascii="Times New Roman" w:hAnsi="Times New Roman" w:cs="Times New Roman"/>
          <w:color w:val="000000"/>
        </w:rPr>
        <w:t>, jeżeli udowodni zamawiającemu, że spełnił łącznie następujące przesłanki:</w:t>
      </w:r>
    </w:p>
    <w:p w:rsidR="0086558F" w:rsidRDefault="00114BB6" w:rsidP="0082494C">
      <w:pPr>
        <w:pStyle w:val="Akapitzlist"/>
        <w:numPr>
          <w:ilvl w:val="0"/>
          <w:numId w:val="12"/>
        </w:numPr>
        <w:tabs>
          <w:tab w:val="left" w:pos="1222"/>
        </w:tabs>
        <w:spacing w:before="0" w:after="0"/>
        <w:ind w:left="567" w:hanging="283"/>
        <w:jc w:val="both"/>
        <w:textAlignment w:val="auto"/>
      </w:pPr>
      <w:r>
        <w:rPr>
          <w:rFonts w:ascii="Times New Roman" w:hAnsi="Times New Roman" w:cs="Times New Roman"/>
          <w:color w:val="000000"/>
        </w:rPr>
        <w:t>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rsidR="0086558F" w:rsidRDefault="00114BB6" w:rsidP="00AF31BF">
      <w:pPr>
        <w:pStyle w:val="Akapitzlist"/>
        <w:numPr>
          <w:ilvl w:val="0"/>
          <w:numId w:val="12"/>
        </w:numPr>
        <w:tabs>
          <w:tab w:val="left" w:pos="1222"/>
        </w:tabs>
        <w:spacing w:before="0" w:after="0"/>
        <w:jc w:val="both"/>
        <w:textAlignment w:val="auto"/>
        <w:rPr>
          <w:rFonts w:ascii="Times New Roman" w:hAnsi="Times New Roman" w:cs="Times New Roman"/>
          <w:color w:val="000000"/>
        </w:rPr>
      </w:pPr>
      <w:r>
        <w:rPr>
          <w:rFonts w:ascii="Times New Roman" w:hAnsi="Times New Roman" w:cs="Times New Roman"/>
          <w:color w:val="000000"/>
        </w:rPr>
        <w:t>naprawił lub zobowiązał się do naprawienia szkody wyrządzonej przestępstwem, wykroczeniem lub swoim nieprawidłowym postępowaniem, w tym poprzez zadośćuczynienie pieniężne;</w:t>
      </w:r>
    </w:p>
    <w:p w:rsidR="0086558F" w:rsidRPr="00AF31BF" w:rsidRDefault="00114BB6" w:rsidP="00AF31BF">
      <w:pPr>
        <w:pStyle w:val="Akapitzlist"/>
        <w:numPr>
          <w:ilvl w:val="0"/>
          <w:numId w:val="12"/>
        </w:numPr>
        <w:tabs>
          <w:tab w:val="left" w:pos="1222"/>
        </w:tabs>
        <w:spacing w:before="0" w:after="0"/>
        <w:jc w:val="both"/>
        <w:textAlignment w:val="auto"/>
      </w:pPr>
      <w:r w:rsidRPr="00AF31BF">
        <w:rPr>
          <w:rFonts w:ascii="Times New Roman" w:hAnsi="Times New Roman" w:cs="Times New Roman"/>
          <w:color w:val="00000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86558F" w:rsidRDefault="00114BB6" w:rsidP="00AF31BF">
      <w:pPr>
        <w:pStyle w:val="Akapitzlist"/>
        <w:numPr>
          <w:ilvl w:val="0"/>
          <w:numId w:val="12"/>
        </w:numPr>
        <w:tabs>
          <w:tab w:val="left" w:pos="1222"/>
        </w:tabs>
        <w:spacing w:before="0" w:after="0"/>
        <w:jc w:val="both"/>
        <w:textAlignment w:val="auto"/>
      </w:pPr>
      <w:r w:rsidRPr="00AF31BF">
        <w:rPr>
          <w:rFonts w:ascii="Times New Roman" w:hAnsi="Times New Roman" w:cs="Times New Roman"/>
          <w:color w:val="000000"/>
        </w:rPr>
        <w:t>podjął konkretne środki techniczne, organizacyjne i kadrowe, odpowiednie dla zapobiegania dalszym przestępstwom, wykroczeniom lub nieprawidłowemu postępowaniu, w szczególności:</w:t>
      </w:r>
    </w:p>
    <w:p w:rsidR="0086558F" w:rsidRDefault="00114BB6" w:rsidP="0082494C">
      <w:pPr>
        <w:pStyle w:val="Akapitzlist"/>
        <w:numPr>
          <w:ilvl w:val="0"/>
          <w:numId w:val="11"/>
        </w:numPr>
        <w:tabs>
          <w:tab w:val="clear" w:pos="720"/>
          <w:tab w:val="left" w:pos="2157"/>
        </w:tabs>
        <w:spacing w:before="0" w:after="0"/>
        <w:ind w:left="1077" w:hanging="340"/>
        <w:jc w:val="both"/>
        <w:textAlignment w:val="auto"/>
      </w:pPr>
      <w:r>
        <w:rPr>
          <w:rFonts w:ascii="Times New Roman" w:hAnsi="Times New Roman" w:cs="Times New Roman"/>
          <w:color w:val="000000"/>
        </w:rPr>
        <w:t>zerwał wszelkie powiązania z osobami lub podmiotami odpowiedzialnymi za nieprawidłowe postępowanie wykonawcy,</w:t>
      </w:r>
    </w:p>
    <w:p w:rsidR="0086558F" w:rsidRDefault="00114BB6" w:rsidP="0082494C">
      <w:pPr>
        <w:pStyle w:val="Akapitzlist"/>
        <w:numPr>
          <w:ilvl w:val="0"/>
          <w:numId w:val="11"/>
        </w:numPr>
        <w:tabs>
          <w:tab w:val="clear" w:pos="720"/>
          <w:tab w:val="left" w:pos="2157"/>
        </w:tabs>
        <w:spacing w:before="0" w:after="0" w:line="23" w:lineRule="atLeast"/>
        <w:ind w:left="1077" w:hanging="340"/>
        <w:jc w:val="both"/>
        <w:textAlignment w:val="auto"/>
        <w:rPr>
          <w:rFonts w:ascii="Times New Roman" w:hAnsi="Times New Roman" w:cs="Times New Roman"/>
          <w:color w:val="000000"/>
        </w:rPr>
      </w:pPr>
      <w:r>
        <w:rPr>
          <w:rFonts w:ascii="Times New Roman" w:hAnsi="Times New Roman" w:cs="Times New Roman"/>
          <w:color w:val="000000"/>
        </w:rPr>
        <w:t>zreorganizował personel,</w:t>
      </w:r>
    </w:p>
    <w:p w:rsidR="0086558F" w:rsidRDefault="00114BB6" w:rsidP="0082494C">
      <w:pPr>
        <w:pStyle w:val="Akapitzlist"/>
        <w:numPr>
          <w:ilvl w:val="0"/>
          <w:numId w:val="11"/>
        </w:numPr>
        <w:tabs>
          <w:tab w:val="clear" w:pos="720"/>
          <w:tab w:val="left" w:pos="2157"/>
        </w:tabs>
        <w:spacing w:before="0" w:after="0" w:line="23" w:lineRule="atLeast"/>
        <w:ind w:left="1077" w:hanging="340"/>
        <w:jc w:val="both"/>
        <w:textAlignment w:val="auto"/>
        <w:rPr>
          <w:rFonts w:ascii="Times New Roman" w:hAnsi="Times New Roman" w:cs="Times New Roman"/>
          <w:color w:val="000000"/>
        </w:rPr>
      </w:pPr>
      <w:r>
        <w:rPr>
          <w:rFonts w:ascii="Times New Roman" w:hAnsi="Times New Roman" w:cs="Times New Roman"/>
          <w:color w:val="000000"/>
        </w:rPr>
        <w:t>wdrożył system sprawozdawczości i kontroli,</w:t>
      </w:r>
    </w:p>
    <w:p w:rsidR="0086558F" w:rsidRDefault="00114BB6" w:rsidP="0082494C">
      <w:pPr>
        <w:pStyle w:val="Akapitzlist"/>
        <w:numPr>
          <w:ilvl w:val="0"/>
          <w:numId w:val="11"/>
        </w:numPr>
        <w:tabs>
          <w:tab w:val="clear" w:pos="720"/>
          <w:tab w:val="left" w:pos="2157"/>
        </w:tabs>
        <w:spacing w:before="0" w:after="0" w:line="23" w:lineRule="atLeast"/>
        <w:ind w:left="1077" w:hanging="340"/>
        <w:jc w:val="both"/>
        <w:textAlignment w:val="auto"/>
        <w:rPr>
          <w:rFonts w:ascii="Times New Roman" w:hAnsi="Times New Roman" w:cs="Times New Roman"/>
          <w:color w:val="000000"/>
        </w:rPr>
      </w:pPr>
      <w:r>
        <w:rPr>
          <w:rFonts w:ascii="Times New Roman" w:hAnsi="Times New Roman" w:cs="Times New Roman"/>
          <w:color w:val="000000"/>
        </w:rPr>
        <w:t>utworzył struktury audytu wewnętrznego do monitorowania przestrzegania przepisów, wewnętrznych regulacji lub standardów,</w:t>
      </w:r>
    </w:p>
    <w:p w:rsidR="0086558F" w:rsidRDefault="00114BB6" w:rsidP="0082494C">
      <w:pPr>
        <w:pStyle w:val="Akapitzlist"/>
        <w:numPr>
          <w:ilvl w:val="0"/>
          <w:numId w:val="11"/>
        </w:numPr>
        <w:tabs>
          <w:tab w:val="clear" w:pos="720"/>
          <w:tab w:val="left" w:pos="2157"/>
        </w:tabs>
        <w:spacing w:before="0" w:after="0" w:line="23" w:lineRule="atLeast"/>
        <w:ind w:left="1077" w:hanging="340"/>
        <w:jc w:val="both"/>
        <w:textAlignment w:val="auto"/>
        <w:rPr>
          <w:rFonts w:ascii="Times New Roman" w:hAnsi="Times New Roman" w:cs="Times New Roman"/>
          <w:color w:val="000000"/>
        </w:rPr>
      </w:pPr>
      <w:r>
        <w:rPr>
          <w:rFonts w:ascii="Times New Roman" w:hAnsi="Times New Roman" w:cs="Times New Roman"/>
          <w:color w:val="000000"/>
        </w:rPr>
        <w:t>wprowadził wewnętrzne regulacje dotyczące odpowiedzialności i odszkodowań za nieprzestrzeganie przepisów, wewnętrznych regulacji lub standardów.</w:t>
      </w:r>
    </w:p>
    <w:p w:rsidR="0086558F" w:rsidRDefault="00114BB6">
      <w:pPr>
        <w:pStyle w:val="Standard1"/>
        <w:spacing w:line="23" w:lineRule="atLeast"/>
        <w:ind w:left="283" w:hanging="283"/>
        <w:jc w:val="both"/>
        <w:rPr>
          <w:rFonts w:ascii="Times New Roman" w:hAnsi="Times New Roman" w:cs="Times New Roman"/>
          <w:color w:val="000000"/>
        </w:rPr>
      </w:pPr>
      <w:r>
        <w:rPr>
          <w:rFonts w:ascii="Times New Roman" w:hAnsi="Times New Roman" w:cs="Times New Roman"/>
          <w:color w:val="000000"/>
        </w:rPr>
        <w:t>5. Zamawiający oceni, czy podjęte przez wykonawcę czynności, o których mowa w ust. 4, są wystarczające do wykazania jego rzetelności, uwzględniając wagę i szczególne okoliczności czynu wykonawcy. Jeżeli podjęte przez wykonawcę czynności, o których mowa w ust. 4, nie są wystarczające do wykazania jego rzetelności, zamawiający wyklucza wykonawcę.</w:t>
      </w:r>
    </w:p>
    <w:p w:rsidR="0086558F" w:rsidRDefault="00114BB6">
      <w:pPr>
        <w:pStyle w:val="Standard1"/>
        <w:spacing w:line="23" w:lineRule="atLeast"/>
        <w:ind w:left="283" w:hanging="283"/>
        <w:jc w:val="both"/>
        <w:rPr>
          <w:rFonts w:ascii="Times New Roman" w:hAnsi="Times New Roman" w:cs="Times New Roman"/>
        </w:rPr>
      </w:pPr>
      <w:r>
        <w:rPr>
          <w:rFonts w:ascii="Times New Roman" w:hAnsi="Times New Roman" w:cs="Times New Roman"/>
          <w:color w:val="000000"/>
        </w:rPr>
        <w:t>6. Zgodnie art. 7 ust. 1 ustawy z dnia 13 kwietnia 2022 r., o szczególnych rozwiązaniach w zakresie przeciwdziałania wspieraniu agresji na Ukrainę oraz służących ochronie bezpieczeństwa narodowego  (Dz.U. z 2022 r., poz. 835) z postępowania o udzielenie zamówienia publicznego lub konkursu prowadzonego na podstawie ustawy z dnia 11 września 2019 r. - Prawo zamówień publicznych wyklucza się:</w:t>
      </w:r>
    </w:p>
    <w:p w:rsidR="0086558F" w:rsidRDefault="00114BB6">
      <w:pPr>
        <w:spacing w:line="23" w:lineRule="atLeast"/>
        <w:ind w:left="567" w:hanging="283"/>
        <w:jc w:val="both"/>
        <w:rPr>
          <w:rFonts w:ascii="Times New Roman" w:hAnsi="Times New Roman" w:cs="Times New Roman"/>
          <w:color w:val="000000"/>
        </w:rPr>
      </w:pPr>
      <w:r>
        <w:rPr>
          <w:rFonts w:ascii="Times New Roman" w:hAnsi="Times New Roman" w:cs="Times New Roman"/>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86558F" w:rsidRDefault="00114BB6">
      <w:pPr>
        <w:spacing w:line="23" w:lineRule="atLeast"/>
        <w:ind w:left="567" w:hanging="283"/>
        <w:jc w:val="both"/>
        <w:rPr>
          <w:rFonts w:ascii="Times New Roman" w:hAnsi="Times New Roman" w:cs="Times New Roman"/>
          <w:color w:val="000000"/>
        </w:rPr>
      </w:pPr>
      <w:r>
        <w:rPr>
          <w:rFonts w:ascii="Times New Roman" w:hAnsi="Times New Roman" w:cs="Times New Roman"/>
          <w:color w:val="000000"/>
        </w:rPr>
        <w:lastRenderedPageBreak/>
        <w:t xml:space="preserve">2) wykonawcę oraz uczestnika konkursu, którego beneficjentem rzeczywistym w rozumieniu ustawy </w:t>
      </w:r>
      <w:r>
        <w:rPr>
          <w:rFonts w:ascii="Times New Roman" w:hAnsi="Times New Roman" w:cs="Times New Roman"/>
          <w:color w:val="000000"/>
        </w:rPr>
        <w:br/>
        <w:t>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rsidR="0086558F" w:rsidRDefault="00114BB6">
      <w:pPr>
        <w:spacing w:line="23" w:lineRule="atLeast"/>
        <w:ind w:left="567" w:hanging="283"/>
        <w:jc w:val="both"/>
        <w:rPr>
          <w:rFonts w:ascii="Times New Roman" w:hAnsi="Times New Roman" w:cs="Times New Roman"/>
          <w:color w:val="000000"/>
        </w:rPr>
      </w:pPr>
      <w:r>
        <w:rPr>
          <w:rFonts w:ascii="Times New Roman" w:hAnsi="Times New Roman" w:cs="Times New Roman"/>
          <w:color w:val="000000"/>
        </w:rPr>
        <w:t xml:space="preserve">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
    <w:p w:rsidR="0086558F" w:rsidRDefault="0086558F">
      <w:pPr>
        <w:jc w:val="both"/>
        <w:rPr>
          <w:rFonts w:ascii="Times New Roman" w:hAnsi="Times New Roman" w:cs="Times New Roman"/>
          <w:b/>
          <w:bCs/>
        </w:rPr>
      </w:pPr>
    </w:p>
    <w:p w:rsidR="0086558F" w:rsidRDefault="004D48F6">
      <w:pPr>
        <w:jc w:val="both"/>
        <w:rPr>
          <w:rFonts w:ascii="Times New Roman" w:hAnsi="Times New Roman" w:cs="Times New Roman"/>
          <w:b/>
          <w:bCs/>
        </w:rPr>
      </w:pPr>
      <w:r>
        <w:rPr>
          <w:rFonts w:ascii="Times New Roman" w:hAnsi="Times New Roman" w:cs="Times New Roman"/>
          <w:b/>
          <w:bCs/>
        </w:rPr>
        <w:t>VIII</w:t>
      </w:r>
      <w:r w:rsidR="00114BB6">
        <w:rPr>
          <w:rFonts w:ascii="Times New Roman" w:hAnsi="Times New Roman" w:cs="Times New Roman"/>
          <w:b/>
          <w:bCs/>
        </w:rPr>
        <w:t xml:space="preserve">. Termin </w:t>
      </w:r>
      <w:r w:rsidR="00806C7F">
        <w:rPr>
          <w:rFonts w:ascii="Times New Roman" w:hAnsi="Times New Roman" w:cs="Times New Roman"/>
          <w:b/>
          <w:bCs/>
        </w:rPr>
        <w:t>realizacji umowy</w:t>
      </w:r>
    </w:p>
    <w:p w:rsidR="003F189D" w:rsidRDefault="003F189D">
      <w:pPr>
        <w:jc w:val="both"/>
        <w:rPr>
          <w:rFonts w:ascii="Times New Roman" w:hAnsi="Times New Roman" w:cs="Times New Roman"/>
        </w:rPr>
      </w:pPr>
    </w:p>
    <w:p w:rsidR="003F189D" w:rsidRPr="003F189D" w:rsidRDefault="003F189D" w:rsidP="003F189D">
      <w:pPr>
        <w:jc w:val="both"/>
        <w:rPr>
          <w:rFonts w:ascii="Times New Roman" w:hAnsi="Times New Roman" w:cs="Times New Roman"/>
        </w:rPr>
      </w:pPr>
      <w:r w:rsidRPr="003F189D">
        <w:rPr>
          <w:rFonts w:ascii="Times New Roman" w:hAnsi="Times New Roman" w:cs="Times New Roman"/>
        </w:rPr>
        <w:t xml:space="preserve">Zamawiający wymaga realizacji umowy: </w:t>
      </w:r>
      <w:r w:rsidRPr="003F189D">
        <w:rPr>
          <w:rFonts w:ascii="Times New Roman" w:hAnsi="Times New Roman" w:cs="Times New Roman"/>
          <w:b/>
        </w:rPr>
        <w:t>12 miesięcy od podpisania umowy</w:t>
      </w:r>
      <w:r w:rsidRPr="003F189D">
        <w:rPr>
          <w:rFonts w:ascii="Times New Roman" w:hAnsi="Times New Roman" w:cs="Times New Roman"/>
        </w:rPr>
        <w:t>.</w:t>
      </w:r>
      <w:r w:rsidR="00D37620">
        <w:rPr>
          <w:rFonts w:ascii="Times New Roman" w:hAnsi="Times New Roman" w:cs="Times New Roman"/>
        </w:rPr>
        <w:t xml:space="preserve"> Dostawa przedmiotu zamówienia będzie realizowana sukcesywnie na podstawie zamówień częściowych. Termin realizacji zamówieni częściowego wynosi maksymalnie 3 dni robocze. Termin liczony jest od pierwszego dnia roboczego przypadającego po dniu zamówienia </w:t>
      </w:r>
      <w:r w:rsidR="002B55AE">
        <w:rPr>
          <w:rFonts w:ascii="Times New Roman" w:hAnsi="Times New Roman" w:cs="Times New Roman"/>
        </w:rPr>
        <w:t>telefonicznie</w:t>
      </w:r>
      <w:r w:rsidR="00D37620">
        <w:rPr>
          <w:rFonts w:ascii="Times New Roman" w:hAnsi="Times New Roman" w:cs="Times New Roman"/>
        </w:rPr>
        <w:t xml:space="preserve"> lub e-mailem.</w:t>
      </w:r>
    </w:p>
    <w:p w:rsidR="0086558F" w:rsidRDefault="0086558F">
      <w:pPr>
        <w:jc w:val="both"/>
        <w:rPr>
          <w:rFonts w:ascii="Times New Roman" w:hAnsi="Times New Roman" w:cs="Times New Roman"/>
          <w:b/>
          <w:bCs/>
        </w:rPr>
      </w:pPr>
    </w:p>
    <w:p w:rsidR="0086558F" w:rsidRDefault="004D48F6">
      <w:pPr>
        <w:jc w:val="both"/>
        <w:rPr>
          <w:rFonts w:ascii="Times New Roman" w:hAnsi="Times New Roman" w:cs="Times New Roman"/>
          <w:b/>
          <w:bCs/>
        </w:rPr>
      </w:pPr>
      <w:r>
        <w:rPr>
          <w:rFonts w:ascii="Times New Roman" w:hAnsi="Times New Roman" w:cs="Times New Roman"/>
          <w:b/>
          <w:bCs/>
        </w:rPr>
        <w:t>I</w:t>
      </w:r>
      <w:r w:rsidR="00114BB6">
        <w:rPr>
          <w:rFonts w:ascii="Times New Roman" w:hAnsi="Times New Roman" w:cs="Times New Roman"/>
          <w:b/>
          <w:bCs/>
        </w:rPr>
        <w:t xml:space="preserve">X. </w:t>
      </w:r>
      <w:bookmarkStart w:id="9" w:name="_Hlk222396464"/>
      <w:r w:rsidR="00114BB6">
        <w:rPr>
          <w:rFonts w:ascii="Times New Roman" w:hAnsi="Times New Roman" w:cs="Times New Roman"/>
          <w:b/>
          <w:bCs/>
        </w:rPr>
        <w:t>Projektowane postanowienia umowy w sprawie zamówienia publicznego, które zostaną wprowadzone do umowy w sprawie zamówienia publicznego</w:t>
      </w:r>
    </w:p>
    <w:bookmarkEnd w:id="9"/>
    <w:p w:rsidR="003F189D" w:rsidRDefault="003F189D">
      <w:pPr>
        <w:jc w:val="both"/>
        <w:rPr>
          <w:rFonts w:ascii="Times New Roman" w:hAnsi="Times New Roman" w:cs="Times New Roman"/>
        </w:rPr>
      </w:pPr>
    </w:p>
    <w:p w:rsidR="0086558F" w:rsidRDefault="00114BB6">
      <w:pPr>
        <w:jc w:val="both"/>
        <w:rPr>
          <w:rFonts w:ascii="Times New Roman" w:hAnsi="Times New Roman" w:cs="Times New Roman"/>
          <w:b/>
          <w:bCs/>
        </w:rPr>
      </w:pPr>
      <w:r>
        <w:rPr>
          <w:rFonts w:ascii="Times New Roman" w:hAnsi="Times New Roman" w:cs="Times New Roman"/>
        </w:rPr>
        <w:t xml:space="preserve">Projektowane postanowienia umowy stanowią </w:t>
      </w:r>
      <w:r>
        <w:rPr>
          <w:rFonts w:ascii="Times New Roman" w:hAnsi="Times New Roman" w:cs="Times New Roman"/>
          <w:b/>
          <w:bCs/>
        </w:rPr>
        <w:t xml:space="preserve">załącznik nr </w:t>
      </w:r>
      <w:r w:rsidR="00520467">
        <w:rPr>
          <w:rFonts w:ascii="Times New Roman" w:hAnsi="Times New Roman" w:cs="Times New Roman"/>
          <w:b/>
          <w:bCs/>
        </w:rPr>
        <w:t>6</w:t>
      </w:r>
      <w:r>
        <w:rPr>
          <w:rFonts w:ascii="Times New Roman" w:hAnsi="Times New Roman" w:cs="Times New Roman"/>
          <w:b/>
          <w:bCs/>
        </w:rPr>
        <w:t xml:space="preserve"> do SWZ.</w:t>
      </w:r>
    </w:p>
    <w:p w:rsidR="009C17B3" w:rsidRDefault="009C17B3">
      <w:pPr>
        <w:jc w:val="both"/>
        <w:rPr>
          <w:rFonts w:ascii="Times New Roman" w:hAnsi="Times New Roman" w:cs="Times New Roman"/>
          <w:b/>
          <w:bCs/>
        </w:rPr>
      </w:pPr>
    </w:p>
    <w:p w:rsidR="0086558F" w:rsidRDefault="0086558F">
      <w:pPr>
        <w:jc w:val="both"/>
        <w:rPr>
          <w:rFonts w:ascii="Times New Roman" w:hAnsi="Times New Roman" w:cs="Times New Roman"/>
          <w:b/>
          <w:bCs/>
        </w:rPr>
      </w:pPr>
    </w:p>
    <w:p w:rsidR="0086558F" w:rsidRDefault="00114BB6">
      <w:pPr>
        <w:pStyle w:val="Standard1"/>
        <w:spacing w:line="23" w:lineRule="atLeast"/>
        <w:jc w:val="both"/>
        <w:rPr>
          <w:rFonts w:ascii="Times New Roman" w:hAnsi="Times New Roman" w:cs="Times New Roman"/>
          <w:color w:val="000000"/>
        </w:rPr>
      </w:pPr>
      <w:r>
        <w:rPr>
          <w:rFonts w:ascii="Times New Roman" w:hAnsi="Times New Roman" w:cs="Times New Roman"/>
          <w:b/>
          <w:bCs/>
          <w:color w:val="000000"/>
        </w:rPr>
        <w:t>X. Informacje o sposobie komunikowania się przez Zamawiającego z Wykonawcami</w:t>
      </w:r>
    </w:p>
    <w:p w:rsidR="0086558F" w:rsidRDefault="0086558F">
      <w:pPr>
        <w:pStyle w:val="Standard1"/>
        <w:spacing w:line="23" w:lineRule="atLeast"/>
        <w:jc w:val="both"/>
        <w:rPr>
          <w:rFonts w:ascii="Times New Roman" w:hAnsi="Times New Roman" w:cs="Times New Roman"/>
          <w:color w:val="000000"/>
        </w:rPr>
      </w:pPr>
    </w:p>
    <w:p w:rsidR="0086558F" w:rsidRDefault="00114BB6" w:rsidP="0082494C">
      <w:pPr>
        <w:numPr>
          <w:ilvl w:val="0"/>
          <w:numId w:val="3"/>
        </w:numPr>
        <w:tabs>
          <w:tab w:val="left" w:pos="2374"/>
        </w:tabs>
        <w:spacing w:line="264" w:lineRule="auto"/>
        <w:ind w:left="567" w:right="57" w:hanging="283"/>
        <w:jc w:val="both"/>
        <w:rPr>
          <w:rStyle w:val="Domylnaczcionkaakapitu2"/>
          <w:rFonts w:ascii="Times New Roman" w:hAnsi="Times New Roman" w:cs="Times New Roman"/>
        </w:rPr>
      </w:pPr>
      <w:r>
        <w:rPr>
          <w:rStyle w:val="Domylnaczcionkaakapitu2"/>
          <w:rFonts w:ascii="Times New Roman" w:hAnsi="Times New Roman" w:cs="Times New Roman"/>
        </w:rPr>
        <w:t>Komunikacja między Zamawiającym a Wykonawcami odbywa się w przy użyciu środków komunikacji elektronicznej, przy użyciu</w:t>
      </w:r>
      <w:r w:rsidR="00EB151C">
        <w:rPr>
          <w:rStyle w:val="Domylnaczcionkaakapitu2"/>
          <w:rFonts w:ascii="Times New Roman" w:hAnsi="Times New Roman" w:cs="Times New Roman"/>
        </w:rPr>
        <w:t xml:space="preserve"> platformy</w:t>
      </w:r>
      <w:r w:rsidR="00523CB2">
        <w:rPr>
          <w:rStyle w:val="Domylnaczcionkaakapitu2"/>
          <w:rFonts w:ascii="Times New Roman" w:hAnsi="Times New Roman" w:cs="Times New Roman"/>
        </w:rPr>
        <w:t xml:space="preserve"> </w:t>
      </w:r>
      <w:bookmarkStart w:id="10" w:name="_Hlk222313340"/>
      <w:r w:rsidR="006E576F">
        <w:rPr>
          <w:rStyle w:val="Domylnaczcionkaakapitu2"/>
          <w:rFonts w:ascii="Times New Roman" w:hAnsi="Times New Roman" w:cs="Times New Roman"/>
          <w:color w:val="1155CC"/>
        </w:rPr>
        <w:fldChar w:fldCharType="begin"/>
      </w:r>
      <w:r w:rsidR="006E576F">
        <w:rPr>
          <w:rStyle w:val="Domylnaczcionkaakapitu2"/>
          <w:rFonts w:ascii="Times New Roman" w:hAnsi="Times New Roman" w:cs="Times New Roman"/>
          <w:color w:val="1155CC"/>
        </w:rPr>
        <w:instrText xml:space="preserve"> HYPERLINK "</w:instrText>
      </w:r>
      <w:r w:rsidR="006E576F" w:rsidRPr="003F189D">
        <w:rPr>
          <w:rStyle w:val="Domylnaczcionkaakapitu2"/>
          <w:rFonts w:ascii="Times New Roman" w:hAnsi="Times New Roman" w:cs="Times New Roman" w:hint="eastAsia"/>
          <w:color w:val="1155CC"/>
        </w:rPr>
        <w:instrText>https://ezamowienia.gov.pl/pl/</w:instrText>
      </w:r>
      <w:r w:rsidR="006E576F">
        <w:rPr>
          <w:rStyle w:val="Domylnaczcionkaakapitu2"/>
          <w:rFonts w:ascii="Times New Roman" w:hAnsi="Times New Roman" w:cs="Times New Roman"/>
          <w:color w:val="1155CC"/>
        </w:rPr>
        <w:instrText xml:space="preserve">" </w:instrText>
      </w:r>
      <w:r w:rsidR="006E576F">
        <w:rPr>
          <w:rStyle w:val="Domylnaczcionkaakapitu2"/>
          <w:rFonts w:ascii="Times New Roman" w:hAnsi="Times New Roman" w:cs="Times New Roman"/>
          <w:color w:val="1155CC"/>
        </w:rPr>
        <w:fldChar w:fldCharType="separate"/>
      </w:r>
      <w:r w:rsidR="006E576F" w:rsidRPr="003313DB">
        <w:rPr>
          <w:rStyle w:val="Hipercze"/>
          <w:rFonts w:ascii="Times New Roman" w:hAnsi="Times New Roman" w:cs="Times New Roman" w:hint="eastAsia"/>
        </w:rPr>
        <w:t>https://ezamowienia.gov.pl/pl/</w:t>
      </w:r>
      <w:bookmarkEnd w:id="10"/>
      <w:r w:rsidR="006E576F">
        <w:rPr>
          <w:rStyle w:val="Domylnaczcionkaakapitu2"/>
          <w:rFonts w:ascii="Times New Roman" w:hAnsi="Times New Roman" w:cs="Times New Roman"/>
          <w:color w:val="1155CC"/>
        </w:rPr>
        <w:fldChar w:fldCharType="end"/>
      </w:r>
      <w:r w:rsidR="006E576F">
        <w:rPr>
          <w:rStyle w:val="Domylnaczcionkaakapitu2"/>
          <w:rFonts w:ascii="Times New Roman" w:hAnsi="Times New Roman" w:cs="Times New Roman"/>
          <w:color w:val="1155CC"/>
        </w:rPr>
        <w:t xml:space="preserve"> </w:t>
      </w:r>
    </w:p>
    <w:p w:rsidR="0086558F" w:rsidRDefault="00114BB6" w:rsidP="0082494C">
      <w:pPr>
        <w:numPr>
          <w:ilvl w:val="0"/>
          <w:numId w:val="3"/>
        </w:numPr>
        <w:tabs>
          <w:tab w:val="left" w:pos="2374"/>
        </w:tabs>
        <w:spacing w:line="264" w:lineRule="auto"/>
        <w:ind w:left="567" w:right="57" w:hanging="283"/>
        <w:jc w:val="both"/>
        <w:rPr>
          <w:rStyle w:val="Domylnaczcionkaakapitu2"/>
          <w:rFonts w:ascii="Times New Roman" w:hAnsi="Times New Roman" w:cs="Times New Roman"/>
        </w:rPr>
      </w:pPr>
      <w:r>
        <w:rPr>
          <w:rStyle w:val="Domylnaczcionkaakapitu2"/>
          <w:rFonts w:ascii="Times New Roman" w:hAnsi="Times New Roman" w:cs="Times New Roman"/>
        </w:rPr>
        <w:t>Postępowanie prowadzone jest w języku polskim w formie elektronicznej za pośrednictwem</w:t>
      </w:r>
      <w:r>
        <w:rPr>
          <w:rStyle w:val="Domylnaczcionkaakapitu2"/>
          <w:rFonts w:ascii="Times New Roman" w:hAnsi="Times New Roman" w:cs="Times New Roman"/>
          <w:color w:val="1155CC"/>
        </w:rPr>
        <w:t xml:space="preserve"> </w:t>
      </w:r>
      <w:r w:rsidR="00523CB2" w:rsidRPr="00523CB2">
        <w:rPr>
          <w:rFonts w:ascii="Times New Roman" w:hAnsi="Times New Roman" w:cs="Times New Roman"/>
        </w:rPr>
        <w:t>platformy</w:t>
      </w:r>
      <w:r>
        <w:rPr>
          <w:rStyle w:val="InternetLink1"/>
          <w:rFonts w:ascii="Times New Roman" w:hAnsi="Times New Roman" w:cs="Times New Roman"/>
          <w:u w:val="none"/>
        </w:rPr>
        <w:t xml:space="preserve"> </w:t>
      </w:r>
      <w:r>
        <w:rPr>
          <w:rStyle w:val="Domylnaczcionkaakapitu2"/>
          <w:rFonts w:ascii="Times New Roman" w:hAnsi="Times New Roman" w:cs="Times New Roman"/>
        </w:rPr>
        <w:t xml:space="preserve">pod </w:t>
      </w:r>
      <w:hyperlink r:id="rId9" w:history="1">
        <w:r w:rsidRPr="008D28B6">
          <w:rPr>
            <w:rStyle w:val="Hipercze"/>
            <w:rFonts w:ascii="Times New Roman" w:hAnsi="Times New Roman" w:cs="Times New Roman"/>
          </w:rPr>
          <w:t>adres</w:t>
        </w:r>
        <w:r w:rsidR="008D28B6" w:rsidRPr="008D28B6">
          <w:rPr>
            <w:rStyle w:val="Hipercze"/>
            <w:rFonts w:ascii="Times New Roman" w:hAnsi="Times New Roman" w:cs="Times New Roman"/>
          </w:rPr>
          <w:t xml:space="preserve">em </w:t>
        </w:r>
        <w:r w:rsidR="008D28B6" w:rsidRPr="008D28B6">
          <w:rPr>
            <w:rStyle w:val="Hipercze"/>
            <w:rFonts w:ascii="Times New Roman" w:hAnsi="Times New Roman" w:cs="Times New Roman" w:hint="eastAsia"/>
          </w:rPr>
          <w:t>https://ezamowienia.gov.pl/mp-client/tenders/ocds-148610-d03c1537-a870-49c6-95da-a065996518d6</w:t>
        </w:r>
      </w:hyperlink>
    </w:p>
    <w:p w:rsidR="0086558F" w:rsidRDefault="00114BB6" w:rsidP="0082494C">
      <w:pPr>
        <w:numPr>
          <w:ilvl w:val="0"/>
          <w:numId w:val="3"/>
        </w:numPr>
        <w:tabs>
          <w:tab w:val="left" w:pos="2374"/>
        </w:tabs>
        <w:spacing w:line="264" w:lineRule="auto"/>
        <w:ind w:left="567" w:right="57" w:hanging="283"/>
        <w:jc w:val="both"/>
        <w:rPr>
          <w:rFonts w:ascii="Times New Roman" w:hAnsi="Times New Roman" w:cs="Times New Roman"/>
        </w:rPr>
      </w:pPr>
      <w:r>
        <w:rPr>
          <w:rStyle w:val="Domylnaczcionkaakapitu2"/>
          <w:rFonts w:ascii="Times New Roman" w:hAnsi="Times New Roman" w:cs="Times New Roman"/>
        </w:rPr>
        <w:t>W celu skrócenia czasu udzielenia odpowiedzi na pytania komunikacja między zamawiającym a wykonawcami w zakresie:</w:t>
      </w:r>
    </w:p>
    <w:p w:rsidR="0086558F" w:rsidRDefault="00114BB6" w:rsidP="0082494C">
      <w:pPr>
        <w:numPr>
          <w:ilvl w:val="0"/>
          <w:numId w:val="4"/>
        </w:numPr>
        <w:tabs>
          <w:tab w:val="left" w:pos="3360"/>
        </w:tabs>
        <w:spacing w:line="0" w:lineRule="atLeast"/>
        <w:ind w:left="850" w:hanging="283"/>
        <w:jc w:val="both"/>
        <w:rPr>
          <w:rFonts w:ascii="Times New Roman" w:hAnsi="Times New Roman" w:cs="Times New Roman"/>
        </w:rPr>
      </w:pPr>
      <w:r>
        <w:rPr>
          <w:rFonts w:ascii="Times New Roman" w:hAnsi="Times New Roman" w:cs="Times New Roman"/>
        </w:rPr>
        <w:t>przesyłania Zamawiającemu pytań do treści SWZ;</w:t>
      </w:r>
    </w:p>
    <w:p w:rsidR="0086558F" w:rsidRDefault="00114BB6" w:rsidP="0082494C">
      <w:pPr>
        <w:numPr>
          <w:ilvl w:val="0"/>
          <w:numId w:val="4"/>
        </w:numPr>
        <w:tabs>
          <w:tab w:val="left" w:pos="3360"/>
        </w:tabs>
        <w:spacing w:line="0" w:lineRule="atLeast"/>
        <w:ind w:left="850" w:hanging="283"/>
        <w:jc w:val="both"/>
        <w:rPr>
          <w:rFonts w:ascii="Times New Roman" w:hAnsi="Times New Roman" w:cs="Times New Roman"/>
        </w:rPr>
      </w:pPr>
      <w:r>
        <w:rPr>
          <w:rFonts w:ascii="Times New Roman" w:hAnsi="Times New Roman" w:cs="Times New Roman"/>
        </w:rPr>
        <w:t>przesyłania odpowiedzi na wezwanie Zamawiającego do złożenia podmiotowych środków dowodowych;</w:t>
      </w:r>
    </w:p>
    <w:p w:rsidR="0086558F" w:rsidRDefault="00114BB6" w:rsidP="0082494C">
      <w:pPr>
        <w:numPr>
          <w:ilvl w:val="0"/>
          <w:numId w:val="4"/>
        </w:numPr>
        <w:tabs>
          <w:tab w:val="left" w:pos="3360"/>
        </w:tabs>
        <w:spacing w:line="0" w:lineRule="atLeast"/>
        <w:ind w:left="850" w:hanging="283"/>
        <w:jc w:val="both"/>
        <w:rPr>
          <w:rFonts w:ascii="Times New Roman" w:hAnsi="Times New Roman" w:cs="Times New Roman"/>
        </w:rPr>
      </w:pPr>
      <w:r>
        <w:rPr>
          <w:rFonts w:ascii="Times New Roman" w:hAnsi="Times New Roman" w:cs="Times New Roman"/>
        </w:rPr>
        <w:t>przesyłania odpowiedzi na wezwanie Zamawiającego do złożenia/poprawienia/uzupełnienia oświadczenia, o którym mowa w art. 125 ust. 1, podmiotowych środków dowodowych, innych dokumentów lub oświadczeń składanych w postępowaniu;</w:t>
      </w:r>
    </w:p>
    <w:p w:rsidR="0086558F" w:rsidRDefault="00114BB6" w:rsidP="0082494C">
      <w:pPr>
        <w:numPr>
          <w:ilvl w:val="0"/>
          <w:numId w:val="4"/>
        </w:numPr>
        <w:tabs>
          <w:tab w:val="left" w:pos="3360"/>
        </w:tabs>
        <w:spacing w:line="0" w:lineRule="atLeast"/>
        <w:ind w:left="850" w:hanging="283"/>
        <w:jc w:val="both"/>
        <w:rPr>
          <w:rFonts w:ascii="Times New Roman" w:hAnsi="Times New Roman" w:cs="Times New Roman"/>
        </w:rPr>
      </w:pPr>
      <w:r>
        <w:rPr>
          <w:rFonts w:ascii="Times New Roman" w:hAnsi="Times New Roman" w:cs="Times New Roman"/>
        </w:rPr>
        <w:t>przesyłania odpowiedzi na wezwanie Zamawiającego do złożenia wyjaśnień dot. treści przedmiotowych środków dowodowych;</w:t>
      </w:r>
    </w:p>
    <w:p w:rsidR="0086558F" w:rsidRDefault="00114BB6" w:rsidP="0082494C">
      <w:pPr>
        <w:numPr>
          <w:ilvl w:val="0"/>
          <w:numId w:val="4"/>
        </w:numPr>
        <w:tabs>
          <w:tab w:val="left" w:pos="3360"/>
        </w:tabs>
        <w:spacing w:line="0" w:lineRule="atLeast"/>
        <w:ind w:left="850" w:hanging="283"/>
        <w:jc w:val="both"/>
        <w:rPr>
          <w:rFonts w:ascii="Times New Roman" w:hAnsi="Times New Roman" w:cs="Times New Roman"/>
        </w:rPr>
      </w:pPr>
      <w:r>
        <w:rPr>
          <w:rFonts w:ascii="Times New Roman" w:hAnsi="Times New Roman" w:cs="Times New Roman"/>
        </w:rPr>
        <w:lastRenderedPageBreak/>
        <w:t>przesłania odpowiedzi na inne wezwania Zamawiającego wynikające z ustawy Prawo zamówień publicznych;</w:t>
      </w:r>
    </w:p>
    <w:p w:rsidR="0086558F" w:rsidRDefault="00114BB6" w:rsidP="0082494C">
      <w:pPr>
        <w:numPr>
          <w:ilvl w:val="0"/>
          <w:numId w:val="4"/>
        </w:numPr>
        <w:tabs>
          <w:tab w:val="left" w:pos="3360"/>
        </w:tabs>
        <w:spacing w:line="0" w:lineRule="atLeast"/>
        <w:ind w:left="850" w:hanging="283"/>
        <w:jc w:val="both"/>
        <w:rPr>
          <w:rStyle w:val="Domylnaczcionkaakapitu2"/>
          <w:rFonts w:ascii="Times New Roman" w:hAnsi="Times New Roman" w:cs="Times New Roman"/>
        </w:rPr>
      </w:pPr>
      <w:r>
        <w:rPr>
          <w:rFonts w:ascii="Times New Roman" w:hAnsi="Times New Roman" w:cs="Times New Roman"/>
        </w:rPr>
        <w:t>przesyłania wniosków, informacji, oświadczeń Wykonawcy;</w:t>
      </w:r>
    </w:p>
    <w:p w:rsidR="0086558F" w:rsidRDefault="00114BB6" w:rsidP="0082494C">
      <w:pPr>
        <w:numPr>
          <w:ilvl w:val="0"/>
          <w:numId w:val="4"/>
        </w:numPr>
        <w:tabs>
          <w:tab w:val="left" w:pos="3360"/>
        </w:tabs>
        <w:spacing w:line="0" w:lineRule="atLeast"/>
        <w:ind w:left="850" w:hanging="283"/>
        <w:jc w:val="both"/>
        <w:rPr>
          <w:rStyle w:val="Domylnaczcionkaakapitu2"/>
          <w:rFonts w:ascii="Times New Roman" w:hAnsi="Times New Roman" w:cs="Times New Roman"/>
        </w:rPr>
      </w:pPr>
      <w:r>
        <w:rPr>
          <w:rStyle w:val="Domylnaczcionkaakapitu2"/>
          <w:rFonts w:ascii="Times New Roman" w:hAnsi="Times New Roman" w:cs="Times New Roman"/>
        </w:rPr>
        <w:t>przesyłania odwołania/inne odbywa się za pośrednictwem</w:t>
      </w:r>
      <w:r>
        <w:rPr>
          <w:rStyle w:val="Domylnaczcionkaakapitu2"/>
          <w:rFonts w:ascii="Times New Roman" w:hAnsi="Times New Roman" w:cs="Times New Roman"/>
          <w:color w:val="1155CC"/>
        </w:rPr>
        <w:t xml:space="preserve"> </w:t>
      </w:r>
      <w:hyperlink r:id="rId10" w:history="1">
        <w:r w:rsidR="006E576F" w:rsidRPr="003313DB">
          <w:rPr>
            <w:rStyle w:val="Hipercze"/>
            <w:rFonts w:ascii="Times New Roman" w:hAnsi="Times New Roman" w:cs="Times New Roman" w:hint="eastAsia"/>
          </w:rPr>
          <w:t>https://ezamowienia.gov.pl/pl/</w:t>
        </w:r>
      </w:hyperlink>
      <w:r w:rsidR="006E576F">
        <w:rPr>
          <w:rStyle w:val="Domylnaczcionkaakapitu2"/>
          <w:rFonts w:ascii="Times New Roman" w:hAnsi="Times New Roman" w:cs="Times New Roman"/>
          <w:color w:val="1155CC"/>
        </w:rPr>
        <w:t xml:space="preserve"> </w:t>
      </w:r>
      <w:r>
        <w:rPr>
          <w:rFonts w:ascii="Times New Roman" w:hAnsi="Times New Roman" w:cs="Times New Roman"/>
        </w:rPr>
        <w:br/>
      </w:r>
      <w:r>
        <w:rPr>
          <w:rStyle w:val="Domylnaczcionkaakapitu2"/>
          <w:rFonts w:ascii="Times New Roman" w:hAnsi="Times New Roman" w:cs="Times New Roman"/>
        </w:rPr>
        <w:t xml:space="preserve">i </w:t>
      </w:r>
      <w:r w:rsidR="00523CB2">
        <w:rPr>
          <w:rStyle w:val="Domylnaczcionkaakapitu2"/>
          <w:rFonts w:ascii="Times New Roman" w:hAnsi="Times New Roman" w:cs="Times New Roman"/>
        </w:rPr>
        <w:t xml:space="preserve">zakładki </w:t>
      </w:r>
      <w:r w:rsidR="006E576F">
        <w:rPr>
          <w:rStyle w:val="Domylnaczcionkaakapitu2"/>
          <w:rFonts w:ascii="Times New Roman" w:hAnsi="Times New Roman" w:cs="Times New Roman"/>
        </w:rPr>
        <w:t>„komunikacja”</w:t>
      </w:r>
      <w:r>
        <w:rPr>
          <w:rStyle w:val="Domylnaczcionkaakapitu2"/>
          <w:rFonts w:ascii="Times New Roman" w:hAnsi="Times New Roman" w:cs="Times New Roman"/>
        </w:rPr>
        <w:t>. Za datę przekazania (wpływu) oświadczeń, wniosków, zawiadomień oraz informacji przyjmuje się datę ich przesłania za pośrednictwem</w:t>
      </w:r>
      <w:r>
        <w:rPr>
          <w:rStyle w:val="Domylnaczcionkaakapitu2"/>
          <w:rFonts w:ascii="Times New Roman" w:hAnsi="Times New Roman" w:cs="Times New Roman"/>
          <w:color w:val="1155CC"/>
        </w:rPr>
        <w:t xml:space="preserve"> </w:t>
      </w:r>
      <w:hyperlink r:id="rId11" w:history="1">
        <w:r w:rsidR="006E576F" w:rsidRPr="003313DB">
          <w:rPr>
            <w:rStyle w:val="Hipercze"/>
            <w:rFonts w:ascii="Times New Roman" w:hAnsi="Times New Roman" w:cs="Times New Roman" w:hint="eastAsia"/>
          </w:rPr>
          <w:t>https://ezamowienia.gov.pl/pl/</w:t>
        </w:r>
      </w:hyperlink>
      <w:r w:rsidR="006E576F">
        <w:rPr>
          <w:rStyle w:val="Domylnaczcionkaakapitu2"/>
          <w:rFonts w:ascii="Times New Roman" w:hAnsi="Times New Roman" w:cs="Times New Roman"/>
          <w:color w:val="1155CC"/>
        </w:rPr>
        <w:t xml:space="preserve">. </w:t>
      </w:r>
    </w:p>
    <w:p w:rsidR="0086558F" w:rsidRDefault="00114BB6" w:rsidP="0082494C">
      <w:pPr>
        <w:numPr>
          <w:ilvl w:val="0"/>
          <w:numId w:val="9"/>
        </w:numPr>
        <w:tabs>
          <w:tab w:val="left" w:pos="2374"/>
        </w:tabs>
        <w:spacing w:line="264" w:lineRule="auto"/>
        <w:ind w:left="567" w:right="57" w:hanging="283"/>
        <w:jc w:val="both"/>
        <w:rPr>
          <w:rStyle w:val="Domylnaczcionkaakapitu2"/>
          <w:rFonts w:ascii="Times New Roman" w:hAnsi="Times New Roman" w:cs="Times New Roman"/>
        </w:rPr>
      </w:pPr>
      <w:r>
        <w:rPr>
          <w:rStyle w:val="Domylnaczcionkaakapitu2"/>
          <w:rFonts w:ascii="Times New Roman" w:hAnsi="Times New Roman" w:cs="Times New Roman"/>
        </w:rPr>
        <w:t>Zamawiający będzie przekazywał wykonawcom informacje w formie elektronicznej za pośrednictwem</w:t>
      </w:r>
      <w:r w:rsidR="006E576F">
        <w:rPr>
          <w:rStyle w:val="Domylnaczcionkaakapitu2"/>
          <w:rFonts w:ascii="Times New Roman" w:hAnsi="Times New Roman" w:cs="Times New Roman"/>
          <w:color w:val="1155CC"/>
        </w:rPr>
        <w:t xml:space="preserve"> </w:t>
      </w:r>
      <w:hyperlink r:id="rId12" w:history="1">
        <w:r w:rsidR="006E576F" w:rsidRPr="003313DB">
          <w:rPr>
            <w:rStyle w:val="Hipercze"/>
            <w:rFonts w:ascii="Times New Roman" w:hAnsi="Times New Roman" w:cs="Times New Roman" w:hint="eastAsia"/>
          </w:rPr>
          <w:t>https://ezamowienia.gov.pl/pl/</w:t>
        </w:r>
      </w:hyperlink>
      <w:r w:rsidR="006E576F">
        <w:rPr>
          <w:rStyle w:val="Domylnaczcionkaakapitu2"/>
          <w:rFonts w:ascii="Times New Roman" w:hAnsi="Times New Roman" w:cs="Times New Roman"/>
          <w:color w:val="1155CC"/>
        </w:rPr>
        <w:t xml:space="preserve"> </w:t>
      </w:r>
      <w:r>
        <w:rPr>
          <w:rStyle w:val="Domylnaczcionkaakapitu2"/>
          <w:rFonts w:ascii="Times New Roman" w:hAnsi="Times New Roman" w:cs="Times New Roman"/>
        </w:rPr>
        <w:t>Informacje dotyczące odpowiedzi na pytania, zmiany specyfikacji, zmiany terminu składania i otwarcia ofert  Zamawiający będzie zamieszczał na platformie w sekcji “</w:t>
      </w:r>
      <w:r w:rsidR="006E576F">
        <w:rPr>
          <w:rStyle w:val="Domylnaczcionkaakapitu2"/>
          <w:rFonts w:ascii="Times New Roman" w:hAnsi="Times New Roman" w:cs="Times New Roman"/>
        </w:rPr>
        <w:t>Informacje podstawowe</w:t>
      </w:r>
      <w:r>
        <w:rPr>
          <w:rStyle w:val="Domylnaczcionkaakapitu2"/>
          <w:rFonts w:ascii="Times New Roman" w:hAnsi="Times New Roman" w:cs="Times New Roman"/>
        </w:rPr>
        <w:t>”. Korespondencja, której zgodnie z obowiązującymi przepisami adresatem jest konkretny wykonawca, będzie przekazywana w formie elektronicznej za pośrednictwem</w:t>
      </w:r>
      <w:r>
        <w:rPr>
          <w:rStyle w:val="Domylnaczcionkaakapitu2"/>
          <w:rFonts w:ascii="Times New Roman" w:hAnsi="Times New Roman" w:cs="Times New Roman"/>
          <w:color w:val="1155CC"/>
        </w:rPr>
        <w:t xml:space="preserve"> </w:t>
      </w:r>
      <w:hyperlink r:id="rId13" w:history="1">
        <w:r w:rsidR="006E576F" w:rsidRPr="003313DB">
          <w:rPr>
            <w:rStyle w:val="Hipercze"/>
            <w:rFonts w:ascii="Times New Roman" w:hAnsi="Times New Roman" w:cs="Times New Roman" w:hint="eastAsia"/>
          </w:rPr>
          <w:t>https://ezamowienia.gov.pl/pl/</w:t>
        </w:r>
      </w:hyperlink>
      <w:r w:rsidR="006E576F">
        <w:rPr>
          <w:rStyle w:val="Domylnaczcionkaakapitu2"/>
          <w:rFonts w:ascii="Times New Roman" w:hAnsi="Times New Roman" w:cs="Times New Roman"/>
          <w:color w:val="1155CC"/>
        </w:rPr>
        <w:t xml:space="preserve"> </w:t>
      </w:r>
      <w:r>
        <w:rPr>
          <w:rStyle w:val="Domylnaczcionkaakapitu2"/>
          <w:rFonts w:ascii="Times New Roman" w:hAnsi="Times New Roman" w:cs="Times New Roman"/>
        </w:rPr>
        <w:t>do konkretnego wykonawcy.</w:t>
      </w:r>
    </w:p>
    <w:p w:rsidR="0086558F" w:rsidRDefault="00114BB6" w:rsidP="0082494C">
      <w:pPr>
        <w:numPr>
          <w:ilvl w:val="0"/>
          <w:numId w:val="9"/>
        </w:numPr>
        <w:tabs>
          <w:tab w:val="left" w:pos="2374"/>
        </w:tabs>
        <w:spacing w:line="264" w:lineRule="auto"/>
        <w:ind w:left="567" w:right="57" w:hanging="283"/>
        <w:jc w:val="both"/>
        <w:rPr>
          <w:rStyle w:val="Domylnaczcionkaakapitu2"/>
          <w:rFonts w:ascii="Times New Roman" w:hAnsi="Times New Roman" w:cs="Times New Roman"/>
        </w:rPr>
      </w:pPr>
      <w:r>
        <w:rPr>
          <w:rStyle w:val="Domylnaczcionkaakapitu2"/>
          <w:rFonts w:ascii="Times New Roman" w:hAnsi="Times New Roman" w:cs="Times New Roman"/>
        </w:rPr>
        <w:t xml:space="preserve">Wykonawca jako podmiot profesjonalny ma obowiązek sprawdzania komunikatów i wiadomości bezpośrednio na </w:t>
      </w:r>
      <w:hyperlink r:id="rId14" w:history="1">
        <w:r w:rsidR="006E576F" w:rsidRPr="003313DB">
          <w:rPr>
            <w:rStyle w:val="Hipercze"/>
            <w:rFonts w:ascii="Times New Roman" w:hAnsi="Times New Roman" w:cs="Times New Roman" w:hint="eastAsia"/>
          </w:rPr>
          <w:t>https://ezamowienia.gov.pl/pl/</w:t>
        </w:r>
      </w:hyperlink>
      <w:r w:rsidR="006E576F">
        <w:rPr>
          <w:rStyle w:val="Domylnaczcionkaakapitu2"/>
          <w:rFonts w:ascii="Times New Roman" w:hAnsi="Times New Roman" w:cs="Times New Roman"/>
          <w:color w:val="1155CC"/>
        </w:rPr>
        <w:t xml:space="preserve"> </w:t>
      </w:r>
      <w:r>
        <w:rPr>
          <w:rStyle w:val="Domylnaczcionkaakapitu2"/>
          <w:rFonts w:ascii="Times New Roman" w:hAnsi="Times New Roman" w:cs="Times New Roman"/>
        </w:rPr>
        <w:t>przesłanych przez zamawiającego, gdyż system powiadomień może ulec awarii lub powiadomienie może trafić do folderu SPAM.</w:t>
      </w:r>
    </w:p>
    <w:p w:rsidR="0086558F" w:rsidRDefault="00114BB6" w:rsidP="0082494C">
      <w:pPr>
        <w:numPr>
          <w:ilvl w:val="0"/>
          <w:numId w:val="9"/>
        </w:numPr>
        <w:tabs>
          <w:tab w:val="left" w:pos="2374"/>
        </w:tabs>
        <w:spacing w:line="264" w:lineRule="auto"/>
        <w:ind w:left="567" w:right="57" w:hanging="283"/>
        <w:jc w:val="both"/>
        <w:rPr>
          <w:rStyle w:val="Domylnaczcionkaakapitu2"/>
          <w:rFonts w:ascii="Times New Roman" w:hAnsi="Times New Roman" w:cs="Times New Roman"/>
        </w:rPr>
      </w:pPr>
      <w:r>
        <w:rPr>
          <w:rStyle w:val="Domylnaczcionkaakapitu2"/>
          <w:rFonts w:ascii="Times New Roman" w:hAnsi="Times New Roman" w:cs="Times New Roman"/>
        </w:rPr>
        <w:t>Zamawiający, zgodnie z Rozporządzeniem</w:t>
      </w:r>
      <w:r>
        <w:rPr>
          <w:rStyle w:val="Domylnaczcionkaakapitu2"/>
          <w:rFonts w:ascii="Times New Roman" w:hAnsi="Times New Roman" w:cs="Times New Roman"/>
          <w:color w:val="202124"/>
        </w:rPr>
        <w:t xml:space="preserve"> </w:t>
      </w:r>
      <w:r>
        <w:rPr>
          <w:rStyle w:val="Domylnaczcionkaakapitu2"/>
          <w:rFonts w:ascii="Times New Roman" w:hAnsi="Times New Roman" w:cs="Times New Roman"/>
          <w:color w:val="202124"/>
          <w:shd w:val="clear" w:color="auto" w:fill="FFFFFF"/>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Pr>
          <w:rStyle w:val="Domylnaczcionkaakapitu2"/>
          <w:rFonts w:ascii="Times New Roman" w:hAnsi="Times New Roman" w:cs="Times New Roman"/>
        </w:rPr>
        <w:t>, określa niezbędne wymagania sprzętowo - aplikacyjne</w:t>
      </w:r>
      <w:r>
        <w:rPr>
          <w:rStyle w:val="Domylnaczcionkaakapitu2"/>
          <w:rFonts w:ascii="Times New Roman" w:hAnsi="Times New Roman" w:cs="Times New Roman"/>
          <w:color w:val="202124"/>
          <w:shd w:val="clear" w:color="auto" w:fill="FFFFFF"/>
        </w:rPr>
        <w:t xml:space="preserve"> </w:t>
      </w:r>
      <w:r>
        <w:rPr>
          <w:rStyle w:val="Domylnaczcionkaakapitu2"/>
          <w:rFonts w:ascii="Times New Roman" w:hAnsi="Times New Roman" w:cs="Times New Roman"/>
        </w:rPr>
        <w:t>umożliwiające pracę na</w:t>
      </w:r>
      <w:r>
        <w:rPr>
          <w:rStyle w:val="Domylnaczcionkaakapitu2"/>
          <w:rFonts w:ascii="Times New Roman" w:hAnsi="Times New Roman" w:cs="Times New Roman"/>
          <w:color w:val="1155CC"/>
        </w:rPr>
        <w:t xml:space="preserve"> </w:t>
      </w:r>
      <w:hyperlink r:id="rId15" w:history="1">
        <w:r w:rsidR="006E576F" w:rsidRPr="003313DB">
          <w:rPr>
            <w:rStyle w:val="Hipercze"/>
            <w:rFonts w:ascii="Times New Roman" w:hAnsi="Times New Roman" w:cs="Times New Roman" w:hint="eastAsia"/>
          </w:rPr>
          <w:t xml:space="preserve"> https://ezamowienia.gov.pl/pl/</w:t>
        </w:r>
        <w:r w:rsidR="006E576F" w:rsidRPr="003313DB">
          <w:rPr>
            <w:rStyle w:val="Hipercze"/>
            <w:rFonts w:ascii="Times New Roman" w:hAnsi="Times New Roman" w:cs="Times New Roman"/>
          </w:rPr>
          <w:t xml:space="preserve"> , </w:t>
        </w:r>
      </w:hyperlink>
      <w:r>
        <w:rPr>
          <w:rStyle w:val="Domylnaczcionkaakapitu2"/>
          <w:rFonts w:ascii="Times New Roman" w:hAnsi="Times New Roman" w:cs="Times New Roman"/>
        </w:rPr>
        <w:t>tj.:</w:t>
      </w:r>
    </w:p>
    <w:p w:rsidR="0086558F" w:rsidRDefault="00114BB6" w:rsidP="0082494C">
      <w:pPr>
        <w:numPr>
          <w:ilvl w:val="0"/>
          <w:numId w:val="10"/>
        </w:numPr>
        <w:tabs>
          <w:tab w:val="left" w:pos="3214"/>
        </w:tabs>
        <w:spacing w:line="276" w:lineRule="auto"/>
        <w:ind w:left="907" w:right="57" w:hanging="283"/>
        <w:jc w:val="both"/>
        <w:rPr>
          <w:rFonts w:ascii="Times New Roman" w:hAnsi="Times New Roman" w:cs="Times New Roman"/>
        </w:rPr>
      </w:pPr>
      <w:r>
        <w:rPr>
          <w:rStyle w:val="Domylnaczcionkaakapitu2"/>
          <w:rFonts w:ascii="Times New Roman" w:hAnsi="Times New Roman" w:cs="Times New Roman"/>
        </w:rPr>
        <w:t xml:space="preserve">stały dostęp do sieci Internet o gwarantowanej przepustowości nie mniejszej niż 512 </w:t>
      </w:r>
      <w:proofErr w:type="spellStart"/>
      <w:r>
        <w:rPr>
          <w:rStyle w:val="Domylnaczcionkaakapitu2"/>
          <w:rFonts w:ascii="Times New Roman" w:hAnsi="Times New Roman" w:cs="Times New Roman"/>
        </w:rPr>
        <w:t>kb</w:t>
      </w:r>
      <w:proofErr w:type="spellEnd"/>
      <w:r>
        <w:rPr>
          <w:rStyle w:val="Domylnaczcionkaakapitu2"/>
          <w:rFonts w:ascii="Times New Roman" w:hAnsi="Times New Roman" w:cs="Times New Roman"/>
        </w:rPr>
        <w:t>/s,</w:t>
      </w:r>
    </w:p>
    <w:p w:rsidR="0086558F" w:rsidRDefault="00114BB6" w:rsidP="0082494C">
      <w:pPr>
        <w:numPr>
          <w:ilvl w:val="0"/>
          <w:numId w:val="10"/>
        </w:numPr>
        <w:tabs>
          <w:tab w:val="left" w:pos="3214"/>
        </w:tabs>
        <w:spacing w:line="276" w:lineRule="auto"/>
        <w:ind w:left="907" w:right="57" w:hanging="283"/>
        <w:jc w:val="both"/>
        <w:rPr>
          <w:rFonts w:ascii="Times New Roman" w:hAnsi="Times New Roman" w:cs="Times New Roman"/>
        </w:rPr>
      </w:pPr>
      <w:r>
        <w:rPr>
          <w:rFonts w:ascii="Times New Roman" w:hAnsi="Times New Roman" w:cs="Times New Roman"/>
        </w:rPr>
        <w:t>komputer klasy PC lub MAC o następującej konfiguracji: pamięć min. 2 GB Ram, procesor Intel IV 2 GHZ lub jego nowsza wersja, jeden z systemów operacyjnych - MS Windows 7, Mac Os x 10 4, Linux, lub ich nowsze wersje,</w:t>
      </w:r>
    </w:p>
    <w:p w:rsidR="0086558F" w:rsidRDefault="00114BB6" w:rsidP="0082494C">
      <w:pPr>
        <w:numPr>
          <w:ilvl w:val="0"/>
          <w:numId w:val="10"/>
        </w:numPr>
        <w:tabs>
          <w:tab w:val="left" w:pos="3214"/>
        </w:tabs>
        <w:spacing w:line="276" w:lineRule="auto"/>
        <w:ind w:left="907" w:right="57" w:hanging="283"/>
        <w:jc w:val="both"/>
        <w:rPr>
          <w:rStyle w:val="Domylnaczcionkaakapitu2"/>
          <w:rFonts w:ascii="Times New Roman" w:hAnsi="Times New Roman" w:cs="Times New Roman"/>
        </w:rPr>
      </w:pPr>
      <w:r>
        <w:rPr>
          <w:rFonts w:ascii="Times New Roman" w:hAnsi="Times New Roman" w:cs="Times New Roman"/>
        </w:rPr>
        <w:t>zainstalowana dowolna przeglądarka internetowa, w przypadku Internet Explorer minimalnie wersja 10.0,</w:t>
      </w:r>
    </w:p>
    <w:p w:rsidR="0086558F" w:rsidRDefault="00114BB6" w:rsidP="0082494C">
      <w:pPr>
        <w:numPr>
          <w:ilvl w:val="0"/>
          <w:numId w:val="10"/>
        </w:numPr>
        <w:tabs>
          <w:tab w:val="left" w:pos="3214"/>
        </w:tabs>
        <w:spacing w:line="276" w:lineRule="auto"/>
        <w:ind w:left="907" w:right="57" w:hanging="283"/>
        <w:jc w:val="both"/>
        <w:rPr>
          <w:rFonts w:ascii="Times New Roman" w:hAnsi="Times New Roman" w:cs="Times New Roman"/>
        </w:rPr>
      </w:pPr>
      <w:r>
        <w:rPr>
          <w:rStyle w:val="Domylnaczcionkaakapitu2"/>
          <w:rFonts w:ascii="Times New Roman" w:hAnsi="Times New Roman" w:cs="Times New Roman"/>
        </w:rPr>
        <w:t>włączona obsługa JavaScript,</w:t>
      </w:r>
    </w:p>
    <w:p w:rsidR="0086558F" w:rsidRDefault="00114BB6" w:rsidP="0082494C">
      <w:pPr>
        <w:numPr>
          <w:ilvl w:val="0"/>
          <w:numId w:val="10"/>
        </w:numPr>
        <w:tabs>
          <w:tab w:val="left" w:pos="3214"/>
        </w:tabs>
        <w:spacing w:line="276" w:lineRule="auto"/>
        <w:ind w:left="907" w:right="57" w:hanging="283"/>
        <w:jc w:val="both"/>
        <w:rPr>
          <w:rStyle w:val="Domylnaczcionkaakapitu2"/>
          <w:rFonts w:ascii="Times New Roman" w:hAnsi="Times New Roman" w:cs="Times New Roman"/>
        </w:rPr>
      </w:pPr>
      <w:r>
        <w:rPr>
          <w:rFonts w:ascii="Times New Roman" w:hAnsi="Times New Roman" w:cs="Times New Roman"/>
        </w:rPr>
        <w:t xml:space="preserve">zainstalowany program Adobe </w:t>
      </w:r>
      <w:proofErr w:type="spellStart"/>
      <w:r>
        <w:rPr>
          <w:rFonts w:ascii="Times New Roman" w:hAnsi="Times New Roman" w:cs="Times New Roman"/>
        </w:rPr>
        <w:t>Acrobat</w:t>
      </w:r>
      <w:proofErr w:type="spellEnd"/>
      <w:r>
        <w:rPr>
          <w:rFonts w:ascii="Times New Roman" w:hAnsi="Times New Roman" w:cs="Times New Roman"/>
        </w:rPr>
        <w:t xml:space="preserve"> Reader lub inny obsługujący format plików .pdf,</w:t>
      </w:r>
    </w:p>
    <w:p w:rsidR="0086558F" w:rsidRDefault="00114BB6" w:rsidP="0082494C">
      <w:pPr>
        <w:numPr>
          <w:ilvl w:val="0"/>
          <w:numId w:val="10"/>
        </w:numPr>
        <w:tabs>
          <w:tab w:val="left" w:pos="3214"/>
        </w:tabs>
        <w:spacing w:line="276" w:lineRule="auto"/>
        <w:ind w:left="907" w:right="57" w:hanging="283"/>
        <w:jc w:val="both"/>
        <w:rPr>
          <w:rStyle w:val="Domylnaczcionkaakapitu2"/>
          <w:rFonts w:ascii="Times New Roman" w:hAnsi="Times New Roman" w:cs="Times New Roman"/>
        </w:rPr>
      </w:pPr>
      <w:r>
        <w:rPr>
          <w:rStyle w:val="Domylnaczcionkaakapitu2"/>
          <w:rFonts w:ascii="Times New Roman" w:hAnsi="Times New Roman" w:cs="Times New Roman"/>
        </w:rPr>
        <w:t>Szyfrowanie na platformazakupowa.pl odbywa się za pomocą protokołu TLS  1.3.</w:t>
      </w:r>
    </w:p>
    <w:p w:rsidR="0086558F" w:rsidRDefault="00114BB6" w:rsidP="0082494C">
      <w:pPr>
        <w:numPr>
          <w:ilvl w:val="0"/>
          <w:numId w:val="10"/>
        </w:numPr>
        <w:tabs>
          <w:tab w:val="left" w:pos="3214"/>
        </w:tabs>
        <w:spacing w:line="276" w:lineRule="auto"/>
        <w:ind w:left="907" w:right="57" w:hanging="283"/>
        <w:jc w:val="both"/>
        <w:rPr>
          <w:rStyle w:val="Domylnaczcionkaakapitu2"/>
          <w:rFonts w:ascii="Times New Roman" w:hAnsi="Times New Roman" w:cs="Times New Roman"/>
        </w:rPr>
      </w:pPr>
      <w:r>
        <w:rPr>
          <w:rStyle w:val="Domylnaczcionkaakapitu2"/>
          <w:rFonts w:ascii="Times New Roman" w:hAnsi="Times New Roman" w:cs="Times New Roman"/>
        </w:rPr>
        <w:t>Oznaczenie czasu odbioru danych przez platformę zakupową stanowi datę oraz dokładny czas (</w:t>
      </w:r>
      <w:proofErr w:type="spellStart"/>
      <w:r>
        <w:rPr>
          <w:rStyle w:val="Domylnaczcionkaakapitu2"/>
          <w:rFonts w:ascii="Times New Roman" w:hAnsi="Times New Roman" w:cs="Times New Roman"/>
        </w:rPr>
        <w:t>hh:mm:ss</w:t>
      </w:r>
      <w:proofErr w:type="spellEnd"/>
      <w:r>
        <w:rPr>
          <w:rStyle w:val="Domylnaczcionkaakapitu2"/>
          <w:rFonts w:ascii="Times New Roman" w:hAnsi="Times New Roman" w:cs="Times New Roman"/>
        </w:rPr>
        <w:t>) generowany wg. czasu lokalnego serwera synchronizowanego z zegarem Głównego Urzędu Miar.</w:t>
      </w:r>
    </w:p>
    <w:p w:rsidR="0086558F" w:rsidRDefault="00114BB6" w:rsidP="0082494C">
      <w:pPr>
        <w:numPr>
          <w:ilvl w:val="0"/>
          <w:numId w:val="9"/>
        </w:numPr>
        <w:tabs>
          <w:tab w:val="left" w:pos="2374"/>
        </w:tabs>
        <w:spacing w:line="264" w:lineRule="auto"/>
        <w:ind w:left="567" w:right="57" w:hanging="283"/>
        <w:jc w:val="both"/>
        <w:rPr>
          <w:rStyle w:val="Domylnaczcionkaakapitu2"/>
          <w:rFonts w:ascii="Times New Roman" w:hAnsi="Times New Roman" w:cs="Times New Roman"/>
        </w:rPr>
      </w:pPr>
      <w:r>
        <w:rPr>
          <w:rStyle w:val="Domylnaczcionkaakapitu2"/>
          <w:rFonts w:ascii="Times New Roman" w:hAnsi="Times New Roman" w:cs="Times New Roman"/>
        </w:rPr>
        <w:t>Wykonawca, przystępując do niniejszego postępowania o udzielenie zamówienia publicznego:</w:t>
      </w:r>
    </w:p>
    <w:p w:rsidR="0086558F" w:rsidRDefault="00114BB6" w:rsidP="0082494C">
      <w:pPr>
        <w:numPr>
          <w:ilvl w:val="0"/>
          <w:numId w:val="5"/>
        </w:numPr>
        <w:tabs>
          <w:tab w:val="left" w:pos="1979"/>
        </w:tabs>
        <w:spacing w:line="276" w:lineRule="auto"/>
        <w:ind w:left="907" w:right="57" w:hanging="283"/>
        <w:jc w:val="both"/>
        <w:rPr>
          <w:rStyle w:val="Domylnaczcionkaakapitu2"/>
          <w:rFonts w:ascii="Times New Roman" w:hAnsi="Times New Roman" w:cs="Times New Roman"/>
        </w:rPr>
      </w:pPr>
      <w:r>
        <w:rPr>
          <w:rStyle w:val="Domylnaczcionkaakapitu2"/>
          <w:rFonts w:ascii="Times New Roman" w:hAnsi="Times New Roman" w:cs="Times New Roman"/>
        </w:rPr>
        <w:t>akceptuje warunki korzystania z</w:t>
      </w:r>
      <w:r>
        <w:rPr>
          <w:rStyle w:val="Domylnaczcionkaakapitu2"/>
          <w:rFonts w:ascii="Times New Roman" w:hAnsi="Times New Roman" w:cs="Times New Roman"/>
          <w:color w:val="1155CC"/>
        </w:rPr>
        <w:t xml:space="preserve"> </w:t>
      </w:r>
      <w:hyperlink r:id="rId16" w:history="1">
        <w:r w:rsidR="006E576F" w:rsidRPr="003313DB">
          <w:rPr>
            <w:rStyle w:val="Hipercze"/>
            <w:rFonts w:ascii="Times New Roman" w:hAnsi="Times New Roman" w:cs="Times New Roman" w:hint="eastAsia"/>
          </w:rPr>
          <w:t>https://ezamowienia.gov.pl/pl/</w:t>
        </w:r>
      </w:hyperlink>
      <w:r w:rsidR="006E576F">
        <w:rPr>
          <w:rStyle w:val="Domylnaczcionkaakapitu2"/>
          <w:rFonts w:ascii="Times New Roman" w:hAnsi="Times New Roman" w:cs="Times New Roman"/>
          <w:color w:val="1155CC"/>
        </w:rPr>
        <w:t xml:space="preserve"> </w:t>
      </w:r>
      <w:r>
        <w:rPr>
          <w:rStyle w:val="Domylnaczcionkaakapitu2"/>
          <w:rFonts w:ascii="Times New Roman" w:hAnsi="Times New Roman" w:cs="Times New Roman"/>
        </w:rPr>
        <w:t xml:space="preserve">określone w Regulaminie zamieszczonym na stronie internetowej </w:t>
      </w:r>
      <w:hyperlink r:id="rId17" w:anchor="regulamin-serwisu" w:tgtFrame="_blank">
        <w:r>
          <w:rPr>
            <w:rStyle w:val="Hipercze"/>
            <w:rFonts w:ascii="Times New Roman" w:hAnsi="Times New Roman" w:cs="Times New Roman"/>
          </w:rPr>
          <w:t xml:space="preserve">pod linkiem </w:t>
        </w:r>
      </w:hyperlink>
      <w:r>
        <w:rPr>
          <w:rStyle w:val="Domylnaczcionkaakapitu2"/>
          <w:rFonts w:ascii="Times New Roman" w:hAnsi="Times New Roman" w:cs="Times New Roman"/>
        </w:rPr>
        <w:t>w zakładce „Regulamin" oraz uznaje go za wiążący,</w:t>
      </w:r>
    </w:p>
    <w:p w:rsidR="0086558F" w:rsidRDefault="00114BB6" w:rsidP="0082494C">
      <w:pPr>
        <w:numPr>
          <w:ilvl w:val="0"/>
          <w:numId w:val="5"/>
        </w:numPr>
        <w:tabs>
          <w:tab w:val="left" w:pos="1979"/>
        </w:tabs>
        <w:spacing w:line="276" w:lineRule="auto"/>
        <w:ind w:left="907" w:right="57" w:hanging="283"/>
        <w:jc w:val="both"/>
        <w:rPr>
          <w:rStyle w:val="Domylnaczcionkaakapitu2"/>
          <w:rFonts w:ascii="Times New Roman" w:hAnsi="Times New Roman" w:cs="Times New Roman"/>
        </w:rPr>
      </w:pPr>
      <w:r>
        <w:rPr>
          <w:rStyle w:val="Domylnaczcionkaakapitu2"/>
          <w:rFonts w:ascii="Times New Roman" w:hAnsi="Times New Roman" w:cs="Times New Roman"/>
        </w:rPr>
        <w:t>zapoznał i stosuje się do Instrukcji składania ofert/wniosków dostępnej</w:t>
      </w:r>
      <w:r>
        <w:rPr>
          <w:rStyle w:val="Domylnaczcionkaakapitu2"/>
          <w:rFonts w:ascii="Times New Roman" w:hAnsi="Times New Roman" w:cs="Times New Roman"/>
          <w:color w:val="1155CC"/>
        </w:rPr>
        <w:t xml:space="preserve"> </w:t>
      </w:r>
      <w:hyperlink r:id="rId18" w:tgtFrame="_blank">
        <w:r>
          <w:rPr>
            <w:rStyle w:val="Hipercze"/>
            <w:rFonts w:ascii="Times New Roman" w:hAnsi="Times New Roman" w:cs="Times New Roman"/>
            <w:color w:val="1155CC"/>
          </w:rPr>
          <w:t>pod</w:t>
        </w:r>
      </w:hyperlink>
      <w:r>
        <w:rPr>
          <w:rStyle w:val="Domylnaczcionkaakapitu2"/>
          <w:rFonts w:ascii="Times New Roman" w:hAnsi="Times New Roman" w:cs="Times New Roman"/>
          <w:color w:val="1155CC"/>
          <w:u w:val="single"/>
        </w:rPr>
        <w:t xml:space="preserve"> </w:t>
      </w:r>
      <w:hyperlink r:id="rId19" w:tgtFrame="_blank">
        <w:r>
          <w:rPr>
            <w:rStyle w:val="Hipercze"/>
            <w:rFonts w:ascii="Times New Roman" w:hAnsi="Times New Roman" w:cs="Times New Roman"/>
            <w:color w:val="1155CC"/>
          </w:rPr>
          <w:t>linkiem</w:t>
        </w:r>
        <w:r>
          <w:rPr>
            <w:rStyle w:val="Hipercze"/>
            <w:rFonts w:ascii="Times New Roman" w:hAnsi="Times New Roman" w:cs="Times New Roman"/>
            <w:color w:val="000000"/>
          </w:rPr>
          <w:t>.</w:t>
        </w:r>
      </w:hyperlink>
    </w:p>
    <w:p w:rsidR="0086558F" w:rsidRDefault="00114BB6" w:rsidP="0082494C">
      <w:pPr>
        <w:numPr>
          <w:ilvl w:val="0"/>
          <w:numId w:val="9"/>
        </w:numPr>
        <w:tabs>
          <w:tab w:val="left" w:pos="2374"/>
        </w:tabs>
        <w:spacing w:line="264" w:lineRule="auto"/>
        <w:ind w:left="567" w:right="57" w:hanging="283"/>
        <w:jc w:val="both"/>
        <w:rPr>
          <w:rStyle w:val="Domylnaczcionkaakapitu2"/>
          <w:rFonts w:ascii="Times New Roman" w:hAnsi="Times New Roman" w:cs="Times New Roman"/>
        </w:rPr>
      </w:pPr>
      <w:r>
        <w:rPr>
          <w:rStyle w:val="Domylnaczcionkaakapitu2"/>
          <w:rFonts w:ascii="Times New Roman" w:hAnsi="Times New Roman" w:cs="Times New Roman"/>
        </w:rPr>
        <w:lastRenderedPageBreak/>
        <w:t>Zamawiający nie ponosi odpowiedzialności za złożenie oferty w sposób niezgodny z Instrukcją korzystania z</w:t>
      </w:r>
      <w:r>
        <w:rPr>
          <w:rStyle w:val="Domylnaczcionkaakapitu2"/>
          <w:rFonts w:ascii="Times New Roman" w:hAnsi="Times New Roman" w:cs="Times New Roman"/>
          <w:color w:val="1155CC"/>
        </w:rPr>
        <w:t xml:space="preserve"> </w:t>
      </w:r>
      <w:hyperlink r:id="rId20" w:history="1">
        <w:r w:rsidR="00AE4397" w:rsidRPr="00AE4397">
          <w:rPr>
            <w:rFonts w:ascii="Times New Roman" w:hAnsi="Times New Roman" w:cs="Times New Roman" w:hint="eastAsia"/>
          </w:rPr>
          <w:t>https://ezamowienia.gov.pl/pl/</w:t>
        </w:r>
      </w:hyperlink>
      <w:r w:rsidRPr="00AE4397">
        <w:rPr>
          <w:rFonts w:ascii="Times New Roman" w:hAnsi="Times New Roman" w:cs="Times New Roman"/>
        </w:rPr>
        <w:t xml:space="preserve">, </w:t>
      </w:r>
      <w:r>
        <w:rPr>
          <w:rStyle w:val="Domylnaczcionkaakapitu2"/>
          <w:rFonts w:ascii="Times New Roman" w:hAnsi="Times New Roman" w:cs="Times New Roman"/>
        </w:rPr>
        <w:t>w szczególności za sytuację, gdy zamawiający zapozna się z treścią oferty przed upływem terminu składania ofert (np. złożenie oferty w zakładce „</w:t>
      </w:r>
      <w:r w:rsidR="00AE4397">
        <w:rPr>
          <w:rStyle w:val="Domylnaczcionkaakapitu2"/>
          <w:rFonts w:ascii="Times New Roman" w:hAnsi="Times New Roman" w:cs="Times New Roman"/>
        </w:rPr>
        <w:t>komunikacja</w:t>
      </w:r>
      <w:r>
        <w:rPr>
          <w:rStyle w:val="Domylnaczcionkaakapitu2"/>
          <w:rFonts w:ascii="Times New Roman" w:hAnsi="Times New Roman" w:cs="Times New Roman"/>
        </w:rPr>
        <w:t>”).</w:t>
      </w:r>
      <w:r>
        <w:rPr>
          <w:rStyle w:val="Domylnaczcionkaakapitu2"/>
          <w:rFonts w:ascii="Times New Roman" w:hAnsi="Times New Roman" w:cs="Times New Roman"/>
          <w:b/>
        </w:rPr>
        <w:t xml:space="preserve"> </w:t>
      </w:r>
      <w:r>
        <w:rPr>
          <w:rStyle w:val="Domylnaczcionkaakapitu2"/>
          <w:rFonts w:ascii="Times New Roman" w:hAnsi="Times New Roman" w:cs="Times New Roman"/>
        </w:rPr>
        <w:t>Taka oferta zostanie uznana przez Zamawiającego za ofertę handlową i nie będzie brana pod uwagę w przedmiotowym postępowaniu ponieważ nie został spełniony obowiązek narzucony w art. 221 Ustawy Prawo Zamówień Publicznych.</w:t>
      </w:r>
    </w:p>
    <w:p w:rsidR="0086558F" w:rsidRDefault="00114BB6" w:rsidP="0082494C">
      <w:pPr>
        <w:numPr>
          <w:ilvl w:val="0"/>
          <w:numId w:val="9"/>
        </w:numPr>
        <w:tabs>
          <w:tab w:val="left" w:pos="2374"/>
        </w:tabs>
        <w:spacing w:line="264" w:lineRule="auto"/>
        <w:ind w:left="567" w:right="57" w:hanging="283"/>
        <w:jc w:val="both"/>
        <w:rPr>
          <w:rStyle w:val="InternetLink1"/>
          <w:rFonts w:ascii="Times New Roman" w:hAnsi="Times New Roman" w:cs="Times New Roman"/>
          <w:color w:val="000000"/>
          <w:u w:val="none"/>
        </w:rPr>
      </w:pPr>
      <w:r>
        <w:rPr>
          <w:rStyle w:val="Domylnaczcionkaakapitu2"/>
          <w:rFonts w:ascii="Times New Roman" w:hAnsi="Times New Roman" w:cs="Times New Roman"/>
        </w:rPr>
        <w:t>Zamawiający  informuje,  że  instrukcje  korzystania  z</w:t>
      </w:r>
      <w:r>
        <w:rPr>
          <w:rStyle w:val="Domylnaczcionkaakapitu2"/>
          <w:rFonts w:ascii="Times New Roman" w:hAnsi="Times New Roman" w:cs="Times New Roman"/>
          <w:color w:val="1155CC"/>
        </w:rPr>
        <w:t xml:space="preserve">  </w:t>
      </w:r>
      <w:hyperlink r:id="rId21" w:history="1">
        <w:r w:rsidR="00AE4397" w:rsidRPr="003313DB">
          <w:rPr>
            <w:rStyle w:val="Hipercze"/>
            <w:rFonts w:ascii="Times New Roman" w:hAnsi="Times New Roman" w:cs="Times New Roman" w:hint="eastAsia"/>
          </w:rPr>
          <w:t>https://ezamowienia.gov.pl/pl/</w:t>
        </w:r>
      </w:hyperlink>
      <w:r w:rsidR="00AE4397">
        <w:rPr>
          <w:rStyle w:val="Domylnaczcionkaakapitu2"/>
          <w:rFonts w:ascii="Times New Roman" w:hAnsi="Times New Roman" w:cs="Times New Roman"/>
          <w:color w:val="1155CC"/>
        </w:rPr>
        <w:t xml:space="preserve"> </w:t>
      </w:r>
      <w:r>
        <w:rPr>
          <w:rStyle w:val="Domylnaczcionkaakapitu2"/>
          <w:rFonts w:ascii="Times New Roman" w:hAnsi="Times New Roman" w:cs="Times New Roman"/>
        </w:rPr>
        <w:t>dotyczące w szczególności logowania, składania wniosków o wyjaśnienie treści SWZ, składania ofert oraz innych czynności podejmowanych w niniejszym postępowaniu przy użyciu</w:t>
      </w:r>
      <w:r>
        <w:rPr>
          <w:rStyle w:val="Domylnaczcionkaakapitu2"/>
          <w:rFonts w:ascii="Times New Roman" w:hAnsi="Times New Roman" w:cs="Times New Roman"/>
          <w:color w:val="1155CC"/>
        </w:rPr>
        <w:t xml:space="preserve"> </w:t>
      </w:r>
      <w:hyperlink r:id="rId22" w:tgtFrame="_blank">
        <w:hyperlink r:id="rId23" w:history="1">
          <w:r w:rsidR="00AE4397" w:rsidRPr="003313DB">
            <w:rPr>
              <w:rStyle w:val="Hipercze"/>
              <w:rFonts w:ascii="Times New Roman" w:hAnsi="Times New Roman" w:cs="Times New Roman" w:hint="eastAsia"/>
            </w:rPr>
            <w:t>https://ezamowienia.gov.pl/pl/</w:t>
          </w:r>
        </w:hyperlink>
        <w:r>
          <w:rPr>
            <w:rStyle w:val="Hipercze"/>
            <w:rFonts w:ascii="Times New Roman" w:hAnsi="Times New Roman" w:cs="Times New Roman"/>
          </w:rPr>
          <w:t xml:space="preserve"> </w:t>
        </w:r>
      </w:hyperlink>
      <w:r>
        <w:rPr>
          <w:rStyle w:val="Domylnaczcionkaakapitu2"/>
          <w:rFonts w:ascii="Times New Roman" w:hAnsi="Times New Roman" w:cs="Times New Roman"/>
        </w:rPr>
        <w:t>znajdują się w zakładce „</w:t>
      </w:r>
      <w:r w:rsidR="00AE4397">
        <w:rPr>
          <w:rStyle w:val="Domylnaczcionkaakapitu2"/>
          <w:rFonts w:ascii="Times New Roman" w:hAnsi="Times New Roman" w:cs="Times New Roman"/>
        </w:rPr>
        <w:t>Centrum pomocy</w:t>
      </w:r>
      <w:r>
        <w:rPr>
          <w:rStyle w:val="Domylnaczcionkaakapitu2"/>
          <w:rFonts w:ascii="Times New Roman" w:hAnsi="Times New Roman" w:cs="Times New Roman"/>
        </w:rPr>
        <w:t xml:space="preserve">" na stronie internetowej pod adresem: </w:t>
      </w:r>
      <w:bookmarkStart w:id="11" w:name="_Hlk222319457"/>
      <w:r w:rsidR="00AE4397">
        <w:rPr>
          <w:rStyle w:val="Domylnaczcionkaakapitu2"/>
          <w:rFonts w:ascii="Times New Roman" w:hAnsi="Times New Roman" w:cs="Times New Roman"/>
        </w:rPr>
        <w:fldChar w:fldCharType="begin"/>
      </w:r>
      <w:r w:rsidR="00AE4397">
        <w:rPr>
          <w:rStyle w:val="Domylnaczcionkaakapitu2"/>
          <w:rFonts w:ascii="Times New Roman" w:hAnsi="Times New Roman" w:cs="Times New Roman"/>
        </w:rPr>
        <w:instrText xml:space="preserve"> HYPERLINK "https://ezamowienia.gov.pl/pl/komponent-edukacyjny/" </w:instrText>
      </w:r>
      <w:r w:rsidR="00AE4397">
        <w:rPr>
          <w:rStyle w:val="Domylnaczcionkaakapitu2"/>
          <w:rFonts w:ascii="Times New Roman" w:hAnsi="Times New Roman" w:cs="Times New Roman"/>
        </w:rPr>
        <w:fldChar w:fldCharType="separate"/>
      </w:r>
      <w:r w:rsidR="00AE4397" w:rsidRPr="00AE4397">
        <w:rPr>
          <w:rStyle w:val="Hipercze"/>
          <w:rFonts w:ascii="Times New Roman" w:hAnsi="Times New Roman" w:cs="Times New Roman"/>
        </w:rPr>
        <w:t>https://ezamowienia.gov.pl/pl/komponent-edukacyjny/</w:t>
      </w:r>
      <w:r w:rsidR="00AE4397">
        <w:rPr>
          <w:rStyle w:val="Domylnaczcionkaakapitu2"/>
          <w:rFonts w:ascii="Times New Roman" w:hAnsi="Times New Roman" w:cs="Times New Roman"/>
        </w:rPr>
        <w:fldChar w:fldCharType="end"/>
      </w:r>
      <w:bookmarkEnd w:id="11"/>
    </w:p>
    <w:p w:rsidR="0086558F" w:rsidRDefault="00114BB6" w:rsidP="0082494C">
      <w:pPr>
        <w:numPr>
          <w:ilvl w:val="0"/>
          <w:numId w:val="9"/>
        </w:numPr>
        <w:tabs>
          <w:tab w:val="left" w:pos="627"/>
          <w:tab w:val="left" w:pos="2374"/>
        </w:tabs>
        <w:spacing w:line="264" w:lineRule="auto"/>
        <w:ind w:left="567" w:right="57" w:hanging="283"/>
        <w:jc w:val="both"/>
        <w:rPr>
          <w:rStyle w:val="InternetLink1"/>
          <w:rFonts w:ascii="Times New Roman" w:hAnsi="Times New Roman" w:cs="Times New Roman"/>
          <w:color w:val="000000"/>
          <w:u w:val="none"/>
        </w:rPr>
      </w:pPr>
      <w:r>
        <w:rPr>
          <w:rStyle w:val="InternetLink1"/>
          <w:rFonts w:ascii="Times New Roman" w:hAnsi="Times New Roman" w:cs="Times New Roman"/>
          <w:color w:val="000000"/>
          <w:u w:val="none"/>
        </w:rPr>
        <w:t>Dopuszczalnymi formatami przesyłanych danych są formaty wskazane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w:t>
      </w:r>
      <w:proofErr w:type="spellStart"/>
      <w:r>
        <w:rPr>
          <w:rStyle w:val="InternetLink1"/>
          <w:rFonts w:ascii="Times New Roman" w:hAnsi="Times New Roman" w:cs="Times New Roman"/>
          <w:color w:val="000000"/>
          <w:u w:val="none"/>
        </w:rPr>
        <w:t>t.j</w:t>
      </w:r>
      <w:proofErr w:type="spellEnd"/>
      <w:r>
        <w:rPr>
          <w:rStyle w:val="InternetLink1"/>
          <w:rFonts w:ascii="Times New Roman" w:hAnsi="Times New Roman" w:cs="Times New Roman"/>
          <w:color w:val="000000"/>
          <w:u w:val="none"/>
        </w:rPr>
        <w:t>. Dz.U. z 2017 poz. 2247 ze zm.).</w:t>
      </w:r>
    </w:p>
    <w:p w:rsidR="0086558F" w:rsidRDefault="00114BB6" w:rsidP="0082494C">
      <w:pPr>
        <w:numPr>
          <w:ilvl w:val="0"/>
          <w:numId w:val="9"/>
        </w:numPr>
        <w:tabs>
          <w:tab w:val="left" w:pos="627"/>
          <w:tab w:val="left" w:pos="2374"/>
        </w:tabs>
        <w:spacing w:line="264" w:lineRule="auto"/>
        <w:ind w:left="567" w:right="57" w:hanging="283"/>
        <w:jc w:val="both"/>
        <w:rPr>
          <w:rStyle w:val="InternetLink1"/>
          <w:rFonts w:ascii="Times New Roman" w:hAnsi="Times New Roman" w:cs="Times New Roman"/>
          <w:color w:val="000000"/>
          <w:u w:val="none"/>
        </w:rPr>
      </w:pPr>
      <w:r>
        <w:rPr>
          <w:rStyle w:val="InternetLink1"/>
          <w:rFonts w:ascii="Times New Roman" w:hAnsi="Times New Roman" w:cs="Times New Roman"/>
          <w:color w:val="000000"/>
          <w:u w:val="none"/>
        </w:rPr>
        <w:t>Preferowanymi formatami przesyłanych danych są  pdf,  .xls,  .</w:t>
      </w:r>
      <w:proofErr w:type="spellStart"/>
      <w:r>
        <w:rPr>
          <w:rStyle w:val="InternetLink1"/>
          <w:rFonts w:ascii="Times New Roman" w:hAnsi="Times New Roman" w:cs="Times New Roman"/>
          <w:color w:val="000000"/>
          <w:u w:val="none"/>
        </w:rPr>
        <w:t>xlsx</w:t>
      </w:r>
      <w:proofErr w:type="spellEnd"/>
      <w:r>
        <w:rPr>
          <w:rStyle w:val="InternetLink1"/>
          <w:rFonts w:ascii="Times New Roman" w:hAnsi="Times New Roman" w:cs="Times New Roman"/>
          <w:color w:val="000000"/>
          <w:u w:val="none"/>
        </w:rPr>
        <w:t>,  .</w:t>
      </w:r>
      <w:proofErr w:type="spellStart"/>
      <w:r>
        <w:rPr>
          <w:rStyle w:val="InternetLink1"/>
          <w:rFonts w:ascii="Times New Roman" w:hAnsi="Times New Roman" w:cs="Times New Roman"/>
          <w:color w:val="000000"/>
          <w:u w:val="none"/>
        </w:rPr>
        <w:t>doc</w:t>
      </w:r>
      <w:proofErr w:type="spellEnd"/>
      <w:r>
        <w:rPr>
          <w:rStyle w:val="InternetLink1"/>
          <w:rFonts w:ascii="Times New Roman" w:hAnsi="Times New Roman" w:cs="Times New Roman"/>
          <w:color w:val="000000"/>
          <w:u w:val="none"/>
        </w:rPr>
        <w:t>,  .</w:t>
      </w:r>
      <w:proofErr w:type="spellStart"/>
      <w:r>
        <w:rPr>
          <w:rStyle w:val="InternetLink1"/>
          <w:rFonts w:ascii="Times New Roman" w:hAnsi="Times New Roman" w:cs="Times New Roman"/>
          <w:color w:val="000000"/>
          <w:u w:val="none"/>
        </w:rPr>
        <w:t>docx</w:t>
      </w:r>
      <w:proofErr w:type="spellEnd"/>
      <w:r>
        <w:rPr>
          <w:rStyle w:val="InternetLink1"/>
          <w:rFonts w:ascii="Times New Roman" w:hAnsi="Times New Roman" w:cs="Times New Roman"/>
          <w:color w:val="000000"/>
          <w:u w:val="none"/>
        </w:rPr>
        <w:t>, .zip,  .</w:t>
      </w:r>
      <w:proofErr w:type="spellStart"/>
      <w:r>
        <w:rPr>
          <w:rStyle w:val="InternetLink1"/>
          <w:rFonts w:ascii="Times New Roman" w:hAnsi="Times New Roman" w:cs="Times New Roman"/>
          <w:color w:val="000000"/>
          <w:u w:val="none"/>
        </w:rPr>
        <w:t>xml</w:t>
      </w:r>
      <w:proofErr w:type="spellEnd"/>
      <w:r>
        <w:rPr>
          <w:rStyle w:val="InternetLink1"/>
          <w:rFonts w:ascii="Times New Roman" w:hAnsi="Times New Roman" w:cs="Times New Roman"/>
          <w:color w:val="000000"/>
          <w:u w:val="none"/>
        </w:rPr>
        <w:t>, .7z;</w:t>
      </w:r>
    </w:p>
    <w:p w:rsidR="0086558F" w:rsidRDefault="00114BB6" w:rsidP="0082494C">
      <w:pPr>
        <w:numPr>
          <w:ilvl w:val="0"/>
          <w:numId w:val="9"/>
        </w:numPr>
        <w:tabs>
          <w:tab w:val="left" w:pos="627"/>
          <w:tab w:val="left" w:pos="2374"/>
        </w:tabs>
        <w:spacing w:line="264" w:lineRule="auto"/>
        <w:ind w:left="567" w:right="57" w:hanging="283"/>
        <w:jc w:val="both"/>
        <w:rPr>
          <w:rFonts w:ascii="Times New Roman" w:hAnsi="Times New Roman" w:cs="Times New Roman"/>
        </w:rPr>
      </w:pPr>
      <w:r>
        <w:rPr>
          <w:rStyle w:val="InternetLink1"/>
          <w:rFonts w:ascii="Times New Roman" w:hAnsi="Times New Roman" w:cs="Times New Roman"/>
          <w:color w:val="000000"/>
          <w:u w:val="none"/>
        </w:rPr>
        <w:t>Ze względu na niskie ryzyko naruszenia integralności pliku oraz łatwiejszą weryfikację podpisu, zamawiający zaleca, w miarę możliwości, przekonwertowanie plików składających się na ofertę na format .pdf i opatrzenie ich podpisem zaufanym albo podpisem osobistym lub podpisem kwalifikowanym.</w:t>
      </w:r>
    </w:p>
    <w:p w:rsidR="0086558F" w:rsidRDefault="00114BB6" w:rsidP="0082494C">
      <w:pPr>
        <w:numPr>
          <w:ilvl w:val="0"/>
          <w:numId w:val="9"/>
        </w:numPr>
        <w:tabs>
          <w:tab w:val="left" w:pos="627"/>
          <w:tab w:val="left" w:pos="2374"/>
        </w:tabs>
        <w:spacing w:line="264" w:lineRule="auto"/>
        <w:ind w:left="567" w:right="57" w:hanging="283"/>
        <w:jc w:val="both"/>
        <w:rPr>
          <w:rFonts w:ascii="Times New Roman" w:hAnsi="Times New Roman" w:cs="Times New Roman"/>
        </w:rPr>
      </w:pPr>
      <w:r>
        <w:rPr>
          <w:rFonts w:ascii="Times New Roman" w:hAnsi="Times New Roman" w:cs="Times New Roman"/>
        </w:rPr>
        <w:t xml:space="preserve">Pliki w innych formatach niż PDF zaleca się opatrzyć zewnętrznym podpisem </w:t>
      </w:r>
      <w:proofErr w:type="spellStart"/>
      <w:r>
        <w:rPr>
          <w:rFonts w:ascii="Times New Roman" w:hAnsi="Times New Roman" w:cs="Times New Roman"/>
        </w:rPr>
        <w:t>XAdES</w:t>
      </w:r>
      <w:proofErr w:type="spellEnd"/>
      <w:r>
        <w:rPr>
          <w:rFonts w:ascii="Times New Roman" w:hAnsi="Times New Roman" w:cs="Times New Roman"/>
        </w:rPr>
        <w:t>. Wykonawca powinien pamiętać, aby plik z podpisem przekazywać łącznie z dokumentem podpisywanym.</w:t>
      </w:r>
    </w:p>
    <w:p w:rsidR="0086558F" w:rsidRDefault="00114BB6" w:rsidP="0082494C">
      <w:pPr>
        <w:numPr>
          <w:ilvl w:val="0"/>
          <w:numId w:val="9"/>
        </w:numPr>
        <w:tabs>
          <w:tab w:val="left" w:pos="627"/>
          <w:tab w:val="left" w:pos="2374"/>
        </w:tabs>
        <w:spacing w:line="264" w:lineRule="auto"/>
        <w:ind w:left="567" w:right="57" w:hanging="283"/>
        <w:jc w:val="both"/>
        <w:rPr>
          <w:rFonts w:ascii="Times New Roman" w:hAnsi="Times New Roman" w:cs="Times New Roman"/>
        </w:rPr>
      </w:pPr>
      <w:r>
        <w:rPr>
          <w:rFonts w:ascii="Times New Roman" w:hAnsi="Times New Roman" w:cs="Times New Roman"/>
        </w:rPr>
        <w:t>Zamawiający zaleca aby w przypadku podpisywania pliku przez kilka osób, stosować podpisy tego samego rodzaju. Podpisywanie różnymi rodzajami podpisów np. osobistym i kwalifikowanym może doprowadzić do problemów w weryfikacji plików.</w:t>
      </w:r>
    </w:p>
    <w:p w:rsidR="0086558F" w:rsidRDefault="00114BB6" w:rsidP="0082494C">
      <w:pPr>
        <w:numPr>
          <w:ilvl w:val="0"/>
          <w:numId w:val="9"/>
        </w:numPr>
        <w:tabs>
          <w:tab w:val="left" w:pos="627"/>
          <w:tab w:val="left" w:pos="2374"/>
        </w:tabs>
        <w:spacing w:line="264" w:lineRule="auto"/>
        <w:ind w:left="567" w:right="57" w:hanging="283"/>
        <w:jc w:val="both"/>
        <w:rPr>
          <w:rFonts w:ascii="Times New Roman" w:hAnsi="Times New Roman" w:cs="Times New Roman"/>
        </w:rPr>
      </w:pPr>
      <w:r>
        <w:rPr>
          <w:rFonts w:ascii="Times New Roman" w:hAnsi="Times New Roman" w:cs="Times New Roman"/>
        </w:rPr>
        <w:t>Zamawiający zaleca, aby Wykonawca z odpowiednim wyprzedzeniem przetestował możliwość prawidłowego wykorzystania wybranej metody podpisania plików oferty.</w:t>
      </w:r>
    </w:p>
    <w:p w:rsidR="0086558F" w:rsidRDefault="00114BB6" w:rsidP="0082494C">
      <w:pPr>
        <w:numPr>
          <w:ilvl w:val="0"/>
          <w:numId w:val="9"/>
        </w:numPr>
        <w:tabs>
          <w:tab w:val="left" w:pos="627"/>
          <w:tab w:val="left" w:pos="2374"/>
        </w:tabs>
        <w:spacing w:line="264" w:lineRule="auto"/>
        <w:ind w:left="567" w:right="57" w:hanging="283"/>
        <w:jc w:val="both"/>
        <w:rPr>
          <w:rFonts w:ascii="Times New Roman" w:hAnsi="Times New Roman" w:cs="Times New Roman"/>
        </w:rPr>
      </w:pPr>
      <w:r>
        <w:rPr>
          <w:rFonts w:ascii="Times New Roman" w:hAnsi="Times New Roman" w:cs="Times New Roman"/>
        </w:rPr>
        <w:t>Zaleca się, aby komunikacja z wykonawcami odbywała się tylko na Platformie za pośrednictwem formularza “Wyślij wiadomość do zamawiającego”, nie za pośrednictwem adresu e-mail.</w:t>
      </w:r>
    </w:p>
    <w:p w:rsidR="0086558F" w:rsidRDefault="00114BB6" w:rsidP="0082494C">
      <w:pPr>
        <w:numPr>
          <w:ilvl w:val="0"/>
          <w:numId w:val="9"/>
        </w:numPr>
        <w:tabs>
          <w:tab w:val="left" w:pos="627"/>
          <w:tab w:val="left" w:pos="2374"/>
        </w:tabs>
        <w:spacing w:line="264" w:lineRule="auto"/>
        <w:ind w:left="567" w:right="57" w:hanging="283"/>
        <w:jc w:val="both"/>
        <w:rPr>
          <w:rFonts w:ascii="Times New Roman" w:hAnsi="Times New Roman" w:cs="Times New Roman"/>
        </w:rPr>
      </w:pPr>
      <w:r>
        <w:rPr>
          <w:rFonts w:ascii="Times New Roman" w:hAnsi="Times New Roman" w:cs="Times New Roman"/>
        </w:rPr>
        <w:t>Osobą składającą ofertę powinna być osoba kontaktowa podawana w dokumentacji.</w:t>
      </w:r>
    </w:p>
    <w:p w:rsidR="0086558F" w:rsidRDefault="00114BB6" w:rsidP="0082494C">
      <w:pPr>
        <w:numPr>
          <w:ilvl w:val="0"/>
          <w:numId w:val="9"/>
        </w:numPr>
        <w:tabs>
          <w:tab w:val="left" w:pos="627"/>
          <w:tab w:val="left" w:pos="2374"/>
        </w:tabs>
        <w:spacing w:line="264" w:lineRule="auto"/>
        <w:ind w:left="567" w:right="57" w:hanging="283"/>
        <w:jc w:val="both"/>
        <w:rPr>
          <w:rFonts w:ascii="Times New Roman" w:hAnsi="Times New Roman" w:cs="Times New Roman"/>
        </w:rPr>
      </w:pPr>
      <w:r>
        <w:rPr>
          <w:rFonts w:ascii="Times New Roman" w:hAnsi="Times New Roman" w:cs="Times New Roman"/>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rsidR="0086558F" w:rsidRDefault="00114BB6" w:rsidP="0082494C">
      <w:pPr>
        <w:numPr>
          <w:ilvl w:val="0"/>
          <w:numId w:val="9"/>
        </w:numPr>
        <w:tabs>
          <w:tab w:val="left" w:pos="627"/>
          <w:tab w:val="left" w:pos="2374"/>
        </w:tabs>
        <w:spacing w:line="264" w:lineRule="auto"/>
        <w:ind w:left="567" w:right="57" w:hanging="283"/>
        <w:jc w:val="both"/>
        <w:rPr>
          <w:rFonts w:ascii="Times New Roman" w:hAnsi="Times New Roman" w:cs="Times New Roman"/>
        </w:rPr>
      </w:pPr>
      <w:r>
        <w:rPr>
          <w:rFonts w:ascii="Times New Roman" w:hAnsi="Times New Roman" w:cs="Times New Roman"/>
        </w:rPr>
        <w:t>Podczas podpisywania plików zaleca się stosowanie algorytmu skrótu SHA2 zamiast SHA1.</w:t>
      </w:r>
    </w:p>
    <w:p w:rsidR="0086558F" w:rsidRDefault="00114BB6" w:rsidP="0082494C">
      <w:pPr>
        <w:numPr>
          <w:ilvl w:val="0"/>
          <w:numId w:val="9"/>
        </w:numPr>
        <w:tabs>
          <w:tab w:val="left" w:pos="627"/>
          <w:tab w:val="left" w:pos="2374"/>
        </w:tabs>
        <w:spacing w:line="264" w:lineRule="auto"/>
        <w:ind w:left="567" w:right="57" w:hanging="283"/>
        <w:jc w:val="both"/>
        <w:rPr>
          <w:rFonts w:ascii="Times New Roman" w:hAnsi="Times New Roman" w:cs="Times New Roman"/>
        </w:rPr>
      </w:pPr>
      <w:r>
        <w:rPr>
          <w:rFonts w:ascii="Times New Roman" w:hAnsi="Times New Roman" w:cs="Times New Roman"/>
        </w:rPr>
        <w:t>Jeśli wykonawca pakuje dokumenty np. w plik ZIP zaleca się wcześniejsze podpisanie każdego ze skompresowanych plików.</w:t>
      </w:r>
    </w:p>
    <w:p w:rsidR="0086558F" w:rsidRDefault="00114BB6" w:rsidP="0082494C">
      <w:pPr>
        <w:numPr>
          <w:ilvl w:val="0"/>
          <w:numId w:val="9"/>
        </w:numPr>
        <w:tabs>
          <w:tab w:val="left" w:pos="627"/>
          <w:tab w:val="left" w:pos="2374"/>
        </w:tabs>
        <w:spacing w:line="264" w:lineRule="auto"/>
        <w:ind w:left="567" w:right="57" w:hanging="283"/>
        <w:jc w:val="both"/>
        <w:rPr>
          <w:rStyle w:val="InternetLink1"/>
          <w:rFonts w:ascii="Times New Roman" w:hAnsi="Times New Roman" w:cs="Times New Roman"/>
          <w:color w:val="000000"/>
          <w:u w:val="none"/>
          <w:shd w:val="clear" w:color="auto" w:fill="FFFFFF"/>
        </w:rPr>
      </w:pPr>
      <w:r>
        <w:rPr>
          <w:rFonts w:ascii="Times New Roman" w:hAnsi="Times New Roman" w:cs="Times New Roman"/>
        </w:rPr>
        <w:t>Zamawiający rekomenduje wykorzystanie podpisu z kwalifikowanym znacznikiem czasu.</w:t>
      </w:r>
    </w:p>
    <w:p w:rsidR="0086558F" w:rsidRDefault="00114BB6" w:rsidP="0082494C">
      <w:pPr>
        <w:numPr>
          <w:ilvl w:val="0"/>
          <w:numId w:val="9"/>
        </w:numPr>
        <w:tabs>
          <w:tab w:val="left" w:pos="627"/>
          <w:tab w:val="left" w:pos="2374"/>
        </w:tabs>
        <w:spacing w:line="264" w:lineRule="auto"/>
        <w:ind w:left="567" w:right="57" w:hanging="283"/>
        <w:jc w:val="both"/>
        <w:rPr>
          <w:rStyle w:val="InternetLink1"/>
          <w:rFonts w:ascii="Times New Roman" w:hAnsi="Times New Roman" w:cs="Times New Roman"/>
          <w:color w:val="000000"/>
          <w:u w:val="none"/>
          <w:shd w:val="clear" w:color="auto" w:fill="FFFFFF"/>
        </w:rPr>
      </w:pPr>
      <w:r>
        <w:rPr>
          <w:rStyle w:val="InternetLink1"/>
          <w:rFonts w:ascii="Times New Roman" w:hAnsi="Times New Roman" w:cs="Times New Roman"/>
          <w:color w:val="000000"/>
          <w:u w:val="none"/>
          <w:shd w:val="clear" w:color="auto" w:fill="FFFFFF"/>
        </w:rPr>
        <w:lastRenderedPageBreak/>
        <w:t xml:space="preserve">Zamawiający zaleca aby nie wprowadzać jakichkolwiek zmian w plikach po podpisaniu ich </w:t>
      </w:r>
    </w:p>
    <w:p w:rsidR="0086558F" w:rsidRDefault="00114BB6">
      <w:pPr>
        <w:tabs>
          <w:tab w:val="left" w:pos="1194"/>
        </w:tabs>
        <w:spacing w:line="264" w:lineRule="auto"/>
        <w:ind w:left="567" w:right="57"/>
        <w:jc w:val="both"/>
        <w:rPr>
          <w:rStyle w:val="InternetLink1"/>
          <w:rFonts w:ascii="Times New Roman" w:hAnsi="Times New Roman" w:cs="Times New Roman"/>
          <w:color w:val="000000"/>
          <w:u w:val="none"/>
          <w:shd w:val="clear" w:color="auto" w:fill="FFFFFF"/>
        </w:rPr>
      </w:pPr>
      <w:r>
        <w:rPr>
          <w:rStyle w:val="InternetLink1"/>
          <w:rFonts w:ascii="Times New Roman" w:hAnsi="Times New Roman" w:cs="Times New Roman"/>
          <w:color w:val="000000"/>
          <w:u w:val="none"/>
          <w:shd w:val="clear" w:color="auto" w:fill="FFFFFF"/>
        </w:rPr>
        <w:t>podpisem zaufanym albo podpisem osobistym lub podpisem kwalifikowanym. Może to skutkować naruszeniem integralności plików co równoważne będzie z koniecznością odrzucenia oferty w postępowaniu.</w:t>
      </w:r>
    </w:p>
    <w:p w:rsidR="005C4E48" w:rsidRDefault="005C4E48">
      <w:pPr>
        <w:tabs>
          <w:tab w:val="left" w:pos="1194"/>
        </w:tabs>
        <w:spacing w:line="264" w:lineRule="auto"/>
        <w:ind w:left="567" w:right="57"/>
        <w:jc w:val="both"/>
        <w:rPr>
          <w:rFonts w:ascii="Times New Roman" w:hAnsi="Times New Roman" w:cs="Times New Roman"/>
          <w:b/>
          <w:bCs/>
          <w:shd w:val="clear" w:color="auto" w:fill="FFFFFF"/>
        </w:rPr>
      </w:pPr>
    </w:p>
    <w:p w:rsidR="0086558F" w:rsidRDefault="0086558F">
      <w:pPr>
        <w:jc w:val="both"/>
        <w:rPr>
          <w:rFonts w:ascii="Times New Roman" w:hAnsi="Times New Roman" w:cs="Times New Roman"/>
          <w:b/>
          <w:bCs/>
          <w:shd w:val="clear" w:color="auto" w:fill="FFFFFF"/>
        </w:rPr>
      </w:pPr>
    </w:p>
    <w:p w:rsidR="0086558F" w:rsidRDefault="00114BB6">
      <w:pPr>
        <w:jc w:val="both"/>
        <w:rPr>
          <w:rFonts w:ascii="Times New Roman" w:hAnsi="Times New Roman" w:cs="Times New Roman"/>
          <w:b/>
          <w:bCs/>
        </w:rPr>
      </w:pPr>
      <w:r>
        <w:rPr>
          <w:rFonts w:ascii="Times New Roman" w:hAnsi="Times New Roman" w:cs="Times New Roman"/>
          <w:b/>
          <w:bCs/>
          <w:shd w:val="clear" w:color="auto" w:fill="FFFFFF"/>
        </w:rPr>
        <w:t>XI</w:t>
      </w:r>
      <w:r w:rsidR="00956CA0">
        <w:rPr>
          <w:rFonts w:ascii="Times New Roman" w:hAnsi="Times New Roman" w:cs="Times New Roman"/>
          <w:b/>
          <w:bCs/>
          <w:shd w:val="clear" w:color="auto" w:fill="FFFFFF"/>
        </w:rPr>
        <w:t>.</w:t>
      </w:r>
      <w:r>
        <w:rPr>
          <w:rFonts w:ascii="Times New Roman" w:hAnsi="Times New Roman" w:cs="Times New Roman"/>
          <w:b/>
          <w:bCs/>
          <w:shd w:val="clear" w:color="auto" w:fill="FFFFFF"/>
        </w:rPr>
        <w:t xml:space="preserve"> </w:t>
      </w:r>
      <w:bookmarkStart w:id="12" w:name="_Hlk222396778"/>
      <w:r>
        <w:rPr>
          <w:rFonts w:ascii="Times New Roman" w:hAnsi="Times New Roman" w:cs="Times New Roman"/>
          <w:b/>
          <w:bCs/>
          <w:shd w:val="clear" w:color="auto" w:fill="FFFFFF"/>
        </w:rPr>
        <w:t xml:space="preserve">Wskazanie osób uprawnionych do komunikowania się </w:t>
      </w:r>
      <w:r>
        <w:rPr>
          <w:rFonts w:ascii="Times New Roman" w:hAnsi="Times New Roman" w:cs="Times New Roman"/>
          <w:b/>
          <w:bCs/>
        </w:rPr>
        <w:t>z Wykonawcami</w:t>
      </w:r>
      <w:bookmarkEnd w:id="12"/>
    </w:p>
    <w:p w:rsidR="00DF2C6F" w:rsidRDefault="00DF2C6F">
      <w:pPr>
        <w:jc w:val="both"/>
        <w:rPr>
          <w:rFonts w:ascii="Times New Roman" w:hAnsi="Times New Roman" w:cs="Times New Roman"/>
          <w:color w:val="000000"/>
        </w:rPr>
      </w:pPr>
    </w:p>
    <w:p w:rsidR="0086558F" w:rsidRDefault="00114BB6" w:rsidP="0082494C">
      <w:pPr>
        <w:pStyle w:val="Standard1"/>
        <w:numPr>
          <w:ilvl w:val="0"/>
          <w:numId w:val="13"/>
        </w:numPr>
        <w:tabs>
          <w:tab w:val="left" w:pos="1242"/>
        </w:tabs>
        <w:spacing w:line="23" w:lineRule="atLeast"/>
        <w:ind w:left="567" w:hanging="283"/>
        <w:jc w:val="both"/>
        <w:rPr>
          <w:rFonts w:ascii="Times New Roman" w:hAnsi="Times New Roman" w:cs="Times New Roman"/>
          <w:color w:val="000000"/>
        </w:rPr>
      </w:pPr>
      <w:r>
        <w:rPr>
          <w:rFonts w:ascii="Times New Roman" w:hAnsi="Times New Roman" w:cs="Times New Roman"/>
          <w:color w:val="000000"/>
        </w:rPr>
        <w:t>imię i nazwisko, telefon:</w:t>
      </w:r>
      <w:r w:rsidR="00742F32">
        <w:rPr>
          <w:rFonts w:ascii="Times New Roman" w:hAnsi="Times New Roman" w:cs="Times New Roman"/>
          <w:color w:val="000000"/>
        </w:rPr>
        <w:t xml:space="preserve"> Danuta </w:t>
      </w:r>
      <w:proofErr w:type="spellStart"/>
      <w:r w:rsidR="00742F32">
        <w:rPr>
          <w:rFonts w:ascii="Times New Roman" w:hAnsi="Times New Roman" w:cs="Times New Roman"/>
          <w:color w:val="000000"/>
        </w:rPr>
        <w:t>Krasnowska</w:t>
      </w:r>
      <w:proofErr w:type="spellEnd"/>
      <w:r w:rsidR="00742F32">
        <w:rPr>
          <w:rFonts w:ascii="Times New Roman" w:hAnsi="Times New Roman" w:cs="Times New Roman"/>
          <w:color w:val="000000"/>
        </w:rPr>
        <w:t xml:space="preserve"> tel. 915638150</w:t>
      </w:r>
    </w:p>
    <w:p w:rsidR="0086558F" w:rsidRDefault="0086558F">
      <w:pPr>
        <w:jc w:val="both"/>
        <w:rPr>
          <w:rFonts w:ascii="Times New Roman" w:hAnsi="Times New Roman" w:cs="Times New Roman"/>
          <w:b/>
          <w:bCs/>
        </w:rPr>
      </w:pPr>
    </w:p>
    <w:p w:rsidR="0086558F" w:rsidRDefault="00114BB6">
      <w:pPr>
        <w:jc w:val="both"/>
        <w:rPr>
          <w:rFonts w:ascii="Times New Roman" w:hAnsi="Times New Roman" w:cs="Times New Roman"/>
          <w:b/>
          <w:bCs/>
        </w:rPr>
      </w:pPr>
      <w:r w:rsidRPr="002B55AE">
        <w:rPr>
          <w:rFonts w:ascii="Times New Roman" w:hAnsi="Times New Roman" w:cs="Times New Roman"/>
          <w:b/>
          <w:bCs/>
        </w:rPr>
        <w:t>X</w:t>
      </w:r>
      <w:r w:rsidR="00651813" w:rsidRPr="002B55AE">
        <w:rPr>
          <w:rFonts w:ascii="Times New Roman" w:hAnsi="Times New Roman" w:cs="Times New Roman"/>
          <w:b/>
          <w:bCs/>
        </w:rPr>
        <w:t>II</w:t>
      </w:r>
      <w:r w:rsidRPr="002B55AE">
        <w:rPr>
          <w:rFonts w:ascii="Times New Roman" w:hAnsi="Times New Roman" w:cs="Times New Roman"/>
          <w:b/>
          <w:bCs/>
        </w:rPr>
        <w:t>. Termin związania ofertą</w:t>
      </w:r>
    </w:p>
    <w:p w:rsidR="00DF2C6F" w:rsidRDefault="00DF2C6F">
      <w:pPr>
        <w:jc w:val="both"/>
        <w:rPr>
          <w:rFonts w:ascii="Times New Roman" w:hAnsi="Times New Roman" w:cs="Times New Roman"/>
        </w:rPr>
      </w:pPr>
    </w:p>
    <w:p w:rsidR="0086558F" w:rsidRDefault="00114BB6">
      <w:pPr>
        <w:jc w:val="both"/>
        <w:rPr>
          <w:rFonts w:ascii="Times New Roman" w:hAnsi="Times New Roman" w:cs="Times New Roman"/>
        </w:rPr>
      </w:pPr>
      <w:r>
        <w:rPr>
          <w:rFonts w:ascii="Times New Roman" w:hAnsi="Times New Roman" w:cs="Times New Roman"/>
        </w:rPr>
        <w:t xml:space="preserve">Wykonawca jest związany ofertą </w:t>
      </w:r>
      <w:r w:rsidR="00EB2029">
        <w:rPr>
          <w:rFonts w:ascii="Times New Roman" w:hAnsi="Times New Roman" w:cs="Times New Roman"/>
        </w:rPr>
        <w:t xml:space="preserve">30 dni </w:t>
      </w:r>
      <w:r>
        <w:rPr>
          <w:rFonts w:ascii="Times New Roman" w:hAnsi="Times New Roman" w:cs="Times New Roman"/>
        </w:rPr>
        <w:t xml:space="preserve">od dnia upływu terminu składania ofert </w:t>
      </w:r>
      <w:r w:rsidR="00EB2029">
        <w:rPr>
          <w:rFonts w:ascii="Times New Roman" w:hAnsi="Times New Roman" w:cs="Times New Roman"/>
        </w:rPr>
        <w:t xml:space="preserve">tj. </w:t>
      </w:r>
      <w:r>
        <w:rPr>
          <w:rFonts w:ascii="Times New Roman" w:hAnsi="Times New Roman" w:cs="Times New Roman"/>
        </w:rPr>
        <w:t>do dnia</w:t>
      </w:r>
      <w:r w:rsidR="008D28B6">
        <w:rPr>
          <w:rFonts w:ascii="Times New Roman" w:hAnsi="Times New Roman" w:cs="Times New Roman"/>
        </w:rPr>
        <w:t xml:space="preserve"> 30.05.2026r.</w:t>
      </w:r>
      <w:r>
        <w:rPr>
          <w:rFonts w:ascii="Times New Roman" w:hAnsi="Times New Roman" w:cs="Times New Roman"/>
          <w:b/>
          <w:bCs/>
          <w:color w:val="000000"/>
        </w:rPr>
        <w:t>,</w:t>
      </w:r>
      <w:r>
        <w:rPr>
          <w:rFonts w:ascii="Times New Roman" w:hAnsi="Times New Roman" w:cs="Times New Roman"/>
          <w:color w:val="FF0000"/>
        </w:rPr>
        <w:t xml:space="preserve"> </w:t>
      </w:r>
      <w:r>
        <w:rPr>
          <w:rFonts w:ascii="Times New Roman" w:hAnsi="Times New Roman" w:cs="Times New Roman"/>
        </w:rPr>
        <w:t>przy czym pierwszym dniem terminu związania ofertą jest dzień, w którym upływa termin składania ofert.</w:t>
      </w:r>
    </w:p>
    <w:p w:rsidR="0086558F" w:rsidRDefault="00114BB6" w:rsidP="0082494C">
      <w:pPr>
        <w:numPr>
          <w:ilvl w:val="0"/>
          <w:numId w:val="20"/>
        </w:numPr>
        <w:tabs>
          <w:tab w:val="clear" w:pos="720"/>
          <w:tab w:val="left" w:pos="448"/>
        </w:tabs>
        <w:ind w:left="283" w:hanging="283"/>
        <w:jc w:val="both"/>
        <w:rPr>
          <w:rFonts w:ascii="Times New Roman" w:hAnsi="Times New Roman" w:cs="Times New Roman"/>
        </w:rPr>
      </w:pPr>
      <w:r>
        <w:rPr>
          <w:rFonts w:ascii="Times New Roman" w:hAnsi="Times New Roman" w:cs="Times New Roman"/>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wskazany przez niego okres, nie dłuższy niż 30 dni.</w:t>
      </w:r>
    </w:p>
    <w:p w:rsidR="0086558F" w:rsidRDefault="00114BB6" w:rsidP="0082494C">
      <w:pPr>
        <w:numPr>
          <w:ilvl w:val="0"/>
          <w:numId w:val="20"/>
        </w:numPr>
        <w:tabs>
          <w:tab w:val="clear" w:pos="720"/>
          <w:tab w:val="left" w:pos="448"/>
        </w:tabs>
        <w:ind w:left="283" w:hanging="283"/>
        <w:jc w:val="both"/>
        <w:rPr>
          <w:rFonts w:ascii="Times New Roman" w:hAnsi="Times New Roman" w:cs="Times New Roman"/>
          <w:b/>
          <w:bCs/>
        </w:rPr>
      </w:pPr>
      <w:r>
        <w:rPr>
          <w:rFonts w:ascii="Times New Roman" w:hAnsi="Times New Roman" w:cs="Times New Roman"/>
        </w:rPr>
        <w:t>Przedłużenie terminu związania ofertą, o którym mowa w ust. 2, wymaga złożenia przez Wykonawcę pisemnego oświadczenia o wyrażeniu zgody na przedłużenie terminu związania ofertą.</w:t>
      </w:r>
    </w:p>
    <w:p w:rsidR="0086558F" w:rsidRDefault="0086558F">
      <w:pPr>
        <w:jc w:val="both"/>
        <w:rPr>
          <w:rFonts w:ascii="Times New Roman" w:hAnsi="Times New Roman" w:cs="Times New Roman"/>
          <w:b/>
          <w:bCs/>
        </w:rPr>
      </w:pPr>
    </w:p>
    <w:p w:rsidR="0086558F" w:rsidRDefault="00114BB6">
      <w:pPr>
        <w:rPr>
          <w:rFonts w:ascii="Times New Roman" w:hAnsi="Times New Roman" w:cs="Times New Roman"/>
          <w:b/>
          <w:bCs/>
        </w:rPr>
      </w:pPr>
      <w:r>
        <w:rPr>
          <w:rFonts w:ascii="Times New Roman" w:hAnsi="Times New Roman" w:cs="Times New Roman"/>
          <w:b/>
          <w:bCs/>
        </w:rPr>
        <w:t>X</w:t>
      </w:r>
      <w:r w:rsidR="00EF0897">
        <w:rPr>
          <w:rFonts w:ascii="Times New Roman" w:hAnsi="Times New Roman" w:cs="Times New Roman"/>
          <w:b/>
          <w:bCs/>
        </w:rPr>
        <w:t>I</w:t>
      </w:r>
      <w:r w:rsidR="004D48F6">
        <w:rPr>
          <w:rFonts w:ascii="Times New Roman" w:hAnsi="Times New Roman" w:cs="Times New Roman"/>
          <w:b/>
          <w:bCs/>
        </w:rPr>
        <w:t>II</w:t>
      </w:r>
      <w:r>
        <w:rPr>
          <w:rFonts w:ascii="Times New Roman" w:hAnsi="Times New Roman" w:cs="Times New Roman"/>
          <w:b/>
          <w:bCs/>
        </w:rPr>
        <w:t xml:space="preserve">. </w:t>
      </w:r>
      <w:bookmarkStart w:id="13" w:name="_Hlk222396865"/>
      <w:r>
        <w:rPr>
          <w:rFonts w:ascii="Times New Roman" w:hAnsi="Times New Roman" w:cs="Times New Roman"/>
          <w:b/>
          <w:bCs/>
        </w:rPr>
        <w:t>Opis sposobu przygotowania oferty oraz składania ofert</w:t>
      </w:r>
    </w:p>
    <w:bookmarkEnd w:id="13"/>
    <w:p w:rsidR="00DF2C6F" w:rsidRDefault="00DF2C6F">
      <w:pPr>
        <w:rPr>
          <w:rFonts w:ascii="Times New Roman" w:hAnsi="Times New Roman" w:cs="Times New Roman"/>
          <w:color w:val="000000"/>
        </w:rPr>
      </w:pPr>
    </w:p>
    <w:p w:rsidR="0086558F" w:rsidRDefault="00114BB6">
      <w:pPr>
        <w:spacing w:line="23" w:lineRule="atLeast"/>
        <w:ind w:left="737" w:hanging="397"/>
        <w:jc w:val="both"/>
        <w:textAlignment w:val="baseline"/>
        <w:rPr>
          <w:rStyle w:val="Domylnaczcionkaakapitu2"/>
          <w:rFonts w:ascii="Times New Roman" w:eastAsia="SimSun;宋体" w:hAnsi="Times New Roman" w:cs="Times New Roman"/>
          <w:color w:val="000000"/>
        </w:rPr>
      </w:pPr>
      <w:r>
        <w:rPr>
          <w:rFonts w:ascii="Times New Roman" w:hAnsi="Times New Roman" w:cs="Times New Roman"/>
          <w:color w:val="000000"/>
        </w:rPr>
        <w:t>1. Wykonawca może złożyć tylko jedną ofertę. Wykonawca składa ofertę w postaci elektronicznej za pośrednictwem Platformy.</w:t>
      </w:r>
    </w:p>
    <w:p w:rsidR="0086558F" w:rsidRDefault="00114BB6">
      <w:pPr>
        <w:pStyle w:val="Standard1"/>
        <w:spacing w:line="23" w:lineRule="atLeast"/>
        <w:ind w:left="737" w:hanging="397"/>
        <w:jc w:val="both"/>
        <w:rPr>
          <w:rFonts w:ascii="Times New Roman" w:hAnsi="Times New Roman" w:cs="Times New Roman"/>
          <w:color w:val="000000"/>
        </w:rPr>
      </w:pPr>
      <w:r>
        <w:rPr>
          <w:rStyle w:val="Domylnaczcionkaakapitu2"/>
          <w:rFonts w:ascii="Times New Roman" w:hAnsi="Times New Roman" w:cs="Times New Roman"/>
          <w:color w:val="000000"/>
        </w:rPr>
        <w:t>2. Oferta, wniosek oraz przedmiotowe środki dowodowe (jeżeli były wymagane) składane elektronicznie muszą zostać podpisane kwalifikowanym podpisem elektronicznym, podpisem zaufanym lub podpisem osobistym. W procesie składania oferty, wniosku w tym przedmiotowych środków dowodowych na platformie, kwalifikowanym podpisem elektronicznym, podpisem zaufanym lub podpisem osobistym. Wykonawca składa bezpośrednio na dokumencie, który następnie przesyła do systemu.</w:t>
      </w:r>
    </w:p>
    <w:p w:rsidR="0086558F" w:rsidRDefault="00114BB6">
      <w:pPr>
        <w:pStyle w:val="Standard1"/>
        <w:spacing w:line="23" w:lineRule="atLeast"/>
        <w:ind w:left="283"/>
        <w:jc w:val="both"/>
        <w:rPr>
          <w:rStyle w:val="Domylnaczcionkaakapitu2"/>
          <w:rFonts w:ascii="Times New Roman" w:hAnsi="Times New Roman" w:cs="Times New Roman"/>
          <w:color w:val="000000"/>
        </w:rPr>
      </w:pPr>
      <w:r>
        <w:rPr>
          <w:rFonts w:ascii="Times New Roman" w:hAnsi="Times New Roman" w:cs="Times New Roman"/>
          <w:color w:val="000000"/>
        </w:rPr>
        <w:t xml:space="preserve">3. Oferta powinna być: </w:t>
      </w:r>
    </w:p>
    <w:p w:rsidR="0086558F" w:rsidRDefault="00114BB6">
      <w:pPr>
        <w:pStyle w:val="Standard1"/>
        <w:spacing w:line="23" w:lineRule="atLeast"/>
        <w:ind w:left="720"/>
        <w:jc w:val="both"/>
        <w:rPr>
          <w:rStyle w:val="Domylnaczcionkaakapitu2"/>
          <w:rFonts w:ascii="Times New Roman" w:hAnsi="Times New Roman" w:cs="Times New Roman"/>
          <w:color w:val="000000"/>
        </w:rPr>
      </w:pPr>
      <w:r>
        <w:rPr>
          <w:rStyle w:val="Domylnaczcionkaakapitu2"/>
          <w:rFonts w:ascii="Times New Roman" w:hAnsi="Times New Roman" w:cs="Times New Roman"/>
          <w:color w:val="000000"/>
        </w:rPr>
        <w:t xml:space="preserve">1) sporządzona na podstawie załączników niniejszej SWZ w języku polskim, </w:t>
      </w:r>
    </w:p>
    <w:p w:rsidR="0086558F" w:rsidRDefault="00114BB6">
      <w:pPr>
        <w:pStyle w:val="Standard1"/>
        <w:spacing w:line="23" w:lineRule="atLeast"/>
        <w:ind w:left="720"/>
        <w:jc w:val="both"/>
        <w:rPr>
          <w:rStyle w:val="Domylnaczcionkaakapitu2"/>
          <w:rFonts w:ascii="Times New Roman" w:hAnsi="Times New Roman" w:cs="Times New Roman"/>
          <w:b/>
          <w:bCs/>
          <w:color w:val="000000"/>
        </w:rPr>
      </w:pPr>
      <w:r>
        <w:rPr>
          <w:rStyle w:val="Domylnaczcionkaakapitu2"/>
          <w:rFonts w:ascii="Times New Roman" w:hAnsi="Times New Roman" w:cs="Times New Roman"/>
          <w:color w:val="000000"/>
        </w:rPr>
        <w:t xml:space="preserve">2) złożona przy użyciu środków komunikacji elektronicznej tzn. za pośrednictwem </w:t>
      </w:r>
      <w:r w:rsidR="001E29FA" w:rsidRPr="001E29FA">
        <w:rPr>
          <w:rStyle w:val="Domylnaczcionkaakapitu2"/>
          <w:rFonts w:ascii="Times New Roman" w:hAnsi="Times New Roman" w:cs="Times New Roman" w:hint="eastAsia"/>
          <w:color w:val="000000"/>
        </w:rPr>
        <w:t>https://ezamowienia.gov.pl/pl/</w:t>
      </w:r>
    </w:p>
    <w:p w:rsidR="0086558F" w:rsidRDefault="005C4E48">
      <w:pPr>
        <w:pStyle w:val="Standard1"/>
        <w:spacing w:line="23" w:lineRule="atLeast"/>
        <w:ind w:left="720"/>
        <w:jc w:val="both"/>
        <w:rPr>
          <w:rFonts w:ascii="Times New Roman" w:hAnsi="Times New Roman" w:cs="Times New Roman"/>
          <w:color w:val="000000"/>
        </w:rPr>
      </w:pPr>
      <w:r>
        <w:rPr>
          <w:rStyle w:val="Domylnaczcionkaakapitu2"/>
          <w:rFonts w:ascii="Times New Roman" w:hAnsi="Times New Roman" w:cs="Times New Roman"/>
          <w:bCs/>
          <w:color w:val="000000"/>
        </w:rPr>
        <w:t>3</w:t>
      </w:r>
      <w:r w:rsidR="00114BB6" w:rsidRPr="001F1C62">
        <w:rPr>
          <w:rStyle w:val="Domylnaczcionkaakapitu2"/>
          <w:rFonts w:ascii="Times New Roman" w:hAnsi="Times New Roman" w:cs="Times New Roman"/>
          <w:bCs/>
          <w:color w:val="000000"/>
        </w:rPr>
        <w:t>)</w:t>
      </w:r>
      <w:r w:rsidR="00114BB6">
        <w:rPr>
          <w:rStyle w:val="Domylnaczcionkaakapitu2"/>
          <w:rFonts w:ascii="Times New Roman" w:hAnsi="Times New Roman" w:cs="Times New Roman"/>
          <w:b/>
          <w:bCs/>
          <w:color w:val="000000"/>
        </w:rPr>
        <w:t xml:space="preserve"> </w:t>
      </w:r>
      <w:r w:rsidR="00114BB6">
        <w:rPr>
          <w:rStyle w:val="Domylnaczcionkaakapitu2"/>
          <w:rFonts w:ascii="Times New Roman" w:hAnsi="Times New Roman" w:cs="Times New Roman"/>
          <w:color w:val="000000"/>
        </w:rPr>
        <w:t xml:space="preserve">podpisana kwalifikowanym podpisem elektronicznym przez osobę/osoby upoważnioną/upoważnione </w:t>
      </w:r>
    </w:p>
    <w:p w:rsidR="0086558F" w:rsidRDefault="00114BB6">
      <w:pPr>
        <w:pStyle w:val="Standard1"/>
        <w:spacing w:line="23" w:lineRule="atLeast"/>
        <w:ind w:left="680" w:hanging="340"/>
        <w:jc w:val="both"/>
        <w:rPr>
          <w:rFonts w:ascii="Times New Roman" w:hAnsi="Times New Roman" w:cs="Times New Roman"/>
          <w:color w:val="000000"/>
        </w:rPr>
      </w:pPr>
      <w:r>
        <w:rPr>
          <w:rFonts w:ascii="Times New Roman" w:hAnsi="Times New Roman" w:cs="Times New Roman"/>
          <w:color w:val="000000"/>
        </w:rPr>
        <w:t>4. 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Pr>
          <w:rFonts w:ascii="Times New Roman" w:hAnsi="Times New Roman" w:cs="Times New Roman"/>
          <w:color w:val="000000"/>
        </w:rPr>
        <w:t>eIDAS</w:t>
      </w:r>
      <w:proofErr w:type="spellEnd"/>
      <w:r>
        <w:rPr>
          <w:rFonts w:ascii="Times New Roman" w:hAnsi="Times New Roman" w:cs="Times New Roman"/>
          <w:color w:val="000000"/>
        </w:rPr>
        <w:t>) (UE) nr 910/2014 - od 1 lipca 2016 roku”.</w:t>
      </w:r>
    </w:p>
    <w:p w:rsidR="0086558F" w:rsidRDefault="00114BB6">
      <w:pPr>
        <w:pStyle w:val="Standard1"/>
        <w:spacing w:line="23" w:lineRule="atLeast"/>
        <w:ind w:left="680" w:hanging="340"/>
        <w:jc w:val="both"/>
        <w:rPr>
          <w:rFonts w:ascii="Times New Roman" w:hAnsi="Times New Roman" w:cs="Times New Roman"/>
          <w:color w:val="000000"/>
        </w:rPr>
      </w:pPr>
      <w:r>
        <w:rPr>
          <w:rFonts w:ascii="Times New Roman" w:hAnsi="Times New Roman" w:cs="Times New Roman"/>
          <w:color w:val="000000"/>
        </w:rPr>
        <w:lastRenderedPageBreak/>
        <w:t xml:space="preserve">5. W przypadku wykorzystania formatu podpisu </w:t>
      </w:r>
      <w:proofErr w:type="spellStart"/>
      <w:r>
        <w:rPr>
          <w:rFonts w:ascii="Times New Roman" w:hAnsi="Times New Roman" w:cs="Times New Roman"/>
          <w:color w:val="000000"/>
        </w:rPr>
        <w:t>XAdES</w:t>
      </w:r>
      <w:proofErr w:type="spellEnd"/>
      <w:r>
        <w:rPr>
          <w:rFonts w:ascii="Times New Roman" w:hAnsi="Times New Roman" w:cs="Times New Roman"/>
          <w:color w:val="000000"/>
        </w:rPr>
        <w:t xml:space="preserve"> zewnętrzny. Zamawiający wymaga dołączenia odpowiedniej ilości plików tj. podpisywanych plików z danymi oraz plików podpisu</w:t>
      </w:r>
      <w:r>
        <w:rPr>
          <w:rFonts w:ascii="Times New Roman" w:hAnsi="Times New Roman" w:cs="Times New Roman"/>
        </w:rPr>
        <w:t xml:space="preserve"> w formacie </w:t>
      </w:r>
      <w:proofErr w:type="spellStart"/>
      <w:r>
        <w:rPr>
          <w:rFonts w:ascii="Times New Roman" w:hAnsi="Times New Roman" w:cs="Times New Roman"/>
        </w:rPr>
        <w:t>XadES</w:t>
      </w:r>
      <w:proofErr w:type="spellEnd"/>
      <w:r>
        <w:rPr>
          <w:rFonts w:ascii="Times New Roman" w:hAnsi="Times New Roman" w:cs="Times New Roman"/>
        </w:rPr>
        <w:t>.</w:t>
      </w:r>
    </w:p>
    <w:p w:rsidR="0086558F" w:rsidRDefault="00114BB6">
      <w:pPr>
        <w:pStyle w:val="Standard1"/>
        <w:spacing w:line="23" w:lineRule="atLeast"/>
        <w:ind w:left="680" w:hanging="340"/>
        <w:jc w:val="both"/>
        <w:rPr>
          <w:rStyle w:val="Domylnaczcionkaakapitu2"/>
          <w:rFonts w:ascii="Times New Roman" w:hAnsi="Times New Roman" w:cs="Times New Roman"/>
          <w:color w:val="000000"/>
        </w:rPr>
      </w:pPr>
      <w:r>
        <w:rPr>
          <w:rFonts w:ascii="Times New Roman" w:hAnsi="Times New Roman" w:cs="Times New Roman"/>
          <w:color w:val="000000"/>
        </w:rPr>
        <w:t xml:space="preserve">6. Zgodnie z art. 18 ust. 3 ustawy </w:t>
      </w:r>
      <w:proofErr w:type="spellStart"/>
      <w:r>
        <w:rPr>
          <w:rFonts w:ascii="Times New Roman" w:hAnsi="Times New Roman" w:cs="Times New Roman"/>
          <w:color w:val="000000"/>
        </w:rPr>
        <w:t>Pzp</w:t>
      </w:r>
      <w:proofErr w:type="spellEnd"/>
      <w:r>
        <w:rPr>
          <w:rFonts w:ascii="Times New Roman" w:hAnsi="Times New Roman" w:cs="Times New Roman"/>
          <w:color w:val="000000"/>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rsidR="0086558F" w:rsidRDefault="00114BB6">
      <w:pPr>
        <w:pStyle w:val="Standard1"/>
        <w:spacing w:line="23" w:lineRule="atLeast"/>
        <w:ind w:left="680" w:hanging="340"/>
        <w:jc w:val="both"/>
        <w:rPr>
          <w:rStyle w:val="InternetLink1"/>
          <w:rFonts w:ascii="Times New Roman" w:hAnsi="Times New Roman" w:cs="Times New Roman"/>
          <w:color w:val="000000"/>
          <w:u w:val="none"/>
        </w:rPr>
      </w:pPr>
      <w:r>
        <w:rPr>
          <w:rStyle w:val="Domylnaczcionkaakapitu2"/>
          <w:rFonts w:ascii="Times New Roman" w:hAnsi="Times New Roman" w:cs="Times New Roman"/>
          <w:color w:val="000000"/>
        </w:rPr>
        <w:t xml:space="preserve">7. Wykonawca, za pośrednictwem </w:t>
      </w:r>
      <w:hyperlink r:id="rId24" w:history="1">
        <w:r w:rsidR="00F45BF0" w:rsidRPr="003313DB">
          <w:rPr>
            <w:rStyle w:val="Hipercze"/>
            <w:rFonts w:ascii="Times New Roman" w:hAnsi="Times New Roman" w:cs="Times New Roman" w:hint="eastAsia"/>
          </w:rPr>
          <w:t>https://ezamowienia.gov.pl/pl/</w:t>
        </w:r>
      </w:hyperlink>
      <w:r w:rsidR="00F45BF0">
        <w:rPr>
          <w:rStyle w:val="Domylnaczcionkaakapitu2"/>
          <w:rFonts w:ascii="Times New Roman" w:hAnsi="Times New Roman" w:cs="Times New Roman"/>
          <w:color w:val="000000"/>
        </w:rPr>
        <w:t xml:space="preserve"> </w:t>
      </w:r>
      <w:r>
        <w:rPr>
          <w:rStyle w:val="Domylnaczcionkaakapitu2"/>
          <w:rFonts w:ascii="Times New Roman" w:hAnsi="Times New Roman" w:cs="Times New Roman"/>
          <w:color w:val="000000"/>
        </w:rPr>
        <w:t xml:space="preserve">może przed upływem terminu do składania ofert zmienić lub wycofać ofertę. Sposób dokonywania zmiany lub wycofania oferty zamieszczono w instrukcji zamieszczonej na stronie internetowej pod adresem: </w:t>
      </w:r>
      <w:hyperlink r:id="rId25" w:history="1">
        <w:r w:rsidR="00F45BF0" w:rsidRPr="00AE4397">
          <w:rPr>
            <w:rStyle w:val="Hipercze"/>
            <w:rFonts w:ascii="Times New Roman" w:hAnsi="Times New Roman" w:cs="Times New Roman"/>
          </w:rPr>
          <w:t>https://ezamowienia.gov.pl/pl/komponent-edukacyjny/</w:t>
        </w:r>
      </w:hyperlink>
    </w:p>
    <w:p w:rsidR="0086558F" w:rsidRDefault="00114BB6">
      <w:pPr>
        <w:pStyle w:val="Standard1"/>
        <w:spacing w:line="23" w:lineRule="atLeast"/>
        <w:ind w:left="680" w:hanging="340"/>
        <w:jc w:val="both"/>
        <w:rPr>
          <w:rStyle w:val="InternetLink1"/>
          <w:rFonts w:ascii="Times New Roman" w:hAnsi="Times New Roman" w:cs="Times New Roman"/>
          <w:color w:val="000000"/>
          <w:u w:val="none"/>
        </w:rPr>
      </w:pPr>
      <w:r>
        <w:rPr>
          <w:rStyle w:val="InternetLink1"/>
          <w:rFonts w:ascii="Times New Roman" w:hAnsi="Times New Roman" w:cs="Times New Roman"/>
          <w:color w:val="000000"/>
          <w:u w:val="none"/>
        </w:rPr>
        <w:t>8. Wykonawca po upływie terminu do składania ofert nie może skutecznie dokonać zmiany ani wycofać złożonej oferty.</w:t>
      </w:r>
    </w:p>
    <w:p w:rsidR="0086558F" w:rsidRDefault="00114BB6">
      <w:pPr>
        <w:pStyle w:val="Standard1"/>
        <w:spacing w:line="23" w:lineRule="atLeast"/>
        <w:ind w:left="680" w:hanging="340"/>
        <w:jc w:val="both"/>
        <w:rPr>
          <w:rStyle w:val="InternetLink1"/>
          <w:rFonts w:ascii="Times New Roman" w:hAnsi="Times New Roman" w:cs="Times New Roman"/>
          <w:color w:val="000000"/>
          <w:u w:val="none"/>
        </w:rPr>
      </w:pPr>
      <w:r>
        <w:rPr>
          <w:rStyle w:val="InternetLink1"/>
          <w:rFonts w:ascii="Times New Roman" w:hAnsi="Times New Roman" w:cs="Times New Roman"/>
          <w:color w:val="000000"/>
          <w:u w:val="none"/>
        </w:rPr>
        <w:t xml:space="preserve">9. Platforma dopuszcza złożenia oferty po terminie. Oferta wtedy zostanie odrzucona na podstawie art. 226 ust. 1 pkt. 1 </w:t>
      </w:r>
      <w:proofErr w:type="spellStart"/>
      <w:r>
        <w:rPr>
          <w:rStyle w:val="InternetLink1"/>
          <w:rFonts w:ascii="Times New Roman" w:hAnsi="Times New Roman" w:cs="Times New Roman"/>
          <w:color w:val="000000"/>
          <w:u w:val="none"/>
        </w:rPr>
        <w:t>Pzp</w:t>
      </w:r>
      <w:proofErr w:type="spellEnd"/>
      <w:r>
        <w:rPr>
          <w:rStyle w:val="InternetLink1"/>
          <w:rFonts w:ascii="Times New Roman" w:hAnsi="Times New Roman" w:cs="Times New Roman"/>
          <w:color w:val="000000"/>
          <w:u w:val="none"/>
        </w:rPr>
        <w:t>.</w:t>
      </w:r>
    </w:p>
    <w:p w:rsidR="0086558F" w:rsidRDefault="00114BB6">
      <w:pPr>
        <w:pStyle w:val="Standard1"/>
        <w:spacing w:line="23" w:lineRule="atLeast"/>
        <w:ind w:left="680" w:hanging="340"/>
        <w:jc w:val="both"/>
        <w:rPr>
          <w:rStyle w:val="InternetLink1"/>
          <w:rFonts w:ascii="Times New Roman" w:hAnsi="Times New Roman" w:cs="Times New Roman"/>
          <w:color w:val="000000"/>
          <w:u w:val="none"/>
        </w:rPr>
      </w:pPr>
      <w:r>
        <w:rPr>
          <w:rStyle w:val="InternetLink1"/>
          <w:rFonts w:ascii="Times New Roman" w:hAnsi="Times New Roman" w:cs="Times New Roman"/>
          <w:color w:val="000000"/>
          <w:u w:val="none"/>
        </w:rPr>
        <w:t xml:space="preserve">10. Każdy z wykonawców może złożyć tylko jedną ofertę na każdą z części. Złożenie większej liczby ofert lub oferty zawierającej propozycje wariantowe spowoduje podlegać będzie odrzuceniu. Dokumenty i oświadczenia składane przez wykonawcę powinny być w języku polskim, chyba że w SWZ dopuszczono inaczej. W przypadku załączenia dokumentów sporządzonych w innym języku niż dopuszczony, wykonawca zobowiązany jest załączyć tłumaczenie na język polski.  </w:t>
      </w:r>
    </w:p>
    <w:p w:rsidR="0086558F" w:rsidRDefault="00114BB6">
      <w:pPr>
        <w:pStyle w:val="Standard1"/>
        <w:spacing w:line="23" w:lineRule="atLeast"/>
        <w:ind w:left="680" w:hanging="340"/>
        <w:jc w:val="both"/>
        <w:rPr>
          <w:rStyle w:val="InternetLink1"/>
          <w:rFonts w:ascii="Times New Roman" w:hAnsi="Times New Roman" w:cs="Times New Roman"/>
          <w:color w:val="000000"/>
          <w:u w:val="none"/>
        </w:rPr>
      </w:pPr>
      <w:r>
        <w:rPr>
          <w:rStyle w:val="InternetLink1"/>
          <w:rFonts w:ascii="Times New Roman" w:hAnsi="Times New Roman" w:cs="Times New Roman"/>
          <w:color w:val="000000"/>
          <w:u w:val="none"/>
        </w:rPr>
        <w:t>11.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rsidR="0086558F" w:rsidRDefault="00114BB6">
      <w:pPr>
        <w:pStyle w:val="Standard1"/>
        <w:spacing w:line="23" w:lineRule="atLeast"/>
        <w:ind w:left="680" w:hanging="340"/>
        <w:jc w:val="both"/>
        <w:rPr>
          <w:rStyle w:val="InternetLink1"/>
          <w:rFonts w:ascii="Times New Roman" w:hAnsi="Times New Roman" w:cs="Times New Roman"/>
          <w:color w:val="000000"/>
          <w:u w:val="none"/>
        </w:rPr>
      </w:pPr>
      <w:r>
        <w:rPr>
          <w:rStyle w:val="InternetLink1"/>
          <w:rFonts w:ascii="Times New Roman" w:hAnsi="Times New Roman" w:cs="Times New Roman"/>
          <w:color w:val="000000"/>
          <w:u w:val="none"/>
        </w:rPr>
        <w:t>12. 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rsidR="0086558F" w:rsidRDefault="00114BB6">
      <w:pPr>
        <w:pStyle w:val="Standard1"/>
        <w:spacing w:line="23" w:lineRule="atLeast"/>
        <w:ind w:left="680" w:hanging="340"/>
        <w:jc w:val="both"/>
        <w:rPr>
          <w:rStyle w:val="InternetLink1"/>
          <w:rFonts w:ascii="Times New Roman" w:hAnsi="Times New Roman" w:cs="Times New Roman"/>
          <w:color w:val="000000"/>
          <w:u w:val="none"/>
        </w:rPr>
      </w:pPr>
      <w:r>
        <w:rPr>
          <w:rStyle w:val="InternetLink1"/>
          <w:rFonts w:ascii="Times New Roman" w:hAnsi="Times New Roman" w:cs="Times New Roman"/>
          <w:color w:val="000000"/>
          <w:u w:val="none"/>
        </w:rPr>
        <w:t xml:space="preserve">13. </w:t>
      </w:r>
      <w:r w:rsidR="00F45BF0" w:rsidRPr="00F45BF0">
        <w:rPr>
          <w:rStyle w:val="InternetLink1"/>
          <w:rFonts w:ascii="Times New Roman" w:hAnsi="Times New Roman" w:cs="Times New Roman"/>
          <w:color w:val="000000"/>
          <w:u w:val="none"/>
        </w:rPr>
        <w:t>Maksymalny łączny rozmiar plik</w:t>
      </w:r>
      <w:r w:rsidR="00F45BF0" w:rsidRPr="00F45BF0">
        <w:rPr>
          <w:rStyle w:val="InternetLink1"/>
          <w:rFonts w:ascii="Times New Roman" w:hAnsi="Times New Roman" w:cs="Times New Roman" w:hint="eastAsia"/>
          <w:color w:val="000000"/>
          <w:u w:val="none"/>
        </w:rPr>
        <w:t>ó</w:t>
      </w:r>
      <w:r w:rsidR="00F45BF0" w:rsidRPr="00F45BF0">
        <w:rPr>
          <w:rStyle w:val="InternetLink1"/>
          <w:rFonts w:ascii="Times New Roman" w:hAnsi="Times New Roman" w:cs="Times New Roman"/>
          <w:color w:val="000000"/>
          <w:u w:val="none"/>
        </w:rPr>
        <w:t>w stanowiących ofertę lub składanych wraz z ofertą to 250 MB.</w:t>
      </w:r>
    </w:p>
    <w:p w:rsidR="0086558F" w:rsidRDefault="00114BB6">
      <w:pPr>
        <w:pStyle w:val="Standard1"/>
        <w:spacing w:line="23" w:lineRule="atLeast"/>
        <w:ind w:left="680" w:hanging="340"/>
        <w:jc w:val="both"/>
        <w:rPr>
          <w:rFonts w:ascii="Times New Roman" w:hAnsi="Times New Roman" w:cs="Times New Roman"/>
        </w:rPr>
      </w:pPr>
      <w:r>
        <w:rPr>
          <w:rStyle w:val="InternetLink1"/>
          <w:rFonts w:ascii="Times New Roman" w:hAnsi="Times New Roman" w:cs="Times New Roman"/>
          <w:color w:val="000000"/>
          <w:u w:val="none"/>
        </w:rPr>
        <w:t xml:space="preserve">14. Do oferty należy dołączyć oświadczenie o nie podleganiu wykluczeniu, spełnianiu warunków udziału w postępowaniu w formie elektronicznej lub w postaci elektronicznej opatrzonej podpisem zaufanym lub podpisem osobistym, a następnie zaszyfrować wraz z plikami stanowiącymi ofertę. </w:t>
      </w:r>
    </w:p>
    <w:p w:rsidR="0086558F" w:rsidRDefault="00114BB6">
      <w:pPr>
        <w:pStyle w:val="Standard1"/>
        <w:spacing w:line="23" w:lineRule="atLeast"/>
        <w:ind w:left="680" w:hanging="340"/>
        <w:jc w:val="both"/>
        <w:rPr>
          <w:rFonts w:ascii="Times New Roman" w:eastAsia="Times New Roman" w:hAnsi="Times New Roman" w:cs="Times New Roman"/>
          <w:color w:val="000000"/>
        </w:rPr>
      </w:pPr>
      <w:r>
        <w:rPr>
          <w:rFonts w:ascii="Times New Roman" w:hAnsi="Times New Roman" w:cs="Times New Roman"/>
        </w:rPr>
        <w:t xml:space="preserve">15. Do przygotowania oferty zaleca się wykorzystanie Formularza Oferty, którego wzór stanowi </w:t>
      </w:r>
      <w:r>
        <w:rPr>
          <w:rFonts w:ascii="Times New Roman" w:hAnsi="Times New Roman" w:cs="Times New Roman"/>
          <w:b/>
          <w:bCs/>
        </w:rPr>
        <w:t>Załącznik nr 1</w:t>
      </w:r>
      <w:r>
        <w:rPr>
          <w:rFonts w:ascii="Times New Roman" w:hAnsi="Times New Roman" w:cs="Times New Roman"/>
        </w:rPr>
        <w:t xml:space="preserve"> do SWZ. W przypadku gdy Wykonawca nie korzysta z przygotowanego przez Zamawiającego wzoru, w treści oferty należy zamieścić wszystkie informacje wymagane w Formularzu Ofertowym.</w:t>
      </w:r>
    </w:p>
    <w:p w:rsidR="0086558F" w:rsidRDefault="00114BB6">
      <w:pPr>
        <w:pStyle w:val="Standard1"/>
        <w:spacing w:line="23" w:lineRule="atLeast"/>
        <w:jc w:val="both"/>
        <w:rPr>
          <w:rStyle w:val="Domylnaczcionkaakapitu2"/>
          <w:rFonts w:ascii="Times New Roman" w:hAnsi="Times New Roman" w:cs="Times New Roman"/>
        </w:rPr>
      </w:pPr>
      <w:r>
        <w:rPr>
          <w:rFonts w:ascii="Times New Roman" w:eastAsia="Times New Roman" w:hAnsi="Times New Roman" w:cs="Times New Roman"/>
          <w:color w:val="000000"/>
        </w:rPr>
        <w:t xml:space="preserve">    </w:t>
      </w:r>
      <w:r>
        <w:rPr>
          <w:rFonts w:ascii="Times New Roman" w:hAnsi="Times New Roman" w:cs="Times New Roman"/>
          <w:color w:val="000000"/>
        </w:rPr>
        <w:t xml:space="preserve">16.  </w:t>
      </w:r>
      <w:r>
        <w:rPr>
          <w:rFonts w:ascii="Times New Roman" w:hAnsi="Times New Roman" w:cs="Times New Roman"/>
          <w:color w:val="000000"/>
          <w:u w:val="single"/>
        </w:rPr>
        <w:t>Do oferty należy dołączyć:</w:t>
      </w:r>
    </w:p>
    <w:p w:rsidR="0086558F" w:rsidRDefault="00114BB6" w:rsidP="0082494C">
      <w:pPr>
        <w:numPr>
          <w:ilvl w:val="0"/>
          <w:numId w:val="14"/>
        </w:numPr>
        <w:tabs>
          <w:tab w:val="clear" w:pos="720"/>
          <w:tab w:val="left" w:pos="1644"/>
        </w:tabs>
        <w:ind w:left="567" w:hanging="283"/>
        <w:jc w:val="both"/>
        <w:rPr>
          <w:rStyle w:val="Domylnaczcionkaakapitu2"/>
          <w:rFonts w:ascii="Times New Roman" w:hAnsi="Times New Roman" w:cs="Times New Roman"/>
        </w:rPr>
      </w:pPr>
      <w:r>
        <w:rPr>
          <w:rStyle w:val="Domylnaczcionkaakapitu2"/>
          <w:rFonts w:ascii="Times New Roman" w:hAnsi="Times New Roman" w:cs="Times New Roman"/>
        </w:rPr>
        <w:lastRenderedPageBreak/>
        <w:t xml:space="preserve">W celu potwierdzenia, że osoba działająca w imieniu Wykonawcy jest umocowana do jego reprezentowania – odpis lub informację z Krajowego Rejestru Sądowego, Centralnej Ewidencji </w:t>
      </w:r>
      <w:r>
        <w:rPr>
          <w:rStyle w:val="Domylnaczcionkaakapitu2"/>
          <w:rFonts w:ascii="Times New Roman" w:hAnsi="Times New Roman" w:cs="Times New Roman"/>
        </w:rPr>
        <w:br/>
        <w:t>i Informacji o Działalności Gospodarczej lub innego właściwego rejestru. Wykonawca nie jest zobowiązany do złożenia powyższego dokumentu, jeżeli Zamawiający może je uzyskać za pomocą bezpłatnych i ogólnodostępnych baz danych, o ile Wykonawca wskazał dane umożliwiające dostęp do dokumentów.</w:t>
      </w:r>
    </w:p>
    <w:p w:rsidR="0086558F" w:rsidRDefault="00114BB6" w:rsidP="0082494C">
      <w:pPr>
        <w:numPr>
          <w:ilvl w:val="0"/>
          <w:numId w:val="14"/>
        </w:numPr>
        <w:tabs>
          <w:tab w:val="clear" w:pos="720"/>
          <w:tab w:val="left" w:pos="1644"/>
        </w:tabs>
        <w:ind w:left="567" w:hanging="283"/>
        <w:jc w:val="both"/>
        <w:rPr>
          <w:rFonts w:ascii="Times New Roman" w:hAnsi="Times New Roman" w:cs="Times New Roman"/>
        </w:rPr>
      </w:pPr>
      <w:r>
        <w:rPr>
          <w:rStyle w:val="Domylnaczcionkaakapitu2"/>
          <w:rFonts w:ascii="Times New Roman" w:hAnsi="Times New Roman" w:cs="Times New Roman"/>
        </w:rPr>
        <w:t xml:space="preserve">Jeżeli w imieniu Wykonawcy działa osoba, której umocowanie do jego reprezentowania nie wynika </w:t>
      </w:r>
      <w:r>
        <w:rPr>
          <w:rStyle w:val="Domylnaczcionkaakapitu2"/>
          <w:rFonts w:ascii="Times New Roman" w:hAnsi="Times New Roman" w:cs="Times New Roman"/>
        </w:rPr>
        <w:br/>
        <w:t>z dokumentów, o których mowa w lit. a) – pełnomocnictwo lub inny dokument (np. akt powołania na stanowisko prezesa zarządu, członka zarządu spółki, umowa spółki cywilnej lub uchwała jej wspólników, wskazująca jednego ze wspólników jako umocowanego do reprezentacji spółki) potwierdzający umocowanie do reprezentowania Wykonawcy.</w:t>
      </w:r>
    </w:p>
    <w:p w:rsidR="0086558F" w:rsidRDefault="00114BB6" w:rsidP="0082494C">
      <w:pPr>
        <w:numPr>
          <w:ilvl w:val="0"/>
          <w:numId w:val="14"/>
        </w:numPr>
        <w:tabs>
          <w:tab w:val="clear" w:pos="720"/>
          <w:tab w:val="left" w:pos="1644"/>
        </w:tabs>
        <w:ind w:left="567" w:hanging="283"/>
        <w:jc w:val="both"/>
        <w:rPr>
          <w:rFonts w:ascii="Times New Roman" w:hAnsi="Times New Roman" w:cs="Times New Roman"/>
        </w:rPr>
      </w:pPr>
      <w:r>
        <w:rPr>
          <w:rFonts w:ascii="Times New Roman" w:hAnsi="Times New Roman" w:cs="Times New Roman"/>
        </w:rPr>
        <w:t>Pełnomocnictwo dla pełnomocnika do reprezentowania w postępowaniu Wykonawców wspólnie ubiegających się o udzielenie zamówienia – dotyczy ofert składanych przez Wykonawców wspólnie ubiegających się o udzielenie zamówienia.</w:t>
      </w:r>
    </w:p>
    <w:p w:rsidR="0086558F" w:rsidRDefault="00114BB6" w:rsidP="0082494C">
      <w:pPr>
        <w:numPr>
          <w:ilvl w:val="0"/>
          <w:numId w:val="14"/>
        </w:numPr>
        <w:tabs>
          <w:tab w:val="clear" w:pos="720"/>
          <w:tab w:val="left" w:pos="1644"/>
        </w:tabs>
        <w:ind w:left="567" w:hanging="283"/>
        <w:jc w:val="both"/>
        <w:rPr>
          <w:rFonts w:ascii="Times New Roman" w:hAnsi="Times New Roman" w:cs="Times New Roman"/>
        </w:rPr>
      </w:pPr>
      <w:r>
        <w:rPr>
          <w:rFonts w:ascii="Times New Roman" w:hAnsi="Times New Roman" w:cs="Times New Roman"/>
        </w:rPr>
        <w:t>Wykonawca, w przypadku polegania na zdolnościach lub sytuacji podmiotów udostępniających zasoby, przedstawia wraz z oświadczeniem, także oświadczenie podmiotu udostępniającego zasoby, potwierdzające brak podstaw wykluczenia tego podmiotu oraz spełnianie warunków udziału w postępowaniu, w zakresie, w jakim wykonawca powołuje się na jego zasoby,</w:t>
      </w:r>
    </w:p>
    <w:p w:rsidR="0086558F" w:rsidRDefault="00114BB6" w:rsidP="0082494C">
      <w:pPr>
        <w:numPr>
          <w:ilvl w:val="0"/>
          <w:numId w:val="14"/>
        </w:numPr>
        <w:tabs>
          <w:tab w:val="clear" w:pos="720"/>
          <w:tab w:val="left" w:pos="1644"/>
        </w:tabs>
        <w:ind w:left="567" w:hanging="283"/>
        <w:jc w:val="both"/>
        <w:rPr>
          <w:rStyle w:val="InternetLink1"/>
          <w:rFonts w:ascii="Times New Roman" w:hAnsi="Times New Roman" w:cs="Times New Roman"/>
          <w:color w:val="000000"/>
          <w:u w:val="none"/>
        </w:rPr>
      </w:pPr>
      <w:r>
        <w:rPr>
          <w:rFonts w:ascii="Times New Roman" w:hAnsi="Times New Roman" w:cs="Times New Roman"/>
        </w:rPr>
        <w:t>Wykonawcy wspólnie ubiegający się o udzielenie zamówienia dołączają do oferty oświadczenie, z którego wynika, które dostawy wykonają poszczególni wykonawcy</w:t>
      </w:r>
    </w:p>
    <w:p w:rsidR="0086558F" w:rsidRDefault="00114BB6" w:rsidP="0082494C">
      <w:pPr>
        <w:numPr>
          <w:ilvl w:val="0"/>
          <w:numId w:val="14"/>
        </w:numPr>
        <w:tabs>
          <w:tab w:val="clear" w:pos="720"/>
          <w:tab w:val="left" w:pos="1644"/>
        </w:tabs>
        <w:ind w:left="567" w:hanging="283"/>
        <w:jc w:val="both"/>
        <w:rPr>
          <w:rStyle w:val="InternetLink1"/>
          <w:rFonts w:ascii="Times New Roman" w:hAnsi="Times New Roman" w:cs="Times New Roman"/>
          <w:color w:val="000000"/>
          <w:u w:val="none"/>
        </w:rPr>
      </w:pPr>
      <w:r>
        <w:rPr>
          <w:rStyle w:val="InternetLink1"/>
          <w:rFonts w:ascii="Times New Roman" w:hAnsi="Times New Roman" w:cs="Times New Roman"/>
          <w:color w:val="000000"/>
          <w:u w:val="none"/>
        </w:rPr>
        <w:t>Dokumenty potwierdzające udostępnienie zasobów przez podmiot trzeci, o ile Wykonawca polega na zdolnościach lub sytuacji podmiotów trzecich</w:t>
      </w:r>
      <w:r>
        <w:rPr>
          <w:rStyle w:val="InternetLink1"/>
          <w:rFonts w:ascii="Times New Roman" w:hAnsi="Times New Roman" w:cs="Times New Roman"/>
          <w:b/>
          <w:bCs/>
          <w:color w:val="000000"/>
          <w:u w:val="none"/>
        </w:rPr>
        <w:t xml:space="preserve"> (Załącznik nr </w:t>
      </w:r>
      <w:r w:rsidR="00520467">
        <w:rPr>
          <w:rStyle w:val="InternetLink1"/>
          <w:rFonts w:ascii="Times New Roman" w:hAnsi="Times New Roman" w:cs="Times New Roman"/>
          <w:b/>
          <w:bCs/>
          <w:color w:val="000000"/>
          <w:u w:val="none"/>
        </w:rPr>
        <w:t>4</w:t>
      </w:r>
      <w:r>
        <w:rPr>
          <w:rStyle w:val="InternetLink1"/>
          <w:rFonts w:ascii="Times New Roman" w:hAnsi="Times New Roman" w:cs="Times New Roman"/>
          <w:b/>
          <w:bCs/>
          <w:color w:val="000000"/>
          <w:u w:val="none"/>
        </w:rPr>
        <w:t xml:space="preserve"> do SWZ).</w:t>
      </w:r>
    </w:p>
    <w:p w:rsidR="0086558F" w:rsidRPr="00AC35E5" w:rsidRDefault="00114BB6" w:rsidP="0082494C">
      <w:pPr>
        <w:numPr>
          <w:ilvl w:val="0"/>
          <w:numId w:val="14"/>
        </w:numPr>
        <w:tabs>
          <w:tab w:val="clear" w:pos="720"/>
          <w:tab w:val="left" w:pos="1644"/>
        </w:tabs>
        <w:ind w:left="567" w:hanging="283"/>
        <w:jc w:val="both"/>
        <w:rPr>
          <w:rStyle w:val="InternetLink1"/>
          <w:rFonts w:ascii="Times New Roman" w:hAnsi="Times New Roman" w:cs="Times New Roman"/>
          <w:color w:val="000000"/>
          <w:u w:val="none"/>
        </w:rPr>
      </w:pPr>
      <w:r>
        <w:rPr>
          <w:rStyle w:val="InternetLink1"/>
          <w:rFonts w:ascii="Times New Roman" w:hAnsi="Times New Roman" w:cs="Times New Roman"/>
          <w:color w:val="000000"/>
          <w:u w:val="none"/>
        </w:rPr>
        <w:t>Do oferty należy dołączyć oświadczenie dotyczące podstaw wykluczenia z postępowania oraz spełniania warunków udziału w postępowaniu stanowiące (</w:t>
      </w:r>
      <w:r>
        <w:rPr>
          <w:rStyle w:val="InternetLink1"/>
          <w:rFonts w:ascii="Times New Roman" w:hAnsi="Times New Roman" w:cs="Times New Roman"/>
          <w:b/>
          <w:bCs/>
          <w:color w:val="000000"/>
          <w:u w:val="none"/>
        </w:rPr>
        <w:t xml:space="preserve">Załącznik nr </w:t>
      </w:r>
      <w:r w:rsidR="00520467">
        <w:rPr>
          <w:rStyle w:val="InternetLink1"/>
          <w:rFonts w:ascii="Times New Roman" w:hAnsi="Times New Roman" w:cs="Times New Roman"/>
          <w:b/>
          <w:bCs/>
          <w:color w:val="000000"/>
          <w:u w:val="none"/>
        </w:rPr>
        <w:t>3</w:t>
      </w:r>
      <w:r>
        <w:rPr>
          <w:rStyle w:val="InternetLink1"/>
          <w:rFonts w:ascii="Times New Roman" w:hAnsi="Times New Roman" w:cs="Times New Roman"/>
          <w:b/>
          <w:bCs/>
          <w:color w:val="000000"/>
          <w:u w:val="none"/>
        </w:rPr>
        <w:t xml:space="preserve"> do SWZ).</w:t>
      </w:r>
    </w:p>
    <w:p w:rsidR="00AC35E5" w:rsidRDefault="00AC35E5" w:rsidP="0082494C">
      <w:pPr>
        <w:numPr>
          <w:ilvl w:val="0"/>
          <w:numId w:val="14"/>
        </w:numPr>
        <w:tabs>
          <w:tab w:val="clear" w:pos="720"/>
          <w:tab w:val="left" w:pos="1644"/>
        </w:tabs>
        <w:ind w:left="567" w:hanging="283"/>
        <w:jc w:val="both"/>
        <w:rPr>
          <w:rFonts w:ascii="Times New Roman" w:hAnsi="Times New Roman" w:cs="Times New Roman"/>
          <w:color w:val="000000"/>
        </w:rPr>
      </w:pPr>
      <w:r>
        <w:rPr>
          <w:rFonts w:ascii="Times New Roman" w:hAnsi="Times New Roman" w:cs="Times New Roman"/>
          <w:color w:val="000000"/>
        </w:rPr>
        <w:t xml:space="preserve">Uzupełniony formularz asortymentowo-cenowy </w:t>
      </w:r>
      <w:r w:rsidRPr="00AC35E5">
        <w:rPr>
          <w:rFonts w:ascii="Times New Roman" w:hAnsi="Times New Roman" w:cs="Times New Roman"/>
          <w:b/>
          <w:color w:val="000000"/>
        </w:rPr>
        <w:t>(Załącznik nr 2 do SWZ)</w:t>
      </w:r>
    </w:p>
    <w:p w:rsidR="0086558F" w:rsidRDefault="0086558F">
      <w:pPr>
        <w:pStyle w:val="Standard1"/>
        <w:spacing w:line="23" w:lineRule="atLeast"/>
        <w:ind w:left="720"/>
        <w:jc w:val="both"/>
        <w:rPr>
          <w:rFonts w:ascii="Times New Roman" w:hAnsi="Times New Roman" w:cs="Times New Roman"/>
          <w:color w:val="000000"/>
        </w:rPr>
      </w:pPr>
    </w:p>
    <w:p w:rsidR="0086558F" w:rsidRDefault="00114BB6">
      <w:pPr>
        <w:jc w:val="both"/>
        <w:rPr>
          <w:rFonts w:ascii="Times New Roman" w:hAnsi="Times New Roman" w:cs="Times New Roman"/>
          <w:b/>
          <w:bCs/>
        </w:rPr>
      </w:pPr>
      <w:r w:rsidRPr="00593698">
        <w:rPr>
          <w:rFonts w:ascii="Times New Roman" w:hAnsi="Times New Roman" w:cs="Times New Roman"/>
          <w:b/>
          <w:bCs/>
        </w:rPr>
        <w:t>XI</w:t>
      </w:r>
      <w:r w:rsidR="004D48F6" w:rsidRPr="00593698">
        <w:rPr>
          <w:rFonts w:ascii="Times New Roman" w:hAnsi="Times New Roman" w:cs="Times New Roman"/>
          <w:b/>
          <w:bCs/>
        </w:rPr>
        <w:t>V</w:t>
      </w:r>
      <w:r w:rsidRPr="00593698">
        <w:rPr>
          <w:rFonts w:ascii="Times New Roman" w:hAnsi="Times New Roman" w:cs="Times New Roman"/>
          <w:b/>
          <w:bCs/>
        </w:rPr>
        <w:t>. Termin składania ofert i termin otwarcia ofert.</w:t>
      </w:r>
    </w:p>
    <w:p w:rsidR="00DF2C6F" w:rsidRDefault="00DF2C6F">
      <w:pPr>
        <w:jc w:val="both"/>
        <w:rPr>
          <w:rFonts w:ascii="Times New Roman" w:hAnsi="Times New Roman" w:cs="Times New Roman"/>
        </w:rPr>
      </w:pPr>
    </w:p>
    <w:p w:rsidR="0086558F" w:rsidRPr="008D28B6" w:rsidRDefault="00114BB6" w:rsidP="0082494C">
      <w:pPr>
        <w:numPr>
          <w:ilvl w:val="0"/>
          <w:numId w:val="21"/>
        </w:numPr>
        <w:tabs>
          <w:tab w:val="left" w:pos="703"/>
        </w:tabs>
        <w:ind w:left="283" w:hanging="283"/>
        <w:jc w:val="both"/>
        <w:rPr>
          <w:rFonts w:ascii="Times New Roman" w:hAnsi="Times New Roman" w:cs="Times New Roman"/>
        </w:rPr>
      </w:pPr>
      <w:r>
        <w:rPr>
          <w:rFonts w:ascii="Times New Roman" w:hAnsi="Times New Roman" w:cs="Times New Roman"/>
        </w:rPr>
        <w:t>Ofertę wraz z wymaganymi załącznikami należy złożyć w terminie do dnia</w:t>
      </w:r>
      <w:r w:rsidR="008D28B6">
        <w:rPr>
          <w:rFonts w:ascii="Times New Roman" w:hAnsi="Times New Roman" w:cs="Times New Roman"/>
          <w:color w:val="FF0000"/>
        </w:rPr>
        <w:t xml:space="preserve"> </w:t>
      </w:r>
      <w:r w:rsidR="008D28B6" w:rsidRPr="008D28B6">
        <w:rPr>
          <w:rFonts w:ascii="Times New Roman" w:hAnsi="Times New Roman" w:cs="Times New Roman"/>
        </w:rPr>
        <w:t>30.04.2026r</w:t>
      </w:r>
      <w:r w:rsidR="00B337BA" w:rsidRPr="008D28B6">
        <w:rPr>
          <w:rFonts w:ascii="Times New Roman" w:hAnsi="Times New Roman" w:cs="Times New Roman"/>
          <w:b/>
          <w:bCs/>
        </w:rPr>
        <w:t>.</w:t>
      </w:r>
      <w:r w:rsidRPr="008D28B6">
        <w:rPr>
          <w:rFonts w:ascii="Times New Roman" w:hAnsi="Times New Roman" w:cs="Times New Roman"/>
          <w:b/>
          <w:bCs/>
        </w:rPr>
        <w:t xml:space="preserve"> do</w:t>
      </w:r>
      <w:r w:rsidRPr="008D28B6">
        <w:rPr>
          <w:rFonts w:ascii="Times New Roman" w:hAnsi="Times New Roman" w:cs="Times New Roman"/>
        </w:rPr>
        <w:t xml:space="preserve"> godz.</w:t>
      </w:r>
      <w:r w:rsidR="008D28B6">
        <w:rPr>
          <w:rFonts w:ascii="Times New Roman" w:hAnsi="Times New Roman" w:cs="Times New Roman"/>
        </w:rPr>
        <w:t>10:00</w:t>
      </w:r>
    </w:p>
    <w:p w:rsidR="0086558F" w:rsidRPr="008D28B6" w:rsidRDefault="00114BB6" w:rsidP="0082494C">
      <w:pPr>
        <w:numPr>
          <w:ilvl w:val="0"/>
          <w:numId w:val="21"/>
        </w:numPr>
        <w:tabs>
          <w:tab w:val="left" w:pos="703"/>
        </w:tabs>
        <w:ind w:left="283" w:hanging="283"/>
        <w:jc w:val="both"/>
        <w:rPr>
          <w:rFonts w:ascii="Times New Roman" w:hAnsi="Times New Roman" w:cs="Times New Roman"/>
        </w:rPr>
      </w:pPr>
      <w:r w:rsidRPr="008D28B6">
        <w:rPr>
          <w:rFonts w:ascii="Times New Roman" w:hAnsi="Times New Roman" w:cs="Times New Roman"/>
        </w:rPr>
        <w:t>Otwarcie ofert nastąpi w dniu</w:t>
      </w:r>
      <w:r w:rsidRPr="008D28B6">
        <w:rPr>
          <w:rFonts w:ascii="Times New Roman" w:hAnsi="Times New Roman" w:cs="Times New Roman"/>
          <w:b/>
          <w:bCs/>
        </w:rPr>
        <w:t xml:space="preserve"> </w:t>
      </w:r>
      <w:r w:rsidR="008D28B6">
        <w:rPr>
          <w:rFonts w:ascii="Times New Roman" w:hAnsi="Times New Roman" w:cs="Times New Roman"/>
          <w:b/>
          <w:bCs/>
        </w:rPr>
        <w:t>30.04.2026</w:t>
      </w:r>
      <w:r w:rsidRPr="008D28B6">
        <w:rPr>
          <w:rFonts w:ascii="Times New Roman" w:hAnsi="Times New Roman" w:cs="Times New Roman"/>
          <w:b/>
          <w:bCs/>
        </w:rPr>
        <w:t xml:space="preserve"> r. o god</w:t>
      </w:r>
      <w:r w:rsidR="008D28B6">
        <w:rPr>
          <w:rFonts w:ascii="Times New Roman" w:hAnsi="Times New Roman" w:cs="Times New Roman"/>
          <w:b/>
          <w:bCs/>
        </w:rPr>
        <w:t>z. 10:30</w:t>
      </w:r>
    </w:p>
    <w:p w:rsidR="0086558F" w:rsidRDefault="00114BB6" w:rsidP="0082494C">
      <w:pPr>
        <w:numPr>
          <w:ilvl w:val="0"/>
          <w:numId w:val="21"/>
        </w:numPr>
        <w:tabs>
          <w:tab w:val="left" w:pos="703"/>
        </w:tabs>
        <w:ind w:left="283" w:hanging="283"/>
        <w:jc w:val="both"/>
        <w:rPr>
          <w:rFonts w:ascii="Times New Roman" w:hAnsi="Times New Roman" w:cs="Times New Roman"/>
        </w:rPr>
      </w:pPr>
      <w:r>
        <w:rPr>
          <w:rFonts w:ascii="Times New Roman" w:hAnsi="Times New Roman" w:cs="Times New Roman"/>
        </w:rPr>
        <w:t>Otwarcie ofert odbywa się bez udziału Wykonawców.</w:t>
      </w:r>
    </w:p>
    <w:p w:rsidR="0086558F" w:rsidRDefault="00114BB6" w:rsidP="0082494C">
      <w:pPr>
        <w:numPr>
          <w:ilvl w:val="0"/>
          <w:numId w:val="21"/>
        </w:numPr>
        <w:tabs>
          <w:tab w:val="left" w:pos="703"/>
        </w:tabs>
        <w:ind w:left="283" w:hanging="283"/>
        <w:jc w:val="both"/>
        <w:rPr>
          <w:rFonts w:ascii="Times New Roman" w:hAnsi="Times New Roman" w:cs="Times New Roman"/>
        </w:rPr>
      </w:pPr>
      <w:r>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rsidR="0086558F" w:rsidRDefault="00114BB6" w:rsidP="0082494C">
      <w:pPr>
        <w:numPr>
          <w:ilvl w:val="0"/>
          <w:numId w:val="21"/>
        </w:numPr>
        <w:tabs>
          <w:tab w:val="left" w:pos="703"/>
        </w:tabs>
        <w:ind w:left="283" w:hanging="283"/>
        <w:jc w:val="both"/>
        <w:rPr>
          <w:rFonts w:ascii="Times New Roman" w:hAnsi="Times New Roman" w:cs="Times New Roman"/>
        </w:rPr>
      </w:pPr>
      <w:r>
        <w:rPr>
          <w:rFonts w:ascii="Times New Roman" w:hAnsi="Times New Roman" w:cs="Times New Roman"/>
        </w:rPr>
        <w:t>Zamawiający niezwłocznie po otwarciu ofert, udostępnia na stronie internetowej prowadzonego postępowania informacje o :</w:t>
      </w:r>
    </w:p>
    <w:p w:rsidR="0086558F" w:rsidRDefault="00114BB6" w:rsidP="0082494C">
      <w:pPr>
        <w:numPr>
          <w:ilvl w:val="0"/>
          <w:numId w:val="22"/>
        </w:numPr>
        <w:tabs>
          <w:tab w:val="clear" w:pos="720"/>
          <w:tab w:val="left" w:pos="672"/>
          <w:tab w:val="left" w:pos="732"/>
        </w:tabs>
        <w:ind w:left="567" w:hanging="283"/>
        <w:jc w:val="both"/>
        <w:rPr>
          <w:rFonts w:ascii="Times New Roman" w:hAnsi="Times New Roman" w:cs="Times New Roman"/>
        </w:rPr>
      </w:pPr>
      <w:r>
        <w:rPr>
          <w:rFonts w:ascii="Times New Roman" w:hAnsi="Times New Roman" w:cs="Times New Roman"/>
        </w:rPr>
        <w:t>nazwach albo imionach i nazwiskach oraz siedzibach lub miejscach prowadzonej działalności gospodarczej albo miejscach zamieszkania Wykonawców, których oferty zostały otwarte;</w:t>
      </w:r>
    </w:p>
    <w:p w:rsidR="0086558F" w:rsidRDefault="00114BB6" w:rsidP="0082494C">
      <w:pPr>
        <w:numPr>
          <w:ilvl w:val="0"/>
          <w:numId w:val="22"/>
        </w:numPr>
        <w:tabs>
          <w:tab w:val="clear" w:pos="720"/>
          <w:tab w:val="left" w:pos="672"/>
          <w:tab w:val="left" w:pos="732"/>
        </w:tabs>
        <w:ind w:left="567" w:hanging="283"/>
        <w:jc w:val="both"/>
        <w:rPr>
          <w:rFonts w:ascii="Times New Roman" w:hAnsi="Times New Roman" w:cs="Times New Roman"/>
          <w:b/>
          <w:bCs/>
        </w:rPr>
      </w:pPr>
      <w:r>
        <w:rPr>
          <w:rFonts w:ascii="Times New Roman" w:hAnsi="Times New Roman" w:cs="Times New Roman"/>
        </w:rPr>
        <w:t>cenach zawartych w ofertach.</w:t>
      </w:r>
    </w:p>
    <w:p w:rsidR="0086558F" w:rsidRDefault="0086558F">
      <w:pPr>
        <w:jc w:val="both"/>
        <w:rPr>
          <w:rFonts w:ascii="Times New Roman" w:hAnsi="Times New Roman" w:cs="Times New Roman"/>
          <w:b/>
          <w:bCs/>
        </w:rPr>
      </w:pPr>
    </w:p>
    <w:p w:rsidR="00742F32" w:rsidRDefault="00742F32">
      <w:pPr>
        <w:jc w:val="both"/>
        <w:rPr>
          <w:rFonts w:ascii="Times New Roman" w:hAnsi="Times New Roman" w:cs="Times New Roman"/>
          <w:b/>
          <w:bCs/>
        </w:rPr>
      </w:pPr>
    </w:p>
    <w:p w:rsidR="00742F32" w:rsidRDefault="00742F32">
      <w:pPr>
        <w:jc w:val="both"/>
        <w:rPr>
          <w:rFonts w:ascii="Times New Roman" w:hAnsi="Times New Roman" w:cs="Times New Roman"/>
          <w:b/>
          <w:bCs/>
        </w:rPr>
      </w:pPr>
    </w:p>
    <w:p w:rsidR="008D28B6" w:rsidRDefault="008D28B6">
      <w:pPr>
        <w:jc w:val="both"/>
        <w:rPr>
          <w:rFonts w:ascii="Times New Roman" w:hAnsi="Times New Roman" w:cs="Times New Roman"/>
          <w:b/>
          <w:bCs/>
        </w:rPr>
      </w:pPr>
    </w:p>
    <w:p w:rsidR="008D28B6" w:rsidRDefault="008D28B6">
      <w:pPr>
        <w:jc w:val="both"/>
        <w:rPr>
          <w:rFonts w:ascii="Times New Roman" w:hAnsi="Times New Roman" w:cs="Times New Roman"/>
          <w:b/>
          <w:bCs/>
        </w:rPr>
      </w:pPr>
      <w:bookmarkStart w:id="14" w:name="_GoBack"/>
      <w:bookmarkEnd w:id="14"/>
    </w:p>
    <w:p w:rsidR="00742F32" w:rsidRDefault="00742F32">
      <w:pPr>
        <w:jc w:val="both"/>
        <w:rPr>
          <w:rFonts w:ascii="Times New Roman" w:hAnsi="Times New Roman" w:cs="Times New Roman"/>
          <w:b/>
          <w:bCs/>
        </w:rPr>
      </w:pPr>
    </w:p>
    <w:p w:rsidR="0086558F" w:rsidRDefault="00114BB6">
      <w:pPr>
        <w:jc w:val="both"/>
        <w:rPr>
          <w:rFonts w:ascii="Times New Roman" w:hAnsi="Times New Roman" w:cs="Times New Roman"/>
          <w:b/>
          <w:bCs/>
        </w:rPr>
      </w:pPr>
      <w:bookmarkStart w:id="15" w:name="_Hlk222396924"/>
      <w:r>
        <w:rPr>
          <w:rFonts w:ascii="Times New Roman" w:hAnsi="Times New Roman" w:cs="Times New Roman"/>
          <w:b/>
          <w:bCs/>
        </w:rPr>
        <w:lastRenderedPageBreak/>
        <w:t>XV. Sposób obliczenia ceny</w:t>
      </w:r>
    </w:p>
    <w:bookmarkEnd w:id="15"/>
    <w:p w:rsidR="00DF2C6F" w:rsidRDefault="00DF2C6F">
      <w:pPr>
        <w:jc w:val="both"/>
        <w:rPr>
          <w:rFonts w:ascii="Times New Roman" w:hAnsi="Times New Roman" w:cs="Times New Roman"/>
        </w:rPr>
      </w:pPr>
    </w:p>
    <w:p w:rsidR="0086558F" w:rsidRDefault="00114BB6" w:rsidP="0082494C">
      <w:pPr>
        <w:numPr>
          <w:ilvl w:val="0"/>
          <w:numId w:val="23"/>
        </w:numPr>
        <w:tabs>
          <w:tab w:val="left" w:pos="448"/>
        </w:tabs>
        <w:ind w:left="283" w:hanging="283"/>
        <w:jc w:val="both"/>
        <w:rPr>
          <w:rFonts w:ascii="Times New Roman" w:hAnsi="Times New Roman" w:cs="Times New Roman"/>
        </w:rPr>
      </w:pPr>
      <w:r>
        <w:rPr>
          <w:rFonts w:ascii="Times New Roman" w:hAnsi="Times New Roman" w:cs="Times New Roman"/>
        </w:rPr>
        <w:t>Wykonawca poda cenę oferty w Formularzu ofertowym sporządzonym według wzoru stanowiącego załącznik nr 1 do SWZ, jako cenę brutto (z uwzględnieniem kwoty podatku od towarów i usług) z wyszczególnieniem stawki podatku od towarów i usług (VAT).</w:t>
      </w:r>
    </w:p>
    <w:p w:rsidR="0086558F" w:rsidRDefault="00114BB6" w:rsidP="0082494C">
      <w:pPr>
        <w:numPr>
          <w:ilvl w:val="0"/>
          <w:numId w:val="23"/>
        </w:numPr>
        <w:tabs>
          <w:tab w:val="left" w:pos="448"/>
        </w:tabs>
        <w:ind w:left="283" w:hanging="283"/>
        <w:jc w:val="both"/>
        <w:rPr>
          <w:rFonts w:ascii="Times New Roman" w:hAnsi="Times New Roman" w:cs="Times New Roman"/>
        </w:rPr>
      </w:pPr>
      <w:r>
        <w:rPr>
          <w:rFonts w:ascii="Times New Roman" w:hAnsi="Times New Roman" w:cs="Times New Roman"/>
        </w:rPr>
        <w:t>Cena oferty stanowi wynagrodzenie ryczałtowe.</w:t>
      </w:r>
    </w:p>
    <w:p w:rsidR="0086558F" w:rsidRDefault="00114BB6" w:rsidP="0082494C">
      <w:pPr>
        <w:numPr>
          <w:ilvl w:val="0"/>
          <w:numId w:val="23"/>
        </w:numPr>
        <w:tabs>
          <w:tab w:val="left" w:pos="448"/>
        </w:tabs>
        <w:ind w:left="283" w:hanging="283"/>
        <w:jc w:val="both"/>
        <w:rPr>
          <w:rFonts w:ascii="Times New Roman" w:hAnsi="Times New Roman" w:cs="Times New Roman"/>
        </w:rPr>
      </w:pPr>
      <w:r>
        <w:rPr>
          <w:rFonts w:ascii="Times New Roman" w:hAnsi="Times New Roman" w:cs="Times New Roman"/>
        </w:rPr>
        <w:t>Cena oferty winna zawierać wszelkie koszty niezbędne do zrealizowania zamówienia z uwzględnieniem ryzyka Wykonawcy.</w:t>
      </w:r>
    </w:p>
    <w:p w:rsidR="0086558F" w:rsidRDefault="00114BB6" w:rsidP="0082494C">
      <w:pPr>
        <w:numPr>
          <w:ilvl w:val="0"/>
          <w:numId w:val="23"/>
        </w:numPr>
        <w:tabs>
          <w:tab w:val="left" w:pos="448"/>
        </w:tabs>
        <w:ind w:left="283" w:hanging="283"/>
        <w:jc w:val="both"/>
        <w:rPr>
          <w:rFonts w:ascii="Times New Roman" w:hAnsi="Times New Roman" w:cs="Times New Roman"/>
        </w:rPr>
      </w:pPr>
      <w:r>
        <w:rPr>
          <w:rFonts w:ascii="Times New Roman" w:hAnsi="Times New Roman" w:cs="Times New Roman"/>
        </w:rPr>
        <w:t>Cena musi być wyrażona w złotych polskich (PLN), z dokładnością nie większą niż dwa miejsca po przecinku.</w:t>
      </w:r>
    </w:p>
    <w:p w:rsidR="0086558F" w:rsidRDefault="00114BB6" w:rsidP="0082494C">
      <w:pPr>
        <w:numPr>
          <w:ilvl w:val="0"/>
          <w:numId w:val="23"/>
        </w:numPr>
        <w:tabs>
          <w:tab w:val="left" w:pos="448"/>
        </w:tabs>
        <w:ind w:left="283" w:hanging="283"/>
        <w:jc w:val="both"/>
        <w:rPr>
          <w:rFonts w:ascii="Times New Roman" w:hAnsi="Times New Roman" w:cs="Times New Roman"/>
        </w:rPr>
      </w:pPr>
      <w:r>
        <w:rPr>
          <w:rFonts w:ascii="Times New Roman" w:hAnsi="Times New Roman" w:cs="Times New Roman"/>
        </w:rPr>
        <w:t>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będzie potraktowane jako błąd w obliczeniu ceny i spowoduje odrzucenie oferty, jeżeli nie ziszczą się ustawowe przesłanki omyłki.</w:t>
      </w:r>
    </w:p>
    <w:p w:rsidR="0086558F" w:rsidRDefault="00114BB6" w:rsidP="0082494C">
      <w:pPr>
        <w:numPr>
          <w:ilvl w:val="0"/>
          <w:numId w:val="23"/>
        </w:numPr>
        <w:tabs>
          <w:tab w:val="left" w:pos="448"/>
        </w:tabs>
        <w:ind w:left="283" w:hanging="283"/>
        <w:jc w:val="both"/>
        <w:rPr>
          <w:rFonts w:ascii="Times New Roman" w:hAnsi="Times New Roman" w:cs="Times New Roman"/>
          <w:b/>
          <w:bCs/>
        </w:rPr>
      </w:pPr>
      <w:r>
        <w:rPr>
          <w:rFonts w:ascii="Times New Roman" w:hAnsi="Times New Roman" w:cs="Times New Roman"/>
        </w:rPr>
        <w:t>Rozliczenia między Zamawiającym, a Wykonawcą będą prowadzone w złotych polskich (PLN).</w:t>
      </w:r>
    </w:p>
    <w:p w:rsidR="0086558F" w:rsidRPr="00DF2C6F" w:rsidRDefault="0086558F">
      <w:pPr>
        <w:jc w:val="both"/>
        <w:rPr>
          <w:rFonts w:ascii="Times New Roman" w:hAnsi="Times New Roman" w:cs="Times New Roman"/>
          <w:b/>
          <w:bCs/>
          <w:color w:val="000000" w:themeColor="text1"/>
        </w:rPr>
      </w:pPr>
    </w:p>
    <w:p w:rsidR="0086558F" w:rsidRPr="00DF2C6F" w:rsidRDefault="00114BB6">
      <w:pPr>
        <w:jc w:val="both"/>
        <w:rPr>
          <w:rFonts w:ascii="Times New Roman" w:hAnsi="Times New Roman" w:cs="Times New Roman"/>
          <w:b/>
          <w:bCs/>
          <w:color w:val="000000" w:themeColor="text1"/>
        </w:rPr>
      </w:pPr>
      <w:r w:rsidRPr="00DF2C6F">
        <w:rPr>
          <w:rFonts w:ascii="Times New Roman" w:hAnsi="Times New Roman" w:cs="Times New Roman"/>
          <w:b/>
          <w:bCs/>
          <w:color w:val="000000" w:themeColor="text1"/>
        </w:rPr>
        <w:t>XVI. Opis kryteriów oceny ofert wraz z podaniem wag tych kryteriów i sposobu oceny ofert</w:t>
      </w:r>
    </w:p>
    <w:p w:rsidR="0086558F" w:rsidRDefault="0086558F">
      <w:pPr>
        <w:jc w:val="both"/>
        <w:rPr>
          <w:rFonts w:ascii="Times New Roman" w:hAnsi="Times New Roman" w:cs="Times New Roman"/>
          <w:b/>
          <w:bCs/>
        </w:rPr>
      </w:pPr>
    </w:p>
    <w:p w:rsidR="0086558F" w:rsidRDefault="00114BB6" w:rsidP="0082494C">
      <w:pPr>
        <w:numPr>
          <w:ilvl w:val="0"/>
          <w:numId w:val="24"/>
        </w:numPr>
        <w:tabs>
          <w:tab w:val="clear" w:pos="720"/>
          <w:tab w:val="left" w:pos="508"/>
        </w:tabs>
        <w:spacing w:line="276" w:lineRule="auto"/>
        <w:ind w:left="283" w:hanging="283"/>
        <w:jc w:val="both"/>
        <w:rPr>
          <w:rFonts w:ascii="Times New Roman" w:hAnsi="Times New Roman" w:cs="Times New Roman"/>
          <w:color w:val="000000"/>
          <w:shd w:val="clear" w:color="auto" w:fill="FFFFFF"/>
        </w:rPr>
      </w:pPr>
      <w:r>
        <w:rPr>
          <w:rFonts w:ascii="Times New Roman" w:hAnsi="Times New Roman" w:cs="Times New Roman"/>
        </w:rPr>
        <w:t>Przy wyborze najkorzystniejszej oferty Zamawiający będzie się kierował następującym kryterium i jego wagą.</w:t>
      </w:r>
    </w:p>
    <w:p w:rsidR="0086558F" w:rsidRDefault="00114BB6" w:rsidP="0082494C">
      <w:pPr>
        <w:numPr>
          <w:ilvl w:val="0"/>
          <w:numId w:val="24"/>
        </w:numPr>
        <w:tabs>
          <w:tab w:val="clear" w:pos="720"/>
          <w:tab w:val="left" w:pos="508"/>
        </w:tabs>
        <w:spacing w:line="276" w:lineRule="auto"/>
        <w:ind w:left="283" w:hanging="283"/>
        <w:jc w:val="both"/>
        <w:rPr>
          <w:rFonts w:ascii="Times New Roman" w:hAnsi="Times New Roman" w:cs="Times New Roman"/>
          <w:b/>
        </w:rPr>
      </w:pPr>
      <w:r>
        <w:rPr>
          <w:rFonts w:ascii="Times New Roman" w:hAnsi="Times New Roman" w:cs="Times New Roman"/>
          <w:color w:val="000000"/>
          <w:shd w:val="clear" w:color="auto" w:fill="FFFFFF"/>
        </w:rPr>
        <w:t>Przyjmuje się, że w zakresie każdego kryterium, że 1% wagi kryterium = 1 pkt</w:t>
      </w:r>
    </w:p>
    <w:p w:rsidR="0086558F" w:rsidRDefault="00114BB6" w:rsidP="0082494C">
      <w:pPr>
        <w:numPr>
          <w:ilvl w:val="0"/>
          <w:numId w:val="25"/>
        </w:numPr>
        <w:spacing w:line="276" w:lineRule="auto"/>
        <w:ind w:left="567" w:hanging="283"/>
        <w:rPr>
          <w:rFonts w:ascii="Times New Roman" w:hAnsi="Times New Roman" w:cs="Times New Roman"/>
          <w:b/>
        </w:rPr>
      </w:pPr>
      <w:r>
        <w:rPr>
          <w:rFonts w:ascii="Times New Roman" w:hAnsi="Times New Roman" w:cs="Times New Roman"/>
          <w:b/>
        </w:rPr>
        <w:t>Kryterium I – C - cena oferty brutto – 60%</w:t>
      </w:r>
    </w:p>
    <w:p w:rsidR="0086558F" w:rsidRDefault="00114BB6" w:rsidP="0082494C">
      <w:pPr>
        <w:numPr>
          <w:ilvl w:val="0"/>
          <w:numId w:val="25"/>
        </w:numPr>
        <w:spacing w:line="276" w:lineRule="auto"/>
        <w:ind w:left="567" w:hanging="283"/>
        <w:rPr>
          <w:rFonts w:ascii="Times New Roman" w:eastAsia="Times New Roman" w:hAnsi="Times New Roman" w:cs="Times New Roman"/>
          <w:b/>
        </w:rPr>
      </w:pPr>
      <w:r>
        <w:rPr>
          <w:rFonts w:ascii="Times New Roman" w:hAnsi="Times New Roman" w:cs="Times New Roman"/>
          <w:b/>
        </w:rPr>
        <w:t xml:space="preserve">Kryterium II – </w:t>
      </w:r>
      <w:r w:rsidR="00DF2C6F">
        <w:rPr>
          <w:rFonts w:ascii="Times New Roman" w:hAnsi="Times New Roman" w:cs="Times New Roman"/>
          <w:b/>
        </w:rPr>
        <w:t>T</w:t>
      </w:r>
      <w:r>
        <w:rPr>
          <w:rFonts w:ascii="Times New Roman" w:hAnsi="Times New Roman" w:cs="Times New Roman"/>
          <w:b/>
        </w:rPr>
        <w:t xml:space="preserve"> </w:t>
      </w:r>
      <w:r w:rsidR="00256522">
        <w:rPr>
          <w:rFonts w:ascii="Times New Roman" w:hAnsi="Times New Roman" w:cs="Times New Roman"/>
          <w:b/>
        </w:rPr>
        <w:t>–</w:t>
      </w:r>
      <w:r>
        <w:rPr>
          <w:rFonts w:ascii="Times New Roman" w:hAnsi="Times New Roman" w:cs="Times New Roman"/>
          <w:b/>
        </w:rPr>
        <w:t xml:space="preserve"> </w:t>
      </w:r>
      <w:r w:rsidR="00256522">
        <w:rPr>
          <w:rFonts w:ascii="Times New Roman" w:hAnsi="Times New Roman" w:cs="Times New Roman"/>
          <w:b/>
        </w:rPr>
        <w:t>termin płatności</w:t>
      </w:r>
      <w:r>
        <w:rPr>
          <w:rFonts w:ascii="Times New Roman" w:hAnsi="Times New Roman" w:cs="Times New Roman"/>
          <w:b/>
        </w:rPr>
        <w:t xml:space="preserve"> – 40%  </w:t>
      </w:r>
    </w:p>
    <w:p w:rsidR="0086558F" w:rsidRDefault="0086558F">
      <w:pPr>
        <w:tabs>
          <w:tab w:val="left" w:pos="740"/>
        </w:tabs>
        <w:rPr>
          <w:rFonts w:ascii="Times New Roman" w:eastAsia="Times New Roman" w:hAnsi="Times New Roman" w:cs="Times New Roman"/>
          <w:b/>
        </w:rPr>
      </w:pPr>
    </w:p>
    <w:p w:rsidR="0086558F" w:rsidRDefault="00114BB6">
      <w:pPr>
        <w:tabs>
          <w:tab w:val="left" w:pos="740"/>
        </w:tabs>
        <w:jc w:val="both"/>
        <w:rPr>
          <w:rFonts w:ascii="Times New Roman" w:eastAsia="Times New Roman" w:hAnsi="Times New Roman" w:cs="Times New Roman"/>
        </w:rPr>
      </w:pPr>
      <w:r>
        <w:rPr>
          <w:rFonts w:ascii="Times New Roman" w:eastAsia="Times New Roman" w:hAnsi="Times New Roman" w:cs="Times New Roman"/>
        </w:rPr>
        <w:t>Punktacja końcowa ustalona zostanie odrębnie w stosunku do każdej z części zamówienia w oparciu o wzór:</w:t>
      </w:r>
    </w:p>
    <w:p w:rsidR="0086558F" w:rsidRDefault="00114BB6">
      <w:pPr>
        <w:tabs>
          <w:tab w:val="left" w:pos="740"/>
        </w:tabs>
        <w:jc w:val="center"/>
        <w:rPr>
          <w:rFonts w:ascii="Times New Roman" w:eastAsia="Times New Roman" w:hAnsi="Times New Roman" w:cs="Times New Roman"/>
          <w:b/>
          <w:bCs/>
        </w:rPr>
      </w:pPr>
      <w:r>
        <w:rPr>
          <w:rFonts w:ascii="Times New Roman" w:eastAsia="Times New Roman" w:hAnsi="Times New Roman" w:cs="Times New Roman"/>
          <w:b/>
          <w:bCs/>
        </w:rPr>
        <w:t xml:space="preserve">P = C + </w:t>
      </w:r>
      <w:r w:rsidR="00FC0055">
        <w:rPr>
          <w:rFonts w:ascii="Times New Roman" w:eastAsia="Times New Roman" w:hAnsi="Times New Roman" w:cs="Times New Roman"/>
          <w:b/>
          <w:bCs/>
        </w:rPr>
        <w:t>T</w:t>
      </w:r>
    </w:p>
    <w:p w:rsidR="0086558F" w:rsidRDefault="008D0A4F">
      <w:pPr>
        <w:tabs>
          <w:tab w:val="left" w:pos="740"/>
        </w:tabs>
        <w:rPr>
          <w:rFonts w:ascii="Times New Roman" w:eastAsia="Times New Roman" w:hAnsi="Times New Roman" w:cs="Times New Roman"/>
          <w:b/>
        </w:rPr>
      </w:pPr>
      <w:r>
        <w:rPr>
          <w:noProof/>
        </w:rPr>
        <mc:AlternateContent>
          <mc:Choice Requires="wps">
            <w:drawing>
              <wp:anchor distT="0" distB="0" distL="0" distR="0" simplePos="0" relativeHeight="26" behindDoc="0" locked="0" layoutInCell="1" allowOverlap="1">
                <wp:simplePos x="0" y="0"/>
                <wp:positionH relativeFrom="column">
                  <wp:posOffset>2427605</wp:posOffset>
                </wp:positionH>
                <wp:positionV relativeFrom="page">
                  <wp:posOffset>6891020</wp:posOffset>
                </wp:positionV>
                <wp:extent cx="1224915" cy="278130"/>
                <wp:effectExtent l="0" t="0" r="0" b="0"/>
                <wp:wrapNone/>
                <wp:docPr id="12" name="Ramka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24915" cy="278130"/>
                        </a:xfrm>
                        <a:prstGeom prst="rect">
                          <a:avLst/>
                        </a:prstGeom>
                        <a:noFill/>
                        <a:ln w="0">
                          <a:noFill/>
                        </a:ln>
                      </wps:spPr>
                      <wps:style>
                        <a:lnRef idx="0">
                          <a:scrgbClr r="0" g="0" b="0"/>
                        </a:lnRef>
                        <a:fillRef idx="0">
                          <a:scrgbClr r="0" g="0" b="0"/>
                        </a:fillRef>
                        <a:effectRef idx="0">
                          <a:scrgbClr r="0" g="0" b="0"/>
                        </a:effectRef>
                        <a:fontRef idx="minor"/>
                      </wps:style>
                      <wps:txbx>
                        <w:txbxContent>
                          <w:p w:rsidR="00F608E5" w:rsidRDefault="00F608E5">
                            <w:pPr>
                              <w:tabs>
                                <w:tab w:val="left" w:pos="740"/>
                              </w:tabs>
                              <w:jc w:val="center"/>
                              <w:rPr>
                                <w:rFonts w:eastAsia="Times New Roman" w:cs="Times New Roman"/>
                                <w:b/>
                              </w:rPr>
                            </w:pPr>
                          </w:p>
                        </w:txbxContent>
                      </wps:txbx>
                      <wps:bodyPr lIns="95400" tIns="49680" rIns="95400" bIns="49680" anchor="t">
                        <a:noAutofit/>
                      </wps:bodyPr>
                    </wps:wsp>
                  </a:graphicData>
                </a:graphic>
                <wp14:sizeRelH relativeFrom="page">
                  <wp14:pctWidth>0</wp14:pctWidth>
                </wp14:sizeRelH>
                <wp14:sizeRelV relativeFrom="page">
                  <wp14:pctHeight>0</wp14:pctHeight>
                </wp14:sizeRelV>
              </wp:anchor>
            </w:drawing>
          </mc:Choice>
          <mc:Fallback>
            <w:pict>
              <v:rect id="Ramka1" o:spid="_x0000_s1026" style="position:absolute;margin-left:191.15pt;margin-top:542.6pt;width:96.45pt;height:21.9pt;z-index:26;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" filled="f" stroked="f" strokeweight="0">
                <v:textbox inset="2.65mm,1.38mm,2.65mm,1.38mm">
                  <w:txbxContent>
                    <w:p w:rsidR="00F608E5" w:rsidRDefault="00F608E5">
                      <w:pPr>
                        <w:tabs>
                          <w:tab w:val="left" w:pos="740"/>
                        </w:tabs>
                        <w:jc w:val="center"/>
                        <w:rPr>
                          <w:rFonts w:eastAsia="Times New Roman" w:cs="Times New Roman"/>
                          <w:b/>
                        </w:rPr>
                      </w:pPr>
                    </w:p>
                  </w:txbxContent>
                </v:textbox>
                <w10:wrap anchory="page"/>
              </v:rect>
            </w:pict>
          </mc:Fallback>
        </mc:AlternateContent>
      </w:r>
      <w:r w:rsidR="00114BB6">
        <w:rPr>
          <w:rFonts w:ascii="Times New Roman" w:eastAsia="Times New Roman" w:hAnsi="Times New Roman" w:cs="Times New Roman"/>
        </w:rPr>
        <w:t>gdzie :</w:t>
      </w:r>
    </w:p>
    <w:p w:rsidR="0086558F" w:rsidRDefault="00114BB6">
      <w:pPr>
        <w:tabs>
          <w:tab w:val="left" w:pos="740"/>
        </w:tabs>
        <w:rPr>
          <w:rFonts w:ascii="Times New Roman" w:eastAsia="Times New Roman" w:hAnsi="Times New Roman" w:cs="Times New Roman"/>
          <w:b/>
        </w:rPr>
      </w:pPr>
      <w:r>
        <w:rPr>
          <w:rFonts w:ascii="Times New Roman" w:eastAsia="Times New Roman" w:hAnsi="Times New Roman" w:cs="Times New Roman"/>
          <w:b/>
        </w:rPr>
        <w:t>P</w:t>
      </w:r>
      <w:r>
        <w:rPr>
          <w:rFonts w:ascii="Times New Roman" w:eastAsia="Times New Roman" w:hAnsi="Times New Roman" w:cs="Times New Roman"/>
        </w:rPr>
        <w:t xml:space="preserve"> – suma uzyskanych punktów w poszczególnych kryteriach</w:t>
      </w:r>
    </w:p>
    <w:p w:rsidR="0086558F" w:rsidRDefault="00114BB6">
      <w:pPr>
        <w:tabs>
          <w:tab w:val="left" w:pos="740"/>
        </w:tabs>
        <w:rPr>
          <w:rFonts w:ascii="Times New Roman" w:eastAsia="Times New Roman" w:hAnsi="Times New Roman" w:cs="Times New Roman"/>
          <w:b/>
        </w:rPr>
      </w:pPr>
      <w:r>
        <w:rPr>
          <w:rFonts w:ascii="Times New Roman" w:eastAsia="Times New Roman" w:hAnsi="Times New Roman" w:cs="Times New Roman"/>
          <w:b/>
        </w:rPr>
        <w:t>C</w:t>
      </w:r>
      <w:r>
        <w:rPr>
          <w:rFonts w:ascii="Times New Roman" w:eastAsia="Times New Roman" w:hAnsi="Times New Roman" w:cs="Times New Roman"/>
        </w:rPr>
        <w:t xml:space="preserve"> – ilość uzyskanych punktów w kryterium cena</w:t>
      </w:r>
    </w:p>
    <w:p w:rsidR="0086558F" w:rsidRDefault="00FC0055">
      <w:pPr>
        <w:tabs>
          <w:tab w:val="left" w:pos="740"/>
        </w:tabs>
        <w:rPr>
          <w:rFonts w:ascii="Times New Roman" w:eastAsia="Times New Roman" w:hAnsi="Times New Roman" w:cs="Times New Roman"/>
        </w:rPr>
      </w:pPr>
      <w:r>
        <w:rPr>
          <w:rFonts w:ascii="Times New Roman" w:eastAsia="Times New Roman" w:hAnsi="Times New Roman" w:cs="Times New Roman"/>
          <w:b/>
        </w:rPr>
        <w:t>T</w:t>
      </w:r>
      <w:r w:rsidR="00114BB6">
        <w:rPr>
          <w:rFonts w:ascii="Times New Roman" w:eastAsia="Times New Roman" w:hAnsi="Times New Roman" w:cs="Times New Roman"/>
        </w:rPr>
        <w:t xml:space="preserve"> – ilość uzyskanych punktów w kryterium  </w:t>
      </w:r>
      <w:r>
        <w:rPr>
          <w:rFonts w:ascii="Times New Roman" w:eastAsia="Times New Roman" w:hAnsi="Times New Roman" w:cs="Times New Roman"/>
        </w:rPr>
        <w:t>termin płatności</w:t>
      </w:r>
    </w:p>
    <w:p w:rsidR="0086558F" w:rsidRDefault="00114BB6">
      <w:pPr>
        <w:tabs>
          <w:tab w:val="left" w:pos="740"/>
        </w:tabs>
        <w:rPr>
          <w:rFonts w:ascii="Times New Roman" w:eastAsia="Times New Roman" w:hAnsi="Times New Roman" w:cs="Times New Roman"/>
        </w:rPr>
      </w:pPr>
      <w:r>
        <w:rPr>
          <w:rFonts w:ascii="Times New Roman" w:eastAsia="Times New Roman" w:hAnsi="Times New Roman" w:cs="Times New Roman"/>
        </w:rPr>
        <w:t xml:space="preserve">            </w:t>
      </w:r>
    </w:p>
    <w:p w:rsidR="0086558F" w:rsidRDefault="00114BB6">
      <w:pPr>
        <w:tabs>
          <w:tab w:val="left" w:pos="740"/>
        </w:tabs>
        <w:rPr>
          <w:rFonts w:ascii="Times New Roman" w:hAnsi="Times New Roman" w:cs="Times New Roman"/>
        </w:rPr>
      </w:pPr>
      <w:r>
        <w:rPr>
          <w:rFonts w:ascii="Times New Roman" w:eastAsia="Times New Roman" w:hAnsi="Times New Roman" w:cs="Times New Roman"/>
        </w:rPr>
        <w:t>O wyborze najkorzystniejszej oferty decyduje największa ilość punktów stanowiąca sumę punktów przyznanych ofercie.</w:t>
      </w:r>
    </w:p>
    <w:p w:rsidR="0086558F" w:rsidRDefault="0086558F">
      <w:pPr>
        <w:spacing w:line="276" w:lineRule="auto"/>
        <w:rPr>
          <w:rFonts w:ascii="Times New Roman" w:hAnsi="Times New Roman" w:cs="Times New Roman"/>
        </w:rPr>
      </w:pPr>
    </w:p>
    <w:p w:rsidR="0086558F" w:rsidRDefault="00114BB6" w:rsidP="0082494C">
      <w:pPr>
        <w:numPr>
          <w:ilvl w:val="0"/>
          <w:numId w:val="26"/>
        </w:numPr>
        <w:tabs>
          <w:tab w:val="clear" w:pos="720"/>
          <w:tab w:val="left" w:pos="448"/>
        </w:tabs>
        <w:spacing w:line="276" w:lineRule="auto"/>
        <w:ind w:left="283" w:hanging="283"/>
        <w:rPr>
          <w:rFonts w:ascii="Times New Roman" w:hAnsi="Times New Roman" w:cs="Times New Roman"/>
          <w:b/>
        </w:rPr>
      </w:pPr>
      <w:r>
        <w:rPr>
          <w:rFonts w:ascii="Times New Roman" w:hAnsi="Times New Roman" w:cs="Times New Roman"/>
        </w:rPr>
        <w:t>Sposób przyznania punktów:</w:t>
      </w:r>
    </w:p>
    <w:p w:rsidR="0086558F" w:rsidRDefault="00114BB6" w:rsidP="0082494C">
      <w:pPr>
        <w:numPr>
          <w:ilvl w:val="0"/>
          <w:numId w:val="27"/>
        </w:numPr>
        <w:tabs>
          <w:tab w:val="clear" w:pos="720"/>
          <w:tab w:val="left" w:pos="627"/>
        </w:tabs>
        <w:spacing w:line="276" w:lineRule="auto"/>
        <w:ind w:left="567" w:hanging="283"/>
        <w:rPr>
          <w:rFonts w:ascii="Times New Roman" w:hAnsi="Times New Roman" w:cs="Times New Roman"/>
        </w:rPr>
      </w:pPr>
      <w:r>
        <w:rPr>
          <w:rFonts w:ascii="Times New Roman" w:hAnsi="Times New Roman" w:cs="Times New Roman"/>
          <w:b/>
        </w:rPr>
        <w:t xml:space="preserve">Kryterium I – cena oferty brutto – 60% - </w:t>
      </w:r>
      <w:r>
        <w:rPr>
          <w:rFonts w:ascii="Times New Roman" w:hAnsi="Times New Roman" w:cs="Times New Roman"/>
        </w:rPr>
        <w:t xml:space="preserve">najniższa cena otrzyma maksymalna ilość punktów.  </w:t>
      </w:r>
    </w:p>
    <w:p w:rsidR="0086558F" w:rsidRDefault="0086558F">
      <w:pPr>
        <w:spacing w:line="276" w:lineRule="auto"/>
        <w:rPr>
          <w:rFonts w:ascii="Times New Roman" w:hAnsi="Times New Roman" w:cs="Times New Roman"/>
        </w:rPr>
      </w:pPr>
    </w:p>
    <w:p w:rsidR="0086558F" w:rsidRDefault="008D0A4F">
      <w:pPr>
        <w:spacing w:line="276" w:lineRule="auto"/>
        <w:rPr>
          <w:rFonts w:ascii="Times New Roman" w:hAnsi="Times New Roman" w:cs="Times New Roman"/>
        </w:rPr>
      </w:pPr>
      <w:r>
        <w:rPr>
          <w:noProof/>
        </w:rPr>
        <mc:AlternateContent>
          <mc:Choice Requires="wps">
            <w:drawing>
              <wp:anchor distT="3175" distB="3175" distL="3175" distR="3175" simplePos="0" relativeHeight="22" behindDoc="0" locked="0" layoutInCell="1" allowOverlap="1">
                <wp:simplePos x="0" y="0"/>
                <wp:positionH relativeFrom="column">
                  <wp:align>center</wp:align>
                </wp:positionH>
                <wp:positionV relativeFrom="paragraph">
                  <wp:posOffset>-4445</wp:posOffset>
                </wp:positionV>
                <wp:extent cx="4003040" cy="278130"/>
                <wp:effectExtent l="0" t="0" r="0" b="7620"/>
                <wp:wrapNone/>
                <wp:docPr id="11" name="Kształt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3040" cy="278130"/>
                        </a:xfrm>
                        <a:prstGeom prst="rect">
                          <a:avLst/>
                        </a:prstGeom>
                        <a:solidFill>
                          <a:srgbClr val="FFFFFF"/>
                        </a:solidFill>
                        <a:ln w="6480">
                          <a:solidFill>
                            <a:srgbClr val="000000"/>
                          </a:solidFill>
                          <a:round/>
                        </a:ln>
                      </wps:spPr>
                      <wps:style>
                        <a:lnRef idx="0">
                          <a:scrgbClr r="0" g="0" b="0"/>
                        </a:lnRef>
                        <a:fillRef idx="0">
                          <a:scrgbClr r="0" g="0" b="0"/>
                        </a:fillRef>
                        <a:effectRef idx="0">
                          <a:scrgbClr r="0" g="0" b="0"/>
                        </a:effectRef>
                        <a:fontRef idx="minor"/>
                      </wps:style>
                      <wps:txbx>
                        <w:txbxContent>
                          <w:p w:rsidR="00F608E5" w:rsidRDefault="00F608E5">
                            <w:pPr>
                              <w:pStyle w:val="Zawartoramkiuser"/>
                              <w:overflowPunct/>
                              <w:rPr>
                                <w:rFonts w:hint="eastAsia"/>
                                <w:color w:val="000000"/>
                              </w:rPr>
                            </w:pPr>
                            <w:r>
                              <w:rPr>
                                <w:rFonts w:ascii="Times New Roman" w:hAnsi="Times New Roman"/>
                                <w:color w:val="000000"/>
                                <w:kern w:val="0"/>
                              </w:rPr>
                              <w:t>C = (cena najniższa/cena oferty ocenianej)x100 pkt x 60%</w:t>
                            </w:r>
                          </w:p>
                        </w:txbxContent>
                      </wps:txbx>
                      <wps:bodyPr lIns="90000" tIns="45000" rIns="90000" bIns="45000" anchor="t">
                        <a:noAutofit/>
                      </wps:bodyPr>
                    </wps:wsp>
                  </a:graphicData>
                </a:graphic>
                <wp14:sizeRelH relativeFrom="page">
                  <wp14:pctWidth>0</wp14:pctWidth>
                </wp14:sizeRelH>
                <wp14:sizeRelV relativeFrom="page">
                  <wp14:pctHeight>0</wp14:pctHeight>
                </wp14:sizeRelV>
              </wp:anchor>
            </w:drawing>
          </mc:Choice>
          <mc:Fallback>
            <w:pict>
              <v:rect id="Kształt3" o:spid="_x0000_s1027" style="position:absolute;margin-left:0;margin-top:-.35pt;width:315.2pt;height:21.9pt;z-index:22;visibility:visible;mso-wrap-style:square;mso-width-percent:0;mso-height-percent:0;mso-wrap-distance-left:.25pt;mso-wrap-distance-top:.25pt;mso-wrap-distance-right:.25pt;mso-wrap-distance-bottom:.25pt;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" strokeweight=".18mm">
                <v:stroke joinstyle="round"/>
                <v:path arrowok="t"/>
                <v:textbox inset="2.5mm,1.25mm,2.5mm,1.25mm">
                  <w:txbxContent>
                    <w:p w:rsidR="00F608E5" w:rsidRDefault="00F608E5">
                      <w:pPr>
                        <w:pStyle w:val="Zawartoramkiuser"/>
                        <w:overflowPunct/>
                        <w:rPr>
                          <w:rFonts w:hint="eastAsia"/>
                          <w:color w:val="000000"/>
                        </w:rPr>
                      </w:pPr>
                      <w:r>
                        <w:rPr>
                          <w:rFonts w:ascii="Times New Roman" w:hAnsi="Times New Roman"/>
                          <w:color w:val="000000"/>
                          <w:kern w:val="0"/>
                        </w:rPr>
                        <w:t>C = (cena najniższa/cena oferty ocenianej)x100 pkt x 60%</w:t>
                      </w:r>
                    </w:p>
                  </w:txbxContent>
                </v:textbox>
              </v:rect>
            </w:pict>
          </mc:Fallback>
        </mc:AlternateContent>
      </w:r>
      <w:r>
        <w:rPr>
          <w:noProof/>
        </w:rPr>
        <mc:AlternateContent>
          <mc:Choice Requires="wps">
            <w:drawing>
              <wp:anchor distT="0" distB="0" distL="0" distR="0" simplePos="0" relativeHeight="24" behindDoc="0" locked="0" layoutInCell="1" allowOverlap="1">
                <wp:simplePos x="0" y="0"/>
                <wp:positionH relativeFrom="column">
                  <wp:align>center</wp:align>
                </wp:positionH>
                <wp:positionV relativeFrom="page">
                  <wp:posOffset>9472930</wp:posOffset>
                </wp:positionV>
                <wp:extent cx="4003040" cy="278130"/>
                <wp:effectExtent l="0" t="0" r="0" b="0"/>
                <wp:wrapNone/>
                <wp:docPr id="10" name="Ramka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3040" cy="278130"/>
                        </a:xfrm>
                        <a:prstGeom prst="rect">
                          <a:avLst/>
                        </a:prstGeom>
                        <a:noFill/>
                        <a:ln w="0">
                          <a:noFill/>
                        </a:ln>
                      </wps:spPr>
                      <wps:style>
                        <a:lnRef idx="0">
                          <a:scrgbClr r="0" g="0" b="0"/>
                        </a:lnRef>
                        <a:fillRef idx="0">
                          <a:scrgbClr r="0" g="0" b="0"/>
                        </a:fillRef>
                        <a:effectRef idx="0">
                          <a:scrgbClr r="0" g="0" b="0"/>
                        </a:effectRef>
                        <a:fontRef idx="minor"/>
                      </wps:style>
                      <wps:txbx>
                        <w:txbxContent>
                          <w:p w:rsidR="00F608E5" w:rsidRDefault="00F608E5">
                            <w:pPr>
                              <w:jc w:val="center"/>
                              <w:rPr>
                                <w:rFonts w:cs="Times New Roman" w:hint="eastAsia"/>
                              </w:rPr>
                            </w:pPr>
                          </w:p>
                        </w:txbxContent>
                      </wps:txbx>
                      <wps:bodyPr lIns="95400" tIns="49680" rIns="95400" bIns="49680" anchor="t">
                        <a:noAutofit/>
                      </wps:bodyPr>
                    </wps:wsp>
                  </a:graphicData>
                </a:graphic>
                <wp14:sizeRelH relativeFrom="page">
                  <wp14:pctWidth>0</wp14:pctWidth>
                </wp14:sizeRelH>
                <wp14:sizeRelV relativeFrom="page">
                  <wp14:pctHeight>0</wp14:pctHeight>
                </wp14:sizeRelV>
              </wp:anchor>
            </w:drawing>
          </mc:Choice>
          <mc:Fallback>
            <w:pict>
              <v:rect id="Ramka2" o:spid="_x0000_s1028" style="position:absolute;margin-left:0;margin-top:745.9pt;width:315.2pt;height:21.9pt;z-index:24;visibility:visible;mso-wrap-style:square;mso-width-percent:0;mso-height-percent:0;mso-wrap-distance-left:0;mso-wrap-distance-top:0;mso-wrap-distance-right:0;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" filled="f" stroked="f" strokeweight="0">
                <v:textbox inset="2.65mm,1.38mm,2.65mm,1.38mm">
                  <w:txbxContent>
                    <w:p w:rsidR="00F608E5" w:rsidRDefault="00F608E5">
                      <w:pPr>
                        <w:jc w:val="center"/>
                        <w:rPr>
                          <w:rFonts w:cs="Times New Roman" w:hint="eastAsia"/>
                        </w:rPr>
                      </w:pPr>
                    </w:p>
                  </w:txbxContent>
                </v:textbox>
                <w10:wrap anchory="page"/>
              </v:rect>
            </w:pict>
          </mc:Fallback>
        </mc:AlternateContent>
      </w:r>
    </w:p>
    <w:p w:rsidR="0086558F" w:rsidRDefault="00114BB6">
      <w:pPr>
        <w:rPr>
          <w:rFonts w:ascii="Times New Roman" w:hAnsi="Times New Roman" w:cs="Times New Roman"/>
          <w:b/>
        </w:rPr>
      </w:pPr>
      <w:r>
        <w:rPr>
          <w:rFonts w:ascii="Times New Roman" w:eastAsia="Times New Roman" w:hAnsi="Times New Roman" w:cs="Times New Roman"/>
        </w:rPr>
        <w:t xml:space="preserve">                                          </w:t>
      </w:r>
    </w:p>
    <w:p w:rsidR="0086558F" w:rsidRDefault="0086558F">
      <w:pPr>
        <w:spacing w:line="276" w:lineRule="auto"/>
        <w:rPr>
          <w:rFonts w:ascii="Times New Roman" w:hAnsi="Times New Roman" w:cs="Times New Roman"/>
          <w:b/>
        </w:rPr>
      </w:pPr>
    </w:p>
    <w:p w:rsidR="0086558F" w:rsidRPr="00EC763C" w:rsidRDefault="00114BB6" w:rsidP="0082494C">
      <w:pPr>
        <w:numPr>
          <w:ilvl w:val="0"/>
          <w:numId w:val="28"/>
        </w:numPr>
        <w:tabs>
          <w:tab w:val="clear" w:pos="720"/>
          <w:tab w:val="left" w:pos="672"/>
        </w:tabs>
        <w:spacing w:line="276" w:lineRule="auto"/>
        <w:ind w:left="567" w:hanging="283"/>
        <w:rPr>
          <w:rFonts w:ascii="Times New Roman" w:hAnsi="Times New Roman" w:cs="Times New Roman"/>
          <w:b/>
          <w:bCs/>
        </w:rPr>
      </w:pPr>
      <w:r>
        <w:rPr>
          <w:rFonts w:ascii="Times New Roman" w:hAnsi="Times New Roman" w:cs="Times New Roman"/>
          <w:b/>
        </w:rPr>
        <w:lastRenderedPageBreak/>
        <w:t xml:space="preserve">Kryterium II – </w:t>
      </w:r>
      <w:r w:rsidR="00FC0055">
        <w:rPr>
          <w:rFonts w:ascii="Times New Roman" w:hAnsi="Times New Roman" w:cs="Times New Roman"/>
          <w:b/>
        </w:rPr>
        <w:t>termin płatności</w:t>
      </w:r>
      <w:r>
        <w:rPr>
          <w:rFonts w:ascii="Times New Roman" w:hAnsi="Times New Roman" w:cs="Times New Roman"/>
          <w:b/>
        </w:rPr>
        <w:t xml:space="preserve"> – 40 % - </w:t>
      </w:r>
      <w:r w:rsidR="00EC763C">
        <w:rPr>
          <w:rFonts w:ascii="Times New Roman" w:hAnsi="Times New Roman" w:cs="Times New Roman"/>
        </w:rPr>
        <w:t>liczba  punktów które można uzyskać w tym kryterium zostanie obliczona na podstawie poniższego zestawienia:</w:t>
      </w:r>
    </w:p>
    <w:p w:rsidR="00EC763C" w:rsidRDefault="00EC763C" w:rsidP="00EC763C">
      <w:pPr>
        <w:pStyle w:val="NormalnyWeb"/>
        <w:ind w:left="720"/>
      </w:pPr>
      <w:r>
        <w:rPr>
          <w:rFonts w:hAnsi="Symbol"/>
        </w:rPr>
        <w:t></w:t>
      </w:r>
      <w:r>
        <w:t xml:space="preserve">  30 dni – 0 pkt</w:t>
      </w:r>
    </w:p>
    <w:p w:rsidR="00EC763C" w:rsidRDefault="00EC763C" w:rsidP="00EC763C">
      <w:pPr>
        <w:pStyle w:val="NormalnyWeb"/>
        <w:ind w:left="720"/>
      </w:pPr>
      <w:r>
        <w:rPr>
          <w:rFonts w:hAnsi="Symbol"/>
        </w:rPr>
        <w:t></w:t>
      </w:r>
      <w:r>
        <w:t xml:space="preserve">  45 dni – </w:t>
      </w:r>
      <w:r w:rsidR="00B01A6B">
        <w:t>20</w:t>
      </w:r>
      <w:r>
        <w:t xml:space="preserve"> pkt</w:t>
      </w:r>
    </w:p>
    <w:p w:rsidR="00EC763C" w:rsidRDefault="00EC763C" w:rsidP="00EC763C">
      <w:pPr>
        <w:pStyle w:val="NormalnyWeb"/>
        <w:ind w:left="720"/>
      </w:pPr>
      <w:r>
        <w:rPr>
          <w:rFonts w:hAnsi="Symbol"/>
        </w:rPr>
        <w:t></w:t>
      </w:r>
      <w:r>
        <w:t xml:space="preserve">  60 dni – </w:t>
      </w:r>
      <w:r w:rsidR="00B01A6B">
        <w:t>40</w:t>
      </w:r>
      <w:r>
        <w:t xml:space="preserve"> pkt</w:t>
      </w:r>
    </w:p>
    <w:p w:rsidR="00EC763C" w:rsidRDefault="00EC763C" w:rsidP="00EC763C">
      <w:pPr>
        <w:tabs>
          <w:tab w:val="left" w:pos="672"/>
        </w:tabs>
        <w:spacing w:line="276" w:lineRule="auto"/>
        <w:rPr>
          <w:rFonts w:ascii="Times New Roman" w:hAnsi="Times New Roman" w:cs="Times New Roman"/>
          <w:b/>
          <w:bCs/>
        </w:rPr>
      </w:pPr>
    </w:p>
    <w:p w:rsidR="0086558F" w:rsidRPr="00777B0E" w:rsidRDefault="00777B0E" w:rsidP="00777B0E">
      <w:pPr>
        <w:tabs>
          <w:tab w:val="left" w:pos="740"/>
        </w:tabs>
        <w:ind w:left="709"/>
        <w:rPr>
          <w:rFonts w:ascii="Times New Roman" w:hAnsi="Times New Roman" w:cs="Times New Roman"/>
          <w:bCs/>
        </w:rPr>
      </w:pPr>
      <w:r w:rsidRPr="00777B0E">
        <w:rPr>
          <w:rFonts w:ascii="Times New Roman" w:hAnsi="Times New Roman" w:cs="Times New Roman"/>
          <w:bCs/>
        </w:rPr>
        <w:t>W</w:t>
      </w:r>
      <w:r>
        <w:rPr>
          <w:rFonts w:ascii="Times New Roman" w:hAnsi="Times New Roman" w:cs="Times New Roman"/>
          <w:bCs/>
        </w:rPr>
        <w:t>ykonawcy który w ofercie cenowej nie wpisze zaoferowanego terminu płatności, Zamawiający przyjmie termin 30dni, za który wykonawca otrzyma 0 punktów.</w:t>
      </w:r>
    </w:p>
    <w:p w:rsidR="0086558F" w:rsidRPr="00777B0E" w:rsidRDefault="008D0A4F" w:rsidP="00777B0E">
      <w:pPr>
        <w:tabs>
          <w:tab w:val="left" w:pos="740"/>
        </w:tabs>
        <w:rPr>
          <w:rFonts w:ascii="Times New Roman" w:hAnsi="Times New Roman" w:cs="Times New Roman"/>
          <w:b/>
          <w:bCs/>
        </w:rPr>
      </w:pPr>
      <w:r>
        <w:rPr>
          <w:noProof/>
        </w:rPr>
        <mc:AlternateContent>
          <mc:Choice Requires="wps">
            <w:drawing>
              <wp:anchor distT="0" distB="0" distL="0" distR="0" simplePos="0" relativeHeight="30" behindDoc="0" locked="0" layoutInCell="1" allowOverlap="1">
                <wp:simplePos x="0" y="0"/>
                <wp:positionH relativeFrom="column">
                  <wp:posOffset>-29845</wp:posOffset>
                </wp:positionH>
                <wp:positionV relativeFrom="page">
                  <wp:posOffset>2720340</wp:posOffset>
                </wp:positionV>
                <wp:extent cx="6135370" cy="391160"/>
                <wp:effectExtent l="0" t="0" r="0" b="0"/>
                <wp:wrapNone/>
                <wp:docPr id="9" name="Ramka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5370" cy="391160"/>
                        </a:xfrm>
                        <a:prstGeom prst="rect">
                          <a:avLst/>
                        </a:prstGeom>
                        <a:noFill/>
                        <a:ln w="0">
                          <a:noFill/>
                        </a:ln>
                      </wps:spPr>
                      <wps:style>
                        <a:lnRef idx="0">
                          <a:scrgbClr r="0" g="0" b="0"/>
                        </a:lnRef>
                        <a:fillRef idx="0">
                          <a:scrgbClr r="0" g="0" b="0"/>
                        </a:fillRef>
                        <a:effectRef idx="0">
                          <a:scrgbClr r="0" g="0" b="0"/>
                        </a:effectRef>
                        <a:fontRef idx="minor"/>
                      </wps:style>
                      <wps:txbx>
                        <w:txbxContent>
                          <w:p w:rsidR="00F608E5" w:rsidRDefault="00F608E5">
                            <w:pPr>
                              <w:jc w:val="center"/>
                              <w:rPr>
                                <w:rFonts w:cs="Times New Roman" w:hint="eastAsia"/>
                                <w:sz w:val="22"/>
                                <w:szCs w:val="22"/>
                              </w:rPr>
                            </w:pPr>
                          </w:p>
                        </w:txbxContent>
                      </wps:txbx>
                      <wps:bodyPr lIns="95400" tIns="49680" rIns="95400" bIns="49680" anchor="t">
                        <a:noAutofit/>
                      </wps:bodyPr>
                    </wps:wsp>
                  </a:graphicData>
                </a:graphic>
                <wp14:sizeRelH relativeFrom="page">
                  <wp14:pctWidth>0</wp14:pctWidth>
                </wp14:sizeRelH>
                <wp14:sizeRelV relativeFrom="page">
                  <wp14:pctHeight>0</wp14:pctHeight>
                </wp14:sizeRelV>
              </wp:anchor>
            </w:drawing>
          </mc:Choice>
          <mc:Fallback>
            <w:pict>
              <v:rect id="Ramka3" o:spid="_x0000_s1029" style="position:absolute;margin-left:-2.35pt;margin-top:214.2pt;width:483.1pt;height:30.8pt;z-index:30;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" filled="f" stroked="f" strokeweight="0">
                <v:textbox inset="2.65mm,1.38mm,2.65mm,1.38mm">
                  <w:txbxContent>
                    <w:p w:rsidR="00F608E5" w:rsidRDefault="00F608E5">
                      <w:pPr>
                        <w:jc w:val="center"/>
                        <w:rPr>
                          <w:rFonts w:cs="Times New Roman" w:hint="eastAsia"/>
                          <w:sz w:val="22"/>
                          <w:szCs w:val="22"/>
                        </w:rPr>
                      </w:pPr>
                    </w:p>
                  </w:txbxContent>
                </v:textbox>
                <w10:wrap anchory="page"/>
              </v:rect>
            </w:pict>
          </mc:Fallback>
        </mc:AlternateContent>
      </w:r>
      <w:r w:rsidR="00114BB6">
        <w:rPr>
          <w:rFonts w:ascii="Times New Roman" w:eastAsia="Times New Roman" w:hAnsi="Times New Roman" w:cs="Times New Roman"/>
        </w:rPr>
        <w:t xml:space="preserve">                    </w:t>
      </w:r>
    </w:p>
    <w:p w:rsidR="0086558F" w:rsidRDefault="0086558F">
      <w:pPr>
        <w:spacing w:line="276" w:lineRule="auto"/>
        <w:rPr>
          <w:rFonts w:ascii="Times New Roman" w:hAnsi="Times New Roman" w:cs="Times New Roman"/>
        </w:rPr>
      </w:pPr>
    </w:p>
    <w:p w:rsidR="0086558F" w:rsidRDefault="00114BB6" w:rsidP="0082494C">
      <w:pPr>
        <w:numPr>
          <w:ilvl w:val="0"/>
          <w:numId w:val="29"/>
        </w:numPr>
        <w:tabs>
          <w:tab w:val="clear" w:pos="720"/>
          <w:tab w:val="left" w:pos="388"/>
        </w:tabs>
        <w:ind w:left="283" w:hanging="283"/>
        <w:jc w:val="both"/>
        <w:rPr>
          <w:rFonts w:ascii="Times New Roman" w:hAnsi="Times New Roman" w:cs="Times New Roman"/>
        </w:rPr>
      </w:pPr>
      <w:r>
        <w:rPr>
          <w:rFonts w:ascii="Times New Roman" w:hAnsi="Times New Roman" w:cs="Times New Roman"/>
        </w:rPr>
        <w:t>Za najkorzystniejszą zostanie wybrana oferta, która zgodnie z powyższymi kryteriami oceny ofert uzyska najwyższą liczbę punktów spośród ofert niepodlegających odrzuceniu. Obliczenia będą dokonywane z dokładnością do dwóch miejsc po przecinku.</w:t>
      </w:r>
    </w:p>
    <w:p w:rsidR="0086558F" w:rsidRDefault="00114BB6" w:rsidP="0082494C">
      <w:pPr>
        <w:numPr>
          <w:ilvl w:val="0"/>
          <w:numId w:val="29"/>
        </w:numPr>
        <w:tabs>
          <w:tab w:val="clear" w:pos="720"/>
          <w:tab w:val="left" w:pos="388"/>
        </w:tabs>
        <w:ind w:left="283" w:hanging="283"/>
        <w:jc w:val="both"/>
        <w:rPr>
          <w:rFonts w:ascii="Times New Roman" w:hAnsi="Times New Roman" w:cs="Times New Roman"/>
        </w:rPr>
      </w:pPr>
      <w:r>
        <w:rPr>
          <w:rFonts w:ascii="Times New Roman" w:hAnsi="Times New Roman" w:cs="Times New Roman"/>
        </w:rPr>
        <w:t>Ocenie będą podlegać wyłącznie oferty niepodlegające odrzuceniu.</w:t>
      </w:r>
    </w:p>
    <w:p w:rsidR="0086558F" w:rsidRDefault="00114BB6" w:rsidP="0082494C">
      <w:pPr>
        <w:numPr>
          <w:ilvl w:val="0"/>
          <w:numId w:val="29"/>
        </w:numPr>
        <w:tabs>
          <w:tab w:val="clear" w:pos="720"/>
          <w:tab w:val="left" w:pos="388"/>
        </w:tabs>
        <w:ind w:left="283" w:hanging="283"/>
        <w:jc w:val="both"/>
        <w:rPr>
          <w:rFonts w:ascii="Times New Roman" w:hAnsi="Times New Roman" w:cs="Times New Roman"/>
        </w:rPr>
      </w:pPr>
      <w:r>
        <w:rPr>
          <w:rFonts w:ascii="Times New Roman" w:hAnsi="Times New Roman" w:cs="Times New Roman"/>
        </w:rPr>
        <w:t>Jeżeli nie można wybrać najkorzystniejszej oferty z uwagi na to, że dwie lub więcej ofert przedstawia taki sam bilans ceny i innych kryteriów oceny ofert, Zamawiający wybiera spośród tych ofert ofertę, która otrzymała najwyższą ocenę w kryterium ceny.</w:t>
      </w:r>
    </w:p>
    <w:p w:rsidR="0086558F" w:rsidRDefault="00114BB6" w:rsidP="0082494C">
      <w:pPr>
        <w:numPr>
          <w:ilvl w:val="0"/>
          <w:numId w:val="29"/>
        </w:numPr>
        <w:tabs>
          <w:tab w:val="clear" w:pos="720"/>
          <w:tab w:val="left" w:pos="388"/>
        </w:tabs>
        <w:ind w:left="283" w:hanging="283"/>
        <w:jc w:val="both"/>
        <w:rPr>
          <w:rFonts w:ascii="Times New Roman" w:hAnsi="Times New Roman" w:cs="Times New Roman"/>
        </w:rPr>
      </w:pPr>
      <w:r>
        <w:rPr>
          <w:rFonts w:ascii="Times New Roman" w:hAnsi="Times New Roman" w:cs="Times New Roman"/>
        </w:rPr>
        <w:t xml:space="preserve">Jeżeli zostanie złożona oferta, której wybór prowadziłby do powstania u Zamawiającego obowiązku podatkowego zgodnie z ustawą z dnia 11 marca 2004 r. </w:t>
      </w:r>
      <w:r>
        <w:rPr>
          <w:rFonts w:ascii="Times New Roman" w:hAnsi="Times New Roman" w:cs="Times New Roman"/>
          <w:i/>
          <w:iCs/>
        </w:rPr>
        <w:t>o podatku od towarów i usług</w:t>
      </w:r>
      <w:r>
        <w:rPr>
          <w:rFonts w:ascii="Times New Roman" w:hAnsi="Times New Roman" w:cs="Times New Roman"/>
        </w:rPr>
        <w:t>, dla celów zastosowania kryterium ceny Zamawiający dolicza do przedstawionej w tej ceny kwotę podatku od towarów i usług, która miałby obowiązek rozliczyć.</w:t>
      </w:r>
    </w:p>
    <w:p w:rsidR="0086558F" w:rsidRDefault="00114BB6" w:rsidP="0082494C">
      <w:pPr>
        <w:numPr>
          <w:ilvl w:val="0"/>
          <w:numId w:val="29"/>
        </w:numPr>
        <w:tabs>
          <w:tab w:val="clear" w:pos="720"/>
          <w:tab w:val="left" w:pos="388"/>
        </w:tabs>
        <w:ind w:left="283" w:hanging="283"/>
        <w:jc w:val="both"/>
        <w:rPr>
          <w:rFonts w:ascii="Times New Roman" w:hAnsi="Times New Roman" w:cs="Times New Roman"/>
        </w:rPr>
      </w:pPr>
      <w:r>
        <w:rPr>
          <w:rFonts w:ascii="Times New Roman" w:hAnsi="Times New Roman" w:cs="Times New Roman"/>
        </w:rPr>
        <w:t>W ofercie, o której mowa w ust. 6, Wykonawca ma obowiązek:</w:t>
      </w:r>
    </w:p>
    <w:p w:rsidR="0086558F" w:rsidRDefault="00114BB6" w:rsidP="0082494C">
      <w:pPr>
        <w:numPr>
          <w:ilvl w:val="0"/>
          <w:numId w:val="30"/>
        </w:numPr>
        <w:tabs>
          <w:tab w:val="clear" w:pos="720"/>
          <w:tab w:val="left" w:pos="672"/>
        </w:tabs>
        <w:ind w:left="567" w:hanging="283"/>
        <w:jc w:val="both"/>
        <w:rPr>
          <w:rFonts w:ascii="Times New Roman" w:hAnsi="Times New Roman" w:cs="Times New Roman"/>
        </w:rPr>
      </w:pPr>
      <w:r>
        <w:rPr>
          <w:rFonts w:ascii="Times New Roman" w:hAnsi="Times New Roman" w:cs="Times New Roman"/>
        </w:rPr>
        <w:t>poinformowania Zamawiającego, że wybór jego oferty będzie prowadził do powstania u Zamawiającego obowiązku podatkowego;</w:t>
      </w:r>
    </w:p>
    <w:p w:rsidR="0086558F" w:rsidRDefault="00114BB6" w:rsidP="0082494C">
      <w:pPr>
        <w:numPr>
          <w:ilvl w:val="0"/>
          <w:numId w:val="30"/>
        </w:numPr>
        <w:tabs>
          <w:tab w:val="clear" w:pos="720"/>
          <w:tab w:val="left" w:pos="672"/>
        </w:tabs>
        <w:ind w:left="567" w:hanging="283"/>
        <w:jc w:val="both"/>
        <w:rPr>
          <w:rFonts w:ascii="Times New Roman" w:hAnsi="Times New Roman" w:cs="Times New Roman"/>
        </w:rPr>
      </w:pPr>
      <w:r>
        <w:rPr>
          <w:rFonts w:ascii="Times New Roman" w:hAnsi="Times New Roman" w:cs="Times New Roman"/>
        </w:rPr>
        <w:t>wskazania nazwy (rodzaju) towaru lub usługi, których dostawa lub świadczenie będą prowadziły do powstania obowiązku podatkowego;</w:t>
      </w:r>
    </w:p>
    <w:p w:rsidR="0086558F" w:rsidRDefault="00114BB6" w:rsidP="0082494C">
      <w:pPr>
        <w:numPr>
          <w:ilvl w:val="0"/>
          <w:numId w:val="30"/>
        </w:numPr>
        <w:tabs>
          <w:tab w:val="clear" w:pos="720"/>
          <w:tab w:val="left" w:pos="672"/>
        </w:tabs>
        <w:ind w:left="567" w:hanging="283"/>
        <w:jc w:val="both"/>
        <w:rPr>
          <w:rFonts w:ascii="Times New Roman" w:hAnsi="Times New Roman" w:cs="Times New Roman"/>
        </w:rPr>
      </w:pPr>
      <w:r>
        <w:rPr>
          <w:rFonts w:ascii="Times New Roman" w:hAnsi="Times New Roman" w:cs="Times New Roman"/>
        </w:rPr>
        <w:t>wskazania wartości towaru lub usługi objętego obowiązkiem podatkowym Zamawiającego, bez kwoty podatku;</w:t>
      </w:r>
    </w:p>
    <w:p w:rsidR="0086558F" w:rsidRDefault="00114BB6" w:rsidP="0082494C">
      <w:pPr>
        <w:numPr>
          <w:ilvl w:val="0"/>
          <w:numId w:val="30"/>
        </w:numPr>
        <w:tabs>
          <w:tab w:val="clear" w:pos="720"/>
          <w:tab w:val="left" w:pos="672"/>
        </w:tabs>
        <w:ind w:left="567" w:hanging="283"/>
        <w:jc w:val="both"/>
        <w:rPr>
          <w:rFonts w:ascii="Times New Roman" w:hAnsi="Times New Roman" w:cs="Times New Roman"/>
        </w:rPr>
      </w:pPr>
      <w:r>
        <w:rPr>
          <w:rFonts w:ascii="Times New Roman" w:hAnsi="Times New Roman" w:cs="Times New Roman"/>
        </w:rPr>
        <w:t>wskazania stawki podatku od towarów usług, która zgodnie z wiedzą Wykonawcy, będzie miała zastosowanie.</w:t>
      </w:r>
    </w:p>
    <w:p w:rsidR="0086558F" w:rsidRDefault="00114BB6" w:rsidP="0082494C">
      <w:pPr>
        <w:numPr>
          <w:ilvl w:val="0"/>
          <w:numId w:val="31"/>
        </w:numPr>
        <w:tabs>
          <w:tab w:val="clear" w:pos="720"/>
          <w:tab w:val="left" w:pos="388"/>
        </w:tabs>
        <w:ind w:left="283" w:hanging="283"/>
        <w:jc w:val="both"/>
        <w:rPr>
          <w:rFonts w:ascii="Times New Roman" w:hAnsi="Times New Roman" w:cs="Times New Roman"/>
        </w:rPr>
      </w:pPr>
      <w:r>
        <w:rPr>
          <w:rFonts w:ascii="Times New Roman" w:hAnsi="Times New Roman" w:cs="Times New Roman"/>
        </w:rPr>
        <w:t>Zamawiający wybiera najkorzystniejszą ofertę w terminie związania ofertą określonym w SWZ.</w:t>
      </w:r>
    </w:p>
    <w:p w:rsidR="0086558F" w:rsidRDefault="00114BB6" w:rsidP="0082494C">
      <w:pPr>
        <w:numPr>
          <w:ilvl w:val="0"/>
          <w:numId w:val="31"/>
        </w:numPr>
        <w:tabs>
          <w:tab w:val="clear" w:pos="720"/>
          <w:tab w:val="left" w:pos="388"/>
        </w:tabs>
        <w:ind w:left="283" w:hanging="283"/>
        <w:jc w:val="both"/>
        <w:rPr>
          <w:rFonts w:ascii="Times New Roman" w:hAnsi="Times New Roman" w:cs="Times New Roman"/>
        </w:rPr>
      </w:pPr>
      <w:r>
        <w:rPr>
          <w:rFonts w:ascii="Times New Roman" w:hAnsi="Times New Roman" w:cs="Times New Roman"/>
        </w:rPr>
        <w:t>Jeżeli termin związania ofertą upłynie przed wyborem najkorzystniejszej oferty, Zamawiający wezwie Wykonawcę, którego oferta otrzymała najwyższą ocenę, do wyrażenia, w wyznaczonym przez Zamawiającego terminie, pisemnej zgody na wybór jego oferty.</w:t>
      </w:r>
    </w:p>
    <w:p w:rsidR="0086558F" w:rsidRDefault="00114BB6" w:rsidP="0082494C">
      <w:pPr>
        <w:numPr>
          <w:ilvl w:val="0"/>
          <w:numId w:val="31"/>
        </w:numPr>
        <w:tabs>
          <w:tab w:val="clear" w:pos="720"/>
          <w:tab w:val="left" w:pos="388"/>
        </w:tabs>
        <w:ind w:left="283" w:hanging="283"/>
        <w:jc w:val="both"/>
        <w:rPr>
          <w:rFonts w:ascii="Times New Roman" w:hAnsi="Times New Roman" w:cs="Times New Roman"/>
        </w:rPr>
      </w:pPr>
      <w:r>
        <w:rPr>
          <w:rFonts w:ascii="Times New Roman" w:hAnsi="Times New Roman" w:cs="Times New Roman"/>
        </w:rPr>
        <w:t>W przypadku braku zgody, o której mowa w ust. 9, oferta podlega odrzuceniu, a Zamawiający zwraca się o wyrażenie takiej zgody do kolejnego Wykonawcy, którego oferta została najwyżej oceniona, chyba że zachodzą przesłanki do unieważnienia postępowania.</w:t>
      </w:r>
    </w:p>
    <w:p w:rsidR="0086558F" w:rsidRDefault="0086558F">
      <w:pPr>
        <w:ind w:left="207"/>
        <w:jc w:val="both"/>
        <w:rPr>
          <w:rFonts w:ascii="Times New Roman" w:hAnsi="Times New Roman" w:cs="Times New Roman"/>
        </w:rPr>
      </w:pPr>
    </w:p>
    <w:p w:rsidR="0086558F" w:rsidRDefault="00114BB6">
      <w:pPr>
        <w:jc w:val="both"/>
        <w:rPr>
          <w:rFonts w:ascii="Times New Roman" w:hAnsi="Times New Roman" w:cs="Times New Roman"/>
          <w:b/>
          <w:bCs/>
        </w:rPr>
      </w:pPr>
      <w:r>
        <w:rPr>
          <w:rFonts w:ascii="Times New Roman" w:hAnsi="Times New Roman" w:cs="Times New Roman"/>
          <w:b/>
          <w:bCs/>
        </w:rPr>
        <w:t>X</w:t>
      </w:r>
      <w:r w:rsidR="004D48F6">
        <w:rPr>
          <w:rFonts w:ascii="Times New Roman" w:hAnsi="Times New Roman" w:cs="Times New Roman"/>
          <w:b/>
          <w:bCs/>
        </w:rPr>
        <w:t>VII</w:t>
      </w:r>
      <w:r>
        <w:rPr>
          <w:rFonts w:ascii="Times New Roman" w:hAnsi="Times New Roman" w:cs="Times New Roman"/>
          <w:b/>
          <w:bCs/>
        </w:rPr>
        <w:t xml:space="preserve">. </w:t>
      </w:r>
      <w:bookmarkStart w:id="16" w:name="_Hlk222397051"/>
      <w:r>
        <w:rPr>
          <w:rFonts w:ascii="Times New Roman" w:hAnsi="Times New Roman" w:cs="Times New Roman"/>
          <w:b/>
          <w:bCs/>
        </w:rPr>
        <w:t>Informacje o formalnościach, jakie muszą zostać dopełnione po wyborze oferty w celu zawarcia umowy w sprawie zamówienia publicznego</w:t>
      </w:r>
      <w:bookmarkEnd w:id="16"/>
    </w:p>
    <w:p w:rsidR="0086558F" w:rsidRDefault="0086558F">
      <w:pPr>
        <w:ind w:left="207"/>
        <w:jc w:val="both"/>
        <w:rPr>
          <w:rFonts w:ascii="Times New Roman" w:hAnsi="Times New Roman" w:cs="Times New Roman"/>
          <w:b/>
          <w:bCs/>
        </w:rPr>
      </w:pPr>
    </w:p>
    <w:p w:rsidR="0086558F" w:rsidRDefault="00114BB6" w:rsidP="0082494C">
      <w:pPr>
        <w:numPr>
          <w:ilvl w:val="0"/>
          <w:numId w:val="32"/>
        </w:numPr>
        <w:tabs>
          <w:tab w:val="clear" w:pos="720"/>
          <w:tab w:val="left" w:pos="448"/>
        </w:tabs>
        <w:ind w:left="283" w:hanging="283"/>
        <w:jc w:val="both"/>
        <w:rPr>
          <w:rFonts w:ascii="Times New Roman" w:hAnsi="Times New Roman" w:cs="Times New Roman"/>
        </w:rPr>
      </w:pPr>
      <w:r>
        <w:rPr>
          <w:rFonts w:ascii="Times New Roman" w:hAnsi="Times New Roman" w:cs="Times New Roman"/>
        </w:rPr>
        <w:lastRenderedPageBreak/>
        <w:t xml:space="preserve">Zamawiający zawiera umowę w sprawie zamówienia publicznego, z uwzględnieniem art. 577 ustawy </w:t>
      </w:r>
      <w:proofErr w:type="spellStart"/>
      <w:r>
        <w:rPr>
          <w:rFonts w:ascii="Times New Roman" w:hAnsi="Times New Roman" w:cs="Times New Roman"/>
        </w:rPr>
        <w:t>Pzp</w:t>
      </w:r>
      <w:proofErr w:type="spellEnd"/>
      <w:r>
        <w:rPr>
          <w:rFonts w:ascii="Times New Roman" w:hAnsi="Times New Roman" w:cs="Times New Roman"/>
        </w:rPr>
        <w:t>, w terminie nie krótszym niż 5 dni od dnia przesłania zawiadomienia o wyborze najkorzystniejszej oferty, jeżeli zawiadomienie to zostało przesłane przy użyciu środków komunikacji elektronicznej, albo 10 dni, jeżeli zostało przesłane w inny sposób.</w:t>
      </w:r>
    </w:p>
    <w:p w:rsidR="0086558F" w:rsidRDefault="00114BB6" w:rsidP="0082494C">
      <w:pPr>
        <w:numPr>
          <w:ilvl w:val="0"/>
          <w:numId w:val="32"/>
        </w:numPr>
        <w:tabs>
          <w:tab w:val="clear" w:pos="720"/>
          <w:tab w:val="left" w:pos="448"/>
        </w:tabs>
        <w:ind w:left="283" w:hanging="283"/>
        <w:jc w:val="both"/>
        <w:rPr>
          <w:rFonts w:ascii="Times New Roman" w:hAnsi="Times New Roman" w:cs="Times New Roman"/>
        </w:rPr>
      </w:pPr>
      <w:r>
        <w:rPr>
          <w:rFonts w:ascii="Times New Roman" w:hAnsi="Times New Roman" w:cs="Times New Roman"/>
        </w:rPr>
        <w:t>Zamawiający może zawrzeć umowę w sprawie zamówienia publicznego przed upływem terminu, o którym mowa w ust. 1, jeżeli w postępowaniu o udzielenie zamówienia złożono tylko jedną ofertę.</w:t>
      </w:r>
    </w:p>
    <w:p w:rsidR="0086558F" w:rsidRDefault="00114BB6" w:rsidP="0082494C">
      <w:pPr>
        <w:numPr>
          <w:ilvl w:val="0"/>
          <w:numId w:val="32"/>
        </w:numPr>
        <w:tabs>
          <w:tab w:val="clear" w:pos="720"/>
          <w:tab w:val="left" w:pos="448"/>
        </w:tabs>
        <w:ind w:left="283" w:hanging="283"/>
        <w:jc w:val="both"/>
        <w:rPr>
          <w:rFonts w:ascii="Times New Roman" w:hAnsi="Times New Roman" w:cs="Times New Roman"/>
        </w:rPr>
      </w:pPr>
      <w:r>
        <w:rPr>
          <w:rFonts w:ascii="Times New Roman" w:hAnsi="Times New Roman" w:cs="Times New Roman"/>
        </w:rPr>
        <w:t>Wykonawca, którego oferta została wybrana jako najkorzystniejsza, zostanie poinformowany przez Zamawiającego o miejscu i terminie podpisania umowy.</w:t>
      </w:r>
    </w:p>
    <w:p w:rsidR="0086558F" w:rsidRDefault="00114BB6" w:rsidP="0082494C">
      <w:pPr>
        <w:numPr>
          <w:ilvl w:val="0"/>
          <w:numId w:val="32"/>
        </w:numPr>
        <w:tabs>
          <w:tab w:val="clear" w:pos="720"/>
          <w:tab w:val="left" w:pos="448"/>
        </w:tabs>
        <w:ind w:left="283" w:hanging="283"/>
        <w:jc w:val="both"/>
        <w:rPr>
          <w:rFonts w:ascii="Times New Roman" w:hAnsi="Times New Roman" w:cs="Times New Roman"/>
        </w:rPr>
      </w:pPr>
      <w:r>
        <w:rPr>
          <w:rFonts w:ascii="Times New Roman" w:hAnsi="Times New Roman" w:cs="Times New Roman"/>
        </w:rPr>
        <w:t xml:space="preserve">Wykonawca, o którym mowa w pkt 1, ma obowiązek zawrzeć umowę w sprawie zamówienia na warunkach określonych w projektowanych postanowieniach umowy. Wzór umowy stanowi </w:t>
      </w:r>
      <w:r w:rsidRPr="004A4504">
        <w:rPr>
          <w:rFonts w:ascii="Times New Roman" w:hAnsi="Times New Roman" w:cs="Times New Roman"/>
          <w:b/>
        </w:rPr>
        <w:t xml:space="preserve">załącznik nr </w:t>
      </w:r>
      <w:r w:rsidR="004A4504" w:rsidRPr="004A4504">
        <w:rPr>
          <w:rFonts w:ascii="Times New Roman" w:hAnsi="Times New Roman" w:cs="Times New Roman"/>
          <w:b/>
        </w:rPr>
        <w:t>6</w:t>
      </w:r>
      <w:r>
        <w:rPr>
          <w:rFonts w:ascii="Times New Roman" w:hAnsi="Times New Roman" w:cs="Times New Roman"/>
        </w:rPr>
        <w:t xml:space="preserve"> do SWZ.</w:t>
      </w:r>
    </w:p>
    <w:p w:rsidR="0086558F" w:rsidRDefault="00114BB6" w:rsidP="0082494C">
      <w:pPr>
        <w:numPr>
          <w:ilvl w:val="0"/>
          <w:numId w:val="32"/>
        </w:numPr>
        <w:tabs>
          <w:tab w:val="clear" w:pos="720"/>
          <w:tab w:val="left" w:pos="448"/>
        </w:tabs>
        <w:ind w:left="283" w:hanging="283"/>
        <w:jc w:val="both"/>
        <w:rPr>
          <w:rFonts w:ascii="Times New Roman" w:hAnsi="Times New Roman" w:cs="Times New Roman"/>
        </w:rPr>
      </w:pPr>
      <w:r>
        <w:rPr>
          <w:rFonts w:ascii="Times New Roman" w:hAnsi="Times New Roman" w:cs="Times New Roman"/>
        </w:rPr>
        <w:t>Przed podpisaniem umowy Wykonawcy wspólnie ubiegający się o udzielenie zamówienia (w przypadku wyboru ich oferty jako najkorzystniejszej) przedstawią Zamawiającemu kopię umowy regulującej współpracę tych Wykonawców.</w:t>
      </w:r>
    </w:p>
    <w:p w:rsidR="0086558F" w:rsidRDefault="00114BB6" w:rsidP="0082494C">
      <w:pPr>
        <w:numPr>
          <w:ilvl w:val="0"/>
          <w:numId w:val="32"/>
        </w:numPr>
        <w:tabs>
          <w:tab w:val="clear" w:pos="720"/>
          <w:tab w:val="left" w:pos="448"/>
        </w:tabs>
        <w:ind w:left="283" w:hanging="283"/>
        <w:jc w:val="both"/>
        <w:rPr>
          <w:rFonts w:ascii="Times New Roman" w:hAnsi="Times New Roman" w:cs="Times New Roman"/>
        </w:rPr>
      </w:pPr>
      <w:r>
        <w:rPr>
          <w:rFonts w:ascii="Times New Roman" w:hAnsi="Times New Roman" w:cs="Times New Roman"/>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rsidR="0086558F" w:rsidRDefault="0086558F">
      <w:pPr>
        <w:ind w:left="207"/>
        <w:jc w:val="both"/>
        <w:rPr>
          <w:rFonts w:ascii="Times New Roman" w:hAnsi="Times New Roman" w:cs="Times New Roman"/>
        </w:rPr>
      </w:pPr>
    </w:p>
    <w:p w:rsidR="0086558F" w:rsidRDefault="00114BB6">
      <w:pPr>
        <w:jc w:val="both"/>
        <w:rPr>
          <w:rFonts w:ascii="Times New Roman" w:hAnsi="Times New Roman" w:cs="Times New Roman"/>
          <w:b/>
          <w:bCs/>
        </w:rPr>
      </w:pPr>
      <w:r>
        <w:rPr>
          <w:rFonts w:ascii="Times New Roman" w:hAnsi="Times New Roman" w:cs="Times New Roman"/>
          <w:b/>
          <w:bCs/>
        </w:rPr>
        <w:t>X</w:t>
      </w:r>
      <w:r w:rsidR="004D48F6">
        <w:rPr>
          <w:rFonts w:ascii="Times New Roman" w:hAnsi="Times New Roman" w:cs="Times New Roman"/>
          <w:b/>
          <w:bCs/>
        </w:rPr>
        <w:t>VIII</w:t>
      </w:r>
      <w:r>
        <w:rPr>
          <w:rFonts w:ascii="Times New Roman" w:hAnsi="Times New Roman" w:cs="Times New Roman"/>
          <w:b/>
          <w:bCs/>
        </w:rPr>
        <w:t xml:space="preserve">. </w:t>
      </w:r>
      <w:bookmarkStart w:id="17" w:name="_Hlk222397178"/>
      <w:r>
        <w:rPr>
          <w:rFonts w:ascii="Times New Roman" w:hAnsi="Times New Roman" w:cs="Times New Roman"/>
          <w:b/>
          <w:bCs/>
        </w:rPr>
        <w:t>Pouczenie o środkach ochrony prawnej przysługującej Wykonawcy</w:t>
      </w:r>
      <w:bookmarkEnd w:id="17"/>
    </w:p>
    <w:p w:rsidR="004A4504" w:rsidRDefault="004A4504">
      <w:pPr>
        <w:jc w:val="both"/>
        <w:rPr>
          <w:rFonts w:ascii="Times New Roman" w:hAnsi="Times New Roman" w:cs="Times New Roman"/>
        </w:rPr>
      </w:pPr>
    </w:p>
    <w:p w:rsidR="0086558F" w:rsidRDefault="00114BB6">
      <w:pPr>
        <w:jc w:val="both"/>
        <w:rPr>
          <w:rFonts w:ascii="Times New Roman" w:hAnsi="Times New Roman" w:cs="Times New Roman"/>
          <w:b/>
          <w:bCs/>
        </w:rPr>
      </w:pPr>
      <w:r>
        <w:rPr>
          <w:rFonts w:ascii="Times New Roman" w:hAnsi="Times New Roman" w:cs="Times New Roman"/>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Pr>
          <w:rFonts w:ascii="Times New Roman" w:hAnsi="Times New Roman" w:cs="Times New Roman"/>
        </w:rPr>
        <w:t>Pzp</w:t>
      </w:r>
      <w:proofErr w:type="spellEnd"/>
      <w:r>
        <w:rPr>
          <w:rFonts w:ascii="Times New Roman" w:hAnsi="Times New Roman" w:cs="Times New Roman"/>
        </w:rPr>
        <w:t xml:space="preserve"> (art. 505-590).</w:t>
      </w:r>
    </w:p>
    <w:p w:rsidR="0086558F" w:rsidRDefault="0086558F">
      <w:pPr>
        <w:ind w:left="207"/>
        <w:jc w:val="both"/>
        <w:rPr>
          <w:rFonts w:ascii="Times New Roman" w:hAnsi="Times New Roman" w:cs="Times New Roman"/>
          <w:b/>
          <w:bCs/>
        </w:rPr>
      </w:pPr>
    </w:p>
    <w:p w:rsidR="0086558F" w:rsidRDefault="00114BB6">
      <w:pPr>
        <w:jc w:val="both"/>
        <w:rPr>
          <w:rFonts w:ascii="Times New Roman" w:hAnsi="Times New Roman" w:cs="Times New Roman"/>
        </w:rPr>
      </w:pPr>
      <w:r>
        <w:rPr>
          <w:rFonts w:ascii="Times New Roman" w:hAnsi="Times New Roman" w:cs="Times New Roman"/>
          <w:b/>
          <w:bCs/>
        </w:rPr>
        <w:t>XI</w:t>
      </w:r>
      <w:r w:rsidR="004D48F6">
        <w:rPr>
          <w:rFonts w:ascii="Times New Roman" w:hAnsi="Times New Roman" w:cs="Times New Roman"/>
          <w:b/>
          <w:bCs/>
        </w:rPr>
        <w:t>X</w:t>
      </w:r>
      <w:r>
        <w:rPr>
          <w:rFonts w:ascii="Times New Roman" w:hAnsi="Times New Roman" w:cs="Times New Roman"/>
          <w:b/>
          <w:bCs/>
        </w:rPr>
        <w:t>. Wymagania dotyczące wadium</w:t>
      </w:r>
    </w:p>
    <w:p w:rsidR="004A4504" w:rsidRDefault="004A4504" w:rsidP="004A4504">
      <w:pPr>
        <w:tabs>
          <w:tab w:val="left" w:pos="673"/>
        </w:tabs>
        <w:jc w:val="both"/>
        <w:rPr>
          <w:rFonts w:ascii="Times New Roman" w:hAnsi="Times New Roman" w:cs="Times New Roman"/>
        </w:rPr>
      </w:pPr>
    </w:p>
    <w:p w:rsidR="004A4504" w:rsidRPr="004A4504" w:rsidRDefault="004A4504" w:rsidP="004A4504">
      <w:pPr>
        <w:tabs>
          <w:tab w:val="left" w:pos="673"/>
        </w:tabs>
        <w:jc w:val="both"/>
        <w:rPr>
          <w:rFonts w:ascii="Times New Roman" w:hAnsi="Times New Roman" w:cs="Times New Roman"/>
          <w:bCs/>
        </w:rPr>
      </w:pPr>
      <w:r w:rsidRPr="004A4504">
        <w:rPr>
          <w:rFonts w:ascii="Times New Roman" w:hAnsi="Times New Roman" w:cs="Times New Roman"/>
          <w:bCs/>
        </w:rPr>
        <w:t>Zamawiający nie wymaga złożenia wadium</w:t>
      </w:r>
    </w:p>
    <w:p w:rsidR="0086558F" w:rsidRDefault="0086558F">
      <w:pPr>
        <w:jc w:val="both"/>
        <w:rPr>
          <w:rFonts w:ascii="Times New Roman" w:hAnsi="Times New Roman" w:cs="Times New Roman"/>
          <w:b/>
          <w:bCs/>
        </w:rPr>
      </w:pPr>
    </w:p>
    <w:p w:rsidR="0086558F" w:rsidRDefault="00114BB6">
      <w:pPr>
        <w:jc w:val="both"/>
        <w:rPr>
          <w:rFonts w:ascii="Times New Roman" w:hAnsi="Times New Roman" w:cs="Times New Roman"/>
          <w:b/>
          <w:bCs/>
        </w:rPr>
      </w:pPr>
      <w:r>
        <w:rPr>
          <w:rFonts w:ascii="Times New Roman" w:hAnsi="Times New Roman" w:cs="Times New Roman"/>
          <w:b/>
          <w:bCs/>
        </w:rPr>
        <w:t>XX. Informacja dotycząca zabezpieczenia należytego wykonania umowy</w:t>
      </w:r>
    </w:p>
    <w:p w:rsidR="004A4504" w:rsidRDefault="004A4504">
      <w:pPr>
        <w:jc w:val="both"/>
        <w:rPr>
          <w:rFonts w:ascii="Times New Roman" w:hAnsi="Times New Roman" w:cs="Times New Roman"/>
          <w:color w:val="000000"/>
        </w:rPr>
      </w:pPr>
    </w:p>
    <w:p w:rsidR="0086558F" w:rsidRDefault="00114BB6">
      <w:pPr>
        <w:pStyle w:val="Standard1"/>
        <w:spacing w:line="23" w:lineRule="atLeast"/>
        <w:jc w:val="both"/>
        <w:rPr>
          <w:rFonts w:ascii="Times New Roman" w:hAnsi="Times New Roman" w:cs="Times New Roman"/>
          <w:b/>
          <w:bCs/>
        </w:rPr>
      </w:pPr>
      <w:r>
        <w:rPr>
          <w:rFonts w:ascii="Times New Roman" w:hAnsi="Times New Roman" w:cs="Times New Roman"/>
          <w:color w:val="000000"/>
        </w:rPr>
        <w:t>Zamawiający nie wymaga wniesienia zabezpieczenia należytego wykonania umowy.</w:t>
      </w:r>
    </w:p>
    <w:p w:rsidR="0086558F" w:rsidRDefault="0086558F">
      <w:pPr>
        <w:ind w:left="207"/>
        <w:jc w:val="both"/>
        <w:rPr>
          <w:rFonts w:ascii="Times New Roman" w:hAnsi="Times New Roman" w:cs="Times New Roman"/>
          <w:b/>
          <w:bCs/>
        </w:rPr>
      </w:pPr>
    </w:p>
    <w:p w:rsidR="0086558F" w:rsidRDefault="00114BB6">
      <w:pPr>
        <w:jc w:val="both"/>
        <w:rPr>
          <w:rFonts w:ascii="Times New Roman" w:hAnsi="Times New Roman" w:cs="Times New Roman"/>
          <w:b/>
          <w:bCs/>
        </w:rPr>
      </w:pPr>
      <w:r>
        <w:rPr>
          <w:rFonts w:ascii="Times New Roman" w:hAnsi="Times New Roman" w:cs="Times New Roman"/>
          <w:b/>
          <w:bCs/>
        </w:rPr>
        <w:t xml:space="preserve">XXI. </w:t>
      </w:r>
      <w:bookmarkStart w:id="18" w:name="_Hlk222397256"/>
      <w:r>
        <w:rPr>
          <w:rFonts w:ascii="Times New Roman" w:hAnsi="Times New Roman" w:cs="Times New Roman"/>
          <w:b/>
          <w:bCs/>
        </w:rPr>
        <w:t>Podwykonawstwo</w:t>
      </w:r>
      <w:bookmarkEnd w:id="18"/>
    </w:p>
    <w:p w:rsidR="00DF2C6F" w:rsidRDefault="00DF2C6F">
      <w:pPr>
        <w:jc w:val="both"/>
        <w:rPr>
          <w:rFonts w:ascii="Times New Roman" w:hAnsi="Times New Roman" w:cs="Times New Roman"/>
        </w:rPr>
      </w:pPr>
    </w:p>
    <w:p w:rsidR="0086558F" w:rsidRDefault="00114BB6" w:rsidP="0082494C">
      <w:pPr>
        <w:numPr>
          <w:ilvl w:val="0"/>
          <w:numId w:val="33"/>
        </w:numPr>
        <w:tabs>
          <w:tab w:val="clear" w:pos="720"/>
          <w:tab w:val="left" w:pos="388"/>
        </w:tabs>
        <w:ind w:left="283" w:hanging="283"/>
        <w:jc w:val="both"/>
        <w:rPr>
          <w:rFonts w:ascii="Times New Roman" w:hAnsi="Times New Roman" w:cs="Times New Roman"/>
        </w:rPr>
      </w:pPr>
      <w:r>
        <w:rPr>
          <w:rFonts w:ascii="Times New Roman" w:hAnsi="Times New Roman" w:cs="Times New Roman"/>
        </w:rPr>
        <w:t>Wykonawca może powierzyć wykonanie części zamówienia podwykonawcy.</w:t>
      </w:r>
    </w:p>
    <w:p w:rsidR="0086558F" w:rsidRDefault="00114BB6" w:rsidP="0082494C">
      <w:pPr>
        <w:numPr>
          <w:ilvl w:val="0"/>
          <w:numId w:val="33"/>
        </w:numPr>
        <w:tabs>
          <w:tab w:val="clear" w:pos="720"/>
          <w:tab w:val="left" w:pos="388"/>
        </w:tabs>
        <w:ind w:left="283" w:hanging="283"/>
        <w:jc w:val="both"/>
        <w:rPr>
          <w:rFonts w:ascii="Times New Roman" w:hAnsi="Times New Roman" w:cs="Times New Roman"/>
          <w:b/>
          <w:bCs/>
        </w:rPr>
      </w:pPr>
      <w:r>
        <w:rPr>
          <w:rFonts w:ascii="Times New Roman" w:hAnsi="Times New Roman" w:cs="Times New Roman"/>
        </w:rPr>
        <w:t>Zamawiający żąda wskazania przez Wykonawcę w ofercie części zamówienia, których wykonanie zamierza powierzyć podwykonawcom oraz podania nazw ewentualnych podwykonawców, jeżeli są już znani.</w:t>
      </w:r>
    </w:p>
    <w:p w:rsidR="0086558F" w:rsidRDefault="0086558F">
      <w:pPr>
        <w:jc w:val="both"/>
        <w:rPr>
          <w:rFonts w:ascii="Times New Roman" w:hAnsi="Times New Roman" w:cs="Times New Roman"/>
          <w:b/>
          <w:bCs/>
        </w:rPr>
      </w:pPr>
    </w:p>
    <w:p w:rsidR="00C10F9A" w:rsidRDefault="00C10F9A">
      <w:pPr>
        <w:jc w:val="both"/>
        <w:rPr>
          <w:rFonts w:ascii="Times New Roman" w:hAnsi="Times New Roman" w:cs="Times New Roman"/>
          <w:b/>
          <w:bCs/>
        </w:rPr>
      </w:pPr>
    </w:p>
    <w:p w:rsidR="00C10F9A" w:rsidRDefault="00C10F9A">
      <w:pPr>
        <w:jc w:val="both"/>
        <w:rPr>
          <w:rFonts w:ascii="Times New Roman" w:hAnsi="Times New Roman" w:cs="Times New Roman"/>
          <w:b/>
          <w:bCs/>
        </w:rPr>
      </w:pPr>
    </w:p>
    <w:p w:rsidR="00C10F9A" w:rsidRDefault="00C10F9A">
      <w:pPr>
        <w:jc w:val="both"/>
        <w:rPr>
          <w:rFonts w:ascii="Times New Roman" w:hAnsi="Times New Roman" w:cs="Times New Roman"/>
          <w:b/>
          <w:bCs/>
        </w:rPr>
      </w:pPr>
    </w:p>
    <w:p w:rsidR="0086558F" w:rsidRDefault="00114BB6">
      <w:pPr>
        <w:jc w:val="both"/>
        <w:rPr>
          <w:rFonts w:ascii="Times New Roman" w:hAnsi="Times New Roman" w:cs="Times New Roman"/>
          <w:b/>
          <w:bCs/>
        </w:rPr>
      </w:pPr>
      <w:r>
        <w:rPr>
          <w:rFonts w:ascii="Times New Roman" w:hAnsi="Times New Roman" w:cs="Times New Roman"/>
          <w:b/>
          <w:bCs/>
        </w:rPr>
        <w:lastRenderedPageBreak/>
        <w:t>XXI</w:t>
      </w:r>
      <w:r w:rsidR="004D48F6">
        <w:rPr>
          <w:rFonts w:ascii="Times New Roman" w:hAnsi="Times New Roman" w:cs="Times New Roman"/>
          <w:b/>
          <w:bCs/>
        </w:rPr>
        <w:t>I</w:t>
      </w:r>
      <w:r>
        <w:rPr>
          <w:rFonts w:ascii="Times New Roman" w:hAnsi="Times New Roman" w:cs="Times New Roman"/>
          <w:b/>
          <w:bCs/>
        </w:rPr>
        <w:t xml:space="preserve">. </w:t>
      </w:r>
      <w:bookmarkStart w:id="19" w:name="_Hlk222397291"/>
      <w:r>
        <w:rPr>
          <w:rFonts w:ascii="Times New Roman" w:hAnsi="Times New Roman" w:cs="Times New Roman"/>
          <w:b/>
          <w:bCs/>
        </w:rPr>
        <w:t>Informacje dodatkowe</w:t>
      </w:r>
      <w:bookmarkEnd w:id="19"/>
    </w:p>
    <w:p w:rsidR="00DF2C6F" w:rsidRDefault="00DF2C6F">
      <w:pPr>
        <w:jc w:val="both"/>
        <w:rPr>
          <w:rFonts w:ascii="Times New Roman" w:hAnsi="Times New Roman" w:cs="Times New Roman"/>
        </w:rPr>
      </w:pPr>
    </w:p>
    <w:p w:rsidR="0086558F" w:rsidRDefault="00114BB6" w:rsidP="0082494C">
      <w:pPr>
        <w:numPr>
          <w:ilvl w:val="0"/>
          <w:numId w:val="34"/>
        </w:numPr>
        <w:tabs>
          <w:tab w:val="clear" w:pos="720"/>
          <w:tab w:val="left" w:pos="388"/>
          <w:tab w:val="left" w:pos="1033"/>
        </w:tabs>
        <w:ind w:left="283" w:hanging="283"/>
        <w:jc w:val="both"/>
        <w:rPr>
          <w:rFonts w:ascii="Times New Roman" w:hAnsi="Times New Roman" w:cs="Times New Roman"/>
        </w:rPr>
      </w:pPr>
      <w:r>
        <w:rPr>
          <w:rFonts w:ascii="Times New Roman" w:hAnsi="Times New Roman" w:cs="Times New Roman"/>
        </w:rPr>
        <w:t>Zamawiający dopuszcza założenie oferty na wszystkie części bądź wybraną część niniejszego postępowania.</w:t>
      </w:r>
    </w:p>
    <w:p w:rsidR="0086558F" w:rsidRDefault="00114BB6" w:rsidP="0082494C">
      <w:pPr>
        <w:numPr>
          <w:ilvl w:val="0"/>
          <w:numId w:val="34"/>
        </w:numPr>
        <w:tabs>
          <w:tab w:val="clear" w:pos="720"/>
          <w:tab w:val="left" w:pos="388"/>
          <w:tab w:val="left" w:pos="1033"/>
        </w:tabs>
        <w:ind w:left="283" w:hanging="283"/>
        <w:jc w:val="both"/>
        <w:rPr>
          <w:rFonts w:ascii="Times New Roman" w:hAnsi="Times New Roman" w:cs="Times New Roman"/>
        </w:rPr>
      </w:pPr>
      <w:r>
        <w:rPr>
          <w:rFonts w:ascii="Times New Roman" w:hAnsi="Times New Roman" w:cs="Times New Roman"/>
        </w:rPr>
        <w:t>Zamawiający nie dopuszcza składania ofert wariantowych.</w:t>
      </w:r>
    </w:p>
    <w:p w:rsidR="0086558F" w:rsidRDefault="00114BB6" w:rsidP="0082494C">
      <w:pPr>
        <w:numPr>
          <w:ilvl w:val="0"/>
          <w:numId w:val="34"/>
        </w:numPr>
        <w:tabs>
          <w:tab w:val="clear" w:pos="720"/>
          <w:tab w:val="left" w:pos="388"/>
          <w:tab w:val="left" w:pos="1033"/>
        </w:tabs>
        <w:ind w:left="283" w:hanging="283"/>
        <w:jc w:val="both"/>
        <w:rPr>
          <w:rFonts w:ascii="Times New Roman" w:hAnsi="Times New Roman" w:cs="Times New Roman"/>
        </w:rPr>
      </w:pPr>
      <w:r>
        <w:rPr>
          <w:rFonts w:ascii="Times New Roman" w:hAnsi="Times New Roman" w:cs="Times New Roman"/>
        </w:rPr>
        <w:t>Zamawiający nie przewiduje zwrotu kosztów udziału w postępowaniu, z zastrzeżeniem wyjątków w ustawie przewidzianych.</w:t>
      </w:r>
    </w:p>
    <w:p w:rsidR="0086558F" w:rsidRDefault="00114BB6" w:rsidP="0082494C">
      <w:pPr>
        <w:numPr>
          <w:ilvl w:val="0"/>
          <w:numId w:val="34"/>
        </w:numPr>
        <w:tabs>
          <w:tab w:val="clear" w:pos="720"/>
          <w:tab w:val="left" w:pos="388"/>
          <w:tab w:val="left" w:pos="1033"/>
        </w:tabs>
        <w:ind w:left="283" w:hanging="283"/>
        <w:jc w:val="both"/>
        <w:rPr>
          <w:rFonts w:ascii="Times New Roman" w:hAnsi="Times New Roman" w:cs="Times New Roman"/>
        </w:rPr>
      </w:pPr>
      <w:r>
        <w:rPr>
          <w:rFonts w:ascii="Times New Roman" w:hAnsi="Times New Roman" w:cs="Times New Roman"/>
        </w:rPr>
        <w:t>Zamawiający nie przewiduje obowiązku osobistego wykonania przez Wykonawcę kluczowych części zadań.</w:t>
      </w:r>
    </w:p>
    <w:p w:rsidR="0086558F" w:rsidRDefault="00114BB6" w:rsidP="0082494C">
      <w:pPr>
        <w:numPr>
          <w:ilvl w:val="0"/>
          <w:numId w:val="34"/>
        </w:numPr>
        <w:tabs>
          <w:tab w:val="clear" w:pos="720"/>
          <w:tab w:val="left" w:pos="388"/>
          <w:tab w:val="left" w:pos="1033"/>
        </w:tabs>
        <w:ind w:left="283" w:hanging="283"/>
        <w:jc w:val="both"/>
        <w:rPr>
          <w:rFonts w:ascii="Times New Roman" w:hAnsi="Times New Roman" w:cs="Times New Roman"/>
        </w:rPr>
      </w:pPr>
      <w:r>
        <w:rPr>
          <w:rFonts w:ascii="Times New Roman" w:hAnsi="Times New Roman" w:cs="Times New Roman"/>
        </w:rPr>
        <w:t>Zamawiający nie przewiduje zawarcia umowy ramowej.</w:t>
      </w:r>
    </w:p>
    <w:p w:rsidR="0086558F" w:rsidRDefault="00114BB6" w:rsidP="0082494C">
      <w:pPr>
        <w:numPr>
          <w:ilvl w:val="0"/>
          <w:numId w:val="34"/>
        </w:numPr>
        <w:tabs>
          <w:tab w:val="clear" w:pos="720"/>
          <w:tab w:val="left" w:pos="388"/>
          <w:tab w:val="left" w:pos="1033"/>
        </w:tabs>
        <w:ind w:left="283" w:hanging="283"/>
        <w:jc w:val="both"/>
        <w:rPr>
          <w:rFonts w:ascii="Times New Roman" w:hAnsi="Times New Roman" w:cs="Times New Roman"/>
        </w:rPr>
      </w:pPr>
      <w:r>
        <w:rPr>
          <w:rFonts w:ascii="Times New Roman" w:hAnsi="Times New Roman" w:cs="Times New Roman"/>
        </w:rPr>
        <w:t>Zamawiający nie przewiduje wyboru najkorzystniejszej oferty z zastosowaniem aukcji elektronicznej.</w:t>
      </w:r>
    </w:p>
    <w:p w:rsidR="0086558F" w:rsidRDefault="00114BB6" w:rsidP="0082494C">
      <w:pPr>
        <w:numPr>
          <w:ilvl w:val="0"/>
          <w:numId w:val="34"/>
        </w:numPr>
        <w:tabs>
          <w:tab w:val="clear" w:pos="720"/>
          <w:tab w:val="left" w:pos="388"/>
          <w:tab w:val="left" w:pos="1033"/>
        </w:tabs>
        <w:ind w:left="283" w:hanging="283"/>
        <w:jc w:val="both"/>
        <w:rPr>
          <w:rFonts w:ascii="Times New Roman" w:hAnsi="Times New Roman" w:cs="Times New Roman"/>
        </w:rPr>
      </w:pPr>
      <w:r>
        <w:rPr>
          <w:rFonts w:ascii="Times New Roman" w:hAnsi="Times New Roman" w:cs="Times New Roman"/>
        </w:rPr>
        <w:t>Zamawiający nie przewiduje sposobu komunikowania się z Wykonawcami w inny sposób niż przy użyciu środków komunikacji elektronicznej.</w:t>
      </w:r>
    </w:p>
    <w:p w:rsidR="0086558F" w:rsidRDefault="00114BB6" w:rsidP="0082494C">
      <w:pPr>
        <w:numPr>
          <w:ilvl w:val="0"/>
          <w:numId w:val="34"/>
        </w:numPr>
        <w:tabs>
          <w:tab w:val="clear" w:pos="720"/>
          <w:tab w:val="left" w:pos="388"/>
          <w:tab w:val="left" w:pos="1033"/>
        </w:tabs>
        <w:ind w:left="283" w:hanging="283"/>
        <w:jc w:val="both"/>
        <w:rPr>
          <w:rFonts w:ascii="Times New Roman" w:hAnsi="Times New Roman" w:cs="Times New Roman"/>
        </w:rPr>
      </w:pPr>
      <w:r>
        <w:rPr>
          <w:rFonts w:ascii="Times New Roman" w:hAnsi="Times New Roman" w:cs="Times New Roman"/>
        </w:rPr>
        <w:t xml:space="preserve">Zamawiający nie przewiduje wymagania w zakresie zatrudnienia osób, o których mowa w art. 96 ust 2 pkt 2 ustawy </w:t>
      </w:r>
      <w:proofErr w:type="spellStart"/>
      <w:r>
        <w:rPr>
          <w:rFonts w:ascii="Times New Roman" w:hAnsi="Times New Roman" w:cs="Times New Roman"/>
        </w:rPr>
        <w:t>Pzp</w:t>
      </w:r>
      <w:proofErr w:type="spellEnd"/>
      <w:r>
        <w:rPr>
          <w:rFonts w:ascii="Times New Roman" w:hAnsi="Times New Roman" w:cs="Times New Roman"/>
        </w:rPr>
        <w:t>.</w:t>
      </w:r>
    </w:p>
    <w:p w:rsidR="0086558F" w:rsidRDefault="00114BB6" w:rsidP="0082494C">
      <w:pPr>
        <w:numPr>
          <w:ilvl w:val="0"/>
          <w:numId w:val="34"/>
        </w:numPr>
        <w:tabs>
          <w:tab w:val="clear" w:pos="720"/>
          <w:tab w:val="left" w:pos="388"/>
          <w:tab w:val="left" w:pos="1033"/>
        </w:tabs>
        <w:ind w:left="283" w:hanging="283"/>
        <w:jc w:val="both"/>
        <w:rPr>
          <w:rFonts w:ascii="Times New Roman" w:hAnsi="Times New Roman" w:cs="Times New Roman"/>
          <w:i/>
          <w:iCs/>
          <w:color w:val="FF0000"/>
        </w:rPr>
      </w:pPr>
      <w:r>
        <w:rPr>
          <w:rFonts w:ascii="Times New Roman" w:hAnsi="Times New Roman" w:cs="Times New Roman"/>
        </w:rPr>
        <w:t xml:space="preserve">Zamawiający nie zastrzega możliwości ubiegania się o udzielenie zamówienia wyłącznie przez Wykonawców, o których mowa w art. 94 ustawy </w:t>
      </w:r>
      <w:proofErr w:type="spellStart"/>
      <w:r>
        <w:rPr>
          <w:rFonts w:ascii="Times New Roman" w:hAnsi="Times New Roman" w:cs="Times New Roman"/>
        </w:rPr>
        <w:t>Pzp</w:t>
      </w:r>
      <w:proofErr w:type="spellEnd"/>
      <w:r>
        <w:rPr>
          <w:rFonts w:ascii="Times New Roman" w:hAnsi="Times New Roman" w:cs="Times New Roman"/>
        </w:rPr>
        <w:t>.</w:t>
      </w:r>
    </w:p>
    <w:p w:rsidR="0086558F" w:rsidRDefault="0086558F">
      <w:pPr>
        <w:jc w:val="both"/>
        <w:rPr>
          <w:rFonts w:ascii="Times New Roman" w:hAnsi="Times New Roman" w:cs="Times New Roman"/>
          <w:i/>
          <w:iCs/>
          <w:color w:val="FF0000"/>
        </w:rPr>
      </w:pPr>
    </w:p>
    <w:p w:rsidR="0086558F" w:rsidRPr="004D48F6" w:rsidRDefault="004D48F6" w:rsidP="004D48F6">
      <w:pPr>
        <w:jc w:val="both"/>
        <w:rPr>
          <w:rFonts w:ascii="Times New Roman" w:hAnsi="Times New Roman" w:cs="Times New Roman"/>
          <w:b/>
          <w:bCs/>
        </w:rPr>
      </w:pPr>
      <w:r>
        <w:rPr>
          <w:rFonts w:ascii="Times New Roman" w:hAnsi="Times New Roman" w:cs="Times New Roman"/>
          <w:b/>
          <w:bCs/>
        </w:rPr>
        <w:t>XXIII k</w:t>
      </w:r>
      <w:r w:rsidR="00114BB6" w:rsidRPr="004D48F6">
        <w:rPr>
          <w:rFonts w:ascii="Times New Roman" w:hAnsi="Times New Roman" w:cs="Times New Roman"/>
          <w:b/>
          <w:bCs/>
        </w:rPr>
        <w:t>lauzula RODO</w:t>
      </w:r>
    </w:p>
    <w:p w:rsidR="00DF2C6F" w:rsidRPr="00DF2C6F" w:rsidRDefault="00DF2C6F" w:rsidP="00DF2C6F">
      <w:pPr>
        <w:pStyle w:val="Akapitzlist"/>
        <w:jc w:val="both"/>
        <w:rPr>
          <w:rFonts w:ascii="Times New Roman" w:hAnsi="Times New Roman" w:cs="Times New Roman"/>
          <w:color w:val="000000"/>
        </w:rPr>
      </w:pPr>
    </w:p>
    <w:p w:rsidR="0086558F" w:rsidRDefault="00114BB6">
      <w:pPr>
        <w:pStyle w:val="Tekstpodstawowy"/>
        <w:shd w:val="clear" w:color="auto" w:fill="FFFFFF"/>
        <w:spacing w:after="0"/>
        <w:jc w:val="both"/>
        <w:rPr>
          <w:rFonts w:ascii="Times New Roman" w:hAnsi="Times New Roman" w:cs="Times New Roman"/>
          <w:color w:val="000000"/>
        </w:rPr>
      </w:pPr>
      <w:r>
        <w:rPr>
          <w:rFonts w:ascii="Times New Roman" w:hAnsi="Times New Roman" w:cs="Times New Roman"/>
          <w:color w:val="000000"/>
        </w:rPr>
        <w:t xml:space="preserve">Zgodnie z art. 13 ust. 1 i ust. 2 Rozporządzenia Parlamentu Europejskiego i Rady (UE) 2016/679              z dnia 27 kwietnia 2016 r. </w:t>
      </w:r>
      <w:r>
        <w:rPr>
          <w:rFonts w:ascii="Times New Roman" w:hAnsi="Times New Roman" w:cs="Times New Roman"/>
          <w:i/>
          <w:iCs/>
          <w:color w:val="000000"/>
        </w:rPr>
        <w:t>w sprawie ochrony osób fizycznych w związku z przetwarzaniem danych osobowych i w sprawie swobodnego przepływu takich danych oraz uchylenia dyrektywy 95/46/WE (ogólne rozporządzenie o ochronie danych) (zwanego dalej RODO)</w:t>
      </w:r>
      <w:r>
        <w:rPr>
          <w:rFonts w:ascii="Times New Roman" w:hAnsi="Times New Roman" w:cs="Times New Roman"/>
          <w:color w:val="000000"/>
        </w:rPr>
        <w:t>, informujemy:</w:t>
      </w:r>
    </w:p>
    <w:p w:rsidR="0086558F" w:rsidRDefault="00114BB6" w:rsidP="0082494C">
      <w:pPr>
        <w:pStyle w:val="Tekstpodstawowy"/>
        <w:numPr>
          <w:ilvl w:val="0"/>
          <w:numId w:val="46"/>
        </w:numPr>
        <w:shd w:val="clear" w:color="auto" w:fill="FFFFFF"/>
        <w:tabs>
          <w:tab w:val="left" w:pos="658"/>
        </w:tabs>
        <w:spacing w:after="0" w:line="240" w:lineRule="auto"/>
        <w:ind w:left="283" w:hanging="283"/>
        <w:jc w:val="both"/>
        <w:rPr>
          <w:rFonts w:ascii="Times New Roman" w:hAnsi="Times New Roman" w:cs="Times New Roman"/>
          <w:color w:val="000000"/>
        </w:rPr>
      </w:pPr>
      <w:r>
        <w:rPr>
          <w:rFonts w:ascii="Times New Roman" w:hAnsi="Times New Roman" w:cs="Times New Roman"/>
          <w:color w:val="000000"/>
        </w:rPr>
        <w:t xml:space="preserve">Administratorem danych osobowych jest </w:t>
      </w:r>
      <w:r w:rsidR="00CE275C">
        <w:rPr>
          <w:rFonts w:ascii="Times New Roman" w:hAnsi="Times New Roman" w:cs="Times New Roman"/>
          <w:color w:val="000000"/>
        </w:rPr>
        <w:t xml:space="preserve">Samodzielny Publiczny </w:t>
      </w:r>
      <w:r w:rsidR="00453500">
        <w:rPr>
          <w:rFonts w:ascii="Times New Roman" w:hAnsi="Times New Roman" w:cs="Times New Roman"/>
          <w:color w:val="000000"/>
        </w:rPr>
        <w:t>Szpital Rejonowy w Nowogardzie</w:t>
      </w:r>
      <w:r>
        <w:rPr>
          <w:rFonts w:ascii="Times New Roman" w:hAnsi="Times New Roman" w:cs="Times New Roman"/>
          <w:color w:val="000000"/>
        </w:rPr>
        <w:t>,</w:t>
      </w:r>
      <w:r w:rsidR="006547F2">
        <w:rPr>
          <w:rFonts w:ascii="Times New Roman" w:hAnsi="Times New Roman" w:cs="Times New Roman"/>
          <w:color w:val="000000"/>
        </w:rPr>
        <w:t xml:space="preserve"> ul. Wojska Polskiego 7, 72-200 Nowogard</w:t>
      </w:r>
      <w:r>
        <w:rPr>
          <w:rFonts w:ascii="Times New Roman" w:hAnsi="Times New Roman" w:cs="Times New Roman"/>
          <w:color w:val="000000"/>
        </w:rPr>
        <w:t>,</w:t>
      </w:r>
    </w:p>
    <w:p w:rsidR="0086558F" w:rsidRDefault="00114BB6" w:rsidP="0082494C">
      <w:pPr>
        <w:pStyle w:val="Tekstpodstawowy"/>
        <w:numPr>
          <w:ilvl w:val="0"/>
          <w:numId w:val="46"/>
        </w:numPr>
        <w:shd w:val="clear" w:color="auto" w:fill="FFFFFF"/>
        <w:tabs>
          <w:tab w:val="left" w:pos="658"/>
        </w:tabs>
        <w:spacing w:after="0" w:line="240" w:lineRule="auto"/>
        <w:ind w:left="283" w:hanging="283"/>
        <w:jc w:val="both"/>
        <w:rPr>
          <w:rFonts w:ascii="Times New Roman" w:hAnsi="Times New Roman" w:cs="Times New Roman"/>
          <w:color w:val="000000"/>
        </w:rPr>
      </w:pPr>
      <w:r w:rsidRPr="00DF2C6F">
        <w:rPr>
          <w:rFonts w:ascii="Times New Roman" w:hAnsi="Times New Roman" w:cs="Times New Roman"/>
          <w:color w:val="000000"/>
        </w:rPr>
        <w:t xml:space="preserve">Kontakt z Inspektorem Ochrony Danych </w:t>
      </w:r>
      <w:r w:rsidR="00DF2C6F" w:rsidRPr="00DF2C6F">
        <w:rPr>
          <w:rFonts w:ascii="Times New Roman" w:hAnsi="Times New Roman" w:cs="Times New Roman"/>
          <w:color w:val="000000"/>
        </w:rPr>
        <w:t>w SPSR w Nowogardzie można się kontaktować pod adresem</w:t>
      </w:r>
      <w:r w:rsidRPr="00DF2C6F">
        <w:rPr>
          <w:rFonts w:ascii="Times New Roman" w:hAnsi="Times New Roman" w:cs="Times New Roman"/>
          <w:color w:val="000000"/>
        </w:rPr>
        <w:t xml:space="preserve"> e-mail: </w:t>
      </w:r>
      <w:hyperlink r:id="rId26" w:history="1">
        <w:r w:rsidR="00DF2C6F" w:rsidRPr="003313DB">
          <w:rPr>
            <w:rStyle w:val="Hipercze"/>
            <w:rFonts w:ascii="Times New Roman" w:hAnsi="Times New Roman" w:cs="Times New Roman"/>
          </w:rPr>
          <w:t>spsr_nowogard@wp.pl</w:t>
        </w:r>
      </w:hyperlink>
    </w:p>
    <w:p w:rsidR="0086558F" w:rsidRPr="00DF2C6F" w:rsidRDefault="00114BB6" w:rsidP="0082494C">
      <w:pPr>
        <w:pStyle w:val="Tekstpodstawowy"/>
        <w:numPr>
          <w:ilvl w:val="0"/>
          <w:numId w:val="46"/>
        </w:numPr>
        <w:shd w:val="clear" w:color="auto" w:fill="FFFFFF"/>
        <w:tabs>
          <w:tab w:val="left" w:pos="658"/>
        </w:tabs>
        <w:spacing w:after="0" w:line="240" w:lineRule="auto"/>
        <w:ind w:left="283" w:hanging="283"/>
        <w:jc w:val="both"/>
        <w:rPr>
          <w:rFonts w:ascii="Times New Roman" w:hAnsi="Times New Roman" w:cs="Times New Roman"/>
          <w:color w:val="000000"/>
        </w:rPr>
      </w:pPr>
      <w:r w:rsidRPr="00DF2C6F">
        <w:rPr>
          <w:rFonts w:ascii="Times New Roman" w:hAnsi="Times New Roman" w:cs="Times New Roman"/>
          <w:color w:val="000000"/>
        </w:rPr>
        <w:t>Dane osobowe przetwarzane są:</w:t>
      </w:r>
    </w:p>
    <w:p w:rsidR="0086558F" w:rsidRDefault="00114BB6" w:rsidP="0082494C">
      <w:pPr>
        <w:pStyle w:val="Tekstpodstawowy"/>
        <w:numPr>
          <w:ilvl w:val="0"/>
          <w:numId w:val="35"/>
        </w:numPr>
        <w:shd w:val="clear" w:color="auto" w:fill="FFFFFF"/>
        <w:tabs>
          <w:tab w:val="clear" w:pos="720"/>
          <w:tab w:val="left" w:pos="1225"/>
        </w:tabs>
        <w:spacing w:after="0" w:line="240" w:lineRule="auto"/>
        <w:ind w:left="850" w:hanging="283"/>
        <w:jc w:val="both"/>
        <w:rPr>
          <w:rFonts w:ascii="Times New Roman" w:hAnsi="Times New Roman" w:cs="Times New Roman"/>
          <w:color w:val="000000"/>
        </w:rPr>
      </w:pPr>
      <w:r>
        <w:rPr>
          <w:rFonts w:ascii="Times New Roman" w:hAnsi="Times New Roman" w:cs="Times New Roman"/>
          <w:color w:val="000000"/>
        </w:rPr>
        <w:t>na podstawie art. 6 ust. 1 lit. a) RODO - to jest na podstawie zgody osoby, której dane dotyczą,</w:t>
      </w:r>
    </w:p>
    <w:p w:rsidR="0086558F" w:rsidRDefault="00114BB6" w:rsidP="0082494C">
      <w:pPr>
        <w:pStyle w:val="Tekstpodstawowy"/>
        <w:numPr>
          <w:ilvl w:val="0"/>
          <w:numId w:val="35"/>
        </w:numPr>
        <w:shd w:val="clear" w:color="auto" w:fill="FFFFFF"/>
        <w:tabs>
          <w:tab w:val="clear" w:pos="720"/>
          <w:tab w:val="left" w:pos="1225"/>
        </w:tabs>
        <w:spacing w:after="0" w:line="240" w:lineRule="auto"/>
        <w:ind w:left="850" w:hanging="283"/>
        <w:jc w:val="both"/>
        <w:rPr>
          <w:rFonts w:ascii="Times New Roman" w:hAnsi="Times New Roman" w:cs="Times New Roman"/>
          <w:color w:val="000000"/>
        </w:rPr>
      </w:pPr>
      <w:r>
        <w:rPr>
          <w:rFonts w:ascii="Times New Roman" w:hAnsi="Times New Roman" w:cs="Times New Roman"/>
          <w:color w:val="000000"/>
        </w:rPr>
        <w:t>na podstawie art. 6 ust. 1 lit. b) RODO - w celu realizacji umów, których stroną jest osoba, której dane dotyczą,</w:t>
      </w:r>
    </w:p>
    <w:p w:rsidR="0086558F" w:rsidRDefault="00114BB6" w:rsidP="0082494C">
      <w:pPr>
        <w:pStyle w:val="Tekstpodstawowy"/>
        <w:numPr>
          <w:ilvl w:val="0"/>
          <w:numId w:val="35"/>
        </w:numPr>
        <w:shd w:val="clear" w:color="auto" w:fill="FFFFFF"/>
        <w:tabs>
          <w:tab w:val="clear" w:pos="720"/>
          <w:tab w:val="left" w:pos="1225"/>
        </w:tabs>
        <w:spacing w:after="0" w:line="240" w:lineRule="auto"/>
        <w:ind w:left="850" w:hanging="283"/>
        <w:jc w:val="both"/>
        <w:rPr>
          <w:rFonts w:ascii="Times New Roman" w:hAnsi="Times New Roman" w:cs="Times New Roman"/>
          <w:color w:val="000000"/>
        </w:rPr>
      </w:pPr>
      <w:r>
        <w:rPr>
          <w:rFonts w:ascii="Times New Roman" w:hAnsi="Times New Roman" w:cs="Times New Roman"/>
          <w:color w:val="000000"/>
        </w:rPr>
        <w:t>na podstawie art. 6 ust. 1 lit. c) RODO - w celu wypełnienia obowiązku prawnego ciążącego na administratorze,</w:t>
      </w:r>
    </w:p>
    <w:p w:rsidR="00DF2C6F" w:rsidRPr="00DF2C6F" w:rsidRDefault="00114BB6" w:rsidP="0082494C">
      <w:pPr>
        <w:pStyle w:val="Tekstpodstawowy"/>
        <w:numPr>
          <w:ilvl w:val="0"/>
          <w:numId w:val="35"/>
        </w:numPr>
        <w:shd w:val="clear" w:color="auto" w:fill="FFFFFF"/>
        <w:tabs>
          <w:tab w:val="clear" w:pos="720"/>
          <w:tab w:val="left" w:pos="1225"/>
        </w:tabs>
        <w:spacing w:after="0" w:line="240" w:lineRule="auto"/>
        <w:ind w:left="850" w:hanging="283"/>
        <w:jc w:val="both"/>
        <w:rPr>
          <w:rFonts w:ascii="Times New Roman" w:hAnsi="Times New Roman" w:cs="Times New Roman"/>
          <w:color w:val="000000"/>
        </w:rPr>
      </w:pPr>
      <w:r>
        <w:rPr>
          <w:rFonts w:ascii="Times New Roman" w:hAnsi="Times New Roman" w:cs="Times New Roman"/>
          <w:color w:val="000000"/>
        </w:rPr>
        <w:t>na podstawie art. 6 ust. 1 lit. e) RODO - w celu wykonania zadań realizowanych w interesie publicznym lub w ramach sprawowania władzy publicznej powierzonej administratorowi</w:t>
      </w:r>
    </w:p>
    <w:p w:rsidR="0086558F" w:rsidRDefault="00114BB6" w:rsidP="0082494C">
      <w:pPr>
        <w:pStyle w:val="Tekstpodstawowy"/>
        <w:numPr>
          <w:ilvl w:val="0"/>
          <w:numId w:val="6"/>
        </w:numPr>
        <w:shd w:val="clear" w:color="auto" w:fill="FFFFFF"/>
        <w:spacing w:after="0" w:line="240" w:lineRule="auto"/>
        <w:ind w:left="284" w:hanging="284"/>
        <w:jc w:val="both"/>
        <w:rPr>
          <w:rFonts w:ascii="Times New Roman" w:hAnsi="Times New Roman" w:cs="Times New Roman"/>
          <w:color w:val="000000"/>
        </w:rPr>
      </w:pPr>
      <w:r>
        <w:rPr>
          <w:rFonts w:ascii="Times New Roman" w:hAnsi="Times New Roman" w:cs="Times New Roman"/>
          <w:color w:val="000000"/>
        </w:rPr>
        <w:t xml:space="preserve">Dane osobowe należące do </w:t>
      </w:r>
      <w:proofErr w:type="spellStart"/>
      <w:r>
        <w:rPr>
          <w:rFonts w:ascii="Times New Roman" w:hAnsi="Times New Roman" w:cs="Times New Roman"/>
          <w:color w:val="000000"/>
        </w:rPr>
        <w:t>kateg.orii</w:t>
      </w:r>
      <w:proofErr w:type="spellEnd"/>
      <w:r>
        <w:rPr>
          <w:rFonts w:ascii="Times New Roman" w:hAnsi="Times New Roman" w:cs="Times New Roman"/>
          <w:color w:val="000000"/>
        </w:rPr>
        <w:t xml:space="preserve"> szczególnych danych osobowych wymienionych w art. 9 ust. 1 RODO przetwarzane są:</w:t>
      </w:r>
    </w:p>
    <w:p w:rsidR="0086558F" w:rsidRDefault="00114BB6" w:rsidP="0082494C">
      <w:pPr>
        <w:pStyle w:val="Tekstpodstawowy"/>
        <w:numPr>
          <w:ilvl w:val="0"/>
          <w:numId w:val="36"/>
        </w:numPr>
        <w:shd w:val="clear" w:color="auto" w:fill="FFFFFF"/>
        <w:tabs>
          <w:tab w:val="clear" w:pos="720"/>
          <w:tab w:val="left" w:pos="1240"/>
        </w:tabs>
        <w:spacing w:after="0" w:line="240" w:lineRule="auto"/>
        <w:ind w:left="850" w:hanging="283"/>
        <w:jc w:val="both"/>
        <w:rPr>
          <w:rFonts w:ascii="Times New Roman" w:hAnsi="Times New Roman" w:cs="Times New Roman"/>
          <w:color w:val="000000"/>
        </w:rPr>
      </w:pPr>
      <w:r>
        <w:rPr>
          <w:rFonts w:ascii="Times New Roman" w:hAnsi="Times New Roman" w:cs="Times New Roman"/>
          <w:color w:val="000000"/>
        </w:rPr>
        <w:t>na podstawie art. 9 ust. 2 lit. a) RODO - to jest na podstawie zgody osoby, której dane dotyczą,</w:t>
      </w:r>
    </w:p>
    <w:p w:rsidR="0086558F" w:rsidRDefault="00114BB6" w:rsidP="0082494C">
      <w:pPr>
        <w:pStyle w:val="Tekstpodstawowy"/>
        <w:numPr>
          <w:ilvl w:val="0"/>
          <w:numId w:val="36"/>
        </w:numPr>
        <w:shd w:val="clear" w:color="auto" w:fill="FFFFFF"/>
        <w:tabs>
          <w:tab w:val="clear" w:pos="720"/>
          <w:tab w:val="left" w:pos="1240"/>
        </w:tabs>
        <w:spacing w:after="0" w:line="240" w:lineRule="auto"/>
        <w:ind w:left="850" w:hanging="283"/>
        <w:jc w:val="both"/>
        <w:rPr>
          <w:rFonts w:ascii="Times New Roman" w:hAnsi="Times New Roman" w:cs="Times New Roman"/>
          <w:color w:val="000000"/>
        </w:rPr>
      </w:pPr>
      <w:r>
        <w:rPr>
          <w:rFonts w:ascii="Times New Roman" w:hAnsi="Times New Roman" w:cs="Times New Roman"/>
          <w:color w:val="000000"/>
        </w:rPr>
        <w:lastRenderedPageBreak/>
        <w:t>na podstawie art. 9 ust. 2 lit. b) RODO - do wypełnienia obowiązków i wykonywania szczególnych praw przez administratora w dziedzinie prawa pracy, zabezpieczenia społecznego  i ochrony socjalnej,</w:t>
      </w:r>
    </w:p>
    <w:p w:rsidR="0086558F" w:rsidRDefault="00114BB6" w:rsidP="0082494C">
      <w:pPr>
        <w:pStyle w:val="Tekstpodstawowy"/>
        <w:numPr>
          <w:ilvl w:val="0"/>
          <w:numId w:val="36"/>
        </w:numPr>
        <w:shd w:val="clear" w:color="auto" w:fill="FFFFFF"/>
        <w:tabs>
          <w:tab w:val="clear" w:pos="720"/>
          <w:tab w:val="left" w:pos="1240"/>
        </w:tabs>
        <w:spacing w:after="0" w:line="240" w:lineRule="auto"/>
        <w:ind w:left="850" w:hanging="283"/>
        <w:jc w:val="both"/>
        <w:rPr>
          <w:rFonts w:ascii="Times New Roman" w:hAnsi="Times New Roman" w:cs="Times New Roman"/>
          <w:color w:val="000000"/>
        </w:rPr>
      </w:pPr>
      <w:r>
        <w:rPr>
          <w:rFonts w:ascii="Times New Roman" w:hAnsi="Times New Roman" w:cs="Times New Roman"/>
          <w:color w:val="000000"/>
        </w:rPr>
        <w:t>na podstawie art. 9 ust. 2 lit. d) RODO - dla ochrony żywotnych interesów osoby, której dane dotyczą, lub innej osoby fizycznej, a osoba, której dane dotyczą, jest fizycznie lub prawnie niezdolna do wyrażenia zgody,</w:t>
      </w:r>
    </w:p>
    <w:p w:rsidR="0086558F" w:rsidRDefault="00114BB6" w:rsidP="0082494C">
      <w:pPr>
        <w:pStyle w:val="Tekstpodstawowy"/>
        <w:numPr>
          <w:ilvl w:val="0"/>
          <w:numId w:val="36"/>
        </w:numPr>
        <w:shd w:val="clear" w:color="auto" w:fill="FFFFFF"/>
        <w:tabs>
          <w:tab w:val="clear" w:pos="720"/>
          <w:tab w:val="left" w:pos="1240"/>
        </w:tabs>
        <w:spacing w:after="0" w:line="240" w:lineRule="auto"/>
        <w:ind w:left="850" w:hanging="283"/>
        <w:jc w:val="both"/>
        <w:rPr>
          <w:rFonts w:ascii="Times New Roman" w:hAnsi="Times New Roman" w:cs="Times New Roman"/>
          <w:color w:val="000000"/>
        </w:rPr>
      </w:pPr>
      <w:r>
        <w:rPr>
          <w:rFonts w:ascii="Times New Roman" w:hAnsi="Times New Roman" w:cs="Times New Roman"/>
          <w:color w:val="000000"/>
        </w:rPr>
        <w:t>na podstawie art. 9 ust. 2 lit. g) RODO - gdy przetwarzanie jest niezbędne ze względów związanych z ważnym interesem publicznym na podstawie przepisów prawa,</w:t>
      </w:r>
    </w:p>
    <w:p w:rsidR="0086558F" w:rsidRDefault="00114BB6" w:rsidP="0082494C">
      <w:pPr>
        <w:pStyle w:val="Tekstpodstawowy"/>
        <w:numPr>
          <w:ilvl w:val="0"/>
          <w:numId w:val="36"/>
        </w:numPr>
        <w:shd w:val="clear" w:color="auto" w:fill="FFFFFF"/>
        <w:tabs>
          <w:tab w:val="clear" w:pos="720"/>
          <w:tab w:val="left" w:pos="1240"/>
        </w:tabs>
        <w:spacing w:after="0" w:line="240" w:lineRule="auto"/>
        <w:ind w:left="850" w:hanging="283"/>
        <w:jc w:val="both"/>
        <w:rPr>
          <w:rFonts w:ascii="Times New Roman" w:hAnsi="Times New Roman" w:cs="Times New Roman"/>
          <w:color w:val="000000"/>
        </w:rPr>
      </w:pPr>
      <w:r>
        <w:rPr>
          <w:rFonts w:ascii="Times New Roman" w:hAnsi="Times New Roman" w:cs="Times New Roman"/>
          <w:color w:val="000000"/>
        </w:rPr>
        <w:t>na podstawie art. 9 ust. 2 lit. h) RODO - gdy przetwarzanie jest niezbędne do celów profilaktyki zdrowotnej lub medycyny pracy</w:t>
      </w:r>
    </w:p>
    <w:p w:rsidR="0086558F" w:rsidRDefault="00114BB6" w:rsidP="0082494C">
      <w:pPr>
        <w:pStyle w:val="Tekstpodstawowy"/>
        <w:numPr>
          <w:ilvl w:val="0"/>
          <w:numId w:val="36"/>
        </w:numPr>
        <w:shd w:val="clear" w:color="auto" w:fill="FFFFFF"/>
        <w:tabs>
          <w:tab w:val="clear" w:pos="720"/>
          <w:tab w:val="left" w:pos="1240"/>
        </w:tabs>
        <w:spacing w:after="0" w:line="240" w:lineRule="auto"/>
        <w:ind w:left="850" w:hanging="283"/>
        <w:jc w:val="both"/>
        <w:rPr>
          <w:rFonts w:ascii="Times New Roman" w:hAnsi="Times New Roman" w:cs="Times New Roman"/>
          <w:color w:val="000000"/>
        </w:rPr>
      </w:pPr>
      <w:r>
        <w:rPr>
          <w:rFonts w:ascii="Times New Roman" w:hAnsi="Times New Roman" w:cs="Times New Roman"/>
          <w:color w:val="000000"/>
        </w:rPr>
        <w:t>na podstawie art. 9 ust. 2 lit. h) RODO - gdy przetwarzanie jest niezbędne do celów archiwalnych w interesie publicznym lub statystycznych na podstawie przepisów prawa.</w:t>
      </w:r>
    </w:p>
    <w:p w:rsidR="0086558F" w:rsidRDefault="00114BB6" w:rsidP="0082494C">
      <w:pPr>
        <w:pStyle w:val="Tekstpodstawowy"/>
        <w:numPr>
          <w:ilvl w:val="0"/>
          <w:numId w:val="6"/>
        </w:numPr>
        <w:shd w:val="clear" w:color="auto" w:fill="FFFFFF"/>
        <w:tabs>
          <w:tab w:val="left" w:pos="673"/>
        </w:tabs>
        <w:spacing w:after="0" w:line="240" w:lineRule="auto"/>
        <w:ind w:left="283" w:hanging="283"/>
        <w:jc w:val="both"/>
        <w:rPr>
          <w:rFonts w:ascii="Times New Roman" w:hAnsi="Times New Roman" w:cs="Times New Roman"/>
          <w:color w:val="000000"/>
        </w:rPr>
      </w:pPr>
      <w:r>
        <w:rPr>
          <w:rFonts w:ascii="Times New Roman" w:hAnsi="Times New Roman" w:cs="Times New Roman"/>
          <w:color w:val="000000"/>
        </w:rPr>
        <w:t>Dane udostępniane są wyłącznie podmiotom upoważnionym na mocy przepisów prawa.</w:t>
      </w:r>
    </w:p>
    <w:p w:rsidR="0086558F" w:rsidRDefault="00114BB6" w:rsidP="0082494C">
      <w:pPr>
        <w:pStyle w:val="Tekstpodstawowy"/>
        <w:numPr>
          <w:ilvl w:val="0"/>
          <w:numId w:val="6"/>
        </w:numPr>
        <w:shd w:val="clear" w:color="auto" w:fill="FFFFFF"/>
        <w:tabs>
          <w:tab w:val="left" w:pos="673"/>
        </w:tabs>
        <w:spacing w:after="0" w:line="240" w:lineRule="auto"/>
        <w:ind w:left="283" w:hanging="283"/>
        <w:jc w:val="both"/>
        <w:rPr>
          <w:rFonts w:ascii="Times New Roman" w:hAnsi="Times New Roman" w:cs="Times New Roman"/>
          <w:color w:val="000000"/>
        </w:rPr>
      </w:pPr>
      <w:r>
        <w:rPr>
          <w:rFonts w:ascii="Times New Roman" w:hAnsi="Times New Roman" w:cs="Times New Roman"/>
          <w:color w:val="000000"/>
        </w:rPr>
        <w:t xml:space="preserve">Dane będą przechowywane zgodnie z przepisami prawa, w szczególności zgodnie z wymogami  Ustawy z dnia 14 lipca 1983 r. </w:t>
      </w:r>
      <w:r>
        <w:rPr>
          <w:rFonts w:ascii="Times New Roman" w:hAnsi="Times New Roman" w:cs="Times New Roman"/>
          <w:i/>
          <w:iCs/>
          <w:color w:val="000000"/>
        </w:rPr>
        <w:t>o narodowym zasobie archiwalnym i archiwach</w:t>
      </w:r>
      <w:r>
        <w:rPr>
          <w:rFonts w:ascii="Times New Roman" w:hAnsi="Times New Roman" w:cs="Times New Roman"/>
          <w:color w:val="000000"/>
        </w:rPr>
        <w:t>.</w:t>
      </w:r>
    </w:p>
    <w:p w:rsidR="0086558F" w:rsidRDefault="00114BB6" w:rsidP="0082494C">
      <w:pPr>
        <w:pStyle w:val="Tekstpodstawowy"/>
        <w:numPr>
          <w:ilvl w:val="0"/>
          <w:numId w:val="6"/>
        </w:numPr>
        <w:shd w:val="clear" w:color="auto" w:fill="FFFFFF"/>
        <w:tabs>
          <w:tab w:val="left" w:pos="673"/>
        </w:tabs>
        <w:spacing w:after="0" w:line="240" w:lineRule="auto"/>
        <w:ind w:left="283" w:hanging="283"/>
        <w:jc w:val="both"/>
        <w:rPr>
          <w:rFonts w:ascii="Times New Roman" w:hAnsi="Times New Roman" w:cs="Times New Roman"/>
          <w:color w:val="000000"/>
        </w:rPr>
      </w:pPr>
      <w:r>
        <w:rPr>
          <w:rFonts w:ascii="Times New Roman" w:hAnsi="Times New Roman" w:cs="Times New Roman"/>
          <w:color w:val="000000"/>
        </w:rPr>
        <w:t>Osoba, której dane są przetwarzane, ma prawo do żądania od administratora dostępu do danych osobowych, prawo do ich sprostowania, usunięcia lub ograniczenia przetwarzania, prawo do wniesienia sprzeciwu wobec przetwarzania, prawo do przenoszenia danych, prawo do cofnięcia zgody w dowolnym momencie. Prawo to może podlegać ograniczeniu na podstawie przepisów prawa.</w:t>
      </w:r>
    </w:p>
    <w:p w:rsidR="0086558F" w:rsidRDefault="00114BB6" w:rsidP="0082494C">
      <w:pPr>
        <w:pStyle w:val="Tekstpodstawowy"/>
        <w:numPr>
          <w:ilvl w:val="0"/>
          <w:numId w:val="6"/>
        </w:numPr>
        <w:shd w:val="clear" w:color="auto" w:fill="FFFFFF"/>
        <w:tabs>
          <w:tab w:val="left" w:pos="673"/>
        </w:tabs>
        <w:spacing w:after="0" w:line="240" w:lineRule="auto"/>
        <w:ind w:left="283" w:hanging="283"/>
        <w:jc w:val="both"/>
        <w:rPr>
          <w:rFonts w:ascii="Times New Roman" w:hAnsi="Times New Roman" w:cs="Times New Roman"/>
          <w:color w:val="000000"/>
        </w:rPr>
      </w:pPr>
      <w:r>
        <w:rPr>
          <w:rFonts w:ascii="Times New Roman" w:hAnsi="Times New Roman" w:cs="Times New Roman"/>
          <w:color w:val="000000"/>
        </w:rPr>
        <w:t>W przypadku zbierania danych niezbędnych do realizacji zadań nałożonych na Gminę przepisami prawa podanie ich jest obowiązkowe, w pozostałych przypadkach dobrowolne, jednak ich nie podanie może skutkować brakiem możliwości realizacji umów wniosków itp..</w:t>
      </w:r>
    </w:p>
    <w:p w:rsidR="0086558F" w:rsidRDefault="00114BB6" w:rsidP="0082494C">
      <w:pPr>
        <w:pStyle w:val="Tekstpodstawowy"/>
        <w:numPr>
          <w:ilvl w:val="0"/>
          <w:numId w:val="6"/>
        </w:numPr>
        <w:shd w:val="clear" w:color="auto" w:fill="FFFFFF"/>
        <w:tabs>
          <w:tab w:val="left" w:pos="673"/>
        </w:tabs>
        <w:spacing w:after="0" w:line="240" w:lineRule="auto"/>
        <w:ind w:left="283" w:hanging="283"/>
        <w:jc w:val="both"/>
        <w:rPr>
          <w:rFonts w:ascii="Times New Roman" w:hAnsi="Times New Roman" w:cs="Times New Roman"/>
          <w:b/>
        </w:rPr>
        <w:sectPr w:rsidR="0086558F">
          <w:headerReference w:type="default" r:id="rId27"/>
          <w:footerReference w:type="default" r:id="rId28"/>
          <w:headerReference w:type="first" r:id="rId29"/>
          <w:footerReference w:type="first" r:id="rId30"/>
          <w:pgSz w:w="11906" w:h="16838"/>
          <w:pgMar w:top="1819" w:right="1134" w:bottom="1134" w:left="1134" w:header="708" w:footer="708" w:gutter="0"/>
          <w:cols w:space="708"/>
          <w:formProt w:val="0"/>
          <w:docGrid w:linePitch="312"/>
        </w:sectPr>
      </w:pPr>
      <w:r>
        <w:rPr>
          <w:rFonts w:ascii="Times New Roman" w:hAnsi="Times New Roman" w:cs="Times New Roman"/>
          <w:color w:val="000000"/>
        </w:rPr>
        <w:t>Osoba, której dane są przetwarzane,  ma prawo wniesienia skargi do organu nadzorczego – Prezesa</w:t>
      </w:r>
      <w:r w:rsidR="00213F32">
        <w:rPr>
          <w:rFonts w:ascii="Times New Roman" w:hAnsi="Times New Roman" w:cs="Times New Roman"/>
          <w:color w:val="000000"/>
        </w:rPr>
        <w:t xml:space="preserve"> </w:t>
      </w:r>
      <w:r>
        <w:rPr>
          <w:rFonts w:ascii="Times New Roman" w:hAnsi="Times New Roman" w:cs="Times New Roman"/>
          <w:color w:val="000000"/>
        </w:rPr>
        <w:t>Urzędu Ochrony Danych Osobowych.</w:t>
      </w:r>
      <w:r>
        <w:br w:type="page"/>
      </w:r>
    </w:p>
    <w:p w:rsidR="0086558F" w:rsidRDefault="00114BB6">
      <w:pPr>
        <w:jc w:val="right"/>
        <w:rPr>
          <w:rFonts w:ascii="Times New Roman" w:hAnsi="Times New Roman" w:cs="Times New Roman"/>
          <w:b/>
        </w:rPr>
      </w:pPr>
      <w:r>
        <w:rPr>
          <w:rFonts w:ascii="Times New Roman" w:hAnsi="Times New Roman" w:cs="Times New Roman"/>
          <w:b/>
        </w:rPr>
        <w:lastRenderedPageBreak/>
        <w:t>Załącznik nr 1 do SWZ</w:t>
      </w:r>
    </w:p>
    <w:p w:rsidR="0086558F" w:rsidRDefault="0086558F">
      <w:pPr>
        <w:jc w:val="right"/>
        <w:rPr>
          <w:rFonts w:ascii="Times New Roman" w:hAnsi="Times New Roman" w:cs="Times New Roman"/>
          <w:b/>
        </w:rPr>
      </w:pPr>
    </w:p>
    <w:p w:rsidR="0086558F" w:rsidRDefault="00114BB6">
      <w:pPr>
        <w:ind w:left="5664" w:firstLine="708"/>
        <w:rPr>
          <w:rFonts w:ascii="Times New Roman" w:hAnsi="Times New Roman" w:cs="Times New Roman"/>
          <w:b/>
        </w:rPr>
      </w:pPr>
      <w:r>
        <w:rPr>
          <w:rFonts w:ascii="Times New Roman" w:hAnsi="Times New Roman" w:cs="Times New Roman"/>
          <w:b/>
        </w:rPr>
        <w:t>Zamawiający :</w:t>
      </w:r>
    </w:p>
    <w:p w:rsidR="0086558F" w:rsidRDefault="00474B46" w:rsidP="00474B46">
      <w:pPr>
        <w:ind w:left="5664" w:firstLine="708"/>
        <w:rPr>
          <w:rFonts w:ascii="Times New Roman" w:hAnsi="Times New Roman" w:cs="Times New Roman"/>
          <w:b/>
        </w:rPr>
      </w:pPr>
      <w:bookmarkStart w:id="20" w:name="_Hlk222399467"/>
      <w:r w:rsidRPr="00474B46">
        <w:rPr>
          <w:rFonts w:ascii="Times New Roman" w:hAnsi="Times New Roman" w:cs="Times New Roman"/>
          <w:b/>
        </w:rPr>
        <w:t xml:space="preserve">Samodzielny Publiczny Szpital Rejonowy </w:t>
      </w:r>
      <w:r w:rsidRPr="00474B46">
        <w:rPr>
          <w:rFonts w:ascii="Times New Roman" w:hAnsi="Times New Roman" w:cs="Times New Roman"/>
          <w:b/>
        </w:rPr>
        <w:br/>
      </w:r>
      <w:r w:rsidRPr="00474B46">
        <w:rPr>
          <w:rFonts w:ascii="Times New Roman" w:hAnsi="Times New Roman" w:cs="Times New Roman"/>
          <w:b/>
        </w:rPr>
        <w:tab/>
      </w:r>
      <w:r w:rsidRPr="00474B46">
        <w:rPr>
          <w:rFonts w:ascii="Times New Roman" w:hAnsi="Times New Roman" w:cs="Times New Roman"/>
          <w:b/>
        </w:rPr>
        <w:tab/>
        <w:t xml:space="preserve">w Nowogardzie </w:t>
      </w:r>
    </w:p>
    <w:p w:rsidR="00474B46" w:rsidRDefault="00474B46" w:rsidP="00474B46">
      <w:pPr>
        <w:ind w:left="5664" w:firstLine="708"/>
        <w:rPr>
          <w:rFonts w:ascii="Times New Roman" w:hAnsi="Times New Roman" w:cs="Times New Roman"/>
          <w:b/>
        </w:rPr>
      </w:pPr>
      <w:r w:rsidRPr="00474B46">
        <w:rPr>
          <w:rFonts w:ascii="Times New Roman" w:hAnsi="Times New Roman" w:cs="Times New Roman"/>
          <w:b/>
        </w:rPr>
        <w:t>ul. Wojska Polskiego 7</w:t>
      </w:r>
    </w:p>
    <w:p w:rsidR="00474B46" w:rsidRDefault="00474B46" w:rsidP="00474B46">
      <w:pPr>
        <w:ind w:left="5664" w:firstLine="708"/>
        <w:rPr>
          <w:rFonts w:ascii="Times New Roman" w:hAnsi="Times New Roman" w:cs="Times New Roman"/>
          <w:b/>
        </w:rPr>
      </w:pPr>
      <w:r w:rsidRPr="00474B46">
        <w:rPr>
          <w:rFonts w:ascii="Times New Roman" w:hAnsi="Times New Roman" w:cs="Times New Roman"/>
          <w:b/>
        </w:rPr>
        <w:t>72 – 200 Nowogard</w:t>
      </w:r>
    </w:p>
    <w:bookmarkEnd w:id="20"/>
    <w:p w:rsidR="0086558F" w:rsidRDefault="0086558F">
      <w:pPr>
        <w:ind w:left="5664" w:firstLine="708"/>
        <w:rPr>
          <w:rFonts w:ascii="Times New Roman" w:hAnsi="Times New Roman" w:cs="Times New Roman"/>
          <w:b/>
        </w:rPr>
      </w:pPr>
    </w:p>
    <w:tbl>
      <w:tblPr>
        <w:tblW w:w="9060" w:type="dxa"/>
        <w:jc w:val="center"/>
        <w:tblLayout w:type="fixed"/>
        <w:tblLook w:val="0000" w:firstRow="0" w:lastRow="0" w:firstColumn="0" w:lastColumn="0" w:noHBand="0" w:noVBand="0"/>
      </w:tblPr>
      <w:tblGrid>
        <w:gridCol w:w="9060"/>
      </w:tblGrid>
      <w:tr w:rsidR="0086558F">
        <w:trPr>
          <w:jc w:val="center"/>
        </w:trPr>
        <w:tc>
          <w:tcPr>
            <w:tcW w:w="9060" w:type="dxa"/>
            <w:tcBorders>
              <w:top w:val="single" w:sz="4" w:space="0" w:color="000000"/>
              <w:left w:val="single" w:sz="4" w:space="0" w:color="000000"/>
              <w:bottom w:val="single" w:sz="4" w:space="0" w:color="000000"/>
              <w:right w:val="single" w:sz="4" w:space="0" w:color="000000"/>
            </w:tcBorders>
            <w:shd w:val="clear" w:color="auto" w:fill="D9D9D9"/>
          </w:tcPr>
          <w:p w:rsidR="0086558F" w:rsidRDefault="0086558F">
            <w:pPr>
              <w:snapToGrid w:val="0"/>
              <w:jc w:val="center"/>
              <w:rPr>
                <w:rFonts w:ascii="Times New Roman" w:hAnsi="Times New Roman" w:cs="Times New Roman"/>
                <w:b/>
                <w:szCs w:val="22"/>
              </w:rPr>
            </w:pPr>
          </w:p>
          <w:p w:rsidR="0086558F" w:rsidRDefault="00114BB6">
            <w:pPr>
              <w:jc w:val="center"/>
              <w:rPr>
                <w:rFonts w:ascii="Times New Roman" w:hAnsi="Times New Roman" w:cs="Times New Roman"/>
                <w:b/>
                <w:szCs w:val="22"/>
              </w:rPr>
            </w:pPr>
            <w:r>
              <w:rPr>
                <w:rFonts w:ascii="Times New Roman" w:hAnsi="Times New Roman" w:cs="Times New Roman"/>
                <w:b/>
                <w:sz w:val="28"/>
                <w:szCs w:val="28"/>
              </w:rPr>
              <w:t>FORMULARZ OFERTY</w:t>
            </w:r>
          </w:p>
          <w:p w:rsidR="0086558F" w:rsidRDefault="0086558F">
            <w:pPr>
              <w:jc w:val="center"/>
              <w:rPr>
                <w:rFonts w:ascii="Times New Roman" w:hAnsi="Times New Roman" w:cs="Times New Roman"/>
                <w:b/>
                <w:szCs w:val="22"/>
              </w:rPr>
            </w:pPr>
          </w:p>
        </w:tc>
      </w:tr>
    </w:tbl>
    <w:p w:rsidR="0086558F" w:rsidRDefault="0086558F">
      <w:pPr>
        <w:rPr>
          <w:rFonts w:ascii="Times New Roman" w:hAnsi="Times New Roman" w:cs="Times New Roman"/>
          <w:b/>
        </w:rPr>
      </w:pPr>
    </w:p>
    <w:p w:rsidR="0086558F" w:rsidRDefault="00114BB6">
      <w:pPr>
        <w:rPr>
          <w:rFonts w:ascii="Times New Roman" w:hAnsi="Times New Roman" w:cs="Times New Roman"/>
          <w:b/>
        </w:rPr>
      </w:pPr>
      <w:r>
        <w:rPr>
          <w:rFonts w:ascii="Times New Roman" w:hAnsi="Times New Roman" w:cs="Times New Roman"/>
          <w:b/>
        </w:rPr>
        <w:t>Ja/my niżej podpisani :</w:t>
      </w:r>
    </w:p>
    <w:p w:rsidR="0086558F" w:rsidRDefault="00114BB6">
      <w:pPr>
        <w:rPr>
          <w:rFonts w:ascii="Times New Roman" w:hAnsi="Times New Roman" w:cs="Times New Roman"/>
          <w:b/>
        </w:rPr>
      </w:pPr>
      <w:r>
        <w:rPr>
          <w:rFonts w:ascii="Times New Roman" w:hAnsi="Times New Roman" w:cs="Times New Roman"/>
          <w:b/>
        </w:rPr>
        <w:t>………………………………………………………………………………………………………………………………………………………………</w:t>
      </w:r>
    </w:p>
    <w:p w:rsidR="0086558F" w:rsidRDefault="00114BB6">
      <w:pPr>
        <w:jc w:val="center"/>
        <w:rPr>
          <w:rFonts w:ascii="Times New Roman" w:hAnsi="Times New Roman" w:cs="Times New Roman"/>
          <w:b/>
        </w:rPr>
      </w:pPr>
      <w:r>
        <w:rPr>
          <w:rFonts w:ascii="Times New Roman" w:hAnsi="Times New Roman" w:cs="Times New Roman"/>
          <w:b/>
        </w:rPr>
        <w:t>(imię, nazwisko, stanowisko/podstawa do reprezentacji)</w:t>
      </w:r>
    </w:p>
    <w:p w:rsidR="0086558F" w:rsidRDefault="0086558F">
      <w:pPr>
        <w:rPr>
          <w:rFonts w:ascii="Times New Roman" w:hAnsi="Times New Roman" w:cs="Times New Roman"/>
          <w:b/>
        </w:rPr>
      </w:pPr>
    </w:p>
    <w:p w:rsidR="0086558F" w:rsidRDefault="00114BB6">
      <w:pPr>
        <w:rPr>
          <w:rFonts w:ascii="Times New Roman" w:hAnsi="Times New Roman" w:cs="Times New Roman"/>
          <w:b/>
        </w:rPr>
      </w:pPr>
      <w:r>
        <w:rPr>
          <w:rFonts w:ascii="Times New Roman" w:hAnsi="Times New Roman" w:cs="Times New Roman"/>
          <w:b/>
        </w:rPr>
        <w:t>działając w imieniu i na rzecz:</w:t>
      </w:r>
    </w:p>
    <w:p w:rsidR="0086558F" w:rsidRDefault="00114BB6">
      <w:pPr>
        <w:rPr>
          <w:rFonts w:ascii="Times New Roman" w:hAnsi="Times New Roman" w:cs="Times New Roman"/>
          <w:b/>
        </w:rPr>
      </w:pPr>
      <w:r>
        <w:rPr>
          <w:rFonts w:ascii="Times New Roman" w:hAnsi="Times New Roman" w:cs="Times New Roman"/>
          <w:b/>
        </w:rPr>
        <w:t>………………………………………………………………………………………………………………………………………………………………………………………………………………………………………………………………………………………………………………</w:t>
      </w:r>
    </w:p>
    <w:p w:rsidR="0086558F" w:rsidRDefault="00114BB6">
      <w:pPr>
        <w:jc w:val="center"/>
        <w:rPr>
          <w:rFonts w:ascii="Times New Roman" w:hAnsi="Times New Roman" w:cs="Times New Roman"/>
          <w:b/>
        </w:rPr>
      </w:pPr>
      <w:r>
        <w:rPr>
          <w:rFonts w:ascii="Times New Roman" w:hAnsi="Times New Roman" w:cs="Times New Roman"/>
          <w:b/>
        </w:rPr>
        <w:t>(pełna nazwa Wykonawcy/ Wykonawców w przypadku Wykonawców wspólnie ubiegających się o udzielenie zamówienia)</w:t>
      </w:r>
    </w:p>
    <w:p w:rsidR="0086558F" w:rsidRDefault="0086558F">
      <w:pPr>
        <w:rPr>
          <w:rFonts w:ascii="Times New Roman" w:hAnsi="Times New Roman" w:cs="Times New Roman"/>
          <w:b/>
        </w:rPr>
      </w:pPr>
    </w:p>
    <w:p w:rsidR="0086558F" w:rsidRDefault="00114BB6">
      <w:pPr>
        <w:rPr>
          <w:rFonts w:ascii="Times New Roman" w:hAnsi="Times New Roman" w:cs="Times New Roman"/>
          <w:b/>
        </w:rPr>
      </w:pPr>
      <w:r>
        <w:rPr>
          <w:rFonts w:ascii="Times New Roman" w:hAnsi="Times New Roman" w:cs="Times New Roman"/>
          <w:b/>
        </w:rPr>
        <w:t>Adres : ………………………………………………………………………………………………………………………………………………………………</w:t>
      </w:r>
    </w:p>
    <w:p w:rsidR="0086558F" w:rsidRDefault="00114BB6">
      <w:pPr>
        <w:rPr>
          <w:rFonts w:ascii="Times New Roman" w:hAnsi="Times New Roman" w:cs="Times New Roman"/>
          <w:b/>
        </w:rPr>
      </w:pPr>
      <w:r>
        <w:rPr>
          <w:rFonts w:ascii="Times New Roman" w:hAnsi="Times New Roman" w:cs="Times New Roman"/>
          <w:b/>
        </w:rPr>
        <w:t>REGON : …………………………………………………………………………………………………………</w:t>
      </w:r>
    </w:p>
    <w:p w:rsidR="0086558F" w:rsidRDefault="00114BB6">
      <w:pPr>
        <w:rPr>
          <w:rFonts w:ascii="Times New Roman" w:hAnsi="Times New Roman" w:cs="Times New Roman"/>
          <w:b/>
        </w:rPr>
      </w:pPr>
      <w:r>
        <w:rPr>
          <w:rFonts w:ascii="Times New Roman" w:hAnsi="Times New Roman" w:cs="Times New Roman"/>
          <w:b/>
        </w:rPr>
        <w:t>NIP : …………………………………………………………………………………………………………</w:t>
      </w:r>
    </w:p>
    <w:p w:rsidR="0086558F" w:rsidRDefault="00114BB6">
      <w:pPr>
        <w:rPr>
          <w:rFonts w:ascii="Times New Roman" w:hAnsi="Times New Roman" w:cs="Times New Roman"/>
          <w:b/>
        </w:rPr>
      </w:pPr>
      <w:r>
        <w:rPr>
          <w:rFonts w:ascii="Times New Roman" w:hAnsi="Times New Roman" w:cs="Times New Roman"/>
          <w:b/>
        </w:rPr>
        <w:t>Numer tel.: …………………………………………………………………………………………………………</w:t>
      </w:r>
    </w:p>
    <w:p w:rsidR="0086558F" w:rsidRDefault="00114BB6">
      <w:pPr>
        <w:rPr>
          <w:rFonts w:ascii="Times New Roman" w:hAnsi="Times New Roman" w:cs="Times New Roman"/>
          <w:b/>
        </w:rPr>
      </w:pPr>
      <w:r>
        <w:rPr>
          <w:rFonts w:ascii="Times New Roman" w:hAnsi="Times New Roman" w:cs="Times New Roman"/>
          <w:b/>
        </w:rPr>
        <w:t xml:space="preserve">Adres skrzynki </w:t>
      </w:r>
      <w:proofErr w:type="spellStart"/>
      <w:r>
        <w:rPr>
          <w:rFonts w:ascii="Times New Roman" w:hAnsi="Times New Roman" w:cs="Times New Roman"/>
          <w:b/>
        </w:rPr>
        <w:t>ePUAP</w:t>
      </w:r>
      <w:proofErr w:type="spellEnd"/>
      <w:r>
        <w:rPr>
          <w:rFonts w:ascii="Times New Roman" w:hAnsi="Times New Roman" w:cs="Times New Roman"/>
          <w:b/>
        </w:rPr>
        <w:t>: ………………………………………………………………………………………………………...</w:t>
      </w:r>
    </w:p>
    <w:p w:rsidR="0086558F" w:rsidRDefault="0086558F">
      <w:pPr>
        <w:rPr>
          <w:rFonts w:ascii="Times New Roman" w:hAnsi="Times New Roman" w:cs="Times New Roman"/>
          <w:b/>
        </w:rPr>
      </w:pPr>
    </w:p>
    <w:p w:rsidR="0086558F" w:rsidRDefault="00114BB6">
      <w:pPr>
        <w:rPr>
          <w:rFonts w:ascii="Times New Roman" w:hAnsi="Times New Roman" w:cs="Times New Roman"/>
          <w:b/>
        </w:rPr>
      </w:pPr>
      <w:r>
        <w:rPr>
          <w:rFonts w:ascii="Times New Roman" w:hAnsi="Times New Roman" w:cs="Times New Roman"/>
          <w:b/>
        </w:rPr>
        <w:t>Adres e-mail : …………………………………………………………………………………………………………</w:t>
      </w:r>
    </w:p>
    <w:p w:rsidR="0086558F" w:rsidRDefault="0086558F">
      <w:pPr>
        <w:rPr>
          <w:rFonts w:ascii="Times New Roman" w:hAnsi="Times New Roman" w:cs="Times New Roman"/>
          <w:b/>
        </w:rPr>
      </w:pPr>
    </w:p>
    <w:p w:rsidR="0086558F" w:rsidRDefault="00114BB6">
      <w:pPr>
        <w:rPr>
          <w:rFonts w:ascii="Times New Roman" w:hAnsi="Times New Roman" w:cs="Times New Roman"/>
          <w:b/>
        </w:rPr>
      </w:pPr>
      <w:r>
        <w:rPr>
          <w:rFonts w:ascii="Times New Roman" w:hAnsi="Times New Roman" w:cs="Times New Roman"/>
          <w:b/>
        </w:rPr>
        <w:t>(na które Zamawiający ma przesłać korespondencję)</w:t>
      </w:r>
    </w:p>
    <w:p w:rsidR="0086558F" w:rsidRDefault="0086558F">
      <w:pPr>
        <w:rPr>
          <w:rFonts w:ascii="Times New Roman" w:hAnsi="Times New Roman" w:cs="Times New Roman"/>
          <w:b/>
        </w:rPr>
      </w:pPr>
    </w:p>
    <w:p w:rsidR="0086558F" w:rsidRDefault="00114BB6">
      <w:pPr>
        <w:rPr>
          <w:rFonts w:ascii="Times New Roman" w:hAnsi="Times New Roman" w:cs="Times New Roman"/>
          <w:b/>
        </w:rPr>
      </w:pPr>
      <w:r>
        <w:rPr>
          <w:rFonts w:ascii="Times New Roman" w:hAnsi="Times New Roman" w:cs="Times New Roman"/>
          <w:b/>
        </w:rPr>
        <w:t xml:space="preserve">Bezpłatne i ogólnodostępne bazy danych (np. numer KRS, </w:t>
      </w:r>
      <w:proofErr w:type="spellStart"/>
      <w:r>
        <w:rPr>
          <w:rFonts w:ascii="Times New Roman" w:hAnsi="Times New Roman" w:cs="Times New Roman"/>
          <w:b/>
        </w:rPr>
        <w:t>CEiDG</w:t>
      </w:r>
      <w:proofErr w:type="spellEnd"/>
      <w:r>
        <w:rPr>
          <w:rFonts w:ascii="Times New Roman" w:hAnsi="Times New Roman" w:cs="Times New Roman"/>
          <w:b/>
        </w:rPr>
        <w:t>) : ...............................................................................................................................................</w:t>
      </w:r>
    </w:p>
    <w:p w:rsidR="0086558F" w:rsidRDefault="0086558F">
      <w:pPr>
        <w:rPr>
          <w:rFonts w:ascii="Times New Roman" w:hAnsi="Times New Roman" w:cs="Times New Roman"/>
          <w:b/>
        </w:rPr>
      </w:pPr>
    </w:p>
    <w:p w:rsidR="0086558F" w:rsidRDefault="00114BB6">
      <w:pPr>
        <w:suppressLineNumbers/>
        <w:jc w:val="both"/>
        <w:rPr>
          <w:rFonts w:ascii="Times New Roman" w:eastAsia="Times New Roman" w:hAnsi="Times New Roman" w:cs="Times New Roman"/>
          <w:b/>
          <w:bCs/>
          <w:i/>
          <w:iCs/>
          <w:color w:val="000000"/>
          <w:lang w:bidi="ar-SA"/>
        </w:rPr>
      </w:pPr>
      <w:r>
        <w:rPr>
          <w:rFonts w:ascii="Times New Roman" w:hAnsi="Times New Roman" w:cs="Times New Roman"/>
          <w:b/>
        </w:rPr>
        <w:lastRenderedPageBreak/>
        <w:t>Ubiegając się o udzielenie zamówienia publicznego na :</w:t>
      </w:r>
    </w:p>
    <w:p w:rsidR="0086558F" w:rsidRDefault="0086558F">
      <w:pPr>
        <w:suppressLineNumbers/>
        <w:spacing w:line="100" w:lineRule="atLeast"/>
        <w:jc w:val="both"/>
        <w:rPr>
          <w:rFonts w:ascii="Times New Roman" w:eastAsia="Times New Roman" w:hAnsi="Times New Roman" w:cs="Times New Roman"/>
          <w:b/>
          <w:bCs/>
          <w:i/>
          <w:iCs/>
          <w:color w:val="000000"/>
          <w:lang w:bidi="ar-SA"/>
        </w:rPr>
      </w:pPr>
    </w:p>
    <w:p w:rsidR="009F3ADB" w:rsidRDefault="009F3ADB" w:rsidP="009F3ADB">
      <w:pPr>
        <w:rPr>
          <w:rFonts w:ascii="Segoe UI" w:hAnsi="Segoe UI" w:cs="Segoe UI"/>
        </w:rPr>
      </w:pPr>
      <w:bookmarkStart w:id="21" w:name="_Hlk222399559"/>
      <w:r>
        <w:rPr>
          <w:rFonts w:ascii="Segoe UI" w:eastAsia="Times New Roman" w:hAnsi="Segoe UI" w:cs="Segoe UI"/>
          <w:b/>
          <w:bCs/>
          <w:color w:val="000000"/>
          <w:sz w:val="28"/>
          <w:szCs w:val="28"/>
          <w:lang w:bidi="ar-SA"/>
        </w:rPr>
        <w:t xml:space="preserve">„Dostawa </w:t>
      </w:r>
      <w:r w:rsidR="00C10F9A">
        <w:rPr>
          <w:rFonts w:ascii="Segoe UI" w:eastAsia="Times New Roman" w:hAnsi="Segoe UI" w:cs="Segoe UI"/>
          <w:b/>
          <w:bCs/>
          <w:color w:val="000000"/>
          <w:sz w:val="28"/>
          <w:szCs w:val="28"/>
          <w:lang w:bidi="ar-SA"/>
        </w:rPr>
        <w:t>jednorazowego sprzętu medycznego</w:t>
      </w:r>
      <w:r w:rsidR="006057D7">
        <w:rPr>
          <w:rFonts w:ascii="Segoe UI" w:eastAsia="Times New Roman" w:hAnsi="Segoe UI" w:cs="Segoe UI"/>
          <w:b/>
          <w:bCs/>
          <w:color w:val="000000"/>
          <w:sz w:val="28"/>
          <w:szCs w:val="28"/>
          <w:lang w:bidi="ar-SA"/>
        </w:rPr>
        <w:t xml:space="preserve"> </w:t>
      </w:r>
      <w:r>
        <w:rPr>
          <w:rFonts w:ascii="Segoe UI" w:eastAsia="Times New Roman" w:hAnsi="Segoe UI" w:cs="Segoe UI"/>
          <w:b/>
          <w:bCs/>
          <w:color w:val="000000"/>
          <w:sz w:val="28"/>
          <w:szCs w:val="28"/>
          <w:lang w:bidi="ar-SA"/>
        </w:rPr>
        <w:t xml:space="preserve"> w </w:t>
      </w:r>
      <w:r w:rsidR="00C10F9A">
        <w:rPr>
          <w:rFonts w:ascii="Segoe UI" w:eastAsia="Times New Roman" w:hAnsi="Segoe UI" w:cs="Segoe UI"/>
          <w:b/>
          <w:bCs/>
          <w:color w:val="000000"/>
          <w:sz w:val="28"/>
          <w:szCs w:val="28"/>
          <w:lang w:bidi="ar-SA"/>
        </w:rPr>
        <w:t>1</w:t>
      </w:r>
      <w:r w:rsidR="00593698">
        <w:rPr>
          <w:rFonts w:ascii="Segoe UI" w:eastAsia="Times New Roman" w:hAnsi="Segoe UI" w:cs="Segoe UI"/>
          <w:b/>
          <w:bCs/>
          <w:color w:val="000000"/>
          <w:sz w:val="28"/>
          <w:szCs w:val="28"/>
          <w:lang w:bidi="ar-SA"/>
        </w:rPr>
        <w:t>3</w:t>
      </w:r>
      <w:r>
        <w:rPr>
          <w:rFonts w:ascii="Segoe UI" w:eastAsia="Times New Roman" w:hAnsi="Segoe UI" w:cs="Segoe UI"/>
          <w:b/>
          <w:bCs/>
          <w:color w:val="000000"/>
          <w:sz w:val="28"/>
          <w:szCs w:val="28"/>
          <w:lang w:bidi="ar-SA"/>
        </w:rPr>
        <w:t xml:space="preserve"> pakietach do Magazynu Samodzielnego Publicznego Szpitala Rejonowego w Nowogardzie w okresie 12 miesięcy od daty podpisania umowy”</w:t>
      </w:r>
    </w:p>
    <w:bookmarkEnd w:id="21"/>
    <w:p w:rsidR="0086558F" w:rsidRDefault="0086558F">
      <w:pPr>
        <w:suppressLineNumbers/>
        <w:spacing w:line="100" w:lineRule="atLeast"/>
        <w:jc w:val="both"/>
        <w:rPr>
          <w:rFonts w:ascii="Times New Roman" w:eastAsia="Times New Roman" w:hAnsi="Times New Roman" w:cs="Times New Roman"/>
          <w:b/>
          <w:bCs/>
          <w:color w:val="000000"/>
          <w:lang w:bidi="ar-SA"/>
        </w:rPr>
      </w:pPr>
    </w:p>
    <w:p w:rsidR="0086558F" w:rsidRDefault="00114BB6">
      <w:pPr>
        <w:suppressLineNumbers/>
        <w:jc w:val="both"/>
        <w:rPr>
          <w:rFonts w:ascii="Times New Roman" w:hAnsi="Times New Roman" w:cs="Times New Roman"/>
          <w:sz w:val="22"/>
          <w:szCs w:val="22"/>
        </w:rPr>
      </w:pPr>
      <w:r>
        <w:rPr>
          <w:rFonts w:ascii="Times New Roman" w:hAnsi="Times New Roman" w:cs="Times New Roman"/>
        </w:rPr>
        <w:t>składamy ofertę na realizację przedmiotu zamówienia w zakresie określonym w Specyfikacji Warunków Zamówienia na następujących warunkach:</w:t>
      </w:r>
    </w:p>
    <w:p w:rsidR="0086558F" w:rsidRDefault="0086558F">
      <w:pPr>
        <w:tabs>
          <w:tab w:val="left" w:pos="1440"/>
        </w:tabs>
        <w:ind w:left="720"/>
        <w:rPr>
          <w:rFonts w:ascii="Times New Roman" w:hAnsi="Times New Roman" w:cs="Times New Roman"/>
          <w:sz w:val="22"/>
          <w:szCs w:val="22"/>
        </w:rPr>
      </w:pPr>
    </w:p>
    <w:p w:rsidR="0086558F" w:rsidRDefault="0086558F">
      <w:pPr>
        <w:rPr>
          <w:rFonts w:ascii="Times New Roman" w:hAnsi="Times New Roman" w:cs="Times New Roman"/>
          <w:sz w:val="22"/>
          <w:szCs w:val="22"/>
        </w:rPr>
      </w:pPr>
    </w:p>
    <w:p w:rsidR="0086558F" w:rsidRDefault="00114BB6" w:rsidP="0082494C">
      <w:pPr>
        <w:numPr>
          <w:ilvl w:val="0"/>
          <w:numId w:val="7"/>
        </w:numPr>
        <w:suppressLineNumbers/>
        <w:tabs>
          <w:tab w:val="left" w:pos="343"/>
          <w:tab w:val="left" w:pos="448"/>
        </w:tabs>
        <w:ind w:left="283" w:hanging="283"/>
        <w:rPr>
          <w:rFonts w:ascii="Times New Roman" w:hAnsi="Times New Roman" w:cs="Times New Roman"/>
        </w:rPr>
      </w:pPr>
      <w:r>
        <w:rPr>
          <w:rFonts w:ascii="Times New Roman" w:hAnsi="Times New Roman" w:cs="Times New Roman"/>
          <w:b/>
          <w:bCs/>
        </w:rPr>
        <w:t>Oferujemy</w:t>
      </w:r>
      <w:r>
        <w:rPr>
          <w:rFonts w:ascii="Times New Roman" w:hAnsi="Times New Roman" w:cs="Times New Roman"/>
          <w:b/>
        </w:rPr>
        <w:t xml:space="preserve"> wykonanie przedmiotu zamówienia:</w:t>
      </w:r>
    </w:p>
    <w:p w:rsidR="0086558F" w:rsidRDefault="00114BB6" w:rsidP="0082494C">
      <w:pPr>
        <w:numPr>
          <w:ilvl w:val="0"/>
          <w:numId w:val="37"/>
        </w:numPr>
        <w:tabs>
          <w:tab w:val="clear" w:pos="720"/>
          <w:tab w:val="left" w:pos="672"/>
        </w:tabs>
        <w:ind w:left="567" w:hanging="283"/>
        <w:rPr>
          <w:rFonts w:ascii="Times New Roman" w:hAnsi="Times New Roman" w:cs="Times New Roman"/>
        </w:rPr>
      </w:pPr>
      <w:r>
        <w:rPr>
          <w:rFonts w:ascii="Times New Roman" w:hAnsi="Times New Roman" w:cs="Times New Roman"/>
        </w:rPr>
        <w:t>*</w:t>
      </w:r>
      <w:r>
        <w:rPr>
          <w:rFonts w:ascii="Times New Roman" w:hAnsi="Times New Roman" w:cs="Times New Roman"/>
          <w:b/>
          <w:bCs/>
        </w:rPr>
        <w:t>Część 1</w:t>
      </w:r>
      <w:r>
        <w:rPr>
          <w:rFonts w:ascii="Times New Roman" w:hAnsi="Times New Roman" w:cs="Times New Roman"/>
        </w:rPr>
        <w:t xml:space="preserve"> za cenę brutto ...………………………............…..................złotych </w:t>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Pr>
          <w:rFonts w:ascii="Times New Roman" w:hAnsi="Times New Roman" w:cs="Times New Roman"/>
        </w:rPr>
        <w:t>(słownie złotych: .................................................................................</w:t>
      </w:r>
      <w:r w:rsidR="00F37EF4">
        <w:rPr>
          <w:rFonts w:ascii="Times New Roman" w:hAnsi="Times New Roman" w:cs="Times New Roman"/>
        </w:rPr>
        <w:t>........</w:t>
      </w:r>
      <w:r>
        <w:rPr>
          <w:rFonts w:ascii="Times New Roman" w:hAnsi="Times New Roman" w:cs="Times New Roman"/>
        </w:rPr>
        <w:t xml:space="preserve">) zgodnie </w:t>
      </w:r>
      <w:bookmarkStart w:id="22" w:name="_Hlk222398115"/>
      <w:r>
        <w:rPr>
          <w:rFonts w:ascii="Times New Roman" w:hAnsi="Times New Roman" w:cs="Times New Roman"/>
        </w:rPr>
        <w:t xml:space="preserve"> z zał</w:t>
      </w:r>
      <w:r w:rsidR="00F37EF4">
        <w:rPr>
          <w:rFonts w:ascii="Times New Roman" w:hAnsi="Times New Roman" w:cs="Times New Roman"/>
        </w:rPr>
        <w:t>. nr.2</w:t>
      </w:r>
      <w:r>
        <w:rPr>
          <w:rFonts w:ascii="Times New Roman" w:hAnsi="Times New Roman" w:cs="Times New Roman"/>
        </w:rPr>
        <w:t>.</w:t>
      </w:r>
      <w:bookmarkEnd w:id="22"/>
    </w:p>
    <w:p w:rsidR="0086558F" w:rsidRDefault="00114BB6" w:rsidP="0082494C">
      <w:pPr>
        <w:numPr>
          <w:ilvl w:val="0"/>
          <w:numId w:val="37"/>
        </w:numPr>
        <w:tabs>
          <w:tab w:val="clear" w:pos="720"/>
          <w:tab w:val="left" w:pos="672"/>
        </w:tabs>
        <w:ind w:left="567" w:hanging="283"/>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bCs/>
        </w:rPr>
        <w:t>Część 2</w:t>
      </w:r>
      <w:r>
        <w:rPr>
          <w:rFonts w:ascii="Times New Roman" w:hAnsi="Times New Roman" w:cs="Times New Roman"/>
        </w:rPr>
        <w:t xml:space="preserve"> za cenę brutto .....................…………………..................złotych </w:t>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Pr>
          <w:rFonts w:ascii="Times New Roman" w:hAnsi="Times New Roman" w:cs="Times New Roman"/>
        </w:rPr>
        <w:t xml:space="preserve">(słownie złotych: ............................................................................................) zgodnie </w:t>
      </w:r>
      <w:bookmarkStart w:id="23" w:name="_Hlk222398208"/>
      <w:r w:rsidR="00F37EF4">
        <w:rPr>
          <w:rFonts w:ascii="Times New Roman" w:hAnsi="Times New Roman" w:cs="Times New Roman"/>
        </w:rPr>
        <w:t>z zał. nr.2.</w:t>
      </w:r>
      <w:bookmarkEnd w:id="23"/>
    </w:p>
    <w:p w:rsidR="0086558F" w:rsidRDefault="00114BB6" w:rsidP="0082494C">
      <w:pPr>
        <w:numPr>
          <w:ilvl w:val="0"/>
          <w:numId w:val="37"/>
        </w:numPr>
        <w:tabs>
          <w:tab w:val="clear" w:pos="720"/>
          <w:tab w:val="left" w:pos="672"/>
        </w:tabs>
        <w:ind w:left="567" w:hanging="283"/>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bCs/>
        </w:rPr>
        <w:t>Część 3</w:t>
      </w:r>
      <w:r>
        <w:rPr>
          <w:rFonts w:ascii="Times New Roman" w:hAnsi="Times New Roman" w:cs="Times New Roman"/>
        </w:rPr>
        <w:t xml:space="preserve"> za cenę brutto ..............................………………….........złotych </w:t>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Pr>
          <w:rFonts w:ascii="Times New Roman" w:hAnsi="Times New Roman" w:cs="Times New Roman"/>
        </w:rPr>
        <w:t xml:space="preserve">(słownie złotych: ............................................................................................) zgodnie </w:t>
      </w:r>
      <w:r w:rsidR="00F37EF4">
        <w:rPr>
          <w:rFonts w:ascii="Times New Roman" w:hAnsi="Times New Roman" w:cs="Times New Roman"/>
        </w:rPr>
        <w:t>z zał. nr.2.</w:t>
      </w:r>
    </w:p>
    <w:p w:rsidR="0086558F" w:rsidRDefault="00114BB6" w:rsidP="0082494C">
      <w:pPr>
        <w:numPr>
          <w:ilvl w:val="0"/>
          <w:numId w:val="37"/>
        </w:numPr>
        <w:tabs>
          <w:tab w:val="clear" w:pos="720"/>
          <w:tab w:val="left" w:pos="672"/>
        </w:tabs>
        <w:ind w:left="567" w:hanging="283"/>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bCs/>
        </w:rPr>
        <w:t xml:space="preserve">Część 4 </w:t>
      </w:r>
      <w:r>
        <w:rPr>
          <w:rFonts w:ascii="Times New Roman" w:hAnsi="Times New Roman" w:cs="Times New Roman"/>
        </w:rPr>
        <w:t>za cenę brutto .......................…………………...............złotych</w:t>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Pr>
          <w:rFonts w:ascii="Times New Roman" w:hAnsi="Times New Roman" w:cs="Times New Roman"/>
        </w:rPr>
        <w:t xml:space="preserve"> (słownie złotych: ............................................................................................) zgodnie </w:t>
      </w:r>
      <w:r w:rsidR="00F37EF4">
        <w:rPr>
          <w:rFonts w:ascii="Times New Roman" w:hAnsi="Times New Roman" w:cs="Times New Roman"/>
        </w:rPr>
        <w:t>z zał. nr.2.</w:t>
      </w:r>
    </w:p>
    <w:p w:rsidR="0086558F" w:rsidRDefault="00114BB6" w:rsidP="0082494C">
      <w:pPr>
        <w:numPr>
          <w:ilvl w:val="0"/>
          <w:numId w:val="37"/>
        </w:numPr>
        <w:tabs>
          <w:tab w:val="clear" w:pos="720"/>
          <w:tab w:val="left" w:pos="672"/>
        </w:tabs>
        <w:ind w:left="567" w:hanging="283"/>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bCs/>
        </w:rPr>
        <w:t>Część 5</w:t>
      </w:r>
      <w:r>
        <w:rPr>
          <w:rFonts w:ascii="Times New Roman" w:hAnsi="Times New Roman" w:cs="Times New Roman"/>
        </w:rPr>
        <w:t xml:space="preserve"> za cenę brutto ...........................…………………...........złotych</w:t>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Pr>
          <w:rFonts w:ascii="Times New Roman" w:hAnsi="Times New Roman" w:cs="Times New Roman"/>
        </w:rPr>
        <w:t xml:space="preserve"> (słownie złotych: ............................................................................................) zgodnie  </w:t>
      </w:r>
      <w:r w:rsidR="00F37EF4" w:rsidRPr="00F37EF4">
        <w:rPr>
          <w:rFonts w:ascii="Times New Roman" w:hAnsi="Times New Roman" w:cs="Times New Roman"/>
        </w:rPr>
        <w:t>z zał. nr.2.</w:t>
      </w:r>
    </w:p>
    <w:p w:rsidR="0086558F" w:rsidRDefault="00114BB6" w:rsidP="0082494C">
      <w:pPr>
        <w:numPr>
          <w:ilvl w:val="0"/>
          <w:numId w:val="37"/>
        </w:numPr>
        <w:tabs>
          <w:tab w:val="clear" w:pos="720"/>
          <w:tab w:val="left" w:pos="672"/>
        </w:tabs>
        <w:ind w:left="567" w:hanging="283"/>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bCs/>
        </w:rPr>
        <w:t>Część  6</w:t>
      </w:r>
      <w:r>
        <w:rPr>
          <w:rFonts w:ascii="Times New Roman" w:hAnsi="Times New Roman" w:cs="Times New Roman"/>
        </w:rPr>
        <w:t xml:space="preserve"> za cenę brutto .............................…………………..........złotych</w:t>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Pr>
          <w:rFonts w:ascii="Times New Roman" w:hAnsi="Times New Roman" w:cs="Times New Roman"/>
        </w:rPr>
        <w:t xml:space="preserve"> (słownie złotych: ............................................................................................) zgodnie  </w:t>
      </w:r>
      <w:r w:rsidR="00F37EF4" w:rsidRPr="00F37EF4">
        <w:rPr>
          <w:rFonts w:ascii="Times New Roman" w:hAnsi="Times New Roman" w:cs="Times New Roman"/>
        </w:rPr>
        <w:t>z zał. nr.2.</w:t>
      </w:r>
    </w:p>
    <w:p w:rsidR="0086558F" w:rsidRPr="00F37EF4" w:rsidRDefault="00114BB6" w:rsidP="0082494C">
      <w:pPr>
        <w:numPr>
          <w:ilvl w:val="0"/>
          <w:numId w:val="37"/>
        </w:numPr>
        <w:tabs>
          <w:tab w:val="clear" w:pos="720"/>
          <w:tab w:val="left" w:pos="672"/>
        </w:tabs>
        <w:ind w:left="567" w:hanging="283"/>
        <w:rPr>
          <w:rFonts w:ascii="Times New Roman" w:hAnsi="Times New Roman" w:cs="Times New Roman"/>
          <w:b/>
        </w:rPr>
      </w:pPr>
      <w:bookmarkStart w:id="24" w:name="_Hlk222397789"/>
      <w:r>
        <w:rPr>
          <w:rFonts w:ascii="Times New Roman" w:hAnsi="Times New Roman" w:cs="Times New Roman"/>
        </w:rPr>
        <w:t>*</w:t>
      </w:r>
      <w:r>
        <w:rPr>
          <w:rFonts w:ascii="Times New Roman" w:hAnsi="Times New Roman" w:cs="Times New Roman"/>
          <w:b/>
          <w:bCs/>
        </w:rPr>
        <w:t xml:space="preserve"> Część 7 </w:t>
      </w:r>
      <w:r>
        <w:rPr>
          <w:rFonts w:ascii="Times New Roman" w:hAnsi="Times New Roman" w:cs="Times New Roman"/>
        </w:rPr>
        <w:t xml:space="preserve">za cenę brutto .............................…………………..........złotych </w:t>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sidR="00F37EF4">
        <w:rPr>
          <w:rFonts w:ascii="Times New Roman" w:hAnsi="Times New Roman" w:cs="Times New Roman"/>
        </w:rPr>
        <w:tab/>
      </w:r>
      <w:r>
        <w:rPr>
          <w:rFonts w:ascii="Times New Roman" w:hAnsi="Times New Roman" w:cs="Times New Roman"/>
        </w:rPr>
        <w:t xml:space="preserve">(słownie złotych: ............................................................................................) zgodnie  </w:t>
      </w:r>
      <w:bookmarkEnd w:id="24"/>
      <w:r w:rsidR="00F37EF4" w:rsidRPr="00F37EF4">
        <w:rPr>
          <w:rFonts w:ascii="Times New Roman" w:hAnsi="Times New Roman" w:cs="Times New Roman"/>
        </w:rPr>
        <w:t>z zał. nr.2.</w:t>
      </w:r>
    </w:p>
    <w:p w:rsidR="00F37EF4" w:rsidRPr="006057D7" w:rsidRDefault="00F37EF4" w:rsidP="0082494C">
      <w:pPr>
        <w:numPr>
          <w:ilvl w:val="0"/>
          <w:numId w:val="37"/>
        </w:numPr>
        <w:tabs>
          <w:tab w:val="clear" w:pos="720"/>
          <w:tab w:val="left" w:pos="672"/>
        </w:tabs>
        <w:ind w:left="567" w:hanging="283"/>
        <w:rPr>
          <w:rFonts w:ascii="Times New Roman" w:hAnsi="Times New Roman" w:cs="Times New Roman"/>
          <w:b/>
        </w:rPr>
      </w:pPr>
      <w:r w:rsidRPr="00F37EF4">
        <w:rPr>
          <w:rFonts w:ascii="Times New Roman" w:hAnsi="Times New Roman" w:cs="Times New Roman"/>
          <w:b/>
        </w:rPr>
        <w:t>*</w:t>
      </w:r>
      <w:r w:rsidRPr="00F37EF4">
        <w:rPr>
          <w:rFonts w:ascii="Times New Roman" w:hAnsi="Times New Roman" w:cs="Times New Roman"/>
          <w:b/>
          <w:bCs/>
        </w:rPr>
        <w:t xml:space="preserve"> Część </w:t>
      </w:r>
      <w:r>
        <w:rPr>
          <w:rFonts w:ascii="Times New Roman" w:hAnsi="Times New Roman" w:cs="Times New Roman"/>
          <w:b/>
          <w:bCs/>
        </w:rPr>
        <w:t>8</w:t>
      </w:r>
      <w:r w:rsidR="006057D7">
        <w:rPr>
          <w:rFonts w:ascii="Times New Roman" w:hAnsi="Times New Roman" w:cs="Times New Roman"/>
          <w:b/>
          <w:bCs/>
        </w:rPr>
        <w:t xml:space="preserve">  </w:t>
      </w:r>
      <w:r w:rsidRPr="00F37EF4">
        <w:rPr>
          <w:rFonts w:ascii="Times New Roman" w:hAnsi="Times New Roman" w:cs="Times New Roman"/>
          <w:b/>
          <w:bCs/>
        </w:rPr>
        <w:t xml:space="preserve"> </w:t>
      </w:r>
      <w:r w:rsidRPr="00F37EF4">
        <w:rPr>
          <w:rFonts w:ascii="Times New Roman" w:hAnsi="Times New Roman" w:cs="Times New Roman"/>
        </w:rPr>
        <w:t>za cenę brutto .............................…………………..........złotych</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F37EF4">
        <w:rPr>
          <w:rFonts w:ascii="Times New Roman" w:hAnsi="Times New Roman" w:cs="Times New Roman"/>
        </w:rPr>
        <w:t xml:space="preserve"> (słownie złotych: ............................................................................................) zgodnie  z zał. nr.2.</w:t>
      </w:r>
    </w:p>
    <w:p w:rsidR="006057D7" w:rsidRPr="006057D7" w:rsidRDefault="006057D7" w:rsidP="006057D7">
      <w:pPr>
        <w:numPr>
          <w:ilvl w:val="0"/>
          <w:numId w:val="37"/>
        </w:numPr>
        <w:tabs>
          <w:tab w:val="clear" w:pos="720"/>
          <w:tab w:val="left" w:pos="672"/>
        </w:tabs>
        <w:ind w:left="567" w:hanging="283"/>
        <w:rPr>
          <w:rFonts w:ascii="Times New Roman" w:hAnsi="Times New Roman" w:cs="Times New Roman"/>
        </w:rPr>
      </w:pPr>
      <w:r>
        <w:rPr>
          <w:rFonts w:ascii="Times New Roman" w:hAnsi="Times New Roman" w:cs="Times New Roman"/>
          <w:b/>
        </w:rPr>
        <w:t xml:space="preserve">* </w:t>
      </w:r>
      <w:r w:rsidRPr="00F37EF4">
        <w:rPr>
          <w:rFonts w:ascii="Times New Roman" w:hAnsi="Times New Roman" w:cs="Times New Roman"/>
        </w:rPr>
        <w:t>*</w:t>
      </w:r>
      <w:r w:rsidRPr="00F37EF4">
        <w:rPr>
          <w:rFonts w:ascii="Times New Roman" w:hAnsi="Times New Roman" w:cs="Times New Roman"/>
          <w:b/>
          <w:bCs/>
        </w:rPr>
        <w:t xml:space="preserve">Część </w:t>
      </w:r>
      <w:r w:rsidR="00DD41A8">
        <w:rPr>
          <w:rFonts w:ascii="Times New Roman" w:hAnsi="Times New Roman" w:cs="Times New Roman"/>
          <w:b/>
          <w:bCs/>
        </w:rPr>
        <w:t>9</w:t>
      </w:r>
      <w:r>
        <w:rPr>
          <w:rFonts w:ascii="Times New Roman" w:hAnsi="Times New Roman" w:cs="Times New Roman"/>
          <w:b/>
          <w:bCs/>
        </w:rPr>
        <w:t xml:space="preserve"> </w:t>
      </w:r>
      <w:r w:rsidRPr="00F37EF4">
        <w:rPr>
          <w:rFonts w:ascii="Times New Roman" w:hAnsi="Times New Roman" w:cs="Times New Roman"/>
        </w:rPr>
        <w:t xml:space="preserve"> za cenę brutto ...………………………............…............złotych </w:t>
      </w:r>
      <w:r w:rsidRPr="00F37EF4">
        <w:rPr>
          <w:rFonts w:ascii="Times New Roman" w:hAnsi="Times New Roman" w:cs="Times New Roman"/>
        </w:rPr>
        <w:tab/>
      </w:r>
      <w:r w:rsidRPr="00F37EF4">
        <w:rPr>
          <w:rFonts w:ascii="Times New Roman" w:hAnsi="Times New Roman" w:cs="Times New Roman"/>
        </w:rPr>
        <w:tab/>
      </w:r>
      <w:r w:rsidRPr="00F37EF4">
        <w:rPr>
          <w:rFonts w:ascii="Times New Roman" w:hAnsi="Times New Roman" w:cs="Times New Roman"/>
        </w:rPr>
        <w:tab/>
      </w:r>
      <w:r w:rsidRPr="00F37EF4">
        <w:rPr>
          <w:rFonts w:ascii="Times New Roman" w:hAnsi="Times New Roman" w:cs="Times New Roman"/>
        </w:rPr>
        <w:tab/>
      </w:r>
      <w:r w:rsidRPr="00F37EF4">
        <w:rPr>
          <w:rFonts w:ascii="Times New Roman" w:hAnsi="Times New Roman" w:cs="Times New Roman"/>
        </w:rPr>
        <w:tab/>
      </w:r>
      <w:r w:rsidRPr="00F37EF4">
        <w:rPr>
          <w:rFonts w:ascii="Times New Roman" w:hAnsi="Times New Roman" w:cs="Times New Roman"/>
        </w:rPr>
        <w:tab/>
      </w:r>
      <w:r w:rsidRPr="00F37EF4">
        <w:rPr>
          <w:rFonts w:ascii="Times New Roman" w:hAnsi="Times New Roman" w:cs="Times New Roman"/>
        </w:rPr>
        <w:tab/>
      </w:r>
      <w:r w:rsidRPr="00F37EF4">
        <w:rPr>
          <w:rFonts w:ascii="Times New Roman" w:hAnsi="Times New Roman" w:cs="Times New Roman"/>
        </w:rPr>
        <w:tab/>
      </w:r>
      <w:r w:rsidRPr="00F37EF4">
        <w:rPr>
          <w:rFonts w:ascii="Times New Roman" w:hAnsi="Times New Roman" w:cs="Times New Roman"/>
        </w:rPr>
        <w:tab/>
        <w:t>(słownie złotych: ........................................................................................) zgodnie  z zał. nr.2.</w:t>
      </w:r>
    </w:p>
    <w:p w:rsidR="00F37EF4" w:rsidRDefault="00F37EF4" w:rsidP="0082494C">
      <w:pPr>
        <w:numPr>
          <w:ilvl w:val="0"/>
          <w:numId w:val="37"/>
        </w:numPr>
        <w:tabs>
          <w:tab w:val="clear" w:pos="720"/>
          <w:tab w:val="left" w:pos="672"/>
        </w:tabs>
        <w:ind w:left="567" w:hanging="283"/>
        <w:rPr>
          <w:rFonts w:ascii="Times New Roman" w:hAnsi="Times New Roman" w:cs="Times New Roman"/>
        </w:rPr>
      </w:pPr>
      <w:r w:rsidRPr="00F37EF4">
        <w:rPr>
          <w:rFonts w:ascii="Times New Roman" w:hAnsi="Times New Roman" w:cs="Times New Roman"/>
        </w:rPr>
        <w:t>*</w:t>
      </w:r>
      <w:r w:rsidRPr="00F37EF4">
        <w:rPr>
          <w:rFonts w:ascii="Times New Roman" w:hAnsi="Times New Roman" w:cs="Times New Roman"/>
          <w:b/>
          <w:bCs/>
        </w:rPr>
        <w:t xml:space="preserve">Część </w:t>
      </w:r>
      <w:r w:rsidR="00DD41A8">
        <w:rPr>
          <w:rFonts w:ascii="Times New Roman" w:hAnsi="Times New Roman" w:cs="Times New Roman"/>
          <w:b/>
          <w:bCs/>
        </w:rPr>
        <w:t>10</w:t>
      </w:r>
      <w:r w:rsidRPr="00F37EF4">
        <w:rPr>
          <w:rFonts w:ascii="Times New Roman" w:hAnsi="Times New Roman" w:cs="Times New Roman"/>
        </w:rPr>
        <w:t xml:space="preserve"> za cenę brutto ...………………………............….............złotych </w:t>
      </w:r>
      <w:r w:rsidRPr="00F37EF4">
        <w:rPr>
          <w:rFonts w:ascii="Times New Roman" w:hAnsi="Times New Roman" w:cs="Times New Roman"/>
        </w:rPr>
        <w:tab/>
      </w:r>
      <w:r w:rsidRPr="00F37EF4">
        <w:rPr>
          <w:rFonts w:ascii="Times New Roman" w:hAnsi="Times New Roman" w:cs="Times New Roman"/>
        </w:rPr>
        <w:tab/>
      </w:r>
      <w:r w:rsidRPr="00F37EF4">
        <w:rPr>
          <w:rFonts w:ascii="Times New Roman" w:hAnsi="Times New Roman" w:cs="Times New Roman"/>
        </w:rPr>
        <w:tab/>
      </w:r>
      <w:r w:rsidRPr="00F37EF4">
        <w:rPr>
          <w:rFonts w:ascii="Times New Roman" w:hAnsi="Times New Roman" w:cs="Times New Roman"/>
        </w:rPr>
        <w:tab/>
      </w:r>
      <w:r w:rsidRPr="00F37EF4">
        <w:rPr>
          <w:rFonts w:ascii="Times New Roman" w:hAnsi="Times New Roman" w:cs="Times New Roman"/>
        </w:rPr>
        <w:tab/>
      </w:r>
      <w:r w:rsidRPr="00F37EF4">
        <w:rPr>
          <w:rFonts w:ascii="Times New Roman" w:hAnsi="Times New Roman" w:cs="Times New Roman"/>
        </w:rPr>
        <w:tab/>
      </w:r>
      <w:r w:rsidRPr="00F37EF4">
        <w:rPr>
          <w:rFonts w:ascii="Times New Roman" w:hAnsi="Times New Roman" w:cs="Times New Roman"/>
        </w:rPr>
        <w:tab/>
      </w:r>
      <w:r w:rsidRPr="00F37EF4">
        <w:rPr>
          <w:rFonts w:ascii="Times New Roman" w:hAnsi="Times New Roman" w:cs="Times New Roman"/>
        </w:rPr>
        <w:tab/>
      </w:r>
      <w:r w:rsidRPr="00F37EF4">
        <w:rPr>
          <w:rFonts w:ascii="Times New Roman" w:hAnsi="Times New Roman" w:cs="Times New Roman"/>
        </w:rPr>
        <w:tab/>
        <w:t>(słownie złotych: ........................................................................................) zgodnie  z zał. nr.2.</w:t>
      </w:r>
    </w:p>
    <w:p w:rsidR="00F37EF4" w:rsidRPr="00F37EF4" w:rsidRDefault="00F37EF4" w:rsidP="0082494C">
      <w:pPr>
        <w:numPr>
          <w:ilvl w:val="0"/>
          <w:numId w:val="37"/>
        </w:numPr>
        <w:tabs>
          <w:tab w:val="clear" w:pos="720"/>
          <w:tab w:val="left" w:pos="672"/>
        </w:tabs>
        <w:ind w:left="567" w:hanging="283"/>
        <w:rPr>
          <w:rFonts w:ascii="Times New Roman" w:hAnsi="Times New Roman" w:cs="Times New Roman"/>
        </w:rPr>
      </w:pPr>
      <w:r w:rsidRPr="00F37EF4">
        <w:rPr>
          <w:rFonts w:ascii="Times New Roman" w:hAnsi="Times New Roman" w:cs="Times New Roman"/>
        </w:rPr>
        <w:t xml:space="preserve">* </w:t>
      </w:r>
      <w:r w:rsidRPr="00F37EF4">
        <w:rPr>
          <w:rFonts w:ascii="Times New Roman" w:hAnsi="Times New Roman" w:cs="Times New Roman"/>
          <w:b/>
          <w:bCs/>
        </w:rPr>
        <w:t>Część 1</w:t>
      </w:r>
      <w:r w:rsidR="00DD41A8">
        <w:rPr>
          <w:rFonts w:ascii="Times New Roman" w:hAnsi="Times New Roman" w:cs="Times New Roman"/>
          <w:b/>
          <w:bCs/>
        </w:rPr>
        <w:t>1</w:t>
      </w:r>
      <w:r w:rsidRPr="00F37EF4">
        <w:rPr>
          <w:rFonts w:ascii="Times New Roman" w:hAnsi="Times New Roman" w:cs="Times New Roman"/>
        </w:rPr>
        <w:t xml:space="preserve"> za cenę brutto .....................……………….…..................złotych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F37EF4">
        <w:rPr>
          <w:rFonts w:ascii="Times New Roman" w:hAnsi="Times New Roman" w:cs="Times New Roman"/>
        </w:rPr>
        <w:t>(słownie złotych: ............................................................................................) zgodnie z zał. nr.2.</w:t>
      </w:r>
    </w:p>
    <w:p w:rsidR="00F37EF4" w:rsidRDefault="00F37EF4" w:rsidP="0082494C">
      <w:pPr>
        <w:numPr>
          <w:ilvl w:val="0"/>
          <w:numId w:val="37"/>
        </w:numPr>
        <w:tabs>
          <w:tab w:val="clear" w:pos="720"/>
          <w:tab w:val="left" w:pos="672"/>
        </w:tabs>
        <w:ind w:left="567" w:hanging="283"/>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bCs/>
        </w:rPr>
        <w:t>Część 1</w:t>
      </w:r>
      <w:r w:rsidR="00DD41A8">
        <w:rPr>
          <w:rFonts w:ascii="Times New Roman" w:hAnsi="Times New Roman" w:cs="Times New Roman"/>
          <w:b/>
          <w:bCs/>
        </w:rPr>
        <w:t>2</w:t>
      </w:r>
      <w:r>
        <w:rPr>
          <w:rFonts w:ascii="Times New Roman" w:hAnsi="Times New Roman" w:cs="Times New Roman"/>
        </w:rPr>
        <w:t xml:space="preserve"> za cenę brutto ..............................………………….........złotych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(słownie złotych: ............................................................................................) zgodnie </w:t>
      </w:r>
      <w:r w:rsidRPr="00F37EF4">
        <w:rPr>
          <w:rFonts w:ascii="Times New Roman" w:hAnsi="Times New Roman" w:cs="Times New Roman"/>
        </w:rPr>
        <w:t>z zał. nr.2</w:t>
      </w:r>
      <w:r>
        <w:rPr>
          <w:rFonts w:ascii="Times New Roman" w:hAnsi="Times New Roman" w:cs="Times New Roman"/>
        </w:rPr>
        <w:t>.</w:t>
      </w:r>
    </w:p>
    <w:p w:rsidR="00F37EF4" w:rsidRDefault="00F37EF4" w:rsidP="0082494C">
      <w:pPr>
        <w:numPr>
          <w:ilvl w:val="0"/>
          <w:numId w:val="37"/>
        </w:numPr>
        <w:tabs>
          <w:tab w:val="clear" w:pos="720"/>
          <w:tab w:val="left" w:pos="672"/>
        </w:tabs>
        <w:ind w:left="567" w:hanging="283"/>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bCs/>
        </w:rPr>
        <w:t>Część 1</w:t>
      </w:r>
      <w:r w:rsidR="00DD41A8">
        <w:rPr>
          <w:rFonts w:ascii="Times New Roman" w:hAnsi="Times New Roman" w:cs="Times New Roman"/>
          <w:b/>
          <w:bCs/>
        </w:rPr>
        <w:t>3</w:t>
      </w:r>
      <w:r>
        <w:rPr>
          <w:rFonts w:ascii="Times New Roman" w:hAnsi="Times New Roman" w:cs="Times New Roman"/>
          <w:b/>
          <w:bCs/>
        </w:rPr>
        <w:t xml:space="preserve"> </w:t>
      </w:r>
      <w:r>
        <w:rPr>
          <w:rFonts w:ascii="Times New Roman" w:hAnsi="Times New Roman" w:cs="Times New Roman"/>
        </w:rPr>
        <w:t xml:space="preserve">za cenę brutto .......................…………………...............złotych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(słownie złotych: ............................................................................................) zgodnie </w:t>
      </w:r>
      <w:r w:rsidRPr="00F37EF4">
        <w:rPr>
          <w:rFonts w:ascii="Times New Roman" w:hAnsi="Times New Roman" w:cs="Times New Roman"/>
        </w:rPr>
        <w:t>z zał. nr.2.</w:t>
      </w:r>
    </w:p>
    <w:p w:rsidR="0086558F" w:rsidRDefault="0086558F">
      <w:pPr>
        <w:rPr>
          <w:rFonts w:ascii="Times New Roman" w:hAnsi="Times New Roman" w:cs="Times New Roman"/>
          <w:b/>
        </w:rPr>
      </w:pPr>
    </w:p>
    <w:p w:rsidR="006057D7" w:rsidRDefault="006057D7">
      <w:pPr>
        <w:rPr>
          <w:rFonts w:ascii="Times New Roman" w:hAnsi="Times New Roman" w:cs="Times New Roman"/>
          <w:b/>
        </w:rPr>
      </w:pPr>
    </w:p>
    <w:p w:rsidR="0086558F" w:rsidRDefault="00F37EF4" w:rsidP="0082494C">
      <w:pPr>
        <w:pStyle w:val="pkt"/>
        <w:numPr>
          <w:ilvl w:val="0"/>
          <w:numId w:val="38"/>
        </w:numPr>
        <w:tabs>
          <w:tab w:val="clear" w:pos="720"/>
          <w:tab w:val="left" w:pos="163"/>
          <w:tab w:val="left" w:pos="448"/>
          <w:tab w:val="right" w:pos="4423"/>
          <w:tab w:val="left" w:leader="dot" w:pos="7663"/>
        </w:tabs>
        <w:ind w:left="283" w:hanging="283"/>
        <w:rPr>
          <w:rFonts w:ascii="Times New Roman" w:hAnsi="Times New Roman"/>
          <w:b/>
          <w:bCs/>
        </w:rPr>
      </w:pPr>
      <w:r>
        <w:rPr>
          <w:rFonts w:ascii="Times New Roman" w:hAnsi="Times New Roman"/>
          <w:b/>
          <w:bCs/>
          <w:color w:val="000000"/>
          <w:szCs w:val="24"/>
        </w:rPr>
        <w:t>Termin płatności</w:t>
      </w:r>
    </w:p>
    <w:p w:rsidR="0086558F" w:rsidRDefault="00114BB6" w:rsidP="0082494C">
      <w:pPr>
        <w:numPr>
          <w:ilvl w:val="3"/>
          <w:numId w:val="39"/>
        </w:numPr>
        <w:tabs>
          <w:tab w:val="left" w:pos="388"/>
        </w:tabs>
        <w:ind w:left="283" w:hanging="283"/>
        <w:rPr>
          <w:rFonts w:ascii="Times New Roman" w:hAnsi="Times New Roman" w:cs="Times New Roman"/>
          <w:b/>
          <w:bCs/>
        </w:rPr>
      </w:pPr>
      <w:r>
        <w:rPr>
          <w:rFonts w:ascii="Times New Roman" w:hAnsi="Times New Roman" w:cs="Times New Roman"/>
          <w:b/>
          <w:bCs/>
        </w:rPr>
        <w:t>Część 1</w:t>
      </w:r>
      <w:r>
        <w:rPr>
          <w:rFonts w:ascii="Times New Roman" w:hAnsi="Times New Roman" w:cs="Times New Roman"/>
        </w:rPr>
        <w:t xml:space="preserve"> ……………….</w:t>
      </w:r>
      <w:r w:rsidR="00E3767F">
        <w:rPr>
          <w:rFonts w:ascii="Times New Roman" w:hAnsi="Times New Roman" w:cs="Times New Roman"/>
        </w:rPr>
        <w:t xml:space="preserve"> </w:t>
      </w:r>
      <w:r>
        <w:rPr>
          <w:rFonts w:ascii="Times New Roman" w:hAnsi="Times New Roman" w:cs="Times New Roman"/>
        </w:rPr>
        <w:t xml:space="preserve"> </w:t>
      </w:r>
      <w:r w:rsidR="00E3767F">
        <w:rPr>
          <w:rFonts w:ascii="Times New Roman" w:hAnsi="Times New Roman" w:cs="Times New Roman"/>
        </w:rPr>
        <w:t>dni</w:t>
      </w:r>
    </w:p>
    <w:p w:rsidR="0086558F" w:rsidRDefault="00114BB6" w:rsidP="0082494C">
      <w:pPr>
        <w:numPr>
          <w:ilvl w:val="0"/>
          <w:numId w:val="39"/>
        </w:numPr>
        <w:tabs>
          <w:tab w:val="clear" w:pos="720"/>
          <w:tab w:val="left" w:pos="388"/>
        </w:tabs>
        <w:ind w:left="283" w:hanging="283"/>
        <w:rPr>
          <w:rFonts w:ascii="Times New Roman" w:hAnsi="Times New Roman" w:cs="Times New Roman"/>
          <w:b/>
          <w:bCs/>
        </w:rPr>
      </w:pPr>
      <w:r>
        <w:rPr>
          <w:rFonts w:ascii="Times New Roman" w:hAnsi="Times New Roman" w:cs="Times New Roman"/>
          <w:b/>
          <w:bCs/>
        </w:rPr>
        <w:t>Część 2</w:t>
      </w:r>
      <w:r>
        <w:rPr>
          <w:rFonts w:ascii="Times New Roman" w:hAnsi="Times New Roman" w:cs="Times New Roman"/>
        </w:rPr>
        <w:t xml:space="preserve">  ………………. </w:t>
      </w:r>
      <w:r w:rsidR="00E3767F">
        <w:rPr>
          <w:rFonts w:ascii="Times New Roman" w:hAnsi="Times New Roman" w:cs="Times New Roman"/>
        </w:rPr>
        <w:t>dni</w:t>
      </w:r>
    </w:p>
    <w:p w:rsidR="0086558F" w:rsidRDefault="00114BB6" w:rsidP="0082494C">
      <w:pPr>
        <w:numPr>
          <w:ilvl w:val="0"/>
          <w:numId w:val="39"/>
        </w:numPr>
        <w:tabs>
          <w:tab w:val="clear" w:pos="720"/>
          <w:tab w:val="left" w:pos="388"/>
        </w:tabs>
        <w:ind w:left="283" w:hanging="283"/>
        <w:rPr>
          <w:rFonts w:ascii="Times New Roman" w:hAnsi="Times New Roman" w:cs="Times New Roman"/>
          <w:b/>
          <w:bCs/>
        </w:rPr>
      </w:pPr>
      <w:r>
        <w:rPr>
          <w:rFonts w:ascii="Times New Roman" w:hAnsi="Times New Roman" w:cs="Times New Roman"/>
          <w:b/>
          <w:bCs/>
        </w:rPr>
        <w:t>Część 3</w:t>
      </w:r>
      <w:r>
        <w:rPr>
          <w:rFonts w:ascii="Times New Roman" w:hAnsi="Times New Roman" w:cs="Times New Roman"/>
        </w:rPr>
        <w:t xml:space="preserve">  ………………. </w:t>
      </w:r>
      <w:r w:rsidR="00E3767F">
        <w:rPr>
          <w:rFonts w:ascii="Times New Roman" w:hAnsi="Times New Roman" w:cs="Times New Roman"/>
        </w:rPr>
        <w:t>dni</w:t>
      </w:r>
    </w:p>
    <w:p w:rsidR="0086558F" w:rsidRDefault="00114BB6" w:rsidP="0082494C">
      <w:pPr>
        <w:numPr>
          <w:ilvl w:val="0"/>
          <w:numId w:val="39"/>
        </w:numPr>
        <w:tabs>
          <w:tab w:val="clear" w:pos="720"/>
          <w:tab w:val="left" w:pos="388"/>
        </w:tabs>
        <w:ind w:left="283" w:hanging="283"/>
        <w:rPr>
          <w:rFonts w:ascii="Times New Roman" w:hAnsi="Times New Roman" w:cs="Times New Roman"/>
          <w:b/>
          <w:bCs/>
        </w:rPr>
      </w:pPr>
      <w:r>
        <w:rPr>
          <w:rFonts w:ascii="Times New Roman" w:hAnsi="Times New Roman" w:cs="Times New Roman"/>
          <w:b/>
          <w:bCs/>
        </w:rPr>
        <w:t xml:space="preserve">Część 4  </w:t>
      </w:r>
      <w:r>
        <w:rPr>
          <w:rFonts w:ascii="Times New Roman" w:hAnsi="Times New Roman" w:cs="Times New Roman"/>
        </w:rPr>
        <w:t xml:space="preserve">………………. </w:t>
      </w:r>
      <w:r w:rsidR="00E3767F">
        <w:rPr>
          <w:rFonts w:ascii="Times New Roman" w:hAnsi="Times New Roman" w:cs="Times New Roman"/>
        </w:rPr>
        <w:t>dni</w:t>
      </w:r>
    </w:p>
    <w:p w:rsidR="0086558F" w:rsidRDefault="00114BB6" w:rsidP="0082494C">
      <w:pPr>
        <w:numPr>
          <w:ilvl w:val="0"/>
          <w:numId w:val="39"/>
        </w:numPr>
        <w:tabs>
          <w:tab w:val="clear" w:pos="720"/>
          <w:tab w:val="left" w:pos="388"/>
        </w:tabs>
        <w:ind w:left="283" w:hanging="283"/>
        <w:rPr>
          <w:rFonts w:ascii="Times New Roman" w:hAnsi="Times New Roman" w:cs="Times New Roman"/>
          <w:b/>
          <w:bCs/>
        </w:rPr>
      </w:pPr>
      <w:r>
        <w:rPr>
          <w:rFonts w:ascii="Times New Roman" w:hAnsi="Times New Roman" w:cs="Times New Roman"/>
          <w:b/>
          <w:bCs/>
        </w:rPr>
        <w:t>Część 5</w:t>
      </w:r>
      <w:r>
        <w:rPr>
          <w:rFonts w:ascii="Times New Roman" w:hAnsi="Times New Roman" w:cs="Times New Roman"/>
        </w:rPr>
        <w:t xml:space="preserve">  ……………….</w:t>
      </w:r>
      <w:r w:rsidR="00E3767F">
        <w:rPr>
          <w:rFonts w:ascii="Times New Roman" w:hAnsi="Times New Roman" w:cs="Times New Roman"/>
        </w:rPr>
        <w:t>dni</w:t>
      </w:r>
    </w:p>
    <w:p w:rsidR="0086558F" w:rsidRDefault="00114BB6" w:rsidP="0082494C">
      <w:pPr>
        <w:numPr>
          <w:ilvl w:val="0"/>
          <w:numId w:val="39"/>
        </w:numPr>
        <w:tabs>
          <w:tab w:val="clear" w:pos="720"/>
          <w:tab w:val="left" w:pos="388"/>
        </w:tabs>
        <w:ind w:left="283" w:hanging="283"/>
        <w:rPr>
          <w:rFonts w:ascii="Times New Roman" w:hAnsi="Times New Roman" w:cs="Times New Roman"/>
          <w:b/>
          <w:bCs/>
        </w:rPr>
      </w:pPr>
      <w:r>
        <w:rPr>
          <w:rFonts w:ascii="Times New Roman" w:hAnsi="Times New Roman" w:cs="Times New Roman"/>
          <w:b/>
          <w:bCs/>
        </w:rPr>
        <w:t>Część 6</w:t>
      </w:r>
      <w:r>
        <w:rPr>
          <w:rFonts w:ascii="Times New Roman" w:hAnsi="Times New Roman" w:cs="Times New Roman"/>
        </w:rPr>
        <w:t xml:space="preserve">  ……………</w:t>
      </w:r>
      <w:r w:rsidR="00E3767F">
        <w:rPr>
          <w:rFonts w:ascii="Times New Roman" w:hAnsi="Times New Roman" w:cs="Times New Roman"/>
        </w:rPr>
        <w:t xml:space="preserve">   </w:t>
      </w:r>
      <w:r>
        <w:rPr>
          <w:rFonts w:ascii="Times New Roman" w:hAnsi="Times New Roman" w:cs="Times New Roman"/>
        </w:rPr>
        <w:t xml:space="preserve"> </w:t>
      </w:r>
      <w:r w:rsidR="00E3767F">
        <w:rPr>
          <w:rFonts w:ascii="Times New Roman" w:hAnsi="Times New Roman" w:cs="Times New Roman"/>
        </w:rPr>
        <w:t>dni</w:t>
      </w:r>
    </w:p>
    <w:p w:rsidR="0086558F" w:rsidRDefault="00114BB6" w:rsidP="0082494C">
      <w:pPr>
        <w:numPr>
          <w:ilvl w:val="0"/>
          <w:numId w:val="39"/>
        </w:numPr>
        <w:tabs>
          <w:tab w:val="clear" w:pos="720"/>
          <w:tab w:val="left" w:pos="388"/>
        </w:tabs>
        <w:ind w:left="283" w:hanging="283"/>
        <w:rPr>
          <w:rFonts w:ascii="Times New Roman" w:hAnsi="Times New Roman" w:cs="Times New Roman"/>
        </w:rPr>
      </w:pPr>
      <w:bookmarkStart w:id="25" w:name="_Hlk222399189"/>
      <w:r>
        <w:rPr>
          <w:rFonts w:ascii="Times New Roman" w:hAnsi="Times New Roman" w:cs="Times New Roman"/>
          <w:b/>
          <w:bCs/>
        </w:rPr>
        <w:t xml:space="preserve">Część 7 </w:t>
      </w:r>
      <w:r>
        <w:rPr>
          <w:rFonts w:ascii="Times New Roman" w:hAnsi="Times New Roman" w:cs="Times New Roman"/>
        </w:rPr>
        <w:t xml:space="preserve"> ……………….</w:t>
      </w:r>
      <w:r w:rsidR="00E3767F">
        <w:rPr>
          <w:rFonts w:ascii="Times New Roman" w:hAnsi="Times New Roman" w:cs="Times New Roman"/>
        </w:rPr>
        <w:t>dni</w:t>
      </w:r>
      <w:bookmarkEnd w:id="25"/>
    </w:p>
    <w:p w:rsidR="00E3767F" w:rsidRDefault="00E3767F" w:rsidP="0082494C">
      <w:pPr>
        <w:numPr>
          <w:ilvl w:val="0"/>
          <w:numId w:val="39"/>
        </w:numPr>
        <w:tabs>
          <w:tab w:val="clear" w:pos="720"/>
          <w:tab w:val="left" w:pos="388"/>
        </w:tabs>
        <w:ind w:left="283" w:hanging="283"/>
        <w:rPr>
          <w:rFonts w:ascii="Times New Roman" w:hAnsi="Times New Roman" w:cs="Times New Roman"/>
        </w:rPr>
      </w:pPr>
      <w:r w:rsidRPr="00E3767F">
        <w:rPr>
          <w:rFonts w:ascii="Times New Roman" w:hAnsi="Times New Roman" w:cs="Times New Roman"/>
          <w:b/>
          <w:bCs/>
        </w:rPr>
        <w:t xml:space="preserve">Część </w:t>
      </w:r>
      <w:r>
        <w:rPr>
          <w:rFonts w:ascii="Times New Roman" w:hAnsi="Times New Roman" w:cs="Times New Roman"/>
          <w:b/>
          <w:bCs/>
        </w:rPr>
        <w:t>8</w:t>
      </w:r>
      <w:r w:rsidRPr="00E3767F">
        <w:rPr>
          <w:rFonts w:ascii="Times New Roman" w:hAnsi="Times New Roman" w:cs="Times New Roman"/>
          <w:b/>
          <w:bCs/>
        </w:rPr>
        <w:t xml:space="preserve"> </w:t>
      </w:r>
      <w:r w:rsidRPr="00E3767F">
        <w:rPr>
          <w:rFonts w:ascii="Times New Roman" w:hAnsi="Times New Roman" w:cs="Times New Roman"/>
        </w:rPr>
        <w:t xml:space="preserve"> ……………….dni</w:t>
      </w:r>
    </w:p>
    <w:p w:rsidR="00F37EF4" w:rsidRDefault="00E3767F" w:rsidP="0082494C">
      <w:pPr>
        <w:numPr>
          <w:ilvl w:val="0"/>
          <w:numId w:val="39"/>
        </w:numPr>
        <w:tabs>
          <w:tab w:val="clear" w:pos="720"/>
          <w:tab w:val="left" w:pos="388"/>
        </w:tabs>
        <w:ind w:left="283" w:hanging="283"/>
        <w:rPr>
          <w:rFonts w:ascii="Times New Roman" w:hAnsi="Times New Roman" w:cs="Times New Roman"/>
        </w:rPr>
      </w:pPr>
      <w:r w:rsidRPr="00E3767F">
        <w:rPr>
          <w:rFonts w:ascii="Times New Roman" w:hAnsi="Times New Roman" w:cs="Times New Roman"/>
          <w:b/>
          <w:bCs/>
        </w:rPr>
        <w:t xml:space="preserve">Część </w:t>
      </w:r>
      <w:r>
        <w:rPr>
          <w:rFonts w:ascii="Times New Roman" w:hAnsi="Times New Roman" w:cs="Times New Roman"/>
          <w:b/>
          <w:bCs/>
        </w:rPr>
        <w:t>9</w:t>
      </w:r>
      <w:r w:rsidRPr="00E3767F">
        <w:rPr>
          <w:rFonts w:ascii="Times New Roman" w:hAnsi="Times New Roman" w:cs="Times New Roman"/>
          <w:b/>
          <w:bCs/>
        </w:rPr>
        <w:t xml:space="preserve"> </w:t>
      </w:r>
      <w:r w:rsidRPr="00E3767F">
        <w:rPr>
          <w:rFonts w:ascii="Times New Roman" w:hAnsi="Times New Roman" w:cs="Times New Roman"/>
        </w:rPr>
        <w:t xml:space="preserve"> ……………….dni</w:t>
      </w:r>
    </w:p>
    <w:p w:rsidR="00E3767F" w:rsidRPr="00E3767F" w:rsidRDefault="00E3767F" w:rsidP="0082494C">
      <w:pPr>
        <w:numPr>
          <w:ilvl w:val="0"/>
          <w:numId w:val="39"/>
        </w:numPr>
        <w:tabs>
          <w:tab w:val="clear" w:pos="720"/>
          <w:tab w:val="left" w:pos="388"/>
        </w:tabs>
        <w:ind w:left="283" w:hanging="283"/>
        <w:rPr>
          <w:rFonts w:ascii="Times New Roman" w:hAnsi="Times New Roman" w:cs="Times New Roman"/>
        </w:rPr>
      </w:pPr>
      <w:r w:rsidRPr="00E3767F">
        <w:rPr>
          <w:rFonts w:ascii="Times New Roman" w:hAnsi="Times New Roman" w:cs="Times New Roman"/>
          <w:b/>
          <w:bCs/>
        </w:rPr>
        <w:t xml:space="preserve">Część </w:t>
      </w:r>
      <w:r>
        <w:rPr>
          <w:rFonts w:ascii="Times New Roman" w:hAnsi="Times New Roman" w:cs="Times New Roman"/>
          <w:b/>
          <w:bCs/>
        </w:rPr>
        <w:t>10</w:t>
      </w:r>
      <w:r w:rsidRPr="00E3767F">
        <w:rPr>
          <w:rFonts w:ascii="Times New Roman" w:hAnsi="Times New Roman" w:cs="Times New Roman"/>
          <w:b/>
          <w:bCs/>
        </w:rPr>
        <w:t xml:space="preserve">  ……………….</w:t>
      </w:r>
      <w:r w:rsidRPr="00337BCC">
        <w:rPr>
          <w:rFonts w:ascii="Times New Roman" w:hAnsi="Times New Roman" w:cs="Times New Roman"/>
          <w:bCs/>
        </w:rPr>
        <w:t>dni</w:t>
      </w:r>
    </w:p>
    <w:p w:rsidR="00E3767F" w:rsidRDefault="00E3767F" w:rsidP="0082494C">
      <w:pPr>
        <w:numPr>
          <w:ilvl w:val="0"/>
          <w:numId w:val="39"/>
        </w:numPr>
        <w:tabs>
          <w:tab w:val="clear" w:pos="720"/>
          <w:tab w:val="left" w:pos="388"/>
        </w:tabs>
        <w:ind w:left="283" w:hanging="283"/>
        <w:rPr>
          <w:rFonts w:ascii="Times New Roman" w:hAnsi="Times New Roman" w:cs="Times New Roman"/>
        </w:rPr>
      </w:pPr>
      <w:r w:rsidRPr="00E3767F">
        <w:rPr>
          <w:rFonts w:ascii="Times New Roman" w:hAnsi="Times New Roman" w:cs="Times New Roman"/>
          <w:b/>
          <w:bCs/>
        </w:rPr>
        <w:t xml:space="preserve">Część </w:t>
      </w:r>
      <w:r>
        <w:rPr>
          <w:rFonts w:ascii="Times New Roman" w:hAnsi="Times New Roman" w:cs="Times New Roman"/>
          <w:b/>
          <w:bCs/>
        </w:rPr>
        <w:t>11</w:t>
      </w:r>
      <w:r w:rsidRPr="00E3767F">
        <w:rPr>
          <w:rFonts w:ascii="Times New Roman" w:hAnsi="Times New Roman" w:cs="Times New Roman"/>
          <w:b/>
          <w:bCs/>
        </w:rPr>
        <w:t xml:space="preserve"> </w:t>
      </w:r>
      <w:r w:rsidRPr="00E3767F">
        <w:rPr>
          <w:rFonts w:ascii="Times New Roman" w:hAnsi="Times New Roman" w:cs="Times New Roman"/>
        </w:rPr>
        <w:t xml:space="preserve"> ……………….dni</w:t>
      </w:r>
    </w:p>
    <w:p w:rsidR="00E3767F" w:rsidRPr="00E3767F" w:rsidRDefault="00E3767F" w:rsidP="0082494C">
      <w:pPr>
        <w:numPr>
          <w:ilvl w:val="0"/>
          <w:numId w:val="39"/>
        </w:numPr>
        <w:tabs>
          <w:tab w:val="clear" w:pos="720"/>
          <w:tab w:val="left" w:pos="388"/>
        </w:tabs>
        <w:ind w:left="283" w:hanging="283"/>
        <w:rPr>
          <w:rFonts w:ascii="Times New Roman" w:hAnsi="Times New Roman" w:cs="Times New Roman"/>
        </w:rPr>
      </w:pPr>
      <w:r w:rsidRPr="00E3767F">
        <w:rPr>
          <w:rFonts w:ascii="Times New Roman" w:hAnsi="Times New Roman" w:cs="Times New Roman"/>
          <w:b/>
          <w:bCs/>
        </w:rPr>
        <w:t xml:space="preserve">Część </w:t>
      </w:r>
      <w:r>
        <w:rPr>
          <w:rFonts w:ascii="Times New Roman" w:hAnsi="Times New Roman" w:cs="Times New Roman"/>
          <w:b/>
          <w:bCs/>
        </w:rPr>
        <w:t>12</w:t>
      </w:r>
      <w:r w:rsidRPr="00E3767F">
        <w:rPr>
          <w:rFonts w:ascii="Times New Roman" w:hAnsi="Times New Roman" w:cs="Times New Roman"/>
          <w:b/>
          <w:bCs/>
        </w:rPr>
        <w:t xml:space="preserve">  ………………</w:t>
      </w:r>
      <w:r w:rsidRPr="00337BCC">
        <w:rPr>
          <w:rFonts w:ascii="Times New Roman" w:hAnsi="Times New Roman" w:cs="Times New Roman"/>
          <w:bCs/>
        </w:rPr>
        <w:t>.dni</w:t>
      </w:r>
    </w:p>
    <w:p w:rsidR="00E3767F" w:rsidRDefault="00E3767F" w:rsidP="0082494C">
      <w:pPr>
        <w:numPr>
          <w:ilvl w:val="0"/>
          <w:numId w:val="39"/>
        </w:numPr>
        <w:tabs>
          <w:tab w:val="clear" w:pos="720"/>
          <w:tab w:val="left" w:pos="388"/>
        </w:tabs>
        <w:ind w:left="283" w:hanging="283"/>
        <w:rPr>
          <w:rFonts w:ascii="Times New Roman" w:hAnsi="Times New Roman" w:cs="Times New Roman"/>
        </w:rPr>
      </w:pPr>
      <w:r w:rsidRPr="00E3767F">
        <w:rPr>
          <w:rFonts w:ascii="Times New Roman" w:hAnsi="Times New Roman" w:cs="Times New Roman"/>
          <w:b/>
          <w:bCs/>
        </w:rPr>
        <w:t xml:space="preserve">Część </w:t>
      </w:r>
      <w:r>
        <w:rPr>
          <w:rFonts w:ascii="Times New Roman" w:hAnsi="Times New Roman" w:cs="Times New Roman"/>
          <w:b/>
          <w:bCs/>
        </w:rPr>
        <w:t>13</w:t>
      </w:r>
      <w:r w:rsidRPr="00E3767F">
        <w:rPr>
          <w:rFonts w:ascii="Times New Roman" w:hAnsi="Times New Roman" w:cs="Times New Roman"/>
          <w:b/>
          <w:bCs/>
        </w:rPr>
        <w:t xml:space="preserve"> </w:t>
      </w:r>
      <w:r w:rsidRPr="00E3767F">
        <w:rPr>
          <w:rFonts w:ascii="Times New Roman" w:hAnsi="Times New Roman" w:cs="Times New Roman"/>
        </w:rPr>
        <w:t xml:space="preserve"> ……………….dni</w:t>
      </w:r>
    </w:p>
    <w:p w:rsidR="00337BCC" w:rsidRDefault="00337BCC" w:rsidP="00337BCC">
      <w:pPr>
        <w:tabs>
          <w:tab w:val="left" w:pos="388"/>
        </w:tabs>
        <w:ind w:left="283"/>
        <w:rPr>
          <w:rFonts w:ascii="Times New Roman" w:hAnsi="Times New Roman" w:cs="Times New Roman"/>
        </w:rPr>
      </w:pPr>
    </w:p>
    <w:p w:rsidR="0086558F" w:rsidRDefault="00114BB6" w:rsidP="0082494C">
      <w:pPr>
        <w:pStyle w:val="pkt"/>
        <w:numPr>
          <w:ilvl w:val="0"/>
          <w:numId w:val="38"/>
        </w:numPr>
        <w:tabs>
          <w:tab w:val="clear" w:pos="720"/>
          <w:tab w:val="left" w:pos="163"/>
          <w:tab w:val="left" w:pos="448"/>
          <w:tab w:val="right" w:pos="4423"/>
          <w:tab w:val="left" w:leader="dot" w:pos="7663"/>
        </w:tabs>
        <w:ind w:left="283" w:hanging="283"/>
        <w:rPr>
          <w:rFonts w:ascii="Times New Roman" w:hAnsi="Times New Roman"/>
        </w:rPr>
      </w:pPr>
      <w:r>
        <w:rPr>
          <w:rFonts w:ascii="Times New Roman" w:hAnsi="Times New Roman"/>
        </w:rPr>
        <w:t>Oświadczamy, że zapoznaliśmy się ze Specyfikacją Warunków Zamówienia i akceptujemy wszystkie warunki w niej zawarte.</w:t>
      </w:r>
    </w:p>
    <w:p w:rsidR="0086558F" w:rsidRDefault="00114BB6" w:rsidP="0082494C">
      <w:pPr>
        <w:pStyle w:val="pkt"/>
        <w:numPr>
          <w:ilvl w:val="0"/>
          <w:numId w:val="38"/>
        </w:numPr>
        <w:tabs>
          <w:tab w:val="clear" w:pos="720"/>
          <w:tab w:val="left" w:pos="163"/>
          <w:tab w:val="left" w:pos="448"/>
          <w:tab w:val="right" w:pos="4423"/>
          <w:tab w:val="left" w:leader="dot" w:pos="7663"/>
        </w:tabs>
        <w:ind w:left="283" w:hanging="283"/>
        <w:rPr>
          <w:rFonts w:ascii="Times New Roman" w:hAnsi="Times New Roman"/>
        </w:rPr>
      </w:pPr>
      <w:r>
        <w:rPr>
          <w:rFonts w:ascii="Times New Roman" w:hAnsi="Times New Roman"/>
        </w:rPr>
        <w:t>Oświadczamy, że uzyskaliśmy wszelkie informacje niezbędne do prawidłowego przygotowania i złożenia oferty.</w:t>
      </w:r>
    </w:p>
    <w:p w:rsidR="0086558F" w:rsidRDefault="00114BB6" w:rsidP="0082494C">
      <w:pPr>
        <w:pStyle w:val="pkt"/>
        <w:numPr>
          <w:ilvl w:val="0"/>
          <w:numId w:val="38"/>
        </w:numPr>
        <w:tabs>
          <w:tab w:val="clear" w:pos="720"/>
          <w:tab w:val="left" w:pos="163"/>
          <w:tab w:val="left" w:pos="448"/>
          <w:tab w:val="right" w:pos="4423"/>
          <w:tab w:val="left" w:leader="dot" w:pos="7663"/>
        </w:tabs>
        <w:ind w:left="283" w:hanging="283"/>
        <w:rPr>
          <w:rFonts w:ascii="Times New Roman" w:hAnsi="Times New Roman"/>
        </w:rPr>
      </w:pPr>
      <w:r>
        <w:rPr>
          <w:rFonts w:ascii="Times New Roman" w:hAnsi="Times New Roman"/>
        </w:rPr>
        <w:t>Oświadczamy, że jesteśmy związani niniejszą ofertą w terminie wskazanym w Specyfikacji Warunków Zamówienia.</w:t>
      </w:r>
    </w:p>
    <w:p w:rsidR="0086558F" w:rsidRDefault="00114BB6" w:rsidP="0082494C">
      <w:pPr>
        <w:pStyle w:val="pkt"/>
        <w:numPr>
          <w:ilvl w:val="0"/>
          <w:numId w:val="38"/>
        </w:numPr>
        <w:tabs>
          <w:tab w:val="clear" w:pos="720"/>
          <w:tab w:val="left" w:pos="163"/>
          <w:tab w:val="left" w:pos="448"/>
          <w:tab w:val="right" w:pos="4423"/>
          <w:tab w:val="left" w:leader="dot" w:pos="7663"/>
        </w:tabs>
        <w:ind w:left="283" w:hanging="283"/>
        <w:rPr>
          <w:rFonts w:ascii="Times New Roman" w:hAnsi="Times New Roman"/>
          <w:lang w:eastAsia="pl-PL"/>
        </w:rPr>
      </w:pPr>
      <w:r>
        <w:rPr>
          <w:rFonts w:ascii="Times New Roman" w:hAnsi="Times New Roman"/>
        </w:rPr>
        <w:t xml:space="preserve">Oświadczamy, że zapoznaliśmy się ze wzorem umowy, stanowiącym </w:t>
      </w:r>
      <w:r w:rsidRPr="00A25B54">
        <w:rPr>
          <w:rFonts w:ascii="Times New Roman" w:hAnsi="Times New Roman"/>
          <w:b/>
        </w:rPr>
        <w:t xml:space="preserve">załącznik nr </w:t>
      </w:r>
      <w:r w:rsidR="00A25B54" w:rsidRPr="00A25B54">
        <w:rPr>
          <w:rFonts w:ascii="Times New Roman" w:hAnsi="Times New Roman"/>
          <w:b/>
        </w:rPr>
        <w:t>6</w:t>
      </w:r>
      <w:r w:rsidRPr="00A25B54">
        <w:rPr>
          <w:rFonts w:ascii="Times New Roman" w:hAnsi="Times New Roman"/>
          <w:b/>
        </w:rPr>
        <w:t xml:space="preserve"> </w:t>
      </w:r>
      <w:r>
        <w:rPr>
          <w:rFonts w:ascii="Times New Roman" w:hAnsi="Times New Roman"/>
        </w:rPr>
        <w:t>do SWZ i zobowiązujemy się, w przypadku wyboru naszej oferty, do zawarcia umowy zgodnej z niniejszą ofertą, na warunkach w niej określonych.</w:t>
      </w:r>
    </w:p>
    <w:p w:rsidR="0086558F" w:rsidRDefault="00114BB6" w:rsidP="0082494C">
      <w:pPr>
        <w:pStyle w:val="pkt"/>
        <w:numPr>
          <w:ilvl w:val="0"/>
          <w:numId w:val="38"/>
        </w:numPr>
        <w:tabs>
          <w:tab w:val="clear" w:pos="720"/>
          <w:tab w:val="left" w:pos="163"/>
          <w:tab w:val="left" w:pos="448"/>
          <w:tab w:val="right" w:pos="4423"/>
          <w:tab w:val="left" w:leader="dot" w:pos="7663"/>
        </w:tabs>
        <w:ind w:left="283" w:hanging="283"/>
        <w:rPr>
          <w:rFonts w:ascii="Times New Roman" w:hAnsi="Times New Roman"/>
          <w:lang w:eastAsia="pl-PL"/>
        </w:rPr>
      </w:pPr>
      <w:r>
        <w:rPr>
          <w:rFonts w:ascii="Times New Roman" w:hAnsi="Times New Roman"/>
          <w:lang w:eastAsia="pl-PL"/>
        </w:rPr>
        <w:t>Oświadczenie dotyczące podwykonawstwa (</w:t>
      </w:r>
      <w:r>
        <w:rPr>
          <w:rFonts w:ascii="Times New Roman" w:hAnsi="Times New Roman"/>
          <w:b/>
          <w:bCs/>
          <w:lang w:eastAsia="pl-PL"/>
        </w:rPr>
        <w:t>należy zaznaczyć właściwą odpowiedź</w:t>
      </w:r>
      <w:r>
        <w:rPr>
          <w:rFonts w:ascii="Times New Roman" w:hAnsi="Times New Roman"/>
          <w:lang w:eastAsia="pl-PL"/>
        </w:rPr>
        <w:t>):</w:t>
      </w:r>
    </w:p>
    <w:p w:rsidR="0086558F" w:rsidRDefault="00114BB6" w:rsidP="0082494C">
      <w:pPr>
        <w:widowControl w:val="0"/>
        <w:numPr>
          <w:ilvl w:val="0"/>
          <w:numId w:val="40"/>
        </w:numPr>
        <w:spacing w:line="360" w:lineRule="auto"/>
        <w:ind w:left="567" w:hanging="283"/>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Nie zamierzam(-y)  powierzyć podwykonawcom żadnej części zamówienia           </w:t>
      </w:r>
    </w:p>
    <w:p w:rsidR="0086558F" w:rsidRDefault="00114BB6" w:rsidP="0082494C">
      <w:pPr>
        <w:widowControl w:val="0"/>
        <w:numPr>
          <w:ilvl w:val="0"/>
          <w:numId w:val="40"/>
        </w:numPr>
        <w:spacing w:line="360" w:lineRule="auto"/>
        <w:ind w:left="567" w:hanging="283"/>
        <w:rPr>
          <w:rFonts w:ascii="Times New Roman" w:eastAsia="Times New Roman" w:hAnsi="Times New Roman" w:cs="Times New Roman"/>
          <w:lang w:eastAsia="pl-PL"/>
        </w:rPr>
      </w:pPr>
      <w:r>
        <w:rPr>
          <w:rFonts w:ascii="Times New Roman" w:eastAsia="Times New Roman" w:hAnsi="Times New Roman" w:cs="Times New Roman"/>
          <w:lang w:eastAsia="pl-PL"/>
        </w:rPr>
        <w:t>Zamierzam(-y) następujące części zamówienia powierzyć Podwykonawcom:</w:t>
      </w:r>
    </w:p>
    <w:tbl>
      <w:tblPr>
        <w:tblW w:w="5000" w:type="pct"/>
        <w:tblInd w:w="108" w:type="dxa"/>
        <w:tblLayout w:type="fixed"/>
        <w:tblLook w:val="0000" w:firstRow="0" w:lastRow="0" w:firstColumn="0" w:lastColumn="0" w:noHBand="0" w:noVBand="0"/>
      </w:tblPr>
      <w:tblGrid>
        <w:gridCol w:w="977"/>
        <w:gridCol w:w="5240"/>
        <w:gridCol w:w="5866"/>
        <w:gridCol w:w="2477"/>
      </w:tblGrid>
      <w:tr w:rsidR="0086558F">
        <w:trPr>
          <w:trHeight w:val="567"/>
        </w:trPr>
        <w:tc>
          <w:tcPr>
            <w:tcW w:w="977" w:type="dxa"/>
            <w:tcBorders>
              <w:top w:val="single" w:sz="4" w:space="0" w:color="000000"/>
              <w:left w:val="single" w:sz="4" w:space="0" w:color="000000"/>
              <w:bottom w:val="single" w:sz="4" w:space="0" w:color="000000"/>
              <w:right w:val="single" w:sz="4" w:space="0" w:color="000000"/>
            </w:tcBorders>
            <w:vAlign w:val="center"/>
          </w:tcPr>
          <w:p w:rsidR="0086558F" w:rsidRDefault="00114BB6">
            <w:pPr>
              <w:widowControl w:val="0"/>
              <w:spacing w:line="36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L.p.</w:t>
            </w:r>
          </w:p>
        </w:tc>
        <w:tc>
          <w:tcPr>
            <w:tcW w:w="5244" w:type="dxa"/>
            <w:tcBorders>
              <w:top w:val="single" w:sz="4" w:space="0" w:color="000000"/>
              <w:left w:val="single" w:sz="4" w:space="0" w:color="000000"/>
              <w:bottom w:val="single" w:sz="4" w:space="0" w:color="000000"/>
              <w:right w:val="single" w:sz="4" w:space="0" w:color="000000"/>
            </w:tcBorders>
            <w:vAlign w:val="center"/>
          </w:tcPr>
          <w:p w:rsidR="0086558F" w:rsidRDefault="00114BB6">
            <w:pPr>
              <w:widowControl w:val="0"/>
              <w:spacing w:line="360" w:lineRule="auto"/>
              <w:jc w:val="center"/>
              <w:rPr>
                <w:rFonts w:ascii="Times New Roman" w:eastAsia="Times New Roman" w:hAnsi="Times New Roman" w:cs="Times New Roman"/>
                <w:b/>
                <w:bCs/>
                <w:lang w:eastAsia="pl-PL"/>
              </w:rPr>
            </w:pPr>
            <w:r>
              <w:rPr>
                <w:rFonts w:ascii="Times New Roman" w:eastAsia="Times New Roman" w:hAnsi="Times New Roman" w:cs="Times New Roman"/>
                <w:b/>
                <w:bCs/>
                <w:lang w:eastAsia="pl-PL"/>
              </w:rPr>
              <w:t>Nazwa/firma, adres Podwykonawcy</w:t>
            </w:r>
          </w:p>
        </w:tc>
        <w:tc>
          <w:tcPr>
            <w:tcW w:w="5870" w:type="dxa"/>
            <w:tcBorders>
              <w:top w:val="single" w:sz="4" w:space="0" w:color="000000"/>
              <w:left w:val="single" w:sz="4" w:space="0" w:color="000000"/>
              <w:bottom w:val="single" w:sz="4" w:space="0" w:color="000000"/>
              <w:right w:val="single" w:sz="4" w:space="0" w:color="000000"/>
            </w:tcBorders>
            <w:vAlign w:val="center"/>
          </w:tcPr>
          <w:p w:rsidR="0086558F" w:rsidRDefault="00114BB6">
            <w:pPr>
              <w:widowControl w:val="0"/>
              <w:spacing w:line="360" w:lineRule="auto"/>
              <w:jc w:val="center"/>
              <w:rPr>
                <w:rFonts w:ascii="Times New Roman" w:eastAsia="Times New Roman" w:hAnsi="Times New Roman" w:cs="Times New Roman"/>
                <w:b/>
                <w:bCs/>
                <w:lang w:eastAsia="pl-PL"/>
              </w:rPr>
            </w:pPr>
            <w:r>
              <w:rPr>
                <w:rFonts w:ascii="Times New Roman" w:eastAsia="Times New Roman" w:hAnsi="Times New Roman" w:cs="Times New Roman"/>
                <w:b/>
                <w:bCs/>
                <w:lang w:eastAsia="pl-PL"/>
              </w:rPr>
              <w:t>Powierzane czynności</w:t>
            </w:r>
          </w:p>
        </w:tc>
        <w:tc>
          <w:tcPr>
            <w:tcW w:w="2479" w:type="dxa"/>
            <w:tcBorders>
              <w:top w:val="single" w:sz="4" w:space="0" w:color="000000"/>
              <w:left w:val="single" w:sz="4" w:space="0" w:color="000000"/>
              <w:bottom w:val="single" w:sz="4" w:space="0" w:color="000000"/>
              <w:right w:val="single" w:sz="4" w:space="0" w:color="000000"/>
            </w:tcBorders>
            <w:vAlign w:val="center"/>
          </w:tcPr>
          <w:p w:rsidR="0086558F" w:rsidRDefault="00114BB6">
            <w:pPr>
              <w:widowControl w:val="0"/>
              <w:spacing w:line="360" w:lineRule="auto"/>
              <w:jc w:val="center"/>
              <w:rPr>
                <w:rFonts w:ascii="Times New Roman" w:eastAsia="Times New Roman" w:hAnsi="Times New Roman" w:cs="Times New Roman"/>
                <w:b/>
                <w:bCs/>
                <w:lang w:eastAsia="pl-PL"/>
              </w:rPr>
            </w:pPr>
            <w:r>
              <w:rPr>
                <w:rFonts w:ascii="Times New Roman" w:eastAsia="Times New Roman" w:hAnsi="Times New Roman" w:cs="Times New Roman"/>
                <w:b/>
                <w:bCs/>
                <w:lang w:eastAsia="pl-PL"/>
              </w:rPr>
              <w:t>Uwagi</w:t>
            </w:r>
          </w:p>
        </w:tc>
      </w:tr>
      <w:tr w:rsidR="0086558F">
        <w:trPr>
          <w:trHeight w:val="567"/>
        </w:trPr>
        <w:tc>
          <w:tcPr>
            <w:tcW w:w="977" w:type="dxa"/>
            <w:tcBorders>
              <w:top w:val="single" w:sz="4" w:space="0" w:color="000000"/>
              <w:left w:val="single" w:sz="4" w:space="0" w:color="000000"/>
              <w:bottom w:val="single" w:sz="4" w:space="0" w:color="000000"/>
              <w:right w:val="single" w:sz="4" w:space="0" w:color="000000"/>
            </w:tcBorders>
            <w:vAlign w:val="center"/>
          </w:tcPr>
          <w:p w:rsidR="0086558F" w:rsidRDefault="0086558F">
            <w:pPr>
              <w:widowControl w:val="0"/>
              <w:snapToGrid w:val="0"/>
              <w:spacing w:line="360" w:lineRule="auto"/>
              <w:rPr>
                <w:rFonts w:ascii="Times New Roman" w:eastAsia="Times New Roman" w:hAnsi="Times New Roman" w:cs="Times New Roman"/>
                <w:b/>
                <w:lang w:eastAsia="pl-PL"/>
              </w:rPr>
            </w:pPr>
          </w:p>
        </w:tc>
        <w:tc>
          <w:tcPr>
            <w:tcW w:w="5244" w:type="dxa"/>
            <w:tcBorders>
              <w:top w:val="single" w:sz="4" w:space="0" w:color="000000"/>
              <w:left w:val="single" w:sz="4" w:space="0" w:color="000000"/>
              <w:bottom w:val="single" w:sz="4" w:space="0" w:color="000000"/>
              <w:right w:val="single" w:sz="4" w:space="0" w:color="000000"/>
            </w:tcBorders>
          </w:tcPr>
          <w:p w:rsidR="0086558F" w:rsidRDefault="0086558F">
            <w:pPr>
              <w:widowControl w:val="0"/>
              <w:snapToGrid w:val="0"/>
              <w:spacing w:line="360" w:lineRule="auto"/>
              <w:rPr>
                <w:rFonts w:ascii="Times New Roman" w:eastAsia="Times New Roman" w:hAnsi="Times New Roman" w:cs="Times New Roman"/>
                <w:b/>
                <w:lang w:eastAsia="pl-PL"/>
              </w:rPr>
            </w:pPr>
          </w:p>
        </w:tc>
        <w:tc>
          <w:tcPr>
            <w:tcW w:w="5870" w:type="dxa"/>
            <w:tcBorders>
              <w:top w:val="single" w:sz="4" w:space="0" w:color="000000"/>
              <w:left w:val="single" w:sz="4" w:space="0" w:color="000000"/>
              <w:bottom w:val="single" w:sz="4" w:space="0" w:color="000000"/>
              <w:right w:val="single" w:sz="4" w:space="0" w:color="000000"/>
            </w:tcBorders>
            <w:vAlign w:val="center"/>
          </w:tcPr>
          <w:p w:rsidR="0086558F" w:rsidRDefault="0086558F">
            <w:pPr>
              <w:widowControl w:val="0"/>
              <w:snapToGrid w:val="0"/>
              <w:spacing w:line="360" w:lineRule="auto"/>
              <w:rPr>
                <w:rFonts w:ascii="Times New Roman" w:eastAsia="Times New Roman" w:hAnsi="Times New Roman" w:cs="Times New Roman"/>
                <w:b/>
                <w:lang w:eastAsia="pl-PL"/>
              </w:rPr>
            </w:pPr>
          </w:p>
        </w:tc>
        <w:tc>
          <w:tcPr>
            <w:tcW w:w="2479" w:type="dxa"/>
            <w:tcBorders>
              <w:top w:val="single" w:sz="4" w:space="0" w:color="000000"/>
              <w:left w:val="single" w:sz="4" w:space="0" w:color="000000"/>
              <w:bottom w:val="single" w:sz="4" w:space="0" w:color="000000"/>
              <w:right w:val="single" w:sz="4" w:space="0" w:color="000000"/>
            </w:tcBorders>
            <w:vAlign w:val="center"/>
          </w:tcPr>
          <w:p w:rsidR="0086558F" w:rsidRDefault="0086558F">
            <w:pPr>
              <w:widowControl w:val="0"/>
              <w:snapToGrid w:val="0"/>
              <w:spacing w:line="360" w:lineRule="auto"/>
              <w:rPr>
                <w:rFonts w:ascii="Times New Roman" w:eastAsia="Times New Roman" w:hAnsi="Times New Roman" w:cs="Times New Roman"/>
                <w:b/>
                <w:lang w:eastAsia="pl-PL"/>
              </w:rPr>
            </w:pPr>
          </w:p>
        </w:tc>
      </w:tr>
    </w:tbl>
    <w:p w:rsidR="0086558F" w:rsidRDefault="00114BB6">
      <w:pPr>
        <w:widowControl w:val="0"/>
        <w:spacing w:line="360" w:lineRule="auto"/>
        <w:rPr>
          <w:rFonts w:ascii="Times New Roman" w:eastAsia="Times New Roman" w:hAnsi="Times New Roman" w:cs="Times New Roman"/>
          <w:i/>
          <w:lang w:eastAsia="pl-PL"/>
        </w:rPr>
      </w:pPr>
      <w:r>
        <w:rPr>
          <w:rFonts w:ascii="Times New Roman" w:eastAsia="Times New Roman" w:hAnsi="Times New Roman" w:cs="Times New Roman"/>
          <w:i/>
          <w:lang w:eastAsia="pl-PL"/>
        </w:rPr>
        <w:t>(wypełnić, jeżeli Wykonawca zamierza powierzyć prace podwykonawcom)</w:t>
      </w:r>
    </w:p>
    <w:p w:rsidR="00F92EA7" w:rsidRDefault="00F92EA7">
      <w:pPr>
        <w:widowControl w:val="0"/>
        <w:spacing w:line="360" w:lineRule="auto"/>
        <w:rPr>
          <w:rFonts w:ascii="Times New Roman" w:hAnsi="Times New Roman" w:cs="Times New Roman"/>
          <w:b/>
          <w:bCs/>
        </w:rPr>
      </w:pPr>
    </w:p>
    <w:p w:rsidR="00F92EA7" w:rsidRDefault="00F92EA7">
      <w:pPr>
        <w:widowControl w:val="0"/>
        <w:spacing w:line="360" w:lineRule="auto"/>
        <w:rPr>
          <w:rFonts w:ascii="Times New Roman" w:hAnsi="Times New Roman" w:cs="Times New Roman"/>
          <w:b/>
          <w:bCs/>
        </w:rPr>
      </w:pPr>
    </w:p>
    <w:p w:rsidR="0086558F" w:rsidRDefault="00114BB6" w:rsidP="0082494C">
      <w:pPr>
        <w:numPr>
          <w:ilvl w:val="0"/>
          <w:numId w:val="41"/>
        </w:numPr>
        <w:tabs>
          <w:tab w:val="clear" w:pos="720"/>
          <w:tab w:val="left" w:pos="508"/>
        </w:tabs>
        <w:ind w:left="283" w:hanging="283"/>
        <w:rPr>
          <w:rFonts w:ascii="Times New Roman" w:hAnsi="Times New Roman" w:cs="Times New Roman"/>
          <w:b/>
        </w:rPr>
      </w:pPr>
      <w:r>
        <w:rPr>
          <w:rFonts w:ascii="Times New Roman" w:hAnsi="Times New Roman" w:cs="Times New Roman"/>
          <w:b/>
          <w:bCs/>
        </w:rPr>
        <w:lastRenderedPageBreak/>
        <w:t xml:space="preserve">W przypadku Wykonawców </w:t>
      </w:r>
      <w:r>
        <w:rPr>
          <w:rFonts w:ascii="Times New Roman" w:hAnsi="Times New Roman" w:cs="Times New Roman"/>
          <w:b/>
          <w:bCs/>
          <w:u w:val="single"/>
        </w:rPr>
        <w:t>wspólnie ubiegających się o udzielenie zamówienia**</w:t>
      </w:r>
      <w:r>
        <w:rPr>
          <w:rFonts w:ascii="Times New Roman" w:hAnsi="Times New Roman" w:cs="Times New Roman"/>
          <w:b/>
          <w:bCs/>
        </w:rPr>
        <w:t>:</w:t>
      </w:r>
    </w:p>
    <w:p w:rsidR="0086558F" w:rsidRDefault="0086558F">
      <w:pPr>
        <w:rPr>
          <w:rFonts w:ascii="Times New Roman" w:hAnsi="Times New Roman" w:cs="Times New Roman"/>
          <w:b/>
        </w:rPr>
      </w:pPr>
    </w:p>
    <w:tbl>
      <w:tblPr>
        <w:tblW w:w="9062" w:type="dxa"/>
        <w:tblInd w:w="108" w:type="dxa"/>
        <w:tblLayout w:type="fixed"/>
        <w:tblLook w:val="0000" w:firstRow="0" w:lastRow="0" w:firstColumn="0" w:lastColumn="0" w:noHBand="0" w:noVBand="0"/>
      </w:tblPr>
      <w:tblGrid>
        <w:gridCol w:w="607"/>
        <w:gridCol w:w="4532"/>
        <w:gridCol w:w="3923"/>
      </w:tblGrid>
      <w:tr w:rsidR="0086558F">
        <w:tc>
          <w:tcPr>
            <w:tcW w:w="607" w:type="dxa"/>
            <w:tcBorders>
              <w:top w:val="single" w:sz="4" w:space="0" w:color="000000"/>
              <w:left w:val="single" w:sz="4" w:space="0" w:color="000000"/>
              <w:bottom w:val="single" w:sz="4" w:space="0" w:color="000000"/>
              <w:right w:val="single" w:sz="4" w:space="0" w:color="000000"/>
            </w:tcBorders>
          </w:tcPr>
          <w:p w:rsidR="0086558F" w:rsidRDefault="00114BB6">
            <w:pPr>
              <w:rPr>
                <w:rFonts w:ascii="Times New Roman" w:hAnsi="Times New Roman" w:cs="Times New Roman"/>
                <w:szCs w:val="22"/>
              </w:rPr>
            </w:pPr>
            <w:r>
              <w:rPr>
                <w:rFonts w:ascii="Times New Roman" w:hAnsi="Times New Roman" w:cs="Times New Roman"/>
                <w:szCs w:val="22"/>
              </w:rPr>
              <w:t>L.p.</w:t>
            </w:r>
          </w:p>
        </w:tc>
        <w:tc>
          <w:tcPr>
            <w:tcW w:w="4532" w:type="dxa"/>
            <w:tcBorders>
              <w:top w:val="single" w:sz="4" w:space="0" w:color="000000"/>
              <w:left w:val="single" w:sz="4" w:space="0" w:color="000000"/>
              <w:bottom w:val="single" w:sz="4" w:space="0" w:color="000000"/>
              <w:right w:val="single" w:sz="4" w:space="0" w:color="000000"/>
            </w:tcBorders>
          </w:tcPr>
          <w:p w:rsidR="0086558F" w:rsidRDefault="00114BB6">
            <w:pPr>
              <w:rPr>
                <w:rFonts w:hint="eastAsia"/>
              </w:rPr>
            </w:pPr>
            <w:r>
              <w:rPr>
                <w:rFonts w:ascii="Times New Roman" w:hAnsi="Times New Roman" w:cs="Times New Roman"/>
                <w:b/>
                <w:bCs/>
                <w:szCs w:val="22"/>
              </w:rPr>
              <w:t>Zakres usług jaki wykonają poszczególni Wykonawcy</w:t>
            </w:r>
          </w:p>
        </w:tc>
        <w:tc>
          <w:tcPr>
            <w:tcW w:w="3923" w:type="dxa"/>
            <w:tcBorders>
              <w:top w:val="single" w:sz="4" w:space="0" w:color="000000"/>
              <w:left w:val="single" w:sz="4" w:space="0" w:color="000000"/>
              <w:bottom w:val="single" w:sz="4" w:space="0" w:color="000000"/>
              <w:right w:val="single" w:sz="4" w:space="0" w:color="000000"/>
            </w:tcBorders>
          </w:tcPr>
          <w:p w:rsidR="0086558F" w:rsidRDefault="00114BB6">
            <w:pPr>
              <w:rPr>
                <w:rFonts w:ascii="Times New Roman" w:hAnsi="Times New Roman" w:cs="Times New Roman"/>
                <w:b/>
                <w:bCs/>
                <w:szCs w:val="22"/>
              </w:rPr>
            </w:pPr>
            <w:r>
              <w:rPr>
                <w:rFonts w:ascii="Times New Roman" w:hAnsi="Times New Roman" w:cs="Times New Roman"/>
                <w:b/>
                <w:bCs/>
                <w:szCs w:val="22"/>
              </w:rPr>
              <w:t>Nazwa poszczególnego Wykonawcy</w:t>
            </w:r>
          </w:p>
        </w:tc>
      </w:tr>
      <w:tr w:rsidR="0086558F">
        <w:tc>
          <w:tcPr>
            <w:tcW w:w="607" w:type="dxa"/>
            <w:tcBorders>
              <w:top w:val="single" w:sz="4" w:space="0" w:color="000000"/>
              <w:left w:val="single" w:sz="4" w:space="0" w:color="000000"/>
              <w:bottom w:val="single" w:sz="4" w:space="0" w:color="000000"/>
              <w:right w:val="single" w:sz="4" w:space="0" w:color="000000"/>
            </w:tcBorders>
          </w:tcPr>
          <w:p w:rsidR="0086558F" w:rsidRDefault="0086558F">
            <w:pPr>
              <w:snapToGrid w:val="0"/>
              <w:rPr>
                <w:rFonts w:ascii="Times New Roman" w:hAnsi="Times New Roman" w:cs="Times New Roman"/>
                <w:b/>
                <w:szCs w:val="22"/>
              </w:rPr>
            </w:pPr>
          </w:p>
        </w:tc>
        <w:tc>
          <w:tcPr>
            <w:tcW w:w="4532" w:type="dxa"/>
            <w:tcBorders>
              <w:top w:val="single" w:sz="4" w:space="0" w:color="000000"/>
              <w:left w:val="single" w:sz="4" w:space="0" w:color="000000"/>
              <w:bottom w:val="single" w:sz="4" w:space="0" w:color="000000"/>
              <w:right w:val="single" w:sz="4" w:space="0" w:color="000000"/>
            </w:tcBorders>
          </w:tcPr>
          <w:p w:rsidR="0086558F" w:rsidRDefault="0086558F">
            <w:pPr>
              <w:snapToGrid w:val="0"/>
              <w:rPr>
                <w:rFonts w:ascii="Times New Roman" w:hAnsi="Times New Roman" w:cs="Times New Roman"/>
                <w:b/>
                <w:szCs w:val="22"/>
              </w:rPr>
            </w:pPr>
          </w:p>
        </w:tc>
        <w:tc>
          <w:tcPr>
            <w:tcW w:w="3923" w:type="dxa"/>
            <w:tcBorders>
              <w:top w:val="single" w:sz="4" w:space="0" w:color="000000"/>
              <w:left w:val="single" w:sz="4" w:space="0" w:color="000000"/>
              <w:bottom w:val="single" w:sz="4" w:space="0" w:color="000000"/>
              <w:right w:val="single" w:sz="4" w:space="0" w:color="000000"/>
            </w:tcBorders>
          </w:tcPr>
          <w:p w:rsidR="0086558F" w:rsidRDefault="0086558F">
            <w:pPr>
              <w:snapToGrid w:val="0"/>
              <w:rPr>
                <w:rFonts w:ascii="Times New Roman" w:hAnsi="Times New Roman" w:cs="Times New Roman"/>
                <w:b/>
                <w:szCs w:val="22"/>
              </w:rPr>
            </w:pPr>
          </w:p>
        </w:tc>
      </w:tr>
    </w:tbl>
    <w:p w:rsidR="0086558F" w:rsidRDefault="0086558F">
      <w:pPr>
        <w:rPr>
          <w:rFonts w:ascii="Times New Roman" w:hAnsi="Times New Roman" w:cs="Times New Roman"/>
          <w:b/>
        </w:rPr>
      </w:pPr>
    </w:p>
    <w:p w:rsidR="0086558F" w:rsidRDefault="00114BB6" w:rsidP="0082494C">
      <w:pPr>
        <w:numPr>
          <w:ilvl w:val="0"/>
          <w:numId w:val="42"/>
        </w:numPr>
        <w:tabs>
          <w:tab w:val="clear" w:pos="720"/>
          <w:tab w:val="left" w:pos="223"/>
        </w:tabs>
        <w:ind w:left="283" w:hanging="283"/>
        <w:jc w:val="both"/>
        <w:rPr>
          <w:rFonts w:ascii="Times New Roman" w:hAnsi="Times New Roman" w:cs="Times New Roman"/>
        </w:rPr>
      </w:pPr>
      <w:r>
        <w:rPr>
          <w:rFonts w:ascii="Times New Roman" w:hAnsi="Times New Roman" w:cs="Times New Roman"/>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rsidR="0086558F" w:rsidRDefault="0086558F">
      <w:pPr>
        <w:tabs>
          <w:tab w:val="left" w:pos="660"/>
        </w:tabs>
        <w:ind w:left="283"/>
        <w:jc w:val="both"/>
        <w:rPr>
          <w:rFonts w:ascii="Times New Roman" w:hAnsi="Times New Roman" w:cs="Times New Roman"/>
        </w:rPr>
      </w:pPr>
    </w:p>
    <w:p w:rsidR="0086558F" w:rsidRDefault="00114BB6" w:rsidP="0082494C">
      <w:pPr>
        <w:numPr>
          <w:ilvl w:val="0"/>
          <w:numId w:val="42"/>
        </w:numPr>
        <w:tabs>
          <w:tab w:val="clear" w:pos="720"/>
          <w:tab w:val="left" w:pos="223"/>
          <w:tab w:val="left" w:pos="343"/>
        </w:tabs>
        <w:ind w:left="283" w:hanging="283"/>
        <w:jc w:val="both"/>
        <w:rPr>
          <w:rFonts w:ascii="Times New Roman" w:hAnsi="Times New Roman" w:cs="Times New Roman"/>
        </w:rPr>
      </w:pPr>
      <w:r>
        <w:rPr>
          <w:rFonts w:ascii="Times New Roman" w:hAnsi="Times New Roman" w:cs="Times New Roman"/>
        </w:rPr>
        <w:t>Wykonawca jest (zaznaczyć właściwe) :</w:t>
      </w:r>
    </w:p>
    <w:p w:rsidR="0086558F" w:rsidRDefault="00114BB6" w:rsidP="0082494C">
      <w:pPr>
        <w:numPr>
          <w:ilvl w:val="0"/>
          <w:numId w:val="43"/>
        </w:numPr>
        <w:tabs>
          <w:tab w:val="clear" w:pos="720"/>
          <w:tab w:val="left" w:pos="672"/>
        </w:tabs>
        <w:ind w:left="567" w:hanging="283"/>
        <w:rPr>
          <w:rFonts w:ascii="Times New Roman" w:hAnsi="Times New Roman" w:cs="Times New Roman"/>
        </w:rPr>
      </w:pPr>
      <w:r>
        <w:rPr>
          <w:rFonts w:ascii="Times New Roman" w:hAnsi="Times New Roman" w:cs="Times New Roman"/>
        </w:rPr>
        <w:t>mikroprzedsiębiorstwem,</w:t>
      </w:r>
    </w:p>
    <w:p w:rsidR="0086558F" w:rsidRDefault="00114BB6" w:rsidP="0082494C">
      <w:pPr>
        <w:numPr>
          <w:ilvl w:val="0"/>
          <w:numId w:val="43"/>
        </w:numPr>
        <w:tabs>
          <w:tab w:val="clear" w:pos="720"/>
          <w:tab w:val="left" w:pos="672"/>
        </w:tabs>
        <w:ind w:left="567" w:hanging="283"/>
        <w:rPr>
          <w:rFonts w:ascii="Times New Roman" w:hAnsi="Times New Roman" w:cs="Times New Roman"/>
        </w:rPr>
      </w:pPr>
      <w:r>
        <w:rPr>
          <w:rFonts w:ascii="Times New Roman" w:hAnsi="Times New Roman" w:cs="Times New Roman"/>
        </w:rPr>
        <w:t>małym przedsiębiorstwem,</w:t>
      </w:r>
    </w:p>
    <w:p w:rsidR="0086558F" w:rsidRDefault="00114BB6" w:rsidP="0082494C">
      <w:pPr>
        <w:numPr>
          <w:ilvl w:val="0"/>
          <w:numId w:val="43"/>
        </w:numPr>
        <w:tabs>
          <w:tab w:val="clear" w:pos="720"/>
          <w:tab w:val="left" w:pos="672"/>
        </w:tabs>
        <w:ind w:left="567" w:hanging="283"/>
        <w:rPr>
          <w:rFonts w:ascii="Times New Roman" w:hAnsi="Times New Roman" w:cs="Times New Roman"/>
        </w:rPr>
      </w:pPr>
      <w:r>
        <w:rPr>
          <w:rFonts w:ascii="Times New Roman" w:hAnsi="Times New Roman" w:cs="Times New Roman"/>
        </w:rPr>
        <w:t>średnim przedsiębiorstwem,</w:t>
      </w:r>
    </w:p>
    <w:p w:rsidR="0086558F" w:rsidRDefault="00114BB6" w:rsidP="0082494C">
      <w:pPr>
        <w:numPr>
          <w:ilvl w:val="0"/>
          <w:numId w:val="43"/>
        </w:numPr>
        <w:tabs>
          <w:tab w:val="clear" w:pos="720"/>
          <w:tab w:val="left" w:pos="672"/>
        </w:tabs>
        <w:ind w:left="567" w:hanging="283"/>
        <w:rPr>
          <w:rFonts w:ascii="Times New Roman" w:hAnsi="Times New Roman" w:cs="Times New Roman"/>
        </w:rPr>
      </w:pPr>
      <w:r>
        <w:rPr>
          <w:rFonts w:ascii="Times New Roman" w:hAnsi="Times New Roman" w:cs="Times New Roman"/>
        </w:rPr>
        <w:t>jednoosobową działalnością gospodarczą,</w:t>
      </w:r>
    </w:p>
    <w:p w:rsidR="0086558F" w:rsidRDefault="00114BB6" w:rsidP="0082494C">
      <w:pPr>
        <w:numPr>
          <w:ilvl w:val="0"/>
          <w:numId w:val="43"/>
        </w:numPr>
        <w:tabs>
          <w:tab w:val="clear" w:pos="720"/>
          <w:tab w:val="left" w:pos="672"/>
        </w:tabs>
        <w:ind w:left="567" w:hanging="283"/>
        <w:rPr>
          <w:rFonts w:ascii="Times New Roman" w:hAnsi="Times New Roman" w:cs="Times New Roman"/>
        </w:rPr>
      </w:pPr>
      <w:r>
        <w:rPr>
          <w:rFonts w:ascii="Times New Roman" w:hAnsi="Times New Roman" w:cs="Times New Roman"/>
        </w:rPr>
        <w:t>osobą fizyczną nieprowadzącą działalności gospodarczej,</w:t>
      </w:r>
    </w:p>
    <w:p w:rsidR="0086558F" w:rsidRDefault="00114BB6" w:rsidP="0082494C">
      <w:pPr>
        <w:numPr>
          <w:ilvl w:val="0"/>
          <w:numId w:val="43"/>
        </w:numPr>
        <w:tabs>
          <w:tab w:val="clear" w:pos="720"/>
          <w:tab w:val="left" w:pos="672"/>
        </w:tabs>
        <w:ind w:left="567" w:hanging="283"/>
        <w:rPr>
          <w:rFonts w:ascii="Times New Roman" w:hAnsi="Times New Roman" w:cs="Times New Roman"/>
        </w:rPr>
      </w:pPr>
      <w:r>
        <w:rPr>
          <w:rFonts w:ascii="Times New Roman" w:hAnsi="Times New Roman" w:cs="Times New Roman"/>
        </w:rPr>
        <w:t>innym rodzajem</w:t>
      </w:r>
    </w:p>
    <w:p w:rsidR="0086558F" w:rsidRDefault="0086558F">
      <w:pPr>
        <w:rPr>
          <w:rFonts w:ascii="Times New Roman" w:hAnsi="Times New Roman" w:cs="Times New Roman"/>
        </w:rPr>
      </w:pPr>
    </w:p>
    <w:p w:rsidR="0086558F" w:rsidRDefault="00114BB6" w:rsidP="0082494C">
      <w:pPr>
        <w:numPr>
          <w:ilvl w:val="0"/>
          <w:numId w:val="44"/>
        </w:numPr>
        <w:tabs>
          <w:tab w:val="clear" w:pos="720"/>
          <w:tab w:val="left" w:pos="448"/>
        </w:tabs>
        <w:ind w:left="283" w:hanging="283"/>
        <w:rPr>
          <w:rFonts w:ascii="Times New Roman" w:hAnsi="Times New Roman" w:cs="Times New Roman"/>
        </w:rPr>
      </w:pPr>
      <w:r>
        <w:rPr>
          <w:rFonts w:ascii="Times New Roman" w:hAnsi="Times New Roman" w:cs="Times New Roman"/>
        </w:rPr>
        <w:t>Składamy ofertę na ………….. stronach.</w:t>
      </w:r>
    </w:p>
    <w:p w:rsidR="0086558F" w:rsidRDefault="0086558F">
      <w:pPr>
        <w:tabs>
          <w:tab w:val="left" w:pos="448"/>
        </w:tabs>
        <w:ind w:left="283" w:hanging="283"/>
        <w:rPr>
          <w:rFonts w:ascii="Times New Roman" w:hAnsi="Times New Roman" w:cs="Times New Roman"/>
        </w:rPr>
      </w:pPr>
    </w:p>
    <w:p w:rsidR="0086558F" w:rsidRDefault="0086558F">
      <w:pPr>
        <w:tabs>
          <w:tab w:val="left" w:pos="448"/>
        </w:tabs>
        <w:ind w:left="283" w:hanging="283"/>
        <w:rPr>
          <w:rFonts w:ascii="Times New Roman" w:hAnsi="Times New Roman" w:cs="Times New Roman"/>
        </w:rPr>
      </w:pPr>
    </w:p>
    <w:p w:rsidR="0086558F" w:rsidRDefault="00114BB6" w:rsidP="0082494C">
      <w:pPr>
        <w:numPr>
          <w:ilvl w:val="0"/>
          <w:numId w:val="44"/>
        </w:numPr>
        <w:tabs>
          <w:tab w:val="clear" w:pos="720"/>
          <w:tab w:val="left" w:pos="448"/>
        </w:tabs>
        <w:ind w:left="283" w:hanging="283"/>
        <w:rPr>
          <w:rFonts w:ascii="Times New Roman" w:eastAsia="Calibri" w:hAnsi="Times New Roman" w:cs="Times New Roman"/>
        </w:rPr>
      </w:pPr>
      <w:r>
        <w:rPr>
          <w:rFonts w:ascii="Times New Roman" w:hAnsi="Times New Roman" w:cs="Times New Roman"/>
        </w:rPr>
        <w:t xml:space="preserve">Tajemnica przedsiębiorstwa </w:t>
      </w:r>
    </w:p>
    <w:p w:rsidR="0086558F" w:rsidRDefault="00114BB6">
      <w:pPr>
        <w:tabs>
          <w:tab w:val="left" w:pos="885"/>
        </w:tabs>
        <w:ind w:left="283"/>
        <w:rPr>
          <w:rFonts w:ascii="Times New Roman" w:eastAsia="Calibri" w:hAnsi="Times New Roman" w:cs="Times New Roman"/>
        </w:rPr>
      </w:pPr>
      <w:r>
        <w:rPr>
          <w:rFonts w:ascii="Times New Roman" w:eastAsia="Calibri" w:hAnsi="Times New Roman" w:cs="Times New Roman"/>
        </w:rPr>
        <w:t>Oświadczamy, iż informacje i dokumenty zawarte na stronach nr od ………… do …………….. stanowią tajemnice przedsiębiorstwa w rozumieniu przepisów o zwalczaniu nieuczciwej konkurencji i zastrzegamy, że nie mogą być udostępniane. Uzasadnienie zastrzeżenia ww. dokumentów i informacji jako tajemnicy przedsiębiorstwa zostało zawarte na stronach nr od …….. do………... (jeżeli dotyczy).</w:t>
      </w:r>
    </w:p>
    <w:p w:rsidR="0086558F" w:rsidRDefault="0086558F">
      <w:pPr>
        <w:tabs>
          <w:tab w:val="left" w:pos="885"/>
        </w:tabs>
        <w:ind w:left="283"/>
        <w:rPr>
          <w:rFonts w:ascii="Times New Roman" w:eastAsia="Calibri" w:hAnsi="Times New Roman" w:cs="Times New Roman"/>
        </w:rPr>
      </w:pPr>
    </w:p>
    <w:p w:rsidR="0086558F" w:rsidRDefault="00114BB6" w:rsidP="0082494C">
      <w:pPr>
        <w:numPr>
          <w:ilvl w:val="0"/>
          <w:numId w:val="44"/>
        </w:numPr>
        <w:tabs>
          <w:tab w:val="clear" w:pos="720"/>
          <w:tab w:val="left" w:pos="448"/>
        </w:tabs>
        <w:ind w:left="283" w:hanging="283"/>
        <w:rPr>
          <w:rFonts w:ascii="Times New Roman" w:eastAsia="Verdana" w:hAnsi="Times New Roman" w:cs="Times New Roman"/>
          <w:b/>
        </w:rPr>
      </w:pPr>
      <w:r>
        <w:rPr>
          <w:rFonts w:ascii="Times New Roman" w:eastAsia="Verdana" w:hAnsi="Times New Roman" w:cs="Times New Roman"/>
        </w:rPr>
        <w:t>Informacje dodatkowe :</w:t>
      </w:r>
    </w:p>
    <w:p w:rsidR="0086558F" w:rsidRDefault="00114BB6">
      <w:pPr>
        <w:tabs>
          <w:tab w:val="left" w:pos="885"/>
        </w:tabs>
        <w:ind w:left="283"/>
        <w:rPr>
          <w:rFonts w:ascii="Times New Roman" w:eastAsia="Verdana" w:hAnsi="Times New Roman" w:cs="Times New Roman"/>
          <w:b/>
        </w:rPr>
      </w:pPr>
      <w:r>
        <w:rPr>
          <w:rFonts w:ascii="Times New Roman" w:eastAsia="Verdana" w:hAnsi="Times New Roman" w:cs="Times New Roman"/>
          <w:b/>
        </w:rPr>
        <w:t>……………………………………………………………………………………………………………</w:t>
      </w:r>
    </w:p>
    <w:p w:rsidR="0086558F" w:rsidRDefault="0086558F">
      <w:pPr>
        <w:tabs>
          <w:tab w:val="left" w:pos="885"/>
        </w:tabs>
        <w:ind w:left="283"/>
        <w:rPr>
          <w:rFonts w:ascii="Times New Roman" w:eastAsia="Verdana" w:hAnsi="Times New Roman" w:cs="Times New Roman"/>
          <w:b/>
        </w:rPr>
      </w:pPr>
    </w:p>
    <w:p w:rsidR="0086558F" w:rsidRDefault="00114BB6" w:rsidP="0082494C">
      <w:pPr>
        <w:numPr>
          <w:ilvl w:val="0"/>
          <w:numId w:val="44"/>
        </w:numPr>
        <w:tabs>
          <w:tab w:val="clear" w:pos="720"/>
          <w:tab w:val="left" w:pos="448"/>
        </w:tabs>
        <w:ind w:left="283" w:hanging="283"/>
        <w:rPr>
          <w:rFonts w:ascii="Times New Roman" w:hAnsi="Times New Roman" w:cs="Times New Roman"/>
          <w:b/>
        </w:rPr>
      </w:pPr>
      <w:r>
        <w:rPr>
          <w:rFonts w:ascii="Times New Roman" w:hAnsi="Times New Roman" w:cs="Times New Roman"/>
        </w:rPr>
        <w:t>Wraz z ofertą składamy następujące oświadczenia i dokumenty :</w:t>
      </w:r>
    </w:p>
    <w:p w:rsidR="0086558F" w:rsidRDefault="00114BB6">
      <w:pPr>
        <w:rPr>
          <w:rFonts w:ascii="Times New Roman" w:hAnsi="Times New Roman" w:cs="Times New Roman"/>
          <w:b/>
        </w:rPr>
      </w:pPr>
      <w:r>
        <w:rPr>
          <w:rFonts w:ascii="Times New Roman" w:hAnsi="Times New Roman" w:cs="Times New Roman"/>
          <w:b/>
        </w:rPr>
        <w:t>……………………………………………………………………………………………………………………………………………………………………………………………………………………</w:t>
      </w:r>
    </w:p>
    <w:p w:rsidR="0086558F" w:rsidRDefault="0086558F">
      <w:pPr>
        <w:rPr>
          <w:rFonts w:ascii="Times New Roman" w:hAnsi="Times New Roman" w:cs="Times New Roman"/>
          <w:b/>
        </w:rPr>
      </w:pPr>
    </w:p>
    <w:p w:rsidR="0086558F" w:rsidRDefault="0086558F">
      <w:pPr>
        <w:rPr>
          <w:rFonts w:ascii="Times New Roman" w:hAnsi="Times New Roman" w:cs="Times New Roman"/>
          <w:b/>
        </w:rPr>
      </w:pPr>
    </w:p>
    <w:p w:rsidR="0086558F" w:rsidRDefault="0086558F">
      <w:pPr>
        <w:rPr>
          <w:rFonts w:ascii="Times New Roman" w:hAnsi="Times New Roman" w:cs="Times New Roman"/>
          <w:b/>
        </w:rPr>
      </w:pPr>
    </w:p>
    <w:p w:rsidR="0086558F" w:rsidRDefault="00114BB6">
      <w:pPr>
        <w:jc w:val="right"/>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dnia …………………</w:t>
      </w:r>
    </w:p>
    <w:p w:rsidR="0086558F" w:rsidRDefault="00386A81" w:rsidP="00386A81">
      <w:pPr>
        <w:jc w:val="center"/>
        <w:rPr>
          <w:rFonts w:ascii="Times New Roman" w:hAnsi="Times New Roman" w:cs="Times New Roman"/>
          <w:b/>
        </w:rPr>
      </w:pPr>
      <w:r>
        <w:rPr>
          <w:rFonts w:ascii="Times New Roman" w:hAnsi="Times New Roman" w:cs="Times New Roman"/>
          <w:b/>
        </w:rPr>
        <w:t xml:space="preserve">                                                                                                                              </w:t>
      </w:r>
      <w:r w:rsidR="00337BCC">
        <w:rPr>
          <w:rFonts w:ascii="Times New Roman" w:hAnsi="Times New Roman" w:cs="Times New Roman"/>
          <w:b/>
        </w:rPr>
        <w:t>(m</w:t>
      </w:r>
      <w:r w:rsidR="00114BB6">
        <w:rPr>
          <w:rFonts w:ascii="Times New Roman" w:hAnsi="Times New Roman" w:cs="Times New Roman"/>
          <w:b/>
        </w:rPr>
        <w:t>iejscowość, data)</w:t>
      </w:r>
    </w:p>
    <w:p w:rsidR="0086558F" w:rsidRDefault="0086558F">
      <w:pPr>
        <w:jc w:val="right"/>
        <w:rPr>
          <w:rFonts w:ascii="Times New Roman" w:hAnsi="Times New Roman" w:cs="Times New Roman"/>
          <w:b/>
        </w:rPr>
      </w:pPr>
    </w:p>
    <w:p w:rsidR="0086558F" w:rsidRDefault="0086558F">
      <w:pPr>
        <w:jc w:val="both"/>
        <w:rPr>
          <w:rFonts w:ascii="Times New Roman" w:hAnsi="Times New Roman" w:cs="Times New Roman"/>
          <w:b/>
          <w:i/>
          <w:color w:val="FF0000"/>
          <w:sz w:val="20"/>
          <w:szCs w:val="20"/>
        </w:rPr>
      </w:pPr>
    </w:p>
    <w:p w:rsidR="0086558F" w:rsidRDefault="0086558F">
      <w:pPr>
        <w:jc w:val="both"/>
        <w:rPr>
          <w:rFonts w:ascii="Times New Roman" w:hAnsi="Times New Roman" w:cs="Times New Roman"/>
          <w:b/>
          <w:i/>
          <w:color w:val="FF0000"/>
          <w:sz w:val="20"/>
          <w:szCs w:val="20"/>
        </w:rPr>
      </w:pPr>
    </w:p>
    <w:p w:rsidR="0086558F" w:rsidRDefault="0086558F">
      <w:pPr>
        <w:jc w:val="both"/>
        <w:rPr>
          <w:rFonts w:ascii="Times New Roman" w:hAnsi="Times New Roman" w:cs="Times New Roman"/>
          <w:b/>
          <w:i/>
          <w:color w:val="FF0000"/>
          <w:sz w:val="20"/>
          <w:szCs w:val="20"/>
        </w:rPr>
      </w:pPr>
    </w:p>
    <w:p w:rsidR="0086558F" w:rsidRDefault="0086558F">
      <w:pPr>
        <w:jc w:val="both"/>
        <w:rPr>
          <w:rFonts w:ascii="Times New Roman" w:hAnsi="Times New Roman" w:cs="Times New Roman"/>
          <w:b/>
          <w:i/>
          <w:color w:val="000000"/>
          <w:sz w:val="20"/>
          <w:szCs w:val="20"/>
        </w:rPr>
      </w:pPr>
    </w:p>
    <w:p w:rsidR="0086558F" w:rsidRDefault="00114BB6">
      <w:pPr>
        <w:jc w:val="both"/>
        <w:rPr>
          <w:rFonts w:ascii="Times New Roman" w:hAnsi="Times New Roman" w:cs="Times New Roman"/>
          <w:b/>
          <w:color w:val="FF0000"/>
          <w:sz w:val="20"/>
          <w:szCs w:val="20"/>
        </w:rPr>
      </w:pPr>
      <w:r>
        <w:rPr>
          <w:rFonts w:ascii="Times New Roman" w:hAnsi="Times New Roman" w:cs="Times New Roman"/>
          <w:b/>
          <w:i/>
          <w:color w:val="FF0000"/>
          <w:sz w:val="20"/>
          <w:szCs w:val="20"/>
        </w:rPr>
        <w:t>Informacja dla Wykonawcy: Formularz oferty musi być opatrzony przez osobę lub osoby uprawnione do reprezentowania firmy kwalifikowanym podpisem elektronicznym, podpisem zaufanym lub podpisem osobistym i przekazany Zamawiającemu wraz z dokumentem (-</w:t>
      </w:r>
      <w:proofErr w:type="spellStart"/>
      <w:r>
        <w:rPr>
          <w:rFonts w:ascii="Times New Roman" w:hAnsi="Times New Roman" w:cs="Times New Roman"/>
          <w:b/>
          <w:i/>
          <w:color w:val="FF0000"/>
          <w:sz w:val="20"/>
          <w:szCs w:val="20"/>
        </w:rPr>
        <w:t>ami</w:t>
      </w:r>
      <w:proofErr w:type="spellEnd"/>
      <w:r>
        <w:rPr>
          <w:rFonts w:ascii="Times New Roman" w:hAnsi="Times New Roman" w:cs="Times New Roman"/>
          <w:b/>
          <w:i/>
          <w:color w:val="FF0000"/>
          <w:sz w:val="20"/>
          <w:szCs w:val="20"/>
        </w:rPr>
        <w:t>) potwierdzającymi prawo do reprezentacji Wykonawcy przez osobę podpisującą ofertę.</w:t>
      </w:r>
    </w:p>
    <w:p w:rsidR="0086558F" w:rsidRDefault="0086558F">
      <w:pPr>
        <w:jc w:val="both"/>
        <w:rPr>
          <w:rFonts w:ascii="Times New Roman" w:hAnsi="Times New Roman" w:cs="Times New Roman"/>
          <w:b/>
          <w:color w:val="FF0000"/>
          <w:sz w:val="20"/>
          <w:szCs w:val="20"/>
        </w:rPr>
      </w:pPr>
    </w:p>
    <w:p w:rsidR="0086558F" w:rsidRDefault="0086558F">
      <w:pPr>
        <w:jc w:val="both"/>
        <w:rPr>
          <w:rFonts w:ascii="Times New Roman" w:hAnsi="Times New Roman" w:cs="Times New Roman"/>
          <w:b/>
          <w:color w:val="FF0000"/>
          <w:sz w:val="16"/>
          <w:szCs w:val="16"/>
        </w:rPr>
      </w:pPr>
    </w:p>
    <w:p w:rsidR="0086558F" w:rsidRDefault="00114BB6">
      <w:pPr>
        <w:jc w:val="both"/>
        <w:rPr>
          <w:rFonts w:ascii="Times New Roman" w:hAnsi="Times New Roman" w:cs="Times New Roman"/>
          <w:b/>
          <w:color w:val="FF0000"/>
          <w:sz w:val="16"/>
          <w:szCs w:val="16"/>
        </w:rPr>
      </w:pPr>
      <w:r>
        <w:rPr>
          <w:rFonts w:ascii="Times New Roman" w:hAnsi="Times New Roman" w:cs="Times New Roman"/>
          <w:b/>
          <w:color w:val="FF0000"/>
          <w:sz w:val="16"/>
          <w:szCs w:val="16"/>
        </w:rPr>
        <w:t>* Wykonawca może złożyć ofertę na jedną lub więcej wybranych części niniejszego  postępowania</w:t>
      </w:r>
    </w:p>
    <w:p w:rsidR="0086558F" w:rsidRDefault="00114BB6">
      <w:pPr>
        <w:ind w:left="227" w:hanging="227"/>
        <w:jc w:val="both"/>
        <w:rPr>
          <w:rFonts w:ascii="Times New Roman" w:eastAsia="Verdana" w:hAnsi="Times New Roman" w:cs="Times New Roman"/>
          <w:b/>
          <w:color w:val="FF0000"/>
          <w:sz w:val="16"/>
          <w:szCs w:val="16"/>
          <w:lang w:eastAsia="pl-PL"/>
        </w:rPr>
      </w:pPr>
      <w:r>
        <w:rPr>
          <w:rFonts w:ascii="Times New Roman" w:hAnsi="Times New Roman" w:cs="Times New Roman"/>
          <w:b/>
          <w:color w:val="FF0000"/>
          <w:sz w:val="16"/>
          <w:szCs w:val="16"/>
        </w:rPr>
        <w:t xml:space="preserve">**Wykonawcy wspólnie ubiegający się o udzielenie zamówienia zobowiązani są na podstawie art. 117 ust 4 ustawy </w:t>
      </w:r>
      <w:proofErr w:type="spellStart"/>
      <w:r>
        <w:rPr>
          <w:rFonts w:ascii="Times New Roman" w:hAnsi="Times New Roman" w:cs="Times New Roman"/>
          <w:b/>
          <w:color w:val="FF0000"/>
          <w:sz w:val="16"/>
          <w:szCs w:val="16"/>
        </w:rPr>
        <w:t>Pzp</w:t>
      </w:r>
      <w:proofErr w:type="spellEnd"/>
      <w:r>
        <w:rPr>
          <w:rFonts w:ascii="Times New Roman" w:hAnsi="Times New Roman" w:cs="Times New Roman"/>
          <w:b/>
          <w:color w:val="FF0000"/>
          <w:sz w:val="16"/>
          <w:szCs w:val="16"/>
        </w:rPr>
        <w:t xml:space="preserve"> złożyć oświadczenie, z którego wynika, które roboty budowlane wykonają poszczególni Wykonawcy. Wymóg zostanie zrealizowany jeżeli zostanie prawidłowo wypełniona powyższa tabela.</w:t>
      </w:r>
    </w:p>
    <w:p w:rsidR="0086558F" w:rsidRDefault="00114BB6">
      <w:pPr>
        <w:ind w:left="283" w:hanging="283"/>
        <w:jc w:val="both"/>
        <w:rPr>
          <w:rFonts w:ascii="Calibri" w:eastAsia="Verdana" w:hAnsi="Calibri" w:cs="Calibri"/>
          <w:b/>
          <w:color w:val="FF0000"/>
          <w:sz w:val="16"/>
          <w:szCs w:val="16"/>
          <w:lang w:eastAsia="pl-PL"/>
        </w:rPr>
      </w:pPr>
      <w:r>
        <w:rPr>
          <w:rFonts w:ascii="Times New Roman" w:eastAsia="Verdana" w:hAnsi="Times New Roman" w:cs="Times New Roman"/>
          <w:b/>
          <w:color w:val="FF0000"/>
          <w:sz w:val="16"/>
          <w:szCs w:val="16"/>
          <w:lang w:eastAsia="pl-PL"/>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p w:rsidR="0086558F" w:rsidRDefault="0086558F">
      <w:pPr>
        <w:ind w:right="527"/>
        <w:jc w:val="both"/>
        <w:rPr>
          <w:rFonts w:ascii="Calibri" w:eastAsia="Verdana" w:hAnsi="Calibri" w:cs="Calibri"/>
          <w:b/>
          <w:color w:val="FF0000"/>
          <w:sz w:val="16"/>
          <w:szCs w:val="16"/>
          <w:lang w:eastAsia="pl-PL"/>
        </w:rPr>
      </w:pPr>
    </w:p>
    <w:p w:rsidR="0086558F" w:rsidRDefault="0086558F">
      <w:pPr>
        <w:rPr>
          <w:rFonts w:hint="eastAsia"/>
        </w:rPr>
        <w:sectPr w:rsidR="0086558F">
          <w:headerReference w:type="even" r:id="rId31"/>
          <w:headerReference w:type="default" r:id="rId32"/>
          <w:footerReference w:type="even" r:id="rId33"/>
          <w:footerReference w:type="default" r:id="rId34"/>
          <w:headerReference w:type="first" r:id="rId35"/>
          <w:footerReference w:type="first" r:id="rId36"/>
          <w:pgSz w:w="16838" w:h="11906" w:orient="landscape"/>
          <w:pgMar w:top="708" w:right="1134" w:bottom="1198" w:left="1134" w:header="0" w:footer="708" w:gutter="0"/>
          <w:cols w:space="708"/>
          <w:formProt w:val="0"/>
          <w:docGrid w:linePitch="312"/>
        </w:sectPr>
      </w:pPr>
    </w:p>
    <w:p w:rsidR="0086558F" w:rsidRDefault="00114BB6">
      <w:pPr>
        <w:jc w:val="right"/>
        <w:rPr>
          <w:rFonts w:ascii="Times New Roman" w:hAnsi="Times New Roman" w:cs="Times New Roman"/>
          <w:b/>
          <w:bCs/>
        </w:rPr>
      </w:pPr>
      <w:r>
        <w:rPr>
          <w:rFonts w:ascii="Times New Roman" w:hAnsi="Times New Roman" w:cs="Times New Roman"/>
          <w:b/>
          <w:bCs/>
        </w:rPr>
        <w:lastRenderedPageBreak/>
        <w:t xml:space="preserve">Załącznik nr </w:t>
      </w:r>
      <w:r w:rsidR="00F45BF0">
        <w:rPr>
          <w:rFonts w:ascii="Times New Roman" w:hAnsi="Times New Roman" w:cs="Times New Roman"/>
          <w:b/>
          <w:bCs/>
        </w:rPr>
        <w:t>3</w:t>
      </w:r>
      <w:r>
        <w:rPr>
          <w:rFonts w:ascii="Times New Roman" w:hAnsi="Times New Roman" w:cs="Times New Roman"/>
          <w:b/>
          <w:bCs/>
        </w:rPr>
        <w:t xml:space="preserve"> do SWZ</w:t>
      </w:r>
    </w:p>
    <w:p w:rsidR="0086558F" w:rsidRDefault="0086558F">
      <w:pPr>
        <w:rPr>
          <w:rFonts w:ascii="Times New Roman" w:hAnsi="Times New Roman" w:cs="Times New Roman"/>
          <w:b/>
          <w:bCs/>
        </w:rPr>
      </w:pPr>
    </w:p>
    <w:p w:rsidR="0086558F" w:rsidRDefault="00114BB6" w:rsidP="00A25B54">
      <w:pPr>
        <w:ind w:left="4254" w:firstLine="709"/>
        <w:rPr>
          <w:rFonts w:ascii="Times New Roman" w:hAnsi="Times New Roman" w:cs="Times New Roman"/>
          <w:b/>
          <w:bCs/>
          <w:color w:val="000000"/>
        </w:rPr>
      </w:pPr>
      <w:bookmarkStart w:id="26" w:name="_Hlk222399621"/>
      <w:r>
        <w:rPr>
          <w:rFonts w:ascii="Times New Roman" w:hAnsi="Times New Roman" w:cs="Times New Roman"/>
          <w:b/>
          <w:bCs/>
          <w:color w:val="000000"/>
        </w:rPr>
        <w:t>Zamawiający :</w:t>
      </w:r>
    </w:p>
    <w:p w:rsidR="00A25B54" w:rsidRDefault="00A25B54" w:rsidP="00A25B54">
      <w:pPr>
        <w:ind w:left="4254" w:firstLine="709"/>
        <w:rPr>
          <w:rFonts w:ascii="Times New Roman" w:hAnsi="Times New Roman" w:cs="Times New Roman"/>
          <w:b/>
        </w:rPr>
      </w:pPr>
      <w:r w:rsidRPr="00474B46">
        <w:rPr>
          <w:rFonts w:ascii="Times New Roman" w:hAnsi="Times New Roman" w:cs="Times New Roman"/>
          <w:b/>
        </w:rPr>
        <w:t>Samodzielny Publiczny Szpita</w:t>
      </w:r>
      <w:r>
        <w:rPr>
          <w:rFonts w:ascii="Times New Roman" w:hAnsi="Times New Roman" w:cs="Times New Roman"/>
          <w:b/>
        </w:rPr>
        <w:t xml:space="preserve">l </w:t>
      </w:r>
      <w:r w:rsidRPr="00474B46">
        <w:rPr>
          <w:rFonts w:ascii="Times New Roman" w:hAnsi="Times New Roman" w:cs="Times New Roman"/>
          <w:b/>
        </w:rPr>
        <w:t xml:space="preserve">Rejonowy </w:t>
      </w:r>
      <w:r w:rsidRPr="00474B46">
        <w:rPr>
          <w:rFonts w:ascii="Times New Roman" w:hAnsi="Times New Roman" w:cs="Times New Roman"/>
          <w:b/>
        </w:rPr>
        <w:br/>
      </w:r>
      <w:r w:rsidRPr="00474B46">
        <w:rPr>
          <w:rFonts w:ascii="Times New Roman" w:hAnsi="Times New Roman" w:cs="Times New Roman"/>
          <w:b/>
        </w:rPr>
        <w:tab/>
        <w:t xml:space="preserve">w Nowogardzie </w:t>
      </w:r>
    </w:p>
    <w:p w:rsidR="00A25B54" w:rsidRDefault="00A25B54" w:rsidP="00A25B54">
      <w:pPr>
        <w:ind w:left="4254" w:firstLine="709"/>
        <w:rPr>
          <w:rFonts w:ascii="Times New Roman" w:hAnsi="Times New Roman" w:cs="Times New Roman"/>
          <w:b/>
        </w:rPr>
      </w:pPr>
      <w:r w:rsidRPr="00474B46">
        <w:rPr>
          <w:rFonts w:ascii="Times New Roman" w:hAnsi="Times New Roman" w:cs="Times New Roman"/>
          <w:b/>
        </w:rPr>
        <w:t>ul. Wojska Polskiego 7</w:t>
      </w:r>
    </w:p>
    <w:p w:rsidR="00A25B54" w:rsidRDefault="00A25B54" w:rsidP="00A25B54">
      <w:pPr>
        <w:ind w:left="4254" w:firstLine="709"/>
        <w:rPr>
          <w:rFonts w:ascii="Times New Roman" w:hAnsi="Times New Roman" w:cs="Times New Roman"/>
          <w:b/>
        </w:rPr>
      </w:pPr>
      <w:r w:rsidRPr="00474B46">
        <w:rPr>
          <w:rFonts w:ascii="Times New Roman" w:hAnsi="Times New Roman" w:cs="Times New Roman"/>
          <w:b/>
        </w:rPr>
        <w:t>72 – 200 Nowogard</w:t>
      </w:r>
    </w:p>
    <w:bookmarkEnd w:id="26"/>
    <w:p w:rsidR="0086558F" w:rsidRDefault="00114BB6">
      <w:pPr>
        <w:rPr>
          <w:rFonts w:ascii="Times New Roman" w:hAnsi="Times New Roman" w:cs="Times New Roman"/>
        </w:rPr>
      </w:pPr>
      <w:r>
        <w:rPr>
          <w:rFonts w:ascii="Times New Roman" w:hAnsi="Times New Roman" w:cs="Times New Roman"/>
          <w:color w:val="000000"/>
        </w:rPr>
        <w:t>Wykonawca :</w:t>
      </w:r>
    </w:p>
    <w:p w:rsidR="0086558F" w:rsidRDefault="00114BB6">
      <w:pPr>
        <w:rPr>
          <w:rFonts w:ascii="Times New Roman" w:hAnsi="Times New Roman" w:cs="Times New Roman"/>
        </w:rPr>
      </w:pPr>
      <w:r>
        <w:rPr>
          <w:rFonts w:ascii="Times New Roman" w:hAnsi="Times New Roman" w:cs="Times New Roman"/>
        </w:rPr>
        <w:t>……………………………………………………………………………………...….…….……..</w:t>
      </w:r>
    </w:p>
    <w:p w:rsidR="0086558F" w:rsidRDefault="00114BB6">
      <w:pPr>
        <w:rPr>
          <w:rFonts w:ascii="Times New Roman" w:hAnsi="Times New Roman" w:cs="Times New Roman"/>
        </w:rPr>
      </w:pPr>
      <w:r>
        <w:rPr>
          <w:rFonts w:ascii="Times New Roman" w:hAnsi="Times New Roman" w:cs="Times New Roman"/>
        </w:rPr>
        <w:t>………………………………..…………………………………….………………………..……..</w:t>
      </w:r>
    </w:p>
    <w:p w:rsidR="0086558F" w:rsidRDefault="00114BB6">
      <w:pPr>
        <w:rPr>
          <w:rFonts w:ascii="Times New Roman" w:hAnsi="Times New Roman" w:cs="Times New Roman"/>
        </w:rPr>
      </w:pPr>
      <w:r>
        <w:rPr>
          <w:rFonts w:ascii="Times New Roman" w:eastAsia="Times New Roman" w:hAnsi="Times New Roman" w:cs="Times New Roman"/>
        </w:rPr>
        <w:t xml:space="preserve"> </w:t>
      </w:r>
      <w:r>
        <w:rPr>
          <w:rFonts w:ascii="Times New Roman" w:hAnsi="Times New Roman" w:cs="Times New Roman"/>
        </w:rPr>
        <w:t>(pełna nazwa/firma, adres, w zależności od podmiotu,</w:t>
      </w:r>
    </w:p>
    <w:p w:rsidR="0086558F" w:rsidRDefault="0086558F">
      <w:pPr>
        <w:rPr>
          <w:rFonts w:ascii="Times New Roman" w:hAnsi="Times New Roman" w:cs="Times New Roman"/>
        </w:rPr>
      </w:pPr>
    </w:p>
    <w:p w:rsidR="0086558F" w:rsidRDefault="00114BB6">
      <w:pPr>
        <w:rPr>
          <w:rFonts w:ascii="Times New Roman" w:hAnsi="Times New Roman" w:cs="Times New Roman"/>
        </w:rPr>
      </w:pPr>
      <w:r>
        <w:rPr>
          <w:rFonts w:ascii="Times New Roman" w:hAnsi="Times New Roman" w:cs="Times New Roman"/>
        </w:rPr>
        <w:t>NIP/PESEL, KRS/CEIDG) ………………………………………………………………..……….</w:t>
      </w:r>
    </w:p>
    <w:p w:rsidR="0086558F" w:rsidRDefault="0086558F">
      <w:pPr>
        <w:rPr>
          <w:rFonts w:ascii="Times New Roman" w:hAnsi="Times New Roman" w:cs="Times New Roman"/>
        </w:rPr>
      </w:pPr>
    </w:p>
    <w:p w:rsidR="0086558F" w:rsidRDefault="00114BB6">
      <w:pPr>
        <w:rPr>
          <w:rFonts w:ascii="Times New Roman" w:hAnsi="Times New Roman" w:cs="Times New Roman"/>
        </w:rPr>
      </w:pPr>
      <w:r>
        <w:rPr>
          <w:rFonts w:ascii="Times New Roman" w:hAnsi="Times New Roman" w:cs="Times New Roman"/>
        </w:rPr>
        <w:t>reprezentowany przez :</w:t>
      </w:r>
    </w:p>
    <w:p w:rsidR="0086558F" w:rsidRDefault="00114BB6">
      <w:pPr>
        <w:rPr>
          <w:rFonts w:ascii="Times New Roman" w:hAnsi="Times New Roman" w:cs="Times New Roman"/>
        </w:rPr>
      </w:pPr>
      <w:r>
        <w:rPr>
          <w:rFonts w:ascii="Times New Roman" w:hAnsi="Times New Roman" w:cs="Times New Roman"/>
        </w:rPr>
        <w:t>…………………………………..………………………………………………...………..……..</w:t>
      </w:r>
    </w:p>
    <w:p w:rsidR="0086558F" w:rsidRDefault="00114BB6">
      <w:pPr>
        <w:rPr>
          <w:rFonts w:ascii="Times New Roman" w:hAnsi="Times New Roman" w:cs="Times New Roman"/>
        </w:rPr>
      </w:pPr>
      <w:r>
        <w:rPr>
          <w:rFonts w:ascii="Times New Roman" w:hAnsi="Times New Roman" w:cs="Times New Roman"/>
        </w:rPr>
        <w:t>…………………………………..……………………………….………………………....……..</w:t>
      </w:r>
    </w:p>
    <w:p w:rsidR="0086558F" w:rsidRDefault="00114BB6">
      <w:pPr>
        <w:rPr>
          <w:rFonts w:ascii="Times New Roman" w:hAnsi="Times New Roman" w:cs="Times New Roman"/>
        </w:rPr>
      </w:pPr>
      <w:r>
        <w:rPr>
          <w:rFonts w:ascii="Times New Roman" w:eastAsia="Times New Roman" w:hAnsi="Times New Roman" w:cs="Times New Roman"/>
        </w:rPr>
        <w:t xml:space="preserve"> </w:t>
      </w:r>
      <w:r>
        <w:rPr>
          <w:rFonts w:ascii="Times New Roman" w:hAnsi="Times New Roman" w:cs="Times New Roman"/>
        </w:rPr>
        <w:t>(Imię, nazwisko, stanowisko/podstawa do reprezentacji)</w:t>
      </w:r>
    </w:p>
    <w:p w:rsidR="0086558F" w:rsidRDefault="0086558F">
      <w:pPr>
        <w:rPr>
          <w:rFonts w:ascii="Times New Roman" w:hAnsi="Times New Roman" w:cs="Times New Roman"/>
        </w:rPr>
      </w:pPr>
    </w:p>
    <w:p w:rsidR="0086558F" w:rsidRDefault="00114BB6">
      <w:pPr>
        <w:jc w:val="center"/>
        <w:rPr>
          <w:rFonts w:ascii="Times New Roman" w:hAnsi="Times New Roman" w:cs="Times New Roman"/>
          <w:b/>
          <w:bCs/>
        </w:rPr>
      </w:pPr>
      <w:r>
        <w:rPr>
          <w:rFonts w:ascii="Times New Roman" w:hAnsi="Times New Roman" w:cs="Times New Roman"/>
          <w:b/>
          <w:bCs/>
        </w:rPr>
        <w:t>Oświadczenie Wykonawcy</w:t>
      </w:r>
    </w:p>
    <w:p w:rsidR="0086558F" w:rsidRDefault="00114BB6">
      <w:pPr>
        <w:jc w:val="center"/>
        <w:rPr>
          <w:rFonts w:ascii="Times New Roman" w:hAnsi="Times New Roman" w:cs="Times New Roman"/>
          <w:b/>
          <w:bCs/>
        </w:rPr>
      </w:pPr>
      <w:r>
        <w:rPr>
          <w:rFonts w:ascii="Times New Roman" w:hAnsi="Times New Roman" w:cs="Times New Roman"/>
          <w:b/>
          <w:bCs/>
        </w:rPr>
        <w:t xml:space="preserve">Składane na podstawie art. 125 ust. 1 ustawy z dnia 11 września 2019 r. Prawo zamówień publicznych, zwanej dalej jako „ustawa </w:t>
      </w:r>
      <w:proofErr w:type="spellStart"/>
      <w:r>
        <w:rPr>
          <w:rFonts w:ascii="Times New Roman" w:hAnsi="Times New Roman" w:cs="Times New Roman"/>
          <w:b/>
          <w:bCs/>
        </w:rPr>
        <w:t>Pzp</w:t>
      </w:r>
      <w:proofErr w:type="spellEnd"/>
      <w:r>
        <w:rPr>
          <w:rFonts w:ascii="Times New Roman" w:hAnsi="Times New Roman" w:cs="Times New Roman"/>
          <w:b/>
          <w:bCs/>
        </w:rPr>
        <w:t>”</w:t>
      </w:r>
    </w:p>
    <w:p w:rsidR="0086558F" w:rsidRDefault="00114BB6">
      <w:pPr>
        <w:jc w:val="center"/>
        <w:rPr>
          <w:rFonts w:ascii="Times New Roman" w:hAnsi="Times New Roman" w:cs="Times New Roman"/>
        </w:rPr>
      </w:pPr>
      <w:r>
        <w:rPr>
          <w:rFonts w:ascii="Times New Roman" w:hAnsi="Times New Roman" w:cs="Times New Roman"/>
          <w:b/>
          <w:bCs/>
        </w:rPr>
        <w:t>DOTYCZĄCE PODSTAW WYKLUCZENIA Z POSTĘPOWANIA ORAZ SPEŁNIANIA WARUNKÓW UDZIAŁU W POSTĘPOWANIU</w:t>
      </w:r>
    </w:p>
    <w:p w:rsidR="0086558F" w:rsidRDefault="0086558F">
      <w:pPr>
        <w:jc w:val="center"/>
        <w:rPr>
          <w:rFonts w:ascii="Times New Roman" w:hAnsi="Times New Roman" w:cs="Times New Roman"/>
        </w:rPr>
      </w:pPr>
    </w:p>
    <w:p w:rsidR="00A25B54" w:rsidRPr="00A25B54" w:rsidRDefault="00114BB6" w:rsidP="00A25B54">
      <w:pPr>
        <w:suppressLineNumbers/>
        <w:jc w:val="both"/>
        <w:rPr>
          <w:rFonts w:ascii="Times New Roman" w:hAnsi="Times New Roman" w:cs="Times New Roman"/>
          <w:b/>
          <w:bCs/>
        </w:rPr>
      </w:pPr>
      <w:r>
        <w:rPr>
          <w:rFonts w:ascii="Times New Roman" w:hAnsi="Times New Roman" w:cs="Times New Roman"/>
        </w:rPr>
        <w:t xml:space="preserve">Na potrzeby postępowania o udzielenie zamówienia publicznego pn. </w:t>
      </w:r>
      <w:r w:rsidR="00A25B54" w:rsidRPr="00A25B54">
        <w:rPr>
          <w:rFonts w:ascii="Times New Roman" w:hAnsi="Times New Roman" w:cs="Times New Roman"/>
          <w:b/>
          <w:bCs/>
        </w:rPr>
        <w:t xml:space="preserve">„Dostawa </w:t>
      </w:r>
      <w:r w:rsidR="006057D7">
        <w:rPr>
          <w:rFonts w:ascii="Times New Roman" w:hAnsi="Times New Roman" w:cs="Times New Roman"/>
          <w:b/>
          <w:bCs/>
        </w:rPr>
        <w:t>jedno</w:t>
      </w:r>
      <w:r w:rsidR="00B76154">
        <w:rPr>
          <w:rFonts w:ascii="Times New Roman" w:hAnsi="Times New Roman" w:cs="Times New Roman"/>
          <w:b/>
          <w:bCs/>
        </w:rPr>
        <w:t xml:space="preserve">razowego sprzętu medycznego </w:t>
      </w:r>
      <w:r w:rsidR="00A25B54" w:rsidRPr="00A25B54">
        <w:rPr>
          <w:rFonts w:ascii="Times New Roman" w:hAnsi="Times New Roman" w:cs="Times New Roman"/>
          <w:b/>
          <w:bCs/>
        </w:rPr>
        <w:t xml:space="preserve">w </w:t>
      </w:r>
      <w:r w:rsidR="006057D7">
        <w:rPr>
          <w:rFonts w:ascii="Times New Roman" w:hAnsi="Times New Roman" w:cs="Times New Roman"/>
          <w:b/>
          <w:bCs/>
        </w:rPr>
        <w:t>1</w:t>
      </w:r>
      <w:r w:rsidR="004C0FC1">
        <w:rPr>
          <w:rFonts w:ascii="Times New Roman" w:hAnsi="Times New Roman" w:cs="Times New Roman"/>
          <w:b/>
          <w:bCs/>
        </w:rPr>
        <w:t>3</w:t>
      </w:r>
      <w:r w:rsidR="00A25B54" w:rsidRPr="00A25B54">
        <w:rPr>
          <w:rFonts w:ascii="Times New Roman" w:hAnsi="Times New Roman" w:cs="Times New Roman"/>
          <w:b/>
          <w:bCs/>
        </w:rPr>
        <w:t xml:space="preserve"> pakietach do Magazy</w:t>
      </w:r>
      <w:r w:rsidR="006057D7">
        <w:rPr>
          <w:rFonts w:ascii="Times New Roman" w:hAnsi="Times New Roman" w:cs="Times New Roman"/>
          <w:b/>
          <w:bCs/>
        </w:rPr>
        <w:t xml:space="preserve">nu </w:t>
      </w:r>
      <w:r w:rsidR="00A25B54" w:rsidRPr="00A25B54">
        <w:rPr>
          <w:rFonts w:ascii="Times New Roman" w:hAnsi="Times New Roman" w:cs="Times New Roman"/>
          <w:b/>
          <w:bCs/>
        </w:rPr>
        <w:t>Samodzielnego Publicznego Szpitala Rejonowego w Nowogardzie w okresie 12 miesięcy od daty podpisania umowy”</w:t>
      </w:r>
    </w:p>
    <w:p w:rsidR="0086558F" w:rsidRDefault="00114BB6" w:rsidP="00A25B54">
      <w:pPr>
        <w:suppressLineNumbers/>
        <w:jc w:val="both"/>
        <w:rPr>
          <w:rFonts w:ascii="Times New Roman" w:hAnsi="Times New Roman" w:cs="Times New Roman"/>
        </w:rPr>
      </w:pPr>
      <w:r>
        <w:rPr>
          <w:rFonts w:ascii="Times New Roman" w:hAnsi="Times New Roman" w:cs="Times New Roman"/>
        </w:rPr>
        <w:t xml:space="preserve">1. Oświadczam, że nie podlegam wykluczeniu z postępowania na podstawie art. 108 ust. 1 oraz art. 109 ust. 1 pkt 4 i 5 ustawy </w:t>
      </w:r>
      <w:proofErr w:type="spellStart"/>
      <w:r>
        <w:rPr>
          <w:rFonts w:ascii="Times New Roman" w:hAnsi="Times New Roman" w:cs="Times New Roman"/>
        </w:rPr>
        <w:t>Pzp</w:t>
      </w:r>
      <w:proofErr w:type="spellEnd"/>
      <w:r>
        <w:rPr>
          <w:rFonts w:ascii="Times New Roman" w:hAnsi="Times New Roman" w:cs="Times New Roman"/>
        </w:rPr>
        <w:t xml:space="preserve">. oraz art.7 ust. 1 ustawy z dnia 13 kwietnia 2022 r., o szczególnych rozwiązaniach w zakresie przeciwdziałania wspieraniu agresji na Ukrainę oraz służących ochronie bezpieczeństwa narodowego  (Dz.U. z 2023 r., poz. 1497 z </w:t>
      </w:r>
      <w:proofErr w:type="spellStart"/>
      <w:r>
        <w:rPr>
          <w:rFonts w:ascii="Times New Roman" w:hAnsi="Times New Roman" w:cs="Times New Roman"/>
        </w:rPr>
        <w:t>późn</w:t>
      </w:r>
      <w:proofErr w:type="spellEnd"/>
      <w:r>
        <w:rPr>
          <w:rFonts w:ascii="Times New Roman" w:hAnsi="Times New Roman" w:cs="Times New Roman"/>
        </w:rPr>
        <w:t xml:space="preserve">. </w:t>
      </w:r>
      <w:proofErr w:type="spellStart"/>
      <w:r>
        <w:rPr>
          <w:rFonts w:ascii="Times New Roman" w:hAnsi="Times New Roman" w:cs="Times New Roman"/>
        </w:rPr>
        <w:t>zm</w:t>
      </w:r>
      <w:proofErr w:type="spellEnd"/>
      <w:r>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86558F" w:rsidRDefault="00114BB6">
      <w:pPr>
        <w:jc w:val="both"/>
        <w:rPr>
          <w:rFonts w:ascii="Times New Roman" w:hAnsi="Times New Roman" w:cs="Times New Roman"/>
        </w:rPr>
      </w:pPr>
      <w:r>
        <w:rPr>
          <w:rFonts w:ascii="Times New Roman" w:hAnsi="Times New Roman" w:cs="Times New Roman"/>
        </w:rPr>
        <w:t xml:space="preserve">2. Oświadczam, że zachodzą w stosunku do mnie podstawy wykluczenia z postępowania na podstawie art. ………………….. ustawy </w:t>
      </w:r>
      <w:proofErr w:type="spellStart"/>
      <w:r>
        <w:rPr>
          <w:rFonts w:ascii="Times New Roman" w:hAnsi="Times New Roman" w:cs="Times New Roman"/>
        </w:rPr>
        <w:t>Pzp</w:t>
      </w:r>
      <w:proofErr w:type="spellEnd"/>
      <w:r>
        <w:rPr>
          <w:rFonts w:ascii="Times New Roman" w:hAnsi="Times New Roman" w:cs="Times New Roman"/>
        </w:rPr>
        <w:t xml:space="preserve">. Jednocześnie oświadczam,  że w związku z ww. okolicznością, na podstawie art. 110 ust 2 ustawy </w:t>
      </w:r>
      <w:proofErr w:type="spellStart"/>
      <w:r>
        <w:rPr>
          <w:rFonts w:ascii="Times New Roman" w:hAnsi="Times New Roman" w:cs="Times New Roman"/>
        </w:rPr>
        <w:t>Pzp</w:t>
      </w:r>
      <w:proofErr w:type="spellEnd"/>
      <w:r>
        <w:rPr>
          <w:rFonts w:ascii="Times New Roman" w:hAnsi="Times New Roman" w:cs="Times New Roman"/>
        </w:rPr>
        <w:t xml:space="preserve"> podjąłem następujące środki naprawcze:</w:t>
      </w:r>
    </w:p>
    <w:p w:rsidR="0086558F" w:rsidRDefault="00114BB6">
      <w:pPr>
        <w:rPr>
          <w:rFonts w:ascii="Times New Roman" w:hAnsi="Times New Roman" w:cs="Times New Roman"/>
        </w:rPr>
      </w:pPr>
      <w:r>
        <w:rPr>
          <w:rFonts w:ascii="Times New Roman" w:hAnsi="Times New Roman" w:cs="Times New Roman"/>
        </w:rPr>
        <w:t>………………………………………………………………………………………………………………………………………………………………………………………………………………………………………………………………………………………………………………………..……</w:t>
      </w:r>
    </w:p>
    <w:p w:rsidR="0086558F" w:rsidRDefault="00114BB6">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86558F" w:rsidRDefault="00114BB6">
      <w:pPr>
        <w:pStyle w:val="Standard"/>
        <w:spacing w:line="360" w:lineRule="auto"/>
        <w:jc w:val="both"/>
        <w:rPr>
          <w:rFonts w:ascii="Times New Roman" w:hAnsi="Times New Roman" w:cs="Times New Roman"/>
        </w:rPr>
      </w:pPr>
      <w:r>
        <w:rPr>
          <w:rFonts w:ascii="Times New Roman" w:hAnsi="Times New Roman" w:cs="Times New Roman"/>
        </w:rPr>
        <w:t>3. Oświadczam, że spełniam warunki udziału w postępowaniu określone przez Zamawiającego w ogłoszeniu o zamówieniu oraz specyfikacji warunków zamówienia.</w:t>
      </w:r>
    </w:p>
    <w:p w:rsidR="0086558F" w:rsidRDefault="0086558F">
      <w:pPr>
        <w:pStyle w:val="Standard"/>
        <w:spacing w:line="360" w:lineRule="auto"/>
        <w:jc w:val="both"/>
        <w:rPr>
          <w:rFonts w:ascii="Times New Roman" w:hAnsi="Times New Roman" w:cs="Times New Roman"/>
        </w:rPr>
      </w:pPr>
    </w:p>
    <w:p w:rsidR="0086558F" w:rsidRDefault="00114BB6">
      <w:pPr>
        <w:pStyle w:val="Standard"/>
        <w:spacing w:line="360" w:lineRule="auto"/>
        <w:jc w:val="both"/>
        <w:rPr>
          <w:rFonts w:ascii="Times New Roman" w:hAnsi="Times New Roman" w:cs="Times New Roman"/>
          <w:sz w:val="22"/>
          <w:szCs w:val="22"/>
        </w:rPr>
      </w:pPr>
      <w:r>
        <w:rPr>
          <w:rFonts w:ascii="Times New Roman" w:hAnsi="Times New Roman" w:cs="Times New Roman"/>
        </w:rPr>
        <w:t>4. Oświadczam, że w celu wykazania spełniania warunków udziału w postępowaniu, określonych przez Zamawiającego w ogłoszeniu o zamówieniu oraz specyfikacji  warunków zamówienia</w:t>
      </w:r>
      <w:r>
        <w:rPr>
          <w:rFonts w:ascii="Times New Roman" w:hAnsi="Times New Roman" w:cs="Times New Roman"/>
          <w:i/>
        </w:rPr>
        <w:t>,</w:t>
      </w:r>
      <w:r>
        <w:rPr>
          <w:rFonts w:ascii="Times New Roman" w:hAnsi="Times New Roman" w:cs="Times New Roman"/>
        </w:rPr>
        <w:t xml:space="preserve"> polegam na zasobach następującego/</w:t>
      </w:r>
      <w:proofErr w:type="spellStart"/>
      <w:r>
        <w:rPr>
          <w:rFonts w:ascii="Times New Roman" w:hAnsi="Times New Roman" w:cs="Times New Roman"/>
        </w:rPr>
        <w:t>ych</w:t>
      </w:r>
      <w:proofErr w:type="spellEnd"/>
      <w:r>
        <w:rPr>
          <w:rFonts w:ascii="Times New Roman" w:hAnsi="Times New Roman" w:cs="Times New Roman"/>
        </w:rPr>
        <w:t xml:space="preserve"> podmiotu/ów:……………………………………………</w:t>
      </w:r>
    </w:p>
    <w:p w:rsidR="0086558F" w:rsidRDefault="00114BB6">
      <w:pPr>
        <w:pStyle w:val="Standard"/>
        <w:spacing w:line="360" w:lineRule="auto"/>
        <w:jc w:val="both"/>
        <w:rPr>
          <w:rFonts w:ascii="Times New Roman" w:hAnsi="Times New Roman" w:cs="Times New Roman"/>
        </w:rPr>
      </w:pPr>
      <w:r>
        <w:rPr>
          <w:rFonts w:ascii="Times New Roman" w:hAnsi="Times New Roman" w:cs="Times New Roman"/>
          <w:sz w:val="22"/>
          <w:szCs w:val="22"/>
        </w:rPr>
        <w:lastRenderedPageBreak/>
        <w:t>…………………………………………………………………………………………………………………</w:t>
      </w:r>
      <w:r>
        <w:rPr>
          <w:rFonts w:ascii="Times New Roman" w:hAnsi="Times New Roman" w:cs="Times New Roman"/>
        </w:rPr>
        <w:t xml:space="preserve">…………………………………., w następującym zakresie: ……………………….…….. </w:t>
      </w:r>
      <w:r>
        <w:rPr>
          <w:rFonts w:ascii="Times New Roman" w:hAnsi="Times New Roman" w:cs="Times New Roman"/>
          <w:i/>
        </w:rPr>
        <w:t>(wskazać podmiot i określić odpowiedni zakres dla wskazanego podmiotu).</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86558F" w:rsidRDefault="0086558F">
      <w:pPr>
        <w:rPr>
          <w:rFonts w:ascii="Times New Roman" w:hAnsi="Times New Roman" w:cs="Times New Roman"/>
        </w:rPr>
      </w:pPr>
    </w:p>
    <w:p w:rsidR="0086558F" w:rsidRDefault="00114BB6">
      <w:pPr>
        <w:pStyle w:val="Standard"/>
        <w:spacing w:line="360" w:lineRule="auto"/>
        <w:jc w:val="both"/>
        <w:rPr>
          <w:rFonts w:ascii="Times New Roman" w:hAnsi="Times New Roman" w:cs="Times New Roman"/>
        </w:rPr>
      </w:pPr>
      <w:r>
        <w:rPr>
          <w:rFonts w:ascii="Times New Roman" w:hAnsi="Times New Roman" w:cs="Times New Roman"/>
        </w:rPr>
        <w:t xml:space="preserve">5. Oświadczam, że wszystkie informacje podane w powyższych oświadczeniach są aktualne </w:t>
      </w:r>
      <w:r>
        <w:rPr>
          <w:rFonts w:ascii="Times New Roman" w:hAnsi="Times New Roman" w:cs="Times New Roman"/>
        </w:rPr>
        <w:br/>
        <w:t>i zgodne z prawdą oraz zostały przedstawione z pełną świadomością konsekwencji wprowadzenia Zamawiającego w błąd przy przedstawianiu informacji.</w:t>
      </w:r>
    </w:p>
    <w:p w:rsidR="0086558F" w:rsidRDefault="0086558F">
      <w:pPr>
        <w:rPr>
          <w:rFonts w:ascii="Times New Roman" w:hAnsi="Times New Roman" w:cs="Times New Roman"/>
        </w:rPr>
      </w:pPr>
    </w:p>
    <w:p w:rsidR="0086558F" w:rsidRDefault="0086558F">
      <w:pPr>
        <w:rPr>
          <w:rFonts w:ascii="Times New Roman" w:hAnsi="Times New Roman" w:cs="Times New Roman"/>
        </w:rPr>
      </w:pPr>
    </w:p>
    <w:p w:rsidR="0086558F" w:rsidRDefault="0086558F">
      <w:pPr>
        <w:rPr>
          <w:rFonts w:ascii="Times New Roman" w:hAnsi="Times New Roman" w:cs="Times New Roman"/>
        </w:rPr>
      </w:pPr>
    </w:p>
    <w:p w:rsidR="0086558F" w:rsidRDefault="00114BB6">
      <w:pPr>
        <w:rPr>
          <w:rFonts w:ascii="Times New Roman" w:hAnsi="Times New Roman" w:cs="Times New Roman"/>
        </w:rPr>
      </w:pPr>
      <w:r>
        <w:rPr>
          <w:rFonts w:ascii="Times New Roman" w:hAnsi="Times New Roman" w:cs="Times New Roman"/>
        </w:rPr>
        <w:t>…………………………………, dnia ……………………...…………..</w:t>
      </w:r>
    </w:p>
    <w:p w:rsidR="0086558F" w:rsidRDefault="00114BB6">
      <w:pPr>
        <w:rPr>
          <w:rFonts w:ascii="Times New Roman" w:hAnsi="Times New Roman" w:cs="Times New Roman"/>
        </w:rPr>
      </w:pPr>
      <w:r>
        <w:rPr>
          <w:rFonts w:ascii="Times New Roman" w:eastAsia="Times New Roman" w:hAnsi="Times New Roman" w:cs="Times New Roman"/>
        </w:rPr>
        <w:t xml:space="preserve">                  </w:t>
      </w:r>
      <w:r>
        <w:rPr>
          <w:rFonts w:ascii="Times New Roman" w:hAnsi="Times New Roman" w:cs="Times New Roman"/>
        </w:rPr>
        <w:t>(miejscowość, data)</w:t>
      </w:r>
    </w:p>
    <w:p w:rsidR="0086558F" w:rsidRDefault="0086558F">
      <w:pPr>
        <w:rPr>
          <w:rFonts w:ascii="Times New Roman" w:hAnsi="Times New Roman" w:cs="Times New Roman"/>
        </w:rPr>
      </w:pPr>
    </w:p>
    <w:p w:rsidR="0086558F" w:rsidRDefault="0086558F">
      <w:pPr>
        <w:rPr>
          <w:rFonts w:ascii="Times New Roman" w:hAnsi="Times New Roman" w:cs="Times New Roman"/>
        </w:rPr>
      </w:pPr>
    </w:p>
    <w:p w:rsidR="0086558F" w:rsidRDefault="0086558F">
      <w:pPr>
        <w:ind w:right="527"/>
        <w:jc w:val="both"/>
        <w:rPr>
          <w:rFonts w:ascii="Times New Roman" w:hAnsi="Times New Roman" w:cs="Times New Roman"/>
          <w:color w:val="000000"/>
        </w:rPr>
      </w:pPr>
    </w:p>
    <w:p w:rsidR="0086558F" w:rsidRDefault="0086558F">
      <w:pPr>
        <w:ind w:right="527"/>
        <w:jc w:val="both"/>
        <w:rPr>
          <w:rFonts w:ascii="Times New Roman" w:hAnsi="Times New Roman" w:cs="Times New Roman"/>
          <w:color w:val="000000"/>
        </w:rPr>
      </w:pPr>
    </w:p>
    <w:p w:rsidR="0086558F" w:rsidRDefault="0086558F">
      <w:pPr>
        <w:ind w:right="527"/>
        <w:jc w:val="both"/>
        <w:rPr>
          <w:rFonts w:ascii="Times New Roman" w:hAnsi="Times New Roman" w:cs="Times New Roman"/>
          <w:color w:val="000000"/>
        </w:rPr>
      </w:pPr>
    </w:p>
    <w:p w:rsidR="0086558F" w:rsidRDefault="0086558F">
      <w:pPr>
        <w:ind w:right="527"/>
        <w:jc w:val="both"/>
        <w:rPr>
          <w:rFonts w:ascii="Times New Roman" w:hAnsi="Times New Roman" w:cs="Times New Roman"/>
          <w:color w:val="000000"/>
        </w:rPr>
      </w:pPr>
    </w:p>
    <w:p w:rsidR="0086558F" w:rsidRDefault="00114BB6">
      <w:pPr>
        <w:ind w:right="527"/>
        <w:jc w:val="both"/>
        <w:rPr>
          <w:rFonts w:ascii="Times New Roman" w:hAnsi="Times New Roman" w:cs="Times New Roman"/>
          <w:color w:val="000000"/>
        </w:rPr>
      </w:pPr>
      <w:r>
        <w:rPr>
          <w:rFonts w:ascii="Times New Roman" w:eastAsia="Arial" w:hAnsi="Times New Roman" w:cs="Times New Roman"/>
          <w:i/>
          <w:color w:val="FF0000"/>
          <w:sz w:val="16"/>
          <w:szCs w:val="16"/>
        </w:rPr>
        <w:t>UWAGA! Dokument należy wypełnić i podpisać kwalifikowanym podpisem elektronicznym lub podpisem   zaufanym lub podpisem osobistym.</w:t>
      </w:r>
    </w:p>
    <w:p w:rsidR="0086558F" w:rsidRDefault="0086558F">
      <w:pPr>
        <w:ind w:right="527"/>
        <w:jc w:val="both"/>
        <w:rPr>
          <w:rFonts w:ascii="Times New Roman" w:hAnsi="Times New Roman" w:cs="Times New Roman"/>
          <w:color w:val="000000"/>
        </w:rPr>
      </w:pPr>
    </w:p>
    <w:p w:rsidR="0086558F" w:rsidRDefault="0086558F">
      <w:pPr>
        <w:ind w:right="527"/>
        <w:jc w:val="both"/>
        <w:rPr>
          <w:rFonts w:ascii="Times New Roman" w:hAnsi="Times New Roman" w:cs="Times New Roman"/>
          <w:color w:val="000000"/>
        </w:rPr>
      </w:pPr>
    </w:p>
    <w:p w:rsidR="0086558F" w:rsidRDefault="0086558F">
      <w:pPr>
        <w:ind w:right="527"/>
        <w:jc w:val="both"/>
        <w:rPr>
          <w:rFonts w:ascii="Times New Roman" w:hAnsi="Times New Roman" w:cs="Times New Roman"/>
          <w:color w:val="000000"/>
        </w:rPr>
      </w:pPr>
    </w:p>
    <w:p w:rsidR="0086558F" w:rsidRDefault="0086558F">
      <w:pPr>
        <w:jc w:val="right"/>
        <w:rPr>
          <w:rFonts w:ascii="Times New Roman" w:hAnsi="Times New Roman" w:cs="Times New Roman"/>
          <w:b/>
          <w:color w:val="000000"/>
        </w:rPr>
      </w:pPr>
    </w:p>
    <w:p w:rsidR="0086558F" w:rsidRDefault="0086558F">
      <w:pPr>
        <w:jc w:val="right"/>
        <w:rPr>
          <w:rFonts w:ascii="Times New Roman" w:hAnsi="Times New Roman" w:cs="Times New Roman"/>
          <w:b/>
        </w:rPr>
      </w:pPr>
    </w:p>
    <w:p w:rsidR="0086558F" w:rsidRDefault="0086558F">
      <w:pPr>
        <w:jc w:val="right"/>
        <w:rPr>
          <w:rFonts w:ascii="Times New Roman" w:hAnsi="Times New Roman" w:cs="Times New Roman"/>
          <w:b/>
        </w:rPr>
      </w:pPr>
    </w:p>
    <w:p w:rsidR="0086558F" w:rsidRDefault="0086558F">
      <w:pPr>
        <w:jc w:val="right"/>
        <w:rPr>
          <w:rFonts w:ascii="Times New Roman" w:hAnsi="Times New Roman" w:cs="Times New Roman"/>
          <w:b/>
        </w:rPr>
      </w:pPr>
    </w:p>
    <w:p w:rsidR="0086558F" w:rsidRDefault="0086558F">
      <w:pPr>
        <w:jc w:val="right"/>
        <w:rPr>
          <w:rFonts w:ascii="Times New Roman" w:hAnsi="Times New Roman" w:cs="Times New Roman"/>
          <w:b/>
        </w:rPr>
      </w:pPr>
    </w:p>
    <w:p w:rsidR="0086558F" w:rsidRDefault="0086558F">
      <w:pPr>
        <w:jc w:val="right"/>
        <w:rPr>
          <w:rFonts w:ascii="Times New Roman" w:hAnsi="Times New Roman" w:cs="Times New Roman"/>
          <w:b/>
        </w:rPr>
      </w:pPr>
    </w:p>
    <w:p w:rsidR="0086558F" w:rsidRDefault="0086558F">
      <w:pPr>
        <w:jc w:val="right"/>
        <w:rPr>
          <w:rFonts w:ascii="Times New Roman" w:hAnsi="Times New Roman" w:cs="Times New Roman"/>
          <w:b/>
        </w:rPr>
      </w:pPr>
    </w:p>
    <w:p w:rsidR="0086558F" w:rsidRDefault="0086558F">
      <w:pPr>
        <w:jc w:val="right"/>
        <w:rPr>
          <w:rFonts w:ascii="Times New Roman" w:hAnsi="Times New Roman" w:cs="Times New Roman"/>
          <w:b/>
        </w:rPr>
      </w:pPr>
    </w:p>
    <w:p w:rsidR="0086558F" w:rsidRDefault="0086558F">
      <w:pPr>
        <w:jc w:val="right"/>
        <w:rPr>
          <w:rFonts w:ascii="Times New Roman" w:hAnsi="Times New Roman" w:cs="Times New Roman"/>
          <w:b/>
        </w:rPr>
      </w:pPr>
    </w:p>
    <w:p w:rsidR="0086558F" w:rsidRDefault="0086558F">
      <w:pPr>
        <w:jc w:val="right"/>
        <w:rPr>
          <w:rFonts w:ascii="Times New Roman" w:hAnsi="Times New Roman" w:cs="Times New Roman"/>
          <w:b/>
        </w:rPr>
      </w:pPr>
    </w:p>
    <w:p w:rsidR="0086558F" w:rsidRDefault="0086558F">
      <w:pPr>
        <w:jc w:val="right"/>
        <w:rPr>
          <w:rFonts w:ascii="Times New Roman" w:hAnsi="Times New Roman" w:cs="Times New Roman"/>
          <w:b/>
        </w:rPr>
      </w:pPr>
    </w:p>
    <w:p w:rsidR="0086558F" w:rsidRDefault="0086558F">
      <w:pPr>
        <w:jc w:val="right"/>
        <w:rPr>
          <w:rFonts w:ascii="Times New Roman" w:hAnsi="Times New Roman" w:cs="Times New Roman"/>
          <w:b/>
        </w:rPr>
      </w:pPr>
    </w:p>
    <w:p w:rsidR="0086558F" w:rsidRDefault="0086558F">
      <w:pPr>
        <w:jc w:val="right"/>
        <w:rPr>
          <w:rFonts w:ascii="Times New Roman" w:hAnsi="Times New Roman" w:cs="Times New Roman"/>
          <w:b/>
        </w:rPr>
      </w:pPr>
    </w:p>
    <w:p w:rsidR="0086558F" w:rsidRDefault="0086558F">
      <w:pPr>
        <w:jc w:val="right"/>
        <w:rPr>
          <w:rFonts w:ascii="Times New Roman" w:hAnsi="Times New Roman" w:cs="Times New Roman"/>
          <w:b/>
        </w:rPr>
      </w:pPr>
    </w:p>
    <w:p w:rsidR="0086558F" w:rsidRDefault="0086558F">
      <w:pPr>
        <w:jc w:val="right"/>
        <w:rPr>
          <w:rFonts w:ascii="Times New Roman" w:hAnsi="Times New Roman" w:cs="Times New Roman"/>
          <w:b/>
        </w:rPr>
      </w:pPr>
    </w:p>
    <w:p w:rsidR="0086558F" w:rsidRDefault="0086558F">
      <w:pPr>
        <w:jc w:val="right"/>
        <w:rPr>
          <w:rFonts w:ascii="Times New Roman" w:hAnsi="Times New Roman" w:cs="Times New Roman"/>
          <w:b/>
        </w:rPr>
      </w:pPr>
    </w:p>
    <w:p w:rsidR="0086558F" w:rsidRDefault="0086558F">
      <w:pPr>
        <w:jc w:val="right"/>
        <w:rPr>
          <w:rFonts w:ascii="Times New Roman" w:hAnsi="Times New Roman" w:cs="Times New Roman"/>
          <w:b/>
        </w:rPr>
      </w:pPr>
    </w:p>
    <w:p w:rsidR="0086558F" w:rsidRDefault="0086558F">
      <w:pPr>
        <w:jc w:val="right"/>
        <w:rPr>
          <w:rFonts w:ascii="Times New Roman" w:hAnsi="Times New Roman" w:cs="Times New Roman"/>
          <w:b/>
        </w:rPr>
      </w:pPr>
    </w:p>
    <w:p w:rsidR="0086558F" w:rsidRDefault="0086558F">
      <w:pPr>
        <w:jc w:val="right"/>
        <w:rPr>
          <w:rFonts w:ascii="Times New Roman" w:hAnsi="Times New Roman" w:cs="Times New Roman"/>
          <w:b/>
        </w:rPr>
      </w:pPr>
    </w:p>
    <w:p w:rsidR="0086558F" w:rsidRDefault="0086558F">
      <w:pPr>
        <w:jc w:val="right"/>
        <w:rPr>
          <w:rFonts w:ascii="Times New Roman" w:hAnsi="Times New Roman" w:cs="Times New Roman"/>
          <w:b/>
        </w:rPr>
      </w:pPr>
    </w:p>
    <w:p w:rsidR="0086558F" w:rsidRDefault="0086558F">
      <w:pPr>
        <w:jc w:val="right"/>
        <w:rPr>
          <w:rFonts w:ascii="Times New Roman" w:hAnsi="Times New Roman" w:cs="Times New Roman"/>
          <w:b/>
        </w:rPr>
      </w:pPr>
    </w:p>
    <w:p w:rsidR="0086558F" w:rsidRDefault="0086558F">
      <w:pPr>
        <w:jc w:val="right"/>
        <w:rPr>
          <w:rFonts w:ascii="Times New Roman" w:hAnsi="Times New Roman" w:cs="Times New Roman"/>
          <w:b/>
        </w:rPr>
      </w:pPr>
    </w:p>
    <w:p w:rsidR="0086558F" w:rsidRDefault="00114BB6" w:rsidP="004501E9">
      <w:pPr>
        <w:rPr>
          <w:rFonts w:ascii="Times New Roman" w:hAnsi="Times New Roman" w:cs="Times New Roman"/>
          <w:b/>
        </w:rPr>
      </w:pPr>
      <w:r>
        <w:br w:type="page"/>
      </w:r>
    </w:p>
    <w:p w:rsidR="0086558F" w:rsidRDefault="00114BB6">
      <w:pPr>
        <w:jc w:val="right"/>
        <w:rPr>
          <w:rFonts w:ascii="Times New Roman" w:hAnsi="Times New Roman" w:cs="Times New Roman"/>
          <w:b/>
        </w:rPr>
      </w:pPr>
      <w:r>
        <w:rPr>
          <w:rFonts w:ascii="Times New Roman" w:hAnsi="Times New Roman" w:cs="Times New Roman"/>
          <w:b/>
        </w:rPr>
        <w:lastRenderedPageBreak/>
        <w:t xml:space="preserve">Załącznik nr </w:t>
      </w:r>
      <w:r w:rsidR="00F45BF0">
        <w:rPr>
          <w:rFonts w:ascii="Times New Roman" w:hAnsi="Times New Roman" w:cs="Times New Roman"/>
          <w:b/>
        </w:rPr>
        <w:t>4</w:t>
      </w:r>
      <w:r>
        <w:rPr>
          <w:rFonts w:ascii="Times New Roman" w:hAnsi="Times New Roman" w:cs="Times New Roman"/>
          <w:b/>
        </w:rPr>
        <w:t xml:space="preserve"> do SWZ</w:t>
      </w:r>
    </w:p>
    <w:p w:rsidR="0086558F" w:rsidRDefault="0086558F">
      <w:pPr>
        <w:pStyle w:val="Nagwekuser"/>
        <w:rPr>
          <w:rFonts w:ascii="Times New Roman" w:hAnsi="Times New Roman" w:cs="Times New Roman"/>
          <w:b/>
        </w:rPr>
      </w:pPr>
    </w:p>
    <w:p w:rsidR="00A25B54" w:rsidRDefault="00A25B54" w:rsidP="00A25B54">
      <w:pPr>
        <w:ind w:left="4254" w:firstLine="709"/>
        <w:rPr>
          <w:rFonts w:ascii="Times New Roman" w:hAnsi="Times New Roman" w:cs="Times New Roman"/>
          <w:b/>
          <w:bCs/>
          <w:color w:val="000000"/>
        </w:rPr>
      </w:pPr>
      <w:r>
        <w:rPr>
          <w:rFonts w:ascii="Times New Roman" w:hAnsi="Times New Roman" w:cs="Times New Roman"/>
          <w:b/>
          <w:bCs/>
          <w:color w:val="000000"/>
        </w:rPr>
        <w:t>Zamawiający :</w:t>
      </w:r>
    </w:p>
    <w:p w:rsidR="00A25B54" w:rsidRDefault="00A25B54" w:rsidP="00A25B54">
      <w:pPr>
        <w:ind w:left="4254" w:firstLine="709"/>
        <w:rPr>
          <w:rFonts w:ascii="Times New Roman" w:hAnsi="Times New Roman" w:cs="Times New Roman"/>
          <w:b/>
        </w:rPr>
      </w:pPr>
      <w:r w:rsidRPr="00474B46">
        <w:rPr>
          <w:rFonts w:ascii="Times New Roman" w:hAnsi="Times New Roman" w:cs="Times New Roman"/>
          <w:b/>
        </w:rPr>
        <w:t>Samodzielny Publiczny Szpita</w:t>
      </w:r>
      <w:r>
        <w:rPr>
          <w:rFonts w:ascii="Times New Roman" w:hAnsi="Times New Roman" w:cs="Times New Roman"/>
          <w:b/>
        </w:rPr>
        <w:t xml:space="preserve">l </w:t>
      </w:r>
      <w:r w:rsidRPr="00474B46">
        <w:rPr>
          <w:rFonts w:ascii="Times New Roman" w:hAnsi="Times New Roman" w:cs="Times New Roman"/>
          <w:b/>
        </w:rPr>
        <w:t xml:space="preserve">Rejonowy </w:t>
      </w:r>
      <w:r w:rsidRPr="00474B46">
        <w:rPr>
          <w:rFonts w:ascii="Times New Roman" w:hAnsi="Times New Roman" w:cs="Times New Roman"/>
          <w:b/>
        </w:rPr>
        <w:br/>
      </w:r>
      <w:r w:rsidRPr="00474B46">
        <w:rPr>
          <w:rFonts w:ascii="Times New Roman" w:hAnsi="Times New Roman" w:cs="Times New Roman"/>
          <w:b/>
        </w:rPr>
        <w:tab/>
        <w:t xml:space="preserve">w Nowogardzie </w:t>
      </w:r>
    </w:p>
    <w:p w:rsidR="00A25B54" w:rsidRDefault="00A25B54" w:rsidP="00A25B54">
      <w:pPr>
        <w:ind w:left="4254" w:firstLine="709"/>
        <w:rPr>
          <w:rFonts w:ascii="Times New Roman" w:hAnsi="Times New Roman" w:cs="Times New Roman"/>
          <w:b/>
        </w:rPr>
      </w:pPr>
      <w:r w:rsidRPr="00474B46">
        <w:rPr>
          <w:rFonts w:ascii="Times New Roman" w:hAnsi="Times New Roman" w:cs="Times New Roman"/>
          <w:b/>
        </w:rPr>
        <w:t>ul. Wojska Polskiego 7</w:t>
      </w:r>
    </w:p>
    <w:p w:rsidR="00A25B54" w:rsidRDefault="00A25B54" w:rsidP="00A25B54">
      <w:pPr>
        <w:ind w:left="4254" w:firstLine="709"/>
        <w:rPr>
          <w:rFonts w:ascii="Times New Roman" w:hAnsi="Times New Roman" w:cs="Times New Roman"/>
          <w:b/>
        </w:rPr>
      </w:pPr>
      <w:r w:rsidRPr="00474B46">
        <w:rPr>
          <w:rFonts w:ascii="Times New Roman" w:hAnsi="Times New Roman" w:cs="Times New Roman"/>
          <w:b/>
        </w:rPr>
        <w:t>72 – 200 Nowogard</w:t>
      </w:r>
    </w:p>
    <w:p w:rsidR="0086558F" w:rsidRDefault="0086558F">
      <w:pPr>
        <w:rPr>
          <w:rFonts w:ascii="Times New Roman" w:hAnsi="Times New Roman" w:cs="Times New Roman"/>
        </w:rPr>
      </w:pPr>
    </w:p>
    <w:p w:rsidR="0086558F" w:rsidRDefault="00114BB6">
      <w:pPr>
        <w:rPr>
          <w:rFonts w:ascii="Times New Roman" w:hAnsi="Times New Roman" w:cs="Times New Roman"/>
          <w:b/>
        </w:rPr>
      </w:pPr>
      <w:r>
        <w:rPr>
          <w:rFonts w:ascii="Times New Roman" w:hAnsi="Times New Roman" w:cs="Times New Roman"/>
          <w:b/>
        </w:rPr>
        <w:t>…………………………………………………………………………………………….…….……..</w:t>
      </w:r>
    </w:p>
    <w:p w:rsidR="0086558F" w:rsidRDefault="00114BB6">
      <w:pPr>
        <w:rPr>
          <w:rFonts w:ascii="Times New Roman" w:hAnsi="Times New Roman" w:cs="Times New Roman"/>
        </w:rPr>
      </w:pPr>
      <w:r>
        <w:rPr>
          <w:rFonts w:ascii="Times New Roman" w:hAnsi="Times New Roman" w:cs="Times New Roman"/>
          <w:b/>
        </w:rPr>
        <w:t>………………………………..………………………………………………………..….…………..</w:t>
      </w:r>
    </w:p>
    <w:p w:rsidR="0086558F" w:rsidRDefault="00114BB6">
      <w:pPr>
        <w:jc w:val="center"/>
        <w:rPr>
          <w:rFonts w:ascii="Times New Roman" w:hAnsi="Times New Roman" w:cs="Times New Roman"/>
        </w:rPr>
      </w:pPr>
      <w:r>
        <w:rPr>
          <w:rFonts w:ascii="Times New Roman" w:hAnsi="Times New Roman" w:cs="Times New Roman"/>
        </w:rPr>
        <w:t>(nazwa oraz adres podmiotu trzeciego)</w:t>
      </w:r>
    </w:p>
    <w:p w:rsidR="00471F98" w:rsidRDefault="00471F98">
      <w:pPr>
        <w:jc w:val="center"/>
        <w:rPr>
          <w:rFonts w:ascii="Times New Roman" w:hAnsi="Times New Roman" w:cs="Times New Roman"/>
          <w:b/>
        </w:rPr>
      </w:pPr>
    </w:p>
    <w:p w:rsidR="0086558F" w:rsidRDefault="00114BB6">
      <w:pPr>
        <w:spacing w:line="264" w:lineRule="auto"/>
        <w:ind w:right="1"/>
        <w:jc w:val="center"/>
        <w:rPr>
          <w:rFonts w:ascii="Times New Roman" w:hAnsi="Times New Roman" w:cs="Times New Roman"/>
          <w:b/>
        </w:rPr>
      </w:pPr>
      <w:r>
        <w:rPr>
          <w:rFonts w:ascii="Times New Roman" w:hAnsi="Times New Roman" w:cs="Times New Roman"/>
          <w:b/>
        </w:rPr>
        <w:t>OŚWIADCZENIE PODMIOTU TRZECIEGO</w:t>
      </w:r>
    </w:p>
    <w:p w:rsidR="0086558F" w:rsidRDefault="00114BB6">
      <w:pPr>
        <w:spacing w:line="264" w:lineRule="auto"/>
        <w:ind w:right="1"/>
        <w:jc w:val="center"/>
        <w:rPr>
          <w:rFonts w:ascii="Times New Roman" w:hAnsi="Times New Roman" w:cs="Times New Roman"/>
          <w:b/>
        </w:rPr>
      </w:pPr>
      <w:r>
        <w:rPr>
          <w:rFonts w:ascii="Times New Roman" w:hAnsi="Times New Roman" w:cs="Times New Roman"/>
          <w:b/>
        </w:rPr>
        <w:t>składane na podstawie art. 125 ust. 1 ustawy z dnia 11 września 2019 r.</w:t>
      </w:r>
    </w:p>
    <w:p w:rsidR="0086558F" w:rsidRDefault="00114BB6">
      <w:pPr>
        <w:spacing w:line="264" w:lineRule="auto"/>
        <w:ind w:right="1"/>
        <w:jc w:val="center"/>
        <w:rPr>
          <w:rFonts w:ascii="Times New Roman" w:hAnsi="Times New Roman" w:cs="Times New Roman"/>
          <w:b/>
          <w:u w:val="single"/>
        </w:rPr>
      </w:pPr>
      <w:r>
        <w:rPr>
          <w:rFonts w:ascii="Times New Roman" w:hAnsi="Times New Roman" w:cs="Times New Roman"/>
          <w:b/>
        </w:rPr>
        <w:t xml:space="preserve">Prawo zamówień publicznych (dalej jako: „ustawa </w:t>
      </w:r>
      <w:proofErr w:type="spellStart"/>
      <w:r>
        <w:rPr>
          <w:rFonts w:ascii="Times New Roman" w:hAnsi="Times New Roman" w:cs="Times New Roman"/>
          <w:b/>
        </w:rPr>
        <w:t>Pzp</w:t>
      </w:r>
      <w:proofErr w:type="spellEnd"/>
      <w:r>
        <w:rPr>
          <w:rFonts w:ascii="Times New Roman" w:hAnsi="Times New Roman" w:cs="Times New Roman"/>
          <w:b/>
        </w:rPr>
        <w:t>”)</w:t>
      </w:r>
    </w:p>
    <w:p w:rsidR="0086558F" w:rsidRDefault="0086558F">
      <w:pPr>
        <w:spacing w:line="264" w:lineRule="auto"/>
        <w:ind w:right="1"/>
        <w:jc w:val="both"/>
        <w:rPr>
          <w:rFonts w:ascii="Times New Roman" w:hAnsi="Times New Roman" w:cs="Times New Roman"/>
          <w:b/>
          <w:u w:val="single"/>
        </w:rPr>
      </w:pPr>
    </w:p>
    <w:p w:rsidR="00B76154" w:rsidRDefault="00114BB6" w:rsidP="00A25B54">
      <w:pPr>
        <w:suppressLineNumbers/>
        <w:jc w:val="both"/>
        <w:rPr>
          <w:rFonts w:ascii="Times New Roman" w:hAnsi="Times New Roman" w:cs="Times New Roman"/>
          <w:b/>
          <w:bCs/>
        </w:rPr>
      </w:pPr>
      <w:r>
        <w:rPr>
          <w:rFonts w:ascii="Times New Roman" w:hAnsi="Times New Roman" w:cs="Times New Roman"/>
        </w:rPr>
        <w:t>Na potrzeby postępowania o udzielenie zamówienia publicznego pn.</w:t>
      </w:r>
      <w:r>
        <w:rPr>
          <w:rFonts w:ascii="Times New Roman" w:hAnsi="Times New Roman" w:cs="Times New Roman"/>
          <w:b/>
          <w:bCs/>
        </w:rPr>
        <w:t xml:space="preserve"> </w:t>
      </w:r>
      <w:bookmarkStart w:id="27" w:name="_Hlk222399862"/>
      <w:r w:rsidR="00A25B54" w:rsidRPr="00A25B54">
        <w:rPr>
          <w:rFonts w:ascii="Times New Roman" w:hAnsi="Times New Roman" w:cs="Times New Roman"/>
          <w:b/>
          <w:bCs/>
        </w:rPr>
        <w:t xml:space="preserve">„Dostawa  w </w:t>
      </w:r>
      <w:r w:rsidR="00B76154">
        <w:rPr>
          <w:rFonts w:ascii="Times New Roman" w:hAnsi="Times New Roman" w:cs="Times New Roman"/>
          <w:b/>
          <w:bCs/>
        </w:rPr>
        <w:t>1</w:t>
      </w:r>
      <w:r w:rsidR="004C0FC1">
        <w:rPr>
          <w:rFonts w:ascii="Times New Roman" w:hAnsi="Times New Roman" w:cs="Times New Roman"/>
          <w:b/>
          <w:bCs/>
        </w:rPr>
        <w:t>3</w:t>
      </w:r>
      <w:r w:rsidR="00A25B54" w:rsidRPr="00A25B54">
        <w:rPr>
          <w:rFonts w:ascii="Times New Roman" w:hAnsi="Times New Roman" w:cs="Times New Roman"/>
          <w:b/>
          <w:bCs/>
        </w:rPr>
        <w:t xml:space="preserve"> pakietach do Magazynu Samodzielnego Publicznego Szpitala Rejonowego w Nowogardzie w okresie </w:t>
      </w:r>
    </w:p>
    <w:p w:rsidR="00A25B54" w:rsidRPr="00A25B54" w:rsidRDefault="00A25B54" w:rsidP="00A25B54">
      <w:pPr>
        <w:suppressLineNumbers/>
        <w:jc w:val="both"/>
        <w:rPr>
          <w:rFonts w:ascii="Times New Roman" w:hAnsi="Times New Roman" w:cs="Times New Roman"/>
          <w:b/>
          <w:bCs/>
        </w:rPr>
      </w:pPr>
      <w:r w:rsidRPr="00A25B54">
        <w:rPr>
          <w:rFonts w:ascii="Times New Roman" w:hAnsi="Times New Roman" w:cs="Times New Roman"/>
          <w:b/>
          <w:bCs/>
        </w:rPr>
        <w:t>12 miesięcy od daty podpisania umowy”</w:t>
      </w:r>
    </w:p>
    <w:bookmarkEnd w:id="27"/>
    <w:p w:rsidR="0086558F" w:rsidRDefault="0086558F">
      <w:pPr>
        <w:suppressLineNumbers/>
        <w:jc w:val="both"/>
        <w:rPr>
          <w:rFonts w:ascii="Times New Roman" w:hAnsi="Times New Roman" w:cs="Times New Roman"/>
        </w:rPr>
      </w:pPr>
    </w:p>
    <w:p w:rsidR="0086558F" w:rsidRDefault="00114BB6">
      <w:pPr>
        <w:suppressLineNumbers/>
        <w:spacing w:line="360" w:lineRule="auto"/>
        <w:jc w:val="both"/>
        <w:rPr>
          <w:rFonts w:ascii="Times New Roman" w:hAnsi="Times New Roman" w:cs="Times New Roman"/>
          <w:b/>
        </w:rPr>
      </w:pPr>
      <w:r>
        <w:rPr>
          <w:rFonts w:ascii="Times New Roman" w:hAnsi="Times New Roman" w:cs="Times New Roman"/>
        </w:rPr>
        <w:t>oświadczam/-y, że reprezentowany przeze mnie/przez nas podmiot, udostępniający Wykonawcy zasób w postaci</w:t>
      </w:r>
    </w:p>
    <w:p w:rsidR="0086558F" w:rsidRDefault="00114BB6">
      <w:pPr>
        <w:suppressLineNumbers/>
        <w:spacing w:line="360" w:lineRule="auto"/>
        <w:jc w:val="both"/>
        <w:rPr>
          <w:rFonts w:ascii="Times New Roman" w:hAnsi="Times New Roman" w:cs="Times New Roman"/>
          <w:b/>
        </w:rPr>
      </w:pPr>
      <w:r>
        <w:rPr>
          <w:rFonts w:ascii="Times New Roman" w:hAnsi="Times New Roman" w:cs="Times New Roman"/>
          <w:b/>
        </w:rPr>
        <w:t>…………………………………………………………………………………………………………</w:t>
      </w:r>
    </w:p>
    <w:p w:rsidR="0086558F" w:rsidRDefault="00114BB6">
      <w:pPr>
        <w:jc w:val="both"/>
        <w:rPr>
          <w:rFonts w:ascii="Times New Roman" w:hAnsi="Times New Roman" w:cs="Times New Roman"/>
          <w:b/>
        </w:rPr>
      </w:pPr>
      <w:r>
        <w:rPr>
          <w:rFonts w:ascii="Times New Roman" w:hAnsi="Times New Roman" w:cs="Times New Roman"/>
          <w:b/>
        </w:rPr>
        <w:t>…………………………………………………………………………………………………………</w:t>
      </w:r>
    </w:p>
    <w:p w:rsidR="0086558F" w:rsidRDefault="0086558F">
      <w:pPr>
        <w:jc w:val="both"/>
        <w:rPr>
          <w:rFonts w:ascii="Times New Roman" w:hAnsi="Times New Roman" w:cs="Times New Roman"/>
          <w:b/>
        </w:rPr>
      </w:pPr>
    </w:p>
    <w:p w:rsidR="0086558F" w:rsidRDefault="00114BB6">
      <w:pPr>
        <w:pStyle w:val="Akapitzlist"/>
        <w:spacing w:before="0" w:after="0"/>
        <w:ind w:left="0"/>
        <w:jc w:val="both"/>
        <w:rPr>
          <w:rFonts w:ascii="Times New Roman" w:hAnsi="Times New Roman" w:cs="Times New Roman"/>
          <w:b/>
        </w:rPr>
      </w:pPr>
      <w:r>
        <w:rPr>
          <w:rFonts w:ascii="Times New Roman" w:hAnsi="Times New Roman" w:cs="Times New Roman"/>
          <w:b/>
        </w:rPr>
        <w:t xml:space="preserve">1)  Nie podlega wykluczeniu z postępowania na podstawie art. 108 ust. 1 ustawy </w:t>
      </w:r>
      <w:proofErr w:type="spellStart"/>
      <w:r>
        <w:rPr>
          <w:rFonts w:ascii="Times New Roman" w:hAnsi="Times New Roman" w:cs="Times New Roman"/>
          <w:b/>
        </w:rPr>
        <w:t>Pzp</w:t>
      </w:r>
      <w:proofErr w:type="spellEnd"/>
      <w:r>
        <w:rPr>
          <w:rFonts w:ascii="Times New Roman" w:hAnsi="Times New Roman" w:cs="Times New Roman"/>
          <w:b/>
        </w:rPr>
        <w:t>;</w:t>
      </w:r>
    </w:p>
    <w:p w:rsidR="0086558F" w:rsidRDefault="0086558F">
      <w:pPr>
        <w:jc w:val="both"/>
        <w:rPr>
          <w:rFonts w:ascii="Times New Roman" w:hAnsi="Times New Roman" w:cs="Times New Roman"/>
          <w:b/>
        </w:rPr>
      </w:pPr>
    </w:p>
    <w:p w:rsidR="0086558F" w:rsidRDefault="00114BB6">
      <w:pPr>
        <w:jc w:val="both"/>
        <w:rPr>
          <w:rFonts w:ascii="Times New Roman" w:hAnsi="Times New Roman" w:cs="Times New Roman"/>
          <w:b/>
        </w:rPr>
      </w:pPr>
      <w:r>
        <w:rPr>
          <w:rFonts w:ascii="Times New Roman" w:hAnsi="Times New Roman" w:cs="Times New Roman"/>
        </w:rPr>
        <w:t xml:space="preserve">Oświadczam, że zachodzą w stosunku do mnie podstawy wykluczenia z postępowania na podstawie art. ………………….. ustawy </w:t>
      </w:r>
      <w:proofErr w:type="spellStart"/>
      <w:r>
        <w:rPr>
          <w:rFonts w:ascii="Times New Roman" w:hAnsi="Times New Roman" w:cs="Times New Roman"/>
        </w:rPr>
        <w:t>Pzp</w:t>
      </w:r>
      <w:proofErr w:type="spellEnd"/>
      <w:r>
        <w:rPr>
          <w:rFonts w:ascii="Times New Roman" w:hAnsi="Times New Roman" w:cs="Times New Roman"/>
        </w:rPr>
        <w:t xml:space="preserve"> (podać mającą zastosowanie podstawę wykluczenia spośród wymienionych w art. 108 ust. 1 pkt 1,2,5 lub 6 ustawy </w:t>
      </w:r>
      <w:proofErr w:type="spellStart"/>
      <w:r>
        <w:rPr>
          <w:rFonts w:ascii="Times New Roman" w:hAnsi="Times New Roman" w:cs="Times New Roman"/>
        </w:rPr>
        <w:t>Pzp</w:t>
      </w:r>
      <w:proofErr w:type="spellEnd"/>
      <w:r>
        <w:rPr>
          <w:rFonts w:ascii="Times New Roman" w:hAnsi="Times New Roman" w:cs="Times New Roman"/>
        </w:rPr>
        <w:t xml:space="preserve">). Jednocześnie oświadczam,                  że w związku z ww. okolicznością, na podstawie art. 110 ust 2 ustawy </w:t>
      </w:r>
      <w:proofErr w:type="spellStart"/>
      <w:r>
        <w:rPr>
          <w:rFonts w:ascii="Times New Roman" w:hAnsi="Times New Roman" w:cs="Times New Roman"/>
        </w:rPr>
        <w:t>Pzp</w:t>
      </w:r>
      <w:proofErr w:type="spellEnd"/>
      <w:r>
        <w:rPr>
          <w:rFonts w:ascii="Times New Roman" w:hAnsi="Times New Roman" w:cs="Times New Roman"/>
        </w:rPr>
        <w:t xml:space="preserve"> podjąłem następujące środki naprawcze</w:t>
      </w:r>
    </w:p>
    <w:p w:rsidR="0086558F" w:rsidRDefault="00114BB6">
      <w:pPr>
        <w:jc w:val="both"/>
        <w:rPr>
          <w:rFonts w:ascii="Times New Roman" w:hAnsi="Times New Roman" w:cs="Times New Roman"/>
          <w:b/>
        </w:rPr>
      </w:pPr>
      <w:r>
        <w:rPr>
          <w:rFonts w:ascii="Times New Roman" w:hAnsi="Times New Roman" w:cs="Times New Roman"/>
          <w:b/>
        </w:rPr>
        <w:t>………………………………………………………………………………………………………..</w:t>
      </w:r>
    </w:p>
    <w:p w:rsidR="0086558F" w:rsidRDefault="00114BB6">
      <w:pPr>
        <w:jc w:val="both"/>
        <w:rPr>
          <w:rFonts w:ascii="Times New Roman" w:hAnsi="Times New Roman" w:cs="Times New Roman"/>
          <w:b/>
        </w:rPr>
      </w:pPr>
      <w:r>
        <w:rPr>
          <w:rFonts w:ascii="Times New Roman" w:hAnsi="Times New Roman" w:cs="Times New Roman"/>
          <w:b/>
        </w:rPr>
        <w:t>…………………………………………………………………………………………………………</w:t>
      </w:r>
    </w:p>
    <w:p w:rsidR="0086558F" w:rsidRDefault="0086558F">
      <w:pPr>
        <w:pStyle w:val="Akapitzlist"/>
        <w:spacing w:before="0" w:after="0"/>
        <w:ind w:left="0"/>
        <w:jc w:val="both"/>
        <w:rPr>
          <w:rFonts w:ascii="Times New Roman" w:hAnsi="Times New Roman" w:cs="Times New Roman"/>
          <w:b/>
        </w:rPr>
      </w:pPr>
    </w:p>
    <w:p w:rsidR="0086558F" w:rsidRDefault="00114BB6">
      <w:pPr>
        <w:jc w:val="both"/>
        <w:rPr>
          <w:rFonts w:ascii="Times New Roman" w:hAnsi="Times New Roman" w:cs="Times New Roman"/>
          <w:b/>
        </w:rPr>
      </w:pPr>
      <w:r>
        <w:rPr>
          <w:rFonts w:ascii="Times New Roman" w:hAnsi="Times New Roman" w:cs="Times New Roman"/>
          <w:b/>
        </w:rPr>
        <w:t>2) Spełnia warunki udziału w postępowaniu określone w specyfikacji warunków zamówienia w zakresie, w jakim Wykonawca powołuje się na te zasoby.</w:t>
      </w:r>
    </w:p>
    <w:p w:rsidR="0086558F" w:rsidRDefault="0086558F">
      <w:pPr>
        <w:jc w:val="both"/>
        <w:rPr>
          <w:rFonts w:ascii="Times New Roman" w:hAnsi="Times New Roman" w:cs="Times New Roman"/>
          <w:b/>
        </w:rPr>
      </w:pPr>
    </w:p>
    <w:p w:rsidR="0086558F" w:rsidRDefault="00114BB6">
      <w:pPr>
        <w:pStyle w:val="Standard"/>
        <w:jc w:val="both"/>
        <w:rPr>
          <w:rFonts w:ascii="Times New Roman" w:eastAsia="Times New Roman" w:hAnsi="Times New Roman" w:cs="Times New Roman"/>
          <w:i/>
          <w:iCs/>
        </w:rPr>
      </w:pPr>
      <w:r>
        <w:rPr>
          <w:rFonts w:ascii="Times New Roman" w:hAnsi="Times New Roman" w:cs="Times New Roman"/>
          <w:b/>
          <w:sz w:val="22"/>
          <w:szCs w:val="22"/>
        </w:rPr>
        <w:t>3) Wszystkie informacje podane w powyższych oświadczeniach są aktualne i zgodne z prawdą oraz zostały przedstawione z pełną świadomością konsekwencji wprowadzenia Zamawiającego w błąd przy przedstawianiu informacji.</w:t>
      </w:r>
    </w:p>
    <w:p w:rsidR="0086558F" w:rsidRDefault="0086558F">
      <w:pPr>
        <w:pStyle w:val="Akapitzlist"/>
        <w:spacing w:before="0" w:after="0" w:line="264" w:lineRule="auto"/>
        <w:ind w:left="284" w:right="1"/>
        <w:jc w:val="both"/>
        <w:rPr>
          <w:rFonts w:ascii="Times New Roman" w:eastAsia="Times New Roman" w:hAnsi="Times New Roman" w:cs="Times New Roman"/>
          <w:i/>
          <w:iCs/>
        </w:rPr>
      </w:pPr>
    </w:p>
    <w:p w:rsidR="0086558F" w:rsidRDefault="00114BB6">
      <w:pPr>
        <w:rPr>
          <w:rFonts w:ascii="Times New Roman" w:hAnsi="Times New Roman" w:cs="Times New Roman"/>
        </w:rPr>
      </w:pPr>
      <w:r>
        <w:rPr>
          <w:rFonts w:ascii="Times New Roman" w:eastAsia="Times New Roman" w:hAnsi="Times New Roman" w:cs="Times New Roman"/>
        </w:rPr>
        <w:t xml:space="preserve">                                                              </w:t>
      </w:r>
      <w:r>
        <w:rPr>
          <w:rFonts w:ascii="Times New Roman" w:hAnsi="Times New Roman" w:cs="Times New Roman"/>
        </w:rPr>
        <w:t>…………………………………, dnia …………………..</w:t>
      </w:r>
    </w:p>
    <w:p w:rsidR="0086558F" w:rsidRDefault="00114BB6">
      <w:pPr>
        <w:rPr>
          <w:rFonts w:ascii="Times New Roman" w:hAnsi="Times New Roman" w:cs="Times New Roman"/>
        </w:rPr>
      </w:pPr>
      <w:r>
        <w:rPr>
          <w:rFonts w:ascii="Times New Roman" w:eastAsia="Times New Roman" w:hAnsi="Times New Roman" w:cs="Times New Roman"/>
        </w:rPr>
        <w:t xml:space="preserve">                                                                               </w:t>
      </w:r>
      <w:r>
        <w:rPr>
          <w:rFonts w:ascii="Times New Roman" w:hAnsi="Times New Roman" w:cs="Times New Roman"/>
        </w:rPr>
        <w:t>(miejscowość, data)</w:t>
      </w:r>
    </w:p>
    <w:p w:rsidR="0086558F" w:rsidRDefault="0086558F">
      <w:pPr>
        <w:rPr>
          <w:rFonts w:ascii="Times New Roman" w:hAnsi="Times New Roman" w:cs="Times New Roman"/>
        </w:rPr>
      </w:pPr>
    </w:p>
    <w:p w:rsidR="0086558F" w:rsidRDefault="0086558F">
      <w:pPr>
        <w:rPr>
          <w:rFonts w:ascii="Times New Roman" w:hAnsi="Times New Roman" w:cs="Times New Roman"/>
        </w:rPr>
      </w:pPr>
    </w:p>
    <w:p w:rsidR="0086558F" w:rsidRDefault="00114BB6" w:rsidP="00A25B54">
      <w:pPr>
        <w:rPr>
          <w:rFonts w:ascii="Times New Roman" w:hAnsi="Times New Roman" w:cs="Times New Roman"/>
          <w:b/>
        </w:rPr>
      </w:pPr>
      <w:r>
        <w:rPr>
          <w:rFonts w:ascii="Times New Roman" w:eastAsia="Arial" w:hAnsi="Times New Roman" w:cs="Times New Roman"/>
          <w:b/>
          <w:i/>
          <w:color w:val="FF0000"/>
          <w:sz w:val="16"/>
          <w:szCs w:val="16"/>
        </w:rPr>
        <w:t>UWAGA! Dokument należy wypełnić i podpisać kwalifikowanym podpisem elektronicznym lub podpisem   zaufanym lub podpisem osobistym</w:t>
      </w:r>
      <w:r>
        <w:br w:type="page"/>
      </w:r>
    </w:p>
    <w:p w:rsidR="0086558F" w:rsidRDefault="0086558F">
      <w:pPr>
        <w:jc w:val="right"/>
        <w:rPr>
          <w:rFonts w:ascii="Times New Roman" w:hAnsi="Times New Roman" w:cs="Times New Roman"/>
          <w:b/>
        </w:rPr>
      </w:pPr>
    </w:p>
    <w:p w:rsidR="0086558F" w:rsidRDefault="00114BB6">
      <w:pPr>
        <w:jc w:val="right"/>
        <w:rPr>
          <w:rFonts w:hint="eastAsia"/>
          <w:b/>
        </w:rPr>
      </w:pPr>
      <w:r>
        <w:rPr>
          <w:rFonts w:ascii="Times New Roman" w:hAnsi="Times New Roman" w:cs="Times New Roman"/>
          <w:b/>
        </w:rPr>
        <w:t xml:space="preserve">Załącznik nr </w:t>
      </w:r>
      <w:r w:rsidR="00F45BF0">
        <w:rPr>
          <w:rFonts w:ascii="Times New Roman" w:hAnsi="Times New Roman" w:cs="Times New Roman"/>
          <w:b/>
        </w:rPr>
        <w:t>5</w:t>
      </w:r>
      <w:r>
        <w:rPr>
          <w:rFonts w:ascii="Times New Roman" w:hAnsi="Times New Roman" w:cs="Times New Roman"/>
          <w:b/>
        </w:rPr>
        <w:t xml:space="preserve"> do SWZ</w:t>
      </w:r>
    </w:p>
    <w:p w:rsidR="0086558F" w:rsidRDefault="0086558F">
      <w:pPr>
        <w:rPr>
          <w:rFonts w:hint="eastAsia"/>
          <w:b/>
        </w:rPr>
      </w:pPr>
    </w:p>
    <w:p w:rsidR="00A25B54" w:rsidRDefault="00A25B54" w:rsidP="00A25B54">
      <w:pPr>
        <w:ind w:left="4254" w:firstLine="709"/>
        <w:rPr>
          <w:rFonts w:ascii="Times New Roman" w:hAnsi="Times New Roman" w:cs="Times New Roman"/>
          <w:b/>
          <w:bCs/>
          <w:color w:val="000000"/>
        </w:rPr>
      </w:pPr>
      <w:r>
        <w:rPr>
          <w:rFonts w:ascii="Times New Roman" w:hAnsi="Times New Roman" w:cs="Times New Roman"/>
          <w:b/>
          <w:bCs/>
          <w:color w:val="000000"/>
        </w:rPr>
        <w:t>Zamawiający :</w:t>
      </w:r>
    </w:p>
    <w:p w:rsidR="00A25B54" w:rsidRDefault="00A25B54" w:rsidP="00A25B54">
      <w:pPr>
        <w:ind w:left="4254" w:firstLine="709"/>
        <w:rPr>
          <w:rFonts w:ascii="Times New Roman" w:hAnsi="Times New Roman" w:cs="Times New Roman"/>
          <w:b/>
        </w:rPr>
      </w:pPr>
      <w:r w:rsidRPr="00474B46">
        <w:rPr>
          <w:rFonts w:ascii="Times New Roman" w:hAnsi="Times New Roman" w:cs="Times New Roman"/>
          <w:b/>
        </w:rPr>
        <w:t>Samodzielny Publiczny Szpita</w:t>
      </w:r>
      <w:r>
        <w:rPr>
          <w:rFonts w:ascii="Times New Roman" w:hAnsi="Times New Roman" w:cs="Times New Roman"/>
          <w:b/>
        </w:rPr>
        <w:t xml:space="preserve">l </w:t>
      </w:r>
      <w:r w:rsidRPr="00474B46">
        <w:rPr>
          <w:rFonts w:ascii="Times New Roman" w:hAnsi="Times New Roman" w:cs="Times New Roman"/>
          <w:b/>
        </w:rPr>
        <w:t xml:space="preserve">Rejonowy </w:t>
      </w:r>
      <w:r w:rsidRPr="00474B46">
        <w:rPr>
          <w:rFonts w:ascii="Times New Roman" w:hAnsi="Times New Roman" w:cs="Times New Roman"/>
          <w:b/>
        </w:rPr>
        <w:br/>
      </w:r>
      <w:r w:rsidRPr="00474B46">
        <w:rPr>
          <w:rFonts w:ascii="Times New Roman" w:hAnsi="Times New Roman" w:cs="Times New Roman"/>
          <w:b/>
        </w:rPr>
        <w:tab/>
        <w:t xml:space="preserve">w Nowogardzie </w:t>
      </w:r>
    </w:p>
    <w:p w:rsidR="00A25B54" w:rsidRDefault="00A25B54" w:rsidP="00A25B54">
      <w:pPr>
        <w:ind w:left="4254" w:firstLine="709"/>
        <w:rPr>
          <w:rFonts w:ascii="Times New Roman" w:hAnsi="Times New Roman" w:cs="Times New Roman"/>
          <w:b/>
        </w:rPr>
      </w:pPr>
      <w:r w:rsidRPr="00474B46">
        <w:rPr>
          <w:rFonts w:ascii="Times New Roman" w:hAnsi="Times New Roman" w:cs="Times New Roman"/>
          <w:b/>
        </w:rPr>
        <w:t>ul. Wojska Polskiego 7</w:t>
      </w:r>
    </w:p>
    <w:p w:rsidR="00A25B54" w:rsidRDefault="00A25B54" w:rsidP="00A25B54">
      <w:pPr>
        <w:ind w:left="4254" w:firstLine="709"/>
        <w:rPr>
          <w:rFonts w:ascii="Times New Roman" w:hAnsi="Times New Roman" w:cs="Times New Roman"/>
          <w:b/>
        </w:rPr>
      </w:pPr>
      <w:r w:rsidRPr="00474B46">
        <w:rPr>
          <w:rFonts w:ascii="Times New Roman" w:hAnsi="Times New Roman" w:cs="Times New Roman"/>
          <w:b/>
        </w:rPr>
        <w:t>72 – 200 Nowogard</w:t>
      </w:r>
    </w:p>
    <w:p w:rsidR="0086558F" w:rsidRDefault="0086558F">
      <w:pPr>
        <w:rPr>
          <w:rFonts w:ascii="Times New Roman" w:hAnsi="Times New Roman" w:cs="Times New Roman"/>
        </w:rPr>
      </w:pPr>
    </w:p>
    <w:p w:rsidR="0086558F" w:rsidRDefault="00114BB6">
      <w:pPr>
        <w:rPr>
          <w:rFonts w:ascii="Times New Roman" w:hAnsi="Times New Roman" w:cs="Times New Roman"/>
          <w:b/>
        </w:rPr>
      </w:pPr>
      <w:r>
        <w:rPr>
          <w:rFonts w:ascii="Times New Roman" w:hAnsi="Times New Roman" w:cs="Times New Roman"/>
          <w:b/>
        </w:rPr>
        <w:t>…………………………………………………………………………………………..…….……..</w:t>
      </w:r>
    </w:p>
    <w:p w:rsidR="0086558F" w:rsidRDefault="00114BB6">
      <w:pPr>
        <w:rPr>
          <w:rFonts w:ascii="Times New Roman" w:hAnsi="Times New Roman" w:cs="Times New Roman"/>
          <w:b/>
        </w:rPr>
      </w:pPr>
      <w:r>
        <w:rPr>
          <w:rFonts w:ascii="Times New Roman" w:hAnsi="Times New Roman" w:cs="Times New Roman"/>
          <w:b/>
        </w:rPr>
        <w:t>………………………………..…………………………………….………………………………...</w:t>
      </w:r>
    </w:p>
    <w:p w:rsidR="0086558F" w:rsidRDefault="00114BB6">
      <w:pPr>
        <w:jc w:val="center"/>
        <w:rPr>
          <w:rFonts w:ascii="Times New Roman" w:hAnsi="Times New Roman" w:cs="Times New Roman"/>
        </w:rPr>
      </w:pPr>
      <w:r>
        <w:rPr>
          <w:rFonts w:ascii="Times New Roman" w:eastAsia="Times New Roman" w:hAnsi="Times New Roman" w:cs="Times New Roman"/>
          <w:b/>
        </w:rPr>
        <w:t xml:space="preserve"> </w:t>
      </w:r>
      <w:r>
        <w:rPr>
          <w:rFonts w:ascii="Times New Roman" w:hAnsi="Times New Roman" w:cs="Times New Roman"/>
        </w:rPr>
        <w:t>(pełna nazwa/firma, adres, w zależności od podmiotu),</w:t>
      </w:r>
    </w:p>
    <w:p w:rsidR="0086558F" w:rsidRDefault="0086558F">
      <w:pPr>
        <w:rPr>
          <w:rFonts w:ascii="Times New Roman" w:hAnsi="Times New Roman" w:cs="Times New Roman"/>
        </w:rPr>
      </w:pPr>
    </w:p>
    <w:p w:rsidR="0086558F" w:rsidRDefault="00114BB6">
      <w:pPr>
        <w:rPr>
          <w:rFonts w:ascii="Times New Roman" w:hAnsi="Times New Roman" w:cs="Times New Roman"/>
        </w:rPr>
      </w:pPr>
      <w:r>
        <w:rPr>
          <w:rFonts w:ascii="Times New Roman" w:hAnsi="Times New Roman" w:cs="Times New Roman"/>
          <w:b/>
        </w:rPr>
        <w:t>NIP/PESEL, KRS/CEIDG) ………………………………………………………………………...</w:t>
      </w:r>
    </w:p>
    <w:p w:rsidR="0086558F" w:rsidRDefault="0086558F">
      <w:pPr>
        <w:rPr>
          <w:rFonts w:ascii="Times New Roman" w:hAnsi="Times New Roman" w:cs="Times New Roman"/>
        </w:rPr>
      </w:pPr>
    </w:p>
    <w:p w:rsidR="0086558F" w:rsidRDefault="00114BB6">
      <w:pPr>
        <w:rPr>
          <w:rFonts w:ascii="Times New Roman" w:hAnsi="Times New Roman" w:cs="Times New Roman"/>
          <w:b/>
        </w:rPr>
      </w:pPr>
      <w:r>
        <w:rPr>
          <w:rFonts w:ascii="Times New Roman" w:hAnsi="Times New Roman" w:cs="Times New Roman"/>
        </w:rPr>
        <w:t>reprezentowany przez :</w:t>
      </w:r>
    </w:p>
    <w:p w:rsidR="0086558F" w:rsidRDefault="00114BB6">
      <w:pPr>
        <w:rPr>
          <w:rFonts w:ascii="Times New Roman" w:hAnsi="Times New Roman" w:cs="Times New Roman"/>
          <w:b/>
        </w:rPr>
      </w:pPr>
      <w:r>
        <w:rPr>
          <w:rFonts w:ascii="Times New Roman" w:hAnsi="Times New Roman" w:cs="Times New Roman"/>
          <w:b/>
        </w:rPr>
        <w:t>…………………………………………………………………………………………….…….……..</w:t>
      </w:r>
    </w:p>
    <w:p w:rsidR="0086558F" w:rsidRDefault="00114BB6">
      <w:pPr>
        <w:rPr>
          <w:rFonts w:ascii="Times New Roman" w:hAnsi="Times New Roman" w:cs="Times New Roman"/>
          <w:b/>
        </w:rPr>
      </w:pPr>
      <w:r>
        <w:rPr>
          <w:rFonts w:ascii="Times New Roman" w:hAnsi="Times New Roman" w:cs="Times New Roman"/>
          <w:b/>
        </w:rPr>
        <w:t>………………………………..…………………………………….………………………...………..</w:t>
      </w:r>
    </w:p>
    <w:p w:rsidR="0086558F" w:rsidRDefault="00114BB6">
      <w:pPr>
        <w:rPr>
          <w:rFonts w:ascii="Times New Roman" w:hAnsi="Times New Roman" w:cs="Times New Roman"/>
          <w:b/>
        </w:rPr>
      </w:pPr>
      <w:r>
        <w:rPr>
          <w:rFonts w:ascii="Times New Roman" w:hAnsi="Times New Roman" w:cs="Times New Roman"/>
          <w:b/>
        </w:rPr>
        <w:t>(Imię, nazwisko, stanowisko/podstawa do reprezentacji)</w:t>
      </w:r>
    </w:p>
    <w:p w:rsidR="0086558F" w:rsidRDefault="0086558F">
      <w:pPr>
        <w:rPr>
          <w:rFonts w:ascii="Times New Roman" w:hAnsi="Times New Roman" w:cs="Times New Roman"/>
          <w:b/>
        </w:rPr>
      </w:pPr>
    </w:p>
    <w:p w:rsidR="0086558F" w:rsidRDefault="00114BB6">
      <w:pPr>
        <w:jc w:val="center"/>
        <w:rPr>
          <w:rFonts w:ascii="Times New Roman" w:hAnsi="Times New Roman" w:cs="Times New Roman"/>
          <w:b/>
        </w:rPr>
      </w:pPr>
      <w:r>
        <w:rPr>
          <w:rFonts w:ascii="Times New Roman" w:hAnsi="Times New Roman" w:cs="Times New Roman"/>
          <w:b/>
        </w:rPr>
        <w:t xml:space="preserve">Oświadczenie o aktualności informacji zawartych w oświadczeniu, o którym mowa w art. 125 ust. 1 ustawy z dnia 11 września 2019 r. Prawo zamówień publicznych, zwanej dalej „ustawą </w:t>
      </w:r>
      <w:proofErr w:type="spellStart"/>
      <w:r>
        <w:rPr>
          <w:rFonts w:ascii="Times New Roman" w:hAnsi="Times New Roman" w:cs="Times New Roman"/>
          <w:b/>
        </w:rPr>
        <w:t>Pzp</w:t>
      </w:r>
      <w:proofErr w:type="spellEnd"/>
      <w:r>
        <w:rPr>
          <w:rFonts w:ascii="Times New Roman" w:hAnsi="Times New Roman" w:cs="Times New Roman"/>
          <w:b/>
        </w:rPr>
        <w:t>”  w zakresie podstaw wykluczenia z postępowania wskazanych przez Zamawiającego.</w:t>
      </w:r>
    </w:p>
    <w:p w:rsidR="0086558F" w:rsidRDefault="0086558F">
      <w:pPr>
        <w:jc w:val="right"/>
        <w:rPr>
          <w:rFonts w:ascii="Times New Roman" w:hAnsi="Times New Roman" w:cs="Times New Roman"/>
          <w:b/>
        </w:rPr>
      </w:pPr>
    </w:p>
    <w:p w:rsidR="0086558F" w:rsidRDefault="00114BB6">
      <w:pPr>
        <w:jc w:val="center"/>
        <w:rPr>
          <w:rFonts w:ascii="Times New Roman" w:hAnsi="Times New Roman" w:cs="Times New Roman"/>
        </w:rPr>
      </w:pPr>
      <w:r>
        <w:rPr>
          <w:rFonts w:ascii="Times New Roman" w:hAnsi="Times New Roman" w:cs="Times New Roman"/>
        </w:rPr>
        <w:t>Na potrzeby postępowania o udzielenie zamówienia publicznego pn.</w:t>
      </w:r>
      <w:r>
        <w:rPr>
          <w:rFonts w:ascii="Times New Roman" w:hAnsi="Times New Roman" w:cs="Times New Roman"/>
          <w:b/>
        </w:rPr>
        <w:t xml:space="preserve"> </w:t>
      </w:r>
      <w:r>
        <w:rPr>
          <w:rFonts w:ascii="Times New Roman" w:hAnsi="Times New Roman" w:cs="Times New Roman"/>
        </w:rPr>
        <w:t xml:space="preserve"> </w:t>
      </w:r>
    </w:p>
    <w:p w:rsidR="0086558F" w:rsidRDefault="0086558F">
      <w:pPr>
        <w:jc w:val="center"/>
        <w:rPr>
          <w:rFonts w:ascii="Times New Roman" w:hAnsi="Times New Roman" w:cs="Times New Roman"/>
        </w:rPr>
      </w:pPr>
    </w:p>
    <w:p w:rsidR="0086558F" w:rsidRDefault="00776EA0">
      <w:pPr>
        <w:jc w:val="center"/>
        <w:rPr>
          <w:rFonts w:ascii="Times New Roman" w:hAnsi="Times New Roman" w:cs="Times New Roman"/>
          <w:b/>
          <w:bCs/>
        </w:rPr>
      </w:pPr>
      <w:r w:rsidRPr="00A25B54">
        <w:rPr>
          <w:rFonts w:ascii="Times New Roman" w:hAnsi="Times New Roman" w:cs="Times New Roman"/>
          <w:b/>
          <w:bCs/>
        </w:rPr>
        <w:t xml:space="preserve">„Dostawa </w:t>
      </w:r>
      <w:r w:rsidR="00B76154">
        <w:rPr>
          <w:rFonts w:ascii="Times New Roman" w:hAnsi="Times New Roman" w:cs="Times New Roman"/>
          <w:b/>
          <w:bCs/>
        </w:rPr>
        <w:t xml:space="preserve">jednorazowego sprzętu medycznego </w:t>
      </w:r>
      <w:r w:rsidRPr="00A25B54">
        <w:rPr>
          <w:rFonts w:ascii="Times New Roman" w:hAnsi="Times New Roman" w:cs="Times New Roman"/>
          <w:b/>
          <w:bCs/>
        </w:rPr>
        <w:t xml:space="preserve">w </w:t>
      </w:r>
      <w:r w:rsidR="00B76154">
        <w:rPr>
          <w:rFonts w:ascii="Times New Roman" w:hAnsi="Times New Roman" w:cs="Times New Roman"/>
          <w:b/>
          <w:bCs/>
        </w:rPr>
        <w:t>1</w:t>
      </w:r>
      <w:r w:rsidR="004C0FC1">
        <w:rPr>
          <w:rFonts w:ascii="Times New Roman" w:hAnsi="Times New Roman" w:cs="Times New Roman"/>
          <w:b/>
          <w:bCs/>
        </w:rPr>
        <w:t>3</w:t>
      </w:r>
      <w:r w:rsidRPr="00A25B54">
        <w:rPr>
          <w:rFonts w:ascii="Times New Roman" w:hAnsi="Times New Roman" w:cs="Times New Roman"/>
          <w:b/>
          <w:bCs/>
        </w:rPr>
        <w:t xml:space="preserve"> pakietach do Magazynu Samodzielnego Publicznego Szpitala Rejonowego w Nowogardzie w okresie 12 miesięcy od daty podpisania umowy”</w:t>
      </w:r>
    </w:p>
    <w:p w:rsidR="00776EA0" w:rsidRDefault="00776EA0">
      <w:pPr>
        <w:jc w:val="center"/>
        <w:rPr>
          <w:rFonts w:ascii="Times New Roman" w:hAnsi="Times New Roman" w:cs="Times New Roman"/>
          <w:b/>
        </w:rPr>
      </w:pPr>
    </w:p>
    <w:p w:rsidR="0086558F" w:rsidRDefault="00114BB6">
      <w:pPr>
        <w:jc w:val="center"/>
        <w:rPr>
          <w:rFonts w:ascii="Times New Roman" w:hAnsi="Times New Roman" w:cs="Times New Roman"/>
        </w:rPr>
      </w:pPr>
      <w:r>
        <w:rPr>
          <w:rFonts w:ascii="Times New Roman" w:hAnsi="Times New Roman" w:cs="Times New Roman"/>
          <w:b/>
        </w:rPr>
        <w:t xml:space="preserve">Oświadczam, że informacje zawarte w oświadczeniu wstępnym, o którym mowa w art. 125 ust. 1 ustawy </w:t>
      </w:r>
      <w:proofErr w:type="spellStart"/>
      <w:r>
        <w:rPr>
          <w:rFonts w:ascii="Times New Roman" w:hAnsi="Times New Roman" w:cs="Times New Roman"/>
          <w:b/>
        </w:rPr>
        <w:t>Pzp</w:t>
      </w:r>
      <w:proofErr w:type="spellEnd"/>
      <w:r>
        <w:rPr>
          <w:rFonts w:ascii="Times New Roman" w:hAnsi="Times New Roman" w:cs="Times New Roman"/>
          <w:b/>
        </w:rPr>
        <w:t xml:space="preserve">, w zakresie podstaw wykluczenia z postępowania wskazanych przez Zamawiającego (art. 108 ust. 1 ustawy </w:t>
      </w:r>
      <w:proofErr w:type="spellStart"/>
      <w:r>
        <w:rPr>
          <w:rFonts w:ascii="Times New Roman" w:hAnsi="Times New Roman" w:cs="Times New Roman"/>
          <w:b/>
        </w:rPr>
        <w:t>Pzp</w:t>
      </w:r>
      <w:proofErr w:type="spellEnd"/>
      <w:r>
        <w:rPr>
          <w:rFonts w:ascii="Times New Roman" w:hAnsi="Times New Roman" w:cs="Times New Roman"/>
          <w:b/>
        </w:rPr>
        <w:t>) są aktualne.</w:t>
      </w:r>
    </w:p>
    <w:p w:rsidR="0086558F" w:rsidRDefault="0086558F">
      <w:pPr>
        <w:rPr>
          <w:rFonts w:ascii="Times New Roman" w:hAnsi="Times New Roman" w:cs="Times New Roman"/>
        </w:rPr>
      </w:pPr>
    </w:p>
    <w:p w:rsidR="0086558F" w:rsidRDefault="00114BB6">
      <w:pPr>
        <w:rPr>
          <w:rFonts w:ascii="Times New Roman" w:hAnsi="Times New Roman" w:cs="Times New Roman"/>
        </w:rPr>
      </w:pPr>
      <w:r>
        <w:rPr>
          <w:rFonts w:ascii="Times New Roman" w:eastAsia="Times New Roman" w:hAnsi="Times New Roman" w:cs="Times New Roman"/>
        </w:rPr>
        <w:t xml:space="preserve">                                                            </w:t>
      </w:r>
      <w:r>
        <w:rPr>
          <w:rFonts w:ascii="Times New Roman" w:hAnsi="Times New Roman" w:cs="Times New Roman"/>
        </w:rPr>
        <w:t>…………………………………, dnia …………………..</w:t>
      </w:r>
    </w:p>
    <w:p w:rsidR="0086558F" w:rsidRDefault="00114BB6">
      <w:pPr>
        <w:rPr>
          <w:rFonts w:ascii="Times New Roman" w:eastAsia="Arial" w:hAnsi="Times New Roman" w:cs="Times New Roman"/>
          <w:b/>
          <w:i/>
          <w:color w:val="000000"/>
          <w:sz w:val="16"/>
          <w:szCs w:val="16"/>
        </w:rPr>
      </w:pPr>
      <w:r>
        <w:rPr>
          <w:rFonts w:ascii="Times New Roman" w:eastAsia="Times New Roman" w:hAnsi="Times New Roman" w:cs="Times New Roman"/>
        </w:rPr>
        <w:t xml:space="preserve">                                                                        </w:t>
      </w:r>
      <w:r>
        <w:rPr>
          <w:rFonts w:ascii="Times New Roman" w:hAnsi="Times New Roman" w:cs="Times New Roman"/>
        </w:rPr>
        <w:t xml:space="preserve">(miejscowość, data)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86558F" w:rsidRDefault="0086558F">
      <w:pPr>
        <w:rPr>
          <w:rFonts w:ascii="Times New Roman" w:eastAsia="Arial" w:hAnsi="Times New Roman" w:cs="Times New Roman"/>
          <w:b/>
          <w:i/>
          <w:color w:val="000000"/>
          <w:sz w:val="16"/>
          <w:szCs w:val="16"/>
        </w:rPr>
      </w:pPr>
    </w:p>
    <w:p w:rsidR="0086558F" w:rsidRDefault="0086558F">
      <w:pPr>
        <w:rPr>
          <w:rFonts w:ascii="Times New Roman" w:eastAsia="Arial" w:hAnsi="Times New Roman" w:cs="Times New Roman"/>
          <w:b/>
          <w:i/>
          <w:color w:val="000000"/>
          <w:sz w:val="16"/>
          <w:szCs w:val="16"/>
        </w:rPr>
      </w:pPr>
    </w:p>
    <w:p w:rsidR="0086558F" w:rsidRDefault="0086558F">
      <w:pPr>
        <w:rPr>
          <w:rFonts w:ascii="Times New Roman" w:eastAsia="Arial" w:hAnsi="Times New Roman" w:cs="Times New Roman"/>
          <w:b/>
          <w:i/>
          <w:color w:val="000000"/>
          <w:sz w:val="16"/>
          <w:szCs w:val="16"/>
        </w:rPr>
      </w:pPr>
    </w:p>
    <w:p w:rsidR="0086558F" w:rsidRDefault="0086558F">
      <w:pPr>
        <w:rPr>
          <w:rFonts w:ascii="Times New Roman" w:eastAsia="Arial" w:hAnsi="Times New Roman" w:cs="Times New Roman"/>
          <w:b/>
          <w:i/>
          <w:color w:val="000000"/>
          <w:sz w:val="16"/>
          <w:szCs w:val="16"/>
        </w:rPr>
      </w:pPr>
    </w:p>
    <w:p w:rsidR="0086558F" w:rsidRDefault="0086558F">
      <w:pPr>
        <w:rPr>
          <w:rFonts w:ascii="Times New Roman" w:eastAsia="Arial" w:hAnsi="Times New Roman" w:cs="Times New Roman"/>
          <w:b/>
          <w:i/>
          <w:color w:val="000000"/>
          <w:sz w:val="16"/>
          <w:szCs w:val="16"/>
        </w:rPr>
      </w:pPr>
    </w:p>
    <w:p w:rsidR="0086558F" w:rsidRDefault="0086558F">
      <w:pPr>
        <w:rPr>
          <w:rFonts w:ascii="Times New Roman" w:eastAsia="Arial" w:hAnsi="Times New Roman" w:cs="Times New Roman"/>
          <w:b/>
          <w:i/>
          <w:color w:val="000000"/>
          <w:sz w:val="16"/>
          <w:szCs w:val="16"/>
        </w:rPr>
      </w:pPr>
    </w:p>
    <w:p w:rsidR="0086558F" w:rsidRDefault="0086558F">
      <w:pPr>
        <w:rPr>
          <w:rFonts w:ascii="Times New Roman" w:eastAsia="Arial" w:hAnsi="Times New Roman" w:cs="Times New Roman"/>
          <w:b/>
          <w:i/>
          <w:color w:val="000000"/>
          <w:sz w:val="16"/>
          <w:szCs w:val="16"/>
        </w:rPr>
      </w:pPr>
    </w:p>
    <w:p w:rsidR="0086558F" w:rsidRDefault="0086558F">
      <w:pPr>
        <w:rPr>
          <w:rFonts w:ascii="Times New Roman" w:eastAsia="Arial" w:hAnsi="Times New Roman" w:cs="Times New Roman"/>
          <w:b/>
          <w:i/>
          <w:color w:val="FF0000"/>
          <w:sz w:val="16"/>
          <w:szCs w:val="16"/>
        </w:rPr>
      </w:pPr>
    </w:p>
    <w:p w:rsidR="0086558F" w:rsidRDefault="00114BB6">
      <w:pPr>
        <w:rPr>
          <w:rFonts w:ascii="Times New Roman" w:eastAsia="Times New Roman" w:hAnsi="Times New Roman" w:cs="Times New Roman"/>
          <w:b/>
          <w:color w:val="FF0000"/>
        </w:rPr>
      </w:pPr>
      <w:r>
        <w:rPr>
          <w:rFonts w:ascii="Times New Roman" w:eastAsia="Arial" w:hAnsi="Times New Roman" w:cs="Times New Roman"/>
          <w:b/>
          <w:i/>
          <w:color w:val="FF0000"/>
          <w:sz w:val="16"/>
          <w:szCs w:val="16"/>
        </w:rPr>
        <w:t>Uwaga – Nie należy składać wraz z ofertą (należy złożyć na wezwanie Zamawiającego). Dokument należy wypełnić i podpisać kwalifikowanym podpisem elektronicznym lub podpisem zaufanym lub podpisem osobistym</w:t>
      </w:r>
    </w:p>
    <w:p w:rsidR="0086558F" w:rsidRDefault="0086558F">
      <w:pPr>
        <w:widowControl w:val="0"/>
        <w:spacing w:before="60" w:after="60" w:line="320" w:lineRule="exact"/>
        <w:jc w:val="right"/>
        <w:rPr>
          <w:rFonts w:ascii="Times New Roman" w:eastAsia="Times New Roman" w:hAnsi="Times New Roman" w:cs="Times New Roman"/>
          <w:b/>
          <w:color w:val="FF0000"/>
        </w:rPr>
      </w:pPr>
    </w:p>
    <w:p w:rsidR="0086558F" w:rsidRDefault="0086558F">
      <w:pPr>
        <w:widowControl w:val="0"/>
        <w:spacing w:before="60" w:after="60" w:line="320" w:lineRule="exact"/>
        <w:jc w:val="right"/>
        <w:rPr>
          <w:rFonts w:ascii="Times New Roman" w:eastAsia="Times New Roman" w:hAnsi="Times New Roman" w:cs="Times New Roman"/>
          <w:b/>
          <w:color w:val="FF0000"/>
        </w:rPr>
      </w:pPr>
    </w:p>
    <w:p w:rsidR="0086558F" w:rsidRDefault="0086558F">
      <w:pPr>
        <w:widowControl w:val="0"/>
        <w:spacing w:before="60" w:after="60" w:line="320" w:lineRule="exact"/>
        <w:jc w:val="right"/>
        <w:rPr>
          <w:rFonts w:ascii="Times New Roman" w:eastAsia="Times New Roman" w:hAnsi="Times New Roman" w:cs="Times New Roman"/>
          <w:b/>
        </w:rPr>
      </w:pPr>
    </w:p>
    <w:p w:rsidR="0086558F" w:rsidRDefault="0086558F" w:rsidP="00776EA0">
      <w:pPr>
        <w:widowControl w:val="0"/>
        <w:spacing w:before="60" w:after="60" w:line="320" w:lineRule="exact"/>
        <w:rPr>
          <w:rFonts w:ascii="Calibri" w:eastAsia="Times New Roman" w:hAnsi="Calibri" w:cs="Calibri"/>
          <w:b/>
        </w:rPr>
      </w:pPr>
    </w:p>
    <w:sectPr w:rsidR="0086558F">
      <w:headerReference w:type="even" r:id="rId37"/>
      <w:headerReference w:type="default" r:id="rId38"/>
      <w:footerReference w:type="even" r:id="rId39"/>
      <w:footerReference w:type="default" r:id="rId40"/>
      <w:headerReference w:type="first" r:id="rId41"/>
      <w:footerReference w:type="first" r:id="rId42"/>
      <w:pgSz w:w="11906" w:h="16838"/>
      <w:pgMar w:top="1134" w:right="1134" w:bottom="1624" w:left="1134" w:header="0" w:footer="1134" w:gutter="0"/>
      <w:cols w:space="708"/>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5D6E" w:rsidRDefault="005D5D6E">
      <w:pPr>
        <w:rPr>
          <w:rFonts w:hint="eastAsia"/>
        </w:rPr>
      </w:pPr>
      <w:r>
        <w:separator/>
      </w:r>
    </w:p>
  </w:endnote>
  <w:endnote w:type="continuationSeparator" w:id="0">
    <w:p w:rsidR="005D5D6E" w:rsidRDefault="005D5D6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OpenSymbol">
    <w:altName w:val="Segoe UI Symbol"/>
    <w:charset w:val="01"/>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erif;Times New Roma">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penSymbol;Arial Unicode MS">
    <w:altName w:val="Cambria"/>
    <w:panose1 w:val="00000000000000000000"/>
    <w:charset w:val="00"/>
    <w:family w:val="roman"/>
    <w:notTrueType/>
    <w:pitch w:val="default"/>
  </w:font>
  <w:font w:name="Liberation Sans;Arial">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SimSun;宋体">
    <w:altName w:val="Yu Gothic"/>
    <w:panose1 w:val="00000000000000000000"/>
    <w:charset w:val="80"/>
    <w:family w:val="roman"/>
    <w:notTrueType/>
    <w:pitch w:val="default"/>
  </w:font>
  <w:font w:name="Andale Sans UI;Arial Unicode MS">
    <w:panose1 w:val="00000000000000000000"/>
    <w:charset w:val="00"/>
    <w:family w:val="roman"/>
    <w:notTrueType/>
    <w:pitch w:val="default"/>
  </w:font>
  <w:font w:name="Univers-PL;Arial Unicode MS">
    <w:altName w:val="Cambria"/>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8E5" w:rsidRDefault="00F608E5">
    <w:pPr>
      <w:pStyle w:val="Stopka"/>
      <w:rPr>
        <w:rFonts w:hint="eastAsia"/>
      </w:rPr>
    </w:pPr>
    <w:r>
      <w:ptab w:relativeTo="margin" w:alignment="center" w:leader="none"/>
    </w:r>
    <w:r>
      <w:t>SPSR.271.2.2026.DK</w:t>
    </w:r>
    <w: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8E5" w:rsidRDefault="00F608E5">
    <w:pPr>
      <w:pStyle w:val="Stopka"/>
      <w:rPr>
        <w:rFonts w:hint="eastAsia"/>
      </w:rPr>
    </w:pPr>
    <w:r>
      <w:rPr>
        <w:sz w:val="18"/>
        <w:szCs w:val="18"/>
      </w:rPr>
      <w:tab/>
      <w:t>SPSR.271.1.2026.ŁR</w:t>
    </w:r>
    <w:r>
      <w:rPr>
        <w:rFonts w:ascii="Times New Roman" w:hAnsi="Times New Roman" w:cs="Times New Roman"/>
        <w:sz w:val="18"/>
        <w:szCs w:val="18"/>
      </w:rPr>
      <w:tab/>
    </w:r>
    <w:r>
      <w:rPr>
        <w:rFonts w:ascii="Times New Roman" w:hAnsi="Times New Roman" w:cs="Times New Roman"/>
        <w:sz w:val="18"/>
        <w:szCs w:val="18"/>
      </w:rPr>
      <w:fldChar w:fldCharType="begin"/>
    </w:r>
    <w:r>
      <w:rPr>
        <w:rFonts w:ascii="Times New Roman" w:hAnsi="Times New Roman" w:cs="Times New Roman"/>
        <w:sz w:val="18"/>
        <w:szCs w:val="18"/>
      </w:rPr>
      <w:instrText xml:space="preserve"> PAGE </w:instrText>
    </w:r>
    <w:r>
      <w:rPr>
        <w:rFonts w:ascii="Times New Roman" w:hAnsi="Times New Roman" w:cs="Times New Roman"/>
        <w:sz w:val="18"/>
        <w:szCs w:val="18"/>
      </w:rPr>
      <w:fldChar w:fldCharType="separate"/>
    </w:r>
    <w:r>
      <w:rPr>
        <w:rFonts w:ascii="Times New Roman" w:hAnsi="Times New Roman" w:cs="Times New Roman"/>
        <w:sz w:val="18"/>
        <w:szCs w:val="18"/>
      </w:rPr>
      <w:t>20</w:t>
    </w:r>
    <w:r>
      <w:rPr>
        <w:rFonts w:ascii="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8E5" w:rsidRDefault="00F608E5">
    <w:pPr>
      <w:pStyle w:val="Stopka"/>
      <w:jc w:val="center"/>
      <w:rPr>
        <w:rFonts w:hint="eastAsia"/>
      </w:rPr>
    </w:pPr>
    <w:r>
      <w:rPr>
        <w:rFonts w:ascii="Times New Roman" w:eastAsia="Times New Roman" w:hAnsi="Times New Roman" w:cs="Times New Roman"/>
        <w:b/>
        <w:sz w:val="18"/>
        <w:szCs w:val="18"/>
      </w:rPr>
      <w:t xml:space="preserve">                                                                 </w:t>
    </w:r>
    <w:r>
      <w:rPr>
        <w:rFonts w:ascii="Times New Roman" w:eastAsia="Times New Roman" w:hAnsi="Times New Roman" w:cs="Times New Roman"/>
        <w:sz w:val="18"/>
        <w:szCs w:val="18"/>
      </w:rPr>
      <w:t xml:space="preserve">    </w:t>
    </w:r>
    <w:r>
      <w:rPr>
        <w:rFonts w:ascii="Times New Roman" w:hAnsi="Times New Roman" w:cs="Times New Roman"/>
        <w:sz w:val="18"/>
        <w:szCs w:val="18"/>
      </w:rPr>
      <w:t xml:space="preserve">WZP.271.31.2025.AA.MT                                                                                   </w:t>
    </w:r>
    <w:r>
      <w:rPr>
        <w:rFonts w:ascii="Times New Roman" w:hAnsi="Times New Roman" w:cs="Times New Roman"/>
        <w:sz w:val="18"/>
        <w:szCs w:val="18"/>
      </w:rPr>
      <w:tab/>
    </w:r>
    <w:r>
      <w:rPr>
        <w:rFonts w:ascii="Times New Roman" w:hAnsi="Times New Roman" w:cs="Times New Roman"/>
        <w:sz w:val="18"/>
        <w:szCs w:val="18"/>
      </w:rPr>
      <w:fldChar w:fldCharType="begin"/>
    </w:r>
    <w:r>
      <w:rPr>
        <w:rFonts w:ascii="Times New Roman" w:hAnsi="Times New Roman" w:cs="Times New Roman"/>
        <w:sz w:val="18"/>
        <w:szCs w:val="18"/>
      </w:rPr>
      <w:instrText xml:space="preserve"> PAGE </w:instrText>
    </w:r>
    <w:r>
      <w:rPr>
        <w:rFonts w:ascii="Times New Roman" w:hAnsi="Times New Roman" w:cs="Times New Roman"/>
        <w:sz w:val="18"/>
        <w:szCs w:val="18"/>
      </w:rPr>
      <w:fldChar w:fldCharType="separate"/>
    </w:r>
    <w:r>
      <w:rPr>
        <w:rFonts w:ascii="Times New Roman" w:hAnsi="Times New Roman" w:cs="Times New Roman"/>
        <w:sz w:val="18"/>
        <w:szCs w:val="18"/>
      </w:rPr>
      <w:t>0</w:t>
    </w:r>
    <w:r>
      <w:rPr>
        <w:rFonts w:ascii="Times New Roman" w:hAnsi="Times New Roman" w:cs="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8E5" w:rsidRPr="00A25B54" w:rsidRDefault="00F608E5" w:rsidP="00A25B54">
    <w:pPr>
      <w:pStyle w:val="Stopka"/>
      <w:jc w:val="center"/>
      <w:rPr>
        <w:rFonts w:ascii="Times New Roman" w:eastAsia="Times New Roman" w:hAnsi="Times New Roman" w:cs="Times New Roman"/>
        <w:b/>
        <w:bCs/>
        <w:sz w:val="18"/>
        <w:szCs w:val="18"/>
      </w:rPr>
    </w:pPr>
    <w:r w:rsidRPr="004C0FC1">
      <w:rPr>
        <w:rFonts w:ascii="Times New Roman" w:eastAsia="Times New Roman" w:hAnsi="Times New Roman" w:cs="Times New Roman"/>
        <w:b/>
        <w:bCs/>
        <w:sz w:val="18"/>
        <w:szCs w:val="18"/>
      </w:rPr>
      <w:ptab w:relativeTo="margin" w:alignment="center" w:leader="none"/>
    </w:r>
    <w:r>
      <w:rPr>
        <w:rFonts w:ascii="Times New Roman" w:eastAsia="Times New Roman" w:hAnsi="Times New Roman" w:cs="Times New Roman"/>
        <w:b/>
        <w:bCs/>
        <w:sz w:val="18"/>
        <w:szCs w:val="18"/>
      </w:rPr>
      <w:t>SPSR.271.2.2026 DK</w:t>
    </w:r>
    <w:r w:rsidRPr="004C0FC1">
      <w:rPr>
        <w:rFonts w:ascii="Times New Roman" w:eastAsia="Times New Roman" w:hAnsi="Times New Roman" w:cs="Times New Roman"/>
        <w:b/>
        <w:bCs/>
        <w:sz w:val="18"/>
        <w:szCs w:val="18"/>
      </w:rPr>
      <w:ptab w:relativeTo="margin" w:alignment="right" w:leader="none"/>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8E5" w:rsidRDefault="00F608E5">
    <w:pPr>
      <w:pStyle w:val="Stopka"/>
      <w:jc w:val="center"/>
      <w:rPr>
        <w:rFonts w:hint="eastAsia"/>
      </w:rPr>
    </w:pPr>
    <w:r>
      <w:rPr>
        <w:rFonts w:ascii="Times New Roman" w:eastAsia="Times New Roman" w:hAnsi="Times New Roman" w:cs="Times New Roman"/>
        <w:b/>
        <w:sz w:val="18"/>
        <w:szCs w:val="18"/>
      </w:rPr>
      <w:t xml:space="preserve">                                                                 </w:t>
    </w:r>
    <w:r>
      <w:rPr>
        <w:rFonts w:ascii="Times New Roman" w:eastAsia="Times New Roman" w:hAnsi="Times New Roman" w:cs="Times New Roman"/>
        <w:sz w:val="18"/>
        <w:szCs w:val="18"/>
      </w:rPr>
      <w:t xml:space="preserve">    </w:t>
    </w:r>
    <w:r>
      <w:rPr>
        <w:rFonts w:ascii="Times New Roman" w:hAnsi="Times New Roman" w:cs="Times New Roman"/>
        <w:sz w:val="18"/>
        <w:szCs w:val="18"/>
      </w:rPr>
      <w:t xml:space="preserve">WZP.271.31.2025.AA.MT                                                                                   </w:t>
    </w:r>
    <w:r>
      <w:rPr>
        <w:rFonts w:ascii="Times New Roman" w:hAnsi="Times New Roman" w:cs="Times New Roman"/>
        <w:sz w:val="18"/>
        <w:szCs w:val="18"/>
      </w:rPr>
      <w:tab/>
    </w:r>
    <w:r>
      <w:rPr>
        <w:rFonts w:ascii="Times New Roman" w:hAnsi="Times New Roman" w:cs="Times New Roman"/>
        <w:sz w:val="18"/>
        <w:szCs w:val="18"/>
      </w:rPr>
      <w:fldChar w:fldCharType="begin"/>
    </w:r>
    <w:r>
      <w:rPr>
        <w:rFonts w:ascii="Times New Roman" w:hAnsi="Times New Roman" w:cs="Times New Roman"/>
        <w:sz w:val="18"/>
        <w:szCs w:val="18"/>
      </w:rPr>
      <w:instrText xml:space="preserve"> PAGE </w:instrText>
    </w:r>
    <w:r>
      <w:rPr>
        <w:rFonts w:ascii="Times New Roman" w:hAnsi="Times New Roman" w:cs="Times New Roman"/>
        <w:sz w:val="18"/>
        <w:szCs w:val="18"/>
      </w:rPr>
      <w:fldChar w:fldCharType="separate"/>
    </w:r>
    <w:r>
      <w:rPr>
        <w:rFonts w:ascii="Times New Roman" w:hAnsi="Times New Roman" w:cs="Times New Roman"/>
        <w:sz w:val="18"/>
        <w:szCs w:val="18"/>
      </w:rPr>
      <w:t>36</w:t>
    </w:r>
    <w:r>
      <w:rPr>
        <w:rFonts w:ascii="Times New Roman" w:hAnsi="Times New Roman" w:cs="Times New Roman"/>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8E5" w:rsidRDefault="00F608E5">
    <w:pPr>
      <w:pStyle w:val="Stopka"/>
      <w:jc w:val="center"/>
      <w:rPr>
        <w:rFonts w:hint="eastAsia"/>
      </w:rPr>
    </w:pPr>
    <w:r>
      <w:rPr>
        <w:rFonts w:ascii="Times New Roman" w:eastAsia="Times New Roman" w:hAnsi="Times New Roman" w:cs="Times New Roman"/>
        <w:sz w:val="18"/>
        <w:szCs w:val="18"/>
      </w:rPr>
      <w:t xml:space="preserve">                                                                                     </w:t>
    </w:r>
    <w:r>
      <w:rPr>
        <w:rFonts w:ascii="Times New Roman" w:hAnsi="Times New Roman" w:cs="Times New Roman"/>
        <w:sz w:val="18"/>
        <w:szCs w:val="18"/>
      </w:rPr>
      <w:t xml:space="preserve">WZP.271.31.2025.AA.MT                                       </w:t>
    </w:r>
    <w:r>
      <w:rPr>
        <w:rFonts w:ascii="Times New Roman" w:hAnsi="Times New Roman" w:cs="Times New Roman"/>
        <w:sz w:val="18"/>
        <w:szCs w:val="18"/>
      </w:rPr>
      <w:tab/>
    </w:r>
    <w:r>
      <w:rPr>
        <w:rFonts w:ascii="Times New Roman" w:hAnsi="Times New Roman" w:cs="Times New Roman"/>
        <w:sz w:val="18"/>
        <w:szCs w:val="18"/>
      </w:rPr>
      <w:fldChar w:fldCharType="begin"/>
    </w:r>
    <w:r>
      <w:rPr>
        <w:rFonts w:ascii="Times New Roman" w:hAnsi="Times New Roman" w:cs="Times New Roman"/>
        <w:sz w:val="18"/>
        <w:szCs w:val="18"/>
      </w:rPr>
      <w:instrText xml:space="preserve"> PAGE </w:instrText>
    </w:r>
    <w:r>
      <w:rPr>
        <w:rFonts w:ascii="Times New Roman" w:hAnsi="Times New Roman" w:cs="Times New Roman"/>
        <w:sz w:val="18"/>
        <w:szCs w:val="18"/>
      </w:rPr>
      <w:fldChar w:fldCharType="separate"/>
    </w:r>
    <w:r>
      <w:rPr>
        <w:rFonts w:ascii="Times New Roman" w:hAnsi="Times New Roman" w:cs="Times New Roman"/>
        <w:sz w:val="18"/>
        <w:szCs w:val="18"/>
      </w:rPr>
      <w:t>0</w:t>
    </w:r>
    <w:r>
      <w:rPr>
        <w:rFonts w:ascii="Times New Roman" w:hAnsi="Times New Roman" w:cs="Times New Roman"/>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8E5" w:rsidRPr="00A25B54" w:rsidRDefault="00F608E5" w:rsidP="00A25B54">
    <w:pPr>
      <w:pStyle w:val="Stopka"/>
      <w:jc w:val="center"/>
      <w:rPr>
        <w:rFonts w:hint="eastAsia"/>
      </w:rPr>
    </w:pPr>
    <w:r>
      <w:ptab w:relativeTo="margin" w:alignment="center" w:leader="none"/>
    </w:r>
    <w:r>
      <w:t>SPSR.271.2.2026 DK</w:t>
    </w:r>
    <w:r>
      <w:ptab w:relativeTo="margin" w:alignment="right" w:leader="none"/>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8E5" w:rsidRDefault="00F608E5">
    <w:pPr>
      <w:pStyle w:val="Stopka"/>
      <w:jc w:val="center"/>
      <w:rPr>
        <w:rFonts w:hint="eastAsia"/>
      </w:rPr>
    </w:pPr>
    <w:r>
      <w:rPr>
        <w:rFonts w:ascii="Times New Roman" w:eastAsia="Times New Roman" w:hAnsi="Times New Roman" w:cs="Times New Roman"/>
        <w:sz w:val="18"/>
        <w:szCs w:val="18"/>
      </w:rPr>
      <w:t xml:space="preserve">                                                                                     </w:t>
    </w:r>
    <w:r>
      <w:rPr>
        <w:rFonts w:ascii="Times New Roman" w:hAnsi="Times New Roman" w:cs="Times New Roman"/>
        <w:sz w:val="18"/>
        <w:szCs w:val="18"/>
      </w:rPr>
      <w:t xml:space="preserve">WZP.271.31.2025.AA.MT                                       </w:t>
    </w:r>
    <w:r>
      <w:rPr>
        <w:rFonts w:ascii="Times New Roman" w:hAnsi="Times New Roman" w:cs="Times New Roman"/>
        <w:sz w:val="18"/>
        <w:szCs w:val="18"/>
      </w:rPr>
      <w:tab/>
    </w:r>
    <w:r>
      <w:rPr>
        <w:rFonts w:ascii="Times New Roman" w:hAnsi="Times New Roman" w:cs="Times New Roman"/>
        <w:sz w:val="18"/>
        <w:szCs w:val="18"/>
      </w:rPr>
      <w:fldChar w:fldCharType="begin"/>
    </w:r>
    <w:r>
      <w:rPr>
        <w:rFonts w:ascii="Times New Roman" w:hAnsi="Times New Roman" w:cs="Times New Roman"/>
        <w:sz w:val="18"/>
        <w:szCs w:val="18"/>
      </w:rPr>
      <w:instrText xml:space="preserve"> PAGE </w:instrText>
    </w:r>
    <w:r>
      <w:rPr>
        <w:rFonts w:ascii="Times New Roman" w:hAnsi="Times New Roman" w:cs="Times New Roman"/>
        <w:sz w:val="18"/>
        <w:szCs w:val="18"/>
      </w:rPr>
      <w:fldChar w:fldCharType="separate"/>
    </w:r>
    <w:r>
      <w:rPr>
        <w:rFonts w:ascii="Times New Roman" w:hAnsi="Times New Roman" w:cs="Times New Roman"/>
        <w:sz w:val="18"/>
        <w:szCs w:val="18"/>
      </w:rPr>
      <w:t>44</w:t>
    </w:r>
    <w:r>
      <w:rPr>
        <w:rFonts w:ascii="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5D6E" w:rsidRDefault="005D5D6E">
      <w:pPr>
        <w:rPr>
          <w:rFonts w:hint="eastAsia"/>
        </w:rPr>
      </w:pPr>
      <w:r>
        <w:separator/>
      </w:r>
    </w:p>
  </w:footnote>
  <w:footnote w:type="continuationSeparator" w:id="0">
    <w:p w:rsidR="005D5D6E" w:rsidRDefault="005D5D6E">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8E5" w:rsidRDefault="00F608E5">
    <w:pPr>
      <w:pStyle w:val="Nagwek"/>
      <w:spacing w:before="240" w:after="120"/>
      <w:jc w:val="center"/>
      <w:rPr>
        <w:rFonts w:ascii="Segoe UI" w:hAnsi="Segoe UI" w:cs="Segoe UI"/>
        <w:sz w:val="32"/>
      </w:rPr>
    </w:pPr>
    <w:r>
      <w:rPr>
        <w:noProof/>
      </w:rPr>
      <w:drawing>
        <wp:anchor distT="0" distB="0" distL="114935" distR="114935" simplePos="0" relativeHeight="251657216" behindDoc="0" locked="0" layoutInCell="0" allowOverlap="1">
          <wp:simplePos x="0" y="0"/>
          <wp:positionH relativeFrom="column">
            <wp:posOffset>90805</wp:posOffset>
          </wp:positionH>
          <wp:positionV relativeFrom="paragraph">
            <wp:posOffset>1905</wp:posOffset>
          </wp:positionV>
          <wp:extent cx="941705" cy="941705"/>
          <wp:effectExtent l="0" t="0" r="0" b="0"/>
          <wp:wrapTight wrapText="bothSides">
            <wp:wrapPolygon edited="0">
              <wp:start x="7125" y="111"/>
              <wp:lineTo x="7125" y="2686"/>
              <wp:lineTo x="2828" y="2686"/>
              <wp:lineTo x="1018" y="3581"/>
              <wp:lineTo x="1018" y="5372"/>
              <wp:lineTo x="-112" y="7945"/>
              <wp:lineTo x="4071" y="10520"/>
              <wp:lineTo x="-112" y="12758"/>
              <wp:lineTo x="-112" y="12869"/>
              <wp:lineTo x="1018" y="15220"/>
              <wp:lineTo x="1018" y="16787"/>
              <wp:lineTo x="2828" y="17682"/>
              <wp:lineTo x="7125" y="17682"/>
              <wp:lineTo x="7125" y="20368"/>
              <wp:lineTo x="13458" y="20368"/>
              <wp:lineTo x="13458" y="17682"/>
              <wp:lineTo x="17755" y="17682"/>
              <wp:lineTo x="19790" y="16787"/>
              <wp:lineTo x="19790" y="15220"/>
              <wp:lineTo x="20807" y="12869"/>
              <wp:lineTo x="20807" y="12758"/>
              <wp:lineTo x="16510" y="10520"/>
              <wp:lineTo x="20921" y="7945"/>
              <wp:lineTo x="19224" y="5372"/>
              <wp:lineTo x="19564" y="3581"/>
              <wp:lineTo x="17755" y="2686"/>
              <wp:lineTo x="13458" y="2686"/>
              <wp:lineTo x="13458" y="111"/>
              <wp:lineTo x="7125" y="111"/>
            </wp:wrapPolygon>
          </wp:wrapTight>
          <wp:docPr id="6" name="Obraz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1 kopia 1"/>
                  <pic:cNvPicPr>
                    <a:picLocks noChangeAspect="1" noChangeArrowheads="1"/>
                  </pic:cNvPicPr>
                </pic:nvPicPr>
                <pic:blipFill>
                  <a:blip r:embed="rId1"/>
                  <a:srcRect l="-79" t="-79" r="-79" b="-79"/>
                  <a:stretch>
                    <a:fillRect/>
                  </a:stretch>
                </pic:blipFill>
                <pic:spPr bwMode="auto">
                  <a:xfrm>
                    <a:off x="0" y="0"/>
                    <a:ext cx="941705" cy="941705"/>
                  </a:xfrm>
                  <a:prstGeom prst="rect">
                    <a:avLst/>
                  </a:prstGeom>
                  <a:solidFill>
                    <a:srgbClr val="FFFFFF"/>
                  </a:solidFill>
                </pic:spPr>
              </pic:pic>
            </a:graphicData>
          </a:graphic>
        </wp:anchor>
      </w:drawing>
    </w:r>
    <w:r>
      <w:rPr>
        <w:rFonts w:ascii="Segoe UI" w:hAnsi="Segoe UI" w:cs="Segoe UI"/>
        <w:sz w:val="32"/>
      </w:rPr>
      <w:t xml:space="preserve">Samodzielny Publiczny Szpital Rejonowy </w:t>
    </w:r>
    <w:r>
      <w:rPr>
        <w:rFonts w:ascii="Segoe UI" w:hAnsi="Segoe UI" w:cs="Segoe UI"/>
        <w:sz w:val="32"/>
      </w:rPr>
      <w:br/>
      <w:t>w Nowogardzie</w:t>
    </w:r>
  </w:p>
  <w:p w:rsidR="00F608E5" w:rsidRDefault="00F608E5">
    <w:pPr>
      <w:pBdr>
        <w:bottom w:val="single" w:sz="12" w:space="1" w:color="000000"/>
      </w:pBdr>
      <w:ind w:left="1416"/>
      <w:jc w:val="center"/>
      <w:rPr>
        <w:rFonts w:hint="eastAsia"/>
      </w:rPr>
    </w:pPr>
    <w:r>
      <w:rPr>
        <w:rStyle w:val="Domylnaczcionkaakapitu2"/>
        <w:rFonts w:ascii="Segoe UI" w:eastAsia="Liberation Serif;Times New Roma" w:hAnsi="Segoe UI" w:cs="Segoe UI"/>
        <w:b/>
        <w:color w:val="808080"/>
        <w:spacing w:val="20"/>
        <w:sz w:val="26"/>
        <w:szCs w:val="32"/>
      </w:rPr>
      <w:t>72-200 Nowogard; ul. Wojska Polskiego 7</w:t>
    </w:r>
    <w:r>
      <w:rPr>
        <w:rStyle w:val="Domylnaczcionkaakapitu2"/>
        <w:rFonts w:ascii="Segoe UI" w:eastAsia="Liberation Serif;Times New Roma" w:hAnsi="Segoe UI" w:cs="Segoe UI"/>
        <w:b/>
        <w:color w:val="808080"/>
        <w:spacing w:val="20"/>
        <w:szCs w:val="32"/>
      </w:rPr>
      <w:t xml:space="preserve">                                      tel. (091) 3921-356; fax. (091) 3920-059</w:t>
    </w:r>
  </w:p>
  <w:p w:rsidR="00F608E5" w:rsidRDefault="00F608E5">
    <w:pPr>
      <w:pStyle w:val="Nagwek20"/>
      <w:jc w:val="center"/>
      <w:rPr>
        <w:rFonts w:eastAsia="Liberation Serif;Times New Roma" w:cs="Liberation Serif;Times New R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8E5" w:rsidRDefault="00F608E5">
    <w:pPr>
      <w:pStyle w:val="Nagwek"/>
      <w:spacing w:before="240" w:after="120"/>
      <w:jc w:val="center"/>
      <w:rPr>
        <w:rFonts w:ascii="Segoe UI" w:hAnsi="Segoe UI" w:cs="Segoe UI"/>
        <w:sz w:val="32"/>
      </w:rPr>
    </w:pPr>
    <w:r>
      <w:rPr>
        <w:noProof/>
      </w:rPr>
      <w:drawing>
        <wp:anchor distT="0" distB="0" distL="114935" distR="114935" simplePos="0" relativeHeight="251658240" behindDoc="0" locked="0" layoutInCell="0" allowOverlap="1">
          <wp:simplePos x="0" y="0"/>
          <wp:positionH relativeFrom="column">
            <wp:posOffset>90805</wp:posOffset>
          </wp:positionH>
          <wp:positionV relativeFrom="paragraph">
            <wp:posOffset>1905</wp:posOffset>
          </wp:positionV>
          <wp:extent cx="941705" cy="941705"/>
          <wp:effectExtent l="0" t="0" r="0" b="0"/>
          <wp:wrapTight wrapText="bothSides">
            <wp:wrapPolygon edited="0">
              <wp:start x="7125" y="111"/>
              <wp:lineTo x="7125" y="2686"/>
              <wp:lineTo x="2828" y="2686"/>
              <wp:lineTo x="1018" y="3581"/>
              <wp:lineTo x="1018" y="5372"/>
              <wp:lineTo x="-112" y="7945"/>
              <wp:lineTo x="4071" y="10520"/>
              <wp:lineTo x="-112" y="12758"/>
              <wp:lineTo x="-112" y="12869"/>
              <wp:lineTo x="1018" y="15220"/>
              <wp:lineTo x="1018" y="16787"/>
              <wp:lineTo x="2828" y="17682"/>
              <wp:lineTo x="7125" y="17682"/>
              <wp:lineTo x="7125" y="20368"/>
              <wp:lineTo x="13458" y="20368"/>
              <wp:lineTo x="13458" y="17682"/>
              <wp:lineTo x="17755" y="17682"/>
              <wp:lineTo x="19790" y="16787"/>
              <wp:lineTo x="19790" y="15220"/>
              <wp:lineTo x="20807" y="12869"/>
              <wp:lineTo x="20807" y="12758"/>
              <wp:lineTo x="16510" y="10520"/>
              <wp:lineTo x="20921" y="7945"/>
              <wp:lineTo x="19224" y="5372"/>
              <wp:lineTo x="19564" y="3581"/>
              <wp:lineTo x="17755" y="2686"/>
              <wp:lineTo x="13458" y="2686"/>
              <wp:lineTo x="13458" y="111"/>
              <wp:lineTo x="7125" y="111"/>
            </wp:wrapPolygon>
          </wp:wrapTight>
          <wp:docPr id="7" name="Obraz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1 kopia 1"/>
                  <pic:cNvPicPr>
                    <a:picLocks noChangeAspect="1" noChangeArrowheads="1"/>
                  </pic:cNvPicPr>
                </pic:nvPicPr>
                <pic:blipFill>
                  <a:blip r:embed="rId1"/>
                  <a:srcRect l="-79" t="-79" r="-79" b="-79"/>
                  <a:stretch>
                    <a:fillRect/>
                  </a:stretch>
                </pic:blipFill>
                <pic:spPr bwMode="auto">
                  <a:xfrm>
                    <a:off x="0" y="0"/>
                    <a:ext cx="941705" cy="941705"/>
                  </a:xfrm>
                  <a:prstGeom prst="rect">
                    <a:avLst/>
                  </a:prstGeom>
                  <a:solidFill>
                    <a:srgbClr val="FFFFFF"/>
                  </a:solidFill>
                </pic:spPr>
              </pic:pic>
            </a:graphicData>
          </a:graphic>
        </wp:anchor>
      </w:drawing>
    </w:r>
    <w:r>
      <w:rPr>
        <w:rFonts w:ascii="Segoe UI" w:hAnsi="Segoe UI" w:cs="Segoe UI"/>
        <w:sz w:val="32"/>
      </w:rPr>
      <w:t xml:space="preserve">Samodzielny Publiczny Szpital Rejonowy </w:t>
    </w:r>
    <w:r>
      <w:rPr>
        <w:rFonts w:ascii="Segoe UI" w:hAnsi="Segoe UI" w:cs="Segoe UI"/>
        <w:sz w:val="32"/>
      </w:rPr>
      <w:br/>
      <w:t>w Nowogardzie</w:t>
    </w:r>
  </w:p>
  <w:p w:rsidR="00F608E5" w:rsidRDefault="00F608E5">
    <w:pPr>
      <w:pBdr>
        <w:bottom w:val="single" w:sz="12" w:space="1" w:color="000000"/>
      </w:pBdr>
      <w:ind w:left="1416"/>
      <w:jc w:val="center"/>
      <w:rPr>
        <w:rFonts w:hint="eastAsia"/>
      </w:rPr>
    </w:pPr>
    <w:r>
      <w:rPr>
        <w:rStyle w:val="Domylnaczcionkaakapitu2"/>
        <w:rFonts w:ascii="Segoe UI" w:eastAsia="Liberation Serif;Times New Roma" w:hAnsi="Segoe UI" w:cs="Segoe UI"/>
        <w:b/>
        <w:color w:val="808080"/>
        <w:spacing w:val="20"/>
        <w:sz w:val="26"/>
        <w:szCs w:val="32"/>
      </w:rPr>
      <w:t>72-200 Nowogard; ul. Wojska Polskiego 7</w:t>
    </w:r>
    <w:r>
      <w:rPr>
        <w:rStyle w:val="Domylnaczcionkaakapitu2"/>
        <w:rFonts w:ascii="Segoe UI" w:eastAsia="Liberation Serif;Times New Roma" w:hAnsi="Segoe UI" w:cs="Segoe UI"/>
        <w:b/>
        <w:color w:val="808080"/>
        <w:spacing w:val="20"/>
        <w:szCs w:val="32"/>
      </w:rPr>
      <w:t xml:space="preserve">                                      tel. (091) 3921-356; fax. (091) 3920-059</w:t>
    </w:r>
  </w:p>
  <w:p w:rsidR="00F608E5" w:rsidRDefault="00F608E5">
    <w:pPr>
      <w:pStyle w:val="Nagwek20"/>
      <w:jc w:val="center"/>
      <w:rPr>
        <w:rFonts w:eastAsia="Liberation Serif;Times New Roma" w:cs="Liberation Serif;Times New R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8E5" w:rsidRDefault="00F608E5">
    <w:pPr>
      <w:pStyle w:val="Nagwek"/>
      <w:rPr>
        <w:rFonts w:hint="eastAsi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8E5" w:rsidRDefault="00F608E5">
    <w:pPr>
      <w:rPr>
        <w:rFonts w:hint="eastAsia"/>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8E5" w:rsidRDefault="00F608E5">
    <w:pPr>
      <w:rPr>
        <w:rFonts w:hint="eastAsia"/>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8E5" w:rsidRDefault="00F608E5">
    <w:pPr>
      <w:pStyle w:val="Nagwek"/>
      <w:rPr>
        <w:rFonts w:hint="eastAsia"/>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8E5" w:rsidRDefault="00F608E5">
    <w:pPr>
      <w:rPr>
        <w:rFonts w:hint="eastAsia"/>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8E5" w:rsidRDefault="00F608E5">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name w:val="WW8Num13"/>
    <w:lvl w:ilvl="0">
      <w:start w:val="1"/>
      <w:numFmt w:val="decimal"/>
      <w:lvlText w:val="%1."/>
      <w:lvlJc w:val="left"/>
      <w:pPr>
        <w:tabs>
          <w:tab w:val="num" w:pos="0"/>
        </w:tabs>
        <w:ind w:left="720" w:hanging="360"/>
      </w:pPr>
      <w:rPr>
        <w:rFonts w:ascii="Times New Roman" w:hAnsi="Times New Roman" w:cs="Times New Roman"/>
        <w:sz w:val="24"/>
        <w:szCs w:val="24"/>
      </w:rPr>
    </w:lvl>
    <w:lvl w:ilvl="1">
      <w:start w:val="1"/>
      <w:numFmt w:val="decimal"/>
      <w:lvlText w:val="%2)"/>
      <w:lvlJc w:val="left"/>
      <w:pPr>
        <w:tabs>
          <w:tab w:val="num" w:pos="0"/>
        </w:tabs>
        <w:ind w:left="1476" w:hanging="396"/>
      </w:pPr>
      <w:rPr>
        <w:rFonts w:ascii="Times New Roman" w:hAnsi="Times New Roman" w:cs="Times New Roman"/>
        <w:sz w:val="24"/>
        <w:szCs w:val="24"/>
      </w:rPr>
    </w:lvl>
    <w:lvl w:ilvl="2">
      <w:start w:val="1"/>
      <w:numFmt w:val="lowerRoman"/>
      <w:lvlText w:val="%3."/>
      <w:lvlJc w:val="right"/>
      <w:pPr>
        <w:tabs>
          <w:tab w:val="num" w:pos="0"/>
        </w:tabs>
        <w:ind w:left="2160" w:hanging="180"/>
      </w:pPr>
      <w:rPr>
        <w:rFonts w:ascii="Times New Roman" w:hAnsi="Times New Roman" w:cs="Times New Roman"/>
        <w:sz w:val="24"/>
        <w:szCs w:val="24"/>
      </w:rPr>
    </w:lvl>
    <w:lvl w:ilvl="3">
      <w:start w:val="1"/>
      <w:numFmt w:val="decimal"/>
      <w:lvlText w:val="%4."/>
      <w:lvlJc w:val="left"/>
      <w:pPr>
        <w:tabs>
          <w:tab w:val="num" w:pos="0"/>
        </w:tabs>
        <w:ind w:left="2880" w:hanging="360"/>
      </w:pPr>
      <w:rPr>
        <w:rFonts w:ascii="Times New Roman" w:hAnsi="Times New Roman" w:cs="Times New Roman"/>
        <w:sz w:val="24"/>
        <w:szCs w:val="24"/>
      </w:rPr>
    </w:lvl>
    <w:lvl w:ilvl="4">
      <w:start w:val="1"/>
      <w:numFmt w:val="lowerLetter"/>
      <w:lvlText w:val="%5."/>
      <w:lvlJc w:val="left"/>
      <w:pPr>
        <w:tabs>
          <w:tab w:val="num" w:pos="0"/>
        </w:tabs>
        <w:ind w:left="3600" w:hanging="360"/>
      </w:pPr>
      <w:rPr>
        <w:rFonts w:ascii="Times New Roman" w:hAnsi="Times New Roman" w:cs="Times New Roman"/>
        <w:sz w:val="24"/>
        <w:szCs w:val="24"/>
      </w:rPr>
    </w:lvl>
    <w:lvl w:ilvl="5">
      <w:start w:val="1"/>
      <w:numFmt w:val="lowerRoman"/>
      <w:lvlText w:val="%6."/>
      <w:lvlJc w:val="right"/>
      <w:pPr>
        <w:tabs>
          <w:tab w:val="num" w:pos="0"/>
        </w:tabs>
        <w:ind w:left="4320" w:hanging="180"/>
      </w:pPr>
      <w:rPr>
        <w:rFonts w:ascii="Times New Roman" w:hAnsi="Times New Roman" w:cs="Times New Roman"/>
        <w:sz w:val="24"/>
        <w:szCs w:val="24"/>
      </w:rPr>
    </w:lvl>
    <w:lvl w:ilvl="6">
      <w:start w:val="1"/>
      <w:numFmt w:val="decimal"/>
      <w:lvlText w:val="%7."/>
      <w:lvlJc w:val="left"/>
      <w:pPr>
        <w:tabs>
          <w:tab w:val="num" w:pos="0"/>
        </w:tabs>
        <w:ind w:left="5040" w:hanging="360"/>
      </w:pPr>
      <w:rPr>
        <w:rFonts w:ascii="Times New Roman" w:hAnsi="Times New Roman" w:cs="Times New Roman"/>
        <w:sz w:val="24"/>
        <w:szCs w:val="24"/>
      </w:rPr>
    </w:lvl>
    <w:lvl w:ilvl="7">
      <w:start w:val="1"/>
      <w:numFmt w:val="lowerLetter"/>
      <w:lvlText w:val="%8."/>
      <w:lvlJc w:val="left"/>
      <w:pPr>
        <w:tabs>
          <w:tab w:val="num" w:pos="0"/>
        </w:tabs>
        <w:ind w:left="5760" w:hanging="360"/>
      </w:pPr>
      <w:rPr>
        <w:rFonts w:ascii="Times New Roman" w:hAnsi="Times New Roman" w:cs="Times New Roman"/>
        <w:sz w:val="24"/>
        <w:szCs w:val="24"/>
      </w:rPr>
    </w:lvl>
    <w:lvl w:ilvl="8">
      <w:start w:val="1"/>
      <w:numFmt w:val="lowerRoman"/>
      <w:lvlText w:val="%9."/>
      <w:lvlJc w:val="right"/>
      <w:pPr>
        <w:tabs>
          <w:tab w:val="num" w:pos="0"/>
        </w:tabs>
        <w:ind w:left="6480" w:hanging="180"/>
      </w:pPr>
      <w:rPr>
        <w:rFonts w:ascii="Times New Roman" w:hAnsi="Times New Roman" w:cs="Times New Roman"/>
        <w:sz w:val="24"/>
        <w:szCs w:val="24"/>
      </w:rPr>
    </w:lvl>
  </w:abstractNum>
  <w:abstractNum w:abstractNumId="1" w15:restartNumberingAfterBreak="0">
    <w:nsid w:val="02E00653"/>
    <w:multiLevelType w:val="multilevel"/>
    <w:tmpl w:val="978C5C7A"/>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2" w15:restartNumberingAfterBreak="0">
    <w:nsid w:val="04960B79"/>
    <w:multiLevelType w:val="multilevel"/>
    <w:tmpl w:val="BB94CBC8"/>
    <w:lvl w:ilvl="0">
      <w:start w:val="1"/>
      <w:numFmt w:val="bullet"/>
      <w:lvlText w:val="-"/>
      <w:lvlJc w:val="left"/>
      <w:pPr>
        <w:tabs>
          <w:tab w:val="num" w:pos="720"/>
        </w:tabs>
        <w:ind w:left="720" w:hanging="360"/>
      </w:pPr>
      <w:rPr>
        <w:rFonts w:ascii="OpenSymbol" w:hAnsi="Open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OpenSymbol" w:hAnsi="Open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OpenSymbol" w:hAnsi="Open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07771D0F"/>
    <w:multiLevelType w:val="multilevel"/>
    <w:tmpl w:val="5D3A04AA"/>
    <w:lvl w:ilvl="0">
      <w:start w:val="1"/>
      <w:numFmt w:val="decimal"/>
      <w:lvlText w:val="%1."/>
      <w:lvlJc w:val="left"/>
      <w:pPr>
        <w:tabs>
          <w:tab w:val="num" w:pos="720"/>
        </w:tabs>
        <w:ind w:left="720" w:hanging="360"/>
      </w:pPr>
      <w:rPr>
        <w:rFonts w:ascii="Times New Roman" w:hAnsi="Times New Roman" w:cs="Times New Roman"/>
        <w:b w:val="0"/>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4" w15:restartNumberingAfterBreak="0">
    <w:nsid w:val="078E098D"/>
    <w:multiLevelType w:val="multilevel"/>
    <w:tmpl w:val="204A11E6"/>
    <w:lvl w:ilvl="0">
      <w:start w:val="1"/>
      <w:numFmt w:val="decimal"/>
      <w:lvlText w:val="%1."/>
      <w:lvlJc w:val="left"/>
      <w:pPr>
        <w:tabs>
          <w:tab w:val="num" w:pos="0"/>
        </w:tabs>
        <w:ind w:left="720" w:hanging="360"/>
      </w:pPr>
      <w:rPr>
        <w:rFonts w:ascii="Times New Roman" w:hAnsi="Times New Roman" w:cs="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79D357E"/>
    <w:multiLevelType w:val="multilevel"/>
    <w:tmpl w:val="A8E27C5A"/>
    <w:lvl w:ilvl="0">
      <w:start w:val="1"/>
      <w:numFmt w:val="none"/>
      <w:suff w:val="nothing"/>
      <w:lvlText w:val="%1"/>
      <w:lvlJc w:val="left"/>
      <w:pPr>
        <w:tabs>
          <w:tab w:val="num" w:pos="0"/>
        </w:tabs>
        <w:ind w:left="0" w:firstLine="0"/>
      </w:pPr>
    </w:lvl>
    <w:lvl w:ilvl="1">
      <w:start w:val="1"/>
      <w:numFmt w:val="none"/>
      <w:pStyle w:val="Nagwek2"/>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6" w15:restartNumberingAfterBreak="0">
    <w:nsid w:val="09147AF2"/>
    <w:multiLevelType w:val="multilevel"/>
    <w:tmpl w:val="C71E7C68"/>
    <w:lvl w:ilvl="0">
      <w:start w:val="9"/>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7" w15:restartNumberingAfterBreak="0">
    <w:nsid w:val="0A941303"/>
    <w:multiLevelType w:val="multilevel"/>
    <w:tmpl w:val="301E6BF6"/>
    <w:lvl w:ilvl="0">
      <w:start w:val="1"/>
      <w:numFmt w:val="decimal"/>
      <w:lvlText w:val="%1)"/>
      <w:lvlJc w:val="left"/>
      <w:pPr>
        <w:tabs>
          <w:tab w:val="num" w:pos="0"/>
        </w:tabs>
        <w:ind w:left="720" w:hanging="360"/>
      </w:pPr>
      <w:rPr>
        <w:rFonts w:ascii="Times New Roman" w:hAnsi="Times New Roman" w:cs="Times New Roman"/>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BBA085E"/>
    <w:multiLevelType w:val="multilevel"/>
    <w:tmpl w:val="7A42D4B6"/>
    <w:lvl w:ilvl="0">
      <w:start w:val="4"/>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9" w15:restartNumberingAfterBreak="0">
    <w:nsid w:val="0DC857CC"/>
    <w:multiLevelType w:val="multilevel"/>
    <w:tmpl w:val="C7C8011E"/>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10" w15:restartNumberingAfterBreak="0">
    <w:nsid w:val="0EBC7063"/>
    <w:multiLevelType w:val="multilevel"/>
    <w:tmpl w:val="B0DC7D6A"/>
    <w:lvl w:ilvl="0">
      <w:start w:val="2"/>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11" w15:restartNumberingAfterBreak="0">
    <w:nsid w:val="0F5D1335"/>
    <w:multiLevelType w:val="multilevel"/>
    <w:tmpl w:val="01567D56"/>
    <w:lvl w:ilvl="0">
      <w:start w:val="4"/>
      <w:numFmt w:val="decimal"/>
      <w:lvlText w:val="%1."/>
      <w:lvlJc w:val="left"/>
      <w:pPr>
        <w:tabs>
          <w:tab w:val="num" w:pos="0"/>
        </w:tabs>
        <w:ind w:left="720" w:hanging="360"/>
      </w:pPr>
      <w:rPr>
        <w:rFonts w:ascii="Times New Roman" w:eastAsia="Times New Roman" w:hAnsi="Times New Roman" w:cs="Times New Roman"/>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rPr>
        <w:b w:val="0"/>
        <w:bCs w:val="0"/>
      </w:r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2" w15:restartNumberingAfterBreak="0">
    <w:nsid w:val="17251E07"/>
    <w:multiLevelType w:val="multilevel"/>
    <w:tmpl w:val="36A01902"/>
    <w:lvl w:ilvl="0">
      <w:start w:val="1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13" w15:restartNumberingAfterBreak="0">
    <w:nsid w:val="18B05D68"/>
    <w:multiLevelType w:val="multilevel"/>
    <w:tmpl w:val="40F2E388"/>
    <w:lvl w:ilvl="0">
      <w:start w:val="1"/>
      <w:numFmt w:val="decimal"/>
      <w:lvlText w:val="%1)"/>
      <w:lvlJc w:val="left"/>
      <w:pPr>
        <w:tabs>
          <w:tab w:val="num" w:pos="0"/>
        </w:tabs>
        <w:ind w:left="744" w:hanging="384"/>
      </w:pPr>
    </w:lvl>
    <w:lvl w:ilvl="1">
      <w:start w:val="1"/>
      <w:numFmt w:val="lowerLetter"/>
      <w:lvlText w:val="%2)"/>
      <w:lvlJc w:val="left"/>
      <w:pPr>
        <w:tabs>
          <w:tab w:val="num" w:pos="0"/>
        </w:tabs>
        <w:ind w:left="1512" w:hanging="432"/>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99F2CAC"/>
    <w:multiLevelType w:val="multilevel"/>
    <w:tmpl w:val="F83CA806"/>
    <w:lvl w:ilvl="0">
      <w:start w:val="1"/>
      <w:numFmt w:val="decimal"/>
      <w:lvlText w:val="%1."/>
      <w:lvlJc w:val="left"/>
      <w:pPr>
        <w:tabs>
          <w:tab w:val="num" w:pos="0"/>
        </w:tabs>
        <w:ind w:left="732" w:hanging="372"/>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AAA2EC1"/>
    <w:multiLevelType w:val="multilevel"/>
    <w:tmpl w:val="C87A7278"/>
    <w:lvl w:ilvl="0">
      <w:start w:val="4"/>
      <w:numFmt w:val="decimal"/>
      <w:lvlText w:val="%1."/>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0"/>
        </w:tabs>
        <w:ind w:left="1080" w:hanging="360"/>
      </w:pPr>
      <w:rPr>
        <w:rFonts w:ascii="Times New Roman" w:hAnsi="Times New Roman" w:cs="Times New Roman" w:hint="default"/>
      </w:rPr>
    </w:lvl>
    <w:lvl w:ilvl="2">
      <w:start w:val="1"/>
      <w:numFmt w:val="decimal"/>
      <w:lvlText w:val="%3."/>
      <w:lvlJc w:val="left"/>
      <w:pPr>
        <w:tabs>
          <w:tab w:val="num" w:pos="0"/>
        </w:tabs>
        <w:ind w:left="1440" w:hanging="360"/>
      </w:pPr>
      <w:rPr>
        <w:rFonts w:ascii="Times New Roman" w:hAnsi="Times New Roman" w:cs="Times New Roman" w:hint="default"/>
      </w:rPr>
    </w:lvl>
    <w:lvl w:ilvl="3">
      <w:start w:val="1"/>
      <w:numFmt w:val="decimal"/>
      <w:lvlText w:val="%4."/>
      <w:lvlJc w:val="left"/>
      <w:pPr>
        <w:tabs>
          <w:tab w:val="num" w:pos="0"/>
        </w:tabs>
        <w:ind w:left="1800" w:hanging="360"/>
      </w:pPr>
      <w:rPr>
        <w:rFonts w:ascii="Times New Roman" w:hAnsi="Times New Roman" w:cs="Times New Roman" w:hint="default"/>
      </w:rPr>
    </w:lvl>
    <w:lvl w:ilvl="4">
      <w:start w:val="1"/>
      <w:numFmt w:val="decimal"/>
      <w:lvlText w:val="%5."/>
      <w:lvlJc w:val="left"/>
      <w:pPr>
        <w:tabs>
          <w:tab w:val="num" w:pos="0"/>
        </w:tabs>
        <w:ind w:left="2160" w:hanging="360"/>
      </w:pPr>
      <w:rPr>
        <w:rFonts w:ascii="Times New Roman" w:hAnsi="Times New Roman" w:cs="Times New Roman" w:hint="default"/>
      </w:rPr>
    </w:lvl>
    <w:lvl w:ilvl="5">
      <w:start w:val="1"/>
      <w:numFmt w:val="decimal"/>
      <w:lvlText w:val="%6."/>
      <w:lvlJc w:val="left"/>
      <w:pPr>
        <w:tabs>
          <w:tab w:val="num" w:pos="0"/>
        </w:tabs>
        <w:ind w:left="2520" w:hanging="360"/>
      </w:pPr>
      <w:rPr>
        <w:rFonts w:ascii="Times New Roman" w:hAnsi="Times New Roman" w:cs="Times New Roman" w:hint="default"/>
      </w:rPr>
    </w:lvl>
    <w:lvl w:ilvl="6">
      <w:start w:val="1"/>
      <w:numFmt w:val="decimal"/>
      <w:lvlText w:val="%7."/>
      <w:lvlJc w:val="left"/>
      <w:pPr>
        <w:tabs>
          <w:tab w:val="num" w:pos="0"/>
        </w:tabs>
        <w:ind w:left="2880" w:hanging="360"/>
      </w:pPr>
      <w:rPr>
        <w:rFonts w:ascii="Times New Roman" w:hAnsi="Times New Roman" w:cs="Times New Roman" w:hint="default"/>
      </w:rPr>
    </w:lvl>
    <w:lvl w:ilvl="7">
      <w:start w:val="1"/>
      <w:numFmt w:val="decimal"/>
      <w:lvlText w:val="%8."/>
      <w:lvlJc w:val="left"/>
      <w:pPr>
        <w:tabs>
          <w:tab w:val="num" w:pos="0"/>
        </w:tabs>
        <w:ind w:left="3240" w:hanging="360"/>
      </w:pPr>
      <w:rPr>
        <w:rFonts w:ascii="Times New Roman" w:hAnsi="Times New Roman" w:cs="Times New Roman" w:hint="default"/>
      </w:rPr>
    </w:lvl>
    <w:lvl w:ilvl="8">
      <w:start w:val="1"/>
      <w:numFmt w:val="decimal"/>
      <w:lvlText w:val="%9."/>
      <w:lvlJc w:val="left"/>
      <w:pPr>
        <w:tabs>
          <w:tab w:val="num" w:pos="0"/>
        </w:tabs>
        <w:ind w:left="3600" w:hanging="360"/>
      </w:pPr>
      <w:rPr>
        <w:rFonts w:ascii="Times New Roman" w:hAnsi="Times New Roman" w:cs="Times New Roman" w:hint="default"/>
      </w:rPr>
    </w:lvl>
  </w:abstractNum>
  <w:abstractNum w:abstractNumId="16" w15:restartNumberingAfterBreak="0">
    <w:nsid w:val="254E647C"/>
    <w:multiLevelType w:val="multilevel"/>
    <w:tmpl w:val="712297B2"/>
    <w:lvl w:ilvl="0">
      <w:start w:val="7"/>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17" w15:restartNumberingAfterBreak="0">
    <w:nsid w:val="29AF5837"/>
    <w:multiLevelType w:val="multilevel"/>
    <w:tmpl w:val="D86E8376"/>
    <w:lvl w:ilvl="0">
      <w:start w:val="1"/>
      <w:numFmt w:val="decimal"/>
      <w:lvlText w:val="%1."/>
      <w:lvlJc w:val="left"/>
      <w:pPr>
        <w:tabs>
          <w:tab w:val="num" w:pos="0"/>
        </w:tabs>
        <w:ind w:left="720" w:hanging="360"/>
      </w:pPr>
      <w:rPr>
        <w:rFonts w:ascii="Times New Roman" w:hAnsi="Times New Roman" w:cs="Times New Roman"/>
      </w:rPr>
    </w:lvl>
    <w:lvl w:ilvl="1">
      <w:start w:val="1"/>
      <w:numFmt w:val="decimal"/>
      <w:lvlText w:val="%2."/>
      <w:lvlJc w:val="left"/>
      <w:pPr>
        <w:tabs>
          <w:tab w:val="num" w:pos="0"/>
        </w:tabs>
        <w:ind w:left="1080" w:hanging="360"/>
      </w:pPr>
      <w:rPr>
        <w:rFonts w:ascii="Times New Roman" w:hAnsi="Times New Roman" w:cs="Times New Roman"/>
      </w:rPr>
    </w:lvl>
    <w:lvl w:ilvl="2">
      <w:start w:val="1"/>
      <w:numFmt w:val="decimal"/>
      <w:lvlText w:val="%3."/>
      <w:lvlJc w:val="left"/>
      <w:pPr>
        <w:tabs>
          <w:tab w:val="num" w:pos="0"/>
        </w:tabs>
        <w:ind w:left="1440" w:hanging="360"/>
      </w:pPr>
      <w:rPr>
        <w:rFonts w:ascii="Times New Roman" w:hAnsi="Times New Roman" w:cs="Times New Roman"/>
      </w:rPr>
    </w:lvl>
    <w:lvl w:ilvl="3">
      <w:start w:val="1"/>
      <w:numFmt w:val="decimal"/>
      <w:lvlText w:val="%4."/>
      <w:lvlJc w:val="left"/>
      <w:pPr>
        <w:tabs>
          <w:tab w:val="num" w:pos="0"/>
        </w:tabs>
        <w:ind w:left="1800" w:hanging="360"/>
      </w:pPr>
      <w:rPr>
        <w:rFonts w:ascii="Times New Roman" w:hAnsi="Times New Roman" w:cs="Times New Roman"/>
      </w:rPr>
    </w:lvl>
    <w:lvl w:ilvl="4">
      <w:start w:val="1"/>
      <w:numFmt w:val="decimal"/>
      <w:lvlText w:val="%5."/>
      <w:lvlJc w:val="left"/>
      <w:pPr>
        <w:tabs>
          <w:tab w:val="num" w:pos="0"/>
        </w:tabs>
        <w:ind w:left="2160" w:hanging="360"/>
      </w:pPr>
      <w:rPr>
        <w:rFonts w:ascii="Times New Roman" w:hAnsi="Times New Roman" w:cs="Times New Roman"/>
      </w:rPr>
    </w:lvl>
    <w:lvl w:ilvl="5">
      <w:start w:val="1"/>
      <w:numFmt w:val="decimal"/>
      <w:lvlText w:val="%6."/>
      <w:lvlJc w:val="left"/>
      <w:pPr>
        <w:tabs>
          <w:tab w:val="num" w:pos="0"/>
        </w:tabs>
        <w:ind w:left="2520" w:hanging="360"/>
      </w:pPr>
      <w:rPr>
        <w:rFonts w:ascii="Times New Roman" w:hAnsi="Times New Roman" w:cs="Times New Roman"/>
      </w:rPr>
    </w:lvl>
    <w:lvl w:ilvl="6">
      <w:start w:val="1"/>
      <w:numFmt w:val="decimal"/>
      <w:lvlText w:val="%7."/>
      <w:lvlJc w:val="left"/>
      <w:pPr>
        <w:tabs>
          <w:tab w:val="num" w:pos="0"/>
        </w:tabs>
        <w:ind w:left="2880" w:hanging="360"/>
      </w:pPr>
      <w:rPr>
        <w:rFonts w:ascii="Times New Roman" w:hAnsi="Times New Roman" w:cs="Times New Roman"/>
      </w:rPr>
    </w:lvl>
    <w:lvl w:ilvl="7">
      <w:start w:val="1"/>
      <w:numFmt w:val="decimal"/>
      <w:lvlText w:val="%8."/>
      <w:lvlJc w:val="left"/>
      <w:pPr>
        <w:tabs>
          <w:tab w:val="num" w:pos="0"/>
        </w:tabs>
        <w:ind w:left="3240" w:hanging="360"/>
      </w:pPr>
      <w:rPr>
        <w:rFonts w:ascii="Times New Roman" w:hAnsi="Times New Roman" w:cs="Times New Roman"/>
      </w:rPr>
    </w:lvl>
    <w:lvl w:ilvl="8">
      <w:start w:val="1"/>
      <w:numFmt w:val="decimal"/>
      <w:lvlText w:val="%9."/>
      <w:lvlJc w:val="left"/>
      <w:pPr>
        <w:tabs>
          <w:tab w:val="num" w:pos="0"/>
        </w:tabs>
        <w:ind w:left="3600" w:hanging="360"/>
      </w:pPr>
      <w:rPr>
        <w:rFonts w:ascii="Times New Roman" w:hAnsi="Times New Roman" w:cs="Times New Roman"/>
      </w:rPr>
    </w:lvl>
  </w:abstractNum>
  <w:abstractNum w:abstractNumId="18" w15:restartNumberingAfterBreak="0">
    <w:nsid w:val="2DE02DD9"/>
    <w:multiLevelType w:val="multilevel"/>
    <w:tmpl w:val="29923FE0"/>
    <w:lvl w:ilvl="0">
      <w:start w:val="1"/>
      <w:numFmt w:val="decimal"/>
      <w:lvlText w:val="%1)"/>
      <w:lvlJc w:val="left"/>
      <w:pPr>
        <w:tabs>
          <w:tab w:val="num" w:pos="0"/>
        </w:tabs>
        <w:ind w:left="744" w:hanging="384"/>
      </w:pPr>
    </w:lvl>
    <w:lvl w:ilvl="1">
      <w:start w:val="1"/>
      <w:numFmt w:val="lowerLetter"/>
      <w:lvlText w:val="%2)"/>
      <w:lvlJc w:val="left"/>
      <w:pPr>
        <w:tabs>
          <w:tab w:val="num" w:pos="0"/>
        </w:tabs>
        <w:ind w:left="1512" w:hanging="432"/>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DED1BF8"/>
    <w:multiLevelType w:val="multilevel"/>
    <w:tmpl w:val="3D400AA0"/>
    <w:lvl w:ilvl="0">
      <w:start w:val="1"/>
      <w:numFmt w:val="decimal"/>
      <w:lvlText w:val="%1."/>
      <w:lvlJc w:val="left"/>
      <w:pPr>
        <w:tabs>
          <w:tab w:val="num" w:pos="0"/>
        </w:tabs>
        <w:ind w:left="720" w:hanging="360"/>
      </w:pPr>
      <w:rPr>
        <w:rFonts w:ascii="Times New Roman" w:hAnsi="Times New Roman" w:cs="Times New Roman"/>
        <w:b w:val="0"/>
        <w:bCs w:val="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0" w15:restartNumberingAfterBreak="0">
    <w:nsid w:val="31AE2CF0"/>
    <w:multiLevelType w:val="multilevel"/>
    <w:tmpl w:val="80CE0532"/>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21" w15:restartNumberingAfterBreak="0">
    <w:nsid w:val="323B4F9A"/>
    <w:multiLevelType w:val="multilevel"/>
    <w:tmpl w:val="3906F622"/>
    <w:lvl w:ilvl="0">
      <w:start w:val="1"/>
      <w:numFmt w:val="decimal"/>
      <w:lvlText w:val="%1."/>
      <w:lvlJc w:val="left"/>
      <w:pPr>
        <w:tabs>
          <w:tab w:val="num" w:pos="0"/>
        </w:tabs>
        <w:ind w:left="720" w:hanging="360"/>
      </w:pPr>
      <w:rPr>
        <w:rFonts w:ascii="Times New Roman" w:hAnsi="Times New Roman" w:cs="Times New Roman"/>
      </w:rPr>
    </w:lvl>
    <w:lvl w:ilvl="1">
      <w:start w:val="1"/>
      <w:numFmt w:val="decimal"/>
      <w:lvlText w:val="%2."/>
      <w:lvlJc w:val="left"/>
      <w:pPr>
        <w:tabs>
          <w:tab w:val="num" w:pos="0"/>
        </w:tabs>
        <w:ind w:left="1080" w:hanging="360"/>
      </w:pPr>
      <w:rPr>
        <w:rFonts w:ascii="Times New Roman" w:hAnsi="Times New Roman" w:cs="Times New Roman"/>
      </w:rPr>
    </w:lvl>
    <w:lvl w:ilvl="2">
      <w:start w:val="1"/>
      <w:numFmt w:val="decimal"/>
      <w:lvlText w:val="%3."/>
      <w:lvlJc w:val="left"/>
      <w:pPr>
        <w:tabs>
          <w:tab w:val="num" w:pos="0"/>
        </w:tabs>
        <w:ind w:left="1440" w:hanging="360"/>
      </w:pPr>
      <w:rPr>
        <w:rFonts w:ascii="Times New Roman" w:hAnsi="Times New Roman" w:cs="Times New Roman"/>
      </w:rPr>
    </w:lvl>
    <w:lvl w:ilvl="3">
      <w:start w:val="1"/>
      <w:numFmt w:val="decimal"/>
      <w:lvlText w:val="%4."/>
      <w:lvlJc w:val="left"/>
      <w:pPr>
        <w:tabs>
          <w:tab w:val="num" w:pos="0"/>
        </w:tabs>
        <w:ind w:left="1800" w:hanging="360"/>
      </w:pPr>
      <w:rPr>
        <w:rFonts w:ascii="Times New Roman" w:hAnsi="Times New Roman" w:cs="Times New Roman"/>
      </w:rPr>
    </w:lvl>
    <w:lvl w:ilvl="4">
      <w:start w:val="1"/>
      <w:numFmt w:val="decimal"/>
      <w:lvlText w:val="%5."/>
      <w:lvlJc w:val="left"/>
      <w:pPr>
        <w:tabs>
          <w:tab w:val="num" w:pos="0"/>
        </w:tabs>
        <w:ind w:left="2160" w:hanging="360"/>
      </w:pPr>
      <w:rPr>
        <w:rFonts w:ascii="Times New Roman" w:hAnsi="Times New Roman" w:cs="Times New Roman"/>
      </w:rPr>
    </w:lvl>
    <w:lvl w:ilvl="5">
      <w:start w:val="1"/>
      <w:numFmt w:val="decimal"/>
      <w:lvlText w:val="%6."/>
      <w:lvlJc w:val="left"/>
      <w:pPr>
        <w:tabs>
          <w:tab w:val="num" w:pos="0"/>
        </w:tabs>
        <w:ind w:left="2520" w:hanging="360"/>
      </w:pPr>
      <w:rPr>
        <w:rFonts w:ascii="Times New Roman" w:hAnsi="Times New Roman" w:cs="Times New Roman"/>
      </w:rPr>
    </w:lvl>
    <w:lvl w:ilvl="6">
      <w:start w:val="1"/>
      <w:numFmt w:val="decimal"/>
      <w:lvlText w:val="%7."/>
      <w:lvlJc w:val="left"/>
      <w:pPr>
        <w:tabs>
          <w:tab w:val="num" w:pos="0"/>
        </w:tabs>
        <w:ind w:left="2880" w:hanging="360"/>
      </w:pPr>
      <w:rPr>
        <w:rFonts w:ascii="Times New Roman" w:hAnsi="Times New Roman" w:cs="Times New Roman"/>
      </w:rPr>
    </w:lvl>
    <w:lvl w:ilvl="7">
      <w:start w:val="1"/>
      <w:numFmt w:val="decimal"/>
      <w:lvlText w:val="%8."/>
      <w:lvlJc w:val="left"/>
      <w:pPr>
        <w:tabs>
          <w:tab w:val="num" w:pos="0"/>
        </w:tabs>
        <w:ind w:left="3240" w:hanging="360"/>
      </w:pPr>
      <w:rPr>
        <w:rFonts w:ascii="Times New Roman" w:hAnsi="Times New Roman" w:cs="Times New Roman"/>
      </w:rPr>
    </w:lvl>
    <w:lvl w:ilvl="8">
      <w:start w:val="1"/>
      <w:numFmt w:val="decimal"/>
      <w:lvlText w:val="%9."/>
      <w:lvlJc w:val="left"/>
      <w:pPr>
        <w:tabs>
          <w:tab w:val="num" w:pos="0"/>
        </w:tabs>
        <w:ind w:left="3600" w:hanging="360"/>
      </w:pPr>
      <w:rPr>
        <w:rFonts w:ascii="Times New Roman" w:hAnsi="Times New Roman" w:cs="Times New Roman"/>
      </w:rPr>
    </w:lvl>
  </w:abstractNum>
  <w:abstractNum w:abstractNumId="22" w15:restartNumberingAfterBreak="0">
    <w:nsid w:val="39704936"/>
    <w:multiLevelType w:val="multilevel"/>
    <w:tmpl w:val="CB38BCC8"/>
    <w:lvl w:ilvl="0">
      <w:start w:val="1"/>
      <w:numFmt w:val="bullet"/>
      <w:lvlText w:val="-"/>
      <w:lvlJc w:val="left"/>
      <w:pPr>
        <w:tabs>
          <w:tab w:val="num" w:pos="720"/>
        </w:tabs>
        <w:ind w:left="720" w:hanging="360"/>
      </w:pPr>
      <w:rPr>
        <w:rFonts w:ascii="OpenSymbol" w:hAnsi="Open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OpenSymbol" w:hAnsi="Open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OpenSymbol" w:hAnsi="Open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3" w15:restartNumberingAfterBreak="0">
    <w:nsid w:val="3C4C00A7"/>
    <w:multiLevelType w:val="multilevel"/>
    <w:tmpl w:val="68DC3472"/>
    <w:lvl w:ilvl="0">
      <w:start w:val="1"/>
      <w:numFmt w:val="decimal"/>
      <w:lvlText w:val="%1)"/>
      <w:lvlJc w:val="left"/>
      <w:pPr>
        <w:tabs>
          <w:tab w:val="num" w:pos="0"/>
        </w:tabs>
        <w:ind w:left="720" w:hanging="360"/>
      </w:pPr>
      <w:rPr>
        <w:rFonts w:ascii="Times New Roman" w:hAnsi="Times New Roman" w:cs="Times New Roman"/>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3C676DC0"/>
    <w:multiLevelType w:val="multilevel"/>
    <w:tmpl w:val="511E74A0"/>
    <w:lvl w:ilvl="0">
      <w:start w:val="1"/>
      <w:numFmt w:val="decimal"/>
      <w:lvlText w:val="%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080" w:hanging="360"/>
      </w:pPr>
      <w:rPr>
        <w:rFonts w:ascii="Times New Roman" w:hAnsi="Times New Roman" w:cs="Times New Roman"/>
      </w:rPr>
    </w:lvl>
    <w:lvl w:ilvl="2">
      <w:start w:val="1"/>
      <w:numFmt w:val="lowerLetter"/>
      <w:lvlText w:val="%3)"/>
      <w:lvlJc w:val="left"/>
      <w:pPr>
        <w:tabs>
          <w:tab w:val="num" w:pos="0"/>
        </w:tabs>
        <w:ind w:left="1440" w:hanging="360"/>
      </w:pPr>
      <w:rPr>
        <w:rFonts w:ascii="Times New Roman" w:hAnsi="Times New Roman" w:cs="Times New Roman"/>
      </w:rPr>
    </w:lvl>
    <w:lvl w:ilvl="3">
      <w:start w:val="1"/>
      <w:numFmt w:val="lowerLetter"/>
      <w:lvlText w:val="%4)"/>
      <w:lvlJc w:val="left"/>
      <w:pPr>
        <w:tabs>
          <w:tab w:val="num" w:pos="0"/>
        </w:tabs>
        <w:ind w:left="1800" w:hanging="360"/>
      </w:pPr>
      <w:rPr>
        <w:rFonts w:ascii="Times New Roman" w:hAnsi="Times New Roman" w:cs="Times New Roman"/>
      </w:rPr>
    </w:lvl>
    <w:lvl w:ilvl="4">
      <w:start w:val="1"/>
      <w:numFmt w:val="lowerLetter"/>
      <w:lvlText w:val="%5)"/>
      <w:lvlJc w:val="left"/>
      <w:pPr>
        <w:tabs>
          <w:tab w:val="num" w:pos="0"/>
        </w:tabs>
        <w:ind w:left="2160" w:hanging="360"/>
      </w:pPr>
      <w:rPr>
        <w:rFonts w:ascii="Times New Roman" w:hAnsi="Times New Roman" w:cs="Times New Roman"/>
      </w:rPr>
    </w:lvl>
    <w:lvl w:ilvl="5">
      <w:start w:val="1"/>
      <w:numFmt w:val="lowerLetter"/>
      <w:lvlText w:val="%6)"/>
      <w:lvlJc w:val="left"/>
      <w:pPr>
        <w:tabs>
          <w:tab w:val="num" w:pos="0"/>
        </w:tabs>
        <w:ind w:left="2520" w:hanging="360"/>
      </w:pPr>
      <w:rPr>
        <w:rFonts w:ascii="Times New Roman" w:hAnsi="Times New Roman" w:cs="Times New Roman"/>
      </w:rPr>
    </w:lvl>
    <w:lvl w:ilvl="6">
      <w:start w:val="1"/>
      <w:numFmt w:val="lowerLetter"/>
      <w:lvlText w:val="%7)"/>
      <w:lvlJc w:val="left"/>
      <w:pPr>
        <w:tabs>
          <w:tab w:val="num" w:pos="0"/>
        </w:tabs>
        <w:ind w:left="2880" w:hanging="360"/>
      </w:pPr>
      <w:rPr>
        <w:rFonts w:ascii="Times New Roman" w:hAnsi="Times New Roman" w:cs="Times New Roman"/>
      </w:rPr>
    </w:lvl>
    <w:lvl w:ilvl="7">
      <w:start w:val="1"/>
      <w:numFmt w:val="lowerLetter"/>
      <w:lvlText w:val="%8)"/>
      <w:lvlJc w:val="left"/>
      <w:pPr>
        <w:tabs>
          <w:tab w:val="num" w:pos="0"/>
        </w:tabs>
        <w:ind w:left="3240" w:hanging="360"/>
      </w:pPr>
      <w:rPr>
        <w:rFonts w:ascii="Times New Roman" w:hAnsi="Times New Roman" w:cs="Times New Roman"/>
      </w:rPr>
    </w:lvl>
    <w:lvl w:ilvl="8">
      <w:start w:val="1"/>
      <w:numFmt w:val="lowerLetter"/>
      <w:lvlText w:val="%9)"/>
      <w:lvlJc w:val="left"/>
      <w:pPr>
        <w:tabs>
          <w:tab w:val="num" w:pos="0"/>
        </w:tabs>
        <w:ind w:left="3600" w:hanging="360"/>
      </w:pPr>
      <w:rPr>
        <w:rFonts w:ascii="Times New Roman" w:hAnsi="Times New Roman" w:cs="Times New Roman"/>
      </w:rPr>
    </w:lvl>
  </w:abstractNum>
  <w:abstractNum w:abstractNumId="25" w15:restartNumberingAfterBreak="0">
    <w:nsid w:val="3E6978C0"/>
    <w:multiLevelType w:val="multilevel"/>
    <w:tmpl w:val="618A5E82"/>
    <w:lvl w:ilvl="0">
      <w:start w:val="1"/>
      <w:numFmt w:val="lowerLetter"/>
      <w:lvlText w:val="%1)"/>
      <w:lvlJc w:val="left"/>
      <w:pPr>
        <w:tabs>
          <w:tab w:val="num" w:pos="720"/>
        </w:tabs>
        <w:ind w:left="720" w:hanging="360"/>
      </w:pPr>
      <w:rPr>
        <w:rFonts w:eastAsia="Times New Roman" w:cs="Times New Roman"/>
      </w:rPr>
    </w:lvl>
    <w:lvl w:ilvl="1">
      <w:start w:val="1"/>
      <w:numFmt w:val="lowerLetter"/>
      <w:lvlText w:val="%2)"/>
      <w:lvlJc w:val="left"/>
      <w:pPr>
        <w:tabs>
          <w:tab w:val="num" w:pos="1080"/>
        </w:tabs>
        <w:ind w:left="1080" w:hanging="360"/>
      </w:pPr>
      <w:rPr>
        <w:rFonts w:eastAsia="Times New Roman" w:cs="Times New Roman"/>
      </w:rPr>
    </w:lvl>
    <w:lvl w:ilvl="2">
      <w:start w:val="1"/>
      <w:numFmt w:val="lowerLetter"/>
      <w:lvlText w:val="%3)"/>
      <w:lvlJc w:val="left"/>
      <w:pPr>
        <w:tabs>
          <w:tab w:val="num" w:pos="1440"/>
        </w:tabs>
        <w:ind w:left="1440" w:hanging="360"/>
      </w:pPr>
      <w:rPr>
        <w:rFonts w:eastAsia="Times New Roman" w:cs="Times New Roman"/>
      </w:rPr>
    </w:lvl>
    <w:lvl w:ilvl="3">
      <w:start w:val="1"/>
      <w:numFmt w:val="lowerLetter"/>
      <w:lvlText w:val="%4)"/>
      <w:lvlJc w:val="left"/>
      <w:pPr>
        <w:tabs>
          <w:tab w:val="num" w:pos="1800"/>
        </w:tabs>
        <w:ind w:left="1800" w:hanging="360"/>
      </w:pPr>
      <w:rPr>
        <w:rFonts w:eastAsia="Times New Roman" w:cs="Times New Roman"/>
      </w:rPr>
    </w:lvl>
    <w:lvl w:ilvl="4">
      <w:start w:val="1"/>
      <w:numFmt w:val="lowerLetter"/>
      <w:lvlText w:val="%5)"/>
      <w:lvlJc w:val="left"/>
      <w:pPr>
        <w:tabs>
          <w:tab w:val="num" w:pos="2160"/>
        </w:tabs>
        <w:ind w:left="2160" w:hanging="360"/>
      </w:pPr>
      <w:rPr>
        <w:rFonts w:eastAsia="Times New Roman" w:cs="Times New Roman"/>
      </w:rPr>
    </w:lvl>
    <w:lvl w:ilvl="5">
      <w:start w:val="1"/>
      <w:numFmt w:val="lowerLetter"/>
      <w:lvlText w:val="%6)"/>
      <w:lvlJc w:val="left"/>
      <w:pPr>
        <w:tabs>
          <w:tab w:val="num" w:pos="2520"/>
        </w:tabs>
        <w:ind w:left="2520" w:hanging="360"/>
      </w:pPr>
      <w:rPr>
        <w:rFonts w:eastAsia="Times New Roman" w:cs="Times New Roman"/>
      </w:rPr>
    </w:lvl>
    <w:lvl w:ilvl="6">
      <w:start w:val="1"/>
      <w:numFmt w:val="lowerLetter"/>
      <w:lvlText w:val="%7)"/>
      <w:lvlJc w:val="left"/>
      <w:pPr>
        <w:tabs>
          <w:tab w:val="num" w:pos="2880"/>
        </w:tabs>
        <w:ind w:left="2880" w:hanging="360"/>
      </w:pPr>
      <w:rPr>
        <w:rFonts w:eastAsia="Times New Roman" w:cs="Times New Roman"/>
      </w:rPr>
    </w:lvl>
    <w:lvl w:ilvl="7">
      <w:start w:val="1"/>
      <w:numFmt w:val="lowerLetter"/>
      <w:lvlText w:val="%8)"/>
      <w:lvlJc w:val="left"/>
      <w:pPr>
        <w:tabs>
          <w:tab w:val="num" w:pos="3240"/>
        </w:tabs>
        <w:ind w:left="3240" w:hanging="360"/>
      </w:pPr>
      <w:rPr>
        <w:rFonts w:eastAsia="Times New Roman" w:cs="Times New Roman"/>
      </w:rPr>
    </w:lvl>
    <w:lvl w:ilvl="8">
      <w:start w:val="1"/>
      <w:numFmt w:val="lowerLetter"/>
      <w:lvlText w:val="%9)"/>
      <w:lvlJc w:val="left"/>
      <w:pPr>
        <w:tabs>
          <w:tab w:val="num" w:pos="3600"/>
        </w:tabs>
        <w:ind w:left="3600" w:hanging="360"/>
      </w:pPr>
      <w:rPr>
        <w:rFonts w:eastAsia="Times New Roman" w:cs="Times New Roman"/>
      </w:rPr>
    </w:lvl>
  </w:abstractNum>
  <w:abstractNum w:abstractNumId="26" w15:restartNumberingAfterBreak="0">
    <w:nsid w:val="459116B8"/>
    <w:multiLevelType w:val="multilevel"/>
    <w:tmpl w:val="93E435D0"/>
    <w:lvl w:ilvl="0">
      <w:start w:val="2"/>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27" w15:restartNumberingAfterBreak="0">
    <w:nsid w:val="465F71BB"/>
    <w:multiLevelType w:val="multilevel"/>
    <w:tmpl w:val="E8824F6C"/>
    <w:lvl w:ilvl="0">
      <w:start w:val="1"/>
      <w:numFmt w:val="decimal"/>
      <w:lvlText w:val="%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48954FCC"/>
    <w:multiLevelType w:val="multilevel"/>
    <w:tmpl w:val="0486E552"/>
    <w:lvl w:ilvl="0">
      <w:start w:val="1"/>
      <w:numFmt w:val="decimal"/>
      <w:lvlText w:val="%1)"/>
      <w:lvlJc w:val="left"/>
      <w:pPr>
        <w:tabs>
          <w:tab w:val="num" w:pos="0"/>
        </w:tabs>
        <w:ind w:left="720" w:hanging="360"/>
      </w:pPr>
    </w:lvl>
    <w:lvl w:ilvl="1">
      <w:start w:val="1"/>
      <w:numFmt w:val="bullet"/>
      <w:lvlText w:val=""/>
      <w:lvlJc w:val="left"/>
      <w:pPr>
        <w:tabs>
          <w:tab w:val="num" w:pos="0"/>
        </w:tabs>
        <w:ind w:left="1440" w:hanging="360"/>
      </w:pPr>
      <w:rPr>
        <w:rFonts w:ascii="Symbol" w:hAnsi="Symbol" w:cs="Symbol" w:hint="default"/>
      </w:rPr>
    </w:lvl>
    <w:lvl w:ilvl="2">
      <w:start w:val="1"/>
      <w:numFmt w:val="decimal"/>
      <w:lvlText w:val="%3."/>
      <w:lvlJc w:val="left"/>
      <w:pPr>
        <w:tabs>
          <w:tab w:val="num" w:pos="0"/>
        </w:tabs>
        <w:ind w:left="2340" w:hanging="360"/>
      </w:pPr>
      <w:rPr>
        <w:color w:val="00000A"/>
      </w:rPr>
    </w:lvl>
    <w:lvl w:ilvl="3">
      <w:start w:val="1"/>
      <w:numFmt w:val="lowerLetter"/>
      <w:lvlText w:val="%4)"/>
      <w:lvlJc w:val="left"/>
      <w:pPr>
        <w:tabs>
          <w:tab w:val="num" w:pos="0"/>
        </w:tabs>
        <w:ind w:left="2880" w:hanging="360"/>
      </w:pPr>
      <w:rPr>
        <w:color w:val="00000A"/>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8CA3B8F"/>
    <w:multiLevelType w:val="multilevel"/>
    <w:tmpl w:val="5D90ED94"/>
    <w:lvl w:ilvl="0">
      <w:start w:val="2"/>
      <w:numFmt w:val="decimal"/>
      <w:lvlText w:val="%1)"/>
      <w:lvlJc w:val="left"/>
      <w:pPr>
        <w:tabs>
          <w:tab w:val="num" w:pos="720"/>
        </w:tabs>
        <w:ind w:left="720" w:hanging="360"/>
      </w:pPr>
      <w:rPr>
        <w:rFonts w:ascii="Times New Roman" w:hAnsi="Times New Roman" w:cs="Times New Roman"/>
        <w:b w:val="0"/>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30" w15:restartNumberingAfterBreak="0">
    <w:nsid w:val="495C088D"/>
    <w:multiLevelType w:val="multilevel"/>
    <w:tmpl w:val="755E33BA"/>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31" w15:restartNumberingAfterBreak="0">
    <w:nsid w:val="496569A7"/>
    <w:multiLevelType w:val="multilevel"/>
    <w:tmpl w:val="D1205E06"/>
    <w:lvl w:ilvl="0">
      <w:start w:val="1"/>
      <w:numFmt w:val="decimal"/>
      <w:lvlText w:val="%1."/>
      <w:lvlJc w:val="left"/>
      <w:pPr>
        <w:tabs>
          <w:tab w:val="num" w:pos="0"/>
        </w:tabs>
        <w:ind w:left="720" w:hanging="360"/>
      </w:pPr>
      <w:rPr>
        <w:rFonts w:ascii="Times New Roman" w:hAnsi="Times New Roman" w:cs="Times New Roman"/>
      </w:rPr>
    </w:lvl>
    <w:lvl w:ilvl="1">
      <w:start w:val="1"/>
      <w:numFmt w:val="decimal"/>
      <w:lvlText w:val="%2)"/>
      <w:lvlJc w:val="left"/>
      <w:pPr>
        <w:tabs>
          <w:tab w:val="num" w:pos="0"/>
        </w:tabs>
        <w:ind w:left="1080" w:hanging="360"/>
      </w:pPr>
      <w:rPr>
        <w:rFonts w:ascii="Times New Roman" w:hAnsi="Times New Roman" w:cs="Times New Roman"/>
      </w:rPr>
    </w:lvl>
    <w:lvl w:ilvl="2">
      <w:start w:val="1"/>
      <w:numFmt w:val="decimal"/>
      <w:lvlText w:val="%3)"/>
      <w:lvlJc w:val="left"/>
      <w:pPr>
        <w:tabs>
          <w:tab w:val="num" w:pos="0"/>
        </w:tabs>
        <w:ind w:left="1440" w:hanging="360"/>
      </w:pPr>
      <w:rPr>
        <w:rFonts w:ascii="Times New Roman" w:hAnsi="Times New Roman" w:cs="Times New Roman"/>
      </w:rPr>
    </w:lvl>
    <w:lvl w:ilvl="3">
      <w:start w:val="1"/>
      <w:numFmt w:val="decimal"/>
      <w:lvlText w:val="%4)"/>
      <w:lvlJc w:val="left"/>
      <w:pPr>
        <w:tabs>
          <w:tab w:val="num" w:pos="0"/>
        </w:tabs>
        <w:ind w:left="1800" w:hanging="360"/>
      </w:pPr>
      <w:rPr>
        <w:rFonts w:ascii="Times New Roman" w:hAnsi="Times New Roman" w:cs="Times New Roman"/>
      </w:rPr>
    </w:lvl>
    <w:lvl w:ilvl="4">
      <w:start w:val="1"/>
      <w:numFmt w:val="decimal"/>
      <w:lvlText w:val="%5)"/>
      <w:lvlJc w:val="left"/>
      <w:pPr>
        <w:tabs>
          <w:tab w:val="num" w:pos="0"/>
        </w:tabs>
        <w:ind w:left="2160" w:hanging="360"/>
      </w:pPr>
      <w:rPr>
        <w:rFonts w:ascii="Times New Roman" w:hAnsi="Times New Roman" w:cs="Times New Roman"/>
      </w:rPr>
    </w:lvl>
    <w:lvl w:ilvl="5">
      <w:start w:val="1"/>
      <w:numFmt w:val="decimal"/>
      <w:lvlText w:val="%6)"/>
      <w:lvlJc w:val="left"/>
      <w:pPr>
        <w:tabs>
          <w:tab w:val="num" w:pos="0"/>
        </w:tabs>
        <w:ind w:left="2520" w:hanging="360"/>
      </w:pPr>
      <w:rPr>
        <w:rFonts w:ascii="Times New Roman" w:hAnsi="Times New Roman" w:cs="Times New Roman"/>
      </w:rPr>
    </w:lvl>
    <w:lvl w:ilvl="6">
      <w:start w:val="1"/>
      <w:numFmt w:val="decimal"/>
      <w:lvlText w:val="%7)"/>
      <w:lvlJc w:val="left"/>
      <w:pPr>
        <w:tabs>
          <w:tab w:val="num" w:pos="0"/>
        </w:tabs>
        <w:ind w:left="2880" w:hanging="360"/>
      </w:pPr>
      <w:rPr>
        <w:rFonts w:ascii="Times New Roman" w:hAnsi="Times New Roman" w:cs="Times New Roman"/>
      </w:rPr>
    </w:lvl>
    <w:lvl w:ilvl="7">
      <w:start w:val="1"/>
      <w:numFmt w:val="decimal"/>
      <w:lvlText w:val="%8)"/>
      <w:lvlJc w:val="left"/>
      <w:pPr>
        <w:tabs>
          <w:tab w:val="num" w:pos="0"/>
        </w:tabs>
        <w:ind w:left="3240" w:hanging="360"/>
      </w:pPr>
      <w:rPr>
        <w:rFonts w:ascii="Times New Roman" w:hAnsi="Times New Roman" w:cs="Times New Roman"/>
      </w:rPr>
    </w:lvl>
    <w:lvl w:ilvl="8">
      <w:start w:val="1"/>
      <w:numFmt w:val="decimal"/>
      <w:lvlText w:val="%9)"/>
      <w:lvlJc w:val="left"/>
      <w:pPr>
        <w:tabs>
          <w:tab w:val="num" w:pos="0"/>
        </w:tabs>
        <w:ind w:left="3600" w:hanging="360"/>
      </w:pPr>
      <w:rPr>
        <w:rFonts w:ascii="Times New Roman" w:hAnsi="Times New Roman" w:cs="Times New Roman"/>
      </w:rPr>
    </w:lvl>
  </w:abstractNum>
  <w:abstractNum w:abstractNumId="32" w15:restartNumberingAfterBreak="0">
    <w:nsid w:val="49F4627C"/>
    <w:multiLevelType w:val="multilevel"/>
    <w:tmpl w:val="F5324870"/>
    <w:lvl w:ilvl="0">
      <w:start w:val="1"/>
      <w:numFmt w:val="lowerLetter"/>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33" w15:restartNumberingAfterBreak="0">
    <w:nsid w:val="4B8C0887"/>
    <w:multiLevelType w:val="multilevel"/>
    <w:tmpl w:val="B77697C4"/>
    <w:lvl w:ilvl="0">
      <w:start w:val="3"/>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34" w15:restartNumberingAfterBreak="0">
    <w:nsid w:val="4F676424"/>
    <w:multiLevelType w:val="multilevel"/>
    <w:tmpl w:val="EB4AF8CA"/>
    <w:lvl w:ilvl="0">
      <w:start w:val="1"/>
      <w:numFmt w:val="decimal"/>
      <w:lvlText w:val="%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080" w:hanging="360"/>
      </w:pPr>
      <w:rPr>
        <w:rFonts w:ascii="Times New Roman" w:hAnsi="Times New Roman" w:cs="Times New Roman"/>
      </w:rPr>
    </w:lvl>
    <w:lvl w:ilvl="2">
      <w:start w:val="1"/>
      <w:numFmt w:val="lowerLetter"/>
      <w:lvlText w:val="%3)"/>
      <w:lvlJc w:val="left"/>
      <w:pPr>
        <w:tabs>
          <w:tab w:val="num" w:pos="0"/>
        </w:tabs>
        <w:ind w:left="1440" w:hanging="360"/>
      </w:pPr>
      <w:rPr>
        <w:rFonts w:ascii="Times New Roman" w:hAnsi="Times New Roman" w:cs="Times New Roman"/>
      </w:rPr>
    </w:lvl>
    <w:lvl w:ilvl="3">
      <w:start w:val="1"/>
      <w:numFmt w:val="lowerLetter"/>
      <w:lvlText w:val="%4)"/>
      <w:lvlJc w:val="left"/>
      <w:pPr>
        <w:tabs>
          <w:tab w:val="num" w:pos="0"/>
        </w:tabs>
        <w:ind w:left="1800" w:hanging="360"/>
      </w:pPr>
      <w:rPr>
        <w:rFonts w:ascii="Times New Roman" w:hAnsi="Times New Roman" w:cs="Times New Roman"/>
      </w:rPr>
    </w:lvl>
    <w:lvl w:ilvl="4">
      <w:start w:val="1"/>
      <w:numFmt w:val="lowerLetter"/>
      <w:lvlText w:val="%5)"/>
      <w:lvlJc w:val="left"/>
      <w:pPr>
        <w:tabs>
          <w:tab w:val="num" w:pos="0"/>
        </w:tabs>
        <w:ind w:left="2160" w:hanging="360"/>
      </w:pPr>
      <w:rPr>
        <w:rFonts w:ascii="Times New Roman" w:hAnsi="Times New Roman" w:cs="Times New Roman"/>
      </w:rPr>
    </w:lvl>
    <w:lvl w:ilvl="5">
      <w:start w:val="1"/>
      <w:numFmt w:val="lowerLetter"/>
      <w:lvlText w:val="%6)"/>
      <w:lvlJc w:val="left"/>
      <w:pPr>
        <w:tabs>
          <w:tab w:val="num" w:pos="0"/>
        </w:tabs>
        <w:ind w:left="2520" w:hanging="360"/>
      </w:pPr>
      <w:rPr>
        <w:rFonts w:ascii="Times New Roman" w:hAnsi="Times New Roman" w:cs="Times New Roman"/>
      </w:rPr>
    </w:lvl>
    <w:lvl w:ilvl="6">
      <w:start w:val="1"/>
      <w:numFmt w:val="lowerLetter"/>
      <w:lvlText w:val="%7)"/>
      <w:lvlJc w:val="left"/>
      <w:pPr>
        <w:tabs>
          <w:tab w:val="num" w:pos="0"/>
        </w:tabs>
        <w:ind w:left="2880" w:hanging="360"/>
      </w:pPr>
      <w:rPr>
        <w:rFonts w:ascii="Times New Roman" w:hAnsi="Times New Roman" w:cs="Times New Roman"/>
      </w:rPr>
    </w:lvl>
    <w:lvl w:ilvl="7">
      <w:start w:val="1"/>
      <w:numFmt w:val="lowerLetter"/>
      <w:lvlText w:val="%8)"/>
      <w:lvlJc w:val="left"/>
      <w:pPr>
        <w:tabs>
          <w:tab w:val="num" w:pos="0"/>
        </w:tabs>
        <w:ind w:left="3240" w:hanging="360"/>
      </w:pPr>
      <w:rPr>
        <w:rFonts w:ascii="Times New Roman" w:hAnsi="Times New Roman" w:cs="Times New Roman"/>
      </w:rPr>
    </w:lvl>
    <w:lvl w:ilvl="8">
      <w:start w:val="1"/>
      <w:numFmt w:val="lowerLetter"/>
      <w:lvlText w:val="%9)"/>
      <w:lvlJc w:val="left"/>
      <w:pPr>
        <w:tabs>
          <w:tab w:val="num" w:pos="0"/>
        </w:tabs>
        <w:ind w:left="3600" w:hanging="360"/>
      </w:pPr>
      <w:rPr>
        <w:rFonts w:ascii="Times New Roman" w:hAnsi="Times New Roman" w:cs="Times New Roman"/>
      </w:rPr>
    </w:lvl>
  </w:abstractNum>
  <w:abstractNum w:abstractNumId="35" w15:restartNumberingAfterBreak="0">
    <w:nsid w:val="58C302EE"/>
    <w:multiLevelType w:val="multilevel"/>
    <w:tmpl w:val="2EC802A4"/>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36" w15:restartNumberingAfterBreak="0">
    <w:nsid w:val="59DD3924"/>
    <w:multiLevelType w:val="multilevel"/>
    <w:tmpl w:val="9F68E90C"/>
    <w:lvl w:ilvl="0">
      <w:start w:val="1"/>
      <w:numFmt w:val="decimal"/>
      <w:lvlText w:val="%1."/>
      <w:lvlJc w:val="left"/>
      <w:pPr>
        <w:tabs>
          <w:tab w:val="num" w:pos="0"/>
        </w:tabs>
        <w:ind w:left="720" w:hanging="360"/>
      </w:pPr>
      <w:rPr>
        <w:rFonts w:ascii="Times New Roman" w:hAnsi="Times New Roman" w:cs="Times New Roman"/>
      </w:rPr>
    </w:lvl>
    <w:lvl w:ilvl="1">
      <w:start w:val="1"/>
      <w:numFmt w:val="decimal"/>
      <w:lvlText w:val="%2."/>
      <w:lvlJc w:val="left"/>
      <w:pPr>
        <w:tabs>
          <w:tab w:val="num" w:pos="0"/>
        </w:tabs>
        <w:ind w:left="1080" w:hanging="360"/>
      </w:pPr>
      <w:rPr>
        <w:rFonts w:ascii="Times New Roman" w:hAnsi="Times New Roman" w:cs="Times New Roman"/>
      </w:rPr>
    </w:lvl>
    <w:lvl w:ilvl="2">
      <w:start w:val="1"/>
      <w:numFmt w:val="decimal"/>
      <w:lvlText w:val="%3."/>
      <w:lvlJc w:val="left"/>
      <w:pPr>
        <w:tabs>
          <w:tab w:val="num" w:pos="0"/>
        </w:tabs>
        <w:ind w:left="1440" w:hanging="360"/>
      </w:pPr>
      <w:rPr>
        <w:rFonts w:ascii="Times New Roman" w:hAnsi="Times New Roman" w:cs="Times New Roman"/>
      </w:rPr>
    </w:lvl>
    <w:lvl w:ilvl="3">
      <w:start w:val="1"/>
      <w:numFmt w:val="decimal"/>
      <w:lvlText w:val="%4."/>
      <w:lvlJc w:val="left"/>
      <w:pPr>
        <w:tabs>
          <w:tab w:val="num" w:pos="0"/>
        </w:tabs>
        <w:ind w:left="1800" w:hanging="360"/>
      </w:pPr>
      <w:rPr>
        <w:rFonts w:ascii="Times New Roman" w:hAnsi="Times New Roman" w:cs="Times New Roman"/>
      </w:rPr>
    </w:lvl>
    <w:lvl w:ilvl="4">
      <w:start w:val="1"/>
      <w:numFmt w:val="decimal"/>
      <w:lvlText w:val="%5."/>
      <w:lvlJc w:val="left"/>
      <w:pPr>
        <w:tabs>
          <w:tab w:val="num" w:pos="0"/>
        </w:tabs>
        <w:ind w:left="2160" w:hanging="360"/>
      </w:pPr>
      <w:rPr>
        <w:rFonts w:ascii="Times New Roman" w:hAnsi="Times New Roman" w:cs="Times New Roman"/>
      </w:rPr>
    </w:lvl>
    <w:lvl w:ilvl="5">
      <w:start w:val="1"/>
      <w:numFmt w:val="decimal"/>
      <w:lvlText w:val="%6."/>
      <w:lvlJc w:val="left"/>
      <w:pPr>
        <w:tabs>
          <w:tab w:val="num" w:pos="0"/>
        </w:tabs>
        <w:ind w:left="2520" w:hanging="360"/>
      </w:pPr>
      <w:rPr>
        <w:rFonts w:ascii="Times New Roman" w:hAnsi="Times New Roman" w:cs="Times New Roman"/>
      </w:rPr>
    </w:lvl>
    <w:lvl w:ilvl="6">
      <w:start w:val="1"/>
      <w:numFmt w:val="decimal"/>
      <w:lvlText w:val="%7."/>
      <w:lvlJc w:val="left"/>
      <w:pPr>
        <w:tabs>
          <w:tab w:val="num" w:pos="0"/>
        </w:tabs>
        <w:ind w:left="2880" w:hanging="360"/>
      </w:pPr>
      <w:rPr>
        <w:rFonts w:ascii="Times New Roman" w:hAnsi="Times New Roman" w:cs="Times New Roman"/>
      </w:rPr>
    </w:lvl>
    <w:lvl w:ilvl="7">
      <w:start w:val="1"/>
      <w:numFmt w:val="decimal"/>
      <w:lvlText w:val="%8."/>
      <w:lvlJc w:val="left"/>
      <w:pPr>
        <w:tabs>
          <w:tab w:val="num" w:pos="0"/>
        </w:tabs>
        <w:ind w:left="3240" w:hanging="360"/>
      </w:pPr>
      <w:rPr>
        <w:rFonts w:ascii="Times New Roman" w:hAnsi="Times New Roman" w:cs="Times New Roman"/>
      </w:rPr>
    </w:lvl>
    <w:lvl w:ilvl="8">
      <w:start w:val="1"/>
      <w:numFmt w:val="decimal"/>
      <w:lvlText w:val="%9."/>
      <w:lvlJc w:val="left"/>
      <w:pPr>
        <w:tabs>
          <w:tab w:val="num" w:pos="0"/>
        </w:tabs>
        <w:ind w:left="3600" w:hanging="360"/>
      </w:pPr>
      <w:rPr>
        <w:rFonts w:ascii="Times New Roman" w:hAnsi="Times New Roman" w:cs="Times New Roman"/>
      </w:rPr>
    </w:lvl>
  </w:abstractNum>
  <w:abstractNum w:abstractNumId="37" w15:restartNumberingAfterBreak="0">
    <w:nsid w:val="5AF001A9"/>
    <w:multiLevelType w:val="multilevel"/>
    <w:tmpl w:val="9E7EC242"/>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38" w15:restartNumberingAfterBreak="0">
    <w:nsid w:val="5CF2049E"/>
    <w:multiLevelType w:val="multilevel"/>
    <w:tmpl w:val="974CE506"/>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39" w15:restartNumberingAfterBreak="0">
    <w:nsid w:val="5D6704C9"/>
    <w:multiLevelType w:val="multilevel"/>
    <w:tmpl w:val="7174DA5C"/>
    <w:lvl w:ilvl="0">
      <w:start w:val="2"/>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40" w15:restartNumberingAfterBreak="0">
    <w:nsid w:val="61FA7E6D"/>
    <w:multiLevelType w:val="multilevel"/>
    <w:tmpl w:val="C42699E0"/>
    <w:lvl w:ilvl="0">
      <w:start w:val="1"/>
      <w:numFmt w:val="decimal"/>
      <w:lvlText w:val="%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080" w:hanging="360"/>
      </w:pPr>
      <w:rPr>
        <w:rFonts w:ascii="Times New Roman" w:hAnsi="Times New Roman" w:cs="Times New Roman"/>
      </w:rPr>
    </w:lvl>
    <w:lvl w:ilvl="2">
      <w:start w:val="1"/>
      <w:numFmt w:val="lowerLetter"/>
      <w:lvlText w:val="%3)"/>
      <w:lvlJc w:val="left"/>
      <w:pPr>
        <w:tabs>
          <w:tab w:val="num" w:pos="0"/>
        </w:tabs>
        <w:ind w:left="1440" w:hanging="360"/>
      </w:pPr>
      <w:rPr>
        <w:rFonts w:ascii="Times New Roman" w:hAnsi="Times New Roman" w:cs="Times New Roman"/>
      </w:rPr>
    </w:lvl>
    <w:lvl w:ilvl="3">
      <w:start w:val="1"/>
      <w:numFmt w:val="lowerLetter"/>
      <w:lvlText w:val="%4)"/>
      <w:lvlJc w:val="left"/>
      <w:pPr>
        <w:tabs>
          <w:tab w:val="num" w:pos="0"/>
        </w:tabs>
        <w:ind w:left="1800" w:hanging="360"/>
      </w:pPr>
      <w:rPr>
        <w:rFonts w:ascii="Times New Roman" w:hAnsi="Times New Roman" w:cs="Times New Roman"/>
      </w:rPr>
    </w:lvl>
    <w:lvl w:ilvl="4">
      <w:start w:val="1"/>
      <w:numFmt w:val="lowerLetter"/>
      <w:lvlText w:val="%5)"/>
      <w:lvlJc w:val="left"/>
      <w:pPr>
        <w:tabs>
          <w:tab w:val="num" w:pos="0"/>
        </w:tabs>
        <w:ind w:left="2160" w:hanging="360"/>
      </w:pPr>
      <w:rPr>
        <w:rFonts w:ascii="Times New Roman" w:hAnsi="Times New Roman" w:cs="Times New Roman"/>
      </w:rPr>
    </w:lvl>
    <w:lvl w:ilvl="5">
      <w:start w:val="1"/>
      <w:numFmt w:val="lowerLetter"/>
      <w:lvlText w:val="%6)"/>
      <w:lvlJc w:val="left"/>
      <w:pPr>
        <w:tabs>
          <w:tab w:val="num" w:pos="0"/>
        </w:tabs>
        <w:ind w:left="2520" w:hanging="360"/>
      </w:pPr>
      <w:rPr>
        <w:rFonts w:ascii="Times New Roman" w:hAnsi="Times New Roman" w:cs="Times New Roman"/>
      </w:rPr>
    </w:lvl>
    <w:lvl w:ilvl="6">
      <w:start w:val="1"/>
      <w:numFmt w:val="lowerLetter"/>
      <w:lvlText w:val="%7)"/>
      <w:lvlJc w:val="left"/>
      <w:pPr>
        <w:tabs>
          <w:tab w:val="num" w:pos="0"/>
        </w:tabs>
        <w:ind w:left="2880" w:hanging="360"/>
      </w:pPr>
      <w:rPr>
        <w:rFonts w:ascii="Times New Roman" w:hAnsi="Times New Roman" w:cs="Times New Roman"/>
      </w:rPr>
    </w:lvl>
    <w:lvl w:ilvl="7">
      <w:start w:val="1"/>
      <w:numFmt w:val="lowerLetter"/>
      <w:lvlText w:val="%8)"/>
      <w:lvlJc w:val="left"/>
      <w:pPr>
        <w:tabs>
          <w:tab w:val="num" w:pos="0"/>
        </w:tabs>
        <w:ind w:left="3240" w:hanging="360"/>
      </w:pPr>
      <w:rPr>
        <w:rFonts w:ascii="Times New Roman" w:hAnsi="Times New Roman" w:cs="Times New Roman"/>
      </w:rPr>
    </w:lvl>
    <w:lvl w:ilvl="8">
      <w:start w:val="1"/>
      <w:numFmt w:val="lowerLetter"/>
      <w:lvlText w:val="%9)"/>
      <w:lvlJc w:val="left"/>
      <w:pPr>
        <w:tabs>
          <w:tab w:val="num" w:pos="0"/>
        </w:tabs>
        <w:ind w:left="3600" w:hanging="360"/>
      </w:pPr>
      <w:rPr>
        <w:rFonts w:ascii="Times New Roman" w:hAnsi="Times New Roman" w:cs="Times New Roman"/>
      </w:rPr>
    </w:lvl>
  </w:abstractNum>
  <w:abstractNum w:abstractNumId="41" w15:restartNumberingAfterBreak="0">
    <w:nsid w:val="62841D11"/>
    <w:multiLevelType w:val="multilevel"/>
    <w:tmpl w:val="A93AAC88"/>
    <w:lvl w:ilvl="0">
      <w:start w:val="1"/>
      <w:numFmt w:val="decimal"/>
      <w:lvlText w:val="%1."/>
      <w:lvlJc w:val="left"/>
      <w:pPr>
        <w:tabs>
          <w:tab w:val="num" w:pos="0"/>
        </w:tabs>
        <w:ind w:left="720" w:hanging="360"/>
      </w:pPr>
      <w:rPr>
        <w:rFonts w:ascii="Times New Roman" w:hAnsi="Times New Roman" w:cs="Calibri"/>
      </w:rPr>
    </w:lvl>
    <w:lvl w:ilvl="1">
      <w:start w:val="1"/>
      <w:numFmt w:val="decimal"/>
      <w:lvlText w:val="%2)"/>
      <w:lvlJc w:val="left"/>
      <w:pPr>
        <w:tabs>
          <w:tab w:val="num" w:pos="0"/>
        </w:tabs>
        <w:ind w:left="1080" w:hanging="360"/>
      </w:pPr>
      <w:rPr>
        <w:rFonts w:ascii="Times New Roman" w:hAnsi="Times New Roman" w:cs="Times New Roman"/>
      </w:rPr>
    </w:lvl>
    <w:lvl w:ilvl="2">
      <w:start w:val="1"/>
      <w:numFmt w:val="decimal"/>
      <w:lvlText w:val="%3)"/>
      <w:lvlJc w:val="left"/>
      <w:pPr>
        <w:tabs>
          <w:tab w:val="num" w:pos="0"/>
        </w:tabs>
        <w:ind w:left="1440" w:hanging="360"/>
      </w:pPr>
      <w:rPr>
        <w:rFonts w:ascii="Times New Roman" w:hAnsi="Times New Roman" w:cs="Times New Roman"/>
      </w:rPr>
    </w:lvl>
    <w:lvl w:ilvl="3">
      <w:start w:val="1"/>
      <w:numFmt w:val="decimal"/>
      <w:lvlText w:val="%4)"/>
      <w:lvlJc w:val="left"/>
      <w:pPr>
        <w:tabs>
          <w:tab w:val="num" w:pos="0"/>
        </w:tabs>
        <w:ind w:left="1800" w:hanging="360"/>
      </w:pPr>
      <w:rPr>
        <w:rFonts w:ascii="Times New Roman" w:hAnsi="Times New Roman" w:cs="Times New Roman"/>
      </w:rPr>
    </w:lvl>
    <w:lvl w:ilvl="4">
      <w:start w:val="1"/>
      <w:numFmt w:val="decimal"/>
      <w:lvlText w:val="%5)"/>
      <w:lvlJc w:val="left"/>
      <w:pPr>
        <w:tabs>
          <w:tab w:val="num" w:pos="0"/>
        </w:tabs>
        <w:ind w:left="2160" w:hanging="360"/>
      </w:pPr>
      <w:rPr>
        <w:rFonts w:ascii="Times New Roman" w:hAnsi="Times New Roman" w:cs="Times New Roman"/>
      </w:rPr>
    </w:lvl>
    <w:lvl w:ilvl="5">
      <w:start w:val="1"/>
      <w:numFmt w:val="decimal"/>
      <w:lvlText w:val="%6)"/>
      <w:lvlJc w:val="left"/>
      <w:pPr>
        <w:tabs>
          <w:tab w:val="num" w:pos="0"/>
        </w:tabs>
        <w:ind w:left="2520" w:hanging="360"/>
      </w:pPr>
      <w:rPr>
        <w:rFonts w:ascii="Times New Roman" w:hAnsi="Times New Roman" w:cs="Times New Roman"/>
      </w:rPr>
    </w:lvl>
    <w:lvl w:ilvl="6">
      <w:start w:val="1"/>
      <w:numFmt w:val="decimal"/>
      <w:lvlText w:val="%7)"/>
      <w:lvlJc w:val="left"/>
      <w:pPr>
        <w:tabs>
          <w:tab w:val="num" w:pos="0"/>
        </w:tabs>
        <w:ind w:left="2880" w:hanging="360"/>
      </w:pPr>
      <w:rPr>
        <w:rFonts w:ascii="Times New Roman" w:hAnsi="Times New Roman" w:cs="Times New Roman"/>
      </w:rPr>
    </w:lvl>
    <w:lvl w:ilvl="7">
      <w:start w:val="1"/>
      <w:numFmt w:val="decimal"/>
      <w:lvlText w:val="%8)"/>
      <w:lvlJc w:val="left"/>
      <w:pPr>
        <w:tabs>
          <w:tab w:val="num" w:pos="0"/>
        </w:tabs>
        <w:ind w:left="3240" w:hanging="360"/>
      </w:pPr>
      <w:rPr>
        <w:rFonts w:ascii="Times New Roman" w:hAnsi="Times New Roman" w:cs="Times New Roman"/>
      </w:rPr>
    </w:lvl>
    <w:lvl w:ilvl="8">
      <w:start w:val="1"/>
      <w:numFmt w:val="decimal"/>
      <w:lvlText w:val="%9)"/>
      <w:lvlJc w:val="left"/>
      <w:pPr>
        <w:tabs>
          <w:tab w:val="num" w:pos="0"/>
        </w:tabs>
        <w:ind w:left="3600" w:hanging="360"/>
      </w:pPr>
      <w:rPr>
        <w:rFonts w:ascii="Times New Roman" w:hAnsi="Times New Roman" w:cs="Times New Roman"/>
      </w:rPr>
    </w:lvl>
  </w:abstractNum>
  <w:abstractNum w:abstractNumId="42" w15:restartNumberingAfterBreak="0">
    <w:nsid w:val="665935E8"/>
    <w:multiLevelType w:val="multilevel"/>
    <w:tmpl w:val="85325240"/>
    <w:lvl w:ilvl="0">
      <w:start w:val="2"/>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43" w15:restartNumberingAfterBreak="0">
    <w:nsid w:val="672B2271"/>
    <w:multiLevelType w:val="multilevel"/>
    <w:tmpl w:val="E4D0BFB2"/>
    <w:lvl w:ilvl="0">
      <w:start w:val="1"/>
      <w:numFmt w:val="decimal"/>
      <w:lvlText w:val="%1."/>
      <w:lvlJc w:val="left"/>
      <w:pPr>
        <w:tabs>
          <w:tab w:val="num" w:pos="720"/>
        </w:tabs>
        <w:ind w:left="720" w:hanging="360"/>
      </w:pPr>
      <w:rPr>
        <w:rFonts w:ascii="Times New Roman" w:hAnsi="Times New Roman" w:cs="Times New Roman"/>
        <w:color w:val="auto"/>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44" w15:restartNumberingAfterBreak="0">
    <w:nsid w:val="6A824472"/>
    <w:multiLevelType w:val="multilevel"/>
    <w:tmpl w:val="F5821E30"/>
    <w:lvl w:ilvl="0">
      <w:start w:val="1"/>
      <w:numFmt w:val="decimal"/>
      <w:lvlText w:val="%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6D564071"/>
    <w:multiLevelType w:val="multilevel"/>
    <w:tmpl w:val="BF5E22E4"/>
    <w:lvl w:ilvl="0">
      <w:start w:val="1"/>
      <w:numFmt w:val="lowerLetter"/>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Letter"/>
      <w:lvlText w:val="%3)"/>
      <w:lvlJc w:val="left"/>
      <w:pPr>
        <w:tabs>
          <w:tab w:val="num" w:pos="1440"/>
        </w:tabs>
        <w:ind w:left="1440" w:hanging="360"/>
      </w:pPr>
      <w:rPr>
        <w:rFonts w:ascii="Times New Roman" w:hAnsi="Times New Roman" w:cs="Times New Roman"/>
      </w:rPr>
    </w:lvl>
    <w:lvl w:ilvl="3">
      <w:start w:val="1"/>
      <w:numFmt w:val="lowerLetter"/>
      <w:lvlText w:val="%4)"/>
      <w:lvlJc w:val="left"/>
      <w:pPr>
        <w:tabs>
          <w:tab w:val="num" w:pos="1800"/>
        </w:tabs>
        <w:ind w:left="1800" w:hanging="360"/>
      </w:pPr>
      <w:rPr>
        <w:rFonts w:ascii="Times New Roman" w:hAnsi="Times New Roman" w:cs="Times New Roman"/>
      </w:rPr>
    </w:lvl>
    <w:lvl w:ilvl="4">
      <w:start w:val="1"/>
      <w:numFmt w:val="lowerLetter"/>
      <w:lvlText w:val="%5)"/>
      <w:lvlJc w:val="left"/>
      <w:pPr>
        <w:tabs>
          <w:tab w:val="num" w:pos="2160"/>
        </w:tabs>
        <w:ind w:left="2160" w:hanging="360"/>
      </w:pPr>
      <w:rPr>
        <w:rFonts w:ascii="Times New Roman" w:hAnsi="Times New Roman" w:cs="Times New Roman"/>
      </w:rPr>
    </w:lvl>
    <w:lvl w:ilvl="5">
      <w:start w:val="1"/>
      <w:numFmt w:val="lowerLetter"/>
      <w:lvlText w:val="%6)"/>
      <w:lvlJc w:val="left"/>
      <w:pPr>
        <w:tabs>
          <w:tab w:val="num" w:pos="2520"/>
        </w:tabs>
        <w:ind w:left="2520" w:hanging="360"/>
      </w:pPr>
      <w:rPr>
        <w:rFonts w:ascii="Times New Roman" w:hAnsi="Times New Roman" w:cs="Times New Roman"/>
      </w:rPr>
    </w:lvl>
    <w:lvl w:ilvl="6">
      <w:start w:val="1"/>
      <w:numFmt w:val="lowerLetter"/>
      <w:lvlText w:val="%7)"/>
      <w:lvlJc w:val="left"/>
      <w:pPr>
        <w:tabs>
          <w:tab w:val="num" w:pos="2880"/>
        </w:tabs>
        <w:ind w:left="2880" w:hanging="360"/>
      </w:pPr>
      <w:rPr>
        <w:rFonts w:ascii="Times New Roman" w:hAnsi="Times New Roman" w:cs="Times New Roman"/>
      </w:rPr>
    </w:lvl>
    <w:lvl w:ilvl="7">
      <w:start w:val="1"/>
      <w:numFmt w:val="lowerLetter"/>
      <w:lvlText w:val="%8)"/>
      <w:lvlJc w:val="left"/>
      <w:pPr>
        <w:tabs>
          <w:tab w:val="num" w:pos="3240"/>
        </w:tabs>
        <w:ind w:left="3240" w:hanging="360"/>
      </w:pPr>
      <w:rPr>
        <w:rFonts w:ascii="Times New Roman" w:hAnsi="Times New Roman" w:cs="Times New Roman"/>
      </w:rPr>
    </w:lvl>
    <w:lvl w:ilvl="8">
      <w:start w:val="1"/>
      <w:numFmt w:val="lowerLetter"/>
      <w:lvlText w:val="%9)"/>
      <w:lvlJc w:val="left"/>
      <w:pPr>
        <w:tabs>
          <w:tab w:val="num" w:pos="3600"/>
        </w:tabs>
        <w:ind w:left="3600" w:hanging="360"/>
      </w:pPr>
      <w:rPr>
        <w:rFonts w:ascii="Times New Roman" w:hAnsi="Times New Roman" w:cs="Times New Roman"/>
      </w:rPr>
    </w:lvl>
  </w:abstractNum>
  <w:abstractNum w:abstractNumId="46" w15:restartNumberingAfterBreak="0">
    <w:nsid w:val="701E75B1"/>
    <w:multiLevelType w:val="multilevel"/>
    <w:tmpl w:val="97E6CF4A"/>
    <w:lvl w:ilvl="0">
      <w:start w:val="1"/>
      <w:numFmt w:val="decimal"/>
      <w:lvlText w:val="%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080" w:hanging="360"/>
      </w:pPr>
      <w:rPr>
        <w:rFonts w:ascii="Times New Roman" w:hAnsi="Times New Roman" w:cs="Times New Roman"/>
      </w:rPr>
    </w:lvl>
    <w:lvl w:ilvl="2">
      <w:start w:val="1"/>
      <w:numFmt w:val="lowerLetter"/>
      <w:lvlText w:val="%3)"/>
      <w:lvlJc w:val="left"/>
      <w:pPr>
        <w:tabs>
          <w:tab w:val="num" w:pos="0"/>
        </w:tabs>
        <w:ind w:left="1440" w:hanging="360"/>
      </w:pPr>
      <w:rPr>
        <w:rFonts w:ascii="Times New Roman" w:hAnsi="Times New Roman" w:cs="Times New Roman"/>
      </w:rPr>
    </w:lvl>
    <w:lvl w:ilvl="3">
      <w:start w:val="1"/>
      <w:numFmt w:val="lowerLetter"/>
      <w:lvlText w:val="%4)"/>
      <w:lvlJc w:val="left"/>
      <w:pPr>
        <w:tabs>
          <w:tab w:val="num" w:pos="0"/>
        </w:tabs>
        <w:ind w:left="1800" w:hanging="360"/>
      </w:pPr>
      <w:rPr>
        <w:rFonts w:ascii="Times New Roman" w:hAnsi="Times New Roman" w:cs="Times New Roman"/>
      </w:rPr>
    </w:lvl>
    <w:lvl w:ilvl="4">
      <w:start w:val="1"/>
      <w:numFmt w:val="lowerLetter"/>
      <w:lvlText w:val="%5)"/>
      <w:lvlJc w:val="left"/>
      <w:pPr>
        <w:tabs>
          <w:tab w:val="num" w:pos="0"/>
        </w:tabs>
        <w:ind w:left="2160" w:hanging="360"/>
      </w:pPr>
      <w:rPr>
        <w:rFonts w:ascii="Times New Roman" w:hAnsi="Times New Roman" w:cs="Times New Roman"/>
      </w:rPr>
    </w:lvl>
    <w:lvl w:ilvl="5">
      <w:start w:val="1"/>
      <w:numFmt w:val="lowerLetter"/>
      <w:lvlText w:val="%6)"/>
      <w:lvlJc w:val="left"/>
      <w:pPr>
        <w:tabs>
          <w:tab w:val="num" w:pos="0"/>
        </w:tabs>
        <w:ind w:left="2520" w:hanging="360"/>
      </w:pPr>
      <w:rPr>
        <w:rFonts w:ascii="Times New Roman" w:hAnsi="Times New Roman" w:cs="Times New Roman"/>
      </w:rPr>
    </w:lvl>
    <w:lvl w:ilvl="6">
      <w:start w:val="1"/>
      <w:numFmt w:val="lowerLetter"/>
      <w:lvlText w:val="%7)"/>
      <w:lvlJc w:val="left"/>
      <w:pPr>
        <w:tabs>
          <w:tab w:val="num" w:pos="0"/>
        </w:tabs>
        <w:ind w:left="2880" w:hanging="360"/>
      </w:pPr>
      <w:rPr>
        <w:rFonts w:ascii="Times New Roman" w:hAnsi="Times New Roman" w:cs="Times New Roman"/>
      </w:rPr>
    </w:lvl>
    <w:lvl w:ilvl="7">
      <w:start w:val="1"/>
      <w:numFmt w:val="lowerLetter"/>
      <w:lvlText w:val="%8)"/>
      <w:lvlJc w:val="left"/>
      <w:pPr>
        <w:tabs>
          <w:tab w:val="num" w:pos="0"/>
        </w:tabs>
        <w:ind w:left="3240" w:hanging="360"/>
      </w:pPr>
      <w:rPr>
        <w:rFonts w:ascii="Times New Roman" w:hAnsi="Times New Roman" w:cs="Times New Roman"/>
      </w:rPr>
    </w:lvl>
    <w:lvl w:ilvl="8">
      <w:start w:val="1"/>
      <w:numFmt w:val="lowerLetter"/>
      <w:lvlText w:val="%9)"/>
      <w:lvlJc w:val="left"/>
      <w:pPr>
        <w:tabs>
          <w:tab w:val="num" w:pos="0"/>
        </w:tabs>
        <w:ind w:left="3600" w:hanging="360"/>
      </w:pPr>
      <w:rPr>
        <w:rFonts w:ascii="Times New Roman" w:hAnsi="Times New Roman" w:cs="Times New Roman"/>
      </w:rPr>
    </w:lvl>
  </w:abstractNum>
  <w:abstractNum w:abstractNumId="47" w15:restartNumberingAfterBreak="0">
    <w:nsid w:val="702F7A4D"/>
    <w:multiLevelType w:val="multilevel"/>
    <w:tmpl w:val="766681D0"/>
    <w:lvl w:ilvl="0">
      <w:start w:val="1"/>
      <w:numFmt w:val="upperRoman"/>
      <w:lvlText w:val="%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70A95093"/>
    <w:multiLevelType w:val="multilevel"/>
    <w:tmpl w:val="B6846EDC"/>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49" w15:restartNumberingAfterBreak="0">
    <w:nsid w:val="714B1011"/>
    <w:multiLevelType w:val="multilevel"/>
    <w:tmpl w:val="00E0E642"/>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50" w15:restartNumberingAfterBreak="0">
    <w:nsid w:val="779C6662"/>
    <w:multiLevelType w:val="multilevel"/>
    <w:tmpl w:val="18664E28"/>
    <w:lvl w:ilvl="0">
      <w:start w:val="1"/>
      <w:numFmt w:val="decimal"/>
      <w:lvlText w:val="%1."/>
      <w:lvlJc w:val="left"/>
      <w:pPr>
        <w:tabs>
          <w:tab w:val="num" w:pos="0"/>
        </w:tabs>
        <w:ind w:left="720" w:hanging="360"/>
      </w:pPr>
      <w:rPr>
        <w:rFonts w:ascii="Times New Roman" w:hAnsi="Times New Roman" w:cs="Times New Roman"/>
        <w:b w:val="0"/>
        <w:bCs w:val="0"/>
      </w:rPr>
    </w:lvl>
    <w:lvl w:ilvl="1">
      <w:start w:val="1"/>
      <w:numFmt w:val="decimal"/>
      <w:lvlText w:val="%2)"/>
      <w:lvlJc w:val="left"/>
      <w:pPr>
        <w:tabs>
          <w:tab w:val="num" w:pos="0"/>
        </w:tabs>
        <w:ind w:left="1080" w:hanging="360"/>
      </w:pPr>
      <w:rPr>
        <w:rFonts w:ascii="Times New Roman" w:hAnsi="Times New Roman" w:cs="Times New Roman"/>
      </w:rPr>
    </w:lvl>
    <w:lvl w:ilvl="2">
      <w:start w:val="1"/>
      <w:numFmt w:val="decimal"/>
      <w:lvlText w:val="%3)"/>
      <w:lvlJc w:val="left"/>
      <w:pPr>
        <w:tabs>
          <w:tab w:val="num" w:pos="0"/>
        </w:tabs>
        <w:ind w:left="1440" w:hanging="360"/>
      </w:pPr>
      <w:rPr>
        <w:rFonts w:ascii="Times New Roman" w:hAnsi="Times New Roman" w:cs="Times New Roman"/>
      </w:rPr>
    </w:lvl>
    <w:lvl w:ilvl="3">
      <w:start w:val="1"/>
      <w:numFmt w:val="decimal"/>
      <w:lvlText w:val="%4)"/>
      <w:lvlJc w:val="left"/>
      <w:pPr>
        <w:tabs>
          <w:tab w:val="num" w:pos="0"/>
        </w:tabs>
        <w:ind w:left="1800" w:hanging="360"/>
      </w:pPr>
      <w:rPr>
        <w:rFonts w:ascii="Times New Roman" w:hAnsi="Times New Roman" w:cs="Times New Roman"/>
      </w:rPr>
    </w:lvl>
    <w:lvl w:ilvl="4">
      <w:start w:val="1"/>
      <w:numFmt w:val="decimal"/>
      <w:lvlText w:val="%5)"/>
      <w:lvlJc w:val="left"/>
      <w:pPr>
        <w:tabs>
          <w:tab w:val="num" w:pos="0"/>
        </w:tabs>
        <w:ind w:left="2160" w:hanging="360"/>
      </w:pPr>
      <w:rPr>
        <w:rFonts w:ascii="Times New Roman" w:hAnsi="Times New Roman" w:cs="Times New Roman"/>
      </w:rPr>
    </w:lvl>
    <w:lvl w:ilvl="5">
      <w:start w:val="1"/>
      <w:numFmt w:val="decimal"/>
      <w:lvlText w:val="%6)"/>
      <w:lvlJc w:val="left"/>
      <w:pPr>
        <w:tabs>
          <w:tab w:val="num" w:pos="0"/>
        </w:tabs>
        <w:ind w:left="2520" w:hanging="360"/>
      </w:pPr>
      <w:rPr>
        <w:rFonts w:ascii="Times New Roman" w:hAnsi="Times New Roman" w:cs="Times New Roman"/>
      </w:rPr>
    </w:lvl>
    <w:lvl w:ilvl="6">
      <w:start w:val="1"/>
      <w:numFmt w:val="decimal"/>
      <w:lvlText w:val="%7)"/>
      <w:lvlJc w:val="left"/>
      <w:pPr>
        <w:tabs>
          <w:tab w:val="num" w:pos="0"/>
        </w:tabs>
        <w:ind w:left="2880" w:hanging="360"/>
      </w:pPr>
      <w:rPr>
        <w:rFonts w:ascii="Times New Roman" w:hAnsi="Times New Roman" w:cs="Times New Roman"/>
      </w:rPr>
    </w:lvl>
    <w:lvl w:ilvl="7">
      <w:start w:val="1"/>
      <w:numFmt w:val="decimal"/>
      <w:lvlText w:val="%8)"/>
      <w:lvlJc w:val="left"/>
      <w:pPr>
        <w:tabs>
          <w:tab w:val="num" w:pos="0"/>
        </w:tabs>
        <w:ind w:left="3240" w:hanging="360"/>
      </w:pPr>
      <w:rPr>
        <w:rFonts w:ascii="Times New Roman" w:hAnsi="Times New Roman" w:cs="Times New Roman"/>
      </w:rPr>
    </w:lvl>
    <w:lvl w:ilvl="8">
      <w:start w:val="1"/>
      <w:numFmt w:val="decimal"/>
      <w:lvlText w:val="%9)"/>
      <w:lvlJc w:val="left"/>
      <w:pPr>
        <w:tabs>
          <w:tab w:val="num" w:pos="0"/>
        </w:tabs>
        <w:ind w:left="3600" w:hanging="360"/>
      </w:pPr>
      <w:rPr>
        <w:rFonts w:ascii="Times New Roman" w:hAnsi="Times New Roman" w:cs="Times New Roman"/>
      </w:rPr>
    </w:lvl>
  </w:abstractNum>
  <w:abstractNum w:abstractNumId="51" w15:restartNumberingAfterBreak="0">
    <w:nsid w:val="78CF6235"/>
    <w:multiLevelType w:val="multilevel"/>
    <w:tmpl w:val="897E12C6"/>
    <w:lvl w:ilvl="0">
      <w:start w:val="1"/>
      <w:numFmt w:val="decimal"/>
      <w:lvlText w:val="%1)"/>
      <w:lvlJc w:val="left"/>
      <w:pPr>
        <w:tabs>
          <w:tab w:val="num" w:pos="0"/>
        </w:tabs>
        <w:ind w:left="720" w:hanging="360"/>
      </w:pPr>
      <w:rPr>
        <w:rFonts w:ascii="Times New Roman" w:hAnsi="Times New Roman" w:cs="Times New Roman"/>
      </w:rPr>
    </w:lvl>
    <w:lvl w:ilvl="1">
      <w:start w:val="1"/>
      <w:numFmt w:val="decimal"/>
      <w:lvlText w:val="%2)"/>
      <w:lvlJc w:val="left"/>
      <w:pPr>
        <w:tabs>
          <w:tab w:val="num" w:pos="0"/>
        </w:tabs>
        <w:ind w:left="1080" w:hanging="360"/>
      </w:pPr>
      <w:rPr>
        <w:rFonts w:ascii="Times New Roman" w:hAnsi="Times New Roman" w:cs="Times New Roman"/>
      </w:rPr>
    </w:lvl>
    <w:lvl w:ilvl="2">
      <w:start w:val="1"/>
      <w:numFmt w:val="decimal"/>
      <w:lvlText w:val="%3)"/>
      <w:lvlJc w:val="left"/>
      <w:pPr>
        <w:tabs>
          <w:tab w:val="num" w:pos="0"/>
        </w:tabs>
        <w:ind w:left="1440" w:hanging="360"/>
      </w:pPr>
      <w:rPr>
        <w:rFonts w:ascii="Times New Roman" w:hAnsi="Times New Roman" w:cs="Times New Roman"/>
      </w:rPr>
    </w:lvl>
    <w:lvl w:ilvl="3">
      <w:start w:val="1"/>
      <w:numFmt w:val="decimal"/>
      <w:lvlText w:val="%4)"/>
      <w:lvlJc w:val="left"/>
      <w:pPr>
        <w:tabs>
          <w:tab w:val="num" w:pos="0"/>
        </w:tabs>
        <w:ind w:left="1800" w:hanging="360"/>
      </w:pPr>
      <w:rPr>
        <w:rFonts w:ascii="Times New Roman" w:hAnsi="Times New Roman" w:cs="Times New Roman"/>
      </w:rPr>
    </w:lvl>
    <w:lvl w:ilvl="4">
      <w:start w:val="1"/>
      <w:numFmt w:val="decimal"/>
      <w:lvlText w:val="%5)"/>
      <w:lvlJc w:val="left"/>
      <w:pPr>
        <w:tabs>
          <w:tab w:val="num" w:pos="0"/>
        </w:tabs>
        <w:ind w:left="2160" w:hanging="360"/>
      </w:pPr>
      <w:rPr>
        <w:rFonts w:ascii="Times New Roman" w:hAnsi="Times New Roman" w:cs="Times New Roman"/>
      </w:rPr>
    </w:lvl>
    <w:lvl w:ilvl="5">
      <w:start w:val="1"/>
      <w:numFmt w:val="decimal"/>
      <w:lvlText w:val="%6)"/>
      <w:lvlJc w:val="left"/>
      <w:pPr>
        <w:tabs>
          <w:tab w:val="num" w:pos="0"/>
        </w:tabs>
        <w:ind w:left="2520" w:hanging="360"/>
      </w:pPr>
      <w:rPr>
        <w:rFonts w:ascii="Times New Roman" w:hAnsi="Times New Roman" w:cs="Times New Roman"/>
      </w:rPr>
    </w:lvl>
    <w:lvl w:ilvl="6">
      <w:start w:val="1"/>
      <w:numFmt w:val="decimal"/>
      <w:lvlText w:val="%7)"/>
      <w:lvlJc w:val="left"/>
      <w:pPr>
        <w:tabs>
          <w:tab w:val="num" w:pos="0"/>
        </w:tabs>
        <w:ind w:left="2880" w:hanging="360"/>
      </w:pPr>
      <w:rPr>
        <w:rFonts w:ascii="Times New Roman" w:hAnsi="Times New Roman" w:cs="Times New Roman"/>
      </w:rPr>
    </w:lvl>
    <w:lvl w:ilvl="7">
      <w:start w:val="1"/>
      <w:numFmt w:val="decimal"/>
      <w:lvlText w:val="%8)"/>
      <w:lvlJc w:val="left"/>
      <w:pPr>
        <w:tabs>
          <w:tab w:val="num" w:pos="0"/>
        </w:tabs>
        <w:ind w:left="3240" w:hanging="360"/>
      </w:pPr>
      <w:rPr>
        <w:rFonts w:ascii="Times New Roman" w:hAnsi="Times New Roman" w:cs="Times New Roman"/>
      </w:rPr>
    </w:lvl>
    <w:lvl w:ilvl="8">
      <w:start w:val="1"/>
      <w:numFmt w:val="decimal"/>
      <w:lvlText w:val="%9)"/>
      <w:lvlJc w:val="left"/>
      <w:pPr>
        <w:tabs>
          <w:tab w:val="num" w:pos="0"/>
        </w:tabs>
        <w:ind w:left="3600" w:hanging="360"/>
      </w:pPr>
      <w:rPr>
        <w:rFonts w:ascii="Times New Roman" w:hAnsi="Times New Roman" w:cs="Times New Roman"/>
      </w:rPr>
    </w:lvl>
  </w:abstractNum>
  <w:abstractNum w:abstractNumId="52" w15:restartNumberingAfterBreak="0">
    <w:nsid w:val="794A6FCE"/>
    <w:multiLevelType w:val="multilevel"/>
    <w:tmpl w:val="01CC34F2"/>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53" w15:restartNumberingAfterBreak="0">
    <w:nsid w:val="79D94112"/>
    <w:multiLevelType w:val="multilevel"/>
    <w:tmpl w:val="3BA81340"/>
    <w:lvl w:ilvl="0">
      <w:start w:val="1"/>
      <w:numFmt w:val="decimal"/>
      <w:lvlText w:val="%1)"/>
      <w:lvlJc w:val="left"/>
      <w:pPr>
        <w:tabs>
          <w:tab w:val="num" w:pos="720"/>
        </w:tabs>
        <w:ind w:left="720" w:hanging="360"/>
      </w:pPr>
      <w:rPr>
        <w:rFonts w:ascii="Times New Roman" w:eastAsia="Times New Roman" w:hAnsi="Times New Roman" w:cs="Times New Roman"/>
        <w:b w:val="0"/>
        <w:bCs w:val="0"/>
      </w:rPr>
    </w:lvl>
    <w:lvl w:ilvl="1">
      <w:start w:val="1"/>
      <w:numFmt w:val="decimal"/>
      <w:lvlText w:val="%2)"/>
      <w:lvlJc w:val="left"/>
      <w:pPr>
        <w:tabs>
          <w:tab w:val="num" w:pos="1080"/>
        </w:tabs>
        <w:ind w:left="1080" w:hanging="360"/>
      </w:pPr>
      <w:rPr>
        <w:rFonts w:ascii="Times New Roman" w:eastAsia="Times New Roman" w:hAnsi="Times New Roman" w:cs="Times New Roman"/>
        <w:b w:val="0"/>
        <w:bCs w:val="0"/>
      </w:rPr>
    </w:lvl>
    <w:lvl w:ilvl="2">
      <w:start w:val="1"/>
      <w:numFmt w:val="decimal"/>
      <w:lvlText w:val="%3)"/>
      <w:lvlJc w:val="left"/>
      <w:pPr>
        <w:tabs>
          <w:tab w:val="num" w:pos="1440"/>
        </w:tabs>
        <w:ind w:left="1440" w:hanging="360"/>
      </w:pPr>
      <w:rPr>
        <w:rFonts w:ascii="Times New Roman" w:eastAsia="Times New Roman" w:hAnsi="Times New Roman" w:cs="Times New Roman"/>
        <w:b w:val="0"/>
        <w:bCs w:val="0"/>
      </w:rPr>
    </w:lvl>
    <w:lvl w:ilvl="3">
      <w:start w:val="1"/>
      <w:numFmt w:val="decimal"/>
      <w:lvlText w:val="%4)"/>
      <w:lvlJc w:val="left"/>
      <w:pPr>
        <w:tabs>
          <w:tab w:val="num" w:pos="1800"/>
        </w:tabs>
        <w:ind w:left="1800" w:hanging="360"/>
      </w:pPr>
      <w:rPr>
        <w:rFonts w:ascii="Times New Roman" w:eastAsia="Times New Roman" w:hAnsi="Times New Roman" w:cs="Times New Roman"/>
        <w:b w:val="0"/>
        <w:bCs w:val="0"/>
      </w:rPr>
    </w:lvl>
    <w:lvl w:ilvl="4">
      <w:start w:val="1"/>
      <w:numFmt w:val="decimal"/>
      <w:lvlText w:val="%5)"/>
      <w:lvlJc w:val="left"/>
      <w:pPr>
        <w:tabs>
          <w:tab w:val="num" w:pos="2160"/>
        </w:tabs>
        <w:ind w:left="2160" w:hanging="360"/>
      </w:pPr>
      <w:rPr>
        <w:rFonts w:ascii="Times New Roman" w:eastAsia="Times New Roman" w:hAnsi="Times New Roman" w:cs="Times New Roman"/>
        <w:b w:val="0"/>
        <w:bCs w:val="0"/>
      </w:rPr>
    </w:lvl>
    <w:lvl w:ilvl="5">
      <w:start w:val="1"/>
      <w:numFmt w:val="decimal"/>
      <w:lvlText w:val="%6)"/>
      <w:lvlJc w:val="left"/>
      <w:pPr>
        <w:tabs>
          <w:tab w:val="num" w:pos="2520"/>
        </w:tabs>
        <w:ind w:left="2520" w:hanging="360"/>
      </w:pPr>
      <w:rPr>
        <w:rFonts w:ascii="Times New Roman" w:eastAsia="Times New Roman" w:hAnsi="Times New Roman" w:cs="Times New Roman"/>
        <w:b w:val="0"/>
        <w:bCs w:val="0"/>
      </w:rPr>
    </w:lvl>
    <w:lvl w:ilvl="6">
      <w:start w:val="1"/>
      <w:numFmt w:val="decimal"/>
      <w:lvlText w:val="%7)"/>
      <w:lvlJc w:val="left"/>
      <w:pPr>
        <w:tabs>
          <w:tab w:val="num" w:pos="2880"/>
        </w:tabs>
        <w:ind w:left="2880" w:hanging="360"/>
      </w:pPr>
      <w:rPr>
        <w:rFonts w:ascii="Times New Roman" w:eastAsia="Times New Roman" w:hAnsi="Times New Roman" w:cs="Times New Roman"/>
        <w:b w:val="0"/>
        <w:bCs w:val="0"/>
      </w:rPr>
    </w:lvl>
    <w:lvl w:ilvl="7">
      <w:start w:val="1"/>
      <w:numFmt w:val="decimal"/>
      <w:lvlText w:val="%8)"/>
      <w:lvlJc w:val="left"/>
      <w:pPr>
        <w:tabs>
          <w:tab w:val="num" w:pos="3240"/>
        </w:tabs>
        <w:ind w:left="3240" w:hanging="360"/>
      </w:pPr>
      <w:rPr>
        <w:rFonts w:ascii="Times New Roman" w:eastAsia="Times New Roman" w:hAnsi="Times New Roman" w:cs="Times New Roman"/>
        <w:b w:val="0"/>
        <w:bCs w:val="0"/>
      </w:rPr>
    </w:lvl>
    <w:lvl w:ilvl="8">
      <w:start w:val="1"/>
      <w:numFmt w:val="decimal"/>
      <w:lvlText w:val="%9)"/>
      <w:lvlJc w:val="left"/>
      <w:pPr>
        <w:tabs>
          <w:tab w:val="num" w:pos="3600"/>
        </w:tabs>
        <w:ind w:left="3600" w:hanging="360"/>
      </w:pPr>
      <w:rPr>
        <w:rFonts w:ascii="Times New Roman" w:eastAsia="Times New Roman" w:hAnsi="Times New Roman" w:cs="Times New Roman"/>
        <w:b w:val="0"/>
        <w:bCs w:val="0"/>
      </w:rPr>
    </w:lvl>
  </w:abstractNum>
  <w:abstractNum w:abstractNumId="54" w15:restartNumberingAfterBreak="0">
    <w:nsid w:val="7B4B2F94"/>
    <w:multiLevelType w:val="multilevel"/>
    <w:tmpl w:val="09A4260C"/>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55" w15:restartNumberingAfterBreak="0">
    <w:nsid w:val="7C227995"/>
    <w:multiLevelType w:val="multilevel"/>
    <w:tmpl w:val="1B5033D6"/>
    <w:lvl w:ilvl="0">
      <w:start w:val="8"/>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56" w15:restartNumberingAfterBreak="0">
    <w:nsid w:val="7E7B772D"/>
    <w:multiLevelType w:val="multilevel"/>
    <w:tmpl w:val="9286AA68"/>
    <w:lvl w:ilvl="0">
      <w:start w:val="1"/>
      <w:numFmt w:val="decimal"/>
      <w:lvlText w:val="%1)"/>
      <w:lvlJc w:val="left"/>
      <w:pPr>
        <w:tabs>
          <w:tab w:val="num" w:pos="720"/>
        </w:tabs>
        <w:ind w:left="720" w:hanging="360"/>
      </w:pPr>
      <w:rPr>
        <w:rFonts w:ascii="Times New Roman" w:hAnsi="Times New Roman" w:cs="Times New Roman"/>
        <w:b w:val="0"/>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num w:numId="1">
    <w:abstractNumId w:val="5"/>
  </w:num>
  <w:num w:numId="2">
    <w:abstractNumId w:val="7"/>
  </w:num>
  <w:num w:numId="3">
    <w:abstractNumId w:val="14"/>
  </w:num>
  <w:num w:numId="4">
    <w:abstractNumId w:val="18"/>
  </w:num>
  <w:num w:numId="5">
    <w:abstractNumId w:val="44"/>
  </w:num>
  <w:num w:numId="6">
    <w:abstractNumId w:val="15"/>
  </w:num>
  <w:num w:numId="7">
    <w:abstractNumId w:val="4"/>
  </w:num>
  <w:num w:numId="8">
    <w:abstractNumId w:val="28"/>
  </w:num>
  <w:num w:numId="9">
    <w:abstractNumId w:val="11"/>
  </w:num>
  <w:num w:numId="10">
    <w:abstractNumId w:val="51"/>
  </w:num>
  <w:num w:numId="11">
    <w:abstractNumId w:val="25"/>
  </w:num>
  <w:num w:numId="12">
    <w:abstractNumId w:val="13"/>
  </w:num>
  <w:num w:numId="13">
    <w:abstractNumId w:val="19"/>
  </w:num>
  <w:num w:numId="14">
    <w:abstractNumId w:val="53"/>
  </w:num>
  <w:num w:numId="15">
    <w:abstractNumId w:val="50"/>
  </w:num>
  <w:num w:numId="16">
    <w:abstractNumId w:val="42"/>
  </w:num>
  <w:num w:numId="17">
    <w:abstractNumId w:val="46"/>
  </w:num>
  <w:num w:numId="18">
    <w:abstractNumId w:val="41"/>
  </w:num>
  <w:num w:numId="19">
    <w:abstractNumId w:val="32"/>
  </w:num>
  <w:num w:numId="20">
    <w:abstractNumId w:val="20"/>
  </w:num>
  <w:num w:numId="21">
    <w:abstractNumId w:val="36"/>
  </w:num>
  <w:num w:numId="22">
    <w:abstractNumId w:val="9"/>
  </w:num>
  <w:num w:numId="23">
    <w:abstractNumId w:val="17"/>
  </w:num>
  <w:num w:numId="24">
    <w:abstractNumId w:val="49"/>
  </w:num>
  <w:num w:numId="25">
    <w:abstractNumId w:val="54"/>
  </w:num>
  <w:num w:numId="26">
    <w:abstractNumId w:val="3"/>
  </w:num>
  <w:num w:numId="27">
    <w:abstractNumId w:val="35"/>
  </w:num>
  <w:num w:numId="28">
    <w:abstractNumId w:val="29"/>
  </w:num>
  <w:num w:numId="29">
    <w:abstractNumId w:val="10"/>
  </w:num>
  <w:num w:numId="30">
    <w:abstractNumId w:val="48"/>
  </w:num>
  <w:num w:numId="31">
    <w:abstractNumId w:val="16"/>
  </w:num>
  <w:num w:numId="32">
    <w:abstractNumId w:val="52"/>
  </w:num>
  <w:num w:numId="33">
    <w:abstractNumId w:val="30"/>
  </w:num>
  <w:num w:numId="34">
    <w:abstractNumId w:val="43"/>
  </w:num>
  <w:num w:numId="35">
    <w:abstractNumId w:val="2"/>
  </w:num>
  <w:num w:numId="36">
    <w:abstractNumId w:val="22"/>
  </w:num>
  <w:num w:numId="37">
    <w:abstractNumId w:val="56"/>
  </w:num>
  <w:num w:numId="38">
    <w:abstractNumId w:val="39"/>
  </w:num>
  <w:num w:numId="39">
    <w:abstractNumId w:val="38"/>
  </w:num>
  <w:num w:numId="40">
    <w:abstractNumId w:val="37"/>
  </w:num>
  <w:num w:numId="41">
    <w:abstractNumId w:val="55"/>
  </w:num>
  <w:num w:numId="42">
    <w:abstractNumId w:val="6"/>
  </w:num>
  <w:num w:numId="43">
    <w:abstractNumId w:val="1"/>
  </w:num>
  <w:num w:numId="44">
    <w:abstractNumId w:val="12"/>
  </w:num>
  <w:num w:numId="45">
    <w:abstractNumId w:val="47"/>
  </w:num>
  <w:num w:numId="46">
    <w:abstractNumId w:val="21"/>
  </w:num>
  <w:num w:numId="47">
    <w:abstractNumId w:val="23"/>
  </w:num>
  <w:num w:numId="48">
    <w:abstractNumId w:val="31"/>
  </w:num>
  <w:num w:numId="49">
    <w:abstractNumId w:val="24"/>
  </w:num>
  <w:num w:numId="50">
    <w:abstractNumId w:val="26"/>
  </w:num>
  <w:num w:numId="51">
    <w:abstractNumId w:val="40"/>
  </w:num>
  <w:num w:numId="52">
    <w:abstractNumId w:val="33"/>
  </w:num>
  <w:num w:numId="53">
    <w:abstractNumId w:val="34"/>
  </w:num>
  <w:num w:numId="54">
    <w:abstractNumId w:val="8"/>
  </w:num>
  <w:num w:numId="55">
    <w:abstractNumId w:val="45"/>
  </w:num>
  <w:num w:numId="56">
    <w:abstractNumId w:val="2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58F"/>
    <w:rsid w:val="000A278C"/>
    <w:rsid w:val="00114BB6"/>
    <w:rsid w:val="00142E92"/>
    <w:rsid w:val="001A1B30"/>
    <w:rsid w:val="001E29FA"/>
    <w:rsid w:val="001F1C62"/>
    <w:rsid w:val="001F2DF0"/>
    <w:rsid w:val="00200840"/>
    <w:rsid w:val="00213F32"/>
    <w:rsid w:val="00256522"/>
    <w:rsid w:val="002646E0"/>
    <w:rsid w:val="00270D01"/>
    <w:rsid w:val="002B5541"/>
    <w:rsid w:val="002B55AE"/>
    <w:rsid w:val="002D17A8"/>
    <w:rsid w:val="003223F1"/>
    <w:rsid w:val="00337BCC"/>
    <w:rsid w:val="00346018"/>
    <w:rsid w:val="0036045B"/>
    <w:rsid w:val="00386A81"/>
    <w:rsid w:val="003B4A82"/>
    <w:rsid w:val="003D63BF"/>
    <w:rsid w:val="003F189D"/>
    <w:rsid w:val="0042716C"/>
    <w:rsid w:val="004501E9"/>
    <w:rsid w:val="00453500"/>
    <w:rsid w:val="00471F98"/>
    <w:rsid w:val="00474B46"/>
    <w:rsid w:val="00477384"/>
    <w:rsid w:val="004A016E"/>
    <w:rsid w:val="004A4504"/>
    <w:rsid w:val="004A5DCA"/>
    <w:rsid w:val="004C0FC1"/>
    <w:rsid w:val="004D48F6"/>
    <w:rsid w:val="00520467"/>
    <w:rsid w:val="00523CB2"/>
    <w:rsid w:val="0057048F"/>
    <w:rsid w:val="00593698"/>
    <w:rsid w:val="005A5FD5"/>
    <w:rsid w:val="005C4E48"/>
    <w:rsid w:val="005D5D6E"/>
    <w:rsid w:val="005F2AC3"/>
    <w:rsid w:val="006057D7"/>
    <w:rsid w:val="006376F4"/>
    <w:rsid w:val="00651813"/>
    <w:rsid w:val="006547F2"/>
    <w:rsid w:val="00656F69"/>
    <w:rsid w:val="006725A1"/>
    <w:rsid w:val="0068004B"/>
    <w:rsid w:val="006A3213"/>
    <w:rsid w:val="006E576F"/>
    <w:rsid w:val="00717A26"/>
    <w:rsid w:val="00742F32"/>
    <w:rsid w:val="007540BD"/>
    <w:rsid w:val="00767D7C"/>
    <w:rsid w:val="00776EA0"/>
    <w:rsid w:val="00777B0E"/>
    <w:rsid w:val="007914A4"/>
    <w:rsid w:val="007B650C"/>
    <w:rsid w:val="007C296C"/>
    <w:rsid w:val="007C4BA8"/>
    <w:rsid w:val="007E2D6D"/>
    <w:rsid w:val="00806C7F"/>
    <w:rsid w:val="00810D1A"/>
    <w:rsid w:val="0082494C"/>
    <w:rsid w:val="008300C7"/>
    <w:rsid w:val="00853B73"/>
    <w:rsid w:val="0086558F"/>
    <w:rsid w:val="00883AA6"/>
    <w:rsid w:val="00895FA4"/>
    <w:rsid w:val="008A0B86"/>
    <w:rsid w:val="008D0A4F"/>
    <w:rsid w:val="008D28B6"/>
    <w:rsid w:val="00934E46"/>
    <w:rsid w:val="00956CA0"/>
    <w:rsid w:val="00957A4F"/>
    <w:rsid w:val="00973FCB"/>
    <w:rsid w:val="009B4B5F"/>
    <w:rsid w:val="009C17B3"/>
    <w:rsid w:val="009F3ADB"/>
    <w:rsid w:val="00A06C6A"/>
    <w:rsid w:val="00A178A8"/>
    <w:rsid w:val="00A20D1E"/>
    <w:rsid w:val="00A25B54"/>
    <w:rsid w:val="00A31E96"/>
    <w:rsid w:val="00AA4E1A"/>
    <w:rsid w:val="00AC35E5"/>
    <w:rsid w:val="00AE4397"/>
    <w:rsid w:val="00AE74B5"/>
    <w:rsid w:val="00AF31BF"/>
    <w:rsid w:val="00B01A6B"/>
    <w:rsid w:val="00B06CD9"/>
    <w:rsid w:val="00B337BA"/>
    <w:rsid w:val="00B33B4A"/>
    <w:rsid w:val="00B76154"/>
    <w:rsid w:val="00C10F9A"/>
    <w:rsid w:val="00C742C0"/>
    <w:rsid w:val="00CE275C"/>
    <w:rsid w:val="00D357AF"/>
    <w:rsid w:val="00D37620"/>
    <w:rsid w:val="00DA0E40"/>
    <w:rsid w:val="00DD41A8"/>
    <w:rsid w:val="00DF2C6F"/>
    <w:rsid w:val="00E3767F"/>
    <w:rsid w:val="00E74F11"/>
    <w:rsid w:val="00EB151C"/>
    <w:rsid w:val="00EB2029"/>
    <w:rsid w:val="00EC763C"/>
    <w:rsid w:val="00ED0D7D"/>
    <w:rsid w:val="00ED1A3A"/>
    <w:rsid w:val="00EF0897"/>
    <w:rsid w:val="00F040B3"/>
    <w:rsid w:val="00F221C1"/>
    <w:rsid w:val="00F37EF4"/>
    <w:rsid w:val="00F45BF0"/>
    <w:rsid w:val="00F608E5"/>
    <w:rsid w:val="00F92EA7"/>
    <w:rsid w:val="00FC005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D3F0A5"/>
  <w15:docId w15:val="{60DFE5C3-F353-499B-B5E7-750905F9F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SimSun" w:hAnsi="Liberation Serif" w:cs="Lucida Sans"/>
        <w:sz w:val="24"/>
        <w:szCs w:val="24"/>
        <w:lang w:val="pl-PL"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25B54"/>
    <w:pPr>
      <w:overflowPunct w:val="0"/>
    </w:pPr>
    <w:rPr>
      <w:rFonts w:ascii="Liberation Serif;Times New Roma" w:hAnsi="Liberation Serif;Times New Roma"/>
      <w:kern w:val="2"/>
    </w:rPr>
  </w:style>
  <w:style w:type="paragraph" w:styleId="Nagwek2">
    <w:name w:val="heading 2"/>
    <w:basedOn w:val="Normalny"/>
    <w:next w:val="Normalny"/>
    <w:uiPriority w:val="9"/>
    <w:semiHidden/>
    <w:unhideWhenUsed/>
    <w:qFormat/>
    <w:pPr>
      <w:numPr>
        <w:ilvl w:val="1"/>
        <w:numId w:val="1"/>
      </w:numPr>
      <w:ind w:left="576" w:hanging="576"/>
      <w:outlineLvl w:val="1"/>
    </w:pPr>
    <w:rPr>
      <w:rFonts w:ascii="Arial" w:eastAsia="Arial" w:hAnsi="Arial" w:cs="Arial"/>
      <w:b/>
      <w:bCs/>
    </w:rPr>
  </w:style>
  <w:style w:type="paragraph" w:styleId="Nagwek3">
    <w:name w:val="heading 3"/>
    <w:basedOn w:val="Normalny"/>
    <w:next w:val="Normalny"/>
    <w:link w:val="Nagwek3Znak"/>
    <w:uiPriority w:val="9"/>
    <w:semiHidden/>
    <w:unhideWhenUsed/>
    <w:qFormat/>
    <w:rsid w:val="00F608E5"/>
    <w:pPr>
      <w:keepNext/>
      <w:keepLines/>
      <w:spacing w:before="40"/>
      <w:outlineLvl w:val="2"/>
    </w:pPr>
    <w:rPr>
      <w:rFonts w:asciiTheme="majorHAnsi" w:eastAsiaTheme="majorEastAsia" w:hAnsiTheme="majorHAnsi" w:cs="Mangal"/>
      <w:color w:val="0B5101" w:themeColor="accent1" w:themeShade="7F"/>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qFormat/>
    <w:rPr>
      <w:rFonts w:ascii="Times New Roman" w:hAnsi="Times New Roman" w:cs="Times New Roman"/>
    </w:rPr>
  </w:style>
  <w:style w:type="character" w:customStyle="1" w:styleId="WW8Num3z0">
    <w:name w:val="WW8Num3z0"/>
    <w:qFormat/>
    <w:rPr>
      <w:rFonts w:ascii="Times New Roman" w:eastAsia="Times New Roman" w:hAnsi="Times New Roman" w:cs="Times New Roman"/>
    </w:rPr>
  </w:style>
  <w:style w:type="character" w:customStyle="1" w:styleId="WW8Num4z0">
    <w:name w:val="WW8Num4z0"/>
    <w:qFormat/>
    <w:rPr>
      <w:rFonts w:ascii="Times New Roman" w:hAnsi="Times New Roman" w:cs="Times New Roman"/>
    </w:rPr>
  </w:style>
  <w:style w:type="character" w:customStyle="1" w:styleId="WW8Num5z0">
    <w:name w:val="WW8Num5z0"/>
    <w:qFormat/>
    <w:rPr>
      <w:rFonts w:ascii="Times New Roman" w:hAnsi="Times New Roman" w:cs="Times New Roman"/>
    </w:rPr>
  </w:style>
  <w:style w:type="character" w:customStyle="1" w:styleId="WW8Num7z0">
    <w:name w:val="WW8Num7z0"/>
    <w:qFormat/>
    <w:rPr>
      <w:rFonts w:ascii="Times New Roman" w:hAnsi="Times New Roman" w:cs="Times New Roman"/>
    </w:rPr>
  </w:style>
  <w:style w:type="character" w:customStyle="1" w:styleId="WW8Num8z0">
    <w:name w:val="WW8Num8z0"/>
    <w:qFormat/>
    <w:rPr>
      <w:rFonts w:ascii="Times New Roman" w:hAnsi="Times New Roman" w:cs="Times New Roman"/>
    </w:rPr>
  </w:style>
  <w:style w:type="character" w:customStyle="1" w:styleId="WW8Num9z0">
    <w:name w:val="WW8Num9z0"/>
    <w:qFormat/>
    <w:rPr>
      <w:rFonts w:ascii="Times New Roman" w:hAnsi="Times New Roman" w:cs="Times New Roman"/>
    </w:rPr>
  </w:style>
  <w:style w:type="character" w:customStyle="1" w:styleId="WW8Num10z0">
    <w:name w:val="WW8Num10z0"/>
    <w:qFormat/>
    <w:rPr>
      <w:rFonts w:ascii="Times New Roman" w:hAnsi="Times New Roman" w:cs="Arial"/>
    </w:rPr>
  </w:style>
  <w:style w:type="character" w:customStyle="1" w:styleId="WW8Num11z0">
    <w:name w:val="WW8Num11z0"/>
    <w:qFormat/>
    <w:rPr>
      <w:b w:val="0"/>
    </w:rPr>
  </w:style>
  <w:style w:type="character" w:customStyle="1" w:styleId="WW8Num11z4">
    <w:name w:val="WW8Num11z4"/>
    <w:qFormat/>
    <w:rPr>
      <w:rFonts w:eastAsia="Times New Roman" w:cs="Arial"/>
      <w:color w:val="000000"/>
      <w:sz w:val="20"/>
      <w:szCs w:val="20"/>
    </w:rPr>
  </w:style>
  <w:style w:type="character" w:customStyle="1" w:styleId="WW8Num11z5">
    <w:name w:val="WW8Num11z5"/>
    <w:qFormat/>
    <w:rPr>
      <w:rFonts w:ascii="Times New Roman" w:hAnsi="Times New Roman" w:cs="Arial"/>
      <w:b w:val="0"/>
      <w:i w:val="0"/>
      <w:color w:val="auto"/>
      <w:sz w:val="24"/>
      <w:szCs w:val="24"/>
    </w:rPr>
  </w:style>
  <w:style w:type="character" w:customStyle="1" w:styleId="WW8Num12z0">
    <w:name w:val="WW8Num12z0"/>
    <w:qFormat/>
    <w:rPr>
      <w:rFonts w:ascii="Times New Roman" w:eastAsia="Times New Roman" w:hAnsi="Times New Roman" w:cs="Arial"/>
      <w:b w:val="0"/>
      <w:bCs w:val="0"/>
      <w:color w:val="auto"/>
      <w:lang w:eastAsia="pl-PL"/>
    </w:rPr>
  </w:style>
  <w:style w:type="character" w:customStyle="1" w:styleId="WW8Num13z1">
    <w:name w:val="WW8Num13z1"/>
    <w:qFormat/>
    <w:rPr>
      <w:rFonts w:ascii="Symbol" w:hAnsi="Symbol" w:cs="Symbol"/>
    </w:rPr>
  </w:style>
  <w:style w:type="character" w:customStyle="1" w:styleId="WW8Num13z2">
    <w:name w:val="WW8Num13z2"/>
    <w:qFormat/>
    <w:rPr>
      <w:color w:val="00000A"/>
    </w:rPr>
  </w:style>
  <w:style w:type="character" w:customStyle="1" w:styleId="WW8Num14z0">
    <w:name w:val="WW8Num14z0"/>
    <w:qFormat/>
    <w:rPr>
      <w:rFonts w:ascii="Times New Roman" w:eastAsia="Times New Roman" w:hAnsi="Times New Roman" w:cs="Times New Roman"/>
    </w:rPr>
  </w:style>
  <w:style w:type="character" w:customStyle="1" w:styleId="WW8Num14z4">
    <w:name w:val="WW8Num14z4"/>
    <w:qFormat/>
    <w:rPr>
      <w:b w:val="0"/>
      <w:bCs w:val="0"/>
    </w:rPr>
  </w:style>
  <w:style w:type="character" w:customStyle="1" w:styleId="WW8Num15z0">
    <w:name w:val="WW8Num15z0"/>
    <w:qFormat/>
    <w:rPr>
      <w:rFonts w:ascii="Times New Roman" w:hAnsi="Times New Roman" w:cs="Times New Roman"/>
    </w:rPr>
  </w:style>
  <w:style w:type="character" w:customStyle="1" w:styleId="WW8Num16z0">
    <w:name w:val="WW8Num16z0"/>
    <w:qFormat/>
    <w:rPr>
      <w:rFonts w:eastAsia="Times New Roman" w:cs="Times New Roman"/>
    </w:rPr>
  </w:style>
  <w:style w:type="character" w:customStyle="1" w:styleId="WW8Num18z0">
    <w:name w:val="WW8Num18z0"/>
    <w:qFormat/>
    <w:rPr>
      <w:rFonts w:ascii="Times New Roman" w:hAnsi="Times New Roman" w:cs="Times New Roman"/>
      <w:b w:val="0"/>
      <w:bCs w:val="0"/>
    </w:rPr>
  </w:style>
  <w:style w:type="character" w:customStyle="1" w:styleId="WW8Num19z0">
    <w:name w:val="WW8Num19z0"/>
    <w:qFormat/>
    <w:rPr>
      <w:rFonts w:ascii="Times New Roman" w:eastAsia="Times New Roman" w:hAnsi="Times New Roman" w:cs="Times New Roman"/>
      <w:b w:val="0"/>
      <w:bCs w:val="0"/>
    </w:rPr>
  </w:style>
  <w:style w:type="character" w:customStyle="1" w:styleId="WW8Num20z0">
    <w:name w:val="WW8Num20z0"/>
    <w:qFormat/>
    <w:rPr>
      <w:rFonts w:ascii="Times New Roman" w:hAnsi="Times New Roman" w:cs="Times New Roman"/>
      <w:b w:val="0"/>
      <w:bCs w:val="0"/>
    </w:rPr>
  </w:style>
  <w:style w:type="character" w:customStyle="1" w:styleId="WW8Num20z1">
    <w:name w:val="WW8Num20z1"/>
    <w:qFormat/>
    <w:rPr>
      <w:rFonts w:ascii="Times New Roman" w:hAnsi="Times New Roman" w:cs="Times New Roman"/>
    </w:rPr>
  </w:style>
  <w:style w:type="character" w:customStyle="1" w:styleId="WW8Num21z0">
    <w:name w:val="WW8Num21z0"/>
    <w:qFormat/>
    <w:rPr>
      <w:rFonts w:ascii="Times New Roman" w:hAnsi="Times New Roman" w:cs="Times New Roman"/>
    </w:rPr>
  </w:style>
  <w:style w:type="character" w:customStyle="1" w:styleId="WW8Num22z0">
    <w:name w:val="WW8Num22z0"/>
    <w:qFormat/>
    <w:rPr>
      <w:rFonts w:ascii="Times New Roman" w:hAnsi="Times New Roman" w:cs="Times New Roman"/>
    </w:rPr>
  </w:style>
  <w:style w:type="character" w:customStyle="1" w:styleId="WW8Num23z0">
    <w:name w:val="WW8Num23z0"/>
    <w:qFormat/>
    <w:rPr>
      <w:rFonts w:ascii="Times New Roman" w:hAnsi="Times New Roman" w:cs="Times New Roman"/>
    </w:rPr>
  </w:style>
  <w:style w:type="character" w:customStyle="1" w:styleId="WW8Num24z0">
    <w:name w:val="WW8Num24z0"/>
    <w:qFormat/>
    <w:rPr>
      <w:rFonts w:ascii="Times New Roman" w:hAnsi="Times New Roman" w:cs="Times New Roman"/>
    </w:rPr>
  </w:style>
  <w:style w:type="character" w:customStyle="1" w:styleId="WW8Num25z0">
    <w:name w:val="WW8Num25z0"/>
    <w:qFormat/>
    <w:rPr>
      <w:rFonts w:ascii="Times New Roman" w:hAnsi="Times New Roman" w:cs="Times New Roman"/>
    </w:rPr>
  </w:style>
  <w:style w:type="character" w:customStyle="1" w:styleId="WW8Num26z0">
    <w:name w:val="WW8Num26z0"/>
    <w:qFormat/>
    <w:rPr>
      <w:rFonts w:ascii="Times New Roman" w:hAnsi="Times New Roman" w:cs="Times New Roman"/>
    </w:rPr>
  </w:style>
  <w:style w:type="character" w:customStyle="1" w:styleId="WW8Num27z0">
    <w:name w:val="WW8Num27z0"/>
    <w:qFormat/>
    <w:rPr>
      <w:rFonts w:ascii="Times New Roman" w:hAnsi="Times New Roman" w:cs="Times New Roman"/>
    </w:rPr>
  </w:style>
  <w:style w:type="character" w:customStyle="1" w:styleId="WW8Num28z0">
    <w:name w:val="WW8Num28z0"/>
    <w:qFormat/>
    <w:rPr>
      <w:rFonts w:ascii="Times New Roman" w:hAnsi="Times New Roman" w:cs="Times New Roman"/>
    </w:rPr>
  </w:style>
  <w:style w:type="character" w:customStyle="1" w:styleId="WW8Num29z0">
    <w:name w:val="WW8Num29z0"/>
    <w:qFormat/>
    <w:rPr>
      <w:rFonts w:ascii="Calibri" w:hAnsi="Calibri" w:cs="Calibri"/>
    </w:rPr>
  </w:style>
  <w:style w:type="character" w:customStyle="1" w:styleId="WW8Num29z1">
    <w:name w:val="WW8Num29z1"/>
    <w:qFormat/>
    <w:rPr>
      <w:rFonts w:ascii="Times New Roman" w:hAnsi="Times New Roman" w:cs="Times New Roman"/>
    </w:rPr>
  </w:style>
  <w:style w:type="character" w:customStyle="1" w:styleId="WW8Num30z0">
    <w:name w:val="WW8Num30z0"/>
    <w:qFormat/>
    <w:rPr>
      <w:rFonts w:ascii="Times New Roman" w:hAnsi="Times New Roman" w:cs="Times New Roman"/>
    </w:rPr>
  </w:style>
  <w:style w:type="character" w:customStyle="1" w:styleId="WW8Num31z0">
    <w:name w:val="WW8Num31z0"/>
    <w:qFormat/>
    <w:rPr>
      <w:rFonts w:ascii="Times New Roman" w:hAnsi="Times New Roman" w:cs="Times New Roman"/>
    </w:rPr>
  </w:style>
  <w:style w:type="character" w:customStyle="1" w:styleId="WW8Num32z0">
    <w:name w:val="WW8Num32z0"/>
    <w:qFormat/>
    <w:rPr>
      <w:rFonts w:ascii="Times New Roman" w:hAnsi="Times New Roman" w:cs="Times New Roman"/>
    </w:rPr>
  </w:style>
  <w:style w:type="character" w:customStyle="1" w:styleId="WW8Num33z0">
    <w:name w:val="WW8Num33z0"/>
    <w:qFormat/>
    <w:rPr>
      <w:rFonts w:ascii="Times New Roman" w:hAnsi="Times New Roman" w:cs="Times New Roman"/>
    </w:rPr>
  </w:style>
  <w:style w:type="character" w:customStyle="1" w:styleId="WW8Num34z0">
    <w:name w:val="WW8Num34z0"/>
    <w:qFormat/>
    <w:rPr>
      <w:rFonts w:ascii="Times New Roman" w:hAnsi="Times New Roman" w:cs="Times New Roman"/>
    </w:rPr>
  </w:style>
  <w:style w:type="character" w:customStyle="1" w:styleId="WW8Num35z0">
    <w:name w:val="WW8Num35z0"/>
    <w:qFormat/>
    <w:rPr>
      <w:rFonts w:ascii="Times New Roman" w:hAnsi="Times New Roman" w:cs="Times New Roman"/>
    </w:rPr>
  </w:style>
  <w:style w:type="character" w:customStyle="1" w:styleId="WW8Num36z0">
    <w:name w:val="WW8Num36z0"/>
    <w:qFormat/>
    <w:rPr>
      <w:rFonts w:ascii="Times New Roman" w:hAnsi="Times New Roman" w:cs="Times New Roman"/>
    </w:rPr>
  </w:style>
  <w:style w:type="character" w:customStyle="1" w:styleId="WW8Num37z0">
    <w:name w:val="WW8Num37z0"/>
    <w:qFormat/>
    <w:rPr>
      <w:rFonts w:ascii="Times New Roman" w:hAnsi="Times New Roman" w:cs="Times New Roman"/>
    </w:rPr>
  </w:style>
  <w:style w:type="character" w:customStyle="1" w:styleId="WW8Num38z0">
    <w:name w:val="WW8Num38z0"/>
    <w:qFormat/>
    <w:rPr>
      <w:rFonts w:ascii="Times New Roman" w:hAnsi="Times New Roman" w:cs="Times New Roman"/>
    </w:rPr>
  </w:style>
  <w:style w:type="character" w:customStyle="1" w:styleId="WW8Num39z0">
    <w:name w:val="WW8Num39z0"/>
    <w:qFormat/>
    <w:rPr>
      <w:rFonts w:ascii="Times New Roman" w:hAnsi="Times New Roman" w:cs="Times New Roman"/>
    </w:rPr>
  </w:style>
  <w:style w:type="character" w:customStyle="1" w:styleId="WW8Num40z0">
    <w:name w:val="WW8Num40z0"/>
    <w:qFormat/>
    <w:rPr>
      <w:rFonts w:ascii="Times New Roman" w:hAnsi="Times New Roman" w:cs="Times New Roman"/>
    </w:rPr>
  </w:style>
  <w:style w:type="character" w:customStyle="1" w:styleId="WW8Num41z0">
    <w:name w:val="WW8Num41z0"/>
    <w:qFormat/>
    <w:rPr>
      <w:rFonts w:ascii="Times New Roman" w:hAnsi="Times New Roman" w:cs="Times New Roman"/>
    </w:rPr>
  </w:style>
  <w:style w:type="character" w:customStyle="1" w:styleId="WW8Num42z0">
    <w:name w:val="WW8Num42z0"/>
    <w:qFormat/>
    <w:rPr>
      <w:rFonts w:ascii="Times New Roman" w:hAnsi="Times New Roman" w:cs="Times New Roman"/>
    </w:rPr>
  </w:style>
  <w:style w:type="character" w:customStyle="1" w:styleId="WW8Num43z0">
    <w:name w:val="WW8Num43z0"/>
    <w:qFormat/>
    <w:rPr>
      <w:rFonts w:ascii="Times New Roman" w:hAnsi="Times New Roman" w:cs="Times New Roman"/>
    </w:rPr>
  </w:style>
  <w:style w:type="character" w:customStyle="1" w:styleId="WW8Num44z0">
    <w:name w:val="WW8Num44z0"/>
    <w:qFormat/>
    <w:rPr>
      <w:rFonts w:ascii="Times New Roman" w:hAnsi="Times New Roman" w:cs="Times New Roman"/>
    </w:rPr>
  </w:style>
  <w:style w:type="character" w:customStyle="1" w:styleId="WW8Num45z0">
    <w:name w:val="WW8Num45z0"/>
    <w:qFormat/>
    <w:rPr>
      <w:rFonts w:ascii="Times New Roman" w:hAnsi="Times New Roman" w:cs="Times New Roman"/>
    </w:rPr>
  </w:style>
  <w:style w:type="character" w:customStyle="1" w:styleId="WW8Num46z0">
    <w:name w:val="WW8Num46z0"/>
    <w:qFormat/>
    <w:rPr>
      <w:rFonts w:ascii="Times New Roman" w:hAnsi="Times New Roman" w:cs="Times New Roman"/>
    </w:rPr>
  </w:style>
  <w:style w:type="character" w:customStyle="1" w:styleId="WW8Num46z1">
    <w:name w:val="WW8Num46z1"/>
    <w:qFormat/>
    <w:rPr>
      <w:rFonts w:ascii="OpenSymbol;Arial Unicode MS" w:hAnsi="OpenSymbol;Arial Unicode MS" w:cs="OpenSymbol;Arial Unicode MS"/>
    </w:rPr>
  </w:style>
  <w:style w:type="character" w:customStyle="1" w:styleId="WW8Num46z3">
    <w:name w:val="WW8Num46z3"/>
    <w:qFormat/>
    <w:rPr>
      <w:rFonts w:ascii="Symbol" w:hAnsi="Symbol" w:cs="Symbol"/>
    </w:rPr>
  </w:style>
  <w:style w:type="character" w:customStyle="1" w:styleId="WW8Num47z0">
    <w:name w:val="WW8Num47z0"/>
    <w:qFormat/>
    <w:rPr>
      <w:rFonts w:ascii="Times New Roman" w:hAnsi="Times New Roman" w:cs="Times New Roman"/>
    </w:rPr>
  </w:style>
  <w:style w:type="character" w:customStyle="1" w:styleId="WW8Num48z0">
    <w:name w:val="WW8Num48z0"/>
    <w:qFormat/>
    <w:rPr>
      <w:rFonts w:ascii="Times New Roman" w:hAnsi="Times New Roman" w:cs="Times New Roman"/>
    </w:rPr>
  </w:style>
  <w:style w:type="character" w:customStyle="1" w:styleId="WW8Num49z0">
    <w:name w:val="WW8Num49z0"/>
    <w:qFormat/>
    <w:rPr>
      <w:rFonts w:ascii="OpenSymbol;Arial Unicode MS" w:hAnsi="OpenSymbol;Arial Unicode MS" w:cs="OpenSymbol;Arial Unicode MS"/>
    </w:rPr>
  </w:style>
  <w:style w:type="character" w:customStyle="1" w:styleId="WW8Num50z0">
    <w:name w:val="WW8Num50z0"/>
    <w:qFormat/>
    <w:rPr>
      <w:rFonts w:ascii="OpenSymbol;Arial Unicode MS" w:hAnsi="OpenSymbol;Arial Unicode MS" w:cs="OpenSymbol;Arial Unicode MS"/>
    </w:rPr>
  </w:style>
  <w:style w:type="character" w:customStyle="1" w:styleId="WW8Num51z0">
    <w:name w:val="WW8Num51z0"/>
    <w:qFormat/>
    <w:rPr>
      <w:rFonts w:ascii="Times New Roman" w:hAnsi="Times New Roman" w:cs="Times New Roman"/>
    </w:rPr>
  </w:style>
  <w:style w:type="character" w:customStyle="1" w:styleId="WW8Num52z0">
    <w:name w:val="WW8Num52z0"/>
    <w:qFormat/>
    <w:rPr>
      <w:rFonts w:ascii="Times New Roman" w:hAnsi="Times New Roman" w:cs="Times New Roman"/>
    </w:rPr>
  </w:style>
  <w:style w:type="character" w:customStyle="1" w:styleId="WW8Num53z0">
    <w:name w:val="WW8Num53z0"/>
    <w:qFormat/>
    <w:rPr>
      <w:rFonts w:ascii="Times New Roman" w:hAnsi="Times New Roman" w:cs="Times New Roman"/>
    </w:rPr>
  </w:style>
  <w:style w:type="character" w:customStyle="1" w:styleId="WW8Num54z0">
    <w:name w:val="WW8Num54z0"/>
    <w:qFormat/>
    <w:rPr>
      <w:rFonts w:ascii="Times New Roman" w:hAnsi="Times New Roman" w:cs="Times New Roman"/>
    </w:rPr>
  </w:style>
  <w:style w:type="character" w:customStyle="1" w:styleId="WW8Num55z0">
    <w:name w:val="WW8Num55z0"/>
    <w:qFormat/>
    <w:rPr>
      <w:rFonts w:ascii="Times New Roman" w:hAnsi="Times New Roman" w:cs="Times New Roman"/>
    </w:rPr>
  </w:style>
  <w:style w:type="character" w:customStyle="1" w:styleId="WW8Num56z0">
    <w:name w:val="WW8Num56z0"/>
    <w:qFormat/>
    <w:rPr>
      <w:rFonts w:ascii="Times New Roman" w:hAnsi="Times New Roman" w:cs="Times New Roman"/>
    </w:rPr>
  </w:style>
  <w:style w:type="character" w:customStyle="1" w:styleId="WW8Num57z0">
    <w:name w:val="WW8Num57z0"/>
    <w:qFormat/>
    <w:rPr>
      <w:rFonts w:ascii="Times New Roman" w:hAnsi="Times New Roman" w:cs="Times New Roman"/>
    </w:rPr>
  </w:style>
  <w:style w:type="character" w:customStyle="1" w:styleId="WW8Num58z0">
    <w:name w:val="WW8Num58z0"/>
    <w:qFormat/>
    <w:rPr>
      <w:rFonts w:ascii="Times New Roman" w:hAnsi="Times New Roman" w:cs="Times New Roman"/>
    </w:rPr>
  </w:style>
  <w:style w:type="character" w:customStyle="1" w:styleId="WW8Num59z0">
    <w:name w:val="WW8Num59z0"/>
    <w:qFormat/>
    <w:rPr>
      <w:rFonts w:ascii="Times New Roman" w:hAnsi="Times New Roman" w:cs="Times New Roman"/>
    </w:rPr>
  </w:style>
  <w:style w:type="character" w:customStyle="1" w:styleId="WW8Num60z0">
    <w:name w:val="WW8Num60z0"/>
    <w:qFormat/>
    <w:rPr>
      <w:rFonts w:ascii="Times New Roman" w:eastAsia="Times New Roman" w:hAnsi="Times New Roman" w:cs="Times New Roman"/>
    </w:rPr>
  </w:style>
  <w:style w:type="character" w:customStyle="1" w:styleId="WW8Num61z0">
    <w:name w:val="WW8Num61z0"/>
    <w:qFormat/>
    <w:rPr>
      <w:rFonts w:ascii="Times New Roman" w:hAnsi="Times New Roman" w:cs="Times New Roman"/>
    </w:rPr>
  </w:style>
  <w:style w:type="character" w:customStyle="1" w:styleId="WW8Num62z0">
    <w:name w:val="WW8Num62z0"/>
    <w:qFormat/>
    <w:rPr>
      <w:rFonts w:ascii="Times New Roman" w:hAnsi="Times New Roman" w:cs="Times New Roman"/>
    </w:rPr>
  </w:style>
  <w:style w:type="character" w:customStyle="1" w:styleId="WW8Num63z0">
    <w:name w:val="WW8Num63z0"/>
    <w:qFormat/>
    <w:rPr>
      <w:rFonts w:ascii="Times New Roman" w:hAnsi="Times New Roman" w:cs="Times New Roman"/>
    </w:rPr>
  </w:style>
  <w:style w:type="character" w:customStyle="1" w:styleId="WW8Num64z0">
    <w:name w:val="WW8Num64z0"/>
    <w:qFormat/>
    <w:rPr>
      <w:rFonts w:ascii="Times New Roman" w:hAnsi="Times New Roman" w:cs="Times New Roman"/>
    </w:rPr>
  </w:style>
  <w:style w:type="character" w:customStyle="1" w:styleId="WW8Num65z0">
    <w:name w:val="WW8Num65z0"/>
    <w:qFormat/>
    <w:rPr>
      <w:rFonts w:ascii="Times New Roman" w:hAnsi="Times New Roman" w:cs="Times New Roman"/>
    </w:rPr>
  </w:style>
  <w:style w:type="character" w:customStyle="1" w:styleId="WW8Num66z0">
    <w:name w:val="WW8Num66z0"/>
    <w:qFormat/>
    <w:rPr>
      <w:b w:val="0"/>
    </w:rPr>
  </w:style>
  <w:style w:type="character" w:customStyle="1" w:styleId="WW8Num66z4">
    <w:name w:val="WW8Num66z4"/>
    <w:qFormat/>
    <w:rPr>
      <w:rFonts w:eastAsia="Times New Roman" w:cs="Arial"/>
      <w:color w:val="000000"/>
      <w:sz w:val="20"/>
      <w:szCs w:val="20"/>
    </w:rPr>
  </w:style>
  <w:style w:type="character" w:customStyle="1" w:styleId="WW8Num66z5">
    <w:name w:val="WW8Num66z5"/>
    <w:qFormat/>
    <w:rPr>
      <w:rFonts w:ascii="Times New Roman" w:hAnsi="Times New Roman" w:cs="Arial"/>
      <w:b w:val="0"/>
      <w:i w:val="0"/>
      <w:color w:val="auto"/>
      <w:sz w:val="24"/>
      <w:szCs w:val="24"/>
    </w:rPr>
  </w:style>
  <w:style w:type="character" w:customStyle="1" w:styleId="WW8Num67z0">
    <w:name w:val="WW8Num67z0"/>
    <w:qFormat/>
    <w:rPr>
      <w:rFonts w:ascii="Times New Roman" w:hAnsi="Times New Roman" w:cs="Arial"/>
      <w:b w:val="0"/>
      <w:bCs w:val="0"/>
      <w:color w:val="auto"/>
    </w:rPr>
  </w:style>
  <w:style w:type="character" w:customStyle="1" w:styleId="WW8Num69z0">
    <w:name w:val="WW8Num69z0"/>
    <w:qFormat/>
    <w:rPr>
      <w:rFonts w:ascii="Times New Roman" w:hAnsi="Times New Roman" w:cs="Times New Roman"/>
    </w:rPr>
  </w:style>
  <w:style w:type="character" w:customStyle="1" w:styleId="WW8Num70z0">
    <w:name w:val="WW8Num70z0"/>
    <w:qFormat/>
    <w:rPr>
      <w:rFonts w:ascii="Times New Roman" w:eastAsia="Times New Roman" w:hAnsi="Times New Roman" w:cs="Times New Roman"/>
    </w:rPr>
  </w:style>
  <w:style w:type="character" w:customStyle="1" w:styleId="WW8Num71z0">
    <w:name w:val="WW8Num71z0"/>
    <w:qFormat/>
    <w:rPr>
      <w:rFonts w:ascii="Times New Roman" w:hAnsi="Times New Roman" w:cs="Times New Roman"/>
    </w:rPr>
  </w:style>
  <w:style w:type="character" w:customStyle="1" w:styleId="WW8Num72z0">
    <w:name w:val="WW8Num72z0"/>
    <w:qFormat/>
    <w:rPr>
      <w:rFonts w:ascii="Times New Roman" w:hAnsi="Times New Roman" w:cs="Times New Roman"/>
    </w:rPr>
  </w:style>
  <w:style w:type="character" w:customStyle="1" w:styleId="WW8Num73z0">
    <w:name w:val="WW8Num73z0"/>
    <w:qFormat/>
    <w:rPr>
      <w:rFonts w:ascii="Times New Roman" w:hAnsi="Times New Roman" w:cs="Times New Roman"/>
    </w:rPr>
  </w:style>
  <w:style w:type="character" w:customStyle="1" w:styleId="WW8Num74z0">
    <w:name w:val="WW8Num74z0"/>
    <w:qFormat/>
    <w:rPr>
      <w:rFonts w:ascii="Times New Roman" w:hAnsi="Times New Roman" w:cs="Times New Roman"/>
    </w:rPr>
  </w:style>
  <w:style w:type="character" w:customStyle="1" w:styleId="WW8Num75z0">
    <w:name w:val="WW8Num75z0"/>
    <w:qFormat/>
    <w:rPr>
      <w:b w:val="0"/>
    </w:rPr>
  </w:style>
  <w:style w:type="character" w:customStyle="1" w:styleId="WW8Num75z4">
    <w:name w:val="WW8Num75z4"/>
    <w:qFormat/>
    <w:rPr>
      <w:rFonts w:eastAsia="Times New Roman" w:cs="Arial"/>
      <w:color w:val="000000"/>
      <w:sz w:val="20"/>
      <w:szCs w:val="20"/>
    </w:rPr>
  </w:style>
  <w:style w:type="character" w:customStyle="1" w:styleId="WW8Num75z5">
    <w:name w:val="WW8Num75z5"/>
    <w:qFormat/>
    <w:rPr>
      <w:rFonts w:ascii="Times New Roman" w:hAnsi="Times New Roman" w:cs="Arial"/>
      <w:b w:val="0"/>
      <w:i w:val="0"/>
      <w:color w:val="auto"/>
      <w:sz w:val="24"/>
      <w:szCs w:val="24"/>
    </w:rPr>
  </w:style>
  <w:style w:type="character" w:customStyle="1" w:styleId="WW8Num76z0">
    <w:name w:val="WW8Num76z0"/>
    <w:qFormat/>
    <w:rPr>
      <w:rFonts w:ascii="Times New Roman" w:hAnsi="Times New Roman" w:cs="Arial"/>
      <w:b w:val="0"/>
      <w:bCs w:val="0"/>
      <w:color w:val="auto"/>
    </w:rPr>
  </w:style>
  <w:style w:type="character" w:customStyle="1" w:styleId="WWCharLFO1LVL1">
    <w:name w:val="WW_CharLFO1LVL1"/>
    <w:qFormat/>
    <w:rPr>
      <w:rFonts w:ascii="Times New Roman" w:hAnsi="Times New Roman" w:cs="Times New Roman"/>
    </w:rPr>
  </w:style>
  <w:style w:type="character" w:customStyle="1" w:styleId="InternetLink">
    <w:name w:val="Internet Link"/>
    <w:qFormat/>
    <w:rPr>
      <w:color w:val="0000FF"/>
      <w:u w:val="single"/>
    </w:rPr>
  </w:style>
  <w:style w:type="character" w:customStyle="1" w:styleId="WWCharLFO2LVL1">
    <w:name w:val="WW_CharLFO2LVL1"/>
    <w:qFormat/>
    <w:rPr>
      <w:rFonts w:ascii="Times New Roman" w:hAnsi="Times New Roman" w:cs="Times New Roman"/>
    </w:rPr>
  </w:style>
  <w:style w:type="character" w:customStyle="1" w:styleId="WWCharLFO54LVL1">
    <w:name w:val="WW_CharLFO54LVL1"/>
    <w:qFormat/>
    <w:rPr>
      <w:rFonts w:ascii="Times New Roman" w:hAnsi="Times New Roman" w:cs="Times New Roman"/>
      <w:b w:val="0"/>
      <w:bCs w:val="0"/>
    </w:rPr>
  </w:style>
  <w:style w:type="character" w:customStyle="1" w:styleId="WWCharLFO54LVL2">
    <w:name w:val="WW_CharLFO54LVL2"/>
    <w:qFormat/>
    <w:rPr>
      <w:rFonts w:ascii="Times New Roman" w:hAnsi="Times New Roman" w:cs="Times New Roman"/>
    </w:rPr>
  </w:style>
  <w:style w:type="character" w:customStyle="1" w:styleId="WWCharLFO54LVL3">
    <w:name w:val="WW_CharLFO54LVL3"/>
    <w:qFormat/>
    <w:rPr>
      <w:rFonts w:ascii="Times New Roman" w:hAnsi="Times New Roman" w:cs="Times New Roman"/>
    </w:rPr>
  </w:style>
  <w:style w:type="character" w:customStyle="1" w:styleId="WWCharLFO54LVL4">
    <w:name w:val="WW_CharLFO54LVL4"/>
    <w:qFormat/>
    <w:rPr>
      <w:rFonts w:ascii="Times New Roman" w:hAnsi="Times New Roman" w:cs="Times New Roman"/>
    </w:rPr>
  </w:style>
  <w:style w:type="character" w:customStyle="1" w:styleId="WWCharLFO54LVL5">
    <w:name w:val="WW_CharLFO54LVL5"/>
    <w:qFormat/>
    <w:rPr>
      <w:rFonts w:ascii="Times New Roman" w:hAnsi="Times New Roman" w:cs="Times New Roman"/>
    </w:rPr>
  </w:style>
  <w:style w:type="character" w:customStyle="1" w:styleId="WWCharLFO54LVL6">
    <w:name w:val="WW_CharLFO54LVL6"/>
    <w:qFormat/>
    <w:rPr>
      <w:rFonts w:ascii="Times New Roman" w:hAnsi="Times New Roman" w:cs="Times New Roman"/>
    </w:rPr>
  </w:style>
  <w:style w:type="character" w:customStyle="1" w:styleId="WWCharLFO54LVL7">
    <w:name w:val="WW_CharLFO54LVL7"/>
    <w:qFormat/>
    <w:rPr>
      <w:rFonts w:ascii="Times New Roman" w:hAnsi="Times New Roman" w:cs="Times New Roman"/>
    </w:rPr>
  </w:style>
  <w:style w:type="character" w:customStyle="1" w:styleId="WWCharLFO54LVL8">
    <w:name w:val="WW_CharLFO54LVL8"/>
    <w:qFormat/>
    <w:rPr>
      <w:rFonts w:ascii="Times New Roman" w:hAnsi="Times New Roman" w:cs="Times New Roman"/>
    </w:rPr>
  </w:style>
  <w:style w:type="character" w:customStyle="1" w:styleId="WWCharLFO54LVL9">
    <w:name w:val="WW_CharLFO54LVL9"/>
    <w:qFormat/>
    <w:rPr>
      <w:rFonts w:ascii="Times New Roman" w:hAnsi="Times New Roman" w:cs="Times New Roman"/>
    </w:rPr>
  </w:style>
  <w:style w:type="character" w:customStyle="1" w:styleId="WWCharLFO22LVL1">
    <w:name w:val="WW_CharLFO22LVL1"/>
    <w:qFormat/>
    <w:rPr>
      <w:rFonts w:ascii="Times New Roman" w:eastAsia="Times New Roman" w:hAnsi="Times New Roman" w:cs="Times New Roman"/>
    </w:rPr>
  </w:style>
  <w:style w:type="character" w:customStyle="1" w:styleId="WWCharLFO56LVL1">
    <w:name w:val="WW_CharLFO56LVL1"/>
    <w:qFormat/>
    <w:rPr>
      <w:rFonts w:ascii="Times New Roman" w:hAnsi="Times New Roman" w:cs="Times New Roman"/>
    </w:rPr>
  </w:style>
  <w:style w:type="character" w:customStyle="1" w:styleId="WWCharLFO56LVL2">
    <w:name w:val="WW_CharLFO56LVL2"/>
    <w:qFormat/>
    <w:rPr>
      <w:rFonts w:ascii="Times New Roman" w:hAnsi="Times New Roman" w:cs="Times New Roman"/>
    </w:rPr>
  </w:style>
  <w:style w:type="character" w:customStyle="1" w:styleId="WWCharLFO56LVL3">
    <w:name w:val="WW_CharLFO56LVL3"/>
    <w:qFormat/>
    <w:rPr>
      <w:rFonts w:ascii="Times New Roman" w:hAnsi="Times New Roman" w:cs="Times New Roman"/>
    </w:rPr>
  </w:style>
  <w:style w:type="character" w:customStyle="1" w:styleId="WWCharLFO56LVL4">
    <w:name w:val="WW_CharLFO56LVL4"/>
    <w:qFormat/>
    <w:rPr>
      <w:rFonts w:ascii="Times New Roman" w:hAnsi="Times New Roman" w:cs="Times New Roman"/>
    </w:rPr>
  </w:style>
  <w:style w:type="character" w:customStyle="1" w:styleId="WWCharLFO56LVL5">
    <w:name w:val="WW_CharLFO56LVL5"/>
    <w:qFormat/>
    <w:rPr>
      <w:rFonts w:ascii="Times New Roman" w:hAnsi="Times New Roman" w:cs="Times New Roman"/>
    </w:rPr>
  </w:style>
  <w:style w:type="character" w:customStyle="1" w:styleId="WWCharLFO56LVL6">
    <w:name w:val="WW_CharLFO56LVL6"/>
    <w:qFormat/>
    <w:rPr>
      <w:rFonts w:ascii="Times New Roman" w:hAnsi="Times New Roman" w:cs="Times New Roman"/>
    </w:rPr>
  </w:style>
  <w:style w:type="character" w:customStyle="1" w:styleId="WWCharLFO56LVL7">
    <w:name w:val="WW_CharLFO56LVL7"/>
    <w:qFormat/>
    <w:rPr>
      <w:rFonts w:ascii="Times New Roman" w:hAnsi="Times New Roman" w:cs="Times New Roman"/>
    </w:rPr>
  </w:style>
  <w:style w:type="character" w:customStyle="1" w:styleId="WWCharLFO56LVL8">
    <w:name w:val="WW_CharLFO56LVL8"/>
    <w:qFormat/>
    <w:rPr>
      <w:rFonts w:ascii="Times New Roman" w:hAnsi="Times New Roman" w:cs="Times New Roman"/>
    </w:rPr>
  </w:style>
  <w:style w:type="character" w:customStyle="1" w:styleId="WWCharLFO56LVL9">
    <w:name w:val="WW_CharLFO56LVL9"/>
    <w:qFormat/>
    <w:rPr>
      <w:rFonts w:ascii="Times New Roman" w:hAnsi="Times New Roman" w:cs="Times New Roman"/>
    </w:rPr>
  </w:style>
  <w:style w:type="character" w:customStyle="1" w:styleId="WWCharLFO57LVL1">
    <w:name w:val="WW_CharLFO57LVL1"/>
    <w:qFormat/>
    <w:rPr>
      <w:rFonts w:ascii="Times New Roman" w:hAnsi="Times New Roman" w:cs="Times New Roman"/>
    </w:rPr>
  </w:style>
  <w:style w:type="character" w:customStyle="1" w:styleId="WWCharLFO57LVL2">
    <w:name w:val="WW_CharLFO57LVL2"/>
    <w:qFormat/>
    <w:rPr>
      <w:rFonts w:ascii="Times New Roman" w:hAnsi="Times New Roman" w:cs="Times New Roman"/>
    </w:rPr>
  </w:style>
  <w:style w:type="character" w:customStyle="1" w:styleId="WWCharLFO57LVL3">
    <w:name w:val="WW_CharLFO57LVL3"/>
    <w:qFormat/>
    <w:rPr>
      <w:rFonts w:ascii="Times New Roman" w:hAnsi="Times New Roman" w:cs="Times New Roman"/>
    </w:rPr>
  </w:style>
  <w:style w:type="character" w:customStyle="1" w:styleId="WWCharLFO57LVL4">
    <w:name w:val="WW_CharLFO57LVL4"/>
    <w:qFormat/>
    <w:rPr>
      <w:rFonts w:ascii="Times New Roman" w:hAnsi="Times New Roman" w:cs="Times New Roman"/>
    </w:rPr>
  </w:style>
  <w:style w:type="character" w:customStyle="1" w:styleId="WWCharLFO57LVL5">
    <w:name w:val="WW_CharLFO57LVL5"/>
    <w:qFormat/>
    <w:rPr>
      <w:rFonts w:ascii="Times New Roman" w:hAnsi="Times New Roman" w:cs="Times New Roman"/>
    </w:rPr>
  </w:style>
  <w:style w:type="character" w:customStyle="1" w:styleId="WWCharLFO57LVL6">
    <w:name w:val="WW_CharLFO57LVL6"/>
    <w:qFormat/>
    <w:rPr>
      <w:rFonts w:ascii="Times New Roman" w:hAnsi="Times New Roman" w:cs="Times New Roman"/>
    </w:rPr>
  </w:style>
  <w:style w:type="character" w:customStyle="1" w:styleId="WWCharLFO57LVL7">
    <w:name w:val="WW_CharLFO57LVL7"/>
    <w:qFormat/>
    <w:rPr>
      <w:rFonts w:ascii="Times New Roman" w:hAnsi="Times New Roman" w:cs="Times New Roman"/>
    </w:rPr>
  </w:style>
  <w:style w:type="character" w:customStyle="1" w:styleId="WWCharLFO57LVL8">
    <w:name w:val="WW_CharLFO57LVL8"/>
    <w:qFormat/>
    <w:rPr>
      <w:rFonts w:ascii="Times New Roman" w:hAnsi="Times New Roman" w:cs="Times New Roman"/>
    </w:rPr>
  </w:style>
  <w:style w:type="character" w:customStyle="1" w:styleId="WWCharLFO57LVL9">
    <w:name w:val="WW_CharLFO57LVL9"/>
    <w:qFormat/>
    <w:rPr>
      <w:rFonts w:ascii="Times New Roman" w:hAnsi="Times New Roman" w:cs="Times New Roman"/>
    </w:rPr>
  </w:style>
  <w:style w:type="character" w:customStyle="1" w:styleId="WWCharLFO58LVL1">
    <w:name w:val="WW_CharLFO58LVL1"/>
    <w:qFormat/>
    <w:rPr>
      <w:rFonts w:ascii="Times New Roman" w:hAnsi="Times New Roman" w:cs="Times New Roman"/>
    </w:rPr>
  </w:style>
  <w:style w:type="character" w:customStyle="1" w:styleId="WWCharLFO58LVL2">
    <w:name w:val="WW_CharLFO58LVL2"/>
    <w:qFormat/>
    <w:rPr>
      <w:rFonts w:ascii="Times New Roman" w:hAnsi="Times New Roman" w:cs="Times New Roman"/>
    </w:rPr>
  </w:style>
  <w:style w:type="character" w:customStyle="1" w:styleId="WWCharLFO58LVL3">
    <w:name w:val="WW_CharLFO58LVL3"/>
    <w:qFormat/>
    <w:rPr>
      <w:rFonts w:ascii="Times New Roman" w:hAnsi="Times New Roman" w:cs="Times New Roman"/>
    </w:rPr>
  </w:style>
  <w:style w:type="character" w:customStyle="1" w:styleId="WWCharLFO58LVL4">
    <w:name w:val="WW_CharLFO58LVL4"/>
    <w:qFormat/>
    <w:rPr>
      <w:rFonts w:ascii="Times New Roman" w:hAnsi="Times New Roman" w:cs="Times New Roman"/>
    </w:rPr>
  </w:style>
  <w:style w:type="character" w:customStyle="1" w:styleId="WWCharLFO58LVL5">
    <w:name w:val="WW_CharLFO58LVL5"/>
    <w:qFormat/>
    <w:rPr>
      <w:rFonts w:ascii="Times New Roman" w:hAnsi="Times New Roman" w:cs="Times New Roman"/>
    </w:rPr>
  </w:style>
  <w:style w:type="character" w:customStyle="1" w:styleId="WWCharLFO58LVL6">
    <w:name w:val="WW_CharLFO58LVL6"/>
    <w:qFormat/>
    <w:rPr>
      <w:rFonts w:ascii="Times New Roman" w:hAnsi="Times New Roman" w:cs="Times New Roman"/>
    </w:rPr>
  </w:style>
  <w:style w:type="character" w:customStyle="1" w:styleId="WWCharLFO58LVL7">
    <w:name w:val="WW_CharLFO58LVL7"/>
    <w:qFormat/>
    <w:rPr>
      <w:rFonts w:ascii="Times New Roman" w:hAnsi="Times New Roman" w:cs="Times New Roman"/>
    </w:rPr>
  </w:style>
  <w:style w:type="character" w:customStyle="1" w:styleId="WWCharLFO58LVL8">
    <w:name w:val="WW_CharLFO58LVL8"/>
    <w:qFormat/>
    <w:rPr>
      <w:rFonts w:ascii="Times New Roman" w:hAnsi="Times New Roman" w:cs="Times New Roman"/>
    </w:rPr>
  </w:style>
  <w:style w:type="character" w:customStyle="1" w:styleId="WWCharLFO58LVL9">
    <w:name w:val="WW_CharLFO58LVL9"/>
    <w:qFormat/>
    <w:rPr>
      <w:rFonts w:ascii="Times New Roman" w:hAnsi="Times New Roman" w:cs="Times New Roman"/>
    </w:rPr>
  </w:style>
  <w:style w:type="character" w:customStyle="1" w:styleId="WWCharLFO59LVL1">
    <w:name w:val="WW_CharLFO59LVL1"/>
    <w:qFormat/>
    <w:rPr>
      <w:rFonts w:ascii="Times New Roman" w:hAnsi="Times New Roman" w:cs="Times New Roman"/>
    </w:rPr>
  </w:style>
  <w:style w:type="character" w:customStyle="1" w:styleId="WWCharLFO59LVL2">
    <w:name w:val="WW_CharLFO59LVL2"/>
    <w:qFormat/>
    <w:rPr>
      <w:rFonts w:ascii="Times New Roman" w:hAnsi="Times New Roman" w:cs="Times New Roman"/>
    </w:rPr>
  </w:style>
  <w:style w:type="character" w:customStyle="1" w:styleId="WWCharLFO59LVL3">
    <w:name w:val="WW_CharLFO59LVL3"/>
    <w:qFormat/>
    <w:rPr>
      <w:rFonts w:ascii="Times New Roman" w:hAnsi="Times New Roman" w:cs="Times New Roman"/>
    </w:rPr>
  </w:style>
  <w:style w:type="character" w:customStyle="1" w:styleId="WWCharLFO59LVL4">
    <w:name w:val="WW_CharLFO59LVL4"/>
    <w:qFormat/>
    <w:rPr>
      <w:rFonts w:ascii="Times New Roman" w:hAnsi="Times New Roman" w:cs="Times New Roman"/>
    </w:rPr>
  </w:style>
  <w:style w:type="character" w:customStyle="1" w:styleId="WWCharLFO59LVL5">
    <w:name w:val="WW_CharLFO59LVL5"/>
    <w:qFormat/>
    <w:rPr>
      <w:rFonts w:ascii="Times New Roman" w:hAnsi="Times New Roman" w:cs="Times New Roman"/>
    </w:rPr>
  </w:style>
  <w:style w:type="character" w:customStyle="1" w:styleId="WWCharLFO59LVL6">
    <w:name w:val="WW_CharLFO59LVL6"/>
    <w:qFormat/>
    <w:rPr>
      <w:rFonts w:ascii="Times New Roman" w:hAnsi="Times New Roman" w:cs="Times New Roman"/>
    </w:rPr>
  </w:style>
  <w:style w:type="character" w:customStyle="1" w:styleId="WWCharLFO59LVL7">
    <w:name w:val="WW_CharLFO59LVL7"/>
    <w:qFormat/>
    <w:rPr>
      <w:rFonts w:ascii="Times New Roman" w:hAnsi="Times New Roman" w:cs="Times New Roman"/>
    </w:rPr>
  </w:style>
  <w:style w:type="character" w:customStyle="1" w:styleId="WWCharLFO59LVL8">
    <w:name w:val="WW_CharLFO59LVL8"/>
    <w:qFormat/>
    <w:rPr>
      <w:rFonts w:ascii="Times New Roman" w:hAnsi="Times New Roman" w:cs="Times New Roman"/>
    </w:rPr>
  </w:style>
  <w:style w:type="character" w:customStyle="1" w:styleId="WWCharLFO59LVL9">
    <w:name w:val="WW_CharLFO59LVL9"/>
    <w:qFormat/>
    <w:rPr>
      <w:rFonts w:ascii="Times New Roman" w:hAnsi="Times New Roman" w:cs="Times New Roman"/>
    </w:rPr>
  </w:style>
  <w:style w:type="character" w:customStyle="1" w:styleId="WWCharLFO4LVL1">
    <w:name w:val="WW_CharLFO4LVL1"/>
    <w:qFormat/>
    <w:rPr>
      <w:rFonts w:ascii="Times New Roman" w:hAnsi="Times New Roman" w:cs="Times New Roman"/>
    </w:rPr>
  </w:style>
  <w:style w:type="character" w:customStyle="1" w:styleId="WWCharLFO61LVL1">
    <w:name w:val="WW_CharLFO61LVL1"/>
    <w:qFormat/>
    <w:rPr>
      <w:rFonts w:ascii="Calibri" w:hAnsi="Calibri" w:cs="Calibri"/>
    </w:rPr>
  </w:style>
  <w:style w:type="character" w:customStyle="1" w:styleId="WWCharLFO61LVL2">
    <w:name w:val="WW_CharLFO61LVL2"/>
    <w:qFormat/>
    <w:rPr>
      <w:rFonts w:ascii="Times New Roman" w:hAnsi="Times New Roman" w:cs="Times New Roman"/>
    </w:rPr>
  </w:style>
  <w:style w:type="character" w:customStyle="1" w:styleId="WWCharLFO61LVL3">
    <w:name w:val="WW_CharLFO61LVL3"/>
    <w:qFormat/>
    <w:rPr>
      <w:rFonts w:ascii="Times New Roman" w:hAnsi="Times New Roman" w:cs="Times New Roman"/>
    </w:rPr>
  </w:style>
  <w:style w:type="character" w:customStyle="1" w:styleId="WWCharLFO61LVL4">
    <w:name w:val="WW_CharLFO61LVL4"/>
    <w:qFormat/>
    <w:rPr>
      <w:rFonts w:ascii="Times New Roman" w:hAnsi="Times New Roman" w:cs="Times New Roman"/>
    </w:rPr>
  </w:style>
  <w:style w:type="character" w:customStyle="1" w:styleId="WWCharLFO61LVL5">
    <w:name w:val="WW_CharLFO61LVL5"/>
    <w:qFormat/>
    <w:rPr>
      <w:rFonts w:ascii="Times New Roman" w:hAnsi="Times New Roman" w:cs="Times New Roman"/>
    </w:rPr>
  </w:style>
  <w:style w:type="character" w:customStyle="1" w:styleId="WWCharLFO61LVL6">
    <w:name w:val="WW_CharLFO61LVL6"/>
    <w:qFormat/>
    <w:rPr>
      <w:rFonts w:ascii="Times New Roman" w:hAnsi="Times New Roman" w:cs="Times New Roman"/>
    </w:rPr>
  </w:style>
  <w:style w:type="character" w:customStyle="1" w:styleId="WWCharLFO61LVL7">
    <w:name w:val="WW_CharLFO61LVL7"/>
    <w:qFormat/>
    <w:rPr>
      <w:rFonts w:ascii="Times New Roman" w:hAnsi="Times New Roman" w:cs="Times New Roman"/>
    </w:rPr>
  </w:style>
  <w:style w:type="character" w:customStyle="1" w:styleId="WWCharLFO61LVL8">
    <w:name w:val="WW_CharLFO61LVL8"/>
    <w:qFormat/>
    <w:rPr>
      <w:rFonts w:ascii="Times New Roman" w:hAnsi="Times New Roman" w:cs="Times New Roman"/>
    </w:rPr>
  </w:style>
  <w:style w:type="character" w:customStyle="1" w:styleId="WWCharLFO61LVL9">
    <w:name w:val="WW_CharLFO61LVL9"/>
    <w:qFormat/>
    <w:rPr>
      <w:rFonts w:ascii="Times New Roman" w:hAnsi="Times New Roman" w:cs="Times New Roman"/>
    </w:rPr>
  </w:style>
  <w:style w:type="character" w:customStyle="1" w:styleId="WWCharLFO7LVL1">
    <w:name w:val="WW_CharLFO7LVL1"/>
    <w:qFormat/>
    <w:rPr>
      <w:rFonts w:ascii="Times New Roman" w:hAnsi="Times New Roman" w:cs="Times New Roman"/>
    </w:rPr>
  </w:style>
  <w:style w:type="character" w:customStyle="1" w:styleId="WWCharLFO65LVL1">
    <w:name w:val="WW_CharLFO65LVL1"/>
    <w:qFormat/>
    <w:rPr>
      <w:rFonts w:ascii="Times New Roman" w:hAnsi="Times New Roman" w:cs="Times New Roman"/>
    </w:rPr>
  </w:style>
  <w:style w:type="character" w:customStyle="1" w:styleId="WWCharLFO65LVL2">
    <w:name w:val="WW_CharLFO65LVL2"/>
    <w:qFormat/>
    <w:rPr>
      <w:rFonts w:ascii="Times New Roman" w:hAnsi="Times New Roman" w:cs="Times New Roman"/>
    </w:rPr>
  </w:style>
  <w:style w:type="character" w:customStyle="1" w:styleId="WWCharLFO65LVL3">
    <w:name w:val="WW_CharLFO65LVL3"/>
    <w:qFormat/>
    <w:rPr>
      <w:rFonts w:ascii="Times New Roman" w:hAnsi="Times New Roman" w:cs="Times New Roman"/>
    </w:rPr>
  </w:style>
  <w:style w:type="character" w:customStyle="1" w:styleId="WWCharLFO65LVL4">
    <w:name w:val="WW_CharLFO65LVL4"/>
    <w:qFormat/>
    <w:rPr>
      <w:rFonts w:ascii="Times New Roman" w:hAnsi="Times New Roman" w:cs="Times New Roman"/>
    </w:rPr>
  </w:style>
  <w:style w:type="character" w:customStyle="1" w:styleId="WWCharLFO65LVL5">
    <w:name w:val="WW_CharLFO65LVL5"/>
    <w:qFormat/>
    <w:rPr>
      <w:rFonts w:ascii="Times New Roman" w:hAnsi="Times New Roman" w:cs="Times New Roman"/>
    </w:rPr>
  </w:style>
  <w:style w:type="character" w:customStyle="1" w:styleId="WWCharLFO65LVL6">
    <w:name w:val="WW_CharLFO65LVL6"/>
    <w:qFormat/>
    <w:rPr>
      <w:rFonts w:ascii="Times New Roman" w:hAnsi="Times New Roman" w:cs="Times New Roman"/>
    </w:rPr>
  </w:style>
  <w:style w:type="character" w:customStyle="1" w:styleId="WWCharLFO65LVL7">
    <w:name w:val="WW_CharLFO65LVL7"/>
    <w:qFormat/>
    <w:rPr>
      <w:rFonts w:ascii="Times New Roman" w:hAnsi="Times New Roman" w:cs="Times New Roman"/>
    </w:rPr>
  </w:style>
  <w:style w:type="character" w:customStyle="1" w:styleId="WWCharLFO65LVL8">
    <w:name w:val="WW_CharLFO65LVL8"/>
    <w:qFormat/>
    <w:rPr>
      <w:rFonts w:ascii="Times New Roman" w:hAnsi="Times New Roman" w:cs="Times New Roman"/>
    </w:rPr>
  </w:style>
  <w:style w:type="character" w:customStyle="1" w:styleId="WWCharLFO65LVL9">
    <w:name w:val="WW_CharLFO65LVL9"/>
    <w:qFormat/>
    <w:rPr>
      <w:rFonts w:ascii="Times New Roman" w:hAnsi="Times New Roman" w:cs="Times New Roman"/>
    </w:rPr>
  </w:style>
  <w:style w:type="character" w:customStyle="1" w:styleId="WWCharLFO66LVL1">
    <w:name w:val="WW_CharLFO66LVL1"/>
    <w:qFormat/>
    <w:rPr>
      <w:rFonts w:ascii="Times New Roman" w:hAnsi="Times New Roman" w:cs="Times New Roman"/>
    </w:rPr>
  </w:style>
  <w:style w:type="character" w:customStyle="1" w:styleId="WWCharLFO66LVL2">
    <w:name w:val="WW_CharLFO66LVL2"/>
    <w:qFormat/>
    <w:rPr>
      <w:rFonts w:ascii="Times New Roman" w:hAnsi="Times New Roman" w:cs="Times New Roman"/>
    </w:rPr>
  </w:style>
  <w:style w:type="character" w:customStyle="1" w:styleId="WWCharLFO66LVL3">
    <w:name w:val="WW_CharLFO66LVL3"/>
    <w:qFormat/>
    <w:rPr>
      <w:rFonts w:ascii="Times New Roman" w:hAnsi="Times New Roman" w:cs="Times New Roman"/>
    </w:rPr>
  </w:style>
  <w:style w:type="character" w:customStyle="1" w:styleId="WWCharLFO66LVL4">
    <w:name w:val="WW_CharLFO66LVL4"/>
    <w:qFormat/>
    <w:rPr>
      <w:rFonts w:ascii="Times New Roman" w:hAnsi="Times New Roman" w:cs="Times New Roman"/>
    </w:rPr>
  </w:style>
  <w:style w:type="character" w:customStyle="1" w:styleId="WWCharLFO66LVL5">
    <w:name w:val="WW_CharLFO66LVL5"/>
    <w:qFormat/>
    <w:rPr>
      <w:rFonts w:ascii="Times New Roman" w:hAnsi="Times New Roman" w:cs="Times New Roman"/>
    </w:rPr>
  </w:style>
  <w:style w:type="character" w:customStyle="1" w:styleId="WWCharLFO66LVL6">
    <w:name w:val="WW_CharLFO66LVL6"/>
    <w:qFormat/>
    <w:rPr>
      <w:rFonts w:ascii="Times New Roman" w:hAnsi="Times New Roman" w:cs="Times New Roman"/>
    </w:rPr>
  </w:style>
  <w:style w:type="character" w:customStyle="1" w:styleId="WWCharLFO66LVL7">
    <w:name w:val="WW_CharLFO66LVL7"/>
    <w:qFormat/>
    <w:rPr>
      <w:rFonts w:ascii="Times New Roman" w:hAnsi="Times New Roman" w:cs="Times New Roman"/>
    </w:rPr>
  </w:style>
  <w:style w:type="character" w:customStyle="1" w:styleId="WWCharLFO66LVL8">
    <w:name w:val="WW_CharLFO66LVL8"/>
    <w:qFormat/>
    <w:rPr>
      <w:rFonts w:ascii="Times New Roman" w:hAnsi="Times New Roman" w:cs="Times New Roman"/>
    </w:rPr>
  </w:style>
  <w:style w:type="character" w:customStyle="1" w:styleId="WWCharLFO66LVL9">
    <w:name w:val="WW_CharLFO66LVL9"/>
    <w:qFormat/>
    <w:rPr>
      <w:rFonts w:ascii="Times New Roman" w:hAnsi="Times New Roman" w:cs="Times New Roman"/>
    </w:rPr>
  </w:style>
  <w:style w:type="character" w:customStyle="1" w:styleId="WWCharLFO67LVL1">
    <w:name w:val="WW_CharLFO67LVL1"/>
    <w:qFormat/>
    <w:rPr>
      <w:rFonts w:ascii="Calibri" w:hAnsi="Calibri" w:cs="Calibri"/>
    </w:rPr>
  </w:style>
  <w:style w:type="character" w:customStyle="1" w:styleId="WWCharLFO67LVL2">
    <w:name w:val="WW_CharLFO67LVL2"/>
    <w:qFormat/>
    <w:rPr>
      <w:rFonts w:ascii="Times New Roman" w:hAnsi="Times New Roman" w:cs="Times New Roman"/>
    </w:rPr>
  </w:style>
  <w:style w:type="character" w:customStyle="1" w:styleId="WWCharLFO67LVL3">
    <w:name w:val="WW_CharLFO67LVL3"/>
    <w:qFormat/>
    <w:rPr>
      <w:rFonts w:ascii="Times New Roman" w:hAnsi="Times New Roman" w:cs="Times New Roman"/>
    </w:rPr>
  </w:style>
  <w:style w:type="character" w:customStyle="1" w:styleId="WWCharLFO67LVL4">
    <w:name w:val="WW_CharLFO67LVL4"/>
    <w:qFormat/>
    <w:rPr>
      <w:rFonts w:ascii="Times New Roman" w:hAnsi="Times New Roman" w:cs="Times New Roman"/>
    </w:rPr>
  </w:style>
  <w:style w:type="character" w:customStyle="1" w:styleId="WWCharLFO67LVL5">
    <w:name w:val="WW_CharLFO67LVL5"/>
    <w:qFormat/>
    <w:rPr>
      <w:rFonts w:ascii="Times New Roman" w:hAnsi="Times New Roman" w:cs="Times New Roman"/>
    </w:rPr>
  </w:style>
  <w:style w:type="character" w:customStyle="1" w:styleId="WWCharLFO67LVL6">
    <w:name w:val="WW_CharLFO67LVL6"/>
    <w:qFormat/>
    <w:rPr>
      <w:rFonts w:ascii="Times New Roman" w:hAnsi="Times New Roman" w:cs="Times New Roman"/>
    </w:rPr>
  </w:style>
  <w:style w:type="character" w:customStyle="1" w:styleId="WWCharLFO67LVL7">
    <w:name w:val="WW_CharLFO67LVL7"/>
    <w:qFormat/>
    <w:rPr>
      <w:rFonts w:ascii="Times New Roman" w:hAnsi="Times New Roman" w:cs="Times New Roman"/>
    </w:rPr>
  </w:style>
  <w:style w:type="character" w:customStyle="1" w:styleId="WWCharLFO67LVL8">
    <w:name w:val="WW_CharLFO67LVL8"/>
    <w:qFormat/>
    <w:rPr>
      <w:rFonts w:ascii="Times New Roman" w:hAnsi="Times New Roman" w:cs="Times New Roman"/>
    </w:rPr>
  </w:style>
  <w:style w:type="character" w:customStyle="1" w:styleId="WWCharLFO67LVL9">
    <w:name w:val="WW_CharLFO67LVL9"/>
    <w:qFormat/>
    <w:rPr>
      <w:rFonts w:ascii="Times New Roman" w:hAnsi="Times New Roman" w:cs="Times New Roman"/>
    </w:rPr>
  </w:style>
  <w:style w:type="character" w:customStyle="1" w:styleId="WWCharLFO68LVL1">
    <w:name w:val="WW_CharLFO68LVL1"/>
    <w:qFormat/>
    <w:rPr>
      <w:rFonts w:ascii="Calibri" w:hAnsi="Calibri" w:cs="Calibri"/>
    </w:rPr>
  </w:style>
  <w:style w:type="character" w:customStyle="1" w:styleId="WWCharLFO68LVL2">
    <w:name w:val="WW_CharLFO68LVL2"/>
    <w:qFormat/>
    <w:rPr>
      <w:rFonts w:ascii="Times New Roman" w:hAnsi="Times New Roman" w:cs="Times New Roman"/>
    </w:rPr>
  </w:style>
  <w:style w:type="character" w:customStyle="1" w:styleId="WWCharLFO68LVL3">
    <w:name w:val="WW_CharLFO68LVL3"/>
    <w:qFormat/>
    <w:rPr>
      <w:rFonts w:ascii="Times New Roman" w:hAnsi="Times New Roman" w:cs="Times New Roman"/>
    </w:rPr>
  </w:style>
  <w:style w:type="character" w:customStyle="1" w:styleId="WWCharLFO68LVL4">
    <w:name w:val="WW_CharLFO68LVL4"/>
    <w:qFormat/>
    <w:rPr>
      <w:rFonts w:ascii="Times New Roman" w:hAnsi="Times New Roman" w:cs="Times New Roman"/>
    </w:rPr>
  </w:style>
  <w:style w:type="character" w:customStyle="1" w:styleId="WWCharLFO68LVL5">
    <w:name w:val="WW_CharLFO68LVL5"/>
    <w:qFormat/>
    <w:rPr>
      <w:rFonts w:ascii="Times New Roman" w:hAnsi="Times New Roman" w:cs="Times New Roman"/>
    </w:rPr>
  </w:style>
  <w:style w:type="character" w:customStyle="1" w:styleId="WWCharLFO68LVL6">
    <w:name w:val="WW_CharLFO68LVL6"/>
    <w:qFormat/>
    <w:rPr>
      <w:rFonts w:ascii="Times New Roman" w:hAnsi="Times New Roman" w:cs="Times New Roman"/>
    </w:rPr>
  </w:style>
  <w:style w:type="character" w:customStyle="1" w:styleId="WWCharLFO68LVL7">
    <w:name w:val="WW_CharLFO68LVL7"/>
    <w:qFormat/>
    <w:rPr>
      <w:rFonts w:ascii="Times New Roman" w:hAnsi="Times New Roman" w:cs="Times New Roman"/>
    </w:rPr>
  </w:style>
  <w:style w:type="character" w:customStyle="1" w:styleId="WWCharLFO68LVL8">
    <w:name w:val="WW_CharLFO68LVL8"/>
    <w:qFormat/>
    <w:rPr>
      <w:rFonts w:ascii="Times New Roman" w:hAnsi="Times New Roman" w:cs="Times New Roman"/>
    </w:rPr>
  </w:style>
  <w:style w:type="character" w:customStyle="1" w:styleId="WWCharLFO68LVL9">
    <w:name w:val="WW_CharLFO68LVL9"/>
    <w:qFormat/>
    <w:rPr>
      <w:rFonts w:ascii="Times New Roman" w:hAnsi="Times New Roman" w:cs="Times New Roman"/>
    </w:rPr>
  </w:style>
  <w:style w:type="character" w:customStyle="1" w:styleId="WWCharLFO69LVL1">
    <w:name w:val="WW_CharLFO69LVL1"/>
    <w:qFormat/>
    <w:rPr>
      <w:rFonts w:ascii="Times New Roman" w:hAnsi="Times New Roman" w:cs="Times New Roman"/>
    </w:rPr>
  </w:style>
  <w:style w:type="character" w:customStyle="1" w:styleId="WWCharLFO69LVL2">
    <w:name w:val="WW_CharLFO69LVL2"/>
    <w:qFormat/>
    <w:rPr>
      <w:rFonts w:ascii="Times New Roman" w:hAnsi="Times New Roman" w:cs="Times New Roman"/>
    </w:rPr>
  </w:style>
  <w:style w:type="character" w:customStyle="1" w:styleId="WWCharLFO69LVL3">
    <w:name w:val="WW_CharLFO69LVL3"/>
    <w:qFormat/>
    <w:rPr>
      <w:rFonts w:ascii="Times New Roman" w:hAnsi="Times New Roman" w:cs="Times New Roman"/>
    </w:rPr>
  </w:style>
  <w:style w:type="character" w:customStyle="1" w:styleId="WWCharLFO69LVL4">
    <w:name w:val="WW_CharLFO69LVL4"/>
    <w:qFormat/>
    <w:rPr>
      <w:rFonts w:ascii="Times New Roman" w:hAnsi="Times New Roman" w:cs="Times New Roman"/>
    </w:rPr>
  </w:style>
  <w:style w:type="character" w:customStyle="1" w:styleId="WWCharLFO69LVL5">
    <w:name w:val="WW_CharLFO69LVL5"/>
    <w:qFormat/>
    <w:rPr>
      <w:rFonts w:ascii="Times New Roman" w:hAnsi="Times New Roman" w:cs="Times New Roman"/>
    </w:rPr>
  </w:style>
  <w:style w:type="character" w:customStyle="1" w:styleId="WWCharLFO69LVL6">
    <w:name w:val="WW_CharLFO69LVL6"/>
    <w:qFormat/>
    <w:rPr>
      <w:rFonts w:ascii="Times New Roman" w:hAnsi="Times New Roman" w:cs="Times New Roman"/>
    </w:rPr>
  </w:style>
  <w:style w:type="character" w:customStyle="1" w:styleId="WWCharLFO69LVL7">
    <w:name w:val="WW_CharLFO69LVL7"/>
    <w:qFormat/>
    <w:rPr>
      <w:rFonts w:ascii="Times New Roman" w:hAnsi="Times New Roman" w:cs="Times New Roman"/>
    </w:rPr>
  </w:style>
  <w:style w:type="character" w:customStyle="1" w:styleId="WWCharLFO69LVL8">
    <w:name w:val="WW_CharLFO69LVL8"/>
    <w:qFormat/>
    <w:rPr>
      <w:rFonts w:ascii="Times New Roman" w:hAnsi="Times New Roman" w:cs="Times New Roman"/>
    </w:rPr>
  </w:style>
  <w:style w:type="character" w:customStyle="1" w:styleId="WWCharLFO69LVL9">
    <w:name w:val="WW_CharLFO69LVL9"/>
    <w:qFormat/>
    <w:rPr>
      <w:rFonts w:ascii="Times New Roman" w:hAnsi="Times New Roman" w:cs="Times New Roman"/>
    </w:rPr>
  </w:style>
  <w:style w:type="character" w:customStyle="1" w:styleId="WWCharLFO70LVL1">
    <w:name w:val="WW_CharLFO70LVL1"/>
    <w:qFormat/>
    <w:rPr>
      <w:rFonts w:ascii="Times New Roman" w:hAnsi="Times New Roman" w:cs="Times New Roman"/>
    </w:rPr>
  </w:style>
  <w:style w:type="character" w:customStyle="1" w:styleId="WWCharLFO70LVL2">
    <w:name w:val="WW_CharLFO70LVL2"/>
    <w:qFormat/>
    <w:rPr>
      <w:rFonts w:ascii="Times New Roman" w:hAnsi="Times New Roman" w:cs="Times New Roman"/>
    </w:rPr>
  </w:style>
  <w:style w:type="character" w:customStyle="1" w:styleId="WWCharLFO70LVL3">
    <w:name w:val="WW_CharLFO70LVL3"/>
    <w:qFormat/>
    <w:rPr>
      <w:rFonts w:ascii="Times New Roman" w:hAnsi="Times New Roman" w:cs="Times New Roman"/>
    </w:rPr>
  </w:style>
  <w:style w:type="character" w:customStyle="1" w:styleId="WWCharLFO70LVL4">
    <w:name w:val="WW_CharLFO70LVL4"/>
    <w:qFormat/>
    <w:rPr>
      <w:rFonts w:ascii="Times New Roman" w:hAnsi="Times New Roman" w:cs="Times New Roman"/>
    </w:rPr>
  </w:style>
  <w:style w:type="character" w:customStyle="1" w:styleId="WWCharLFO70LVL5">
    <w:name w:val="WW_CharLFO70LVL5"/>
    <w:qFormat/>
    <w:rPr>
      <w:rFonts w:ascii="Times New Roman" w:hAnsi="Times New Roman" w:cs="Times New Roman"/>
    </w:rPr>
  </w:style>
  <w:style w:type="character" w:customStyle="1" w:styleId="WWCharLFO70LVL6">
    <w:name w:val="WW_CharLFO70LVL6"/>
    <w:qFormat/>
    <w:rPr>
      <w:rFonts w:ascii="Times New Roman" w:hAnsi="Times New Roman" w:cs="Times New Roman"/>
    </w:rPr>
  </w:style>
  <w:style w:type="character" w:customStyle="1" w:styleId="WWCharLFO70LVL7">
    <w:name w:val="WW_CharLFO70LVL7"/>
    <w:qFormat/>
    <w:rPr>
      <w:rFonts w:ascii="Times New Roman" w:hAnsi="Times New Roman" w:cs="Times New Roman"/>
    </w:rPr>
  </w:style>
  <w:style w:type="character" w:customStyle="1" w:styleId="WWCharLFO70LVL8">
    <w:name w:val="WW_CharLFO70LVL8"/>
    <w:qFormat/>
    <w:rPr>
      <w:rFonts w:ascii="Times New Roman" w:hAnsi="Times New Roman" w:cs="Times New Roman"/>
    </w:rPr>
  </w:style>
  <w:style w:type="character" w:customStyle="1" w:styleId="WWCharLFO70LVL9">
    <w:name w:val="WW_CharLFO70LVL9"/>
    <w:qFormat/>
    <w:rPr>
      <w:rFonts w:ascii="Times New Roman" w:hAnsi="Times New Roman" w:cs="Times New Roman"/>
    </w:rPr>
  </w:style>
  <w:style w:type="character" w:customStyle="1" w:styleId="WWCharLFO10LVL1">
    <w:name w:val="WW_CharLFO10LVL1"/>
    <w:qFormat/>
    <w:rPr>
      <w:rFonts w:ascii="Times New Roman" w:hAnsi="Times New Roman" w:cs="Times New Roman"/>
    </w:rPr>
  </w:style>
  <w:style w:type="character" w:customStyle="1" w:styleId="WWCharLFO72LVL1">
    <w:name w:val="WW_CharLFO72LVL1"/>
    <w:qFormat/>
    <w:rPr>
      <w:rFonts w:ascii="OpenSymbol;Arial Unicode MS" w:eastAsia="OpenSymbol;Arial Unicode MS" w:hAnsi="OpenSymbol;Arial Unicode MS" w:cs="OpenSymbol;Arial Unicode MS"/>
    </w:rPr>
  </w:style>
  <w:style w:type="character" w:customStyle="1" w:styleId="WWCharLFO72LVL2">
    <w:name w:val="WW_CharLFO72LVL2"/>
    <w:qFormat/>
    <w:rPr>
      <w:rFonts w:ascii="OpenSymbol;Arial Unicode MS" w:eastAsia="OpenSymbol;Arial Unicode MS" w:hAnsi="OpenSymbol;Arial Unicode MS" w:cs="OpenSymbol;Arial Unicode MS"/>
    </w:rPr>
  </w:style>
  <w:style w:type="character" w:customStyle="1" w:styleId="WWCharLFO72LVL3">
    <w:name w:val="WW_CharLFO72LVL3"/>
    <w:qFormat/>
    <w:rPr>
      <w:rFonts w:ascii="OpenSymbol;Arial Unicode MS" w:eastAsia="OpenSymbol;Arial Unicode MS" w:hAnsi="OpenSymbol;Arial Unicode MS" w:cs="OpenSymbol;Arial Unicode MS"/>
    </w:rPr>
  </w:style>
  <w:style w:type="character" w:customStyle="1" w:styleId="WWCharLFO72LVL4">
    <w:name w:val="WW_CharLFO72LVL4"/>
    <w:qFormat/>
    <w:rPr>
      <w:rFonts w:ascii="OpenSymbol;Arial Unicode MS" w:eastAsia="OpenSymbol;Arial Unicode MS" w:hAnsi="OpenSymbol;Arial Unicode MS" w:cs="OpenSymbol;Arial Unicode MS"/>
    </w:rPr>
  </w:style>
  <w:style w:type="character" w:customStyle="1" w:styleId="WWCharLFO72LVL5">
    <w:name w:val="WW_CharLFO72LVL5"/>
    <w:qFormat/>
    <w:rPr>
      <w:rFonts w:ascii="OpenSymbol;Arial Unicode MS" w:eastAsia="OpenSymbol;Arial Unicode MS" w:hAnsi="OpenSymbol;Arial Unicode MS" w:cs="OpenSymbol;Arial Unicode MS"/>
    </w:rPr>
  </w:style>
  <w:style w:type="character" w:customStyle="1" w:styleId="WWCharLFO72LVL6">
    <w:name w:val="WW_CharLFO72LVL6"/>
    <w:qFormat/>
    <w:rPr>
      <w:rFonts w:ascii="OpenSymbol;Arial Unicode MS" w:eastAsia="OpenSymbol;Arial Unicode MS" w:hAnsi="OpenSymbol;Arial Unicode MS" w:cs="OpenSymbol;Arial Unicode MS"/>
    </w:rPr>
  </w:style>
  <w:style w:type="character" w:customStyle="1" w:styleId="WWCharLFO72LVL7">
    <w:name w:val="WW_CharLFO72LVL7"/>
    <w:qFormat/>
    <w:rPr>
      <w:rFonts w:ascii="OpenSymbol;Arial Unicode MS" w:eastAsia="OpenSymbol;Arial Unicode MS" w:hAnsi="OpenSymbol;Arial Unicode MS" w:cs="OpenSymbol;Arial Unicode MS"/>
    </w:rPr>
  </w:style>
  <w:style w:type="character" w:customStyle="1" w:styleId="WWCharLFO72LVL8">
    <w:name w:val="WW_CharLFO72LVL8"/>
    <w:qFormat/>
    <w:rPr>
      <w:rFonts w:ascii="OpenSymbol;Arial Unicode MS" w:eastAsia="OpenSymbol;Arial Unicode MS" w:hAnsi="OpenSymbol;Arial Unicode MS" w:cs="OpenSymbol;Arial Unicode MS"/>
    </w:rPr>
  </w:style>
  <w:style w:type="character" w:customStyle="1" w:styleId="WWCharLFO72LVL9">
    <w:name w:val="WW_CharLFO72LVL9"/>
    <w:qFormat/>
    <w:rPr>
      <w:rFonts w:ascii="OpenSymbol;Arial Unicode MS" w:eastAsia="OpenSymbol;Arial Unicode MS" w:hAnsi="OpenSymbol;Arial Unicode MS" w:cs="OpenSymbol;Arial Unicode MS"/>
    </w:rPr>
  </w:style>
  <w:style w:type="character" w:customStyle="1" w:styleId="WWCharLFO12LVL1">
    <w:name w:val="WW_CharLFO12LVL1"/>
    <w:qFormat/>
    <w:rPr>
      <w:rFonts w:ascii="Times New Roman" w:hAnsi="Times New Roman" w:cs="Times New Roman"/>
    </w:rPr>
  </w:style>
  <w:style w:type="character" w:customStyle="1" w:styleId="WWCharLFO12LVL2">
    <w:name w:val="WW_CharLFO12LVL2"/>
    <w:qFormat/>
    <w:rPr>
      <w:rFonts w:ascii="Times New Roman" w:hAnsi="Times New Roman" w:cs="Times New Roman"/>
    </w:rPr>
  </w:style>
  <w:style w:type="character" w:customStyle="1" w:styleId="WWCharLFO12LVL3">
    <w:name w:val="WW_CharLFO12LVL3"/>
    <w:qFormat/>
    <w:rPr>
      <w:rFonts w:ascii="Times New Roman" w:hAnsi="Times New Roman" w:cs="Times New Roman"/>
    </w:rPr>
  </w:style>
  <w:style w:type="character" w:customStyle="1" w:styleId="WWCharLFO12LVL4">
    <w:name w:val="WW_CharLFO12LVL4"/>
    <w:qFormat/>
    <w:rPr>
      <w:rFonts w:ascii="Times New Roman" w:hAnsi="Times New Roman" w:cs="Times New Roman"/>
    </w:rPr>
  </w:style>
  <w:style w:type="character" w:customStyle="1" w:styleId="WWCharLFO12LVL5">
    <w:name w:val="WW_CharLFO12LVL5"/>
    <w:qFormat/>
    <w:rPr>
      <w:rFonts w:ascii="Times New Roman" w:hAnsi="Times New Roman" w:cs="Times New Roman"/>
    </w:rPr>
  </w:style>
  <w:style w:type="character" w:customStyle="1" w:styleId="WWCharLFO12LVL6">
    <w:name w:val="WW_CharLFO12LVL6"/>
    <w:qFormat/>
    <w:rPr>
      <w:rFonts w:ascii="Times New Roman" w:hAnsi="Times New Roman" w:cs="Times New Roman"/>
    </w:rPr>
  </w:style>
  <w:style w:type="character" w:customStyle="1" w:styleId="WWCharLFO12LVL7">
    <w:name w:val="WW_CharLFO12LVL7"/>
    <w:qFormat/>
    <w:rPr>
      <w:rFonts w:ascii="Times New Roman" w:hAnsi="Times New Roman" w:cs="Times New Roman"/>
    </w:rPr>
  </w:style>
  <w:style w:type="character" w:customStyle="1" w:styleId="WWCharLFO12LVL8">
    <w:name w:val="WW_CharLFO12LVL8"/>
    <w:qFormat/>
    <w:rPr>
      <w:rFonts w:ascii="Times New Roman" w:hAnsi="Times New Roman" w:cs="Times New Roman"/>
    </w:rPr>
  </w:style>
  <w:style w:type="character" w:customStyle="1" w:styleId="WWCharLFO12LVL9">
    <w:name w:val="WW_CharLFO12LVL9"/>
    <w:qFormat/>
    <w:rPr>
      <w:rFonts w:ascii="Times New Roman" w:hAnsi="Times New Roman" w:cs="Times New Roman"/>
    </w:rPr>
  </w:style>
  <w:style w:type="character" w:customStyle="1" w:styleId="WWCharLFO18LVL1">
    <w:name w:val="WW_CharLFO18LVL1"/>
    <w:qFormat/>
    <w:rPr>
      <w:rFonts w:ascii="Times New Roman" w:hAnsi="Times New Roman" w:cs="Arial"/>
    </w:rPr>
  </w:style>
  <w:style w:type="character" w:customStyle="1" w:styleId="WWCharLFO17LVL1">
    <w:name w:val="WW_CharLFO17LVL1"/>
    <w:qFormat/>
    <w:rPr>
      <w:b w:val="0"/>
    </w:rPr>
  </w:style>
  <w:style w:type="character" w:customStyle="1" w:styleId="WWCharLFO17LVL2">
    <w:name w:val="WW_CharLFO17LVL2"/>
    <w:qFormat/>
    <w:rPr>
      <w:b w:val="0"/>
    </w:rPr>
  </w:style>
  <w:style w:type="character" w:customStyle="1" w:styleId="WWCharLFO17LVL5">
    <w:name w:val="WW_CharLFO17LVL5"/>
    <w:qFormat/>
    <w:rPr>
      <w:rFonts w:eastAsia="Times New Roman" w:cs="Arial"/>
      <w:color w:val="000000"/>
      <w:sz w:val="20"/>
      <w:szCs w:val="20"/>
    </w:rPr>
  </w:style>
  <w:style w:type="character" w:customStyle="1" w:styleId="WWCharLFO17LVL6">
    <w:name w:val="WW_CharLFO17LVL6"/>
    <w:qFormat/>
    <w:rPr>
      <w:rFonts w:ascii="Times New Roman" w:hAnsi="Times New Roman" w:cs="Arial"/>
      <w:b w:val="0"/>
      <w:i w:val="0"/>
      <w:color w:val="auto"/>
      <w:sz w:val="24"/>
      <w:szCs w:val="24"/>
    </w:rPr>
  </w:style>
  <w:style w:type="character" w:customStyle="1" w:styleId="WWCharLFO15LVL1">
    <w:name w:val="WW_CharLFO15LVL1"/>
    <w:qFormat/>
    <w:rPr>
      <w:rFonts w:ascii="Times New Roman" w:eastAsia="Times New Roman" w:hAnsi="Times New Roman" w:cs="Arial"/>
      <w:b w:val="0"/>
      <w:bCs w:val="0"/>
      <w:color w:val="auto"/>
      <w:lang w:eastAsia="pl-PL"/>
    </w:rPr>
  </w:style>
  <w:style w:type="character" w:customStyle="1" w:styleId="WWCharLFO16LVL1">
    <w:name w:val="WW_CharLFO16LVL1"/>
    <w:qFormat/>
    <w:rPr>
      <w:rFonts w:ascii="Times New Roman" w:hAnsi="Times New Roman" w:cs="Arial"/>
      <w:b w:val="0"/>
      <w:bCs w:val="0"/>
      <w:color w:val="auto"/>
    </w:rPr>
  </w:style>
  <w:style w:type="character" w:customStyle="1" w:styleId="Znakinumeracjiuser">
    <w:name w:val="Znaki numeracji (user)"/>
    <w:qFormat/>
    <w:rPr>
      <w:rFonts w:ascii="Times New Roman" w:hAnsi="Times New Roman" w:cs="Times New Roman"/>
    </w:rPr>
  </w:style>
  <w:style w:type="character" w:customStyle="1" w:styleId="Znakiwypunktowaniauser">
    <w:name w:val="Znaki wypunktowania (user)"/>
    <w:qFormat/>
    <w:rPr>
      <w:rFonts w:ascii="OpenSymbol;Arial Unicode MS" w:eastAsia="OpenSymbol;Arial Unicode MS" w:hAnsi="OpenSymbol;Arial Unicode MS" w:cs="OpenSymbol;Arial Unicode MS"/>
    </w:rPr>
  </w:style>
  <w:style w:type="character" w:customStyle="1" w:styleId="Domylnaczcionkaakapitu2">
    <w:name w:val="Domyślna czcionka akapitu2"/>
    <w:qFormat/>
  </w:style>
  <w:style w:type="character" w:customStyle="1" w:styleId="InternetLink1">
    <w:name w:val="Internet Link1"/>
    <w:qFormat/>
    <w:rPr>
      <w:color w:val="0000FF"/>
      <w:u w:val="single"/>
    </w:rPr>
  </w:style>
  <w:style w:type="character" w:customStyle="1" w:styleId="InternetLink12">
    <w:name w:val="Internet Link12"/>
    <w:qFormat/>
    <w:rPr>
      <w:color w:val="000080"/>
      <w:u w:val="single"/>
    </w:rPr>
  </w:style>
  <w:style w:type="character" w:customStyle="1" w:styleId="WWCharLFO44LVL1">
    <w:name w:val="WW_CharLFO44LVL1"/>
    <w:qFormat/>
    <w:rPr>
      <w:rFonts w:ascii="Times New Roman" w:hAnsi="Times New Roman" w:cs="Times New Roman"/>
      <w:sz w:val="24"/>
      <w:szCs w:val="24"/>
    </w:rPr>
  </w:style>
  <w:style w:type="character" w:customStyle="1" w:styleId="WWCharLFO44LVL2">
    <w:name w:val="WW_CharLFO44LVL2"/>
    <w:qFormat/>
    <w:rPr>
      <w:rFonts w:ascii="Times New Roman" w:hAnsi="Times New Roman" w:cs="Times New Roman"/>
      <w:sz w:val="24"/>
      <w:szCs w:val="24"/>
    </w:rPr>
  </w:style>
  <w:style w:type="character" w:customStyle="1" w:styleId="WWCharLFO44LVL3">
    <w:name w:val="WW_CharLFO44LVL3"/>
    <w:qFormat/>
    <w:rPr>
      <w:rFonts w:ascii="Times New Roman" w:hAnsi="Times New Roman" w:cs="Times New Roman"/>
      <w:sz w:val="24"/>
      <w:szCs w:val="24"/>
    </w:rPr>
  </w:style>
  <w:style w:type="character" w:customStyle="1" w:styleId="WWCharLFO44LVL4">
    <w:name w:val="WW_CharLFO44LVL4"/>
    <w:qFormat/>
    <w:rPr>
      <w:rFonts w:ascii="Times New Roman" w:hAnsi="Times New Roman" w:cs="Times New Roman"/>
      <w:sz w:val="24"/>
      <w:szCs w:val="24"/>
    </w:rPr>
  </w:style>
  <w:style w:type="character" w:customStyle="1" w:styleId="WWCharLFO44LVL5">
    <w:name w:val="WW_CharLFO44LVL5"/>
    <w:qFormat/>
    <w:rPr>
      <w:rFonts w:ascii="Times New Roman" w:hAnsi="Times New Roman" w:cs="Times New Roman"/>
      <w:sz w:val="24"/>
      <w:szCs w:val="24"/>
    </w:rPr>
  </w:style>
  <w:style w:type="character" w:customStyle="1" w:styleId="WWCharLFO44LVL6">
    <w:name w:val="WW_CharLFO44LVL6"/>
    <w:qFormat/>
    <w:rPr>
      <w:rFonts w:ascii="Times New Roman" w:hAnsi="Times New Roman" w:cs="Times New Roman"/>
      <w:sz w:val="24"/>
      <w:szCs w:val="24"/>
    </w:rPr>
  </w:style>
  <w:style w:type="character" w:customStyle="1" w:styleId="WWCharLFO44LVL7">
    <w:name w:val="WW_CharLFO44LVL7"/>
    <w:qFormat/>
    <w:rPr>
      <w:rFonts w:ascii="Times New Roman" w:hAnsi="Times New Roman" w:cs="Times New Roman"/>
      <w:sz w:val="24"/>
      <w:szCs w:val="24"/>
    </w:rPr>
  </w:style>
  <w:style w:type="character" w:customStyle="1" w:styleId="WWCharLFO44LVL8">
    <w:name w:val="WW_CharLFO44LVL8"/>
    <w:qFormat/>
    <w:rPr>
      <w:rFonts w:ascii="Times New Roman" w:hAnsi="Times New Roman" w:cs="Times New Roman"/>
      <w:sz w:val="24"/>
      <w:szCs w:val="24"/>
    </w:rPr>
  </w:style>
  <w:style w:type="character" w:customStyle="1" w:styleId="WWCharLFO44LVL9">
    <w:name w:val="WW_CharLFO44LVL9"/>
    <w:qFormat/>
    <w:rPr>
      <w:rFonts w:ascii="Times New Roman" w:hAnsi="Times New Roman" w:cs="Times New Roman"/>
      <w:sz w:val="24"/>
      <w:szCs w:val="24"/>
    </w:rPr>
  </w:style>
  <w:style w:type="character" w:customStyle="1" w:styleId="WWCharLFO89LVL1">
    <w:name w:val="WW_CharLFO89LVL1"/>
    <w:qFormat/>
    <w:rPr>
      <w:rFonts w:ascii="Times New Roman" w:hAnsi="Times New Roman" w:cs="Times New Roman"/>
      <w:sz w:val="24"/>
      <w:szCs w:val="24"/>
    </w:rPr>
  </w:style>
  <w:style w:type="character" w:customStyle="1" w:styleId="WWCharLFO89LVL3">
    <w:name w:val="WW_CharLFO89LVL3"/>
    <w:qFormat/>
    <w:rPr>
      <w:rFonts w:ascii="Times New Roman" w:hAnsi="Times New Roman" w:cs="Times New Roman"/>
      <w:sz w:val="24"/>
      <w:szCs w:val="24"/>
    </w:rPr>
  </w:style>
  <w:style w:type="character" w:customStyle="1" w:styleId="WWCharLFO89LVL4">
    <w:name w:val="WW_CharLFO89LVL4"/>
    <w:qFormat/>
    <w:rPr>
      <w:rFonts w:ascii="Times New Roman" w:hAnsi="Times New Roman" w:cs="Times New Roman"/>
      <w:sz w:val="24"/>
      <w:szCs w:val="24"/>
    </w:rPr>
  </w:style>
  <w:style w:type="character" w:customStyle="1" w:styleId="WWCharLFO89LVL5">
    <w:name w:val="WW_CharLFO89LVL5"/>
    <w:qFormat/>
    <w:rPr>
      <w:rFonts w:ascii="Times New Roman" w:hAnsi="Times New Roman" w:cs="Times New Roman"/>
      <w:sz w:val="24"/>
      <w:szCs w:val="24"/>
    </w:rPr>
  </w:style>
  <w:style w:type="character" w:customStyle="1" w:styleId="WWCharLFO89LVL6">
    <w:name w:val="WW_CharLFO89LVL6"/>
    <w:qFormat/>
    <w:rPr>
      <w:rFonts w:ascii="Times New Roman" w:hAnsi="Times New Roman" w:cs="Times New Roman"/>
      <w:sz w:val="24"/>
      <w:szCs w:val="24"/>
    </w:rPr>
  </w:style>
  <w:style w:type="character" w:customStyle="1" w:styleId="WWCharLFO89LVL7">
    <w:name w:val="WW_CharLFO89LVL7"/>
    <w:qFormat/>
    <w:rPr>
      <w:rFonts w:ascii="Times New Roman" w:hAnsi="Times New Roman" w:cs="Times New Roman"/>
      <w:sz w:val="24"/>
      <w:szCs w:val="24"/>
    </w:rPr>
  </w:style>
  <w:style w:type="character" w:customStyle="1" w:styleId="WWCharLFO89LVL8">
    <w:name w:val="WW_CharLFO89LVL8"/>
    <w:qFormat/>
    <w:rPr>
      <w:rFonts w:ascii="Times New Roman" w:hAnsi="Times New Roman" w:cs="Times New Roman"/>
      <w:sz w:val="24"/>
      <w:szCs w:val="24"/>
    </w:rPr>
  </w:style>
  <w:style w:type="character" w:customStyle="1" w:styleId="WWCharLFO89LVL9">
    <w:name w:val="WW_CharLFO89LVL9"/>
    <w:qFormat/>
    <w:rPr>
      <w:rFonts w:ascii="Times New Roman" w:hAnsi="Times New Roman" w:cs="Times New Roman"/>
      <w:sz w:val="24"/>
      <w:szCs w:val="24"/>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styleId="Hipercze">
    <w:name w:val="Hyperlink"/>
    <w:rPr>
      <w:color w:val="000080"/>
      <w:u w:val="single"/>
    </w:rPr>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paragraph" w:styleId="Nagwek">
    <w:name w:val="header"/>
    <w:basedOn w:val="Gwkaistopkauser"/>
    <w:next w:val="Tekstpodstawowy"/>
  </w:style>
  <w:style w:type="paragraph" w:styleId="Tekstpodstawowy">
    <w:name w:val="Body Text"/>
    <w:basedOn w:val="Normalny"/>
    <w:pPr>
      <w:spacing w:after="140" w:line="276"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rPr>
      <w:rFonts w:cs="Arial"/>
    </w:rPr>
  </w:style>
  <w:style w:type="paragraph" w:customStyle="1" w:styleId="Nagwekuser">
    <w:name w:val="Nagłówek (user)"/>
    <w:basedOn w:val="Normalny"/>
    <w:next w:val="Tekstpodstawowy"/>
    <w:qFormat/>
    <w:pPr>
      <w:keepNext/>
      <w:spacing w:before="240" w:after="120"/>
    </w:pPr>
    <w:rPr>
      <w:rFonts w:ascii="Liberation Sans;Arial" w:eastAsia="Microsoft YaHei" w:hAnsi="Liberation Sans;Arial"/>
      <w:sz w:val="28"/>
      <w:szCs w:val="28"/>
    </w:rPr>
  </w:style>
  <w:style w:type="paragraph" w:customStyle="1" w:styleId="Indeksuser">
    <w:name w:val="Indeks (user)"/>
    <w:basedOn w:val="Normalny"/>
    <w:qFormat/>
    <w:pPr>
      <w:suppressLineNumbers/>
    </w:pPr>
  </w:style>
  <w:style w:type="paragraph" w:customStyle="1" w:styleId="Caption1">
    <w:name w:val="Caption1"/>
    <w:basedOn w:val="Normalny"/>
    <w:qFormat/>
    <w:pPr>
      <w:suppressLineNumbers/>
      <w:spacing w:before="120" w:after="120"/>
    </w:pPr>
    <w:rPr>
      <w:i/>
      <w:iCs/>
    </w:rPr>
  </w:style>
  <w:style w:type="paragraph" w:customStyle="1" w:styleId="Default">
    <w:name w:val="Default"/>
    <w:qFormat/>
    <w:pPr>
      <w:overflowPunct w:val="0"/>
    </w:pPr>
    <w:rPr>
      <w:rFonts w:ascii="Calibri" w:eastAsia="Calibri" w:hAnsi="Calibri" w:cs="Calibri"/>
      <w:color w:val="000000"/>
      <w:kern w:val="2"/>
    </w:rPr>
  </w:style>
  <w:style w:type="paragraph" w:customStyle="1" w:styleId="Gwkaistopkauser">
    <w:name w:val="Główka i stopka (user)"/>
    <w:basedOn w:val="Normalny"/>
    <w:qFormat/>
    <w:pPr>
      <w:suppressLineNumbers/>
      <w:tabs>
        <w:tab w:val="center" w:pos="4819"/>
        <w:tab w:val="right" w:pos="9638"/>
      </w:tabs>
    </w:pPr>
  </w:style>
  <w:style w:type="paragraph" w:customStyle="1" w:styleId="Gwkaistopka">
    <w:name w:val="Główka i stopka"/>
    <w:basedOn w:val="Normalny"/>
    <w:qFormat/>
  </w:style>
  <w:style w:type="paragraph" w:styleId="Stopka">
    <w:name w:val="footer"/>
    <w:basedOn w:val="Gwkaistopkauser"/>
  </w:style>
  <w:style w:type="paragraph" w:customStyle="1" w:styleId="Standard">
    <w:name w:val="Standard"/>
    <w:qFormat/>
    <w:pPr>
      <w:overflowPunct w:val="0"/>
    </w:pPr>
    <w:rPr>
      <w:rFonts w:ascii="Liberation Serif;Times New Roma" w:eastAsia="SimSun" w:hAnsi="Liberation Serif;Times New Roma"/>
      <w:color w:val="00000A"/>
      <w:kern w:val="2"/>
    </w:rPr>
  </w:style>
  <w:style w:type="paragraph" w:styleId="Akapitzlist">
    <w:name w:val="List Paragraph"/>
    <w:basedOn w:val="Standard1"/>
    <w:qFormat/>
    <w:pPr>
      <w:spacing w:before="40" w:after="40"/>
      <w:ind w:left="720"/>
    </w:pPr>
  </w:style>
  <w:style w:type="paragraph" w:customStyle="1" w:styleId="Zawartotabeliuser">
    <w:name w:val="Zawartość tabeli (user)"/>
    <w:basedOn w:val="Standard"/>
    <w:qFormat/>
    <w:pPr>
      <w:widowControl w:val="0"/>
      <w:suppressLineNumbers/>
    </w:pPr>
    <w:rPr>
      <w:rFonts w:eastAsia="Andale Sans UI;Arial Unicode MS"/>
      <w:lang w:eastAsia="pl-PL"/>
    </w:rPr>
  </w:style>
  <w:style w:type="paragraph" w:customStyle="1" w:styleId="pkt">
    <w:name w:val="pkt"/>
    <w:basedOn w:val="Normalny"/>
    <w:qFormat/>
    <w:pPr>
      <w:overflowPunct/>
      <w:spacing w:before="60" w:after="60"/>
      <w:ind w:left="851" w:hanging="295"/>
    </w:pPr>
    <w:rPr>
      <w:rFonts w:eastAsia="Times New Roman" w:cs="Times New Roman"/>
      <w:szCs w:val="20"/>
    </w:rPr>
  </w:style>
  <w:style w:type="paragraph" w:customStyle="1" w:styleId="bodybez">
    <w:name w:val="body bez"/>
    <w:qFormat/>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spacing w:before="60" w:line="240" w:lineRule="atLeast"/>
      <w:jc w:val="both"/>
    </w:pPr>
    <w:rPr>
      <w:rFonts w:ascii="Univers-PL;Arial Unicode MS" w:eastAsia="Arial" w:hAnsi="Univers-PL;Arial Unicode MS" w:cs="Calibri"/>
      <w:kern w:val="2"/>
      <w:sz w:val="19"/>
      <w:szCs w:val="20"/>
      <w:lang w:bidi="ar-SA"/>
    </w:rPr>
  </w:style>
  <w:style w:type="paragraph" w:customStyle="1" w:styleId="Tekstpodstawowy21">
    <w:name w:val="Tekst podstawowy 21"/>
    <w:basedOn w:val="Normalny"/>
    <w:qFormat/>
    <w:pPr>
      <w:widowControl w:val="0"/>
      <w:spacing w:after="120" w:line="480" w:lineRule="auto"/>
    </w:pPr>
    <w:rPr>
      <w:rFonts w:cs="Times New Roman"/>
      <w:szCs w:val="20"/>
    </w:rPr>
  </w:style>
  <w:style w:type="paragraph" w:customStyle="1" w:styleId="Nagwektabeliuser">
    <w:name w:val="Nagłówek tabeli (user)"/>
    <w:basedOn w:val="Zawartotabeliuser"/>
    <w:qFormat/>
    <w:pPr>
      <w:jc w:val="center"/>
    </w:pPr>
    <w:rPr>
      <w:b/>
      <w:bCs/>
    </w:rPr>
  </w:style>
  <w:style w:type="paragraph" w:customStyle="1" w:styleId="Zawartoramkiuser">
    <w:name w:val="Zawartość ramki (user)"/>
    <w:basedOn w:val="Normalny"/>
    <w:qFormat/>
  </w:style>
  <w:style w:type="paragraph" w:customStyle="1" w:styleId="Komentarzuser">
    <w:name w:val="Komentarz (user)"/>
    <w:basedOn w:val="Normalny"/>
    <w:qFormat/>
    <w:pPr>
      <w:spacing w:before="56"/>
      <w:ind w:left="57" w:right="57"/>
    </w:pPr>
    <w:rPr>
      <w:sz w:val="20"/>
      <w:szCs w:val="20"/>
    </w:rPr>
  </w:style>
  <w:style w:type="paragraph" w:customStyle="1" w:styleId="Standard1">
    <w:name w:val="Standard1"/>
    <w:qFormat/>
    <w:pPr>
      <w:overflowPunct w:val="0"/>
      <w:textAlignment w:val="baseline"/>
    </w:pPr>
    <w:rPr>
      <w:rFonts w:ascii="Liberation Serif;Times New Roma" w:eastAsia="SimSun;宋体" w:hAnsi="Liberation Serif;Times New Roma" w:cs="Mangal"/>
      <w:color w:val="00000A"/>
      <w:kern w:val="2"/>
    </w:rPr>
  </w:style>
  <w:style w:type="paragraph" w:customStyle="1" w:styleId="Nagwek20">
    <w:name w:val="Nagłówek2"/>
    <w:basedOn w:val="Gwkaistopkauser"/>
    <w:qFormat/>
  </w:style>
  <w:style w:type="paragraph" w:customStyle="1" w:styleId="Zawartoramki">
    <w:name w:val="Zawartość ramki"/>
    <w:basedOn w:val="Normalny"/>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numbering" w:customStyle="1" w:styleId="WW8Num51">
    <w:name w:val="WW8Num51"/>
    <w:qFormat/>
  </w:style>
  <w:style w:type="numbering" w:customStyle="1" w:styleId="WW8Num52">
    <w:name w:val="WW8Num52"/>
    <w:qFormat/>
  </w:style>
  <w:style w:type="numbering" w:customStyle="1" w:styleId="WW8Num53">
    <w:name w:val="WW8Num53"/>
    <w:qFormat/>
  </w:style>
  <w:style w:type="numbering" w:customStyle="1" w:styleId="WW8Num54">
    <w:name w:val="WW8Num54"/>
    <w:qFormat/>
  </w:style>
  <w:style w:type="numbering" w:customStyle="1" w:styleId="WW8Num55">
    <w:name w:val="WW8Num55"/>
    <w:qFormat/>
  </w:style>
  <w:style w:type="numbering" w:customStyle="1" w:styleId="WW8Num56">
    <w:name w:val="WW8Num56"/>
    <w:qFormat/>
  </w:style>
  <w:style w:type="numbering" w:customStyle="1" w:styleId="WW8Num57">
    <w:name w:val="WW8Num57"/>
    <w:qFormat/>
  </w:style>
  <w:style w:type="numbering" w:customStyle="1" w:styleId="WW8Num58">
    <w:name w:val="WW8Num58"/>
    <w:qFormat/>
  </w:style>
  <w:style w:type="numbering" w:customStyle="1" w:styleId="WW8Num59">
    <w:name w:val="WW8Num59"/>
    <w:qFormat/>
  </w:style>
  <w:style w:type="numbering" w:customStyle="1" w:styleId="WW8Num60">
    <w:name w:val="WW8Num60"/>
    <w:qFormat/>
  </w:style>
  <w:style w:type="numbering" w:customStyle="1" w:styleId="WW8Num61">
    <w:name w:val="WW8Num61"/>
    <w:qFormat/>
  </w:style>
  <w:style w:type="numbering" w:customStyle="1" w:styleId="WW8Num62">
    <w:name w:val="WW8Num62"/>
    <w:qFormat/>
  </w:style>
  <w:style w:type="numbering" w:customStyle="1" w:styleId="WW8Num63">
    <w:name w:val="WW8Num63"/>
    <w:qFormat/>
  </w:style>
  <w:style w:type="numbering" w:customStyle="1" w:styleId="WW8Num64">
    <w:name w:val="WW8Num64"/>
    <w:qFormat/>
  </w:style>
  <w:style w:type="numbering" w:customStyle="1" w:styleId="WW8Num65">
    <w:name w:val="WW8Num65"/>
    <w:qFormat/>
  </w:style>
  <w:style w:type="numbering" w:customStyle="1" w:styleId="WW8Num66">
    <w:name w:val="WW8Num66"/>
    <w:qFormat/>
  </w:style>
  <w:style w:type="numbering" w:customStyle="1" w:styleId="WW8Num67">
    <w:name w:val="WW8Num67"/>
    <w:qFormat/>
  </w:style>
  <w:style w:type="numbering" w:customStyle="1" w:styleId="WW8Num68">
    <w:name w:val="WW8Num68"/>
    <w:qFormat/>
  </w:style>
  <w:style w:type="numbering" w:customStyle="1" w:styleId="WW8Num69">
    <w:name w:val="WW8Num69"/>
    <w:qFormat/>
  </w:style>
  <w:style w:type="numbering" w:customStyle="1" w:styleId="WW8Num70">
    <w:name w:val="WW8Num70"/>
    <w:qFormat/>
  </w:style>
  <w:style w:type="numbering" w:customStyle="1" w:styleId="WW8Num71">
    <w:name w:val="WW8Num71"/>
    <w:qFormat/>
  </w:style>
  <w:style w:type="numbering" w:customStyle="1" w:styleId="WW8Num72">
    <w:name w:val="WW8Num72"/>
    <w:qFormat/>
  </w:style>
  <w:style w:type="numbering" w:customStyle="1" w:styleId="WW8Num73">
    <w:name w:val="WW8Num73"/>
    <w:qFormat/>
  </w:style>
  <w:style w:type="numbering" w:customStyle="1" w:styleId="WW8Num74">
    <w:name w:val="WW8Num74"/>
    <w:qFormat/>
  </w:style>
  <w:style w:type="numbering" w:customStyle="1" w:styleId="WW8Num75">
    <w:name w:val="WW8Num75"/>
    <w:qFormat/>
  </w:style>
  <w:style w:type="numbering" w:customStyle="1" w:styleId="WW8Num76">
    <w:name w:val="WW8Num76"/>
    <w:qFormat/>
  </w:style>
  <w:style w:type="character" w:styleId="Nierozpoznanawzmianka">
    <w:name w:val="Unresolved Mention"/>
    <w:basedOn w:val="Domylnaczcionkaakapitu"/>
    <w:uiPriority w:val="99"/>
    <w:semiHidden/>
    <w:unhideWhenUsed/>
    <w:rsid w:val="00523CB2"/>
    <w:rPr>
      <w:color w:val="605E5C"/>
      <w:shd w:val="clear" w:color="auto" w:fill="E1DFDD"/>
    </w:rPr>
  </w:style>
  <w:style w:type="paragraph" w:styleId="NormalnyWeb">
    <w:name w:val="Normal (Web)"/>
    <w:basedOn w:val="Normalny"/>
    <w:uiPriority w:val="99"/>
    <w:unhideWhenUsed/>
    <w:rsid w:val="00EC763C"/>
    <w:pPr>
      <w:suppressAutoHyphens w:val="0"/>
      <w:overflowPunct/>
      <w:spacing w:before="100" w:beforeAutospacing="1" w:after="100" w:afterAutospacing="1"/>
    </w:pPr>
    <w:rPr>
      <w:rFonts w:ascii="Times New Roman" w:eastAsia="Times New Roman" w:hAnsi="Times New Roman" w:cs="Times New Roman"/>
      <w:kern w:val="0"/>
      <w:lang w:eastAsia="pl-PL" w:bidi="ar-SA"/>
    </w:rPr>
  </w:style>
  <w:style w:type="paragraph" w:styleId="Tekstdymka">
    <w:name w:val="Balloon Text"/>
    <w:basedOn w:val="Normalny"/>
    <w:link w:val="TekstdymkaZnak"/>
    <w:uiPriority w:val="99"/>
    <w:semiHidden/>
    <w:unhideWhenUsed/>
    <w:rsid w:val="008D0A4F"/>
    <w:rPr>
      <w:rFonts w:ascii="Segoe UI" w:hAnsi="Segoe UI" w:cs="Mangal"/>
      <w:sz w:val="18"/>
      <w:szCs w:val="16"/>
    </w:rPr>
  </w:style>
  <w:style w:type="character" w:customStyle="1" w:styleId="TekstdymkaZnak">
    <w:name w:val="Tekst dymka Znak"/>
    <w:basedOn w:val="Domylnaczcionkaakapitu"/>
    <w:link w:val="Tekstdymka"/>
    <w:uiPriority w:val="99"/>
    <w:semiHidden/>
    <w:rsid w:val="008D0A4F"/>
    <w:rPr>
      <w:rFonts w:ascii="Segoe UI" w:hAnsi="Segoe UI" w:cs="Mangal"/>
      <w:kern w:val="2"/>
      <w:sz w:val="18"/>
      <w:szCs w:val="16"/>
    </w:rPr>
  </w:style>
  <w:style w:type="character" w:customStyle="1" w:styleId="Nagwek3Znak">
    <w:name w:val="Nagłówek 3 Znak"/>
    <w:basedOn w:val="Domylnaczcionkaakapitu"/>
    <w:link w:val="Nagwek3"/>
    <w:uiPriority w:val="9"/>
    <w:semiHidden/>
    <w:rsid w:val="00F608E5"/>
    <w:rPr>
      <w:rFonts w:asciiTheme="majorHAnsi" w:eastAsiaTheme="majorEastAsia" w:hAnsiTheme="majorHAnsi" w:cs="Mangal"/>
      <w:color w:val="0B5101" w:themeColor="accent1" w:themeShade="7F"/>
      <w:kern w:val="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615177">
      <w:bodyDiv w:val="1"/>
      <w:marLeft w:val="0"/>
      <w:marRight w:val="0"/>
      <w:marTop w:val="0"/>
      <w:marBottom w:val="0"/>
      <w:divBdr>
        <w:top w:val="none" w:sz="0" w:space="0" w:color="auto"/>
        <w:left w:val="none" w:sz="0" w:space="0" w:color="auto"/>
        <w:bottom w:val="none" w:sz="0" w:space="0" w:color="auto"/>
        <w:right w:val="none" w:sz="0" w:space="0" w:color="auto"/>
      </w:divBdr>
    </w:div>
    <w:div w:id="797143057">
      <w:bodyDiv w:val="1"/>
      <w:marLeft w:val="0"/>
      <w:marRight w:val="0"/>
      <w:marTop w:val="0"/>
      <w:marBottom w:val="0"/>
      <w:divBdr>
        <w:top w:val="none" w:sz="0" w:space="0" w:color="auto"/>
        <w:left w:val="none" w:sz="0" w:space="0" w:color="auto"/>
        <w:bottom w:val="none" w:sz="0" w:space="0" w:color="auto"/>
        <w:right w:val="none" w:sz="0" w:space="0" w:color="auto"/>
      </w:divBdr>
    </w:div>
    <w:div w:id="1638023386">
      <w:bodyDiv w:val="1"/>
      <w:marLeft w:val="0"/>
      <w:marRight w:val="0"/>
      <w:marTop w:val="0"/>
      <w:marBottom w:val="0"/>
      <w:divBdr>
        <w:top w:val="none" w:sz="0" w:space="0" w:color="auto"/>
        <w:left w:val="none" w:sz="0" w:space="0" w:color="auto"/>
        <w:bottom w:val="none" w:sz="0" w:space="0" w:color="auto"/>
        <w:right w:val="none" w:sz="0" w:space="0" w:color="auto"/>
      </w:divBdr>
    </w:div>
    <w:div w:id="16408388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amowienia.gov.pl/pl/" TargetMode="External"/><Relationship Id="rId18" Type="http://schemas.openxmlformats.org/officeDocument/2006/relationships/hyperlink" Target="https://drive.google.com/file/d/1Kd1DttbBeiNWt4q4slS4t76lZVKPbkyD/view" TargetMode="External"/><Relationship Id="rId26" Type="http://schemas.openxmlformats.org/officeDocument/2006/relationships/hyperlink" Target="mailto:spsr_nowogard@wp.pl" TargetMode="External"/><Relationship Id="rId39" Type="http://schemas.openxmlformats.org/officeDocument/2006/relationships/footer" Target="footer6.xml"/><Relationship Id="rId21" Type="http://schemas.openxmlformats.org/officeDocument/2006/relationships/hyperlink" Target="https://ezamowienia.gov.pl/pl/" TargetMode="External"/><Relationship Id="rId34" Type="http://schemas.openxmlformats.org/officeDocument/2006/relationships/footer" Target="footer4.xml"/><Relationship Id="rId42" Type="http://schemas.openxmlformats.org/officeDocument/2006/relationships/footer" Target="foot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zamowienia.gov.pl/pl/" TargetMode="External"/><Relationship Id="rId20" Type="http://schemas.openxmlformats.org/officeDocument/2006/relationships/hyperlink" Target="https://ezamowienia.gov.pl/pl/" TargetMode="External"/><Relationship Id="rId29" Type="http://schemas.openxmlformats.org/officeDocument/2006/relationships/header" Target="header2.xml"/><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24" Type="http://schemas.openxmlformats.org/officeDocument/2006/relationships/hyperlink" Target="https://ezamowienia.gov.pl/pl/" TargetMode="External"/><Relationship Id="rId32" Type="http://schemas.openxmlformats.org/officeDocument/2006/relationships/header" Target="header4.xml"/><Relationship Id="rId37" Type="http://schemas.openxmlformats.org/officeDocument/2006/relationships/header" Target="header6.xml"/><Relationship Id="rId40"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20https://ezamowienia.gov.pl/pl/%20,%20" TargetMode="External"/><Relationship Id="rId23" Type="http://schemas.openxmlformats.org/officeDocument/2006/relationships/hyperlink" Target="https://ezamowienia.gov.pl/pl/" TargetMode="External"/><Relationship Id="rId28" Type="http://schemas.openxmlformats.org/officeDocument/2006/relationships/footer" Target="footer1.xml"/><Relationship Id="rId36" Type="http://schemas.openxmlformats.org/officeDocument/2006/relationships/footer" Target="footer5.xml"/><Relationship Id="rId10" Type="http://schemas.openxmlformats.org/officeDocument/2006/relationships/hyperlink" Target="https://ezamowienia.gov.pl/pl/" TargetMode="External"/><Relationship Id="rId19" Type="http://schemas.openxmlformats.org/officeDocument/2006/relationships/hyperlink" Target="https://media.ezamowienia.gov.pl/pod/2021/10/Oferty-5.2.pdf" TargetMode="External"/><Relationship Id="rId31" Type="http://schemas.openxmlformats.org/officeDocument/2006/relationships/header" Target="header3.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adresem%20https:/ezamowienia.gov.pl/mp-client/tenders/ocds-148610-d03c1537-a870-49c6-95da-a065996518d6" TargetMode="External"/><Relationship Id="rId14" Type="http://schemas.openxmlformats.org/officeDocument/2006/relationships/hyperlink" Target="https://ezamowienia.gov.pl/pl/" TargetMode="External"/><Relationship Id="rId22" Type="http://schemas.openxmlformats.org/officeDocument/2006/relationships/hyperlink" Target="https://platformazakupowa.pl/"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header" Target="header5.xml"/><Relationship Id="rId43" Type="http://schemas.openxmlformats.org/officeDocument/2006/relationships/fontTable" Target="fontTable.xml"/><Relationship Id="rId8" Type="http://schemas.openxmlformats.org/officeDocument/2006/relationships/hyperlink" Target="https://ezamowienia.gov.pl/mp-client/tenders/ocds-148610-d03c1537-a870-49c6-95da-a065996518d6" TargetMode="External"/><Relationship Id="rId3" Type="http://schemas.openxmlformats.org/officeDocument/2006/relationships/styles" Target="styles.xml"/><Relationship Id="rId12" Type="http://schemas.openxmlformats.org/officeDocument/2006/relationships/hyperlink" Target="https://ezamowienia.gov.pl/pl/" TargetMode="External"/><Relationship Id="rId17" Type="http://schemas.openxmlformats.org/officeDocument/2006/relationships/hyperlink" Target="https://ezamowienia.gov.pl/pl/regulamin/" TargetMode="External"/><Relationship Id="rId25" Type="http://schemas.openxmlformats.org/officeDocument/2006/relationships/hyperlink" Target="https://ezamowienia.gov.pl/pl/komponent-edukacyjny/" TargetMode="External"/><Relationship Id="rId33" Type="http://schemas.openxmlformats.org/officeDocument/2006/relationships/footer" Target="footer3.xml"/><Relationship Id="rId38"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88950-5821-498C-A0BE-72F77D784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Pages>
  <Words>8827</Words>
  <Characters>52964</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Aniuksztys</dc:creator>
  <dc:description/>
  <cp:lastModifiedBy>workstation</cp:lastModifiedBy>
  <cp:revision>26</cp:revision>
  <cp:lastPrinted>2026-02-23T14:07:00Z</cp:lastPrinted>
  <dcterms:created xsi:type="dcterms:W3CDTF">2026-03-18T13:09:00Z</dcterms:created>
  <dcterms:modified xsi:type="dcterms:W3CDTF">2026-04-16T12:12:00Z</dcterms:modified>
  <dc:language>pl-PL</dc:language>
</cp:coreProperties>
</file>