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FEA63" w14:textId="73ED1D62" w:rsidR="00606748" w:rsidRPr="00342760" w:rsidRDefault="00126947" w:rsidP="004D5080">
      <w:pPr>
        <w:spacing w:before="480" w:after="480" w:line="276" w:lineRule="auto"/>
        <w:jc w:val="center"/>
        <w:rPr>
          <w:rFonts w:eastAsia="Tahoma" w:cstheme="minorHAnsi"/>
          <w:lang w:val="x-none"/>
        </w:rPr>
      </w:pPr>
      <w:r w:rsidRPr="00342760">
        <w:rPr>
          <w:rFonts w:eastAsia="Times New Roman" w:cstheme="minorHAnsi"/>
          <w:b/>
          <w:caps/>
          <w:sz w:val="28"/>
          <w:szCs w:val="28"/>
          <w:lang w:eastAsia="pl-PL"/>
        </w:rPr>
        <w:t xml:space="preserve">specyfikacja warunków zamówienia </w:t>
      </w:r>
      <w:r w:rsidRPr="00342760">
        <w:rPr>
          <w:rFonts w:eastAsia="Times New Roman" w:cstheme="minorHAnsi"/>
          <w:b/>
          <w:caps/>
          <w:sz w:val="28"/>
          <w:szCs w:val="28"/>
          <w:lang w:eastAsia="pl-PL"/>
        </w:rPr>
        <w:br/>
      </w:r>
      <w:r w:rsidR="00606748" w:rsidRPr="00342760">
        <w:rPr>
          <w:rFonts w:eastAsia="Tahoma" w:cstheme="minorHAnsi"/>
          <w:lang w:val="x-none"/>
        </w:rPr>
        <w:t xml:space="preserve">                                  </w:t>
      </w:r>
    </w:p>
    <w:p w14:paraId="444E6462" w14:textId="3B22BB3D" w:rsidR="00126947" w:rsidRPr="00342760" w:rsidRDefault="00606748" w:rsidP="001752C4">
      <w:pPr>
        <w:spacing w:before="40" w:after="0" w:line="276" w:lineRule="auto"/>
        <w:jc w:val="center"/>
        <w:rPr>
          <w:rFonts w:eastAsia="Times New Roman" w:cstheme="minorHAnsi"/>
          <w:b/>
          <w:caps/>
          <w:lang w:eastAsia="pl-PL"/>
        </w:rPr>
      </w:pPr>
      <w:r w:rsidRPr="00342760">
        <w:rPr>
          <w:rFonts w:eastAsia="Times New Roman" w:cstheme="minorHAnsi"/>
          <w:b/>
          <w:caps/>
          <w:lang w:eastAsia="pl-PL"/>
        </w:rPr>
        <w:t>Z</w:t>
      </w:r>
      <w:r w:rsidR="00126947" w:rsidRPr="00342760">
        <w:rPr>
          <w:rFonts w:eastAsia="Times New Roman" w:cstheme="minorHAnsi"/>
          <w:b/>
          <w:caps/>
          <w:lang w:eastAsia="pl-PL"/>
        </w:rPr>
        <w:t>AMAWIAJĄCY:</w:t>
      </w:r>
    </w:p>
    <w:p w14:paraId="0E6DCC36" w14:textId="77777777" w:rsidR="00126947" w:rsidRPr="00342760" w:rsidRDefault="00126947" w:rsidP="001752C4">
      <w:pPr>
        <w:autoSpaceDE w:val="0"/>
        <w:autoSpaceDN w:val="0"/>
        <w:adjustRightInd w:val="0"/>
        <w:spacing w:after="0" w:line="276" w:lineRule="auto"/>
        <w:jc w:val="center"/>
        <w:rPr>
          <w:rFonts w:eastAsia="Times New Roman" w:cstheme="minorHAnsi"/>
          <w:b/>
          <w:bCs/>
          <w:lang w:eastAsia="pl-PL"/>
        </w:rPr>
      </w:pPr>
      <w:r w:rsidRPr="00342760">
        <w:rPr>
          <w:rFonts w:eastAsia="Times New Roman" w:cstheme="minorHAnsi"/>
          <w:b/>
          <w:bCs/>
          <w:lang w:eastAsia="pl-PL"/>
        </w:rPr>
        <w:t>Gmina Jasieniec</w:t>
      </w:r>
    </w:p>
    <w:p w14:paraId="253FE778" w14:textId="77777777" w:rsidR="00126947" w:rsidRPr="00342760" w:rsidRDefault="00126947" w:rsidP="001752C4">
      <w:pPr>
        <w:autoSpaceDE w:val="0"/>
        <w:autoSpaceDN w:val="0"/>
        <w:adjustRightInd w:val="0"/>
        <w:spacing w:after="0" w:line="276" w:lineRule="auto"/>
        <w:jc w:val="center"/>
        <w:rPr>
          <w:rFonts w:eastAsia="Times New Roman" w:cstheme="minorHAnsi"/>
          <w:b/>
          <w:bCs/>
          <w:lang w:eastAsia="pl-PL"/>
        </w:rPr>
      </w:pPr>
      <w:r w:rsidRPr="00342760">
        <w:rPr>
          <w:rFonts w:eastAsia="Times New Roman" w:cstheme="minorHAnsi"/>
          <w:b/>
          <w:bCs/>
          <w:lang w:eastAsia="pl-PL"/>
        </w:rPr>
        <w:t>ul. Warecka 42, 05-604 Jasieniec</w:t>
      </w:r>
    </w:p>
    <w:p w14:paraId="1F9FB4BF" w14:textId="77777777" w:rsidR="00126947" w:rsidRPr="00342760" w:rsidRDefault="00126947" w:rsidP="001752C4">
      <w:pPr>
        <w:autoSpaceDE w:val="0"/>
        <w:autoSpaceDN w:val="0"/>
        <w:adjustRightInd w:val="0"/>
        <w:spacing w:after="0" w:line="276" w:lineRule="auto"/>
        <w:jc w:val="center"/>
        <w:rPr>
          <w:rFonts w:eastAsia="Times New Roman" w:cstheme="minorHAnsi"/>
          <w:bCs/>
          <w:lang w:eastAsia="pl-PL"/>
        </w:rPr>
      </w:pPr>
      <w:r w:rsidRPr="00342760">
        <w:rPr>
          <w:rFonts w:eastAsia="Times New Roman" w:cstheme="minorHAnsi"/>
          <w:bCs/>
          <w:lang w:eastAsia="pl-PL"/>
        </w:rPr>
        <w:t>woj. mazowieckie, Polska</w:t>
      </w:r>
    </w:p>
    <w:p w14:paraId="4CE5C82C" w14:textId="77777777" w:rsidR="00126947" w:rsidRPr="00342760" w:rsidRDefault="00126947" w:rsidP="001752C4">
      <w:pPr>
        <w:autoSpaceDE w:val="0"/>
        <w:autoSpaceDN w:val="0"/>
        <w:adjustRightInd w:val="0"/>
        <w:spacing w:after="0" w:line="276" w:lineRule="auto"/>
        <w:jc w:val="center"/>
        <w:rPr>
          <w:rFonts w:eastAsia="Times New Roman" w:cstheme="minorHAnsi"/>
          <w:bCs/>
          <w:lang w:val="en-US" w:eastAsia="pl-PL"/>
        </w:rPr>
      </w:pPr>
      <w:r w:rsidRPr="00342760">
        <w:rPr>
          <w:rFonts w:eastAsia="Times New Roman" w:cstheme="minorHAnsi"/>
          <w:bCs/>
          <w:lang w:val="en-US" w:eastAsia="pl-PL"/>
        </w:rPr>
        <w:t>tel: 48/ 661 35 70   fax: 48/ 661 35 81</w:t>
      </w:r>
    </w:p>
    <w:p w14:paraId="263D1016" w14:textId="77777777" w:rsidR="00126947" w:rsidRPr="00342760" w:rsidRDefault="00126947" w:rsidP="001752C4">
      <w:pPr>
        <w:autoSpaceDE w:val="0"/>
        <w:autoSpaceDN w:val="0"/>
        <w:adjustRightInd w:val="0"/>
        <w:spacing w:after="0" w:line="276" w:lineRule="auto"/>
        <w:jc w:val="center"/>
        <w:rPr>
          <w:rFonts w:eastAsia="Times New Roman" w:cstheme="minorHAnsi"/>
          <w:bCs/>
          <w:lang w:val="en-US" w:eastAsia="pl-PL"/>
        </w:rPr>
      </w:pPr>
      <w:r w:rsidRPr="00342760">
        <w:rPr>
          <w:rFonts w:eastAsia="Times New Roman" w:cstheme="minorHAnsi"/>
          <w:bCs/>
          <w:lang w:val="en-US" w:eastAsia="pl-PL"/>
        </w:rPr>
        <w:t>e-mail: jasieniec@jasieniec.pl</w:t>
      </w:r>
    </w:p>
    <w:p w14:paraId="0F9ED624" w14:textId="77777777" w:rsidR="00126947" w:rsidRPr="00342760" w:rsidRDefault="00126947" w:rsidP="001752C4">
      <w:pPr>
        <w:autoSpaceDE w:val="0"/>
        <w:autoSpaceDN w:val="0"/>
        <w:adjustRightInd w:val="0"/>
        <w:spacing w:after="0" w:line="276" w:lineRule="auto"/>
        <w:jc w:val="center"/>
        <w:rPr>
          <w:rFonts w:eastAsia="Times New Roman" w:cstheme="minorHAnsi"/>
          <w:lang w:eastAsia="pl-PL"/>
        </w:rPr>
      </w:pPr>
      <w:r w:rsidRPr="00342760">
        <w:rPr>
          <w:rFonts w:eastAsia="Times New Roman" w:cstheme="minorHAnsi"/>
          <w:lang w:eastAsia="pl-PL"/>
        </w:rPr>
        <w:t>NIP 797-194-57-41   REGON 670223729</w:t>
      </w:r>
    </w:p>
    <w:p w14:paraId="5B89D4C1" w14:textId="2A2E9BD0" w:rsidR="00126947" w:rsidRPr="00342760" w:rsidRDefault="00126947" w:rsidP="001752C4">
      <w:pPr>
        <w:spacing w:before="40" w:after="0" w:line="276" w:lineRule="auto"/>
        <w:jc w:val="center"/>
        <w:rPr>
          <w:rFonts w:eastAsia="Times New Roman" w:cstheme="minorHAnsi"/>
          <w:b/>
          <w:caps/>
          <w:lang w:eastAsia="pl-PL"/>
        </w:rPr>
      </w:pPr>
    </w:p>
    <w:p w14:paraId="00151B98" w14:textId="77777777" w:rsidR="003A1A53" w:rsidRPr="00342760" w:rsidRDefault="003A1A53" w:rsidP="001752C4">
      <w:pPr>
        <w:spacing w:before="40" w:after="0" w:line="276" w:lineRule="auto"/>
        <w:jc w:val="center"/>
        <w:rPr>
          <w:rFonts w:eastAsia="Times New Roman" w:cstheme="minorHAnsi"/>
          <w:b/>
          <w:caps/>
          <w:lang w:eastAsia="pl-PL"/>
        </w:rPr>
      </w:pPr>
    </w:p>
    <w:p w14:paraId="5665743A" w14:textId="50CC0D65" w:rsidR="00E061BC" w:rsidRPr="00342760" w:rsidRDefault="00126947" w:rsidP="001752C4">
      <w:pPr>
        <w:spacing w:after="0" w:line="276" w:lineRule="auto"/>
        <w:jc w:val="both"/>
        <w:rPr>
          <w:rFonts w:eastAsia="Times New Roman" w:cstheme="minorHAnsi"/>
          <w:b/>
          <w:bCs/>
          <w:lang w:eastAsia="pl-PL"/>
        </w:rPr>
      </w:pPr>
      <w:bookmarkStart w:id="0" w:name="_Hlk66948466"/>
      <w:r w:rsidRPr="00342760">
        <w:rPr>
          <w:rFonts w:eastAsia="Times New Roman" w:cstheme="minorHAnsi"/>
          <w:lang w:eastAsia="pl-PL"/>
        </w:rPr>
        <w:t xml:space="preserve">Zaprasza do złożenia oferty w postępowaniu o udzielenie zamówienia publicznego prowadzonego w trybie podstawowym </w:t>
      </w:r>
      <w:r w:rsidR="00434627" w:rsidRPr="00342760">
        <w:rPr>
          <w:rFonts w:eastAsia="Times New Roman" w:cstheme="minorHAnsi"/>
          <w:lang w:eastAsia="pl-PL"/>
        </w:rPr>
        <w:t>bez</w:t>
      </w:r>
      <w:r w:rsidRPr="00342760">
        <w:rPr>
          <w:rFonts w:eastAsia="Times New Roman" w:cstheme="minorHAnsi"/>
          <w:lang w:eastAsia="pl-PL"/>
        </w:rPr>
        <w:t xml:space="preserve"> negocjacji o wartości zamówienia nie przekraczającej progów unijnych o jakich stanowi art. 3 ustawy z 11 września 2019 r. – Prawo zamówień publicznych (Dz. U. z 20</w:t>
      </w:r>
      <w:r w:rsidR="00880643" w:rsidRPr="00342760">
        <w:rPr>
          <w:rFonts w:eastAsia="Times New Roman" w:cstheme="minorHAnsi"/>
          <w:lang w:eastAsia="pl-PL"/>
        </w:rPr>
        <w:t>2</w:t>
      </w:r>
      <w:r w:rsidR="00896667" w:rsidRPr="00342760">
        <w:rPr>
          <w:rFonts w:eastAsia="Times New Roman" w:cstheme="minorHAnsi"/>
          <w:lang w:eastAsia="pl-PL"/>
        </w:rPr>
        <w:t>4</w:t>
      </w:r>
      <w:r w:rsidRPr="00342760">
        <w:rPr>
          <w:rFonts w:eastAsia="Times New Roman" w:cstheme="minorHAnsi"/>
          <w:lang w:eastAsia="pl-PL"/>
        </w:rPr>
        <w:t xml:space="preserve"> r. poz. </w:t>
      </w:r>
      <w:r w:rsidR="005B499C" w:rsidRPr="00342760">
        <w:rPr>
          <w:rFonts w:eastAsia="Times New Roman" w:cstheme="minorHAnsi"/>
          <w:lang w:eastAsia="pl-PL"/>
        </w:rPr>
        <w:t>1</w:t>
      </w:r>
      <w:r w:rsidR="00896667" w:rsidRPr="00342760">
        <w:rPr>
          <w:rFonts w:eastAsia="Times New Roman" w:cstheme="minorHAnsi"/>
          <w:lang w:eastAsia="pl-PL"/>
        </w:rPr>
        <w:t>320</w:t>
      </w:r>
      <w:r w:rsidRPr="00342760">
        <w:rPr>
          <w:rFonts w:eastAsia="Times New Roman" w:cstheme="minorHAnsi"/>
          <w:lang w:eastAsia="pl-PL"/>
        </w:rPr>
        <w:t xml:space="preserve">) – dalej </w:t>
      </w:r>
      <w:r w:rsidR="00EE0538" w:rsidRPr="00342760">
        <w:rPr>
          <w:rFonts w:eastAsia="Times New Roman" w:cstheme="minorHAnsi"/>
          <w:lang w:eastAsia="pl-PL"/>
        </w:rPr>
        <w:t>PZP</w:t>
      </w:r>
      <w:r w:rsidRPr="00342760">
        <w:rPr>
          <w:rFonts w:eastAsia="Times New Roman" w:cstheme="minorHAnsi"/>
          <w:lang w:eastAsia="pl-PL"/>
        </w:rPr>
        <w:t xml:space="preserve"> na ROBOTY BUDOWLANE pn</w:t>
      </w:r>
      <w:r w:rsidR="008274D7" w:rsidRPr="00342760">
        <w:rPr>
          <w:rFonts w:eastAsia="Times New Roman" w:cstheme="minorHAnsi"/>
          <w:lang w:eastAsia="pl-PL"/>
        </w:rPr>
        <w:t xml:space="preserve">. </w:t>
      </w:r>
      <w:r w:rsidR="00993CE5">
        <w:rPr>
          <w:rFonts w:eastAsia="Times New Roman" w:cstheme="minorHAnsi"/>
          <w:b/>
          <w:bCs/>
          <w:lang w:eastAsia="pl-PL"/>
        </w:rPr>
        <w:t>Zimowa integracja sportowa – lodowisko w Jasieńcu</w:t>
      </w:r>
      <w:r w:rsidR="003E6040">
        <w:rPr>
          <w:rFonts w:eastAsia="Times New Roman" w:cstheme="minorHAnsi"/>
          <w:b/>
          <w:bCs/>
          <w:lang w:eastAsia="pl-PL"/>
        </w:rPr>
        <w:t>.</w:t>
      </w:r>
    </w:p>
    <w:p w14:paraId="314F3604" w14:textId="77777777" w:rsidR="00267BD7" w:rsidRPr="00342760" w:rsidRDefault="00267BD7" w:rsidP="001752C4">
      <w:pPr>
        <w:spacing w:after="0" w:line="276" w:lineRule="auto"/>
        <w:jc w:val="both"/>
        <w:rPr>
          <w:rFonts w:eastAsia="Times New Roman" w:cstheme="minorHAnsi"/>
          <w:b/>
          <w:bCs/>
          <w:lang w:eastAsia="pl-PL"/>
        </w:rPr>
      </w:pPr>
    </w:p>
    <w:p w14:paraId="5DDE052A" w14:textId="77777777" w:rsidR="00B71CA7" w:rsidRPr="00C346A7" w:rsidRDefault="00B71CA7" w:rsidP="001752C4">
      <w:pPr>
        <w:spacing w:after="0" w:line="276" w:lineRule="auto"/>
        <w:jc w:val="center"/>
        <w:rPr>
          <w:rFonts w:eastAsia="Times New Roman" w:cstheme="minorHAnsi"/>
          <w:b/>
          <w:bCs/>
          <w:sz w:val="24"/>
          <w:szCs w:val="24"/>
          <w:lang w:eastAsia="pl-PL"/>
        </w:rPr>
      </w:pPr>
    </w:p>
    <w:p w14:paraId="6B28DA05" w14:textId="3D0541E7" w:rsidR="00C346A7" w:rsidRPr="00993CE5" w:rsidRDefault="00993CE5" w:rsidP="00993CE5">
      <w:pPr>
        <w:tabs>
          <w:tab w:val="left" w:pos="426"/>
        </w:tabs>
        <w:suppressAutoHyphens/>
        <w:spacing w:after="0" w:line="360" w:lineRule="auto"/>
        <w:rPr>
          <w:rFonts w:eastAsia="Times New Roman" w:cstheme="minorHAnsi"/>
          <w:noProof/>
          <w:lang w:eastAsia="pl-PL"/>
        </w:rPr>
      </w:pPr>
      <w:r>
        <w:rPr>
          <w:rFonts w:eastAsia="Times New Roman" w:cstheme="minorHAnsi"/>
          <w:noProof/>
          <w:sz w:val="24"/>
          <w:szCs w:val="24"/>
          <w:lang w:eastAsia="pl-PL"/>
        </w:rPr>
        <w:tab/>
      </w:r>
      <w:r w:rsidR="00C346A7" w:rsidRPr="00993CE5">
        <w:rPr>
          <w:rFonts w:eastAsia="Times New Roman" w:cstheme="minorHAnsi"/>
          <w:noProof/>
          <w:lang w:eastAsia="pl-PL"/>
        </w:rPr>
        <w:t xml:space="preserve">Zadanie realizowane </w:t>
      </w:r>
      <w:r w:rsidRPr="00993CE5">
        <w:rPr>
          <w:rFonts w:eastAsia="Times New Roman" w:cstheme="minorHAnsi"/>
          <w:noProof/>
          <w:lang w:eastAsia="pl-PL"/>
        </w:rPr>
        <w:t xml:space="preserve">przy pomocy finansowej z budżetu Województwa Mazowieckiego </w:t>
      </w:r>
      <w:r w:rsidRPr="00993CE5">
        <w:rPr>
          <w:rFonts w:eastAsia="Times New Roman" w:cstheme="minorHAnsi"/>
          <w:noProof/>
          <w:lang w:eastAsia="pl-PL"/>
        </w:rPr>
        <w:br/>
        <w:t>w ramach Mazowieckiego Instrumentu Wsparcia Infrastruktury Sportowej „Mazowsze dla sportu” – edycja 2025</w:t>
      </w:r>
      <w:r w:rsidR="004339F2">
        <w:rPr>
          <w:rFonts w:eastAsia="Times New Roman" w:cstheme="minorHAnsi"/>
          <w:noProof/>
          <w:lang w:eastAsia="pl-PL"/>
        </w:rPr>
        <w:t>.</w:t>
      </w:r>
    </w:p>
    <w:p w14:paraId="7F5FD781" w14:textId="77777777" w:rsidR="00126947" w:rsidRPr="00342760" w:rsidRDefault="00126947" w:rsidP="001752C4">
      <w:pPr>
        <w:tabs>
          <w:tab w:val="left" w:pos="426"/>
        </w:tabs>
        <w:suppressAutoHyphens/>
        <w:spacing w:after="0" w:line="276" w:lineRule="auto"/>
        <w:jc w:val="center"/>
        <w:rPr>
          <w:rFonts w:eastAsia="Times New Roman" w:cstheme="minorHAnsi"/>
          <w:noProof/>
          <w:lang w:eastAsia="pl-PL"/>
        </w:rPr>
      </w:pPr>
    </w:p>
    <w:bookmarkEnd w:id="0"/>
    <w:p w14:paraId="60243AB3" w14:textId="42C80D29" w:rsidR="002049CF" w:rsidRPr="00342760" w:rsidRDefault="00126947" w:rsidP="001752C4">
      <w:pPr>
        <w:tabs>
          <w:tab w:val="center" w:pos="4536"/>
          <w:tab w:val="left" w:pos="6945"/>
        </w:tabs>
        <w:spacing w:before="40" w:after="0" w:line="276" w:lineRule="auto"/>
        <w:ind w:left="720"/>
        <w:rPr>
          <w:rFonts w:eastAsia="Times New Roman" w:cstheme="minorHAnsi"/>
          <w:b/>
          <w:lang w:eastAsia="pl-PL"/>
        </w:rPr>
      </w:pPr>
      <w:r w:rsidRPr="00342760">
        <w:rPr>
          <w:rFonts w:eastAsia="Times New Roman" w:cstheme="minorHAnsi"/>
          <w:b/>
          <w:lang w:eastAsia="pl-PL"/>
        </w:rPr>
        <w:t xml:space="preserve">Przedmiotowe postępowanie prowadzone jest przy użyciu środków komunikacji elektronicznej. Składanie ofert następuje za pośrednictwem </w:t>
      </w:r>
      <w:r w:rsidR="00141FA8" w:rsidRPr="00342760">
        <w:rPr>
          <w:rFonts w:eastAsia="Times New Roman" w:cstheme="minorHAnsi"/>
          <w:b/>
          <w:lang w:eastAsia="pl-PL"/>
        </w:rPr>
        <w:t>P</w:t>
      </w:r>
      <w:r w:rsidRPr="00342760">
        <w:rPr>
          <w:rFonts w:eastAsia="Times New Roman" w:cstheme="minorHAnsi"/>
          <w:b/>
          <w:lang w:eastAsia="pl-PL"/>
        </w:rPr>
        <w:t>latformy</w:t>
      </w:r>
      <w:r w:rsidR="002049CF" w:rsidRPr="00342760">
        <w:rPr>
          <w:rFonts w:eastAsia="Times New Roman" w:cstheme="minorHAnsi"/>
          <w:b/>
          <w:lang w:eastAsia="pl-PL"/>
        </w:rPr>
        <w:t xml:space="preserve"> e-zamówienia, dostępnej pod adresem </w:t>
      </w:r>
      <w:hyperlink r:id="rId8" w:history="1">
        <w:r w:rsidR="002049CF" w:rsidRPr="00342760">
          <w:rPr>
            <w:rStyle w:val="Hipercze"/>
            <w:rFonts w:eastAsia="Times New Roman" w:cstheme="minorHAnsi"/>
            <w:b/>
            <w:color w:val="auto"/>
            <w:lang w:eastAsia="pl-PL"/>
          </w:rPr>
          <w:t>https://ezamowienia.gov.pl</w:t>
        </w:r>
      </w:hyperlink>
      <w:r w:rsidR="002049CF" w:rsidRPr="00342760">
        <w:rPr>
          <w:rFonts w:eastAsia="Times New Roman" w:cstheme="minorHAnsi"/>
          <w:b/>
          <w:lang w:eastAsia="pl-PL"/>
        </w:rPr>
        <w:t xml:space="preserve">  </w:t>
      </w:r>
    </w:p>
    <w:p w14:paraId="1EEB03FE" w14:textId="77777777" w:rsidR="005249CE" w:rsidRPr="00342760" w:rsidRDefault="005249CE" w:rsidP="001752C4">
      <w:pPr>
        <w:tabs>
          <w:tab w:val="center" w:pos="4536"/>
          <w:tab w:val="left" w:pos="6945"/>
        </w:tabs>
        <w:spacing w:before="40" w:after="0" w:line="276" w:lineRule="auto"/>
        <w:ind w:left="720"/>
        <w:rPr>
          <w:rFonts w:eastAsia="Times New Roman" w:cstheme="minorHAnsi"/>
          <w:b/>
          <w:lang w:eastAsia="pl-PL"/>
        </w:rPr>
      </w:pPr>
    </w:p>
    <w:p w14:paraId="7A8B2607" w14:textId="52C8DACC" w:rsidR="00F8036C" w:rsidRPr="00342760" w:rsidRDefault="00126947" w:rsidP="001752C4">
      <w:pPr>
        <w:tabs>
          <w:tab w:val="center" w:pos="4536"/>
          <w:tab w:val="left" w:pos="6945"/>
        </w:tabs>
        <w:spacing w:before="600" w:after="600" w:line="276" w:lineRule="auto"/>
        <w:rPr>
          <w:rFonts w:eastAsia="Times New Roman" w:cstheme="minorHAnsi"/>
          <w:b/>
          <w:bCs/>
          <w:lang w:eastAsia="pl-PL"/>
        </w:rPr>
      </w:pPr>
      <w:r w:rsidRPr="00342760">
        <w:rPr>
          <w:rFonts w:eastAsia="Times New Roman" w:cstheme="minorHAnsi"/>
          <w:b/>
          <w:bCs/>
          <w:lang w:eastAsia="pl-PL"/>
        </w:rPr>
        <w:t>Nr postępowania: RG.27</w:t>
      </w:r>
      <w:r w:rsidR="006F0C08" w:rsidRPr="00342760">
        <w:rPr>
          <w:rFonts w:eastAsia="Times New Roman" w:cstheme="minorHAnsi"/>
          <w:b/>
          <w:bCs/>
          <w:lang w:eastAsia="pl-PL"/>
        </w:rPr>
        <w:t>1</w:t>
      </w:r>
      <w:r w:rsidRPr="00342760">
        <w:rPr>
          <w:rFonts w:eastAsia="Times New Roman" w:cstheme="minorHAnsi"/>
          <w:b/>
          <w:bCs/>
          <w:lang w:eastAsia="pl-PL"/>
        </w:rPr>
        <w:t>.</w:t>
      </w:r>
      <w:r w:rsidR="00993CE5">
        <w:rPr>
          <w:rFonts w:eastAsia="Times New Roman" w:cstheme="minorHAnsi"/>
          <w:b/>
          <w:bCs/>
          <w:lang w:eastAsia="pl-PL"/>
        </w:rPr>
        <w:t>4</w:t>
      </w:r>
      <w:r w:rsidRPr="00342760">
        <w:rPr>
          <w:rFonts w:eastAsia="Times New Roman" w:cstheme="minorHAnsi"/>
          <w:b/>
          <w:bCs/>
          <w:lang w:eastAsia="pl-PL"/>
        </w:rPr>
        <w:t>.</w:t>
      </w:r>
      <w:r w:rsidR="006857A2" w:rsidRPr="00342760">
        <w:rPr>
          <w:rFonts w:eastAsia="Times New Roman" w:cstheme="minorHAnsi"/>
          <w:b/>
          <w:bCs/>
          <w:lang w:eastAsia="pl-PL"/>
        </w:rPr>
        <w:t>2</w:t>
      </w:r>
      <w:r w:rsidRPr="00342760">
        <w:rPr>
          <w:rFonts w:eastAsia="Times New Roman" w:cstheme="minorHAnsi"/>
          <w:b/>
          <w:bCs/>
          <w:lang w:eastAsia="pl-PL"/>
        </w:rPr>
        <w:t>02</w:t>
      </w:r>
      <w:r w:rsidR="00342760">
        <w:rPr>
          <w:rFonts w:eastAsia="Times New Roman" w:cstheme="minorHAnsi"/>
          <w:b/>
          <w:bCs/>
          <w:lang w:eastAsia="pl-PL"/>
        </w:rPr>
        <w:t>6</w:t>
      </w:r>
    </w:p>
    <w:p w14:paraId="60972E89" w14:textId="3CEF975A" w:rsidR="001A3476" w:rsidRPr="00342760" w:rsidRDefault="001E7BB5" w:rsidP="00342760">
      <w:pPr>
        <w:tabs>
          <w:tab w:val="num" w:pos="0"/>
        </w:tabs>
        <w:suppressAutoHyphens/>
        <w:spacing w:after="40" w:line="276" w:lineRule="auto"/>
        <w:ind w:left="709" w:hanging="709"/>
        <w:rPr>
          <w:rFonts w:eastAsia="Times New Roman" w:cstheme="minorHAnsi"/>
          <w:b/>
          <w:caps/>
          <w:lang w:eastAsia="pl-PL"/>
        </w:rPr>
      </w:pPr>
      <w:r w:rsidRPr="00342760">
        <w:rPr>
          <w:rFonts w:eastAsia="Times New Roman" w:cstheme="minorHAnsi"/>
          <w:b/>
          <w:lang w:eastAsia="pl-PL"/>
        </w:rPr>
        <w:tab/>
      </w:r>
      <w:r w:rsidRPr="00342760">
        <w:rPr>
          <w:rFonts w:eastAsia="Times New Roman" w:cstheme="minorHAnsi"/>
          <w:b/>
          <w:lang w:eastAsia="pl-PL"/>
        </w:rPr>
        <w:tab/>
      </w:r>
      <w:r w:rsidRPr="00342760">
        <w:rPr>
          <w:rFonts w:eastAsia="Times New Roman" w:cstheme="minorHAnsi"/>
          <w:b/>
          <w:lang w:eastAsia="pl-PL"/>
        </w:rPr>
        <w:tab/>
      </w:r>
      <w:r w:rsidRPr="00342760">
        <w:rPr>
          <w:rFonts w:eastAsia="Times New Roman" w:cstheme="minorHAnsi"/>
          <w:b/>
          <w:lang w:eastAsia="pl-PL"/>
        </w:rPr>
        <w:tab/>
      </w:r>
      <w:r w:rsidR="00AE1427" w:rsidRPr="00342760">
        <w:rPr>
          <w:rFonts w:eastAsia="Times New Roman" w:cstheme="minorHAnsi"/>
          <w:b/>
          <w:lang w:eastAsia="pl-PL"/>
        </w:rPr>
        <w:tab/>
      </w:r>
      <w:r w:rsidR="00AE1427" w:rsidRPr="00342760">
        <w:rPr>
          <w:rFonts w:eastAsia="Times New Roman" w:cstheme="minorHAnsi"/>
          <w:b/>
          <w:lang w:eastAsia="pl-PL"/>
        </w:rPr>
        <w:tab/>
      </w:r>
      <w:r w:rsidR="00AE1427" w:rsidRPr="00342760">
        <w:rPr>
          <w:rFonts w:eastAsia="Times New Roman" w:cstheme="minorHAnsi"/>
          <w:b/>
          <w:lang w:eastAsia="pl-PL"/>
        </w:rPr>
        <w:tab/>
      </w:r>
      <w:r w:rsidR="00AE1427" w:rsidRPr="00342760">
        <w:rPr>
          <w:rFonts w:eastAsia="Times New Roman" w:cstheme="minorHAnsi"/>
          <w:b/>
          <w:lang w:eastAsia="pl-PL"/>
        </w:rPr>
        <w:tab/>
      </w:r>
    </w:p>
    <w:p w14:paraId="768D1311" w14:textId="77777777" w:rsidR="009E6F2E" w:rsidRPr="00342760" w:rsidRDefault="009E6F2E" w:rsidP="00C346A7">
      <w:pPr>
        <w:spacing w:after="40" w:line="276" w:lineRule="auto"/>
        <w:rPr>
          <w:rFonts w:eastAsia="Times New Roman" w:cstheme="minorHAnsi"/>
          <w:b/>
          <w:caps/>
          <w:lang w:eastAsia="pl-PL"/>
        </w:rPr>
      </w:pPr>
    </w:p>
    <w:p w14:paraId="00943DC4" w14:textId="77777777" w:rsidR="00342760" w:rsidRDefault="00342760" w:rsidP="001752C4">
      <w:pPr>
        <w:spacing w:after="40" w:line="276" w:lineRule="auto"/>
        <w:jc w:val="center"/>
        <w:rPr>
          <w:rFonts w:eastAsia="Times New Roman" w:cstheme="minorHAnsi"/>
          <w:b/>
          <w:caps/>
          <w:lang w:eastAsia="pl-PL"/>
        </w:rPr>
      </w:pPr>
    </w:p>
    <w:p w14:paraId="7C334C63" w14:textId="32BE8C5F" w:rsidR="00126947" w:rsidRDefault="00126947" w:rsidP="001752C4">
      <w:pPr>
        <w:spacing w:after="40" w:line="276" w:lineRule="auto"/>
        <w:jc w:val="center"/>
        <w:rPr>
          <w:rFonts w:eastAsia="Times New Roman" w:cstheme="minorHAnsi"/>
          <w:b/>
          <w:caps/>
          <w:lang w:eastAsia="pl-PL"/>
        </w:rPr>
      </w:pPr>
    </w:p>
    <w:p w14:paraId="13E98B54" w14:textId="77777777" w:rsidR="00342760" w:rsidRDefault="00342760" w:rsidP="001752C4">
      <w:pPr>
        <w:spacing w:after="40" w:line="276" w:lineRule="auto"/>
        <w:jc w:val="center"/>
        <w:rPr>
          <w:rFonts w:eastAsia="Times New Roman" w:cstheme="minorHAnsi"/>
          <w:b/>
          <w:caps/>
          <w:lang w:eastAsia="pl-PL"/>
        </w:rPr>
      </w:pPr>
    </w:p>
    <w:p w14:paraId="662ACE75" w14:textId="77777777" w:rsidR="00342760" w:rsidRDefault="00342760" w:rsidP="001752C4">
      <w:pPr>
        <w:spacing w:after="40" w:line="276" w:lineRule="auto"/>
        <w:jc w:val="center"/>
        <w:rPr>
          <w:rFonts w:eastAsia="Times New Roman" w:cstheme="minorHAnsi"/>
          <w:b/>
          <w:caps/>
          <w:lang w:eastAsia="pl-PL"/>
        </w:rPr>
      </w:pPr>
    </w:p>
    <w:p w14:paraId="7A5785DC" w14:textId="77777777" w:rsidR="00342760" w:rsidRDefault="00342760" w:rsidP="001752C4">
      <w:pPr>
        <w:spacing w:after="40" w:line="276" w:lineRule="auto"/>
        <w:jc w:val="center"/>
        <w:rPr>
          <w:rFonts w:eastAsia="Times New Roman" w:cstheme="minorHAnsi"/>
          <w:b/>
          <w:caps/>
          <w:lang w:eastAsia="pl-PL"/>
        </w:rPr>
      </w:pPr>
    </w:p>
    <w:p w14:paraId="406FE109" w14:textId="77777777" w:rsidR="00A705B8" w:rsidRDefault="00A705B8" w:rsidP="001752C4">
      <w:pPr>
        <w:spacing w:after="40" w:line="276" w:lineRule="auto"/>
        <w:jc w:val="center"/>
        <w:rPr>
          <w:rFonts w:eastAsia="Times New Roman" w:cstheme="minorHAnsi"/>
          <w:b/>
          <w:caps/>
          <w:lang w:eastAsia="pl-PL"/>
        </w:rPr>
      </w:pPr>
    </w:p>
    <w:p w14:paraId="34970CAC" w14:textId="2540C26F" w:rsidR="00342760" w:rsidRPr="00342760" w:rsidRDefault="00342760" w:rsidP="001752C4">
      <w:pPr>
        <w:spacing w:after="40" w:line="276" w:lineRule="auto"/>
        <w:jc w:val="center"/>
        <w:rPr>
          <w:rFonts w:eastAsia="Times New Roman" w:cstheme="minorHAnsi"/>
          <w:b/>
          <w:caps/>
          <w:lang w:eastAsia="pl-PL"/>
        </w:rPr>
      </w:pPr>
      <w:r w:rsidRPr="00342760">
        <w:rPr>
          <w:rFonts w:eastAsia="Times New Roman" w:cstheme="minorHAnsi"/>
          <w:b/>
          <w:caps/>
          <w:lang w:eastAsia="pl-PL"/>
        </w:rPr>
        <w:t xml:space="preserve">JASIENIEC, </w:t>
      </w:r>
      <w:r w:rsidR="00993CE5">
        <w:rPr>
          <w:rFonts w:eastAsia="Times New Roman" w:cstheme="minorHAnsi"/>
          <w:b/>
          <w:caps/>
          <w:lang w:eastAsia="pl-PL"/>
        </w:rPr>
        <w:t>KWIECIEŃ</w:t>
      </w:r>
      <w:r>
        <w:rPr>
          <w:rFonts w:eastAsia="Times New Roman" w:cstheme="minorHAnsi"/>
          <w:b/>
          <w:caps/>
          <w:lang w:eastAsia="pl-PL"/>
        </w:rPr>
        <w:t xml:space="preserve"> 2026</w:t>
      </w:r>
    </w:p>
    <w:p w14:paraId="32360A2E" w14:textId="61985EFD" w:rsidR="00F64F2A" w:rsidRPr="00342760" w:rsidRDefault="00EB1E8F" w:rsidP="001752C4">
      <w:pPr>
        <w:pStyle w:val="Akapitzlist"/>
        <w:numPr>
          <w:ilvl w:val="0"/>
          <w:numId w:val="1"/>
        </w:numPr>
        <w:spacing w:line="276" w:lineRule="auto"/>
        <w:rPr>
          <w:rFonts w:cstheme="minorHAnsi"/>
          <w:b/>
          <w:bCs/>
          <w:u w:val="single"/>
        </w:rPr>
      </w:pPr>
      <w:r w:rsidRPr="00342760">
        <w:rPr>
          <w:rFonts w:cstheme="minorHAnsi"/>
          <w:b/>
          <w:bCs/>
          <w:u w:val="single"/>
        </w:rPr>
        <w:lastRenderedPageBreak/>
        <w:t>INFORMACJE OGÓLNE</w:t>
      </w:r>
    </w:p>
    <w:p w14:paraId="2D80E960" w14:textId="77777777" w:rsidR="009500B4" w:rsidRPr="00342760" w:rsidRDefault="009500B4" w:rsidP="001752C4">
      <w:pPr>
        <w:pStyle w:val="Akapitzlist"/>
        <w:spacing w:line="276" w:lineRule="auto"/>
        <w:ind w:left="1080"/>
        <w:rPr>
          <w:rFonts w:cstheme="minorHAnsi"/>
          <w:b/>
          <w:bCs/>
          <w:u w:val="single"/>
        </w:rPr>
      </w:pPr>
    </w:p>
    <w:p w14:paraId="1DEA3DBA" w14:textId="377FF150" w:rsidR="00126947" w:rsidRPr="00342760" w:rsidRDefault="00126947">
      <w:pPr>
        <w:pStyle w:val="Akapitzlist"/>
        <w:numPr>
          <w:ilvl w:val="0"/>
          <w:numId w:val="38"/>
        </w:numPr>
        <w:autoSpaceDE w:val="0"/>
        <w:autoSpaceDN w:val="0"/>
        <w:adjustRightInd w:val="0"/>
        <w:spacing w:line="276" w:lineRule="auto"/>
        <w:jc w:val="both"/>
        <w:rPr>
          <w:rFonts w:cstheme="minorHAnsi"/>
          <w:b/>
          <w:bCs/>
        </w:rPr>
      </w:pPr>
      <w:r w:rsidRPr="00342760">
        <w:rPr>
          <w:rFonts w:cstheme="minorHAnsi"/>
        </w:rPr>
        <w:t xml:space="preserve">Nazwa oraz adres Zamawiającego: </w:t>
      </w:r>
      <w:r w:rsidRPr="00342760">
        <w:rPr>
          <w:rFonts w:cstheme="minorHAnsi"/>
          <w:b/>
          <w:bCs/>
        </w:rPr>
        <w:t>Gmina Jasieniec, ul. Warecka 42, 05-604 Jasieniec</w:t>
      </w:r>
    </w:p>
    <w:p w14:paraId="3E4ED49F" w14:textId="77777777" w:rsidR="00126947" w:rsidRPr="00342760" w:rsidRDefault="00126947" w:rsidP="001752C4">
      <w:pPr>
        <w:autoSpaceDE w:val="0"/>
        <w:autoSpaceDN w:val="0"/>
        <w:adjustRightInd w:val="0"/>
        <w:spacing w:line="276" w:lineRule="auto"/>
        <w:ind w:firstLine="708"/>
        <w:jc w:val="both"/>
        <w:rPr>
          <w:rFonts w:cstheme="minorHAnsi"/>
        </w:rPr>
      </w:pPr>
      <w:r w:rsidRPr="00342760">
        <w:rPr>
          <w:rFonts w:cstheme="minorHAnsi"/>
        </w:rPr>
        <w:t>Numer telefonu:</w:t>
      </w:r>
      <w:r w:rsidRPr="00342760">
        <w:rPr>
          <w:rFonts w:cstheme="minorHAnsi"/>
          <w:b/>
          <w:bCs/>
        </w:rPr>
        <w:t xml:space="preserve"> </w:t>
      </w:r>
      <w:r w:rsidRPr="00342760">
        <w:rPr>
          <w:rFonts w:cstheme="minorHAnsi"/>
        </w:rPr>
        <w:t>48/ 661 35 70</w:t>
      </w:r>
    </w:p>
    <w:p w14:paraId="713FBF9C" w14:textId="77777777" w:rsidR="00126947" w:rsidRPr="00342760" w:rsidRDefault="00126947" w:rsidP="001752C4">
      <w:pPr>
        <w:autoSpaceDE w:val="0"/>
        <w:autoSpaceDN w:val="0"/>
        <w:adjustRightInd w:val="0"/>
        <w:spacing w:line="276" w:lineRule="auto"/>
        <w:ind w:firstLine="708"/>
        <w:jc w:val="both"/>
        <w:rPr>
          <w:rFonts w:cstheme="minorHAnsi"/>
        </w:rPr>
      </w:pPr>
      <w:r w:rsidRPr="00342760">
        <w:rPr>
          <w:rFonts w:cstheme="minorHAnsi"/>
        </w:rPr>
        <w:t xml:space="preserve">Adres poczty elektronicznej: </w:t>
      </w:r>
      <w:hyperlink r:id="rId9" w:history="1">
        <w:r w:rsidRPr="00342760">
          <w:rPr>
            <w:rStyle w:val="Hipercze"/>
            <w:rFonts w:cstheme="minorHAnsi"/>
            <w:color w:val="auto"/>
          </w:rPr>
          <w:t>jasieniec@jasieniec.pl</w:t>
        </w:r>
      </w:hyperlink>
      <w:r w:rsidRPr="00342760">
        <w:rPr>
          <w:rStyle w:val="Hipercze"/>
          <w:rFonts w:cstheme="minorHAnsi"/>
          <w:color w:val="auto"/>
        </w:rPr>
        <w:t xml:space="preserve"> </w:t>
      </w:r>
    </w:p>
    <w:p w14:paraId="35A6BA6F" w14:textId="161ABBD2" w:rsidR="00126947" w:rsidRPr="00342760" w:rsidRDefault="009500B4" w:rsidP="001752C4">
      <w:pPr>
        <w:tabs>
          <w:tab w:val="left" w:pos="540"/>
        </w:tabs>
        <w:spacing w:line="276" w:lineRule="auto"/>
        <w:jc w:val="both"/>
        <w:rPr>
          <w:rFonts w:cstheme="minorHAnsi"/>
        </w:rPr>
      </w:pPr>
      <w:r w:rsidRPr="00342760">
        <w:rPr>
          <w:rFonts w:cstheme="minorHAnsi"/>
        </w:rPr>
        <w:tab/>
      </w:r>
      <w:r w:rsidRPr="00342760">
        <w:rPr>
          <w:rFonts w:cstheme="minorHAnsi"/>
        </w:rPr>
        <w:tab/>
      </w:r>
      <w:r w:rsidR="00126947" w:rsidRPr="00342760">
        <w:rPr>
          <w:rFonts w:cstheme="minorHAnsi"/>
        </w:rPr>
        <w:t xml:space="preserve">NIP: 797-194-57-41   </w:t>
      </w:r>
    </w:p>
    <w:p w14:paraId="6BCCFF51" w14:textId="2441E746" w:rsidR="00126947" w:rsidRPr="00342760" w:rsidRDefault="009500B4" w:rsidP="001752C4">
      <w:pPr>
        <w:tabs>
          <w:tab w:val="left" w:pos="540"/>
        </w:tabs>
        <w:spacing w:line="276" w:lineRule="auto"/>
        <w:jc w:val="both"/>
        <w:rPr>
          <w:rFonts w:cstheme="minorHAnsi"/>
        </w:rPr>
      </w:pPr>
      <w:r w:rsidRPr="00342760">
        <w:rPr>
          <w:rFonts w:cstheme="minorHAnsi"/>
          <w:b/>
        </w:rPr>
        <w:tab/>
      </w:r>
      <w:r w:rsidRPr="00342760">
        <w:rPr>
          <w:rFonts w:cstheme="minorHAnsi"/>
          <w:b/>
        </w:rPr>
        <w:tab/>
      </w:r>
      <w:r w:rsidR="00126947" w:rsidRPr="00342760">
        <w:rPr>
          <w:rFonts w:cstheme="minorHAnsi"/>
        </w:rPr>
        <w:t xml:space="preserve">Godziny pracy: </w:t>
      </w:r>
      <w:r w:rsidR="00DA3293" w:rsidRPr="00342760">
        <w:rPr>
          <w:rFonts w:cstheme="minorHAnsi"/>
          <w:caps/>
        </w:rPr>
        <w:t>7.30</w:t>
      </w:r>
      <w:r w:rsidR="00126947" w:rsidRPr="00342760">
        <w:rPr>
          <w:rFonts w:cstheme="minorHAnsi"/>
          <w:caps/>
        </w:rPr>
        <w:t xml:space="preserve"> – 15.30 </w:t>
      </w:r>
      <w:r w:rsidR="00126947" w:rsidRPr="00342760">
        <w:rPr>
          <w:rFonts w:cstheme="minorHAnsi"/>
        </w:rPr>
        <w:t>od poniedziałku do piątku.</w:t>
      </w:r>
    </w:p>
    <w:p w14:paraId="38207715" w14:textId="00972F1A" w:rsidR="00803C28" w:rsidRPr="00342760" w:rsidRDefault="00803C28">
      <w:pPr>
        <w:pStyle w:val="Akapitzlist"/>
        <w:widowControl w:val="0"/>
        <w:numPr>
          <w:ilvl w:val="0"/>
          <w:numId w:val="38"/>
        </w:numPr>
        <w:spacing w:before="120" w:after="0" w:line="276" w:lineRule="auto"/>
        <w:jc w:val="both"/>
        <w:rPr>
          <w:rFonts w:eastAsia="Times New Roman" w:cstheme="minorHAnsi"/>
          <w:lang w:eastAsia="pl-PL"/>
        </w:rPr>
      </w:pPr>
      <w:r w:rsidRPr="00342760">
        <w:rPr>
          <w:rFonts w:eastAsia="Times New Roman" w:cstheme="minorHAnsi"/>
          <w:lang w:eastAsia="pl-PL"/>
        </w:rPr>
        <w:t xml:space="preserve">W postępowaniu komunikacja między Zamawiającym a Wykonawcą odbywa się przy użyciu poczty elektronicznej </w:t>
      </w:r>
      <w:hyperlink r:id="rId10" w:history="1">
        <w:r w:rsidR="00EB1E8F" w:rsidRPr="00342760">
          <w:rPr>
            <w:rStyle w:val="Hipercze"/>
            <w:rFonts w:eastAsia="Times New Roman" w:cstheme="minorHAnsi"/>
            <w:color w:val="auto"/>
            <w:lang w:eastAsia="pl-PL"/>
          </w:rPr>
          <w:t>jasieniec@jasieniec.pl</w:t>
        </w:r>
      </w:hyperlink>
      <w:r w:rsidRPr="00342760">
        <w:rPr>
          <w:rFonts w:eastAsia="Times New Roman" w:cstheme="minorHAnsi"/>
          <w:lang w:eastAsia="pl-PL"/>
        </w:rPr>
        <w:t xml:space="preserve"> lub platformy e-zamówienia, dostępnej pod adresem </w:t>
      </w:r>
      <w:hyperlink r:id="rId11" w:history="1">
        <w:r w:rsidRPr="00342760">
          <w:rPr>
            <w:rFonts w:eastAsia="Times New Roman" w:cstheme="minorHAnsi"/>
            <w:color w:val="0000FF"/>
            <w:u w:val="single"/>
            <w:lang w:eastAsia="pl-PL"/>
          </w:rPr>
          <w:t>https://ezamowienia.gov.pl</w:t>
        </w:r>
      </w:hyperlink>
      <w:r w:rsidRPr="00342760">
        <w:rPr>
          <w:rFonts w:eastAsia="Times New Roman" w:cstheme="minorHAnsi"/>
          <w:lang w:eastAsia="pl-PL"/>
        </w:rPr>
        <w:t xml:space="preserve">  </w:t>
      </w:r>
    </w:p>
    <w:p w14:paraId="508537C5" w14:textId="2DBA7CBE" w:rsidR="00803C28" w:rsidRPr="00342760" w:rsidRDefault="00803C28">
      <w:pPr>
        <w:pStyle w:val="Akapitzlist"/>
        <w:widowControl w:val="0"/>
        <w:numPr>
          <w:ilvl w:val="0"/>
          <w:numId w:val="38"/>
        </w:numPr>
        <w:spacing w:before="120" w:after="0" w:line="276" w:lineRule="auto"/>
        <w:jc w:val="both"/>
        <w:rPr>
          <w:rFonts w:eastAsia="Times New Roman" w:cstheme="minorHAnsi"/>
          <w:lang w:eastAsia="pl-PL"/>
        </w:rPr>
      </w:pPr>
      <w:r w:rsidRPr="00342760">
        <w:rPr>
          <w:rFonts w:eastAsia="Times New Roman" w:cstheme="minorHAnsi"/>
          <w:lang w:eastAsia="pl-PL"/>
        </w:rPr>
        <w:t>Postępowanie można wyszukać także ze strony głównej platformy e-zamówienia poprzez kafelek „Przeglądaj postępowania / konkursy”.</w:t>
      </w:r>
    </w:p>
    <w:p w14:paraId="21B963EC" w14:textId="68C9585E" w:rsidR="00803C28" w:rsidRPr="00342760" w:rsidRDefault="00803C28">
      <w:pPr>
        <w:pStyle w:val="Akapitzlist"/>
        <w:widowControl w:val="0"/>
        <w:numPr>
          <w:ilvl w:val="0"/>
          <w:numId w:val="38"/>
        </w:numPr>
        <w:spacing w:before="120" w:after="0" w:line="276" w:lineRule="auto"/>
        <w:jc w:val="both"/>
        <w:rPr>
          <w:rFonts w:eastAsia="Times New Roman" w:cstheme="minorHAnsi"/>
          <w:lang w:eastAsia="pl-PL"/>
        </w:rPr>
      </w:pPr>
      <w:r w:rsidRPr="00342760">
        <w:rPr>
          <w:rFonts w:eastAsia="Times New Roman" w:cstheme="minorHAnsi"/>
          <w:lang w:eastAsia="pl-PL"/>
        </w:rPr>
        <w:t>Wykonawca zamierzający wziąć udział w postępowaniu musi posiadać aktywne konto podmiotu „Wykonawca” na platformie e-zamówienia. Wykonawca posiadający konto na platformie</w:t>
      </w:r>
      <w:r w:rsidR="0063584A" w:rsidRPr="00342760">
        <w:rPr>
          <w:rFonts w:eastAsia="Times New Roman" w:cstheme="minorHAnsi"/>
          <w:lang w:eastAsia="pl-PL"/>
        </w:rPr>
        <w:t xml:space="preserve"> </w:t>
      </w:r>
      <w:r w:rsidRPr="00342760">
        <w:rPr>
          <w:rFonts w:eastAsia="Times New Roman" w:cstheme="minorHAnsi"/>
          <w:lang w:eastAsia="pl-PL"/>
        </w:rPr>
        <w:t>e-zamówienia będzie miał dostęp do formularzy służących do komunikacji z Zamawiającym oraz do formularzy umożliwiających złożenie lub wycofanie oferty.</w:t>
      </w:r>
    </w:p>
    <w:p w14:paraId="603B2907" w14:textId="1C5F5818" w:rsidR="00803C28" w:rsidRPr="00342760" w:rsidRDefault="00803C28" w:rsidP="001752C4">
      <w:pPr>
        <w:widowControl w:val="0"/>
        <w:spacing w:before="120" w:after="0" w:line="276" w:lineRule="auto"/>
        <w:ind w:left="567"/>
        <w:jc w:val="both"/>
        <w:rPr>
          <w:rFonts w:eastAsia="Times New Roman" w:cstheme="minorHAnsi"/>
          <w:lang w:eastAsia="pl-PL"/>
        </w:rPr>
      </w:pPr>
      <w:r w:rsidRPr="00342760">
        <w:rPr>
          <w:rFonts w:eastAsia="Times New Roman" w:cstheme="minorHAnsi"/>
          <w:lang w:eastAsia="pl-PL"/>
        </w:rPr>
        <w:t>UWAGA – Wykonawca powinien dokładnie zapoznać się z instrukcją zakładania konta użytkownika, dostępną na platformie e-zamowienia, kafelek „Centrum Pomocy”.</w:t>
      </w:r>
    </w:p>
    <w:p w14:paraId="58A1D8A5" w14:textId="2B5FCD09" w:rsidR="00803C28" w:rsidRPr="00342760" w:rsidRDefault="00803C28">
      <w:pPr>
        <w:pStyle w:val="Akapitzlist"/>
        <w:widowControl w:val="0"/>
        <w:numPr>
          <w:ilvl w:val="0"/>
          <w:numId w:val="38"/>
        </w:numPr>
        <w:spacing w:before="120" w:after="0" w:line="276" w:lineRule="auto"/>
        <w:jc w:val="both"/>
        <w:rPr>
          <w:rFonts w:eastAsia="Times New Roman" w:cstheme="minorHAnsi"/>
          <w:lang w:eastAsia="pl-PL"/>
        </w:rPr>
      </w:pPr>
      <w:r w:rsidRPr="00342760">
        <w:rPr>
          <w:rFonts w:eastAsia="Times New Roman" w:cstheme="minorHAnsi"/>
          <w:lang w:eastAsia="pl-PL"/>
        </w:rPr>
        <w:t>Wszystkie wysłane i odebrane przez Wykonawcę wiadomości widoczne będą po zalogowaniu w podglądzie postępowania w zakładce „Komunikacja”.</w:t>
      </w:r>
    </w:p>
    <w:p w14:paraId="54010962" w14:textId="0C9ED94D" w:rsidR="00803C28" w:rsidRPr="00342760" w:rsidRDefault="00803C28">
      <w:pPr>
        <w:pStyle w:val="Akapitzlist"/>
        <w:widowControl w:val="0"/>
        <w:numPr>
          <w:ilvl w:val="0"/>
          <w:numId w:val="38"/>
        </w:numPr>
        <w:spacing w:before="120" w:after="0" w:line="276" w:lineRule="auto"/>
        <w:jc w:val="both"/>
        <w:rPr>
          <w:rFonts w:eastAsia="Times New Roman" w:cstheme="minorHAnsi"/>
          <w:lang w:eastAsia="pl-PL"/>
        </w:rPr>
      </w:pPr>
      <w:r w:rsidRPr="00342760">
        <w:rPr>
          <w:rFonts w:eastAsia="Times New Roman" w:cstheme="minorHAnsi"/>
          <w:lang w:eastAsia="pl-PL"/>
        </w:rPr>
        <w:t xml:space="preserve">Wymagania techniczne i organizacyjne wysyłania i odbierania dokumentów  / oświadczeń / informacji zostały opisane w regulaminach korzystania z platformy e-zamówienia, dostępnych pod adresem </w:t>
      </w:r>
      <w:hyperlink r:id="rId12" w:history="1">
        <w:r w:rsidRPr="00342760">
          <w:rPr>
            <w:rFonts w:eastAsia="Times New Roman" w:cstheme="minorHAnsi"/>
            <w:color w:val="0000FF"/>
            <w:u w:val="single"/>
            <w:lang w:eastAsia="pl-PL"/>
          </w:rPr>
          <w:t>https://ezamowienia.gov.pl</w:t>
        </w:r>
      </w:hyperlink>
      <w:r w:rsidRPr="00342760">
        <w:rPr>
          <w:rFonts w:eastAsia="Times New Roman" w:cstheme="minorHAnsi"/>
          <w:lang w:eastAsia="pl-PL"/>
        </w:rPr>
        <w:t xml:space="preserve"> w zakładce „Centrum Pomocy”.</w:t>
      </w:r>
    </w:p>
    <w:p w14:paraId="46D1CD77" w14:textId="63FC66C5" w:rsidR="00803C28" w:rsidRPr="00342760" w:rsidRDefault="00803C28">
      <w:pPr>
        <w:pStyle w:val="Akapitzlist"/>
        <w:widowControl w:val="0"/>
        <w:numPr>
          <w:ilvl w:val="0"/>
          <w:numId w:val="38"/>
        </w:numPr>
        <w:spacing w:before="120" w:after="0" w:line="276" w:lineRule="auto"/>
        <w:jc w:val="both"/>
        <w:rPr>
          <w:rFonts w:eastAsia="Times New Roman" w:cstheme="minorHAnsi"/>
          <w:lang w:eastAsia="pl-PL"/>
        </w:rPr>
      </w:pPr>
      <w:r w:rsidRPr="00342760">
        <w:rPr>
          <w:rFonts w:eastAsia="Times New Roman" w:cstheme="minorHAnsi"/>
          <w:lang w:eastAsia="pl-PL"/>
        </w:rPr>
        <w:t>Maksymalny rozmiar plików przesyłanych za pośrednictwem platformy e-zamówienia wynosi 150 Mb. Minimalne wymagania techniczne dotyczące sprzętu używanego w celu korzystania z platformy e-zamówienia oraz wymagania dotyczące specyfikacji połączenia określa Regulamin Platformy e-zamówienia.</w:t>
      </w:r>
    </w:p>
    <w:p w14:paraId="79C43867" w14:textId="234680ED" w:rsidR="00803C28" w:rsidRPr="00342760" w:rsidRDefault="00803C28">
      <w:pPr>
        <w:pStyle w:val="Akapitzlist"/>
        <w:widowControl w:val="0"/>
        <w:numPr>
          <w:ilvl w:val="0"/>
          <w:numId w:val="38"/>
        </w:numPr>
        <w:spacing w:before="120" w:after="0" w:line="276" w:lineRule="auto"/>
        <w:jc w:val="both"/>
        <w:rPr>
          <w:rFonts w:eastAsia="Times New Roman" w:cstheme="minorHAnsi"/>
          <w:lang w:eastAsia="pl-PL"/>
        </w:rPr>
      </w:pPr>
      <w:r w:rsidRPr="00342760">
        <w:rPr>
          <w:rFonts w:eastAsia="Times New Roman" w:cstheme="minorHAnsi"/>
          <w:lang w:eastAsia="pl-PL"/>
        </w:rPr>
        <w:t>Za datę przekazania oferty przyjmuje się datę jej przekazania na platformę e-zamówienia, a za datę przekazania dokumentów elektronicznych, cyfrowych odwzorowań dokumentów oraz innych informacji  przyjmuje się datę ich przekazania na platformę e-zamówienia, a w przypadku przekazywania tych dokumentów oraz informacji za pomocą poczty elektronicznej – datę potwierdzenia dostarczenia wiadomości zawierającej dokument / informację z serwera pocztowego Zamawiającego.</w:t>
      </w:r>
    </w:p>
    <w:p w14:paraId="3DF0DAEF" w14:textId="5B9B6E40" w:rsidR="000C64E4" w:rsidRPr="00342760" w:rsidRDefault="00803C28">
      <w:pPr>
        <w:pStyle w:val="Akapitzlist"/>
        <w:widowControl w:val="0"/>
        <w:numPr>
          <w:ilvl w:val="0"/>
          <w:numId w:val="38"/>
        </w:numPr>
        <w:spacing w:before="120" w:line="276" w:lineRule="auto"/>
        <w:jc w:val="both"/>
        <w:rPr>
          <w:rFonts w:eastAsia="Times New Roman" w:cstheme="minorHAnsi"/>
          <w:b/>
          <w:bCs/>
          <w:lang w:eastAsia="pl-PL"/>
        </w:rPr>
      </w:pPr>
      <w:r w:rsidRPr="00342760">
        <w:rPr>
          <w:rFonts w:eastAsia="Times New Roman" w:cstheme="minorHAnsi"/>
          <w:lang w:eastAsia="pl-PL"/>
        </w:rPr>
        <w:t>Identyfikator postępowania na platformie e-zamówienia:</w:t>
      </w:r>
      <w:r w:rsidR="007E129C" w:rsidRPr="00342760">
        <w:rPr>
          <w:rFonts w:eastAsia="Times New Roman" w:cstheme="minorHAnsi"/>
          <w:lang w:eastAsia="pl-PL"/>
        </w:rPr>
        <w:t xml:space="preserve"> </w:t>
      </w:r>
      <w:r w:rsidR="007E129C" w:rsidRPr="00342760">
        <w:rPr>
          <w:rFonts w:eastAsia="Times New Roman" w:cstheme="minorHAnsi"/>
          <w:b/>
          <w:bCs/>
          <w:lang w:eastAsia="pl-PL"/>
        </w:rPr>
        <w:t> </w:t>
      </w:r>
      <w:r w:rsidR="003E6040" w:rsidRPr="003E6040">
        <w:rPr>
          <w:rFonts w:eastAsia="Times New Roman" w:cstheme="minorHAnsi"/>
          <w:b/>
          <w:bCs/>
          <w:lang w:eastAsia="pl-PL"/>
        </w:rPr>
        <w:t>ocds-148610-634eeb43-d819-4c02-9d82-c133a8ecc6de</w:t>
      </w:r>
    </w:p>
    <w:p w14:paraId="11243DE8" w14:textId="6A50F5D9" w:rsidR="003673E3" w:rsidRPr="00342760" w:rsidRDefault="003673E3" w:rsidP="001752C4">
      <w:pPr>
        <w:widowControl w:val="0"/>
        <w:spacing w:before="120" w:after="0" w:line="276" w:lineRule="auto"/>
        <w:ind w:left="567"/>
        <w:jc w:val="both"/>
        <w:rPr>
          <w:rFonts w:eastAsia="Times New Roman" w:cstheme="minorHAnsi"/>
          <w:b/>
          <w:bCs/>
          <w:lang w:eastAsia="pl-PL"/>
        </w:rPr>
      </w:pPr>
      <w:r w:rsidRPr="00342760">
        <w:rPr>
          <w:rFonts w:eastAsia="Times New Roman" w:cstheme="minorHAnsi"/>
          <w:lang w:eastAsia="pl-PL"/>
        </w:rPr>
        <w:t xml:space="preserve">Nr ogłoszenia w Biuletynie Zamówień Publicznych: </w:t>
      </w:r>
      <w:r w:rsidR="00B7116D" w:rsidRPr="00342760">
        <w:rPr>
          <w:rFonts w:eastAsia="Times New Roman" w:cstheme="minorHAnsi"/>
          <w:b/>
          <w:bCs/>
          <w:lang w:eastAsia="pl-PL"/>
        </w:rPr>
        <w:t>202</w:t>
      </w:r>
      <w:r w:rsidR="00342760">
        <w:rPr>
          <w:rFonts w:eastAsia="Times New Roman" w:cstheme="minorHAnsi"/>
          <w:b/>
          <w:bCs/>
          <w:lang w:eastAsia="pl-PL"/>
        </w:rPr>
        <w:t>6</w:t>
      </w:r>
      <w:r w:rsidR="00B7116D" w:rsidRPr="00342760">
        <w:rPr>
          <w:rFonts w:eastAsia="Times New Roman" w:cstheme="minorHAnsi"/>
          <w:b/>
          <w:bCs/>
          <w:lang w:eastAsia="pl-PL"/>
        </w:rPr>
        <w:t>/BZP</w:t>
      </w:r>
      <w:r w:rsidR="00B16555">
        <w:rPr>
          <w:rFonts w:eastAsia="Times New Roman" w:cstheme="minorHAnsi"/>
          <w:b/>
          <w:bCs/>
          <w:lang w:eastAsia="pl-PL"/>
        </w:rPr>
        <w:t xml:space="preserve"> 00190034</w:t>
      </w:r>
      <w:r w:rsidR="006015FD">
        <w:rPr>
          <w:rFonts w:eastAsia="Times New Roman" w:cstheme="minorHAnsi"/>
          <w:b/>
          <w:bCs/>
          <w:lang w:eastAsia="pl-PL"/>
        </w:rPr>
        <w:t>/01</w:t>
      </w:r>
      <w:r w:rsidR="004617F9" w:rsidRPr="00342760">
        <w:rPr>
          <w:rFonts w:eastAsia="Times New Roman" w:cstheme="minorHAnsi"/>
          <w:b/>
          <w:bCs/>
          <w:lang w:eastAsia="pl-PL"/>
        </w:rPr>
        <w:t xml:space="preserve"> </w:t>
      </w:r>
      <w:r w:rsidR="00B7116D" w:rsidRPr="00342760">
        <w:rPr>
          <w:rFonts w:eastAsia="Times New Roman" w:cstheme="minorHAnsi"/>
          <w:b/>
          <w:bCs/>
          <w:lang w:eastAsia="pl-PL"/>
        </w:rPr>
        <w:t xml:space="preserve"> z dnia</w:t>
      </w:r>
      <w:r w:rsidR="00EB2AB2">
        <w:rPr>
          <w:rFonts w:eastAsia="Times New Roman" w:cstheme="minorHAnsi"/>
          <w:b/>
          <w:bCs/>
          <w:lang w:eastAsia="pl-PL"/>
        </w:rPr>
        <w:t xml:space="preserve"> 09.04.</w:t>
      </w:r>
      <w:r w:rsidR="00B7116D" w:rsidRPr="00342760">
        <w:rPr>
          <w:rFonts w:eastAsia="Times New Roman" w:cstheme="minorHAnsi"/>
          <w:b/>
          <w:bCs/>
          <w:lang w:eastAsia="pl-PL"/>
        </w:rPr>
        <w:t>20</w:t>
      </w:r>
      <w:r w:rsidR="00342760">
        <w:rPr>
          <w:rFonts w:eastAsia="Times New Roman" w:cstheme="minorHAnsi"/>
          <w:b/>
          <w:bCs/>
          <w:lang w:eastAsia="pl-PL"/>
        </w:rPr>
        <w:t>26</w:t>
      </w:r>
      <w:r w:rsidR="00B7116D" w:rsidRPr="00342760">
        <w:rPr>
          <w:rFonts w:eastAsia="Times New Roman" w:cstheme="minorHAnsi"/>
          <w:b/>
          <w:bCs/>
          <w:lang w:eastAsia="pl-PL"/>
        </w:rPr>
        <w:t>r.</w:t>
      </w:r>
    </w:p>
    <w:p w14:paraId="4A848031" w14:textId="2643EAA9" w:rsidR="009411DD" w:rsidRPr="00342760" w:rsidRDefault="00803C28" w:rsidP="001752C4">
      <w:pPr>
        <w:widowControl w:val="0"/>
        <w:spacing w:before="120" w:after="0" w:line="276" w:lineRule="auto"/>
        <w:ind w:left="567"/>
        <w:jc w:val="both"/>
        <w:rPr>
          <w:rFonts w:eastAsia="Times New Roman" w:cstheme="minorHAnsi"/>
          <w:b/>
          <w:bCs/>
          <w:lang w:eastAsia="pl-PL"/>
        </w:rPr>
      </w:pPr>
      <w:r w:rsidRPr="00342760">
        <w:rPr>
          <w:rFonts w:eastAsia="Times New Roman" w:cstheme="minorHAnsi"/>
          <w:lang w:eastAsia="pl-PL"/>
        </w:rPr>
        <w:t xml:space="preserve">adres strony internetowej prowadzonego postępowania:  </w:t>
      </w:r>
      <w:r w:rsidR="003E6040" w:rsidRPr="003E6040">
        <w:rPr>
          <w:b/>
          <w:bCs/>
        </w:rPr>
        <w:t>https://ezamowienia.gov.pl/mp-client/tenders/ocds-148610-634eeb43-d819-4c02-9d82-c133a8ecc6de</w:t>
      </w:r>
    </w:p>
    <w:p w14:paraId="08F9A92B" w14:textId="19AFDADC" w:rsidR="00803C28" w:rsidRPr="00342760" w:rsidRDefault="00803C28" w:rsidP="001752C4">
      <w:pPr>
        <w:widowControl w:val="0"/>
        <w:spacing w:before="120" w:after="0" w:line="276" w:lineRule="auto"/>
        <w:ind w:left="567"/>
        <w:jc w:val="both"/>
        <w:rPr>
          <w:rFonts w:eastAsia="Calibri" w:cstheme="minorHAnsi"/>
          <w:lang w:eastAsia="pl-PL"/>
        </w:rPr>
      </w:pPr>
      <w:r w:rsidRPr="00342760">
        <w:rPr>
          <w:rFonts w:eastAsia="Calibri" w:cstheme="minorHAnsi"/>
          <w:lang w:eastAsia="pl-PL"/>
        </w:rPr>
        <w:t>Dokumenty związane z postępowaniem będą publikowane</w:t>
      </w:r>
      <w:r w:rsidR="00E2274F" w:rsidRPr="00342760">
        <w:rPr>
          <w:rFonts w:eastAsia="Calibri" w:cstheme="minorHAnsi"/>
          <w:lang w:eastAsia="pl-PL"/>
        </w:rPr>
        <w:t xml:space="preserve"> na</w:t>
      </w:r>
      <w:r w:rsidRPr="00342760">
        <w:rPr>
          <w:rFonts w:eastAsia="Calibri" w:cstheme="minorHAnsi"/>
          <w:lang w:eastAsia="pl-PL"/>
        </w:rPr>
        <w:t xml:space="preserve"> stronie internetowej postępowania </w:t>
      </w:r>
      <w:r w:rsidR="00E2274F" w:rsidRPr="00342760">
        <w:rPr>
          <w:rFonts w:eastAsia="Calibri" w:cstheme="minorHAnsi"/>
          <w:lang w:eastAsia="pl-PL"/>
        </w:rPr>
        <w:t>wskazanej powyżej oraz na</w:t>
      </w:r>
      <w:r w:rsidRPr="00342760">
        <w:rPr>
          <w:rFonts w:eastAsia="Calibri" w:cstheme="minorHAnsi"/>
          <w:lang w:eastAsia="pl-PL"/>
        </w:rPr>
        <w:t xml:space="preserve"> stron</w:t>
      </w:r>
      <w:r w:rsidR="00E2274F" w:rsidRPr="00342760">
        <w:rPr>
          <w:rFonts w:eastAsia="Calibri" w:cstheme="minorHAnsi"/>
          <w:lang w:eastAsia="pl-PL"/>
        </w:rPr>
        <w:t>ie</w:t>
      </w:r>
      <w:r w:rsidR="00EB1E8F" w:rsidRPr="00342760">
        <w:rPr>
          <w:rFonts w:eastAsia="Calibri" w:cstheme="minorHAnsi"/>
          <w:lang w:eastAsia="pl-PL"/>
        </w:rPr>
        <w:t xml:space="preserve"> </w:t>
      </w:r>
      <w:r w:rsidR="00EB1E8F" w:rsidRPr="00342760">
        <w:rPr>
          <w:rFonts w:eastAsia="Calibri" w:cstheme="minorHAnsi"/>
          <w:b/>
          <w:lang w:eastAsia="pl-PL"/>
        </w:rPr>
        <w:t>https://bip.jasieniec.pl/</w:t>
      </w:r>
      <w:r w:rsidR="00EB1E8F" w:rsidRPr="00342760">
        <w:rPr>
          <w:rFonts w:eastAsia="Calibri" w:cstheme="minorHAnsi"/>
          <w:lang w:eastAsia="pl-PL"/>
        </w:rPr>
        <w:t xml:space="preserve"> </w:t>
      </w:r>
      <w:r w:rsidR="000C64E4" w:rsidRPr="00342760">
        <w:rPr>
          <w:rFonts w:eastAsia="Calibri" w:cstheme="minorHAnsi"/>
          <w:lang w:eastAsia="pl-PL"/>
        </w:rPr>
        <w:t>-</w:t>
      </w:r>
      <w:r w:rsidRPr="00342760">
        <w:rPr>
          <w:rFonts w:eastAsia="Calibri" w:cstheme="minorHAnsi"/>
          <w:lang w:eastAsia="pl-PL"/>
        </w:rPr>
        <w:t xml:space="preserve"> zakładk</w:t>
      </w:r>
      <w:r w:rsidR="000C64E4" w:rsidRPr="00342760">
        <w:rPr>
          <w:rFonts w:eastAsia="Calibri" w:cstheme="minorHAnsi"/>
          <w:lang w:eastAsia="pl-PL"/>
        </w:rPr>
        <w:t>a</w:t>
      </w:r>
      <w:r w:rsidRPr="00342760">
        <w:rPr>
          <w:rFonts w:eastAsia="Calibri" w:cstheme="minorHAnsi"/>
          <w:lang w:eastAsia="pl-PL"/>
        </w:rPr>
        <w:t xml:space="preserve"> </w:t>
      </w:r>
      <w:r w:rsidRPr="00342760">
        <w:rPr>
          <w:rFonts w:eastAsia="Calibri" w:cstheme="minorHAnsi"/>
          <w:lang w:eastAsia="pl-PL"/>
        </w:rPr>
        <w:lastRenderedPageBreak/>
        <w:t>zamówienia publiczne 202</w:t>
      </w:r>
      <w:r w:rsidR="00342760">
        <w:rPr>
          <w:rFonts w:eastAsia="Calibri" w:cstheme="minorHAnsi"/>
          <w:lang w:eastAsia="pl-PL"/>
        </w:rPr>
        <w:t>6</w:t>
      </w:r>
      <w:r w:rsidR="00EB1E8F" w:rsidRPr="00342760">
        <w:rPr>
          <w:rFonts w:eastAsia="Calibri" w:cstheme="minorHAnsi"/>
          <w:lang w:eastAsia="pl-PL"/>
        </w:rPr>
        <w:t>.</w:t>
      </w:r>
    </w:p>
    <w:p w14:paraId="6CCF7706" w14:textId="77777777" w:rsidR="00625E5C" w:rsidRPr="00342760" w:rsidRDefault="00625E5C" w:rsidP="001752C4">
      <w:pPr>
        <w:widowControl w:val="0"/>
        <w:spacing w:before="120" w:after="0" w:line="276" w:lineRule="auto"/>
        <w:ind w:left="567"/>
        <w:jc w:val="both"/>
        <w:rPr>
          <w:rFonts w:eastAsia="Times New Roman" w:cstheme="minorHAnsi"/>
          <w:lang w:eastAsia="pl-PL"/>
        </w:rPr>
      </w:pPr>
    </w:p>
    <w:p w14:paraId="6BFC399C" w14:textId="12FA74F3" w:rsidR="00126947" w:rsidRPr="00342760" w:rsidRDefault="00126947" w:rsidP="001752C4">
      <w:pPr>
        <w:pStyle w:val="Akapitzlist"/>
        <w:numPr>
          <w:ilvl w:val="0"/>
          <w:numId w:val="1"/>
        </w:numPr>
        <w:spacing w:line="276" w:lineRule="auto"/>
        <w:rPr>
          <w:rFonts w:cstheme="minorHAnsi"/>
          <w:b/>
          <w:bCs/>
          <w:u w:val="single"/>
        </w:rPr>
      </w:pPr>
      <w:r w:rsidRPr="00342760">
        <w:rPr>
          <w:rFonts w:cstheme="minorHAnsi"/>
          <w:b/>
          <w:bCs/>
          <w:u w:val="single"/>
        </w:rPr>
        <w:t>OCHRONA DANYCH OSOBOWYCH</w:t>
      </w:r>
    </w:p>
    <w:p w14:paraId="3ECB33AF" w14:textId="77777777" w:rsidR="008E714C" w:rsidRPr="00342760" w:rsidRDefault="008E714C" w:rsidP="001752C4">
      <w:pPr>
        <w:spacing w:line="276" w:lineRule="auto"/>
        <w:jc w:val="both"/>
        <w:rPr>
          <w:rFonts w:cstheme="minorHAnsi"/>
        </w:rPr>
      </w:pPr>
      <w:r w:rsidRPr="00342760">
        <w:rPr>
          <w:rFonts w:cstheme="minorHAnsi"/>
        </w:rPr>
        <w:t>Na podstawie art. 13 ust. 1 i 2 Rozporządzenia Parlamentu Europejskiego i Rady (UE) 2016/679 z 27 kwietnia 2016 r. w sprawie ochrony osób fizycznych w związku z przetwarzaniem danych osobowych i w sprawie swobodnego przepływu takich danych oraz uchylenia dyrektywy 95/46/WE (Dz.U.UE.L. z 2016r. Nr 119, s.1 ze zm.) - dalej: „RODO” informuję, że:</w:t>
      </w:r>
    </w:p>
    <w:p w14:paraId="148A86A3" w14:textId="77777777" w:rsidR="008E714C" w:rsidRPr="00342760" w:rsidRDefault="008E714C">
      <w:pPr>
        <w:pStyle w:val="Akapitzlist"/>
        <w:numPr>
          <w:ilvl w:val="1"/>
          <w:numId w:val="36"/>
        </w:numPr>
        <w:spacing w:after="0" w:line="276" w:lineRule="auto"/>
        <w:ind w:left="567"/>
        <w:jc w:val="both"/>
        <w:rPr>
          <w:rFonts w:cstheme="minorHAnsi"/>
        </w:rPr>
      </w:pPr>
      <w:r w:rsidRPr="00342760">
        <w:rPr>
          <w:rFonts w:cstheme="minorHAnsi"/>
        </w:rPr>
        <w:t>Administratorem Państwa danych jest Gmina Jasieniec z siedzibą w Jasieńcu, ul. Warecka 42,</w:t>
      </w:r>
      <w:r w:rsidRPr="00342760">
        <w:rPr>
          <w:rFonts w:eastAsia="Arial Unicode MS" w:cstheme="minorHAnsi"/>
        </w:rPr>
        <w:t xml:space="preserve"> </w:t>
      </w:r>
      <w:r w:rsidRPr="00342760">
        <w:rPr>
          <w:rFonts w:cstheme="minorHAnsi"/>
        </w:rPr>
        <w:t>w imieniu której działa Wójt Gminy Jasieniec.</w:t>
      </w:r>
    </w:p>
    <w:p w14:paraId="215BC853" w14:textId="77777777" w:rsidR="008E714C" w:rsidRPr="00342760" w:rsidRDefault="008E714C">
      <w:pPr>
        <w:pStyle w:val="Akapitzlist"/>
        <w:numPr>
          <w:ilvl w:val="1"/>
          <w:numId w:val="36"/>
        </w:numPr>
        <w:spacing w:after="0" w:line="276" w:lineRule="auto"/>
        <w:ind w:left="567"/>
        <w:jc w:val="both"/>
        <w:rPr>
          <w:rFonts w:cstheme="minorHAnsi"/>
        </w:rPr>
      </w:pPr>
      <w:r w:rsidRPr="00342760">
        <w:rPr>
          <w:rFonts w:cstheme="minorHAnsi"/>
        </w:rPr>
        <w:t xml:space="preserve"> Administrator wyznaczył Inspektora Ochrony Danych, z którym mogą się Państwo kontaktować we wszystkich sprawach dotyczących przetwarzania danych osobowych za pośrednictwem adresu email: odo@jasieniec.pl lub pisemnie pod adres Administratora.</w:t>
      </w:r>
    </w:p>
    <w:p w14:paraId="5920D8F7" w14:textId="6FC1DDEB" w:rsidR="008E714C" w:rsidRPr="00342760" w:rsidRDefault="008E714C">
      <w:pPr>
        <w:pStyle w:val="Akapitzlist"/>
        <w:numPr>
          <w:ilvl w:val="1"/>
          <w:numId w:val="36"/>
        </w:numPr>
        <w:spacing w:after="0" w:line="276" w:lineRule="auto"/>
        <w:ind w:left="567" w:hanging="357"/>
        <w:jc w:val="both"/>
        <w:rPr>
          <w:rFonts w:cstheme="minorHAnsi"/>
        </w:rPr>
      </w:pPr>
      <w:r w:rsidRPr="00342760">
        <w:rPr>
          <w:rFonts w:cstheme="minorHAnsi"/>
        </w:rPr>
        <w:t>Państwa dane osobowe będą przetwarzane w celu przeprowadzenia p</w:t>
      </w:r>
      <w:r w:rsidR="007705E4" w:rsidRPr="00342760">
        <w:rPr>
          <w:rFonts w:cstheme="minorHAnsi"/>
        </w:rPr>
        <w:t>ostępowania w sprawie udzielenia zamówienia publicznego</w:t>
      </w:r>
      <w:r w:rsidRPr="00342760">
        <w:rPr>
          <w:rFonts w:cstheme="minorHAnsi"/>
        </w:rPr>
        <w:t xml:space="preserve">, gdyż jest to niezbędne do wypełnienia obowiązku prawnego ciążącego na Administratorze (art. 6 ust. 1 lit. c RODO) w zw. z Ustawą z dnia 29 stycznia 2004 r. </w:t>
      </w:r>
      <w:r w:rsidRPr="00342760">
        <w:rPr>
          <w:rFonts w:cstheme="minorHAnsi"/>
          <w:bCs/>
        </w:rPr>
        <w:t>Prawo zamówień publicznych.</w:t>
      </w:r>
    </w:p>
    <w:p w14:paraId="5C305A24" w14:textId="77777777" w:rsidR="008E714C" w:rsidRPr="00342760" w:rsidRDefault="008E714C">
      <w:pPr>
        <w:pStyle w:val="Akapitzlist"/>
        <w:numPr>
          <w:ilvl w:val="1"/>
          <w:numId w:val="36"/>
        </w:numPr>
        <w:spacing w:after="0" w:line="276" w:lineRule="auto"/>
        <w:ind w:left="567" w:hanging="357"/>
        <w:contextualSpacing w:val="0"/>
        <w:jc w:val="both"/>
        <w:rPr>
          <w:rFonts w:cstheme="minorHAnsi"/>
        </w:rPr>
      </w:pPr>
      <w:r w:rsidRPr="00342760">
        <w:rPr>
          <w:rFonts w:cstheme="minorHAnsi"/>
        </w:rPr>
        <w:t>W przypadku dobrowolnego udostępniania przez Państwa danych osobowych innych niż wynikające z obowiązku prawnego, podstawę legalizującą ich przetwarzanie stanowi wyrażona zgoda na przetwarzanie swoich danych osobowych (art. 6 ust. 1 lit. a RODO). Udostępnione dobrowolnie dane będą przetwarzane w celu jak w pkt 3.</w:t>
      </w:r>
    </w:p>
    <w:p w14:paraId="45FEEBD2" w14:textId="77777777" w:rsidR="008E714C" w:rsidRPr="00342760" w:rsidRDefault="008E714C">
      <w:pPr>
        <w:pStyle w:val="Akapitzlist"/>
        <w:numPr>
          <w:ilvl w:val="1"/>
          <w:numId w:val="36"/>
        </w:numPr>
        <w:spacing w:after="0" w:line="276" w:lineRule="auto"/>
        <w:ind w:left="567" w:hanging="357"/>
        <w:contextualSpacing w:val="0"/>
        <w:jc w:val="both"/>
        <w:rPr>
          <w:rFonts w:cstheme="minorHAnsi"/>
        </w:rPr>
      </w:pPr>
      <w:r w:rsidRPr="00342760">
        <w:rPr>
          <w:rFonts w:cstheme="minorHAnsi"/>
        </w:rPr>
        <w:t xml:space="preserve">Państwa dane osobowe będą przetwarzane przez okres niezbędny do realizacji ww. celu z uwzględnieniem okresów przechowywania określonych w przepisach szczególnych, </w:t>
      </w:r>
      <w:r w:rsidRPr="00342760">
        <w:rPr>
          <w:rFonts w:cstheme="minorHAnsi"/>
        </w:rPr>
        <w:br/>
        <w:t>w tym przepisów archiwalnych tj. 10 lat. Natomiast z przypadku danych podanych dobrowolnie – co do zasady do czasu wycofania przez Państwa zgody na ich przetwarzanie.</w:t>
      </w:r>
    </w:p>
    <w:p w14:paraId="5FA9C1D6" w14:textId="77777777" w:rsidR="008E714C" w:rsidRPr="00342760" w:rsidRDefault="008E714C">
      <w:pPr>
        <w:pStyle w:val="Akapitzlist"/>
        <w:numPr>
          <w:ilvl w:val="1"/>
          <w:numId w:val="36"/>
        </w:numPr>
        <w:spacing w:after="0" w:line="276" w:lineRule="auto"/>
        <w:ind w:left="567" w:hanging="357"/>
        <w:contextualSpacing w:val="0"/>
        <w:jc w:val="both"/>
        <w:rPr>
          <w:rFonts w:cstheme="minorHAnsi"/>
        </w:rPr>
      </w:pPr>
      <w:r w:rsidRPr="00342760">
        <w:rPr>
          <w:rFonts w:cstheme="minorHAnsi"/>
        </w:rPr>
        <w:t>Państwa dane nie będą przetwarzane w sposób zautomatyzowany, w tym nie będą podlegać profilowaniu.</w:t>
      </w:r>
    </w:p>
    <w:p w14:paraId="0E7E13D3" w14:textId="7FA31D67" w:rsidR="008E714C" w:rsidRPr="00342760" w:rsidRDefault="008E714C">
      <w:pPr>
        <w:pStyle w:val="Akapitzlist"/>
        <w:numPr>
          <w:ilvl w:val="1"/>
          <w:numId w:val="36"/>
        </w:numPr>
        <w:spacing w:after="0" w:line="276" w:lineRule="auto"/>
        <w:ind w:left="567" w:hanging="357"/>
        <w:contextualSpacing w:val="0"/>
        <w:jc w:val="both"/>
        <w:rPr>
          <w:rFonts w:cstheme="minorHAnsi"/>
        </w:rPr>
      </w:pPr>
      <w:r w:rsidRPr="00342760">
        <w:rPr>
          <w:rFonts w:cstheme="minorHAnsi"/>
        </w:rPr>
        <w:t>Państwa dane osobowych nie będą przekazywane poza Europejski Obszar Gospodarczy (obejmujący Unię Europejską, Norwegię, Liechtenstein i Islandię).</w:t>
      </w:r>
    </w:p>
    <w:p w14:paraId="15CB3A68" w14:textId="73EFA2E3" w:rsidR="008E714C" w:rsidRPr="00342760" w:rsidRDefault="008E714C">
      <w:pPr>
        <w:pStyle w:val="Akapitzlist"/>
        <w:numPr>
          <w:ilvl w:val="1"/>
          <w:numId w:val="36"/>
        </w:numPr>
        <w:spacing w:after="0" w:line="276" w:lineRule="auto"/>
        <w:ind w:left="567" w:hanging="357"/>
        <w:contextualSpacing w:val="0"/>
        <w:jc w:val="both"/>
        <w:rPr>
          <w:rFonts w:cstheme="minorHAnsi"/>
        </w:rPr>
      </w:pPr>
      <w:r w:rsidRPr="00342760">
        <w:rPr>
          <w:rFonts w:cstheme="minorHAnsi"/>
        </w:rPr>
        <w:t xml:space="preserve"> W związku z przetwarzaniem Państwa danych osobowych, przysługują Państwu następujące prawa:</w:t>
      </w:r>
    </w:p>
    <w:p w14:paraId="308C5676" w14:textId="77777777" w:rsidR="008E714C" w:rsidRPr="00342760" w:rsidRDefault="008E714C" w:rsidP="001752C4">
      <w:pPr>
        <w:pStyle w:val="Akapitzlist"/>
        <w:spacing w:after="0" w:line="276" w:lineRule="auto"/>
        <w:jc w:val="both"/>
        <w:rPr>
          <w:rFonts w:cstheme="minorHAnsi"/>
        </w:rPr>
      </w:pPr>
      <w:r w:rsidRPr="00342760">
        <w:rPr>
          <w:rFonts w:cstheme="minorHAnsi"/>
        </w:rPr>
        <w:t>a)</w:t>
      </w:r>
      <w:r w:rsidRPr="00342760">
        <w:rPr>
          <w:rFonts w:cstheme="minorHAnsi"/>
        </w:rPr>
        <w:tab/>
        <w:t>prawo dostępu do swoich danych oraz otrzymania ich kopii;</w:t>
      </w:r>
    </w:p>
    <w:p w14:paraId="12DDCCEE" w14:textId="77777777" w:rsidR="008E714C" w:rsidRPr="00342760" w:rsidRDefault="008E714C" w:rsidP="001752C4">
      <w:pPr>
        <w:pStyle w:val="Akapitzlist"/>
        <w:spacing w:after="0" w:line="276" w:lineRule="auto"/>
        <w:jc w:val="both"/>
        <w:rPr>
          <w:rFonts w:cstheme="minorHAnsi"/>
        </w:rPr>
      </w:pPr>
      <w:r w:rsidRPr="00342760">
        <w:rPr>
          <w:rFonts w:cstheme="minorHAnsi"/>
        </w:rPr>
        <w:t>b)</w:t>
      </w:r>
      <w:r w:rsidRPr="00342760">
        <w:rPr>
          <w:rFonts w:cstheme="minorHAnsi"/>
        </w:rPr>
        <w:tab/>
        <w:t>prawo do sprostowania (poprawiania) swoich danych osobowych;</w:t>
      </w:r>
    </w:p>
    <w:p w14:paraId="620B74B1" w14:textId="77777777" w:rsidR="008E714C" w:rsidRPr="00342760" w:rsidRDefault="008E714C" w:rsidP="001752C4">
      <w:pPr>
        <w:pStyle w:val="Akapitzlist"/>
        <w:spacing w:after="0" w:line="276" w:lineRule="auto"/>
        <w:jc w:val="both"/>
        <w:rPr>
          <w:rFonts w:cstheme="minorHAnsi"/>
        </w:rPr>
      </w:pPr>
      <w:r w:rsidRPr="00342760">
        <w:rPr>
          <w:rFonts w:cstheme="minorHAnsi"/>
        </w:rPr>
        <w:t>c)</w:t>
      </w:r>
      <w:r w:rsidRPr="00342760">
        <w:rPr>
          <w:rFonts w:cstheme="minorHAnsi"/>
        </w:rPr>
        <w:tab/>
        <w:t>prawo do ograniczenia przetwarzania danych osobowych;</w:t>
      </w:r>
    </w:p>
    <w:p w14:paraId="6C8886E9" w14:textId="77777777" w:rsidR="008E714C" w:rsidRPr="00342760" w:rsidRDefault="008E714C" w:rsidP="001752C4">
      <w:pPr>
        <w:pStyle w:val="Akapitzlist"/>
        <w:spacing w:after="0" w:line="276" w:lineRule="auto"/>
        <w:jc w:val="both"/>
        <w:rPr>
          <w:rFonts w:cstheme="minorHAnsi"/>
        </w:rPr>
      </w:pPr>
      <w:r w:rsidRPr="00342760">
        <w:rPr>
          <w:rFonts w:cstheme="minorHAnsi"/>
        </w:rPr>
        <w:t>d)</w:t>
      </w:r>
      <w:r w:rsidRPr="00342760">
        <w:rPr>
          <w:rFonts w:cstheme="minorHAnsi"/>
        </w:rPr>
        <w:tab/>
        <w:t xml:space="preserve">w przypadku gdy przetwarzanie odbywa się na podstawie wyrażonej zgody </w:t>
      </w:r>
    </w:p>
    <w:p w14:paraId="4CAC85F7" w14:textId="77777777" w:rsidR="008E714C" w:rsidRPr="00342760" w:rsidRDefault="008E714C" w:rsidP="001752C4">
      <w:pPr>
        <w:pStyle w:val="Akapitzlist"/>
        <w:spacing w:after="0" w:line="276" w:lineRule="auto"/>
        <w:jc w:val="both"/>
        <w:rPr>
          <w:rFonts w:cstheme="minorHAnsi"/>
        </w:rPr>
      </w:pPr>
      <w:r w:rsidRPr="00342760">
        <w:rPr>
          <w:rFonts w:cstheme="minorHAnsi"/>
        </w:rPr>
        <w:t>(art. 6 ust. 1 lit. a RODO) - prawo do cofnięcia zgody w dowolnym momencie bez wpływu na zgodność z prawem przetwarzania, którego dokonano na podstawie zgody przed jej cofnięciem;</w:t>
      </w:r>
    </w:p>
    <w:p w14:paraId="119C2F2C" w14:textId="77777777" w:rsidR="008E714C" w:rsidRPr="00342760" w:rsidRDefault="008E714C" w:rsidP="001752C4">
      <w:pPr>
        <w:pStyle w:val="Akapitzlist"/>
        <w:spacing w:after="0" w:line="276" w:lineRule="auto"/>
        <w:jc w:val="both"/>
        <w:rPr>
          <w:rFonts w:cstheme="minorHAnsi"/>
        </w:rPr>
      </w:pPr>
      <w:r w:rsidRPr="00342760">
        <w:rPr>
          <w:rFonts w:cstheme="minorHAnsi"/>
        </w:rPr>
        <w:t>e)</w:t>
      </w:r>
      <w:r w:rsidRPr="00342760">
        <w:rPr>
          <w:rFonts w:cstheme="minorHAnsi"/>
        </w:rPr>
        <w:tab/>
        <w:t xml:space="preserve">prawo wniesienia skargi do Prezesa Urzędu Ochrony Danych Osobowych </w:t>
      </w:r>
    </w:p>
    <w:p w14:paraId="2FCA67AD" w14:textId="77777777" w:rsidR="008E714C" w:rsidRPr="00342760" w:rsidRDefault="008E714C" w:rsidP="001752C4">
      <w:pPr>
        <w:pStyle w:val="Akapitzlist"/>
        <w:spacing w:after="0" w:line="276" w:lineRule="auto"/>
        <w:jc w:val="both"/>
        <w:rPr>
          <w:rFonts w:cstheme="minorHAnsi"/>
        </w:rPr>
      </w:pPr>
      <w:r w:rsidRPr="00342760">
        <w:rPr>
          <w:rFonts w:cstheme="minorHAnsi"/>
        </w:rPr>
        <w:t>(ul. Stawki 2, 00-193 Warszawa), w sytuacji, gdy uzna Pani/Pan, że przetwarzanie</w:t>
      </w:r>
    </w:p>
    <w:p w14:paraId="69FC6B51" w14:textId="3C4418FB" w:rsidR="00A05502" w:rsidRPr="00342760" w:rsidRDefault="008E714C" w:rsidP="00A05502">
      <w:pPr>
        <w:pStyle w:val="Akapitzlist"/>
        <w:spacing w:after="0" w:line="276" w:lineRule="auto"/>
        <w:jc w:val="both"/>
        <w:rPr>
          <w:rFonts w:cstheme="minorHAnsi"/>
        </w:rPr>
      </w:pPr>
      <w:r w:rsidRPr="00342760">
        <w:rPr>
          <w:rFonts w:cstheme="minorHAnsi"/>
        </w:rPr>
        <w:t>danych osobowych narusza przepisy ogólnego rozporządzenia o ochronie danych osobowych (RODO)</w:t>
      </w:r>
      <w:r w:rsidR="00A05502" w:rsidRPr="00342760">
        <w:rPr>
          <w:rFonts w:cstheme="minorHAnsi"/>
        </w:rPr>
        <w:t>.</w:t>
      </w:r>
    </w:p>
    <w:p w14:paraId="0754B614" w14:textId="77777777" w:rsidR="008E714C" w:rsidRPr="00342760" w:rsidRDefault="008E714C" w:rsidP="001752C4">
      <w:pPr>
        <w:pStyle w:val="Akapitzlist"/>
        <w:spacing w:after="0" w:line="276" w:lineRule="auto"/>
        <w:jc w:val="both"/>
        <w:rPr>
          <w:rFonts w:cstheme="minorHAnsi"/>
        </w:rPr>
      </w:pPr>
      <w:r w:rsidRPr="00342760">
        <w:rPr>
          <w:rFonts w:cstheme="minorHAnsi"/>
        </w:rPr>
        <w:t xml:space="preserve">9) Podanie przez Państwa danych osobowych w związku z ciążącym na Administratorze obowiązkiem prawnym jest obowiązkowe, a ich nieprzekazanie skutkować będzie brakiem </w:t>
      </w:r>
      <w:r w:rsidRPr="00342760">
        <w:rPr>
          <w:rFonts w:cstheme="minorHAnsi"/>
        </w:rPr>
        <w:lastRenderedPageBreak/>
        <w:t xml:space="preserve">realizacji celu, o którym mowa w punkcie 3. Nieprzekazanie danych udostępnianych dobrowolnie pozostaje bez wpływu na rozpoznanie sprawy. </w:t>
      </w:r>
    </w:p>
    <w:p w14:paraId="57D9CCD9" w14:textId="3AF5199A" w:rsidR="008E714C" w:rsidRPr="00342760" w:rsidRDefault="008E714C" w:rsidP="001752C4">
      <w:pPr>
        <w:pStyle w:val="Akapitzlist"/>
        <w:spacing w:after="0" w:line="276" w:lineRule="auto"/>
        <w:contextualSpacing w:val="0"/>
        <w:jc w:val="both"/>
        <w:rPr>
          <w:rFonts w:cstheme="minorHAnsi"/>
        </w:rPr>
      </w:pPr>
      <w:r w:rsidRPr="00342760">
        <w:rPr>
          <w:rFonts w:cstheme="minorHAnsi"/>
        </w:rPr>
        <w:t>10) Państwa dane mogą zostać przekazane podmiotom zewnętrznym na podstawie umowy powierzenia przetwarzania danych osobowych, a także podmiotom lub organom uprawnionym na podstawie przepisów prawa.</w:t>
      </w:r>
    </w:p>
    <w:p w14:paraId="67E3F79E" w14:textId="77777777" w:rsidR="00F421D9" w:rsidRPr="00342760" w:rsidRDefault="00F421D9" w:rsidP="001752C4">
      <w:pPr>
        <w:pStyle w:val="Akapitzlist"/>
        <w:spacing w:after="0" w:line="276" w:lineRule="auto"/>
        <w:contextualSpacing w:val="0"/>
        <w:jc w:val="both"/>
        <w:rPr>
          <w:rFonts w:cstheme="minorHAnsi"/>
        </w:rPr>
      </w:pPr>
    </w:p>
    <w:p w14:paraId="1136E2E6" w14:textId="7501098B" w:rsidR="00AF75BB" w:rsidRPr="00342760" w:rsidRDefault="00AF75BB" w:rsidP="001752C4">
      <w:pPr>
        <w:pStyle w:val="Akapitzlist"/>
        <w:numPr>
          <w:ilvl w:val="0"/>
          <w:numId w:val="1"/>
        </w:numPr>
        <w:spacing w:after="0" w:line="276" w:lineRule="auto"/>
        <w:contextualSpacing w:val="0"/>
        <w:jc w:val="both"/>
        <w:rPr>
          <w:rFonts w:cstheme="minorHAnsi"/>
          <w:b/>
          <w:bCs/>
          <w:u w:val="single"/>
        </w:rPr>
      </w:pPr>
      <w:r w:rsidRPr="00342760">
        <w:rPr>
          <w:rFonts w:cstheme="minorHAnsi"/>
          <w:b/>
          <w:bCs/>
          <w:u w:val="single"/>
        </w:rPr>
        <w:t>TRYB UDZIELENIA ZAMÓWIENIA</w:t>
      </w:r>
    </w:p>
    <w:p w14:paraId="4586D051" w14:textId="77777777" w:rsidR="008C5543" w:rsidRPr="00342760" w:rsidRDefault="008C5543">
      <w:pPr>
        <w:pStyle w:val="Akapitzlist"/>
        <w:numPr>
          <w:ilvl w:val="0"/>
          <w:numId w:val="22"/>
        </w:numPr>
        <w:spacing w:line="276" w:lineRule="auto"/>
        <w:ind w:left="426" w:right="28" w:hanging="426"/>
        <w:rPr>
          <w:rFonts w:cstheme="minorHAnsi"/>
        </w:rPr>
      </w:pPr>
      <w:r w:rsidRPr="00342760">
        <w:rPr>
          <w:rFonts w:cstheme="minorHAnsi"/>
        </w:rPr>
        <w:t>Postępowanie prowadzone jest zgodnie z:</w:t>
      </w:r>
    </w:p>
    <w:p w14:paraId="5FF2926F" w14:textId="1719CD59" w:rsidR="008C5543" w:rsidRPr="00342760" w:rsidRDefault="008C5543">
      <w:pPr>
        <w:pStyle w:val="Akapitzlist"/>
        <w:numPr>
          <w:ilvl w:val="0"/>
          <w:numId w:val="27"/>
        </w:numPr>
        <w:spacing w:line="276" w:lineRule="auto"/>
        <w:ind w:right="28"/>
        <w:rPr>
          <w:rFonts w:cstheme="minorHAnsi"/>
        </w:rPr>
      </w:pPr>
      <w:r w:rsidRPr="00342760">
        <w:rPr>
          <w:rFonts w:cstheme="minorHAnsi"/>
        </w:rPr>
        <w:t>ustawą z dnia 11 września 2019 r. Prawo zamówień publicznych (tekst jedn. Dz. U. z 202</w:t>
      </w:r>
      <w:r w:rsidR="00F44AA0">
        <w:rPr>
          <w:rFonts w:cstheme="minorHAnsi"/>
        </w:rPr>
        <w:t>4</w:t>
      </w:r>
      <w:r w:rsidRPr="00342760">
        <w:rPr>
          <w:rFonts w:cstheme="minorHAnsi"/>
        </w:rPr>
        <w:t xml:space="preserve"> r. poz. 1</w:t>
      </w:r>
      <w:r w:rsidR="00F44AA0">
        <w:rPr>
          <w:rFonts w:cstheme="minorHAnsi"/>
        </w:rPr>
        <w:t>320</w:t>
      </w:r>
      <w:r w:rsidRPr="00342760">
        <w:rPr>
          <w:rFonts w:cstheme="minorHAnsi"/>
        </w:rPr>
        <w:t xml:space="preserve"> ze zm.) – zwanej dalej „Pzp”,</w:t>
      </w:r>
    </w:p>
    <w:p w14:paraId="77E89273" w14:textId="46C31CBA" w:rsidR="008C5543" w:rsidRPr="00342760" w:rsidRDefault="008C5543">
      <w:pPr>
        <w:pStyle w:val="Akapitzlist"/>
        <w:numPr>
          <w:ilvl w:val="0"/>
          <w:numId w:val="27"/>
        </w:numPr>
        <w:spacing w:line="276" w:lineRule="auto"/>
        <w:ind w:right="28"/>
        <w:rPr>
          <w:rFonts w:cstheme="minorHAnsi"/>
        </w:rPr>
      </w:pPr>
      <w:r w:rsidRPr="00342760">
        <w:rPr>
          <w:rFonts w:cstheme="minorHAnsi"/>
        </w:rPr>
        <w:t>rozporządzeniem Prezesa Rady Ministrów z dnia 30 grudnia 2020 r. w sprawie sposobu sporządzania i przekazywania informacji oraz wymagań technicznych dla dokumentów elektronicznych oraz środków komunikacji elektronicznej w postępowaniu o udzieleniu zamówienia publicznego lub konkursie (Dz. U. z 2020 r. poz. 2452),</w:t>
      </w:r>
    </w:p>
    <w:p w14:paraId="304735B9" w14:textId="77777777" w:rsidR="008C5543" w:rsidRPr="00342760" w:rsidRDefault="008C5543">
      <w:pPr>
        <w:pStyle w:val="Akapitzlist"/>
        <w:numPr>
          <w:ilvl w:val="0"/>
          <w:numId w:val="27"/>
        </w:numPr>
        <w:spacing w:line="276" w:lineRule="auto"/>
        <w:ind w:right="28"/>
        <w:rPr>
          <w:rFonts w:cstheme="minorHAnsi"/>
        </w:rPr>
      </w:pPr>
      <w:r w:rsidRPr="00342760">
        <w:rPr>
          <w:rFonts w:cstheme="minorHAnsi"/>
        </w:rPr>
        <w:t>rozporządzeniem Ministra Rozwoju, Pracy i Technologii z dnia 23 grudnia 2020 r. w sprawie podmiotowych środków dowodowych oraz innych dokumentów lub oświadczeń, jakich może żądać zamawiający od wykonawcy (Dz. U. z 2020 r. poz. 2415)</w:t>
      </w:r>
    </w:p>
    <w:p w14:paraId="3B64C77C" w14:textId="77777777" w:rsidR="008C5543" w:rsidRPr="00342760" w:rsidRDefault="008C5543" w:rsidP="001752C4">
      <w:pPr>
        <w:pStyle w:val="Akapitzlist"/>
        <w:spacing w:after="0" w:line="276" w:lineRule="auto"/>
        <w:ind w:left="426" w:right="28"/>
        <w:contextualSpacing w:val="0"/>
        <w:jc w:val="both"/>
        <w:rPr>
          <w:rFonts w:cstheme="minorHAnsi"/>
        </w:rPr>
      </w:pPr>
    </w:p>
    <w:p w14:paraId="2A2662F8" w14:textId="4E6A153A" w:rsidR="008C16FA" w:rsidRPr="00342760" w:rsidRDefault="008C16FA">
      <w:pPr>
        <w:pStyle w:val="Akapitzlist"/>
        <w:numPr>
          <w:ilvl w:val="0"/>
          <w:numId w:val="22"/>
        </w:numPr>
        <w:spacing w:after="0" w:line="276" w:lineRule="auto"/>
        <w:ind w:left="426" w:right="28" w:hanging="426"/>
        <w:contextualSpacing w:val="0"/>
        <w:jc w:val="both"/>
        <w:rPr>
          <w:rFonts w:cstheme="minorHAnsi"/>
        </w:rPr>
      </w:pPr>
      <w:r w:rsidRPr="00342760">
        <w:rPr>
          <w:rFonts w:cstheme="minorHAnsi"/>
        </w:rPr>
        <w:t xml:space="preserve">Postępowanie prowadzone jest w </w:t>
      </w:r>
      <w:r w:rsidRPr="00342760">
        <w:rPr>
          <w:rFonts w:cstheme="minorHAnsi"/>
          <w:b/>
        </w:rPr>
        <w:t>trybie</w:t>
      </w:r>
      <w:r w:rsidRPr="00342760">
        <w:rPr>
          <w:rFonts w:cstheme="minorHAnsi"/>
        </w:rPr>
        <w:t xml:space="preserve"> </w:t>
      </w:r>
      <w:r w:rsidRPr="00342760">
        <w:rPr>
          <w:rFonts w:cstheme="minorHAnsi"/>
          <w:b/>
        </w:rPr>
        <w:t>podstawowym,</w:t>
      </w:r>
      <w:r w:rsidRPr="00342760">
        <w:rPr>
          <w:rFonts w:cstheme="minorHAnsi"/>
        </w:rPr>
        <w:t xml:space="preserve"> zgodnie z ustawą </w:t>
      </w:r>
      <w:r w:rsidR="008C5543" w:rsidRPr="00342760">
        <w:rPr>
          <w:rFonts w:cstheme="minorHAnsi"/>
        </w:rPr>
        <w:t>Pzp</w:t>
      </w:r>
      <w:r w:rsidRPr="00342760">
        <w:rPr>
          <w:rFonts w:cstheme="minorHAnsi"/>
        </w:rPr>
        <w:t>. W sprawach nieuregulowanych zapisami niniejszej SWZ, stosuje się przepisy wspomnianej ustawy wraz z aktami wykonawczymi do tej ustawy.</w:t>
      </w:r>
    </w:p>
    <w:p w14:paraId="69EFB577" w14:textId="79D05EC7" w:rsidR="008C16FA" w:rsidRPr="00342760" w:rsidRDefault="008C16FA">
      <w:pPr>
        <w:pStyle w:val="Akapitzlist"/>
        <w:numPr>
          <w:ilvl w:val="0"/>
          <w:numId w:val="22"/>
        </w:numPr>
        <w:spacing w:after="0" w:line="276" w:lineRule="auto"/>
        <w:ind w:left="426" w:right="28" w:hanging="426"/>
        <w:contextualSpacing w:val="0"/>
        <w:jc w:val="both"/>
        <w:rPr>
          <w:rFonts w:cstheme="minorHAnsi"/>
        </w:rPr>
      </w:pPr>
      <w:r w:rsidRPr="00342760">
        <w:rPr>
          <w:rFonts w:cstheme="minorHAnsi"/>
        </w:rPr>
        <w:t xml:space="preserve">Zamawiający </w:t>
      </w:r>
      <w:r w:rsidR="00434627" w:rsidRPr="00342760">
        <w:rPr>
          <w:rFonts w:cstheme="minorHAnsi"/>
          <w:b/>
          <w:bCs/>
        </w:rPr>
        <w:t xml:space="preserve">nie przewiduje </w:t>
      </w:r>
      <w:r w:rsidRPr="00342760">
        <w:rPr>
          <w:rFonts w:cstheme="minorHAnsi"/>
          <w:b/>
          <w:bCs/>
        </w:rPr>
        <w:t>negocjacji</w:t>
      </w:r>
      <w:r w:rsidR="00434627" w:rsidRPr="00342760">
        <w:rPr>
          <w:rFonts w:cstheme="minorHAnsi"/>
          <w:b/>
          <w:bCs/>
        </w:rPr>
        <w:t xml:space="preserve"> </w:t>
      </w:r>
      <w:r w:rsidRPr="00342760">
        <w:rPr>
          <w:rFonts w:cstheme="minorHAnsi"/>
        </w:rPr>
        <w:t xml:space="preserve">w celu ulepszenia treści ofert,  co oznacza wybór trybu podstawowego, o którym mowa w </w:t>
      </w:r>
      <w:r w:rsidRPr="00342760">
        <w:rPr>
          <w:rFonts w:cstheme="minorHAnsi"/>
          <w:b/>
          <w:bCs/>
        </w:rPr>
        <w:t xml:space="preserve">art. 275 pkt </w:t>
      </w:r>
      <w:r w:rsidR="00434627" w:rsidRPr="00342760">
        <w:rPr>
          <w:rFonts w:cstheme="minorHAnsi"/>
          <w:b/>
          <w:bCs/>
        </w:rPr>
        <w:t>1</w:t>
      </w:r>
      <w:r w:rsidRPr="00342760">
        <w:rPr>
          <w:rFonts w:cstheme="minorHAnsi"/>
        </w:rPr>
        <w:t xml:space="preserve"> ustawy. </w:t>
      </w:r>
    </w:p>
    <w:p w14:paraId="3C22FC6B" w14:textId="412D7EAD" w:rsidR="00AF75BB" w:rsidRPr="00342760" w:rsidRDefault="00AF75BB">
      <w:pPr>
        <w:pStyle w:val="Akapitzlist"/>
        <w:numPr>
          <w:ilvl w:val="0"/>
          <w:numId w:val="22"/>
        </w:numPr>
        <w:spacing w:after="0" w:line="276" w:lineRule="auto"/>
        <w:ind w:left="426" w:right="28" w:hanging="426"/>
        <w:contextualSpacing w:val="0"/>
        <w:jc w:val="both"/>
        <w:rPr>
          <w:rFonts w:cstheme="minorHAnsi"/>
        </w:rPr>
      </w:pPr>
      <w:r w:rsidRPr="00342760">
        <w:rPr>
          <w:rFonts w:cstheme="minorHAnsi"/>
        </w:rPr>
        <w:t xml:space="preserve">Szacunkowa wartość przedmiotowego zamówienia nie przekracza </w:t>
      </w:r>
      <w:r w:rsidR="00A845C3" w:rsidRPr="00342760">
        <w:rPr>
          <w:rFonts w:cstheme="minorHAnsi"/>
        </w:rPr>
        <w:t>równowartości kwoty określonej w przepisach wykonawczych wydanych na podstawie</w:t>
      </w:r>
      <w:r w:rsidRPr="00342760">
        <w:rPr>
          <w:rFonts w:cstheme="minorHAnsi"/>
        </w:rPr>
        <w:t xml:space="preserve"> art. 3</w:t>
      </w:r>
      <w:r w:rsidR="00A845C3" w:rsidRPr="00342760">
        <w:rPr>
          <w:rFonts w:cstheme="minorHAnsi"/>
        </w:rPr>
        <w:t xml:space="preserve"> ust. 2</w:t>
      </w:r>
      <w:r w:rsidRPr="00342760">
        <w:rPr>
          <w:rFonts w:cstheme="minorHAnsi"/>
        </w:rPr>
        <w:t xml:space="preserve"> ustawy </w:t>
      </w:r>
      <w:r w:rsidR="00A845C3" w:rsidRPr="00342760">
        <w:rPr>
          <w:rFonts w:cstheme="minorHAnsi"/>
        </w:rPr>
        <w:t>P</w:t>
      </w:r>
      <w:r w:rsidRPr="00342760">
        <w:rPr>
          <w:rFonts w:cstheme="minorHAnsi"/>
        </w:rPr>
        <w:t>zp</w:t>
      </w:r>
      <w:r w:rsidR="00A845C3" w:rsidRPr="00342760">
        <w:rPr>
          <w:rFonts w:cstheme="minorHAnsi"/>
        </w:rPr>
        <w:t xml:space="preserve"> tj. kwoty 5 </w:t>
      </w:r>
      <w:r w:rsidR="0087221F">
        <w:rPr>
          <w:rFonts w:cstheme="minorHAnsi"/>
        </w:rPr>
        <w:t>404</w:t>
      </w:r>
      <w:r w:rsidR="00A845C3" w:rsidRPr="00342760">
        <w:rPr>
          <w:rFonts w:cstheme="minorHAnsi"/>
        </w:rPr>
        <w:t xml:space="preserve"> 000,00 euro. </w:t>
      </w:r>
    </w:p>
    <w:p w14:paraId="253A759B" w14:textId="2613D039" w:rsidR="00AF75BB" w:rsidRPr="00342760" w:rsidRDefault="00AF75BB">
      <w:pPr>
        <w:pStyle w:val="Akapitzlist"/>
        <w:numPr>
          <w:ilvl w:val="0"/>
          <w:numId w:val="22"/>
        </w:numPr>
        <w:spacing w:after="0" w:line="276" w:lineRule="auto"/>
        <w:ind w:left="426" w:right="28" w:hanging="426"/>
        <w:contextualSpacing w:val="0"/>
        <w:jc w:val="both"/>
        <w:rPr>
          <w:rFonts w:cstheme="minorHAnsi"/>
        </w:rPr>
      </w:pPr>
      <w:r w:rsidRPr="00342760">
        <w:rPr>
          <w:rFonts w:cstheme="minorHAnsi"/>
        </w:rPr>
        <w:t xml:space="preserve">Zamawiający </w:t>
      </w:r>
      <w:r w:rsidRPr="00342760">
        <w:rPr>
          <w:rFonts w:cstheme="minorHAnsi"/>
          <w:b/>
          <w:bCs/>
        </w:rPr>
        <w:t>nie przewiduje</w:t>
      </w:r>
      <w:r w:rsidRPr="00342760">
        <w:rPr>
          <w:rFonts w:cstheme="minorHAnsi"/>
        </w:rPr>
        <w:t xml:space="preserve"> aukcji elektronicznej.</w:t>
      </w:r>
    </w:p>
    <w:p w14:paraId="4EBE81E4" w14:textId="0C00A433" w:rsidR="00AF75BB" w:rsidRPr="00342760" w:rsidRDefault="00AF75BB">
      <w:pPr>
        <w:pStyle w:val="Akapitzlist"/>
        <w:numPr>
          <w:ilvl w:val="0"/>
          <w:numId w:val="22"/>
        </w:numPr>
        <w:spacing w:after="0" w:line="276" w:lineRule="auto"/>
        <w:ind w:left="426" w:right="28" w:hanging="426"/>
        <w:contextualSpacing w:val="0"/>
        <w:jc w:val="both"/>
        <w:rPr>
          <w:rFonts w:cstheme="minorHAnsi"/>
        </w:rPr>
      </w:pPr>
      <w:r w:rsidRPr="00342760">
        <w:rPr>
          <w:rFonts w:cstheme="minorHAnsi"/>
        </w:rPr>
        <w:t xml:space="preserve">Zamawiający </w:t>
      </w:r>
      <w:r w:rsidRPr="00342760">
        <w:rPr>
          <w:rFonts w:cstheme="minorHAnsi"/>
          <w:b/>
          <w:bCs/>
        </w:rPr>
        <w:t>nie przewiduje</w:t>
      </w:r>
      <w:r w:rsidRPr="00342760">
        <w:rPr>
          <w:rFonts w:cstheme="minorHAnsi"/>
        </w:rPr>
        <w:t xml:space="preserve"> złożenia oferty w postaci katalogów elektronicznych.</w:t>
      </w:r>
    </w:p>
    <w:p w14:paraId="36F37FEB" w14:textId="6A1B97E6" w:rsidR="00A845C3" w:rsidRPr="00342760" w:rsidRDefault="00A845C3">
      <w:pPr>
        <w:pStyle w:val="Akapitzlist"/>
        <w:numPr>
          <w:ilvl w:val="0"/>
          <w:numId w:val="22"/>
        </w:numPr>
        <w:spacing w:after="0" w:line="276" w:lineRule="auto"/>
        <w:ind w:left="426" w:right="28" w:hanging="426"/>
        <w:contextualSpacing w:val="0"/>
        <w:jc w:val="both"/>
        <w:rPr>
          <w:rFonts w:cstheme="minorHAnsi"/>
        </w:rPr>
      </w:pPr>
      <w:bookmarkStart w:id="1" w:name="_Hlk73351463"/>
      <w:r w:rsidRPr="00342760">
        <w:rPr>
          <w:rFonts w:cstheme="minorHAnsi"/>
        </w:rPr>
        <w:t xml:space="preserve">Zamawiający </w:t>
      </w:r>
      <w:r w:rsidRPr="00342760">
        <w:rPr>
          <w:rFonts w:cstheme="minorHAnsi"/>
          <w:b/>
          <w:bCs/>
        </w:rPr>
        <w:t>nie przewiduje</w:t>
      </w:r>
      <w:r w:rsidRPr="00342760">
        <w:rPr>
          <w:rFonts w:cstheme="minorHAnsi"/>
        </w:rPr>
        <w:t xml:space="preserve"> </w:t>
      </w:r>
      <w:bookmarkEnd w:id="1"/>
      <w:r w:rsidRPr="00342760">
        <w:rPr>
          <w:rFonts w:cstheme="minorHAnsi"/>
        </w:rPr>
        <w:t>zwrotu kosztów udziału w postępowaniu.</w:t>
      </w:r>
    </w:p>
    <w:p w14:paraId="1C07561B" w14:textId="3C4E157E" w:rsidR="00E61BE4" w:rsidRPr="00342760" w:rsidRDefault="00E61BE4">
      <w:pPr>
        <w:pStyle w:val="Akapitzlist"/>
        <w:numPr>
          <w:ilvl w:val="0"/>
          <w:numId w:val="22"/>
        </w:numPr>
        <w:spacing w:after="0" w:line="276" w:lineRule="auto"/>
        <w:ind w:left="426" w:right="28" w:hanging="426"/>
        <w:contextualSpacing w:val="0"/>
        <w:jc w:val="both"/>
        <w:rPr>
          <w:rFonts w:cstheme="minorHAnsi"/>
        </w:rPr>
      </w:pPr>
      <w:r w:rsidRPr="00342760">
        <w:rPr>
          <w:rFonts w:cstheme="minorHAnsi"/>
        </w:rPr>
        <w:t xml:space="preserve">Zamawiający </w:t>
      </w:r>
      <w:r w:rsidRPr="00342760">
        <w:rPr>
          <w:rFonts w:cstheme="minorHAnsi"/>
          <w:b/>
          <w:bCs/>
        </w:rPr>
        <w:t xml:space="preserve">nie przewiduje </w:t>
      </w:r>
      <w:r w:rsidRPr="00342760">
        <w:rPr>
          <w:rFonts w:cstheme="minorHAnsi"/>
        </w:rPr>
        <w:t>zorganizowania zebrania informacyjnego Wykonawców.</w:t>
      </w:r>
      <w:r w:rsidRPr="00342760">
        <w:rPr>
          <w:rFonts w:cstheme="minorHAnsi"/>
          <w:b/>
          <w:bCs/>
        </w:rPr>
        <w:t xml:space="preserve"> </w:t>
      </w:r>
    </w:p>
    <w:p w14:paraId="7D89E5B6" w14:textId="6284561C" w:rsidR="00AF75BB" w:rsidRPr="00342760" w:rsidRDefault="00AF75BB">
      <w:pPr>
        <w:pStyle w:val="Akapitzlist"/>
        <w:numPr>
          <w:ilvl w:val="0"/>
          <w:numId w:val="22"/>
        </w:numPr>
        <w:spacing w:after="0" w:line="276" w:lineRule="auto"/>
        <w:ind w:left="426" w:right="28" w:hanging="426"/>
        <w:contextualSpacing w:val="0"/>
        <w:jc w:val="both"/>
        <w:rPr>
          <w:rFonts w:cstheme="minorHAnsi"/>
        </w:rPr>
      </w:pPr>
      <w:r w:rsidRPr="00342760">
        <w:rPr>
          <w:rFonts w:cstheme="minorHAnsi"/>
        </w:rPr>
        <w:t xml:space="preserve">Zamawiający </w:t>
      </w:r>
      <w:r w:rsidRPr="00342760">
        <w:rPr>
          <w:rFonts w:cstheme="minorHAnsi"/>
          <w:b/>
          <w:bCs/>
        </w:rPr>
        <w:t>nie prowadzi</w:t>
      </w:r>
      <w:r w:rsidRPr="00342760">
        <w:rPr>
          <w:rFonts w:cstheme="minorHAnsi"/>
        </w:rPr>
        <w:t xml:space="preserve"> postępowania w celu zawarcia umowy ramowej.</w:t>
      </w:r>
    </w:p>
    <w:p w14:paraId="2E3E67D0" w14:textId="0FAB66AE" w:rsidR="00AF75BB" w:rsidRPr="00342760" w:rsidRDefault="00AF75BB">
      <w:pPr>
        <w:pStyle w:val="Akapitzlist"/>
        <w:numPr>
          <w:ilvl w:val="0"/>
          <w:numId w:val="22"/>
        </w:numPr>
        <w:spacing w:after="0" w:line="276" w:lineRule="auto"/>
        <w:ind w:left="426" w:right="28" w:hanging="426"/>
        <w:contextualSpacing w:val="0"/>
        <w:jc w:val="both"/>
        <w:rPr>
          <w:rFonts w:cstheme="minorHAnsi"/>
        </w:rPr>
      </w:pPr>
      <w:r w:rsidRPr="00342760">
        <w:rPr>
          <w:rFonts w:cstheme="minorHAnsi"/>
        </w:rPr>
        <w:t xml:space="preserve">Zamawiający </w:t>
      </w:r>
      <w:r w:rsidRPr="00342760">
        <w:rPr>
          <w:rFonts w:cstheme="minorHAnsi"/>
          <w:b/>
          <w:bCs/>
        </w:rPr>
        <w:t>nie zastrzega</w:t>
      </w:r>
      <w:r w:rsidRPr="00342760">
        <w:rPr>
          <w:rFonts w:cstheme="minorHAnsi"/>
        </w:rPr>
        <w:t xml:space="preserve"> możliwości ubiegania się o udzielenie zamówienia wyłącznie przez wykonawców, o których mowa w art. 94 pzp. </w:t>
      </w:r>
    </w:p>
    <w:p w14:paraId="18D3D5BF" w14:textId="022E89E6" w:rsidR="004038E0" w:rsidRPr="00342760" w:rsidRDefault="004038E0">
      <w:pPr>
        <w:pStyle w:val="Akapitzlist"/>
        <w:numPr>
          <w:ilvl w:val="0"/>
          <w:numId w:val="22"/>
        </w:numPr>
        <w:spacing w:after="0" w:line="276" w:lineRule="auto"/>
        <w:ind w:left="426" w:right="28" w:hanging="426"/>
        <w:contextualSpacing w:val="0"/>
        <w:jc w:val="both"/>
        <w:rPr>
          <w:rFonts w:cstheme="minorHAnsi"/>
        </w:rPr>
      </w:pPr>
      <w:r w:rsidRPr="00342760">
        <w:rPr>
          <w:rFonts w:cstheme="minorHAnsi"/>
        </w:rPr>
        <w:t xml:space="preserve">Zamawiający </w:t>
      </w:r>
      <w:r w:rsidRPr="00342760">
        <w:rPr>
          <w:rFonts w:cstheme="minorHAnsi"/>
          <w:b/>
          <w:bCs/>
        </w:rPr>
        <w:t>nie przewiduje</w:t>
      </w:r>
      <w:r w:rsidRPr="00342760">
        <w:rPr>
          <w:rFonts w:cstheme="minorHAnsi"/>
        </w:rPr>
        <w:t xml:space="preserve"> możliwości udzielenia zamówienia, o którym mowa w art. 214 ust. 1 pkt 7 ustawy Pzp</w:t>
      </w:r>
      <w:r w:rsidR="00AC75D4" w:rsidRPr="00342760">
        <w:rPr>
          <w:rFonts w:cstheme="minorHAnsi"/>
        </w:rPr>
        <w:t>.</w:t>
      </w:r>
    </w:p>
    <w:p w14:paraId="7213DDEC" w14:textId="26830E3A" w:rsidR="000E1330" w:rsidRDefault="00AC75D4" w:rsidP="000E1330">
      <w:pPr>
        <w:pStyle w:val="Akapitzlist"/>
        <w:numPr>
          <w:ilvl w:val="0"/>
          <w:numId w:val="22"/>
        </w:numPr>
        <w:spacing w:after="0" w:line="276" w:lineRule="auto"/>
        <w:ind w:left="426" w:right="28" w:hanging="426"/>
        <w:contextualSpacing w:val="0"/>
        <w:jc w:val="both"/>
        <w:rPr>
          <w:rFonts w:cstheme="minorHAnsi"/>
          <w:b/>
          <w:bCs/>
        </w:rPr>
      </w:pPr>
      <w:r w:rsidRPr="00342760">
        <w:rPr>
          <w:rFonts w:cstheme="minorHAnsi"/>
        </w:rPr>
        <w:t xml:space="preserve">Zamawiający </w:t>
      </w:r>
      <w:r w:rsidR="00C81559" w:rsidRPr="00342760">
        <w:rPr>
          <w:rFonts w:cstheme="minorHAnsi"/>
        </w:rPr>
        <w:t xml:space="preserve"> </w:t>
      </w:r>
      <w:r w:rsidR="000E1330" w:rsidRPr="000E1330">
        <w:rPr>
          <w:rFonts w:cstheme="minorHAnsi"/>
          <w:b/>
          <w:bCs/>
        </w:rPr>
        <w:t>nie</w:t>
      </w:r>
      <w:r w:rsidR="000E1330">
        <w:rPr>
          <w:rFonts w:cstheme="minorHAnsi"/>
        </w:rPr>
        <w:t xml:space="preserve"> </w:t>
      </w:r>
      <w:r w:rsidRPr="00342760">
        <w:rPr>
          <w:rFonts w:cstheme="minorHAnsi"/>
          <w:b/>
          <w:bCs/>
        </w:rPr>
        <w:t>dopuszcza składani</w:t>
      </w:r>
      <w:r w:rsidR="00A14B7A">
        <w:rPr>
          <w:rFonts w:cstheme="minorHAnsi"/>
          <w:b/>
          <w:bCs/>
        </w:rPr>
        <w:t>a</w:t>
      </w:r>
      <w:r w:rsidRPr="00342760">
        <w:rPr>
          <w:rFonts w:cstheme="minorHAnsi"/>
          <w:b/>
          <w:bCs/>
        </w:rPr>
        <w:t xml:space="preserve"> ofert częściowych</w:t>
      </w:r>
      <w:r w:rsidR="00C81559" w:rsidRPr="00342760">
        <w:rPr>
          <w:rFonts w:cstheme="minorHAnsi"/>
          <w:b/>
          <w:bCs/>
        </w:rPr>
        <w:t>.</w:t>
      </w:r>
      <w:r w:rsidR="000E1330">
        <w:rPr>
          <w:rFonts w:cstheme="minorHAnsi"/>
          <w:b/>
          <w:bCs/>
        </w:rPr>
        <w:t xml:space="preserve"> </w:t>
      </w:r>
    </w:p>
    <w:p w14:paraId="4B5261A9" w14:textId="487D8167" w:rsidR="00CA767A" w:rsidRDefault="000E1330" w:rsidP="000E1330">
      <w:pPr>
        <w:pStyle w:val="Akapitzlist"/>
        <w:spacing w:after="0" w:line="276" w:lineRule="auto"/>
        <w:ind w:left="426" w:right="28"/>
        <w:contextualSpacing w:val="0"/>
        <w:jc w:val="both"/>
        <w:rPr>
          <w:rFonts w:cstheme="minorHAnsi"/>
        </w:rPr>
      </w:pPr>
      <w:r w:rsidRPr="000E1330">
        <w:rPr>
          <w:rFonts w:cstheme="minorHAnsi"/>
        </w:rPr>
        <w:t xml:space="preserve">Zamówienie nie zostało podzielone na części ponieważ przedmiot zamówienia ma charakter jednorodny. </w:t>
      </w:r>
      <w:r w:rsidR="00CA767A">
        <w:rPr>
          <w:rFonts w:cstheme="minorHAnsi"/>
        </w:rPr>
        <w:t xml:space="preserve">Zamawiający nie podzielił zamówienia na części </w:t>
      </w:r>
      <w:r w:rsidR="00CA767A" w:rsidRPr="00CA767A">
        <w:rPr>
          <w:rFonts w:cstheme="minorHAnsi"/>
        </w:rPr>
        <w:t xml:space="preserve">z uwagi na kompleksowy </w:t>
      </w:r>
      <w:r w:rsidR="00CA767A">
        <w:rPr>
          <w:rFonts w:cstheme="minorHAnsi"/>
        </w:rPr>
        <w:br/>
      </w:r>
      <w:r w:rsidR="00CA767A" w:rsidRPr="00CA767A">
        <w:rPr>
          <w:rFonts w:cstheme="minorHAnsi"/>
        </w:rPr>
        <w:t>i technologicznie powiązany charakter przedmiotu zamówienia. Realizacja inwestycji wymaga ścisłej koordynacji robót budowlanych oraz instalacyjnych, w szczególności w zakresie systemów chłodniczych i infrastruktury towarzyszącej. Podział zamówienia na części mógłby prowadzić do trudności w koordynacji prac, rozproszenia odpowiedzialności za realizację oraz zwiększenia ryzyka wystąpienia wad i opóźnień. Ponadto jeden wykonawca zapewnia większą efektywność realizacyjną, spójność technologiczną oraz jednoznaczną odpowiedzialność gwarancyjną za całość inwestycji.</w:t>
      </w:r>
    </w:p>
    <w:p w14:paraId="024C8DA8" w14:textId="4B3B813D" w:rsidR="000E1330" w:rsidRPr="000E1330" w:rsidRDefault="00A705B8" w:rsidP="000E1330">
      <w:pPr>
        <w:pStyle w:val="Akapitzlist"/>
        <w:spacing w:after="0" w:line="276" w:lineRule="auto"/>
        <w:ind w:left="426" w:right="28"/>
        <w:contextualSpacing w:val="0"/>
        <w:jc w:val="both"/>
        <w:rPr>
          <w:rFonts w:cstheme="minorHAnsi"/>
        </w:rPr>
      </w:pPr>
      <w:r>
        <w:rPr>
          <w:rFonts w:cstheme="minorHAnsi"/>
        </w:rPr>
        <w:lastRenderedPageBreak/>
        <w:t>P</w:t>
      </w:r>
      <w:r w:rsidR="000E1330" w:rsidRPr="000E1330">
        <w:rPr>
          <w:rFonts w:cstheme="minorHAnsi"/>
        </w:rPr>
        <w:t>odział groziłby nadmiernymi trudnościami technicznymi oraz nadmiernymi kosztami wykonania zamówienia. Potrzeba skoordynowania działań różnych wykonawców realizujących poszczególne części zamówienia mogłaby poważnie zagrozić właściwemu wykonaniu zamówienia, a także niemożliwe byłoby wskazanie granic odpowiedzialności pomiędzy różnych wykonawców, w tym m. in z tytułu gwarancji i rękojmi.</w:t>
      </w:r>
    </w:p>
    <w:p w14:paraId="4DE307F9" w14:textId="77777777" w:rsidR="000E1330" w:rsidRPr="000E1330" w:rsidRDefault="000E1330" w:rsidP="000E1330">
      <w:pPr>
        <w:pStyle w:val="Akapitzlist"/>
        <w:ind w:left="426"/>
        <w:rPr>
          <w:rFonts w:cstheme="minorHAnsi"/>
        </w:rPr>
      </w:pPr>
      <w:r w:rsidRPr="000E1330">
        <w:rPr>
          <w:rFonts w:cstheme="minorHAnsi"/>
        </w:rPr>
        <w:t>Zastosowany ewentualnie podział zamówienia na części nie zwiększyłby konkurencyjności w sektorze małych i średnich przedsiębiorstw – zakres zamówienia jest zakresem typowym, umożliwiającym złożenie oferty wykonawcom z grupy małych lub średnich przedsiębiorstw. Wartość zamówienia jest niższa od tzw. progów unijnych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w:t>
      </w:r>
    </w:p>
    <w:p w14:paraId="0BABCD74" w14:textId="426E311C" w:rsidR="00AC75D4" w:rsidRPr="000E1330" w:rsidRDefault="00AC75D4" w:rsidP="000E1330">
      <w:pPr>
        <w:pStyle w:val="Akapitzlist"/>
        <w:numPr>
          <w:ilvl w:val="0"/>
          <w:numId w:val="22"/>
        </w:numPr>
        <w:spacing w:after="0" w:line="276" w:lineRule="auto"/>
        <w:ind w:right="28"/>
        <w:jc w:val="both"/>
        <w:rPr>
          <w:rFonts w:cstheme="minorHAnsi"/>
        </w:rPr>
      </w:pPr>
      <w:r w:rsidRPr="000E1330">
        <w:rPr>
          <w:rFonts w:cstheme="minorHAnsi"/>
        </w:rPr>
        <w:t xml:space="preserve">Zamawiający </w:t>
      </w:r>
      <w:r w:rsidRPr="000E1330">
        <w:rPr>
          <w:rFonts w:cstheme="minorHAnsi"/>
          <w:b/>
          <w:bCs/>
        </w:rPr>
        <w:t>nie dopuszcza składania ofert wariantowych</w:t>
      </w:r>
      <w:r w:rsidRPr="000E1330">
        <w:rPr>
          <w:rFonts w:cstheme="minorHAnsi"/>
        </w:rPr>
        <w:t xml:space="preserve">. </w:t>
      </w:r>
    </w:p>
    <w:p w14:paraId="6CA241F9" w14:textId="7A2A2A44" w:rsidR="00A821DA" w:rsidRPr="00342760" w:rsidRDefault="00AF75BB" w:rsidP="000E1330">
      <w:pPr>
        <w:pStyle w:val="Akapitzlist"/>
        <w:numPr>
          <w:ilvl w:val="0"/>
          <w:numId w:val="22"/>
        </w:numPr>
        <w:spacing w:after="0" w:line="276" w:lineRule="auto"/>
        <w:ind w:left="426" w:right="28" w:hanging="426"/>
        <w:contextualSpacing w:val="0"/>
        <w:jc w:val="both"/>
        <w:rPr>
          <w:rFonts w:cstheme="minorHAnsi"/>
        </w:rPr>
      </w:pPr>
      <w:r w:rsidRPr="00342760">
        <w:rPr>
          <w:rFonts w:cstheme="minorHAnsi"/>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(Dz. U. z 202</w:t>
      </w:r>
      <w:r w:rsidR="00BA21E2">
        <w:rPr>
          <w:rFonts w:cstheme="minorHAnsi"/>
        </w:rPr>
        <w:t>5</w:t>
      </w:r>
      <w:r w:rsidRPr="00342760">
        <w:rPr>
          <w:rFonts w:cstheme="minorHAnsi"/>
        </w:rPr>
        <w:t xml:space="preserve"> r. poz. </w:t>
      </w:r>
      <w:r w:rsidR="00BA21E2">
        <w:rPr>
          <w:rFonts w:cstheme="minorHAnsi"/>
        </w:rPr>
        <w:t>277</w:t>
      </w:r>
      <w:r w:rsidRPr="00342760">
        <w:rPr>
          <w:rFonts w:cstheme="minorHAnsi"/>
        </w:rPr>
        <w:t>) obejmują następujące rodzaje czynności: Wykonywanie prac objętych zakresem zamówienia, w tym prac fizycznych oraz operatorów sprzętu, jeżeli wykonywanie tych czynności polega na wykonywaniu pracy w rozumieniu przepisów kodeksu pracy. Obowiązek ten dotyczy także podwykonawców - Wykonawca jest zobowiązany zawrzeć w każdej umowie o podwykonawstwo stosowne zapisy zobowiązujące podwykonawców do zatrudnienia na umowę o pracę wszystkich osób wykonujących wskazane wyżej czynności. Szczegółowe zasady dokumentowania zatrudnienia na podstawie umowy o pracę oraz kontrolowanie tego obowiązku przez zamawiającego zawarto w §</w:t>
      </w:r>
      <w:r w:rsidR="00DC5D65" w:rsidRPr="00342760">
        <w:rPr>
          <w:rFonts w:cstheme="minorHAnsi"/>
        </w:rPr>
        <w:t xml:space="preserve"> 1</w:t>
      </w:r>
      <w:r w:rsidR="002C19DC" w:rsidRPr="00342760">
        <w:rPr>
          <w:rFonts w:cstheme="minorHAnsi"/>
        </w:rPr>
        <w:t>7</w:t>
      </w:r>
      <w:r w:rsidRPr="00342760">
        <w:rPr>
          <w:rFonts w:cstheme="minorHAnsi"/>
        </w:rPr>
        <w:t xml:space="preserve"> projektowanych postanowień Umowy stanowiącym </w:t>
      </w:r>
      <w:r w:rsidRPr="00342760">
        <w:rPr>
          <w:rFonts w:cstheme="minorHAnsi"/>
          <w:b/>
          <w:bCs/>
        </w:rPr>
        <w:t>załącznik nr</w:t>
      </w:r>
      <w:r w:rsidR="00E6296E" w:rsidRPr="00342760">
        <w:rPr>
          <w:rFonts w:cstheme="minorHAnsi"/>
          <w:b/>
          <w:bCs/>
        </w:rPr>
        <w:t xml:space="preserve"> 9 </w:t>
      </w:r>
      <w:r w:rsidRPr="00342760">
        <w:rPr>
          <w:rFonts w:cstheme="minorHAnsi"/>
          <w:b/>
          <w:bCs/>
        </w:rPr>
        <w:t>do SWZ</w:t>
      </w:r>
      <w:r w:rsidRPr="00342760">
        <w:rPr>
          <w:rFonts w:cstheme="minorHAnsi"/>
        </w:rPr>
        <w:t>.</w:t>
      </w:r>
    </w:p>
    <w:p w14:paraId="107EC63B" w14:textId="60E6FF19" w:rsidR="00AF75BB" w:rsidRPr="00342760" w:rsidRDefault="00AF75BB" w:rsidP="000E1330">
      <w:pPr>
        <w:pStyle w:val="Akapitzlist"/>
        <w:numPr>
          <w:ilvl w:val="0"/>
          <w:numId w:val="22"/>
        </w:numPr>
        <w:spacing w:after="0" w:line="276" w:lineRule="auto"/>
        <w:ind w:left="426" w:right="28" w:hanging="426"/>
        <w:contextualSpacing w:val="0"/>
        <w:jc w:val="both"/>
        <w:rPr>
          <w:rFonts w:cstheme="minorHAnsi"/>
        </w:rPr>
      </w:pPr>
      <w:r w:rsidRPr="00342760">
        <w:rPr>
          <w:rFonts w:cstheme="minorHAnsi"/>
        </w:rPr>
        <w:t>Zamawiający nie określa dodatkowych wymagań związanych z zatrudnianiem osób, o których mowa w art. 96 ust. 2 pkt 2 pzp.</w:t>
      </w:r>
    </w:p>
    <w:p w14:paraId="18D53B06" w14:textId="6B76CB81" w:rsidR="00563D4C" w:rsidRPr="00342760" w:rsidRDefault="00563D4C" w:rsidP="000E1330">
      <w:pPr>
        <w:pStyle w:val="Akapitzlist"/>
        <w:numPr>
          <w:ilvl w:val="0"/>
          <w:numId w:val="22"/>
        </w:numPr>
        <w:spacing w:after="0" w:line="276" w:lineRule="auto"/>
        <w:ind w:left="426" w:right="28" w:hanging="426"/>
        <w:contextualSpacing w:val="0"/>
        <w:jc w:val="both"/>
        <w:rPr>
          <w:rFonts w:cstheme="minorHAnsi"/>
        </w:rPr>
      </w:pPr>
      <w:r w:rsidRPr="00342760">
        <w:rPr>
          <w:rFonts w:cstheme="minorHAnsi"/>
        </w:rPr>
        <w:t xml:space="preserve">Zamawiający zastrzega, iż zgodnie z art. 310 Pzp może unieważnić postępowanie o udzielenie zamówienia, jeżeli środki, które Zamawiający zamierzał przeznaczyć na sfinansowanie całości lub części zamówienia, nie zostaną mu przyznane. </w:t>
      </w:r>
    </w:p>
    <w:p w14:paraId="43D7FE33" w14:textId="77777777" w:rsidR="00AF75BB" w:rsidRPr="00342760" w:rsidRDefault="00AF75BB" w:rsidP="001752C4">
      <w:pPr>
        <w:spacing w:after="0" w:line="276" w:lineRule="auto"/>
        <w:jc w:val="both"/>
        <w:rPr>
          <w:rFonts w:cstheme="minorHAnsi"/>
          <w:b/>
          <w:bCs/>
          <w:u w:val="single"/>
        </w:rPr>
      </w:pPr>
    </w:p>
    <w:p w14:paraId="3902304D" w14:textId="3C833625" w:rsidR="00AF75BB" w:rsidRPr="00342760" w:rsidRDefault="00AF75BB" w:rsidP="001752C4">
      <w:pPr>
        <w:pStyle w:val="Akapitzlist"/>
        <w:numPr>
          <w:ilvl w:val="0"/>
          <w:numId w:val="1"/>
        </w:numPr>
        <w:spacing w:line="276" w:lineRule="auto"/>
        <w:rPr>
          <w:rFonts w:cstheme="minorHAnsi"/>
          <w:b/>
          <w:bCs/>
          <w:u w:val="single"/>
        </w:rPr>
      </w:pPr>
      <w:r w:rsidRPr="00342760">
        <w:rPr>
          <w:rFonts w:cstheme="minorHAnsi"/>
          <w:b/>
          <w:bCs/>
          <w:u w:val="single"/>
        </w:rPr>
        <w:t>OPIS PRZEDMIOTU ZAMÓWIENIA</w:t>
      </w:r>
    </w:p>
    <w:p w14:paraId="1CD0A5FE" w14:textId="0EAAC626" w:rsidR="00A346B6" w:rsidRDefault="00EA3F29">
      <w:pPr>
        <w:pStyle w:val="Akapitzlist"/>
        <w:numPr>
          <w:ilvl w:val="0"/>
          <w:numId w:val="24"/>
        </w:numPr>
        <w:rPr>
          <w:rFonts w:cstheme="minorHAnsi"/>
          <w:b/>
          <w:bCs/>
        </w:rPr>
      </w:pPr>
      <w:r w:rsidRPr="00342760">
        <w:rPr>
          <w:rFonts w:cstheme="minorHAnsi"/>
          <w:b/>
          <w:bCs/>
        </w:rPr>
        <w:t>Przedmiot zamówienia stanowi:</w:t>
      </w:r>
      <w:r w:rsidR="00A14B7A" w:rsidRPr="00A14B7A">
        <w:rPr>
          <w:rFonts w:eastAsia="Times New Roman" w:cstheme="minorHAnsi"/>
          <w:b/>
          <w:bCs/>
          <w:lang w:eastAsia="pl-PL"/>
        </w:rPr>
        <w:t xml:space="preserve"> </w:t>
      </w:r>
      <w:r w:rsidR="00CA767A">
        <w:rPr>
          <w:rFonts w:cstheme="minorHAnsi"/>
          <w:b/>
          <w:bCs/>
        </w:rPr>
        <w:t>Zimowa integracja sportowa – lodowisko w Jasieńcu</w:t>
      </w:r>
      <w:r w:rsidR="00891908">
        <w:rPr>
          <w:rFonts w:cstheme="minorHAnsi"/>
          <w:b/>
          <w:bCs/>
        </w:rPr>
        <w:t>.</w:t>
      </w:r>
    </w:p>
    <w:p w14:paraId="4AC51A67" w14:textId="4850492D" w:rsidR="00A346B6" w:rsidRDefault="00A346B6" w:rsidP="00A346B6">
      <w:pPr>
        <w:ind w:left="360"/>
        <w:rPr>
          <w:rFonts w:cstheme="minorHAnsi"/>
        </w:rPr>
      </w:pPr>
      <w:r w:rsidRPr="00A346B6">
        <w:rPr>
          <w:rFonts w:cstheme="minorHAnsi"/>
        </w:rPr>
        <w:t>Projekt zakłada budowę ogólnodostępnego lodowiska gminnego o wymiarach</w:t>
      </w:r>
      <w:r w:rsidR="00157B8C">
        <w:rPr>
          <w:rFonts w:cstheme="minorHAnsi"/>
        </w:rPr>
        <w:t xml:space="preserve"> całkowitych</w:t>
      </w:r>
      <w:r w:rsidR="00F61185">
        <w:rPr>
          <w:rFonts w:cstheme="minorHAnsi"/>
        </w:rPr>
        <w:t xml:space="preserve"> 27m  x 41m (wymiary razem ze strefą ochronną) </w:t>
      </w:r>
      <w:r w:rsidRPr="00A346B6">
        <w:rPr>
          <w:rFonts w:cstheme="minorHAnsi"/>
        </w:rPr>
        <w:t xml:space="preserve">z płytą o powierzchni min. 23m x 37 m, zlokalizowanego </w:t>
      </w:r>
      <w:r w:rsidR="00F61185">
        <w:rPr>
          <w:rFonts w:cstheme="minorHAnsi"/>
        </w:rPr>
        <w:t xml:space="preserve">na części działki 114/2 w miejscowości Jasieniec, powiat grójecki. </w:t>
      </w:r>
    </w:p>
    <w:p w14:paraId="6137F3E6" w14:textId="77777777" w:rsidR="00F80547" w:rsidRPr="00F80547" w:rsidRDefault="00F80547" w:rsidP="00F80547">
      <w:pPr>
        <w:ind w:left="14" w:firstLine="346"/>
        <w:rPr>
          <w:rFonts w:cstheme="minorHAnsi"/>
        </w:rPr>
      </w:pPr>
      <w:r w:rsidRPr="00F80547">
        <w:rPr>
          <w:rFonts w:cstheme="minorHAnsi"/>
          <w:u w:val="single"/>
        </w:rPr>
        <w:t>Główne roboty budowlane:</w:t>
      </w:r>
    </w:p>
    <w:p w14:paraId="3A94A270" w14:textId="3B97175A" w:rsidR="00F80547" w:rsidRPr="00F80547" w:rsidRDefault="00F80547" w:rsidP="002F3355">
      <w:pPr>
        <w:spacing w:line="240" w:lineRule="auto"/>
        <w:ind w:left="360"/>
        <w:rPr>
          <w:rFonts w:cstheme="minorHAnsi"/>
        </w:rPr>
      </w:pPr>
      <w:r w:rsidRPr="00F80547">
        <w:rPr>
          <w:rFonts w:cstheme="minorHAnsi"/>
        </w:rPr>
        <w:t>— przygotowanie terenu, niwelacja, wytyczenie geodezyjne obrysu lodowiska i stref technicznych</w:t>
      </w:r>
      <w:r w:rsidR="002F3355">
        <w:rPr>
          <w:rFonts w:cstheme="minorHAnsi"/>
        </w:rPr>
        <w:t>;</w:t>
      </w:r>
    </w:p>
    <w:p w14:paraId="15A45336" w14:textId="2E67A9AB" w:rsidR="00F80547" w:rsidRDefault="00F80547" w:rsidP="002F3355">
      <w:pPr>
        <w:spacing w:line="240" w:lineRule="auto"/>
        <w:ind w:left="360"/>
        <w:rPr>
          <w:rFonts w:cstheme="minorHAnsi"/>
        </w:rPr>
      </w:pPr>
      <w:r w:rsidRPr="00F80547">
        <w:rPr>
          <w:rFonts w:cstheme="minorHAnsi"/>
        </w:rPr>
        <w:t>— wykonanie koryta pod płytę lodowiska oraz pod fundament agregatu</w:t>
      </w:r>
      <w:r w:rsidR="002F3355">
        <w:rPr>
          <w:rFonts w:cstheme="minorHAnsi"/>
        </w:rPr>
        <w:t>;</w:t>
      </w:r>
      <w:r w:rsidRPr="00F80547">
        <w:rPr>
          <w:rFonts w:cstheme="minorHAnsi"/>
        </w:rPr>
        <w:t xml:space="preserve"> </w:t>
      </w:r>
    </w:p>
    <w:p w14:paraId="4548862A" w14:textId="3AA6A7EC" w:rsidR="00F80547" w:rsidRDefault="00F80547" w:rsidP="002F3355">
      <w:pPr>
        <w:spacing w:line="240" w:lineRule="auto"/>
        <w:ind w:left="360"/>
        <w:rPr>
          <w:rFonts w:cstheme="minorHAnsi"/>
        </w:rPr>
      </w:pPr>
      <w:r w:rsidRPr="00F80547">
        <w:rPr>
          <w:rFonts w:cstheme="minorHAnsi"/>
        </w:rPr>
        <w:lastRenderedPageBreak/>
        <w:t>— zagęszczenie gruntu rodzimego i wykonanie podbudowy z kruszywa</w:t>
      </w:r>
      <w:r w:rsidR="002F3355">
        <w:rPr>
          <w:rFonts w:cstheme="minorHAnsi"/>
        </w:rPr>
        <w:t>;</w:t>
      </w:r>
    </w:p>
    <w:p w14:paraId="73287209" w14:textId="2684D5FD" w:rsidR="00F80547" w:rsidRPr="00F80547" w:rsidRDefault="00F80547" w:rsidP="002F3355">
      <w:pPr>
        <w:spacing w:line="240" w:lineRule="auto"/>
        <w:ind w:left="360"/>
        <w:rPr>
          <w:rFonts w:cstheme="minorHAnsi"/>
        </w:rPr>
      </w:pPr>
      <w:r w:rsidRPr="00F80547">
        <w:rPr>
          <w:rFonts w:cstheme="minorHAnsi"/>
        </w:rPr>
        <w:t>— ułożenie instalacji</w:t>
      </w:r>
      <w:r w:rsidR="002F3355">
        <w:rPr>
          <w:rFonts w:cstheme="minorHAnsi"/>
        </w:rPr>
        <w:t>;</w:t>
      </w:r>
    </w:p>
    <w:p w14:paraId="71ABAAD1" w14:textId="511208CD" w:rsidR="00F80547" w:rsidRPr="00F80547" w:rsidRDefault="00F80547" w:rsidP="002F3355">
      <w:pPr>
        <w:spacing w:line="240" w:lineRule="auto"/>
        <w:ind w:left="360"/>
        <w:rPr>
          <w:rFonts w:cstheme="minorHAnsi"/>
        </w:rPr>
      </w:pPr>
      <w:r w:rsidRPr="00F80547">
        <w:rPr>
          <w:rFonts w:cstheme="minorHAnsi"/>
        </w:rPr>
        <w:t>— ułożenie warstwy izolacji termicznej XPS wraz z folią separacyjną</w:t>
      </w:r>
      <w:r w:rsidR="002F3355">
        <w:rPr>
          <w:rFonts w:cstheme="minorHAnsi"/>
        </w:rPr>
        <w:t>;</w:t>
      </w:r>
    </w:p>
    <w:p w14:paraId="61C51553" w14:textId="3BE87BA9" w:rsidR="00F80547" w:rsidRPr="00F80547" w:rsidRDefault="00F80547" w:rsidP="002F3355">
      <w:pPr>
        <w:spacing w:line="240" w:lineRule="auto"/>
        <w:ind w:left="360"/>
        <w:rPr>
          <w:rFonts w:cstheme="minorHAnsi"/>
        </w:rPr>
      </w:pPr>
      <w:r w:rsidRPr="00F80547">
        <w:rPr>
          <w:rFonts w:cstheme="minorHAnsi"/>
        </w:rPr>
        <w:t>— montaż zbrojenia płyty betonowej</w:t>
      </w:r>
      <w:r w:rsidR="002F3355">
        <w:rPr>
          <w:rFonts w:cstheme="minorHAnsi"/>
        </w:rPr>
        <w:t>;</w:t>
      </w:r>
    </w:p>
    <w:p w14:paraId="60D005AA" w14:textId="60DCDE68" w:rsidR="00F80547" w:rsidRPr="00F80547" w:rsidRDefault="00F80547" w:rsidP="002F3355">
      <w:pPr>
        <w:spacing w:line="240" w:lineRule="auto"/>
        <w:ind w:left="360"/>
        <w:rPr>
          <w:rFonts w:cstheme="minorHAnsi"/>
        </w:rPr>
      </w:pPr>
      <w:r w:rsidRPr="00F80547">
        <w:rPr>
          <w:rFonts w:cstheme="minorHAnsi"/>
        </w:rPr>
        <w:t>— ułożenie rur instalacji chłodniczej w płycie (pętle PE-X) i wykonanie prób szczelności</w:t>
      </w:r>
      <w:r w:rsidR="002F3355">
        <w:rPr>
          <w:rFonts w:cstheme="minorHAnsi"/>
        </w:rPr>
        <w:t>;</w:t>
      </w:r>
    </w:p>
    <w:p w14:paraId="277635E8" w14:textId="144D17B9" w:rsidR="00F80547" w:rsidRPr="00F80547" w:rsidRDefault="00F80547" w:rsidP="002F3355">
      <w:pPr>
        <w:spacing w:line="240" w:lineRule="auto"/>
        <w:ind w:left="360"/>
        <w:rPr>
          <w:rFonts w:cstheme="minorHAnsi"/>
        </w:rPr>
      </w:pPr>
      <w:r w:rsidRPr="00F80547">
        <w:rPr>
          <w:rFonts w:cstheme="minorHAnsi"/>
        </w:rPr>
        <w:t>— betonowanie płyty lodowiska wraz z wykonaniem dylatacji</w:t>
      </w:r>
      <w:r w:rsidR="002F3355">
        <w:rPr>
          <w:rFonts w:cstheme="minorHAnsi"/>
        </w:rPr>
        <w:t>;</w:t>
      </w:r>
    </w:p>
    <w:p w14:paraId="7CFED560" w14:textId="6C93C2CF" w:rsidR="00F80547" w:rsidRPr="00F80547" w:rsidRDefault="00F80547" w:rsidP="002F3355">
      <w:pPr>
        <w:spacing w:line="240" w:lineRule="auto"/>
        <w:ind w:left="360"/>
        <w:rPr>
          <w:rFonts w:cstheme="minorHAnsi"/>
        </w:rPr>
      </w:pPr>
      <w:r w:rsidRPr="00F80547">
        <w:rPr>
          <w:rFonts w:cstheme="minorHAnsi"/>
        </w:rPr>
        <w:t>— pielęgnacja betonu i dojrzewanie płyty</w:t>
      </w:r>
      <w:r w:rsidR="002F3355">
        <w:rPr>
          <w:rFonts w:cstheme="minorHAnsi"/>
        </w:rPr>
        <w:t>;</w:t>
      </w:r>
    </w:p>
    <w:p w14:paraId="574CCABF" w14:textId="7BA57EA6" w:rsidR="00F80547" w:rsidRPr="00F80547" w:rsidRDefault="00F80547" w:rsidP="002F3355">
      <w:pPr>
        <w:spacing w:line="240" w:lineRule="auto"/>
        <w:ind w:left="360"/>
        <w:rPr>
          <w:rFonts w:cstheme="minorHAnsi"/>
        </w:rPr>
      </w:pPr>
      <w:r w:rsidRPr="00F80547">
        <w:rPr>
          <w:rFonts w:cstheme="minorHAnsi"/>
        </w:rPr>
        <w:t>— montaż rozdzielaczy instalacji chłodniczej</w:t>
      </w:r>
      <w:r w:rsidR="002F3355">
        <w:rPr>
          <w:rFonts w:cstheme="minorHAnsi"/>
        </w:rPr>
        <w:t>;</w:t>
      </w:r>
    </w:p>
    <w:p w14:paraId="380AD96E" w14:textId="16F8A576" w:rsidR="00F80547" w:rsidRPr="00F80547" w:rsidRDefault="00F80547" w:rsidP="002F3355">
      <w:pPr>
        <w:spacing w:line="240" w:lineRule="auto"/>
        <w:ind w:left="360"/>
        <w:rPr>
          <w:rFonts w:cstheme="minorHAnsi"/>
        </w:rPr>
      </w:pPr>
      <w:r w:rsidRPr="00F80547">
        <w:rPr>
          <w:rFonts w:cstheme="minorHAnsi"/>
        </w:rPr>
        <w:t>— wykonanie płyty fundamentowej pod agregat chłodniczy</w:t>
      </w:r>
      <w:r w:rsidR="002F3355">
        <w:rPr>
          <w:rFonts w:cstheme="minorHAnsi"/>
        </w:rPr>
        <w:t>;</w:t>
      </w:r>
    </w:p>
    <w:p w14:paraId="134414D9" w14:textId="5BF05CC8" w:rsidR="00F80547" w:rsidRPr="00F80547" w:rsidRDefault="00F80547" w:rsidP="002F3355">
      <w:pPr>
        <w:spacing w:line="240" w:lineRule="auto"/>
        <w:ind w:left="360"/>
        <w:rPr>
          <w:rFonts w:cstheme="minorHAnsi"/>
        </w:rPr>
      </w:pPr>
      <w:r w:rsidRPr="00F80547">
        <w:rPr>
          <w:rFonts w:cstheme="minorHAnsi"/>
        </w:rPr>
        <w:t>— posadowienie i montaż agregatu chłodniczego</w:t>
      </w:r>
      <w:r w:rsidR="002F3355">
        <w:rPr>
          <w:rFonts w:cstheme="minorHAnsi"/>
        </w:rPr>
        <w:t>;</w:t>
      </w:r>
    </w:p>
    <w:p w14:paraId="35E0920A" w14:textId="2F245859" w:rsidR="00F80547" w:rsidRPr="00F80547" w:rsidRDefault="00F80547" w:rsidP="002F3355">
      <w:pPr>
        <w:spacing w:line="240" w:lineRule="auto"/>
        <w:ind w:left="360"/>
        <w:rPr>
          <w:rFonts w:cstheme="minorHAnsi"/>
        </w:rPr>
      </w:pPr>
      <w:r w:rsidRPr="00F80547">
        <w:rPr>
          <w:rFonts w:cstheme="minorHAnsi"/>
        </w:rPr>
        <w:t>— wykonanie instalacji glikolowej</w:t>
      </w:r>
      <w:r w:rsidR="002F3355">
        <w:rPr>
          <w:rFonts w:cstheme="minorHAnsi"/>
        </w:rPr>
        <w:t>;</w:t>
      </w:r>
    </w:p>
    <w:p w14:paraId="034F4EDF" w14:textId="205E1332" w:rsidR="00F80547" w:rsidRPr="00F80547" w:rsidRDefault="00F80547" w:rsidP="002F3355">
      <w:pPr>
        <w:spacing w:line="240" w:lineRule="auto"/>
        <w:ind w:left="360"/>
        <w:rPr>
          <w:rFonts w:cstheme="minorHAnsi"/>
        </w:rPr>
      </w:pPr>
      <w:r w:rsidRPr="00F80547">
        <w:rPr>
          <w:rFonts w:cstheme="minorHAnsi"/>
        </w:rPr>
        <w:t>— wykonanie instalacji elektrycznej i automatyki</w:t>
      </w:r>
      <w:r w:rsidR="002F3355">
        <w:rPr>
          <w:rFonts w:cstheme="minorHAnsi"/>
        </w:rPr>
        <w:t>;</w:t>
      </w:r>
    </w:p>
    <w:p w14:paraId="14916E32" w14:textId="541315DE" w:rsidR="00F80547" w:rsidRPr="00F80547" w:rsidRDefault="00F80547" w:rsidP="002F3355">
      <w:pPr>
        <w:spacing w:line="240" w:lineRule="auto"/>
        <w:ind w:left="360"/>
        <w:rPr>
          <w:rFonts w:cstheme="minorHAnsi"/>
        </w:rPr>
      </w:pPr>
      <w:r w:rsidRPr="00F80547">
        <w:rPr>
          <w:rFonts w:cstheme="minorHAnsi"/>
        </w:rPr>
        <w:t>— montaż band i elementów strefy buforowej</w:t>
      </w:r>
      <w:r w:rsidR="002F3355">
        <w:rPr>
          <w:rFonts w:cstheme="minorHAnsi"/>
        </w:rPr>
        <w:t>;</w:t>
      </w:r>
    </w:p>
    <w:p w14:paraId="12F6E3BC" w14:textId="345F2C60" w:rsidR="00F80547" w:rsidRDefault="00F80547" w:rsidP="002F3355">
      <w:pPr>
        <w:spacing w:line="240" w:lineRule="auto"/>
        <w:ind w:left="360"/>
        <w:rPr>
          <w:rFonts w:cstheme="minorHAnsi"/>
        </w:rPr>
      </w:pPr>
      <w:r w:rsidRPr="00F80547">
        <w:rPr>
          <w:rFonts w:cstheme="minorHAnsi"/>
        </w:rPr>
        <w:t>— wykonanie pierwszego mrożenia płyty i formowanie tafli lodu</w:t>
      </w:r>
      <w:r>
        <w:rPr>
          <w:rFonts w:cstheme="minorHAnsi"/>
        </w:rPr>
        <w:t xml:space="preserve">. </w:t>
      </w:r>
    </w:p>
    <w:p w14:paraId="0EFCFC07" w14:textId="0966BD31" w:rsidR="001F3110" w:rsidRDefault="00284D07" w:rsidP="00284D07">
      <w:pPr>
        <w:ind w:left="360"/>
        <w:rPr>
          <w:rFonts w:cstheme="minorHAnsi"/>
        </w:rPr>
      </w:pPr>
      <w:r>
        <w:rPr>
          <w:rFonts w:cstheme="minorHAnsi"/>
        </w:rPr>
        <w:t>Roboty należy wykonać zgodnie z załączoną do SWZ dokumentacją projektową</w:t>
      </w:r>
      <w:r w:rsidR="001F3110">
        <w:rPr>
          <w:rFonts w:cstheme="minorHAnsi"/>
        </w:rPr>
        <w:t xml:space="preserve"> – </w:t>
      </w:r>
      <w:r w:rsidR="001F3110" w:rsidRPr="001F3110">
        <w:rPr>
          <w:rFonts w:cstheme="minorHAnsi"/>
          <w:b/>
          <w:bCs/>
        </w:rPr>
        <w:t>załącznik nr 10</w:t>
      </w:r>
      <w:r>
        <w:rPr>
          <w:rFonts w:cstheme="minorHAnsi"/>
          <w:b/>
          <w:bCs/>
        </w:rPr>
        <w:t xml:space="preserve"> do SWZ. </w:t>
      </w:r>
    </w:p>
    <w:p w14:paraId="1A9B702A" w14:textId="77777777" w:rsidR="00C1459B" w:rsidRPr="00342760" w:rsidRDefault="00C1459B" w:rsidP="002B5CC7">
      <w:pPr>
        <w:pStyle w:val="Akapitzlist"/>
        <w:spacing w:line="276" w:lineRule="auto"/>
        <w:rPr>
          <w:rFonts w:cstheme="minorHAnsi"/>
          <w:b/>
          <w:bCs/>
        </w:rPr>
      </w:pPr>
    </w:p>
    <w:p w14:paraId="2DD561A2" w14:textId="138DBB0C" w:rsidR="004909C9" w:rsidRPr="00342760" w:rsidRDefault="004909C9">
      <w:pPr>
        <w:pStyle w:val="Akapitzlist"/>
        <w:numPr>
          <w:ilvl w:val="0"/>
          <w:numId w:val="24"/>
        </w:numPr>
        <w:spacing w:line="276" w:lineRule="auto"/>
        <w:rPr>
          <w:rFonts w:cstheme="minorHAnsi"/>
        </w:rPr>
      </w:pPr>
      <w:r w:rsidRPr="00342760">
        <w:rPr>
          <w:rFonts w:cstheme="minorHAnsi"/>
        </w:rPr>
        <w:t>Nazwy i kody dotyczące przedmiotu zamówienia określone zgodnie ze Wspólnym Słownikiem Zamówień (CPV):</w:t>
      </w:r>
    </w:p>
    <w:p w14:paraId="45826B9A" w14:textId="694F2514" w:rsidR="009858A8" w:rsidRDefault="00BE5C51" w:rsidP="009858A8">
      <w:pPr>
        <w:spacing w:line="276" w:lineRule="auto"/>
        <w:ind w:firstLine="708"/>
        <w:rPr>
          <w:rFonts w:cstheme="minorHAnsi"/>
          <w:b/>
          <w:bCs/>
        </w:rPr>
      </w:pPr>
      <w:r w:rsidRPr="0023727D">
        <w:rPr>
          <w:rFonts w:cstheme="minorHAnsi"/>
          <w:b/>
          <w:bCs/>
        </w:rPr>
        <w:t>C</w:t>
      </w:r>
      <w:r w:rsidRPr="00342760">
        <w:rPr>
          <w:rFonts w:cstheme="minorHAnsi"/>
          <w:b/>
          <w:bCs/>
        </w:rPr>
        <w:t xml:space="preserve">PV </w:t>
      </w:r>
      <w:r w:rsidR="009858A8" w:rsidRPr="009858A8">
        <w:rPr>
          <w:rFonts w:cstheme="minorHAnsi"/>
          <w:b/>
          <w:bCs/>
        </w:rPr>
        <w:t>45212211-8</w:t>
      </w:r>
      <w:r w:rsidR="009858A8">
        <w:rPr>
          <w:rFonts w:cstheme="minorHAnsi"/>
          <w:b/>
          <w:bCs/>
        </w:rPr>
        <w:t xml:space="preserve"> ROBOTY BUDOWLANE W ZAKRESIE LODOWISK</w:t>
      </w:r>
    </w:p>
    <w:p w14:paraId="37048B58" w14:textId="0C65C818" w:rsidR="003434BD" w:rsidRDefault="003434BD" w:rsidP="009858A8">
      <w:pPr>
        <w:spacing w:line="276" w:lineRule="auto"/>
        <w:ind w:firstLine="708"/>
        <w:rPr>
          <w:rFonts w:cstheme="minorHAnsi"/>
          <w:b/>
          <w:bCs/>
        </w:rPr>
      </w:pPr>
      <w:r>
        <w:rPr>
          <w:rFonts w:cstheme="minorHAnsi"/>
          <w:b/>
          <w:bCs/>
        </w:rPr>
        <w:t>CPV 45212223-5 ROBOTY BUDOWLANE ZWIĄZANE Z OBIEKTAMI SPORTÓW ZIMOWYCH</w:t>
      </w:r>
    </w:p>
    <w:p w14:paraId="72952272" w14:textId="014D1B9D" w:rsidR="003434BD" w:rsidRPr="009858A8" w:rsidRDefault="003434BD" w:rsidP="009858A8">
      <w:pPr>
        <w:spacing w:line="276" w:lineRule="auto"/>
        <w:ind w:firstLine="708"/>
        <w:rPr>
          <w:rFonts w:cstheme="minorHAnsi"/>
          <w:b/>
          <w:bCs/>
        </w:rPr>
      </w:pPr>
      <w:r>
        <w:rPr>
          <w:rFonts w:cstheme="minorHAnsi"/>
          <w:b/>
          <w:bCs/>
        </w:rPr>
        <w:t>CPV 45000000-7 ROBOTY BUDOWLANE</w:t>
      </w:r>
    </w:p>
    <w:p w14:paraId="0B17C167" w14:textId="77777777" w:rsidR="0008769E" w:rsidRDefault="0008769E" w:rsidP="00281F5E">
      <w:pPr>
        <w:spacing w:line="276" w:lineRule="auto"/>
        <w:ind w:firstLine="708"/>
        <w:rPr>
          <w:rFonts w:cstheme="minorHAnsi"/>
          <w:b/>
          <w:bCs/>
        </w:rPr>
      </w:pPr>
    </w:p>
    <w:p w14:paraId="612693E3" w14:textId="550AC055" w:rsidR="0008769E" w:rsidRDefault="0008769E">
      <w:pPr>
        <w:pStyle w:val="Akapitzlist"/>
        <w:numPr>
          <w:ilvl w:val="0"/>
          <w:numId w:val="24"/>
        </w:numPr>
        <w:spacing w:line="276" w:lineRule="auto"/>
        <w:rPr>
          <w:rFonts w:cstheme="minorHAnsi"/>
          <w:b/>
          <w:bCs/>
        </w:rPr>
      </w:pPr>
      <w:r>
        <w:rPr>
          <w:rFonts w:cstheme="minorHAnsi"/>
          <w:b/>
          <w:bCs/>
        </w:rPr>
        <w:t>ROZWIĄZANIA RÓWNOWAŻNE</w:t>
      </w:r>
    </w:p>
    <w:p w14:paraId="1C002DD8" w14:textId="40F5F58C" w:rsidR="00144BA4" w:rsidRPr="00144BA4" w:rsidRDefault="00144BA4" w:rsidP="00144BA4">
      <w:pPr>
        <w:spacing w:line="240" w:lineRule="auto"/>
        <w:ind w:left="360"/>
        <w:rPr>
          <w:rFonts w:cstheme="minorHAnsi"/>
        </w:rPr>
      </w:pPr>
      <w:r w:rsidRPr="00144BA4">
        <w:rPr>
          <w:rFonts w:cstheme="minorHAnsi"/>
        </w:rPr>
        <w:t>Zgodnie z Ustawą Prawo zamówień publicznych Zamawiający dopuszcza zastosowanie rozwiązań równoważnych w stosunku do rozwiązań opisanych w dokumentacji.</w:t>
      </w:r>
    </w:p>
    <w:p w14:paraId="4DEB798E" w14:textId="77777777" w:rsidR="00144BA4" w:rsidRPr="00144BA4" w:rsidRDefault="00144BA4" w:rsidP="00144BA4">
      <w:pPr>
        <w:spacing w:line="240" w:lineRule="auto"/>
        <w:ind w:left="360"/>
        <w:rPr>
          <w:rFonts w:cstheme="minorHAnsi"/>
        </w:rPr>
      </w:pPr>
      <w:r w:rsidRPr="00144BA4">
        <w:rPr>
          <w:rFonts w:cstheme="minorHAnsi"/>
        </w:rPr>
        <w:t>Przez rozwiązania równoważne należy rozumieć rozwiązania zapewniające co najmniej takie same parametry:</w:t>
      </w:r>
    </w:p>
    <w:p w14:paraId="5DA31E5E" w14:textId="33A2C284" w:rsidR="00144BA4" w:rsidRPr="00144BA4" w:rsidRDefault="00C77492" w:rsidP="00C77492">
      <w:pPr>
        <w:spacing w:line="240" w:lineRule="auto"/>
        <w:ind w:firstLine="360"/>
        <w:rPr>
          <w:rFonts w:cstheme="minorHAnsi"/>
        </w:rPr>
      </w:pPr>
      <w:r>
        <w:rPr>
          <w:rFonts w:cstheme="minorHAnsi"/>
        </w:rPr>
        <w:t xml:space="preserve">- </w:t>
      </w:r>
      <w:r w:rsidR="00144BA4" w:rsidRPr="00144BA4">
        <w:rPr>
          <w:rFonts w:cstheme="minorHAnsi"/>
        </w:rPr>
        <w:t>techniczne,</w:t>
      </w:r>
    </w:p>
    <w:p w14:paraId="55D0D78F" w14:textId="69CAAF4E" w:rsidR="00144BA4" w:rsidRPr="00144BA4" w:rsidRDefault="00C77492" w:rsidP="00C77492">
      <w:pPr>
        <w:spacing w:line="240" w:lineRule="auto"/>
        <w:rPr>
          <w:rFonts w:cstheme="minorHAnsi"/>
        </w:rPr>
      </w:pPr>
      <w:r>
        <w:rPr>
          <w:rFonts w:cstheme="minorHAnsi"/>
        </w:rPr>
        <w:t xml:space="preserve">        - </w:t>
      </w:r>
      <w:r w:rsidR="00144BA4" w:rsidRPr="00144BA4">
        <w:rPr>
          <w:rFonts w:cstheme="minorHAnsi"/>
        </w:rPr>
        <w:t>użytkowe,</w:t>
      </w:r>
    </w:p>
    <w:p w14:paraId="6471662B" w14:textId="77777777" w:rsidR="00C77492" w:rsidRDefault="00C77492" w:rsidP="00C77492">
      <w:pPr>
        <w:spacing w:line="240" w:lineRule="auto"/>
        <w:rPr>
          <w:rFonts w:cstheme="minorHAnsi"/>
        </w:rPr>
      </w:pPr>
      <w:r>
        <w:rPr>
          <w:rFonts w:cstheme="minorHAnsi"/>
        </w:rPr>
        <w:t xml:space="preserve">        - </w:t>
      </w:r>
      <w:r w:rsidR="00144BA4" w:rsidRPr="00144BA4">
        <w:rPr>
          <w:rFonts w:cstheme="minorHAnsi"/>
        </w:rPr>
        <w:t>eksploatacyjne,</w:t>
      </w:r>
    </w:p>
    <w:p w14:paraId="0952093A" w14:textId="6DCDF95D" w:rsidR="00144BA4" w:rsidRPr="00144BA4" w:rsidRDefault="00C77492" w:rsidP="00C77492">
      <w:pPr>
        <w:spacing w:line="240" w:lineRule="auto"/>
        <w:rPr>
          <w:rFonts w:cstheme="minorHAnsi"/>
        </w:rPr>
      </w:pPr>
      <w:r>
        <w:rPr>
          <w:rFonts w:cstheme="minorHAnsi"/>
        </w:rPr>
        <w:t xml:space="preserve">        - </w:t>
      </w:r>
      <w:r w:rsidR="00144BA4" w:rsidRPr="00144BA4">
        <w:rPr>
          <w:rFonts w:cstheme="minorHAnsi"/>
        </w:rPr>
        <w:t>jakościowe,</w:t>
      </w:r>
      <w:r w:rsidR="00144BA4" w:rsidRPr="00144BA4">
        <w:rPr>
          <w:rFonts w:cstheme="minorHAnsi"/>
        </w:rPr>
        <w:br/>
      </w:r>
      <w:r>
        <w:rPr>
          <w:rFonts w:cstheme="minorHAnsi"/>
        </w:rPr>
        <w:t xml:space="preserve">       </w:t>
      </w:r>
      <w:r w:rsidR="00144BA4" w:rsidRPr="00144BA4">
        <w:rPr>
          <w:rFonts w:cstheme="minorHAnsi"/>
        </w:rPr>
        <w:t>jak wskazane przez Zamawiającego.</w:t>
      </w:r>
    </w:p>
    <w:p w14:paraId="12A823EF" w14:textId="5A75A6C6" w:rsidR="00144BA4" w:rsidRPr="00144BA4" w:rsidRDefault="0054687F" w:rsidP="00C77492">
      <w:pPr>
        <w:tabs>
          <w:tab w:val="num" w:pos="720"/>
        </w:tabs>
        <w:spacing w:line="240" w:lineRule="auto"/>
        <w:ind w:left="360"/>
        <w:jc w:val="both"/>
        <w:rPr>
          <w:rFonts w:cstheme="minorHAnsi"/>
        </w:rPr>
      </w:pPr>
      <w:r>
        <w:rPr>
          <w:rFonts w:cstheme="minorHAnsi"/>
        </w:rPr>
        <w:lastRenderedPageBreak/>
        <w:t>Na przykład, w</w:t>
      </w:r>
      <w:r w:rsidR="00144BA4" w:rsidRPr="00144BA4">
        <w:rPr>
          <w:rFonts w:cstheme="minorHAnsi"/>
        </w:rPr>
        <w:t xml:space="preserve"> odniesieniu do instalacji chłodniczej oraz elementów technologii lodowiska, równoważność będzie oceniana </w:t>
      </w:r>
      <w:r w:rsidR="00144BA4">
        <w:rPr>
          <w:rFonts w:cstheme="minorHAnsi"/>
        </w:rPr>
        <w:t xml:space="preserve">m.in. </w:t>
      </w:r>
      <w:r w:rsidR="00144BA4" w:rsidRPr="00144BA4">
        <w:rPr>
          <w:rFonts w:cstheme="minorHAnsi"/>
        </w:rPr>
        <w:t>w zakresie:</w:t>
      </w:r>
      <w:r w:rsidR="00144BA4">
        <w:rPr>
          <w:rFonts w:cstheme="minorHAnsi"/>
        </w:rPr>
        <w:t xml:space="preserve"> a</w:t>
      </w:r>
      <w:r w:rsidR="00144BA4" w:rsidRPr="00144BA4">
        <w:rPr>
          <w:rFonts w:cstheme="minorHAnsi"/>
        </w:rPr>
        <w:t>gregat</w:t>
      </w:r>
      <w:r>
        <w:rPr>
          <w:rFonts w:cstheme="minorHAnsi"/>
        </w:rPr>
        <w:t xml:space="preserve">u </w:t>
      </w:r>
      <w:r w:rsidR="00144BA4" w:rsidRPr="00144BA4">
        <w:rPr>
          <w:rFonts w:cstheme="minorHAnsi"/>
        </w:rPr>
        <w:t>chłodnicze</w:t>
      </w:r>
      <w:r>
        <w:rPr>
          <w:rFonts w:cstheme="minorHAnsi"/>
        </w:rPr>
        <w:t>go</w:t>
      </w:r>
      <w:r w:rsidR="00144BA4">
        <w:rPr>
          <w:rFonts w:cstheme="minorHAnsi"/>
        </w:rPr>
        <w:t xml:space="preserve"> </w:t>
      </w:r>
      <w:r>
        <w:rPr>
          <w:rFonts w:cstheme="minorHAnsi"/>
        </w:rPr>
        <w:t xml:space="preserve">(m.in. </w:t>
      </w:r>
      <w:r w:rsidR="00144BA4" w:rsidRPr="00144BA4">
        <w:rPr>
          <w:rFonts w:cstheme="minorHAnsi"/>
        </w:rPr>
        <w:t xml:space="preserve">wydajność chłodnicza </w:t>
      </w:r>
      <w:r>
        <w:rPr>
          <w:rFonts w:cstheme="minorHAnsi"/>
        </w:rPr>
        <w:t>-</w:t>
      </w:r>
      <w:r w:rsidR="00144BA4" w:rsidRPr="00144BA4">
        <w:rPr>
          <w:rFonts w:cstheme="minorHAnsi"/>
        </w:rPr>
        <w:t>nie mniejsza niż wskazana</w:t>
      </w:r>
      <w:r>
        <w:rPr>
          <w:rFonts w:cstheme="minorHAnsi"/>
        </w:rPr>
        <w:t xml:space="preserve">, </w:t>
      </w:r>
      <w:r w:rsidR="00144BA4" w:rsidRPr="00144BA4">
        <w:rPr>
          <w:rFonts w:cstheme="minorHAnsi"/>
        </w:rPr>
        <w:t>poziom hałasu</w:t>
      </w:r>
      <w:r>
        <w:rPr>
          <w:rFonts w:cstheme="minorHAnsi"/>
        </w:rPr>
        <w:t>)</w:t>
      </w:r>
    </w:p>
    <w:p w14:paraId="0592503D" w14:textId="77777777" w:rsidR="001D04A8" w:rsidRPr="001D04A8" w:rsidRDefault="001D04A8" w:rsidP="00C77492">
      <w:pPr>
        <w:spacing w:before="120" w:line="276" w:lineRule="auto"/>
        <w:ind w:left="360"/>
        <w:jc w:val="both"/>
        <w:rPr>
          <w:rFonts w:eastAsia="Times New Roman" w:cstheme="minorHAnsi"/>
          <w:lang w:eastAsia="ar-SA"/>
        </w:rPr>
      </w:pPr>
      <w:r w:rsidRPr="001D04A8">
        <w:rPr>
          <w:rFonts w:eastAsia="Times New Roman" w:cstheme="minorHAnsi"/>
          <w:lang w:eastAsia="ar-SA"/>
        </w:rPr>
        <w:t xml:space="preserve">Ilekroć w treści niniejszej SWZ w zakresie dotyczącym opisu przedmiotu jest mowa o znaku towarowym, patencie, lub pochodzeniu, przyjmuje się, że wskazaniu takiemu towarzyszy wyraz  „lub równoważne”. Przyjęte typy materiałów i urządzeń zostały użyte wyłącznie przykładowo, </w:t>
      </w:r>
      <w:r w:rsidRPr="001D04A8">
        <w:rPr>
          <w:rFonts w:eastAsia="Times New Roman" w:cstheme="minorHAnsi"/>
          <w:lang w:eastAsia="ar-SA"/>
        </w:rPr>
        <w:br/>
        <w:t xml:space="preserve">w celu opisania przedmiotu zamówienia.  </w:t>
      </w:r>
    </w:p>
    <w:p w14:paraId="591CE756" w14:textId="77777777" w:rsidR="001D04A8" w:rsidRPr="001D04A8" w:rsidRDefault="001D04A8" w:rsidP="00C77492">
      <w:pPr>
        <w:spacing w:before="120" w:line="276" w:lineRule="auto"/>
        <w:ind w:left="284"/>
        <w:jc w:val="both"/>
        <w:rPr>
          <w:rFonts w:eastAsia="Times New Roman" w:cstheme="minorHAnsi"/>
          <w:lang w:eastAsia="ar-SA"/>
        </w:rPr>
      </w:pPr>
      <w:r w:rsidRPr="001D04A8">
        <w:rPr>
          <w:rFonts w:eastAsia="Times New Roman" w:cstheme="minorHAnsi"/>
          <w:lang w:eastAsia="ar-SA"/>
        </w:rPr>
        <w:t xml:space="preserve">Wykonawca uprawniony jest do przedstawienia w ofercie materiałów i urządzeń równoważnych,  </w:t>
      </w:r>
      <w:r w:rsidRPr="001D04A8">
        <w:rPr>
          <w:rFonts w:eastAsia="Times New Roman" w:cstheme="minorHAnsi"/>
          <w:lang w:eastAsia="ar-SA"/>
        </w:rPr>
        <w:br/>
        <w:t xml:space="preserve">o nie gorszych parametrach. Rozwiązania równoważne, w żadnym stopniu nie powinny prowadzić  do obniżenia standardu jak również do zmiany zasad oraz rozwiązań technicznych, a tym samym nie powodujące konieczności przeprojektowania jakichkolwiek elementów infrastruktury ani nie pozbawiające Użytkownika żadnych wydajności, funkcjonalności i użyteczności.  </w:t>
      </w:r>
    </w:p>
    <w:p w14:paraId="44E3AA67" w14:textId="77777777" w:rsidR="001D04A8" w:rsidRPr="001D04A8" w:rsidRDefault="001D04A8" w:rsidP="0054687F">
      <w:pPr>
        <w:spacing w:before="120" w:line="276" w:lineRule="auto"/>
        <w:ind w:left="284"/>
        <w:jc w:val="both"/>
        <w:rPr>
          <w:rFonts w:eastAsia="Times New Roman" w:cstheme="minorHAnsi"/>
          <w:lang w:eastAsia="ar-SA"/>
        </w:rPr>
      </w:pPr>
      <w:r w:rsidRPr="001D04A8">
        <w:rPr>
          <w:rFonts w:eastAsia="Times New Roman" w:cstheme="minorHAnsi"/>
          <w:lang w:eastAsia="ar-SA"/>
        </w:rPr>
        <w:t xml:space="preserve">Wykonawca powinien określić ich parametry, celem wykazania, że spełniają wymagania określone  w opisie przedmiotu zamówienia, szczególnie w odniesieniu do parametrów technicznych, klasy wszystkich elementów wykończeniowych zewnętrznych i wewnętrznych.  </w:t>
      </w:r>
    </w:p>
    <w:p w14:paraId="6D0D1B4A" w14:textId="77777777" w:rsidR="001D04A8" w:rsidRPr="001D04A8" w:rsidRDefault="001D04A8" w:rsidP="0054687F">
      <w:pPr>
        <w:spacing w:before="120" w:line="276" w:lineRule="auto"/>
        <w:ind w:left="284"/>
        <w:jc w:val="both"/>
        <w:rPr>
          <w:rFonts w:eastAsia="Times New Roman" w:cstheme="minorHAnsi"/>
          <w:lang w:eastAsia="ar-SA"/>
        </w:rPr>
      </w:pPr>
      <w:r w:rsidRPr="001D04A8">
        <w:rPr>
          <w:rFonts w:eastAsia="Times New Roman" w:cstheme="minorHAnsi"/>
          <w:lang w:eastAsia="ar-SA"/>
        </w:rPr>
        <w:t xml:space="preserve">Rozwiązania równoważne, muszą posiadać parametry oraz spełniać standardy nie gorsze niż produkty podane w opisie przedmiotu zamówienia. Materiały lub urządzenia pochodzące od konkretnych producentów określają minimalne parametry jakościowe i cechy użytkowe, a także jakościowe jakim muszą odpowiadać materiały lub urządzenia oferowane przez Wykonawcę, aby zostały spełnione wymagania stawiane przez Zamawiającego. </w:t>
      </w:r>
    </w:p>
    <w:p w14:paraId="2ADCD8F9" w14:textId="77777777" w:rsidR="001D04A8" w:rsidRPr="001D04A8" w:rsidRDefault="001D04A8" w:rsidP="0054687F">
      <w:pPr>
        <w:spacing w:before="120" w:line="276" w:lineRule="auto"/>
        <w:ind w:left="284"/>
        <w:jc w:val="both"/>
        <w:rPr>
          <w:rFonts w:eastAsia="Times New Roman" w:cstheme="minorHAnsi"/>
          <w:lang w:eastAsia="ar-SA"/>
        </w:rPr>
      </w:pPr>
      <w:r w:rsidRPr="001D04A8">
        <w:rPr>
          <w:rFonts w:eastAsia="Times New Roman" w:cstheme="minorHAnsi"/>
          <w:lang w:eastAsia="ar-SA"/>
        </w:rPr>
        <w:t xml:space="preserve">Wykonawca winien dokonać pisemnego porównania obu produktów, opisanego przez Zamawiającego oraz proponowanego przez siebie. Porównania należy dokonać w taki sposób, aby Zamawiający  bez żadnych wątpliwości i w sposób jednoznaczny mógł stwierdzić równoważność proponowanego przez Wykonawcę produktu. </w:t>
      </w:r>
    </w:p>
    <w:p w14:paraId="757CA24B" w14:textId="77777777" w:rsidR="001D04A8" w:rsidRPr="001D04A8" w:rsidRDefault="001D04A8" w:rsidP="0054687F">
      <w:pPr>
        <w:spacing w:before="120" w:line="276" w:lineRule="auto"/>
        <w:ind w:left="284"/>
        <w:jc w:val="both"/>
        <w:rPr>
          <w:rFonts w:eastAsia="Times New Roman" w:cstheme="minorHAnsi"/>
          <w:lang w:eastAsia="ar-SA"/>
        </w:rPr>
      </w:pPr>
      <w:r w:rsidRPr="001D04A8">
        <w:rPr>
          <w:rFonts w:eastAsia="Times New Roman" w:cstheme="minorHAnsi"/>
          <w:lang w:eastAsia="ar-SA"/>
        </w:rPr>
        <w:t xml:space="preserve">W przypadku zaoferowania przez Wykonawcę rozwiązań równoważnych, Wykonawca zobowiązany jest do złożenia wraz z ofertą dokumentów (w tym np. kart katalogowych, opisów technicznych),  z których w sposób nie budzący wątpliwości Zamawiającego winno wynikać, iż zaoferowane materiały są o takich samych lub lepszych parametrach technicznych, jakościowych, funkcjonalnych oraz użytkowych w odniesieniu do produktów określonych przez Zamawiającego. </w:t>
      </w:r>
    </w:p>
    <w:p w14:paraId="496B0F48" w14:textId="77777777" w:rsidR="001D04A8" w:rsidRDefault="001D04A8" w:rsidP="0054687F">
      <w:pPr>
        <w:spacing w:before="120" w:line="276" w:lineRule="auto"/>
        <w:ind w:left="284"/>
        <w:jc w:val="both"/>
        <w:rPr>
          <w:rFonts w:eastAsia="Times New Roman" w:cstheme="minorHAnsi"/>
          <w:lang w:eastAsia="ar-SA"/>
        </w:rPr>
      </w:pPr>
      <w:r w:rsidRPr="001D04A8">
        <w:rPr>
          <w:rFonts w:eastAsia="Times New Roman" w:cstheme="minorHAnsi"/>
          <w:lang w:eastAsia="ar-SA"/>
        </w:rPr>
        <w:t xml:space="preserve">Wykonawca przedstawiając rozwiązania zamienne nie może naruszyć praw osób trzecich z tytułu patentów, znaków towarowych, praw autorskich i innych oraz oświadcza, że wymagana dla realizacji przedmiotu umowy produkcja i sprzedaż nie jest prowadzona z naruszeniem zasad uczciwej konkurencji. </w:t>
      </w:r>
    </w:p>
    <w:p w14:paraId="66F11C14" w14:textId="77777777" w:rsidR="001D04A8" w:rsidRPr="001D04A8" w:rsidRDefault="001D04A8" w:rsidP="0054687F">
      <w:pPr>
        <w:spacing w:before="120" w:line="276" w:lineRule="auto"/>
        <w:ind w:left="284"/>
        <w:jc w:val="both"/>
        <w:rPr>
          <w:rFonts w:eastAsia="Times New Roman" w:cstheme="minorHAnsi"/>
          <w:lang w:eastAsia="ar-SA"/>
        </w:rPr>
      </w:pPr>
      <w:r w:rsidRPr="001D04A8">
        <w:rPr>
          <w:rFonts w:eastAsia="Times New Roman" w:cstheme="minorHAnsi"/>
          <w:lang w:eastAsia="ar-SA"/>
        </w:rPr>
        <w:t>W przypadku zaoferowania materiałów/ wyrobów niespełniających minimalnych parametrów jakościowych, określonych w opisie przedmiotu zamówienia, oferta takiego Wykonawcy zostanie odrzucona na podstawie art. 226 ust 1 pkt 5 ustawy Pzp, jako że jej treść nie będzie odpowiadała treści SWZ.</w:t>
      </w:r>
    </w:p>
    <w:p w14:paraId="074936F7" w14:textId="5AAF94A3" w:rsidR="00AF75BB" w:rsidRPr="00342760" w:rsidRDefault="00AF75BB" w:rsidP="00281F5E">
      <w:pPr>
        <w:spacing w:line="276" w:lineRule="auto"/>
        <w:ind w:firstLine="708"/>
        <w:rPr>
          <w:rFonts w:cstheme="minorHAnsi"/>
          <w:b/>
          <w:bCs/>
          <w:u w:val="single"/>
        </w:rPr>
      </w:pPr>
      <w:r w:rsidRPr="00342760">
        <w:rPr>
          <w:rFonts w:cstheme="minorHAnsi"/>
          <w:b/>
          <w:bCs/>
          <w:u w:val="single"/>
        </w:rPr>
        <w:t>WIZJA LOKALNA</w:t>
      </w:r>
    </w:p>
    <w:p w14:paraId="75153DF9" w14:textId="77777777" w:rsidR="006F6440" w:rsidRPr="00342760" w:rsidRDefault="006F6440" w:rsidP="001752C4">
      <w:pPr>
        <w:pStyle w:val="arimr"/>
        <w:widowControl/>
        <w:suppressAutoHyphens/>
        <w:snapToGrid/>
        <w:spacing w:before="240" w:after="40" w:line="276" w:lineRule="auto"/>
        <w:jc w:val="both"/>
        <w:rPr>
          <w:rFonts w:asciiTheme="minorHAnsi" w:hAnsiTheme="minorHAnsi" w:cstheme="minorHAnsi"/>
          <w:sz w:val="22"/>
          <w:szCs w:val="22"/>
          <w:lang w:val="pl-PL"/>
        </w:rPr>
      </w:pPr>
      <w:r w:rsidRPr="00342760">
        <w:rPr>
          <w:rFonts w:asciiTheme="minorHAnsi" w:hAnsiTheme="minorHAnsi" w:cstheme="minorHAnsi"/>
          <w:sz w:val="22"/>
          <w:szCs w:val="22"/>
          <w:lang w:val="pl-PL"/>
        </w:rPr>
        <w:t xml:space="preserve">Zamawiający nie przewiduje przeprowadzenia wizji lokalnej. </w:t>
      </w:r>
    </w:p>
    <w:p w14:paraId="59B5DB39" w14:textId="77777777" w:rsidR="00AF75BB" w:rsidRPr="00342760" w:rsidRDefault="00AF75BB" w:rsidP="001752C4">
      <w:pPr>
        <w:spacing w:after="0" w:line="276" w:lineRule="auto"/>
        <w:jc w:val="both"/>
        <w:rPr>
          <w:rFonts w:cstheme="minorHAnsi"/>
          <w:b/>
          <w:bCs/>
        </w:rPr>
      </w:pPr>
    </w:p>
    <w:p w14:paraId="0C4F2ADB" w14:textId="06376206" w:rsidR="00AF75BB" w:rsidRPr="00342760" w:rsidRDefault="00AF75BB" w:rsidP="001752C4">
      <w:pPr>
        <w:pStyle w:val="Akapitzlist"/>
        <w:numPr>
          <w:ilvl w:val="0"/>
          <w:numId w:val="1"/>
        </w:numPr>
        <w:spacing w:after="0" w:line="276" w:lineRule="auto"/>
        <w:contextualSpacing w:val="0"/>
        <w:jc w:val="both"/>
        <w:rPr>
          <w:rFonts w:cstheme="minorHAnsi"/>
          <w:b/>
          <w:bCs/>
          <w:u w:val="single"/>
        </w:rPr>
      </w:pPr>
      <w:r w:rsidRPr="00342760">
        <w:rPr>
          <w:rFonts w:cstheme="minorHAnsi"/>
          <w:b/>
          <w:bCs/>
          <w:u w:val="single"/>
        </w:rPr>
        <w:lastRenderedPageBreak/>
        <w:t>PODWYKONAWSTWO</w:t>
      </w:r>
    </w:p>
    <w:p w14:paraId="15B839F4" w14:textId="77777777" w:rsidR="00127CFA" w:rsidRPr="00342760" w:rsidRDefault="00127CFA" w:rsidP="001752C4">
      <w:pPr>
        <w:pStyle w:val="Akapitzlist"/>
        <w:spacing w:after="0" w:line="276" w:lineRule="auto"/>
        <w:ind w:left="1080"/>
        <w:contextualSpacing w:val="0"/>
        <w:jc w:val="both"/>
        <w:rPr>
          <w:rFonts w:cstheme="minorHAnsi"/>
          <w:b/>
          <w:bCs/>
          <w:u w:val="single"/>
        </w:rPr>
      </w:pPr>
    </w:p>
    <w:p w14:paraId="34F060CC" w14:textId="77777777" w:rsidR="00764C67" w:rsidRPr="00342760" w:rsidRDefault="00764C67">
      <w:pPr>
        <w:numPr>
          <w:ilvl w:val="0"/>
          <w:numId w:val="26"/>
        </w:numPr>
        <w:spacing w:after="0" w:line="276" w:lineRule="auto"/>
        <w:ind w:left="0" w:hanging="284"/>
        <w:jc w:val="both"/>
        <w:rPr>
          <w:rFonts w:eastAsia="Times New Roman" w:cstheme="minorHAnsi"/>
          <w:lang w:eastAsia="pl-PL"/>
        </w:rPr>
      </w:pPr>
      <w:r w:rsidRPr="00342760">
        <w:rPr>
          <w:rFonts w:eastAsia="Times New Roman" w:cstheme="minorHAnsi"/>
          <w:lang w:eastAsia="pl-PL"/>
        </w:rPr>
        <w:t>Wykonawca może powierzyć wykonanie części zamówienia podwykonawcy.</w:t>
      </w:r>
    </w:p>
    <w:p w14:paraId="04BE3360" w14:textId="77777777" w:rsidR="00764C67" w:rsidRPr="00342760" w:rsidRDefault="00764C67">
      <w:pPr>
        <w:numPr>
          <w:ilvl w:val="0"/>
          <w:numId w:val="26"/>
        </w:numPr>
        <w:spacing w:after="0" w:line="276" w:lineRule="auto"/>
        <w:ind w:left="0" w:hanging="284"/>
        <w:jc w:val="both"/>
        <w:rPr>
          <w:rFonts w:eastAsia="Times New Roman" w:cstheme="minorHAnsi"/>
          <w:lang w:eastAsia="pl-PL"/>
        </w:rPr>
      </w:pPr>
      <w:r w:rsidRPr="00342760">
        <w:rPr>
          <w:rFonts w:eastAsia="Times New Roman" w:cstheme="minorHAnsi"/>
          <w:lang w:eastAsia="pl-PL"/>
        </w:rPr>
        <w:t>Zamawiający nie zastrzega obowiązku osobistego wykonania przez Wykonawcę kluczowych zadań, w trybie określonym w art. 121 ustawy pzp.</w:t>
      </w:r>
    </w:p>
    <w:p w14:paraId="0FC5A55F" w14:textId="0477D5C8" w:rsidR="00764C67" w:rsidRPr="00342760" w:rsidRDefault="00764C67">
      <w:pPr>
        <w:numPr>
          <w:ilvl w:val="0"/>
          <w:numId w:val="26"/>
        </w:numPr>
        <w:tabs>
          <w:tab w:val="left" w:pos="0"/>
        </w:tabs>
        <w:spacing w:after="0" w:line="276" w:lineRule="auto"/>
        <w:ind w:left="0" w:hanging="284"/>
        <w:jc w:val="both"/>
        <w:rPr>
          <w:rFonts w:eastAsia="Times New Roman" w:cstheme="minorHAnsi"/>
          <w:lang w:eastAsia="pl-PL"/>
        </w:rPr>
      </w:pPr>
      <w:r w:rsidRPr="00342760">
        <w:rPr>
          <w:rFonts w:eastAsia="Times New Roman" w:cstheme="minorHAnsi"/>
          <w:lang w:eastAsia="pl-PL"/>
        </w:rPr>
        <w:t xml:space="preserve">Wykonawca, który zamierza wykonywać zamówienie przy udziale podwykonawcy, musi wyraźnie w ofercie wskazać, jaką część ( zakres zamówienia ) wykonywać będzie w jego imieniu podwykonawca oraz podać dane podwykonawcy, o ile są już znane. Należy w tym celu wypełnić odpowiedni punkt formularza oferty, stanowiącego </w:t>
      </w:r>
      <w:r w:rsidRPr="00342760">
        <w:rPr>
          <w:rFonts w:eastAsia="Times New Roman" w:cstheme="minorHAnsi"/>
          <w:b/>
          <w:lang w:eastAsia="pl-PL"/>
        </w:rPr>
        <w:t xml:space="preserve">załącznik nr </w:t>
      </w:r>
      <w:r w:rsidR="006A1CD8" w:rsidRPr="00342760">
        <w:rPr>
          <w:rFonts w:eastAsia="Times New Roman" w:cstheme="minorHAnsi"/>
          <w:b/>
          <w:lang w:eastAsia="pl-PL"/>
        </w:rPr>
        <w:t>1</w:t>
      </w:r>
      <w:r w:rsidRPr="00342760">
        <w:rPr>
          <w:rFonts w:eastAsia="Times New Roman" w:cstheme="minorHAnsi"/>
          <w:b/>
          <w:lang w:eastAsia="pl-PL"/>
        </w:rPr>
        <w:t xml:space="preserve"> do SWZ</w:t>
      </w:r>
      <w:r w:rsidRPr="00342760">
        <w:rPr>
          <w:rFonts w:eastAsia="Times New Roman" w:cstheme="minorHAnsi"/>
          <w:lang w:eastAsia="pl-PL"/>
        </w:rPr>
        <w:t>.</w:t>
      </w:r>
      <w:r w:rsidRPr="00342760">
        <w:rPr>
          <w:rFonts w:eastAsia="Times New Roman" w:cstheme="minorHAnsi"/>
          <w:b/>
          <w:lang w:eastAsia="pl-PL"/>
        </w:rPr>
        <w:t xml:space="preserve"> </w:t>
      </w:r>
      <w:r w:rsidRPr="00342760">
        <w:rPr>
          <w:rFonts w:eastAsia="Times New Roman" w:cstheme="minorHAnsi"/>
          <w:lang w:eastAsia="pl-PL"/>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2C65E988" w14:textId="77777777" w:rsidR="00764C67" w:rsidRPr="00342760" w:rsidRDefault="00764C67">
      <w:pPr>
        <w:numPr>
          <w:ilvl w:val="0"/>
          <w:numId w:val="26"/>
        </w:numPr>
        <w:tabs>
          <w:tab w:val="left" w:pos="0"/>
        </w:tabs>
        <w:spacing w:after="0" w:line="276" w:lineRule="auto"/>
        <w:ind w:left="0" w:hanging="284"/>
        <w:jc w:val="both"/>
        <w:rPr>
          <w:rFonts w:eastAsia="Times New Roman" w:cstheme="minorHAnsi"/>
          <w:lang w:eastAsia="pl-PL"/>
        </w:rPr>
      </w:pPr>
      <w:r w:rsidRPr="00342760">
        <w:rPr>
          <w:rFonts w:eastAsia="Times New Roman" w:cstheme="minorHAnsi"/>
          <w:lang w:eastAsia="pl-PL"/>
        </w:rPr>
        <w:t xml:space="preserve">Zamawiający żąda, aby przed przystąpieniem do wykonania zamówienia Wykonawca, o ile są już znane, podał nazwy albo imiona i nazwiska </w:t>
      </w:r>
      <w:r w:rsidRPr="00342760">
        <w:rPr>
          <w:rFonts w:eastAsia="Times New Roman" w:cstheme="minorHAnsi"/>
          <w:bCs/>
          <w:lang w:eastAsia="pl-PL"/>
        </w:rPr>
        <w:t xml:space="preserve">oraz </w:t>
      </w:r>
      <w:r w:rsidRPr="00342760">
        <w:rPr>
          <w:rFonts w:eastAsia="Times New Roman" w:cstheme="minorHAnsi"/>
          <w:lang w:eastAsia="pl-PL"/>
        </w:rPr>
        <w:t>dane kontaktowe podwykonawców i osób do kontaktu z nimi, zaangażowanych w wykonanie zamówienia. Wykonawca zobowiązany jest do zawiadomienia Zamawiającego o wszelkich zmianach danych, o których mowa w zdaniu pierwszym, w trakcie realizacji zamówienia, a także przekazuje informacje na temat nowych podwykonawców, którym w późniejszym okresie zamierza powierzyć realizację zamówienia.</w:t>
      </w:r>
    </w:p>
    <w:p w14:paraId="5CBCCCD6" w14:textId="77777777" w:rsidR="00764C67" w:rsidRPr="00342760" w:rsidRDefault="00764C67">
      <w:pPr>
        <w:numPr>
          <w:ilvl w:val="0"/>
          <w:numId w:val="26"/>
        </w:numPr>
        <w:tabs>
          <w:tab w:val="left" w:pos="0"/>
        </w:tabs>
        <w:spacing w:after="0" w:line="276" w:lineRule="auto"/>
        <w:ind w:left="0" w:hanging="284"/>
        <w:jc w:val="both"/>
        <w:rPr>
          <w:rFonts w:eastAsia="Times New Roman" w:cstheme="minorHAnsi"/>
          <w:lang w:eastAsia="pl-PL"/>
        </w:rPr>
      </w:pPr>
      <w:r w:rsidRPr="00342760">
        <w:rPr>
          <w:rFonts w:eastAsia="Times New Roman" w:cstheme="minorHAnsi"/>
          <w:lang w:eastAsia="pl-PL"/>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20B240E" w14:textId="77777777" w:rsidR="00764C67" w:rsidRPr="00342760" w:rsidRDefault="00764C67">
      <w:pPr>
        <w:numPr>
          <w:ilvl w:val="0"/>
          <w:numId w:val="26"/>
        </w:numPr>
        <w:spacing w:after="0" w:line="276" w:lineRule="auto"/>
        <w:ind w:left="0" w:hanging="284"/>
        <w:jc w:val="both"/>
        <w:rPr>
          <w:rFonts w:eastAsia="Times New Roman" w:cstheme="minorHAnsi"/>
          <w:lang w:eastAsia="pl-PL"/>
        </w:rPr>
      </w:pPr>
      <w:r w:rsidRPr="00342760">
        <w:rPr>
          <w:rFonts w:eastAsia="Times New Roman" w:cstheme="minorHAnsi"/>
          <w:lang w:eastAsia="pl-PL"/>
        </w:rPr>
        <w:t>Powierzenie wykonania części zamówienia podwykonawcom nie zwalnia Wykonawcy z odpowiedzialności za należyte wykonanie tego zamówienia.</w:t>
      </w:r>
    </w:p>
    <w:p w14:paraId="1072FFA9" w14:textId="77777777" w:rsidR="00764C67" w:rsidRPr="00342760" w:rsidRDefault="00764C67">
      <w:pPr>
        <w:numPr>
          <w:ilvl w:val="0"/>
          <w:numId w:val="26"/>
        </w:numPr>
        <w:spacing w:after="0" w:line="276" w:lineRule="auto"/>
        <w:ind w:left="0" w:hanging="284"/>
        <w:jc w:val="both"/>
        <w:rPr>
          <w:rFonts w:eastAsia="Times New Roman" w:cstheme="minorHAnsi"/>
          <w:lang w:eastAsia="pl-PL"/>
        </w:rPr>
      </w:pPr>
      <w:r w:rsidRPr="00342760">
        <w:rPr>
          <w:rFonts w:cstheme="minorHAnsi"/>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57095234" w14:textId="77777777" w:rsidR="00AF75BB" w:rsidRPr="00342760" w:rsidRDefault="00AF75BB" w:rsidP="001752C4">
      <w:pPr>
        <w:spacing w:after="0" w:line="276" w:lineRule="auto"/>
        <w:jc w:val="both"/>
        <w:rPr>
          <w:rFonts w:cstheme="minorHAnsi"/>
          <w:b/>
          <w:bCs/>
          <w:u w:val="single"/>
        </w:rPr>
      </w:pPr>
    </w:p>
    <w:p w14:paraId="03AD7305" w14:textId="77777777" w:rsidR="00AF75BB" w:rsidRPr="00342760" w:rsidRDefault="00AF75BB" w:rsidP="001752C4">
      <w:pPr>
        <w:pStyle w:val="Akapitzlist"/>
        <w:numPr>
          <w:ilvl w:val="0"/>
          <w:numId w:val="1"/>
        </w:numPr>
        <w:spacing w:after="0" w:line="276" w:lineRule="auto"/>
        <w:contextualSpacing w:val="0"/>
        <w:jc w:val="both"/>
        <w:rPr>
          <w:rFonts w:cstheme="minorHAnsi"/>
          <w:b/>
          <w:bCs/>
          <w:u w:val="single"/>
        </w:rPr>
      </w:pPr>
      <w:r w:rsidRPr="00342760">
        <w:rPr>
          <w:rFonts w:cstheme="minorHAnsi"/>
          <w:b/>
          <w:bCs/>
          <w:u w:val="single"/>
        </w:rPr>
        <w:t>TERMIN WYKONANIA ZAMÓWIENIA</w:t>
      </w:r>
    </w:p>
    <w:p w14:paraId="0BC3358A" w14:textId="77777777" w:rsidR="00EC0D61" w:rsidRPr="00342760" w:rsidRDefault="00EC0D61" w:rsidP="00EC0D61">
      <w:pPr>
        <w:pStyle w:val="Akapitzlist"/>
        <w:spacing w:line="276" w:lineRule="auto"/>
        <w:rPr>
          <w:rFonts w:cstheme="minorHAnsi"/>
          <w:b/>
          <w:bCs/>
        </w:rPr>
      </w:pPr>
    </w:p>
    <w:p w14:paraId="2BD65501" w14:textId="1F40105A" w:rsidR="00B31174" w:rsidRPr="00342760" w:rsidRDefault="00BB24B3" w:rsidP="001752C4">
      <w:pPr>
        <w:pStyle w:val="pkt"/>
        <w:numPr>
          <w:ilvl w:val="0"/>
          <w:numId w:val="2"/>
        </w:numPr>
        <w:spacing w:after="0" w:line="276" w:lineRule="auto"/>
        <w:ind w:left="426" w:hanging="426"/>
        <w:rPr>
          <w:rFonts w:asciiTheme="minorHAnsi" w:hAnsiTheme="minorHAnsi" w:cstheme="minorHAnsi"/>
          <w:sz w:val="22"/>
          <w:szCs w:val="22"/>
        </w:rPr>
      </w:pPr>
      <w:bookmarkStart w:id="2" w:name="_Hlk137541231"/>
      <w:r w:rsidRPr="00342760">
        <w:rPr>
          <w:rFonts w:asciiTheme="minorHAnsi" w:hAnsiTheme="minorHAnsi" w:cstheme="minorHAnsi"/>
          <w:sz w:val="22"/>
          <w:szCs w:val="22"/>
        </w:rPr>
        <w:t xml:space="preserve">Termin </w:t>
      </w:r>
      <w:r w:rsidR="00516663" w:rsidRPr="00342760">
        <w:rPr>
          <w:rFonts w:asciiTheme="minorHAnsi" w:hAnsiTheme="minorHAnsi" w:cstheme="minorHAnsi"/>
          <w:sz w:val="22"/>
          <w:szCs w:val="22"/>
        </w:rPr>
        <w:t>wykonania zamówienia:</w:t>
      </w:r>
      <w:r w:rsidR="00537325" w:rsidRPr="00342760">
        <w:rPr>
          <w:rFonts w:asciiTheme="minorHAnsi" w:hAnsiTheme="minorHAnsi" w:cstheme="minorHAnsi"/>
          <w:sz w:val="22"/>
          <w:szCs w:val="22"/>
        </w:rPr>
        <w:t xml:space="preserve"> </w:t>
      </w:r>
      <w:r w:rsidR="00537325" w:rsidRPr="00342760">
        <w:rPr>
          <w:rFonts w:asciiTheme="minorHAnsi" w:hAnsiTheme="minorHAnsi" w:cstheme="minorHAnsi"/>
          <w:b/>
          <w:bCs/>
          <w:sz w:val="22"/>
          <w:szCs w:val="22"/>
        </w:rPr>
        <w:t xml:space="preserve"> </w:t>
      </w:r>
      <w:r w:rsidR="00CC77ED">
        <w:rPr>
          <w:rFonts w:asciiTheme="minorHAnsi" w:hAnsiTheme="minorHAnsi" w:cstheme="minorHAnsi"/>
          <w:b/>
          <w:bCs/>
          <w:sz w:val="22"/>
          <w:szCs w:val="22"/>
        </w:rPr>
        <w:t xml:space="preserve">30 listopada 2026 r. </w:t>
      </w:r>
    </w:p>
    <w:p w14:paraId="79DA8A15" w14:textId="5C132556" w:rsidR="00BB24B3" w:rsidRPr="00342760" w:rsidRDefault="00BB24B3" w:rsidP="001752C4">
      <w:pPr>
        <w:pStyle w:val="pkt"/>
        <w:numPr>
          <w:ilvl w:val="0"/>
          <w:numId w:val="2"/>
        </w:numPr>
        <w:spacing w:after="0" w:line="276" w:lineRule="auto"/>
        <w:ind w:left="426" w:hanging="426"/>
        <w:rPr>
          <w:rFonts w:asciiTheme="minorHAnsi" w:hAnsiTheme="minorHAnsi" w:cstheme="minorHAnsi"/>
          <w:sz w:val="22"/>
          <w:szCs w:val="22"/>
        </w:rPr>
      </w:pPr>
      <w:r w:rsidRPr="00342760">
        <w:rPr>
          <w:rFonts w:asciiTheme="minorHAnsi" w:hAnsiTheme="minorHAnsi" w:cstheme="minorHAnsi"/>
          <w:b/>
          <w:bCs/>
          <w:sz w:val="22"/>
          <w:szCs w:val="22"/>
        </w:rPr>
        <w:t>Minimalny okres gwarancji wraz z serwisem</w:t>
      </w:r>
      <w:r w:rsidRPr="00342760">
        <w:rPr>
          <w:rFonts w:asciiTheme="minorHAnsi" w:hAnsiTheme="minorHAnsi" w:cstheme="minorHAnsi"/>
          <w:sz w:val="22"/>
          <w:szCs w:val="22"/>
        </w:rPr>
        <w:t xml:space="preserve"> – </w:t>
      </w:r>
      <w:r w:rsidR="00EF57AA" w:rsidRPr="00342760">
        <w:rPr>
          <w:rFonts w:asciiTheme="minorHAnsi" w:hAnsiTheme="minorHAnsi" w:cstheme="minorHAnsi"/>
          <w:b/>
          <w:bCs/>
          <w:sz w:val="22"/>
          <w:szCs w:val="22"/>
        </w:rPr>
        <w:t>36</w:t>
      </w:r>
      <w:r w:rsidRPr="00342760">
        <w:rPr>
          <w:rFonts w:asciiTheme="minorHAnsi" w:hAnsiTheme="minorHAnsi" w:cstheme="minorHAnsi"/>
          <w:b/>
          <w:bCs/>
          <w:sz w:val="22"/>
          <w:szCs w:val="22"/>
        </w:rPr>
        <w:t xml:space="preserve"> mie</w:t>
      </w:r>
      <w:r w:rsidR="00AC1E94" w:rsidRPr="00342760">
        <w:rPr>
          <w:rFonts w:asciiTheme="minorHAnsi" w:hAnsiTheme="minorHAnsi" w:cstheme="minorHAnsi"/>
          <w:b/>
          <w:bCs/>
          <w:sz w:val="22"/>
          <w:szCs w:val="22"/>
        </w:rPr>
        <w:t>si</w:t>
      </w:r>
      <w:r w:rsidR="00EF57AA" w:rsidRPr="00342760">
        <w:rPr>
          <w:rFonts w:asciiTheme="minorHAnsi" w:hAnsiTheme="minorHAnsi" w:cstheme="minorHAnsi"/>
          <w:b/>
          <w:bCs/>
          <w:sz w:val="22"/>
          <w:szCs w:val="22"/>
        </w:rPr>
        <w:t>ęcy</w:t>
      </w:r>
      <w:r w:rsidRPr="00342760">
        <w:rPr>
          <w:rFonts w:asciiTheme="minorHAnsi" w:hAnsiTheme="minorHAnsi" w:cstheme="minorHAnsi"/>
          <w:sz w:val="22"/>
          <w:szCs w:val="22"/>
        </w:rPr>
        <w:t xml:space="preserve"> od dnia bezusterkowego odbioru robót – </w:t>
      </w:r>
      <w:r w:rsidRPr="00342760">
        <w:rPr>
          <w:rFonts w:asciiTheme="minorHAnsi" w:hAnsiTheme="minorHAnsi" w:cstheme="minorHAnsi"/>
          <w:b/>
          <w:bCs/>
          <w:sz w:val="22"/>
          <w:szCs w:val="22"/>
        </w:rPr>
        <w:t>kryterium oceny ofert.</w:t>
      </w:r>
      <w:r w:rsidRPr="00342760">
        <w:rPr>
          <w:rFonts w:asciiTheme="minorHAnsi" w:hAnsiTheme="minorHAnsi" w:cstheme="minorHAnsi"/>
          <w:sz w:val="22"/>
          <w:szCs w:val="22"/>
        </w:rPr>
        <w:t xml:space="preserve"> </w:t>
      </w:r>
    </w:p>
    <w:bookmarkEnd w:id="2"/>
    <w:p w14:paraId="46BD0529" w14:textId="5BA3B82E" w:rsidR="007015EA" w:rsidRPr="00342760" w:rsidRDefault="007015EA" w:rsidP="001752C4">
      <w:pPr>
        <w:pStyle w:val="pkt"/>
        <w:spacing w:before="0" w:after="0" w:line="276" w:lineRule="auto"/>
        <w:ind w:left="426" w:firstLine="0"/>
        <w:rPr>
          <w:rFonts w:asciiTheme="minorHAnsi" w:hAnsiTheme="minorHAnsi" w:cstheme="minorHAnsi"/>
          <w:sz w:val="22"/>
          <w:szCs w:val="22"/>
        </w:rPr>
      </w:pPr>
    </w:p>
    <w:p w14:paraId="32DD979A" w14:textId="77777777" w:rsidR="007015EA" w:rsidRPr="00342760" w:rsidRDefault="007015EA" w:rsidP="001752C4">
      <w:pPr>
        <w:pStyle w:val="pkt"/>
        <w:spacing w:before="0" w:after="0" w:line="276" w:lineRule="auto"/>
        <w:ind w:left="426" w:firstLine="0"/>
        <w:rPr>
          <w:rFonts w:asciiTheme="minorHAnsi" w:hAnsiTheme="minorHAnsi" w:cstheme="minorHAnsi"/>
          <w:b/>
          <w:bCs/>
          <w:sz w:val="22"/>
          <w:szCs w:val="22"/>
        </w:rPr>
      </w:pPr>
    </w:p>
    <w:p w14:paraId="2BD832AD" w14:textId="359D1A46" w:rsidR="00AF75BB" w:rsidRPr="00342760" w:rsidRDefault="003F1D39" w:rsidP="001752C4">
      <w:pPr>
        <w:pStyle w:val="Akapitzlist"/>
        <w:numPr>
          <w:ilvl w:val="0"/>
          <w:numId w:val="1"/>
        </w:numPr>
        <w:spacing w:after="0" w:line="276" w:lineRule="auto"/>
        <w:contextualSpacing w:val="0"/>
        <w:jc w:val="both"/>
        <w:rPr>
          <w:rFonts w:cstheme="minorHAnsi"/>
          <w:b/>
          <w:bCs/>
          <w:u w:val="single"/>
        </w:rPr>
      </w:pPr>
      <w:bookmarkStart w:id="3" w:name="_Hlk97636322"/>
      <w:r w:rsidRPr="00342760">
        <w:rPr>
          <w:rFonts w:cstheme="minorHAnsi"/>
          <w:b/>
          <w:bCs/>
          <w:u w:val="single"/>
        </w:rPr>
        <w:t xml:space="preserve"> </w:t>
      </w:r>
      <w:r w:rsidR="00AF75BB" w:rsidRPr="00342760">
        <w:rPr>
          <w:rFonts w:cstheme="minorHAnsi"/>
          <w:b/>
          <w:bCs/>
          <w:u w:val="single"/>
        </w:rPr>
        <w:t>WARUNKI UDZIAŁU W POSTĘPOWANIU</w:t>
      </w:r>
      <w:r w:rsidRPr="00342760">
        <w:rPr>
          <w:rFonts w:cstheme="minorHAnsi"/>
          <w:b/>
          <w:bCs/>
          <w:u w:val="single"/>
        </w:rPr>
        <w:t xml:space="preserve"> </w:t>
      </w:r>
      <w:bookmarkEnd w:id="3"/>
    </w:p>
    <w:p w14:paraId="69795E00" w14:textId="77777777" w:rsidR="007828E9" w:rsidRPr="00342760" w:rsidRDefault="007828E9" w:rsidP="001752C4">
      <w:pPr>
        <w:numPr>
          <w:ilvl w:val="0"/>
          <w:numId w:val="3"/>
        </w:numPr>
        <w:spacing w:before="240" w:after="0" w:line="276" w:lineRule="auto"/>
        <w:ind w:left="426" w:right="20" w:hanging="426"/>
        <w:jc w:val="both"/>
        <w:rPr>
          <w:rFonts w:cstheme="minorHAnsi"/>
          <w:shd w:val="clear" w:color="auto" w:fill="FFFFFF"/>
        </w:rPr>
      </w:pPr>
      <w:bookmarkStart w:id="4" w:name="_Hlk97636387"/>
      <w:r w:rsidRPr="00342760">
        <w:rPr>
          <w:rFonts w:cstheme="minorHAnsi"/>
        </w:rPr>
        <w:t>O udzielenie zamówienia mogą ubiegać się Wykonawcy, którzy nie podlegają wykluczeniu na zasadach określonych w Rozdziale IX SWZ, oraz spełniają określone przez Zamawiającego warunki</w:t>
      </w:r>
      <w:r w:rsidRPr="00342760">
        <w:rPr>
          <w:rFonts w:cstheme="minorHAnsi"/>
          <w:b/>
          <w:bCs/>
          <w:shd w:val="clear" w:color="auto" w:fill="FFFFFF"/>
        </w:rPr>
        <w:t xml:space="preserve"> udziału w postępowaniu.</w:t>
      </w:r>
      <w:bookmarkStart w:id="5" w:name="bookmark3"/>
    </w:p>
    <w:p w14:paraId="701827B3" w14:textId="77777777" w:rsidR="007828E9" w:rsidRPr="00342760" w:rsidRDefault="007828E9" w:rsidP="001752C4">
      <w:pPr>
        <w:numPr>
          <w:ilvl w:val="0"/>
          <w:numId w:val="3"/>
        </w:numPr>
        <w:spacing w:after="0" w:line="276" w:lineRule="auto"/>
        <w:ind w:left="426" w:right="20" w:hanging="426"/>
        <w:jc w:val="both"/>
        <w:rPr>
          <w:rFonts w:cstheme="minorHAnsi"/>
        </w:rPr>
      </w:pPr>
      <w:r w:rsidRPr="00342760">
        <w:rPr>
          <w:rFonts w:cstheme="minorHAnsi"/>
        </w:rPr>
        <w:tab/>
        <w:t>O udzielenie zamówienia mogą ubiegać się Wykonawcy, którzy spełniają warunki dotyczące:</w:t>
      </w:r>
      <w:bookmarkEnd w:id="5"/>
    </w:p>
    <w:p w14:paraId="69B7E7F9" w14:textId="2862EC03" w:rsidR="007828E9" w:rsidRPr="00342760" w:rsidRDefault="007828E9" w:rsidP="001752C4">
      <w:pPr>
        <w:numPr>
          <w:ilvl w:val="0"/>
          <w:numId w:val="4"/>
        </w:numPr>
        <w:spacing w:after="0" w:line="276" w:lineRule="auto"/>
        <w:ind w:left="852" w:right="20" w:hanging="426"/>
        <w:jc w:val="both"/>
        <w:rPr>
          <w:rFonts w:cstheme="minorHAnsi"/>
        </w:rPr>
      </w:pPr>
      <w:r w:rsidRPr="00342760">
        <w:rPr>
          <w:rFonts w:cstheme="minorHAnsi"/>
          <w:b/>
        </w:rPr>
        <w:lastRenderedPageBreak/>
        <w:t>zdolności do występowania w obrocie gospodarczym:</w:t>
      </w:r>
    </w:p>
    <w:p w14:paraId="7604E9FB" w14:textId="32A06A61" w:rsidR="00493EF8" w:rsidRPr="00342760" w:rsidRDefault="00493EF8" w:rsidP="001752C4">
      <w:pPr>
        <w:spacing w:after="0" w:line="276" w:lineRule="auto"/>
        <w:ind w:left="852" w:right="20"/>
        <w:jc w:val="both"/>
        <w:rPr>
          <w:rFonts w:cstheme="minorHAnsi"/>
        </w:rPr>
      </w:pPr>
      <w:r w:rsidRPr="00342760">
        <w:rPr>
          <w:rFonts w:cstheme="minorHAnsi"/>
        </w:rPr>
        <w:t>Zamawiający nie stawia warunku w powyższym zakresie.</w:t>
      </w:r>
    </w:p>
    <w:p w14:paraId="13569E6A" w14:textId="334D57F0" w:rsidR="007828E9" w:rsidRPr="00342760" w:rsidRDefault="007828E9" w:rsidP="001752C4">
      <w:pPr>
        <w:numPr>
          <w:ilvl w:val="0"/>
          <w:numId w:val="4"/>
        </w:numPr>
        <w:spacing w:after="0" w:line="276" w:lineRule="auto"/>
        <w:ind w:left="852" w:right="20" w:hanging="426"/>
        <w:jc w:val="both"/>
        <w:rPr>
          <w:rFonts w:cstheme="minorHAnsi"/>
          <w:b/>
        </w:rPr>
      </w:pPr>
      <w:r w:rsidRPr="00342760">
        <w:rPr>
          <w:rFonts w:cstheme="minorHAnsi"/>
          <w:b/>
        </w:rPr>
        <w:t>uprawnień do prowadzenia określonej działalności gospodarczej lub zawodowej, o ile wynika to z odrębnych przepisów:</w:t>
      </w:r>
    </w:p>
    <w:p w14:paraId="7D08124F" w14:textId="77777777" w:rsidR="007828E9" w:rsidRPr="00342760" w:rsidRDefault="007828E9" w:rsidP="001752C4">
      <w:pPr>
        <w:spacing w:after="0" w:line="276" w:lineRule="auto"/>
        <w:ind w:left="868" w:right="20"/>
        <w:jc w:val="both"/>
        <w:rPr>
          <w:rFonts w:cstheme="minorHAnsi"/>
        </w:rPr>
      </w:pPr>
      <w:bookmarkStart w:id="6" w:name="_Hlk71524711"/>
      <w:r w:rsidRPr="00342760">
        <w:rPr>
          <w:rFonts w:cstheme="minorHAnsi"/>
        </w:rPr>
        <w:t>Zamawiający nie stawia warunku w powyższym zakresie.</w:t>
      </w:r>
    </w:p>
    <w:bookmarkEnd w:id="6"/>
    <w:p w14:paraId="39B35DAE" w14:textId="0AD3EACA" w:rsidR="007828E9" w:rsidRPr="00342760" w:rsidRDefault="007828E9" w:rsidP="001752C4">
      <w:pPr>
        <w:numPr>
          <w:ilvl w:val="0"/>
          <w:numId w:val="4"/>
        </w:numPr>
        <w:spacing w:after="0" w:line="276" w:lineRule="auto"/>
        <w:ind w:left="852" w:right="20" w:hanging="426"/>
        <w:jc w:val="both"/>
        <w:rPr>
          <w:rFonts w:cstheme="minorHAnsi"/>
        </w:rPr>
      </w:pPr>
      <w:r w:rsidRPr="00342760">
        <w:rPr>
          <w:rFonts w:cstheme="minorHAnsi"/>
          <w:b/>
        </w:rPr>
        <w:t>sytuacji ekonomicznej lub finansowej:</w:t>
      </w:r>
    </w:p>
    <w:p w14:paraId="0082C994" w14:textId="593B1773" w:rsidR="00BE5C51" w:rsidRPr="00342760" w:rsidRDefault="00BE5C51" w:rsidP="001752C4">
      <w:pPr>
        <w:spacing w:after="0" w:line="276" w:lineRule="auto"/>
        <w:ind w:left="852" w:right="20"/>
        <w:jc w:val="both"/>
        <w:rPr>
          <w:rFonts w:cstheme="minorHAnsi"/>
        </w:rPr>
      </w:pPr>
      <w:r w:rsidRPr="00342760">
        <w:rPr>
          <w:rFonts w:cstheme="minorHAnsi"/>
        </w:rPr>
        <w:t>Zamawiający nie stawia warunku w powyższym zakresie.</w:t>
      </w:r>
    </w:p>
    <w:p w14:paraId="5BBB63F2" w14:textId="048D7CAD" w:rsidR="007828E9" w:rsidRPr="00342760" w:rsidRDefault="007828E9" w:rsidP="001752C4">
      <w:pPr>
        <w:numPr>
          <w:ilvl w:val="0"/>
          <w:numId w:val="4"/>
        </w:numPr>
        <w:spacing w:after="0" w:line="276" w:lineRule="auto"/>
        <w:ind w:left="852" w:right="20" w:hanging="426"/>
        <w:jc w:val="both"/>
        <w:rPr>
          <w:rFonts w:cstheme="minorHAnsi"/>
          <w:b/>
        </w:rPr>
      </w:pPr>
      <w:r w:rsidRPr="00342760">
        <w:rPr>
          <w:rFonts w:cstheme="minorHAnsi"/>
          <w:b/>
        </w:rPr>
        <w:t>zdolności technicznej lub zawodowej:</w:t>
      </w:r>
    </w:p>
    <w:p w14:paraId="3EF61F65" w14:textId="77777777" w:rsidR="007828E9" w:rsidRPr="00342760" w:rsidRDefault="007828E9" w:rsidP="001752C4">
      <w:pPr>
        <w:spacing w:after="0" w:line="276" w:lineRule="auto"/>
        <w:ind w:left="786" w:right="20"/>
        <w:jc w:val="both"/>
        <w:rPr>
          <w:rFonts w:cstheme="minorHAnsi"/>
        </w:rPr>
      </w:pPr>
      <w:r w:rsidRPr="00342760">
        <w:rPr>
          <w:rFonts w:cstheme="minorHAnsi"/>
        </w:rPr>
        <w:t>Wykonawca spełni warunek, jeżeli wykaże, że:</w:t>
      </w:r>
    </w:p>
    <w:p w14:paraId="3626E38B" w14:textId="5E34C654" w:rsidR="003B4A57" w:rsidRPr="003B4A57" w:rsidRDefault="00B43E04" w:rsidP="003B4A57">
      <w:pPr>
        <w:numPr>
          <w:ilvl w:val="1"/>
          <w:numId w:val="3"/>
        </w:numPr>
        <w:shd w:val="clear" w:color="auto" w:fill="FFFFFF"/>
        <w:spacing w:after="0" w:line="276" w:lineRule="auto"/>
        <w:ind w:right="20"/>
        <w:rPr>
          <w:rFonts w:cstheme="minorHAnsi"/>
          <w:b/>
        </w:rPr>
      </w:pPr>
      <w:bookmarkStart w:id="7" w:name="_Hlk97636745"/>
      <w:bookmarkEnd w:id="4"/>
      <w:r w:rsidRPr="00342760">
        <w:rPr>
          <w:rFonts w:cstheme="minorHAnsi"/>
        </w:rPr>
        <w:t>w okresie ostatnich 5 lat przed upływem terminu składania ofert, a jeżeli okres prowadzenia działalności jest krótszy - w tym okresie, wykonał</w:t>
      </w:r>
      <w:bookmarkStart w:id="8" w:name="_Hlk69819930"/>
      <w:r w:rsidRPr="00342760">
        <w:rPr>
          <w:rFonts w:cstheme="minorHAnsi"/>
        </w:rPr>
        <w:t xml:space="preserve"> co najmniej </w:t>
      </w:r>
      <w:r w:rsidRPr="00342760">
        <w:rPr>
          <w:rFonts w:cstheme="minorHAnsi"/>
          <w:b/>
          <w:bCs/>
        </w:rPr>
        <w:t>DWIE (2</w:t>
      </w:r>
      <w:bookmarkStart w:id="9" w:name="_Hlk226449129"/>
      <w:r w:rsidRPr="002C6707">
        <w:rPr>
          <w:rFonts w:cstheme="minorHAnsi"/>
          <w:b/>
          <w:bCs/>
        </w:rPr>
        <w:t xml:space="preserve">) </w:t>
      </w:r>
      <w:bookmarkStart w:id="10" w:name="_Hlk78359388"/>
      <w:bookmarkStart w:id="11" w:name="_Hlk136954815"/>
      <w:r w:rsidRPr="002C6707">
        <w:rPr>
          <w:rFonts w:cstheme="minorHAnsi"/>
          <w:b/>
          <w:bCs/>
        </w:rPr>
        <w:t>roboty budowlane</w:t>
      </w:r>
      <w:r w:rsidR="003B4A57" w:rsidRPr="002C6707">
        <w:rPr>
          <w:rFonts w:cstheme="minorHAnsi"/>
          <w:b/>
          <w:bCs/>
        </w:rPr>
        <w:t xml:space="preserve"> polegające na budowie, przebudowie, rozbudowie lub modernizacji lodowiska o wartości nie mniejszej niż 500 000,00 zł brutto</w:t>
      </w:r>
      <w:r w:rsidR="00BC7A08" w:rsidRPr="002C6707">
        <w:rPr>
          <w:rFonts w:cstheme="minorHAnsi"/>
          <w:b/>
          <w:bCs/>
        </w:rPr>
        <w:t xml:space="preserve"> każda</w:t>
      </w:r>
      <w:r w:rsidR="003B4A57" w:rsidRPr="002C6707">
        <w:rPr>
          <w:rFonts w:cstheme="minorHAnsi"/>
          <w:b/>
          <w:bCs/>
        </w:rPr>
        <w:t>,</w:t>
      </w:r>
      <w:r w:rsidR="003B4A57">
        <w:rPr>
          <w:rFonts w:cstheme="minorHAnsi"/>
          <w:b/>
        </w:rPr>
        <w:t xml:space="preserve"> </w:t>
      </w:r>
      <w:r w:rsidR="003B4A57" w:rsidRPr="003B4A57">
        <w:rPr>
          <w:rFonts w:cstheme="minorHAnsi"/>
          <w:bCs/>
        </w:rPr>
        <w:t>które został</w:t>
      </w:r>
      <w:r w:rsidR="00BC7A08">
        <w:rPr>
          <w:rFonts w:cstheme="minorHAnsi"/>
          <w:bCs/>
        </w:rPr>
        <w:t>y</w:t>
      </w:r>
      <w:r w:rsidR="003B4A57" w:rsidRPr="003B4A57">
        <w:rPr>
          <w:rFonts w:cstheme="minorHAnsi"/>
          <w:bCs/>
        </w:rPr>
        <w:t xml:space="preserve"> wykonane w sposób należyty oraz zgodnie z zasadami sztuki budowlanej i prawidłowo ukończone</w:t>
      </w:r>
      <w:bookmarkEnd w:id="9"/>
      <w:r w:rsidR="003B4A57" w:rsidRPr="003B4A57">
        <w:rPr>
          <w:rFonts w:cstheme="minorHAnsi"/>
          <w:b/>
        </w:rPr>
        <w:t xml:space="preserve">– </w:t>
      </w:r>
      <w:r w:rsidR="003B4A57" w:rsidRPr="003B4A57">
        <w:rPr>
          <w:rFonts w:cstheme="minorHAnsi"/>
          <w:b/>
          <w:bCs/>
        </w:rPr>
        <w:t>załącznik nr 5 do SWZ</w:t>
      </w:r>
      <w:r w:rsidR="003B4A57" w:rsidRPr="003B4A57">
        <w:rPr>
          <w:rFonts w:cstheme="minorHAnsi"/>
          <w:b/>
        </w:rPr>
        <w:t>.</w:t>
      </w:r>
    </w:p>
    <w:p w14:paraId="28ED0516" w14:textId="0CF425DD" w:rsidR="003B4A57" w:rsidRPr="003B4A57" w:rsidRDefault="003B4A57" w:rsidP="003B4A57">
      <w:pPr>
        <w:shd w:val="clear" w:color="auto" w:fill="FFFFFF"/>
        <w:spacing w:after="0" w:line="276" w:lineRule="auto"/>
        <w:ind w:left="786" w:right="20"/>
        <w:rPr>
          <w:rFonts w:cstheme="minorHAnsi"/>
        </w:rPr>
      </w:pPr>
    </w:p>
    <w:p w14:paraId="27E8D604" w14:textId="6EB3EA68" w:rsidR="003B4A57" w:rsidRPr="003B4A57" w:rsidRDefault="003B4A57" w:rsidP="003B4A57">
      <w:pPr>
        <w:shd w:val="clear" w:color="auto" w:fill="FFFFFF"/>
        <w:spacing w:after="0" w:line="276" w:lineRule="auto"/>
        <w:ind w:left="786" w:right="20"/>
        <w:rPr>
          <w:rFonts w:cstheme="minorHAnsi"/>
        </w:rPr>
      </w:pPr>
      <w:r w:rsidRPr="003B4A57">
        <w:rPr>
          <w:rFonts w:cstheme="minorHAnsi"/>
        </w:rPr>
        <w:t>Zamawiający zastrzega, że w przypadku Wykonawców wspólnie ubiegających się o udzielenie zamówienia, warunek nie podlega sumowaniu, tj. jeden w z wykonawców wspólnie ubiegających się o udzielenie zamówienia musi wykazać się całym wymaganym doświadczeniem w zakresie warunku (warunek nie będzie spełniony, jeżeli wszyscy wykonawcy wspólnie ubiegający się o udzielenie zamówienia w sumie wykażą się wymaganym doświadczeniem, ale żaden z nich indywidualnie nie wykazał się całym wymaganym doświadczeniem).</w:t>
      </w:r>
    </w:p>
    <w:p w14:paraId="2A6713B2" w14:textId="77777777" w:rsidR="003B4A57" w:rsidRPr="003B4A57" w:rsidRDefault="003B4A57" w:rsidP="003B4A57">
      <w:pPr>
        <w:shd w:val="clear" w:color="auto" w:fill="FFFFFF"/>
        <w:spacing w:after="0" w:line="276" w:lineRule="auto"/>
        <w:ind w:left="786" w:right="20"/>
        <w:rPr>
          <w:rFonts w:cstheme="minorHAnsi"/>
        </w:rPr>
      </w:pPr>
    </w:p>
    <w:bookmarkEnd w:id="8"/>
    <w:bookmarkEnd w:id="10"/>
    <w:bookmarkEnd w:id="11"/>
    <w:p w14:paraId="6C97159F" w14:textId="6A1B5976" w:rsidR="003B4A57" w:rsidRPr="003B4A57" w:rsidRDefault="003B4A57" w:rsidP="00247008">
      <w:pPr>
        <w:numPr>
          <w:ilvl w:val="1"/>
          <w:numId w:val="3"/>
        </w:numPr>
        <w:shd w:val="clear" w:color="auto" w:fill="FFFFFF"/>
        <w:spacing w:after="0" w:line="276" w:lineRule="auto"/>
        <w:ind w:right="20"/>
        <w:rPr>
          <w:rFonts w:cstheme="minorHAnsi"/>
        </w:rPr>
      </w:pPr>
      <w:r w:rsidRPr="003B4A57">
        <w:rPr>
          <w:rFonts w:cstheme="minorHAnsi"/>
        </w:rPr>
        <w:t>Wykonawca spełni warunek, jeżeli wykaże, że na czas realizacji zamówienia będzie dysponował osobami o odpowiednich kwalifikacjach zawodowych niezbędnych do wykonania zamówienia, przynależącymi do właściwej izby samorządu zawodowego, tj.  :</w:t>
      </w:r>
    </w:p>
    <w:p w14:paraId="6646A749" w14:textId="77777777" w:rsidR="003B4A57" w:rsidRDefault="003B4A57" w:rsidP="003B4A57">
      <w:pPr>
        <w:shd w:val="clear" w:color="auto" w:fill="FFFFFF"/>
        <w:spacing w:after="0" w:line="276" w:lineRule="auto"/>
        <w:ind w:left="786" w:right="20"/>
        <w:rPr>
          <w:rFonts w:cstheme="minorHAnsi"/>
        </w:rPr>
      </w:pPr>
    </w:p>
    <w:p w14:paraId="60349268" w14:textId="3DB2616D" w:rsidR="00B43E04" w:rsidRDefault="00716252" w:rsidP="00716252">
      <w:pPr>
        <w:pStyle w:val="Akapitzlist"/>
        <w:numPr>
          <w:ilvl w:val="2"/>
          <w:numId w:val="3"/>
        </w:numPr>
        <w:shd w:val="clear" w:color="auto" w:fill="FFFFFF"/>
        <w:spacing w:after="0" w:line="276" w:lineRule="auto"/>
        <w:ind w:right="20"/>
        <w:rPr>
          <w:rFonts w:cstheme="minorHAnsi"/>
          <w:b/>
          <w:bCs/>
        </w:rPr>
      </w:pPr>
      <w:r>
        <w:rPr>
          <w:rFonts w:cstheme="minorHAnsi"/>
        </w:rPr>
        <w:t xml:space="preserve"> </w:t>
      </w:r>
      <w:r w:rsidR="003B4A57" w:rsidRPr="00716252">
        <w:rPr>
          <w:rFonts w:cstheme="minorHAnsi"/>
        </w:rPr>
        <w:t xml:space="preserve">Wykonawca spełni warunek, jeżeli wykaże, że dysponuje </w:t>
      </w:r>
      <w:r w:rsidR="003B4A57" w:rsidRPr="00716252">
        <w:rPr>
          <w:rFonts w:cstheme="minorHAnsi"/>
          <w:b/>
          <w:bCs/>
        </w:rPr>
        <w:t>co najmniej jedną osobą</w:t>
      </w:r>
      <w:r w:rsidR="003B4A57" w:rsidRPr="00716252">
        <w:rPr>
          <w:rFonts w:cstheme="minorHAnsi"/>
        </w:rPr>
        <w:t xml:space="preserve"> </w:t>
      </w:r>
      <w:r w:rsidR="003B4A57" w:rsidRPr="00716252">
        <w:rPr>
          <w:rFonts w:cstheme="minorHAnsi"/>
          <w:b/>
          <w:bCs/>
        </w:rPr>
        <w:t>posiadającą uprawnienia budowlane bez ograniczeń do pełnienia samodzielnych funkcji technicznych w budownictwie w zakresie kierowania robotami budowlanymi o specjalności konstrukcyjno-budowlanej bez ograniczeń,</w:t>
      </w:r>
      <w:r w:rsidR="003B4A57" w:rsidRPr="00716252">
        <w:rPr>
          <w:rFonts w:cstheme="minorHAnsi"/>
        </w:rPr>
        <w:t xml:space="preserve"> zgodne z przepisami ustawy z dnia 7 lipca 1994 r. Prawo budowlane lub odpowiadające im ważne uprawnienia budowlane, które zostały wydane na podstawie wcześniej obowiązujących przepisów lub odpowiadające im uprawnienia wydane obywatelom państw Europejskiego Obszaru Gospodarczego oraz Konfederacji Szwajcarskiej, z zastrzeżeniem art. 12a oraz innych przepisów ustawy prawo budowlane oraz ustawy o zasadach uznawania kwalifikacji zawodowych nabytych w państwach członkowskich Unii Europejskiej </w:t>
      </w:r>
      <w:r w:rsidR="003B4A57" w:rsidRPr="00716252">
        <w:rPr>
          <w:rFonts w:cstheme="minorHAnsi"/>
          <w:b/>
          <w:bCs/>
        </w:rPr>
        <w:t xml:space="preserve">oraz </w:t>
      </w:r>
      <w:bookmarkStart w:id="12" w:name="_Hlk226011419"/>
      <w:r w:rsidR="003B4A57" w:rsidRPr="00716252">
        <w:rPr>
          <w:rFonts w:cstheme="minorHAnsi"/>
          <w:b/>
          <w:bCs/>
        </w:rPr>
        <w:t>który  w okresie ostatnich 5 lat przed składaniem ofert</w:t>
      </w:r>
      <w:r w:rsidR="00686B98" w:rsidRPr="00716252">
        <w:rPr>
          <w:rFonts w:cstheme="minorHAnsi"/>
          <w:b/>
          <w:bCs/>
        </w:rPr>
        <w:t>, a jeżeli okres działalności jest krótszy</w:t>
      </w:r>
      <w:r w:rsidR="002C6707" w:rsidRPr="00716252">
        <w:rPr>
          <w:rFonts w:cstheme="minorHAnsi"/>
          <w:b/>
          <w:bCs/>
        </w:rPr>
        <w:t xml:space="preserve"> –</w:t>
      </w:r>
      <w:r w:rsidR="00686B98" w:rsidRPr="00716252">
        <w:rPr>
          <w:rFonts w:cstheme="minorHAnsi"/>
          <w:b/>
          <w:bCs/>
        </w:rPr>
        <w:t xml:space="preserve"> </w:t>
      </w:r>
      <w:r w:rsidR="002C6707" w:rsidRPr="00716252">
        <w:rPr>
          <w:rFonts w:cstheme="minorHAnsi"/>
          <w:b/>
          <w:bCs/>
        </w:rPr>
        <w:t xml:space="preserve">w </w:t>
      </w:r>
      <w:r w:rsidR="00686B98" w:rsidRPr="00716252">
        <w:rPr>
          <w:rFonts w:cstheme="minorHAnsi"/>
          <w:b/>
          <w:bCs/>
        </w:rPr>
        <w:t>tym okresie,</w:t>
      </w:r>
      <w:r w:rsidR="003B4A57" w:rsidRPr="00716252">
        <w:rPr>
          <w:rFonts w:cstheme="minorHAnsi"/>
          <w:b/>
          <w:bCs/>
        </w:rPr>
        <w:t xml:space="preserve"> kierował minimum jedną robotą budowlaną, mający doświadczenie polegające na pełnieniu funkcji kierownika budowy polegające na budowie, przebudowie, rozbudowie lub modernizacji lodowiska</w:t>
      </w:r>
      <w:bookmarkEnd w:id="12"/>
      <w:r w:rsidR="00B43E04" w:rsidRPr="00716252">
        <w:rPr>
          <w:rFonts w:cstheme="minorHAnsi"/>
        </w:rPr>
        <w:t xml:space="preserve">– </w:t>
      </w:r>
      <w:r w:rsidR="00B43E04" w:rsidRPr="00716252">
        <w:rPr>
          <w:rFonts w:cstheme="minorHAnsi"/>
          <w:b/>
          <w:bCs/>
        </w:rPr>
        <w:t xml:space="preserve">załącznik nr </w:t>
      </w:r>
      <w:r w:rsidR="00A94821" w:rsidRPr="00716252">
        <w:rPr>
          <w:rFonts w:cstheme="minorHAnsi"/>
          <w:b/>
          <w:bCs/>
        </w:rPr>
        <w:t>6</w:t>
      </w:r>
      <w:r w:rsidR="00B43E04" w:rsidRPr="00716252">
        <w:rPr>
          <w:rFonts w:cstheme="minorHAnsi"/>
          <w:b/>
          <w:bCs/>
        </w:rPr>
        <w:t xml:space="preserve"> do SWZ</w:t>
      </w:r>
      <w:r w:rsidR="004815EC" w:rsidRPr="00716252">
        <w:rPr>
          <w:rFonts w:cstheme="minorHAnsi"/>
          <w:b/>
          <w:bCs/>
        </w:rPr>
        <w:t xml:space="preserve"> (doświadczenie kierownika budowy – kryterium oceny ofert). </w:t>
      </w:r>
    </w:p>
    <w:p w14:paraId="7225CFB9" w14:textId="4497F351" w:rsidR="003B4A57" w:rsidRPr="00716252" w:rsidRDefault="00716252" w:rsidP="00483269">
      <w:pPr>
        <w:pStyle w:val="Akapitzlist"/>
        <w:numPr>
          <w:ilvl w:val="2"/>
          <w:numId w:val="3"/>
        </w:numPr>
        <w:shd w:val="clear" w:color="auto" w:fill="FFFFFF"/>
        <w:spacing w:after="0" w:line="276" w:lineRule="auto"/>
        <w:ind w:left="786" w:right="20"/>
        <w:rPr>
          <w:rFonts w:cstheme="minorHAnsi"/>
          <w:b/>
          <w:bCs/>
        </w:rPr>
      </w:pPr>
      <w:r w:rsidRPr="00716252">
        <w:rPr>
          <w:rFonts w:cstheme="minorHAnsi"/>
        </w:rPr>
        <w:t xml:space="preserve">Wykonawca spełni warunek, jeżeli wykaże, że dysponuje </w:t>
      </w:r>
      <w:r>
        <w:rPr>
          <w:rFonts w:cstheme="minorHAnsi"/>
        </w:rPr>
        <w:t>:</w:t>
      </w:r>
    </w:p>
    <w:p w14:paraId="3A0E4BBB" w14:textId="77777777" w:rsidR="00716252" w:rsidRPr="00716252" w:rsidRDefault="00716252" w:rsidP="00716252">
      <w:pPr>
        <w:pStyle w:val="Akapitzlist"/>
        <w:shd w:val="clear" w:color="auto" w:fill="FFFFFF"/>
        <w:spacing w:after="0" w:line="276" w:lineRule="auto"/>
        <w:ind w:left="786" w:right="20"/>
        <w:rPr>
          <w:rFonts w:cstheme="minorHAnsi"/>
          <w:b/>
          <w:bCs/>
        </w:rPr>
      </w:pPr>
      <w:r w:rsidRPr="00716252">
        <w:rPr>
          <w:rFonts w:cstheme="minorHAnsi"/>
          <w:b/>
          <w:bCs/>
        </w:rPr>
        <w:t xml:space="preserve">– </w:t>
      </w:r>
      <w:bookmarkStart w:id="13" w:name="_Hlk226011334"/>
      <w:r w:rsidRPr="00716252">
        <w:rPr>
          <w:rFonts w:cstheme="minorHAnsi"/>
          <w:b/>
          <w:bCs/>
        </w:rPr>
        <w:t>co najmniej jedną osobą pełniącą funkcję kierownika robót w specjalności instalacyjnej w zakresie sieci i instalacji sanitarnych,</w:t>
      </w:r>
    </w:p>
    <w:p w14:paraId="7F45782F" w14:textId="4CE5B73C" w:rsidR="00716252" w:rsidRDefault="00716252" w:rsidP="00716252">
      <w:pPr>
        <w:pStyle w:val="Akapitzlist"/>
        <w:shd w:val="clear" w:color="auto" w:fill="FFFFFF"/>
        <w:spacing w:after="0" w:line="276" w:lineRule="auto"/>
        <w:ind w:left="786" w:right="20"/>
        <w:rPr>
          <w:rFonts w:cstheme="minorHAnsi"/>
          <w:b/>
          <w:bCs/>
        </w:rPr>
      </w:pPr>
      <w:r w:rsidRPr="00716252">
        <w:rPr>
          <w:rFonts w:cstheme="minorHAnsi"/>
          <w:b/>
          <w:bCs/>
        </w:rPr>
        <w:lastRenderedPageBreak/>
        <w:t>– co najmniej jedną osobą pełniącą funkcję kierownika robót w specjalności instalacyjnej w zakresie sieci i instalacji elektrycznych i elektroenergetycznych</w:t>
      </w:r>
      <w:bookmarkEnd w:id="13"/>
      <w:r>
        <w:rPr>
          <w:rFonts w:cstheme="minorHAnsi"/>
          <w:b/>
          <w:bCs/>
        </w:rPr>
        <w:t>;</w:t>
      </w:r>
    </w:p>
    <w:p w14:paraId="6A4D2DA8" w14:textId="77777777" w:rsidR="00716252" w:rsidRDefault="00716252" w:rsidP="00716252">
      <w:pPr>
        <w:pStyle w:val="Akapitzlist"/>
        <w:shd w:val="clear" w:color="auto" w:fill="FFFFFF"/>
        <w:spacing w:after="0" w:line="276" w:lineRule="auto"/>
        <w:ind w:left="786" w:right="20"/>
        <w:rPr>
          <w:rFonts w:cstheme="minorHAnsi"/>
          <w:b/>
          <w:bCs/>
        </w:rPr>
      </w:pPr>
    </w:p>
    <w:p w14:paraId="26B2BAA0" w14:textId="17875F6C" w:rsidR="00716252" w:rsidRDefault="00716252" w:rsidP="00716252">
      <w:pPr>
        <w:pStyle w:val="Akapitzlist"/>
        <w:shd w:val="clear" w:color="auto" w:fill="FFFFFF"/>
        <w:spacing w:after="0" w:line="276" w:lineRule="auto"/>
        <w:ind w:left="786" w:right="20"/>
        <w:rPr>
          <w:rFonts w:cstheme="minorHAnsi"/>
          <w:b/>
          <w:bCs/>
        </w:rPr>
      </w:pPr>
      <w:r w:rsidRPr="00716252">
        <w:rPr>
          <w:rFonts w:cstheme="minorHAnsi"/>
          <w:b/>
          <w:bCs/>
        </w:rPr>
        <w:t>przy czym dopuszcza się łączenie funkcji przez jedną osobę, o ile posiada ona wymagane uprawnienia w obu specjalnościach.</w:t>
      </w:r>
    </w:p>
    <w:p w14:paraId="334D73AE" w14:textId="77777777" w:rsidR="00716252" w:rsidRPr="00716252" w:rsidRDefault="00716252" w:rsidP="00716252">
      <w:pPr>
        <w:pStyle w:val="Akapitzlist"/>
        <w:shd w:val="clear" w:color="auto" w:fill="FFFFFF"/>
        <w:spacing w:after="0" w:line="276" w:lineRule="auto"/>
        <w:ind w:left="786" w:right="20"/>
        <w:rPr>
          <w:rFonts w:cstheme="minorHAnsi"/>
          <w:b/>
          <w:bCs/>
        </w:rPr>
      </w:pPr>
    </w:p>
    <w:p w14:paraId="3BD071E9" w14:textId="3B7ACE19" w:rsidR="00E2458D" w:rsidRPr="00342760" w:rsidRDefault="00E2458D" w:rsidP="001752C4">
      <w:pPr>
        <w:shd w:val="clear" w:color="auto" w:fill="FFFFFF"/>
        <w:spacing w:after="0" w:line="276" w:lineRule="auto"/>
        <w:ind w:right="20"/>
        <w:rPr>
          <w:rFonts w:cstheme="minorHAnsi"/>
          <w:bCs/>
        </w:rPr>
      </w:pPr>
      <w:r w:rsidRPr="00342760">
        <w:rPr>
          <w:rFonts w:cstheme="minorHAnsi"/>
          <w:bCs/>
        </w:rPr>
        <w:t>3.</w:t>
      </w:r>
      <w:r w:rsidRPr="00342760">
        <w:rPr>
          <w:rFonts w:cstheme="minorHAnsi"/>
          <w:bCs/>
        </w:rPr>
        <w:tab/>
        <w:t>Kierownik budowy i kierownicy robót powinni posiadać uprawnienia budowlane zgodnie z ustawą z dnia 07 lipca 1994 r. Prawo budowlane (Dz.U.202</w:t>
      </w:r>
      <w:r w:rsidR="00B43DF7">
        <w:rPr>
          <w:rFonts w:cstheme="minorHAnsi"/>
          <w:bCs/>
        </w:rPr>
        <w:t>5</w:t>
      </w:r>
      <w:r w:rsidRPr="00342760">
        <w:rPr>
          <w:rFonts w:cstheme="minorHAnsi"/>
          <w:bCs/>
        </w:rPr>
        <w:t>.</w:t>
      </w:r>
      <w:r w:rsidR="00B43DF7">
        <w:rPr>
          <w:rFonts w:cstheme="minorHAnsi"/>
          <w:bCs/>
        </w:rPr>
        <w:t>418 t.j</w:t>
      </w:r>
      <w:r w:rsidRPr="00342760">
        <w:rPr>
          <w:rFonts w:cstheme="minorHAnsi"/>
          <w:bCs/>
        </w:rPr>
        <w:t>. ze zm.) oraz rozporządzeniem Ministra Inwestycji i Rozwoju z dnia 29 kwietnia 2019 r. w sprawie przygotowania zawodowego do wykonywania samodzielnych funkcji technicznych w budownictwie (Dz. U. z 2019 r., poz. 831) lub odpowiadające im ważne uprawnienia budowlane, które zostały wydane na podstawie wcześniej obowiązujących przepisów.</w:t>
      </w:r>
    </w:p>
    <w:p w14:paraId="608658B5" w14:textId="10265284" w:rsidR="00E2458D" w:rsidRPr="00342760" w:rsidRDefault="00E2458D" w:rsidP="001752C4">
      <w:pPr>
        <w:shd w:val="clear" w:color="auto" w:fill="FFFFFF"/>
        <w:spacing w:after="0" w:line="276" w:lineRule="auto"/>
        <w:ind w:right="20"/>
        <w:rPr>
          <w:rFonts w:cstheme="minorHAnsi"/>
          <w:bCs/>
        </w:rPr>
      </w:pPr>
      <w:r w:rsidRPr="00342760">
        <w:rPr>
          <w:rFonts w:cstheme="minorHAnsi"/>
          <w:bCs/>
        </w:rPr>
        <w:t>4.</w:t>
      </w:r>
      <w:r w:rsidRPr="00342760">
        <w:rPr>
          <w:rFonts w:cstheme="minorHAnsi"/>
          <w:bCs/>
        </w:rPr>
        <w:tab/>
        <w:t>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 r. o zasadach uznawania kwalifikacji zawodowych nabytych w państwach członkowskich Unii Europejskiej (Dz.U.2020.220 t.j.).</w:t>
      </w:r>
    </w:p>
    <w:p w14:paraId="3B37AB83" w14:textId="77777777" w:rsidR="00B20725" w:rsidRPr="00342760" w:rsidRDefault="00B20725" w:rsidP="001752C4">
      <w:pPr>
        <w:tabs>
          <w:tab w:val="left" w:pos="1701"/>
        </w:tabs>
        <w:suppressAutoHyphens/>
        <w:spacing w:after="0" w:line="276" w:lineRule="auto"/>
        <w:jc w:val="both"/>
        <w:textAlignment w:val="baseline"/>
        <w:rPr>
          <w:rFonts w:eastAsia="Times New Roman" w:cstheme="minorHAnsi"/>
          <w:i/>
          <w:iCs/>
          <w:kern w:val="2"/>
          <w:lang w:eastAsia="zh-CN"/>
        </w:rPr>
      </w:pPr>
      <w:r w:rsidRPr="00342760">
        <w:rPr>
          <w:rFonts w:eastAsia="Times New Roman" w:cstheme="minorHAnsi"/>
          <w:i/>
          <w:iCs/>
          <w:kern w:val="2"/>
          <w:lang w:eastAsia="zh-CN"/>
        </w:rPr>
        <w:t>Dopuszcza się uprawnienia równoważne – dla osoby, która posiada uzyskane przed dniem wejścia w życie ustawy z dnia 7 lipca 1994r. Prawo budowlane, uprawnienia lub stwierdzenie posiadania przygotowania zawodowego do pełnienia samodzielnych funkcji w budownictwie i zachowała uprawnienia do pełnienia tych funkcji w dotychczasowym zakresie.</w:t>
      </w:r>
    </w:p>
    <w:p w14:paraId="61BBA48B" w14:textId="77777777" w:rsidR="00B20725" w:rsidRPr="00342760" w:rsidRDefault="00B20725" w:rsidP="001752C4">
      <w:pPr>
        <w:tabs>
          <w:tab w:val="left" w:pos="1701"/>
        </w:tabs>
        <w:suppressAutoHyphens/>
        <w:spacing w:after="0" w:line="276" w:lineRule="auto"/>
        <w:jc w:val="both"/>
        <w:textAlignment w:val="baseline"/>
        <w:rPr>
          <w:rFonts w:eastAsia="Times New Roman" w:cstheme="minorHAnsi"/>
          <w:i/>
          <w:iCs/>
          <w:kern w:val="2"/>
          <w:lang w:eastAsia="zh-CN"/>
        </w:rPr>
      </w:pPr>
      <w:r w:rsidRPr="00342760">
        <w:rPr>
          <w:rFonts w:eastAsia="Times New Roman" w:cstheme="minorHAnsi"/>
          <w:i/>
          <w:iCs/>
          <w:kern w:val="2"/>
          <w:lang w:eastAsia="zh-CN"/>
        </w:rPr>
        <w:t>W przypadku wykonawców zagranicznych, dopuszcza się równoważne kwalifikacje, zdobyte w innych państwach, na zasadach określonych w art. 12a ustawy Prawo budowlane, lub którzy nabyli prawa do wykonywania określonych zawodów regulowanych lub określonych działalności w oparciu o przepisy prawa państw członkowskich Unii Europejskiej, Konfederacji Szwajcarskiej lub państw członkowskich Europejskiego Porozumienia o Wolnym Handlu (EFTA) – stron umowy o Europejskim Obszarze Gospodarczym, a kwalifikacje te zostały uznane na zasadach przewidzianych w ustawie z dnia 22 grudnia 2015 r. o zasadach uznawania kwalifikacji zawodowych nabytych w państwach członkowskich Unii Europejskiej (t.j. Dz. U. z 2020 r. poz. 220 z późn. zm.).</w:t>
      </w:r>
    </w:p>
    <w:p w14:paraId="29383C5D" w14:textId="77777777" w:rsidR="00B20725" w:rsidRPr="00342760" w:rsidRDefault="00B20725" w:rsidP="001752C4">
      <w:pPr>
        <w:shd w:val="clear" w:color="auto" w:fill="FFFFFF"/>
        <w:spacing w:after="0" w:line="276" w:lineRule="auto"/>
        <w:ind w:right="20"/>
        <w:rPr>
          <w:rFonts w:cstheme="minorHAnsi"/>
          <w:bCs/>
        </w:rPr>
      </w:pPr>
    </w:p>
    <w:bookmarkEnd w:id="7"/>
    <w:p w14:paraId="476C74AA" w14:textId="38987527" w:rsidR="007828E9" w:rsidRPr="00342760" w:rsidRDefault="00E2458D" w:rsidP="001752C4">
      <w:pPr>
        <w:spacing w:after="0" w:line="276" w:lineRule="auto"/>
        <w:jc w:val="both"/>
        <w:rPr>
          <w:rFonts w:eastAsia="Times New Roman" w:cstheme="minorHAnsi"/>
          <w:bCs/>
          <w:lang w:eastAsia="pl-PL"/>
        </w:rPr>
      </w:pPr>
      <w:r w:rsidRPr="00342760">
        <w:rPr>
          <w:rFonts w:eastAsia="Times New Roman" w:cstheme="minorHAnsi"/>
          <w:bCs/>
          <w:lang w:eastAsia="pl-PL"/>
        </w:rPr>
        <w:t>5.</w:t>
      </w:r>
      <w:r w:rsidR="007828E9" w:rsidRPr="00342760">
        <w:rPr>
          <w:rFonts w:eastAsia="Times New Roman" w:cstheme="minorHAnsi"/>
          <w:bCs/>
          <w:lang w:eastAsia="pl-PL"/>
        </w:rPr>
        <w:tab/>
      </w:r>
      <w:bookmarkStart w:id="14" w:name="_Hlk97637036"/>
      <w:r w:rsidR="007828E9" w:rsidRPr="00342760">
        <w:rPr>
          <w:rFonts w:eastAsia="Times New Roman" w:cstheme="minorHAnsi"/>
          <w:bCs/>
          <w:lang w:eastAsia="pl-PL"/>
        </w:rPr>
        <w:t>Zamawiający, w stosunku do Wykonawców wspólnie ubiegających się o udzielenie zamówienia, w odniesieniu do warunku dotyczącego zdolności technicznej lub zawodowej – dopuszcza łączne spełnianie warunku przez Wykonawców.</w:t>
      </w:r>
    </w:p>
    <w:p w14:paraId="26C47CB2" w14:textId="47EB6448" w:rsidR="007828E9" w:rsidRPr="00342760" w:rsidRDefault="00E2458D" w:rsidP="001752C4">
      <w:pPr>
        <w:spacing w:after="0" w:line="276" w:lineRule="auto"/>
        <w:jc w:val="both"/>
        <w:rPr>
          <w:rFonts w:eastAsia="Times New Roman" w:cstheme="minorHAnsi"/>
          <w:lang w:eastAsia="pl-PL"/>
        </w:rPr>
      </w:pPr>
      <w:r w:rsidRPr="00342760">
        <w:rPr>
          <w:rFonts w:eastAsia="Times New Roman" w:cstheme="minorHAnsi"/>
          <w:lang w:eastAsia="pl-PL"/>
        </w:rPr>
        <w:t>6.</w:t>
      </w:r>
      <w:r w:rsidR="007828E9" w:rsidRPr="00342760">
        <w:rPr>
          <w:rFonts w:eastAsia="Times New Roman" w:cstheme="minorHAnsi"/>
          <w:lang w:eastAsia="pl-PL"/>
        </w:rPr>
        <w:tab/>
        <w:t xml:space="preserve">Zamawiający może na każdym etapie postępowania, uznać, że wykonawca nie posiada wymaganych zdolności, jeżeli posiadanie przez wykonawcę sprzecznych interesów, </w:t>
      </w:r>
      <w:r w:rsidR="007828E9" w:rsidRPr="00342760">
        <w:rPr>
          <w:rFonts w:eastAsia="Times New Roman" w:cstheme="minorHAnsi"/>
          <w:lang w:eastAsia="pl-PL"/>
        </w:rPr>
        <w:br/>
        <w:t>w szczególności zaangażowanie zasobów technicznych lub zawodowych wykonawcy w inne przedsięwzięcia gospodarcze wykonawcy może mieć negatywny wpływ na realizację zamówienia.</w:t>
      </w:r>
    </w:p>
    <w:p w14:paraId="3B5BC135" w14:textId="2AD95DCC" w:rsidR="00E01536" w:rsidRPr="00342760" w:rsidRDefault="00353468" w:rsidP="001752C4">
      <w:pPr>
        <w:spacing w:after="0" w:line="276" w:lineRule="auto"/>
        <w:jc w:val="both"/>
        <w:rPr>
          <w:rFonts w:eastAsia="Times New Roman" w:cstheme="minorHAnsi"/>
          <w:bCs/>
          <w:lang w:eastAsia="pl-PL"/>
        </w:rPr>
      </w:pPr>
      <w:r w:rsidRPr="00342760">
        <w:rPr>
          <w:rFonts w:eastAsia="Times New Roman" w:cstheme="minorHAnsi"/>
          <w:lang w:eastAsia="pl-PL"/>
        </w:rPr>
        <w:t xml:space="preserve">7. </w:t>
      </w:r>
      <w:bookmarkEnd w:id="14"/>
      <w:r w:rsidRPr="00342760">
        <w:rPr>
          <w:rFonts w:eastAsia="Times New Roman" w:cstheme="minorHAnsi"/>
          <w:lang w:eastAsia="pl-PL"/>
        </w:rPr>
        <w:t xml:space="preserve"> </w:t>
      </w:r>
      <w:r w:rsidR="00E01536" w:rsidRPr="00342760">
        <w:rPr>
          <w:rFonts w:eastAsia="Times New Roman" w:cstheme="minorHAnsi"/>
          <w:bCs/>
          <w:lang w:eastAsia="pl-PL"/>
        </w:rPr>
        <w:t>Zamawiający, w stosunku do Wykonawców wspólnie ubiegających się o udzielenie zamówienia, w odniesieniu do warunku dotyczącego zdolności technicznej lub zawodowej – dopuszcza łączne spełnianie warunku przez Wykonawców.</w:t>
      </w:r>
    </w:p>
    <w:p w14:paraId="1B3B07EA" w14:textId="77777777" w:rsidR="003F1D39" w:rsidRPr="00342760" w:rsidRDefault="003F1D39" w:rsidP="001752C4">
      <w:pPr>
        <w:spacing w:after="0" w:line="276" w:lineRule="auto"/>
        <w:ind w:left="786" w:right="20"/>
        <w:jc w:val="both"/>
        <w:rPr>
          <w:rFonts w:cstheme="minorHAnsi"/>
        </w:rPr>
      </w:pPr>
    </w:p>
    <w:p w14:paraId="2E6FB323" w14:textId="77777777" w:rsidR="007828E9" w:rsidRPr="00342760" w:rsidRDefault="007828E9" w:rsidP="001752C4">
      <w:pPr>
        <w:spacing w:after="0" w:line="276" w:lineRule="auto"/>
        <w:jc w:val="both"/>
        <w:rPr>
          <w:rFonts w:cstheme="minorHAnsi"/>
          <w:b/>
          <w:bCs/>
        </w:rPr>
      </w:pPr>
    </w:p>
    <w:p w14:paraId="75834C3B" w14:textId="2AD743F7" w:rsidR="00AF75BB" w:rsidRPr="00342760" w:rsidRDefault="00AF75BB" w:rsidP="001752C4">
      <w:pPr>
        <w:pStyle w:val="Akapitzlist"/>
        <w:numPr>
          <w:ilvl w:val="0"/>
          <w:numId w:val="1"/>
        </w:numPr>
        <w:spacing w:after="0" w:line="276" w:lineRule="auto"/>
        <w:contextualSpacing w:val="0"/>
        <w:jc w:val="both"/>
        <w:rPr>
          <w:rFonts w:cstheme="minorHAnsi"/>
          <w:b/>
          <w:bCs/>
          <w:u w:val="single"/>
        </w:rPr>
      </w:pPr>
      <w:r w:rsidRPr="00342760">
        <w:rPr>
          <w:rFonts w:cstheme="minorHAnsi"/>
          <w:b/>
          <w:bCs/>
          <w:u w:val="single"/>
        </w:rPr>
        <w:t>PODSTAWY WYKLUCZENIA Z POSTĘPOWANIA</w:t>
      </w:r>
    </w:p>
    <w:p w14:paraId="370CE3B7" w14:textId="77777777" w:rsidR="00850806" w:rsidRPr="00342760" w:rsidRDefault="00850806" w:rsidP="001752C4">
      <w:pPr>
        <w:pStyle w:val="Teksttreci0"/>
        <w:numPr>
          <w:ilvl w:val="0"/>
          <w:numId w:val="5"/>
        </w:numPr>
        <w:shd w:val="clear" w:color="auto" w:fill="auto"/>
        <w:tabs>
          <w:tab w:val="clear" w:pos="1009"/>
        </w:tabs>
        <w:spacing w:before="240" w:line="276" w:lineRule="auto"/>
        <w:ind w:left="426" w:hanging="426"/>
        <w:jc w:val="both"/>
        <w:rPr>
          <w:rFonts w:asciiTheme="minorHAnsi" w:hAnsiTheme="minorHAnsi" w:cstheme="minorHAnsi"/>
          <w:sz w:val="22"/>
        </w:rPr>
      </w:pPr>
      <w:r w:rsidRPr="00342760">
        <w:rPr>
          <w:rFonts w:asciiTheme="minorHAnsi" w:hAnsiTheme="minorHAnsi" w:cstheme="minorHAnsi"/>
          <w:sz w:val="22"/>
        </w:rPr>
        <w:lastRenderedPageBreak/>
        <w:tab/>
        <w:t>Z postępowania o udzielenie zamówienia wyklucza się Wykonawców, w stosunku do których zachodzi którakolwiek z okoliczności wskazanych:</w:t>
      </w:r>
    </w:p>
    <w:p w14:paraId="0488C484" w14:textId="77777777" w:rsidR="00850806" w:rsidRPr="00342760" w:rsidRDefault="00850806" w:rsidP="001752C4">
      <w:pPr>
        <w:pStyle w:val="Teksttreci0"/>
        <w:numPr>
          <w:ilvl w:val="0"/>
          <w:numId w:val="6"/>
        </w:numPr>
        <w:shd w:val="clear" w:color="auto" w:fill="auto"/>
        <w:spacing w:line="276" w:lineRule="auto"/>
        <w:ind w:left="812" w:hanging="386"/>
        <w:jc w:val="both"/>
        <w:rPr>
          <w:rFonts w:asciiTheme="minorHAnsi" w:hAnsiTheme="minorHAnsi" w:cstheme="minorHAnsi"/>
          <w:sz w:val="22"/>
        </w:rPr>
      </w:pPr>
      <w:r w:rsidRPr="00342760">
        <w:rPr>
          <w:rFonts w:asciiTheme="minorHAnsi" w:hAnsiTheme="minorHAnsi" w:cstheme="minorHAnsi"/>
          <w:sz w:val="22"/>
        </w:rPr>
        <w:tab/>
        <w:t>w art. 108 ust. 1 pzp;</w:t>
      </w:r>
    </w:p>
    <w:p w14:paraId="0DE7B80D" w14:textId="77777777" w:rsidR="00850806" w:rsidRPr="00342760" w:rsidRDefault="00850806" w:rsidP="001752C4">
      <w:pPr>
        <w:pStyle w:val="Teksttreci0"/>
        <w:numPr>
          <w:ilvl w:val="0"/>
          <w:numId w:val="6"/>
        </w:numPr>
        <w:shd w:val="clear" w:color="auto" w:fill="auto"/>
        <w:spacing w:line="276" w:lineRule="auto"/>
        <w:ind w:left="812" w:hanging="386"/>
        <w:jc w:val="both"/>
        <w:rPr>
          <w:rFonts w:asciiTheme="minorHAnsi" w:hAnsiTheme="minorHAnsi" w:cstheme="minorHAnsi"/>
          <w:sz w:val="22"/>
        </w:rPr>
      </w:pPr>
      <w:r w:rsidRPr="00342760">
        <w:rPr>
          <w:rFonts w:asciiTheme="minorHAnsi" w:hAnsiTheme="minorHAnsi" w:cstheme="minorHAnsi"/>
          <w:sz w:val="22"/>
        </w:rPr>
        <w:tab/>
        <w:t>w art. 109 ust. 1 pkt. 4, 5, 7 pzp, tj.:</w:t>
      </w:r>
    </w:p>
    <w:p w14:paraId="0D8C71C4" w14:textId="77777777" w:rsidR="00850806" w:rsidRPr="00342760" w:rsidRDefault="00850806" w:rsidP="001752C4">
      <w:pPr>
        <w:pStyle w:val="pkt"/>
        <w:numPr>
          <w:ilvl w:val="0"/>
          <w:numId w:val="7"/>
        </w:numPr>
        <w:spacing w:line="276" w:lineRule="auto"/>
        <w:ind w:left="1246" w:hanging="434"/>
        <w:rPr>
          <w:rFonts w:asciiTheme="minorHAnsi" w:hAnsiTheme="minorHAnsi" w:cstheme="minorHAnsi"/>
          <w:bCs/>
          <w:kern w:val="32"/>
          <w:sz w:val="22"/>
          <w:szCs w:val="22"/>
        </w:rPr>
      </w:pPr>
      <w:r w:rsidRPr="00342760">
        <w:rPr>
          <w:rFonts w:asciiTheme="minorHAnsi" w:hAnsiTheme="minorHAnsi" w:cstheme="minorHAnsi"/>
          <w:bCs/>
          <w:kern w:val="32"/>
          <w:sz w:val="22"/>
          <w:szCs w:val="22"/>
        </w:rPr>
        <w:tab/>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FF511AA" w14:textId="77777777" w:rsidR="00850806" w:rsidRPr="00342760" w:rsidRDefault="00850806" w:rsidP="001752C4">
      <w:pPr>
        <w:pStyle w:val="pkt"/>
        <w:numPr>
          <w:ilvl w:val="0"/>
          <w:numId w:val="7"/>
        </w:numPr>
        <w:spacing w:before="0" w:after="0" w:line="276" w:lineRule="auto"/>
        <w:ind w:left="1246" w:hanging="434"/>
        <w:rPr>
          <w:rFonts w:asciiTheme="minorHAnsi" w:hAnsiTheme="minorHAnsi" w:cstheme="minorHAnsi"/>
          <w:b/>
          <w:bCs/>
          <w:kern w:val="32"/>
          <w:sz w:val="22"/>
          <w:szCs w:val="22"/>
        </w:rPr>
      </w:pPr>
      <w:r w:rsidRPr="00342760">
        <w:rPr>
          <w:rFonts w:asciiTheme="minorHAnsi" w:hAnsiTheme="minorHAnsi" w:cstheme="minorHAnsi"/>
          <w:bCs/>
          <w:kern w:val="32"/>
          <w:sz w:val="22"/>
          <w:szCs w:val="22"/>
        </w:rPr>
        <w:tab/>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57B3A011" w14:textId="77777777" w:rsidR="00850806" w:rsidRPr="00342760" w:rsidRDefault="00850806" w:rsidP="001752C4">
      <w:pPr>
        <w:pStyle w:val="pkt"/>
        <w:numPr>
          <w:ilvl w:val="0"/>
          <w:numId w:val="7"/>
        </w:numPr>
        <w:spacing w:before="0" w:after="0" w:line="276" w:lineRule="auto"/>
        <w:ind w:left="1246" w:hanging="434"/>
        <w:rPr>
          <w:rFonts w:asciiTheme="minorHAnsi" w:hAnsiTheme="minorHAnsi" w:cstheme="minorHAnsi"/>
          <w:bCs/>
          <w:kern w:val="32"/>
          <w:sz w:val="22"/>
          <w:szCs w:val="22"/>
        </w:rPr>
      </w:pPr>
      <w:r w:rsidRPr="00342760">
        <w:rPr>
          <w:rFonts w:asciiTheme="minorHAnsi" w:hAnsiTheme="minorHAnsi" w:cstheme="minorHAnsi"/>
          <w:bCs/>
          <w:kern w:val="32"/>
          <w:sz w:val="22"/>
          <w:szCs w:val="22"/>
        </w:rPr>
        <w:tab/>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4DC6E1A" w14:textId="1D11C12F" w:rsidR="00CC3417" w:rsidRPr="00342760" w:rsidRDefault="00CC3417" w:rsidP="001752C4">
      <w:pPr>
        <w:pStyle w:val="Teksttreci0"/>
        <w:numPr>
          <w:ilvl w:val="0"/>
          <w:numId w:val="5"/>
        </w:numPr>
        <w:tabs>
          <w:tab w:val="clear" w:pos="1009"/>
        </w:tabs>
        <w:spacing w:line="276" w:lineRule="auto"/>
        <w:ind w:left="426" w:hanging="426"/>
        <w:rPr>
          <w:rFonts w:asciiTheme="minorHAnsi" w:hAnsiTheme="minorHAnsi" w:cstheme="minorHAnsi"/>
          <w:sz w:val="22"/>
        </w:rPr>
      </w:pPr>
      <w:bookmarkStart w:id="15" w:name="_Hlk126136568"/>
      <w:r w:rsidRPr="00342760">
        <w:rPr>
          <w:rFonts w:asciiTheme="minorHAnsi" w:hAnsiTheme="minorHAnsi" w:cstheme="minorHAnsi"/>
          <w:sz w:val="22"/>
        </w:rPr>
        <w:t>Z postępowania i udzielenie zamówienia publicznego wyklucza się także (art. 7 ust. 1 ustawy z dnia 13 kwietnia 2022 r. o szczególnych rozwiązaniach w zakresie przeciwdziałania wspieraniu agresji na Ukrainę  oraz służących ochronie bezpieczeństwa narodowego):</w:t>
      </w:r>
    </w:p>
    <w:p w14:paraId="5778B595" w14:textId="31C9F646" w:rsidR="00CC3417" w:rsidRPr="00342760" w:rsidRDefault="00CC3417" w:rsidP="001752C4">
      <w:pPr>
        <w:pStyle w:val="Teksttreci0"/>
        <w:numPr>
          <w:ilvl w:val="1"/>
          <w:numId w:val="5"/>
        </w:numPr>
        <w:spacing w:line="276" w:lineRule="auto"/>
        <w:rPr>
          <w:rFonts w:asciiTheme="minorHAnsi" w:hAnsiTheme="minorHAnsi" w:cstheme="minorHAnsi"/>
          <w:sz w:val="22"/>
        </w:rPr>
      </w:pPr>
      <w:r w:rsidRPr="00342760">
        <w:rPr>
          <w:rFonts w:asciiTheme="minorHAnsi" w:hAnsiTheme="minorHAnsi" w:cstheme="minorHAnsi"/>
          <w:sz w:val="22"/>
        </w:rPr>
        <w:t>wykonawcę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(zwanej dalej ustawą z dnia 13 kwietnia 2022 r.);</w:t>
      </w:r>
    </w:p>
    <w:p w14:paraId="4CDB02AC" w14:textId="02CD37E9" w:rsidR="00CC3417" w:rsidRPr="00342760" w:rsidRDefault="00CC3417" w:rsidP="001752C4">
      <w:pPr>
        <w:pStyle w:val="Teksttreci0"/>
        <w:numPr>
          <w:ilvl w:val="1"/>
          <w:numId w:val="5"/>
        </w:numPr>
        <w:spacing w:line="276" w:lineRule="auto"/>
        <w:rPr>
          <w:rFonts w:asciiTheme="minorHAnsi" w:hAnsiTheme="minorHAnsi" w:cstheme="minorHAnsi"/>
          <w:sz w:val="22"/>
        </w:rPr>
      </w:pPr>
      <w:r w:rsidRPr="00342760">
        <w:rPr>
          <w:rFonts w:asciiTheme="minorHAnsi" w:hAnsiTheme="minorHAnsi" w:cstheme="minorHAnsi"/>
          <w:sz w:val="22"/>
        </w:rPr>
        <w:t>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w:t>
      </w:r>
    </w:p>
    <w:p w14:paraId="09026FC2" w14:textId="77777777" w:rsidR="00CC3417" w:rsidRPr="00342760" w:rsidRDefault="00CC3417" w:rsidP="001752C4">
      <w:pPr>
        <w:pStyle w:val="Teksttreci0"/>
        <w:numPr>
          <w:ilvl w:val="1"/>
          <w:numId w:val="5"/>
        </w:numPr>
        <w:spacing w:line="276" w:lineRule="auto"/>
        <w:rPr>
          <w:rFonts w:asciiTheme="minorHAnsi" w:hAnsiTheme="minorHAnsi" w:cstheme="minorHAnsi"/>
          <w:sz w:val="22"/>
        </w:rPr>
      </w:pPr>
      <w:r w:rsidRPr="00342760">
        <w:rPr>
          <w:rFonts w:asciiTheme="minorHAnsi" w:hAnsiTheme="minorHAnsi" w:cstheme="minorHAnsi"/>
          <w:sz w:val="22"/>
        </w:rPr>
        <w:t>wykonawcę, którego jednostka dominującą w rozumieniu art. 3 ust. 1 pkt. 37 ustawy z dnia 29 września 1994 r. o rachunkowości (Dz. U. z 2021 r. poz. 217, 2105, 2106) jest podmiot wymieniony w wykazach określonych w rozporządzeniu765/2006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w:t>
      </w:r>
    </w:p>
    <w:p w14:paraId="3D860ED6" w14:textId="65B8448A" w:rsidR="00CC3417" w:rsidRPr="00342760" w:rsidRDefault="00CC3417" w:rsidP="001752C4">
      <w:pPr>
        <w:pStyle w:val="Teksttreci0"/>
        <w:numPr>
          <w:ilvl w:val="0"/>
          <w:numId w:val="5"/>
        </w:numPr>
        <w:tabs>
          <w:tab w:val="clear" w:pos="1009"/>
        </w:tabs>
        <w:spacing w:line="276" w:lineRule="auto"/>
        <w:ind w:left="426" w:hanging="426"/>
        <w:rPr>
          <w:rFonts w:asciiTheme="minorHAnsi" w:hAnsiTheme="minorHAnsi" w:cstheme="minorHAnsi"/>
          <w:sz w:val="22"/>
        </w:rPr>
      </w:pPr>
      <w:r w:rsidRPr="00342760">
        <w:rPr>
          <w:rFonts w:asciiTheme="minorHAnsi" w:hAnsiTheme="minorHAnsi" w:cstheme="minorHAnsi"/>
          <w:sz w:val="22"/>
        </w:rPr>
        <w:t>Wykluczenie następuje na okres trwania okoliczności określonych w pkt. 2.</w:t>
      </w:r>
    </w:p>
    <w:p w14:paraId="5AF40BC5" w14:textId="77777777" w:rsidR="00CC3417" w:rsidRPr="00342760" w:rsidRDefault="00CC3417" w:rsidP="001752C4">
      <w:pPr>
        <w:pStyle w:val="Teksttreci0"/>
        <w:numPr>
          <w:ilvl w:val="0"/>
          <w:numId w:val="5"/>
        </w:numPr>
        <w:tabs>
          <w:tab w:val="clear" w:pos="1009"/>
        </w:tabs>
        <w:spacing w:line="276" w:lineRule="auto"/>
        <w:ind w:left="426" w:hanging="426"/>
        <w:rPr>
          <w:rFonts w:asciiTheme="minorHAnsi" w:hAnsiTheme="minorHAnsi" w:cstheme="minorHAnsi"/>
          <w:sz w:val="22"/>
        </w:rPr>
      </w:pPr>
      <w:r w:rsidRPr="00342760">
        <w:rPr>
          <w:rFonts w:asciiTheme="minorHAnsi" w:hAnsiTheme="minorHAnsi" w:cstheme="minorHAnsi"/>
          <w:sz w:val="22"/>
        </w:rPr>
        <w:lastRenderedPageBreak/>
        <w:t>W przypadku wykonawcy wykluczonego na podstawie art. 7 ust. 1 ustawy z dnia 13 kwietnia 2022 r., Zamawiający odrzuca ofertę takiego Wykonawcy, nie zaprasza go do złożenia oferty wstępnej, oferty podlegającej negocjacjom, oferty dodatkowej, oferty lub oferty ostatecznej, nie zaprasza go do negocjacji lub dialogu, a także nie prowadzi z takim wykonawcą negocjacji, odpowiednio do etapu prowadzonego postępowania o udzielenie zamówienia publicznego</w:t>
      </w:r>
    </w:p>
    <w:bookmarkEnd w:id="15"/>
    <w:p w14:paraId="3F65334F" w14:textId="77777777" w:rsidR="00CC3417" w:rsidRPr="00342760" w:rsidRDefault="00CC3417" w:rsidP="001752C4">
      <w:pPr>
        <w:pStyle w:val="Teksttreci0"/>
        <w:numPr>
          <w:ilvl w:val="0"/>
          <w:numId w:val="5"/>
        </w:numPr>
        <w:shd w:val="clear" w:color="auto" w:fill="auto"/>
        <w:tabs>
          <w:tab w:val="clear" w:pos="1009"/>
        </w:tabs>
        <w:spacing w:line="276" w:lineRule="auto"/>
        <w:ind w:left="426" w:hanging="426"/>
        <w:jc w:val="both"/>
        <w:rPr>
          <w:rFonts w:asciiTheme="minorHAnsi" w:hAnsiTheme="minorHAnsi" w:cstheme="minorHAnsi"/>
          <w:sz w:val="22"/>
        </w:rPr>
      </w:pPr>
      <w:r w:rsidRPr="00342760">
        <w:rPr>
          <w:rFonts w:asciiTheme="minorHAnsi" w:hAnsiTheme="minorHAnsi" w:cstheme="minorHAnsi"/>
          <w:sz w:val="22"/>
        </w:rPr>
        <w:t xml:space="preserve">Wykluczenie Wykonawcy następuje zgodnie z art. 111 pzp. </w:t>
      </w:r>
    </w:p>
    <w:p w14:paraId="4C5A79A5" w14:textId="77777777" w:rsidR="00CC3417" w:rsidRPr="00342760" w:rsidRDefault="00CC3417" w:rsidP="001752C4">
      <w:pPr>
        <w:pStyle w:val="Teksttreci0"/>
        <w:shd w:val="clear" w:color="auto" w:fill="auto"/>
        <w:spacing w:line="276" w:lineRule="auto"/>
        <w:ind w:left="426" w:firstLine="0"/>
        <w:jc w:val="both"/>
        <w:rPr>
          <w:rFonts w:asciiTheme="minorHAnsi" w:hAnsiTheme="minorHAnsi" w:cstheme="minorHAnsi"/>
          <w:sz w:val="22"/>
        </w:rPr>
      </w:pPr>
    </w:p>
    <w:p w14:paraId="1F572117" w14:textId="77777777" w:rsidR="00850806" w:rsidRPr="00342760" w:rsidRDefault="00850806" w:rsidP="001752C4">
      <w:pPr>
        <w:spacing w:after="0" w:line="276" w:lineRule="auto"/>
        <w:jc w:val="both"/>
        <w:rPr>
          <w:rFonts w:cstheme="minorHAnsi"/>
          <w:b/>
          <w:bCs/>
        </w:rPr>
      </w:pPr>
    </w:p>
    <w:p w14:paraId="38170F28" w14:textId="62FA74F2" w:rsidR="00AF75BB" w:rsidRPr="00342760" w:rsidRDefault="00AF75BB" w:rsidP="001752C4">
      <w:pPr>
        <w:pStyle w:val="Akapitzlist"/>
        <w:numPr>
          <w:ilvl w:val="0"/>
          <w:numId w:val="1"/>
        </w:numPr>
        <w:spacing w:after="0" w:line="276" w:lineRule="auto"/>
        <w:jc w:val="both"/>
        <w:rPr>
          <w:rFonts w:cstheme="minorHAnsi"/>
          <w:b/>
          <w:bCs/>
          <w:u w:val="single"/>
        </w:rPr>
      </w:pPr>
      <w:r w:rsidRPr="00342760">
        <w:rPr>
          <w:rFonts w:cstheme="minorHAnsi"/>
          <w:b/>
          <w:bCs/>
          <w:u w:val="single"/>
        </w:rPr>
        <w:t>OŚWIADCZENIA I DOKUMENTY, JAKIE ZOBOWIĄZANI SĄ DOSTARCZYĆ WYKONAWCY W CELU POTWIERDZENIA SPEŁNIANIA WARUNKÓW UDZIAŁU W POSTĘPOWANIU ORAZ WYKAZANIA BRAKU PODSTAW WYKLUCZENIA (PODMIOTOWE ŚRODKI DOWODOWE)</w:t>
      </w:r>
    </w:p>
    <w:p w14:paraId="235EBF37" w14:textId="63BDF500" w:rsidR="00AB225F" w:rsidRPr="00342760" w:rsidRDefault="00AB225F" w:rsidP="001752C4">
      <w:pPr>
        <w:numPr>
          <w:ilvl w:val="0"/>
          <w:numId w:val="8"/>
        </w:numPr>
        <w:spacing w:before="240" w:after="0" w:line="276" w:lineRule="auto"/>
        <w:ind w:left="284" w:hanging="426"/>
        <w:jc w:val="both"/>
        <w:rPr>
          <w:rFonts w:eastAsia="Times New Roman" w:cstheme="minorHAnsi"/>
          <w:lang w:eastAsia="pl-PL"/>
        </w:rPr>
      </w:pPr>
      <w:r w:rsidRPr="00342760">
        <w:rPr>
          <w:rFonts w:eastAsia="Times New Roman" w:cstheme="minorHAnsi"/>
          <w:lang w:eastAsia="pl-PL"/>
        </w:rPr>
        <w:t>Do oferty Wykonawca zobowiązany jest dołączyć aktualne na dzień składania ofert oświadczeni</w:t>
      </w:r>
      <w:r w:rsidR="00814702" w:rsidRPr="00342760">
        <w:rPr>
          <w:rFonts w:eastAsia="Times New Roman" w:cstheme="minorHAnsi"/>
          <w:lang w:eastAsia="pl-PL"/>
        </w:rPr>
        <w:t>a</w:t>
      </w:r>
      <w:r w:rsidRPr="00342760">
        <w:rPr>
          <w:rFonts w:eastAsia="Times New Roman" w:cstheme="minorHAnsi"/>
          <w:lang w:eastAsia="pl-PL"/>
        </w:rPr>
        <w:t xml:space="preserve"> o spełnianiu warunków udziału w postępowaniu oraz o braku podstaw do wykluczenia </w:t>
      </w:r>
      <w:r w:rsidRPr="00342760">
        <w:rPr>
          <w:rFonts w:eastAsia="Times New Roman" w:cstheme="minorHAnsi"/>
          <w:lang w:eastAsia="pl-PL"/>
        </w:rPr>
        <w:br/>
        <w:t xml:space="preserve">z postępowania – zgodnie z </w:t>
      </w:r>
      <w:r w:rsidRPr="00342760">
        <w:rPr>
          <w:rFonts w:eastAsia="Times New Roman" w:cstheme="minorHAnsi"/>
          <w:b/>
          <w:lang w:eastAsia="pl-PL"/>
        </w:rPr>
        <w:t xml:space="preserve">Załącznikiem nr </w:t>
      </w:r>
      <w:r w:rsidR="00814702" w:rsidRPr="00342760">
        <w:rPr>
          <w:rFonts w:eastAsia="Times New Roman" w:cstheme="minorHAnsi"/>
          <w:b/>
          <w:lang w:eastAsia="pl-PL"/>
        </w:rPr>
        <w:t xml:space="preserve">2 i Załącznikiem nr </w:t>
      </w:r>
      <w:r w:rsidRPr="00342760">
        <w:rPr>
          <w:rFonts w:eastAsia="Times New Roman" w:cstheme="minorHAnsi"/>
          <w:b/>
          <w:lang w:eastAsia="pl-PL"/>
        </w:rPr>
        <w:t>3 do SWZ</w:t>
      </w:r>
      <w:r w:rsidRPr="00342760">
        <w:rPr>
          <w:rFonts w:eastAsia="Times New Roman" w:cstheme="minorHAnsi"/>
          <w:lang w:eastAsia="pl-PL"/>
        </w:rPr>
        <w:t>;</w:t>
      </w:r>
    </w:p>
    <w:p w14:paraId="04DA7474" w14:textId="21E0C95B" w:rsidR="00AB225F" w:rsidRPr="00342760" w:rsidRDefault="00AB225F" w:rsidP="001752C4">
      <w:pPr>
        <w:numPr>
          <w:ilvl w:val="0"/>
          <w:numId w:val="8"/>
        </w:numPr>
        <w:spacing w:after="0" w:line="276" w:lineRule="auto"/>
        <w:ind w:left="284" w:hanging="426"/>
        <w:jc w:val="both"/>
        <w:rPr>
          <w:rFonts w:eastAsia="Times New Roman" w:cstheme="minorHAnsi"/>
          <w:lang w:eastAsia="pl-PL"/>
        </w:rPr>
      </w:pPr>
      <w:r w:rsidRPr="00342760">
        <w:rPr>
          <w:rFonts w:eastAsia="Times New Roman" w:cstheme="minorHAnsi"/>
          <w:lang w:eastAsia="pl-PL"/>
        </w:rPr>
        <w:t>Informacje zawarte w oświadczeni</w:t>
      </w:r>
      <w:r w:rsidR="00F421D9" w:rsidRPr="00342760">
        <w:rPr>
          <w:rFonts w:eastAsia="Times New Roman" w:cstheme="minorHAnsi"/>
          <w:lang w:eastAsia="pl-PL"/>
        </w:rPr>
        <w:t>ach</w:t>
      </w:r>
      <w:r w:rsidRPr="00342760">
        <w:rPr>
          <w:rFonts w:eastAsia="Times New Roman" w:cstheme="minorHAnsi"/>
          <w:lang w:eastAsia="pl-PL"/>
        </w:rPr>
        <w:t>, o który</w:t>
      </w:r>
      <w:r w:rsidR="00F421D9" w:rsidRPr="00342760">
        <w:rPr>
          <w:rFonts w:eastAsia="Times New Roman" w:cstheme="minorHAnsi"/>
          <w:lang w:eastAsia="pl-PL"/>
        </w:rPr>
        <w:t>ch</w:t>
      </w:r>
      <w:r w:rsidRPr="00342760">
        <w:rPr>
          <w:rFonts w:eastAsia="Times New Roman" w:cstheme="minorHAnsi"/>
          <w:lang w:eastAsia="pl-PL"/>
        </w:rPr>
        <w:t xml:space="preserve"> mowa w pkt 1 stanowią wstępne potwierdzenie, że Wykonawca nie podlega wykluczeniu oraz spełnia warunki udziału w postępowaniu.</w:t>
      </w:r>
    </w:p>
    <w:p w14:paraId="4BB246F4" w14:textId="32365567" w:rsidR="00AB225F" w:rsidRPr="00342760" w:rsidRDefault="00AB225F" w:rsidP="001752C4">
      <w:pPr>
        <w:numPr>
          <w:ilvl w:val="0"/>
          <w:numId w:val="8"/>
        </w:numPr>
        <w:spacing w:after="0" w:line="276" w:lineRule="auto"/>
        <w:ind w:left="284" w:hanging="426"/>
        <w:jc w:val="both"/>
        <w:rPr>
          <w:rFonts w:eastAsia="Times New Roman" w:cstheme="minorHAnsi"/>
          <w:lang w:eastAsia="pl-PL"/>
        </w:rPr>
      </w:pPr>
      <w:r w:rsidRPr="00342760">
        <w:rPr>
          <w:rFonts w:eastAsia="Times New Roman" w:cstheme="minorHAnsi"/>
          <w:lang w:eastAsia="pl-PL"/>
        </w:rPr>
        <w:t xml:space="preserve">Zamawiający wzywa wykonawcę, którego oferta została najwyżej oceniona, do złożenia </w:t>
      </w:r>
      <w:r w:rsidRPr="00342760">
        <w:rPr>
          <w:rFonts w:eastAsia="Times New Roman" w:cstheme="minorHAnsi"/>
          <w:lang w:eastAsia="pl-PL"/>
        </w:rPr>
        <w:br/>
        <w:t>w wyznaczonym terminie, nie krótszym niż 5 dni od dnia wezwania, podmiotowych środków dowodowych, jeżeli wymagał ich złożenia w ogłoszeniu o zamówieniu lub dokumentach zamówienia, aktualnych na dzień złożenia podmiotowych środków dowodowych.</w:t>
      </w:r>
    </w:p>
    <w:p w14:paraId="1158DD0E" w14:textId="69772443" w:rsidR="00AB225F" w:rsidRPr="00342760" w:rsidRDefault="00AB225F" w:rsidP="001752C4">
      <w:pPr>
        <w:numPr>
          <w:ilvl w:val="0"/>
          <w:numId w:val="8"/>
        </w:numPr>
        <w:spacing w:after="0" w:line="276" w:lineRule="auto"/>
        <w:ind w:left="284" w:hanging="426"/>
        <w:jc w:val="both"/>
        <w:rPr>
          <w:rFonts w:eastAsia="Times New Roman" w:cstheme="minorHAnsi"/>
          <w:lang w:eastAsia="pl-PL"/>
        </w:rPr>
      </w:pPr>
      <w:r w:rsidRPr="00342760">
        <w:rPr>
          <w:rFonts w:eastAsia="Times New Roman" w:cstheme="minorHAnsi"/>
          <w:lang w:eastAsia="pl-PL"/>
        </w:rPr>
        <w:t>Podmiotowe środki dowodowe wymagane od wykonawcy obejmują:</w:t>
      </w:r>
    </w:p>
    <w:p w14:paraId="19251078" w14:textId="071819C3" w:rsidR="00AB225F" w:rsidRPr="00342760" w:rsidRDefault="00AB225F">
      <w:pPr>
        <w:numPr>
          <w:ilvl w:val="2"/>
          <w:numId w:val="23"/>
        </w:numPr>
        <w:spacing w:after="0" w:line="276" w:lineRule="auto"/>
        <w:ind w:left="710" w:hanging="435"/>
        <w:jc w:val="both"/>
        <w:rPr>
          <w:rFonts w:eastAsia="Times New Roman" w:cstheme="minorHAnsi"/>
          <w:lang w:eastAsia="pl-PL"/>
        </w:rPr>
      </w:pPr>
      <w:r w:rsidRPr="00342760">
        <w:rPr>
          <w:rFonts w:eastAsia="Times New Roman" w:cstheme="minorHAnsi"/>
          <w:lang w:eastAsia="pl-PL"/>
        </w:rPr>
        <w:t>Oświadczenie wykonawcy, w zakresie art. 108 ust. 1 pkt 5 ustawy, o braku przynależności do tej samej grupy kapitałowej, w rozumieniu ustawy z dnia 16 lutego 2007 r. o ochronie konkurencji i konsumentów (Dz. U. z 202</w:t>
      </w:r>
      <w:r w:rsidR="00863613">
        <w:rPr>
          <w:rFonts w:eastAsia="Times New Roman" w:cstheme="minorHAnsi"/>
          <w:lang w:eastAsia="pl-PL"/>
        </w:rPr>
        <w:t>5</w:t>
      </w:r>
      <w:r w:rsidRPr="00342760">
        <w:rPr>
          <w:rFonts w:eastAsia="Times New Roman" w:cstheme="minorHAnsi"/>
          <w:lang w:eastAsia="pl-PL"/>
        </w:rPr>
        <w:t xml:space="preserve"> r. poz. 1</w:t>
      </w:r>
      <w:r w:rsidR="00863613">
        <w:rPr>
          <w:rFonts w:eastAsia="Times New Roman" w:cstheme="minorHAnsi"/>
          <w:lang w:eastAsia="pl-PL"/>
        </w:rPr>
        <w:t xml:space="preserve">714 </w:t>
      </w:r>
      <w:r w:rsidRPr="00342760">
        <w:rPr>
          <w:rFonts w:eastAsia="Times New Roman" w:cstheme="minorHAnsi"/>
          <w:lang w:eastAsia="pl-PL"/>
        </w:rPr>
        <w:t xml:space="preserve">ze zm.), z innym wykonawcą, który złożył odrębną ofertę, albo oświadczenia o przynależności do tej samej grupy kapitałowej wraz z dokumentami lub informacjami potwierdzającymi przygotowanie oferty niezależnie od innego wykonawcy należącego do tej samej grupy kapitałowej – </w:t>
      </w:r>
      <w:r w:rsidRPr="00342760">
        <w:rPr>
          <w:rFonts w:eastAsia="Times New Roman" w:cstheme="minorHAnsi"/>
          <w:b/>
          <w:bCs/>
          <w:lang w:eastAsia="pl-PL"/>
        </w:rPr>
        <w:t>załącznik nr 7 do SWZ</w:t>
      </w:r>
      <w:r w:rsidRPr="00342760">
        <w:rPr>
          <w:rFonts w:eastAsia="Times New Roman" w:cstheme="minorHAnsi"/>
          <w:lang w:eastAsia="pl-PL"/>
        </w:rPr>
        <w:t>;</w:t>
      </w:r>
    </w:p>
    <w:p w14:paraId="3F5A2E1F" w14:textId="745DD956" w:rsidR="00FE1E40" w:rsidRPr="00342760" w:rsidRDefault="00AB225F">
      <w:pPr>
        <w:numPr>
          <w:ilvl w:val="2"/>
          <w:numId w:val="23"/>
        </w:numPr>
        <w:spacing w:after="0" w:line="276" w:lineRule="auto"/>
        <w:ind w:left="710" w:hanging="435"/>
        <w:jc w:val="both"/>
        <w:rPr>
          <w:rFonts w:eastAsia="Times New Roman" w:cstheme="minorHAnsi"/>
          <w:lang w:eastAsia="pl-PL"/>
        </w:rPr>
      </w:pPr>
      <w:r w:rsidRPr="00342760">
        <w:rPr>
          <w:rFonts w:eastAsia="Times New Roman" w:cstheme="minorHAnsi"/>
          <w:lang w:eastAsia="pl-PL"/>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38CFA3E9" w14:textId="77777777" w:rsidR="0095713D" w:rsidRPr="00342760" w:rsidRDefault="0095713D">
      <w:pPr>
        <w:pStyle w:val="Akapitzlist"/>
        <w:numPr>
          <w:ilvl w:val="0"/>
          <w:numId w:val="25"/>
        </w:numPr>
        <w:spacing w:after="0" w:line="276" w:lineRule="auto"/>
        <w:jc w:val="both"/>
        <w:rPr>
          <w:rFonts w:cstheme="minorHAnsi"/>
        </w:rPr>
      </w:pPr>
      <w:r w:rsidRPr="00342760">
        <w:rPr>
          <w:rFonts w:cstheme="minorHAnsi"/>
        </w:rPr>
        <w:t>Jeżeli Wykonawca  ma  siedzibę  lub  miejsce  zamieszkania  poza  terytorium  Rzeczypospolitej Polskiej,  zamiast  dokumentu, o których mowa w ust.  4 pkt 2, składa  dokument  lub  dokumenty wystawione w kraju, w którym wykonawca ma siedzibę lub miejsce zamieszkania, potwierdzające odpowiednio, że nie otwarto  jego likwidacji ani nie ogłoszono upadłości. Dokument, o który mowa powyżej, powinien być wystawiony nie  wcześniej niż 6 miesięcy przed upływem terminu składania ofert.</w:t>
      </w:r>
    </w:p>
    <w:p w14:paraId="10CFEBAD" w14:textId="77777777" w:rsidR="0095713D" w:rsidRPr="00342760" w:rsidRDefault="0095713D">
      <w:pPr>
        <w:pStyle w:val="Akapitzlist"/>
        <w:numPr>
          <w:ilvl w:val="0"/>
          <w:numId w:val="25"/>
        </w:numPr>
        <w:spacing w:after="0" w:line="276" w:lineRule="auto"/>
        <w:jc w:val="both"/>
        <w:rPr>
          <w:rFonts w:cstheme="minorHAnsi"/>
        </w:rPr>
      </w:pPr>
      <w:r w:rsidRPr="00342760">
        <w:rPr>
          <w:rFonts w:cstheme="minorHAnsi"/>
        </w:rPr>
        <w:t>Jeżeli w kraju, w którym Wykonawca  ma siedzibę lub miejsce zamieszkania, nie wydaje się dokumentów, o których mowa w ust. 4 pkt 2,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4F679EAB" w14:textId="77777777" w:rsidR="0095713D" w:rsidRPr="00342760" w:rsidRDefault="0095713D" w:rsidP="001752C4">
      <w:pPr>
        <w:spacing w:after="0" w:line="276" w:lineRule="auto"/>
        <w:ind w:left="454"/>
        <w:jc w:val="both"/>
        <w:rPr>
          <w:rFonts w:eastAsia="Times New Roman" w:cstheme="minorHAnsi"/>
          <w:lang w:eastAsia="pl-PL"/>
        </w:rPr>
      </w:pPr>
    </w:p>
    <w:p w14:paraId="003C3E6A" w14:textId="0D298B54" w:rsidR="00FE1E40" w:rsidRPr="00342760" w:rsidRDefault="00AB225F">
      <w:pPr>
        <w:numPr>
          <w:ilvl w:val="2"/>
          <w:numId w:val="23"/>
        </w:numPr>
        <w:spacing w:after="0" w:line="276" w:lineRule="auto"/>
        <w:ind w:left="710" w:hanging="435"/>
        <w:jc w:val="both"/>
        <w:rPr>
          <w:rFonts w:eastAsia="Times New Roman" w:cstheme="minorHAnsi"/>
          <w:lang w:eastAsia="pl-PL"/>
        </w:rPr>
      </w:pPr>
      <w:r w:rsidRPr="00342760">
        <w:rPr>
          <w:rFonts w:eastAsia="Times New Roman" w:cstheme="minorHAnsi"/>
          <w:shd w:val="clear" w:color="auto" w:fill="FFFFFF"/>
          <w:lang w:eastAsia="pl-PL"/>
        </w:rPr>
        <w:t xml:space="preserve">Wykaz robót budowlanych wykonanych </w:t>
      </w:r>
      <w:bookmarkStart w:id="16" w:name="_Hlk69808425"/>
      <w:r w:rsidRPr="00342760">
        <w:rPr>
          <w:rFonts w:eastAsia="Times New Roman" w:cstheme="minorHAnsi"/>
          <w:shd w:val="clear" w:color="auto" w:fill="FFFFFF"/>
          <w:lang w:eastAsia="pl-PL"/>
        </w:rPr>
        <w:t>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w:t>
      </w:r>
      <w:bookmarkStart w:id="17" w:name="_Hlk97640361"/>
      <w:r w:rsidRPr="00342760">
        <w:rPr>
          <w:rFonts w:eastAsia="Times New Roman" w:cstheme="minorHAnsi"/>
          <w:shd w:val="clear" w:color="auto" w:fill="FFFFFF"/>
          <w:lang w:eastAsia="pl-PL"/>
        </w:rPr>
        <w:t>, a jeżeli wykonawca z przyczyn niezależnych od niego nie jest w stanie uzyskać tych dokumentów - inne odpowiednie dokumenty</w:t>
      </w:r>
      <w:r w:rsidRPr="00342760">
        <w:rPr>
          <w:rFonts w:eastAsia="Times New Roman" w:cstheme="minorHAnsi"/>
          <w:lang w:eastAsia="pl-PL"/>
        </w:rPr>
        <w:t xml:space="preserve"> </w:t>
      </w:r>
      <w:bookmarkEnd w:id="17"/>
      <w:r w:rsidRPr="00342760">
        <w:rPr>
          <w:rFonts w:eastAsia="Times New Roman" w:cstheme="minorHAnsi"/>
          <w:lang w:eastAsia="pl-PL"/>
        </w:rPr>
        <w:t xml:space="preserve">- </w:t>
      </w:r>
      <w:bookmarkStart w:id="18" w:name="_Hlk97640369"/>
      <w:r w:rsidRPr="00342760">
        <w:rPr>
          <w:rFonts w:eastAsia="Times New Roman" w:cstheme="minorHAnsi"/>
          <w:b/>
          <w:bCs/>
          <w:lang w:eastAsia="pl-PL"/>
        </w:rPr>
        <w:t xml:space="preserve">załącznik nr </w:t>
      </w:r>
      <w:r w:rsidR="00D27D24" w:rsidRPr="00342760">
        <w:rPr>
          <w:rFonts w:eastAsia="Times New Roman" w:cstheme="minorHAnsi"/>
          <w:b/>
          <w:bCs/>
          <w:lang w:eastAsia="pl-PL"/>
        </w:rPr>
        <w:t>5</w:t>
      </w:r>
      <w:r w:rsidRPr="00342760">
        <w:rPr>
          <w:rFonts w:eastAsia="Times New Roman" w:cstheme="minorHAnsi"/>
          <w:b/>
          <w:bCs/>
          <w:lang w:eastAsia="pl-PL"/>
        </w:rPr>
        <w:t xml:space="preserve"> do SWZ </w:t>
      </w:r>
      <w:r w:rsidRPr="00342760">
        <w:rPr>
          <w:rFonts w:eastAsia="Times New Roman" w:cstheme="minorHAnsi"/>
          <w:shd w:val="clear" w:color="auto" w:fill="FFFFFF"/>
          <w:lang w:eastAsia="pl-PL"/>
        </w:rPr>
        <w:t xml:space="preserve">(na potwierdzenie spełniania warunku określonego w Rozdziale VIII </w:t>
      </w:r>
      <w:r w:rsidR="005B2A9B" w:rsidRPr="00342760">
        <w:rPr>
          <w:rFonts w:eastAsia="Times New Roman" w:cstheme="minorHAnsi"/>
          <w:shd w:val="clear" w:color="auto" w:fill="FFFFFF"/>
          <w:lang w:eastAsia="pl-PL"/>
        </w:rPr>
        <w:t xml:space="preserve">, </w:t>
      </w:r>
      <w:r w:rsidRPr="00342760">
        <w:rPr>
          <w:rFonts w:eastAsia="Times New Roman" w:cstheme="minorHAnsi"/>
          <w:shd w:val="clear" w:color="auto" w:fill="FFFFFF"/>
          <w:lang w:eastAsia="pl-PL"/>
        </w:rPr>
        <w:t>ust. 2 pkt 4 lit. a SWZ)</w:t>
      </w:r>
      <w:bookmarkEnd w:id="16"/>
      <w:r w:rsidRPr="00342760">
        <w:rPr>
          <w:rFonts w:eastAsia="Times New Roman" w:cstheme="minorHAnsi"/>
          <w:shd w:val="clear" w:color="auto" w:fill="FFFFFF"/>
          <w:lang w:eastAsia="pl-PL"/>
        </w:rPr>
        <w:t>;</w:t>
      </w:r>
    </w:p>
    <w:p w14:paraId="4A8EA42B" w14:textId="693C380A" w:rsidR="00AB225F" w:rsidRPr="00342760" w:rsidRDefault="00AB225F">
      <w:pPr>
        <w:numPr>
          <w:ilvl w:val="2"/>
          <w:numId w:val="23"/>
        </w:numPr>
        <w:spacing w:after="0" w:line="276" w:lineRule="auto"/>
        <w:jc w:val="both"/>
        <w:rPr>
          <w:rFonts w:eastAsia="Times New Roman" w:cstheme="minorHAnsi"/>
          <w:lang w:eastAsia="pl-PL"/>
        </w:rPr>
      </w:pPr>
      <w:bookmarkStart w:id="19" w:name="_Hlk97641701"/>
      <w:bookmarkEnd w:id="18"/>
      <w:r w:rsidRPr="00342760">
        <w:rPr>
          <w:rFonts w:eastAsia="Times New Roman" w:cstheme="minorHAnsi"/>
          <w:shd w:val="clear" w:color="auto" w:fill="FFFFFF"/>
          <w:lang w:eastAsia="pl-PL"/>
        </w:rPr>
        <w:t>Wykaz osób, skierowanych przez wykonawcę do realizacji zamówienia publicznego</w:t>
      </w:r>
      <w:bookmarkEnd w:id="19"/>
      <w:r w:rsidRPr="00342760">
        <w:rPr>
          <w:rFonts w:eastAsia="Times New Roman" w:cstheme="minorHAnsi"/>
          <w:shd w:val="clear" w:color="auto" w:fill="FFFFFF"/>
          <w:lang w:eastAsia="pl-PL"/>
        </w:rPr>
        <w:t xml:space="preserve"> odpowiedzialnych za kierowanie robotami budowlanymi, wraz z informacjami na temat ich uprawnień oraz informacją o podstawie do dysponowania tymi osobami – </w:t>
      </w:r>
      <w:r w:rsidRPr="00342760">
        <w:rPr>
          <w:rFonts w:eastAsia="Times New Roman" w:cstheme="minorHAnsi"/>
          <w:b/>
          <w:bCs/>
          <w:shd w:val="clear" w:color="auto" w:fill="FFFFFF"/>
          <w:lang w:eastAsia="pl-PL"/>
        </w:rPr>
        <w:t xml:space="preserve">załącznik nr </w:t>
      </w:r>
      <w:r w:rsidR="00D27D24" w:rsidRPr="00342760">
        <w:rPr>
          <w:rFonts w:eastAsia="Times New Roman" w:cstheme="minorHAnsi"/>
          <w:b/>
          <w:bCs/>
          <w:shd w:val="clear" w:color="auto" w:fill="FFFFFF"/>
          <w:lang w:eastAsia="pl-PL"/>
        </w:rPr>
        <w:t>6</w:t>
      </w:r>
      <w:r w:rsidRPr="00342760">
        <w:rPr>
          <w:rFonts w:eastAsia="Times New Roman" w:cstheme="minorHAnsi"/>
          <w:b/>
          <w:bCs/>
          <w:shd w:val="clear" w:color="auto" w:fill="FFFFFF"/>
          <w:lang w:eastAsia="pl-PL"/>
        </w:rPr>
        <w:t xml:space="preserve"> do SWZ</w:t>
      </w:r>
      <w:r w:rsidRPr="00342760">
        <w:rPr>
          <w:rFonts w:eastAsia="Times New Roman" w:cstheme="minorHAnsi"/>
          <w:shd w:val="clear" w:color="auto" w:fill="FFFFFF"/>
          <w:lang w:eastAsia="pl-PL"/>
        </w:rPr>
        <w:t xml:space="preserve"> </w:t>
      </w:r>
      <w:bookmarkStart w:id="20" w:name="_Hlk61364804"/>
      <w:r w:rsidRPr="00342760">
        <w:rPr>
          <w:rFonts w:eastAsia="Times New Roman" w:cstheme="minorHAnsi"/>
          <w:shd w:val="clear" w:color="auto" w:fill="FFFFFF"/>
          <w:lang w:eastAsia="pl-PL"/>
        </w:rPr>
        <w:t>(na potwierdzenie spełniania warunku określonego w Rozdziale VIII</w:t>
      </w:r>
      <w:r w:rsidR="006E45D3" w:rsidRPr="00342760">
        <w:rPr>
          <w:rFonts w:eastAsia="Times New Roman" w:cstheme="minorHAnsi"/>
          <w:shd w:val="clear" w:color="auto" w:fill="FFFFFF"/>
          <w:lang w:eastAsia="pl-PL"/>
        </w:rPr>
        <w:t>,</w:t>
      </w:r>
      <w:r w:rsidRPr="00342760">
        <w:rPr>
          <w:rFonts w:eastAsia="Times New Roman" w:cstheme="minorHAnsi"/>
          <w:shd w:val="clear" w:color="auto" w:fill="FFFFFF"/>
          <w:lang w:eastAsia="pl-PL"/>
        </w:rPr>
        <w:t xml:space="preserve"> ust. 2 pkt 4 lit. </w:t>
      </w:r>
      <w:r w:rsidR="00136DD1" w:rsidRPr="00342760">
        <w:rPr>
          <w:rFonts w:eastAsia="Times New Roman" w:cstheme="minorHAnsi"/>
          <w:shd w:val="clear" w:color="auto" w:fill="FFFFFF"/>
          <w:lang w:eastAsia="pl-PL"/>
        </w:rPr>
        <w:t>b</w:t>
      </w:r>
      <w:r w:rsidRPr="00342760">
        <w:rPr>
          <w:rFonts w:eastAsia="Times New Roman" w:cstheme="minorHAnsi"/>
          <w:shd w:val="clear" w:color="auto" w:fill="FFFFFF"/>
          <w:lang w:eastAsia="pl-PL"/>
        </w:rPr>
        <w:t xml:space="preserve"> SWZ);</w:t>
      </w:r>
    </w:p>
    <w:bookmarkEnd w:id="20"/>
    <w:p w14:paraId="5D3CE5C1" w14:textId="77777777" w:rsidR="00AB225F" w:rsidRPr="00342760" w:rsidRDefault="00AB225F" w:rsidP="001752C4">
      <w:pPr>
        <w:spacing w:after="0" w:line="276" w:lineRule="auto"/>
        <w:ind w:left="454"/>
        <w:jc w:val="both"/>
        <w:rPr>
          <w:rFonts w:eastAsia="Times New Roman" w:cstheme="minorHAnsi"/>
          <w:u w:val="single"/>
          <w:lang w:eastAsia="pl-PL"/>
        </w:rPr>
      </w:pPr>
      <w:r w:rsidRPr="00342760">
        <w:rPr>
          <w:rFonts w:eastAsia="Times New Roman" w:cstheme="minorHAnsi"/>
          <w:u w:val="single"/>
          <w:lang w:eastAsia="pl-PL"/>
        </w:rPr>
        <w:t>UWAGA:</w:t>
      </w:r>
    </w:p>
    <w:p w14:paraId="0446F8AE" w14:textId="77777777" w:rsidR="00AB225F" w:rsidRPr="00342760" w:rsidRDefault="00AB225F" w:rsidP="001752C4">
      <w:pPr>
        <w:spacing w:after="0" w:line="276" w:lineRule="auto"/>
        <w:ind w:left="454"/>
        <w:jc w:val="both"/>
        <w:rPr>
          <w:rFonts w:eastAsia="Times New Roman" w:cstheme="minorHAnsi"/>
          <w:lang w:eastAsia="pl-PL"/>
        </w:rPr>
      </w:pPr>
      <w:r w:rsidRPr="00342760">
        <w:rPr>
          <w:rFonts w:eastAsia="Times New Roman" w:cstheme="minorHAnsi"/>
          <w:lang w:eastAsia="pl-PL"/>
        </w:rPr>
        <w:t xml:space="preserve">1. Wykazując spełnianie warunku udziału w postępowaniu w wykazie osób należy podać informację o uprawnieniach  kierownika budowy - w celu weryfikacji spełniania warunku udziału </w:t>
      </w:r>
      <w:r w:rsidRPr="00342760">
        <w:rPr>
          <w:rFonts w:eastAsia="Times New Roman" w:cstheme="minorHAnsi"/>
          <w:lang w:eastAsia="pl-PL"/>
        </w:rPr>
        <w:br/>
        <w:t xml:space="preserve">w postępowaniu.  </w:t>
      </w:r>
    </w:p>
    <w:p w14:paraId="31BEDD57" w14:textId="431B1514" w:rsidR="00AB225F" w:rsidRPr="00342760" w:rsidRDefault="00AB225F" w:rsidP="001752C4">
      <w:pPr>
        <w:spacing w:after="0" w:line="276" w:lineRule="auto"/>
        <w:ind w:left="454"/>
        <w:jc w:val="both"/>
        <w:rPr>
          <w:rFonts w:eastAsia="Times New Roman" w:cstheme="minorHAnsi"/>
          <w:lang w:eastAsia="pl-PL"/>
        </w:rPr>
      </w:pPr>
      <w:r w:rsidRPr="00342760">
        <w:rPr>
          <w:rFonts w:eastAsia="Times New Roman" w:cstheme="minorHAnsi"/>
          <w:lang w:eastAsia="pl-PL"/>
        </w:rPr>
        <w:t xml:space="preserve">2. Wykonawca w celu wykazania spełniania w/w warunku może wskazać osobę będącą obywatelem państwa członkowskiego, która nabyła kwalifikacje zawodowe do wykonywania działalności w budownictwie, równoznaczne wykonywaniu samodzielnych funkcji technicznych </w:t>
      </w:r>
      <w:r w:rsidRPr="00342760">
        <w:rPr>
          <w:rFonts w:eastAsia="Times New Roman" w:cstheme="minorHAnsi"/>
          <w:lang w:eastAsia="pl-PL"/>
        </w:rPr>
        <w:br/>
        <w:t xml:space="preserve">w budownictwie na terytorium Rzeczypospolitej Polskiej – zgodnie z właściwymi przepisami, </w:t>
      </w:r>
      <w:r w:rsidRPr="00342760">
        <w:rPr>
          <w:rFonts w:eastAsia="Times New Roman" w:cstheme="minorHAnsi"/>
          <w:lang w:eastAsia="pl-PL"/>
        </w:rPr>
        <w:br/>
        <w:t>w szczególności z ustawą z 22 grudnia 2015 r. o zasadach uznawania kwalifikacji zawodowych nabytych w krajach członkowskich Unii Europejskiej (Dz.U. z 2020 r. poz. 220) oraz ustawą z dnia 15 grudnia 2000 r. o samorządach zawodowych architektów oraz inżynierów budownictwa (Dz. U. z 2019 r. poz. 1117), którą przedstawi Zamawiającemu przed zawarciem umowy.</w:t>
      </w:r>
    </w:p>
    <w:p w14:paraId="023E19F1" w14:textId="01C426AB" w:rsidR="00AB225F" w:rsidRPr="00342760" w:rsidRDefault="007D2BBF" w:rsidP="001752C4">
      <w:pPr>
        <w:spacing w:after="0" w:line="276" w:lineRule="auto"/>
        <w:ind w:left="454"/>
        <w:jc w:val="both"/>
        <w:rPr>
          <w:rFonts w:eastAsia="Times New Roman" w:cstheme="minorHAnsi"/>
          <w:lang w:eastAsia="pl-PL"/>
        </w:rPr>
      </w:pPr>
      <w:r w:rsidRPr="00342760">
        <w:rPr>
          <w:rFonts w:eastAsia="Times New Roman" w:cstheme="minorHAnsi"/>
          <w:lang w:eastAsia="pl-PL"/>
        </w:rPr>
        <w:t xml:space="preserve">3. </w:t>
      </w:r>
      <w:r w:rsidR="00AB225F" w:rsidRPr="00342760">
        <w:rPr>
          <w:rFonts w:eastAsia="Times New Roman" w:cstheme="minorHAnsi"/>
          <w:lang w:eastAsia="pl-PL"/>
        </w:rPr>
        <w:t>Zamawiający nie wzywa do złożenia podmiotowych środków dowodowych, jeżeli:</w:t>
      </w:r>
    </w:p>
    <w:p w14:paraId="2375E308" w14:textId="77777777" w:rsidR="00AB225F" w:rsidRPr="00342760" w:rsidRDefault="00AB225F" w:rsidP="001752C4">
      <w:pPr>
        <w:spacing w:after="0" w:line="276" w:lineRule="auto"/>
        <w:ind w:left="882" w:hanging="434"/>
        <w:jc w:val="both"/>
        <w:rPr>
          <w:rFonts w:eastAsia="Times New Roman" w:cstheme="minorHAnsi"/>
          <w:lang w:eastAsia="pl-PL"/>
        </w:rPr>
      </w:pPr>
      <w:r w:rsidRPr="00342760">
        <w:rPr>
          <w:rFonts w:eastAsia="Times New Roman" w:cstheme="minorHAnsi"/>
          <w:lang w:eastAsia="pl-PL"/>
        </w:rPr>
        <w:t>1)</w:t>
      </w:r>
      <w:r w:rsidRPr="00342760">
        <w:rPr>
          <w:rFonts w:eastAsia="Times New Roman" w:cstheme="minorHAnsi"/>
          <w:lang w:eastAsia="pl-PL"/>
        </w:rPr>
        <w:tab/>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t>
      </w:r>
      <w:r w:rsidRPr="00342760">
        <w:rPr>
          <w:rFonts w:eastAsia="Times New Roman" w:cstheme="minorHAnsi"/>
          <w:lang w:eastAsia="pl-PL"/>
        </w:rPr>
        <w:br/>
        <w:t>w oświadczeniu, o którym mowa w art. 125 ust. 1 pzp dane umożliwiające dostęp do tych środków;</w:t>
      </w:r>
    </w:p>
    <w:p w14:paraId="7C937163" w14:textId="7DA7BDAE" w:rsidR="00AB225F" w:rsidRPr="00342760" w:rsidRDefault="00AB225F" w:rsidP="001752C4">
      <w:pPr>
        <w:spacing w:after="0" w:line="276" w:lineRule="auto"/>
        <w:ind w:left="882" w:hanging="434"/>
        <w:jc w:val="both"/>
        <w:rPr>
          <w:rFonts w:eastAsia="Times New Roman" w:cstheme="minorHAnsi"/>
          <w:lang w:eastAsia="pl-PL"/>
        </w:rPr>
      </w:pPr>
      <w:r w:rsidRPr="00342760">
        <w:rPr>
          <w:rFonts w:eastAsia="Times New Roman" w:cstheme="minorHAnsi"/>
          <w:lang w:eastAsia="pl-PL"/>
        </w:rPr>
        <w:t>2)</w:t>
      </w:r>
      <w:r w:rsidRPr="00342760">
        <w:rPr>
          <w:rFonts w:eastAsia="Times New Roman" w:cstheme="minorHAnsi"/>
          <w:lang w:eastAsia="pl-PL"/>
        </w:rPr>
        <w:tab/>
        <w:t>podmiotowym środkiem dowodowym jest oświadczenie, którego treść odpowiada zakresowi oświadczenia, o którym mowa w art. 125 ust. 1.</w:t>
      </w:r>
    </w:p>
    <w:p w14:paraId="3F71DEBF" w14:textId="7F4B9331" w:rsidR="00AB225F" w:rsidRPr="00342760" w:rsidRDefault="002F1497" w:rsidP="001752C4">
      <w:pPr>
        <w:spacing w:after="0" w:line="276" w:lineRule="auto"/>
        <w:ind w:left="882" w:hanging="434"/>
        <w:jc w:val="both"/>
        <w:rPr>
          <w:rFonts w:eastAsia="Times New Roman" w:cstheme="minorHAnsi"/>
          <w:lang w:eastAsia="pl-PL"/>
        </w:rPr>
      </w:pPr>
      <w:r w:rsidRPr="00342760">
        <w:rPr>
          <w:rFonts w:eastAsia="Times New Roman" w:cstheme="minorHAnsi"/>
          <w:lang w:eastAsia="pl-PL"/>
        </w:rPr>
        <w:t xml:space="preserve">4. </w:t>
      </w:r>
      <w:r w:rsidR="00AB225F" w:rsidRPr="00342760">
        <w:rPr>
          <w:rFonts w:eastAsia="Times New Roman" w:cstheme="minorHAnsi"/>
          <w:lang w:eastAsia="pl-PL"/>
        </w:rPr>
        <w:t xml:space="preserve">Wykonawca nie jest zobowiązany do złożenia podmiotowych środków dowodowych, które zamawiający posiada, jeżeli wykonawca wskaże te środki oraz potwierdzi ich prawidłowość </w:t>
      </w:r>
      <w:r w:rsidR="00AB225F" w:rsidRPr="00342760">
        <w:rPr>
          <w:rFonts w:eastAsia="Times New Roman" w:cstheme="minorHAnsi"/>
          <w:lang w:eastAsia="pl-PL"/>
        </w:rPr>
        <w:br/>
        <w:t>i aktualność.</w:t>
      </w:r>
    </w:p>
    <w:p w14:paraId="0E7B21ED" w14:textId="0D13878B" w:rsidR="00AB225F" w:rsidRPr="00342760" w:rsidRDefault="002F1497" w:rsidP="001752C4">
      <w:pPr>
        <w:spacing w:after="0" w:line="276" w:lineRule="auto"/>
        <w:ind w:left="882" w:hanging="434"/>
        <w:jc w:val="both"/>
        <w:rPr>
          <w:rFonts w:eastAsia="Times New Roman" w:cstheme="minorHAnsi"/>
          <w:lang w:eastAsia="pl-PL"/>
        </w:rPr>
      </w:pPr>
      <w:r w:rsidRPr="00342760">
        <w:rPr>
          <w:rFonts w:eastAsia="Times New Roman" w:cstheme="minorHAnsi"/>
          <w:lang w:eastAsia="pl-PL"/>
        </w:rPr>
        <w:t xml:space="preserve">5. </w:t>
      </w:r>
      <w:r w:rsidR="00AB225F" w:rsidRPr="00342760">
        <w:rPr>
          <w:rFonts w:eastAsia="Times New Roman" w:cstheme="minorHAnsi"/>
          <w:lang w:eastAsia="pl-PL"/>
        </w:rPr>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3D6558AE" w14:textId="77777777" w:rsidR="00AB225F" w:rsidRPr="00342760" w:rsidRDefault="00AB225F" w:rsidP="001752C4">
      <w:pPr>
        <w:spacing w:after="0" w:line="276" w:lineRule="auto"/>
        <w:jc w:val="both"/>
        <w:rPr>
          <w:rFonts w:cstheme="minorHAnsi"/>
          <w:b/>
          <w:bCs/>
        </w:rPr>
      </w:pPr>
    </w:p>
    <w:p w14:paraId="160A2866" w14:textId="6CD4BFFE" w:rsidR="00AF75BB" w:rsidRPr="00342760" w:rsidRDefault="00AB225F" w:rsidP="001752C4">
      <w:pPr>
        <w:pStyle w:val="Akapitzlist"/>
        <w:numPr>
          <w:ilvl w:val="0"/>
          <w:numId w:val="1"/>
        </w:numPr>
        <w:spacing w:after="0" w:line="276" w:lineRule="auto"/>
        <w:contextualSpacing w:val="0"/>
        <w:jc w:val="both"/>
        <w:rPr>
          <w:rFonts w:cstheme="minorHAnsi"/>
          <w:b/>
          <w:bCs/>
          <w:u w:val="single"/>
        </w:rPr>
      </w:pPr>
      <w:r w:rsidRPr="00342760">
        <w:rPr>
          <w:rFonts w:cstheme="minorHAnsi"/>
          <w:b/>
          <w:bCs/>
          <w:u w:val="single"/>
        </w:rPr>
        <w:t>POLEGANIE NA ZASOBACH INNYCH PODMIOTÓW</w:t>
      </w:r>
    </w:p>
    <w:p w14:paraId="6C2013BF" w14:textId="77777777" w:rsidR="00AB225F" w:rsidRPr="00342760" w:rsidRDefault="00AB225F" w:rsidP="001752C4">
      <w:pPr>
        <w:pStyle w:val="Teksttreci40"/>
        <w:numPr>
          <w:ilvl w:val="3"/>
          <w:numId w:val="5"/>
        </w:numPr>
        <w:shd w:val="clear" w:color="auto" w:fill="auto"/>
        <w:tabs>
          <w:tab w:val="clear" w:pos="1009"/>
        </w:tabs>
        <w:spacing w:after="0" w:line="276" w:lineRule="auto"/>
        <w:ind w:left="426" w:right="20" w:hanging="426"/>
        <w:rPr>
          <w:rFonts w:asciiTheme="minorHAnsi" w:hAnsiTheme="minorHAnsi" w:cstheme="minorHAnsi"/>
          <w:sz w:val="22"/>
        </w:rPr>
      </w:pPr>
      <w:r w:rsidRPr="00342760">
        <w:rPr>
          <w:rFonts w:asciiTheme="minorHAnsi" w:hAnsiTheme="minorHAnsi" w:cstheme="minorHAnsi"/>
          <w:sz w:val="22"/>
        </w:rPr>
        <w:t>Wykonawca może w celu potwierdzenia spełniania warunków udziału w postępowaniu polegać na zdolnościach technicznych lub zawodowych podmiotów udostępniających zasoby, niezależnie od charakteru prawnego łączących go z nimi stosunków prawnych.</w:t>
      </w:r>
    </w:p>
    <w:p w14:paraId="25A26CF7" w14:textId="79D45D70" w:rsidR="00AB225F" w:rsidRPr="00342760" w:rsidRDefault="00AB225F" w:rsidP="001752C4">
      <w:pPr>
        <w:pStyle w:val="Teksttreci40"/>
        <w:numPr>
          <w:ilvl w:val="3"/>
          <w:numId w:val="5"/>
        </w:numPr>
        <w:shd w:val="clear" w:color="auto" w:fill="auto"/>
        <w:tabs>
          <w:tab w:val="clear" w:pos="1009"/>
        </w:tabs>
        <w:spacing w:before="0" w:after="0" w:line="276" w:lineRule="auto"/>
        <w:ind w:left="426" w:right="20" w:hanging="426"/>
        <w:rPr>
          <w:rFonts w:asciiTheme="minorHAnsi" w:hAnsiTheme="minorHAnsi" w:cstheme="minorHAnsi"/>
          <w:sz w:val="22"/>
        </w:rPr>
      </w:pPr>
      <w:r w:rsidRPr="00342760">
        <w:rPr>
          <w:rFonts w:asciiTheme="minorHAnsi" w:hAnsiTheme="minorHAnsi" w:cstheme="minorHAnsi"/>
          <w:sz w:val="22"/>
        </w:rPr>
        <w:t>W odniesieniu do warunków dotyczących doświadczenia oraz kwalifikacji zawodowych, wykonawcy mogą polegać na zdolnościach podmiotów udostępniających zasoby, jeśli podmioty te wykonają roboty budowlane do realizacji którego te zdolności są wymagane.</w:t>
      </w:r>
    </w:p>
    <w:p w14:paraId="633B0CD4" w14:textId="63118EAB" w:rsidR="00AB225F" w:rsidRPr="00342760" w:rsidRDefault="00AB225F" w:rsidP="001752C4">
      <w:pPr>
        <w:pStyle w:val="Teksttreci40"/>
        <w:numPr>
          <w:ilvl w:val="3"/>
          <w:numId w:val="5"/>
        </w:numPr>
        <w:shd w:val="clear" w:color="auto" w:fill="auto"/>
        <w:tabs>
          <w:tab w:val="clear" w:pos="1009"/>
        </w:tabs>
        <w:spacing w:before="0" w:after="0" w:line="276" w:lineRule="auto"/>
        <w:ind w:left="426" w:right="20" w:hanging="426"/>
        <w:rPr>
          <w:rFonts w:asciiTheme="minorHAnsi" w:hAnsiTheme="minorHAnsi" w:cstheme="minorHAnsi"/>
          <w:sz w:val="22"/>
        </w:rPr>
      </w:pPr>
      <w:r w:rsidRPr="00342760">
        <w:rPr>
          <w:rFonts w:asciiTheme="minorHAnsi" w:hAnsiTheme="minorHAnsi" w:cstheme="minorHAnsi"/>
          <w:sz w:val="22"/>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Pr="00342760">
        <w:rPr>
          <w:rFonts w:asciiTheme="minorHAnsi" w:hAnsiTheme="minorHAnsi" w:cstheme="minorHAnsi"/>
          <w:b/>
          <w:bCs/>
          <w:sz w:val="22"/>
        </w:rPr>
        <w:t>załącznik nr 8 do SWZ</w:t>
      </w:r>
      <w:r w:rsidRPr="00342760">
        <w:rPr>
          <w:rFonts w:asciiTheme="minorHAnsi" w:hAnsiTheme="minorHAnsi" w:cstheme="minorHAnsi"/>
          <w:sz w:val="22"/>
        </w:rPr>
        <w:t>.</w:t>
      </w:r>
    </w:p>
    <w:p w14:paraId="6B681DB2" w14:textId="339B0F10" w:rsidR="00AB225F" w:rsidRPr="00342760" w:rsidRDefault="00AB225F" w:rsidP="001752C4">
      <w:pPr>
        <w:pStyle w:val="Teksttreci40"/>
        <w:numPr>
          <w:ilvl w:val="3"/>
          <w:numId w:val="5"/>
        </w:numPr>
        <w:shd w:val="clear" w:color="auto" w:fill="auto"/>
        <w:tabs>
          <w:tab w:val="clear" w:pos="1009"/>
        </w:tabs>
        <w:spacing w:before="0" w:after="0" w:line="276" w:lineRule="auto"/>
        <w:ind w:left="426" w:right="20" w:hanging="426"/>
        <w:rPr>
          <w:rFonts w:asciiTheme="minorHAnsi" w:hAnsiTheme="minorHAnsi" w:cstheme="minorHAnsi"/>
          <w:sz w:val="22"/>
        </w:rPr>
      </w:pPr>
      <w:r w:rsidRPr="00342760">
        <w:rPr>
          <w:rFonts w:asciiTheme="minorHAnsi" w:hAnsiTheme="minorHAnsi" w:cstheme="minorHAnsi"/>
          <w:sz w:val="22"/>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14481919" w14:textId="5E9DA397" w:rsidR="00AB225F" w:rsidRPr="00342760" w:rsidRDefault="00AB225F" w:rsidP="001752C4">
      <w:pPr>
        <w:pStyle w:val="Teksttreci40"/>
        <w:numPr>
          <w:ilvl w:val="3"/>
          <w:numId w:val="5"/>
        </w:numPr>
        <w:shd w:val="clear" w:color="auto" w:fill="auto"/>
        <w:tabs>
          <w:tab w:val="clear" w:pos="1009"/>
        </w:tabs>
        <w:spacing w:before="0" w:after="0" w:line="276" w:lineRule="auto"/>
        <w:ind w:left="426" w:right="20" w:hanging="426"/>
        <w:rPr>
          <w:rFonts w:asciiTheme="minorHAnsi" w:hAnsiTheme="minorHAnsi" w:cstheme="minorHAnsi"/>
          <w:sz w:val="22"/>
        </w:rPr>
      </w:pPr>
      <w:r w:rsidRPr="00342760">
        <w:rPr>
          <w:rFonts w:asciiTheme="minorHAnsi" w:hAnsiTheme="minorHAnsi" w:cstheme="minorHAnsi"/>
          <w:sz w:val="22"/>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2CF7890F" w14:textId="6099BC55" w:rsidR="00AB225F" w:rsidRPr="00342760" w:rsidRDefault="00AB225F" w:rsidP="001752C4">
      <w:pPr>
        <w:pStyle w:val="Teksttreci40"/>
        <w:numPr>
          <w:ilvl w:val="3"/>
          <w:numId w:val="5"/>
        </w:numPr>
        <w:shd w:val="clear" w:color="auto" w:fill="auto"/>
        <w:tabs>
          <w:tab w:val="clear" w:pos="1009"/>
        </w:tabs>
        <w:spacing w:before="0" w:after="0" w:line="276" w:lineRule="auto"/>
        <w:ind w:left="426" w:right="20" w:hanging="426"/>
        <w:rPr>
          <w:rFonts w:asciiTheme="minorHAnsi" w:hAnsiTheme="minorHAnsi" w:cstheme="minorHAnsi"/>
          <w:sz w:val="22"/>
        </w:rPr>
      </w:pPr>
      <w:r w:rsidRPr="00342760">
        <w:rPr>
          <w:rFonts w:asciiTheme="minorHAnsi" w:hAnsiTheme="minorHAnsi" w:cstheme="minorHAnsi"/>
          <w:b/>
          <w:sz w:val="22"/>
        </w:rPr>
        <w:t xml:space="preserve">UWAGA: </w:t>
      </w:r>
      <w:r w:rsidRPr="00342760">
        <w:rPr>
          <w:rFonts w:asciiTheme="minorHAnsi" w:hAnsiTheme="minorHAnsi" w:cstheme="minorHAnsi"/>
          <w:sz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F51C809" w14:textId="04DAF8FA" w:rsidR="00AB225F" w:rsidRPr="00342760" w:rsidRDefault="00AB225F" w:rsidP="001752C4">
      <w:pPr>
        <w:pStyle w:val="Teksttreci0"/>
        <w:numPr>
          <w:ilvl w:val="3"/>
          <w:numId w:val="5"/>
        </w:numPr>
        <w:tabs>
          <w:tab w:val="clear" w:pos="1009"/>
        </w:tabs>
        <w:spacing w:line="276" w:lineRule="auto"/>
        <w:ind w:left="426" w:hanging="426"/>
        <w:jc w:val="both"/>
        <w:rPr>
          <w:rFonts w:asciiTheme="minorHAnsi" w:hAnsiTheme="minorHAnsi" w:cstheme="minorHAnsi"/>
          <w:sz w:val="22"/>
        </w:rPr>
      </w:pPr>
      <w:r w:rsidRPr="00342760">
        <w:rPr>
          <w:rFonts w:asciiTheme="minorHAnsi" w:hAnsiTheme="minorHAnsi" w:cstheme="minorHAnsi"/>
          <w:sz w:val="22"/>
        </w:rPr>
        <w:t>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spełnianie warunków udziału w postępowaniu, w zakresie, w jakim wykonawca powołuje się na jego zasoby, zgodnie z katalogiem dokumentów określonych w Rozdziale X SWZ.</w:t>
      </w:r>
    </w:p>
    <w:p w14:paraId="38D657E7" w14:textId="77777777" w:rsidR="00AB225F" w:rsidRPr="00342760" w:rsidRDefault="00AB225F" w:rsidP="001752C4">
      <w:pPr>
        <w:spacing w:after="0" w:line="276" w:lineRule="auto"/>
        <w:jc w:val="both"/>
        <w:rPr>
          <w:rFonts w:cstheme="minorHAnsi"/>
          <w:b/>
          <w:bCs/>
        </w:rPr>
      </w:pPr>
    </w:p>
    <w:p w14:paraId="70B72F63" w14:textId="4A36D2A3" w:rsidR="00AB225F" w:rsidRPr="00342760" w:rsidRDefault="00AB225F" w:rsidP="001752C4">
      <w:pPr>
        <w:pStyle w:val="Akapitzlist"/>
        <w:numPr>
          <w:ilvl w:val="0"/>
          <w:numId w:val="1"/>
        </w:numPr>
        <w:spacing w:line="276" w:lineRule="auto"/>
        <w:rPr>
          <w:rFonts w:cstheme="minorHAnsi"/>
          <w:b/>
          <w:bCs/>
          <w:u w:val="single"/>
        </w:rPr>
      </w:pPr>
      <w:r w:rsidRPr="00342760">
        <w:rPr>
          <w:rFonts w:cstheme="minorHAnsi"/>
          <w:b/>
          <w:bCs/>
          <w:u w:val="single"/>
        </w:rPr>
        <w:t>INFORMACJA DLA WYKONAWCÓW WSPÓLNIE UBIEGAJĄCYCH SIĘ O UDZIELENIE ZAMÓWIENIA (SPÓŁKI CYWILNE/ KONSORCJA)</w:t>
      </w:r>
    </w:p>
    <w:p w14:paraId="3DE93C48" w14:textId="77777777" w:rsidR="00AB225F" w:rsidRPr="00342760" w:rsidRDefault="00AB225F" w:rsidP="001752C4">
      <w:pPr>
        <w:pStyle w:val="Akapitzlist"/>
        <w:numPr>
          <w:ilvl w:val="0"/>
          <w:numId w:val="9"/>
        </w:numPr>
        <w:tabs>
          <w:tab w:val="clear" w:pos="1009"/>
        </w:tabs>
        <w:spacing w:before="240" w:after="0" w:line="276" w:lineRule="auto"/>
        <w:ind w:left="426" w:hanging="426"/>
        <w:jc w:val="both"/>
        <w:rPr>
          <w:rFonts w:cstheme="minorHAnsi"/>
        </w:rPr>
      </w:pPr>
      <w:r w:rsidRPr="00342760">
        <w:rPr>
          <w:rFonts w:cstheme="minorHAnsi"/>
        </w:rPr>
        <w:t>Wykonawcy mogą wspólnie ubiegać się o udzielenie zamówienia. W takim przypadku Wykonawcy ustanawiają pełnomocnika do reprezentowania ich w postępowaniu albo do reprezentowania i zawarcia umowy w sprawie zamówienia publicznego. Pełnomocnictwo</w:t>
      </w:r>
      <w:r w:rsidRPr="00342760">
        <w:rPr>
          <w:rFonts w:cstheme="minorHAnsi"/>
          <w:b/>
        </w:rPr>
        <w:t xml:space="preserve"> </w:t>
      </w:r>
      <w:r w:rsidRPr="00342760">
        <w:rPr>
          <w:rFonts w:cstheme="minorHAnsi"/>
        </w:rPr>
        <w:t xml:space="preserve">winno być załączone do oferty. </w:t>
      </w:r>
    </w:p>
    <w:p w14:paraId="37BA6AC0" w14:textId="3CC56E90" w:rsidR="00AB225F" w:rsidRPr="00342760" w:rsidRDefault="00AB225F" w:rsidP="001752C4">
      <w:pPr>
        <w:pStyle w:val="Akapitzlist"/>
        <w:numPr>
          <w:ilvl w:val="0"/>
          <w:numId w:val="9"/>
        </w:numPr>
        <w:tabs>
          <w:tab w:val="clear" w:pos="1009"/>
        </w:tabs>
        <w:spacing w:after="0" w:line="276" w:lineRule="auto"/>
        <w:ind w:left="426" w:hanging="426"/>
        <w:jc w:val="both"/>
        <w:rPr>
          <w:rFonts w:cstheme="minorHAnsi"/>
        </w:rPr>
      </w:pPr>
      <w:r w:rsidRPr="00342760">
        <w:rPr>
          <w:rFonts w:cstheme="minorHAnsi"/>
        </w:rPr>
        <w:t xml:space="preserve">W przypadku Wykonawców wspólnie ubiegających się o udzielenie zamówienia, oświadczenia, </w:t>
      </w:r>
      <w:r w:rsidRPr="00342760">
        <w:rPr>
          <w:rFonts w:cstheme="minorHAnsi"/>
        </w:rPr>
        <w:br/>
        <w:t>o których mowa w Rozdziale X ust. 1 SWZ, składa każdy z wykonawców. Oświadczenia te potwierdzają brak podstaw wykluczenia oraz spełnianie warunków udziału w zakresie, w jakim każdy z wykonawców wykazuje spełnianie warunków udziału w postępowaniu.</w:t>
      </w:r>
    </w:p>
    <w:p w14:paraId="059E245E" w14:textId="63B49FE4" w:rsidR="00AB225F" w:rsidRPr="00342760" w:rsidRDefault="00AB225F" w:rsidP="001752C4">
      <w:pPr>
        <w:pStyle w:val="Akapitzlist"/>
        <w:numPr>
          <w:ilvl w:val="0"/>
          <w:numId w:val="9"/>
        </w:numPr>
        <w:tabs>
          <w:tab w:val="clear" w:pos="1009"/>
        </w:tabs>
        <w:spacing w:after="0" w:line="276" w:lineRule="auto"/>
        <w:ind w:left="426" w:hanging="426"/>
        <w:jc w:val="both"/>
        <w:rPr>
          <w:rFonts w:cstheme="minorHAnsi"/>
        </w:rPr>
      </w:pPr>
      <w:r w:rsidRPr="00342760">
        <w:rPr>
          <w:rFonts w:cstheme="minorHAnsi"/>
        </w:rPr>
        <w:t>Wykonawcy wspólnie ubiegający się o udzielenie zamówienia dołączają do oferty oświadczenie, z którego wynika, które roboty budowlane wykonają poszczególni wykonawcy</w:t>
      </w:r>
      <w:r w:rsidR="00B53753" w:rsidRPr="00342760">
        <w:rPr>
          <w:rFonts w:cstheme="minorHAnsi"/>
        </w:rPr>
        <w:t xml:space="preserve"> (zgodnie z art. 117 ust. 4 ustawy Pzp) – </w:t>
      </w:r>
      <w:r w:rsidR="00B53753" w:rsidRPr="00342760">
        <w:rPr>
          <w:rFonts w:cstheme="minorHAnsi"/>
          <w:b/>
          <w:bCs/>
        </w:rPr>
        <w:t xml:space="preserve">załącznik nr 4 do SWZ. </w:t>
      </w:r>
    </w:p>
    <w:p w14:paraId="1EE5CABF" w14:textId="77777777" w:rsidR="00AB225F" w:rsidRPr="00342760" w:rsidRDefault="00AB225F" w:rsidP="001752C4">
      <w:pPr>
        <w:pStyle w:val="Akapitzlist"/>
        <w:numPr>
          <w:ilvl w:val="0"/>
          <w:numId w:val="9"/>
        </w:numPr>
        <w:tabs>
          <w:tab w:val="clear" w:pos="1009"/>
        </w:tabs>
        <w:spacing w:after="0" w:line="276" w:lineRule="auto"/>
        <w:ind w:left="426" w:hanging="426"/>
        <w:jc w:val="both"/>
        <w:rPr>
          <w:rFonts w:cstheme="minorHAnsi"/>
        </w:rPr>
      </w:pPr>
      <w:r w:rsidRPr="00342760">
        <w:rPr>
          <w:rFonts w:cstheme="minorHAnsi"/>
        </w:rPr>
        <w:lastRenderedPageBreak/>
        <w:tab/>
        <w:t>Oświadczenia i dokumenty potwierdzające brak podstaw do wykluczenia z postępowania składa każdy z Wykonawców wspólnie ubiegających się o zamówienie.</w:t>
      </w:r>
    </w:p>
    <w:p w14:paraId="343B8E5C" w14:textId="77777777" w:rsidR="00AB225F" w:rsidRPr="00342760" w:rsidRDefault="00AB225F" w:rsidP="001752C4">
      <w:pPr>
        <w:spacing w:line="276" w:lineRule="auto"/>
        <w:rPr>
          <w:rFonts w:cstheme="minorHAnsi"/>
          <w:b/>
          <w:bCs/>
        </w:rPr>
      </w:pPr>
    </w:p>
    <w:p w14:paraId="3DE41989" w14:textId="47304580" w:rsidR="00AB225F" w:rsidRPr="00342760" w:rsidRDefault="00A0714C" w:rsidP="001752C4">
      <w:pPr>
        <w:pStyle w:val="Akapitzlist"/>
        <w:numPr>
          <w:ilvl w:val="0"/>
          <w:numId w:val="1"/>
        </w:numPr>
        <w:spacing w:line="276" w:lineRule="auto"/>
        <w:rPr>
          <w:rFonts w:cstheme="minorHAnsi"/>
          <w:b/>
          <w:bCs/>
          <w:u w:val="single"/>
        </w:rPr>
      </w:pPr>
      <w:r w:rsidRPr="00342760">
        <w:rPr>
          <w:rFonts w:cstheme="minorHAnsi"/>
          <w:b/>
          <w:bCs/>
          <w:u w:val="single"/>
        </w:rPr>
        <w:t xml:space="preserve">INFORMACJE O </w:t>
      </w:r>
      <w:r w:rsidR="00AB225F" w:rsidRPr="00342760">
        <w:rPr>
          <w:rFonts w:cstheme="minorHAnsi"/>
          <w:b/>
          <w:bCs/>
          <w:u w:val="single"/>
        </w:rPr>
        <w:t>SPOS</w:t>
      </w:r>
      <w:r w:rsidRPr="00342760">
        <w:rPr>
          <w:rFonts w:cstheme="minorHAnsi"/>
          <w:b/>
          <w:bCs/>
          <w:u w:val="single"/>
        </w:rPr>
        <w:t xml:space="preserve">OBIE </w:t>
      </w:r>
      <w:r w:rsidR="00AB225F" w:rsidRPr="00342760">
        <w:rPr>
          <w:rFonts w:cstheme="minorHAnsi"/>
          <w:b/>
          <w:bCs/>
          <w:u w:val="single"/>
        </w:rPr>
        <w:t>KOMUNIK</w:t>
      </w:r>
      <w:r w:rsidRPr="00342760">
        <w:rPr>
          <w:rFonts w:cstheme="minorHAnsi"/>
          <w:b/>
          <w:bCs/>
          <w:u w:val="single"/>
        </w:rPr>
        <w:t xml:space="preserve">OWANIA SIĘ ZAMAWIAJĄCEGO Z WYKONAWCAMI </w:t>
      </w:r>
      <w:r w:rsidR="000C7A77" w:rsidRPr="00342760">
        <w:rPr>
          <w:rFonts w:cstheme="minorHAnsi"/>
          <w:b/>
          <w:bCs/>
          <w:u w:val="single"/>
        </w:rPr>
        <w:t>ORAZ WYJAŚNIENIA TREŚCI SWZ</w:t>
      </w:r>
    </w:p>
    <w:p w14:paraId="7D43671E" w14:textId="77777777" w:rsidR="00B37EDE" w:rsidRPr="00342760" w:rsidRDefault="00B37EDE" w:rsidP="001752C4">
      <w:pPr>
        <w:pStyle w:val="Akapitzlist"/>
        <w:spacing w:line="276" w:lineRule="auto"/>
        <w:ind w:left="1080"/>
        <w:rPr>
          <w:rFonts w:cstheme="minorHAnsi"/>
          <w:b/>
          <w:bCs/>
          <w:u w:val="single"/>
        </w:rPr>
      </w:pPr>
    </w:p>
    <w:p w14:paraId="78EA6EB4" w14:textId="58E2114A" w:rsidR="004802B0" w:rsidRPr="00342760" w:rsidRDefault="0063584A">
      <w:pPr>
        <w:numPr>
          <w:ilvl w:val="1"/>
          <w:numId w:val="37"/>
        </w:numPr>
        <w:spacing w:before="60" w:after="0" w:line="276" w:lineRule="auto"/>
        <w:ind w:left="709" w:hanging="709"/>
        <w:jc w:val="both"/>
        <w:rPr>
          <w:rFonts w:eastAsia="Times New Roman" w:cstheme="minorHAnsi"/>
          <w:lang w:eastAsia="pl-PL"/>
        </w:rPr>
      </w:pPr>
      <w:r w:rsidRPr="00342760">
        <w:rPr>
          <w:rFonts w:eastAsia="Times New Roman" w:cstheme="minorHAnsi"/>
          <w:lang w:eastAsia="pl-PL"/>
        </w:rPr>
        <w:t xml:space="preserve">Osobą upoważnioną ze strony Zamawiającego do kontaktów z Wykonawcami </w:t>
      </w:r>
      <w:r w:rsidR="004802B0" w:rsidRPr="00342760">
        <w:rPr>
          <w:rFonts w:eastAsia="Times New Roman" w:cstheme="minorHAnsi"/>
          <w:lang w:eastAsia="pl-PL"/>
        </w:rPr>
        <w:t>jest:</w:t>
      </w:r>
    </w:p>
    <w:p w14:paraId="049EA22F" w14:textId="317B2E8E" w:rsidR="0063584A" w:rsidRPr="00342760" w:rsidRDefault="004802B0">
      <w:pPr>
        <w:pStyle w:val="Akapitzlist"/>
        <w:numPr>
          <w:ilvl w:val="0"/>
          <w:numId w:val="39"/>
        </w:numPr>
        <w:spacing w:before="60" w:after="0" w:line="276" w:lineRule="auto"/>
        <w:jc w:val="both"/>
        <w:rPr>
          <w:rFonts w:eastAsia="Times New Roman" w:cstheme="minorHAnsi"/>
          <w:lang w:eastAsia="pl-PL"/>
        </w:rPr>
      </w:pPr>
      <w:r w:rsidRPr="00342760">
        <w:rPr>
          <w:rFonts w:eastAsia="Times New Roman" w:cstheme="minorHAnsi"/>
          <w:lang w:eastAsia="pl-PL"/>
        </w:rPr>
        <w:t>W sprawach proceduralnych: Pani Joanna Sankowska - Tecław</w:t>
      </w:r>
      <w:r w:rsidR="0063584A" w:rsidRPr="00342760">
        <w:rPr>
          <w:rFonts w:eastAsia="Times New Roman" w:cstheme="minorHAnsi"/>
          <w:lang w:eastAsia="pl-PL"/>
        </w:rPr>
        <w:t xml:space="preserve">, e-mail </w:t>
      </w:r>
      <w:hyperlink r:id="rId13" w:history="1">
        <w:r w:rsidRPr="00342760">
          <w:rPr>
            <w:rStyle w:val="Hipercze"/>
            <w:rFonts w:eastAsia="Times New Roman" w:cstheme="minorHAnsi"/>
            <w:color w:val="auto"/>
            <w:u w:val="none"/>
            <w:lang w:eastAsia="pl-PL"/>
          </w:rPr>
          <w:t>joanna.teclaw@jasieniec.p</w:t>
        </w:r>
        <w:r w:rsidRPr="00342760">
          <w:rPr>
            <w:rStyle w:val="Hipercze"/>
            <w:rFonts w:eastAsia="Times New Roman" w:cstheme="minorHAnsi"/>
            <w:color w:val="auto"/>
            <w:lang w:eastAsia="pl-PL"/>
          </w:rPr>
          <w:t>l</w:t>
        </w:r>
      </w:hyperlink>
      <w:r w:rsidRPr="00342760">
        <w:rPr>
          <w:rFonts w:eastAsia="Times New Roman" w:cstheme="minorHAnsi"/>
          <w:lang w:eastAsia="pl-PL"/>
        </w:rPr>
        <w:t xml:space="preserve">, </w:t>
      </w:r>
      <w:r w:rsidR="0063584A" w:rsidRPr="00342760">
        <w:rPr>
          <w:rFonts w:eastAsia="Times New Roman" w:cstheme="minorHAnsi"/>
          <w:lang w:eastAsia="pl-PL"/>
        </w:rPr>
        <w:t xml:space="preserve"> tel. </w:t>
      </w:r>
      <w:r w:rsidRPr="00342760">
        <w:rPr>
          <w:rFonts w:eastAsia="Times New Roman" w:cstheme="minorHAnsi"/>
          <w:lang w:eastAsia="pl-PL"/>
        </w:rPr>
        <w:t>048 661 35 70 wew 109</w:t>
      </w:r>
      <w:r w:rsidR="0063584A" w:rsidRPr="00342760">
        <w:rPr>
          <w:rFonts w:eastAsia="Times New Roman" w:cstheme="minorHAnsi"/>
          <w:lang w:eastAsia="pl-PL"/>
        </w:rPr>
        <w:t>.</w:t>
      </w:r>
    </w:p>
    <w:p w14:paraId="223A15DC" w14:textId="6F4E57D9" w:rsidR="004802B0" w:rsidRPr="00342760" w:rsidRDefault="004802B0">
      <w:pPr>
        <w:pStyle w:val="Akapitzlist"/>
        <w:numPr>
          <w:ilvl w:val="0"/>
          <w:numId w:val="39"/>
        </w:numPr>
        <w:spacing w:before="60" w:after="0" w:line="276" w:lineRule="auto"/>
        <w:jc w:val="both"/>
        <w:rPr>
          <w:rFonts w:eastAsia="Times New Roman" w:cstheme="minorHAnsi"/>
          <w:lang w:eastAsia="pl-PL"/>
        </w:rPr>
      </w:pPr>
      <w:r w:rsidRPr="00342760">
        <w:rPr>
          <w:rFonts w:eastAsia="Times New Roman" w:cstheme="minorHAnsi"/>
          <w:lang w:eastAsia="pl-PL"/>
        </w:rPr>
        <w:t xml:space="preserve">W sprawach merytorycznych związanych z przedmiotem zamówienia: Pan Mirosław Sotek, e-mail: </w:t>
      </w:r>
      <w:hyperlink r:id="rId14" w:history="1">
        <w:r w:rsidRPr="00342760">
          <w:rPr>
            <w:rStyle w:val="Hipercze"/>
            <w:rFonts w:eastAsia="Times New Roman" w:cstheme="minorHAnsi"/>
            <w:color w:val="auto"/>
            <w:u w:val="none"/>
            <w:lang w:eastAsia="pl-PL"/>
          </w:rPr>
          <w:t>miroslaw.sotek@jasieniec.pl</w:t>
        </w:r>
      </w:hyperlink>
      <w:r w:rsidRPr="00342760">
        <w:rPr>
          <w:rFonts w:eastAsia="Times New Roman" w:cstheme="minorHAnsi"/>
          <w:lang w:eastAsia="pl-PL"/>
        </w:rPr>
        <w:t xml:space="preserve"> tel. 048 661 35 70 wew. 109.</w:t>
      </w:r>
    </w:p>
    <w:p w14:paraId="54C0964D" w14:textId="4631C8CF" w:rsidR="0063584A" w:rsidRPr="00342760" w:rsidRDefault="0063584A">
      <w:pPr>
        <w:numPr>
          <w:ilvl w:val="1"/>
          <w:numId w:val="37"/>
        </w:numPr>
        <w:spacing w:before="60" w:after="0" w:line="276" w:lineRule="auto"/>
        <w:ind w:left="709" w:hanging="709"/>
        <w:jc w:val="both"/>
        <w:rPr>
          <w:rFonts w:eastAsia="Times New Roman" w:cstheme="minorHAnsi"/>
          <w:lang w:eastAsia="pl-PL"/>
        </w:rPr>
      </w:pPr>
      <w:r w:rsidRPr="00342760">
        <w:rPr>
          <w:rFonts w:eastAsia="Times New Roman" w:cstheme="minorHAnsi"/>
          <w:lang w:eastAsia="pl-PL"/>
        </w:rPr>
        <w:t xml:space="preserve">Komunikacja pomiędzy Zamawiający a Wykonawcą odbywa się elektronicznie. </w:t>
      </w:r>
      <w:r w:rsidRPr="00342760">
        <w:rPr>
          <w:rFonts w:eastAsia="Times New Roman" w:cstheme="minorHAnsi"/>
          <w:b/>
          <w:bCs/>
          <w:lang w:eastAsia="pl-PL"/>
        </w:rPr>
        <w:t>Zalecany sposób komunikacji -  za pośrednictwem poczty e-mail</w:t>
      </w:r>
      <w:r w:rsidR="006403EF" w:rsidRPr="00342760">
        <w:rPr>
          <w:rFonts w:eastAsia="Times New Roman" w:cstheme="minorHAnsi"/>
          <w:b/>
          <w:bCs/>
          <w:lang w:eastAsia="pl-PL"/>
        </w:rPr>
        <w:t xml:space="preserve"> – jasieniec@jasieniec.pl</w:t>
      </w:r>
      <w:r w:rsidRPr="00342760">
        <w:rPr>
          <w:rFonts w:eastAsia="Times New Roman" w:cstheme="minorHAnsi"/>
          <w:b/>
          <w:bCs/>
          <w:lang w:eastAsia="pl-PL"/>
        </w:rPr>
        <w:t xml:space="preserve">. </w:t>
      </w:r>
      <w:r w:rsidRPr="00342760">
        <w:rPr>
          <w:rFonts w:eastAsia="Times New Roman" w:cstheme="minorHAnsi"/>
          <w:lang w:eastAsia="pl-PL"/>
        </w:rPr>
        <w:t>Wykonawca może też skorzystać z dedykowanego formularza do komunikacji dostępnego na platformie e-zamówienia.</w:t>
      </w:r>
    </w:p>
    <w:p w14:paraId="7B52EEC5" w14:textId="77777777" w:rsidR="0063584A" w:rsidRPr="00342760" w:rsidRDefault="0063584A">
      <w:pPr>
        <w:numPr>
          <w:ilvl w:val="1"/>
          <w:numId w:val="37"/>
        </w:numPr>
        <w:spacing w:before="60" w:after="0" w:line="276" w:lineRule="auto"/>
        <w:ind w:left="709" w:hanging="709"/>
        <w:jc w:val="both"/>
        <w:rPr>
          <w:rFonts w:eastAsia="Times New Roman" w:cstheme="minorHAnsi"/>
          <w:lang w:eastAsia="pl-PL"/>
        </w:rPr>
      </w:pPr>
      <w:r w:rsidRPr="00342760">
        <w:rPr>
          <w:rFonts w:eastAsia="Times New Roman" w:cstheme="minorHAnsi"/>
          <w:lang w:eastAsia="pl-PL"/>
        </w:rPr>
        <w:t>Zamawiający nie przewiduje  sposobu komunikowania się z Wykonawcami w inny sposób niż przy użyciu środków komunikacji elektronicznej, wskazanych w SWZ.</w:t>
      </w:r>
    </w:p>
    <w:p w14:paraId="379F03DD" w14:textId="77777777" w:rsidR="0063584A" w:rsidRPr="00342760" w:rsidRDefault="0063584A">
      <w:pPr>
        <w:numPr>
          <w:ilvl w:val="1"/>
          <w:numId w:val="37"/>
        </w:numPr>
        <w:spacing w:before="120" w:after="0" w:line="276" w:lineRule="auto"/>
        <w:ind w:left="709" w:hanging="709"/>
        <w:jc w:val="both"/>
        <w:rPr>
          <w:rFonts w:eastAsia="Times New Roman" w:cstheme="minorHAnsi"/>
          <w:color w:val="FF0000"/>
          <w:lang w:eastAsia="pl-PL"/>
        </w:rPr>
      </w:pPr>
      <w:r w:rsidRPr="00342760">
        <w:rPr>
          <w:rFonts w:eastAsia="Times New Roman" w:cstheme="minorHAnsi"/>
          <w:lang w:eastAsia="pl-PL"/>
        </w:rPr>
        <w:t xml:space="preserve">Wykonawca może zwrócić się do Zamawiającego o wyjaśnienie treści SWZ. Zamawiający jest zobowiązany udzielić wyjaśnień niezwłocznie, jednak nie później niż na 2 dni przed upływem terminu składania ofert, pod warunkiem że wniosek o wyjaśnienie treści SWZ wpłynął do Zamawiającego nie później niż na 4 dni przed upływem terminu składania ofert. </w:t>
      </w:r>
    </w:p>
    <w:p w14:paraId="6A63F858" w14:textId="7F63D6CD" w:rsidR="0063584A" w:rsidRPr="00342760" w:rsidRDefault="0063584A">
      <w:pPr>
        <w:numPr>
          <w:ilvl w:val="1"/>
          <w:numId w:val="37"/>
        </w:numPr>
        <w:spacing w:before="120" w:after="0" w:line="276" w:lineRule="auto"/>
        <w:ind w:left="709" w:hanging="709"/>
        <w:jc w:val="both"/>
        <w:rPr>
          <w:rFonts w:eastAsia="Times New Roman" w:cstheme="minorHAnsi"/>
          <w:color w:val="FF0000"/>
          <w:lang w:eastAsia="pl-PL"/>
        </w:rPr>
      </w:pPr>
      <w:r w:rsidRPr="00342760">
        <w:rPr>
          <w:rFonts w:eastAsia="Times New Roman" w:cstheme="minorHAnsi"/>
          <w:lang w:eastAsia="pl-PL"/>
        </w:rPr>
        <w:t xml:space="preserve">Wyjaśnienia treści SWZ, zmiany postanowień SWZ i inne informacje związane z postępowaniem będą umieszczane na stronie internetowej </w:t>
      </w:r>
      <w:r w:rsidR="00132B47" w:rsidRPr="00342760">
        <w:rPr>
          <w:rFonts w:eastAsia="Times New Roman" w:cstheme="minorHAnsi"/>
          <w:lang w:eastAsia="pl-PL"/>
        </w:rPr>
        <w:t>prowadzonego postępowania</w:t>
      </w:r>
      <w:r w:rsidR="00A070DD" w:rsidRPr="00342760">
        <w:rPr>
          <w:rFonts w:cstheme="minorHAnsi"/>
        </w:rPr>
        <w:t xml:space="preserve"> </w:t>
      </w:r>
      <w:r w:rsidR="00A070DD" w:rsidRPr="00342760">
        <w:rPr>
          <w:rFonts w:eastAsia="Times New Roman" w:cstheme="minorHAnsi"/>
          <w:b/>
          <w:bCs/>
          <w:lang w:eastAsia="pl-PL"/>
        </w:rPr>
        <w:t>https://bip.jasieniec.pl/</w:t>
      </w:r>
      <w:r w:rsidRPr="00342760">
        <w:rPr>
          <w:rFonts w:eastAsia="Times New Roman" w:cstheme="minorHAnsi"/>
          <w:lang w:eastAsia="pl-PL"/>
        </w:rPr>
        <w:t xml:space="preserve"> zakładki zamówienia publiczne 202</w:t>
      </w:r>
      <w:r w:rsidR="00323B6A">
        <w:rPr>
          <w:rFonts w:eastAsia="Times New Roman" w:cstheme="minorHAnsi"/>
          <w:lang w:eastAsia="pl-PL"/>
        </w:rPr>
        <w:t>6</w:t>
      </w:r>
      <w:r w:rsidR="00113D78" w:rsidRPr="00342760">
        <w:rPr>
          <w:rFonts w:eastAsia="Times New Roman" w:cstheme="minorHAnsi"/>
          <w:lang w:eastAsia="pl-PL"/>
        </w:rPr>
        <w:t xml:space="preserve">. </w:t>
      </w:r>
    </w:p>
    <w:p w14:paraId="06963F98" w14:textId="77777777" w:rsidR="00AB225F" w:rsidRPr="00342760" w:rsidRDefault="00AB225F" w:rsidP="001752C4">
      <w:pPr>
        <w:spacing w:line="276" w:lineRule="auto"/>
        <w:rPr>
          <w:rFonts w:cstheme="minorHAnsi"/>
          <w:b/>
          <w:bCs/>
          <w:u w:val="single"/>
        </w:rPr>
      </w:pPr>
    </w:p>
    <w:p w14:paraId="3B806A0E" w14:textId="07135208" w:rsidR="00AB225F" w:rsidRPr="00342760" w:rsidRDefault="001C5482" w:rsidP="001752C4">
      <w:pPr>
        <w:pStyle w:val="Akapitzlist"/>
        <w:numPr>
          <w:ilvl w:val="0"/>
          <w:numId w:val="1"/>
        </w:numPr>
        <w:spacing w:line="276" w:lineRule="auto"/>
        <w:rPr>
          <w:rFonts w:cstheme="minorHAnsi"/>
          <w:b/>
          <w:bCs/>
          <w:u w:val="single"/>
        </w:rPr>
      </w:pPr>
      <w:r w:rsidRPr="00342760">
        <w:rPr>
          <w:rFonts w:cstheme="minorHAnsi"/>
          <w:b/>
          <w:bCs/>
          <w:u w:val="single"/>
        </w:rPr>
        <w:t>OPIS SPOSOBU PRZYGOTOWANIA OFERT ORAZ WYMAGANIA FORMALNE DOTYCZĄCE SKŁADANYCH OŚWIADCZEŃ I DOKUMENTÓW</w:t>
      </w:r>
    </w:p>
    <w:p w14:paraId="6E6FBEE4" w14:textId="77777777" w:rsidR="00CB1D48" w:rsidRPr="00342760" w:rsidRDefault="00CB1D48">
      <w:pPr>
        <w:widowControl w:val="0"/>
        <w:numPr>
          <w:ilvl w:val="1"/>
          <w:numId w:val="45"/>
        </w:numPr>
        <w:spacing w:before="120" w:after="0" w:line="276" w:lineRule="auto"/>
        <w:jc w:val="both"/>
        <w:rPr>
          <w:rFonts w:eastAsia="Times New Roman" w:cstheme="minorHAnsi"/>
          <w:lang w:eastAsia="pl-PL"/>
        </w:rPr>
      </w:pPr>
      <w:r w:rsidRPr="00342760">
        <w:rPr>
          <w:rFonts w:eastAsia="Times New Roman" w:cstheme="minorHAnsi"/>
          <w:lang w:eastAsia="pl-PL"/>
        </w:rPr>
        <w:t xml:space="preserve">Wykonawca składa ofertę na formularzu oferty, stanowiącym załącznik nr 1 do swz. Wykonawca powinien wypełnić każdą pozycję formularza oferty, a następnie podpisać go kwalifikowanym podpisem elektronicznym, podpisem zaufanym lub podpisem osobistym. </w:t>
      </w:r>
    </w:p>
    <w:p w14:paraId="4FFB2F75" w14:textId="77777777" w:rsidR="00CB1D48" w:rsidRPr="00342760" w:rsidRDefault="00CB1D48">
      <w:pPr>
        <w:widowControl w:val="0"/>
        <w:numPr>
          <w:ilvl w:val="1"/>
          <w:numId w:val="45"/>
        </w:numPr>
        <w:tabs>
          <w:tab w:val="num" w:pos="567"/>
        </w:tabs>
        <w:spacing w:before="120" w:after="0" w:line="276" w:lineRule="auto"/>
        <w:ind w:left="567" w:hanging="567"/>
        <w:jc w:val="both"/>
        <w:rPr>
          <w:rFonts w:eastAsia="Times New Roman" w:cstheme="minorHAnsi"/>
          <w:lang w:eastAsia="pl-PL"/>
        </w:rPr>
      </w:pPr>
      <w:r w:rsidRPr="00342760">
        <w:rPr>
          <w:rFonts w:eastAsia="Times New Roman" w:cstheme="minorHAnsi"/>
          <w:lang w:eastAsia="pl-PL"/>
        </w:rPr>
        <w:t>Ofertę należy sporządzić w języku polskim, w formacie danych: .pdf, .doc, .docx, .xls, .xlsx, .odt.</w:t>
      </w:r>
    </w:p>
    <w:p w14:paraId="72587471" w14:textId="77777777" w:rsidR="00CB1D48" w:rsidRDefault="00CB1D48">
      <w:pPr>
        <w:widowControl w:val="0"/>
        <w:numPr>
          <w:ilvl w:val="1"/>
          <w:numId w:val="45"/>
        </w:numPr>
        <w:tabs>
          <w:tab w:val="num" w:pos="567"/>
        </w:tabs>
        <w:spacing w:before="120" w:after="0" w:line="276" w:lineRule="auto"/>
        <w:ind w:left="567" w:hanging="567"/>
        <w:jc w:val="both"/>
        <w:rPr>
          <w:rFonts w:eastAsia="Times New Roman" w:cstheme="minorHAnsi"/>
          <w:lang w:eastAsia="pl-PL"/>
        </w:rPr>
      </w:pPr>
      <w:r w:rsidRPr="00342760">
        <w:rPr>
          <w:rFonts w:eastAsia="Times New Roman" w:cstheme="minorHAnsi"/>
          <w:lang w:eastAsia="pl-PL"/>
        </w:rPr>
        <w:t>Ofertę składa się, pod rygorem nieważności, w formie elektronicznej (zgodnie z art. 78</w:t>
      </w:r>
      <w:r w:rsidRPr="00342760">
        <w:rPr>
          <w:rFonts w:eastAsia="Times New Roman" w:cstheme="minorHAnsi"/>
          <w:vertAlign w:val="superscript"/>
          <w:lang w:eastAsia="pl-PL"/>
        </w:rPr>
        <w:t>1</w:t>
      </w:r>
      <w:r w:rsidRPr="00342760">
        <w:rPr>
          <w:rFonts w:eastAsia="Times New Roman" w:cstheme="minorHAnsi"/>
          <w:lang w:eastAsia="pl-PL"/>
        </w:rPr>
        <w:t xml:space="preserve"> kodeksu cywilnego, do zachowania elektronicznej formy czynności prawnej wystarcza złożenie oświadczenia woli w postaci elektronicznej i opatrzenie go kwalifikowanym popisem elektronicznym)  lub w postaci elektronicznej opatrzonej podpisem zaufanym lub podpisem osobistym.</w:t>
      </w:r>
    </w:p>
    <w:p w14:paraId="46780431" w14:textId="77777777" w:rsidR="00CB1D48" w:rsidRPr="00342760" w:rsidRDefault="00CB1D48">
      <w:pPr>
        <w:widowControl w:val="0"/>
        <w:numPr>
          <w:ilvl w:val="1"/>
          <w:numId w:val="45"/>
        </w:numPr>
        <w:tabs>
          <w:tab w:val="num" w:pos="567"/>
        </w:tabs>
        <w:spacing w:before="120" w:after="0" w:line="276" w:lineRule="auto"/>
        <w:ind w:left="567" w:hanging="567"/>
        <w:jc w:val="both"/>
        <w:rPr>
          <w:rFonts w:eastAsia="Times New Roman" w:cstheme="minorHAnsi"/>
          <w:lang w:eastAsia="pl-PL"/>
        </w:rPr>
      </w:pPr>
      <w:r w:rsidRPr="00342760">
        <w:rPr>
          <w:rFonts w:eastAsia="Times New Roman" w:cstheme="minorHAnsi"/>
          <w:lang w:eastAsia="pl-PL"/>
        </w:rPr>
        <w:t xml:space="preserve">Oferta ma być podpisana przez osobę/osoby upoważnione do reprezentowania Wykonawcy. W celu potwierdzenia, że osoba działająca w imieniu Wykonawcy jest umocowana do jego reprezentowania </w:t>
      </w:r>
      <w:r w:rsidRPr="00342760">
        <w:rPr>
          <w:rFonts w:eastAsia="Times New Roman" w:cstheme="minorHAnsi"/>
          <w:b/>
          <w:lang w:eastAsia="pl-PL"/>
        </w:rPr>
        <w:t>do oferty należy dołączyć</w:t>
      </w:r>
      <w:r w:rsidRPr="00342760">
        <w:rPr>
          <w:rFonts w:eastAsia="Times New Roman" w:cstheme="minorHAnsi"/>
          <w:lang w:eastAsia="pl-PL"/>
        </w:rPr>
        <w:t xml:space="preserve"> odpis lub informację z Krajowego Rejestru Sądowego, Centralnej Ewidencji i Informacji o Działalności Gospodarczej lub innego właściwego </w:t>
      </w:r>
      <w:r w:rsidRPr="00342760">
        <w:rPr>
          <w:rFonts w:eastAsia="Times New Roman" w:cstheme="minorHAnsi"/>
          <w:lang w:eastAsia="pl-PL"/>
        </w:rPr>
        <w:lastRenderedPageBreak/>
        <w:t>rejestru. Jeżeli w imieniu Wykonawcy działa osoba, której umocowanie nie wynika z dokumentów, o których mowa w zdaniu poprzedzającym, do oferty należy dołączyć pełnomocnictwo lub inny dokument potwierdzający umocowanie do reprezentowania Wykonawcy.</w:t>
      </w:r>
    </w:p>
    <w:p w14:paraId="0545B06F" w14:textId="58276D09" w:rsidR="00CB1D48" w:rsidRPr="00342760" w:rsidRDefault="00CB1D48">
      <w:pPr>
        <w:widowControl w:val="0"/>
        <w:numPr>
          <w:ilvl w:val="1"/>
          <w:numId w:val="45"/>
        </w:numPr>
        <w:tabs>
          <w:tab w:val="num" w:pos="567"/>
        </w:tabs>
        <w:spacing w:before="120" w:after="0" w:line="276" w:lineRule="auto"/>
        <w:ind w:left="567" w:hanging="567"/>
        <w:jc w:val="both"/>
        <w:rPr>
          <w:rFonts w:eastAsia="Times New Roman" w:cstheme="minorHAnsi"/>
          <w:lang w:eastAsia="pl-PL"/>
        </w:rPr>
      </w:pPr>
      <w:r w:rsidRPr="00342760">
        <w:rPr>
          <w:rFonts w:eastAsia="Times New Roman" w:cstheme="minorHAnsi"/>
          <w:lang w:eastAsia="pl-PL"/>
        </w:rPr>
        <w:t xml:space="preserve"> Wykonawca nie będzie zobowiązany do złożenia dokumentów rejestrowych, o których mowa w pkt. 4., jeżeli Zamawiający może je uzyskać za pomocą bezpłatnych i ogólnodostępnych baz danych, o ile Wykonawca wskaże w ofercie dane umożliwiające dostęp do tych dokumentów.</w:t>
      </w:r>
    </w:p>
    <w:p w14:paraId="5D8E43A0" w14:textId="77777777" w:rsidR="00CB1D48" w:rsidRPr="00342760" w:rsidRDefault="00CB1D48">
      <w:pPr>
        <w:widowControl w:val="0"/>
        <w:numPr>
          <w:ilvl w:val="1"/>
          <w:numId w:val="45"/>
        </w:numPr>
        <w:tabs>
          <w:tab w:val="num" w:pos="567"/>
        </w:tabs>
        <w:spacing w:before="120" w:after="0" w:line="276" w:lineRule="auto"/>
        <w:ind w:left="567" w:hanging="567"/>
        <w:jc w:val="both"/>
        <w:rPr>
          <w:rFonts w:eastAsia="Times New Roman" w:cstheme="minorHAnsi"/>
          <w:lang w:eastAsia="pl-PL"/>
        </w:rPr>
      </w:pPr>
      <w:r w:rsidRPr="00342760">
        <w:rPr>
          <w:rFonts w:eastAsia="Times New Roman" w:cstheme="minorHAnsi"/>
          <w:b/>
          <w:lang w:eastAsia="pl-PL"/>
        </w:rPr>
        <w:t>Pełnomocnictwo</w:t>
      </w:r>
      <w:r w:rsidRPr="00342760">
        <w:rPr>
          <w:rFonts w:eastAsia="Times New Roman" w:cstheme="minorHAnsi"/>
          <w:lang w:eastAsia="pl-PL"/>
        </w:rPr>
        <w:t xml:space="preserve"> przekazuje się w postaci elektronicznej i opatruje się kwalifikowanym podpisem elektronicznym, podpisem zaufanym lub podpisem osobistym. Dopuszcza się także złożenie cyfrowego odwzorowania pełnomocnictwa (sporządzonego uprzednio w formie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z art. 97 § 2 ustawy z dnia 14 lutego 1991r. – Prawo o notariacie, które to poświadczenie notariusz opatruje kwalifikowanym podpisem elektronicznym). Cyfrowe odwzorowanie nie może być poświadczone przez umocowanego.</w:t>
      </w:r>
    </w:p>
    <w:p w14:paraId="35C53EE5" w14:textId="77777777" w:rsidR="00CB1D48" w:rsidRPr="00342760" w:rsidRDefault="00CB1D48">
      <w:pPr>
        <w:widowControl w:val="0"/>
        <w:numPr>
          <w:ilvl w:val="1"/>
          <w:numId w:val="45"/>
        </w:numPr>
        <w:tabs>
          <w:tab w:val="num" w:pos="567"/>
        </w:tabs>
        <w:spacing w:before="120" w:after="0" w:line="276" w:lineRule="auto"/>
        <w:ind w:left="567" w:hanging="567"/>
        <w:jc w:val="both"/>
        <w:rPr>
          <w:rFonts w:eastAsia="Times New Roman" w:cstheme="minorHAnsi"/>
          <w:lang w:eastAsia="pl-PL"/>
        </w:rPr>
      </w:pPr>
      <w:r w:rsidRPr="00342760">
        <w:rPr>
          <w:rFonts w:eastAsia="Times New Roman" w:cstheme="minorHAnsi"/>
          <w:lang w:eastAsia="pl-PL"/>
        </w:rPr>
        <w:t xml:space="preserve">Jeżeli dokumenty elektronicznej, przekazywane przy użyciu środków komunikacji elektronicznej, zawierają informacje stanowiące </w:t>
      </w:r>
      <w:r w:rsidRPr="00342760">
        <w:rPr>
          <w:rFonts w:eastAsia="Times New Roman" w:cstheme="minorHAnsi"/>
          <w:b/>
          <w:lang w:eastAsia="pl-PL"/>
        </w:rPr>
        <w:t>tajemnicę przedsiębiorstwa</w:t>
      </w:r>
      <w:r w:rsidRPr="00342760">
        <w:rPr>
          <w:rFonts w:eastAsia="Times New Roman" w:cstheme="minorHAnsi"/>
          <w:lang w:eastAsia="pl-PL"/>
        </w:rPr>
        <w:t xml:space="preserve"> w rozumieniu przepisów ustawy z dnia 16 kwietnia 1993r. o zwalczaniu nieuczciwej konkurencji, Wykonawca, w celu utrzymania w poufności tych informacji, przekazuje je w wydzielonym i oznaczonym pliku. Plik ten należy następnie złożyć wraz z plikami stanowiącymi jawną część oferty. </w:t>
      </w:r>
      <w:r w:rsidRPr="00342760">
        <w:rPr>
          <w:rFonts w:eastAsia="Times New Roman" w:cstheme="minorHAnsi"/>
          <w:color w:val="000000"/>
          <w:lang w:eastAsia="pl-PL"/>
        </w:rPr>
        <w:t xml:space="preserve">Wykonawca do oferty musi załączyć uzasadnienie dlaczego informacje te zostały  zastrzeżone jako tajemnica przedsiębiorstwa. </w:t>
      </w:r>
      <w:r w:rsidRPr="00342760">
        <w:rPr>
          <w:rFonts w:eastAsia="Times New Roman" w:cstheme="minorHAnsi"/>
          <w:lang w:eastAsia="pl-PL"/>
        </w:rPr>
        <w:t xml:space="preserve">Wykonawca nie może zastrzec informacji, o których mowa w art. 222 ust. 5 Pzp (tj. informacji o  </w:t>
      </w:r>
      <w:r w:rsidRPr="00342760">
        <w:rPr>
          <w:rFonts w:eastAsia="Times New Roman" w:cstheme="minorHAnsi"/>
          <w:color w:val="000000"/>
          <w:lang w:eastAsia="pl-PL"/>
        </w:rPr>
        <w:t xml:space="preserve">nazwach albo imionach i nazwiskach oraz siedzibach lub miejscach prowadzonej działalności gospodarczej albo miejscach zamieszkania wykonawców, których oferty zostały otwarte; cenach lub kosztach zawartych w ofertach). </w:t>
      </w:r>
    </w:p>
    <w:p w14:paraId="6B0AB500" w14:textId="77777777" w:rsidR="00CB1D48" w:rsidRPr="00342760" w:rsidRDefault="00CB1D48">
      <w:pPr>
        <w:widowControl w:val="0"/>
        <w:numPr>
          <w:ilvl w:val="1"/>
          <w:numId w:val="45"/>
        </w:numPr>
        <w:tabs>
          <w:tab w:val="num" w:pos="567"/>
        </w:tabs>
        <w:spacing w:before="120" w:after="0" w:line="276" w:lineRule="auto"/>
        <w:ind w:left="567" w:hanging="567"/>
        <w:jc w:val="both"/>
        <w:rPr>
          <w:rFonts w:eastAsia="Times New Roman" w:cstheme="minorHAnsi"/>
          <w:lang w:eastAsia="pl-PL"/>
        </w:rPr>
      </w:pPr>
      <w:r w:rsidRPr="00342760">
        <w:rPr>
          <w:rFonts w:eastAsia="Times New Roman" w:cstheme="minorHAnsi"/>
          <w:b/>
          <w:lang w:eastAsia="pl-PL"/>
        </w:rPr>
        <w:t>Do oferty należy dołączyć oświadczenia</w:t>
      </w:r>
      <w:r w:rsidRPr="00342760">
        <w:rPr>
          <w:rFonts w:eastAsia="Times New Roman" w:cstheme="minorHAnsi"/>
          <w:lang w:eastAsia="pl-PL"/>
        </w:rPr>
        <w:t xml:space="preserve"> o niepodleganiu wykluczeniu i spełnianiu warunków udziału w postępowaniu (składane na podstawie art. 125 ust. 1 Pzp i art. 7 ust. 1 ustawy z dnia 13 kwietnia 2022 r. o szczególnych rozwiązaniach w zakresie przeciwdziałania wspieraniu agresji na Ukrainę oraz służących ochronie bezpieczeństwa narodowego), a następnie złożyć je wraz z plikami stanowiącymi ofertę.  Oświadczenia mają być złożone w formie elektronicznej lub w postaci elektronicznej opatrzonej podpisem osobistym lub podpisem zaufanym.</w:t>
      </w:r>
    </w:p>
    <w:p w14:paraId="14CEAABA" w14:textId="77777777" w:rsidR="00CB1D48" w:rsidRPr="00342760" w:rsidRDefault="00CB1D48">
      <w:pPr>
        <w:widowControl w:val="0"/>
        <w:numPr>
          <w:ilvl w:val="1"/>
          <w:numId w:val="45"/>
        </w:numPr>
        <w:tabs>
          <w:tab w:val="num" w:pos="567"/>
        </w:tabs>
        <w:spacing w:before="120" w:after="0" w:line="276" w:lineRule="auto"/>
        <w:ind w:left="567" w:hanging="567"/>
        <w:jc w:val="both"/>
        <w:rPr>
          <w:rFonts w:eastAsia="Times New Roman" w:cstheme="minorHAnsi"/>
          <w:lang w:eastAsia="pl-PL"/>
        </w:rPr>
      </w:pPr>
      <w:r w:rsidRPr="00342760">
        <w:rPr>
          <w:rFonts w:eastAsia="Times New Roman" w:cstheme="minorHAnsi"/>
          <w:lang w:eastAsia="pl-PL"/>
        </w:rPr>
        <w:t>Oferta może być złożona tylko do upływu terminu składania ofert. Oferta złożona po terminie składania ofert zostanie odrzucona na podstawie art. 226 ust. 1 Pzp.</w:t>
      </w:r>
    </w:p>
    <w:p w14:paraId="5778606F" w14:textId="77777777" w:rsidR="00CB1D48" w:rsidRPr="00342760" w:rsidRDefault="00CB1D48">
      <w:pPr>
        <w:widowControl w:val="0"/>
        <w:numPr>
          <w:ilvl w:val="1"/>
          <w:numId w:val="45"/>
        </w:numPr>
        <w:tabs>
          <w:tab w:val="num" w:pos="567"/>
        </w:tabs>
        <w:spacing w:before="120" w:after="0" w:line="276" w:lineRule="auto"/>
        <w:ind w:left="567" w:hanging="567"/>
        <w:jc w:val="both"/>
        <w:rPr>
          <w:rFonts w:eastAsia="Times New Roman" w:cstheme="minorHAnsi"/>
          <w:lang w:eastAsia="pl-PL"/>
        </w:rPr>
      </w:pPr>
      <w:r w:rsidRPr="00342760">
        <w:rPr>
          <w:rFonts w:eastAsia="Times New Roman" w:cstheme="minorHAnsi"/>
          <w:lang w:eastAsia="pl-PL"/>
        </w:rPr>
        <w:t>Wykonawca może złożyć tylko jedną ofertę. Wykonawca po upływie terminu składania ofert nie może skutecznie dokonać zmiany ani wycofać złożonej oferty.</w:t>
      </w:r>
    </w:p>
    <w:p w14:paraId="40186B60" w14:textId="77777777" w:rsidR="00CB1D48" w:rsidRPr="00342760" w:rsidRDefault="00CB1D48">
      <w:pPr>
        <w:numPr>
          <w:ilvl w:val="1"/>
          <w:numId w:val="45"/>
        </w:numPr>
        <w:tabs>
          <w:tab w:val="num" w:pos="567"/>
        </w:tabs>
        <w:spacing w:before="120" w:after="0" w:line="276" w:lineRule="auto"/>
        <w:ind w:left="567" w:hanging="567"/>
        <w:jc w:val="both"/>
        <w:rPr>
          <w:rFonts w:eastAsia="Times New Roman" w:cstheme="minorHAnsi"/>
          <w:lang w:eastAsia="pl-PL"/>
        </w:rPr>
      </w:pPr>
      <w:r w:rsidRPr="00342760">
        <w:rPr>
          <w:rFonts w:eastAsia="Times New Roman" w:cstheme="minorHAnsi"/>
          <w:lang w:eastAsia="pl-PL"/>
        </w:rPr>
        <w:t>Zamawiający nie dopuszcza składania ofert wariantowych, nie przewiduje zawarcia umowy ramowej, przeprowadzenia aukcji elektronicznej ani dynamicznego systemu zakupów.</w:t>
      </w:r>
    </w:p>
    <w:p w14:paraId="03DC0EAE" w14:textId="50C8A392" w:rsidR="00CB1D48" w:rsidRPr="00342760" w:rsidRDefault="00CB1D48">
      <w:pPr>
        <w:numPr>
          <w:ilvl w:val="1"/>
          <w:numId w:val="45"/>
        </w:numPr>
        <w:tabs>
          <w:tab w:val="num" w:pos="567"/>
        </w:tabs>
        <w:spacing w:before="120" w:after="0" w:line="276" w:lineRule="auto"/>
        <w:ind w:left="567" w:hanging="567"/>
        <w:jc w:val="both"/>
        <w:rPr>
          <w:rFonts w:eastAsia="Times New Roman" w:cstheme="minorHAnsi"/>
          <w:lang w:eastAsia="pl-PL"/>
        </w:rPr>
      </w:pPr>
      <w:r w:rsidRPr="00342760">
        <w:rPr>
          <w:rFonts w:eastAsia="Times New Roman" w:cstheme="minorHAnsi"/>
          <w:lang w:eastAsia="pl-PL"/>
        </w:rPr>
        <w:t>Zamawiający dopuszcza składani</w:t>
      </w:r>
      <w:r w:rsidR="009B4487" w:rsidRPr="00342760">
        <w:rPr>
          <w:rFonts w:eastAsia="Times New Roman" w:cstheme="minorHAnsi"/>
          <w:lang w:eastAsia="pl-PL"/>
        </w:rPr>
        <w:t>e</w:t>
      </w:r>
      <w:r w:rsidRPr="00342760">
        <w:rPr>
          <w:rFonts w:eastAsia="Times New Roman" w:cstheme="minorHAnsi"/>
          <w:lang w:eastAsia="pl-PL"/>
        </w:rPr>
        <w:t xml:space="preserve"> ofert częściowych –</w:t>
      </w:r>
      <w:r w:rsidR="009B4487" w:rsidRPr="00342760">
        <w:rPr>
          <w:rFonts w:eastAsia="Times New Roman" w:cstheme="minorHAnsi"/>
          <w:lang w:eastAsia="pl-PL"/>
        </w:rPr>
        <w:t xml:space="preserve"> dla </w:t>
      </w:r>
      <w:r w:rsidR="004C7650" w:rsidRPr="00342760">
        <w:rPr>
          <w:rFonts w:eastAsia="Times New Roman" w:cstheme="minorHAnsi"/>
          <w:lang w:eastAsia="pl-PL"/>
        </w:rPr>
        <w:t>części</w:t>
      </w:r>
      <w:r w:rsidR="009B4487" w:rsidRPr="00342760">
        <w:rPr>
          <w:rFonts w:eastAsia="Times New Roman" w:cstheme="minorHAnsi"/>
          <w:lang w:eastAsia="pl-PL"/>
        </w:rPr>
        <w:t xml:space="preserve"> 1 i dla </w:t>
      </w:r>
      <w:r w:rsidR="004C7650" w:rsidRPr="00342760">
        <w:rPr>
          <w:rFonts w:eastAsia="Times New Roman" w:cstheme="minorHAnsi"/>
          <w:lang w:eastAsia="pl-PL"/>
        </w:rPr>
        <w:t>części</w:t>
      </w:r>
      <w:r w:rsidR="009B4487" w:rsidRPr="00342760">
        <w:rPr>
          <w:rFonts w:eastAsia="Times New Roman" w:cstheme="minorHAnsi"/>
          <w:lang w:eastAsia="pl-PL"/>
        </w:rPr>
        <w:t xml:space="preserve"> 2.</w:t>
      </w:r>
      <w:r w:rsidRPr="00342760">
        <w:rPr>
          <w:rFonts w:eastAsia="Times New Roman" w:cstheme="minorHAnsi"/>
          <w:lang w:eastAsia="pl-PL"/>
        </w:rPr>
        <w:t xml:space="preserve"> </w:t>
      </w:r>
    </w:p>
    <w:p w14:paraId="2C2BE3A8" w14:textId="77777777" w:rsidR="00CB1D48" w:rsidRPr="00342760" w:rsidRDefault="00CB1D48">
      <w:pPr>
        <w:numPr>
          <w:ilvl w:val="1"/>
          <w:numId w:val="45"/>
        </w:numPr>
        <w:tabs>
          <w:tab w:val="num" w:pos="567"/>
        </w:tabs>
        <w:spacing w:before="120" w:after="0" w:line="276" w:lineRule="auto"/>
        <w:ind w:left="567" w:hanging="567"/>
        <w:jc w:val="both"/>
        <w:rPr>
          <w:rFonts w:eastAsia="Times New Roman" w:cstheme="minorHAnsi"/>
          <w:lang w:eastAsia="pl-PL"/>
        </w:rPr>
      </w:pPr>
      <w:r w:rsidRPr="00342760">
        <w:rPr>
          <w:rFonts w:eastAsia="Times New Roman" w:cstheme="minorHAnsi"/>
          <w:lang w:eastAsia="pl-PL"/>
        </w:rPr>
        <w:lastRenderedPageBreak/>
        <w:t>Wszelkie koszty związane z przygotowaniem oraz złożeniem oferty ponosi Wykonawca, niezależnie od wyniku postępowania.</w:t>
      </w:r>
    </w:p>
    <w:p w14:paraId="2AC97195" w14:textId="77777777" w:rsidR="00CB1D48" w:rsidRPr="00342760" w:rsidRDefault="00CB1D48">
      <w:pPr>
        <w:numPr>
          <w:ilvl w:val="1"/>
          <w:numId w:val="45"/>
        </w:numPr>
        <w:tabs>
          <w:tab w:val="num" w:pos="567"/>
        </w:tabs>
        <w:spacing w:before="120" w:after="0" w:line="276" w:lineRule="auto"/>
        <w:ind w:left="567" w:hanging="567"/>
        <w:jc w:val="both"/>
        <w:rPr>
          <w:rFonts w:eastAsia="Times New Roman" w:cstheme="minorHAnsi"/>
          <w:lang w:eastAsia="pl-PL"/>
        </w:rPr>
      </w:pPr>
      <w:r w:rsidRPr="00342760">
        <w:rPr>
          <w:rFonts w:eastAsia="Times New Roman" w:cstheme="minorHAnsi"/>
          <w:lang w:eastAsia="pl-PL"/>
        </w:rPr>
        <w:t>Opatrzenie pliku zawierającego skompresowane dokumenty odpowiednim podpisem jest równoznaczne z opatrzeniem tym podpisem wszystkich dokumentów zawartych w tym pliku.</w:t>
      </w:r>
    </w:p>
    <w:p w14:paraId="0D173AE5" w14:textId="77777777" w:rsidR="00CB1D48" w:rsidRPr="00342760" w:rsidRDefault="00CB1D48">
      <w:pPr>
        <w:numPr>
          <w:ilvl w:val="1"/>
          <w:numId w:val="45"/>
        </w:numPr>
        <w:tabs>
          <w:tab w:val="num" w:pos="567"/>
        </w:tabs>
        <w:spacing w:before="120" w:after="0" w:line="276" w:lineRule="auto"/>
        <w:ind w:left="567" w:hanging="567"/>
        <w:jc w:val="both"/>
        <w:rPr>
          <w:rFonts w:eastAsia="Times New Roman" w:cstheme="minorHAnsi"/>
          <w:b/>
          <w:bCs/>
          <w:lang w:eastAsia="pl-PL"/>
        </w:rPr>
      </w:pPr>
      <w:r w:rsidRPr="00342760">
        <w:rPr>
          <w:rFonts w:eastAsia="Times New Roman" w:cstheme="minorHAnsi"/>
          <w:b/>
          <w:bCs/>
          <w:lang w:eastAsia="pl-PL"/>
        </w:rPr>
        <w:t>Kompletna oferta składana przez platformę e-zamówienia powinna zawierać:</w:t>
      </w:r>
    </w:p>
    <w:p w14:paraId="4F3B2DE5" w14:textId="77777777" w:rsidR="00CB1D48" w:rsidRPr="00342760" w:rsidRDefault="00CB1D48">
      <w:pPr>
        <w:numPr>
          <w:ilvl w:val="0"/>
          <w:numId w:val="40"/>
        </w:numPr>
        <w:spacing w:before="120" w:after="0" w:line="276" w:lineRule="auto"/>
        <w:jc w:val="both"/>
        <w:rPr>
          <w:rFonts w:eastAsia="Times New Roman" w:cstheme="minorHAnsi"/>
          <w:lang w:eastAsia="pl-PL"/>
        </w:rPr>
      </w:pPr>
      <w:r w:rsidRPr="00342760">
        <w:rPr>
          <w:rFonts w:eastAsia="Times New Roman" w:cstheme="minorHAnsi"/>
          <w:lang w:eastAsia="pl-PL"/>
        </w:rPr>
        <w:t xml:space="preserve">wypełniony formularz oferty (każda pozycja) – załącznik nr 1 do SWZ, </w:t>
      </w:r>
    </w:p>
    <w:p w14:paraId="2C5C87B4" w14:textId="77777777" w:rsidR="00CB1D48" w:rsidRPr="00342760" w:rsidRDefault="00CB1D48">
      <w:pPr>
        <w:numPr>
          <w:ilvl w:val="0"/>
          <w:numId w:val="40"/>
        </w:numPr>
        <w:spacing w:before="120" w:after="0" w:line="276" w:lineRule="auto"/>
        <w:jc w:val="both"/>
        <w:rPr>
          <w:rFonts w:eastAsia="Times New Roman" w:cstheme="minorHAnsi"/>
          <w:lang w:eastAsia="pl-PL"/>
        </w:rPr>
      </w:pPr>
      <w:r w:rsidRPr="00342760">
        <w:rPr>
          <w:rFonts w:eastAsia="Times New Roman" w:cstheme="minorHAnsi"/>
          <w:lang w:eastAsia="pl-PL"/>
        </w:rPr>
        <w:t>oświadczenia o niepodleganiu wykluczeniu i spełnianiu warunków udziału w postępowaniu – załącznik nr 2 i nr 3 do SWZ,</w:t>
      </w:r>
    </w:p>
    <w:p w14:paraId="602CC798" w14:textId="3B0213CF" w:rsidR="00B56C1A" w:rsidRDefault="00B56C1A">
      <w:pPr>
        <w:numPr>
          <w:ilvl w:val="0"/>
          <w:numId w:val="40"/>
        </w:numPr>
        <w:spacing w:before="120" w:after="0" w:line="276" w:lineRule="auto"/>
        <w:jc w:val="both"/>
        <w:rPr>
          <w:rFonts w:eastAsia="Times New Roman" w:cstheme="minorHAnsi"/>
          <w:lang w:eastAsia="pl-PL"/>
        </w:rPr>
      </w:pPr>
      <w:r w:rsidRPr="00342760">
        <w:rPr>
          <w:rFonts w:eastAsia="Times New Roman" w:cstheme="minorHAnsi"/>
          <w:lang w:eastAsia="pl-PL"/>
        </w:rPr>
        <w:t>potwierdzenie wniesienia wadium,</w:t>
      </w:r>
    </w:p>
    <w:p w14:paraId="74CED23D" w14:textId="77777777" w:rsidR="00CB1D48" w:rsidRPr="00342760" w:rsidRDefault="00CB1D48">
      <w:pPr>
        <w:numPr>
          <w:ilvl w:val="0"/>
          <w:numId w:val="40"/>
        </w:numPr>
        <w:spacing w:before="120" w:after="0" w:line="276" w:lineRule="auto"/>
        <w:jc w:val="both"/>
        <w:rPr>
          <w:rFonts w:eastAsia="Times New Roman" w:cstheme="minorHAnsi"/>
          <w:lang w:eastAsia="pl-PL"/>
        </w:rPr>
      </w:pPr>
      <w:r w:rsidRPr="00342760">
        <w:rPr>
          <w:rFonts w:eastAsia="Times New Roman" w:cstheme="minorHAnsi"/>
          <w:lang w:eastAsia="pl-PL"/>
        </w:rPr>
        <w:t>odpis z KRS, CEiDG lub inny dokument, z którego wynika umocowanie do reprezentacji,</w:t>
      </w:r>
    </w:p>
    <w:p w14:paraId="3D6463CC" w14:textId="77777777" w:rsidR="00CB1D48" w:rsidRPr="00342760" w:rsidRDefault="00CB1D48">
      <w:pPr>
        <w:numPr>
          <w:ilvl w:val="0"/>
          <w:numId w:val="40"/>
        </w:numPr>
        <w:spacing w:before="120" w:after="0" w:line="276" w:lineRule="auto"/>
        <w:jc w:val="both"/>
        <w:rPr>
          <w:rFonts w:eastAsia="Times New Roman" w:cstheme="minorHAnsi"/>
          <w:lang w:eastAsia="pl-PL"/>
        </w:rPr>
      </w:pPr>
      <w:r w:rsidRPr="00342760">
        <w:rPr>
          <w:rFonts w:eastAsia="Times New Roman" w:cstheme="minorHAnsi"/>
          <w:lang w:eastAsia="pl-PL"/>
        </w:rPr>
        <w:t>jeśli dotyczy - pełnomocnictwo do reprezentacji,</w:t>
      </w:r>
    </w:p>
    <w:p w14:paraId="4F5569D7" w14:textId="77777777" w:rsidR="00CB1D48" w:rsidRPr="00342760" w:rsidRDefault="00CB1D48">
      <w:pPr>
        <w:numPr>
          <w:ilvl w:val="0"/>
          <w:numId w:val="40"/>
        </w:numPr>
        <w:spacing w:before="120" w:after="0" w:line="276" w:lineRule="auto"/>
        <w:jc w:val="both"/>
        <w:rPr>
          <w:rFonts w:eastAsia="Times New Roman" w:cstheme="minorHAnsi"/>
          <w:lang w:eastAsia="pl-PL"/>
        </w:rPr>
      </w:pPr>
      <w:r w:rsidRPr="00342760">
        <w:rPr>
          <w:rFonts w:eastAsia="Times New Roman" w:cstheme="minorHAnsi"/>
          <w:lang w:eastAsia="pl-PL"/>
        </w:rPr>
        <w:t>jeśli dotyczy – wydzielony plik jako tajemnica przedsiębiorstwa,</w:t>
      </w:r>
    </w:p>
    <w:p w14:paraId="1ACA4A0E" w14:textId="77777777" w:rsidR="00CB1D48" w:rsidRPr="00342760" w:rsidRDefault="00CB1D48">
      <w:pPr>
        <w:numPr>
          <w:ilvl w:val="0"/>
          <w:numId w:val="40"/>
        </w:numPr>
        <w:spacing w:before="120" w:after="0" w:line="276" w:lineRule="auto"/>
        <w:jc w:val="both"/>
        <w:rPr>
          <w:rFonts w:eastAsia="Times New Roman" w:cstheme="minorHAnsi"/>
          <w:lang w:eastAsia="pl-PL"/>
        </w:rPr>
      </w:pPr>
      <w:r w:rsidRPr="00342760">
        <w:rPr>
          <w:rFonts w:eastAsia="Times New Roman" w:cstheme="minorHAnsi"/>
          <w:lang w:eastAsia="pl-PL"/>
        </w:rPr>
        <w:t>w przypadku podmiotu wspólnego:</w:t>
      </w:r>
    </w:p>
    <w:p w14:paraId="5D87B29B" w14:textId="77777777" w:rsidR="00CB1D48" w:rsidRPr="00342760" w:rsidRDefault="00CB1D48">
      <w:pPr>
        <w:numPr>
          <w:ilvl w:val="0"/>
          <w:numId w:val="41"/>
        </w:numPr>
        <w:spacing w:before="120" w:after="0" w:line="276" w:lineRule="auto"/>
        <w:jc w:val="both"/>
        <w:rPr>
          <w:rFonts w:eastAsia="Times New Roman" w:cstheme="minorHAnsi"/>
          <w:lang w:eastAsia="pl-PL"/>
        </w:rPr>
      </w:pPr>
      <w:r w:rsidRPr="00342760">
        <w:rPr>
          <w:rFonts w:eastAsia="Times New Roman" w:cstheme="minorHAnsi"/>
          <w:lang w:eastAsia="pl-PL"/>
        </w:rPr>
        <w:t>pełnomocnictwo do reprezentacji,</w:t>
      </w:r>
    </w:p>
    <w:p w14:paraId="39DBD500" w14:textId="77777777" w:rsidR="00CB1D48" w:rsidRPr="00342760" w:rsidRDefault="00CB1D48">
      <w:pPr>
        <w:numPr>
          <w:ilvl w:val="0"/>
          <w:numId w:val="41"/>
        </w:numPr>
        <w:spacing w:before="120" w:after="0" w:line="276" w:lineRule="auto"/>
        <w:jc w:val="both"/>
        <w:rPr>
          <w:rFonts w:eastAsia="Times New Roman" w:cstheme="minorHAnsi"/>
          <w:lang w:eastAsia="pl-PL"/>
        </w:rPr>
      </w:pPr>
      <w:r w:rsidRPr="00342760">
        <w:rPr>
          <w:rFonts w:eastAsia="Times New Roman" w:cstheme="minorHAnsi"/>
          <w:lang w:eastAsia="pl-PL"/>
        </w:rPr>
        <w:t>oświadczenie, o którym mowa w art. 117 ust. 4 Pzp;</w:t>
      </w:r>
    </w:p>
    <w:p w14:paraId="41874208" w14:textId="77777777" w:rsidR="00CB1D48" w:rsidRPr="00342760" w:rsidRDefault="00CB1D48">
      <w:pPr>
        <w:numPr>
          <w:ilvl w:val="0"/>
          <w:numId w:val="40"/>
        </w:numPr>
        <w:spacing w:before="120" w:after="0" w:line="276" w:lineRule="auto"/>
        <w:jc w:val="both"/>
        <w:rPr>
          <w:rFonts w:eastAsia="Times New Roman" w:cstheme="minorHAnsi"/>
          <w:lang w:eastAsia="pl-PL"/>
        </w:rPr>
      </w:pPr>
      <w:r w:rsidRPr="00342760">
        <w:rPr>
          <w:rFonts w:eastAsia="Times New Roman" w:cstheme="minorHAnsi"/>
          <w:lang w:eastAsia="pl-PL"/>
        </w:rPr>
        <w:t>w przypadku korzystania z zasobów podmiotu trzeciego:</w:t>
      </w:r>
    </w:p>
    <w:p w14:paraId="7CFD0F5C" w14:textId="77777777" w:rsidR="00CB1D48" w:rsidRPr="00342760" w:rsidRDefault="00CB1D48">
      <w:pPr>
        <w:numPr>
          <w:ilvl w:val="0"/>
          <w:numId w:val="42"/>
        </w:numPr>
        <w:spacing w:before="120" w:after="0" w:line="276" w:lineRule="auto"/>
        <w:jc w:val="both"/>
        <w:rPr>
          <w:rFonts w:eastAsia="Times New Roman" w:cstheme="minorHAnsi"/>
          <w:lang w:eastAsia="pl-PL"/>
        </w:rPr>
      </w:pPr>
      <w:r w:rsidRPr="00342760">
        <w:rPr>
          <w:rFonts w:eastAsia="Times New Roman" w:cstheme="minorHAnsi"/>
          <w:lang w:eastAsia="pl-PL"/>
        </w:rPr>
        <w:t>zobowiązanie do udostępnienia zasobów,</w:t>
      </w:r>
    </w:p>
    <w:p w14:paraId="13433030" w14:textId="77777777" w:rsidR="00CB1D48" w:rsidRPr="00342760" w:rsidRDefault="00CB1D48">
      <w:pPr>
        <w:numPr>
          <w:ilvl w:val="0"/>
          <w:numId w:val="42"/>
        </w:numPr>
        <w:spacing w:before="120" w:after="0" w:line="276" w:lineRule="auto"/>
        <w:jc w:val="both"/>
        <w:rPr>
          <w:rFonts w:eastAsia="Times New Roman" w:cstheme="minorHAnsi"/>
          <w:lang w:eastAsia="pl-PL"/>
        </w:rPr>
      </w:pPr>
      <w:r w:rsidRPr="00342760">
        <w:rPr>
          <w:rFonts w:eastAsia="Times New Roman" w:cstheme="minorHAnsi"/>
          <w:lang w:eastAsia="pl-PL"/>
        </w:rPr>
        <w:t>oświadczenie podmiotu udostępniającego zasoby.</w:t>
      </w:r>
    </w:p>
    <w:p w14:paraId="506051B6" w14:textId="568F8656" w:rsidR="006A2C31" w:rsidRPr="00342760" w:rsidRDefault="006A2C31" w:rsidP="006A2C31">
      <w:pPr>
        <w:pStyle w:val="Akapitzlist"/>
        <w:spacing w:before="120" w:after="0" w:line="276" w:lineRule="auto"/>
        <w:ind w:left="927"/>
        <w:jc w:val="both"/>
        <w:rPr>
          <w:rFonts w:eastAsia="Times New Roman" w:cstheme="minorHAnsi"/>
          <w:lang w:eastAsia="pl-PL"/>
        </w:rPr>
      </w:pPr>
    </w:p>
    <w:p w14:paraId="139C6D58" w14:textId="77777777" w:rsidR="00CB1D48" w:rsidRPr="00342760" w:rsidRDefault="00CB1D48">
      <w:pPr>
        <w:widowControl w:val="0"/>
        <w:numPr>
          <w:ilvl w:val="1"/>
          <w:numId w:val="45"/>
        </w:numPr>
        <w:tabs>
          <w:tab w:val="num" w:pos="567"/>
        </w:tabs>
        <w:spacing w:before="120" w:after="0" w:line="276" w:lineRule="auto"/>
        <w:ind w:left="567" w:hanging="567"/>
        <w:jc w:val="both"/>
        <w:rPr>
          <w:rFonts w:eastAsia="Times New Roman" w:cstheme="minorHAnsi"/>
          <w:lang w:eastAsia="pl-PL"/>
        </w:rPr>
      </w:pPr>
      <w:r w:rsidRPr="00342760">
        <w:rPr>
          <w:rFonts w:eastAsia="Times New Roman" w:cstheme="minorHAnsi"/>
          <w:lang w:eastAsia="pl-PL"/>
        </w:rPr>
        <w:t xml:space="preserve">Wykonawca składa ofertę za pośrednictwem platformy e-zamówienia. Instrukcja składania ofert dostępna jest na stronie </w:t>
      </w:r>
      <w:hyperlink r:id="rId15" w:history="1">
        <w:r w:rsidRPr="00342760">
          <w:rPr>
            <w:rFonts w:eastAsia="Times New Roman" w:cstheme="minorHAnsi"/>
            <w:color w:val="0000FF"/>
            <w:u w:val="single"/>
            <w:lang w:eastAsia="pl-PL"/>
          </w:rPr>
          <w:t>https://ezamowienia.gov.pl</w:t>
        </w:r>
      </w:hyperlink>
      <w:r w:rsidRPr="00342760">
        <w:rPr>
          <w:rFonts w:eastAsia="Times New Roman" w:cstheme="minorHAnsi"/>
          <w:lang w:eastAsia="pl-PL"/>
        </w:rPr>
        <w:t xml:space="preserve"> w zakładce „Centrum pomocy” – kafelek „Oferty, wnioski, prace konkursowe”. Ponieważ Zamawiający nie wykorzystuje interaktywnego formularza udostępnionego przez platformę, Wykonawców nie dotyczy instrukcja w części dot. pobierania wzorca formularza i jego wypełnienia. Podczas dodawania formularza oferty platforma może zgłosić komunikat dotyczący braku wygenerowania interaktywnego formularza – należy potwierdzić komunikat.</w:t>
      </w:r>
    </w:p>
    <w:p w14:paraId="731B7C84" w14:textId="77777777" w:rsidR="00CB1D48" w:rsidRPr="00342760" w:rsidRDefault="00CB1D48">
      <w:pPr>
        <w:widowControl w:val="0"/>
        <w:numPr>
          <w:ilvl w:val="1"/>
          <w:numId w:val="45"/>
        </w:numPr>
        <w:tabs>
          <w:tab w:val="num" w:pos="567"/>
        </w:tabs>
        <w:spacing w:before="120" w:after="0" w:line="276" w:lineRule="auto"/>
        <w:ind w:left="567" w:hanging="567"/>
        <w:jc w:val="both"/>
        <w:rPr>
          <w:rFonts w:eastAsia="Times New Roman" w:cstheme="minorHAnsi"/>
          <w:lang w:eastAsia="pl-PL"/>
        </w:rPr>
      </w:pPr>
      <w:r w:rsidRPr="00342760">
        <w:rPr>
          <w:rFonts w:eastAsia="Times New Roman" w:cstheme="minorHAnsi"/>
          <w:lang w:eastAsia="pl-PL"/>
        </w:rPr>
        <w:t>Techniczny sposób złożenia oferty:</w:t>
      </w:r>
    </w:p>
    <w:p w14:paraId="0084D2F6" w14:textId="77777777" w:rsidR="00CB1D48" w:rsidRPr="00342760" w:rsidRDefault="00CB1D48">
      <w:pPr>
        <w:widowControl w:val="0"/>
        <w:numPr>
          <w:ilvl w:val="0"/>
          <w:numId w:val="44"/>
        </w:numPr>
        <w:spacing w:before="120" w:after="0" w:line="276" w:lineRule="auto"/>
        <w:jc w:val="both"/>
        <w:rPr>
          <w:rFonts w:eastAsia="Times New Roman" w:cstheme="minorHAnsi"/>
          <w:lang w:eastAsia="pl-PL"/>
        </w:rPr>
      </w:pPr>
      <w:r w:rsidRPr="00342760">
        <w:rPr>
          <w:rFonts w:eastAsia="Times New Roman" w:cstheme="minorHAnsi"/>
          <w:lang w:eastAsia="pl-PL"/>
        </w:rPr>
        <w:t>Wykonawca musi mieć aktywne konto wykonawcy na platformie e-zamówienia z zaznaczonymi uprawnieniami do „Składania ofert/wniosków/prac konkursowych”.</w:t>
      </w:r>
    </w:p>
    <w:p w14:paraId="029DD65A" w14:textId="77777777" w:rsidR="00CB1D48" w:rsidRPr="00342760" w:rsidRDefault="00CB1D48">
      <w:pPr>
        <w:widowControl w:val="0"/>
        <w:numPr>
          <w:ilvl w:val="0"/>
          <w:numId w:val="44"/>
        </w:numPr>
        <w:spacing w:before="120" w:after="0" w:line="276" w:lineRule="auto"/>
        <w:jc w:val="both"/>
        <w:rPr>
          <w:rFonts w:eastAsia="Times New Roman" w:cstheme="minorHAnsi"/>
          <w:lang w:eastAsia="pl-PL"/>
        </w:rPr>
      </w:pPr>
      <w:r w:rsidRPr="00342760">
        <w:rPr>
          <w:rFonts w:eastAsia="Times New Roman" w:cstheme="minorHAnsi"/>
          <w:lang w:eastAsia="pl-PL"/>
        </w:rPr>
        <w:t>Składanie ofert możliwe jest tylko przed terminem składania ofert – oferta złożona po terminie nie będzie przyjęta. Dokumentów nie należy składać w ostatniej chwili. Czas trwania wgrywania i przetwarzania dokumentów jest zależny od ich ilości, rozmiaru oraz obciążenia Platformy.</w:t>
      </w:r>
    </w:p>
    <w:p w14:paraId="7C34E9E6" w14:textId="77777777" w:rsidR="00CB1D48" w:rsidRPr="00342760" w:rsidRDefault="00CB1D48">
      <w:pPr>
        <w:widowControl w:val="0"/>
        <w:numPr>
          <w:ilvl w:val="0"/>
          <w:numId w:val="44"/>
        </w:numPr>
        <w:spacing w:before="120" w:after="0" w:line="276" w:lineRule="auto"/>
        <w:jc w:val="both"/>
        <w:rPr>
          <w:rFonts w:eastAsia="Times New Roman" w:cstheme="minorHAnsi"/>
          <w:lang w:eastAsia="pl-PL"/>
        </w:rPr>
      </w:pPr>
      <w:r w:rsidRPr="00342760">
        <w:rPr>
          <w:rFonts w:eastAsia="Times New Roman" w:cstheme="minorHAnsi"/>
          <w:lang w:eastAsia="pl-PL"/>
        </w:rPr>
        <w:t>W celu złożenia oferty należy przejść do szczegółów postępowania, wybrać zakładkę „Oferty/wnioski”, a następnie przycisk „Złóż ofertę”.</w:t>
      </w:r>
    </w:p>
    <w:p w14:paraId="14FE1288" w14:textId="77777777" w:rsidR="00CB1D48" w:rsidRPr="00342760" w:rsidRDefault="00CB1D48">
      <w:pPr>
        <w:widowControl w:val="0"/>
        <w:numPr>
          <w:ilvl w:val="0"/>
          <w:numId w:val="44"/>
        </w:numPr>
        <w:spacing w:before="120" w:after="0" w:line="276" w:lineRule="auto"/>
        <w:jc w:val="both"/>
        <w:rPr>
          <w:rFonts w:eastAsia="Times New Roman" w:cstheme="minorHAnsi"/>
          <w:lang w:eastAsia="pl-PL"/>
        </w:rPr>
      </w:pPr>
      <w:r w:rsidRPr="00342760">
        <w:rPr>
          <w:rFonts w:eastAsia="Times New Roman" w:cstheme="minorHAnsi"/>
          <w:lang w:eastAsia="pl-PL"/>
        </w:rPr>
        <w:t xml:space="preserve">Podpisany formularz ofertowy należy dodać w miejscu „Wypełniony formularz ofertowy”, a pozostałe dokumenty składane wraz z ofertą lub stanowiące ofertę – w miejscu „Załączniki i </w:t>
      </w:r>
      <w:r w:rsidRPr="00342760">
        <w:rPr>
          <w:rFonts w:eastAsia="Times New Roman" w:cstheme="minorHAnsi"/>
          <w:lang w:eastAsia="pl-PL"/>
        </w:rPr>
        <w:lastRenderedPageBreak/>
        <w:t xml:space="preserve">inne dokumenty przedstawione w ofercie przez Wykonawcę”. Wszystkie dodawane pliki muszą być wcześniej podpisane. </w:t>
      </w:r>
    </w:p>
    <w:p w14:paraId="72199AD5" w14:textId="77777777" w:rsidR="00CB1D48" w:rsidRPr="00342760" w:rsidRDefault="00CB1D48" w:rsidP="001752C4">
      <w:pPr>
        <w:widowControl w:val="0"/>
        <w:spacing w:before="120" w:after="0" w:line="276" w:lineRule="auto"/>
        <w:ind w:left="709"/>
        <w:jc w:val="both"/>
        <w:rPr>
          <w:rFonts w:eastAsia="Times New Roman" w:cstheme="minorHAnsi"/>
          <w:lang w:eastAsia="pl-PL"/>
        </w:rPr>
      </w:pPr>
      <w:r w:rsidRPr="00342760">
        <w:rPr>
          <w:rFonts w:eastAsia="Times New Roman" w:cstheme="minorHAnsi"/>
          <w:lang w:eastAsia="pl-PL"/>
        </w:rPr>
        <w:t>Formularz oferty powinien być podpisany popisem wewnętrznym. Jeśli Wykonawca podpisze formularz podpisem zewnętrznym, wówczas plik podpisu należy załączyć w miejscu „Załączniki i inne dokumenty przedstawione w ofercie przez Wykonawcę”.</w:t>
      </w:r>
    </w:p>
    <w:p w14:paraId="5B55DCC1" w14:textId="77777777" w:rsidR="00CB1D48" w:rsidRPr="00342760" w:rsidRDefault="00CB1D48" w:rsidP="001752C4">
      <w:pPr>
        <w:widowControl w:val="0"/>
        <w:spacing w:before="120" w:after="0" w:line="276" w:lineRule="auto"/>
        <w:ind w:left="709"/>
        <w:jc w:val="both"/>
        <w:rPr>
          <w:rFonts w:eastAsia="Times New Roman" w:cstheme="minorHAnsi"/>
          <w:lang w:eastAsia="pl-PL"/>
        </w:rPr>
      </w:pPr>
      <w:r w:rsidRPr="00342760">
        <w:rPr>
          <w:rFonts w:eastAsia="Times New Roman" w:cstheme="minorHAnsi"/>
          <w:lang w:eastAsia="pl-PL"/>
        </w:rPr>
        <w:t>W miejscu „Wypełniony formularz oferty” można załączyć tylko jeden plik.</w:t>
      </w:r>
    </w:p>
    <w:p w14:paraId="0802D03A" w14:textId="77777777" w:rsidR="00CB1D48" w:rsidRPr="00342760" w:rsidRDefault="00CB1D48" w:rsidP="001752C4">
      <w:pPr>
        <w:widowControl w:val="0"/>
        <w:spacing w:before="120" w:after="0" w:line="276" w:lineRule="auto"/>
        <w:ind w:left="709"/>
        <w:jc w:val="both"/>
        <w:rPr>
          <w:rFonts w:eastAsia="Times New Roman" w:cstheme="minorHAnsi"/>
          <w:lang w:eastAsia="pl-PL"/>
        </w:rPr>
      </w:pPr>
      <w:r w:rsidRPr="00342760">
        <w:rPr>
          <w:rFonts w:eastAsia="Times New Roman" w:cstheme="minorHAnsi"/>
          <w:lang w:eastAsia="pl-PL"/>
        </w:rPr>
        <w:t>System powinien umożliwić dodanie plików w wersji skompresowanej. Możliwe jest także dodanie całej oferty w jednym pliku  w miejscu „Wypełniony formularz oferty”</w:t>
      </w:r>
    </w:p>
    <w:p w14:paraId="6EFAFB10" w14:textId="77777777" w:rsidR="00CB1D48" w:rsidRPr="00342760" w:rsidRDefault="00CB1D48">
      <w:pPr>
        <w:widowControl w:val="0"/>
        <w:numPr>
          <w:ilvl w:val="0"/>
          <w:numId w:val="44"/>
        </w:numPr>
        <w:spacing w:before="120" w:after="0" w:line="276" w:lineRule="auto"/>
        <w:jc w:val="both"/>
        <w:rPr>
          <w:rFonts w:eastAsia="Times New Roman" w:cstheme="minorHAnsi"/>
          <w:lang w:eastAsia="pl-PL"/>
        </w:rPr>
      </w:pPr>
      <w:r w:rsidRPr="00342760">
        <w:rPr>
          <w:rFonts w:eastAsia="Times New Roman" w:cstheme="minorHAnsi"/>
          <w:lang w:eastAsia="pl-PL"/>
        </w:rPr>
        <w:t>Po wprowadzeniu plików należy wybrać „Wyślij pliki i złóż ofertę”, a następnie potwierdzić, że chce się złożyć ofertę.</w:t>
      </w:r>
    </w:p>
    <w:p w14:paraId="2D7E8548" w14:textId="77777777" w:rsidR="00CB1D48" w:rsidRPr="00342760" w:rsidRDefault="00CB1D48">
      <w:pPr>
        <w:widowControl w:val="0"/>
        <w:numPr>
          <w:ilvl w:val="0"/>
          <w:numId w:val="44"/>
        </w:numPr>
        <w:spacing w:before="120" w:after="0" w:line="276" w:lineRule="auto"/>
        <w:jc w:val="both"/>
        <w:rPr>
          <w:rFonts w:eastAsia="Times New Roman" w:cstheme="minorHAnsi"/>
          <w:lang w:eastAsia="pl-PL"/>
        </w:rPr>
      </w:pPr>
      <w:r w:rsidRPr="00342760">
        <w:rPr>
          <w:rFonts w:eastAsia="Times New Roman" w:cstheme="minorHAnsi"/>
          <w:lang w:eastAsia="pl-PL"/>
        </w:rPr>
        <w:t>Proces składania ofert może trwać przez dłuższy czas, w zależności od liczby i wielkości składanych dokumentów. W tym czasie nie należy zamykać okna przeglądarki. System pokazuje kolejne etapy przetwarzania dokumentów.</w:t>
      </w:r>
    </w:p>
    <w:p w14:paraId="69CBE75B" w14:textId="77777777" w:rsidR="00CB1D48" w:rsidRPr="00342760" w:rsidRDefault="00CB1D48">
      <w:pPr>
        <w:widowControl w:val="0"/>
        <w:numPr>
          <w:ilvl w:val="0"/>
          <w:numId w:val="44"/>
        </w:numPr>
        <w:spacing w:before="120" w:after="0" w:line="276" w:lineRule="auto"/>
        <w:jc w:val="both"/>
        <w:rPr>
          <w:rFonts w:eastAsia="Times New Roman" w:cstheme="minorHAnsi"/>
          <w:lang w:eastAsia="pl-PL"/>
        </w:rPr>
      </w:pPr>
      <w:r w:rsidRPr="00342760">
        <w:rPr>
          <w:rFonts w:eastAsia="Times New Roman" w:cstheme="minorHAnsi"/>
          <w:lang w:eastAsia="pl-PL"/>
        </w:rPr>
        <w:t>Po zakończeniu procesu składania oferty na ekranie pojawi się informacja że proces składania oferty się zakończył i można pobrać dokumenty, potwierdzające złożenie oferty – można wówczas pobrać Elektroniczne Potwierdzenie Przyjęcia (EPP) i Elektroniczne Potwierdzenie Otrzymania (EPO).</w:t>
      </w:r>
    </w:p>
    <w:p w14:paraId="4E7783D8" w14:textId="77777777" w:rsidR="00CB1D48" w:rsidRPr="00342760" w:rsidRDefault="00CB1D48">
      <w:pPr>
        <w:widowControl w:val="0"/>
        <w:numPr>
          <w:ilvl w:val="1"/>
          <w:numId w:val="45"/>
        </w:numPr>
        <w:tabs>
          <w:tab w:val="num" w:pos="567"/>
        </w:tabs>
        <w:spacing w:before="120" w:after="0" w:line="276" w:lineRule="auto"/>
        <w:ind w:left="567" w:hanging="567"/>
        <w:jc w:val="both"/>
        <w:rPr>
          <w:rFonts w:eastAsia="Times New Roman" w:cstheme="minorHAnsi"/>
          <w:lang w:eastAsia="pl-PL"/>
        </w:rPr>
      </w:pPr>
      <w:r w:rsidRPr="00342760">
        <w:rPr>
          <w:rFonts w:eastAsia="Times New Roman" w:cstheme="minorHAnsi"/>
          <w:lang w:eastAsia="pl-PL"/>
        </w:rPr>
        <w:t>Wycofanie oferty:</w:t>
      </w:r>
    </w:p>
    <w:p w14:paraId="5A09E3FD" w14:textId="77777777" w:rsidR="00CB1D48" w:rsidRPr="00342760" w:rsidRDefault="00CB1D48">
      <w:pPr>
        <w:widowControl w:val="0"/>
        <w:numPr>
          <w:ilvl w:val="0"/>
          <w:numId w:val="43"/>
        </w:numPr>
        <w:spacing w:before="120" w:after="0" w:line="276" w:lineRule="auto"/>
        <w:jc w:val="both"/>
        <w:rPr>
          <w:rFonts w:eastAsia="Times New Roman" w:cstheme="minorHAnsi"/>
          <w:lang w:eastAsia="pl-PL"/>
        </w:rPr>
      </w:pPr>
      <w:r w:rsidRPr="00342760">
        <w:rPr>
          <w:rFonts w:eastAsia="Times New Roman" w:cstheme="minorHAnsi"/>
          <w:lang w:eastAsia="pl-PL"/>
        </w:rPr>
        <w:t>Przed upływem terminu składania ofert Wykonawca może wycofać ofertę.</w:t>
      </w:r>
    </w:p>
    <w:p w14:paraId="487C37AD" w14:textId="77777777" w:rsidR="00CB1D48" w:rsidRPr="00342760" w:rsidRDefault="00CB1D48">
      <w:pPr>
        <w:widowControl w:val="0"/>
        <w:numPr>
          <w:ilvl w:val="0"/>
          <w:numId w:val="43"/>
        </w:numPr>
        <w:spacing w:before="120" w:after="0" w:line="276" w:lineRule="auto"/>
        <w:jc w:val="both"/>
        <w:rPr>
          <w:rFonts w:eastAsia="Times New Roman" w:cstheme="minorHAnsi"/>
          <w:lang w:eastAsia="pl-PL"/>
        </w:rPr>
      </w:pPr>
      <w:r w:rsidRPr="00342760">
        <w:rPr>
          <w:rFonts w:eastAsia="Times New Roman" w:cstheme="minorHAnsi"/>
          <w:lang w:eastAsia="pl-PL"/>
        </w:rPr>
        <w:t>W celu wycofania ofert należy przejść do szczegółów postępowania, wybrać zakładkę „Oferty/wnioski”, a następnie przycisk „Wycofaj ofertę”.</w:t>
      </w:r>
    </w:p>
    <w:p w14:paraId="6070CEB9" w14:textId="77777777" w:rsidR="00CB1D48" w:rsidRPr="00342760" w:rsidRDefault="00CB1D48">
      <w:pPr>
        <w:widowControl w:val="0"/>
        <w:numPr>
          <w:ilvl w:val="0"/>
          <w:numId w:val="43"/>
        </w:numPr>
        <w:spacing w:before="120" w:after="0" w:line="276" w:lineRule="auto"/>
        <w:jc w:val="both"/>
        <w:rPr>
          <w:rFonts w:eastAsia="Times New Roman" w:cstheme="minorHAnsi"/>
          <w:lang w:eastAsia="pl-PL"/>
        </w:rPr>
      </w:pPr>
      <w:r w:rsidRPr="00342760">
        <w:rPr>
          <w:rFonts w:eastAsia="Times New Roman" w:cstheme="minorHAnsi"/>
          <w:lang w:eastAsia="pl-PL"/>
        </w:rPr>
        <w:t>Funkcja „Wycofaj ofertę” jest dostępna tylko dla użytkowników mających zaznaczone uprawnienia „Wycofanie ofert/wniosków/prac konkursowych”.</w:t>
      </w:r>
    </w:p>
    <w:p w14:paraId="1B311647" w14:textId="77777777" w:rsidR="00670DE0" w:rsidRPr="00342760" w:rsidRDefault="00670DE0" w:rsidP="001752C4">
      <w:pPr>
        <w:spacing w:line="276" w:lineRule="auto"/>
        <w:rPr>
          <w:rFonts w:cstheme="minorHAnsi"/>
          <w:b/>
          <w:bCs/>
          <w:u w:val="single"/>
        </w:rPr>
      </w:pPr>
    </w:p>
    <w:p w14:paraId="39020681" w14:textId="1CA2E25B" w:rsidR="009D0F8E" w:rsidRPr="00342760" w:rsidRDefault="009D0F8E" w:rsidP="001752C4">
      <w:pPr>
        <w:pStyle w:val="Akapitzlist"/>
        <w:numPr>
          <w:ilvl w:val="0"/>
          <w:numId w:val="1"/>
        </w:numPr>
        <w:spacing w:line="276" w:lineRule="auto"/>
        <w:rPr>
          <w:rFonts w:cstheme="minorHAnsi"/>
          <w:b/>
          <w:bCs/>
          <w:u w:val="single"/>
        </w:rPr>
      </w:pPr>
      <w:r w:rsidRPr="00342760">
        <w:rPr>
          <w:rFonts w:cstheme="minorHAnsi"/>
          <w:b/>
          <w:bCs/>
          <w:u w:val="single"/>
        </w:rPr>
        <w:t>SPOSÓB OBLICZENIA CENY OFERTY</w:t>
      </w:r>
    </w:p>
    <w:p w14:paraId="17E210C2" w14:textId="1A2E626F" w:rsidR="00153DEB" w:rsidRPr="00342760" w:rsidRDefault="00153DEB">
      <w:pPr>
        <w:numPr>
          <w:ilvl w:val="0"/>
          <w:numId w:val="10"/>
        </w:numPr>
        <w:suppressAutoHyphens/>
        <w:spacing w:before="240" w:after="0" w:line="276" w:lineRule="auto"/>
        <w:ind w:left="426" w:hanging="426"/>
        <w:jc w:val="both"/>
        <w:rPr>
          <w:rFonts w:cstheme="minorHAnsi"/>
        </w:rPr>
      </w:pPr>
      <w:r w:rsidRPr="00342760">
        <w:rPr>
          <w:rFonts w:cstheme="minorHAnsi"/>
        </w:rPr>
        <w:t xml:space="preserve">Wykonawca podaje cenę za realizację przedmiotu zamówienia zgodnie ze wzorem Formularza Ofertowego, stanowiącego </w:t>
      </w:r>
      <w:r w:rsidRPr="00342760">
        <w:rPr>
          <w:rFonts w:cstheme="minorHAnsi"/>
          <w:b/>
        </w:rPr>
        <w:t xml:space="preserve">załącznik nr </w:t>
      </w:r>
      <w:r w:rsidR="002C529F" w:rsidRPr="00342760">
        <w:rPr>
          <w:rFonts w:cstheme="minorHAnsi"/>
          <w:b/>
        </w:rPr>
        <w:t>1</w:t>
      </w:r>
      <w:r w:rsidRPr="00342760">
        <w:rPr>
          <w:rFonts w:cstheme="minorHAnsi"/>
          <w:b/>
        </w:rPr>
        <w:t xml:space="preserve"> do SWZ. </w:t>
      </w:r>
    </w:p>
    <w:p w14:paraId="56A9A2EA" w14:textId="66C5094E" w:rsidR="00153DEB" w:rsidRPr="00342760" w:rsidRDefault="00153DEB">
      <w:pPr>
        <w:numPr>
          <w:ilvl w:val="0"/>
          <w:numId w:val="10"/>
        </w:numPr>
        <w:suppressAutoHyphens/>
        <w:spacing w:after="0" w:line="276" w:lineRule="auto"/>
        <w:ind w:left="426" w:hanging="426"/>
        <w:jc w:val="both"/>
        <w:rPr>
          <w:rFonts w:cstheme="minorHAnsi"/>
        </w:rPr>
      </w:pPr>
      <w:r w:rsidRPr="00342760">
        <w:rPr>
          <w:rFonts w:cstheme="minorHAnsi"/>
        </w:rPr>
        <w:tab/>
        <w:t xml:space="preserve">Cena ofertowa brutto musi uwzględniać wszystkie koszty związane z realizacją przedmiotu zamówienia zgodnie z opisem przedmiotu zamówienia oraz zgodnie z projektowanymi postanowieniami umowy określonymi w niniejszej SWZ. </w:t>
      </w:r>
    </w:p>
    <w:p w14:paraId="44DBCCF0" w14:textId="4BB393B9" w:rsidR="00153DEB" w:rsidRPr="00342760" w:rsidRDefault="00153DEB">
      <w:pPr>
        <w:numPr>
          <w:ilvl w:val="0"/>
          <w:numId w:val="10"/>
        </w:numPr>
        <w:suppressAutoHyphens/>
        <w:spacing w:after="0" w:line="276" w:lineRule="auto"/>
        <w:ind w:left="426" w:hanging="426"/>
        <w:jc w:val="both"/>
        <w:rPr>
          <w:rFonts w:cstheme="minorHAnsi"/>
        </w:rPr>
      </w:pPr>
      <w:r w:rsidRPr="00342760">
        <w:rPr>
          <w:rFonts w:cstheme="minorHAnsi"/>
        </w:rPr>
        <w:tab/>
        <w:t>Cena podana na Formularzu Ofertowym jest ceną wyczerpującą wszelkie należności Wykonawcy wobec Zamawiającego związane z realizacją przedmiotu zamówienia.</w:t>
      </w:r>
    </w:p>
    <w:p w14:paraId="3F51FC89" w14:textId="7CF3360A" w:rsidR="00153DEB" w:rsidRPr="00342760" w:rsidRDefault="00153DEB">
      <w:pPr>
        <w:numPr>
          <w:ilvl w:val="0"/>
          <w:numId w:val="10"/>
        </w:numPr>
        <w:suppressAutoHyphens/>
        <w:spacing w:after="0" w:line="276" w:lineRule="auto"/>
        <w:ind w:left="426" w:hanging="426"/>
        <w:jc w:val="both"/>
        <w:rPr>
          <w:rFonts w:cstheme="minorHAnsi"/>
        </w:rPr>
      </w:pPr>
      <w:r w:rsidRPr="00342760">
        <w:rPr>
          <w:rFonts w:cstheme="minorHAnsi"/>
        </w:rPr>
        <w:tab/>
        <w:t>Cena oferty powinna być wyrażona w złotych polskich (PLN) z dokładnością do dwóch miejsc po przecinku.</w:t>
      </w:r>
    </w:p>
    <w:p w14:paraId="4751FC72" w14:textId="77777777" w:rsidR="00153DEB" w:rsidRPr="00342760" w:rsidRDefault="00153DEB">
      <w:pPr>
        <w:numPr>
          <w:ilvl w:val="0"/>
          <w:numId w:val="10"/>
        </w:numPr>
        <w:suppressAutoHyphens/>
        <w:spacing w:after="0" w:line="276" w:lineRule="auto"/>
        <w:ind w:left="426" w:hanging="426"/>
        <w:jc w:val="both"/>
        <w:rPr>
          <w:rFonts w:cstheme="minorHAnsi"/>
        </w:rPr>
      </w:pPr>
      <w:r w:rsidRPr="00342760">
        <w:rPr>
          <w:rFonts w:cstheme="minorHAnsi"/>
        </w:rPr>
        <w:tab/>
        <w:t>Zamawiający nie przewiduje rozliczeń w walucie obcej.</w:t>
      </w:r>
    </w:p>
    <w:p w14:paraId="2F4E71BD" w14:textId="77777777" w:rsidR="00153DEB" w:rsidRPr="00342760" w:rsidRDefault="00153DEB">
      <w:pPr>
        <w:numPr>
          <w:ilvl w:val="0"/>
          <w:numId w:val="10"/>
        </w:numPr>
        <w:suppressAutoHyphens/>
        <w:spacing w:after="0" w:line="276" w:lineRule="auto"/>
        <w:ind w:left="426" w:hanging="426"/>
        <w:jc w:val="both"/>
        <w:rPr>
          <w:rFonts w:cstheme="minorHAnsi"/>
        </w:rPr>
      </w:pPr>
      <w:r w:rsidRPr="00342760">
        <w:rPr>
          <w:rFonts w:cstheme="minorHAnsi"/>
        </w:rPr>
        <w:tab/>
        <w:t xml:space="preserve">Wyliczona cena oferty brutto będzie służyć do porównania złożonych ofert i do rozliczenia </w:t>
      </w:r>
      <w:r w:rsidRPr="00342760">
        <w:rPr>
          <w:rFonts w:cstheme="minorHAnsi"/>
        </w:rPr>
        <w:br/>
        <w:t>w trakcie realizacji zamówienia.</w:t>
      </w:r>
    </w:p>
    <w:p w14:paraId="6F6E2EB5" w14:textId="77777777" w:rsidR="00153DEB" w:rsidRPr="00342760" w:rsidRDefault="00153DEB">
      <w:pPr>
        <w:numPr>
          <w:ilvl w:val="0"/>
          <w:numId w:val="10"/>
        </w:numPr>
        <w:suppressAutoHyphens/>
        <w:spacing w:after="0" w:line="276" w:lineRule="auto"/>
        <w:ind w:left="426" w:hanging="426"/>
        <w:jc w:val="both"/>
        <w:rPr>
          <w:rFonts w:cstheme="minorHAnsi"/>
          <w:b/>
        </w:rPr>
      </w:pPr>
      <w:r w:rsidRPr="00342760">
        <w:rPr>
          <w:rFonts w:cstheme="minorHAnsi"/>
        </w:rPr>
        <w:tab/>
        <w:t xml:space="preserve">Jeżeli została złożona oferta, której wybór prowadziłby do powstania u zamawiającego obowiązku podatkowego zgodnie z ustawą z dnia 11 marca 2004 r. o podatku od towarów i usług (Dz. U. z 2020 r. poz. 106), dla celów zastosowania kryterium ceny lub kosztu zamawiający dolicza </w:t>
      </w:r>
      <w:r w:rsidRPr="00342760">
        <w:rPr>
          <w:rFonts w:cstheme="minorHAnsi"/>
        </w:rPr>
        <w:lastRenderedPageBreak/>
        <w:t>do przedstawionej w tej ofercie ceny kwotę podatku od towarów i usług, którą miałby obowiązek rozliczyć.</w:t>
      </w:r>
      <w:r w:rsidRPr="00342760">
        <w:rPr>
          <w:rFonts w:cstheme="minorHAnsi"/>
          <w:b/>
        </w:rPr>
        <w:t xml:space="preserve"> </w:t>
      </w:r>
      <w:r w:rsidRPr="00342760">
        <w:rPr>
          <w:rFonts w:cstheme="minorHAnsi"/>
        </w:rPr>
        <w:t>W ofercie, o której mowa w ust. 1, wykonawca ma obowiązek:</w:t>
      </w:r>
    </w:p>
    <w:p w14:paraId="7102C7CB" w14:textId="77777777" w:rsidR="00153DEB" w:rsidRPr="00342760" w:rsidRDefault="00153DEB" w:rsidP="001752C4">
      <w:pPr>
        <w:tabs>
          <w:tab w:val="left" w:pos="3855"/>
        </w:tabs>
        <w:suppressAutoHyphens/>
        <w:spacing w:line="276" w:lineRule="auto"/>
        <w:ind w:left="826" w:hanging="409"/>
        <w:jc w:val="both"/>
        <w:rPr>
          <w:rFonts w:cstheme="minorHAnsi"/>
        </w:rPr>
      </w:pPr>
      <w:r w:rsidRPr="00342760">
        <w:rPr>
          <w:rFonts w:cstheme="minorHAnsi"/>
          <w:b/>
          <w:bCs/>
        </w:rPr>
        <w:t>1)</w:t>
      </w:r>
      <w:r w:rsidRPr="00342760">
        <w:rPr>
          <w:rFonts w:cstheme="minorHAnsi"/>
        </w:rPr>
        <w:tab/>
        <w:t xml:space="preserve">poinformowania zamawiającego, że wybór jego oferty będzie prowadził do powstania </w:t>
      </w:r>
      <w:r w:rsidRPr="00342760">
        <w:rPr>
          <w:rFonts w:cstheme="minorHAnsi"/>
        </w:rPr>
        <w:br/>
        <w:t>u zamawiającego obowiązku podatkowego;</w:t>
      </w:r>
    </w:p>
    <w:p w14:paraId="12B7A245" w14:textId="77777777" w:rsidR="00153DEB" w:rsidRPr="00342760" w:rsidRDefault="00153DEB" w:rsidP="001752C4">
      <w:pPr>
        <w:tabs>
          <w:tab w:val="left" w:pos="3855"/>
        </w:tabs>
        <w:suppressAutoHyphens/>
        <w:spacing w:line="276" w:lineRule="auto"/>
        <w:ind w:left="826" w:hanging="409"/>
        <w:jc w:val="both"/>
        <w:rPr>
          <w:rFonts w:cstheme="minorHAnsi"/>
        </w:rPr>
      </w:pPr>
      <w:r w:rsidRPr="00342760">
        <w:rPr>
          <w:rFonts w:cstheme="minorHAnsi"/>
          <w:b/>
          <w:bCs/>
        </w:rPr>
        <w:t>2)</w:t>
      </w:r>
      <w:r w:rsidRPr="00342760">
        <w:rPr>
          <w:rFonts w:cstheme="minorHAnsi"/>
        </w:rPr>
        <w:tab/>
        <w:t>wskazania nazwy (rodzaju) towaru lub usługi, których dostawa lub świadczenie będą prowadziły do powstania obowiązku podatkowego;</w:t>
      </w:r>
    </w:p>
    <w:p w14:paraId="29D8FDB8" w14:textId="77777777" w:rsidR="00153DEB" w:rsidRPr="00342760" w:rsidRDefault="00153DEB" w:rsidP="001752C4">
      <w:pPr>
        <w:tabs>
          <w:tab w:val="left" w:pos="3855"/>
        </w:tabs>
        <w:suppressAutoHyphens/>
        <w:spacing w:line="276" w:lineRule="auto"/>
        <w:ind w:left="826" w:hanging="409"/>
        <w:jc w:val="both"/>
        <w:rPr>
          <w:rFonts w:cstheme="minorHAnsi"/>
        </w:rPr>
      </w:pPr>
      <w:r w:rsidRPr="00342760">
        <w:rPr>
          <w:rFonts w:cstheme="minorHAnsi"/>
          <w:b/>
          <w:bCs/>
        </w:rPr>
        <w:t>3)</w:t>
      </w:r>
      <w:r w:rsidRPr="00342760">
        <w:rPr>
          <w:rFonts w:cstheme="minorHAnsi"/>
        </w:rPr>
        <w:tab/>
        <w:t>wskazania wartości towaru lub usługi objętego obowiązkiem podatkowym zamawiającego, bez kwoty podatku;</w:t>
      </w:r>
    </w:p>
    <w:p w14:paraId="048A4EB8" w14:textId="77777777" w:rsidR="00153DEB" w:rsidRPr="00342760" w:rsidRDefault="00153DEB" w:rsidP="001752C4">
      <w:pPr>
        <w:tabs>
          <w:tab w:val="left" w:pos="3855"/>
        </w:tabs>
        <w:suppressAutoHyphens/>
        <w:spacing w:line="276" w:lineRule="auto"/>
        <w:ind w:left="826" w:hanging="409"/>
        <w:jc w:val="both"/>
        <w:rPr>
          <w:rFonts w:cstheme="minorHAnsi"/>
        </w:rPr>
      </w:pPr>
      <w:r w:rsidRPr="00342760">
        <w:rPr>
          <w:rFonts w:cstheme="minorHAnsi"/>
          <w:b/>
          <w:bCs/>
        </w:rPr>
        <w:t>4)</w:t>
      </w:r>
      <w:r w:rsidRPr="00342760">
        <w:rPr>
          <w:rFonts w:cstheme="minorHAnsi"/>
        </w:rPr>
        <w:tab/>
        <w:t>wskazania stawki podatku od towarów i usług, która zgodnie z wiedzą wykonawcy, będzie miała zastosowanie.</w:t>
      </w:r>
    </w:p>
    <w:p w14:paraId="48FA9846" w14:textId="77777777" w:rsidR="00153DEB" w:rsidRPr="00342760" w:rsidRDefault="00153DEB">
      <w:pPr>
        <w:numPr>
          <w:ilvl w:val="0"/>
          <w:numId w:val="10"/>
        </w:numPr>
        <w:suppressAutoHyphens/>
        <w:spacing w:after="0" w:line="276" w:lineRule="auto"/>
        <w:ind w:left="426" w:hanging="426"/>
        <w:jc w:val="both"/>
        <w:rPr>
          <w:rFonts w:cstheme="minorHAnsi"/>
          <w:b/>
        </w:rPr>
      </w:pPr>
      <w:r w:rsidRPr="00342760">
        <w:rPr>
          <w:rFonts w:cstheme="minorHAnsi"/>
        </w:rPr>
        <w:tab/>
        <w:t xml:space="preserve">Wzór Formularza Ofertowego został opracowany przy założeniu, iż wybór oferty nie będzie prowadzić do powstania u Zamawiającego obowiązku podatkowego w zakresie podatku VAT. </w:t>
      </w:r>
      <w:r w:rsidRPr="00342760">
        <w:rPr>
          <w:rFonts w:cstheme="minorHAnsi"/>
        </w:rPr>
        <w:br/>
        <w:t xml:space="preserve">W przypadku, gdy Wykonawca zobowiązany jest złożyć oświadczenie o powstaniu </w:t>
      </w:r>
      <w:r w:rsidRPr="00342760">
        <w:rPr>
          <w:rFonts w:cstheme="minorHAnsi"/>
        </w:rPr>
        <w:br/>
        <w:t xml:space="preserve">u Zamawiającego obowiązku podatkowego, to winien odpowiednio zmodyfikować treść formularza.  </w:t>
      </w:r>
    </w:p>
    <w:p w14:paraId="2FD27C13" w14:textId="00E26D6E" w:rsidR="00153DEB" w:rsidRPr="00342760" w:rsidRDefault="00153DEB" w:rsidP="001752C4">
      <w:pPr>
        <w:spacing w:line="276" w:lineRule="auto"/>
        <w:rPr>
          <w:rFonts w:cstheme="minorHAnsi"/>
          <w:b/>
          <w:bCs/>
          <w:u w:val="single"/>
        </w:rPr>
      </w:pPr>
    </w:p>
    <w:p w14:paraId="7BD33B54" w14:textId="0C419783" w:rsidR="00153DEB" w:rsidRPr="00342760" w:rsidRDefault="00153DEB" w:rsidP="001752C4">
      <w:pPr>
        <w:pStyle w:val="Akapitzlist"/>
        <w:numPr>
          <w:ilvl w:val="0"/>
          <w:numId w:val="1"/>
        </w:numPr>
        <w:spacing w:line="276" w:lineRule="auto"/>
        <w:rPr>
          <w:rFonts w:cstheme="minorHAnsi"/>
          <w:b/>
          <w:bCs/>
          <w:u w:val="single"/>
        </w:rPr>
      </w:pPr>
      <w:r w:rsidRPr="00342760">
        <w:rPr>
          <w:rFonts w:cstheme="minorHAnsi"/>
          <w:b/>
          <w:bCs/>
          <w:u w:val="single"/>
        </w:rPr>
        <w:t>WYMAGANIA DOTYCZĄCE WADIUM</w:t>
      </w:r>
    </w:p>
    <w:p w14:paraId="30234A91" w14:textId="69A11EEE" w:rsidR="002906FA" w:rsidRPr="002E3E76" w:rsidRDefault="00EC1170" w:rsidP="00A5031E">
      <w:pPr>
        <w:numPr>
          <w:ilvl w:val="3"/>
          <w:numId w:val="11"/>
        </w:numPr>
        <w:tabs>
          <w:tab w:val="clear" w:pos="2880"/>
          <w:tab w:val="num" w:pos="284"/>
          <w:tab w:val="num" w:pos="501"/>
        </w:tabs>
        <w:spacing w:before="240" w:after="0" w:line="276" w:lineRule="auto"/>
        <w:ind w:left="284" w:hanging="426"/>
        <w:jc w:val="both"/>
        <w:rPr>
          <w:rFonts w:eastAsia="Times New Roman" w:cstheme="minorHAnsi"/>
          <w:b/>
          <w:bCs/>
          <w:lang w:eastAsia="pl-PL"/>
        </w:rPr>
      </w:pPr>
      <w:r w:rsidRPr="002E3E76">
        <w:rPr>
          <w:rFonts w:eastAsia="Times New Roman" w:cstheme="minorHAnsi"/>
          <w:lang w:eastAsia="pl-PL"/>
        </w:rPr>
        <w:t>Wykonawca zobowiązany jest do zabezpieczenia swojej oferty wadium w wysokości:</w:t>
      </w:r>
      <w:r w:rsidRPr="002E3E76">
        <w:rPr>
          <w:rFonts w:eastAsia="Times New Roman" w:cstheme="minorHAnsi"/>
          <w:b/>
          <w:bCs/>
          <w:lang w:eastAsia="pl-PL"/>
        </w:rPr>
        <w:t xml:space="preserve">  </w:t>
      </w:r>
      <w:r w:rsidR="00C7717C" w:rsidRPr="002E3E76">
        <w:rPr>
          <w:rFonts w:eastAsia="Times New Roman" w:cstheme="minorHAnsi"/>
          <w:b/>
          <w:bCs/>
          <w:lang w:eastAsia="pl-PL"/>
        </w:rPr>
        <w:t>7000</w:t>
      </w:r>
      <w:r w:rsidR="002906FA" w:rsidRPr="002E3E76">
        <w:rPr>
          <w:rFonts w:eastAsia="Times New Roman" w:cstheme="minorHAnsi"/>
          <w:b/>
          <w:bCs/>
          <w:lang w:eastAsia="pl-PL"/>
        </w:rPr>
        <w:t xml:space="preserve">,00 zł (słownie: </w:t>
      </w:r>
      <w:r w:rsidR="00C7717C" w:rsidRPr="002E3E76">
        <w:rPr>
          <w:rFonts w:eastAsia="Times New Roman" w:cstheme="minorHAnsi"/>
          <w:b/>
          <w:bCs/>
          <w:lang w:eastAsia="pl-PL"/>
        </w:rPr>
        <w:t>siedem</w:t>
      </w:r>
      <w:r w:rsidR="00FC54E1" w:rsidRPr="002E3E76">
        <w:rPr>
          <w:rFonts w:eastAsia="Times New Roman" w:cstheme="minorHAnsi"/>
          <w:b/>
          <w:bCs/>
          <w:lang w:eastAsia="pl-PL"/>
        </w:rPr>
        <w:t xml:space="preserve"> tysięcy złotych</w:t>
      </w:r>
      <w:r w:rsidR="002906FA" w:rsidRPr="002E3E76">
        <w:rPr>
          <w:rFonts w:eastAsia="Times New Roman" w:cstheme="minorHAnsi"/>
          <w:b/>
          <w:bCs/>
          <w:lang w:eastAsia="pl-PL"/>
        </w:rPr>
        <w:t xml:space="preserve"> 00/100)</w:t>
      </w:r>
    </w:p>
    <w:p w14:paraId="2A3D604E" w14:textId="77777777" w:rsidR="00EC1170" w:rsidRPr="00342760" w:rsidRDefault="00EC1170" w:rsidP="00EC1170">
      <w:pPr>
        <w:numPr>
          <w:ilvl w:val="3"/>
          <w:numId w:val="11"/>
        </w:numPr>
        <w:tabs>
          <w:tab w:val="clear" w:pos="2880"/>
          <w:tab w:val="num" w:pos="501"/>
        </w:tabs>
        <w:spacing w:after="0" w:line="360" w:lineRule="auto"/>
        <w:ind w:left="425" w:hanging="425"/>
        <w:jc w:val="both"/>
        <w:rPr>
          <w:rFonts w:eastAsia="Times New Roman" w:cstheme="minorHAnsi"/>
          <w:lang w:eastAsia="pl-PL"/>
        </w:rPr>
      </w:pPr>
      <w:r w:rsidRPr="00342760">
        <w:rPr>
          <w:rFonts w:eastAsia="Times New Roman" w:cstheme="minorHAnsi"/>
          <w:lang w:eastAsia="pl-PL"/>
        </w:rPr>
        <w:t>Wadium wnosi się przed upływem terminu składania ofert.</w:t>
      </w:r>
    </w:p>
    <w:p w14:paraId="0FA45725" w14:textId="77777777" w:rsidR="00EC1170" w:rsidRPr="00342760" w:rsidRDefault="00EC1170" w:rsidP="00EC1170">
      <w:pPr>
        <w:numPr>
          <w:ilvl w:val="3"/>
          <w:numId w:val="11"/>
        </w:numPr>
        <w:tabs>
          <w:tab w:val="clear" w:pos="2880"/>
          <w:tab w:val="num" w:pos="501"/>
        </w:tabs>
        <w:spacing w:after="0" w:line="360" w:lineRule="auto"/>
        <w:ind w:left="425" w:hanging="425"/>
        <w:jc w:val="both"/>
        <w:rPr>
          <w:rFonts w:eastAsia="Times New Roman" w:cstheme="minorHAnsi"/>
          <w:lang w:eastAsia="pl-PL"/>
        </w:rPr>
      </w:pPr>
      <w:r w:rsidRPr="00342760">
        <w:rPr>
          <w:rFonts w:eastAsia="Times New Roman" w:cstheme="minorHAnsi"/>
          <w:lang w:eastAsia="pl-PL"/>
        </w:rPr>
        <w:t>Wadium może być wnoszone w jednej lub kilku następujących formach:</w:t>
      </w:r>
    </w:p>
    <w:p w14:paraId="2EAFF2DF" w14:textId="77777777" w:rsidR="00EC1170" w:rsidRPr="00342760" w:rsidRDefault="00EC1170" w:rsidP="00EC1170">
      <w:pPr>
        <w:numPr>
          <w:ilvl w:val="1"/>
          <w:numId w:val="12"/>
        </w:numPr>
        <w:spacing w:after="0" w:line="360" w:lineRule="auto"/>
        <w:ind w:left="896" w:hanging="409"/>
        <w:jc w:val="both"/>
        <w:rPr>
          <w:rFonts w:eastAsia="Times New Roman" w:cstheme="minorHAnsi"/>
          <w:lang w:eastAsia="pl-PL"/>
        </w:rPr>
      </w:pPr>
      <w:r w:rsidRPr="00342760">
        <w:rPr>
          <w:rFonts w:eastAsia="Times New Roman" w:cstheme="minorHAnsi"/>
          <w:lang w:eastAsia="pl-PL"/>
        </w:rPr>
        <w:t xml:space="preserve">pieniądzu; </w:t>
      </w:r>
    </w:p>
    <w:p w14:paraId="2F0512FB" w14:textId="77777777" w:rsidR="00EC1170" w:rsidRPr="00342760" w:rsidRDefault="00EC1170" w:rsidP="00EC1170">
      <w:pPr>
        <w:numPr>
          <w:ilvl w:val="1"/>
          <w:numId w:val="12"/>
        </w:numPr>
        <w:spacing w:after="0" w:line="360" w:lineRule="auto"/>
        <w:ind w:left="896" w:hanging="409"/>
        <w:jc w:val="both"/>
        <w:rPr>
          <w:rFonts w:eastAsia="Times New Roman" w:cstheme="minorHAnsi"/>
          <w:lang w:eastAsia="pl-PL"/>
        </w:rPr>
      </w:pPr>
      <w:r w:rsidRPr="00342760">
        <w:rPr>
          <w:rFonts w:eastAsia="Times New Roman" w:cstheme="minorHAnsi"/>
          <w:lang w:eastAsia="pl-PL"/>
        </w:rPr>
        <w:t>gwarancjach bankowych;</w:t>
      </w:r>
    </w:p>
    <w:p w14:paraId="70B5E2F9" w14:textId="77777777" w:rsidR="00EC1170" w:rsidRPr="00342760" w:rsidRDefault="00EC1170" w:rsidP="00EC1170">
      <w:pPr>
        <w:numPr>
          <w:ilvl w:val="1"/>
          <w:numId w:val="12"/>
        </w:numPr>
        <w:spacing w:after="0" w:line="360" w:lineRule="auto"/>
        <w:ind w:left="896" w:hanging="409"/>
        <w:jc w:val="both"/>
        <w:rPr>
          <w:rFonts w:eastAsia="Times New Roman" w:cstheme="minorHAnsi"/>
          <w:lang w:eastAsia="pl-PL"/>
        </w:rPr>
      </w:pPr>
      <w:r w:rsidRPr="00342760">
        <w:rPr>
          <w:rFonts w:eastAsia="Times New Roman" w:cstheme="minorHAnsi"/>
          <w:lang w:eastAsia="pl-PL"/>
        </w:rPr>
        <w:t>gwarancjach ubezpieczeniowych;</w:t>
      </w:r>
    </w:p>
    <w:p w14:paraId="0CD168B7" w14:textId="77777777" w:rsidR="00EC1170" w:rsidRPr="00342760" w:rsidRDefault="00EC1170" w:rsidP="00EC1170">
      <w:pPr>
        <w:numPr>
          <w:ilvl w:val="1"/>
          <w:numId w:val="12"/>
        </w:numPr>
        <w:spacing w:after="0" w:line="360" w:lineRule="auto"/>
        <w:ind w:left="896" w:hanging="409"/>
        <w:jc w:val="both"/>
        <w:rPr>
          <w:rFonts w:eastAsia="Times New Roman" w:cstheme="minorHAnsi"/>
          <w:lang w:eastAsia="pl-PL"/>
        </w:rPr>
      </w:pPr>
      <w:r w:rsidRPr="00342760">
        <w:rPr>
          <w:rFonts w:eastAsia="Times New Roman" w:cstheme="minorHAnsi"/>
          <w:lang w:eastAsia="pl-PL"/>
        </w:rPr>
        <w:t xml:space="preserve">poręczeniach udzielanych przez podmioty, o których mowa w art. 6b ust. 5 pkt 2 ustawy </w:t>
      </w:r>
      <w:r w:rsidRPr="00342760">
        <w:rPr>
          <w:rFonts w:eastAsia="Times New Roman" w:cstheme="minorHAnsi"/>
          <w:lang w:eastAsia="pl-PL"/>
        </w:rPr>
        <w:br/>
        <w:t>z dnia 9 listopada 2000 r. o utworzeniu Polskiej Agencji Rozwoju Przedsiębiorczości (Dz. U. z 2020 r. poz. 299).</w:t>
      </w:r>
    </w:p>
    <w:p w14:paraId="58AAEA81" w14:textId="77777777" w:rsidR="00EC1170" w:rsidRPr="00342760" w:rsidRDefault="00EC1170" w:rsidP="00EC1170">
      <w:pPr>
        <w:numPr>
          <w:ilvl w:val="3"/>
          <w:numId w:val="11"/>
        </w:numPr>
        <w:tabs>
          <w:tab w:val="clear" w:pos="2880"/>
          <w:tab w:val="num" w:pos="501"/>
        </w:tabs>
        <w:spacing w:after="0" w:line="360" w:lineRule="auto"/>
        <w:ind w:left="426" w:hanging="426"/>
        <w:rPr>
          <w:rFonts w:eastAsia="Times New Roman" w:cstheme="minorHAnsi"/>
          <w:lang w:eastAsia="pl-PL"/>
        </w:rPr>
      </w:pPr>
      <w:r w:rsidRPr="00342760">
        <w:rPr>
          <w:rFonts w:eastAsia="Times New Roman" w:cstheme="minorHAnsi"/>
          <w:lang w:eastAsia="pl-PL"/>
        </w:rPr>
        <w:t>Wadium w formie pieniądza należy wnieść przelewem na konto Zamawiającego w</w:t>
      </w:r>
    </w:p>
    <w:p w14:paraId="2FF32F48" w14:textId="305089DB" w:rsidR="00EC1170" w:rsidRPr="00DC5164" w:rsidRDefault="00EC1170" w:rsidP="00DC5164">
      <w:pPr>
        <w:spacing w:after="0" w:line="360" w:lineRule="auto"/>
        <w:ind w:left="399"/>
        <w:jc w:val="both"/>
        <w:rPr>
          <w:rFonts w:eastAsia="Times New Roman" w:cstheme="minorHAnsi"/>
          <w:lang w:eastAsia="pl-PL"/>
        </w:rPr>
      </w:pPr>
      <w:r w:rsidRPr="00342760">
        <w:rPr>
          <w:rFonts w:eastAsia="Times New Roman" w:cstheme="minorHAnsi"/>
          <w:lang w:eastAsia="pl-PL"/>
        </w:rPr>
        <w:t xml:space="preserve">Banku Spółdzielczym w Jasieńcu, na rachunek: </w:t>
      </w:r>
      <w:r w:rsidRPr="00342760">
        <w:rPr>
          <w:rFonts w:eastAsia="Times New Roman" w:cstheme="minorHAnsi"/>
          <w:b/>
          <w:bCs/>
          <w:lang w:eastAsia="pl-PL"/>
        </w:rPr>
        <w:t>59 9130 0003 2001 0000 0198 0003</w:t>
      </w:r>
      <w:r w:rsidRPr="00342760">
        <w:rPr>
          <w:rFonts w:eastAsia="Times New Roman" w:cstheme="minorHAnsi"/>
          <w:lang w:eastAsia="pl-PL"/>
        </w:rPr>
        <w:br/>
        <w:t>z dopiskiem</w:t>
      </w:r>
      <w:r w:rsidR="002906FA" w:rsidRPr="00342760">
        <w:rPr>
          <w:rFonts w:eastAsia="Times New Roman" w:cstheme="minorHAnsi"/>
          <w:lang w:eastAsia="pl-PL"/>
        </w:rPr>
        <w:t>:</w:t>
      </w:r>
      <w:r w:rsidR="00DC5164">
        <w:rPr>
          <w:rFonts w:eastAsia="Times New Roman" w:cstheme="minorHAnsi"/>
          <w:lang w:eastAsia="pl-PL"/>
        </w:rPr>
        <w:t xml:space="preserve"> </w:t>
      </w:r>
      <w:r w:rsidRPr="00342760">
        <w:rPr>
          <w:rFonts w:eastAsia="Times New Roman" w:cstheme="minorHAnsi"/>
          <w:b/>
          <w:bCs/>
          <w:lang w:eastAsia="pl-PL"/>
        </w:rPr>
        <w:t>„Wadium – nr postępowania RG.271.</w:t>
      </w:r>
      <w:r w:rsidR="00AD0EAF">
        <w:rPr>
          <w:rFonts w:eastAsia="Times New Roman" w:cstheme="minorHAnsi"/>
          <w:b/>
          <w:bCs/>
          <w:lang w:eastAsia="pl-PL"/>
        </w:rPr>
        <w:t>4</w:t>
      </w:r>
      <w:r w:rsidRPr="00342760">
        <w:rPr>
          <w:rFonts w:eastAsia="Times New Roman" w:cstheme="minorHAnsi"/>
          <w:b/>
          <w:bCs/>
          <w:lang w:eastAsia="pl-PL"/>
        </w:rPr>
        <w:t>.202</w:t>
      </w:r>
      <w:r w:rsidR="00DC5164">
        <w:rPr>
          <w:rFonts w:eastAsia="Times New Roman" w:cstheme="minorHAnsi"/>
          <w:b/>
          <w:bCs/>
          <w:lang w:eastAsia="pl-PL"/>
        </w:rPr>
        <w:t>6</w:t>
      </w:r>
      <w:r w:rsidRPr="00342760">
        <w:rPr>
          <w:rFonts w:eastAsia="Times New Roman" w:cstheme="minorHAnsi"/>
          <w:lang w:eastAsia="pl-PL"/>
        </w:rPr>
        <w:t xml:space="preserve"> –</w:t>
      </w:r>
      <w:r w:rsidR="00495757" w:rsidRPr="00495757">
        <w:rPr>
          <w:rFonts w:eastAsia="Times New Roman" w:cstheme="minorHAnsi"/>
          <w:b/>
          <w:bCs/>
          <w:lang w:eastAsia="pl-PL"/>
        </w:rPr>
        <w:t>budowa</w:t>
      </w:r>
      <w:r w:rsidR="00DC5164" w:rsidRPr="00495757">
        <w:rPr>
          <w:rFonts w:eastAsia="Times New Roman" w:cstheme="minorHAnsi"/>
          <w:b/>
          <w:bCs/>
          <w:lang w:eastAsia="pl-PL"/>
        </w:rPr>
        <w:t xml:space="preserve"> </w:t>
      </w:r>
      <w:r w:rsidR="00AD0EAF" w:rsidRPr="00495757">
        <w:rPr>
          <w:rFonts w:eastAsia="Times New Roman" w:cstheme="minorHAnsi"/>
          <w:b/>
          <w:bCs/>
          <w:lang w:eastAsia="pl-PL"/>
        </w:rPr>
        <w:t>lo</w:t>
      </w:r>
      <w:r w:rsidR="00AD0EAF">
        <w:rPr>
          <w:rFonts w:eastAsia="Times New Roman" w:cstheme="minorHAnsi"/>
          <w:b/>
          <w:bCs/>
          <w:lang w:eastAsia="pl-PL"/>
        </w:rPr>
        <w:t>dowisk</w:t>
      </w:r>
      <w:r w:rsidR="00495757">
        <w:rPr>
          <w:rFonts w:eastAsia="Times New Roman" w:cstheme="minorHAnsi"/>
          <w:b/>
          <w:bCs/>
          <w:lang w:eastAsia="pl-PL"/>
        </w:rPr>
        <w:t>a</w:t>
      </w:r>
      <w:r w:rsidR="00DC5164">
        <w:rPr>
          <w:rFonts w:eastAsia="Times New Roman" w:cstheme="minorHAnsi"/>
          <w:b/>
          <w:bCs/>
          <w:lang w:eastAsia="pl-PL"/>
        </w:rPr>
        <w:t xml:space="preserve"> w Jasieńcu</w:t>
      </w:r>
      <w:r w:rsidR="000D7CB5" w:rsidRPr="00342760">
        <w:rPr>
          <w:rFonts w:eastAsia="Times New Roman" w:cstheme="minorHAnsi"/>
          <w:b/>
          <w:bCs/>
          <w:lang w:eastAsia="pl-PL"/>
        </w:rPr>
        <w:t>”</w:t>
      </w:r>
    </w:p>
    <w:p w14:paraId="1F699D86" w14:textId="77777777" w:rsidR="00EC1170" w:rsidRPr="00342760" w:rsidRDefault="00EC1170" w:rsidP="00EC1170">
      <w:pPr>
        <w:spacing w:after="0" w:line="360" w:lineRule="auto"/>
        <w:ind w:left="284"/>
        <w:jc w:val="both"/>
        <w:rPr>
          <w:rFonts w:eastAsia="Times New Roman" w:cstheme="minorHAnsi"/>
          <w:lang w:eastAsia="pl-PL"/>
        </w:rPr>
      </w:pPr>
      <w:r w:rsidRPr="00342760">
        <w:rPr>
          <w:rFonts w:eastAsia="Times New Roman" w:cstheme="minorHAnsi"/>
          <w:b/>
          <w:lang w:eastAsia="pl-PL"/>
        </w:rPr>
        <w:t xml:space="preserve">UWAGA: </w:t>
      </w:r>
      <w:r w:rsidRPr="00342760">
        <w:rPr>
          <w:rFonts w:eastAsia="Times New Roman" w:cstheme="minorHAnsi"/>
          <w:lang w:eastAsia="pl-PL"/>
        </w:rPr>
        <w:t>Za termin wniesienia wadium w formie pieniężnej zostanie przyjęty termin uznania rachunku Zamawiającego.</w:t>
      </w:r>
    </w:p>
    <w:p w14:paraId="31CCD248" w14:textId="77777777" w:rsidR="00EC1170" w:rsidRPr="00342760" w:rsidRDefault="00EC1170" w:rsidP="00EC1170">
      <w:pPr>
        <w:numPr>
          <w:ilvl w:val="3"/>
          <w:numId w:val="11"/>
        </w:numPr>
        <w:tabs>
          <w:tab w:val="clear" w:pos="2880"/>
          <w:tab w:val="num" w:pos="501"/>
        </w:tabs>
        <w:spacing w:after="0" w:line="360" w:lineRule="auto"/>
        <w:ind w:left="426" w:hanging="426"/>
        <w:jc w:val="both"/>
        <w:rPr>
          <w:rFonts w:eastAsia="Times New Roman" w:cstheme="minorHAnsi"/>
          <w:lang w:eastAsia="pl-PL"/>
        </w:rPr>
      </w:pPr>
      <w:r w:rsidRPr="00342760">
        <w:rPr>
          <w:rFonts w:eastAsia="Times New Roman" w:cstheme="minorHAnsi"/>
          <w:lang w:eastAsia="pl-PL"/>
        </w:rPr>
        <w:t>Wadium wnoszone w formie poręczeń lub gwarancji musi być złożone jako oryginał gwarancji lub poręczenia w postaci elektronicznej i spełniać co najmniej poniższe wymagania:</w:t>
      </w:r>
    </w:p>
    <w:p w14:paraId="19ABDB44" w14:textId="77777777" w:rsidR="00EC1170" w:rsidRPr="00342760" w:rsidRDefault="00EC1170" w:rsidP="00EC1170">
      <w:pPr>
        <w:numPr>
          <w:ilvl w:val="0"/>
          <w:numId w:val="13"/>
        </w:numPr>
        <w:spacing w:after="0" w:line="360" w:lineRule="auto"/>
        <w:ind w:left="882" w:hanging="465"/>
        <w:jc w:val="both"/>
        <w:rPr>
          <w:rFonts w:eastAsia="Times New Roman" w:cstheme="minorHAnsi"/>
          <w:lang w:eastAsia="pl-PL"/>
        </w:rPr>
      </w:pPr>
      <w:r w:rsidRPr="00342760">
        <w:rPr>
          <w:rFonts w:eastAsia="Times New Roman" w:cstheme="minorHAnsi"/>
          <w:lang w:eastAsia="pl-PL"/>
        </w:rPr>
        <w:t xml:space="preserve">musi obejmować odpowiedzialność za wszystkie przypadki powodujące utratę wadium przez Wykonawcę określone w pzp; </w:t>
      </w:r>
    </w:p>
    <w:p w14:paraId="710781A3" w14:textId="77777777" w:rsidR="00EC1170" w:rsidRPr="00342760" w:rsidRDefault="00EC1170" w:rsidP="00EC1170">
      <w:pPr>
        <w:numPr>
          <w:ilvl w:val="0"/>
          <w:numId w:val="13"/>
        </w:numPr>
        <w:spacing w:after="0" w:line="360" w:lineRule="auto"/>
        <w:ind w:left="882" w:hanging="465"/>
        <w:jc w:val="both"/>
        <w:rPr>
          <w:rFonts w:eastAsia="Times New Roman" w:cstheme="minorHAnsi"/>
          <w:lang w:eastAsia="pl-PL"/>
        </w:rPr>
      </w:pPr>
      <w:r w:rsidRPr="00342760">
        <w:rPr>
          <w:rFonts w:eastAsia="Times New Roman" w:cstheme="minorHAnsi"/>
          <w:lang w:eastAsia="pl-PL"/>
        </w:rPr>
        <w:lastRenderedPageBreak/>
        <w:t>z jej treści powinno jednoznacznej wynikać zobowiązanie gwaranta do zapłaty całej kwoty wadium;</w:t>
      </w:r>
    </w:p>
    <w:p w14:paraId="4805446C" w14:textId="77777777" w:rsidR="00EC1170" w:rsidRPr="00342760" w:rsidRDefault="00EC1170" w:rsidP="00EC1170">
      <w:pPr>
        <w:numPr>
          <w:ilvl w:val="0"/>
          <w:numId w:val="13"/>
        </w:numPr>
        <w:spacing w:after="0" w:line="360" w:lineRule="auto"/>
        <w:ind w:left="882" w:hanging="465"/>
        <w:jc w:val="both"/>
        <w:rPr>
          <w:rFonts w:eastAsia="Times New Roman" w:cstheme="minorHAnsi"/>
          <w:lang w:eastAsia="pl-PL"/>
        </w:rPr>
      </w:pPr>
      <w:r w:rsidRPr="00342760">
        <w:rPr>
          <w:rFonts w:eastAsia="Times New Roman" w:cstheme="minorHAnsi"/>
          <w:lang w:eastAsia="pl-PL"/>
        </w:rPr>
        <w:t>powinno być nieodwołalne i bezwarunkowe oraz płatne na pierwsze żądanie;</w:t>
      </w:r>
    </w:p>
    <w:p w14:paraId="0D1EC6F8" w14:textId="77777777" w:rsidR="00EC1170" w:rsidRPr="00342760" w:rsidRDefault="00EC1170" w:rsidP="00EC1170">
      <w:pPr>
        <w:numPr>
          <w:ilvl w:val="0"/>
          <w:numId w:val="13"/>
        </w:numPr>
        <w:spacing w:after="0" w:line="360" w:lineRule="auto"/>
        <w:ind w:left="882" w:hanging="465"/>
        <w:jc w:val="both"/>
        <w:rPr>
          <w:rFonts w:eastAsia="Times New Roman" w:cstheme="minorHAnsi"/>
          <w:lang w:eastAsia="pl-PL"/>
        </w:rPr>
      </w:pPr>
      <w:r w:rsidRPr="00342760">
        <w:rPr>
          <w:rFonts w:eastAsia="Times New Roman" w:cstheme="minorHAnsi"/>
          <w:lang w:eastAsia="pl-PL"/>
        </w:rPr>
        <w:t xml:space="preserve">termin obowiązywania poręczenia lub gwarancji nie może być krótszy niż termin związania ofertą (z zastrzeżeniem iż pierwszym dniem związania ofertą jest dzień składania ofert); </w:t>
      </w:r>
    </w:p>
    <w:p w14:paraId="70C3C280" w14:textId="77777777" w:rsidR="00EC1170" w:rsidRPr="00342760" w:rsidRDefault="00EC1170" w:rsidP="00EC1170">
      <w:pPr>
        <w:numPr>
          <w:ilvl w:val="0"/>
          <w:numId w:val="13"/>
        </w:numPr>
        <w:spacing w:after="0" w:line="360" w:lineRule="auto"/>
        <w:ind w:left="882" w:hanging="465"/>
        <w:jc w:val="both"/>
        <w:rPr>
          <w:rFonts w:eastAsia="Times New Roman" w:cstheme="minorHAnsi"/>
          <w:lang w:eastAsia="pl-PL"/>
        </w:rPr>
      </w:pPr>
      <w:r w:rsidRPr="00342760">
        <w:rPr>
          <w:rFonts w:eastAsia="Times New Roman" w:cstheme="minorHAnsi"/>
          <w:lang w:eastAsia="pl-PL"/>
        </w:rPr>
        <w:t>w treści poręczenia lub gwarancji powinna znaleźć się nazwa oraz numer przedmiotowego postępowania;</w:t>
      </w:r>
    </w:p>
    <w:p w14:paraId="2109A15D" w14:textId="77777777" w:rsidR="00EC1170" w:rsidRPr="00342760" w:rsidRDefault="00EC1170" w:rsidP="00EC1170">
      <w:pPr>
        <w:numPr>
          <w:ilvl w:val="0"/>
          <w:numId w:val="13"/>
        </w:numPr>
        <w:spacing w:after="0" w:line="360" w:lineRule="auto"/>
        <w:ind w:left="882" w:hanging="465"/>
        <w:jc w:val="both"/>
        <w:rPr>
          <w:rFonts w:eastAsia="Times New Roman" w:cstheme="minorHAnsi"/>
          <w:lang w:eastAsia="pl-PL"/>
        </w:rPr>
      </w:pPr>
      <w:r w:rsidRPr="00342760">
        <w:rPr>
          <w:rFonts w:eastAsia="Times New Roman" w:cstheme="minorHAnsi"/>
          <w:lang w:eastAsia="pl-PL"/>
        </w:rPr>
        <w:t xml:space="preserve">beneficjentem poręczenia lub gwarancji jest: Gmina Jasieniec z siedzibą w Jasieńcu 05-604, ul. Warecka 42; </w:t>
      </w:r>
    </w:p>
    <w:p w14:paraId="09801FD1" w14:textId="77777777" w:rsidR="00EC1170" w:rsidRPr="00342760" w:rsidRDefault="00EC1170" w:rsidP="00EC1170">
      <w:pPr>
        <w:numPr>
          <w:ilvl w:val="0"/>
          <w:numId w:val="13"/>
        </w:numPr>
        <w:spacing w:after="0" w:line="360" w:lineRule="auto"/>
        <w:ind w:left="882" w:hanging="465"/>
        <w:jc w:val="both"/>
        <w:rPr>
          <w:rFonts w:eastAsia="Times New Roman" w:cstheme="minorHAnsi"/>
          <w:lang w:eastAsia="pl-PL"/>
        </w:rPr>
      </w:pPr>
      <w:r w:rsidRPr="00342760">
        <w:rPr>
          <w:rFonts w:eastAsia="Times New Roman" w:cstheme="minorHAnsi"/>
          <w:lang w:eastAsia="pl-PL"/>
        </w:rPr>
        <w:t>w przypadku Wykonawców wspólnie ubiegających się o udzielenie zamówienia (art. 58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13513CCA" w14:textId="77777777" w:rsidR="00EC1170" w:rsidRPr="00342760" w:rsidRDefault="00EC1170" w:rsidP="00EC1170">
      <w:pPr>
        <w:numPr>
          <w:ilvl w:val="3"/>
          <w:numId w:val="11"/>
        </w:numPr>
        <w:tabs>
          <w:tab w:val="clear" w:pos="2880"/>
          <w:tab w:val="num" w:pos="501"/>
        </w:tabs>
        <w:spacing w:after="0" w:line="360" w:lineRule="auto"/>
        <w:ind w:left="426" w:hanging="426"/>
        <w:jc w:val="both"/>
        <w:rPr>
          <w:rFonts w:eastAsia="Times New Roman" w:cstheme="minorHAnsi"/>
          <w:lang w:eastAsia="pl-PL"/>
        </w:rPr>
      </w:pPr>
      <w:r w:rsidRPr="00342760">
        <w:rPr>
          <w:rFonts w:eastAsia="Times New Roman" w:cstheme="minorHAnsi"/>
          <w:lang w:eastAsia="pl-PL"/>
        </w:rPr>
        <w:t>Oferta wykonawcy, który nie wniesie wadium, wniesie wadium w sposób nieprawidłowy lub nie utrzyma wadium nieprzerwanie do upływu terminu związania ofertą lub złoży wniosek o zwrot wadium w przypadku, o którym mowa w art. 98 ust. 2 pkt 3 pzp zostanie odrzucona.</w:t>
      </w:r>
    </w:p>
    <w:p w14:paraId="2E95DD23" w14:textId="77777777" w:rsidR="00EC1170" w:rsidRPr="00342760" w:rsidRDefault="00EC1170" w:rsidP="00EC1170">
      <w:pPr>
        <w:numPr>
          <w:ilvl w:val="3"/>
          <w:numId w:val="11"/>
        </w:numPr>
        <w:tabs>
          <w:tab w:val="clear" w:pos="2880"/>
          <w:tab w:val="num" w:pos="501"/>
        </w:tabs>
        <w:spacing w:after="0" w:line="360" w:lineRule="auto"/>
        <w:ind w:left="426" w:hanging="426"/>
        <w:jc w:val="both"/>
        <w:rPr>
          <w:rFonts w:eastAsia="Times New Roman" w:cstheme="minorHAnsi"/>
          <w:lang w:eastAsia="pl-PL"/>
        </w:rPr>
      </w:pPr>
      <w:r w:rsidRPr="00342760">
        <w:rPr>
          <w:rFonts w:eastAsia="Times New Roman" w:cstheme="minorHAnsi"/>
          <w:lang w:eastAsia="pl-PL"/>
        </w:rPr>
        <w:t>Zasady zwrotu oraz okoliczności zatrzymania wadium określa art. 98 pzp.</w:t>
      </w:r>
    </w:p>
    <w:p w14:paraId="194EC3F8" w14:textId="77777777" w:rsidR="00EC1170" w:rsidRPr="00342760" w:rsidRDefault="00EC1170" w:rsidP="00EC1170">
      <w:pPr>
        <w:spacing w:line="276" w:lineRule="auto"/>
        <w:rPr>
          <w:rFonts w:cstheme="minorHAnsi"/>
          <w:b/>
          <w:bCs/>
          <w:u w:val="single"/>
        </w:rPr>
      </w:pPr>
    </w:p>
    <w:p w14:paraId="184227E7" w14:textId="77D80351" w:rsidR="00083D65" w:rsidRPr="00342760" w:rsidRDefault="00083D65" w:rsidP="001752C4">
      <w:pPr>
        <w:pStyle w:val="Akapitzlist"/>
        <w:numPr>
          <w:ilvl w:val="0"/>
          <w:numId w:val="1"/>
        </w:numPr>
        <w:spacing w:line="276" w:lineRule="auto"/>
        <w:rPr>
          <w:rFonts w:cstheme="minorHAnsi"/>
          <w:b/>
          <w:bCs/>
          <w:u w:val="single"/>
        </w:rPr>
      </w:pPr>
      <w:r w:rsidRPr="00342760">
        <w:rPr>
          <w:rFonts w:cstheme="minorHAnsi"/>
          <w:b/>
          <w:bCs/>
          <w:u w:val="single"/>
        </w:rPr>
        <w:t>TERMIN ZWIĄZANIA OFERTĄ</w:t>
      </w:r>
    </w:p>
    <w:p w14:paraId="6FA22C8F" w14:textId="3CF2E1B8" w:rsidR="00083D65" w:rsidRPr="00342760" w:rsidRDefault="00083D65">
      <w:pPr>
        <w:numPr>
          <w:ilvl w:val="0"/>
          <w:numId w:val="14"/>
        </w:numPr>
        <w:tabs>
          <w:tab w:val="clear" w:pos="1800"/>
        </w:tabs>
        <w:spacing w:before="240" w:after="0" w:line="276" w:lineRule="auto"/>
        <w:ind w:left="426" w:hanging="426"/>
        <w:jc w:val="both"/>
        <w:rPr>
          <w:rFonts w:cstheme="minorHAnsi"/>
        </w:rPr>
      </w:pPr>
      <w:r w:rsidRPr="00342760">
        <w:rPr>
          <w:rFonts w:cstheme="minorHAnsi"/>
        </w:rPr>
        <w:t xml:space="preserve">Wykonawca będzie związany ofertą przez okres </w:t>
      </w:r>
      <w:r w:rsidRPr="00342760">
        <w:rPr>
          <w:rFonts w:cstheme="minorHAnsi"/>
          <w:b/>
        </w:rPr>
        <w:t>30 dni od dnia otwarcia ofert</w:t>
      </w:r>
      <w:r w:rsidR="007B76B2" w:rsidRPr="00342760">
        <w:rPr>
          <w:rFonts w:cstheme="minorHAnsi"/>
          <w:b/>
        </w:rPr>
        <w:t>, czyli do</w:t>
      </w:r>
      <w:r w:rsidR="002300BE">
        <w:rPr>
          <w:rFonts w:cstheme="minorHAnsi"/>
          <w:b/>
        </w:rPr>
        <w:t xml:space="preserve"> </w:t>
      </w:r>
      <w:r w:rsidR="00E54853">
        <w:rPr>
          <w:rFonts w:cstheme="minorHAnsi"/>
          <w:b/>
        </w:rPr>
        <w:t>2</w:t>
      </w:r>
      <w:r w:rsidR="00EA7A8F">
        <w:rPr>
          <w:rFonts w:cstheme="minorHAnsi"/>
          <w:b/>
        </w:rPr>
        <w:t>6</w:t>
      </w:r>
      <w:r w:rsidR="00E54853">
        <w:rPr>
          <w:rFonts w:cstheme="minorHAnsi"/>
          <w:b/>
        </w:rPr>
        <w:t xml:space="preserve"> </w:t>
      </w:r>
      <w:r w:rsidR="00B04ED1">
        <w:rPr>
          <w:rFonts w:cstheme="minorHAnsi"/>
          <w:b/>
        </w:rPr>
        <w:t>maja</w:t>
      </w:r>
      <w:r w:rsidR="002300BE">
        <w:rPr>
          <w:rFonts w:cstheme="minorHAnsi"/>
          <w:b/>
        </w:rPr>
        <w:t xml:space="preserve"> </w:t>
      </w:r>
      <w:r w:rsidR="007B76B2" w:rsidRPr="00342760">
        <w:rPr>
          <w:rFonts w:cstheme="minorHAnsi"/>
          <w:b/>
        </w:rPr>
        <w:t>202</w:t>
      </w:r>
      <w:r w:rsidR="00323B6A">
        <w:rPr>
          <w:rFonts w:cstheme="minorHAnsi"/>
          <w:b/>
        </w:rPr>
        <w:t>6</w:t>
      </w:r>
      <w:r w:rsidR="007B76B2" w:rsidRPr="00342760">
        <w:rPr>
          <w:rFonts w:cstheme="minorHAnsi"/>
          <w:b/>
        </w:rPr>
        <w:t xml:space="preserve"> r.</w:t>
      </w:r>
      <w:r w:rsidRPr="00342760">
        <w:rPr>
          <w:rFonts w:cstheme="minorHAnsi"/>
          <w:b/>
        </w:rPr>
        <w:t xml:space="preserve"> </w:t>
      </w:r>
      <w:r w:rsidRPr="00342760">
        <w:rPr>
          <w:rFonts w:cstheme="minorHAnsi"/>
          <w:caps/>
        </w:rPr>
        <w:t xml:space="preserve"> </w:t>
      </w:r>
      <w:r w:rsidRPr="00342760">
        <w:rPr>
          <w:rFonts w:cstheme="minorHAnsi"/>
        </w:rPr>
        <w:t>Bieg terminu związania ofertą rozpoczyna się wraz z upływem terminu składania ofert.</w:t>
      </w:r>
    </w:p>
    <w:p w14:paraId="3B946342" w14:textId="78815701" w:rsidR="00083D65" w:rsidRPr="00342760" w:rsidRDefault="00083D65">
      <w:pPr>
        <w:numPr>
          <w:ilvl w:val="0"/>
          <w:numId w:val="14"/>
        </w:numPr>
        <w:tabs>
          <w:tab w:val="clear" w:pos="1800"/>
        </w:tabs>
        <w:spacing w:after="0" w:line="276" w:lineRule="auto"/>
        <w:ind w:left="426" w:hanging="426"/>
        <w:jc w:val="both"/>
        <w:rPr>
          <w:rFonts w:cstheme="minorHAnsi"/>
        </w:rPr>
      </w:pPr>
      <w:r w:rsidRPr="00342760">
        <w:rPr>
          <w:rFonts w:cstheme="minorHAnsi"/>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342760">
        <w:rPr>
          <w:rFonts w:cstheme="minorHAnsi"/>
        </w:rPr>
        <w:tab/>
        <w:t>Przedłużenie terminu związania ofertą wymaga złożenia przez wykonawcę pisemnego oświadczenia o wyrażeniu zgody na przedłużenie terminu związania ofertą.</w:t>
      </w:r>
    </w:p>
    <w:p w14:paraId="46B0B7D0" w14:textId="14F3B79A" w:rsidR="00083D65" w:rsidRPr="00342760" w:rsidRDefault="00083D65">
      <w:pPr>
        <w:numPr>
          <w:ilvl w:val="0"/>
          <w:numId w:val="14"/>
        </w:numPr>
        <w:tabs>
          <w:tab w:val="clear" w:pos="1800"/>
        </w:tabs>
        <w:spacing w:after="0" w:line="276" w:lineRule="auto"/>
        <w:ind w:left="426" w:hanging="426"/>
        <w:jc w:val="both"/>
        <w:rPr>
          <w:rFonts w:cstheme="minorHAnsi"/>
        </w:rPr>
      </w:pPr>
      <w:r w:rsidRPr="00342760">
        <w:rPr>
          <w:rFonts w:cstheme="minorHAnsi"/>
        </w:rPr>
        <w:t>Odmowa wyrażenia zgody na przedłużenie terminu związania ofertą nie powoduje utraty wadium.</w:t>
      </w:r>
    </w:p>
    <w:p w14:paraId="35043F20" w14:textId="77777777" w:rsidR="00083D65" w:rsidRPr="00342760" w:rsidRDefault="00083D65" w:rsidP="001752C4">
      <w:pPr>
        <w:spacing w:line="276" w:lineRule="auto"/>
        <w:rPr>
          <w:rFonts w:cstheme="minorHAnsi"/>
          <w:b/>
          <w:bCs/>
          <w:u w:val="single"/>
        </w:rPr>
      </w:pPr>
    </w:p>
    <w:p w14:paraId="114C9C74" w14:textId="407E3E54" w:rsidR="00083D65" w:rsidRPr="00342760" w:rsidRDefault="00083D65" w:rsidP="001752C4">
      <w:pPr>
        <w:pStyle w:val="Akapitzlist"/>
        <w:numPr>
          <w:ilvl w:val="0"/>
          <w:numId w:val="1"/>
        </w:numPr>
        <w:spacing w:line="276" w:lineRule="auto"/>
        <w:rPr>
          <w:rFonts w:cstheme="minorHAnsi"/>
          <w:b/>
          <w:bCs/>
          <w:u w:val="single"/>
        </w:rPr>
      </w:pPr>
      <w:r w:rsidRPr="00342760">
        <w:rPr>
          <w:rFonts w:cstheme="minorHAnsi"/>
          <w:b/>
          <w:bCs/>
          <w:u w:val="single"/>
        </w:rPr>
        <w:t>SPOSÓB I TERMIN SKŁADANIA I OTWARCIA OFERT</w:t>
      </w:r>
    </w:p>
    <w:p w14:paraId="5E94B809" w14:textId="2F88018C" w:rsidR="006D0491" w:rsidRPr="00342760" w:rsidRDefault="006D0491">
      <w:pPr>
        <w:numPr>
          <w:ilvl w:val="0"/>
          <w:numId w:val="15"/>
        </w:numPr>
        <w:tabs>
          <w:tab w:val="clear" w:pos="2340"/>
        </w:tabs>
        <w:spacing w:before="240" w:after="0" w:line="276" w:lineRule="auto"/>
        <w:ind w:left="426" w:hanging="426"/>
        <w:jc w:val="both"/>
        <w:rPr>
          <w:rFonts w:cstheme="minorHAnsi"/>
          <w:b/>
        </w:rPr>
      </w:pPr>
      <w:r w:rsidRPr="00342760">
        <w:rPr>
          <w:rFonts w:cstheme="minorHAnsi"/>
        </w:rPr>
        <w:t xml:space="preserve">Ofertę należy złożyć poprzez Platformę </w:t>
      </w:r>
      <w:r w:rsidRPr="00342760">
        <w:rPr>
          <w:rFonts w:cstheme="minorHAnsi"/>
          <w:b/>
        </w:rPr>
        <w:t>do d</w:t>
      </w:r>
      <w:bookmarkStart w:id="21" w:name="_Hlk61513248"/>
      <w:r w:rsidR="005E7D84" w:rsidRPr="00342760">
        <w:rPr>
          <w:rFonts w:cstheme="minorHAnsi"/>
          <w:b/>
        </w:rPr>
        <w:t>nia</w:t>
      </w:r>
      <w:r w:rsidR="002300BE">
        <w:rPr>
          <w:rFonts w:cstheme="minorHAnsi"/>
          <w:b/>
        </w:rPr>
        <w:t xml:space="preserve"> </w:t>
      </w:r>
      <w:r w:rsidR="005564FC">
        <w:rPr>
          <w:rFonts w:cstheme="minorHAnsi"/>
          <w:b/>
        </w:rPr>
        <w:t>2</w:t>
      </w:r>
      <w:r w:rsidR="0072617C">
        <w:rPr>
          <w:rFonts w:cstheme="minorHAnsi"/>
          <w:b/>
        </w:rPr>
        <w:t>7</w:t>
      </w:r>
      <w:r w:rsidR="005564FC">
        <w:rPr>
          <w:rFonts w:cstheme="minorHAnsi"/>
          <w:b/>
        </w:rPr>
        <w:t xml:space="preserve"> k</w:t>
      </w:r>
      <w:r w:rsidR="00AD0EAF">
        <w:rPr>
          <w:rFonts w:cstheme="minorHAnsi"/>
          <w:b/>
        </w:rPr>
        <w:t>wietnia</w:t>
      </w:r>
      <w:r w:rsidR="002300BE">
        <w:rPr>
          <w:rFonts w:cstheme="minorHAnsi"/>
          <w:b/>
        </w:rPr>
        <w:t xml:space="preserve"> </w:t>
      </w:r>
      <w:r w:rsidRPr="00342760">
        <w:rPr>
          <w:rFonts w:cstheme="minorHAnsi"/>
          <w:b/>
        </w:rPr>
        <w:t>202</w:t>
      </w:r>
      <w:r w:rsidR="00DC5164">
        <w:rPr>
          <w:rFonts w:cstheme="minorHAnsi"/>
          <w:b/>
        </w:rPr>
        <w:t>6</w:t>
      </w:r>
      <w:r w:rsidRPr="00342760">
        <w:rPr>
          <w:rFonts w:cstheme="minorHAnsi"/>
          <w:caps/>
        </w:rPr>
        <w:t xml:space="preserve"> </w:t>
      </w:r>
      <w:r w:rsidRPr="00342760">
        <w:rPr>
          <w:rFonts w:cstheme="minorHAnsi"/>
          <w:b/>
        </w:rPr>
        <w:t xml:space="preserve">r. </w:t>
      </w:r>
      <w:bookmarkEnd w:id="21"/>
      <w:r w:rsidRPr="00342760">
        <w:rPr>
          <w:rFonts w:cstheme="minorHAnsi"/>
          <w:b/>
        </w:rPr>
        <w:t xml:space="preserve">do godziny </w:t>
      </w:r>
      <w:r w:rsidRPr="00342760">
        <w:rPr>
          <w:rFonts w:cstheme="minorHAnsi"/>
          <w:b/>
          <w:bCs/>
          <w:caps/>
        </w:rPr>
        <w:t>10</w:t>
      </w:r>
      <w:r w:rsidRPr="00342760">
        <w:rPr>
          <w:rFonts w:cstheme="minorHAnsi"/>
          <w:b/>
        </w:rPr>
        <w:t>:00</w:t>
      </w:r>
      <w:r w:rsidRPr="00342760">
        <w:rPr>
          <w:rFonts w:cstheme="minorHAnsi"/>
        </w:rPr>
        <w:t>.</w:t>
      </w:r>
    </w:p>
    <w:p w14:paraId="0A6517A0" w14:textId="64D75AB2" w:rsidR="006D0491" w:rsidRPr="00342760" w:rsidRDefault="006D0491">
      <w:pPr>
        <w:numPr>
          <w:ilvl w:val="0"/>
          <w:numId w:val="15"/>
        </w:numPr>
        <w:tabs>
          <w:tab w:val="clear" w:pos="2340"/>
        </w:tabs>
        <w:spacing w:after="0" w:line="276" w:lineRule="auto"/>
        <w:ind w:left="426" w:hanging="426"/>
        <w:jc w:val="both"/>
        <w:rPr>
          <w:rFonts w:cstheme="minorHAnsi"/>
          <w:b/>
        </w:rPr>
      </w:pPr>
      <w:r w:rsidRPr="00342760">
        <w:rPr>
          <w:rFonts w:cstheme="minorHAnsi"/>
        </w:rPr>
        <w:t>O terminie złożenia oferty decyduje czas pełnego przeprocesowania transakcji na Platformie.</w:t>
      </w:r>
    </w:p>
    <w:p w14:paraId="63480D3F" w14:textId="7502369C" w:rsidR="006D0491" w:rsidRPr="00342760" w:rsidRDefault="006D0491">
      <w:pPr>
        <w:numPr>
          <w:ilvl w:val="0"/>
          <w:numId w:val="15"/>
        </w:numPr>
        <w:tabs>
          <w:tab w:val="clear" w:pos="2340"/>
        </w:tabs>
        <w:spacing w:after="0" w:line="276" w:lineRule="auto"/>
        <w:ind w:left="426" w:hanging="426"/>
        <w:jc w:val="both"/>
        <w:rPr>
          <w:rFonts w:cstheme="minorHAnsi"/>
          <w:b/>
        </w:rPr>
      </w:pPr>
      <w:r w:rsidRPr="00342760">
        <w:rPr>
          <w:rFonts w:cstheme="minorHAnsi"/>
        </w:rPr>
        <w:t xml:space="preserve">Otwarcie ofert nastąpi </w:t>
      </w:r>
      <w:r w:rsidRPr="002300BE">
        <w:rPr>
          <w:rFonts w:cstheme="minorHAnsi"/>
          <w:b/>
          <w:bCs/>
        </w:rPr>
        <w:t>w dniu</w:t>
      </w:r>
      <w:r w:rsidR="005564FC">
        <w:rPr>
          <w:rFonts w:cstheme="minorHAnsi"/>
          <w:b/>
          <w:bCs/>
        </w:rPr>
        <w:t xml:space="preserve"> 2</w:t>
      </w:r>
      <w:r w:rsidR="0072617C">
        <w:rPr>
          <w:rFonts w:cstheme="minorHAnsi"/>
          <w:b/>
          <w:bCs/>
        </w:rPr>
        <w:t>7</w:t>
      </w:r>
      <w:r w:rsidR="005564FC">
        <w:rPr>
          <w:rFonts w:cstheme="minorHAnsi"/>
          <w:b/>
          <w:bCs/>
        </w:rPr>
        <w:t xml:space="preserve"> </w:t>
      </w:r>
      <w:r w:rsidR="00AD0EAF">
        <w:rPr>
          <w:rFonts w:cstheme="minorHAnsi"/>
          <w:b/>
          <w:bCs/>
        </w:rPr>
        <w:t>kwietnia</w:t>
      </w:r>
      <w:r w:rsidR="002300BE" w:rsidRPr="002300BE">
        <w:rPr>
          <w:rFonts w:cstheme="minorHAnsi"/>
          <w:b/>
          <w:bCs/>
        </w:rPr>
        <w:t xml:space="preserve"> </w:t>
      </w:r>
      <w:r w:rsidRPr="002300BE">
        <w:rPr>
          <w:rFonts w:cstheme="minorHAnsi"/>
          <w:b/>
          <w:bCs/>
        </w:rPr>
        <w:t>202</w:t>
      </w:r>
      <w:r w:rsidR="00DC5164" w:rsidRPr="002300BE">
        <w:rPr>
          <w:rFonts w:cstheme="minorHAnsi"/>
          <w:b/>
          <w:bCs/>
        </w:rPr>
        <w:t>6</w:t>
      </w:r>
      <w:r w:rsidRPr="00342760">
        <w:rPr>
          <w:rFonts w:cstheme="minorHAnsi"/>
          <w:caps/>
        </w:rPr>
        <w:t xml:space="preserve"> </w:t>
      </w:r>
      <w:r w:rsidRPr="00342760">
        <w:rPr>
          <w:rFonts w:cstheme="minorHAnsi"/>
          <w:b/>
        </w:rPr>
        <w:t>r. o godzinie 1</w:t>
      </w:r>
      <w:r w:rsidR="003C3E9D" w:rsidRPr="00342760">
        <w:rPr>
          <w:rFonts w:cstheme="minorHAnsi"/>
          <w:b/>
        </w:rPr>
        <w:t>0</w:t>
      </w:r>
      <w:r w:rsidRPr="00342760">
        <w:rPr>
          <w:rFonts w:cstheme="minorHAnsi"/>
          <w:b/>
        </w:rPr>
        <w:t>:</w:t>
      </w:r>
      <w:r w:rsidR="003C3E9D" w:rsidRPr="00342760">
        <w:rPr>
          <w:rFonts w:cstheme="minorHAnsi"/>
          <w:b/>
        </w:rPr>
        <w:t>3</w:t>
      </w:r>
      <w:r w:rsidRPr="00342760">
        <w:rPr>
          <w:rFonts w:cstheme="minorHAnsi"/>
          <w:b/>
        </w:rPr>
        <w:t>0</w:t>
      </w:r>
      <w:r w:rsidRPr="00342760">
        <w:rPr>
          <w:rFonts w:cstheme="minorHAnsi"/>
        </w:rPr>
        <w:t>.</w:t>
      </w:r>
    </w:p>
    <w:p w14:paraId="5E310599" w14:textId="433256B5" w:rsidR="006D0491" w:rsidRPr="00342760" w:rsidRDefault="006D0491">
      <w:pPr>
        <w:numPr>
          <w:ilvl w:val="0"/>
          <w:numId w:val="15"/>
        </w:numPr>
        <w:tabs>
          <w:tab w:val="clear" w:pos="2340"/>
        </w:tabs>
        <w:spacing w:after="0" w:line="276" w:lineRule="auto"/>
        <w:ind w:left="426" w:hanging="426"/>
        <w:jc w:val="both"/>
        <w:rPr>
          <w:rFonts w:cstheme="minorHAnsi"/>
          <w:b/>
        </w:rPr>
      </w:pPr>
      <w:r w:rsidRPr="00342760">
        <w:rPr>
          <w:rFonts w:cstheme="minorHAnsi"/>
        </w:rPr>
        <w:t>W przypadku awarii systemu teleinformatycznego, która powoduje brak możliwości otwarcia ofert w terminie określonym przez Zamawiającego, otwarcie ofert nastąpi niezwłocznie po usunięciu awarii.</w:t>
      </w:r>
    </w:p>
    <w:p w14:paraId="19B0A503" w14:textId="77777777" w:rsidR="006D0491" w:rsidRPr="00342760" w:rsidRDefault="006D0491">
      <w:pPr>
        <w:numPr>
          <w:ilvl w:val="0"/>
          <w:numId w:val="15"/>
        </w:numPr>
        <w:tabs>
          <w:tab w:val="clear" w:pos="2340"/>
        </w:tabs>
        <w:spacing w:after="0" w:line="276" w:lineRule="auto"/>
        <w:ind w:left="426" w:hanging="426"/>
        <w:jc w:val="both"/>
        <w:rPr>
          <w:rFonts w:cstheme="minorHAnsi"/>
          <w:b/>
        </w:rPr>
      </w:pPr>
      <w:r w:rsidRPr="00342760">
        <w:rPr>
          <w:rFonts w:cstheme="minorHAnsi"/>
        </w:rPr>
        <w:lastRenderedPageBreak/>
        <w:t>Zamawiający poinformuje o zmianie terminu otwarcia ofert na stronie internetowej prowadzonego postępowania.</w:t>
      </w:r>
    </w:p>
    <w:p w14:paraId="28B7232E" w14:textId="7D35393D" w:rsidR="006D0491" w:rsidRPr="00342760" w:rsidRDefault="006D0491">
      <w:pPr>
        <w:numPr>
          <w:ilvl w:val="0"/>
          <w:numId w:val="15"/>
        </w:numPr>
        <w:tabs>
          <w:tab w:val="clear" w:pos="2340"/>
        </w:tabs>
        <w:spacing w:after="0" w:line="276" w:lineRule="auto"/>
        <w:ind w:left="426" w:hanging="426"/>
        <w:jc w:val="both"/>
        <w:rPr>
          <w:rFonts w:cstheme="minorHAnsi"/>
          <w:b/>
        </w:rPr>
      </w:pPr>
      <w:r w:rsidRPr="00342760">
        <w:rPr>
          <w:rFonts w:cstheme="minorHAnsi"/>
        </w:rPr>
        <w:t xml:space="preserve">Najpóźniej przed otwarciem ofert, udostępnia się na stronie internetowej prowadzonego postępowania informację o kwocie, jaką zamierza się przeznaczyć na sfinansowanie zamówienia. </w:t>
      </w:r>
    </w:p>
    <w:p w14:paraId="14CD734E" w14:textId="7DE1DF6E" w:rsidR="006D0491" w:rsidRPr="00342760" w:rsidRDefault="006D0491">
      <w:pPr>
        <w:numPr>
          <w:ilvl w:val="0"/>
          <w:numId w:val="15"/>
        </w:numPr>
        <w:tabs>
          <w:tab w:val="clear" w:pos="2340"/>
        </w:tabs>
        <w:spacing w:after="0" w:line="276" w:lineRule="auto"/>
        <w:ind w:left="426" w:hanging="426"/>
        <w:jc w:val="both"/>
        <w:rPr>
          <w:rFonts w:cstheme="minorHAnsi"/>
          <w:b/>
        </w:rPr>
      </w:pPr>
      <w:r w:rsidRPr="00342760">
        <w:rPr>
          <w:rFonts w:cstheme="minorHAnsi"/>
        </w:rPr>
        <w:t xml:space="preserve">Niezwłocznie po otwarciu ofert, udostępnia się na stronie internetowej prowadzonego postępowania informacje o: </w:t>
      </w:r>
    </w:p>
    <w:p w14:paraId="28CD37C7" w14:textId="77777777" w:rsidR="006D0491" w:rsidRPr="00342760" w:rsidRDefault="006D0491" w:rsidP="001752C4">
      <w:pPr>
        <w:spacing w:line="276" w:lineRule="auto"/>
        <w:ind w:left="826" w:hanging="395"/>
        <w:jc w:val="both"/>
        <w:rPr>
          <w:rFonts w:cstheme="minorHAnsi"/>
        </w:rPr>
      </w:pPr>
      <w:r w:rsidRPr="00342760">
        <w:rPr>
          <w:rFonts w:cstheme="minorHAnsi"/>
        </w:rPr>
        <w:t>1)</w:t>
      </w:r>
      <w:r w:rsidRPr="00342760">
        <w:rPr>
          <w:rFonts w:cstheme="minorHAnsi"/>
        </w:rPr>
        <w:tab/>
        <w:t xml:space="preserve">nazwach albo imionach i nazwiskach oraz siedzibach lub miejscach prowadzonej działalności gospodarczej albo miejscach zamieszkania wykonawców, których oferty zostały otwarte; </w:t>
      </w:r>
    </w:p>
    <w:p w14:paraId="63E188DC" w14:textId="77777777" w:rsidR="006D0491" w:rsidRPr="00342760" w:rsidRDefault="006D0491" w:rsidP="001752C4">
      <w:pPr>
        <w:spacing w:line="276" w:lineRule="auto"/>
        <w:ind w:left="826" w:hanging="395"/>
        <w:jc w:val="both"/>
        <w:rPr>
          <w:rFonts w:cstheme="minorHAnsi"/>
        </w:rPr>
      </w:pPr>
      <w:r w:rsidRPr="00342760">
        <w:rPr>
          <w:rFonts w:cstheme="minorHAnsi"/>
        </w:rPr>
        <w:t>2)</w:t>
      </w:r>
      <w:r w:rsidRPr="00342760">
        <w:rPr>
          <w:rFonts w:cstheme="minorHAnsi"/>
        </w:rPr>
        <w:tab/>
        <w:t>cenach zawartych w ofertach.</w:t>
      </w:r>
    </w:p>
    <w:p w14:paraId="385B0D5B" w14:textId="3ABEBFC2" w:rsidR="00D34AAC" w:rsidRPr="00342760" w:rsidRDefault="006D0491" w:rsidP="001752C4">
      <w:pPr>
        <w:spacing w:line="276" w:lineRule="auto"/>
        <w:jc w:val="both"/>
        <w:rPr>
          <w:rFonts w:cstheme="minorHAnsi"/>
        </w:rPr>
      </w:pPr>
      <w:r w:rsidRPr="00342760">
        <w:rPr>
          <w:rFonts w:cstheme="minorHAnsi"/>
          <w:b/>
          <w:bCs/>
        </w:rPr>
        <w:t xml:space="preserve">8.    </w:t>
      </w:r>
      <w:r w:rsidRPr="00342760">
        <w:rPr>
          <w:rFonts w:cstheme="minorHAnsi"/>
        </w:rPr>
        <w:t xml:space="preserve">Zamawiający może żądać od Wykonawcy wyjaśnienia treści złożonej oferty zgodnie z art. 128 ust. 4 ustawy Pzp. </w:t>
      </w:r>
    </w:p>
    <w:p w14:paraId="0D2C98C9" w14:textId="5BE66A87" w:rsidR="0070170B" w:rsidRPr="00342760" w:rsidRDefault="0070170B" w:rsidP="001752C4">
      <w:pPr>
        <w:spacing w:after="0" w:line="276" w:lineRule="auto"/>
        <w:jc w:val="both"/>
        <w:rPr>
          <w:rFonts w:eastAsia="Times New Roman" w:cstheme="minorHAnsi"/>
          <w:lang w:eastAsia="pl-PL"/>
        </w:rPr>
      </w:pPr>
    </w:p>
    <w:p w14:paraId="2ECC6544" w14:textId="7AC1B3FA" w:rsidR="002F5A5D" w:rsidRPr="00342760" w:rsidRDefault="006D0491" w:rsidP="001752C4">
      <w:pPr>
        <w:pStyle w:val="Akapitzlist"/>
        <w:numPr>
          <w:ilvl w:val="0"/>
          <w:numId w:val="1"/>
        </w:numPr>
        <w:spacing w:line="276" w:lineRule="auto"/>
        <w:rPr>
          <w:rFonts w:cstheme="minorHAnsi"/>
          <w:b/>
          <w:bCs/>
          <w:u w:val="single"/>
        </w:rPr>
      </w:pPr>
      <w:r w:rsidRPr="00342760">
        <w:rPr>
          <w:rFonts w:cstheme="minorHAnsi"/>
          <w:b/>
          <w:bCs/>
          <w:u w:val="single"/>
        </w:rPr>
        <w:t>OPIS KRYTERIÓW OCENY OFERT, WRAZ Z PODANIEM WAG TYCH KRYTERIÓW I SPOSOBU OCENY OFERT</w:t>
      </w:r>
      <w:r w:rsidR="002F5A5D" w:rsidRPr="00342760">
        <w:rPr>
          <w:rFonts w:cstheme="minorHAnsi"/>
          <w:b/>
          <w:bCs/>
          <w:u w:val="single"/>
        </w:rPr>
        <w:t xml:space="preserve"> </w:t>
      </w:r>
    </w:p>
    <w:p w14:paraId="494B8135" w14:textId="24C24F66" w:rsidR="002F5A5D" w:rsidRPr="00342760" w:rsidRDefault="002F5A5D" w:rsidP="001752C4">
      <w:pPr>
        <w:pStyle w:val="Akapitzlist"/>
        <w:spacing w:line="276" w:lineRule="auto"/>
        <w:rPr>
          <w:rFonts w:cstheme="minorHAnsi"/>
          <w:b/>
          <w:bCs/>
          <w:u w:val="single"/>
        </w:rPr>
      </w:pPr>
    </w:p>
    <w:p w14:paraId="0855A2A4" w14:textId="77777777" w:rsidR="00912D26" w:rsidRPr="00342760" w:rsidRDefault="00912D26" w:rsidP="00912D26">
      <w:pPr>
        <w:numPr>
          <w:ilvl w:val="0"/>
          <w:numId w:val="16"/>
        </w:numPr>
        <w:spacing w:after="0" w:line="276" w:lineRule="auto"/>
        <w:jc w:val="both"/>
        <w:rPr>
          <w:rFonts w:eastAsia="Times New Roman" w:cstheme="minorHAnsi"/>
          <w:lang w:eastAsia="pl-PL"/>
        </w:rPr>
      </w:pPr>
      <w:r w:rsidRPr="00342760">
        <w:rPr>
          <w:rFonts w:eastAsia="Times New Roman" w:cstheme="minorHAnsi"/>
          <w:lang w:eastAsia="pl-PL"/>
        </w:rPr>
        <w:t>Przy wyborze najkorzystniejszej oferty Zamawiający będzie się kierował następującymi kryteriami oceny ofert:</w:t>
      </w:r>
    </w:p>
    <w:p w14:paraId="584D1690" w14:textId="77777777" w:rsidR="00912D26" w:rsidRPr="00342760" w:rsidRDefault="00912D26" w:rsidP="00912D26">
      <w:pPr>
        <w:numPr>
          <w:ilvl w:val="0"/>
          <w:numId w:val="17"/>
        </w:numPr>
        <w:spacing w:after="0" w:line="276" w:lineRule="auto"/>
        <w:jc w:val="both"/>
        <w:rPr>
          <w:rFonts w:eastAsia="Times New Roman" w:cstheme="minorHAnsi"/>
          <w:lang w:eastAsia="pl-PL"/>
        </w:rPr>
      </w:pPr>
      <w:r w:rsidRPr="00342760">
        <w:rPr>
          <w:rFonts w:eastAsia="Times New Roman" w:cstheme="minorHAnsi"/>
          <w:b/>
          <w:lang w:eastAsia="pl-PL"/>
        </w:rPr>
        <w:t>Cena (C)</w:t>
      </w:r>
      <w:r w:rsidRPr="00342760">
        <w:rPr>
          <w:rFonts w:eastAsia="Times New Roman" w:cstheme="minorHAnsi"/>
          <w:lang w:eastAsia="pl-PL"/>
        </w:rPr>
        <w:t xml:space="preserve"> – waga kryterium 60%;</w:t>
      </w:r>
    </w:p>
    <w:p w14:paraId="206779DE" w14:textId="77777777" w:rsidR="00912D26" w:rsidRPr="00342760" w:rsidRDefault="00912D26" w:rsidP="00912D26">
      <w:pPr>
        <w:numPr>
          <w:ilvl w:val="0"/>
          <w:numId w:val="17"/>
        </w:numPr>
        <w:spacing w:after="0" w:line="276" w:lineRule="auto"/>
        <w:jc w:val="both"/>
        <w:rPr>
          <w:rFonts w:eastAsia="Times New Roman" w:cstheme="minorHAnsi"/>
          <w:lang w:eastAsia="pl-PL"/>
        </w:rPr>
      </w:pPr>
      <w:bookmarkStart w:id="22" w:name="_Hlk70060616"/>
      <w:r w:rsidRPr="00342760">
        <w:rPr>
          <w:rFonts w:eastAsia="Times New Roman" w:cstheme="minorHAnsi"/>
          <w:b/>
          <w:lang w:eastAsia="pl-PL"/>
        </w:rPr>
        <w:t xml:space="preserve">Doświadczenie kierownika budowy (D) </w:t>
      </w:r>
      <w:r w:rsidRPr="00342760">
        <w:rPr>
          <w:rFonts w:eastAsia="Times New Roman" w:cstheme="minorHAnsi"/>
          <w:lang w:eastAsia="pl-PL"/>
        </w:rPr>
        <w:t>– waga kryterium 10%</w:t>
      </w:r>
      <w:bookmarkEnd w:id="22"/>
    </w:p>
    <w:p w14:paraId="3CBAEE2C" w14:textId="77777777" w:rsidR="00912D26" w:rsidRPr="00342760" w:rsidRDefault="00912D26" w:rsidP="00912D26">
      <w:pPr>
        <w:numPr>
          <w:ilvl w:val="0"/>
          <w:numId w:val="17"/>
        </w:numPr>
        <w:spacing w:after="0" w:line="276" w:lineRule="auto"/>
        <w:jc w:val="both"/>
        <w:rPr>
          <w:rFonts w:eastAsia="Times New Roman" w:cstheme="minorHAnsi"/>
          <w:lang w:eastAsia="pl-PL"/>
        </w:rPr>
      </w:pPr>
      <w:bookmarkStart w:id="23" w:name="_Hlk70060789"/>
      <w:r w:rsidRPr="00342760">
        <w:rPr>
          <w:rFonts w:eastAsia="Times New Roman" w:cstheme="minorHAnsi"/>
          <w:b/>
          <w:lang w:eastAsia="pl-PL"/>
        </w:rPr>
        <w:t xml:space="preserve">Okres gwarancji i rękojmi (G) </w:t>
      </w:r>
      <w:r w:rsidRPr="00342760">
        <w:rPr>
          <w:rFonts w:eastAsia="Times New Roman" w:cstheme="minorHAnsi"/>
          <w:lang w:eastAsia="pl-PL"/>
        </w:rPr>
        <w:t>– waga kryterium 30%.</w:t>
      </w:r>
    </w:p>
    <w:bookmarkEnd w:id="23"/>
    <w:p w14:paraId="6A4FF47C" w14:textId="77777777" w:rsidR="00912D26" w:rsidRPr="00342760" w:rsidRDefault="00912D26" w:rsidP="00912D26">
      <w:pPr>
        <w:numPr>
          <w:ilvl w:val="0"/>
          <w:numId w:val="16"/>
        </w:numPr>
        <w:spacing w:after="0" w:line="276" w:lineRule="auto"/>
        <w:jc w:val="both"/>
        <w:rPr>
          <w:rFonts w:eastAsia="Times New Roman" w:cstheme="minorHAnsi"/>
          <w:lang w:eastAsia="pl-PL"/>
        </w:rPr>
      </w:pPr>
      <w:r w:rsidRPr="00342760">
        <w:rPr>
          <w:rFonts w:eastAsia="Times New Roman" w:cstheme="minorHAnsi"/>
          <w:lang w:eastAsia="pl-PL"/>
        </w:rPr>
        <w:t>Zasady oceny ofert w poszczególnych kryteriach:</w:t>
      </w:r>
    </w:p>
    <w:p w14:paraId="18632579" w14:textId="77777777" w:rsidR="00912D26" w:rsidRPr="00342760" w:rsidRDefault="00912D26" w:rsidP="00912D26">
      <w:pPr>
        <w:numPr>
          <w:ilvl w:val="0"/>
          <w:numId w:val="18"/>
        </w:numPr>
        <w:spacing w:after="0" w:line="276" w:lineRule="auto"/>
        <w:jc w:val="both"/>
        <w:rPr>
          <w:rFonts w:eastAsia="Times New Roman" w:cstheme="minorHAnsi"/>
          <w:b/>
          <w:lang w:eastAsia="pl-PL"/>
        </w:rPr>
      </w:pPr>
      <w:r w:rsidRPr="00342760">
        <w:rPr>
          <w:rFonts w:eastAsia="Times New Roman" w:cstheme="minorHAnsi"/>
          <w:b/>
          <w:lang w:eastAsia="pl-PL"/>
        </w:rPr>
        <w:tab/>
        <w:t>Cena (C) – waga 60%</w:t>
      </w:r>
    </w:p>
    <w:p w14:paraId="2EA14011" w14:textId="77777777" w:rsidR="00912D26" w:rsidRPr="00342760" w:rsidRDefault="00912D26" w:rsidP="00912D26">
      <w:pPr>
        <w:spacing w:after="0" w:line="276" w:lineRule="auto"/>
        <w:ind w:left="708" w:firstLine="708"/>
        <w:jc w:val="both"/>
        <w:rPr>
          <w:rFonts w:eastAsia="Times New Roman" w:cstheme="minorHAnsi"/>
          <w:b/>
          <w:lang w:eastAsia="pl-PL"/>
        </w:rPr>
      </w:pPr>
      <w:r w:rsidRPr="00342760">
        <w:rPr>
          <w:rFonts w:eastAsia="Times New Roman" w:cstheme="minorHAnsi"/>
          <w:b/>
          <w:lang w:eastAsia="pl-PL"/>
        </w:rPr>
        <w:t>cena najniższa brutto*</w:t>
      </w:r>
    </w:p>
    <w:p w14:paraId="7B238CFC" w14:textId="77777777" w:rsidR="00912D26" w:rsidRPr="00342760" w:rsidRDefault="00912D26" w:rsidP="00912D26">
      <w:pPr>
        <w:spacing w:after="0" w:line="276" w:lineRule="auto"/>
        <w:ind w:firstLine="708"/>
        <w:jc w:val="both"/>
        <w:rPr>
          <w:rFonts w:eastAsia="Times New Roman" w:cstheme="minorHAnsi"/>
          <w:b/>
          <w:lang w:eastAsia="pl-PL"/>
        </w:rPr>
      </w:pPr>
      <w:r w:rsidRPr="00342760">
        <w:rPr>
          <w:rFonts w:eastAsia="Times New Roman" w:cstheme="minorHAnsi"/>
          <w:b/>
          <w:lang w:eastAsia="pl-PL"/>
        </w:rPr>
        <w:t>C = ------------------------------------------------    x 60</w:t>
      </w:r>
    </w:p>
    <w:p w14:paraId="1DE4A452" w14:textId="77777777" w:rsidR="00912D26" w:rsidRPr="00342760" w:rsidRDefault="00912D26" w:rsidP="00912D26">
      <w:pPr>
        <w:spacing w:after="0" w:line="276" w:lineRule="auto"/>
        <w:ind w:left="708" w:firstLine="708"/>
        <w:jc w:val="both"/>
        <w:rPr>
          <w:rFonts w:eastAsia="Times New Roman" w:cstheme="minorHAnsi"/>
          <w:b/>
          <w:lang w:eastAsia="pl-PL"/>
        </w:rPr>
      </w:pPr>
      <w:r w:rsidRPr="00342760">
        <w:rPr>
          <w:rFonts w:eastAsia="Times New Roman" w:cstheme="minorHAnsi"/>
          <w:b/>
          <w:lang w:eastAsia="pl-PL"/>
        </w:rPr>
        <w:t>cena oferty ocenianej brutto</w:t>
      </w:r>
    </w:p>
    <w:p w14:paraId="6780B288" w14:textId="77777777" w:rsidR="00912D26" w:rsidRPr="00342760" w:rsidRDefault="00912D26" w:rsidP="00912D26">
      <w:pPr>
        <w:spacing w:after="0" w:line="276" w:lineRule="auto"/>
        <w:jc w:val="both"/>
        <w:rPr>
          <w:rFonts w:eastAsia="Times New Roman" w:cstheme="minorHAnsi"/>
          <w:b/>
          <w:lang w:eastAsia="pl-PL"/>
        </w:rPr>
      </w:pPr>
      <w:r w:rsidRPr="00342760">
        <w:rPr>
          <w:rFonts w:eastAsia="Times New Roman" w:cstheme="minorHAnsi"/>
          <w:b/>
          <w:lang w:eastAsia="pl-PL"/>
        </w:rPr>
        <w:t>* spośród wszystkich złożonych ofert niepodlegających odrzuceniu</w:t>
      </w:r>
    </w:p>
    <w:p w14:paraId="4F4DF5F4" w14:textId="77777777" w:rsidR="00912D26" w:rsidRPr="00342760" w:rsidRDefault="00912D26" w:rsidP="00912D26">
      <w:pPr>
        <w:numPr>
          <w:ilvl w:val="0"/>
          <w:numId w:val="19"/>
        </w:numPr>
        <w:spacing w:after="0" w:line="276" w:lineRule="auto"/>
        <w:jc w:val="both"/>
        <w:rPr>
          <w:rFonts w:eastAsia="Times New Roman" w:cstheme="minorHAnsi"/>
          <w:lang w:eastAsia="pl-PL"/>
        </w:rPr>
      </w:pPr>
      <w:r w:rsidRPr="00342760">
        <w:rPr>
          <w:rFonts w:eastAsia="Times New Roman" w:cstheme="minorHAnsi"/>
          <w:lang w:eastAsia="pl-PL"/>
        </w:rPr>
        <w:tab/>
        <w:t>Podstawą przyznania punktów w kryterium „cena” będzie cena ofertowa brutto podana przez Wykonawcę w Formularzu Ofertowym.</w:t>
      </w:r>
    </w:p>
    <w:p w14:paraId="7CE176B7" w14:textId="77777777" w:rsidR="00912D26" w:rsidRDefault="00912D26" w:rsidP="00912D26">
      <w:pPr>
        <w:numPr>
          <w:ilvl w:val="0"/>
          <w:numId w:val="19"/>
        </w:numPr>
        <w:spacing w:after="0" w:line="276" w:lineRule="auto"/>
        <w:jc w:val="both"/>
        <w:rPr>
          <w:rFonts w:eastAsia="Times New Roman" w:cstheme="minorHAnsi"/>
          <w:lang w:eastAsia="pl-PL"/>
        </w:rPr>
      </w:pPr>
      <w:r w:rsidRPr="00342760">
        <w:rPr>
          <w:rFonts w:eastAsia="Times New Roman" w:cstheme="minorHAnsi"/>
          <w:lang w:eastAsia="pl-PL"/>
        </w:rPr>
        <w:tab/>
        <w:t>Cena ofertowa brutto musi uwzględniać wszelkie koszty jakie Wykonawca poniesie w związku z realizacją przedmiotu zamówienia.</w:t>
      </w:r>
    </w:p>
    <w:p w14:paraId="5F81D4E4" w14:textId="265A7B77" w:rsidR="00C30A31" w:rsidRPr="00C30A31" w:rsidRDefault="00C30A31" w:rsidP="00C30A31">
      <w:pPr>
        <w:pStyle w:val="Akapitzlist"/>
        <w:numPr>
          <w:ilvl w:val="0"/>
          <w:numId w:val="18"/>
        </w:numPr>
        <w:spacing w:after="0" w:line="276" w:lineRule="auto"/>
        <w:jc w:val="both"/>
        <w:rPr>
          <w:rFonts w:eastAsia="Times New Roman" w:cstheme="minorHAnsi"/>
          <w:b/>
          <w:bCs/>
          <w:lang w:eastAsia="pl-PL"/>
        </w:rPr>
      </w:pPr>
      <w:r w:rsidRPr="00C30A31">
        <w:rPr>
          <w:rFonts w:eastAsia="Times New Roman" w:cstheme="minorHAnsi"/>
          <w:b/>
          <w:bCs/>
          <w:lang w:eastAsia="pl-PL"/>
        </w:rPr>
        <w:t>Doświadczenie kierownika budowy</w:t>
      </w:r>
    </w:p>
    <w:p w14:paraId="5858041E" w14:textId="61D3C913" w:rsidR="00C30A31" w:rsidRPr="00C30A31" w:rsidRDefault="00C30A31" w:rsidP="00C30A31">
      <w:pPr>
        <w:pStyle w:val="Akapitzlist"/>
        <w:spacing w:after="0" w:line="276" w:lineRule="auto"/>
        <w:ind w:left="502"/>
        <w:rPr>
          <w:rFonts w:eastAsia="Times New Roman" w:cstheme="minorHAnsi"/>
          <w:lang w:eastAsia="pl-PL"/>
        </w:rPr>
      </w:pPr>
      <w:r w:rsidRPr="00C30A31">
        <w:rPr>
          <w:rFonts w:eastAsia="Times New Roman" w:cstheme="minorHAnsi"/>
          <w:lang w:eastAsia="pl-PL"/>
        </w:rPr>
        <w:t xml:space="preserve">W kryterium tym każdy wykonawca może uzyskać maksymalnie </w:t>
      </w:r>
      <w:r w:rsidRPr="00C30A31">
        <w:rPr>
          <w:rFonts w:eastAsia="Times New Roman" w:cstheme="minorHAnsi"/>
          <w:b/>
          <w:lang w:eastAsia="pl-PL"/>
        </w:rPr>
        <w:t>10 punktów</w:t>
      </w:r>
      <w:r w:rsidRPr="00C30A31">
        <w:rPr>
          <w:rFonts w:eastAsia="Times New Roman" w:cstheme="minorHAnsi"/>
          <w:lang w:eastAsia="pl-PL"/>
        </w:rPr>
        <w:t>. Ilość punktów zostanie przyznana w oparciu o następujące zasady:</w:t>
      </w:r>
    </w:p>
    <w:p w14:paraId="43A2E983" w14:textId="77777777" w:rsidR="00C30A31" w:rsidRPr="00C30A31" w:rsidRDefault="00C30A31" w:rsidP="00C30A31">
      <w:pPr>
        <w:pStyle w:val="Akapitzlist"/>
        <w:spacing w:after="0" w:line="276" w:lineRule="auto"/>
        <w:ind w:left="1080"/>
        <w:rPr>
          <w:rFonts w:eastAsia="Times New Roman" w:cstheme="minorHAnsi"/>
          <w:lang w:eastAsia="pl-PL"/>
        </w:rPr>
      </w:pPr>
    </w:p>
    <w:p w14:paraId="5BE50EAB" w14:textId="02C66540" w:rsidR="00C30A31" w:rsidRPr="00C30A31" w:rsidRDefault="00C30A31" w:rsidP="00C30A31">
      <w:pPr>
        <w:pStyle w:val="Akapitzlist"/>
        <w:spacing w:after="0" w:line="276" w:lineRule="auto"/>
        <w:ind w:left="1080"/>
        <w:rPr>
          <w:rFonts w:eastAsia="Times New Roman" w:cstheme="minorHAnsi"/>
          <w:lang w:eastAsia="pl-PL"/>
        </w:rPr>
      </w:pPr>
      <w:r w:rsidRPr="00C30A31">
        <w:rPr>
          <w:rFonts w:eastAsia="Times New Roman" w:cstheme="minorHAnsi"/>
          <w:lang w:eastAsia="pl-PL"/>
        </w:rPr>
        <w:t xml:space="preserve">a) Zamawiający będzie oceniał doświadczenie kluczowego personelu wykonawcy tj. osoby wskazanej do pełnienia funkcji kierownika budowy, wskazane w formularzu ofertowym posiadającego uprawnienia budowlane w specjalności konstrukcyjno-budowlanej bez ograniczeń, która posiada doświadczenie w ciągu ostatnich </w:t>
      </w:r>
      <w:r w:rsidRPr="00C30A31">
        <w:rPr>
          <w:rFonts w:eastAsia="Times New Roman" w:cstheme="minorHAnsi"/>
          <w:b/>
          <w:lang w:eastAsia="pl-PL"/>
        </w:rPr>
        <w:t>5 lat</w:t>
      </w:r>
      <w:r w:rsidRPr="00C30A31">
        <w:rPr>
          <w:rFonts w:eastAsia="Times New Roman" w:cstheme="minorHAnsi"/>
          <w:lang w:eastAsia="pl-PL"/>
        </w:rPr>
        <w:t xml:space="preserve"> prze</w:t>
      </w:r>
      <w:r w:rsidR="008149B2">
        <w:rPr>
          <w:rFonts w:eastAsia="Times New Roman" w:cstheme="minorHAnsi"/>
          <w:lang w:eastAsia="pl-PL"/>
        </w:rPr>
        <w:t>d</w:t>
      </w:r>
      <w:r w:rsidRPr="00C30A31">
        <w:rPr>
          <w:rFonts w:eastAsia="Times New Roman" w:cstheme="minorHAnsi"/>
          <w:lang w:eastAsia="pl-PL"/>
        </w:rPr>
        <w:t xml:space="preserve"> terminem składani</w:t>
      </w:r>
      <w:r w:rsidR="003E465B">
        <w:rPr>
          <w:rFonts w:eastAsia="Times New Roman" w:cstheme="minorHAnsi"/>
          <w:lang w:eastAsia="pl-PL"/>
        </w:rPr>
        <w:t>a</w:t>
      </w:r>
      <w:r w:rsidRPr="00C30A31">
        <w:rPr>
          <w:rFonts w:eastAsia="Times New Roman" w:cstheme="minorHAnsi"/>
          <w:lang w:eastAsia="pl-PL"/>
        </w:rPr>
        <w:t xml:space="preserve"> ofert, polegające na budowie, przebudowie, rozbudowie lub modernizacji lodowiska.</w:t>
      </w:r>
    </w:p>
    <w:p w14:paraId="7D70AC48" w14:textId="77777777" w:rsidR="00C30A31" w:rsidRPr="00C30A31" w:rsidRDefault="00C30A31" w:rsidP="00C30A31">
      <w:pPr>
        <w:pStyle w:val="Akapitzlist"/>
        <w:spacing w:line="276" w:lineRule="auto"/>
        <w:ind w:left="1080"/>
        <w:jc w:val="both"/>
        <w:rPr>
          <w:rFonts w:eastAsia="Times New Roman" w:cstheme="minorHAnsi"/>
          <w:lang w:eastAsia="pl-PL"/>
        </w:rPr>
      </w:pPr>
    </w:p>
    <w:p w14:paraId="668E3127" w14:textId="66B5CFEF" w:rsidR="00C30A31" w:rsidRPr="00C30A31" w:rsidRDefault="00C30A31" w:rsidP="00C30A31">
      <w:pPr>
        <w:pStyle w:val="Akapitzlist"/>
        <w:spacing w:after="0" w:line="276" w:lineRule="auto"/>
        <w:ind w:left="1080"/>
        <w:jc w:val="both"/>
        <w:rPr>
          <w:rFonts w:eastAsia="Times New Roman" w:cstheme="minorHAnsi"/>
          <w:lang w:eastAsia="pl-PL"/>
        </w:rPr>
      </w:pPr>
      <w:r w:rsidRPr="00C30A31">
        <w:rPr>
          <w:rFonts w:eastAsia="Times New Roman" w:cstheme="minorHAnsi"/>
          <w:lang w:eastAsia="pl-PL"/>
        </w:rPr>
        <w:t xml:space="preserve">Za </w:t>
      </w:r>
      <w:r w:rsidR="003E465B">
        <w:rPr>
          <w:rFonts w:eastAsia="Times New Roman" w:cstheme="minorHAnsi"/>
          <w:lang w:eastAsia="pl-PL"/>
        </w:rPr>
        <w:t>doświadczenie</w:t>
      </w:r>
      <w:r w:rsidRPr="00C30A31">
        <w:rPr>
          <w:rFonts w:eastAsia="Times New Roman" w:cstheme="minorHAnsi"/>
          <w:lang w:eastAsia="pl-PL"/>
        </w:rPr>
        <w:t xml:space="preserve"> kierownika budowy polegające na remoncie, budowie, przebudowie, rozbudowie lub modernizacji </w:t>
      </w:r>
      <w:r w:rsidR="008978D0">
        <w:rPr>
          <w:rFonts w:eastAsia="Times New Roman" w:cstheme="minorHAnsi"/>
          <w:lang w:eastAsia="pl-PL"/>
        </w:rPr>
        <w:t>lodowiska</w:t>
      </w:r>
      <w:r w:rsidRPr="00C30A31">
        <w:rPr>
          <w:rFonts w:eastAsia="Times New Roman" w:cstheme="minorHAnsi"/>
          <w:lang w:eastAsia="pl-PL"/>
        </w:rPr>
        <w:t xml:space="preserve"> Wykonawca otrzyma:</w:t>
      </w:r>
    </w:p>
    <w:p w14:paraId="4848A80D" w14:textId="4A8C42E9" w:rsidR="00C30A31" w:rsidRPr="00C30A31" w:rsidRDefault="00C30A31" w:rsidP="00C30A31">
      <w:pPr>
        <w:pStyle w:val="Akapitzlist"/>
        <w:spacing w:after="0" w:line="276" w:lineRule="auto"/>
        <w:ind w:left="1080"/>
        <w:jc w:val="both"/>
        <w:rPr>
          <w:rFonts w:eastAsia="Times New Roman" w:cstheme="minorHAnsi"/>
          <w:lang w:eastAsia="pl-PL"/>
        </w:rPr>
      </w:pPr>
      <w:r w:rsidRPr="00C30A31">
        <w:rPr>
          <w:rFonts w:eastAsia="Times New Roman" w:cstheme="minorHAnsi"/>
          <w:lang w:eastAsia="pl-PL"/>
        </w:rPr>
        <w:lastRenderedPageBreak/>
        <w:t xml:space="preserve">1  robota (obligatoryjnie wymagana przez Zamawiającego) - </w:t>
      </w:r>
      <w:r w:rsidR="00115880">
        <w:rPr>
          <w:rFonts w:eastAsia="Times New Roman" w:cstheme="minorHAnsi"/>
          <w:lang w:eastAsia="pl-PL"/>
        </w:rPr>
        <w:t>0</w:t>
      </w:r>
      <w:r w:rsidRPr="00C30A31">
        <w:rPr>
          <w:rFonts w:eastAsia="Times New Roman" w:cstheme="minorHAnsi"/>
          <w:lang w:eastAsia="pl-PL"/>
        </w:rPr>
        <w:t xml:space="preserve"> pkt</w:t>
      </w:r>
    </w:p>
    <w:p w14:paraId="2663D22A" w14:textId="648B36CE" w:rsidR="00C30A31" w:rsidRPr="00C30A31" w:rsidRDefault="00C30A31" w:rsidP="00C30A31">
      <w:pPr>
        <w:pStyle w:val="Akapitzlist"/>
        <w:spacing w:after="0" w:line="276" w:lineRule="auto"/>
        <w:ind w:left="1080"/>
        <w:jc w:val="both"/>
        <w:rPr>
          <w:rFonts w:eastAsia="Times New Roman" w:cstheme="minorHAnsi"/>
          <w:lang w:eastAsia="pl-PL"/>
        </w:rPr>
      </w:pPr>
      <w:r w:rsidRPr="00C30A31">
        <w:rPr>
          <w:rFonts w:eastAsia="Times New Roman" w:cstheme="minorHAnsi"/>
          <w:lang w:eastAsia="pl-PL"/>
        </w:rPr>
        <w:t xml:space="preserve">2  roboty – </w:t>
      </w:r>
      <w:r w:rsidR="00115880">
        <w:rPr>
          <w:rFonts w:eastAsia="Times New Roman" w:cstheme="minorHAnsi"/>
          <w:lang w:eastAsia="pl-PL"/>
        </w:rPr>
        <w:t>5</w:t>
      </w:r>
      <w:r w:rsidRPr="00C30A31">
        <w:rPr>
          <w:rFonts w:eastAsia="Times New Roman" w:cstheme="minorHAnsi"/>
          <w:lang w:eastAsia="pl-PL"/>
        </w:rPr>
        <w:t xml:space="preserve"> pkt</w:t>
      </w:r>
    </w:p>
    <w:p w14:paraId="5E826E1F" w14:textId="77777777" w:rsidR="00C30A31" w:rsidRPr="00C30A31" w:rsidRDefault="00C30A31">
      <w:pPr>
        <w:pStyle w:val="Akapitzlist"/>
        <w:numPr>
          <w:ilvl w:val="0"/>
          <w:numId w:val="48"/>
        </w:numPr>
        <w:spacing w:after="0" w:line="276" w:lineRule="auto"/>
        <w:rPr>
          <w:rFonts w:eastAsia="Times New Roman" w:cstheme="minorHAnsi"/>
          <w:lang w:eastAsia="pl-PL"/>
        </w:rPr>
      </w:pPr>
      <w:r w:rsidRPr="00C30A31">
        <w:rPr>
          <w:rFonts w:eastAsia="Times New Roman" w:cstheme="minorHAnsi"/>
          <w:lang w:eastAsia="pl-PL"/>
        </w:rPr>
        <w:t>roboty i więcej – 10 pkt.</w:t>
      </w:r>
    </w:p>
    <w:p w14:paraId="70944BF4" w14:textId="77777777" w:rsidR="00912D26" w:rsidRPr="00342760" w:rsidRDefault="00912D26" w:rsidP="00912D26">
      <w:pPr>
        <w:spacing w:after="0" w:line="276" w:lineRule="auto"/>
        <w:jc w:val="both"/>
        <w:rPr>
          <w:rFonts w:eastAsia="Times New Roman" w:cstheme="minorHAnsi"/>
          <w:lang w:eastAsia="pl-PL"/>
        </w:rPr>
      </w:pPr>
    </w:p>
    <w:p w14:paraId="75A505B6" w14:textId="18D8018B" w:rsidR="00912D26" w:rsidRPr="00342760" w:rsidRDefault="00912D26" w:rsidP="00912D26">
      <w:pPr>
        <w:numPr>
          <w:ilvl w:val="0"/>
          <w:numId w:val="18"/>
        </w:numPr>
        <w:spacing w:after="0" w:line="276" w:lineRule="auto"/>
        <w:jc w:val="both"/>
        <w:rPr>
          <w:rFonts w:eastAsia="Times New Roman" w:cstheme="minorHAnsi"/>
          <w:lang w:eastAsia="pl-PL"/>
        </w:rPr>
      </w:pPr>
      <w:r w:rsidRPr="00342760">
        <w:rPr>
          <w:rFonts w:eastAsia="Times New Roman" w:cstheme="minorHAnsi"/>
          <w:b/>
          <w:lang w:eastAsia="pl-PL"/>
        </w:rPr>
        <w:t xml:space="preserve">Okres gwarancji i rękojmi (G) </w:t>
      </w:r>
      <w:r w:rsidRPr="00342760">
        <w:rPr>
          <w:rFonts w:eastAsia="Times New Roman" w:cstheme="minorHAnsi"/>
          <w:lang w:eastAsia="pl-PL"/>
        </w:rPr>
        <w:t xml:space="preserve">– waga kryterium </w:t>
      </w:r>
      <w:r w:rsidR="00AD0EAF">
        <w:rPr>
          <w:rFonts w:eastAsia="Times New Roman" w:cstheme="minorHAnsi"/>
          <w:lang w:eastAsia="pl-PL"/>
        </w:rPr>
        <w:t>4</w:t>
      </w:r>
      <w:r w:rsidRPr="00342760">
        <w:rPr>
          <w:rFonts w:eastAsia="Times New Roman" w:cstheme="minorHAnsi"/>
          <w:lang w:eastAsia="pl-PL"/>
        </w:rPr>
        <w:t>0%.</w:t>
      </w:r>
    </w:p>
    <w:p w14:paraId="194F6091" w14:textId="77777777" w:rsidR="00B909F0" w:rsidRPr="00342760" w:rsidRDefault="00B909F0" w:rsidP="00B909F0">
      <w:pPr>
        <w:spacing w:after="0" w:line="276" w:lineRule="auto"/>
        <w:jc w:val="both"/>
        <w:rPr>
          <w:rFonts w:eastAsia="Times New Roman" w:cstheme="minorHAnsi"/>
          <w:bCs/>
          <w:lang w:eastAsia="pl-PL"/>
        </w:rPr>
      </w:pPr>
      <w:r w:rsidRPr="00342760">
        <w:rPr>
          <w:rFonts w:eastAsia="Times New Roman" w:cstheme="minorHAnsi"/>
          <w:bCs/>
          <w:lang w:eastAsia="pl-PL"/>
        </w:rPr>
        <w:t>Udzielony okres gwarancji i rękojmi:</w:t>
      </w:r>
      <w:r w:rsidRPr="00342760">
        <w:rPr>
          <w:rFonts w:eastAsia="Times New Roman" w:cstheme="minorHAnsi"/>
          <w:bCs/>
          <w:lang w:eastAsia="pl-PL"/>
        </w:rPr>
        <w:tab/>
      </w:r>
      <w:r w:rsidRPr="00342760">
        <w:rPr>
          <w:rFonts w:eastAsia="Times New Roman" w:cstheme="minorHAnsi"/>
          <w:bCs/>
          <w:lang w:eastAsia="pl-PL"/>
        </w:rPr>
        <w:tab/>
      </w:r>
      <w:r w:rsidRPr="00342760">
        <w:rPr>
          <w:rFonts w:eastAsia="Times New Roman" w:cstheme="minorHAnsi"/>
          <w:bCs/>
          <w:lang w:eastAsia="pl-PL"/>
        </w:rPr>
        <w:tab/>
        <w:t>Ilość przydzielonych punktów:</w:t>
      </w:r>
    </w:p>
    <w:p w14:paraId="153855DF" w14:textId="2C240414" w:rsidR="00B909F0" w:rsidRPr="00342760" w:rsidRDefault="00B909F0" w:rsidP="00B909F0">
      <w:pPr>
        <w:spacing w:after="0" w:line="276" w:lineRule="auto"/>
        <w:jc w:val="both"/>
        <w:rPr>
          <w:rFonts w:eastAsia="Times New Roman" w:cstheme="minorHAnsi"/>
          <w:bCs/>
          <w:lang w:eastAsia="pl-PL"/>
        </w:rPr>
      </w:pPr>
      <w:r w:rsidRPr="00342760">
        <w:rPr>
          <w:rFonts w:eastAsia="Times New Roman" w:cstheme="minorHAnsi"/>
          <w:bCs/>
          <w:lang w:eastAsia="pl-PL"/>
        </w:rPr>
        <w:t xml:space="preserve">-minimum </w:t>
      </w:r>
      <w:r w:rsidR="00B0300E" w:rsidRPr="00342760">
        <w:rPr>
          <w:rFonts w:eastAsia="Times New Roman" w:cstheme="minorHAnsi"/>
          <w:bCs/>
          <w:lang w:eastAsia="pl-PL"/>
        </w:rPr>
        <w:t>36</w:t>
      </w:r>
      <w:r w:rsidRPr="00342760">
        <w:rPr>
          <w:rFonts w:eastAsia="Times New Roman" w:cstheme="minorHAnsi"/>
          <w:bCs/>
          <w:lang w:eastAsia="pl-PL"/>
        </w:rPr>
        <w:t xml:space="preserve"> m-ce </w:t>
      </w:r>
      <w:r w:rsidRPr="00342760">
        <w:rPr>
          <w:rFonts w:eastAsia="Times New Roman" w:cstheme="minorHAnsi"/>
          <w:bCs/>
          <w:lang w:eastAsia="pl-PL"/>
        </w:rPr>
        <w:tab/>
      </w:r>
      <w:r w:rsidRPr="00342760">
        <w:rPr>
          <w:rFonts w:eastAsia="Times New Roman" w:cstheme="minorHAnsi"/>
          <w:bCs/>
          <w:lang w:eastAsia="pl-PL"/>
        </w:rPr>
        <w:tab/>
      </w:r>
      <w:r w:rsidRPr="00342760">
        <w:rPr>
          <w:rFonts w:eastAsia="Times New Roman" w:cstheme="minorHAnsi"/>
          <w:bCs/>
          <w:lang w:eastAsia="pl-PL"/>
        </w:rPr>
        <w:tab/>
      </w:r>
      <w:r w:rsidRPr="00342760">
        <w:rPr>
          <w:rFonts w:eastAsia="Times New Roman" w:cstheme="minorHAnsi"/>
          <w:bCs/>
          <w:lang w:eastAsia="pl-PL"/>
        </w:rPr>
        <w:tab/>
      </w:r>
      <w:r w:rsidRPr="00342760">
        <w:rPr>
          <w:rFonts w:eastAsia="Times New Roman" w:cstheme="minorHAnsi"/>
          <w:bCs/>
          <w:lang w:eastAsia="pl-PL"/>
        </w:rPr>
        <w:tab/>
      </w:r>
      <w:r w:rsidRPr="00342760">
        <w:rPr>
          <w:rFonts w:eastAsia="Times New Roman" w:cstheme="minorHAnsi"/>
          <w:bCs/>
          <w:lang w:eastAsia="pl-PL"/>
        </w:rPr>
        <w:tab/>
      </w:r>
      <w:r w:rsidRPr="00342760">
        <w:rPr>
          <w:rFonts w:eastAsia="Times New Roman" w:cstheme="minorHAnsi"/>
          <w:bCs/>
          <w:lang w:eastAsia="pl-PL"/>
        </w:rPr>
        <w:tab/>
        <w:t xml:space="preserve">= </w:t>
      </w:r>
      <w:r w:rsidR="005456B8">
        <w:rPr>
          <w:rFonts w:eastAsia="Times New Roman" w:cstheme="minorHAnsi"/>
          <w:bCs/>
          <w:lang w:eastAsia="pl-PL"/>
        </w:rPr>
        <w:t>0</w:t>
      </w:r>
      <w:r w:rsidRPr="00342760">
        <w:rPr>
          <w:rFonts w:eastAsia="Times New Roman" w:cstheme="minorHAnsi"/>
          <w:bCs/>
          <w:lang w:eastAsia="pl-PL"/>
        </w:rPr>
        <w:t xml:space="preserve"> pkt.</w:t>
      </w:r>
    </w:p>
    <w:p w14:paraId="2D431285" w14:textId="00A38BC4" w:rsidR="00B909F0" w:rsidRPr="00342760" w:rsidRDefault="00B909F0" w:rsidP="00B909F0">
      <w:pPr>
        <w:spacing w:after="0" w:line="276" w:lineRule="auto"/>
        <w:jc w:val="both"/>
        <w:rPr>
          <w:rFonts w:eastAsia="Times New Roman" w:cstheme="minorHAnsi"/>
          <w:bCs/>
          <w:lang w:eastAsia="pl-PL"/>
        </w:rPr>
      </w:pPr>
      <w:r w:rsidRPr="00342760">
        <w:rPr>
          <w:rFonts w:eastAsia="Times New Roman" w:cstheme="minorHAnsi"/>
          <w:bCs/>
          <w:lang w:eastAsia="pl-PL"/>
        </w:rPr>
        <w:t xml:space="preserve">- powyżej </w:t>
      </w:r>
      <w:r w:rsidR="00B0300E" w:rsidRPr="00342760">
        <w:rPr>
          <w:rFonts w:eastAsia="Times New Roman" w:cstheme="minorHAnsi"/>
          <w:bCs/>
          <w:lang w:eastAsia="pl-PL"/>
        </w:rPr>
        <w:t>36</w:t>
      </w:r>
      <w:r w:rsidRPr="00342760">
        <w:rPr>
          <w:rFonts w:eastAsia="Times New Roman" w:cstheme="minorHAnsi"/>
          <w:bCs/>
          <w:lang w:eastAsia="pl-PL"/>
        </w:rPr>
        <w:t xml:space="preserve"> m-cy i nie więcej niż </w:t>
      </w:r>
      <w:r w:rsidR="00B0300E" w:rsidRPr="00342760">
        <w:rPr>
          <w:rFonts w:eastAsia="Times New Roman" w:cstheme="minorHAnsi"/>
          <w:bCs/>
          <w:lang w:eastAsia="pl-PL"/>
        </w:rPr>
        <w:t>48</w:t>
      </w:r>
      <w:r w:rsidRPr="00342760">
        <w:rPr>
          <w:rFonts w:eastAsia="Times New Roman" w:cstheme="minorHAnsi"/>
          <w:bCs/>
          <w:lang w:eastAsia="pl-PL"/>
        </w:rPr>
        <w:tab/>
      </w:r>
      <w:r w:rsidRPr="00342760">
        <w:rPr>
          <w:rFonts w:eastAsia="Times New Roman" w:cstheme="minorHAnsi"/>
          <w:bCs/>
          <w:lang w:eastAsia="pl-PL"/>
        </w:rPr>
        <w:tab/>
      </w:r>
      <w:r w:rsidRPr="00342760">
        <w:rPr>
          <w:rFonts w:eastAsia="Times New Roman" w:cstheme="minorHAnsi"/>
          <w:bCs/>
          <w:lang w:eastAsia="pl-PL"/>
        </w:rPr>
        <w:tab/>
      </w:r>
      <w:r w:rsidRPr="00342760">
        <w:rPr>
          <w:rFonts w:eastAsia="Times New Roman" w:cstheme="minorHAnsi"/>
          <w:bCs/>
          <w:lang w:eastAsia="pl-PL"/>
        </w:rPr>
        <w:tab/>
      </w:r>
      <w:r w:rsidRPr="00342760">
        <w:rPr>
          <w:rFonts w:eastAsia="Times New Roman" w:cstheme="minorHAnsi"/>
          <w:bCs/>
          <w:lang w:eastAsia="pl-PL"/>
        </w:rPr>
        <w:tab/>
        <w:t xml:space="preserve">= </w:t>
      </w:r>
      <w:r w:rsidR="005456B8">
        <w:rPr>
          <w:rFonts w:eastAsia="Times New Roman" w:cstheme="minorHAnsi"/>
          <w:bCs/>
          <w:lang w:eastAsia="pl-PL"/>
        </w:rPr>
        <w:t>1</w:t>
      </w:r>
      <w:r w:rsidR="00AD0EAF">
        <w:rPr>
          <w:rFonts w:eastAsia="Times New Roman" w:cstheme="minorHAnsi"/>
          <w:bCs/>
          <w:lang w:eastAsia="pl-PL"/>
        </w:rPr>
        <w:t>0</w:t>
      </w:r>
      <w:r w:rsidRPr="00342760">
        <w:rPr>
          <w:rFonts w:eastAsia="Times New Roman" w:cstheme="minorHAnsi"/>
          <w:bCs/>
          <w:lang w:eastAsia="pl-PL"/>
        </w:rPr>
        <w:t xml:space="preserve"> pkt.</w:t>
      </w:r>
    </w:p>
    <w:p w14:paraId="012A4F3D" w14:textId="2C928155" w:rsidR="00B909F0" w:rsidRPr="00342760" w:rsidRDefault="00B909F0" w:rsidP="00B909F0">
      <w:pPr>
        <w:spacing w:after="0" w:line="276" w:lineRule="auto"/>
        <w:jc w:val="both"/>
        <w:rPr>
          <w:rFonts w:eastAsia="Times New Roman" w:cstheme="minorHAnsi"/>
          <w:bCs/>
          <w:lang w:eastAsia="pl-PL"/>
        </w:rPr>
      </w:pPr>
      <w:r w:rsidRPr="00342760">
        <w:rPr>
          <w:rFonts w:eastAsia="Times New Roman" w:cstheme="minorHAnsi"/>
          <w:bCs/>
          <w:lang w:eastAsia="pl-PL"/>
        </w:rPr>
        <w:t xml:space="preserve">- powyżej </w:t>
      </w:r>
      <w:r w:rsidR="00B0300E" w:rsidRPr="00342760">
        <w:rPr>
          <w:rFonts w:eastAsia="Times New Roman" w:cstheme="minorHAnsi"/>
          <w:bCs/>
          <w:lang w:eastAsia="pl-PL"/>
        </w:rPr>
        <w:t>48 m-cy i nie więcej niż 60</w:t>
      </w:r>
      <w:r w:rsidRPr="00342760">
        <w:rPr>
          <w:rFonts w:eastAsia="Times New Roman" w:cstheme="minorHAnsi"/>
          <w:bCs/>
          <w:lang w:eastAsia="pl-PL"/>
        </w:rPr>
        <w:t xml:space="preserve"> </w:t>
      </w:r>
      <w:r w:rsidRPr="00342760">
        <w:rPr>
          <w:rFonts w:eastAsia="Times New Roman" w:cstheme="minorHAnsi"/>
          <w:bCs/>
          <w:lang w:eastAsia="pl-PL"/>
        </w:rPr>
        <w:tab/>
      </w:r>
      <w:r w:rsidRPr="00342760">
        <w:rPr>
          <w:rFonts w:eastAsia="Times New Roman" w:cstheme="minorHAnsi"/>
          <w:bCs/>
          <w:lang w:eastAsia="pl-PL"/>
        </w:rPr>
        <w:tab/>
      </w:r>
      <w:r w:rsidRPr="00342760">
        <w:rPr>
          <w:rFonts w:eastAsia="Times New Roman" w:cstheme="minorHAnsi"/>
          <w:bCs/>
          <w:lang w:eastAsia="pl-PL"/>
        </w:rPr>
        <w:tab/>
      </w:r>
      <w:r w:rsidRPr="00342760">
        <w:rPr>
          <w:rFonts w:eastAsia="Times New Roman" w:cstheme="minorHAnsi"/>
          <w:bCs/>
          <w:lang w:eastAsia="pl-PL"/>
        </w:rPr>
        <w:tab/>
      </w:r>
      <w:r w:rsidRPr="00342760">
        <w:rPr>
          <w:rFonts w:eastAsia="Times New Roman" w:cstheme="minorHAnsi"/>
          <w:bCs/>
          <w:lang w:eastAsia="pl-PL"/>
        </w:rPr>
        <w:tab/>
        <w:t>=</w:t>
      </w:r>
      <w:r w:rsidR="00AD0EAF">
        <w:rPr>
          <w:rFonts w:eastAsia="Times New Roman" w:cstheme="minorHAnsi"/>
          <w:bCs/>
          <w:lang w:eastAsia="pl-PL"/>
        </w:rPr>
        <w:t xml:space="preserve"> </w:t>
      </w:r>
      <w:r w:rsidR="005456B8">
        <w:rPr>
          <w:rFonts w:eastAsia="Times New Roman" w:cstheme="minorHAnsi"/>
          <w:bCs/>
          <w:lang w:eastAsia="pl-PL"/>
        </w:rPr>
        <w:t>2</w:t>
      </w:r>
      <w:r w:rsidRPr="00342760">
        <w:rPr>
          <w:rFonts w:eastAsia="Times New Roman" w:cstheme="minorHAnsi"/>
          <w:bCs/>
          <w:lang w:eastAsia="pl-PL"/>
        </w:rPr>
        <w:t xml:space="preserve">0 pkt. </w:t>
      </w:r>
    </w:p>
    <w:p w14:paraId="27AD65A8" w14:textId="24545A1A" w:rsidR="00B0300E" w:rsidRPr="00342760" w:rsidRDefault="00B0300E" w:rsidP="00B909F0">
      <w:pPr>
        <w:spacing w:after="0" w:line="276" w:lineRule="auto"/>
        <w:jc w:val="both"/>
        <w:rPr>
          <w:rFonts w:eastAsia="Times New Roman" w:cstheme="minorHAnsi"/>
          <w:bCs/>
          <w:lang w:eastAsia="pl-PL"/>
        </w:rPr>
      </w:pPr>
      <w:r w:rsidRPr="00342760">
        <w:rPr>
          <w:rFonts w:eastAsia="Times New Roman" w:cstheme="minorHAnsi"/>
          <w:bCs/>
          <w:lang w:eastAsia="pl-PL"/>
        </w:rPr>
        <w:t>-powyżej 60 m-cy</w:t>
      </w:r>
      <w:r w:rsidRPr="00342760">
        <w:rPr>
          <w:rFonts w:eastAsia="Times New Roman" w:cstheme="minorHAnsi"/>
          <w:bCs/>
          <w:lang w:eastAsia="pl-PL"/>
        </w:rPr>
        <w:tab/>
      </w:r>
      <w:r w:rsidRPr="00342760">
        <w:rPr>
          <w:rFonts w:eastAsia="Times New Roman" w:cstheme="minorHAnsi"/>
          <w:bCs/>
          <w:lang w:eastAsia="pl-PL"/>
        </w:rPr>
        <w:tab/>
      </w:r>
      <w:r w:rsidRPr="00342760">
        <w:rPr>
          <w:rFonts w:eastAsia="Times New Roman" w:cstheme="minorHAnsi"/>
          <w:bCs/>
          <w:lang w:eastAsia="pl-PL"/>
        </w:rPr>
        <w:tab/>
      </w:r>
      <w:r w:rsidRPr="00342760">
        <w:rPr>
          <w:rFonts w:eastAsia="Times New Roman" w:cstheme="minorHAnsi"/>
          <w:bCs/>
          <w:lang w:eastAsia="pl-PL"/>
        </w:rPr>
        <w:tab/>
      </w:r>
      <w:r w:rsidRPr="00342760">
        <w:rPr>
          <w:rFonts w:eastAsia="Times New Roman" w:cstheme="minorHAnsi"/>
          <w:bCs/>
          <w:lang w:eastAsia="pl-PL"/>
        </w:rPr>
        <w:tab/>
      </w:r>
      <w:r w:rsidRPr="00342760">
        <w:rPr>
          <w:rFonts w:eastAsia="Times New Roman" w:cstheme="minorHAnsi"/>
          <w:bCs/>
          <w:lang w:eastAsia="pl-PL"/>
        </w:rPr>
        <w:tab/>
      </w:r>
      <w:r w:rsidRPr="00342760">
        <w:rPr>
          <w:rFonts w:eastAsia="Times New Roman" w:cstheme="minorHAnsi"/>
          <w:bCs/>
          <w:lang w:eastAsia="pl-PL"/>
        </w:rPr>
        <w:tab/>
        <w:t xml:space="preserve">= </w:t>
      </w:r>
      <w:r w:rsidR="005456B8">
        <w:rPr>
          <w:rFonts w:eastAsia="Times New Roman" w:cstheme="minorHAnsi"/>
          <w:bCs/>
          <w:lang w:eastAsia="pl-PL"/>
        </w:rPr>
        <w:t>3</w:t>
      </w:r>
      <w:r w:rsidRPr="00342760">
        <w:rPr>
          <w:rFonts w:eastAsia="Times New Roman" w:cstheme="minorHAnsi"/>
          <w:bCs/>
          <w:lang w:eastAsia="pl-PL"/>
        </w:rPr>
        <w:t>0 pkt</w:t>
      </w:r>
    </w:p>
    <w:p w14:paraId="4F2E7F3F" w14:textId="77777777" w:rsidR="00B909F0" w:rsidRPr="00342760" w:rsidRDefault="00B909F0" w:rsidP="00B909F0">
      <w:pPr>
        <w:spacing w:after="0" w:line="276" w:lineRule="auto"/>
        <w:jc w:val="both"/>
        <w:rPr>
          <w:rFonts w:eastAsia="Times New Roman" w:cstheme="minorHAnsi"/>
          <w:bCs/>
          <w:lang w:eastAsia="pl-PL"/>
        </w:rPr>
      </w:pPr>
    </w:p>
    <w:p w14:paraId="7726F359" w14:textId="77777777" w:rsidR="00B909F0" w:rsidRPr="00342760" w:rsidRDefault="00B909F0" w:rsidP="00EF6A1E">
      <w:pPr>
        <w:spacing w:after="0" w:line="276" w:lineRule="auto"/>
        <w:jc w:val="both"/>
        <w:rPr>
          <w:rFonts w:eastAsia="Times New Roman" w:cstheme="minorHAnsi"/>
          <w:bCs/>
          <w:lang w:eastAsia="pl-PL"/>
        </w:rPr>
      </w:pPr>
    </w:p>
    <w:p w14:paraId="075E79FF" w14:textId="77777777" w:rsidR="00C6446A" w:rsidRPr="00342760" w:rsidRDefault="00C6446A" w:rsidP="00C6446A">
      <w:pPr>
        <w:spacing w:after="0" w:line="276" w:lineRule="auto"/>
        <w:jc w:val="both"/>
        <w:rPr>
          <w:rFonts w:eastAsia="Times New Roman" w:cstheme="minorHAnsi"/>
          <w:bCs/>
          <w:lang w:eastAsia="pl-PL"/>
        </w:rPr>
      </w:pPr>
      <w:r w:rsidRPr="00342760">
        <w:rPr>
          <w:rFonts w:eastAsia="Times New Roman" w:cstheme="minorHAnsi"/>
          <w:bCs/>
          <w:lang w:eastAsia="pl-PL"/>
        </w:rPr>
        <w:t>Ocena w zakresie kryterium Okres gwarancji i rękojmi będzie rozpatrywana na podstawie deklaracji Wykonawcy złożonej w druku oferty.</w:t>
      </w:r>
    </w:p>
    <w:p w14:paraId="5BA2E3A3" w14:textId="5114D040" w:rsidR="00C6446A" w:rsidRPr="00342760" w:rsidRDefault="00C6446A" w:rsidP="00C6446A">
      <w:pPr>
        <w:spacing w:after="0" w:line="276" w:lineRule="auto"/>
        <w:jc w:val="both"/>
        <w:rPr>
          <w:rFonts w:eastAsia="Times New Roman" w:cstheme="minorHAnsi"/>
          <w:bCs/>
          <w:lang w:eastAsia="pl-PL"/>
        </w:rPr>
      </w:pPr>
      <w:r w:rsidRPr="00342760">
        <w:rPr>
          <w:rFonts w:eastAsia="Times New Roman" w:cstheme="minorHAnsi"/>
          <w:bCs/>
          <w:lang w:eastAsia="pl-PL"/>
        </w:rPr>
        <w:t xml:space="preserve">Zamawiający wymaga </w:t>
      </w:r>
      <w:r w:rsidR="00EF57AA" w:rsidRPr="00342760">
        <w:rPr>
          <w:rFonts w:eastAsia="Times New Roman" w:cstheme="minorHAnsi"/>
          <w:bCs/>
          <w:lang w:eastAsia="pl-PL"/>
        </w:rPr>
        <w:t>minimum 36</w:t>
      </w:r>
      <w:r w:rsidRPr="00342760">
        <w:rPr>
          <w:rFonts w:eastAsia="Times New Roman" w:cstheme="minorHAnsi"/>
          <w:bCs/>
          <w:lang w:eastAsia="pl-PL"/>
        </w:rPr>
        <w:t xml:space="preserve"> miesięcznego okresu gwarancji. Oferty zawierające okres gwarancji  krótszy niż </w:t>
      </w:r>
      <w:r w:rsidR="00EF57AA" w:rsidRPr="00342760">
        <w:rPr>
          <w:rFonts w:eastAsia="Times New Roman" w:cstheme="minorHAnsi"/>
          <w:bCs/>
          <w:lang w:eastAsia="pl-PL"/>
        </w:rPr>
        <w:t>36</w:t>
      </w:r>
      <w:r w:rsidRPr="00342760">
        <w:rPr>
          <w:rFonts w:eastAsia="Times New Roman" w:cstheme="minorHAnsi"/>
          <w:bCs/>
          <w:lang w:eastAsia="pl-PL"/>
        </w:rPr>
        <w:t xml:space="preserve"> mies</w:t>
      </w:r>
      <w:r w:rsidR="00EF57AA" w:rsidRPr="00342760">
        <w:rPr>
          <w:rFonts w:eastAsia="Times New Roman" w:cstheme="minorHAnsi"/>
          <w:bCs/>
          <w:lang w:eastAsia="pl-PL"/>
        </w:rPr>
        <w:t>ięcy</w:t>
      </w:r>
      <w:r w:rsidR="00AC6C75" w:rsidRPr="00342760">
        <w:rPr>
          <w:rFonts w:eastAsia="Times New Roman" w:cstheme="minorHAnsi"/>
          <w:bCs/>
          <w:lang w:eastAsia="pl-PL"/>
        </w:rPr>
        <w:t xml:space="preserve"> </w:t>
      </w:r>
      <w:r w:rsidRPr="00342760">
        <w:rPr>
          <w:rFonts w:eastAsia="Times New Roman" w:cstheme="minorHAnsi"/>
          <w:bCs/>
          <w:lang w:eastAsia="pl-PL"/>
        </w:rPr>
        <w:t>zostaną odrzucone, gdyż ich treść nie będzie odpowiadała treści SWZ.</w:t>
      </w:r>
      <w:r w:rsidR="00EF57AA" w:rsidRPr="00342760">
        <w:rPr>
          <w:rFonts w:eastAsia="Times New Roman" w:cstheme="minorHAnsi"/>
          <w:bCs/>
          <w:lang w:eastAsia="pl-PL"/>
        </w:rPr>
        <w:t xml:space="preserve"> </w:t>
      </w:r>
      <w:r w:rsidRPr="00342760">
        <w:rPr>
          <w:rFonts w:eastAsia="Times New Roman" w:cstheme="minorHAnsi"/>
          <w:bCs/>
          <w:lang w:eastAsia="pl-PL"/>
        </w:rPr>
        <w:t xml:space="preserve">Przez </w:t>
      </w:r>
      <w:r w:rsidRPr="00342760">
        <w:rPr>
          <w:rFonts w:eastAsia="Times New Roman" w:cstheme="minorHAnsi"/>
          <w:b/>
          <w:bCs/>
          <w:lang w:eastAsia="pl-PL"/>
        </w:rPr>
        <w:t>„okres gwarancji”</w:t>
      </w:r>
      <w:r w:rsidRPr="00342760">
        <w:rPr>
          <w:rFonts w:eastAsia="Times New Roman" w:cstheme="minorHAnsi"/>
          <w:bCs/>
          <w:lang w:eastAsia="pl-PL"/>
        </w:rPr>
        <w:t xml:space="preserve"> rozumie się okres gwarancji przedstawiony przez Wykonawcę od daty odbioru końcowego. </w:t>
      </w:r>
    </w:p>
    <w:p w14:paraId="325D3F34" w14:textId="77777777" w:rsidR="00EF6A1E" w:rsidRPr="00342760" w:rsidRDefault="00EF6A1E" w:rsidP="00912D26">
      <w:pPr>
        <w:spacing w:after="0" w:line="276" w:lineRule="auto"/>
        <w:jc w:val="both"/>
        <w:rPr>
          <w:rFonts w:eastAsia="Times New Roman" w:cstheme="minorHAnsi"/>
          <w:bCs/>
          <w:lang w:eastAsia="pl-PL"/>
        </w:rPr>
      </w:pPr>
    </w:p>
    <w:p w14:paraId="67BD4344" w14:textId="72F352F8" w:rsidR="00912D26" w:rsidRPr="00342760" w:rsidRDefault="00912D26" w:rsidP="000D7CB5">
      <w:pPr>
        <w:pStyle w:val="Akapitzlist"/>
        <w:numPr>
          <w:ilvl w:val="0"/>
          <w:numId w:val="16"/>
        </w:numPr>
        <w:spacing w:after="0" w:line="276" w:lineRule="auto"/>
        <w:jc w:val="both"/>
        <w:rPr>
          <w:rFonts w:eastAsia="Times New Roman" w:cstheme="minorHAnsi"/>
          <w:lang w:eastAsia="pl-PL"/>
        </w:rPr>
      </w:pPr>
      <w:r w:rsidRPr="00342760">
        <w:rPr>
          <w:rFonts w:eastAsia="Times New Roman" w:cstheme="minorHAnsi"/>
          <w:lang w:eastAsia="pl-PL"/>
        </w:rPr>
        <w:t>Punktacja przyznawana ofertom w poszczególnych kryteriach oceny ofert będzie liczona z dokładnością do dwóch miejsc po przecinku, zgodnie z zasadami arytmetyki.</w:t>
      </w:r>
    </w:p>
    <w:p w14:paraId="62CA703A" w14:textId="77777777" w:rsidR="00912D26" w:rsidRPr="00342760" w:rsidRDefault="00912D26" w:rsidP="00912D26">
      <w:pPr>
        <w:numPr>
          <w:ilvl w:val="0"/>
          <w:numId w:val="16"/>
        </w:numPr>
        <w:spacing w:after="0" w:line="276" w:lineRule="auto"/>
        <w:jc w:val="both"/>
        <w:rPr>
          <w:rFonts w:eastAsia="Times New Roman" w:cstheme="minorHAnsi"/>
          <w:b/>
          <w:bCs/>
          <w:lang w:eastAsia="pl-PL"/>
        </w:rPr>
      </w:pPr>
      <w:r w:rsidRPr="00342760">
        <w:rPr>
          <w:rFonts w:eastAsia="Times New Roman" w:cstheme="minorHAnsi"/>
          <w:lang w:eastAsia="pl-PL"/>
        </w:rPr>
        <w:t xml:space="preserve">Punktacja oferty: </w:t>
      </w:r>
      <w:r w:rsidRPr="00342760">
        <w:rPr>
          <w:rFonts w:eastAsia="Times New Roman" w:cstheme="minorHAnsi"/>
          <w:b/>
          <w:bCs/>
          <w:lang w:eastAsia="pl-PL"/>
        </w:rPr>
        <w:t xml:space="preserve">C+D+G </w:t>
      </w:r>
    </w:p>
    <w:p w14:paraId="0B4049D3" w14:textId="77777777" w:rsidR="00912D26" w:rsidRPr="00342760" w:rsidRDefault="00912D26" w:rsidP="00912D26">
      <w:pPr>
        <w:numPr>
          <w:ilvl w:val="0"/>
          <w:numId w:val="16"/>
        </w:numPr>
        <w:spacing w:after="0" w:line="276" w:lineRule="auto"/>
        <w:jc w:val="both"/>
        <w:rPr>
          <w:rFonts w:eastAsia="Times New Roman" w:cstheme="minorHAnsi"/>
          <w:lang w:eastAsia="pl-PL"/>
        </w:rPr>
      </w:pPr>
      <w:r w:rsidRPr="00342760">
        <w:rPr>
          <w:rFonts w:eastAsia="Times New Roman" w:cstheme="minorHAnsi"/>
          <w:lang w:eastAsia="pl-PL"/>
        </w:rPr>
        <w:t>W toku badania i oceny ofert Zamawiający może żądać od Wykonawcy wyjaśnień dotyczących treści złożonej oferty, w tym zaoferowanej ceny.</w:t>
      </w:r>
    </w:p>
    <w:p w14:paraId="3C5CD495" w14:textId="77777777" w:rsidR="00912D26" w:rsidRPr="00342760" w:rsidRDefault="00912D26" w:rsidP="00912D26">
      <w:pPr>
        <w:numPr>
          <w:ilvl w:val="0"/>
          <w:numId w:val="16"/>
        </w:numPr>
        <w:spacing w:after="0" w:line="276" w:lineRule="auto"/>
        <w:jc w:val="both"/>
        <w:rPr>
          <w:rFonts w:eastAsia="Times New Roman" w:cstheme="minorHAnsi"/>
          <w:lang w:eastAsia="pl-PL"/>
        </w:rPr>
      </w:pPr>
      <w:r w:rsidRPr="00342760">
        <w:rPr>
          <w:rFonts w:eastAsia="Times New Roman" w:cstheme="minorHAnsi"/>
          <w:lang w:eastAsia="pl-PL"/>
        </w:rPr>
        <w:t xml:space="preserve">Zamawiający odrzuci ofertę, gdy wystąpią przesłanki wymienione w art. 226 ust. 1 ustawy Pzp. </w:t>
      </w:r>
    </w:p>
    <w:p w14:paraId="5054230E" w14:textId="77777777" w:rsidR="00912D26" w:rsidRPr="00342760" w:rsidRDefault="00912D26" w:rsidP="00912D26">
      <w:pPr>
        <w:numPr>
          <w:ilvl w:val="0"/>
          <w:numId w:val="16"/>
        </w:numPr>
        <w:spacing w:after="0" w:line="276" w:lineRule="auto"/>
        <w:jc w:val="both"/>
        <w:rPr>
          <w:rFonts w:eastAsia="Times New Roman" w:cstheme="minorHAnsi"/>
          <w:lang w:eastAsia="pl-PL"/>
        </w:rPr>
      </w:pPr>
      <w:r w:rsidRPr="00342760">
        <w:rPr>
          <w:rFonts w:eastAsia="Times New Roman" w:cstheme="minorHAnsi"/>
          <w:lang w:eastAsia="pl-PL"/>
        </w:rPr>
        <w:t>Zamawiający udzieli zamówienia Wykonawcy, którego oferta zostanie uznana za najkorzystniejszą.</w:t>
      </w:r>
    </w:p>
    <w:p w14:paraId="1B1153B3" w14:textId="4AF3A310" w:rsidR="00722CD8" w:rsidRPr="00342760" w:rsidRDefault="00722CD8" w:rsidP="001752C4">
      <w:pPr>
        <w:spacing w:after="0" w:line="276" w:lineRule="auto"/>
        <w:jc w:val="both"/>
        <w:rPr>
          <w:rFonts w:eastAsia="Times New Roman" w:cstheme="minorHAnsi"/>
          <w:lang w:eastAsia="pl-PL"/>
        </w:rPr>
      </w:pPr>
    </w:p>
    <w:p w14:paraId="01A1CBDC" w14:textId="04CCCE89" w:rsidR="00722CD8" w:rsidRPr="00342760" w:rsidRDefault="00722CD8" w:rsidP="001752C4">
      <w:pPr>
        <w:pStyle w:val="Akapitzlist"/>
        <w:numPr>
          <w:ilvl w:val="0"/>
          <w:numId w:val="1"/>
        </w:numPr>
        <w:spacing w:line="276" w:lineRule="auto"/>
        <w:rPr>
          <w:rFonts w:eastAsia="Times New Roman" w:cstheme="minorHAnsi"/>
          <w:b/>
          <w:bCs/>
          <w:u w:val="single"/>
          <w:lang w:eastAsia="pl-PL"/>
        </w:rPr>
      </w:pPr>
      <w:r w:rsidRPr="00342760">
        <w:rPr>
          <w:rFonts w:eastAsia="Times New Roman" w:cstheme="minorHAnsi"/>
          <w:b/>
          <w:bCs/>
          <w:u w:val="single"/>
          <w:lang w:eastAsia="pl-PL"/>
        </w:rPr>
        <w:t>INFORMACJE O FORMALNOŚCIACH, JAKIE POWINNY BYĆ DOPEŁNIONE PO WYBORZE OFERTY W CELU ZAWARCIA UMOWY W SPRAWIE ZAMÓWIENIA PUBLICZNEGO</w:t>
      </w:r>
    </w:p>
    <w:p w14:paraId="43569AC6" w14:textId="55F9EF00" w:rsidR="00722CD8" w:rsidRPr="00342760" w:rsidRDefault="00722CD8">
      <w:pPr>
        <w:numPr>
          <w:ilvl w:val="0"/>
          <w:numId w:val="20"/>
        </w:numPr>
        <w:tabs>
          <w:tab w:val="clear" w:pos="1800"/>
        </w:tabs>
        <w:spacing w:before="240" w:after="0" w:line="276" w:lineRule="auto"/>
        <w:ind w:left="462" w:hanging="426"/>
        <w:jc w:val="both"/>
        <w:rPr>
          <w:rFonts w:cstheme="minorHAnsi"/>
        </w:rPr>
      </w:pPr>
      <w:r w:rsidRPr="00342760">
        <w:rPr>
          <w:rFonts w:cstheme="minorHAnsi"/>
        </w:rPr>
        <w:t>Zamawiający zawiera umowę w sprawie zamówienia publicznego</w:t>
      </w:r>
      <w:r w:rsidR="0048524E" w:rsidRPr="00342760">
        <w:rPr>
          <w:rFonts w:cstheme="minorHAnsi"/>
        </w:rPr>
        <w:t xml:space="preserve">, z uwzględnieniem art. 577 PZP, </w:t>
      </w:r>
      <w:r w:rsidRPr="00342760">
        <w:rPr>
          <w:rFonts w:cstheme="minorHAnsi"/>
        </w:rPr>
        <w:t>w terminie nie krótszym niż 5 dni od dnia przesłania zawiadomienia o wyborze najkorzystniejszej oferty.</w:t>
      </w:r>
    </w:p>
    <w:p w14:paraId="6C7C651C" w14:textId="77777777" w:rsidR="00722CD8" w:rsidRPr="00342760" w:rsidRDefault="00722CD8">
      <w:pPr>
        <w:numPr>
          <w:ilvl w:val="0"/>
          <w:numId w:val="20"/>
        </w:numPr>
        <w:tabs>
          <w:tab w:val="clear" w:pos="1800"/>
        </w:tabs>
        <w:spacing w:after="0" w:line="276" w:lineRule="auto"/>
        <w:ind w:left="462" w:hanging="426"/>
        <w:jc w:val="both"/>
        <w:rPr>
          <w:rFonts w:cstheme="minorHAnsi"/>
        </w:rPr>
      </w:pPr>
      <w:r w:rsidRPr="00342760">
        <w:rPr>
          <w:rFonts w:cstheme="minorHAnsi"/>
        </w:rPr>
        <w:t>Zamawiający może zawrzeć umowę w sprawie zamówienia publicznego przed upływem terminu, o którym mowa w ust. 1, jeżeli w postępowaniu o udzielenie zamówienia prowadzonym w trybie podstawowym złożono tylko jedną ofertę.</w:t>
      </w:r>
    </w:p>
    <w:p w14:paraId="7B3FD270" w14:textId="0BACD9A0" w:rsidR="00722CD8" w:rsidRPr="00342760" w:rsidRDefault="00722CD8">
      <w:pPr>
        <w:numPr>
          <w:ilvl w:val="0"/>
          <w:numId w:val="20"/>
        </w:numPr>
        <w:tabs>
          <w:tab w:val="clear" w:pos="1800"/>
        </w:tabs>
        <w:spacing w:after="0" w:line="276" w:lineRule="auto"/>
        <w:ind w:left="462" w:hanging="426"/>
        <w:jc w:val="both"/>
        <w:rPr>
          <w:rFonts w:cstheme="minorHAnsi"/>
        </w:rPr>
      </w:pPr>
      <w:r w:rsidRPr="00342760">
        <w:rPr>
          <w:rFonts w:cstheme="minorHAnsi"/>
        </w:rPr>
        <w:t>Wykonawca, którego oferta zostanie uznana za najkorzystniejszą, będzie zobowiązany przed podpisaniem umowy do wniesienia zabezpieczenia należytego wykonania umowy (jeżeli jego wniesienie było wymagane) w wysokości i formie określonej w Rozdziale XX</w:t>
      </w:r>
      <w:r w:rsidR="003238D6" w:rsidRPr="00342760">
        <w:rPr>
          <w:rFonts w:cstheme="minorHAnsi"/>
        </w:rPr>
        <w:t>I</w:t>
      </w:r>
      <w:r w:rsidRPr="00342760">
        <w:rPr>
          <w:rFonts w:cstheme="minorHAnsi"/>
        </w:rPr>
        <w:t xml:space="preserve"> SWZ.</w:t>
      </w:r>
    </w:p>
    <w:p w14:paraId="5A7908D9" w14:textId="77777777" w:rsidR="00722CD8" w:rsidRPr="00342760" w:rsidRDefault="00722CD8">
      <w:pPr>
        <w:numPr>
          <w:ilvl w:val="0"/>
          <w:numId w:val="20"/>
        </w:numPr>
        <w:tabs>
          <w:tab w:val="clear" w:pos="1800"/>
        </w:tabs>
        <w:spacing w:after="0" w:line="276" w:lineRule="auto"/>
        <w:ind w:left="462" w:hanging="426"/>
        <w:jc w:val="both"/>
        <w:rPr>
          <w:rFonts w:cstheme="minorHAnsi"/>
        </w:rPr>
      </w:pPr>
      <w:r w:rsidRPr="00342760">
        <w:rPr>
          <w:rFonts w:cstheme="minorHAnsi"/>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705557E7" w14:textId="2F1C52BE" w:rsidR="00722CD8" w:rsidRPr="00342760" w:rsidRDefault="00722CD8">
      <w:pPr>
        <w:numPr>
          <w:ilvl w:val="0"/>
          <w:numId w:val="20"/>
        </w:numPr>
        <w:tabs>
          <w:tab w:val="clear" w:pos="1800"/>
        </w:tabs>
        <w:spacing w:after="0" w:line="276" w:lineRule="auto"/>
        <w:ind w:left="462" w:hanging="426"/>
        <w:jc w:val="both"/>
        <w:rPr>
          <w:rFonts w:cstheme="minorHAnsi"/>
        </w:rPr>
      </w:pPr>
      <w:r w:rsidRPr="00342760">
        <w:rPr>
          <w:rFonts w:cstheme="minorHAnsi"/>
        </w:rPr>
        <w:lastRenderedPageBreak/>
        <w:t>Wykonawca będzie zobowiązany do podpisania umowy w miejscu i terminie wskazanym przez Zamawiającego.</w:t>
      </w:r>
    </w:p>
    <w:p w14:paraId="401C216F" w14:textId="27533EEE" w:rsidR="00722CD8" w:rsidRPr="00342760" w:rsidRDefault="00722CD8" w:rsidP="001752C4">
      <w:pPr>
        <w:spacing w:line="276" w:lineRule="auto"/>
        <w:rPr>
          <w:rFonts w:eastAsia="Times New Roman" w:cstheme="minorHAnsi"/>
          <w:b/>
          <w:bCs/>
          <w:u w:val="single"/>
          <w:lang w:eastAsia="pl-PL"/>
        </w:rPr>
      </w:pPr>
    </w:p>
    <w:p w14:paraId="1CD624ED" w14:textId="42888F3F" w:rsidR="00722CD8" w:rsidRPr="00342760" w:rsidRDefault="00722CD8" w:rsidP="001752C4">
      <w:pPr>
        <w:pStyle w:val="Akapitzlist"/>
        <w:numPr>
          <w:ilvl w:val="0"/>
          <w:numId w:val="1"/>
        </w:numPr>
        <w:spacing w:line="276" w:lineRule="auto"/>
        <w:rPr>
          <w:rFonts w:eastAsia="Times New Roman" w:cstheme="minorHAnsi"/>
          <w:b/>
          <w:bCs/>
          <w:u w:val="single"/>
          <w:lang w:eastAsia="pl-PL"/>
        </w:rPr>
      </w:pPr>
      <w:r w:rsidRPr="00342760">
        <w:rPr>
          <w:rFonts w:eastAsia="Times New Roman" w:cstheme="minorHAnsi"/>
          <w:b/>
          <w:bCs/>
          <w:u w:val="single"/>
          <w:lang w:eastAsia="pl-PL"/>
        </w:rPr>
        <w:t>WYMAGANIA DOTYCZĄCE ZABEZPIECZENIA NALEŻYTEGO WYKONANIA UMOWY</w:t>
      </w:r>
    </w:p>
    <w:p w14:paraId="0BEC31E5" w14:textId="77777777" w:rsidR="00722CD8" w:rsidRPr="00342760" w:rsidRDefault="00722CD8" w:rsidP="001752C4">
      <w:pPr>
        <w:pStyle w:val="Akapitzlist"/>
        <w:spacing w:line="276" w:lineRule="auto"/>
        <w:ind w:left="1080"/>
        <w:rPr>
          <w:rFonts w:eastAsia="Times New Roman" w:cstheme="minorHAnsi"/>
          <w:b/>
          <w:bCs/>
          <w:u w:val="single"/>
          <w:lang w:eastAsia="pl-PL"/>
        </w:rPr>
      </w:pPr>
    </w:p>
    <w:p w14:paraId="3CAA343F" w14:textId="2B7FF478" w:rsidR="00722CD8" w:rsidRPr="00342760" w:rsidRDefault="00722CD8" w:rsidP="001752C4">
      <w:pPr>
        <w:pStyle w:val="Akapitzlist"/>
        <w:spacing w:line="276" w:lineRule="auto"/>
        <w:ind w:left="426"/>
        <w:jc w:val="both"/>
        <w:rPr>
          <w:rFonts w:cstheme="minorHAnsi"/>
        </w:rPr>
      </w:pPr>
      <w:r w:rsidRPr="00342760">
        <w:rPr>
          <w:rFonts w:cstheme="minorHAnsi"/>
          <w:b/>
          <w:bCs/>
        </w:rPr>
        <w:t>1.</w:t>
      </w:r>
      <w:r w:rsidRPr="00342760">
        <w:rPr>
          <w:rFonts w:cstheme="minorHAnsi"/>
        </w:rPr>
        <w:tab/>
        <w:t xml:space="preserve">Zabezpieczenie należytego wykonania umowy w wysokości </w:t>
      </w:r>
      <w:r w:rsidR="00851B74" w:rsidRPr="00342760">
        <w:rPr>
          <w:rFonts w:cstheme="minorHAnsi"/>
        </w:rPr>
        <w:t>5</w:t>
      </w:r>
      <w:r w:rsidRPr="00342760">
        <w:rPr>
          <w:rFonts w:cstheme="minorHAnsi"/>
        </w:rPr>
        <w:t>% ceny całkowitej podanej                  w ofercie należy złożyć przed podpisaniem umowy w jednej z następujących postaci:</w:t>
      </w:r>
    </w:p>
    <w:p w14:paraId="68A33C23" w14:textId="77777777" w:rsidR="00722CD8" w:rsidRPr="00342760" w:rsidRDefault="00722CD8" w:rsidP="001752C4">
      <w:pPr>
        <w:pStyle w:val="Akapitzlist"/>
        <w:spacing w:line="276" w:lineRule="auto"/>
        <w:ind w:left="426"/>
        <w:jc w:val="both"/>
        <w:rPr>
          <w:rFonts w:cstheme="minorHAnsi"/>
          <w:color w:val="333333"/>
        </w:rPr>
      </w:pPr>
      <w:r w:rsidRPr="00342760">
        <w:rPr>
          <w:rFonts w:cstheme="minorHAnsi"/>
        </w:rPr>
        <w:t>- pieniądzu,</w:t>
      </w:r>
      <w:r w:rsidRPr="00342760">
        <w:rPr>
          <w:rFonts w:cstheme="minorHAnsi"/>
          <w:color w:val="333333"/>
        </w:rPr>
        <w:t xml:space="preserve"> </w:t>
      </w:r>
    </w:p>
    <w:p w14:paraId="5946F017" w14:textId="77777777" w:rsidR="00722CD8" w:rsidRPr="00342760" w:rsidRDefault="00722CD8" w:rsidP="001752C4">
      <w:pPr>
        <w:pStyle w:val="Akapitzlist"/>
        <w:spacing w:line="276" w:lineRule="auto"/>
        <w:ind w:left="426"/>
        <w:jc w:val="both"/>
        <w:rPr>
          <w:rFonts w:cstheme="minorHAnsi"/>
        </w:rPr>
      </w:pPr>
      <w:r w:rsidRPr="00342760">
        <w:rPr>
          <w:rFonts w:cstheme="minorHAnsi"/>
          <w:color w:val="333333"/>
        </w:rPr>
        <w:t xml:space="preserve">- </w:t>
      </w:r>
      <w:r w:rsidRPr="00342760">
        <w:rPr>
          <w:rFonts w:cstheme="minorHAnsi"/>
        </w:rPr>
        <w:t>poręczeniach bankowych lub poręczeniach spółdzielczej kasy oszczędnościowo-kredytowej, z tym że zobowiązanie kasy jest zawsze zobowiązaniem pieniężnym;</w:t>
      </w:r>
    </w:p>
    <w:p w14:paraId="11759958" w14:textId="77777777" w:rsidR="00722CD8" w:rsidRPr="00342760" w:rsidRDefault="00722CD8" w:rsidP="001752C4">
      <w:pPr>
        <w:pStyle w:val="Akapitzlist"/>
        <w:spacing w:line="276" w:lineRule="auto"/>
        <w:ind w:left="426"/>
        <w:jc w:val="both"/>
        <w:rPr>
          <w:rFonts w:cstheme="minorHAnsi"/>
        </w:rPr>
      </w:pPr>
      <w:r w:rsidRPr="00342760">
        <w:rPr>
          <w:rFonts w:cstheme="minorHAnsi"/>
        </w:rPr>
        <w:t>- gwarancjach bankowych,</w:t>
      </w:r>
    </w:p>
    <w:p w14:paraId="67888987" w14:textId="77777777" w:rsidR="00722CD8" w:rsidRPr="00342760" w:rsidRDefault="00722CD8" w:rsidP="001752C4">
      <w:pPr>
        <w:pStyle w:val="Akapitzlist"/>
        <w:spacing w:line="276" w:lineRule="auto"/>
        <w:ind w:left="426"/>
        <w:jc w:val="both"/>
        <w:rPr>
          <w:rFonts w:cstheme="minorHAnsi"/>
        </w:rPr>
      </w:pPr>
      <w:r w:rsidRPr="00342760">
        <w:rPr>
          <w:rFonts w:cstheme="minorHAnsi"/>
        </w:rPr>
        <w:t>- gwarancjach ubezpieczeniowych,</w:t>
      </w:r>
    </w:p>
    <w:p w14:paraId="280DB140" w14:textId="77777777" w:rsidR="00527CA3" w:rsidRPr="00342760" w:rsidRDefault="00722CD8" w:rsidP="001752C4">
      <w:pPr>
        <w:pStyle w:val="Akapitzlist"/>
        <w:spacing w:line="276" w:lineRule="auto"/>
        <w:ind w:left="426"/>
        <w:jc w:val="both"/>
        <w:rPr>
          <w:rFonts w:cstheme="minorHAnsi"/>
        </w:rPr>
      </w:pPr>
      <w:r w:rsidRPr="00342760">
        <w:rPr>
          <w:rFonts w:cstheme="minorHAnsi"/>
        </w:rPr>
        <w:t>- poręczeniach udzielanych przez podmioty, o których  mowa w art. 6b ust. 5 pkt 2 ustawy z dnia 9 listopada 2000 r. o utworzeniu Polskiej Agencji Rozwoju Przedsiębiorczości (Dz.U. z 2019 r. poz. 310, 836 i 1572).</w:t>
      </w:r>
    </w:p>
    <w:p w14:paraId="421C472C" w14:textId="4CC476C8" w:rsidR="00527CA3" w:rsidRPr="00342760" w:rsidRDefault="00527CA3" w:rsidP="001752C4">
      <w:pPr>
        <w:pStyle w:val="Akapitzlist"/>
        <w:spacing w:line="276" w:lineRule="auto"/>
        <w:ind w:left="426"/>
        <w:jc w:val="both"/>
        <w:rPr>
          <w:rFonts w:cstheme="minorHAnsi"/>
        </w:rPr>
      </w:pPr>
      <w:r w:rsidRPr="00342760">
        <w:rPr>
          <w:rFonts w:cstheme="minorHAnsi"/>
        </w:rPr>
        <w:t xml:space="preserve">Zamawiający </w:t>
      </w:r>
      <w:r w:rsidRPr="00342760">
        <w:rPr>
          <w:rFonts w:cstheme="minorHAnsi"/>
          <w:u w:val="single"/>
        </w:rPr>
        <w:t>nie wyraża zgody</w:t>
      </w:r>
      <w:r w:rsidRPr="00342760">
        <w:rPr>
          <w:rFonts w:cstheme="minorHAnsi"/>
        </w:rPr>
        <w:t xml:space="preserve"> na wniesienie zabezpieczenia w formach wskazanych w art. 450 ust.2 ustawy pzp.</w:t>
      </w:r>
    </w:p>
    <w:p w14:paraId="0E8EB0C1" w14:textId="77777777" w:rsidR="00527CA3" w:rsidRPr="00342760" w:rsidRDefault="00527CA3" w:rsidP="001752C4">
      <w:pPr>
        <w:pStyle w:val="Akapitzlist"/>
        <w:spacing w:line="276" w:lineRule="auto"/>
        <w:ind w:left="426"/>
        <w:jc w:val="both"/>
        <w:rPr>
          <w:rFonts w:cstheme="minorHAnsi"/>
        </w:rPr>
      </w:pPr>
    </w:p>
    <w:p w14:paraId="2EAB9774" w14:textId="77777777" w:rsidR="00722CD8" w:rsidRPr="00342760" w:rsidRDefault="00722CD8" w:rsidP="001752C4">
      <w:pPr>
        <w:pStyle w:val="Akapitzlist"/>
        <w:spacing w:line="276" w:lineRule="auto"/>
        <w:ind w:left="426"/>
        <w:jc w:val="both"/>
        <w:rPr>
          <w:rFonts w:cstheme="minorHAnsi"/>
        </w:rPr>
      </w:pPr>
      <w:r w:rsidRPr="00342760">
        <w:rPr>
          <w:rFonts w:cstheme="minorHAnsi"/>
          <w:b/>
          <w:bCs/>
        </w:rPr>
        <w:t>2.</w:t>
      </w:r>
      <w:r w:rsidRPr="00342760">
        <w:rPr>
          <w:rFonts w:cstheme="minorHAnsi"/>
        </w:rPr>
        <w:tab/>
        <w:t>Zabezpieczenie należytego wykonania umowy wnoszone przelewem należy wpłacać na konto  Zamawiającego. W tytule przelewu należy podać nazwę i numer postępowania co umożliwi identyfikację wpłaty.</w:t>
      </w:r>
    </w:p>
    <w:p w14:paraId="07DE1423" w14:textId="77777777" w:rsidR="00722CD8" w:rsidRPr="00342760" w:rsidRDefault="00722CD8" w:rsidP="001752C4">
      <w:pPr>
        <w:pStyle w:val="Akapitzlist"/>
        <w:spacing w:line="276" w:lineRule="auto"/>
        <w:ind w:left="426"/>
        <w:jc w:val="both"/>
        <w:rPr>
          <w:rFonts w:cstheme="minorHAnsi"/>
        </w:rPr>
      </w:pPr>
      <w:r w:rsidRPr="00342760">
        <w:rPr>
          <w:rFonts w:cstheme="minorHAnsi"/>
          <w:b/>
          <w:bCs/>
        </w:rPr>
        <w:t>3.</w:t>
      </w:r>
      <w:r w:rsidRPr="00342760">
        <w:rPr>
          <w:rFonts w:cstheme="minorHAnsi"/>
        </w:rPr>
        <w:tab/>
        <w:t>W przypadku wnoszenia zabezpieczenia należytego wykonania umowy przelewem, za termin jego wniesienia przyjmuje się datę uznania rachunku Zamawiającego.</w:t>
      </w:r>
    </w:p>
    <w:p w14:paraId="6DB731C4" w14:textId="77777777" w:rsidR="00722CD8" w:rsidRPr="00342760" w:rsidRDefault="00722CD8" w:rsidP="001752C4">
      <w:pPr>
        <w:pStyle w:val="Akapitzlist"/>
        <w:spacing w:line="276" w:lineRule="auto"/>
        <w:ind w:left="426"/>
        <w:jc w:val="both"/>
        <w:rPr>
          <w:rFonts w:cstheme="minorHAnsi"/>
        </w:rPr>
      </w:pPr>
      <w:r w:rsidRPr="00342760">
        <w:rPr>
          <w:rFonts w:cstheme="minorHAnsi"/>
          <w:b/>
          <w:bCs/>
        </w:rPr>
        <w:t>4.</w:t>
      </w:r>
      <w:r w:rsidRPr="00342760">
        <w:rPr>
          <w:rFonts w:cstheme="minorHAnsi"/>
        </w:rPr>
        <w:tab/>
        <w:t>Zabezpieczenie należytego wykonania umowy wniesione w formie poręczenia, gwarancji bankowej, gwarancji ubezpieczeniowej lub poręczenia udzielanego przez podmiot, o którym mowa w art. 6b ust. 5 pkt. 2 ustawy z dnia 9 listopada 2000 r. o utworzeniu Polskiej Agencji Rozwoju Przedsiębiorczości będzie akceptowana pod warunkiem, że jest zgodne z Prawem Zamówień Publicznych oraz zawieraną umową, a w szczególności:</w:t>
      </w:r>
    </w:p>
    <w:p w14:paraId="27FD2F1B" w14:textId="57891F48" w:rsidR="00722CD8" w:rsidRPr="00342760" w:rsidRDefault="00722CD8" w:rsidP="001752C4">
      <w:pPr>
        <w:pStyle w:val="Akapitzlist"/>
        <w:spacing w:line="276" w:lineRule="auto"/>
        <w:ind w:left="426"/>
        <w:jc w:val="both"/>
        <w:rPr>
          <w:rFonts w:cstheme="minorHAnsi"/>
        </w:rPr>
      </w:pPr>
      <w:r w:rsidRPr="00342760">
        <w:rPr>
          <w:rFonts w:cstheme="minorHAnsi"/>
          <w:b/>
          <w:bCs/>
        </w:rPr>
        <w:t>4.1</w:t>
      </w:r>
      <w:r w:rsidRPr="00342760">
        <w:rPr>
          <w:rFonts w:cstheme="minorHAnsi"/>
        </w:rPr>
        <w:t xml:space="preserve"> </w:t>
      </w:r>
      <w:r w:rsidR="00E32B77" w:rsidRPr="00342760">
        <w:rPr>
          <w:rFonts w:cstheme="minorHAnsi"/>
        </w:rPr>
        <w:t xml:space="preserve">      </w:t>
      </w:r>
      <w:r w:rsidRPr="00342760">
        <w:rPr>
          <w:rFonts w:cstheme="minorHAnsi"/>
        </w:rPr>
        <w:t>100% wartości zabezpieczenia należytego wykonania umowy będzie zawierało określony datą termin odpowiedzialności wykonawcy za niewykonanie lub nienależyte wykonanie zamówienia, nie krótszy niż termin obejmujący okres przewidziany umową na odbiór końcowy przedmiotu umowy i okres 30 dni po odbiorze,</w:t>
      </w:r>
    </w:p>
    <w:p w14:paraId="3704DEE0" w14:textId="77777777" w:rsidR="00722CD8" w:rsidRPr="00342760" w:rsidRDefault="00722CD8" w:rsidP="001752C4">
      <w:pPr>
        <w:pStyle w:val="Akapitzlist"/>
        <w:spacing w:line="276" w:lineRule="auto"/>
        <w:ind w:left="426"/>
        <w:jc w:val="both"/>
        <w:rPr>
          <w:rFonts w:cstheme="minorHAnsi"/>
        </w:rPr>
      </w:pPr>
      <w:r w:rsidRPr="00342760">
        <w:rPr>
          <w:rFonts w:cstheme="minorHAnsi"/>
          <w:b/>
          <w:bCs/>
        </w:rPr>
        <w:t>4.2</w:t>
      </w:r>
      <w:r w:rsidRPr="00342760">
        <w:rPr>
          <w:rFonts w:cstheme="minorHAnsi"/>
        </w:rPr>
        <w:t xml:space="preserve"> </w:t>
      </w:r>
      <w:r w:rsidRPr="00342760">
        <w:rPr>
          <w:rFonts w:cstheme="minorHAnsi"/>
        </w:rPr>
        <w:tab/>
        <w:t>30% wartości zabezpieczenia należytego wykonania umowy pozostawione na zabezpieczenie roszczeń z tytułu rękojmi za wady będzie zawierało określony datą termin odpowiedzialności Wykonawcy z tytułu rękojmi za wady, nie krótszy niż okres rękojmi i obejmujący dodatkowy okres 15 dni.</w:t>
      </w:r>
    </w:p>
    <w:p w14:paraId="50E6F677" w14:textId="77777777" w:rsidR="00722CD8" w:rsidRPr="00342760" w:rsidRDefault="00722CD8" w:rsidP="001752C4">
      <w:pPr>
        <w:pStyle w:val="Akapitzlist"/>
        <w:spacing w:line="276" w:lineRule="auto"/>
        <w:ind w:left="426"/>
        <w:jc w:val="both"/>
        <w:rPr>
          <w:rFonts w:cstheme="minorHAnsi"/>
        </w:rPr>
      </w:pPr>
      <w:r w:rsidRPr="00342760">
        <w:rPr>
          <w:rFonts w:cstheme="minorHAnsi"/>
          <w:b/>
          <w:bCs/>
        </w:rPr>
        <w:t>5.</w:t>
      </w:r>
      <w:r w:rsidRPr="00342760">
        <w:rPr>
          <w:rFonts w:cstheme="minorHAnsi"/>
        </w:rPr>
        <w:tab/>
        <w:t>W przypadku wniesienia zabezpieczenia należytego wykonania umowy w formie gwarancji bankowej, gwarancji ubezpieczeniowej lub poręczenia udzielanego przez podmiot, o którym mowa w art. 6b ust. 5  pkt. 2 ustawy z dnia 9 listopada 2000 r. o utworzeniu Polskiej Agencji  Rozwoju Przedsiębiorczości, dokument zabezpieczenia należy złożyć w siedzibie zamawiającego, przed podpisaniem umowy.</w:t>
      </w:r>
    </w:p>
    <w:p w14:paraId="478A0AD2" w14:textId="77777777" w:rsidR="00722CD8" w:rsidRPr="00342760" w:rsidRDefault="00722CD8" w:rsidP="001752C4">
      <w:pPr>
        <w:pStyle w:val="Akapitzlist"/>
        <w:spacing w:line="276" w:lineRule="auto"/>
        <w:ind w:left="426"/>
        <w:jc w:val="both"/>
        <w:rPr>
          <w:rFonts w:cstheme="minorHAnsi"/>
        </w:rPr>
      </w:pPr>
      <w:r w:rsidRPr="00342760">
        <w:rPr>
          <w:rFonts w:cstheme="minorHAnsi"/>
          <w:b/>
          <w:bCs/>
        </w:rPr>
        <w:t>6.</w:t>
      </w:r>
      <w:r w:rsidRPr="00342760">
        <w:rPr>
          <w:rFonts w:cstheme="minorHAnsi"/>
        </w:rPr>
        <w:tab/>
        <w:t xml:space="preserve">Zabezpieczenie wnoszone w postaci poręczenia lub gwarancji musi zawierać następujące elementy: </w:t>
      </w:r>
    </w:p>
    <w:p w14:paraId="15CE0118" w14:textId="77777777" w:rsidR="00722CD8" w:rsidRPr="00342760" w:rsidRDefault="00722CD8" w:rsidP="001752C4">
      <w:pPr>
        <w:pStyle w:val="Akapitzlist"/>
        <w:spacing w:line="276" w:lineRule="auto"/>
        <w:ind w:left="426"/>
        <w:jc w:val="both"/>
        <w:rPr>
          <w:rFonts w:cstheme="minorHAnsi"/>
        </w:rPr>
      </w:pPr>
      <w:r w:rsidRPr="00342760">
        <w:rPr>
          <w:rFonts w:cstheme="minorHAnsi"/>
        </w:rPr>
        <w:t xml:space="preserve">1) nazwę Wykonawcy i jego siedzibę (adres), </w:t>
      </w:r>
    </w:p>
    <w:p w14:paraId="1B0CB14A" w14:textId="77777777" w:rsidR="00722CD8" w:rsidRPr="00342760" w:rsidRDefault="00722CD8" w:rsidP="001752C4">
      <w:pPr>
        <w:pStyle w:val="Akapitzlist"/>
        <w:spacing w:line="276" w:lineRule="auto"/>
        <w:ind w:left="426"/>
        <w:jc w:val="both"/>
        <w:rPr>
          <w:rFonts w:cstheme="minorHAnsi"/>
        </w:rPr>
      </w:pPr>
      <w:r w:rsidRPr="00342760">
        <w:rPr>
          <w:rFonts w:cstheme="minorHAnsi"/>
        </w:rPr>
        <w:lastRenderedPageBreak/>
        <w:t xml:space="preserve">2) nazwę beneficjenta (Zamawiającego), </w:t>
      </w:r>
    </w:p>
    <w:p w14:paraId="50FA26DE" w14:textId="77777777" w:rsidR="00722CD8" w:rsidRPr="00342760" w:rsidRDefault="00722CD8" w:rsidP="001752C4">
      <w:pPr>
        <w:pStyle w:val="Akapitzlist"/>
        <w:spacing w:line="276" w:lineRule="auto"/>
        <w:ind w:left="426"/>
        <w:jc w:val="both"/>
        <w:rPr>
          <w:rFonts w:cstheme="minorHAnsi"/>
        </w:rPr>
      </w:pPr>
      <w:r w:rsidRPr="00342760">
        <w:rPr>
          <w:rFonts w:cstheme="minorHAnsi"/>
        </w:rPr>
        <w:t xml:space="preserve">3) nazwę Gwaranta lub Poręczyciela, </w:t>
      </w:r>
    </w:p>
    <w:p w14:paraId="27B1FB53" w14:textId="77777777" w:rsidR="00722CD8" w:rsidRPr="00342760" w:rsidRDefault="00722CD8" w:rsidP="001752C4">
      <w:pPr>
        <w:pStyle w:val="Akapitzlist"/>
        <w:spacing w:line="276" w:lineRule="auto"/>
        <w:ind w:left="426"/>
        <w:jc w:val="both"/>
        <w:rPr>
          <w:rFonts w:cstheme="minorHAnsi"/>
        </w:rPr>
      </w:pPr>
      <w:r w:rsidRPr="00342760">
        <w:rPr>
          <w:rFonts w:cstheme="minorHAnsi"/>
        </w:rPr>
        <w:t xml:space="preserve">4) określać wierzytelność, która ma być zabezpieczona gwarancją, </w:t>
      </w:r>
    </w:p>
    <w:p w14:paraId="72036F79" w14:textId="77777777" w:rsidR="00722CD8" w:rsidRPr="00342760" w:rsidRDefault="00722CD8" w:rsidP="001752C4">
      <w:pPr>
        <w:pStyle w:val="Akapitzlist"/>
        <w:spacing w:line="276" w:lineRule="auto"/>
        <w:ind w:left="426"/>
        <w:jc w:val="both"/>
        <w:rPr>
          <w:rFonts w:cstheme="minorHAnsi"/>
        </w:rPr>
      </w:pPr>
      <w:r w:rsidRPr="00342760">
        <w:rPr>
          <w:rFonts w:cstheme="minorHAnsi"/>
        </w:rPr>
        <w:t xml:space="preserve">5) sformułowanie zobowiązania Gwaranta/Poręczyciela do nieodwołalnego i bezwarunkowego zapłacenia kwoty zobowiązania na pierwsze żądanie zapłaty z tytułu roszczeń w związku z niewykonaniem lub nienależytym wykonaniem umowy. </w:t>
      </w:r>
    </w:p>
    <w:p w14:paraId="08D86A60" w14:textId="77777777" w:rsidR="00722CD8" w:rsidRPr="00342760" w:rsidRDefault="00722CD8" w:rsidP="001752C4">
      <w:pPr>
        <w:pStyle w:val="Akapitzlist"/>
        <w:spacing w:line="276" w:lineRule="auto"/>
        <w:ind w:left="426"/>
        <w:jc w:val="both"/>
        <w:rPr>
          <w:rFonts w:cstheme="minorHAnsi"/>
        </w:rPr>
      </w:pPr>
      <w:r w:rsidRPr="00342760">
        <w:rPr>
          <w:rFonts w:cstheme="minorHAnsi"/>
          <w:b/>
          <w:bCs/>
        </w:rPr>
        <w:t>7.</w:t>
      </w:r>
      <w:r w:rsidRPr="00342760">
        <w:rPr>
          <w:rFonts w:cstheme="minorHAnsi"/>
          <w:b/>
          <w:bCs/>
        </w:rPr>
        <w:tab/>
      </w:r>
      <w:r w:rsidRPr="00342760">
        <w:rPr>
          <w:rFonts w:cstheme="minorHAnsi"/>
        </w:rPr>
        <w:t xml:space="preserve">Gwarant/Poręczyciel nie może także uzależniać dokonania zapłaty od spełnienia jakichkolwiek dodatkowych warunków lub też od przedłożenia jakiejkolwiek dokumentacji. W przypadku przedłożenia gwarancji niezawierającej wymienionych elementów, bądź posiadającej jakiekolwiek dodatkowe zastrzeżenia, Zamawiający uzna, że Wykonawca nie wniósł zabezpieczenia należytego wykonania umowy. </w:t>
      </w:r>
    </w:p>
    <w:p w14:paraId="71758A43" w14:textId="77777777" w:rsidR="00722CD8" w:rsidRPr="00342760" w:rsidRDefault="00722CD8" w:rsidP="001752C4">
      <w:pPr>
        <w:pStyle w:val="Akapitzlist"/>
        <w:spacing w:line="276" w:lineRule="auto"/>
        <w:ind w:left="426"/>
        <w:jc w:val="both"/>
        <w:rPr>
          <w:rFonts w:cstheme="minorHAnsi"/>
        </w:rPr>
      </w:pPr>
      <w:r w:rsidRPr="00342760">
        <w:rPr>
          <w:rFonts w:cstheme="minorHAnsi"/>
          <w:b/>
          <w:bCs/>
        </w:rPr>
        <w:t>8.</w:t>
      </w:r>
      <w:r w:rsidRPr="00342760">
        <w:rPr>
          <w:rFonts w:cstheme="minorHAnsi"/>
        </w:rPr>
        <w:tab/>
        <w:t xml:space="preserve">Wymaga się, aby z dokumentu zabezpieczenia należytego wykonania umowy wniesionego                     w formie gwarancji bankowej lub ubezpieczeniowej wynikało jednoznacznie gwarantowanie wypłat należności w sposób nieodwołalny, bezwarunkowy i na pierwsze żądanie Zamawiającego zawierające oświadczenie o okolicznościach stanowiących podstawę do żądania wypłaty należności. Gwarancja nie może zawierać żadnych dodatkowych wymagań od Zamawiającego lub osób trzecich, dokumentów lub dokonywania czynności (np. żądania pośrednictwa banku Zamawiającego). </w:t>
      </w:r>
    </w:p>
    <w:p w14:paraId="45461EAE" w14:textId="77777777" w:rsidR="00722CD8" w:rsidRPr="00342760" w:rsidRDefault="00722CD8" w:rsidP="001752C4">
      <w:pPr>
        <w:pStyle w:val="Akapitzlist"/>
        <w:spacing w:line="276" w:lineRule="auto"/>
        <w:ind w:left="426"/>
        <w:jc w:val="both"/>
        <w:rPr>
          <w:rFonts w:cstheme="minorHAnsi"/>
        </w:rPr>
      </w:pPr>
      <w:r w:rsidRPr="00342760">
        <w:rPr>
          <w:rFonts w:cstheme="minorHAnsi"/>
          <w:b/>
          <w:bCs/>
        </w:rPr>
        <w:t>9.</w:t>
      </w:r>
      <w:r w:rsidRPr="00342760">
        <w:rPr>
          <w:rFonts w:cstheme="minorHAnsi"/>
          <w:b/>
          <w:bCs/>
        </w:rPr>
        <w:tab/>
      </w:r>
      <w:r w:rsidRPr="00342760">
        <w:rPr>
          <w:rFonts w:cstheme="minorHAnsi"/>
        </w:rPr>
        <w:t xml:space="preserve">W przypadku niewykonania lub nienależytego wykonania umowy przez Wykonawcę Zamawiający wystąpi do Gwaranta z pisemnym żądaniem zapłacenia kwoty stanowiącej zabezpieczenie należytego wykonania umowy. Żądanie zawierać będzie uzasadnienie faktyczne </w:t>
      </w:r>
      <w:r w:rsidRPr="00342760">
        <w:rPr>
          <w:rFonts w:cstheme="minorHAnsi"/>
        </w:rPr>
        <w:br/>
        <w:t>i prawne.</w:t>
      </w:r>
    </w:p>
    <w:p w14:paraId="3C9A5DD6" w14:textId="2BE86163" w:rsidR="00722CD8" w:rsidRPr="00342760" w:rsidRDefault="00722CD8" w:rsidP="001752C4">
      <w:pPr>
        <w:spacing w:line="276" w:lineRule="auto"/>
        <w:rPr>
          <w:rFonts w:eastAsia="Times New Roman" w:cstheme="minorHAnsi"/>
          <w:b/>
          <w:bCs/>
          <w:u w:val="single"/>
          <w:lang w:eastAsia="pl-PL"/>
        </w:rPr>
      </w:pPr>
    </w:p>
    <w:p w14:paraId="46FFB28A" w14:textId="164F8575" w:rsidR="00A84A8C" w:rsidRPr="00342760" w:rsidRDefault="00A84A8C" w:rsidP="001752C4">
      <w:pPr>
        <w:pStyle w:val="Akapitzlist"/>
        <w:numPr>
          <w:ilvl w:val="0"/>
          <w:numId w:val="1"/>
        </w:numPr>
        <w:spacing w:line="276" w:lineRule="auto"/>
        <w:rPr>
          <w:rFonts w:eastAsia="Times New Roman" w:cstheme="minorHAnsi"/>
          <w:b/>
          <w:bCs/>
          <w:u w:val="single"/>
          <w:lang w:eastAsia="pl-PL"/>
        </w:rPr>
      </w:pPr>
      <w:r w:rsidRPr="00342760">
        <w:rPr>
          <w:rFonts w:eastAsia="Times New Roman" w:cstheme="minorHAnsi"/>
          <w:b/>
          <w:bCs/>
          <w:u w:val="single"/>
          <w:lang w:eastAsia="pl-PL"/>
        </w:rPr>
        <w:t xml:space="preserve">INFORMACJE O </w:t>
      </w:r>
      <w:r w:rsidR="000C4CF7" w:rsidRPr="00342760">
        <w:rPr>
          <w:rFonts w:eastAsia="Times New Roman" w:cstheme="minorHAnsi"/>
          <w:b/>
          <w:bCs/>
          <w:u w:val="single"/>
          <w:lang w:eastAsia="pl-PL"/>
        </w:rPr>
        <w:t>PROJEKTOWAN</w:t>
      </w:r>
      <w:r w:rsidR="00D62642" w:rsidRPr="00342760">
        <w:rPr>
          <w:rFonts w:eastAsia="Times New Roman" w:cstheme="minorHAnsi"/>
          <w:b/>
          <w:bCs/>
          <w:u w:val="single"/>
          <w:lang w:eastAsia="pl-PL"/>
        </w:rPr>
        <w:t>Y</w:t>
      </w:r>
      <w:r w:rsidR="000C4CF7" w:rsidRPr="00342760">
        <w:rPr>
          <w:rFonts w:eastAsia="Times New Roman" w:cstheme="minorHAnsi"/>
          <w:b/>
          <w:bCs/>
          <w:u w:val="single"/>
          <w:lang w:eastAsia="pl-PL"/>
        </w:rPr>
        <w:t xml:space="preserve">CH POSTANOWIENIACH </w:t>
      </w:r>
      <w:r w:rsidRPr="00342760">
        <w:rPr>
          <w:rFonts w:eastAsia="Times New Roman" w:cstheme="minorHAnsi"/>
          <w:b/>
          <w:bCs/>
          <w:u w:val="single"/>
          <w:lang w:eastAsia="pl-PL"/>
        </w:rPr>
        <w:t>UMOWY ORAZ MOŻLIWOŚCI JEJ ZMIANY</w:t>
      </w:r>
    </w:p>
    <w:p w14:paraId="7AF4DD4B" w14:textId="70E67D66" w:rsidR="000E6BCC" w:rsidRPr="00342760" w:rsidRDefault="00A84A8C" w:rsidP="001752C4">
      <w:pPr>
        <w:spacing w:before="240" w:after="0" w:line="276" w:lineRule="auto"/>
        <w:jc w:val="both"/>
        <w:rPr>
          <w:rFonts w:cstheme="minorHAnsi"/>
        </w:rPr>
      </w:pPr>
      <w:r w:rsidRPr="00342760">
        <w:rPr>
          <w:rFonts w:cstheme="minorHAnsi"/>
        </w:rPr>
        <w:t xml:space="preserve">1.Wybrany Wykonawca jest zobowiązany do zawarcia umowy w sprawie zamówienia publicznego na warunkach określonych w projektowanych postanowieniach Umowy, stanowiącym </w:t>
      </w:r>
      <w:r w:rsidRPr="00342760">
        <w:rPr>
          <w:rFonts w:cstheme="minorHAnsi"/>
          <w:b/>
          <w:bCs/>
        </w:rPr>
        <w:t>załącznik</w:t>
      </w:r>
      <w:r w:rsidRPr="00342760">
        <w:rPr>
          <w:rFonts w:cstheme="minorHAnsi"/>
          <w:b/>
        </w:rPr>
        <w:t xml:space="preserve"> nr </w:t>
      </w:r>
      <w:r w:rsidR="003238D6" w:rsidRPr="00342760">
        <w:rPr>
          <w:rFonts w:cstheme="minorHAnsi"/>
          <w:b/>
        </w:rPr>
        <w:t>9</w:t>
      </w:r>
      <w:r w:rsidRPr="00342760">
        <w:rPr>
          <w:rFonts w:cstheme="minorHAnsi"/>
          <w:b/>
        </w:rPr>
        <w:t xml:space="preserve"> do SWZ</w:t>
      </w:r>
      <w:r w:rsidRPr="00342760">
        <w:rPr>
          <w:rFonts w:cstheme="minorHAnsi"/>
        </w:rPr>
        <w:t>.</w:t>
      </w:r>
    </w:p>
    <w:p w14:paraId="32FC9009" w14:textId="2079C7DB" w:rsidR="00A84A8C" w:rsidRPr="00342760" w:rsidRDefault="00165E3F" w:rsidP="001752C4">
      <w:pPr>
        <w:spacing w:before="240" w:after="0" w:line="276" w:lineRule="auto"/>
        <w:jc w:val="both"/>
        <w:rPr>
          <w:rFonts w:cstheme="minorHAnsi"/>
        </w:rPr>
      </w:pPr>
      <w:r w:rsidRPr="00342760">
        <w:rPr>
          <w:rFonts w:cstheme="minorHAnsi"/>
        </w:rPr>
        <w:t>2.</w:t>
      </w:r>
      <w:r w:rsidR="00A84A8C" w:rsidRPr="00342760">
        <w:rPr>
          <w:rFonts w:cstheme="minorHAnsi"/>
        </w:rPr>
        <w:t>Zakres świadczenia Wykonawcy wynikający z umowy jest tożsamy z jego zobowiązaniem zawartym w ofercie.</w:t>
      </w:r>
    </w:p>
    <w:p w14:paraId="1E2E6E22" w14:textId="609A6377" w:rsidR="00A84A8C" w:rsidRPr="00342760" w:rsidRDefault="00165E3F" w:rsidP="001752C4">
      <w:pPr>
        <w:spacing w:before="240" w:after="0" w:line="276" w:lineRule="auto"/>
        <w:jc w:val="both"/>
        <w:rPr>
          <w:rFonts w:cstheme="minorHAnsi"/>
        </w:rPr>
      </w:pPr>
      <w:r w:rsidRPr="00342760">
        <w:rPr>
          <w:rFonts w:cstheme="minorHAnsi"/>
        </w:rPr>
        <w:t>3.</w:t>
      </w:r>
      <w:r w:rsidR="00A84A8C" w:rsidRPr="00342760">
        <w:rPr>
          <w:rFonts w:cstheme="minorHAnsi"/>
        </w:rPr>
        <w:t xml:space="preserve">Zamawiający przewiduje możliwość zmiany zawartej umowy w stosunku do treści wybranej oferty w zakresie uregulowanym w art. 455 </w:t>
      </w:r>
      <w:r w:rsidR="00921F7A" w:rsidRPr="00342760">
        <w:rPr>
          <w:rFonts w:cstheme="minorHAnsi"/>
        </w:rPr>
        <w:t>PZP</w:t>
      </w:r>
      <w:r w:rsidR="00A84A8C" w:rsidRPr="00342760">
        <w:rPr>
          <w:rFonts w:cstheme="minorHAnsi"/>
        </w:rPr>
        <w:t xml:space="preserve"> oraz wskazanym w projektowanych postanowieniach Umowy, stanowiącym </w:t>
      </w:r>
      <w:r w:rsidR="00A84A8C" w:rsidRPr="00342760">
        <w:rPr>
          <w:rFonts w:cstheme="minorHAnsi"/>
          <w:b/>
        </w:rPr>
        <w:t xml:space="preserve">załącznik nr </w:t>
      </w:r>
      <w:r w:rsidR="003238D6" w:rsidRPr="00342760">
        <w:rPr>
          <w:rFonts w:cstheme="minorHAnsi"/>
          <w:b/>
        </w:rPr>
        <w:t>9</w:t>
      </w:r>
      <w:r w:rsidR="00A84A8C" w:rsidRPr="00342760">
        <w:rPr>
          <w:rFonts w:cstheme="minorHAnsi"/>
          <w:b/>
        </w:rPr>
        <w:t xml:space="preserve"> do SWZ</w:t>
      </w:r>
      <w:r w:rsidR="00A84A8C" w:rsidRPr="00342760">
        <w:rPr>
          <w:rFonts w:cstheme="minorHAnsi"/>
        </w:rPr>
        <w:t>.</w:t>
      </w:r>
    </w:p>
    <w:p w14:paraId="7643BF0D" w14:textId="03194D34" w:rsidR="00A84A8C" w:rsidRDefault="00165E3F" w:rsidP="001752C4">
      <w:pPr>
        <w:spacing w:before="240" w:after="0" w:line="276" w:lineRule="auto"/>
        <w:jc w:val="both"/>
        <w:rPr>
          <w:rFonts w:cstheme="minorHAnsi"/>
        </w:rPr>
      </w:pPr>
      <w:r w:rsidRPr="00342760">
        <w:rPr>
          <w:rFonts w:cstheme="minorHAnsi"/>
        </w:rPr>
        <w:t>4.</w:t>
      </w:r>
      <w:r w:rsidR="00A84A8C" w:rsidRPr="00342760">
        <w:rPr>
          <w:rFonts w:cstheme="minorHAnsi"/>
        </w:rPr>
        <w:t>Zmiana umowy wymaga dla swej ważności, pod rygorem nieważności, zachowania formy pisemnej.</w:t>
      </w:r>
    </w:p>
    <w:p w14:paraId="4ECA9337" w14:textId="77777777" w:rsidR="00D17CE7" w:rsidRDefault="00D17CE7" w:rsidP="001752C4">
      <w:pPr>
        <w:spacing w:before="240" w:after="0" w:line="276" w:lineRule="auto"/>
        <w:jc w:val="both"/>
        <w:rPr>
          <w:rFonts w:cstheme="minorHAnsi"/>
        </w:rPr>
      </w:pPr>
      <w:r w:rsidRPr="00D17CE7">
        <w:rPr>
          <w:rFonts w:cstheme="minorHAnsi"/>
        </w:rPr>
        <w:t xml:space="preserve">Zgodnie z art. 455 ust. 1 pkt. 1 ustawy Pzp przewiduje się zmiany postanowień zawartej umowy (w formie aneksu) w stosunku do treści oferty, na podstawie której dokonano wyboru Wykonawcy, bez przeprowadzania nowego postępowania, dotyczące: </w:t>
      </w:r>
    </w:p>
    <w:p w14:paraId="29582DB1" w14:textId="77777777" w:rsidR="00D17CE7" w:rsidRDefault="00D17CE7" w:rsidP="001752C4">
      <w:pPr>
        <w:spacing w:before="240" w:after="0" w:line="276" w:lineRule="auto"/>
        <w:jc w:val="both"/>
        <w:rPr>
          <w:rFonts w:cstheme="minorHAnsi"/>
        </w:rPr>
      </w:pPr>
      <w:r w:rsidRPr="00D17CE7">
        <w:rPr>
          <w:rFonts w:cstheme="minorHAnsi"/>
        </w:rPr>
        <w:t xml:space="preserve">1) zmiany terminu realizacji zamówienia w przypadku zaistnienia jednej z następujących okoliczności: </w:t>
      </w:r>
    </w:p>
    <w:p w14:paraId="2C808834" w14:textId="54179FBE" w:rsidR="00D17CE7" w:rsidRDefault="00D17CE7" w:rsidP="00D17CE7">
      <w:pPr>
        <w:spacing w:before="240" w:after="0" w:line="240" w:lineRule="auto"/>
        <w:jc w:val="both"/>
        <w:rPr>
          <w:rFonts w:cstheme="minorHAnsi"/>
        </w:rPr>
      </w:pPr>
      <w:r w:rsidRPr="00D17CE7">
        <w:rPr>
          <w:rFonts w:cstheme="minorHAnsi"/>
        </w:rPr>
        <w:lastRenderedPageBreak/>
        <w:t xml:space="preserve">a) wystąpienia warunków atmosferycznych, które uniemożliwiają lub znacznie utrudniają wykonanie robót, </w:t>
      </w:r>
    </w:p>
    <w:p w14:paraId="4CB291DE" w14:textId="77777777" w:rsidR="00D17CE7" w:rsidRDefault="00D17CE7" w:rsidP="00D17CE7">
      <w:pPr>
        <w:spacing w:before="240" w:after="0" w:line="240" w:lineRule="auto"/>
        <w:jc w:val="both"/>
        <w:rPr>
          <w:rFonts w:cstheme="minorHAnsi"/>
        </w:rPr>
      </w:pPr>
      <w:r w:rsidRPr="00D17CE7">
        <w:rPr>
          <w:rFonts w:cstheme="minorHAnsi"/>
        </w:rPr>
        <w:t xml:space="preserve">b) wyjątkowo trudnych warunków gruntowo-wodnych, które nie zostały przewidziane w dokumentacji, </w:t>
      </w:r>
    </w:p>
    <w:p w14:paraId="3B27D825" w14:textId="77777777" w:rsidR="00D17CE7" w:rsidRDefault="00D17CE7" w:rsidP="00D17CE7">
      <w:pPr>
        <w:spacing w:before="240" w:after="0" w:line="240" w:lineRule="auto"/>
        <w:jc w:val="both"/>
        <w:rPr>
          <w:rFonts w:cstheme="minorHAnsi"/>
        </w:rPr>
      </w:pPr>
      <w:r w:rsidRPr="00D17CE7">
        <w:rPr>
          <w:rFonts w:cstheme="minorHAnsi"/>
        </w:rPr>
        <w:t xml:space="preserve">c) wystąpienia niezgodności w zakresie terenu robót wynikającego z pomiarów geodezyjnych, </w:t>
      </w:r>
    </w:p>
    <w:p w14:paraId="31F1F468" w14:textId="77777777" w:rsidR="00D17CE7" w:rsidRDefault="00D17CE7" w:rsidP="00D17CE7">
      <w:pPr>
        <w:spacing w:before="240" w:after="0" w:line="240" w:lineRule="auto"/>
        <w:jc w:val="both"/>
        <w:rPr>
          <w:rFonts w:cstheme="minorHAnsi"/>
        </w:rPr>
      </w:pPr>
      <w:r w:rsidRPr="00D17CE7">
        <w:rPr>
          <w:rFonts w:cstheme="minorHAnsi"/>
        </w:rPr>
        <w:t xml:space="preserve">d) konieczności uzyskania dodatkowych uzgodnień lub pozwoleń, </w:t>
      </w:r>
    </w:p>
    <w:p w14:paraId="0D4CAEC4" w14:textId="77777777" w:rsidR="00D17CE7" w:rsidRDefault="00D17CE7" w:rsidP="00D17CE7">
      <w:pPr>
        <w:spacing w:before="240" w:after="0" w:line="240" w:lineRule="auto"/>
        <w:jc w:val="both"/>
        <w:rPr>
          <w:rFonts w:cstheme="minorHAnsi"/>
        </w:rPr>
      </w:pPr>
      <w:r w:rsidRPr="00D17CE7">
        <w:rPr>
          <w:rFonts w:cstheme="minorHAnsi"/>
        </w:rPr>
        <w:t xml:space="preserve">e) gdy wykonanie robót nie będzie możliwe ze względów technologicznych, </w:t>
      </w:r>
    </w:p>
    <w:p w14:paraId="2385EB76" w14:textId="77777777" w:rsidR="00D17CE7" w:rsidRDefault="00D17CE7" w:rsidP="00D17CE7">
      <w:pPr>
        <w:spacing w:before="240" w:after="0" w:line="240" w:lineRule="auto"/>
        <w:jc w:val="both"/>
        <w:rPr>
          <w:rFonts w:cstheme="minorHAnsi"/>
        </w:rPr>
      </w:pPr>
      <w:r>
        <w:rPr>
          <w:rFonts w:cstheme="minorHAnsi"/>
        </w:rPr>
        <w:t>f</w:t>
      </w:r>
      <w:r w:rsidRPr="00D17CE7">
        <w:rPr>
          <w:rFonts w:cstheme="minorHAnsi"/>
        </w:rPr>
        <w:t xml:space="preserve">) wystąpienia robót dodatkowych nieobjętych zamówieniem podstawowym lub robót zamiennych. </w:t>
      </w:r>
    </w:p>
    <w:p w14:paraId="0F2EC053" w14:textId="77777777" w:rsidR="00D17CE7" w:rsidRDefault="00D17CE7" w:rsidP="00D17CE7">
      <w:pPr>
        <w:spacing w:before="240" w:after="0" w:line="240" w:lineRule="auto"/>
        <w:jc w:val="both"/>
        <w:rPr>
          <w:rFonts w:cstheme="minorHAnsi"/>
        </w:rPr>
      </w:pPr>
      <w:r w:rsidRPr="00D17CE7">
        <w:rPr>
          <w:rFonts w:cstheme="minorHAnsi"/>
        </w:rPr>
        <w:t>2) zmiany osoby pełniącej funkcję kierownika budowy w przypadku zaistnienia jednej z następujących okoliczności:</w:t>
      </w:r>
    </w:p>
    <w:p w14:paraId="6023AFAE" w14:textId="77777777" w:rsidR="00D17CE7" w:rsidRDefault="00D17CE7" w:rsidP="00D17CE7">
      <w:pPr>
        <w:spacing w:before="240" w:after="0" w:line="240" w:lineRule="auto"/>
        <w:jc w:val="both"/>
        <w:rPr>
          <w:rFonts w:cstheme="minorHAnsi"/>
        </w:rPr>
      </w:pPr>
      <w:r w:rsidRPr="00D17CE7">
        <w:rPr>
          <w:rFonts w:cstheme="minorHAnsi"/>
        </w:rPr>
        <w:t xml:space="preserve"> a) niewykonywania lub nienależytego wykonywania swoich obowiązków wynikających z umowy, </w:t>
      </w:r>
    </w:p>
    <w:p w14:paraId="6F70221F" w14:textId="0F94F264" w:rsidR="00D17CE7" w:rsidRDefault="00D17CE7" w:rsidP="00D17CE7">
      <w:pPr>
        <w:spacing w:before="240" w:after="0" w:line="240" w:lineRule="auto"/>
        <w:jc w:val="both"/>
        <w:rPr>
          <w:rFonts w:cstheme="minorHAnsi"/>
        </w:rPr>
      </w:pPr>
      <w:r w:rsidRPr="00D17CE7">
        <w:rPr>
          <w:rFonts w:cstheme="minorHAnsi"/>
        </w:rPr>
        <w:t>b) śmierci, choroby trwającej dłużej niż 5 dni lub innych zdarzeń losowych</w:t>
      </w:r>
    </w:p>
    <w:p w14:paraId="4CF335E3" w14:textId="7B93DA8A" w:rsidR="00D17CE7" w:rsidRPr="00342760" w:rsidRDefault="00D17CE7" w:rsidP="00D17CE7">
      <w:pPr>
        <w:spacing w:before="240" w:after="0" w:line="240" w:lineRule="auto"/>
        <w:jc w:val="both"/>
        <w:rPr>
          <w:rFonts w:cstheme="minorHAnsi"/>
        </w:rPr>
      </w:pPr>
      <w:r w:rsidRPr="00D17CE7">
        <w:rPr>
          <w:rFonts w:cstheme="minorHAnsi"/>
        </w:rPr>
        <w:t>3) zmiany wynagrodzenia w przypadku realizacji przez dotychczasowego Wykonawcę dodatkowych robót budowlanych (niezbędnych do zrealizowania przedmiotu zamówienia), których nie były możliwe do przewidzenia na etapie postępowania o udzielenie zamówienia publicznego.</w:t>
      </w:r>
    </w:p>
    <w:p w14:paraId="2F0CA6F8" w14:textId="77777777" w:rsidR="00A84A8C" w:rsidRPr="00342760" w:rsidRDefault="00A84A8C" w:rsidP="001752C4">
      <w:pPr>
        <w:spacing w:line="276" w:lineRule="auto"/>
        <w:rPr>
          <w:rFonts w:eastAsia="Times New Roman" w:cstheme="minorHAnsi"/>
          <w:b/>
          <w:bCs/>
          <w:lang w:eastAsia="pl-PL"/>
        </w:rPr>
      </w:pPr>
    </w:p>
    <w:p w14:paraId="68B32C38" w14:textId="41D1F25F" w:rsidR="00B307D8" w:rsidRPr="00342760" w:rsidRDefault="00B307D8" w:rsidP="001752C4">
      <w:pPr>
        <w:pStyle w:val="Akapitzlist"/>
        <w:numPr>
          <w:ilvl w:val="0"/>
          <w:numId w:val="1"/>
        </w:numPr>
        <w:spacing w:line="276" w:lineRule="auto"/>
        <w:rPr>
          <w:rFonts w:eastAsia="Times New Roman" w:cstheme="minorHAnsi"/>
          <w:b/>
          <w:bCs/>
          <w:u w:val="single"/>
          <w:lang w:eastAsia="pl-PL"/>
        </w:rPr>
      </w:pPr>
      <w:r w:rsidRPr="00342760">
        <w:rPr>
          <w:rFonts w:eastAsia="Times New Roman" w:cstheme="minorHAnsi"/>
          <w:b/>
          <w:bCs/>
          <w:u w:val="single"/>
          <w:lang w:eastAsia="pl-PL"/>
        </w:rPr>
        <w:t>POUCZENIE O ŚRODKACH OCHRONY PRAWNEJ PRZYSŁUGUJĄCYCH WYKONAWCY</w:t>
      </w:r>
    </w:p>
    <w:p w14:paraId="1C56B480" w14:textId="77777777" w:rsidR="00E30572" w:rsidRPr="00342760" w:rsidRDefault="00E30572">
      <w:pPr>
        <w:numPr>
          <w:ilvl w:val="0"/>
          <w:numId w:val="21"/>
        </w:numPr>
        <w:suppressAutoHyphens/>
        <w:spacing w:before="240" w:after="0" w:line="276" w:lineRule="auto"/>
        <w:ind w:left="426" w:hanging="426"/>
        <w:jc w:val="both"/>
        <w:rPr>
          <w:rFonts w:eastAsia="Times New Roman" w:cstheme="minorHAnsi"/>
          <w:lang w:eastAsia="pl-PL"/>
        </w:rPr>
      </w:pPr>
      <w:r w:rsidRPr="00342760">
        <w:rPr>
          <w:rFonts w:eastAsia="Times New Roman" w:cstheme="minorHAnsi"/>
          <w:lang w:eastAsia="pl-PL"/>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4557643F" w14:textId="77777777" w:rsidR="00E30572" w:rsidRPr="00342760" w:rsidRDefault="00E30572">
      <w:pPr>
        <w:numPr>
          <w:ilvl w:val="0"/>
          <w:numId w:val="21"/>
        </w:numPr>
        <w:suppressAutoHyphens/>
        <w:spacing w:after="0" w:line="276" w:lineRule="auto"/>
        <w:ind w:left="426" w:hanging="426"/>
        <w:jc w:val="both"/>
        <w:rPr>
          <w:rFonts w:eastAsia="Times New Roman" w:cstheme="minorHAnsi"/>
          <w:lang w:eastAsia="pl-PL"/>
        </w:rPr>
      </w:pPr>
      <w:r w:rsidRPr="00342760">
        <w:rPr>
          <w:rFonts w:eastAsia="Times New Roman" w:cstheme="minorHAnsi"/>
          <w:lang w:eastAsia="pl-PL"/>
        </w:rPr>
        <w:tab/>
        <w:t xml:space="preserve">Środki ochrony prawnej wobec ogłoszenia wszczynającego postępowanie o udzielenie zamówienia lub ogłoszenia o konkursie oraz dokumentów zamówienia przysługują również organizacjom wpisanym na listę, o której mowa w art. 469 pkt 15 pzp oraz Rzecznikowi Małych </w:t>
      </w:r>
      <w:r w:rsidRPr="00342760">
        <w:rPr>
          <w:rFonts w:eastAsia="Times New Roman" w:cstheme="minorHAnsi"/>
          <w:lang w:eastAsia="pl-PL"/>
        </w:rPr>
        <w:br/>
        <w:t>i Średnich Przedsiębiorców.</w:t>
      </w:r>
    </w:p>
    <w:p w14:paraId="44ADA53F" w14:textId="77777777" w:rsidR="00E30572" w:rsidRPr="00342760" w:rsidRDefault="00E30572">
      <w:pPr>
        <w:numPr>
          <w:ilvl w:val="0"/>
          <w:numId w:val="21"/>
        </w:numPr>
        <w:suppressAutoHyphens/>
        <w:spacing w:after="0" w:line="276" w:lineRule="auto"/>
        <w:ind w:left="426" w:hanging="426"/>
        <w:jc w:val="both"/>
        <w:rPr>
          <w:rFonts w:eastAsia="Times New Roman" w:cstheme="minorHAnsi"/>
          <w:lang w:eastAsia="pl-PL"/>
        </w:rPr>
      </w:pPr>
      <w:r w:rsidRPr="00342760">
        <w:rPr>
          <w:rFonts w:eastAsia="Times New Roman" w:cstheme="minorHAnsi"/>
          <w:lang w:eastAsia="pl-PL"/>
        </w:rPr>
        <w:tab/>
        <w:t>Odwołanie przysługuje na:</w:t>
      </w:r>
    </w:p>
    <w:p w14:paraId="54A92BFD" w14:textId="77777777" w:rsidR="00E30572" w:rsidRPr="00342760" w:rsidRDefault="00E30572" w:rsidP="001752C4">
      <w:pPr>
        <w:suppressAutoHyphens/>
        <w:spacing w:after="0" w:line="276" w:lineRule="auto"/>
        <w:ind w:left="868" w:hanging="425"/>
        <w:jc w:val="both"/>
        <w:rPr>
          <w:rFonts w:eastAsia="Times New Roman" w:cstheme="minorHAnsi"/>
          <w:lang w:eastAsia="pl-PL"/>
        </w:rPr>
      </w:pPr>
      <w:r w:rsidRPr="00342760">
        <w:rPr>
          <w:rFonts w:eastAsia="Times New Roman" w:cstheme="minorHAnsi"/>
          <w:lang w:eastAsia="pl-PL"/>
        </w:rPr>
        <w:t>1)</w:t>
      </w:r>
      <w:r w:rsidRPr="00342760">
        <w:rPr>
          <w:rFonts w:eastAsia="Times New Roman" w:cstheme="minorHAnsi"/>
          <w:lang w:eastAsia="pl-PL"/>
        </w:rPr>
        <w:tab/>
        <w:t xml:space="preserve">niezgodną z przepisami ustawy czynność Zamawiającego, podjętą w postępowaniu </w:t>
      </w:r>
      <w:r w:rsidRPr="00342760">
        <w:rPr>
          <w:rFonts w:eastAsia="Times New Roman" w:cstheme="minorHAnsi"/>
          <w:lang w:eastAsia="pl-PL"/>
        </w:rPr>
        <w:br/>
        <w:t>o udzielenie zamówienia, w tym na projektowane postanowienie umowy;</w:t>
      </w:r>
    </w:p>
    <w:p w14:paraId="79097B66" w14:textId="77777777" w:rsidR="00E30572" w:rsidRPr="00342760" w:rsidRDefault="00E30572" w:rsidP="001752C4">
      <w:pPr>
        <w:suppressAutoHyphens/>
        <w:spacing w:after="0" w:line="276" w:lineRule="auto"/>
        <w:ind w:left="868" w:hanging="425"/>
        <w:jc w:val="both"/>
        <w:rPr>
          <w:rFonts w:eastAsia="Times New Roman" w:cstheme="minorHAnsi"/>
          <w:lang w:eastAsia="pl-PL"/>
        </w:rPr>
      </w:pPr>
      <w:r w:rsidRPr="00342760">
        <w:rPr>
          <w:rFonts w:eastAsia="Times New Roman" w:cstheme="minorHAnsi"/>
          <w:lang w:eastAsia="pl-PL"/>
        </w:rPr>
        <w:t>2)</w:t>
      </w:r>
      <w:r w:rsidRPr="00342760">
        <w:rPr>
          <w:rFonts w:eastAsia="Times New Roman" w:cstheme="minorHAnsi"/>
          <w:lang w:eastAsia="pl-PL"/>
        </w:rPr>
        <w:tab/>
        <w:t>zaniechanie czynności w postępowaniu o udzielenie zamówienia, do której zamawiający był obowiązany na podstawie ustawy;</w:t>
      </w:r>
    </w:p>
    <w:p w14:paraId="7BCFE6DF" w14:textId="77777777" w:rsidR="00E30572" w:rsidRPr="00342760" w:rsidRDefault="00E30572">
      <w:pPr>
        <w:numPr>
          <w:ilvl w:val="0"/>
          <w:numId w:val="21"/>
        </w:numPr>
        <w:suppressAutoHyphens/>
        <w:spacing w:after="0" w:line="276" w:lineRule="auto"/>
        <w:ind w:left="426" w:hanging="426"/>
        <w:jc w:val="both"/>
        <w:rPr>
          <w:rFonts w:eastAsia="Times New Roman" w:cstheme="minorHAnsi"/>
          <w:lang w:eastAsia="pl-PL"/>
        </w:rPr>
      </w:pPr>
      <w:r w:rsidRPr="00342760">
        <w:rPr>
          <w:rFonts w:eastAsia="Times New Roman" w:cstheme="minorHAnsi"/>
          <w:lang w:eastAsia="pl-PL"/>
        </w:rPr>
        <w:tab/>
        <w:t>Odwołanie wnosi się do Prezesa Izby. Odwołujący przekazuje kopię odwołania zamawiającemu przed upływem terminu do wniesienia odwołania w taki sposób, aby mógł on zapoznać się z jego treścią przed upływem tego terminu.</w:t>
      </w:r>
    </w:p>
    <w:p w14:paraId="71D8EBB9" w14:textId="77777777" w:rsidR="00E30572" w:rsidRPr="00342760" w:rsidRDefault="00E30572" w:rsidP="001752C4">
      <w:pPr>
        <w:suppressAutoHyphens/>
        <w:spacing w:after="0" w:line="276" w:lineRule="auto"/>
        <w:ind w:left="426" w:hanging="426"/>
        <w:jc w:val="both"/>
        <w:rPr>
          <w:rFonts w:eastAsia="Times New Roman" w:cstheme="minorHAnsi"/>
          <w:lang w:eastAsia="pl-PL"/>
        </w:rPr>
      </w:pPr>
      <w:r w:rsidRPr="00342760">
        <w:rPr>
          <w:rFonts w:eastAsia="Times New Roman" w:cstheme="minorHAnsi"/>
          <w:b/>
          <w:bCs/>
          <w:lang w:eastAsia="pl-PL"/>
        </w:rPr>
        <w:t>5.</w:t>
      </w:r>
      <w:r w:rsidRPr="00342760">
        <w:rPr>
          <w:rFonts w:eastAsia="Times New Roman" w:cstheme="minorHAnsi"/>
          <w:lang w:eastAsia="pl-PL"/>
        </w:rPr>
        <w:tab/>
        <w:t>Odwołanie wobec treści ogłoszenia lub treści SWZ wnosi się w terminie 5 dni od dnia zamieszczenia ogłoszenia w Biuletynie Zamówień Publicznych lub treści SWZ na stronie internetowej.</w:t>
      </w:r>
    </w:p>
    <w:p w14:paraId="29D81C02" w14:textId="77777777" w:rsidR="00E30572" w:rsidRPr="00342760" w:rsidRDefault="00E30572" w:rsidP="001752C4">
      <w:pPr>
        <w:suppressAutoHyphens/>
        <w:spacing w:after="0" w:line="276" w:lineRule="auto"/>
        <w:ind w:left="426" w:hanging="426"/>
        <w:jc w:val="both"/>
        <w:rPr>
          <w:rFonts w:eastAsia="Times New Roman" w:cstheme="minorHAnsi"/>
          <w:lang w:eastAsia="pl-PL"/>
        </w:rPr>
      </w:pPr>
      <w:r w:rsidRPr="00342760">
        <w:rPr>
          <w:rFonts w:eastAsia="Times New Roman" w:cstheme="minorHAnsi"/>
          <w:b/>
          <w:bCs/>
          <w:lang w:eastAsia="pl-PL"/>
        </w:rPr>
        <w:t>6.</w:t>
      </w:r>
      <w:r w:rsidRPr="00342760">
        <w:rPr>
          <w:rFonts w:eastAsia="Times New Roman" w:cstheme="minorHAnsi"/>
          <w:lang w:eastAsia="pl-PL"/>
        </w:rPr>
        <w:tab/>
        <w:t>Odwołanie wnosi się w terminie:</w:t>
      </w:r>
    </w:p>
    <w:p w14:paraId="62B73FAF" w14:textId="77777777" w:rsidR="00E30572" w:rsidRPr="00342760" w:rsidRDefault="00E30572" w:rsidP="001752C4">
      <w:pPr>
        <w:suppressAutoHyphens/>
        <w:spacing w:after="0" w:line="276" w:lineRule="auto"/>
        <w:ind w:left="709" w:hanging="425"/>
        <w:jc w:val="both"/>
        <w:rPr>
          <w:rFonts w:eastAsia="Times New Roman" w:cstheme="minorHAnsi"/>
          <w:lang w:eastAsia="pl-PL"/>
        </w:rPr>
      </w:pPr>
      <w:r w:rsidRPr="00342760">
        <w:rPr>
          <w:rFonts w:eastAsia="Times New Roman" w:cstheme="minorHAnsi"/>
          <w:lang w:eastAsia="pl-PL"/>
        </w:rPr>
        <w:lastRenderedPageBreak/>
        <w:t>1)</w:t>
      </w:r>
      <w:r w:rsidRPr="00342760">
        <w:rPr>
          <w:rFonts w:eastAsia="Times New Roman" w:cstheme="minorHAnsi"/>
          <w:lang w:eastAsia="pl-PL"/>
        </w:rPr>
        <w:tab/>
        <w:t>5 dni od dnia przekazania informacji o czynności zamawiającego stanowiącej podstawę jego wniesienia, jeżeli informacja została przekazana przy użyciu środków komunikacji elektronicznej,</w:t>
      </w:r>
    </w:p>
    <w:p w14:paraId="2B12F6F0" w14:textId="77777777" w:rsidR="00E30572" w:rsidRPr="00342760" w:rsidRDefault="00E30572" w:rsidP="001752C4">
      <w:pPr>
        <w:suppressAutoHyphens/>
        <w:spacing w:after="0" w:line="276" w:lineRule="auto"/>
        <w:ind w:left="709" w:hanging="425"/>
        <w:jc w:val="both"/>
        <w:rPr>
          <w:rFonts w:eastAsia="Times New Roman" w:cstheme="minorHAnsi"/>
          <w:lang w:eastAsia="pl-PL"/>
        </w:rPr>
      </w:pPr>
      <w:r w:rsidRPr="00342760">
        <w:rPr>
          <w:rFonts w:eastAsia="Times New Roman" w:cstheme="minorHAnsi"/>
          <w:lang w:eastAsia="pl-PL"/>
        </w:rPr>
        <w:t>2)</w:t>
      </w:r>
      <w:r w:rsidRPr="00342760">
        <w:rPr>
          <w:rFonts w:eastAsia="Times New Roman" w:cstheme="minorHAnsi"/>
          <w:lang w:eastAsia="pl-PL"/>
        </w:rPr>
        <w:tab/>
        <w:t>10 dni od dnia przekazania informacji o czynności zamawiającego stanowiącej podstawę jego wniesienia, jeżeli informacja została przekazana w sposób inny niż określony w pkt 1).</w:t>
      </w:r>
    </w:p>
    <w:p w14:paraId="11983147" w14:textId="77777777" w:rsidR="00E30572" w:rsidRPr="00342760" w:rsidRDefault="00E30572" w:rsidP="001752C4">
      <w:pPr>
        <w:suppressAutoHyphens/>
        <w:spacing w:after="0" w:line="276" w:lineRule="auto"/>
        <w:ind w:left="448" w:hanging="448"/>
        <w:jc w:val="both"/>
        <w:rPr>
          <w:rFonts w:eastAsia="Times New Roman" w:cstheme="minorHAnsi"/>
          <w:lang w:eastAsia="pl-PL"/>
        </w:rPr>
      </w:pPr>
      <w:r w:rsidRPr="00342760">
        <w:rPr>
          <w:rFonts w:eastAsia="Times New Roman" w:cstheme="minorHAnsi"/>
          <w:b/>
          <w:bCs/>
          <w:lang w:eastAsia="pl-PL"/>
        </w:rPr>
        <w:t>7.</w:t>
      </w:r>
      <w:r w:rsidRPr="00342760">
        <w:rPr>
          <w:rFonts w:eastAsia="Times New Roman" w:cstheme="minorHAnsi"/>
          <w:b/>
          <w:bCs/>
          <w:lang w:eastAsia="pl-PL"/>
        </w:rPr>
        <w:tab/>
      </w:r>
      <w:r w:rsidRPr="00342760">
        <w:rPr>
          <w:rFonts w:eastAsia="Times New Roman" w:cstheme="minorHAnsi"/>
          <w:lang w:eastAsia="pl-PL"/>
        </w:rPr>
        <w:t xml:space="preserve">Odwołanie w przypadkach innych niż określone w pkt 5 i 6 wnosi się w terminie 5 dni od dnia, </w:t>
      </w:r>
      <w:r w:rsidRPr="00342760">
        <w:rPr>
          <w:rFonts w:eastAsia="Times New Roman" w:cstheme="minorHAnsi"/>
          <w:lang w:eastAsia="pl-PL"/>
        </w:rPr>
        <w:br/>
        <w:t xml:space="preserve">w którym powzięto lub przy zachowaniu należytej staranności można było powziąć wiadomość </w:t>
      </w:r>
      <w:r w:rsidRPr="00342760">
        <w:rPr>
          <w:rFonts w:eastAsia="Times New Roman" w:cstheme="minorHAnsi"/>
          <w:lang w:eastAsia="pl-PL"/>
        </w:rPr>
        <w:br/>
        <w:t>o okolicznościach stanowiących podstawę jego wniesienia</w:t>
      </w:r>
    </w:p>
    <w:p w14:paraId="16A72D56" w14:textId="4DB83355" w:rsidR="00E30572" w:rsidRPr="00342760" w:rsidRDefault="00E30572">
      <w:pPr>
        <w:numPr>
          <w:ilvl w:val="0"/>
          <w:numId w:val="16"/>
        </w:numPr>
        <w:suppressAutoHyphens/>
        <w:spacing w:after="0" w:line="276" w:lineRule="auto"/>
        <w:ind w:left="448" w:hanging="448"/>
        <w:jc w:val="both"/>
        <w:rPr>
          <w:rFonts w:eastAsia="Times New Roman" w:cstheme="minorHAnsi"/>
          <w:lang w:eastAsia="pl-PL"/>
        </w:rPr>
      </w:pPr>
      <w:r w:rsidRPr="00342760">
        <w:rPr>
          <w:rFonts w:eastAsia="Times New Roman" w:cstheme="minorHAnsi"/>
          <w:lang w:eastAsia="pl-PL"/>
        </w:rPr>
        <w:t>Na orzeczenie Izby oraz postanowienie Prezesa Izby, o którym mowa w art. 519 ust. 1 ustawy pzp, stronom oraz uczestnikom postępowania odwoławczego przysługuje skarga do sądu.</w:t>
      </w:r>
    </w:p>
    <w:p w14:paraId="26830D17" w14:textId="2E96104F" w:rsidR="00E30572" w:rsidRPr="00342760" w:rsidRDefault="00E30572">
      <w:pPr>
        <w:numPr>
          <w:ilvl w:val="0"/>
          <w:numId w:val="16"/>
        </w:numPr>
        <w:suppressAutoHyphens/>
        <w:spacing w:after="0" w:line="276" w:lineRule="auto"/>
        <w:ind w:left="448" w:hanging="448"/>
        <w:jc w:val="both"/>
        <w:rPr>
          <w:rFonts w:eastAsia="Times New Roman" w:cstheme="minorHAnsi"/>
          <w:lang w:eastAsia="pl-PL"/>
        </w:rPr>
      </w:pPr>
      <w:r w:rsidRPr="00342760">
        <w:rPr>
          <w:rFonts w:eastAsia="Times New Roman" w:cstheme="minorHAnsi"/>
          <w:lang w:eastAsia="pl-PL"/>
        </w:rPr>
        <w:t>Skargę wnosi się do Sądu Okręgowego w Warszawie - sądu zamówień publicznych, zwanego dalej "sądem zamówień publicznych".</w:t>
      </w:r>
    </w:p>
    <w:p w14:paraId="0C9A04D3" w14:textId="4DFC64AA" w:rsidR="00E30572" w:rsidRPr="00342760" w:rsidRDefault="00E30572">
      <w:pPr>
        <w:numPr>
          <w:ilvl w:val="0"/>
          <w:numId w:val="16"/>
        </w:numPr>
        <w:suppressAutoHyphens/>
        <w:spacing w:after="0" w:line="276" w:lineRule="auto"/>
        <w:ind w:left="448" w:hanging="448"/>
        <w:jc w:val="both"/>
        <w:rPr>
          <w:rFonts w:eastAsia="Times New Roman" w:cstheme="minorHAnsi"/>
          <w:lang w:eastAsia="pl-PL"/>
        </w:rPr>
      </w:pPr>
      <w:r w:rsidRPr="00342760">
        <w:rPr>
          <w:rFonts w:eastAsia="Times New Roman" w:cstheme="minorHAnsi"/>
          <w:lang w:eastAsia="pl-PL"/>
        </w:rPr>
        <w:t>Skargę wnosi się za pośrednictwem Prezesa Izby, w terminie 14 dni od dnia doręczenia orzeczenia Izby lub postanowienia Prezesa Izby, o którym mowa w art. 519 ust. 1 pzp, przesyłając jednocześnie jej odpis przeciwnikowi skargi. Złożenie skargi w placówce pocztowej operatora wyznaczonego w rozumieniu ustawy z dnia 23 listopada 2012 r. - Prawo pocztowe jest równoznaczne z jej wniesieniem.</w:t>
      </w:r>
    </w:p>
    <w:p w14:paraId="0BB7C17C" w14:textId="6115C28C" w:rsidR="00E30572" w:rsidRPr="00342760" w:rsidRDefault="00E30572">
      <w:pPr>
        <w:numPr>
          <w:ilvl w:val="0"/>
          <w:numId w:val="16"/>
        </w:numPr>
        <w:suppressAutoHyphens/>
        <w:spacing w:after="0" w:line="276" w:lineRule="auto"/>
        <w:ind w:left="426" w:hanging="426"/>
        <w:jc w:val="both"/>
        <w:rPr>
          <w:rFonts w:eastAsia="Times New Roman" w:cstheme="minorHAnsi"/>
          <w:lang w:eastAsia="pl-PL"/>
        </w:rPr>
      </w:pPr>
      <w:r w:rsidRPr="00342760">
        <w:rPr>
          <w:rFonts w:eastAsia="Times New Roman" w:cstheme="minorHAnsi"/>
          <w:lang w:eastAsia="pl-PL"/>
        </w:rPr>
        <w:t>Prezes Izby przekazuje skargę wraz z aktami postępowania odwoławczego do sądu zamówień publicznych w terminie 7 dni od dnia jej otrzymania.</w:t>
      </w:r>
    </w:p>
    <w:p w14:paraId="1AD55C30" w14:textId="6731BAEA" w:rsidR="00A67CAE" w:rsidRPr="00342760" w:rsidRDefault="00A67CAE" w:rsidP="001752C4">
      <w:pPr>
        <w:suppressAutoHyphens/>
        <w:spacing w:after="0" w:line="276" w:lineRule="auto"/>
        <w:ind w:left="426"/>
        <w:jc w:val="both"/>
        <w:rPr>
          <w:rFonts w:eastAsia="Times New Roman" w:cstheme="minorHAnsi"/>
          <w:sz w:val="20"/>
          <w:szCs w:val="20"/>
          <w:lang w:eastAsia="pl-PL"/>
        </w:rPr>
      </w:pPr>
      <w:bookmarkStart w:id="24" w:name="_Hlk98149121"/>
    </w:p>
    <w:bookmarkEnd w:id="24"/>
    <w:p w14:paraId="1AC5A4A9" w14:textId="77777777" w:rsidR="003759CB" w:rsidRPr="00342760" w:rsidRDefault="003759CB" w:rsidP="001752C4">
      <w:pPr>
        <w:spacing w:line="276" w:lineRule="auto"/>
        <w:rPr>
          <w:rFonts w:eastAsia="Times New Roman" w:cstheme="minorHAnsi"/>
          <w:b/>
          <w:bCs/>
          <w:sz w:val="20"/>
          <w:szCs w:val="20"/>
          <w:u w:val="single"/>
          <w:lang w:eastAsia="pl-PL"/>
        </w:rPr>
      </w:pPr>
    </w:p>
    <w:p w14:paraId="059B14B5" w14:textId="77777777" w:rsidR="00B307D8" w:rsidRPr="00342760" w:rsidRDefault="00B307D8" w:rsidP="001752C4">
      <w:pPr>
        <w:pStyle w:val="Akapitzlist"/>
        <w:numPr>
          <w:ilvl w:val="0"/>
          <w:numId w:val="1"/>
        </w:numPr>
        <w:spacing w:line="276" w:lineRule="auto"/>
        <w:rPr>
          <w:rFonts w:eastAsia="Times New Roman" w:cstheme="minorHAnsi"/>
          <w:b/>
          <w:bCs/>
          <w:sz w:val="20"/>
          <w:szCs w:val="20"/>
          <w:u w:val="single"/>
          <w:lang w:eastAsia="pl-PL"/>
        </w:rPr>
      </w:pPr>
      <w:r w:rsidRPr="00342760">
        <w:rPr>
          <w:rFonts w:eastAsia="Times New Roman" w:cstheme="minorHAnsi"/>
          <w:b/>
          <w:bCs/>
          <w:sz w:val="20"/>
          <w:szCs w:val="20"/>
          <w:u w:val="single"/>
          <w:lang w:eastAsia="pl-PL"/>
        </w:rPr>
        <w:t>WYKAZ ZAŁĄCZNIKÓW DO SWZ</w:t>
      </w:r>
    </w:p>
    <w:p w14:paraId="69983FD6" w14:textId="77777777" w:rsidR="00A83F3C" w:rsidRPr="00342760" w:rsidRDefault="00A83F3C">
      <w:pPr>
        <w:numPr>
          <w:ilvl w:val="0"/>
          <w:numId w:val="35"/>
        </w:numPr>
        <w:tabs>
          <w:tab w:val="num" w:pos="644"/>
        </w:tabs>
        <w:spacing w:before="120" w:after="0" w:line="276" w:lineRule="auto"/>
        <w:ind w:left="357" w:hanging="73"/>
        <w:jc w:val="both"/>
        <w:rPr>
          <w:rFonts w:eastAsia="Times New Roman" w:cstheme="minorHAnsi"/>
          <w:lang w:eastAsia="pl-PL"/>
        </w:rPr>
      </w:pPr>
      <w:r w:rsidRPr="00342760">
        <w:rPr>
          <w:rFonts w:eastAsia="Times New Roman" w:cstheme="minorHAnsi"/>
          <w:lang w:eastAsia="pl-PL"/>
        </w:rPr>
        <w:t>formularz oferty –załącznik nr 1,</w:t>
      </w:r>
    </w:p>
    <w:p w14:paraId="10D5EB35" w14:textId="77777777" w:rsidR="00A83F3C" w:rsidRPr="00342760" w:rsidRDefault="00A83F3C">
      <w:pPr>
        <w:numPr>
          <w:ilvl w:val="0"/>
          <w:numId w:val="35"/>
        </w:numPr>
        <w:tabs>
          <w:tab w:val="num" w:pos="644"/>
        </w:tabs>
        <w:spacing w:before="120" w:after="0" w:line="276" w:lineRule="auto"/>
        <w:ind w:left="357" w:hanging="73"/>
        <w:jc w:val="both"/>
        <w:rPr>
          <w:rFonts w:eastAsia="Times New Roman" w:cstheme="minorHAnsi"/>
          <w:lang w:eastAsia="pl-PL"/>
        </w:rPr>
      </w:pPr>
      <w:r w:rsidRPr="00342760">
        <w:rPr>
          <w:rFonts w:eastAsia="Times New Roman" w:cstheme="minorHAnsi"/>
          <w:lang w:eastAsia="pl-PL"/>
        </w:rPr>
        <w:t>oświadczenie o niepodleganiu wykluczeniu – załącznik nr 2,</w:t>
      </w:r>
    </w:p>
    <w:p w14:paraId="79AD0A65" w14:textId="77777777" w:rsidR="00A83F3C" w:rsidRPr="00342760" w:rsidRDefault="00A83F3C">
      <w:pPr>
        <w:numPr>
          <w:ilvl w:val="0"/>
          <w:numId w:val="35"/>
        </w:numPr>
        <w:tabs>
          <w:tab w:val="num" w:pos="644"/>
        </w:tabs>
        <w:spacing w:before="120" w:after="0" w:line="276" w:lineRule="auto"/>
        <w:ind w:left="357" w:hanging="73"/>
        <w:jc w:val="both"/>
        <w:rPr>
          <w:rFonts w:eastAsia="Times New Roman" w:cstheme="minorHAnsi"/>
          <w:lang w:eastAsia="pl-PL"/>
        </w:rPr>
      </w:pPr>
      <w:r w:rsidRPr="00342760">
        <w:rPr>
          <w:rFonts w:eastAsia="Times New Roman" w:cstheme="minorHAnsi"/>
          <w:lang w:eastAsia="pl-PL"/>
        </w:rPr>
        <w:t>oświadczenie o spełnianiu warunków udziału w postępowaniu – załącznik nr 3,</w:t>
      </w:r>
    </w:p>
    <w:p w14:paraId="7E74C318" w14:textId="77777777" w:rsidR="00A83F3C" w:rsidRPr="00342760" w:rsidRDefault="00A83F3C">
      <w:pPr>
        <w:numPr>
          <w:ilvl w:val="0"/>
          <w:numId w:val="35"/>
        </w:numPr>
        <w:tabs>
          <w:tab w:val="num" w:pos="644"/>
          <w:tab w:val="num" w:pos="709"/>
        </w:tabs>
        <w:spacing w:before="120" w:after="0" w:line="276" w:lineRule="auto"/>
        <w:ind w:left="709" w:hanging="425"/>
        <w:jc w:val="both"/>
        <w:rPr>
          <w:rFonts w:eastAsia="Times New Roman" w:cstheme="minorHAnsi"/>
          <w:lang w:eastAsia="pl-PL"/>
        </w:rPr>
      </w:pPr>
      <w:r w:rsidRPr="00342760">
        <w:rPr>
          <w:rFonts w:eastAsia="Times New Roman" w:cstheme="minorHAnsi"/>
          <w:lang w:eastAsia="pl-PL"/>
        </w:rPr>
        <w:t>oświadczenie, określające które roboty budowlane lub dostawy wykonają poszczególni Wykonawcy, wchodzący w skład podmiotu wspólnego – załącznik nr 4,</w:t>
      </w:r>
    </w:p>
    <w:p w14:paraId="606D5A0A" w14:textId="77777777" w:rsidR="00A83F3C" w:rsidRPr="00342760" w:rsidRDefault="00A83F3C">
      <w:pPr>
        <w:numPr>
          <w:ilvl w:val="0"/>
          <w:numId w:val="35"/>
        </w:numPr>
        <w:tabs>
          <w:tab w:val="num" w:pos="644"/>
        </w:tabs>
        <w:spacing w:before="120" w:after="0" w:line="276" w:lineRule="auto"/>
        <w:ind w:left="357" w:hanging="73"/>
        <w:jc w:val="both"/>
        <w:rPr>
          <w:rFonts w:eastAsia="Times New Roman" w:cstheme="minorHAnsi"/>
          <w:lang w:eastAsia="pl-PL"/>
        </w:rPr>
      </w:pPr>
      <w:r w:rsidRPr="00342760">
        <w:rPr>
          <w:rFonts w:eastAsia="Times New Roman" w:cstheme="minorHAnsi"/>
          <w:lang w:eastAsia="pl-PL"/>
        </w:rPr>
        <w:t>wykaz robót – załącznik nr 5,</w:t>
      </w:r>
    </w:p>
    <w:p w14:paraId="5E24283E" w14:textId="42D54AAF" w:rsidR="00A83F3C" w:rsidRPr="00342760" w:rsidRDefault="00A83F3C">
      <w:pPr>
        <w:numPr>
          <w:ilvl w:val="0"/>
          <w:numId w:val="35"/>
        </w:numPr>
        <w:tabs>
          <w:tab w:val="num" w:pos="644"/>
        </w:tabs>
        <w:spacing w:before="120" w:after="0" w:line="276" w:lineRule="auto"/>
        <w:ind w:left="357" w:hanging="73"/>
        <w:jc w:val="both"/>
        <w:rPr>
          <w:rFonts w:eastAsia="Times New Roman" w:cstheme="minorHAnsi"/>
          <w:lang w:eastAsia="pl-PL"/>
        </w:rPr>
      </w:pPr>
      <w:r w:rsidRPr="00342760">
        <w:rPr>
          <w:rFonts w:eastAsia="Times New Roman" w:cstheme="minorHAnsi"/>
          <w:lang w:eastAsia="pl-PL"/>
        </w:rPr>
        <w:t>wykaz osób – załącznik nr 6,</w:t>
      </w:r>
    </w:p>
    <w:p w14:paraId="0B9EE8C1" w14:textId="17B47B84" w:rsidR="00E81441" w:rsidRPr="00342760" w:rsidRDefault="00E81441">
      <w:pPr>
        <w:numPr>
          <w:ilvl w:val="0"/>
          <w:numId w:val="35"/>
        </w:numPr>
        <w:tabs>
          <w:tab w:val="num" w:pos="644"/>
        </w:tabs>
        <w:spacing w:before="120" w:after="0" w:line="276" w:lineRule="auto"/>
        <w:ind w:left="357" w:hanging="73"/>
        <w:jc w:val="both"/>
        <w:rPr>
          <w:rFonts w:eastAsia="Times New Roman" w:cstheme="minorHAnsi"/>
          <w:lang w:eastAsia="pl-PL"/>
        </w:rPr>
      </w:pPr>
      <w:r w:rsidRPr="00342760">
        <w:rPr>
          <w:rFonts w:eastAsia="Times New Roman" w:cstheme="minorHAnsi"/>
          <w:lang w:eastAsia="pl-PL"/>
        </w:rPr>
        <w:t>oświadczenie o przynależności</w:t>
      </w:r>
      <w:r w:rsidR="00EF1256" w:rsidRPr="00342760">
        <w:rPr>
          <w:rFonts w:eastAsia="Times New Roman" w:cstheme="minorHAnsi"/>
          <w:lang w:eastAsia="pl-PL"/>
        </w:rPr>
        <w:t>/braku przynależności</w:t>
      </w:r>
      <w:r w:rsidRPr="00342760">
        <w:rPr>
          <w:rFonts w:eastAsia="Times New Roman" w:cstheme="minorHAnsi"/>
          <w:lang w:eastAsia="pl-PL"/>
        </w:rPr>
        <w:t xml:space="preserve"> do grupy kapitałowej </w:t>
      </w:r>
      <w:r w:rsidR="007C459F" w:rsidRPr="00342760">
        <w:rPr>
          <w:rFonts w:eastAsia="Times New Roman" w:cstheme="minorHAnsi"/>
          <w:lang w:eastAsia="pl-PL"/>
        </w:rPr>
        <w:t>– załącznik nr 7</w:t>
      </w:r>
    </w:p>
    <w:p w14:paraId="4BFD270B" w14:textId="670E3D5C" w:rsidR="007C459F" w:rsidRPr="00342760" w:rsidRDefault="007C459F">
      <w:pPr>
        <w:numPr>
          <w:ilvl w:val="0"/>
          <w:numId w:val="35"/>
        </w:numPr>
        <w:tabs>
          <w:tab w:val="num" w:pos="644"/>
        </w:tabs>
        <w:spacing w:before="120" w:after="0" w:line="276" w:lineRule="auto"/>
        <w:ind w:left="357" w:hanging="73"/>
        <w:jc w:val="both"/>
        <w:rPr>
          <w:rFonts w:eastAsia="Times New Roman" w:cstheme="minorHAnsi"/>
          <w:lang w:eastAsia="pl-PL"/>
        </w:rPr>
      </w:pPr>
      <w:r w:rsidRPr="00342760">
        <w:rPr>
          <w:rFonts w:eastAsia="Times New Roman" w:cstheme="minorHAnsi"/>
          <w:lang w:eastAsia="pl-PL"/>
        </w:rPr>
        <w:t>Zobowiązanie innego podmiotu do udostępnienia niezbędnych zasobów Wykonawcy – załącznik nr 8</w:t>
      </w:r>
    </w:p>
    <w:p w14:paraId="2C28C0F8" w14:textId="5D0F5FC1" w:rsidR="00A83F3C" w:rsidRPr="00342760" w:rsidRDefault="00A83F3C">
      <w:pPr>
        <w:numPr>
          <w:ilvl w:val="0"/>
          <w:numId w:val="35"/>
        </w:numPr>
        <w:tabs>
          <w:tab w:val="num" w:pos="644"/>
        </w:tabs>
        <w:spacing w:before="120" w:after="0" w:line="276" w:lineRule="auto"/>
        <w:ind w:left="357" w:hanging="73"/>
        <w:jc w:val="both"/>
        <w:rPr>
          <w:rFonts w:eastAsia="Times New Roman" w:cstheme="minorHAnsi"/>
          <w:lang w:eastAsia="pl-PL"/>
        </w:rPr>
      </w:pPr>
      <w:r w:rsidRPr="00342760">
        <w:rPr>
          <w:rFonts w:eastAsia="Times New Roman" w:cstheme="minorHAnsi"/>
          <w:lang w:eastAsia="pl-PL"/>
        </w:rPr>
        <w:t xml:space="preserve">wzór umowy – załącznik nr </w:t>
      </w:r>
      <w:r w:rsidR="007C459F" w:rsidRPr="00342760">
        <w:rPr>
          <w:rFonts w:eastAsia="Times New Roman" w:cstheme="minorHAnsi"/>
          <w:lang w:eastAsia="pl-PL"/>
        </w:rPr>
        <w:t>9</w:t>
      </w:r>
      <w:r w:rsidRPr="00342760">
        <w:rPr>
          <w:rFonts w:eastAsia="Times New Roman" w:cstheme="minorHAnsi"/>
          <w:lang w:eastAsia="pl-PL"/>
        </w:rPr>
        <w:t>,</w:t>
      </w:r>
    </w:p>
    <w:p w14:paraId="690B4AD3" w14:textId="733527B8" w:rsidR="00A83F3C" w:rsidRDefault="00933ABC">
      <w:pPr>
        <w:numPr>
          <w:ilvl w:val="0"/>
          <w:numId w:val="35"/>
        </w:numPr>
        <w:tabs>
          <w:tab w:val="num" w:pos="644"/>
        </w:tabs>
        <w:spacing w:before="120" w:after="0" w:line="276" w:lineRule="auto"/>
        <w:ind w:left="357" w:hanging="73"/>
        <w:jc w:val="both"/>
        <w:rPr>
          <w:rFonts w:eastAsia="Times New Roman" w:cstheme="minorHAnsi"/>
          <w:lang w:eastAsia="pl-PL"/>
        </w:rPr>
      </w:pPr>
      <w:r w:rsidRPr="00342760">
        <w:rPr>
          <w:rFonts w:eastAsia="Times New Roman" w:cstheme="minorHAnsi"/>
          <w:lang w:eastAsia="pl-PL"/>
        </w:rPr>
        <w:t xml:space="preserve"> </w:t>
      </w:r>
      <w:r w:rsidR="00EE2ED6">
        <w:rPr>
          <w:rFonts w:eastAsia="Times New Roman" w:cstheme="minorHAnsi"/>
          <w:lang w:eastAsia="pl-PL"/>
        </w:rPr>
        <w:t xml:space="preserve">dokumentacja </w:t>
      </w:r>
      <w:r w:rsidR="009048CE">
        <w:rPr>
          <w:rFonts w:eastAsia="Times New Roman" w:cstheme="minorHAnsi"/>
          <w:lang w:eastAsia="pl-PL"/>
        </w:rPr>
        <w:t>projektowa</w:t>
      </w:r>
      <w:r w:rsidR="00EE2ED6">
        <w:rPr>
          <w:rFonts w:eastAsia="Times New Roman" w:cstheme="minorHAnsi"/>
          <w:lang w:eastAsia="pl-PL"/>
        </w:rPr>
        <w:t xml:space="preserve"> – załącznik nr 10</w:t>
      </w:r>
      <w:r w:rsidR="001717E2">
        <w:rPr>
          <w:rFonts w:eastAsia="Times New Roman" w:cstheme="minorHAnsi"/>
          <w:lang w:eastAsia="pl-PL"/>
        </w:rPr>
        <w:t>,</w:t>
      </w:r>
    </w:p>
    <w:p w14:paraId="4F0EAE09" w14:textId="6FD5480E" w:rsidR="00A214B3" w:rsidRPr="00342760" w:rsidRDefault="00B9341B" w:rsidP="00B7041B">
      <w:pPr>
        <w:tabs>
          <w:tab w:val="num" w:pos="0"/>
        </w:tabs>
        <w:suppressAutoHyphens/>
        <w:spacing w:after="40" w:line="276" w:lineRule="auto"/>
        <w:ind w:left="709" w:hanging="709"/>
        <w:rPr>
          <w:rFonts w:eastAsia="Times New Roman" w:cstheme="minorHAnsi"/>
          <w:b/>
          <w:sz w:val="20"/>
          <w:szCs w:val="20"/>
          <w:lang w:eastAsia="pl-PL"/>
        </w:rPr>
      </w:pPr>
      <w:r w:rsidRPr="00342760">
        <w:rPr>
          <w:rFonts w:eastAsia="Times New Roman" w:cstheme="minorHAnsi"/>
          <w:b/>
          <w:sz w:val="20"/>
          <w:szCs w:val="20"/>
          <w:lang w:eastAsia="pl-PL"/>
        </w:rPr>
        <w:tab/>
      </w:r>
      <w:r w:rsidRPr="00342760">
        <w:rPr>
          <w:rFonts w:eastAsia="Times New Roman" w:cstheme="minorHAnsi"/>
          <w:b/>
          <w:sz w:val="20"/>
          <w:szCs w:val="20"/>
          <w:lang w:eastAsia="pl-PL"/>
        </w:rPr>
        <w:tab/>
      </w:r>
      <w:r w:rsidRPr="00342760">
        <w:rPr>
          <w:rFonts w:eastAsia="Times New Roman" w:cstheme="minorHAnsi"/>
          <w:b/>
          <w:sz w:val="20"/>
          <w:szCs w:val="20"/>
          <w:lang w:eastAsia="pl-PL"/>
        </w:rPr>
        <w:tab/>
      </w:r>
      <w:r w:rsidRPr="00342760">
        <w:rPr>
          <w:rFonts w:eastAsia="Times New Roman" w:cstheme="minorHAnsi"/>
          <w:b/>
          <w:sz w:val="20"/>
          <w:szCs w:val="20"/>
          <w:lang w:eastAsia="pl-PL"/>
        </w:rPr>
        <w:tab/>
      </w:r>
      <w:r w:rsidRPr="00342760">
        <w:rPr>
          <w:rFonts w:eastAsia="Times New Roman" w:cstheme="minorHAnsi"/>
          <w:b/>
          <w:sz w:val="20"/>
          <w:szCs w:val="20"/>
          <w:lang w:eastAsia="pl-PL"/>
        </w:rPr>
        <w:tab/>
      </w:r>
      <w:r w:rsidRPr="00342760">
        <w:rPr>
          <w:rFonts w:eastAsia="Times New Roman" w:cstheme="minorHAnsi"/>
          <w:b/>
          <w:sz w:val="20"/>
          <w:szCs w:val="20"/>
          <w:lang w:eastAsia="pl-PL"/>
        </w:rPr>
        <w:tab/>
      </w:r>
      <w:r w:rsidRPr="00342760">
        <w:rPr>
          <w:rFonts w:eastAsia="Times New Roman" w:cstheme="minorHAnsi"/>
          <w:b/>
          <w:sz w:val="20"/>
          <w:szCs w:val="20"/>
          <w:lang w:eastAsia="pl-PL"/>
        </w:rPr>
        <w:tab/>
      </w:r>
      <w:r w:rsidRPr="00342760">
        <w:rPr>
          <w:rFonts w:eastAsia="Times New Roman" w:cstheme="minorHAnsi"/>
          <w:b/>
          <w:sz w:val="20"/>
          <w:szCs w:val="20"/>
          <w:lang w:eastAsia="pl-PL"/>
        </w:rPr>
        <w:tab/>
      </w:r>
      <w:r w:rsidRPr="00342760">
        <w:rPr>
          <w:rFonts w:eastAsia="Times New Roman" w:cstheme="minorHAnsi"/>
          <w:b/>
          <w:sz w:val="20"/>
          <w:szCs w:val="20"/>
          <w:lang w:eastAsia="pl-PL"/>
        </w:rPr>
        <w:tab/>
      </w:r>
    </w:p>
    <w:p w14:paraId="49320187" w14:textId="77777777" w:rsidR="00A214B3" w:rsidRPr="00342760" w:rsidRDefault="00A214B3" w:rsidP="001752C4">
      <w:pPr>
        <w:spacing w:line="276" w:lineRule="auto"/>
        <w:rPr>
          <w:rFonts w:eastAsia="Times New Roman" w:cstheme="minorHAnsi"/>
          <w:b/>
          <w:sz w:val="20"/>
          <w:szCs w:val="20"/>
          <w:lang w:eastAsia="pl-PL"/>
        </w:rPr>
      </w:pPr>
      <w:r w:rsidRPr="00342760">
        <w:rPr>
          <w:rFonts w:eastAsia="Times New Roman" w:cstheme="minorHAnsi"/>
          <w:b/>
          <w:sz w:val="20"/>
          <w:szCs w:val="20"/>
          <w:lang w:eastAsia="pl-PL"/>
        </w:rPr>
        <w:br w:type="page"/>
      </w:r>
    </w:p>
    <w:p w14:paraId="137A7A76" w14:textId="1168D364" w:rsidR="00094FA5" w:rsidRPr="00342760" w:rsidRDefault="00B9341B" w:rsidP="001455DE">
      <w:pPr>
        <w:tabs>
          <w:tab w:val="num" w:pos="0"/>
        </w:tabs>
        <w:suppressAutoHyphens/>
        <w:spacing w:after="40" w:line="276" w:lineRule="auto"/>
        <w:ind w:left="709" w:hanging="709"/>
        <w:rPr>
          <w:rFonts w:eastAsia="Times New Roman" w:cstheme="minorHAnsi"/>
          <w:b/>
          <w:sz w:val="24"/>
          <w:szCs w:val="24"/>
          <w:lang w:eastAsia="pl-PL"/>
        </w:rPr>
      </w:pPr>
      <w:r w:rsidRPr="00342760">
        <w:rPr>
          <w:rFonts w:eastAsia="Times New Roman" w:cstheme="minorHAnsi"/>
          <w:b/>
          <w:sz w:val="20"/>
          <w:szCs w:val="20"/>
          <w:lang w:eastAsia="pl-PL"/>
        </w:rPr>
        <w:lastRenderedPageBreak/>
        <w:tab/>
      </w:r>
      <w:r w:rsidR="00094FA5" w:rsidRPr="00342760">
        <w:rPr>
          <w:rFonts w:eastAsia="Times New Roman" w:cstheme="minorHAnsi"/>
          <w:b/>
          <w:sz w:val="24"/>
          <w:szCs w:val="24"/>
          <w:lang w:eastAsia="pl-PL"/>
        </w:rPr>
        <w:t>Załącznik numer 1 do SWZ</w:t>
      </w:r>
    </w:p>
    <w:p w14:paraId="34250E91" w14:textId="77777777" w:rsidR="00094FA5" w:rsidRPr="00342760" w:rsidRDefault="00094FA5" w:rsidP="001752C4">
      <w:pPr>
        <w:tabs>
          <w:tab w:val="left" w:pos="0"/>
          <w:tab w:val="left" w:pos="993"/>
        </w:tabs>
        <w:spacing w:after="0" w:line="276" w:lineRule="auto"/>
        <w:jc w:val="both"/>
        <w:rPr>
          <w:rFonts w:eastAsia="Times New Roman" w:cstheme="minorHAnsi"/>
          <w:b/>
          <w:bCs/>
          <w:sz w:val="24"/>
          <w:szCs w:val="24"/>
          <w:lang w:eastAsia="pl-PL"/>
        </w:rPr>
      </w:pPr>
    </w:p>
    <w:p w14:paraId="0CAC9384" w14:textId="7D2F239D" w:rsidR="00094FA5" w:rsidRPr="00342760" w:rsidRDefault="00DE019A" w:rsidP="001752C4">
      <w:pPr>
        <w:tabs>
          <w:tab w:val="left" w:pos="0"/>
          <w:tab w:val="left" w:pos="993"/>
        </w:tabs>
        <w:spacing w:after="0" w:line="276" w:lineRule="auto"/>
        <w:jc w:val="both"/>
        <w:rPr>
          <w:rFonts w:eastAsia="Times New Roman" w:cstheme="minorHAnsi"/>
          <w:sz w:val="24"/>
          <w:szCs w:val="24"/>
          <w:lang w:eastAsia="pl-PL"/>
        </w:rPr>
      </w:pPr>
      <w:r w:rsidRPr="00342760">
        <w:rPr>
          <w:rFonts w:eastAsia="Times New Roman" w:cstheme="minorHAnsi"/>
          <w:b/>
          <w:bCs/>
          <w:sz w:val="24"/>
          <w:szCs w:val="24"/>
          <w:lang w:eastAsia="pl-PL"/>
        </w:rPr>
        <w:t>RG.271.</w:t>
      </w:r>
      <w:r w:rsidR="004955E8">
        <w:rPr>
          <w:rFonts w:eastAsia="Times New Roman" w:cstheme="minorHAnsi"/>
          <w:b/>
          <w:bCs/>
          <w:sz w:val="24"/>
          <w:szCs w:val="24"/>
          <w:lang w:eastAsia="pl-PL"/>
        </w:rPr>
        <w:t>4</w:t>
      </w:r>
      <w:r w:rsidRPr="00342760">
        <w:rPr>
          <w:rFonts w:eastAsia="Times New Roman" w:cstheme="minorHAnsi"/>
          <w:b/>
          <w:bCs/>
          <w:sz w:val="24"/>
          <w:szCs w:val="24"/>
          <w:lang w:eastAsia="pl-PL"/>
        </w:rPr>
        <w:t>.202</w:t>
      </w:r>
      <w:r w:rsidR="00DC5164">
        <w:rPr>
          <w:rFonts w:eastAsia="Times New Roman" w:cstheme="minorHAnsi"/>
          <w:b/>
          <w:bCs/>
          <w:sz w:val="24"/>
          <w:szCs w:val="24"/>
          <w:lang w:eastAsia="pl-PL"/>
        </w:rPr>
        <w:t>6</w:t>
      </w:r>
    </w:p>
    <w:p w14:paraId="43B4B5D5" w14:textId="77777777" w:rsidR="00DE019A" w:rsidRPr="00342760" w:rsidRDefault="00DE019A" w:rsidP="001752C4">
      <w:pPr>
        <w:tabs>
          <w:tab w:val="left" w:pos="0"/>
          <w:tab w:val="left" w:pos="993"/>
        </w:tabs>
        <w:spacing w:after="0" w:line="276" w:lineRule="auto"/>
        <w:jc w:val="both"/>
        <w:rPr>
          <w:rFonts w:eastAsia="Times New Roman" w:cstheme="minorHAnsi"/>
          <w:sz w:val="24"/>
          <w:szCs w:val="24"/>
          <w:lang w:eastAsia="pl-PL"/>
        </w:rPr>
      </w:pPr>
    </w:p>
    <w:p w14:paraId="53A3E354" w14:textId="77777777" w:rsidR="00094FA5" w:rsidRPr="00342760" w:rsidRDefault="00094FA5" w:rsidP="001752C4">
      <w:pPr>
        <w:tabs>
          <w:tab w:val="left" w:pos="0"/>
          <w:tab w:val="left" w:pos="993"/>
        </w:tabs>
        <w:spacing w:after="0" w:line="276" w:lineRule="auto"/>
        <w:jc w:val="both"/>
        <w:rPr>
          <w:rFonts w:eastAsia="Times New Roman" w:cstheme="minorHAnsi"/>
          <w:sz w:val="24"/>
          <w:szCs w:val="24"/>
          <w:lang w:eastAsia="pl-PL"/>
        </w:rPr>
      </w:pPr>
      <w:r w:rsidRPr="00342760">
        <w:rPr>
          <w:rFonts w:eastAsia="Times New Roman" w:cstheme="minorHAnsi"/>
          <w:sz w:val="24"/>
          <w:szCs w:val="24"/>
          <w:lang w:eastAsia="pl-PL"/>
        </w:rPr>
        <w:t xml:space="preserve">Nazwa Wykonawcy </w:t>
      </w:r>
      <w:r w:rsidRPr="00342760">
        <w:rPr>
          <w:rFonts w:eastAsia="Times New Roman" w:cstheme="minorHAnsi"/>
          <w:sz w:val="24"/>
          <w:szCs w:val="24"/>
          <w:lang w:eastAsia="pl-PL"/>
        </w:rPr>
        <w:tab/>
      </w:r>
      <w:r w:rsidRPr="00342760">
        <w:rPr>
          <w:rFonts w:eastAsia="Times New Roman" w:cstheme="minorHAnsi"/>
          <w:sz w:val="24"/>
          <w:szCs w:val="24"/>
          <w:lang w:eastAsia="pl-PL"/>
        </w:rPr>
        <w:tab/>
      </w:r>
      <w:r w:rsidRPr="00342760">
        <w:rPr>
          <w:rFonts w:eastAsia="Times New Roman" w:cstheme="minorHAnsi"/>
          <w:sz w:val="24"/>
          <w:szCs w:val="24"/>
          <w:lang w:eastAsia="pl-PL"/>
        </w:rPr>
        <w:tab/>
      </w:r>
      <w:r w:rsidRPr="00342760">
        <w:rPr>
          <w:rFonts w:eastAsia="Times New Roman" w:cstheme="minorHAnsi"/>
          <w:sz w:val="24"/>
          <w:szCs w:val="24"/>
          <w:lang w:eastAsia="pl-PL"/>
        </w:rPr>
        <w:tab/>
      </w:r>
      <w:r w:rsidRPr="00342760">
        <w:rPr>
          <w:rFonts w:eastAsia="Times New Roman" w:cstheme="minorHAnsi"/>
          <w:sz w:val="24"/>
          <w:szCs w:val="24"/>
          <w:lang w:eastAsia="pl-PL"/>
        </w:rPr>
        <w:tab/>
      </w:r>
      <w:r w:rsidRPr="00342760">
        <w:rPr>
          <w:rFonts w:eastAsia="Times New Roman" w:cstheme="minorHAnsi"/>
          <w:sz w:val="24"/>
          <w:szCs w:val="24"/>
          <w:lang w:eastAsia="pl-PL"/>
        </w:rPr>
        <w:tab/>
      </w:r>
      <w:r w:rsidRPr="00342760">
        <w:rPr>
          <w:rFonts w:eastAsia="Times New Roman" w:cstheme="minorHAnsi"/>
          <w:sz w:val="24"/>
          <w:szCs w:val="24"/>
          <w:lang w:eastAsia="pl-PL"/>
        </w:rPr>
        <w:tab/>
        <w:t xml:space="preserve">             ....................................</w:t>
      </w:r>
    </w:p>
    <w:p w14:paraId="20667816" w14:textId="77777777" w:rsidR="00094FA5" w:rsidRPr="00342760" w:rsidRDefault="00094FA5" w:rsidP="001752C4">
      <w:pPr>
        <w:tabs>
          <w:tab w:val="left" w:pos="3261"/>
        </w:tabs>
        <w:spacing w:after="0" w:line="276" w:lineRule="auto"/>
        <w:jc w:val="both"/>
        <w:rPr>
          <w:rFonts w:eastAsia="Times New Roman" w:cstheme="minorHAnsi"/>
          <w:sz w:val="24"/>
          <w:szCs w:val="24"/>
          <w:lang w:eastAsia="pl-PL"/>
        </w:rPr>
      </w:pPr>
      <w:r w:rsidRPr="00342760">
        <w:rPr>
          <w:rFonts w:eastAsia="Times New Roman" w:cstheme="minorHAnsi"/>
          <w:sz w:val="24"/>
          <w:szCs w:val="24"/>
          <w:lang w:eastAsia="pl-PL"/>
        </w:rPr>
        <w:t xml:space="preserve">Dokładny adres </w:t>
      </w:r>
      <w:r w:rsidRPr="00342760">
        <w:rPr>
          <w:rFonts w:eastAsia="Times New Roman" w:cstheme="minorHAnsi"/>
          <w:sz w:val="24"/>
          <w:szCs w:val="24"/>
          <w:lang w:eastAsia="pl-PL"/>
        </w:rPr>
        <w:tab/>
      </w:r>
      <w:r w:rsidRPr="00342760">
        <w:rPr>
          <w:rFonts w:eastAsia="Times New Roman" w:cstheme="minorHAnsi"/>
          <w:sz w:val="24"/>
          <w:szCs w:val="24"/>
          <w:lang w:eastAsia="pl-PL"/>
        </w:rPr>
        <w:tab/>
      </w:r>
      <w:r w:rsidRPr="00342760">
        <w:rPr>
          <w:rFonts w:eastAsia="Times New Roman" w:cstheme="minorHAnsi"/>
          <w:sz w:val="24"/>
          <w:szCs w:val="24"/>
          <w:lang w:eastAsia="pl-PL"/>
        </w:rPr>
        <w:tab/>
      </w:r>
    </w:p>
    <w:p w14:paraId="5154E615" w14:textId="1C5B1574" w:rsidR="00094FA5" w:rsidRPr="00342760" w:rsidRDefault="00094FA5" w:rsidP="001752C4">
      <w:pPr>
        <w:tabs>
          <w:tab w:val="left" w:pos="3261"/>
        </w:tabs>
        <w:spacing w:after="0" w:line="276" w:lineRule="auto"/>
        <w:jc w:val="both"/>
        <w:rPr>
          <w:rFonts w:eastAsia="Times New Roman" w:cstheme="minorHAnsi"/>
          <w:sz w:val="24"/>
          <w:szCs w:val="24"/>
          <w:lang w:eastAsia="pl-PL"/>
        </w:rPr>
      </w:pPr>
      <w:r w:rsidRPr="00342760">
        <w:rPr>
          <w:rFonts w:eastAsia="Times New Roman" w:cstheme="minorHAnsi"/>
          <w:i/>
          <w:sz w:val="24"/>
          <w:szCs w:val="24"/>
          <w:lang w:eastAsia="pl-PL"/>
        </w:rPr>
        <w:t>(miejscowość i data)</w:t>
      </w:r>
    </w:p>
    <w:p w14:paraId="410B81EE" w14:textId="77777777" w:rsidR="00094FA5" w:rsidRPr="00342760" w:rsidRDefault="00094FA5" w:rsidP="001752C4">
      <w:pPr>
        <w:tabs>
          <w:tab w:val="left" w:pos="3261"/>
        </w:tabs>
        <w:spacing w:after="0" w:line="276" w:lineRule="auto"/>
        <w:jc w:val="both"/>
        <w:rPr>
          <w:rFonts w:eastAsia="Times New Roman" w:cstheme="minorHAnsi"/>
          <w:sz w:val="24"/>
          <w:szCs w:val="24"/>
          <w:lang w:eastAsia="pl-PL"/>
        </w:rPr>
      </w:pPr>
      <w:r w:rsidRPr="00342760">
        <w:rPr>
          <w:rFonts w:eastAsia="Times New Roman" w:cstheme="minorHAnsi"/>
          <w:sz w:val="24"/>
          <w:szCs w:val="24"/>
          <w:lang w:eastAsia="pl-PL"/>
        </w:rPr>
        <w:t>REGON</w:t>
      </w:r>
    </w:p>
    <w:p w14:paraId="71845A2E" w14:textId="77777777" w:rsidR="00094FA5" w:rsidRPr="00342760" w:rsidRDefault="00094FA5" w:rsidP="001752C4">
      <w:pPr>
        <w:tabs>
          <w:tab w:val="left" w:pos="3261"/>
        </w:tabs>
        <w:spacing w:after="0" w:line="276" w:lineRule="auto"/>
        <w:jc w:val="both"/>
        <w:rPr>
          <w:rFonts w:eastAsia="Times New Roman" w:cstheme="minorHAnsi"/>
          <w:sz w:val="24"/>
          <w:szCs w:val="24"/>
          <w:lang w:eastAsia="pl-PL"/>
        </w:rPr>
      </w:pPr>
      <w:r w:rsidRPr="00342760">
        <w:rPr>
          <w:rFonts w:eastAsia="Times New Roman" w:cstheme="minorHAnsi"/>
          <w:sz w:val="24"/>
          <w:szCs w:val="24"/>
          <w:lang w:eastAsia="pl-PL"/>
        </w:rPr>
        <w:t>NIP</w:t>
      </w:r>
    </w:p>
    <w:p w14:paraId="7D8484ED" w14:textId="77777777" w:rsidR="00094FA5" w:rsidRPr="00342760" w:rsidRDefault="00094FA5" w:rsidP="001752C4">
      <w:pPr>
        <w:tabs>
          <w:tab w:val="left" w:pos="3261"/>
        </w:tabs>
        <w:spacing w:after="0" w:line="276" w:lineRule="auto"/>
        <w:jc w:val="both"/>
        <w:rPr>
          <w:rFonts w:eastAsia="Times New Roman" w:cstheme="minorHAnsi"/>
          <w:sz w:val="24"/>
          <w:szCs w:val="24"/>
          <w:lang w:eastAsia="pl-PL"/>
        </w:rPr>
      </w:pPr>
      <w:r w:rsidRPr="00342760">
        <w:rPr>
          <w:rFonts w:eastAsia="Times New Roman" w:cstheme="minorHAnsi"/>
          <w:sz w:val="24"/>
          <w:szCs w:val="24"/>
          <w:lang w:eastAsia="pl-PL"/>
        </w:rPr>
        <w:t>KRS</w:t>
      </w:r>
      <w:r w:rsidRPr="00342760">
        <w:rPr>
          <w:rFonts w:eastAsia="Times New Roman" w:cstheme="minorHAnsi"/>
          <w:sz w:val="24"/>
          <w:szCs w:val="24"/>
          <w:lang w:eastAsia="pl-PL"/>
        </w:rPr>
        <w:tab/>
      </w:r>
      <w:r w:rsidRPr="00342760">
        <w:rPr>
          <w:rFonts w:eastAsia="Times New Roman" w:cstheme="minorHAnsi"/>
          <w:sz w:val="24"/>
          <w:szCs w:val="24"/>
          <w:lang w:eastAsia="pl-PL"/>
        </w:rPr>
        <w:tab/>
      </w:r>
      <w:r w:rsidRPr="00342760">
        <w:rPr>
          <w:rFonts w:eastAsia="Times New Roman" w:cstheme="minorHAnsi"/>
          <w:sz w:val="24"/>
          <w:szCs w:val="24"/>
          <w:lang w:eastAsia="pl-PL"/>
        </w:rPr>
        <w:tab/>
      </w:r>
      <w:r w:rsidRPr="00342760">
        <w:rPr>
          <w:rFonts w:eastAsia="Times New Roman" w:cstheme="minorHAnsi"/>
          <w:sz w:val="24"/>
          <w:szCs w:val="24"/>
          <w:lang w:eastAsia="pl-PL"/>
        </w:rPr>
        <w:tab/>
      </w:r>
      <w:r w:rsidRPr="00342760">
        <w:rPr>
          <w:rFonts w:eastAsia="Times New Roman" w:cstheme="minorHAnsi"/>
          <w:sz w:val="24"/>
          <w:szCs w:val="24"/>
          <w:lang w:eastAsia="pl-PL"/>
        </w:rPr>
        <w:tab/>
      </w:r>
      <w:r w:rsidRPr="00342760">
        <w:rPr>
          <w:rFonts w:eastAsia="Times New Roman" w:cstheme="minorHAnsi"/>
          <w:sz w:val="24"/>
          <w:szCs w:val="24"/>
          <w:lang w:eastAsia="pl-PL"/>
        </w:rPr>
        <w:tab/>
      </w:r>
      <w:r w:rsidRPr="00342760">
        <w:rPr>
          <w:rFonts w:eastAsia="Times New Roman" w:cstheme="minorHAnsi"/>
          <w:sz w:val="24"/>
          <w:szCs w:val="24"/>
          <w:lang w:eastAsia="pl-PL"/>
        </w:rPr>
        <w:tab/>
      </w:r>
    </w:p>
    <w:p w14:paraId="5FEC7FCB" w14:textId="77777777" w:rsidR="00094FA5" w:rsidRPr="00342760" w:rsidRDefault="00094FA5" w:rsidP="001752C4">
      <w:pPr>
        <w:tabs>
          <w:tab w:val="left" w:pos="3261"/>
        </w:tabs>
        <w:spacing w:after="0" w:line="276" w:lineRule="auto"/>
        <w:jc w:val="both"/>
        <w:outlineLvl w:val="0"/>
        <w:rPr>
          <w:rFonts w:eastAsia="Times New Roman" w:cstheme="minorHAnsi"/>
          <w:sz w:val="24"/>
          <w:szCs w:val="24"/>
          <w:lang w:eastAsia="pl-PL"/>
        </w:rPr>
      </w:pPr>
      <w:r w:rsidRPr="00342760">
        <w:rPr>
          <w:rFonts w:eastAsia="Times New Roman" w:cstheme="minorHAnsi"/>
          <w:sz w:val="24"/>
          <w:szCs w:val="24"/>
          <w:lang w:eastAsia="pl-PL"/>
        </w:rPr>
        <w:t>Imię i nazwisko osoby uprawnionej do kontaktu z zamawiającym</w:t>
      </w:r>
    </w:p>
    <w:p w14:paraId="0EEF66CA" w14:textId="77777777" w:rsidR="00094FA5" w:rsidRPr="00342760" w:rsidRDefault="00094FA5" w:rsidP="001752C4">
      <w:pPr>
        <w:tabs>
          <w:tab w:val="left" w:pos="3261"/>
        </w:tabs>
        <w:spacing w:after="0" w:line="276" w:lineRule="auto"/>
        <w:jc w:val="both"/>
        <w:outlineLvl w:val="0"/>
        <w:rPr>
          <w:rFonts w:eastAsia="Times New Roman" w:cstheme="minorHAnsi"/>
          <w:sz w:val="24"/>
          <w:szCs w:val="24"/>
          <w:lang w:eastAsia="pl-PL"/>
        </w:rPr>
      </w:pPr>
      <w:r w:rsidRPr="00342760">
        <w:rPr>
          <w:rFonts w:eastAsia="Times New Roman" w:cstheme="minorHAnsi"/>
          <w:sz w:val="24"/>
          <w:szCs w:val="24"/>
          <w:lang w:eastAsia="pl-PL"/>
        </w:rPr>
        <w:t>tel.</w:t>
      </w:r>
    </w:p>
    <w:p w14:paraId="11471745" w14:textId="77777777" w:rsidR="00094FA5" w:rsidRPr="00342760" w:rsidRDefault="00094FA5" w:rsidP="001752C4">
      <w:pPr>
        <w:tabs>
          <w:tab w:val="left" w:pos="3261"/>
        </w:tabs>
        <w:spacing w:after="0" w:line="276" w:lineRule="auto"/>
        <w:jc w:val="both"/>
        <w:rPr>
          <w:rFonts w:eastAsia="Times New Roman" w:cstheme="minorHAnsi"/>
          <w:sz w:val="24"/>
          <w:szCs w:val="24"/>
          <w:lang w:eastAsia="pl-PL"/>
        </w:rPr>
      </w:pPr>
      <w:r w:rsidRPr="00342760">
        <w:rPr>
          <w:rFonts w:eastAsia="Times New Roman" w:cstheme="minorHAnsi"/>
          <w:sz w:val="24"/>
          <w:szCs w:val="24"/>
          <w:lang w:eastAsia="pl-PL"/>
        </w:rPr>
        <w:t>e-mail</w:t>
      </w:r>
    </w:p>
    <w:p w14:paraId="6F547B45" w14:textId="77777777" w:rsidR="00094FA5" w:rsidRPr="00342760" w:rsidRDefault="00094FA5" w:rsidP="001752C4">
      <w:pPr>
        <w:tabs>
          <w:tab w:val="left" w:pos="3261"/>
        </w:tabs>
        <w:spacing w:after="0" w:line="276" w:lineRule="auto"/>
        <w:jc w:val="both"/>
        <w:rPr>
          <w:rFonts w:eastAsia="Times New Roman" w:cstheme="minorHAnsi"/>
          <w:sz w:val="24"/>
          <w:szCs w:val="24"/>
          <w:lang w:eastAsia="pl-PL"/>
        </w:rPr>
      </w:pPr>
    </w:p>
    <w:p w14:paraId="1709F1AB" w14:textId="77777777" w:rsidR="00094FA5" w:rsidRPr="00342760" w:rsidRDefault="00094FA5" w:rsidP="001752C4">
      <w:pPr>
        <w:tabs>
          <w:tab w:val="left" w:pos="3261"/>
        </w:tabs>
        <w:spacing w:after="0" w:line="276" w:lineRule="auto"/>
        <w:jc w:val="both"/>
        <w:rPr>
          <w:rFonts w:eastAsia="Times New Roman" w:cstheme="minorHAnsi"/>
          <w:sz w:val="28"/>
          <w:szCs w:val="28"/>
          <w:lang w:eastAsia="pl-PL"/>
        </w:rPr>
      </w:pPr>
    </w:p>
    <w:p w14:paraId="7388DA4D" w14:textId="77777777" w:rsidR="00094FA5" w:rsidRPr="00342760" w:rsidRDefault="00094FA5" w:rsidP="001752C4">
      <w:pPr>
        <w:keepNext/>
        <w:spacing w:after="0" w:line="276" w:lineRule="auto"/>
        <w:jc w:val="center"/>
        <w:outlineLvl w:val="5"/>
        <w:rPr>
          <w:rFonts w:eastAsia="Times New Roman" w:cstheme="minorHAnsi"/>
          <w:b/>
          <w:sz w:val="28"/>
          <w:szCs w:val="28"/>
          <w:lang w:eastAsia="pl-PL"/>
        </w:rPr>
      </w:pPr>
      <w:r w:rsidRPr="00342760">
        <w:rPr>
          <w:rFonts w:eastAsia="Times New Roman" w:cstheme="minorHAnsi"/>
          <w:b/>
          <w:sz w:val="28"/>
          <w:szCs w:val="28"/>
          <w:lang w:eastAsia="pl-PL"/>
        </w:rPr>
        <w:t>Formularz oferty</w:t>
      </w:r>
    </w:p>
    <w:p w14:paraId="642BAA1E" w14:textId="77777777" w:rsidR="00094FA5" w:rsidRPr="00342760" w:rsidRDefault="00094FA5" w:rsidP="001752C4">
      <w:pPr>
        <w:spacing w:after="0" w:line="276" w:lineRule="auto"/>
        <w:jc w:val="center"/>
        <w:rPr>
          <w:rFonts w:eastAsia="Times New Roman" w:cstheme="minorHAnsi"/>
          <w:b/>
          <w:sz w:val="28"/>
          <w:szCs w:val="28"/>
          <w:lang w:eastAsia="pl-PL"/>
        </w:rPr>
      </w:pPr>
    </w:p>
    <w:p w14:paraId="7A2A1B55" w14:textId="23B0083B" w:rsidR="00094FA5" w:rsidRPr="00342760" w:rsidRDefault="004955E8" w:rsidP="001752C4">
      <w:pPr>
        <w:spacing w:after="0" w:line="276" w:lineRule="auto"/>
        <w:jc w:val="center"/>
        <w:rPr>
          <w:rFonts w:eastAsia="Times New Roman" w:cstheme="minorHAnsi"/>
          <w:b/>
          <w:sz w:val="28"/>
          <w:szCs w:val="28"/>
          <w:lang w:eastAsia="pl-PL"/>
        </w:rPr>
      </w:pPr>
      <w:bookmarkStart w:id="25" w:name="_Hlk126145501"/>
      <w:r>
        <w:rPr>
          <w:rFonts w:eastAsia="Times New Roman" w:cstheme="minorHAnsi"/>
          <w:b/>
          <w:sz w:val="28"/>
          <w:szCs w:val="28"/>
          <w:lang w:eastAsia="pl-PL"/>
        </w:rPr>
        <w:t>Zimowa integracja sportowa – lodowisko w Jasieńcu</w:t>
      </w:r>
    </w:p>
    <w:bookmarkEnd w:id="25"/>
    <w:p w14:paraId="3C67954C" w14:textId="77777777" w:rsidR="00094FA5" w:rsidRPr="00342760" w:rsidRDefault="00094FA5" w:rsidP="001752C4">
      <w:pPr>
        <w:spacing w:after="0" w:line="276" w:lineRule="auto"/>
        <w:jc w:val="center"/>
        <w:rPr>
          <w:rFonts w:eastAsia="Times New Roman" w:cstheme="minorHAnsi"/>
          <w:lang w:eastAsia="pl-PL"/>
        </w:rPr>
      </w:pPr>
    </w:p>
    <w:p w14:paraId="6CD7638B" w14:textId="3EB70EC9" w:rsidR="00094FA5" w:rsidRPr="00342760" w:rsidRDefault="00094FA5" w:rsidP="001752C4">
      <w:pPr>
        <w:spacing w:after="0" w:line="276" w:lineRule="auto"/>
        <w:jc w:val="both"/>
        <w:rPr>
          <w:rFonts w:eastAsia="Times New Roman" w:cstheme="minorHAnsi"/>
          <w:lang w:eastAsia="pl-PL"/>
        </w:rPr>
      </w:pPr>
      <w:r w:rsidRPr="00342760">
        <w:rPr>
          <w:rFonts w:eastAsia="Times New Roman" w:cstheme="minorHAnsi"/>
          <w:lang w:eastAsia="pl-PL"/>
        </w:rPr>
        <w:t xml:space="preserve">Na podstawie specyfikacji </w:t>
      </w:r>
      <w:r w:rsidR="007A45DD" w:rsidRPr="00342760">
        <w:rPr>
          <w:rFonts w:eastAsia="Times New Roman" w:cstheme="minorHAnsi"/>
          <w:lang w:eastAsia="pl-PL"/>
        </w:rPr>
        <w:t xml:space="preserve">warunków zamówienia </w:t>
      </w:r>
      <w:r w:rsidRPr="00342760">
        <w:rPr>
          <w:rFonts w:eastAsia="Times New Roman" w:cstheme="minorHAnsi"/>
          <w:lang w:eastAsia="pl-PL"/>
        </w:rPr>
        <w:t xml:space="preserve"> dla postępowania nr </w:t>
      </w:r>
      <w:r w:rsidRPr="00342760">
        <w:rPr>
          <w:rFonts w:eastAsia="Times New Roman" w:cstheme="minorHAnsi"/>
          <w:b/>
          <w:lang w:eastAsia="pl-PL"/>
        </w:rPr>
        <w:t>RG.271.</w:t>
      </w:r>
      <w:r w:rsidR="004955E8">
        <w:rPr>
          <w:rFonts w:eastAsia="Times New Roman" w:cstheme="minorHAnsi"/>
          <w:b/>
          <w:lang w:eastAsia="pl-PL"/>
        </w:rPr>
        <w:t>4</w:t>
      </w:r>
      <w:r w:rsidRPr="00342760">
        <w:rPr>
          <w:rFonts w:eastAsia="Times New Roman" w:cstheme="minorHAnsi"/>
          <w:b/>
          <w:lang w:eastAsia="pl-PL"/>
        </w:rPr>
        <w:t>.202</w:t>
      </w:r>
      <w:r w:rsidR="00DC5164">
        <w:rPr>
          <w:rFonts w:eastAsia="Times New Roman" w:cstheme="minorHAnsi"/>
          <w:b/>
          <w:lang w:eastAsia="pl-PL"/>
        </w:rPr>
        <w:t>6</w:t>
      </w:r>
      <w:r w:rsidRPr="00342760">
        <w:rPr>
          <w:rFonts w:eastAsia="Times New Roman" w:cstheme="minorHAnsi"/>
          <w:lang w:eastAsia="pl-PL"/>
        </w:rPr>
        <w:t xml:space="preserve"> prowadzonego przez Gminę Jasieniec w trybie podstawowym na podstawie art. 275 pkt. </w:t>
      </w:r>
      <w:r w:rsidR="00AC461C" w:rsidRPr="00342760">
        <w:rPr>
          <w:rFonts w:eastAsia="Times New Roman" w:cstheme="minorHAnsi"/>
          <w:lang w:eastAsia="pl-PL"/>
        </w:rPr>
        <w:t>1</w:t>
      </w:r>
      <w:r w:rsidRPr="00342760">
        <w:rPr>
          <w:rFonts w:eastAsia="Times New Roman" w:cstheme="minorHAnsi"/>
          <w:lang w:eastAsia="pl-PL"/>
        </w:rPr>
        <w:t xml:space="preserve"> Pzp, oferujemy wykonanie przedmiotowego zamówienia oraz zawarcie umowy na warunkach określonych w SWZ</w:t>
      </w:r>
      <w:r w:rsidR="004339F2">
        <w:rPr>
          <w:rFonts w:eastAsia="Times New Roman" w:cstheme="minorHAnsi"/>
          <w:lang w:eastAsia="pl-PL"/>
        </w:rPr>
        <w:t>.</w:t>
      </w:r>
    </w:p>
    <w:p w14:paraId="1E12AAA8" w14:textId="77777777" w:rsidR="00094FA5" w:rsidRDefault="00094FA5" w:rsidP="001752C4">
      <w:pPr>
        <w:spacing w:after="0" w:line="276" w:lineRule="auto"/>
        <w:jc w:val="both"/>
        <w:rPr>
          <w:rFonts w:eastAsia="Times New Roman" w:cstheme="minorHAnsi"/>
          <w:sz w:val="24"/>
          <w:szCs w:val="24"/>
          <w:lang w:eastAsia="pl-PL"/>
        </w:rPr>
      </w:pPr>
    </w:p>
    <w:p w14:paraId="2D25FC90" w14:textId="77777777" w:rsidR="004339F2" w:rsidRPr="00342760" w:rsidRDefault="004339F2" w:rsidP="001752C4">
      <w:pPr>
        <w:spacing w:after="0" w:line="276" w:lineRule="auto"/>
        <w:jc w:val="both"/>
        <w:rPr>
          <w:rFonts w:eastAsia="Times New Roman" w:cstheme="minorHAnsi"/>
          <w:sz w:val="24"/>
          <w:szCs w:val="24"/>
          <w:lang w:eastAsia="pl-PL"/>
        </w:rPr>
      </w:pPr>
    </w:p>
    <w:p w14:paraId="4D29BCE2" w14:textId="77777777" w:rsidR="00094FA5" w:rsidRPr="00342760" w:rsidRDefault="00094FA5">
      <w:pPr>
        <w:numPr>
          <w:ilvl w:val="0"/>
          <w:numId w:val="28"/>
        </w:numPr>
        <w:tabs>
          <w:tab w:val="num" w:pos="426"/>
        </w:tabs>
        <w:spacing w:after="0" w:line="276" w:lineRule="auto"/>
        <w:ind w:hanging="720"/>
        <w:jc w:val="both"/>
        <w:rPr>
          <w:rFonts w:eastAsia="Times New Roman" w:cstheme="minorHAnsi"/>
          <w:lang w:eastAsia="pl-PL"/>
        </w:rPr>
      </w:pPr>
      <w:r w:rsidRPr="00342760">
        <w:rPr>
          <w:rFonts w:eastAsia="Times New Roman" w:cstheme="minorHAnsi"/>
          <w:lang w:eastAsia="pl-PL"/>
        </w:rPr>
        <w:t xml:space="preserve">Oferuję wykonanie przedmiotu zamówienia na następujących warunkach: </w:t>
      </w:r>
    </w:p>
    <w:p w14:paraId="4B3310D2" w14:textId="445106AD" w:rsidR="00885328" w:rsidRPr="00342760" w:rsidRDefault="00885328" w:rsidP="00885328">
      <w:pPr>
        <w:spacing w:after="0" w:line="276" w:lineRule="auto"/>
        <w:jc w:val="both"/>
        <w:rPr>
          <w:rFonts w:eastAsia="Times New Roman" w:cstheme="minorHAnsi"/>
          <w:lang w:eastAsia="pl-PL"/>
        </w:rPr>
      </w:pPr>
      <w:r w:rsidRPr="00342760">
        <w:rPr>
          <w:rFonts w:eastAsia="Times New Roman" w:cstheme="minorHAnsi"/>
          <w:lang w:eastAsia="pl-PL"/>
        </w:rPr>
        <w:t xml:space="preserve"> </w:t>
      </w:r>
    </w:p>
    <w:p w14:paraId="273A62FC" w14:textId="36346143" w:rsidR="00505B73" w:rsidRPr="00342760" w:rsidRDefault="00505B73" w:rsidP="00885328">
      <w:pPr>
        <w:spacing w:after="0" w:line="276" w:lineRule="auto"/>
        <w:jc w:val="both"/>
        <w:rPr>
          <w:rFonts w:eastAsia="Times New Roman" w:cstheme="minorHAnsi"/>
          <w:b/>
          <w:bCs/>
          <w:lang w:eastAsia="pl-PL"/>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71"/>
        <w:gridCol w:w="2431"/>
      </w:tblGrid>
      <w:tr w:rsidR="00094FA5" w:rsidRPr="00342760" w14:paraId="71073F83" w14:textId="77777777" w:rsidTr="006A1E1C">
        <w:trPr>
          <w:trHeight w:val="689"/>
        </w:trPr>
        <w:tc>
          <w:tcPr>
            <w:tcW w:w="6271" w:type="dxa"/>
            <w:vAlign w:val="center"/>
          </w:tcPr>
          <w:p w14:paraId="553FF960" w14:textId="77777777" w:rsidR="00094FA5" w:rsidRPr="00342760" w:rsidRDefault="00094FA5" w:rsidP="001752C4">
            <w:pPr>
              <w:spacing w:before="60" w:after="0" w:line="276" w:lineRule="auto"/>
              <w:jc w:val="right"/>
              <w:rPr>
                <w:rFonts w:eastAsia="Times New Roman" w:cstheme="minorHAnsi"/>
                <w:sz w:val="20"/>
                <w:szCs w:val="20"/>
                <w:lang w:eastAsia="pl-PL"/>
              </w:rPr>
            </w:pPr>
            <w:bookmarkStart w:id="26" w:name="_Hlk136865251"/>
            <w:r w:rsidRPr="00342760">
              <w:rPr>
                <w:rFonts w:eastAsia="Times New Roman" w:cstheme="minorHAnsi"/>
                <w:sz w:val="20"/>
                <w:szCs w:val="20"/>
                <w:lang w:eastAsia="pl-PL"/>
              </w:rPr>
              <w:t>cena netto (w zł)</w:t>
            </w:r>
          </w:p>
        </w:tc>
        <w:tc>
          <w:tcPr>
            <w:tcW w:w="2431" w:type="dxa"/>
            <w:vAlign w:val="center"/>
          </w:tcPr>
          <w:p w14:paraId="124EB876" w14:textId="77777777" w:rsidR="00094FA5" w:rsidRPr="00342760" w:rsidRDefault="00094FA5" w:rsidP="001752C4">
            <w:pPr>
              <w:spacing w:before="60" w:after="0" w:line="276" w:lineRule="auto"/>
              <w:jc w:val="both"/>
              <w:rPr>
                <w:rFonts w:eastAsia="Times New Roman" w:cstheme="minorHAnsi"/>
                <w:sz w:val="20"/>
                <w:szCs w:val="20"/>
                <w:lang w:eastAsia="pl-PL"/>
              </w:rPr>
            </w:pPr>
          </w:p>
        </w:tc>
      </w:tr>
      <w:tr w:rsidR="00094FA5" w:rsidRPr="00342760" w14:paraId="37DFDCDE" w14:textId="77777777" w:rsidTr="006A1E1C">
        <w:trPr>
          <w:trHeight w:val="689"/>
        </w:trPr>
        <w:tc>
          <w:tcPr>
            <w:tcW w:w="6271" w:type="dxa"/>
            <w:vAlign w:val="center"/>
          </w:tcPr>
          <w:p w14:paraId="3E54CEE5" w14:textId="77777777" w:rsidR="00094FA5" w:rsidRPr="00342760" w:rsidRDefault="00094FA5" w:rsidP="001752C4">
            <w:pPr>
              <w:spacing w:before="60" w:after="0" w:line="276" w:lineRule="auto"/>
              <w:jc w:val="right"/>
              <w:rPr>
                <w:rFonts w:eastAsia="Times New Roman" w:cstheme="minorHAnsi"/>
                <w:sz w:val="20"/>
                <w:szCs w:val="20"/>
                <w:lang w:eastAsia="pl-PL"/>
              </w:rPr>
            </w:pPr>
            <w:r w:rsidRPr="00342760">
              <w:rPr>
                <w:rFonts w:eastAsia="Times New Roman" w:cstheme="minorHAnsi"/>
                <w:sz w:val="20"/>
                <w:szCs w:val="20"/>
                <w:lang w:eastAsia="pl-PL"/>
              </w:rPr>
              <w:t>podatek VAT (w zł)</w:t>
            </w:r>
          </w:p>
        </w:tc>
        <w:tc>
          <w:tcPr>
            <w:tcW w:w="2431" w:type="dxa"/>
            <w:vAlign w:val="center"/>
          </w:tcPr>
          <w:p w14:paraId="5691F138" w14:textId="77777777" w:rsidR="00094FA5" w:rsidRPr="00342760" w:rsidRDefault="00094FA5" w:rsidP="001752C4">
            <w:pPr>
              <w:spacing w:before="60" w:after="0" w:line="276" w:lineRule="auto"/>
              <w:jc w:val="both"/>
              <w:rPr>
                <w:rFonts w:eastAsia="Times New Roman" w:cstheme="minorHAnsi"/>
                <w:sz w:val="20"/>
                <w:szCs w:val="20"/>
                <w:lang w:eastAsia="pl-PL"/>
              </w:rPr>
            </w:pPr>
          </w:p>
        </w:tc>
      </w:tr>
      <w:tr w:rsidR="00094FA5" w:rsidRPr="00342760" w14:paraId="7A5FDB5E" w14:textId="77777777" w:rsidTr="006A1E1C">
        <w:trPr>
          <w:trHeight w:val="689"/>
        </w:trPr>
        <w:tc>
          <w:tcPr>
            <w:tcW w:w="6271" w:type="dxa"/>
            <w:vAlign w:val="center"/>
          </w:tcPr>
          <w:p w14:paraId="2228FD3A" w14:textId="77777777" w:rsidR="00094FA5" w:rsidRPr="00342760" w:rsidRDefault="00094FA5" w:rsidP="001752C4">
            <w:pPr>
              <w:spacing w:before="60" w:after="0" w:line="276" w:lineRule="auto"/>
              <w:jc w:val="right"/>
              <w:rPr>
                <w:rFonts w:eastAsia="Times New Roman" w:cstheme="minorHAnsi"/>
                <w:b/>
                <w:sz w:val="20"/>
                <w:szCs w:val="20"/>
                <w:lang w:eastAsia="pl-PL"/>
              </w:rPr>
            </w:pPr>
            <w:r w:rsidRPr="00342760">
              <w:rPr>
                <w:rFonts w:eastAsia="Times New Roman" w:cstheme="minorHAnsi"/>
                <w:b/>
                <w:sz w:val="20"/>
                <w:szCs w:val="20"/>
                <w:lang w:eastAsia="pl-PL"/>
              </w:rPr>
              <w:t>cena brutto (cena ofertowa) w zł</w:t>
            </w:r>
          </w:p>
        </w:tc>
        <w:tc>
          <w:tcPr>
            <w:tcW w:w="2431" w:type="dxa"/>
            <w:vAlign w:val="center"/>
          </w:tcPr>
          <w:p w14:paraId="198765FA" w14:textId="77777777" w:rsidR="00094FA5" w:rsidRPr="00342760" w:rsidRDefault="00094FA5" w:rsidP="001752C4">
            <w:pPr>
              <w:spacing w:before="60" w:after="0" w:line="276" w:lineRule="auto"/>
              <w:jc w:val="both"/>
              <w:rPr>
                <w:rFonts w:eastAsia="Times New Roman" w:cstheme="minorHAnsi"/>
                <w:sz w:val="20"/>
                <w:szCs w:val="20"/>
                <w:lang w:eastAsia="pl-PL"/>
              </w:rPr>
            </w:pPr>
          </w:p>
        </w:tc>
      </w:tr>
      <w:tr w:rsidR="00094FA5" w:rsidRPr="00342760" w14:paraId="70531428" w14:textId="77777777" w:rsidTr="006A1E1C">
        <w:trPr>
          <w:trHeight w:val="689"/>
        </w:trPr>
        <w:tc>
          <w:tcPr>
            <w:tcW w:w="6271" w:type="dxa"/>
            <w:vAlign w:val="center"/>
          </w:tcPr>
          <w:p w14:paraId="4A6FA427" w14:textId="20A7703D" w:rsidR="00094FA5" w:rsidRPr="00342760" w:rsidRDefault="00094FA5" w:rsidP="001752C4">
            <w:pPr>
              <w:spacing w:before="60" w:after="0" w:line="276" w:lineRule="auto"/>
              <w:jc w:val="right"/>
              <w:rPr>
                <w:rFonts w:eastAsia="Times New Roman" w:cstheme="minorHAnsi"/>
                <w:sz w:val="20"/>
                <w:szCs w:val="20"/>
                <w:lang w:eastAsia="pl-PL"/>
              </w:rPr>
            </w:pPr>
            <w:r w:rsidRPr="00342760">
              <w:rPr>
                <w:rFonts w:eastAsia="Times New Roman" w:cstheme="minorHAnsi"/>
                <w:b/>
                <w:sz w:val="20"/>
                <w:szCs w:val="20"/>
                <w:lang w:eastAsia="pl-PL"/>
              </w:rPr>
              <w:t xml:space="preserve">oferowany termin gwarancji i rękojmi  w miesiącach (min. </w:t>
            </w:r>
            <w:r w:rsidR="00EF57AA" w:rsidRPr="00342760">
              <w:rPr>
                <w:rFonts w:eastAsia="Times New Roman" w:cstheme="minorHAnsi"/>
                <w:b/>
                <w:sz w:val="20"/>
                <w:szCs w:val="20"/>
                <w:lang w:eastAsia="pl-PL"/>
              </w:rPr>
              <w:t>36</w:t>
            </w:r>
            <w:r w:rsidRPr="00342760">
              <w:rPr>
                <w:rFonts w:eastAsia="Times New Roman" w:cstheme="minorHAnsi"/>
                <w:b/>
                <w:sz w:val="20"/>
                <w:szCs w:val="20"/>
                <w:lang w:eastAsia="pl-PL"/>
              </w:rPr>
              <w:t xml:space="preserve"> m-c</w:t>
            </w:r>
            <w:r w:rsidR="00EF57AA" w:rsidRPr="00342760">
              <w:rPr>
                <w:rFonts w:eastAsia="Times New Roman" w:cstheme="minorHAnsi"/>
                <w:b/>
                <w:sz w:val="20"/>
                <w:szCs w:val="20"/>
                <w:lang w:eastAsia="pl-PL"/>
              </w:rPr>
              <w:t>y</w:t>
            </w:r>
            <w:r w:rsidRPr="00342760">
              <w:rPr>
                <w:rFonts w:eastAsia="Times New Roman" w:cstheme="minorHAnsi"/>
                <w:b/>
                <w:sz w:val="20"/>
                <w:szCs w:val="20"/>
                <w:lang w:eastAsia="pl-PL"/>
              </w:rPr>
              <w:t>)</w:t>
            </w:r>
          </w:p>
        </w:tc>
        <w:tc>
          <w:tcPr>
            <w:tcW w:w="2431" w:type="dxa"/>
            <w:vAlign w:val="center"/>
          </w:tcPr>
          <w:p w14:paraId="37F94183" w14:textId="77777777" w:rsidR="00094FA5" w:rsidRPr="00342760" w:rsidRDefault="00094FA5" w:rsidP="001752C4">
            <w:pPr>
              <w:spacing w:before="60" w:after="0" w:line="276" w:lineRule="auto"/>
              <w:jc w:val="both"/>
              <w:rPr>
                <w:rFonts w:eastAsia="Times New Roman" w:cstheme="minorHAnsi"/>
                <w:sz w:val="20"/>
                <w:szCs w:val="20"/>
                <w:lang w:eastAsia="pl-PL"/>
              </w:rPr>
            </w:pPr>
          </w:p>
        </w:tc>
      </w:tr>
      <w:bookmarkEnd w:id="26"/>
    </w:tbl>
    <w:p w14:paraId="3E392D01" w14:textId="06963EE7" w:rsidR="00094FA5" w:rsidRPr="00342760" w:rsidRDefault="00094FA5" w:rsidP="001752C4">
      <w:pPr>
        <w:spacing w:after="0" w:line="276" w:lineRule="auto"/>
        <w:ind w:left="360"/>
        <w:jc w:val="both"/>
        <w:rPr>
          <w:rFonts w:eastAsia="Times New Roman" w:cstheme="minorHAnsi"/>
          <w:color w:val="FF0000"/>
          <w:sz w:val="24"/>
          <w:szCs w:val="24"/>
          <w:lang w:eastAsia="pl-PL"/>
        </w:rPr>
      </w:pPr>
    </w:p>
    <w:p w14:paraId="2410DA89" w14:textId="77777777" w:rsidR="004339F2" w:rsidRDefault="004339F2" w:rsidP="004339F2">
      <w:pPr>
        <w:spacing w:after="0" w:line="276" w:lineRule="auto"/>
        <w:ind w:left="360"/>
        <w:jc w:val="both"/>
        <w:rPr>
          <w:rFonts w:eastAsia="Times New Roman" w:cstheme="minorHAnsi"/>
          <w:lang w:eastAsia="pl-PL"/>
        </w:rPr>
      </w:pPr>
    </w:p>
    <w:p w14:paraId="4FA17E55" w14:textId="77777777" w:rsidR="004339F2" w:rsidRDefault="004339F2" w:rsidP="004339F2">
      <w:pPr>
        <w:spacing w:after="0" w:line="276" w:lineRule="auto"/>
        <w:ind w:left="360"/>
        <w:jc w:val="both"/>
        <w:rPr>
          <w:rFonts w:eastAsia="Times New Roman" w:cstheme="minorHAnsi"/>
          <w:lang w:eastAsia="pl-PL"/>
        </w:rPr>
      </w:pPr>
    </w:p>
    <w:p w14:paraId="7FE063A7" w14:textId="77777777" w:rsidR="004339F2" w:rsidRDefault="004339F2" w:rsidP="004339F2">
      <w:pPr>
        <w:spacing w:after="0" w:line="276" w:lineRule="auto"/>
        <w:ind w:left="360"/>
        <w:jc w:val="both"/>
        <w:rPr>
          <w:rFonts w:eastAsia="Times New Roman" w:cstheme="minorHAnsi"/>
          <w:lang w:eastAsia="pl-PL"/>
        </w:rPr>
      </w:pPr>
    </w:p>
    <w:p w14:paraId="098078CD" w14:textId="77777777" w:rsidR="004339F2" w:rsidRDefault="004339F2" w:rsidP="004339F2">
      <w:pPr>
        <w:spacing w:after="0" w:line="276" w:lineRule="auto"/>
        <w:ind w:left="360"/>
        <w:jc w:val="both"/>
        <w:rPr>
          <w:rFonts w:eastAsia="Times New Roman" w:cstheme="minorHAnsi"/>
          <w:lang w:eastAsia="pl-PL"/>
        </w:rPr>
      </w:pPr>
    </w:p>
    <w:p w14:paraId="4E83CC30" w14:textId="20A71243" w:rsidR="004339F2" w:rsidRPr="00342760" w:rsidRDefault="004339F2" w:rsidP="004339F2">
      <w:pPr>
        <w:spacing w:after="0" w:line="276" w:lineRule="auto"/>
        <w:ind w:left="360"/>
        <w:jc w:val="both"/>
        <w:rPr>
          <w:rFonts w:eastAsia="Times New Roman" w:cstheme="minorHAnsi"/>
          <w:lang w:eastAsia="pl-PL"/>
        </w:rPr>
      </w:pPr>
      <w:r w:rsidRPr="00342760">
        <w:rPr>
          <w:rFonts w:eastAsia="Times New Roman" w:cstheme="minorHAnsi"/>
          <w:lang w:eastAsia="pl-PL"/>
        </w:rPr>
        <w:lastRenderedPageBreak/>
        <w:t>Doświadczenie kierownika budowy:</w:t>
      </w:r>
    </w:p>
    <w:p w14:paraId="313D36B7" w14:textId="77777777" w:rsidR="004339F2" w:rsidRPr="00342760" w:rsidRDefault="004339F2" w:rsidP="004339F2">
      <w:pPr>
        <w:spacing w:after="0" w:line="276" w:lineRule="auto"/>
        <w:ind w:left="360"/>
        <w:jc w:val="both"/>
        <w:rPr>
          <w:rFonts w:eastAsia="Times New Roman" w:cstheme="minorHAnsi"/>
          <w:lang w:eastAsia="pl-PL"/>
        </w:rPr>
      </w:pPr>
    </w:p>
    <w:tbl>
      <w:tblPr>
        <w:tblW w:w="832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8"/>
        <w:gridCol w:w="2977"/>
        <w:gridCol w:w="2126"/>
        <w:gridCol w:w="2410"/>
      </w:tblGrid>
      <w:tr w:rsidR="004339F2" w:rsidRPr="00342760" w14:paraId="4BA70486" w14:textId="77777777" w:rsidTr="004339F2">
        <w:tc>
          <w:tcPr>
            <w:tcW w:w="808" w:type="dxa"/>
            <w:vAlign w:val="center"/>
          </w:tcPr>
          <w:p w14:paraId="1468C5D4" w14:textId="77777777" w:rsidR="004339F2" w:rsidRPr="00342760" w:rsidRDefault="004339F2" w:rsidP="00B85F9D">
            <w:pPr>
              <w:spacing w:after="0" w:line="276" w:lineRule="auto"/>
              <w:jc w:val="both"/>
              <w:rPr>
                <w:rFonts w:eastAsia="Times New Roman" w:cstheme="minorHAnsi"/>
                <w:b/>
                <w:bCs/>
                <w:iCs/>
                <w:sz w:val="20"/>
                <w:szCs w:val="20"/>
                <w:lang w:eastAsia="pl-PL"/>
              </w:rPr>
            </w:pPr>
            <w:r w:rsidRPr="00342760">
              <w:rPr>
                <w:rFonts w:eastAsia="Times New Roman" w:cstheme="minorHAnsi"/>
                <w:b/>
                <w:bCs/>
                <w:iCs/>
                <w:sz w:val="20"/>
                <w:szCs w:val="20"/>
                <w:lang w:eastAsia="pl-PL"/>
              </w:rPr>
              <w:t>Lp.</w:t>
            </w:r>
          </w:p>
        </w:tc>
        <w:tc>
          <w:tcPr>
            <w:tcW w:w="2977" w:type="dxa"/>
            <w:vAlign w:val="center"/>
          </w:tcPr>
          <w:p w14:paraId="127A041A" w14:textId="77777777" w:rsidR="004339F2" w:rsidRPr="00342760" w:rsidRDefault="004339F2" w:rsidP="00B85F9D">
            <w:pPr>
              <w:spacing w:after="0" w:line="276" w:lineRule="auto"/>
              <w:ind w:left="360"/>
              <w:jc w:val="both"/>
              <w:rPr>
                <w:rFonts w:eastAsia="Times New Roman" w:cstheme="minorHAnsi"/>
                <w:b/>
                <w:bCs/>
                <w:iCs/>
                <w:sz w:val="20"/>
                <w:szCs w:val="20"/>
                <w:lang w:eastAsia="pl-PL"/>
              </w:rPr>
            </w:pPr>
            <w:r w:rsidRPr="00342760">
              <w:rPr>
                <w:rFonts w:eastAsia="Times New Roman" w:cstheme="minorHAnsi"/>
                <w:b/>
                <w:bCs/>
                <w:iCs/>
                <w:sz w:val="20"/>
                <w:szCs w:val="20"/>
                <w:lang w:eastAsia="pl-PL"/>
              </w:rPr>
              <w:t>Nazwa budowy w ramach której osoba kierowała budową</w:t>
            </w:r>
          </w:p>
        </w:tc>
        <w:tc>
          <w:tcPr>
            <w:tcW w:w="2126" w:type="dxa"/>
            <w:vAlign w:val="center"/>
          </w:tcPr>
          <w:p w14:paraId="77DC3EAC" w14:textId="77777777" w:rsidR="004339F2" w:rsidRPr="00342760" w:rsidRDefault="004339F2" w:rsidP="00B85F9D">
            <w:pPr>
              <w:spacing w:after="0" w:line="276" w:lineRule="auto"/>
              <w:ind w:left="360"/>
              <w:jc w:val="both"/>
              <w:rPr>
                <w:rFonts w:eastAsia="Times New Roman" w:cstheme="minorHAnsi"/>
                <w:b/>
                <w:bCs/>
                <w:iCs/>
                <w:sz w:val="20"/>
                <w:szCs w:val="20"/>
                <w:lang w:eastAsia="pl-PL"/>
              </w:rPr>
            </w:pPr>
            <w:r w:rsidRPr="00342760">
              <w:rPr>
                <w:rFonts w:eastAsia="Times New Roman" w:cstheme="minorHAnsi"/>
                <w:b/>
                <w:bCs/>
                <w:iCs/>
                <w:sz w:val="20"/>
                <w:szCs w:val="20"/>
                <w:lang w:eastAsia="pl-PL"/>
              </w:rPr>
              <w:t xml:space="preserve">Wartość </w:t>
            </w:r>
          </w:p>
          <w:p w14:paraId="575D4C89" w14:textId="77777777" w:rsidR="004339F2" w:rsidRPr="00342760" w:rsidRDefault="004339F2" w:rsidP="00B85F9D">
            <w:pPr>
              <w:spacing w:after="0" w:line="276" w:lineRule="auto"/>
              <w:ind w:left="360"/>
              <w:jc w:val="both"/>
              <w:rPr>
                <w:rFonts w:eastAsia="Times New Roman" w:cstheme="minorHAnsi"/>
                <w:b/>
                <w:bCs/>
                <w:iCs/>
                <w:sz w:val="20"/>
                <w:szCs w:val="20"/>
                <w:lang w:eastAsia="pl-PL"/>
              </w:rPr>
            </w:pPr>
            <w:r w:rsidRPr="00342760">
              <w:rPr>
                <w:rFonts w:eastAsia="Times New Roman" w:cstheme="minorHAnsi"/>
                <w:b/>
                <w:bCs/>
                <w:iCs/>
                <w:sz w:val="20"/>
                <w:szCs w:val="20"/>
                <w:lang w:eastAsia="pl-PL"/>
              </w:rPr>
              <w:t>całości robót budowlanych</w:t>
            </w:r>
          </w:p>
          <w:p w14:paraId="314E0DF2" w14:textId="77777777" w:rsidR="004339F2" w:rsidRPr="00342760" w:rsidRDefault="004339F2" w:rsidP="00B85F9D">
            <w:pPr>
              <w:spacing w:after="0" w:line="276" w:lineRule="auto"/>
              <w:ind w:left="360"/>
              <w:jc w:val="both"/>
              <w:rPr>
                <w:rFonts w:eastAsia="Times New Roman" w:cstheme="minorHAnsi"/>
                <w:b/>
                <w:bCs/>
                <w:iCs/>
                <w:sz w:val="20"/>
                <w:szCs w:val="20"/>
                <w:lang w:eastAsia="pl-PL"/>
              </w:rPr>
            </w:pPr>
            <w:r w:rsidRPr="00342760">
              <w:rPr>
                <w:rFonts w:eastAsia="Times New Roman" w:cstheme="minorHAnsi"/>
                <w:b/>
                <w:bCs/>
                <w:iCs/>
                <w:sz w:val="20"/>
                <w:szCs w:val="20"/>
                <w:lang w:eastAsia="pl-PL"/>
              </w:rPr>
              <w:t>[zł netto]</w:t>
            </w:r>
          </w:p>
        </w:tc>
        <w:tc>
          <w:tcPr>
            <w:tcW w:w="2410" w:type="dxa"/>
            <w:vAlign w:val="center"/>
          </w:tcPr>
          <w:p w14:paraId="1A79BF27" w14:textId="77777777" w:rsidR="004339F2" w:rsidRPr="00342760" w:rsidRDefault="004339F2" w:rsidP="00B85F9D">
            <w:pPr>
              <w:spacing w:after="0" w:line="276" w:lineRule="auto"/>
              <w:ind w:left="360"/>
              <w:jc w:val="both"/>
              <w:rPr>
                <w:rFonts w:eastAsia="Times New Roman" w:cstheme="minorHAnsi"/>
                <w:b/>
                <w:bCs/>
                <w:iCs/>
                <w:sz w:val="20"/>
                <w:szCs w:val="20"/>
                <w:lang w:eastAsia="pl-PL"/>
              </w:rPr>
            </w:pPr>
            <w:r w:rsidRPr="00342760">
              <w:rPr>
                <w:rFonts w:eastAsia="Times New Roman" w:cstheme="minorHAnsi"/>
                <w:b/>
                <w:bCs/>
                <w:iCs/>
                <w:sz w:val="20"/>
                <w:szCs w:val="20"/>
                <w:lang w:eastAsia="pl-PL"/>
              </w:rPr>
              <w:t>Pełnienie funkcji kierownika budowy do odbioru końcowego [TAK/NIE]</w:t>
            </w:r>
          </w:p>
        </w:tc>
      </w:tr>
      <w:tr w:rsidR="004339F2" w:rsidRPr="00342760" w14:paraId="0C6D7356" w14:textId="77777777" w:rsidTr="004339F2">
        <w:trPr>
          <w:trHeight w:val="561"/>
        </w:trPr>
        <w:tc>
          <w:tcPr>
            <w:tcW w:w="808" w:type="dxa"/>
          </w:tcPr>
          <w:p w14:paraId="61655BD9" w14:textId="77777777" w:rsidR="004339F2" w:rsidRPr="00342760" w:rsidRDefault="004339F2" w:rsidP="00B85F9D">
            <w:pPr>
              <w:spacing w:after="0" w:line="276" w:lineRule="auto"/>
              <w:ind w:left="360"/>
              <w:jc w:val="both"/>
              <w:rPr>
                <w:rFonts w:eastAsia="Times New Roman" w:cstheme="minorHAnsi"/>
                <w:iCs/>
                <w:sz w:val="24"/>
                <w:szCs w:val="24"/>
                <w:lang w:eastAsia="pl-PL"/>
              </w:rPr>
            </w:pPr>
            <w:r w:rsidRPr="00342760">
              <w:rPr>
                <w:rFonts w:eastAsia="Times New Roman" w:cstheme="minorHAnsi"/>
                <w:iCs/>
                <w:sz w:val="24"/>
                <w:szCs w:val="24"/>
                <w:lang w:eastAsia="pl-PL"/>
              </w:rPr>
              <w:t>1</w:t>
            </w:r>
          </w:p>
        </w:tc>
        <w:tc>
          <w:tcPr>
            <w:tcW w:w="2977" w:type="dxa"/>
          </w:tcPr>
          <w:p w14:paraId="08818581" w14:textId="77777777" w:rsidR="004339F2" w:rsidRPr="00342760" w:rsidRDefault="004339F2" w:rsidP="00B85F9D">
            <w:pPr>
              <w:spacing w:after="0" w:line="276" w:lineRule="auto"/>
              <w:ind w:left="360"/>
              <w:jc w:val="both"/>
              <w:rPr>
                <w:rFonts w:eastAsia="Times New Roman" w:cstheme="minorHAnsi"/>
                <w:iCs/>
                <w:color w:val="FF0000"/>
                <w:sz w:val="24"/>
                <w:szCs w:val="24"/>
                <w:lang w:eastAsia="pl-PL"/>
              </w:rPr>
            </w:pPr>
          </w:p>
        </w:tc>
        <w:tc>
          <w:tcPr>
            <w:tcW w:w="2126" w:type="dxa"/>
          </w:tcPr>
          <w:p w14:paraId="3C372E27" w14:textId="77777777" w:rsidR="004339F2" w:rsidRPr="00342760" w:rsidRDefault="004339F2" w:rsidP="00B85F9D">
            <w:pPr>
              <w:spacing w:after="0" w:line="276" w:lineRule="auto"/>
              <w:ind w:left="360"/>
              <w:jc w:val="both"/>
              <w:rPr>
                <w:rFonts w:eastAsia="Times New Roman" w:cstheme="minorHAnsi"/>
                <w:iCs/>
                <w:color w:val="FF0000"/>
                <w:sz w:val="24"/>
                <w:szCs w:val="24"/>
                <w:lang w:eastAsia="pl-PL"/>
              </w:rPr>
            </w:pPr>
          </w:p>
        </w:tc>
        <w:tc>
          <w:tcPr>
            <w:tcW w:w="2410" w:type="dxa"/>
          </w:tcPr>
          <w:p w14:paraId="2BF26084" w14:textId="77777777" w:rsidR="004339F2" w:rsidRPr="00342760" w:rsidRDefault="004339F2" w:rsidP="00B85F9D">
            <w:pPr>
              <w:spacing w:after="0" w:line="276" w:lineRule="auto"/>
              <w:ind w:left="360"/>
              <w:jc w:val="both"/>
              <w:rPr>
                <w:rFonts w:eastAsia="Times New Roman" w:cstheme="minorHAnsi"/>
                <w:iCs/>
                <w:color w:val="FF0000"/>
                <w:sz w:val="24"/>
                <w:szCs w:val="24"/>
                <w:lang w:eastAsia="pl-PL"/>
              </w:rPr>
            </w:pPr>
          </w:p>
        </w:tc>
      </w:tr>
      <w:tr w:rsidR="004339F2" w:rsidRPr="00342760" w14:paraId="43CBC756" w14:textId="77777777" w:rsidTr="004339F2">
        <w:trPr>
          <w:trHeight w:val="696"/>
        </w:trPr>
        <w:tc>
          <w:tcPr>
            <w:tcW w:w="808" w:type="dxa"/>
          </w:tcPr>
          <w:p w14:paraId="5DEE5360" w14:textId="77777777" w:rsidR="004339F2" w:rsidRPr="00342760" w:rsidRDefault="004339F2" w:rsidP="00B85F9D">
            <w:pPr>
              <w:spacing w:after="0" w:line="276" w:lineRule="auto"/>
              <w:ind w:left="360"/>
              <w:jc w:val="both"/>
              <w:rPr>
                <w:rFonts w:eastAsia="Times New Roman" w:cstheme="minorHAnsi"/>
                <w:iCs/>
                <w:sz w:val="24"/>
                <w:szCs w:val="24"/>
                <w:lang w:eastAsia="pl-PL"/>
              </w:rPr>
            </w:pPr>
            <w:r w:rsidRPr="00342760">
              <w:rPr>
                <w:rFonts w:eastAsia="Times New Roman" w:cstheme="minorHAnsi"/>
                <w:iCs/>
                <w:sz w:val="24"/>
                <w:szCs w:val="24"/>
                <w:lang w:eastAsia="pl-PL"/>
              </w:rPr>
              <w:t>2</w:t>
            </w:r>
          </w:p>
        </w:tc>
        <w:tc>
          <w:tcPr>
            <w:tcW w:w="2977" w:type="dxa"/>
          </w:tcPr>
          <w:p w14:paraId="1B017F5D" w14:textId="77777777" w:rsidR="004339F2" w:rsidRPr="00342760" w:rsidRDefault="004339F2" w:rsidP="00B85F9D">
            <w:pPr>
              <w:spacing w:after="0" w:line="276" w:lineRule="auto"/>
              <w:ind w:left="360"/>
              <w:jc w:val="both"/>
              <w:rPr>
                <w:rFonts w:eastAsia="Times New Roman" w:cstheme="minorHAnsi"/>
                <w:iCs/>
                <w:color w:val="FF0000"/>
                <w:sz w:val="24"/>
                <w:szCs w:val="24"/>
                <w:lang w:eastAsia="pl-PL"/>
              </w:rPr>
            </w:pPr>
          </w:p>
        </w:tc>
        <w:tc>
          <w:tcPr>
            <w:tcW w:w="2126" w:type="dxa"/>
          </w:tcPr>
          <w:p w14:paraId="7C919435" w14:textId="77777777" w:rsidR="004339F2" w:rsidRPr="00342760" w:rsidRDefault="004339F2" w:rsidP="00B85F9D">
            <w:pPr>
              <w:spacing w:after="0" w:line="276" w:lineRule="auto"/>
              <w:ind w:left="360"/>
              <w:jc w:val="both"/>
              <w:rPr>
                <w:rFonts w:eastAsia="Times New Roman" w:cstheme="minorHAnsi"/>
                <w:iCs/>
                <w:color w:val="FF0000"/>
                <w:sz w:val="24"/>
                <w:szCs w:val="24"/>
                <w:lang w:eastAsia="pl-PL"/>
              </w:rPr>
            </w:pPr>
          </w:p>
        </w:tc>
        <w:tc>
          <w:tcPr>
            <w:tcW w:w="2410" w:type="dxa"/>
          </w:tcPr>
          <w:p w14:paraId="77EFC0FE" w14:textId="77777777" w:rsidR="004339F2" w:rsidRPr="00342760" w:rsidRDefault="004339F2" w:rsidP="00B85F9D">
            <w:pPr>
              <w:spacing w:after="0" w:line="276" w:lineRule="auto"/>
              <w:ind w:left="360"/>
              <w:jc w:val="both"/>
              <w:rPr>
                <w:rFonts w:eastAsia="Times New Roman" w:cstheme="minorHAnsi"/>
                <w:iCs/>
                <w:color w:val="FF0000"/>
                <w:sz w:val="24"/>
                <w:szCs w:val="24"/>
                <w:lang w:eastAsia="pl-PL"/>
              </w:rPr>
            </w:pPr>
          </w:p>
        </w:tc>
      </w:tr>
      <w:tr w:rsidR="004339F2" w:rsidRPr="00342760" w14:paraId="0C02343A" w14:textId="77777777" w:rsidTr="004339F2">
        <w:trPr>
          <w:trHeight w:val="706"/>
        </w:trPr>
        <w:tc>
          <w:tcPr>
            <w:tcW w:w="808" w:type="dxa"/>
          </w:tcPr>
          <w:p w14:paraId="7BAAF9D7" w14:textId="77777777" w:rsidR="004339F2" w:rsidRPr="00342760" w:rsidRDefault="004339F2" w:rsidP="00B85F9D">
            <w:pPr>
              <w:spacing w:after="0" w:line="276" w:lineRule="auto"/>
              <w:ind w:left="360"/>
              <w:jc w:val="both"/>
              <w:rPr>
                <w:rFonts w:eastAsia="Times New Roman" w:cstheme="minorHAnsi"/>
                <w:iCs/>
                <w:sz w:val="24"/>
                <w:szCs w:val="24"/>
                <w:lang w:eastAsia="pl-PL"/>
              </w:rPr>
            </w:pPr>
            <w:r w:rsidRPr="00342760">
              <w:rPr>
                <w:rFonts w:eastAsia="Times New Roman" w:cstheme="minorHAnsi"/>
                <w:iCs/>
                <w:sz w:val="24"/>
                <w:szCs w:val="24"/>
                <w:lang w:eastAsia="pl-PL"/>
              </w:rPr>
              <w:t>3</w:t>
            </w:r>
          </w:p>
        </w:tc>
        <w:tc>
          <w:tcPr>
            <w:tcW w:w="2977" w:type="dxa"/>
          </w:tcPr>
          <w:p w14:paraId="693FB7DF" w14:textId="77777777" w:rsidR="004339F2" w:rsidRPr="00342760" w:rsidRDefault="004339F2" w:rsidP="00B85F9D">
            <w:pPr>
              <w:spacing w:after="0" w:line="276" w:lineRule="auto"/>
              <w:ind w:left="360"/>
              <w:jc w:val="both"/>
              <w:rPr>
                <w:rFonts w:eastAsia="Times New Roman" w:cstheme="minorHAnsi"/>
                <w:iCs/>
                <w:color w:val="FF0000"/>
                <w:sz w:val="24"/>
                <w:szCs w:val="24"/>
                <w:lang w:eastAsia="pl-PL"/>
              </w:rPr>
            </w:pPr>
          </w:p>
        </w:tc>
        <w:tc>
          <w:tcPr>
            <w:tcW w:w="2126" w:type="dxa"/>
          </w:tcPr>
          <w:p w14:paraId="1180457D" w14:textId="77777777" w:rsidR="004339F2" w:rsidRPr="00342760" w:rsidRDefault="004339F2" w:rsidP="00B85F9D">
            <w:pPr>
              <w:spacing w:after="0" w:line="276" w:lineRule="auto"/>
              <w:ind w:left="360"/>
              <w:jc w:val="both"/>
              <w:rPr>
                <w:rFonts w:eastAsia="Times New Roman" w:cstheme="minorHAnsi"/>
                <w:iCs/>
                <w:color w:val="FF0000"/>
                <w:sz w:val="24"/>
                <w:szCs w:val="24"/>
                <w:lang w:eastAsia="pl-PL"/>
              </w:rPr>
            </w:pPr>
          </w:p>
        </w:tc>
        <w:tc>
          <w:tcPr>
            <w:tcW w:w="2410" w:type="dxa"/>
          </w:tcPr>
          <w:p w14:paraId="00F682BD" w14:textId="77777777" w:rsidR="004339F2" w:rsidRPr="00342760" w:rsidRDefault="004339F2" w:rsidP="00B85F9D">
            <w:pPr>
              <w:spacing w:after="0" w:line="276" w:lineRule="auto"/>
              <w:ind w:left="360"/>
              <w:jc w:val="both"/>
              <w:rPr>
                <w:rFonts w:eastAsia="Times New Roman" w:cstheme="minorHAnsi"/>
                <w:iCs/>
                <w:color w:val="FF0000"/>
                <w:sz w:val="24"/>
                <w:szCs w:val="24"/>
                <w:lang w:eastAsia="pl-PL"/>
              </w:rPr>
            </w:pPr>
          </w:p>
        </w:tc>
      </w:tr>
      <w:tr w:rsidR="004339F2" w:rsidRPr="00342760" w14:paraId="283E5E25" w14:textId="77777777" w:rsidTr="004339F2">
        <w:trPr>
          <w:trHeight w:val="688"/>
        </w:trPr>
        <w:tc>
          <w:tcPr>
            <w:tcW w:w="808" w:type="dxa"/>
          </w:tcPr>
          <w:p w14:paraId="4B9A44F3" w14:textId="77777777" w:rsidR="004339F2" w:rsidRPr="00342760" w:rsidRDefault="004339F2" w:rsidP="00B85F9D">
            <w:pPr>
              <w:spacing w:after="0" w:line="276" w:lineRule="auto"/>
              <w:ind w:left="360"/>
              <w:jc w:val="both"/>
              <w:rPr>
                <w:rFonts w:eastAsia="Times New Roman" w:cstheme="minorHAnsi"/>
                <w:iCs/>
                <w:sz w:val="24"/>
                <w:szCs w:val="24"/>
                <w:lang w:eastAsia="pl-PL"/>
              </w:rPr>
            </w:pPr>
            <w:r w:rsidRPr="00342760">
              <w:rPr>
                <w:rFonts w:eastAsia="Times New Roman" w:cstheme="minorHAnsi"/>
                <w:iCs/>
                <w:sz w:val="24"/>
                <w:szCs w:val="24"/>
                <w:lang w:eastAsia="pl-PL"/>
              </w:rPr>
              <w:t>4</w:t>
            </w:r>
          </w:p>
        </w:tc>
        <w:tc>
          <w:tcPr>
            <w:tcW w:w="2977" w:type="dxa"/>
          </w:tcPr>
          <w:p w14:paraId="7854063D" w14:textId="77777777" w:rsidR="004339F2" w:rsidRPr="00342760" w:rsidRDefault="004339F2" w:rsidP="00B85F9D">
            <w:pPr>
              <w:spacing w:after="0" w:line="276" w:lineRule="auto"/>
              <w:ind w:left="360"/>
              <w:jc w:val="both"/>
              <w:rPr>
                <w:rFonts w:eastAsia="Times New Roman" w:cstheme="minorHAnsi"/>
                <w:iCs/>
                <w:color w:val="FF0000"/>
                <w:sz w:val="24"/>
                <w:szCs w:val="24"/>
                <w:lang w:eastAsia="pl-PL"/>
              </w:rPr>
            </w:pPr>
          </w:p>
        </w:tc>
        <w:tc>
          <w:tcPr>
            <w:tcW w:w="2126" w:type="dxa"/>
          </w:tcPr>
          <w:p w14:paraId="352A0AE2" w14:textId="77777777" w:rsidR="004339F2" w:rsidRPr="00342760" w:rsidRDefault="004339F2" w:rsidP="00B85F9D">
            <w:pPr>
              <w:spacing w:after="0" w:line="276" w:lineRule="auto"/>
              <w:ind w:left="360"/>
              <w:jc w:val="both"/>
              <w:rPr>
                <w:rFonts w:eastAsia="Times New Roman" w:cstheme="minorHAnsi"/>
                <w:iCs/>
                <w:color w:val="FF0000"/>
                <w:sz w:val="24"/>
                <w:szCs w:val="24"/>
                <w:lang w:eastAsia="pl-PL"/>
              </w:rPr>
            </w:pPr>
          </w:p>
        </w:tc>
        <w:tc>
          <w:tcPr>
            <w:tcW w:w="2410" w:type="dxa"/>
          </w:tcPr>
          <w:p w14:paraId="28F05D77" w14:textId="77777777" w:rsidR="004339F2" w:rsidRPr="00342760" w:rsidRDefault="004339F2" w:rsidP="00B85F9D">
            <w:pPr>
              <w:spacing w:after="0" w:line="276" w:lineRule="auto"/>
              <w:ind w:left="360"/>
              <w:jc w:val="both"/>
              <w:rPr>
                <w:rFonts w:eastAsia="Times New Roman" w:cstheme="minorHAnsi"/>
                <w:iCs/>
                <w:color w:val="FF0000"/>
                <w:sz w:val="24"/>
                <w:szCs w:val="24"/>
                <w:lang w:eastAsia="pl-PL"/>
              </w:rPr>
            </w:pPr>
          </w:p>
        </w:tc>
      </w:tr>
      <w:tr w:rsidR="004339F2" w:rsidRPr="00342760" w14:paraId="2C5C66A8" w14:textId="77777777" w:rsidTr="004339F2">
        <w:trPr>
          <w:trHeight w:val="571"/>
        </w:trPr>
        <w:tc>
          <w:tcPr>
            <w:tcW w:w="808" w:type="dxa"/>
          </w:tcPr>
          <w:p w14:paraId="7BAE88F4" w14:textId="77777777" w:rsidR="004339F2" w:rsidRPr="00342760" w:rsidRDefault="004339F2" w:rsidP="00B85F9D">
            <w:pPr>
              <w:spacing w:after="0" w:line="276" w:lineRule="auto"/>
              <w:ind w:left="360"/>
              <w:jc w:val="both"/>
              <w:rPr>
                <w:rFonts w:eastAsia="Times New Roman" w:cstheme="minorHAnsi"/>
                <w:iCs/>
                <w:sz w:val="24"/>
                <w:szCs w:val="24"/>
                <w:lang w:eastAsia="pl-PL"/>
              </w:rPr>
            </w:pPr>
            <w:r w:rsidRPr="00342760">
              <w:rPr>
                <w:rFonts w:eastAsia="Times New Roman" w:cstheme="minorHAnsi"/>
                <w:iCs/>
                <w:sz w:val="24"/>
                <w:szCs w:val="24"/>
                <w:lang w:eastAsia="pl-PL"/>
              </w:rPr>
              <w:t>5</w:t>
            </w:r>
          </w:p>
        </w:tc>
        <w:tc>
          <w:tcPr>
            <w:tcW w:w="2977" w:type="dxa"/>
          </w:tcPr>
          <w:p w14:paraId="71C8FED6" w14:textId="77777777" w:rsidR="004339F2" w:rsidRPr="00342760" w:rsidRDefault="004339F2" w:rsidP="00B85F9D">
            <w:pPr>
              <w:spacing w:after="0" w:line="276" w:lineRule="auto"/>
              <w:ind w:left="360"/>
              <w:jc w:val="both"/>
              <w:rPr>
                <w:rFonts w:eastAsia="Times New Roman" w:cstheme="minorHAnsi"/>
                <w:iCs/>
                <w:color w:val="FF0000"/>
                <w:sz w:val="24"/>
                <w:szCs w:val="24"/>
                <w:lang w:eastAsia="pl-PL"/>
              </w:rPr>
            </w:pPr>
          </w:p>
        </w:tc>
        <w:tc>
          <w:tcPr>
            <w:tcW w:w="2126" w:type="dxa"/>
          </w:tcPr>
          <w:p w14:paraId="63835DAA" w14:textId="77777777" w:rsidR="004339F2" w:rsidRPr="00342760" w:rsidRDefault="004339F2" w:rsidP="00B85F9D">
            <w:pPr>
              <w:spacing w:after="0" w:line="276" w:lineRule="auto"/>
              <w:ind w:left="360"/>
              <w:jc w:val="both"/>
              <w:rPr>
                <w:rFonts w:eastAsia="Times New Roman" w:cstheme="minorHAnsi"/>
                <w:iCs/>
                <w:color w:val="FF0000"/>
                <w:sz w:val="24"/>
                <w:szCs w:val="24"/>
                <w:lang w:eastAsia="pl-PL"/>
              </w:rPr>
            </w:pPr>
          </w:p>
        </w:tc>
        <w:tc>
          <w:tcPr>
            <w:tcW w:w="2410" w:type="dxa"/>
          </w:tcPr>
          <w:p w14:paraId="41AD31CD" w14:textId="77777777" w:rsidR="004339F2" w:rsidRPr="00342760" w:rsidRDefault="004339F2" w:rsidP="00B85F9D">
            <w:pPr>
              <w:spacing w:after="0" w:line="276" w:lineRule="auto"/>
              <w:ind w:left="360"/>
              <w:jc w:val="both"/>
              <w:rPr>
                <w:rFonts w:eastAsia="Times New Roman" w:cstheme="minorHAnsi"/>
                <w:iCs/>
                <w:color w:val="FF0000"/>
                <w:sz w:val="24"/>
                <w:szCs w:val="24"/>
                <w:lang w:eastAsia="pl-PL"/>
              </w:rPr>
            </w:pPr>
          </w:p>
        </w:tc>
      </w:tr>
    </w:tbl>
    <w:p w14:paraId="4F1C1678" w14:textId="77777777" w:rsidR="00885328" w:rsidRPr="00342760" w:rsidRDefault="00885328" w:rsidP="003B585F">
      <w:pPr>
        <w:spacing w:after="0" w:line="276" w:lineRule="auto"/>
        <w:ind w:left="360"/>
        <w:jc w:val="both"/>
        <w:rPr>
          <w:rFonts w:eastAsia="Times New Roman" w:cstheme="minorHAnsi"/>
          <w:lang w:eastAsia="pl-PL"/>
        </w:rPr>
      </w:pPr>
    </w:p>
    <w:p w14:paraId="32805D8D" w14:textId="77777777" w:rsidR="00094FA5" w:rsidRPr="00342760" w:rsidRDefault="00094FA5">
      <w:pPr>
        <w:numPr>
          <w:ilvl w:val="0"/>
          <w:numId w:val="28"/>
        </w:numPr>
        <w:tabs>
          <w:tab w:val="num" w:pos="426"/>
        </w:tabs>
        <w:spacing w:before="60" w:after="0" w:line="276" w:lineRule="auto"/>
        <w:ind w:left="426" w:hanging="426"/>
        <w:jc w:val="both"/>
        <w:rPr>
          <w:rFonts w:eastAsia="Times New Roman" w:cstheme="minorHAnsi"/>
          <w:lang w:eastAsia="pl-PL"/>
        </w:rPr>
      </w:pPr>
      <w:r w:rsidRPr="00342760">
        <w:rPr>
          <w:rFonts w:eastAsia="Times New Roman" w:cstheme="minorHAnsi"/>
          <w:lang w:eastAsia="pl-PL"/>
        </w:rPr>
        <w:t>Informacja dotyczącą powstania u Zamawiającego obowiązku podatkowego</w:t>
      </w:r>
    </w:p>
    <w:p w14:paraId="0191AA11" w14:textId="77777777" w:rsidR="00094FA5" w:rsidRPr="00342760" w:rsidRDefault="00094FA5" w:rsidP="001752C4">
      <w:pPr>
        <w:spacing w:before="60" w:after="0" w:line="276" w:lineRule="auto"/>
        <w:ind w:left="426"/>
        <w:jc w:val="both"/>
        <w:rPr>
          <w:rFonts w:eastAsia="Times New Roman" w:cstheme="minorHAnsi"/>
          <w:lang w:eastAsia="pl-PL"/>
        </w:rPr>
      </w:pPr>
      <w:r w:rsidRPr="00342760">
        <w:rPr>
          <w:rFonts w:eastAsia="Times New Roman" w:cstheme="minorHAnsi"/>
          <w:lang w:eastAsia="pl-PL"/>
        </w:rPr>
        <w:t>Informuję, że wybór oferty nie będzie prowadził do powstania u Zamawiającego obowiązku podatkowego* / będzie prowadził do powstania u Zamawiającego obowiązku podatkowego w odniesieniu do następujących towarów lub usług*:</w:t>
      </w:r>
    </w:p>
    <w:p w14:paraId="4C35F85C" w14:textId="77777777" w:rsidR="00094FA5" w:rsidRPr="00342760" w:rsidRDefault="00094FA5" w:rsidP="001752C4">
      <w:pPr>
        <w:spacing w:before="60" w:after="0" w:line="276" w:lineRule="auto"/>
        <w:ind w:left="426"/>
        <w:jc w:val="both"/>
        <w:rPr>
          <w:rFonts w:eastAsia="Times New Roman" w:cstheme="minorHAnsi"/>
          <w:sz w:val="18"/>
          <w:szCs w:val="18"/>
          <w:lang w:eastAsia="pl-PL"/>
        </w:rPr>
      </w:pPr>
      <w:r w:rsidRPr="00342760">
        <w:rPr>
          <w:rFonts w:eastAsia="Times New Roman" w:cstheme="minorHAnsi"/>
          <w:lang w:eastAsia="pl-PL"/>
        </w:rPr>
        <w:t>…………………………………………………….………………………………………….</w:t>
      </w:r>
      <w:r w:rsidRPr="00342760">
        <w:rPr>
          <w:rFonts w:eastAsia="Times New Roman" w:cstheme="minorHAnsi"/>
          <w:sz w:val="24"/>
          <w:szCs w:val="24"/>
          <w:lang w:eastAsia="pl-PL"/>
        </w:rPr>
        <w:t xml:space="preserve"> </w:t>
      </w:r>
      <w:r w:rsidRPr="00342760">
        <w:rPr>
          <w:rFonts w:eastAsia="Times New Roman" w:cstheme="minorHAnsi"/>
          <w:sz w:val="18"/>
          <w:szCs w:val="18"/>
          <w:lang w:eastAsia="pl-PL"/>
        </w:rPr>
        <w:t>/nazwa (rodzaj) towaru, usługi których dostawa lub świadczenie będzie prowadzić do powstania obowiązku podatkowego/</w:t>
      </w:r>
    </w:p>
    <w:p w14:paraId="4D85C560" w14:textId="77777777" w:rsidR="00094FA5" w:rsidRPr="00342760" w:rsidRDefault="00094FA5" w:rsidP="001752C4">
      <w:pPr>
        <w:spacing w:before="60" w:after="0" w:line="276" w:lineRule="auto"/>
        <w:ind w:left="426"/>
        <w:jc w:val="both"/>
        <w:rPr>
          <w:rFonts w:eastAsia="Times New Roman" w:cstheme="minorHAnsi"/>
          <w:lang w:eastAsia="pl-PL"/>
        </w:rPr>
      </w:pPr>
      <w:r w:rsidRPr="00342760">
        <w:rPr>
          <w:rFonts w:eastAsia="Times New Roman" w:cstheme="minorHAnsi"/>
          <w:lang w:eastAsia="pl-PL"/>
        </w:rPr>
        <w:t>o wartości towaru lub usług bez podatku wynoszącej : ……………………. zł netto</w:t>
      </w:r>
    </w:p>
    <w:p w14:paraId="1FF1E505" w14:textId="77777777" w:rsidR="00094FA5" w:rsidRPr="00342760" w:rsidRDefault="00094FA5" w:rsidP="001752C4">
      <w:pPr>
        <w:spacing w:before="60" w:after="0" w:line="276" w:lineRule="auto"/>
        <w:ind w:left="426"/>
        <w:jc w:val="both"/>
        <w:rPr>
          <w:rFonts w:eastAsia="Times New Roman" w:cstheme="minorHAnsi"/>
          <w:lang w:eastAsia="pl-PL"/>
        </w:rPr>
      </w:pPr>
      <w:r w:rsidRPr="00342760">
        <w:rPr>
          <w:rFonts w:eastAsia="Times New Roman" w:cstheme="minorHAnsi"/>
          <w:lang w:eastAsia="pl-PL"/>
        </w:rPr>
        <w:t>stawka podatku od towarów i usług, która zgodnie z wiedzą Wykonawcy będzie miała zastosowanie: …………….</w:t>
      </w:r>
    </w:p>
    <w:p w14:paraId="1DEBAEEF" w14:textId="77777777" w:rsidR="00094FA5" w:rsidRPr="00342760" w:rsidRDefault="00094FA5" w:rsidP="001752C4">
      <w:pPr>
        <w:spacing w:before="60" w:after="0" w:line="276" w:lineRule="auto"/>
        <w:ind w:left="426"/>
        <w:jc w:val="both"/>
        <w:rPr>
          <w:rFonts w:eastAsia="Times New Roman" w:cstheme="minorHAnsi"/>
          <w:lang w:eastAsia="pl-PL"/>
        </w:rPr>
      </w:pPr>
    </w:p>
    <w:p w14:paraId="75A2D08D" w14:textId="77777777" w:rsidR="00094FA5" w:rsidRPr="00342760" w:rsidRDefault="00094FA5">
      <w:pPr>
        <w:numPr>
          <w:ilvl w:val="0"/>
          <w:numId w:val="28"/>
        </w:numPr>
        <w:tabs>
          <w:tab w:val="num" w:pos="426"/>
        </w:tabs>
        <w:spacing w:before="60" w:after="0" w:line="276" w:lineRule="auto"/>
        <w:ind w:left="426" w:hanging="426"/>
        <w:jc w:val="both"/>
        <w:rPr>
          <w:rFonts w:eastAsia="Times New Roman" w:cstheme="minorHAnsi"/>
          <w:lang w:eastAsia="pl-PL"/>
        </w:rPr>
      </w:pPr>
      <w:r w:rsidRPr="00342760">
        <w:rPr>
          <w:rFonts w:eastAsia="Times New Roman" w:cstheme="minorHAnsi"/>
          <w:lang w:eastAsia="pl-PL"/>
        </w:rPr>
        <w:t xml:space="preserve">Oświadczam, że jako Wykonawca jestem mikroprzedsiębiorcą*/małym przedsiębiorcą*/średnim przedsiębiorcą*/ jednoosobową działalnością gospodarczą*/ osobą fizyczną nieprowadzącą działalności gospodarczej*/inny rodzaj* </w:t>
      </w:r>
    </w:p>
    <w:p w14:paraId="0227A73D" w14:textId="77777777" w:rsidR="00094FA5" w:rsidRPr="00342760" w:rsidRDefault="00094FA5" w:rsidP="001752C4">
      <w:pPr>
        <w:spacing w:after="0" w:line="276" w:lineRule="auto"/>
        <w:ind w:left="360"/>
        <w:jc w:val="both"/>
        <w:rPr>
          <w:rFonts w:eastAsia="Times New Roman" w:cstheme="minorHAnsi"/>
          <w:sz w:val="24"/>
          <w:szCs w:val="24"/>
          <w:lang w:eastAsia="pl-PL"/>
        </w:rPr>
      </w:pPr>
    </w:p>
    <w:p w14:paraId="464785EF" w14:textId="77777777" w:rsidR="00094FA5" w:rsidRPr="00342760" w:rsidRDefault="00094FA5">
      <w:pPr>
        <w:numPr>
          <w:ilvl w:val="0"/>
          <w:numId w:val="28"/>
        </w:numPr>
        <w:tabs>
          <w:tab w:val="num" w:pos="360"/>
        </w:tabs>
        <w:spacing w:before="120" w:after="0" w:line="276" w:lineRule="auto"/>
        <w:ind w:left="360"/>
        <w:jc w:val="both"/>
        <w:rPr>
          <w:rFonts w:eastAsia="Times New Roman" w:cstheme="minorHAnsi"/>
          <w:lang w:eastAsia="pl-PL"/>
        </w:rPr>
      </w:pPr>
      <w:r w:rsidRPr="00342760">
        <w:rPr>
          <w:rFonts w:eastAsia="Times New Roman" w:cstheme="minorHAnsi"/>
          <w:lang w:eastAsia="pl-PL"/>
        </w:rPr>
        <w:t xml:space="preserve">Oświadczam, że w celu wykazania spełniania warunków udziału w postępowaniu nie będę*/ będę* polegał na zasobach innych pomiotów w zakresie ……………………………. </w:t>
      </w:r>
      <w:r w:rsidRPr="00342760">
        <w:rPr>
          <w:rFonts w:eastAsia="Times New Roman" w:cstheme="minorHAnsi"/>
          <w:i/>
          <w:sz w:val="18"/>
          <w:szCs w:val="18"/>
          <w:lang w:eastAsia="pl-PL"/>
        </w:rPr>
        <w:t>/podać zakres udostępnianych zasobów/</w:t>
      </w:r>
    </w:p>
    <w:p w14:paraId="40E9F333" w14:textId="77777777" w:rsidR="00094FA5" w:rsidRPr="00342760" w:rsidRDefault="00094FA5">
      <w:pPr>
        <w:numPr>
          <w:ilvl w:val="0"/>
          <w:numId w:val="28"/>
        </w:numPr>
        <w:tabs>
          <w:tab w:val="num" w:pos="360"/>
        </w:tabs>
        <w:spacing w:before="120" w:after="0" w:line="276" w:lineRule="auto"/>
        <w:ind w:left="360"/>
        <w:jc w:val="both"/>
        <w:rPr>
          <w:rFonts w:eastAsia="Times New Roman" w:cstheme="minorHAnsi"/>
          <w:lang w:eastAsia="pl-PL"/>
        </w:rPr>
      </w:pPr>
      <w:r w:rsidRPr="00342760">
        <w:rPr>
          <w:rFonts w:eastAsia="Times New Roman" w:cstheme="minorHAnsi"/>
          <w:lang w:eastAsia="pl-PL"/>
        </w:rPr>
        <w:t>Oświadczam, że ofertę składam samodzielnie* /oferta  jest złożona przez wykonawców wspólnie ubiegających się o postępowanie* tj.</w:t>
      </w:r>
    </w:p>
    <w:p w14:paraId="6A23C00B" w14:textId="77777777" w:rsidR="00094FA5" w:rsidRPr="00342760" w:rsidRDefault="00094FA5">
      <w:pPr>
        <w:numPr>
          <w:ilvl w:val="0"/>
          <w:numId w:val="33"/>
        </w:numPr>
        <w:spacing w:before="120" w:after="0" w:line="276" w:lineRule="auto"/>
        <w:jc w:val="both"/>
        <w:rPr>
          <w:rFonts w:eastAsia="Times New Roman" w:cstheme="minorHAnsi"/>
          <w:lang w:eastAsia="pl-PL"/>
        </w:rPr>
      </w:pPr>
      <w:r w:rsidRPr="00342760">
        <w:rPr>
          <w:rFonts w:eastAsia="Times New Roman" w:cstheme="minorHAnsi"/>
          <w:lang w:eastAsia="pl-PL"/>
        </w:rPr>
        <w:t xml:space="preserve">………………… </w:t>
      </w:r>
      <w:r w:rsidRPr="00342760">
        <w:rPr>
          <w:rFonts w:eastAsia="Times New Roman" w:cstheme="minorHAnsi"/>
          <w:i/>
          <w:sz w:val="18"/>
          <w:szCs w:val="18"/>
          <w:lang w:eastAsia="pl-PL"/>
        </w:rPr>
        <w:t>/nazwa i adres wykonawcy wspólnie ubiegającego się o udzielenie zamówienia, nr KRS lub CEiDG, NIP, REGON/</w:t>
      </w:r>
    </w:p>
    <w:p w14:paraId="788B6200" w14:textId="77777777" w:rsidR="00094FA5" w:rsidRPr="00342760" w:rsidRDefault="00094FA5">
      <w:pPr>
        <w:numPr>
          <w:ilvl w:val="0"/>
          <w:numId w:val="33"/>
        </w:numPr>
        <w:spacing w:before="120" w:after="0" w:line="276" w:lineRule="auto"/>
        <w:jc w:val="both"/>
        <w:rPr>
          <w:rFonts w:eastAsia="Times New Roman" w:cstheme="minorHAnsi"/>
          <w:lang w:eastAsia="pl-PL"/>
        </w:rPr>
      </w:pPr>
      <w:r w:rsidRPr="00342760">
        <w:rPr>
          <w:rFonts w:eastAsia="Times New Roman" w:cstheme="minorHAnsi"/>
          <w:lang w:eastAsia="pl-PL"/>
        </w:rPr>
        <w:t xml:space="preserve">…………………… </w:t>
      </w:r>
      <w:r w:rsidRPr="00342760">
        <w:rPr>
          <w:rFonts w:eastAsia="Times New Roman" w:cstheme="minorHAnsi"/>
          <w:i/>
          <w:sz w:val="18"/>
          <w:szCs w:val="18"/>
          <w:lang w:eastAsia="pl-PL"/>
        </w:rPr>
        <w:t>./nazwa i adres wykonawcy wspólnie ubiegającego się o udzielenie zamówienia, nr KRS lub CEiDG, NIP, REGON/</w:t>
      </w:r>
    </w:p>
    <w:p w14:paraId="163B8B72" w14:textId="77777777" w:rsidR="00094FA5" w:rsidRPr="00342760" w:rsidRDefault="00094FA5" w:rsidP="001752C4">
      <w:pPr>
        <w:spacing w:before="120" w:after="0" w:line="276" w:lineRule="auto"/>
        <w:ind w:left="360"/>
        <w:jc w:val="both"/>
        <w:rPr>
          <w:rFonts w:eastAsia="Times New Roman" w:cstheme="minorHAnsi"/>
          <w:lang w:eastAsia="pl-PL"/>
        </w:rPr>
      </w:pPr>
      <w:r w:rsidRPr="00342760">
        <w:rPr>
          <w:rFonts w:eastAsia="Times New Roman" w:cstheme="minorHAnsi"/>
          <w:lang w:eastAsia="pl-PL"/>
        </w:rPr>
        <w:t>Do reprezentowania podmiotu wspólnego upoważniony jest  ………………….. Zakres upoważnienia zawiera załączone do oferty pełnomocnictwo.</w:t>
      </w:r>
    </w:p>
    <w:p w14:paraId="05614832" w14:textId="77777777" w:rsidR="00094FA5" w:rsidRPr="00342760" w:rsidRDefault="00094FA5">
      <w:pPr>
        <w:numPr>
          <w:ilvl w:val="0"/>
          <w:numId w:val="28"/>
        </w:numPr>
        <w:tabs>
          <w:tab w:val="num" w:pos="360"/>
        </w:tabs>
        <w:spacing w:before="60" w:after="0" w:line="276" w:lineRule="auto"/>
        <w:ind w:left="357" w:hanging="357"/>
        <w:jc w:val="both"/>
        <w:rPr>
          <w:rFonts w:eastAsia="Times New Roman" w:cstheme="minorHAnsi"/>
          <w:lang w:eastAsia="pl-PL"/>
        </w:rPr>
      </w:pPr>
      <w:r w:rsidRPr="00342760">
        <w:rPr>
          <w:rFonts w:eastAsia="Times New Roman" w:cstheme="minorHAnsi"/>
          <w:lang w:eastAsia="pl-PL"/>
        </w:rPr>
        <w:lastRenderedPageBreak/>
        <w:t>Oświadczam, że w trakcie realizacji zamówienia nie będę korzystał z podwykonawców* / będę korzystał z podwykonawców* w zakresie:</w:t>
      </w:r>
    </w:p>
    <w:p w14:paraId="001B46FD" w14:textId="77777777" w:rsidR="00094FA5" w:rsidRPr="00342760" w:rsidRDefault="00094FA5" w:rsidP="001752C4">
      <w:pPr>
        <w:spacing w:before="60" w:after="0" w:line="276" w:lineRule="auto"/>
        <w:ind w:left="360"/>
        <w:jc w:val="both"/>
        <w:rPr>
          <w:rFonts w:eastAsia="Times New Roman" w:cstheme="minorHAnsi"/>
          <w:lang w:eastAsia="pl-P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1"/>
        <w:gridCol w:w="4536"/>
      </w:tblGrid>
      <w:tr w:rsidR="00094FA5" w:rsidRPr="00342760" w14:paraId="11B027B4" w14:textId="77777777" w:rsidTr="00CE12D0">
        <w:tc>
          <w:tcPr>
            <w:tcW w:w="4889" w:type="dxa"/>
          </w:tcPr>
          <w:p w14:paraId="317EFA74" w14:textId="77777777" w:rsidR="00094FA5" w:rsidRPr="00342760" w:rsidRDefault="00094FA5" w:rsidP="001752C4">
            <w:pPr>
              <w:widowControl w:val="0"/>
              <w:tabs>
                <w:tab w:val="left" w:pos="240"/>
              </w:tabs>
              <w:autoSpaceDE w:val="0"/>
              <w:autoSpaceDN w:val="0"/>
              <w:adjustRightInd w:val="0"/>
              <w:spacing w:before="264" w:after="0" w:line="276" w:lineRule="auto"/>
              <w:jc w:val="center"/>
              <w:rPr>
                <w:rFonts w:eastAsia="Times New Roman" w:cstheme="minorHAnsi"/>
                <w:bCs/>
                <w:spacing w:val="-5"/>
                <w:lang w:eastAsia="pl-PL"/>
              </w:rPr>
            </w:pPr>
            <w:r w:rsidRPr="00342760">
              <w:rPr>
                <w:rFonts w:eastAsia="Times New Roman" w:cstheme="minorHAnsi"/>
                <w:bCs/>
                <w:spacing w:val="-5"/>
                <w:lang w:eastAsia="pl-PL"/>
              </w:rPr>
              <w:t>Rodzaj i zakres powierzonych prac</w:t>
            </w:r>
          </w:p>
        </w:tc>
        <w:tc>
          <w:tcPr>
            <w:tcW w:w="4889" w:type="dxa"/>
          </w:tcPr>
          <w:p w14:paraId="6F5B03DD" w14:textId="77777777" w:rsidR="00094FA5" w:rsidRPr="00342760" w:rsidRDefault="00094FA5" w:rsidP="001752C4">
            <w:pPr>
              <w:widowControl w:val="0"/>
              <w:tabs>
                <w:tab w:val="left" w:pos="240"/>
              </w:tabs>
              <w:autoSpaceDE w:val="0"/>
              <w:autoSpaceDN w:val="0"/>
              <w:adjustRightInd w:val="0"/>
              <w:spacing w:before="264" w:after="0" w:line="276" w:lineRule="auto"/>
              <w:jc w:val="center"/>
              <w:rPr>
                <w:rFonts w:eastAsia="Times New Roman" w:cstheme="minorHAnsi"/>
                <w:bCs/>
                <w:spacing w:val="-5"/>
                <w:lang w:eastAsia="pl-PL"/>
              </w:rPr>
            </w:pPr>
            <w:r w:rsidRPr="00342760">
              <w:rPr>
                <w:rFonts w:eastAsia="Times New Roman" w:cstheme="minorHAnsi"/>
                <w:bCs/>
                <w:spacing w:val="-5"/>
                <w:lang w:eastAsia="pl-PL"/>
              </w:rPr>
              <w:t>Nazwa podwykonawcy</w:t>
            </w:r>
          </w:p>
        </w:tc>
      </w:tr>
      <w:tr w:rsidR="00094FA5" w:rsidRPr="00342760" w14:paraId="59DBB39F" w14:textId="77777777" w:rsidTr="00CE12D0">
        <w:trPr>
          <w:trHeight w:val="763"/>
        </w:trPr>
        <w:tc>
          <w:tcPr>
            <w:tcW w:w="4889" w:type="dxa"/>
          </w:tcPr>
          <w:p w14:paraId="2DEFE5F4" w14:textId="77777777" w:rsidR="00094FA5" w:rsidRPr="00342760" w:rsidRDefault="00094FA5" w:rsidP="001752C4">
            <w:pPr>
              <w:widowControl w:val="0"/>
              <w:tabs>
                <w:tab w:val="left" w:pos="240"/>
              </w:tabs>
              <w:autoSpaceDE w:val="0"/>
              <w:autoSpaceDN w:val="0"/>
              <w:adjustRightInd w:val="0"/>
              <w:spacing w:before="264" w:after="0" w:line="276" w:lineRule="auto"/>
              <w:jc w:val="both"/>
              <w:rPr>
                <w:rFonts w:eastAsia="Times New Roman" w:cstheme="minorHAnsi"/>
                <w:b/>
                <w:bCs/>
                <w:spacing w:val="-5"/>
                <w:lang w:eastAsia="pl-PL"/>
              </w:rPr>
            </w:pPr>
          </w:p>
        </w:tc>
        <w:tc>
          <w:tcPr>
            <w:tcW w:w="4889" w:type="dxa"/>
          </w:tcPr>
          <w:p w14:paraId="67559901" w14:textId="77777777" w:rsidR="00094FA5" w:rsidRPr="00342760" w:rsidRDefault="00094FA5" w:rsidP="001752C4">
            <w:pPr>
              <w:widowControl w:val="0"/>
              <w:tabs>
                <w:tab w:val="left" w:pos="240"/>
              </w:tabs>
              <w:autoSpaceDE w:val="0"/>
              <w:autoSpaceDN w:val="0"/>
              <w:adjustRightInd w:val="0"/>
              <w:spacing w:before="264" w:after="0" w:line="276" w:lineRule="auto"/>
              <w:jc w:val="both"/>
              <w:rPr>
                <w:rFonts w:eastAsia="Times New Roman" w:cstheme="minorHAnsi"/>
                <w:b/>
                <w:bCs/>
                <w:spacing w:val="-5"/>
                <w:lang w:eastAsia="pl-PL"/>
              </w:rPr>
            </w:pPr>
          </w:p>
        </w:tc>
      </w:tr>
      <w:tr w:rsidR="00094FA5" w:rsidRPr="00342760" w14:paraId="48EAF7F0" w14:textId="77777777" w:rsidTr="00CE12D0">
        <w:trPr>
          <w:trHeight w:val="703"/>
        </w:trPr>
        <w:tc>
          <w:tcPr>
            <w:tcW w:w="4889" w:type="dxa"/>
          </w:tcPr>
          <w:p w14:paraId="5C86C90E" w14:textId="77777777" w:rsidR="00094FA5" w:rsidRPr="00342760" w:rsidRDefault="00094FA5" w:rsidP="001752C4">
            <w:pPr>
              <w:widowControl w:val="0"/>
              <w:tabs>
                <w:tab w:val="left" w:pos="240"/>
              </w:tabs>
              <w:autoSpaceDE w:val="0"/>
              <w:autoSpaceDN w:val="0"/>
              <w:adjustRightInd w:val="0"/>
              <w:spacing w:before="264" w:after="0" w:line="276" w:lineRule="auto"/>
              <w:jc w:val="both"/>
              <w:rPr>
                <w:rFonts w:eastAsia="Times New Roman" w:cstheme="minorHAnsi"/>
                <w:b/>
                <w:bCs/>
                <w:spacing w:val="-5"/>
                <w:lang w:eastAsia="pl-PL"/>
              </w:rPr>
            </w:pPr>
          </w:p>
        </w:tc>
        <w:tc>
          <w:tcPr>
            <w:tcW w:w="4889" w:type="dxa"/>
          </w:tcPr>
          <w:p w14:paraId="39DC0650" w14:textId="77777777" w:rsidR="00094FA5" w:rsidRPr="00342760" w:rsidRDefault="00094FA5" w:rsidP="001752C4">
            <w:pPr>
              <w:widowControl w:val="0"/>
              <w:tabs>
                <w:tab w:val="left" w:pos="240"/>
              </w:tabs>
              <w:autoSpaceDE w:val="0"/>
              <w:autoSpaceDN w:val="0"/>
              <w:adjustRightInd w:val="0"/>
              <w:spacing w:before="264" w:after="0" w:line="276" w:lineRule="auto"/>
              <w:jc w:val="both"/>
              <w:rPr>
                <w:rFonts w:eastAsia="Times New Roman" w:cstheme="minorHAnsi"/>
                <w:b/>
                <w:bCs/>
                <w:spacing w:val="-5"/>
                <w:lang w:eastAsia="pl-PL"/>
              </w:rPr>
            </w:pPr>
          </w:p>
        </w:tc>
      </w:tr>
      <w:tr w:rsidR="00094FA5" w:rsidRPr="00342760" w14:paraId="026B990A" w14:textId="77777777" w:rsidTr="00CE12D0">
        <w:trPr>
          <w:trHeight w:val="699"/>
        </w:trPr>
        <w:tc>
          <w:tcPr>
            <w:tcW w:w="4889" w:type="dxa"/>
          </w:tcPr>
          <w:p w14:paraId="793699F6" w14:textId="77777777" w:rsidR="00094FA5" w:rsidRPr="00342760" w:rsidRDefault="00094FA5" w:rsidP="001752C4">
            <w:pPr>
              <w:widowControl w:val="0"/>
              <w:tabs>
                <w:tab w:val="left" w:pos="240"/>
              </w:tabs>
              <w:autoSpaceDE w:val="0"/>
              <w:autoSpaceDN w:val="0"/>
              <w:adjustRightInd w:val="0"/>
              <w:spacing w:before="264" w:after="0" w:line="276" w:lineRule="auto"/>
              <w:jc w:val="both"/>
              <w:rPr>
                <w:rFonts w:eastAsia="Times New Roman" w:cstheme="minorHAnsi"/>
                <w:b/>
                <w:bCs/>
                <w:spacing w:val="-5"/>
                <w:lang w:eastAsia="pl-PL"/>
              </w:rPr>
            </w:pPr>
          </w:p>
        </w:tc>
        <w:tc>
          <w:tcPr>
            <w:tcW w:w="4889" w:type="dxa"/>
          </w:tcPr>
          <w:p w14:paraId="3EBD6229" w14:textId="77777777" w:rsidR="00094FA5" w:rsidRPr="00342760" w:rsidRDefault="00094FA5" w:rsidP="001752C4">
            <w:pPr>
              <w:widowControl w:val="0"/>
              <w:tabs>
                <w:tab w:val="left" w:pos="240"/>
              </w:tabs>
              <w:autoSpaceDE w:val="0"/>
              <w:autoSpaceDN w:val="0"/>
              <w:adjustRightInd w:val="0"/>
              <w:spacing w:before="264" w:after="0" w:line="276" w:lineRule="auto"/>
              <w:jc w:val="both"/>
              <w:rPr>
                <w:rFonts w:eastAsia="Times New Roman" w:cstheme="minorHAnsi"/>
                <w:b/>
                <w:bCs/>
                <w:spacing w:val="-5"/>
                <w:lang w:eastAsia="pl-PL"/>
              </w:rPr>
            </w:pPr>
          </w:p>
        </w:tc>
      </w:tr>
    </w:tbl>
    <w:p w14:paraId="74DAB573" w14:textId="77777777" w:rsidR="00094FA5" w:rsidRPr="00342760" w:rsidRDefault="00094FA5" w:rsidP="001752C4">
      <w:pPr>
        <w:spacing w:before="60" w:after="0" w:line="276" w:lineRule="auto"/>
        <w:ind w:left="360"/>
        <w:jc w:val="both"/>
        <w:rPr>
          <w:rFonts w:eastAsia="Times New Roman" w:cstheme="minorHAnsi"/>
          <w:lang w:eastAsia="pl-PL"/>
        </w:rPr>
      </w:pPr>
    </w:p>
    <w:p w14:paraId="056FEC0D" w14:textId="77777777" w:rsidR="00094FA5" w:rsidRPr="00342760" w:rsidRDefault="00094FA5">
      <w:pPr>
        <w:numPr>
          <w:ilvl w:val="0"/>
          <w:numId w:val="28"/>
        </w:numPr>
        <w:tabs>
          <w:tab w:val="num" w:pos="360"/>
        </w:tabs>
        <w:spacing w:before="60" w:after="0" w:line="276" w:lineRule="auto"/>
        <w:ind w:left="360"/>
        <w:jc w:val="both"/>
        <w:rPr>
          <w:rFonts w:eastAsia="Times New Roman" w:cstheme="minorHAnsi"/>
          <w:lang w:eastAsia="pl-PL"/>
        </w:rPr>
      </w:pPr>
      <w:r w:rsidRPr="00342760">
        <w:rPr>
          <w:rFonts w:eastAsia="Times New Roman" w:cstheme="minorHAnsi"/>
          <w:lang w:eastAsia="pl-PL"/>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31BF6F16" w14:textId="77777777" w:rsidR="00094FA5" w:rsidRPr="00342760" w:rsidRDefault="00094FA5">
      <w:pPr>
        <w:numPr>
          <w:ilvl w:val="0"/>
          <w:numId w:val="28"/>
        </w:numPr>
        <w:tabs>
          <w:tab w:val="num" w:pos="360"/>
        </w:tabs>
        <w:spacing w:before="60" w:after="0" w:line="276" w:lineRule="auto"/>
        <w:ind w:left="360"/>
        <w:jc w:val="both"/>
        <w:rPr>
          <w:rFonts w:eastAsia="Times New Roman" w:cstheme="minorHAnsi"/>
          <w:lang w:eastAsia="pl-PL"/>
        </w:rPr>
      </w:pPr>
      <w:r w:rsidRPr="00342760">
        <w:rPr>
          <w:rFonts w:eastAsia="Times New Roman" w:cstheme="minorHAnsi"/>
          <w:lang w:eastAsia="pl-PL"/>
        </w:rPr>
        <w:t>Oświadczam, że w cenie oferty zostały uwzględnione wszystkie koszty wykonania zamówienia i realizacji przyszłego świadczenia umownego oraz że cena nie zostanie zmieniona w trakcie wykonywania przedmiotu zamówienia.</w:t>
      </w:r>
    </w:p>
    <w:p w14:paraId="181579F5" w14:textId="77777777" w:rsidR="00094FA5" w:rsidRPr="00342760" w:rsidRDefault="00094FA5">
      <w:pPr>
        <w:numPr>
          <w:ilvl w:val="0"/>
          <w:numId w:val="28"/>
        </w:numPr>
        <w:tabs>
          <w:tab w:val="num" w:pos="360"/>
        </w:tabs>
        <w:spacing w:before="60" w:after="0" w:line="276" w:lineRule="auto"/>
        <w:ind w:left="360"/>
        <w:jc w:val="both"/>
        <w:rPr>
          <w:rFonts w:eastAsia="Times New Roman" w:cstheme="minorHAnsi"/>
          <w:lang w:eastAsia="pl-PL"/>
        </w:rPr>
      </w:pPr>
      <w:r w:rsidRPr="00342760">
        <w:rPr>
          <w:rFonts w:eastAsia="Times New Roman" w:cstheme="minorHAnsi"/>
          <w:lang w:eastAsia="pl-PL"/>
        </w:rPr>
        <w:t xml:space="preserve">Oświadczam, że: </w:t>
      </w:r>
    </w:p>
    <w:p w14:paraId="0AF4731D" w14:textId="77777777" w:rsidR="00094FA5" w:rsidRPr="00342760" w:rsidRDefault="00094FA5">
      <w:pPr>
        <w:numPr>
          <w:ilvl w:val="0"/>
          <w:numId w:val="30"/>
        </w:numPr>
        <w:spacing w:before="60" w:after="0" w:line="276" w:lineRule="auto"/>
        <w:jc w:val="both"/>
        <w:rPr>
          <w:rFonts w:eastAsia="Times New Roman" w:cstheme="minorHAnsi"/>
          <w:lang w:eastAsia="pl-PL"/>
        </w:rPr>
      </w:pPr>
      <w:r w:rsidRPr="00342760">
        <w:rPr>
          <w:rFonts w:eastAsia="Times New Roman" w:cstheme="minorHAnsi"/>
          <w:lang w:eastAsia="pl-PL"/>
        </w:rPr>
        <w:t>akceptuję wszystkie postanowienia specyfikacji warunków zamówienia,</w:t>
      </w:r>
    </w:p>
    <w:p w14:paraId="5EF0E178" w14:textId="77777777" w:rsidR="00094FA5" w:rsidRPr="00342760" w:rsidRDefault="00094FA5">
      <w:pPr>
        <w:numPr>
          <w:ilvl w:val="0"/>
          <w:numId w:val="30"/>
        </w:numPr>
        <w:spacing w:before="60" w:after="0" w:line="276" w:lineRule="auto"/>
        <w:jc w:val="both"/>
        <w:rPr>
          <w:rFonts w:eastAsia="Times New Roman" w:cstheme="minorHAnsi"/>
          <w:lang w:eastAsia="pl-PL"/>
        </w:rPr>
      </w:pPr>
      <w:r w:rsidRPr="00342760">
        <w:rPr>
          <w:rFonts w:eastAsia="Times New Roman" w:cstheme="minorHAnsi"/>
          <w:lang w:eastAsia="pl-PL"/>
        </w:rPr>
        <w:t>zapoznałem się z dokumentacją (SWZ wraz ze wszystkimi załącznikami) i nie wnoszę żadnych zastrzeżeń do jej treści,</w:t>
      </w:r>
    </w:p>
    <w:p w14:paraId="5A06B2CD" w14:textId="77777777" w:rsidR="00094FA5" w:rsidRPr="00342760" w:rsidRDefault="00094FA5">
      <w:pPr>
        <w:numPr>
          <w:ilvl w:val="0"/>
          <w:numId w:val="30"/>
        </w:numPr>
        <w:spacing w:before="60" w:after="0" w:line="276" w:lineRule="auto"/>
        <w:jc w:val="both"/>
        <w:rPr>
          <w:rFonts w:eastAsia="Times New Roman" w:cstheme="minorHAnsi"/>
          <w:lang w:eastAsia="pl-PL"/>
        </w:rPr>
      </w:pPr>
      <w:r w:rsidRPr="00342760">
        <w:rPr>
          <w:rFonts w:eastAsia="Times New Roman" w:cstheme="minorHAnsi"/>
          <w:lang w:eastAsia="pl-PL"/>
        </w:rPr>
        <w:t>otrzymana dokumentacja jest wystarczająca do złożenia oferty,</w:t>
      </w:r>
    </w:p>
    <w:p w14:paraId="4E064620" w14:textId="77777777" w:rsidR="00094FA5" w:rsidRPr="00342760" w:rsidRDefault="00094FA5">
      <w:pPr>
        <w:numPr>
          <w:ilvl w:val="0"/>
          <w:numId w:val="30"/>
        </w:numPr>
        <w:spacing w:before="60" w:after="0" w:line="276" w:lineRule="auto"/>
        <w:jc w:val="both"/>
        <w:rPr>
          <w:rFonts w:eastAsia="Times New Roman" w:cstheme="minorHAnsi"/>
          <w:lang w:eastAsia="pl-PL"/>
        </w:rPr>
      </w:pPr>
      <w:r w:rsidRPr="00342760">
        <w:rPr>
          <w:rFonts w:eastAsia="Times New Roman" w:cstheme="minorHAnsi"/>
          <w:lang w:eastAsia="pl-PL"/>
        </w:rPr>
        <w:t>akceptuję wzór umowy.</w:t>
      </w:r>
    </w:p>
    <w:p w14:paraId="61BD29CA" w14:textId="77777777" w:rsidR="00094FA5" w:rsidRPr="00342760" w:rsidRDefault="00094FA5" w:rsidP="001752C4">
      <w:pPr>
        <w:spacing w:after="0" w:line="276" w:lineRule="auto"/>
        <w:jc w:val="both"/>
        <w:rPr>
          <w:rFonts w:eastAsia="Times New Roman" w:cstheme="minorHAnsi"/>
          <w:b/>
          <w:lang w:eastAsia="pl-PL"/>
        </w:rPr>
      </w:pPr>
    </w:p>
    <w:p w14:paraId="30F9275D" w14:textId="77777777" w:rsidR="00094FA5" w:rsidRPr="00342760" w:rsidRDefault="00094FA5" w:rsidP="001752C4">
      <w:pPr>
        <w:spacing w:after="0" w:line="276" w:lineRule="auto"/>
        <w:jc w:val="both"/>
        <w:rPr>
          <w:rFonts w:eastAsia="Times New Roman" w:cstheme="minorHAnsi"/>
          <w:b/>
          <w:lang w:eastAsia="pl-PL"/>
        </w:rPr>
      </w:pPr>
    </w:p>
    <w:p w14:paraId="6167F3B9" w14:textId="77777777" w:rsidR="00094FA5" w:rsidRPr="00342760" w:rsidRDefault="00094FA5" w:rsidP="001752C4">
      <w:pPr>
        <w:spacing w:after="0" w:line="276" w:lineRule="auto"/>
        <w:jc w:val="both"/>
        <w:rPr>
          <w:rFonts w:eastAsia="Times New Roman" w:cstheme="minorHAnsi"/>
          <w:b/>
          <w:lang w:eastAsia="pl-PL"/>
        </w:rPr>
      </w:pPr>
    </w:p>
    <w:p w14:paraId="6BFDF159" w14:textId="77777777" w:rsidR="00094FA5" w:rsidRPr="00342760" w:rsidRDefault="00094FA5" w:rsidP="001752C4">
      <w:pPr>
        <w:spacing w:after="0" w:line="276" w:lineRule="auto"/>
        <w:jc w:val="both"/>
        <w:rPr>
          <w:rFonts w:eastAsia="Times New Roman" w:cstheme="minorHAnsi"/>
          <w:b/>
          <w:lang w:eastAsia="pl-PL"/>
        </w:rPr>
      </w:pPr>
      <w:r w:rsidRPr="00342760">
        <w:rPr>
          <w:rFonts w:eastAsia="Times New Roman" w:cstheme="minorHAnsi"/>
          <w:b/>
          <w:lang w:eastAsia="pl-PL"/>
        </w:rPr>
        <w:t>Do oferty załączam następujące załączniki:</w:t>
      </w:r>
    </w:p>
    <w:p w14:paraId="0820C7D1" w14:textId="77777777" w:rsidR="00094FA5" w:rsidRPr="00342760" w:rsidRDefault="00094FA5" w:rsidP="001752C4">
      <w:pPr>
        <w:spacing w:after="0" w:line="276" w:lineRule="auto"/>
        <w:jc w:val="both"/>
        <w:rPr>
          <w:rFonts w:eastAsia="Times New Roman" w:cstheme="minorHAnsi"/>
          <w:lang w:eastAsia="pl-PL"/>
        </w:rPr>
      </w:pPr>
      <w:r w:rsidRPr="00342760">
        <w:rPr>
          <w:rFonts w:eastAsia="Times New Roman" w:cstheme="minorHAnsi"/>
          <w:lang w:eastAsia="pl-PL"/>
        </w:rPr>
        <w:t>**proszę wymienić wszystkie załączniki załączone do oferty – zgodnie ze stanem faktycznym)</w:t>
      </w:r>
    </w:p>
    <w:p w14:paraId="6C9E405D" w14:textId="77777777" w:rsidR="00094FA5" w:rsidRPr="00342760" w:rsidRDefault="00094FA5">
      <w:pPr>
        <w:numPr>
          <w:ilvl w:val="0"/>
          <w:numId w:val="29"/>
        </w:numPr>
        <w:tabs>
          <w:tab w:val="num" w:pos="360"/>
        </w:tabs>
        <w:spacing w:after="0" w:line="276" w:lineRule="auto"/>
        <w:ind w:left="360"/>
        <w:jc w:val="both"/>
        <w:rPr>
          <w:rFonts w:eastAsia="Times New Roman" w:cstheme="minorHAnsi"/>
          <w:lang w:eastAsia="pl-PL"/>
        </w:rPr>
      </w:pPr>
      <w:r w:rsidRPr="00342760">
        <w:rPr>
          <w:rFonts w:eastAsia="Times New Roman" w:cstheme="minorHAnsi"/>
          <w:lang w:eastAsia="pl-PL"/>
        </w:rPr>
        <w:t>…………………………………………………………………………</w:t>
      </w:r>
    </w:p>
    <w:p w14:paraId="0E182CC5" w14:textId="77777777" w:rsidR="00094FA5" w:rsidRPr="00342760" w:rsidRDefault="00094FA5">
      <w:pPr>
        <w:numPr>
          <w:ilvl w:val="0"/>
          <w:numId w:val="29"/>
        </w:numPr>
        <w:tabs>
          <w:tab w:val="num" w:pos="360"/>
        </w:tabs>
        <w:spacing w:after="0" w:line="276" w:lineRule="auto"/>
        <w:ind w:left="360"/>
        <w:jc w:val="both"/>
        <w:rPr>
          <w:rFonts w:eastAsia="Times New Roman" w:cstheme="minorHAnsi"/>
          <w:lang w:eastAsia="pl-PL"/>
        </w:rPr>
      </w:pPr>
      <w:r w:rsidRPr="00342760">
        <w:rPr>
          <w:rFonts w:eastAsia="Times New Roman" w:cstheme="minorHAnsi"/>
          <w:lang w:eastAsia="pl-PL"/>
        </w:rPr>
        <w:t>…………………………………………………………………………</w:t>
      </w:r>
    </w:p>
    <w:p w14:paraId="507A3424" w14:textId="77777777" w:rsidR="00094FA5" w:rsidRPr="00342760" w:rsidRDefault="00094FA5">
      <w:pPr>
        <w:numPr>
          <w:ilvl w:val="0"/>
          <w:numId w:val="29"/>
        </w:numPr>
        <w:tabs>
          <w:tab w:val="num" w:pos="360"/>
        </w:tabs>
        <w:spacing w:after="0" w:line="276" w:lineRule="auto"/>
        <w:ind w:left="360"/>
        <w:jc w:val="both"/>
        <w:rPr>
          <w:rFonts w:eastAsia="Times New Roman" w:cstheme="minorHAnsi"/>
          <w:lang w:eastAsia="pl-PL"/>
        </w:rPr>
      </w:pPr>
      <w:r w:rsidRPr="00342760">
        <w:rPr>
          <w:rFonts w:eastAsia="Times New Roman" w:cstheme="minorHAnsi"/>
          <w:lang w:eastAsia="pl-PL"/>
        </w:rPr>
        <w:t>……………………………..</w:t>
      </w:r>
    </w:p>
    <w:p w14:paraId="5DD95AD2" w14:textId="397C38D3" w:rsidR="00094FA5" w:rsidRPr="00342760" w:rsidRDefault="00094FA5">
      <w:pPr>
        <w:numPr>
          <w:ilvl w:val="0"/>
          <w:numId w:val="29"/>
        </w:numPr>
        <w:tabs>
          <w:tab w:val="num" w:pos="360"/>
        </w:tabs>
        <w:spacing w:after="0" w:line="276" w:lineRule="auto"/>
        <w:ind w:left="360"/>
        <w:jc w:val="both"/>
        <w:rPr>
          <w:rFonts w:eastAsia="Times New Roman" w:cstheme="minorHAnsi"/>
          <w:lang w:eastAsia="pl-PL"/>
        </w:rPr>
      </w:pPr>
      <w:r w:rsidRPr="00342760">
        <w:rPr>
          <w:rFonts w:eastAsia="Times New Roman" w:cstheme="minorHAnsi"/>
          <w:lang w:eastAsia="pl-PL"/>
        </w:rPr>
        <w:t>……………………</w:t>
      </w:r>
    </w:p>
    <w:p w14:paraId="767E1A74" w14:textId="77777777" w:rsidR="00094FA5" w:rsidRPr="00342760" w:rsidRDefault="00094FA5" w:rsidP="001752C4">
      <w:pPr>
        <w:spacing w:after="0" w:line="276" w:lineRule="auto"/>
        <w:ind w:left="5670" w:right="-24"/>
        <w:jc w:val="center"/>
        <w:rPr>
          <w:rFonts w:eastAsia="Times New Roman" w:cstheme="minorHAnsi"/>
          <w:sz w:val="16"/>
          <w:szCs w:val="16"/>
          <w:lang w:eastAsia="pl-PL"/>
        </w:rPr>
      </w:pPr>
      <w:r w:rsidRPr="00342760">
        <w:rPr>
          <w:rFonts w:eastAsia="Times New Roman" w:cstheme="minorHAnsi"/>
          <w:sz w:val="20"/>
          <w:szCs w:val="20"/>
          <w:lang w:eastAsia="pl-PL"/>
        </w:rPr>
        <w:tab/>
      </w:r>
      <w:r w:rsidRPr="00342760">
        <w:rPr>
          <w:rFonts w:eastAsia="Times New Roman" w:cstheme="minorHAnsi"/>
          <w:sz w:val="20"/>
          <w:szCs w:val="20"/>
          <w:lang w:eastAsia="pl-PL"/>
        </w:rPr>
        <w:tab/>
      </w:r>
      <w:r w:rsidRPr="00342760">
        <w:rPr>
          <w:rFonts w:eastAsia="Times New Roman" w:cstheme="minorHAnsi"/>
          <w:sz w:val="20"/>
          <w:szCs w:val="20"/>
          <w:lang w:eastAsia="pl-PL"/>
        </w:rPr>
        <w:tab/>
      </w:r>
      <w:r w:rsidRPr="00342760">
        <w:rPr>
          <w:rFonts w:eastAsia="Times New Roman" w:cstheme="minorHAnsi"/>
          <w:sz w:val="20"/>
          <w:szCs w:val="20"/>
          <w:lang w:eastAsia="pl-PL"/>
        </w:rPr>
        <w:tab/>
      </w:r>
      <w:r w:rsidRPr="00342760">
        <w:rPr>
          <w:rFonts w:eastAsia="Times New Roman" w:cstheme="minorHAnsi"/>
          <w:sz w:val="20"/>
          <w:szCs w:val="20"/>
          <w:lang w:eastAsia="pl-PL"/>
        </w:rPr>
        <w:tab/>
      </w:r>
    </w:p>
    <w:p w14:paraId="5EC9D11F" w14:textId="77777777" w:rsidR="00094FA5" w:rsidRPr="00342760" w:rsidRDefault="00094FA5" w:rsidP="001752C4">
      <w:pPr>
        <w:spacing w:before="60" w:after="60" w:line="276" w:lineRule="auto"/>
        <w:ind w:right="-24"/>
        <w:jc w:val="right"/>
        <w:rPr>
          <w:rFonts w:eastAsia="Times New Roman" w:cstheme="minorHAnsi"/>
          <w:sz w:val="24"/>
          <w:szCs w:val="20"/>
          <w:lang w:eastAsia="pl-PL"/>
        </w:rPr>
      </w:pPr>
    </w:p>
    <w:p w14:paraId="7F686B33" w14:textId="77777777" w:rsidR="00094FA5" w:rsidRPr="00342760" w:rsidRDefault="00094FA5" w:rsidP="001752C4">
      <w:pPr>
        <w:spacing w:before="60" w:after="0" w:line="276" w:lineRule="auto"/>
        <w:ind w:right="-24"/>
        <w:rPr>
          <w:rFonts w:eastAsia="Times New Roman" w:cstheme="minorHAnsi"/>
          <w:b/>
          <w:sz w:val="24"/>
          <w:szCs w:val="20"/>
          <w:lang w:eastAsia="pl-PL"/>
        </w:rPr>
      </w:pPr>
      <w:r w:rsidRPr="00342760">
        <w:rPr>
          <w:rFonts w:eastAsia="Times New Roman" w:cstheme="minorHAnsi"/>
          <w:b/>
          <w:sz w:val="24"/>
          <w:szCs w:val="20"/>
          <w:lang w:eastAsia="pl-PL"/>
        </w:rPr>
        <w:t>*niepotrzebne skreślić</w:t>
      </w:r>
    </w:p>
    <w:p w14:paraId="3BED9FE1" w14:textId="72B7A9C8" w:rsidR="00094FA5" w:rsidRPr="00342760" w:rsidRDefault="00094FA5" w:rsidP="00E9638C">
      <w:pPr>
        <w:spacing w:after="0" w:line="276" w:lineRule="auto"/>
        <w:ind w:left="5670" w:right="-24"/>
        <w:jc w:val="center"/>
        <w:rPr>
          <w:rFonts w:eastAsia="Times New Roman" w:cstheme="minorHAnsi"/>
          <w:color w:val="FF0000"/>
          <w:sz w:val="24"/>
          <w:szCs w:val="24"/>
          <w:lang w:eastAsia="pl-PL"/>
        </w:rPr>
      </w:pPr>
      <w:r w:rsidRPr="00342760">
        <w:rPr>
          <w:rFonts w:eastAsia="Times New Roman" w:cstheme="minorHAnsi"/>
          <w:color w:val="FF0000"/>
          <w:sz w:val="24"/>
          <w:szCs w:val="24"/>
          <w:lang w:eastAsia="pl-PL"/>
        </w:rPr>
        <w:t xml:space="preserve">  </w:t>
      </w:r>
    </w:p>
    <w:p w14:paraId="00CF8092" w14:textId="77777777" w:rsidR="004955E8" w:rsidRDefault="004955E8" w:rsidP="001752C4">
      <w:pPr>
        <w:tabs>
          <w:tab w:val="left" w:pos="0"/>
          <w:tab w:val="left" w:pos="993"/>
        </w:tabs>
        <w:spacing w:after="0" w:line="276" w:lineRule="auto"/>
        <w:jc w:val="right"/>
        <w:rPr>
          <w:rFonts w:eastAsia="Times New Roman" w:cstheme="minorHAnsi"/>
          <w:b/>
          <w:sz w:val="24"/>
          <w:szCs w:val="24"/>
          <w:lang w:eastAsia="pl-PL"/>
        </w:rPr>
      </w:pPr>
    </w:p>
    <w:p w14:paraId="6C4AA6AD" w14:textId="77777777" w:rsidR="004955E8" w:rsidRDefault="004955E8" w:rsidP="001752C4">
      <w:pPr>
        <w:tabs>
          <w:tab w:val="left" w:pos="0"/>
          <w:tab w:val="left" w:pos="993"/>
        </w:tabs>
        <w:spacing w:after="0" w:line="276" w:lineRule="auto"/>
        <w:jc w:val="right"/>
        <w:rPr>
          <w:rFonts w:eastAsia="Times New Roman" w:cstheme="minorHAnsi"/>
          <w:b/>
          <w:sz w:val="24"/>
          <w:szCs w:val="24"/>
          <w:lang w:eastAsia="pl-PL"/>
        </w:rPr>
      </w:pPr>
    </w:p>
    <w:p w14:paraId="3B70103F" w14:textId="77777777" w:rsidR="004955E8" w:rsidRDefault="004955E8" w:rsidP="001752C4">
      <w:pPr>
        <w:tabs>
          <w:tab w:val="left" w:pos="0"/>
          <w:tab w:val="left" w:pos="993"/>
        </w:tabs>
        <w:spacing w:after="0" w:line="276" w:lineRule="auto"/>
        <w:jc w:val="right"/>
        <w:rPr>
          <w:rFonts w:eastAsia="Times New Roman" w:cstheme="minorHAnsi"/>
          <w:b/>
          <w:sz w:val="24"/>
          <w:szCs w:val="24"/>
          <w:lang w:eastAsia="pl-PL"/>
        </w:rPr>
      </w:pPr>
    </w:p>
    <w:p w14:paraId="17214DB8" w14:textId="77777777" w:rsidR="004955E8" w:rsidRDefault="004955E8" w:rsidP="001752C4">
      <w:pPr>
        <w:tabs>
          <w:tab w:val="left" w:pos="0"/>
          <w:tab w:val="left" w:pos="993"/>
        </w:tabs>
        <w:spacing w:after="0" w:line="276" w:lineRule="auto"/>
        <w:jc w:val="right"/>
        <w:rPr>
          <w:rFonts w:eastAsia="Times New Roman" w:cstheme="minorHAnsi"/>
          <w:b/>
          <w:sz w:val="24"/>
          <w:szCs w:val="24"/>
          <w:lang w:eastAsia="pl-PL"/>
        </w:rPr>
      </w:pPr>
    </w:p>
    <w:p w14:paraId="2913B0D0" w14:textId="77777777" w:rsidR="004955E8" w:rsidRDefault="004955E8" w:rsidP="001752C4">
      <w:pPr>
        <w:tabs>
          <w:tab w:val="left" w:pos="0"/>
          <w:tab w:val="left" w:pos="993"/>
        </w:tabs>
        <w:spacing w:after="0" w:line="276" w:lineRule="auto"/>
        <w:jc w:val="right"/>
        <w:rPr>
          <w:rFonts w:eastAsia="Times New Roman" w:cstheme="minorHAnsi"/>
          <w:b/>
          <w:sz w:val="24"/>
          <w:szCs w:val="24"/>
          <w:lang w:eastAsia="pl-PL"/>
        </w:rPr>
      </w:pPr>
    </w:p>
    <w:p w14:paraId="16E4FFA7" w14:textId="77777777" w:rsidR="004955E8" w:rsidRDefault="004955E8" w:rsidP="001752C4">
      <w:pPr>
        <w:tabs>
          <w:tab w:val="left" w:pos="0"/>
          <w:tab w:val="left" w:pos="993"/>
        </w:tabs>
        <w:spacing w:after="0" w:line="276" w:lineRule="auto"/>
        <w:jc w:val="right"/>
        <w:rPr>
          <w:rFonts w:eastAsia="Times New Roman" w:cstheme="minorHAnsi"/>
          <w:b/>
          <w:sz w:val="24"/>
          <w:szCs w:val="24"/>
          <w:lang w:eastAsia="pl-PL"/>
        </w:rPr>
      </w:pPr>
    </w:p>
    <w:p w14:paraId="5D2A1DD6" w14:textId="77777777" w:rsidR="004955E8" w:rsidRDefault="004955E8" w:rsidP="001752C4">
      <w:pPr>
        <w:tabs>
          <w:tab w:val="left" w:pos="0"/>
          <w:tab w:val="left" w:pos="993"/>
        </w:tabs>
        <w:spacing w:after="0" w:line="276" w:lineRule="auto"/>
        <w:jc w:val="right"/>
        <w:rPr>
          <w:rFonts w:eastAsia="Times New Roman" w:cstheme="minorHAnsi"/>
          <w:b/>
          <w:sz w:val="24"/>
          <w:szCs w:val="24"/>
          <w:lang w:eastAsia="pl-PL"/>
        </w:rPr>
      </w:pPr>
    </w:p>
    <w:p w14:paraId="0677024E" w14:textId="77777777" w:rsidR="004955E8" w:rsidRDefault="004955E8" w:rsidP="001752C4">
      <w:pPr>
        <w:tabs>
          <w:tab w:val="left" w:pos="0"/>
          <w:tab w:val="left" w:pos="993"/>
        </w:tabs>
        <w:spacing w:after="0" w:line="276" w:lineRule="auto"/>
        <w:jc w:val="right"/>
        <w:rPr>
          <w:rFonts w:eastAsia="Times New Roman" w:cstheme="minorHAnsi"/>
          <w:b/>
          <w:sz w:val="24"/>
          <w:szCs w:val="24"/>
          <w:lang w:eastAsia="pl-PL"/>
        </w:rPr>
      </w:pPr>
    </w:p>
    <w:p w14:paraId="7E401644" w14:textId="77777777" w:rsidR="004955E8" w:rsidRDefault="004955E8" w:rsidP="001752C4">
      <w:pPr>
        <w:tabs>
          <w:tab w:val="left" w:pos="0"/>
          <w:tab w:val="left" w:pos="993"/>
        </w:tabs>
        <w:spacing w:after="0" w:line="276" w:lineRule="auto"/>
        <w:jc w:val="right"/>
        <w:rPr>
          <w:rFonts w:eastAsia="Times New Roman" w:cstheme="minorHAnsi"/>
          <w:b/>
          <w:sz w:val="24"/>
          <w:szCs w:val="24"/>
          <w:lang w:eastAsia="pl-PL"/>
        </w:rPr>
      </w:pPr>
    </w:p>
    <w:p w14:paraId="40117798" w14:textId="77777777" w:rsidR="004955E8" w:rsidRDefault="004955E8" w:rsidP="001752C4">
      <w:pPr>
        <w:tabs>
          <w:tab w:val="left" w:pos="0"/>
          <w:tab w:val="left" w:pos="993"/>
        </w:tabs>
        <w:spacing w:after="0" w:line="276" w:lineRule="auto"/>
        <w:jc w:val="right"/>
        <w:rPr>
          <w:rFonts w:eastAsia="Times New Roman" w:cstheme="minorHAnsi"/>
          <w:b/>
          <w:sz w:val="24"/>
          <w:szCs w:val="24"/>
          <w:lang w:eastAsia="pl-PL"/>
        </w:rPr>
      </w:pPr>
    </w:p>
    <w:p w14:paraId="3D9D2FEE" w14:textId="77777777" w:rsidR="004955E8" w:rsidRDefault="004955E8" w:rsidP="001752C4">
      <w:pPr>
        <w:tabs>
          <w:tab w:val="left" w:pos="0"/>
          <w:tab w:val="left" w:pos="993"/>
        </w:tabs>
        <w:spacing w:after="0" w:line="276" w:lineRule="auto"/>
        <w:jc w:val="right"/>
        <w:rPr>
          <w:rFonts w:eastAsia="Times New Roman" w:cstheme="minorHAnsi"/>
          <w:b/>
          <w:sz w:val="24"/>
          <w:szCs w:val="24"/>
          <w:lang w:eastAsia="pl-PL"/>
        </w:rPr>
      </w:pPr>
    </w:p>
    <w:p w14:paraId="2C9B3494" w14:textId="77777777" w:rsidR="004955E8" w:rsidRDefault="004955E8" w:rsidP="001752C4">
      <w:pPr>
        <w:tabs>
          <w:tab w:val="left" w:pos="0"/>
          <w:tab w:val="left" w:pos="993"/>
        </w:tabs>
        <w:spacing w:after="0" w:line="276" w:lineRule="auto"/>
        <w:jc w:val="right"/>
        <w:rPr>
          <w:rFonts w:eastAsia="Times New Roman" w:cstheme="minorHAnsi"/>
          <w:b/>
          <w:sz w:val="24"/>
          <w:szCs w:val="24"/>
          <w:lang w:eastAsia="pl-PL"/>
        </w:rPr>
      </w:pPr>
    </w:p>
    <w:p w14:paraId="0CF45B5A" w14:textId="77777777" w:rsidR="004955E8" w:rsidRDefault="004955E8" w:rsidP="001752C4">
      <w:pPr>
        <w:tabs>
          <w:tab w:val="left" w:pos="0"/>
          <w:tab w:val="left" w:pos="993"/>
        </w:tabs>
        <w:spacing w:after="0" w:line="276" w:lineRule="auto"/>
        <w:jc w:val="right"/>
        <w:rPr>
          <w:rFonts w:eastAsia="Times New Roman" w:cstheme="minorHAnsi"/>
          <w:b/>
          <w:sz w:val="24"/>
          <w:szCs w:val="24"/>
          <w:lang w:eastAsia="pl-PL"/>
        </w:rPr>
      </w:pPr>
    </w:p>
    <w:p w14:paraId="4FB2C1CB" w14:textId="77777777" w:rsidR="004955E8" w:rsidRDefault="004955E8" w:rsidP="001752C4">
      <w:pPr>
        <w:tabs>
          <w:tab w:val="left" w:pos="0"/>
          <w:tab w:val="left" w:pos="993"/>
        </w:tabs>
        <w:spacing w:after="0" w:line="276" w:lineRule="auto"/>
        <w:jc w:val="right"/>
        <w:rPr>
          <w:rFonts w:eastAsia="Times New Roman" w:cstheme="minorHAnsi"/>
          <w:b/>
          <w:sz w:val="24"/>
          <w:szCs w:val="24"/>
          <w:lang w:eastAsia="pl-PL"/>
        </w:rPr>
      </w:pPr>
    </w:p>
    <w:p w14:paraId="70BC287D" w14:textId="77777777" w:rsidR="004955E8" w:rsidRDefault="004955E8" w:rsidP="001752C4">
      <w:pPr>
        <w:tabs>
          <w:tab w:val="left" w:pos="0"/>
          <w:tab w:val="left" w:pos="993"/>
        </w:tabs>
        <w:spacing w:after="0" w:line="276" w:lineRule="auto"/>
        <w:jc w:val="right"/>
        <w:rPr>
          <w:rFonts w:eastAsia="Times New Roman" w:cstheme="minorHAnsi"/>
          <w:b/>
          <w:sz w:val="24"/>
          <w:szCs w:val="24"/>
          <w:lang w:eastAsia="pl-PL"/>
        </w:rPr>
      </w:pPr>
    </w:p>
    <w:p w14:paraId="703DB4F4" w14:textId="77777777" w:rsidR="004955E8" w:rsidRDefault="004955E8" w:rsidP="001752C4">
      <w:pPr>
        <w:tabs>
          <w:tab w:val="left" w:pos="0"/>
          <w:tab w:val="left" w:pos="993"/>
        </w:tabs>
        <w:spacing w:after="0" w:line="276" w:lineRule="auto"/>
        <w:jc w:val="right"/>
        <w:rPr>
          <w:rFonts w:eastAsia="Times New Roman" w:cstheme="minorHAnsi"/>
          <w:b/>
          <w:sz w:val="24"/>
          <w:szCs w:val="24"/>
          <w:lang w:eastAsia="pl-PL"/>
        </w:rPr>
      </w:pPr>
    </w:p>
    <w:p w14:paraId="4ED6F764" w14:textId="77777777" w:rsidR="004955E8" w:rsidRDefault="004955E8" w:rsidP="001752C4">
      <w:pPr>
        <w:tabs>
          <w:tab w:val="left" w:pos="0"/>
          <w:tab w:val="left" w:pos="993"/>
        </w:tabs>
        <w:spacing w:after="0" w:line="276" w:lineRule="auto"/>
        <w:jc w:val="right"/>
        <w:rPr>
          <w:rFonts w:eastAsia="Times New Roman" w:cstheme="minorHAnsi"/>
          <w:b/>
          <w:sz w:val="24"/>
          <w:szCs w:val="24"/>
          <w:lang w:eastAsia="pl-PL"/>
        </w:rPr>
      </w:pPr>
    </w:p>
    <w:p w14:paraId="7C52F68E" w14:textId="77777777" w:rsidR="004955E8" w:rsidRDefault="004955E8" w:rsidP="001752C4">
      <w:pPr>
        <w:tabs>
          <w:tab w:val="left" w:pos="0"/>
          <w:tab w:val="left" w:pos="993"/>
        </w:tabs>
        <w:spacing w:after="0" w:line="276" w:lineRule="auto"/>
        <w:jc w:val="right"/>
        <w:rPr>
          <w:rFonts w:eastAsia="Times New Roman" w:cstheme="minorHAnsi"/>
          <w:b/>
          <w:sz w:val="24"/>
          <w:szCs w:val="24"/>
          <w:lang w:eastAsia="pl-PL"/>
        </w:rPr>
      </w:pPr>
    </w:p>
    <w:p w14:paraId="71AE01CA" w14:textId="77777777" w:rsidR="004955E8" w:rsidRDefault="004955E8" w:rsidP="001752C4">
      <w:pPr>
        <w:tabs>
          <w:tab w:val="left" w:pos="0"/>
          <w:tab w:val="left" w:pos="993"/>
        </w:tabs>
        <w:spacing w:after="0" w:line="276" w:lineRule="auto"/>
        <w:jc w:val="right"/>
        <w:rPr>
          <w:rFonts w:eastAsia="Times New Roman" w:cstheme="minorHAnsi"/>
          <w:b/>
          <w:sz w:val="24"/>
          <w:szCs w:val="24"/>
          <w:lang w:eastAsia="pl-PL"/>
        </w:rPr>
      </w:pPr>
    </w:p>
    <w:p w14:paraId="59CEF058" w14:textId="77777777" w:rsidR="004955E8" w:rsidRDefault="004955E8" w:rsidP="001752C4">
      <w:pPr>
        <w:tabs>
          <w:tab w:val="left" w:pos="0"/>
          <w:tab w:val="left" w:pos="993"/>
        </w:tabs>
        <w:spacing w:after="0" w:line="276" w:lineRule="auto"/>
        <w:jc w:val="right"/>
        <w:rPr>
          <w:rFonts w:eastAsia="Times New Roman" w:cstheme="minorHAnsi"/>
          <w:b/>
          <w:sz w:val="24"/>
          <w:szCs w:val="24"/>
          <w:lang w:eastAsia="pl-PL"/>
        </w:rPr>
      </w:pPr>
    </w:p>
    <w:p w14:paraId="2D259A6A" w14:textId="77777777" w:rsidR="004955E8" w:rsidRDefault="004955E8" w:rsidP="001752C4">
      <w:pPr>
        <w:tabs>
          <w:tab w:val="left" w:pos="0"/>
          <w:tab w:val="left" w:pos="993"/>
        </w:tabs>
        <w:spacing w:after="0" w:line="276" w:lineRule="auto"/>
        <w:jc w:val="right"/>
        <w:rPr>
          <w:rFonts w:eastAsia="Times New Roman" w:cstheme="minorHAnsi"/>
          <w:b/>
          <w:sz w:val="24"/>
          <w:szCs w:val="24"/>
          <w:lang w:eastAsia="pl-PL"/>
        </w:rPr>
      </w:pPr>
    </w:p>
    <w:p w14:paraId="50B93FE3" w14:textId="77777777" w:rsidR="004955E8" w:rsidRDefault="004955E8" w:rsidP="001752C4">
      <w:pPr>
        <w:tabs>
          <w:tab w:val="left" w:pos="0"/>
          <w:tab w:val="left" w:pos="993"/>
        </w:tabs>
        <w:spacing w:after="0" w:line="276" w:lineRule="auto"/>
        <w:jc w:val="right"/>
        <w:rPr>
          <w:rFonts w:eastAsia="Times New Roman" w:cstheme="minorHAnsi"/>
          <w:b/>
          <w:sz w:val="24"/>
          <w:szCs w:val="24"/>
          <w:lang w:eastAsia="pl-PL"/>
        </w:rPr>
      </w:pPr>
    </w:p>
    <w:p w14:paraId="16CC1637" w14:textId="77777777" w:rsidR="004955E8" w:rsidRDefault="004955E8" w:rsidP="001752C4">
      <w:pPr>
        <w:tabs>
          <w:tab w:val="left" w:pos="0"/>
          <w:tab w:val="left" w:pos="993"/>
        </w:tabs>
        <w:spacing w:after="0" w:line="276" w:lineRule="auto"/>
        <w:jc w:val="right"/>
        <w:rPr>
          <w:rFonts w:eastAsia="Times New Roman" w:cstheme="minorHAnsi"/>
          <w:b/>
          <w:sz w:val="24"/>
          <w:szCs w:val="24"/>
          <w:lang w:eastAsia="pl-PL"/>
        </w:rPr>
      </w:pPr>
    </w:p>
    <w:p w14:paraId="476FE359" w14:textId="77777777" w:rsidR="009048CE" w:rsidRDefault="009048CE" w:rsidP="001752C4">
      <w:pPr>
        <w:tabs>
          <w:tab w:val="left" w:pos="0"/>
          <w:tab w:val="left" w:pos="993"/>
        </w:tabs>
        <w:spacing w:after="0" w:line="276" w:lineRule="auto"/>
        <w:jc w:val="right"/>
        <w:rPr>
          <w:rFonts w:eastAsia="Times New Roman" w:cstheme="minorHAnsi"/>
          <w:b/>
          <w:sz w:val="24"/>
          <w:szCs w:val="24"/>
          <w:lang w:eastAsia="pl-PL"/>
        </w:rPr>
      </w:pPr>
    </w:p>
    <w:p w14:paraId="6688A4BF" w14:textId="77777777" w:rsidR="009048CE" w:rsidRDefault="009048CE" w:rsidP="001752C4">
      <w:pPr>
        <w:tabs>
          <w:tab w:val="left" w:pos="0"/>
          <w:tab w:val="left" w:pos="993"/>
        </w:tabs>
        <w:spacing w:after="0" w:line="276" w:lineRule="auto"/>
        <w:jc w:val="right"/>
        <w:rPr>
          <w:rFonts w:eastAsia="Times New Roman" w:cstheme="minorHAnsi"/>
          <w:b/>
          <w:sz w:val="24"/>
          <w:szCs w:val="24"/>
          <w:lang w:eastAsia="pl-PL"/>
        </w:rPr>
      </w:pPr>
    </w:p>
    <w:p w14:paraId="63EE6866" w14:textId="77777777" w:rsidR="009048CE" w:rsidRDefault="009048CE" w:rsidP="001752C4">
      <w:pPr>
        <w:tabs>
          <w:tab w:val="left" w:pos="0"/>
          <w:tab w:val="left" w:pos="993"/>
        </w:tabs>
        <w:spacing w:after="0" w:line="276" w:lineRule="auto"/>
        <w:jc w:val="right"/>
        <w:rPr>
          <w:rFonts w:eastAsia="Times New Roman" w:cstheme="minorHAnsi"/>
          <w:b/>
          <w:sz w:val="24"/>
          <w:szCs w:val="24"/>
          <w:lang w:eastAsia="pl-PL"/>
        </w:rPr>
      </w:pPr>
    </w:p>
    <w:p w14:paraId="34622E3B" w14:textId="77777777" w:rsidR="009048CE" w:rsidRDefault="009048CE" w:rsidP="001752C4">
      <w:pPr>
        <w:tabs>
          <w:tab w:val="left" w:pos="0"/>
          <w:tab w:val="left" w:pos="993"/>
        </w:tabs>
        <w:spacing w:after="0" w:line="276" w:lineRule="auto"/>
        <w:jc w:val="right"/>
        <w:rPr>
          <w:rFonts w:eastAsia="Times New Roman" w:cstheme="minorHAnsi"/>
          <w:b/>
          <w:sz w:val="24"/>
          <w:szCs w:val="24"/>
          <w:lang w:eastAsia="pl-PL"/>
        </w:rPr>
      </w:pPr>
    </w:p>
    <w:p w14:paraId="1A618D8F" w14:textId="77777777" w:rsidR="009048CE" w:rsidRDefault="009048CE" w:rsidP="001752C4">
      <w:pPr>
        <w:tabs>
          <w:tab w:val="left" w:pos="0"/>
          <w:tab w:val="left" w:pos="993"/>
        </w:tabs>
        <w:spacing w:after="0" w:line="276" w:lineRule="auto"/>
        <w:jc w:val="right"/>
        <w:rPr>
          <w:rFonts w:eastAsia="Times New Roman" w:cstheme="minorHAnsi"/>
          <w:b/>
          <w:sz w:val="24"/>
          <w:szCs w:val="24"/>
          <w:lang w:eastAsia="pl-PL"/>
        </w:rPr>
      </w:pPr>
    </w:p>
    <w:p w14:paraId="795E53A2" w14:textId="77777777" w:rsidR="009048CE" w:rsidRDefault="009048CE" w:rsidP="001752C4">
      <w:pPr>
        <w:tabs>
          <w:tab w:val="left" w:pos="0"/>
          <w:tab w:val="left" w:pos="993"/>
        </w:tabs>
        <w:spacing w:after="0" w:line="276" w:lineRule="auto"/>
        <w:jc w:val="right"/>
        <w:rPr>
          <w:rFonts w:eastAsia="Times New Roman" w:cstheme="minorHAnsi"/>
          <w:b/>
          <w:sz w:val="24"/>
          <w:szCs w:val="24"/>
          <w:lang w:eastAsia="pl-PL"/>
        </w:rPr>
      </w:pPr>
    </w:p>
    <w:p w14:paraId="59EA52BC" w14:textId="77777777" w:rsidR="009048CE" w:rsidRDefault="009048CE" w:rsidP="001752C4">
      <w:pPr>
        <w:tabs>
          <w:tab w:val="left" w:pos="0"/>
          <w:tab w:val="left" w:pos="993"/>
        </w:tabs>
        <w:spacing w:after="0" w:line="276" w:lineRule="auto"/>
        <w:jc w:val="right"/>
        <w:rPr>
          <w:rFonts w:eastAsia="Times New Roman" w:cstheme="minorHAnsi"/>
          <w:b/>
          <w:sz w:val="24"/>
          <w:szCs w:val="24"/>
          <w:lang w:eastAsia="pl-PL"/>
        </w:rPr>
      </w:pPr>
    </w:p>
    <w:p w14:paraId="54EBC5B0" w14:textId="77777777" w:rsidR="009048CE" w:rsidRDefault="009048CE" w:rsidP="001752C4">
      <w:pPr>
        <w:tabs>
          <w:tab w:val="left" w:pos="0"/>
          <w:tab w:val="left" w:pos="993"/>
        </w:tabs>
        <w:spacing w:after="0" w:line="276" w:lineRule="auto"/>
        <w:jc w:val="right"/>
        <w:rPr>
          <w:rFonts w:eastAsia="Times New Roman" w:cstheme="minorHAnsi"/>
          <w:b/>
          <w:sz w:val="24"/>
          <w:szCs w:val="24"/>
          <w:lang w:eastAsia="pl-PL"/>
        </w:rPr>
      </w:pPr>
    </w:p>
    <w:p w14:paraId="05B0CBF9" w14:textId="77777777" w:rsidR="009048CE" w:rsidRDefault="009048CE" w:rsidP="001752C4">
      <w:pPr>
        <w:tabs>
          <w:tab w:val="left" w:pos="0"/>
          <w:tab w:val="left" w:pos="993"/>
        </w:tabs>
        <w:spacing w:after="0" w:line="276" w:lineRule="auto"/>
        <w:jc w:val="right"/>
        <w:rPr>
          <w:rFonts w:eastAsia="Times New Roman" w:cstheme="minorHAnsi"/>
          <w:b/>
          <w:sz w:val="24"/>
          <w:szCs w:val="24"/>
          <w:lang w:eastAsia="pl-PL"/>
        </w:rPr>
      </w:pPr>
    </w:p>
    <w:p w14:paraId="5DC6821D" w14:textId="77777777" w:rsidR="009048CE" w:rsidRDefault="009048CE" w:rsidP="001752C4">
      <w:pPr>
        <w:tabs>
          <w:tab w:val="left" w:pos="0"/>
          <w:tab w:val="left" w:pos="993"/>
        </w:tabs>
        <w:spacing w:after="0" w:line="276" w:lineRule="auto"/>
        <w:jc w:val="right"/>
        <w:rPr>
          <w:rFonts w:eastAsia="Times New Roman" w:cstheme="minorHAnsi"/>
          <w:b/>
          <w:sz w:val="24"/>
          <w:szCs w:val="24"/>
          <w:lang w:eastAsia="pl-PL"/>
        </w:rPr>
      </w:pPr>
    </w:p>
    <w:p w14:paraId="2B09ABA2" w14:textId="77777777" w:rsidR="009048CE" w:rsidRDefault="009048CE" w:rsidP="001752C4">
      <w:pPr>
        <w:tabs>
          <w:tab w:val="left" w:pos="0"/>
          <w:tab w:val="left" w:pos="993"/>
        </w:tabs>
        <w:spacing w:after="0" w:line="276" w:lineRule="auto"/>
        <w:jc w:val="right"/>
        <w:rPr>
          <w:rFonts w:eastAsia="Times New Roman" w:cstheme="minorHAnsi"/>
          <w:b/>
          <w:sz w:val="24"/>
          <w:szCs w:val="24"/>
          <w:lang w:eastAsia="pl-PL"/>
        </w:rPr>
      </w:pPr>
    </w:p>
    <w:p w14:paraId="7CB0412D" w14:textId="77777777" w:rsidR="009048CE" w:rsidRDefault="009048CE" w:rsidP="001752C4">
      <w:pPr>
        <w:tabs>
          <w:tab w:val="left" w:pos="0"/>
          <w:tab w:val="left" w:pos="993"/>
        </w:tabs>
        <w:spacing w:after="0" w:line="276" w:lineRule="auto"/>
        <w:jc w:val="right"/>
        <w:rPr>
          <w:rFonts w:eastAsia="Times New Roman" w:cstheme="minorHAnsi"/>
          <w:b/>
          <w:sz w:val="24"/>
          <w:szCs w:val="24"/>
          <w:lang w:eastAsia="pl-PL"/>
        </w:rPr>
      </w:pPr>
    </w:p>
    <w:p w14:paraId="65B6B866" w14:textId="77777777" w:rsidR="009048CE" w:rsidRDefault="009048CE" w:rsidP="001752C4">
      <w:pPr>
        <w:tabs>
          <w:tab w:val="left" w:pos="0"/>
          <w:tab w:val="left" w:pos="993"/>
        </w:tabs>
        <w:spacing w:after="0" w:line="276" w:lineRule="auto"/>
        <w:jc w:val="right"/>
        <w:rPr>
          <w:rFonts w:eastAsia="Times New Roman" w:cstheme="minorHAnsi"/>
          <w:b/>
          <w:sz w:val="24"/>
          <w:szCs w:val="24"/>
          <w:lang w:eastAsia="pl-PL"/>
        </w:rPr>
      </w:pPr>
    </w:p>
    <w:p w14:paraId="2D06C640" w14:textId="77777777" w:rsidR="009048CE" w:rsidRDefault="009048CE" w:rsidP="001752C4">
      <w:pPr>
        <w:tabs>
          <w:tab w:val="left" w:pos="0"/>
          <w:tab w:val="left" w:pos="993"/>
        </w:tabs>
        <w:spacing w:after="0" w:line="276" w:lineRule="auto"/>
        <w:jc w:val="right"/>
        <w:rPr>
          <w:rFonts w:eastAsia="Times New Roman" w:cstheme="minorHAnsi"/>
          <w:b/>
          <w:sz w:val="24"/>
          <w:szCs w:val="24"/>
          <w:lang w:eastAsia="pl-PL"/>
        </w:rPr>
      </w:pPr>
    </w:p>
    <w:p w14:paraId="5A9F70FC" w14:textId="77777777" w:rsidR="009048CE" w:rsidRDefault="009048CE" w:rsidP="001752C4">
      <w:pPr>
        <w:tabs>
          <w:tab w:val="left" w:pos="0"/>
          <w:tab w:val="left" w:pos="993"/>
        </w:tabs>
        <w:spacing w:after="0" w:line="276" w:lineRule="auto"/>
        <w:jc w:val="right"/>
        <w:rPr>
          <w:rFonts w:eastAsia="Times New Roman" w:cstheme="minorHAnsi"/>
          <w:b/>
          <w:sz w:val="24"/>
          <w:szCs w:val="24"/>
          <w:lang w:eastAsia="pl-PL"/>
        </w:rPr>
      </w:pPr>
    </w:p>
    <w:p w14:paraId="6E2CCF4E" w14:textId="77777777" w:rsidR="009048CE" w:rsidRDefault="009048CE" w:rsidP="001752C4">
      <w:pPr>
        <w:tabs>
          <w:tab w:val="left" w:pos="0"/>
          <w:tab w:val="left" w:pos="993"/>
        </w:tabs>
        <w:spacing w:after="0" w:line="276" w:lineRule="auto"/>
        <w:jc w:val="right"/>
        <w:rPr>
          <w:rFonts w:eastAsia="Times New Roman" w:cstheme="minorHAnsi"/>
          <w:b/>
          <w:sz w:val="24"/>
          <w:szCs w:val="24"/>
          <w:lang w:eastAsia="pl-PL"/>
        </w:rPr>
      </w:pPr>
    </w:p>
    <w:p w14:paraId="21E511C8" w14:textId="77777777" w:rsidR="009048CE" w:rsidRDefault="009048CE" w:rsidP="001752C4">
      <w:pPr>
        <w:tabs>
          <w:tab w:val="left" w:pos="0"/>
          <w:tab w:val="left" w:pos="993"/>
        </w:tabs>
        <w:spacing w:after="0" w:line="276" w:lineRule="auto"/>
        <w:jc w:val="right"/>
        <w:rPr>
          <w:rFonts w:eastAsia="Times New Roman" w:cstheme="minorHAnsi"/>
          <w:b/>
          <w:sz w:val="24"/>
          <w:szCs w:val="24"/>
          <w:lang w:eastAsia="pl-PL"/>
        </w:rPr>
      </w:pPr>
    </w:p>
    <w:p w14:paraId="3B75BD03" w14:textId="77777777" w:rsidR="009048CE" w:rsidRDefault="009048CE" w:rsidP="001752C4">
      <w:pPr>
        <w:tabs>
          <w:tab w:val="left" w:pos="0"/>
          <w:tab w:val="left" w:pos="993"/>
        </w:tabs>
        <w:spacing w:after="0" w:line="276" w:lineRule="auto"/>
        <w:jc w:val="right"/>
        <w:rPr>
          <w:rFonts w:eastAsia="Times New Roman" w:cstheme="minorHAnsi"/>
          <w:b/>
          <w:sz w:val="24"/>
          <w:szCs w:val="24"/>
          <w:lang w:eastAsia="pl-PL"/>
        </w:rPr>
      </w:pPr>
    </w:p>
    <w:p w14:paraId="05C64E77" w14:textId="77777777" w:rsidR="009048CE" w:rsidRDefault="009048CE" w:rsidP="001752C4">
      <w:pPr>
        <w:tabs>
          <w:tab w:val="left" w:pos="0"/>
          <w:tab w:val="left" w:pos="993"/>
        </w:tabs>
        <w:spacing w:after="0" w:line="276" w:lineRule="auto"/>
        <w:jc w:val="right"/>
        <w:rPr>
          <w:rFonts w:eastAsia="Times New Roman" w:cstheme="minorHAnsi"/>
          <w:b/>
          <w:sz w:val="24"/>
          <w:szCs w:val="24"/>
          <w:lang w:eastAsia="pl-PL"/>
        </w:rPr>
      </w:pPr>
    </w:p>
    <w:p w14:paraId="21EBFE14" w14:textId="77777777" w:rsidR="009048CE" w:rsidRDefault="009048CE" w:rsidP="001752C4">
      <w:pPr>
        <w:tabs>
          <w:tab w:val="left" w:pos="0"/>
          <w:tab w:val="left" w:pos="993"/>
        </w:tabs>
        <w:spacing w:after="0" w:line="276" w:lineRule="auto"/>
        <w:jc w:val="right"/>
        <w:rPr>
          <w:rFonts w:eastAsia="Times New Roman" w:cstheme="minorHAnsi"/>
          <w:b/>
          <w:sz w:val="24"/>
          <w:szCs w:val="24"/>
          <w:lang w:eastAsia="pl-PL"/>
        </w:rPr>
      </w:pPr>
    </w:p>
    <w:p w14:paraId="287764E1" w14:textId="77777777" w:rsidR="009048CE" w:rsidRDefault="009048CE" w:rsidP="001752C4">
      <w:pPr>
        <w:tabs>
          <w:tab w:val="left" w:pos="0"/>
          <w:tab w:val="left" w:pos="993"/>
        </w:tabs>
        <w:spacing w:after="0" w:line="276" w:lineRule="auto"/>
        <w:jc w:val="right"/>
        <w:rPr>
          <w:rFonts w:eastAsia="Times New Roman" w:cstheme="minorHAnsi"/>
          <w:b/>
          <w:sz w:val="24"/>
          <w:szCs w:val="24"/>
          <w:lang w:eastAsia="pl-PL"/>
        </w:rPr>
      </w:pPr>
    </w:p>
    <w:p w14:paraId="0DEEFFA8" w14:textId="77777777" w:rsidR="004955E8" w:rsidRDefault="004955E8" w:rsidP="001752C4">
      <w:pPr>
        <w:tabs>
          <w:tab w:val="left" w:pos="0"/>
          <w:tab w:val="left" w:pos="993"/>
        </w:tabs>
        <w:spacing w:after="0" w:line="276" w:lineRule="auto"/>
        <w:jc w:val="right"/>
        <w:rPr>
          <w:rFonts w:eastAsia="Times New Roman" w:cstheme="minorHAnsi"/>
          <w:b/>
          <w:sz w:val="24"/>
          <w:szCs w:val="24"/>
          <w:lang w:eastAsia="pl-PL"/>
        </w:rPr>
      </w:pPr>
    </w:p>
    <w:p w14:paraId="3555C16E" w14:textId="2E7D09D5" w:rsidR="00094FA5" w:rsidRPr="00342760" w:rsidRDefault="00094FA5" w:rsidP="001752C4">
      <w:pPr>
        <w:tabs>
          <w:tab w:val="left" w:pos="0"/>
          <w:tab w:val="left" w:pos="993"/>
        </w:tabs>
        <w:spacing w:after="0" w:line="276" w:lineRule="auto"/>
        <w:jc w:val="right"/>
        <w:rPr>
          <w:rFonts w:eastAsia="Times New Roman" w:cstheme="minorHAnsi"/>
          <w:b/>
          <w:szCs w:val="20"/>
          <w:lang w:eastAsia="pl-PL"/>
        </w:rPr>
      </w:pPr>
      <w:r w:rsidRPr="00342760">
        <w:rPr>
          <w:rFonts w:eastAsia="Times New Roman" w:cstheme="minorHAnsi"/>
          <w:b/>
          <w:sz w:val="24"/>
          <w:szCs w:val="24"/>
          <w:lang w:eastAsia="pl-PL"/>
        </w:rPr>
        <w:lastRenderedPageBreak/>
        <w:t>Załącznik numer 2 do SWZ</w:t>
      </w:r>
    </w:p>
    <w:p w14:paraId="7B323772" w14:textId="3C0E9842" w:rsidR="00094FA5" w:rsidRPr="00342760" w:rsidRDefault="006A1E1C" w:rsidP="001752C4">
      <w:pPr>
        <w:spacing w:after="0" w:line="276" w:lineRule="auto"/>
        <w:jc w:val="both"/>
        <w:rPr>
          <w:rFonts w:eastAsia="Times New Roman" w:cstheme="minorHAnsi"/>
          <w:b/>
          <w:sz w:val="24"/>
          <w:szCs w:val="24"/>
          <w:lang w:eastAsia="pl-PL"/>
        </w:rPr>
      </w:pPr>
      <w:bookmarkStart w:id="27" w:name="_Załącznik_Nr_3"/>
      <w:bookmarkEnd w:id="27"/>
      <w:r w:rsidRPr="00342760">
        <w:rPr>
          <w:rFonts w:eastAsia="Times New Roman" w:cstheme="minorHAnsi"/>
          <w:b/>
          <w:sz w:val="24"/>
          <w:szCs w:val="24"/>
          <w:lang w:eastAsia="pl-PL"/>
        </w:rPr>
        <w:t>RG</w:t>
      </w:r>
      <w:r w:rsidR="00094FA5" w:rsidRPr="00342760">
        <w:rPr>
          <w:rFonts w:eastAsia="Times New Roman" w:cstheme="minorHAnsi"/>
          <w:b/>
          <w:sz w:val="24"/>
          <w:szCs w:val="24"/>
          <w:lang w:eastAsia="pl-PL"/>
        </w:rPr>
        <w:t>.271</w:t>
      </w:r>
      <w:r w:rsidR="00DC5164">
        <w:rPr>
          <w:rFonts w:eastAsia="Times New Roman" w:cstheme="minorHAnsi"/>
          <w:b/>
          <w:sz w:val="24"/>
          <w:szCs w:val="24"/>
          <w:lang w:eastAsia="pl-PL"/>
        </w:rPr>
        <w:t>.</w:t>
      </w:r>
      <w:r w:rsidR="004955E8">
        <w:rPr>
          <w:rFonts w:eastAsia="Times New Roman" w:cstheme="minorHAnsi"/>
          <w:b/>
          <w:sz w:val="24"/>
          <w:szCs w:val="24"/>
          <w:lang w:eastAsia="pl-PL"/>
        </w:rPr>
        <w:t>4</w:t>
      </w:r>
      <w:r w:rsidR="00094FA5" w:rsidRPr="00342760">
        <w:rPr>
          <w:rFonts w:eastAsia="Times New Roman" w:cstheme="minorHAnsi"/>
          <w:b/>
          <w:sz w:val="24"/>
          <w:szCs w:val="24"/>
          <w:lang w:eastAsia="pl-PL"/>
        </w:rPr>
        <w:t>.202</w:t>
      </w:r>
      <w:r w:rsidR="00DC5164">
        <w:rPr>
          <w:rFonts w:eastAsia="Times New Roman" w:cstheme="minorHAnsi"/>
          <w:b/>
          <w:sz w:val="24"/>
          <w:szCs w:val="24"/>
          <w:lang w:eastAsia="pl-PL"/>
        </w:rPr>
        <w:t>6</w:t>
      </w:r>
    </w:p>
    <w:p w14:paraId="044944AC" w14:textId="09DC2B1E" w:rsidR="006A1E1C" w:rsidRPr="00342760" w:rsidRDefault="006A1E1C" w:rsidP="001752C4">
      <w:pPr>
        <w:spacing w:after="0" w:line="276" w:lineRule="auto"/>
        <w:jc w:val="both"/>
        <w:rPr>
          <w:rFonts w:eastAsia="Times New Roman" w:cstheme="minorHAnsi"/>
          <w:b/>
          <w:sz w:val="24"/>
          <w:szCs w:val="24"/>
          <w:lang w:eastAsia="pl-PL"/>
        </w:rPr>
      </w:pPr>
    </w:p>
    <w:p w14:paraId="5E6ECCF4" w14:textId="77777777" w:rsidR="006A1E1C" w:rsidRPr="00342760" w:rsidRDefault="006A1E1C" w:rsidP="001752C4">
      <w:pPr>
        <w:spacing w:after="0" w:line="276" w:lineRule="auto"/>
        <w:jc w:val="both"/>
        <w:rPr>
          <w:rFonts w:eastAsia="Times New Roman" w:cstheme="minorHAnsi"/>
          <w:b/>
          <w:sz w:val="36"/>
          <w:szCs w:val="36"/>
          <w:lang w:eastAsia="pl-PL"/>
        </w:rPr>
      </w:pPr>
    </w:p>
    <w:p w14:paraId="18E6B10B" w14:textId="77777777" w:rsidR="004955E8" w:rsidRPr="00342760" w:rsidRDefault="004955E8" w:rsidP="004955E8">
      <w:pPr>
        <w:spacing w:after="0" w:line="276" w:lineRule="auto"/>
        <w:jc w:val="center"/>
        <w:rPr>
          <w:rFonts w:eastAsia="Times New Roman" w:cstheme="minorHAnsi"/>
          <w:b/>
          <w:sz w:val="28"/>
          <w:szCs w:val="28"/>
          <w:lang w:eastAsia="pl-PL"/>
        </w:rPr>
      </w:pPr>
      <w:r>
        <w:rPr>
          <w:rFonts w:eastAsia="Times New Roman" w:cstheme="minorHAnsi"/>
          <w:b/>
          <w:sz w:val="28"/>
          <w:szCs w:val="28"/>
          <w:lang w:eastAsia="pl-PL"/>
        </w:rPr>
        <w:t>Zimowa integracja sportowa – lodowisko w Jasieńcu</w:t>
      </w:r>
    </w:p>
    <w:p w14:paraId="44071A40" w14:textId="0650956E" w:rsidR="00094FA5" w:rsidRPr="00342760" w:rsidRDefault="00094FA5" w:rsidP="001752C4">
      <w:pPr>
        <w:spacing w:before="120" w:after="120" w:line="276" w:lineRule="auto"/>
        <w:jc w:val="center"/>
        <w:rPr>
          <w:rFonts w:eastAsia="Calibri" w:cstheme="minorHAnsi"/>
          <w:b/>
          <w:sz w:val="28"/>
          <w:szCs w:val="28"/>
        </w:rPr>
      </w:pPr>
      <w:r w:rsidRPr="00342760">
        <w:rPr>
          <w:rFonts w:eastAsia="Calibri" w:cstheme="minorHAnsi"/>
          <w:b/>
          <w:sz w:val="28"/>
          <w:szCs w:val="28"/>
        </w:rPr>
        <w:t xml:space="preserve">Oświadczenie </w:t>
      </w:r>
    </w:p>
    <w:p w14:paraId="5F86D753" w14:textId="77777777" w:rsidR="00094FA5" w:rsidRPr="00342760" w:rsidRDefault="00094FA5" w:rsidP="001752C4">
      <w:pPr>
        <w:spacing w:before="120" w:after="120" w:line="276" w:lineRule="auto"/>
        <w:jc w:val="center"/>
        <w:rPr>
          <w:rFonts w:eastAsia="Calibri" w:cstheme="minorHAnsi"/>
          <w:b/>
          <w:sz w:val="28"/>
          <w:szCs w:val="28"/>
        </w:rPr>
      </w:pPr>
      <w:r w:rsidRPr="00342760">
        <w:rPr>
          <w:rFonts w:eastAsia="Calibri" w:cstheme="minorHAnsi"/>
          <w:b/>
          <w:sz w:val="28"/>
          <w:szCs w:val="28"/>
        </w:rPr>
        <w:t xml:space="preserve">Wykonawcy*/ podmiotu trzeciego na którego zdolnościach polega Wykonawca* </w:t>
      </w:r>
    </w:p>
    <w:p w14:paraId="52FF6F55" w14:textId="77777777" w:rsidR="00094FA5" w:rsidRPr="00342760" w:rsidRDefault="00094FA5" w:rsidP="001752C4">
      <w:pPr>
        <w:spacing w:before="120" w:after="120" w:line="276" w:lineRule="auto"/>
        <w:jc w:val="center"/>
        <w:rPr>
          <w:rFonts w:eastAsia="Calibri" w:cstheme="minorHAnsi"/>
          <w:b/>
          <w:sz w:val="28"/>
          <w:szCs w:val="28"/>
        </w:rPr>
      </w:pPr>
      <w:r w:rsidRPr="00342760">
        <w:rPr>
          <w:rFonts w:eastAsia="Calibri" w:cstheme="minorHAnsi"/>
          <w:b/>
          <w:sz w:val="28"/>
          <w:szCs w:val="28"/>
        </w:rPr>
        <w:t>o niepodleganiu wykluczeniu</w:t>
      </w:r>
    </w:p>
    <w:p w14:paraId="2C5EE41A" w14:textId="77777777" w:rsidR="00094FA5" w:rsidRPr="00342760" w:rsidRDefault="00094FA5" w:rsidP="001752C4">
      <w:pPr>
        <w:spacing w:before="120" w:after="0" w:line="276" w:lineRule="auto"/>
        <w:jc w:val="center"/>
        <w:rPr>
          <w:rFonts w:eastAsia="Calibri" w:cstheme="minorHAnsi"/>
          <w:b/>
          <w:szCs w:val="24"/>
        </w:rPr>
      </w:pPr>
    </w:p>
    <w:p w14:paraId="4F617337" w14:textId="77777777" w:rsidR="00094FA5" w:rsidRPr="00342760" w:rsidRDefault="00094FA5" w:rsidP="001752C4">
      <w:pPr>
        <w:spacing w:before="120" w:after="0" w:line="276" w:lineRule="auto"/>
        <w:contextualSpacing/>
        <w:jc w:val="both"/>
        <w:rPr>
          <w:rFonts w:eastAsia="Calibri" w:cstheme="minorHAnsi"/>
          <w:b/>
          <w:szCs w:val="24"/>
        </w:rPr>
      </w:pPr>
      <w:r w:rsidRPr="00342760">
        <w:rPr>
          <w:rFonts w:eastAsia="Calibri" w:cstheme="minorHAnsi"/>
          <w:b/>
          <w:szCs w:val="24"/>
        </w:rPr>
        <w:t xml:space="preserve">składane na podstawie art. 125 ust. 1 ustawy z dnia 11 września 2019r. Prawo zamówień publicznych /Pzp/ oraz ustawy z dnia </w:t>
      </w:r>
      <w:r w:rsidRPr="00342760">
        <w:rPr>
          <w:rFonts w:eastAsia="Calibri" w:cstheme="minorHAnsi"/>
          <w:b/>
        </w:rPr>
        <w:t>13 kwietnia 2022 r. o szczególnych rozwiązaniach w zakresie przeciwdziałania wspieraniu agresji na Ukrainę  oraz służących ochronie bezpieczeństwa narodowego</w:t>
      </w:r>
      <w:r w:rsidRPr="00342760">
        <w:rPr>
          <w:rFonts w:eastAsia="Calibri" w:cstheme="minorHAnsi"/>
          <w:b/>
          <w:szCs w:val="24"/>
        </w:rPr>
        <w:t>, dotyczące przesłanek wykluczenia z postępowania</w:t>
      </w:r>
    </w:p>
    <w:p w14:paraId="688DE08A" w14:textId="77777777" w:rsidR="00094FA5" w:rsidRPr="00342760" w:rsidRDefault="00094FA5" w:rsidP="001752C4">
      <w:pPr>
        <w:spacing w:before="120" w:after="0" w:line="276" w:lineRule="auto"/>
        <w:jc w:val="both"/>
        <w:rPr>
          <w:rFonts w:eastAsia="Calibri" w:cstheme="minorHAnsi"/>
          <w:szCs w:val="24"/>
        </w:rPr>
      </w:pPr>
    </w:p>
    <w:p w14:paraId="25EC0CFD" w14:textId="77777777" w:rsidR="00094FA5" w:rsidRPr="00342760" w:rsidRDefault="00094FA5" w:rsidP="001752C4">
      <w:pPr>
        <w:spacing w:before="120" w:after="0" w:line="276" w:lineRule="auto"/>
        <w:jc w:val="both"/>
        <w:rPr>
          <w:rFonts w:eastAsia="Calibri" w:cstheme="minorHAnsi"/>
          <w:sz w:val="20"/>
        </w:rPr>
      </w:pPr>
    </w:p>
    <w:p w14:paraId="6BBB0D3D" w14:textId="5D255AA6" w:rsidR="00094FA5" w:rsidRPr="00342760" w:rsidRDefault="00094FA5">
      <w:pPr>
        <w:numPr>
          <w:ilvl w:val="0"/>
          <w:numId w:val="31"/>
        </w:numPr>
        <w:spacing w:before="120" w:after="200" w:line="276" w:lineRule="auto"/>
        <w:ind w:left="284" w:hanging="284"/>
        <w:contextualSpacing/>
        <w:jc w:val="both"/>
        <w:rPr>
          <w:rFonts w:eastAsia="Calibri" w:cstheme="minorHAnsi"/>
          <w:szCs w:val="24"/>
        </w:rPr>
      </w:pPr>
      <w:r w:rsidRPr="00342760">
        <w:rPr>
          <w:rFonts w:eastAsia="Calibri" w:cstheme="minorHAnsi"/>
          <w:szCs w:val="24"/>
        </w:rPr>
        <w:t xml:space="preserve">Oświadczam, że nie podlegam wykluczeniu z postępowania na podstawie art. 108 ust. 1 i art. 109 ust. 1 </w:t>
      </w:r>
      <w:r w:rsidR="0061256F" w:rsidRPr="00342760">
        <w:rPr>
          <w:rFonts w:eastAsia="Calibri" w:cstheme="minorHAnsi"/>
          <w:szCs w:val="24"/>
        </w:rPr>
        <w:t>pkt 4,5,7</w:t>
      </w:r>
      <w:r w:rsidRPr="00342760">
        <w:rPr>
          <w:rFonts w:eastAsia="Calibri" w:cstheme="minorHAnsi"/>
          <w:szCs w:val="24"/>
        </w:rPr>
        <w:t xml:space="preserve"> Pzp.*</w:t>
      </w:r>
    </w:p>
    <w:p w14:paraId="01F7DA5F" w14:textId="77777777" w:rsidR="00094FA5" w:rsidRPr="00342760" w:rsidRDefault="00094FA5">
      <w:pPr>
        <w:numPr>
          <w:ilvl w:val="0"/>
          <w:numId w:val="31"/>
        </w:numPr>
        <w:spacing w:before="120" w:after="200" w:line="276" w:lineRule="auto"/>
        <w:ind w:left="284" w:hanging="284"/>
        <w:contextualSpacing/>
        <w:jc w:val="both"/>
        <w:rPr>
          <w:rFonts w:eastAsia="Calibri" w:cstheme="minorHAnsi"/>
          <w:szCs w:val="24"/>
        </w:rPr>
      </w:pPr>
      <w:r w:rsidRPr="00342760">
        <w:rPr>
          <w:rFonts w:eastAsia="Calibri" w:cstheme="minorHAnsi"/>
          <w:szCs w:val="24"/>
        </w:rPr>
        <w:t xml:space="preserve">Oświadczam, że nie podlegam wykluczeniu z postępowania na podstawie </w:t>
      </w:r>
      <w:r w:rsidRPr="00342760">
        <w:rPr>
          <w:rFonts w:eastAsia="Calibri" w:cstheme="minorHAnsi"/>
        </w:rPr>
        <w:t>art. 7 ust. 1 ustawy z dnia 13 kwietnia 2022 r. o szczególnych rozwiązaniach w zakresie przeciwdziałania wspieraniu agresji na Ukrainę  oraz służących ochronie bezpieczeństwa narodowego.*</w:t>
      </w:r>
    </w:p>
    <w:p w14:paraId="1C810FB5" w14:textId="77777777" w:rsidR="00094FA5" w:rsidRPr="00342760" w:rsidRDefault="00094FA5" w:rsidP="001752C4">
      <w:pPr>
        <w:spacing w:before="120" w:after="200" w:line="276" w:lineRule="auto"/>
        <w:contextualSpacing/>
        <w:jc w:val="both"/>
        <w:rPr>
          <w:rFonts w:eastAsia="Calibri" w:cstheme="minorHAnsi"/>
          <w:szCs w:val="24"/>
        </w:rPr>
      </w:pPr>
    </w:p>
    <w:p w14:paraId="1E445824" w14:textId="60FAA5B7" w:rsidR="00094FA5" w:rsidRPr="00342760" w:rsidRDefault="00094FA5" w:rsidP="001752C4">
      <w:pPr>
        <w:spacing w:before="120" w:after="0" w:line="276" w:lineRule="auto"/>
        <w:jc w:val="both"/>
        <w:rPr>
          <w:rFonts w:eastAsia="Calibri" w:cstheme="minorHAnsi"/>
          <w:szCs w:val="24"/>
        </w:rPr>
      </w:pPr>
    </w:p>
    <w:p w14:paraId="0AB4488E" w14:textId="415038B7" w:rsidR="00E772D3" w:rsidRPr="00342760" w:rsidRDefault="00E772D3" w:rsidP="001752C4">
      <w:pPr>
        <w:spacing w:before="120" w:after="0" w:line="276" w:lineRule="auto"/>
        <w:jc w:val="both"/>
        <w:rPr>
          <w:rFonts w:eastAsia="Calibri" w:cstheme="minorHAnsi"/>
          <w:szCs w:val="24"/>
        </w:rPr>
      </w:pPr>
    </w:p>
    <w:p w14:paraId="3D9CA91C" w14:textId="0AE2779B" w:rsidR="00E772D3" w:rsidRPr="00342760" w:rsidRDefault="00E772D3" w:rsidP="001752C4">
      <w:pPr>
        <w:spacing w:before="120" w:after="0" w:line="276" w:lineRule="auto"/>
        <w:ind w:left="6372"/>
        <w:jc w:val="both"/>
        <w:rPr>
          <w:rFonts w:eastAsia="Calibri" w:cstheme="minorHAnsi"/>
          <w:szCs w:val="24"/>
        </w:rPr>
      </w:pPr>
      <w:r w:rsidRPr="00342760">
        <w:rPr>
          <w:rFonts w:eastAsia="Calibri" w:cstheme="minorHAnsi"/>
          <w:szCs w:val="24"/>
        </w:rPr>
        <w:t>……………………………….</w:t>
      </w:r>
    </w:p>
    <w:p w14:paraId="1778F584" w14:textId="71FD8C02" w:rsidR="00E772D3" w:rsidRPr="00342760" w:rsidRDefault="00E772D3" w:rsidP="001752C4">
      <w:pPr>
        <w:spacing w:before="120" w:after="0" w:line="276" w:lineRule="auto"/>
        <w:jc w:val="both"/>
        <w:rPr>
          <w:rFonts w:eastAsia="Calibri" w:cstheme="minorHAnsi"/>
          <w:szCs w:val="24"/>
        </w:rPr>
      </w:pPr>
      <w:r w:rsidRPr="00342760">
        <w:rPr>
          <w:rFonts w:eastAsia="Calibri" w:cstheme="minorHAnsi"/>
          <w:szCs w:val="24"/>
        </w:rPr>
        <w:tab/>
      </w:r>
      <w:r w:rsidRPr="00342760">
        <w:rPr>
          <w:rFonts w:eastAsia="Calibri" w:cstheme="minorHAnsi"/>
          <w:szCs w:val="24"/>
        </w:rPr>
        <w:tab/>
      </w:r>
      <w:r w:rsidRPr="00342760">
        <w:rPr>
          <w:rFonts w:eastAsia="Calibri" w:cstheme="minorHAnsi"/>
          <w:szCs w:val="24"/>
        </w:rPr>
        <w:tab/>
      </w:r>
      <w:r w:rsidRPr="00342760">
        <w:rPr>
          <w:rFonts w:eastAsia="Calibri" w:cstheme="minorHAnsi"/>
          <w:szCs w:val="24"/>
        </w:rPr>
        <w:tab/>
      </w:r>
      <w:r w:rsidRPr="00342760">
        <w:rPr>
          <w:rFonts w:eastAsia="Calibri" w:cstheme="minorHAnsi"/>
          <w:szCs w:val="24"/>
        </w:rPr>
        <w:tab/>
      </w:r>
      <w:r w:rsidRPr="00342760">
        <w:rPr>
          <w:rFonts w:eastAsia="Calibri" w:cstheme="minorHAnsi"/>
          <w:szCs w:val="24"/>
        </w:rPr>
        <w:tab/>
      </w:r>
      <w:r w:rsidRPr="00342760">
        <w:rPr>
          <w:rFonts w:eastAsia="Calibri" w:cstheme="minorHAnsi"/>
          <w:szCs w:val="24"/>
        </w:rPr>
        <w:tab/>
      </w:r>
      <w:r w:rsidRPr="00342760">
        <w:rPr>
          <w:rFonts w:eastAsia="Calibri" w:cstheme="minorHAnsi"/>
          <w:szCs w:val="24"/>
        </w:rPr>
        <w:tab/>
      </w:r>
      <w:r w:rsidRPr="00342760">
        <w:rPr>
          <w:rFonts w:eastAsia="Calibri" w:cstheme="minorHAnsi"/>
          <w:szCs w:val="24"/>
        </w:rPr>
        <w:tab/>
        <w:t>podpis</w:t>
      </w:r>
    </w:p>
    <w:p w14:paraId="4E9DB2C7" w14:textId="26F12975" w:rsidR="00E772D3" w:rsidRPr="00342760" w:rsidRDefault="00E772D3" w:rsidP="001752C4">
      <w:pPr>
        <w:spacing w:before="120" w:after="0" w:line="276" w:lineRule="auto"/>
        <w:jc w:val="both"/>
        <w:rPr>
          <w:rFonts w:eastAsia="Calibri" w:cstheme="minorHAnsi"/>
          <w:szCs w:val="24"/>
        </w:rPr>
      </w:pPr>
    </w:p>
    <w:p w14:paraId="0CD02361" w14:textId="27EA0AB8" w:rsidR="00E772D3" w:rsidRPr="00342760" w:rsidRDefault="00E772D3" w:rsidP="001752C4">
      <w:pPr>
        <w:spacing w:before="120" w:after="0" w:line="276" w:lineRule="auto"/>
        <w:jc w:val="both"/>
        <w:rPr>
          <w:rFonts w:eastAsia="Calibri" w:cstheme="minorHAnsi"/>
          <w:szCs w:val="24"/>
        </w:rPr>
      </w:pPr>
    </w:p>
    <w:p w14:paraId="40D2B25A" w14:textId="77777777" w:rsidR="00E772D3" w:rsidRPr="00342760" w:rsidRDefault="00E772D3" w:rsidP="001752C4">
      <w:pPr>
        <w:spacing w:before="120" w:after="0" w:line="276" w:lineRule="auto"/>
        <w:jc w:val="both"/>
        <w:rPr>
          <w:rFonts w:eastAsia="Calibri" w:cstheme="minorHAnsi"/>
          <w:szCs w:val="24"/>
        </w:rPr>
      </w:pPr>
    </w:p>
    <w:p w14:paraId="3EF62F33" w14:textId="77777777" w:rsidR="00094FA5" w:rsidRPr="00342760" w:rsidRDefault="00094FA5" w:rsidP="001752C4">
      <w:pPr>
        <w:spacing w:before="120" w:after="0" w:line="276" w:lineRule="auto"/>
        <w:jc w:val="both"/>
        <w:rPr>
          <w:rFonts w:eastAsia="Calibri" w:cstheme="minorHAnsi"/>
          <w:szCs w:val="24"/>
        </w:rPr>
      </w:pPr>
      <w:r w:rsidRPr="00342760">
        <w:rPr>
          <w:rFonts w:eastAsia="Calibri" w:cstheme="minorHAnsi"/>
          <w:szCs w:val="24"/>
        </w:rPr>
        <w:t>Oświadczam, że podlegam wykluczeniu z postępowania na podstawie*:</w:t>
      </w:r>
    </w:p>
    <w:p w14:paraId="057D945E" w14:textId="77777777" w:rsidR="00094FA5" w:rsidRPr="00342760" w:rsidRDefault="00094FA5">
      <w:pPr>
        <w:numPr>
          <w:ilvl w:val="0"/>
          <w:numId w:val="34"/>
        </w:numPr>
        <w:spacing w:before="120" w:after="0" w:line="276" w:lineRule="auto"/>
        <w:contextualSpacing/>
        <w:jc w:val="both"/>
        <w:rPr>
          <w:rFonts w:eastAsia="Calibri" w:cstheme="minorHAnsi"/>
          <w:szCs w:val="24"/>
        </w:rPr>
      </w:pPr>
      <w:r w:rsidRPr="00342760">
        <w:rPr>
          <w:rFonts w:eastAsia="Calibri" w:cstheme="minorHAnsi"/>
          <w:szCs w:val="24"/>
        </w:rPr>
        <w:t xml:space="preserve"> art. …………. Pzp </w:t>
      </w:r>
      <w:r w:rsidRPr="00342760">
        <w:rPr>
          <w:rFonts w:eastAsia="Calibri" w:cstheme="minorHAnsi"/>
          <w:i/>
          <w:sz w:val="20"/>
        </w:rPr>
        <w:t>(podać mającą zastosowanie podstawę wykluczenia spośród wymienionych w art. 108 ust. 1 lub art. 109 ust. 1 Pzp)</w:t>
      </w:r>
      <w:r w:rsidRPr="00342760">
        <w:rPr>
          <w:rFonts w:eastAsia="Calibri" w:cstheme="minorHAnsi"/>
          <w:szCs w:val="24"/>
        </w:rPr>
        <w:t>. *</w:t>
      </w:r>
    </w:p>
    <w:p w14:paraId="3DB18FA6" w14:textId="77777777" w:rsidR="00094FA5" w:rsidRPr="00342760" w:rsidRDefault="00094FA5" w:rsidP="001752C4">
      <w:pPr>
        <w:spacing w:before="120" w:after="0" w:line="276" w:lineRule="auto"/>
        <w:ind w:left="708"/>
        <w:jc w:val="both"/>
        <w:rPr>
          <w:rFonts w:eastAsia="Calibri" w:cstheme="minorHAnsi"/>
          <w:szCs w:val="24"/>
        </w:rPr>
      </w:pPr>
      <w:r w:rsidRPr="00342760">
        <w:rPr>
          <w:rFonts w:eastAsia="Calibri" w:cstheme="minorHAnsi"/>
          <w:szCs w:val="24"/>
        </w:rPr>
        <w:t>Jednocześnie oświadczam, że w związku z ww. okolicznością, na podstawie art. 110 ust. 2 Pzp</w:t>
      </w:r>
    </w:p>
    <w:p w14:paraId="5FE0A14E" w14:textId="77777777" w:rsidR="00094FA5" w:rsidRPr="00342760" w:rsidRDefault="00094FA5" w:rsidP="001752C4">
      <w:pPr>
        <w:spacing w:before="120" w:after="0" w:line="276" w:lineRule="auto"/>
        <w:ind w:left="708"/>
        <w:jc w:val="both"/>
        <w:rPr>
          <w:rFonts w:eastAsia="Calibri" w:cstheme="minorHAnsi"/>
          <w:szCs w:val="24"/>
        </w:rPr>
      </w:pPr>
      <w:r w:rsidRPr="00342760">
        <w:rPr>
          <w:rFonts w:eastAsia="Calibri" w:cstheme="minorHAnsi"/>
          <w:szCs w:val="24"/>
        </w:rPr>
        <w:t>podjąłem następujące środki naprawcze: ……………………………………………………………</w:t>
      </w:r>
    </w:p>
    <w:p w14:paraId="47990A8C" w14:textId="77777777" w:rsidR="00094FA5" w:rsidRPr="00342760" w:rsidRDefault="00094FA5" w:rsidP="001752C4">
      <w:pPr>
        <w:spacing w:before="120" w:after="0" w:line="276" w:lineRule="auto"/>
        <w:ind w:left="708"/>
        <w:jc w:val="both"/>
        <w:rPr>
          <w:rFonts w:eastAsia="Calibri" w:cstheme="minorHAnsi"/>
          <w:szCs w:val="24"/>
        </w:rPr>
      </w:pPr>
      <w:r w:rsidRPr="00342760">
        <w:rPr>
          <w:rFonts w:eastAsia="Calibri" w:cstheme="minorHAnsi"/>
          <w:szCs w:val="24"/>
        </w:rPr>
        <w:t>…………………………………………………………………………………………………………</w:t>
      </w:r>
    </w:p>
    <w:p w14:paraId="55367533" w14:textId="77777777" w:rsidR="00094FA5" w:rsidRPr="00342760" w:rsidRDefault="00094FA5">
      <w:pPr>
        <w:numPr>
          <w:ilvl w:val="0"/>
          <w:numId w:val="34"/>
        </w:numPr>
        <w:spacing w:before="120" w:after="0" w:line="276" w:lineRule="auto"/>
        <w:contextualSpacing/>
        <w:jc w:val="both"/>
        <w:rPr>
          <w:rFonts w:eastAsia="Calibri" w:cstheme="minorHAnsi"/>
          <w:szCs w:val="24"/>
        </w:rPr>
      </w:pPr>
      <w:r w:rsidRPr="00342760">
        <w:rPr>
          <w:rFonts w:eastAsia="Calibri" w:cstheme="minorHAnsi"/>
          <w:szCs w:val="24"/>
        </w:rPr>
        <w:lastRenderedPageBreak/>
        <w:t xml:space="preserve">art. </w:t>
      </w:r>
      <w:r w:rsidRPr="00342760">
        <w:rPr>
          <w:rFonts w:eastAsia="Calibri" w:cstheme="minorHAnsi"/>
        </w:rPr>
        <w:t>art. 7 ust. 1 ustawy z dnia 13 kwietnia 2022 r. o szczególnych rozwiązaniach w zakresie przeciwdziałania wspieraniu agresji na Ukrainę  oraz służących ochronie bezpieczeństwa narodowego*</w:t>
      </w:r>
    </w:p>
    <w:p w14:paraId="253B054A" w14:textId="77777777" w:rsidR="00094FA5" w:rsidRPr="00342760" w:rsidRDefault="00094FA5" w:rsidP="001752C4">
      <w:pPr>
        <w:spacing w:before="120" w:after="0" w:line="276" w:lineRule="auto"/>
        <w:jc w:val="both"/>
        <w:rPr>
          <w:rFonts w:eastAsia="Calibri" w:cstheme="minorHAnsi"/>
          <w:b/>
          <w:szCs w:val="24"/>
        </w:rPr>
      </w:pPr>
    </w:p>
    <w:p w14:paraId="6446A09A" w14:textId="77777777" w:rsidR="00094FA5" w:rsidRPr="00342760" w:rsidRDefault="00094FA5" w:rsidP="001752C4">
      <w:pPr>
        <w:spacing w:before="120" w:after="0" w:line="276" w:lineRule="auto"/>
        <w:rPr>
          <w:rFonts w:eastAsia="Calibri" w:cstheme="minorHAnsi"/>
          <w:b/>
          <w:szCs w:val="24"/>
        </w:rPr>
      </w:pPr>
      <w:r w:rsidRPr="00342760">
        <w:rPr>
          <w:rFonts w:eastAsia="Calibri" w:cstheme="minorHAnsi"/>
          <w:b/>
          <w:szCs w:val="24"/>
        </w:rPr>
        <w:t xml:space="preserve">*niepotrzebne skreślić </w:t>
      </w:r>
    </w:p>
    <w:p w14:paraId="048C210B" w14:textId="6E10EEEC" w:rsidR="00094FA5" w:rsidRPr="00342760" w:rsidRDefault="00094FA5" w:rsidP="001752C4">
      <w:pPr>
        <w:spacing w:before="120" w:after="0" w:line="276" w:lineRule="auto"/>
        <w:jc w:val="both"/>
        <w:rPr>
          <w:rFonts w:eastAsia="Calibri" w:cstheme="minorHAnsi"/>
          <w:szCs w:val="24"/>
        </w:rPr>
      </w:pPr>
    </w:p>
    <w:p w14:paraId="1AAAD7D6" w14:textId="77777777" w:rsidR="00E772D3" w:rsidRPr="00342760" w:rsidRDefault="00E772D3" w:rsidP="001752C4">
      <w:pPr>
        <w:spacing w:before="120" w:after="0" w:line="276" w:lineRule="auto"/>
        <w:jc w:val="both"/>
        <w:rPr>
          <w:rFonts w:eastAsia="Calibri" w:cstheme="minorHAnsi"/>
          <w:szCs w:val="24"/>
        </w:rPr>
      </w:pPr>
    </w:p>
    <w:p w14:paraId="0EDC6875" w14:textId="77777777" w:rsidR="00094FA5" w:rsidRPr="00342760" w:rsidRDefault="00094FA5" w:rsidP="001752C4">
      <w:pPr>
        <w:spacing w:before="120" w:after="120" w:line="276" w:lineRule="auto"/>
        <w:ind w:right="140"/>
        <w:jc w:val="both"/>
        <w:rPr>
          <w:rFonts w:eastAsia="Calibri" w:cstheme="minorHAnsi"/>
          <w:szCs w:val="24"/>
        </w:rPr>
      </w:pPr>
      <w:r w:rsidRPr="00342760">
        <w:rPr>
          <w:rFonts w:eastAsia="Calibri" w:cstheme="minorHAnsi"/>
          <w:szCs w:val="24"/>
        </w:rPr>
        <w:t>Oświadczam, że wszystkie informacje podane w powyższych oświadczeniach są aktualne i zgodne z prawdą oraz zostały przedstawione zgodnie z prawdą oraz zostały z pełną świadomością konsekwencji wprowadzenia Zamawiającego w błąd przy przedstawianiu informacji.</w:t>
      </w:r>
    </w:p>
    <w:p w14:paraId="38A01297" w14:textId="2726E936" w:rsidR="00094FA5" w:rsidRPr="00342760" w:rsidRDefault="00094FA5" w:rsidP="001752C4">
      <w:pPr>
        <w:spacing w:after="0" w:line="276" w:lineRule="auto"/>
        <w:ind w:right="140"/>
        <w:jc w:val="both"/>
        <w:rPr>
          <w:rFonts w:eastAsia="Times New Roman" w:cstheme="minorHAnsi"/>
          <w:lang w:eastAsia="pl-PL"/>
        </w:rPr>
      </w:pPr>
    </w:p>
    <w:p w14:paraId="1ACD8680" w14:textId="59AD93B9" w:rsidR="00E772D3" w:rsidRPr="00342760" w:rsidRDefault="00E772D3" w:rsidP="001752C4">
      <w:pPr>
        <w:spacing w:after="0" w:line="276" w:lineRule="auto"/>
        <w:ind w:right="140"/>
        <w:jc w:val="both"/>
        <w:rPr>
          <w:rFonts w:eastAsia="Times New Roman" w:cstheme="minorHAnsi"/>
          <w:lang w:eastAsia="pl-PL"/>
        </w:rPr>
      </w:pPr>
    </w:p>
    <w:p w14:paraId="7308F506" w14:textId="39ACD8B2" w:rsidR="00E772D3" w:rsidRPr="00342760" w:rsidRDefault="00E772D3" w:rsidP="001752C4">
      <w:pPr>
        <w:spacing w:after="0" w:line="276" w:lineRule="auto"/>
        <w:ind w:right="140"/>
        <w:jc w:val="both"/>
        <w:rPr>
          <w:rFonts w:eastAsia="Times New Roman" w:cstheme="minorHAnsi"/>
          <w:lang w:eastAsia="pl-PL"/>
        </w:rPr>
      </w:pPr>
    </w:p>
    <w:p w14:paraId="370205B2" w14:textId="63A1601E" w:rsidR="00E772D3" w:rsidRPr="00342760" w:rsidRDefault="00E772D3" w:rsidP="001752C4">
      <w:pPr>
        <w:spacing w:after="0" w:line="276" w:lineRule="auto"/>
        <w:ind w:right="140"/>
        <w:jc w:val="both"/>
        <w:rPr>
          <w:rFonts w:eastAsia="Times New Roman" w:cstheme="minorHAnsi"/>
          <w:lang w:eastAsia="pl-PL"/>
        </w:rPr>
      </w:pPr>
    </w:p>
    <w:p w14:paraId="40F152AA" w14:textId="04FD0F97" w:rsidR="00E772D3" w:rsidRPr="00342760" w:rsidRDefault="00E772D3" w:rsidP="001752C4">
      <w:pPr>
        <w:spacing w:after="0" w:line="276" w:lineRule="auto"/>
        <w:ind w:right="140"/>
        <w:jc w:val="both"/>
        <w:rPr>
          <w:rFonts w:eastAsia="Times New Roman" w:cstheme="minorHAnsi"/>
          <w:lang w:eastAsia="pl-PL"/>
        </w:rPr>
      </w:pPr>
    </w:p>
    <w:p w14:paraId="7B4BC06F" w14:textId="7050BAC3" w:rsidR="00E772D3" w:rsidRPr="00342760" w:rsidRDefault="00E772D3" w:rsidP="001752C4">
      <w:pPr>
        <w:spacing w:after="0" w:line="276" w:lineRule="auto"/>
        <w:ind w:right="140"/>
        <w:jc w:val="both"/>
        <w:rPr>
          <w:rFonts w:eastAsia="Times New Roman" w:cstheme="minorHAnsi"/>
          <w:lang w:eastAsia="pl-PL"/>
        </w:rPr>
      </w:pPr>
      <w:r w:rsidRPr="00342760">
        <w:rPr>
          <w:rFonts w:eastAsia="Times New Roman" w:cstheme="minorHAnsi"/>
          <w:lang w:eastAsia="pl-PL"/>
        </w:rPr>
        <w:tab/>
      </w:r>
      <w:r w:rsidRPr="00342760">
        <w:rPr>
          <w:rFonts w:eastAsia="Times New Roman" w:cstheme="minorHAnsi"/>
          <w:lang w:eastAsia="pl-PL"/>
        </w:rPr>
        <w:tab/>
      </w:r>
      <w:r w:rsidRPr="00342760">
        <w:rPr>
          <w:rFonts w:eastAsia="Times New Roman" w:cstheme="minorHAnsi"/>
          <w:lang w:eastAsia="pl-PL"/>
        </w:rPr>
        <w:tab/>
      </w:r>
      <w:r w:rsidRPr="00342760">
        <w:rPr>
          <w:rFonts w:eastAsia="Times New Roman" w:cstheme="minorHAnsi"/>
          <w:lang w:eastAsia="pl-PL"/>
        </w:rPr>
        <w:tab/>
      </w:r>
      <w:r w:rsidRPr="00342760">
        <w:rPr>
          <w:rFonts w:eastAsia="Times New Roman" w:cstheme="minorHAnsi"/>
          <w:lang w:eastAsia="pl-PL"/>
        </w:rPr>
        <w:tab/>
      </w:r>
      <w:r w:rsidRPr="00342760">
        <w:rPr>
          <w:rFonts w:eastAsia="Times New Roman" w:cstheme="minorHAnsi"/>
          <w:lang w:eastAsia="pl-PL"/>
        </w:rPr>
        <w:tab/>
      </w:r>
      <w:r w:rsidRPr="00342760">
        <w:rPr>
          <w:rFonts w:eastAsia="Times New Roman" w:cstheme="minorHAnsi"/>
          <w:lang w:eastAsia="pl-PL"/>
        </w:rPr>
        <w:tab/>
      </w:r>
      <w:r w:rsidRPr="00342760">
        <w:rPr>
          <w:rFonts w:eastAsia="Times New Roman" w:cstheme="minorHAnsi"/>
          <w:lang w:eastAsia="pl-PL"/>
        </w:rPr>
        <w:tab/>
      </w:r>
      <w:r w:rsidRPr="00342760">
        <w:rPr>
          <w:rFonts w:eastAsia="Times New Roman" w:cstheme="minorHAnsi"/>
          <w:lang w:eastAsia="pl-PL"/>
        </w:rPr>
        <w:tab/>
        <w:t>……………………………..</w:t>
      </w:r>
    </w:p>
    <w:p w14:paraId="6419B7EF" w14:textId="6B177B72" w:rsidR="00E772D3" w:rsidRPr="00342760" w:rsidRDefault="00E772D3" w:rsidP="001752C4">
      <w:pPr>
        <w:spacing w:after="0" w:line="276" w:lineRule="auto"/>
        <w:ind w:right="140"/>
        <w:jc w:val="both"/>
        <w:rPr>
          <w:rFonts w:eastAsia="Times New Roman" w:cstheme="minorHAnsi"/>
          <w:lang w:eastAsia="pl-PL"/>
        </w:rPr>
      </w:pPr>
      <w:r w:rsidRPr="00342760">
        <w:rPr>
          <w:rFonts w:eastAsia="Times New Roman" w:cstheme="minorHAnsi"/>
          <w:lang w:eastAsia="pl-PL"/>
        </w:rPr>
        <w:tab/>
      </w:r>
      <w:r w:rsidRPr="00342760">
        <w:rPr>
          <w:rFonts w:eastAsia="Times New Roman" w:cstheme="minorHAnsi"/>
          <w:lang w:eastAsia="pl-PL"/>
        </w:rPr>
        <w:tab/>
      </w:r>
      <w:r w:rsidRPr="00342760">
        <w:rPr>
          <w:rFonts w:eastAsia="Times New Roman" w:cstheme="minorHAnsi"/>
          <w:lang w:eastAsia="pl-PL"/>
        </w:rPr>
        <w:tab/>
      </w:r>
      <w:r w:rsidRPr="00342760">
        <w:rPr>
          <w:rFonts w:eastAsia="Times New Roman" w:cstheme="minorHAnsi"/>
          <w:lang w:eastAsia="pl-PL"/>
        </w:rPr>
        <w:tab/>
      </w:r>
      <w:r w:rsidRPr="00342760">
        <w:rPr>
          <w:rFonts w:eastAsia="Times New Roman" w:cstheme="minorHAnsi"/>
          <w:lang w:eastAsia="pl-PL"/>
        </w:rPr>
        <w:tab/>
      </w:r>
      <w:r w:rsidRPr="00342760">
        <w:rPr>
          <w:rFonts w:eastAsia="Times New Roman" w:cstheme="minorHAnsi"/>
          <w:lang w:eastAsia="pl-PL"/>
        </w:rPr>
        <w:tab/>
      </w:r>
      <w:r w:rsidRPr="00342760">
        <w:rPr>
          <w:rFonts w:eastAsia="Times New Roman" w:cstheme="minorHAnsi"/>
          <w:lang w:eastAsia="pl-PL"/>
        </w:rPr>
        <w:tab/>
      </w:r>
      <w:r w:rsidRPr="00342760">
        <w:rPr>
          <w:rFonts w:eastAsia="Times New Roman" w:cstheme="minorHAnsi"/>
          <w:lang w:eastAsia="pl-PL"/>
        </w:rPr>
        <w:tab/>
      </w:r>
      <w:r w:rsidRPr="00342760">
        <w:rPr>
          <w:rFonts w:eastAsia="Times New Roman" w:cstheme="minorHAnsi"/>
          <w:lang w:eastAsia="pl-PL"/>
        </w:rPr>
        <w:tab/>
        <w:t>podpis</w:t>
      </w:r>
    </w:p>
    <w:p w14:paraId="6FF60CA2" w14:textId="77777777" w:rsidR="00094FA5" w:rsidRPr="00342760" w:rsidRDefault="00094FA5" w:rsidP="001752C4">
      <w:pPr>
        <w:keepNext/>
        <w:spacing w:after="0" w:line="276" w:lineRule="auto"/>
        <w:jc w:val="right"/>
        <w:outlineLvl w:val="0"/>
        <w:rPr>
          <w:rFonts w:eastAsia="Times New Roman" w:cstheme="minorHAnsi"/>
          <w:strike/>
          <w:sz w:val="20"/>
          <w:szCs w:val="20"/>
          <w:lang w:eastAsia="pl-PL"/>
        </w:rPr>
      </w:pPr>
      <w:r w:rsidRPr="00342760">
        <w:rPr>
          <w:rFonts w:eastAsia="Times New Roman" w:cstheme="minorHAnsi"/>
          <w:b/>
          <w:sz w:val="24"/>
          <w:szCs w:val="24"/>
          <w:lang w:eastAsia="pl-PL"/>
        </w:rPr>
        <w:br w:type="page"/>
      </w:r>
      <w:r w:rsidRPr="00342760">
        <w:rPr>
          <w:rFonts w:eastAsia="Times New Roman" w:cstheme="minorHAnsi"/>
          <w:b/>
          <w:sz w:val="24"/>
          <w:szCs w:val="24"/>
          <w:lang w:eastAsia="pl-PL"/>
        </w:rPr>
        <w:lastRenderedPageBreak/>
        <w:t>Załącznik numer 3 do SWZ</w:t>
      </w:r>
    </w:p>
    <w:p w14:paraId="4D4FA4A0" w14:textId="4C4CE026" w:rsidR="00094FA5" w:rsidRPr="00342760" w:rsidRDefault="006A1E1C" w:rsidP="001752C4">
      <w:pPr>
        <w:spacing w:after="0" w:line="276" w:lineRule="auto"/>
        <w:jc w:val="both"/>
        <w:rPr>
          <w:rFonts w:eastAsia="Times New Roman" w:cstheme="minorHAnsi"/>
          <w:b/>
          <w:sz w:val="24"/>
          <w:szCs w:val="24"/>
          <w:lang w:eastAsia="pl-PL"/>
        </w:rPr>
      </w:pPr>
      <w:r w:rsidRPr="00342760">
        <w:rPr>
          <w:rFonts w:eastAsia="Times New Roman" w:cstheme="minorHAnsi"/>
          <w:b/>
          <w:sz w:val="24"/>
          <w:szCs w:val="24"/>
          <w:lang w:eastAsia="pl-PL"/>
        </w:rPr>
        <w:t>RG</w:t>
      </w:r>
      <w:r w:rsidR="00094FA5" w:rsidRPr="00342760">
        <w:rPr>
          <w:rFonts w:eastAsia="Times New Roman" w:cstheme="minorHAnsi"/>
          <w:b/>
          <w:sz w:val="24"/>
          <w:szCs w:val="24"/>
          <w:lang w:eastAsia="pl-PL"/>
        </w:rPr>
        <w:t>.271.</w:t>
      </w:r>
      <w:r w:rsidR="004955E8">
        <w:rPr>
          <w:rFonts w:eastAsia="Times New Roman" w:cstheme="minorHAnsi"/>
          <w:b/>
          <w:sz w:val="24"/>
          <w:szCs w:val="24"/>
          <w:lang w:eastAsia="pl-PL"/>
        </w:rPr>
        <w:t>4</w:t>
      </w:r>
      <w:r w:rsidR="00094FA5" w:rsidRPr="00342760">
        <w:rPr>
          <w:rFonts w:eastAsia="Times New Roman" w:cstheme="minorHAnsi"/>
          <w:b/>
          <w:sz w:val="24"/>
          <w:szCs w:val="24"/>
          <w:lang w:eastAsia="pl-PL"/>
        </w:rPr>
        <w:t>.202</w:t>
      </w:r>
      <w:r w:rsidR="00DC5164">
        <w:rPr>
          <w:rFonts w:eastAsia="Times New Roman" w:cstheme="minorHAnsi"/>
          <w:b/>
          <w:sz w:val="24"/>
          <w:szCs w:val="24"/>
          <w:lang w:eastAsia="pl-PL"/>
        </w:rPr>
        <w:t>6</w:t>
      </w:r>
    </w:p>
    <w:p w14:paraId="036B7F0C" w14:textId="77777777" w:rsidR="00094FA5" w:rsidRPr="00DC5164" w:rsidRDefault="00094FA5" w:rsidP="001752C4">
      <w:pPr>
        <w:spacing w:after="120" w:line="276" w:lineRule="auto"/>
        <w:jc w:val="center"/>
        <w:rPr>
          <w:rFonts w:eastAsia="Times New Roman" w:cstheme="minorHAnsi"/>
          <w:b/>
          <w:sz w:val="28"/>
          <w:szCs w:val="28"/>
          <w:lang w:eastAsia="pl-PL"/>
        </w:rPr>
      </w:pPr>
    </w:p>
    <w:p w14:paraId="6522B1EF" w14:textId="77777777" w:rsidR="004955E8" w:rsidRPr="00342760" w:rsidRDefault="004955E8" w:rsidP="004955E8">
      <w:pPr>
        <w:spacing w:after="0" w:line="276" w:lineRule="auto"/>
        <w:jc w:val="center"/>
        <w:rPr>
          <w:rFonts w:eastAsia="Times New Roman" w:cstheme="minorHAnsi"/>
          <w:b/>
          <w:sz w:val="28"/>
          <w:szCs w:val="28"/>
          <w:lang w:eastAsia="pl-PL"/>
        </w:rPr>
      </w:pPr>
      <w:r>
        <w:rPr>
          <w:rFonts w:eastAsia="Times New Roman" w:cstheme="minorHAnsi"/>
          <w:b/>
          <w:sz w:val="28"/>
          <w:szCs w:val="28"/>
          <w:lang w:eastAsia="pl-PL"/>
        </w:rPr>
        <w:t>Zimowa integracja sportowa – lodowisko w Jasieńcu</w:t>
      </w:r>
    </w:p>
    <w:p w14:paraId="0CE4B9E1" w14:textId="77777777" w:rsidR="00094FA5" w:rsidRPr="00DC5164" w:rsidRDefault="00094FA5" w:rsidP="001752C4">
      <w:pPr>
        <w:spacing w:after="0" w:line="276" w:lineRule="auto"/>
        <w:jc w:val="center"/>
        <w:rPr>
          <w:rFonts w:eastAsia="Times New Roman" w:cstheme="minorHAnsi"/>
          <w:b/>
          <w:sz w:val="28"/>
          <w:szCs w:val="28"/>
          <w:lang w:eastAsia="pl-PL"/>
        </w:rPr>
      </w:pPr>
      <w:r w:rsidRPr="00DC5164">
        <w:rPr>
          <w:rFonts w:eastAsia="Times New Roman" w:cstheme="minorHAnsi"/>
          <w:b/>
          <w:sz w:val="28"/>
          <w:szCs w:val="28"/>
          <w:lang w:eastAsia="pl-PL"/>
        </w:rPr>
        <w:t xml:space="preserve">Oświadczenie Wykonawcy* / podmiotu trzeciego na którego zdolnościach polega Wykonawca * </w:t>
      </w:r>
    </w:p>
    <w:p w14:paraId="3DBBAE00" w14:textId="77777777" w:rsidR="00094FA5" w:rsidRPr="00DC5164" w:rsidRDefault="00094FA5" w:rsidP="001752C4">
      <w:pPr>
        <w:spacing w:after="0" w:line="276" w:lineRule="auto"/>
        <w:jc w:val="center"/>
        <w:rPr>
          <w:rFonts w:eastAsia="Times New Roman" w:cstheme="minorHAnsi"/>
          <w:b/>
          <w:sz w:val="28"/>
          <w:szCs w:val="28"/>
          <w:lang w:eastAsia="pl-PL"/>
        </w:rPr>
      </w:pPr>
      <w:r w:rsidRPr="00DC5164">
        <w:rPr>
          <w:rFonts w:eastAsia="Times New Roman" w:cstheme="minorHAnsi"/>
          <w:b/>
          <w:sz w:val="28"/>
          <w:szCs w:val="28"/>
          <w:lang w:eastAsia="pl-PL"/>
        </w:rPr>
        <w:t>o spełnianiu warunków udziału w postępowaniu</w:t>
      </w:r>
    </w:p>
    <w:p w14:paraId="640F17DB" w14:textId="77777777" w:rsidR="00094FA5" w:rsidRPr="00342760" w:rsidRDefault="00094FA5" w:rsidP="001752C4">
      <w:pPr>
        <w:spacing w:before="120" w:after="0" w:line="276" w:lineRule="auto"/>
        <w:ind w:right="142"/>
        <w:jc w:val="center"/>
        <w:rPr>
          <w:rFonts w:eastAsia="Times New Roman" w:cstheme="minorHAnsi"/>
          <w:b/>
          <w:lang w:eastAsia="pl-PL"/>
        </w:rPr>
      </w:pPr>
      <w:r w:rsidRPr="00342760">
        <w:rPr>
          <w:rFonts w:eastAsia="Times New Roman" w:cstheme="minorHAnsi"/>
          <w:b/>
          <w:lang w:eastAsia="pl-PL"/>
        </w:rPr>
        <w:t>składane na podstawie art. 125 ust. 1 ustawy z dnia 11 września 2019r. Prawo zamówień publicznych.</w:t>
      </w:r>
    </w:p>
    <w:p w14:paraId="32130EF1" w14:textId="77777777" w:rsidR="00094FA5" w:rsidRPr="00342760" w:rsidRDefault="00094FA5" w:rsidP="001752C4">
      <w:pPr>
        <w:spacing w:after="0" w:line="276" w:lineRule="auto"/>
        <w:ind w:right="140"/>
        <w:jc w:val="center"/>
        <w:rPr>
          <w:rFonts w:eastAsia="Times New Roman" w:cstheme="minorHAnsi"/>
          <w:lang w:eastAsia="pl-PL"/>
        </w:rPr>
      </w:pPr>
    </w:p>
    <w:p w14:paraId="2030F9FC" w14:textId="77777777" w:rsidR="00094FA5" w:rsidRPr="00342760" w:rsidRDefault="00094FA5" w:rsidP="001752C4">
      <w:pPr>
        <w:keepNext/>
        <w:spacing w:after="0" w:line="276" w:lineRule="auto"/>
        <w:jc w:val="both"/>
        <w:outlineLvl w:val="0"/>
        <w:rPr>
          <w:rFonts w:eastAsia="Times New Roman" w:cstheme="minorHAnsi"/>
          <w:sz w:val="20"/>
          <w:szCs w:val="20"/>
          <w:lang w:eastAsia="pl-PL"/>
        </w:rPr>
      </w:pPr>
    </w:p>
    <w:p w14:paraId="11F30880" w14:textId="77777777" w:rsidR="00094FA5" w:rsidRPr="000F778A" w:rsidRDefault="00094FA5" w:rsidP="001752C4">
      <w:pPr>
        <w:spacing w:after="0" w:line="276" w:lineRule="auto"/>
        <w:rPr>
          <w:rFonts w:eastAsia="Calibri" w:cstheme="minorHAnsi"/>
        </w:rPr>
      </w:pPr>
      <w:r w:rsidRPr="000F778A">
        <w:rPr>
          <w:rFonts w:eastAsia="Calibri" w:cstheme="minorHAnsi"/>
        </w:rPr>
        <w:t>W związku ze złożoną ofertą w niniejszym postępowaniu oświadczam, co następuje:</w:t>
      </w:r>
    </w:p>
    <w:p w14:paraId="3399C2B5" w14:textId="77777777" w:rsidR="00094FA5" w:rsidRPr="000F778A" w:rsidRDefault="00094FA5" w:rsidP="001752C4">
      <w:pPr>
        <w:spacing w:after="0" w:line="276" w:lineRule="auto"/>
        <w:jc w:val="both"/>
        <w:rPr>
          <w:rFonts w:eastAsia="Calibri" w:cstheme="minorHAnsi"/>
        </w:rPr>
      </w:pPr>
    </w:p>
    <w:p w14:paraId="2CCF7A0A" w14:textId="77777777" w:rsidR="00094FA5" w:rsidRPr="000F778A" w:rsidRDefault="00094FA5" w:rsidP="001752C4">
      <w:pPr>
        <w:spacing w:before="120" w:after="0" w:line="276" w:lineRule="auto"/>
        <w:jc w:val="both"/>
        <w:rPr>
          <w:rFonts w:eastAsia="Calibri" w:cstheme="minorHAnsi"/>
          <w:b/>
        </w:rPr>
      </w:pPr>
      <w:r w:rsidRPr="000F778A">
        <w:rPr>
          <w:rFonts w:eastAsia="Calibri" w:cstheme="minorHAnsi"/>
          <w:b/>
        </w:rPr>
        <w:t>INFORMACJA DOTYCZĄCA WYKONAWCY:</w:t>
      </w:r>
    </w:p>
    <w:p w14:paraId="2E8994C5" w14:textId="77777777" w:rsidR="00094FA5" w:rsidRPr="000F778A" w:rsidRDefault="00094FA5" w:rsidP="001752C4">
      <w:pPr>
        <w:spacing w:before="120" w:after="0" w:line="276" w:lineRule="auto"/>
        <w:jc w:val="both"/>
        <w:rPr>
          <w:rFonts w:eastAsia="Calibri" w:cstheme="minorHAnsi"/>
        </w:rPr>
      </w:pPr>
      <w:r w:rsidRPr="000F778A">
        <w:rPr>
          <w:rFonts w:eastAsia="Calibri" w:cstheme="minorHAnsi"/>
        </w:rPr>
        <w:t>Oświadczam, że: spełnia warunki udziału w postępowaniu określone przez Zamawiającego, tj.</w:t>
      </w:r>
    </w:p>
    <w:p w14:paraId="6F1D19D0" w14:textId="7D2BD47F" w:rsidR="00094FA5" w:rsidRPr="000F778A" w:rsidRDefault="00094FA5">
      <w:pPr>
        <w:numPr>
          <w:ilvl w:val="0"/>
          <w:numId w:val="32"/>
        </w:numPr>
        <w:spacing w:before="120" w:after="0" w:line="276" w:lineRule="auto"/>
        <w:ind w:left="426" w:hanging="426"/>
        <w:jc w:val="both"/>
        <w:rPr>
          <w:rFonts w:eastAsia="Times New Roman" w:cstheme="minorHAnsi"/>
          <w:lang w:eastAsia="pl-PL"/>
        </w:rPr>
      </w:pPr>
      <w:r w:rsidRPr="000F778A">
        <w:rPr>
          <w:rFonts w:eastAsia="Times New Roman" w:cstheme="minorHAnsi"/>
          <w:lang w:eastAsia="pl-PL"/>
        </w:rPr>
        <w:t xml:space="preserve">spełniam* / nie spełniam* warunek udziału w postępowaniu w zakresie doświadczenia zawodowego </w:t>
      </w:r>
      <w:r w:rsidR="00604EEB" w:rsidRPr="000F778A">
        <w:rPr>
          <w:rFonts w:eastAsia="Times New Roman" w:cstheme="minorHAnsi"/>
          <w:lang w:eastAsia="pl-PL"/>
        </w:rPr>
        <w:t xml:space="preserve">(Rozdział VIII pkt.2 ppkt. 4 a) </w:t>
      </w:r>
      <w:r w:rsidRPr="000F778A">
        <w:rPr>
          <w:rFonts w:eastAsia="Times New Roman" w:cstheme="minorHAnsi"/>
          <w:lang w:eastAsia="pl-PL"/>
        </w:rPr>
        <w:t>SWZ)</w:t>
      </w:r>
    </w:p>
    <w:p w14:paraId="4A742F02" w14:textId="1C839C5E" w:rsidR="00094FA5" w:rsidRPr="000F778A" w:rsidRDefault="00094FA5">
      <w:pPr>
        <w:numPr>
          <w:ilvl w:val="0"/>
          <w:numId w:val="32"/>
        </w:numPr>
        <w:spacing w:before="120" w:after="0" w:line="276" w:lineRule="auto"/>
        <w:ind w:left="426" w:hanging="426"/>
        <w:jc w:val="both"/>
        <w:rPr>
          <w:rFonts w:eastAsia="Times New Roman" w:cstheme="minorHAnsi"/>
          <w:lang w:eastAsia="pl-PL"/>
        </w:rPr>
      </w:pPr>
      <w:r w:rsidRPr="000F778A">
        <w:rPr>
          <w:rFonts w:eastAsia="Times New Roman" w:cstheme="minorHAnsi"/>
          <w:lang w:eastAsia="pl-PL"/>
        </w:rPr>
        <w:t>spełniam* / nie spełniam* warunek udziału w postępowaniu w zakresie dysponowania odpowiednimi osobami (</w:t>
      </w:r>
      <w:r w:rsidR="00604EEB" w:rsidRPr="000F778A">
        <w:rPr>
          <w:rFonts w:eastAsia="Times New Roman" w:cstheme="minorHAnsi"/>
          <w:lang w:eastAsia="pl-PL"/>
        </w:rPr>
        <w:t xml:space="preserve">Rozdział VIII pkt. 2 ppkt. 4 b) </w:t>
      </w:r>
      <w:r w:rsidRPr="000F778A">
        <w:rPr>
          <w:rFonts w:eastAsia="Times New Roman" w:cstheme="minorHAnsi"/>
          <w:lang w:eastAsia="pl-PL"/>
        </w:rPr>
        <w:t>SWZ),</w:t>
      </w:r>
    </w:p>
    <w:p w14:paraId="2DFDD26C" w14:textId="77777777" w:rsidR="00094FA5" w:rsidRPr="000F778A" w:rsidRDefault="00094FA5" w:rsidP="001752C4">
      <w:pPr>
        <w:spacing w:after="0" w:line="276" w:lineRule="auto"/>
        <w:jc w:val="both"/>
        <w:rPr>
          <w:rFonts w:eastAsia="Calibri" w:cstheme="minorHAnsi"/>
          <w:b/>
        </w:rPr>
      </w:pPr>
    </w:p>
    <w:p w14:paraId="7D7E3327" w14:textId="77777777" w:rsidR="00094FA5" w:rsidRPr="000F778A" w:rsidRDefault="00094FA5" w:rsidP="001752C4">
      <w:pPr>
        <w:spacing w:after="0" w:line="276" w:lineRule="auto"/>
        <w:jc w:val="both"/>
        <w:rPr>
          <w:rFonts w:eastAsia="Calibri" w:cstheme="minorHAnsi"/>
          <w:b/>
        </w:rPr>
      </w:pPr>
    </w:p>
    <w:p w14:paraId="6D7D48AA" w14:textId="77777777" w:rsidR="00094FA5" w:rsidRPr="000F778A" w:rsidRDefault="00094FA5" w:rsidP="001752C4">
      <w:pPr>
        <w:spacing w:after="0" w:line="276" w:lineRule="auto"/>
        <w:jc w:val="both"/>
        <w:rPr>
          <w:rFonts w:eastAsia="Calibri" w:cstheme="minorHAnsi"/>
        </w:rPr>
      </w:pPr>
      <w:r w:rsidRPr="000F778A">
        <w:rPr>
          <w:rFonts w:eastAsia="Calibri" w:cstheme="minorHAnsi"/>
        </w:rPr>
        <w:t>*niepotrzebne skreślić</w:t>
      </w:r>
    </w:p>
    <w:p w14:paraId="7A59985E" w14:textId="77777777" w:rsidR="00094FA5" w:rsidRPr="000F778A" w:rsidRDefault="00094FA5" w:rsidP="001752C4">
      <w:pPr>
        <w:spacing w:after="0" w:line="276" w:lineRule="auto"/>
        <w:jc w:val="both"/>
        <w:rPr>
          <w:rFonts w:eastAsia="Calibri" w:cstheme="minorHAnsi"/>
          <w:b/>
        </w:rPr>
      </w:pPr>
    </w:p>
    <w:p w14:paraId="5A373CAB" w14:textId="77777777" w:rsidR="00094FA5" w:rsidRPr="000F778A" w:rsidRDefault="00094FA5" w:rsidP="001752C4">
      <w:pPr>
        <w:spacing w:after="0" w:line="276" w:lineRule="auto"/>
        <w:jc w:val="both"/>
        <w:rPr>
          <w:rFonts w:eastAsia="Calibri" w:cstheme="minorHAnsi"/>
          <w:b/>
        </w:rPr>
      </w:pPr>
    </w:p>
    <w:p w14:paraId="141F42F7" w14:textId="77777777" w:rsidR="00094FA5" w:rsidRPr="000F778A" w:rsidRDefault="00094FA5" w:rsidP="001752C4">
      <w:pPr>
        <w:spacing w:after="0" w:line="276" w:lineRule="auto"/>
        <w:jc w:val="both"/>
        <w:rPr>
          <w:rFonts w:eastAsia="Calibri" w:cstheme="minorHAnsi"/>
          <w:b/>
        </w:rPr>
      </w:pPr>
      <w:r w:rsidRPr="000F778A">
        <w:rPr>
          <w:rFonts w:eastAsia="Calibri" w:cstheme="minorHAnsi"/>
          <w:b/>
        </w:rPr>
        <w:t>INFORMACJA W ZWIĄZKU Z POLEGANIEM NA ZASOBACH INNYCH PODMIOTÓW:</w:t>
      </w:r>
    </w:p>
    <w:p w14:paraId="0E58C537" w14:textId="77777777" w:rsidR="00094FA5" w:rsidRPr="000F778A" w:rsidRDefault="00094FA5" w:rsidP="001752C4">
      <w:pPr>
        <w:spacing w:after="0" w:line="276" w:lineRule="auto"/>
        <w:jc w:val="both"/>
        <w:rPr>
          <w:rFonts w:eastAsia="Calibri" w:cstheme="minorHAnsi"/>
        </w:rPr>
      </w:pPr>
      <w:r w:rsidRPr="000F778A">
        <w:rPr>
          <w:rFonts w:eastAsia="Calibri" w:cstheme="minorHAnsi"/>
        </w:rPr>
        <w:t>Oświadczam, że w celu wykazania spełniania warunków udziału w postępowaniu, określonych przez Zamawiającego w pkt. …… SWZ, polegam na zasobach następującego/ych podmiotu/ów: ………………………………………………………………………………………………………………………………………………………………………………………………………….……… w następującym zakresie:</w:t>
      </w:r>
    </w:p>
    <w:p w14:paraId="7E928D64" w14:textId="77777777" w:rsidR="00094FA5" w:rsidRPr="000F778A" w:rsidRDefault="00094FA5" w:rsidP="001752C4">
      <w:pPr>
        <w:spacing w:after="0" w:line="276" w:lineRule="auto"/>
        <w:jc w:val="both"/>
        <w:rPr>
          <w:rFonts w:eastAsia="Calibri" w:cstheme="minorHAnsi"/>
        </w:rPr>
      </w:pPr>
      <w:r w:rsidRPr="000F778A">
        <w:rPr>
          <w:rFonts w:eastAsia="Calibri" w:cstheme="minorHAnsi"/>
        </w:rPr>
        <w:t>………………………………………………………………………….………………………… …………………………………………………………………………………………………………</w:t>
      </w:r>
      <w:r w:rsidRPr="000F778A">
        <w:rPr>
          <w:rFonts w:eastAsia="Calibri" w:cstheme="minorHAnsi"/>
          <w:i/>
        </w:rPr>
        <w:t>(wskazać podmiot i określić odpowiedni zakres dla wskazanego podmiotu).</w:t>
      </w:r>
    </w:p>
    <w:p w14:paraId="5747414B" w14:textId="77777777" w:rsidR="00094FA5" w:rsidRPr="000F778A" w:rsidRDefault="00094FA5" w:rsidP="001752C4">
      <w:pPr>
        <w:spacing w:after="0" w:line="276" w:lineRule="auto"/>
        <w:jc w:val="both"/>
        <w:rPr>
          <w:rFonts w:eastAsia="Calibri" w:cstheme="minorHAnsi"/>
        </w:rPr>
      </w:pPr>
    </w:p>
    <w:p w14:paraId="28E9ED7E" w14:textId="77777777" w:rsidR="00094FA5" w:rsidRPr="000F778A" w:rsidRDefault="00094FA5" w:rsidP="001752C4">
      <w:pPr>
        <w:spacing w:after="0" w:line="276" w:lineRule="auto"/>
        <w:ind w:left="5664" w:firstLine="708"/>
        <w:jc w:val="both"/>
        <w:rPr>
          <w:rFonts w:eastAsia="Calibri" w:cstheme="minorHAnsi"/>
        </w:rPr>
      </w:pPr>
    </w:p>
    <w:p w14:paraId="3148B718" w14:textId="77777777" w:rsidR="00094FA5" w:rsidRPr="000F778A" w:rsidRDefault="00094FA5" w:rsidP="001752C4">
      <w:pPr>
        <w:spacing w:after="0" w:line="276" w:lineRule="auto"/>
        <w:jc w:val="both"/>
        <w:rPr>
          <w:rFonts w:eastAsia="Calibri" w:cstheme="minorHAnsi"/>
        </w:rPr>
      </w:pPr>
    </w:p>
    <w:p w14:paraId="4DA4CFA9" w14:textId="77777777" w:rsidR="00094FA5" w:rsidRPr="000F778A" w:rsidRDefault="00094FA5" w:rsidP="001752C4">
      <w:pPr>
        <w:spacing w:after="0" w:line="276" w:lineRule="auto"/>
        <w:ind w:right="140"/>
        <w:jc w:val="both"/>
        <w:rPr>
          <w:rFonts w:eastAsia="Times New Roman" w:cstheme="minorHAnsi"/>
          <w:lang w:eastAsia="pl-PL"/>
        </w:rPr>
      </w:pPr>
      <w:r w:rsidRPr="000F778A">
        <w:rPr>
          <w:rFonts w:eastAsia="Times New Roman" w:cstheme="minorHAnsi"/>
          <w:lang w:eastAsia="pl-PL"/>
        </w:rPr>
        <w:t>Oświadczam, że wszystkie informacje podane w powyższych oświadczeniach są aktualne i zgodne z prawdą oraz zostały przedstawione zgodnie z prawdą oraz zostały z pełną świadomością konsekwencji wprowadzenia Zamawiającego w błąd przy przedstawianiu informacji.</w:t>
      </w:r>
    </w:p>
    <w:p w14:paraId="3E51A388" w14:textId="46BF6C39" w:rsidR="006857A2" w:rsidRPr="000F778A" w:rsidRDefault="00094FA5" w:rsidP="001752C4">
      <w:pPr>
        <w:spacing w:line="276" w:lineRule="auto"/>
        <w:rPr>
          <w:rFonts w:cstheme="minorHAnsi"/>
          <w:b/>
          <w:bCs/>
        </w:rPr>
      </w:pPr>
      <w:r w:rsidRPr="000F778A">
        <w:rPr>
          <w:rFonts w:eastAsia="Times New Roman" w:cstheme="minorHAnsi"/>
          <w:lang w:eastAsia="pl-PL"/>
        </w:rPr>
        <w:br w:type="page"/>
      </w:r>
    </w:p>
    <w:p w14:paraId="59F4A073" w14:textId="77777777" w:rsidR="000A05B9" w:rsidRPr="00342760" w:rsidRDefault="000A05B9" w:rsidP="001752C4">
      <w:pPr>
        <w:spacing w:after="0" w:line="276" w:lineRule="auto"/>
        <w:jc w:val="right"/>
        <w:rPr>
          <w:rFonts w:eastAsia="Times New Roman" w:cstheme="minorHAnsi"/>
          <w:b/>
          <w:sz w:val="24"/>
          <w:szCs w:val="20"/>
          <w:lang w:eastAsia="pl-PL"/>
        </w:rPr>
      </w:pPr>
      <w:r w:rsidRPr="00342760">
        <w:rPr>
          <w:rFonts w:eastAsia="Times New Roman" w:cstheme="minorHAnsi"/>
          <w:b/>
          <w:sz w:val="24"/>
          <w:szCs w:val="20"/>
          <w:lang w:eastAsia="pl-PL"/>
        </w:rPr>
        <w:lastRenderedPageBreak/>
        <w:t>Załącznik numer 4 do SWZ</w:t>
      </w:r>
    </w:p>
    <w:p w14:paraId="18BC31B9" w14:textId="7199BF7D" w:rsidR="000A05B9" w:rsidRPr="00342760" w:rsidRDefault="000A05B9" w:rsidP="001752C4">
      <w:pPr>
        <w:spacing w:after="0" w:line="276" w:lineRule="auto"/>
        <w:jc w:val="both"/>
        <w:rPr>
          <w:rFonts w:eastAsia="Times New Roman" w:cstheme="minorHAnsi"/>
          <w:b/>
          <w:sz w:val="24"/>
          <w:szCs w:val="24"/>
          <w:lang w:eastAsia="pl-PL"/>
        </w:rPr>
      </w:pPr>
      <w:r w:rsidRPr="00342760">
        <w:rPr>
          <w:rFonts w:eastAsia="Times New Roman" w:cstheme="minorHAnsi"/>
          <w:b/>
          <w:sz w:val="24"/>
          <w:szCs w:val="24"/>
          <w:lang w:eastAsia="pl-PL"/>
        </w:rPr>
        <w:t>RG.271.</w:t>
      </w:r>
      <w:r w:rsidR="004955E8">
        <w:rPr>
          <w:rFonts w:eastAsia="Times New Roman" w:cstheme="minorHAnsi"/>
          <w:b/>
          <w:sz w:val="24"/>
          <w:szCs w:val="24"/>
          <w:lang w:eastAsia="pl-PL"/>
        </w:rPr>
        <w:t>4</w:t>
      </w:r>
      <w:r w:rsidRPr="00342760">
        <w:rPr>
          <w:rFonts w:eastAsia="Times New Roman" w:cstheme="minorHAnsi"/>
          <w:b/>
          <w:sz w:val="24"/>
          <w:szCs w:val="24"/>
          <w:lang w:eastAsia="pl-PL"/>
        </w:rPr>
        <w:t>.202</w:t>
      </w:r>
      <w:r w:rsidR="00DC5164">
        <w:rPr>
          <w:rFonts w:eastAsia="Times New Roman" w:cstheme="minorHAnsi"/>
          <w:b/>
          <w:sz w:val="24"/>
          <w:szCs w:val="24"/>
          <w:lang w:eastAsia="pl-PL"/>
        </w:rPr>
        <w:t>6</w:t>
      </w:r>
    </w:p>
    <w:p w14:paraId="06CC46CD" w14:textId="77777777" w:rsidR="000A05B9" w:rsidRPr="00342760" w:rsidRDefault="000A05B9" w:rsidP="001752C4">
      <w:pPr>
        <w:spacing w:after="120" w:line="276" w:lineRule="auto"/>
        <w:jc w:val="center"/>
        <w:rPr>
          <w:rFonts w:eastAsia="Times New Roman" w:cstheme="minorHAnsi"/>
          <w:b/>
          <w:sz w:val="36"/>
          <w:szCs w:val="36"/>
          <w:lang w:eastAsia="pl-PL"/>
        </w:rPr>
      </w:pPr>
    </w:p>
    <w:p w14:paraId="05A2E782" w14:textId="77777777" w:rsidR="000A05B9" w:rsidRPr="00342760" w:rsidRDefault="000A05B9" w:rsidP="001752C4">
      <w:pPr>
        <w:spacing w:after="0" w:line="276" w:lineRule="auto"/>
        <w:ind w:right="-24"/>
        <w:rPr>
          <w:rFonts w:eastAsia="Times New Roman" w:cstheme="minorHAnsi"/>
          <w:lang w:eastAsia="pl-PL"/>
        </w:rPr>
      </w:pPr>
    </w:p>
    <w:p w14:paraId="3C3FF323" w14:textId="77777777" w:rsidR="004955E8" w:rsidRPr="00342760" w:rsidRDefault="004955E8" w:rsidP="004955E8">
      <w:pPr>
        <w:spacing w:after="0" w:line="276" w:lineRule="auto"/>
        <w:jc w:val="center"/>
        <w:rPr>
          <w:rFonts w:eastAsia="Times New Roman" w:cstheme="minorHAnsi"/>
          <w:b/>
          <w:sz w:val="28"/>
          <w:szCs w:val="28"/>
          <w:lang w:eastAsia="pl-PL"/>
        </w:rPr>
      </w:pPr>
      <w:r>
        <w:rPr>
          <w:rFonts w:eastAsia="Times New Roman" w:cstheme="minorHAnsi"/>
          <w:b/>
          <w:sz w:val="28"/>
          <w:szCs w:val="28"/>
          <w:lang w:eastAsia="pl-PL"/>
        </w:rPr>
        <w:t>Zimowa integracja sportowa – lodowisko w Jasieńcu</w:t>
      </w:r>
    </w:p>
    <w:p w14:paraId="44A39CA5" w14:textId="77777777" w:rsidR="000A05B9" w:rsidRPr="00342760" w:rsidRDefault="000A05B9" w:rsidP="001752C4">
      <w:pPr>
        <w:spacing w:after="0" w:line="276" w:lineRule="auto"/>
        <w:ind w:right="-24"/>
        <w:jc w:val="center"/>
        <w:rPr>
          <w:rFonts w:eastAsia="Times New Roman" w:cstheme="minorHAnsi"/>
          <w:lang w:eastAsia="pl-PL"/>
        </w:rPr>
      </w:pPr>
    </w:p>
    <w:p w14:paraId="53BD355D" w14:textId="77777777" w:rsidR="000A05B9" w:rsidRPr="00342760" w:rsidRDefault="000A05B9" w:rsidP="001752C4">
      <w:pPr>
        <w:spacing w:after="0" w:line="276" w:lineRule="auto"/>
        <w:ind w:right="-24"/>
        <w:jc w:val="center"/>
        <w:rPr>
          <w:rFonts w:eastAsia="Times New Roman" w:cstheme="minorHAnsi"/>
          <w:lang w:eastAsia="pl-PL"/>
        </w:rPr>
      </w:pPr>
      <w:r w:rsidRPr="00342760">
        <w:rPr>
          <w:rFonts w:eastAsia="Times New Roman" w:cstheme="minorHAnsi"/>
          <w:lang w:eastAsia="pl-PL"/>
        </w:rPr>
        <w:t>Oświadczenie, określające które roboty budowlane / usługi / dostawy wykonają poszczególni Wykonawcy wchodzący w skład podmiotu wspólnego</w:t>
      </w:r>
    </w:p>
    <w:p w14:paraId="1CB51F4F" w14:textId="77777777" w:rsidR="000A05B9" w:rsidRPr="00342760" w:rsidRDefault="000A05B9" w:rsidP="001752C4">
      <w:pPr>
        <w:spacing w:after="0" w:line="276" w:lineRule="auto"/>
        <w:ind w:right="-24"/>
        <w:rPr>
          <w:rFonts w:eastAsia="Times New Roman" w:cstheme="minorHAnsi"/>
          <w:lang w:eastAsia="pl-PL"/>
        </w:rPr>
      </w:pPr>
    </w:p>
    <w:p w14:paraId="6B7ECA1A" w14:textId="77777777" w:rsidR="000A05B9" w:rsidRPr="00342760" w:rsidRDefault="000A05B9" w:rsidP="001752C4">
      <w:pPr>
        <w:spacing w:after="0" w:line="276" w:lineRule="auto"/>
        <w:ind w:right="-24"/>
        <w:rPr>
          <w:rFonts w:eastAsia="Times New Roman" w:cstheme="minorHAnsi"/>
          <w:lang w:eastAsia="pl-PL"/>
        </w:rPr>
      </w:pPr>
    </w:p>
    <w:p w14:paraId="7A1C2E52" w14:textId="77777777" w:rsidR="000A05B9" w:rsidRPr="00342760" w:rsidRDefault="000A05B9" w:rsidP="001752C4">
      <w:pPr>
        <w:spacing w:after="0" w:line="276" w:lineRule="auto"/>
        <w:ind w:right="-24"/>
        <w:rPr>
          <w:rFonts w:eastAsia="Times New Roman" w:cstheme="minorHAnsi"/>
          <w:lang w:eastAsia="pl-PL"/>
        </w:rPr>
      </w:pPr>
    </w:p>
    <w:p w14:paraId="2629E8C4" w14:textId="77777777" w:rsidR="000A05B9" w:rsidRPr="00342760" w:rsidRDefault="000A05B9" w:rsidP="001752C4">
      <w:pPr>
        <w:spacing w:before="120" w:after="0" w:line="276" w:lineRule="auto"/>
        <w:ind w:left="360"/>
        <w:jc w:val="both"/>
        <w:rPr>
          <w:rFonts w:eastAsia="Times New Roman" w:cstheme="minorHAnsi"/>
          <w:lang w:eastAsia="pl-PL"/>
        </w:rPr>
      </w:pPr>
      <w:r w:rsidRPr="00342760">
        <w:rPr>
          <w:rFonts w:eastAsia="Times New Roman" w:cstheme="minorHAnsi"/>
          <w:lang w:eastAsia="pl-PL"/>
        </w:rPr>
        <w:t>Stosownie do wymogów art. 117 ust. 4 Pzp, oświadczamy że roboty budowlane / usługi / dostawy wykonają poszczególni Wykonawcy wspólnie ubiegający się o udzielenie zamówienia zgodnie z poniższą tabelą:</w:t>
      </w:r>
    </w:p>
    <w:p w14:paraId="30D36D1D" w14:textId="77777777" w:rsidR="000A05B9" w:rsidRPr="00342760" w:rsidRDefault="000A05B9" w:rsidP="001752C4">
      <w:pPr>
        <w:spacing w:before="60" w:after="0" w:line="276" w:lineRule="auto"/>
        <w:ind w:left="360"/>
        <w:jc w:val="both"/>
        <w:rPr>
          <w:rFonts w:eastAsia="Times New Roman" w:cstheme="minorHAnsi"/>
          <w:lang w:eastAsia="pl-PL"/>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9"/>
        <w:gridCol w:w="4343"/>
      </w:tblGrid>
      <w:tr w:rsidR="000A05B9" w:rsidRPr="00342760" w14:paraId="61AC4D86" w14:textId="77777777" w:rsidTr="00CE12D0">
        <w:tc>
          <w:tcPr>
            <w:tcW w:w="4748" w:type="dxa"/>
          </w:tcPr>
          <w:p w14:paraId="3A0DB712" w14:textId="77777777" w:rsidR="000A05B9" w:rsidRPr="00342760" w:rsidRDefault="000A05B9" w:rsidP="001752C4">
            <w:pPr>
              <w:spacing w:before="60" w:after="0" w:line="276" w:lineRule="auto"/>
              <w:jc w:val="both"/>
              <w:rPr>
                <w:rFonts w:eastAsia="Times New Roman" w:cstheme="minorHAnsi"/>
                <w:lang w:eastAsia="pl-PL"/>
              </w:rPr>
            </w:pPr>
            <w:r w:rsidRPr="00342760">
              <w:rPr>
                <w:rFonts w:eastAsia="Times New Roman" w:cstheme="minorHAnsi"/>
                <w:lang w:eastAsia="pl-PL"/>
              </w:rPr>
              <w:t>nazwa Wykonawcy, wchodzącego w skład podmiotu wspólnie ubiegającego się o udzielenie zamówienia</w:t>
            </w:r>
          </w:p>
          <w:p w14:paraId="3B34F698" w14:textId="77777777" w:rsidR="000A05B9" w:rsidRPr="00342760" w:rsidRDefault="000A05B9" w:rsidP="001752C4">
            <w:pPr>
              <w:spacing w:before="60" w:after="0" w:line="276" w:lineRule="auto"/>
              <w:jc w:val="both"/>
              <w:rPr>
                <w:rFonts w:eastAsia="Times New Roman" w:cstheme="minorHAnsi"/>
                <w:lang w:eastAsia="pl-PL"/>
              </w:rPr>
            </w:pPr>
          </w:p>
        </w:tc>
        <w:tc>
          <w:tcPr>
            <w:tcW w:w="4746" w:type="dxa"/>
          </w:tcPr>
          <w:p w14:paraId="79E502E0" w14:textId="77777777" w:rsidR="000A05B9" w:rsidRPr="00342760" w:rsidRDefault="000A05B9" w:rsidP="001752C4">
            <w:pPr>
              <w:spacing w:before="60" w:after="0" w:line="276" w:lineRule="auto"/>
              <w:jc w:val="both"/>
              <w:rPr>
                <w:rFonts w:eastAsia="Times New Roman" w:cstheme="minorHAnsi"/>
                <w:lang w:eastAsia="pl-PL"/>
              </w:rPr>
            </w:pPr>
            <w:r w:rsidRPr="00342760">
              <w:rPr>
                <w:rFonts w:eastAsia="Times New Roman" w:cstheme="minorHAnsi"/>
                <w:lang w:eastAsia="pl-PL"/>
              </w:rPr>
              <w:t xml:space="preserve">zakres robót, który będzie wykonywał dany Wykonawca </w:t>
            </w:r>
          </w:p>
        </w:tc>
      </w:tr>
      <w:tr w:rsidR="000A05B9" w:rsidRPr="00342760" w14:paraId="7C88BE52" w14:textId="77777777" w:rsidTr="00CE12D0">
        <w:tc>
          <w:tcPr>
            <w:tcW w:w="4748" w:type="dxa"/>
          </w:tcPr>
          <w:p w14:paraId="2A26FB27" w14:textId="77777777" w:rsidR="000A05B9" w:rsidRPr="00342760" w:rsidRDefault="000A05B9" w:rsidP="001752C4">
            <w:pPr>
              <w:spacing w:before="60" w:after="0" w:line="276" w:lineRule="auto"/>
              <w:jc w:val="both"/>
              <w:rPr>
                <w:rFonts w:eastAsia="Times New Roman" w:cstheme="minorHAnsi"/>
                <w:lang w:eastAsia="pl-PL"/>
              </w:rPr>
            </w:pPr>
          </w:p>
          <w:p w14:paraId="347DC91B" w14:textId="77777777" w:rsidR="000A05B9" w:rsidRPr="00342760" w:rsidRDefault="000A05B9" w:rsidP="001752C4">
            <w:pPr>
              <w:spacing w:before="60" w:after="0" w:line="276" w:lineRule="auto"/>
              <w:jc w:val="both"/>
              <w:rPr>
                <w:rFonts w:eastAsia="Times New Roman" w:cstheme="minorHAnsi"/>
                <w:lang w:eastAsia="pl-PL"/>
              </w:rPr>
            </w:pPr>
          </w:p>
        </w:tc>
        <w:tc>
          <w:tcPr>
            <w:tcW w:w="4746" w:type="dxa"/>
          </w:tcPr>
          <w:p w14:paraId="5898E4A7" w14:textId="77777777" w:rsidR="000A05B9" w:rsidRPr="00342760" w:rsidRDefault="000A05B9" w:rsidP="001752C4">
            <w:pPr>
              <w:spacing w:before="60" w:after="0" w:line="276" w:lineRule="auto"/>
              <w:jc w:val="both"/>
              <w:rPr>
                <w:rFonts w:eastAsia="Times New Roman" w:cstheme="minorHAnsi"/>
                <w:lang w:eastAsia="pl-PL"/>
              </w:rPr>
            </w:pPr>
          </w:p>
        </w:tc>
      </w:tr>
      <w:tr w:rsidR="000A05B9" w:rsidRPr="00342760" w14:paraId="20649A10" w14:textId="77777777" w:rsidTr="00CE12D0">
        <w:tc>
          <w:tcPr>
            <w:tcW w:w="4748" w:type="dxa"/>
          </w:tcPr>
          <w:p w14:paraId="24FA3FF5" w14:textId="77777777" w:rsidR="000A05B9" w:rsidRPr="00342760" w:rsidRDefault="000A05B9" w:rsidP="001752C4">
            <w:pPr>
              <w:spacing w:before="60" w:after="0" w:line="276" w:lineRule="auto"/>
              <w:jc w:val="both"/>
              <w:rPr>
                <w:rFonts w:eastAsia="Times New Roman" w:cstheme="minorHAnsi"/>
                <w:lang w:eastAsia="pl-PL"/>
              </w:rPr>
            </w:pPr>
          </w:p>
          <w:p w14:paraId="2F7470B3" w14:textId="77777777" w:rsidR="000A05B9" w:rsidRPr="00342760" w:rsidRDefault="000A05B9" w:rsidP="001752C4">
            <w:pPr>
              <w:spacing w:before="60" w:after="0" w:line="276" w:lineRule="auto"/>
              <w:jc w:val="both"/>
              <w:rPr>
                <w:rFonts w:eastAsia="Times New Roman" w:cstheme="minorHAnsi"/>
                <w:lang w:eastAsia="pl-PL"/>
              </w:rPr>
            </w:pPr>
          </w:p>
        </w:tc>
        <w:tc>
          <w:tcPr>
            <w:tcW w:w="4746" w:type="dxa"/>
          </w:tcPr>
          <w:p w14:paraId="21143C93" w14:textId="77777777" w:rsidR="000A05B9" w:rsidRPr="00342760" w:rsidRDefault="000A05B9" w:rsidP="001752C4">
            <w:pPr>
              <w:spacing w:before="60" w:after="0" w:line="276" w:lineRule="auto"/>
              <w:jc w:val="both"/>
              <w:rPr>
                <w:rFonts w:eastAsia="Times New Roman" w:cstheme="minorHAnsi"/>
                <w:lang w:eastAsia="pl-PL"/>
              </w:rPr>
            </w:pPr>
          </w:p>
        </w:tc>
      </w:tr>
    </w:tbl>
    <w:p w14:paraId="4E77164D" w14:textId="77777777" w:rsidR="000A05B9" w:rsidRPr="00342760" w:rsidRDefault="000A05B9" w:rsidP="001752C4">
      <w:pPr>
        <w:spacing w:before="60" w:after="0" w:line="276" w:lineRule="auto"/>
        <w:ind w:left="360"/>
        <w:jc w:val="both"/>
        <w:rPr>
          <w:rFonts w:eastAsia="Times New Roman" w:cstheme="minorHAnsi"/>
          <w:lang w:eastAsia="pl-PL"/>
        </w:rPr>
      </w:pPr>
    </w:p>
    <w:p w14:paraId="1CCC2C89" w14:textId="5FD53A17" w:rsidR="006857A2" w:rsidRPr="00342760" w:rsidRDefault="006857A2" w:rsidP="001752C4">
      <w:pPr>
        <w:spacing w:line="276" w:lineRule="auto"/>
        <w:rPr>
          <w:rFonts w:cstheme="minorHAnsi"/>
          <w:b/>
          <w:bCs/>
          <w:sz w:val="20"/>
          <w:szCs w:val="20"/>
        </w:rPr>
      </w:pPr>
    </w:p>
    <w:p w14:paraId="122278A6" w14:textId="4F7B282F" w:rsidR="006857A2" w:rsidRPr="00342760" w:rsidRDefault="006857A2" w:rsidP="001752C4">
      <w:pPr>
        <w:spacing w:line="276" w:lineRule="auto"/>
        <w:rPr>
          <w:rFonts w:cstheme="minorHAnsi"/>
          <w:b/>
          <w:bCs/>
          <w:sz w:val="20"/>
          <w:szCs w:val="20"/>
        </w:rPr>
      </w:pPr>
    </w:p>
    <w:p w14:paraId="42C16F89" w14:textId="11E0BA28" w:rsidR="006857A2" w:rsidRPr="00342760" w:rsidRDefault="006857A2" w:rsidP="001752C4">
      <w:pPr>
        <w:spacing w:line="276" w:lineRule="auto"/>
        <w:rPr>
          <w:rFonts w:cstheme="minorHAnsi"/>
          <w:b/>
          <w:bCs/>
          <w:sz w:val="20"/>
          <w:szCs w:val="20"/>
        </w:rPr>
      </w:pPr>
    </w:p>
    <w:p w14:paraId="75524CC5" w14:textId="74E44B66" w:rsidR="006857A2" w:rsidRPr="00342760" w:rsidRDefault="006857A2" w:rsidP="001752C4">
      <w:pPr>
        <w:spacing w:line="276" w:lineRule="auto"/>
        <w:rPr>
          <w:rFonts w:cstheme="minorHAnsi"/>
          <w:b/>
          <w:bCs/>
          <w:sz w:val="20"/>
          <w:szCs w:val="20"/>
        </w:rPr>
      </w:pPr>
    </w:p>
    <w:p w14:paraId="752D7692" w14:textId="6C2ABC3E" w:rsidR="00337730" w:rsidRPr="00342760" w:rsidRDefault="00337730" w:rsidP="001752C4">
      <w:pPr>
        <w:spacing w:line="276" w:lineRule="auto"/>
        <w:rPr>
          <w:rFonts w:cstheme="minorHAnsi"/>
          <w:b/>
          <w:bCs/>
          <w:sz w:val="20"/>
          <w:szCs w:val="20"/>
        </w:rPr>
      </w:pPr>
    </w:p>
    <w:p w14:paraId="3E848472" w14:textId="7CD9CEDF" w:rsidR="00337730" w:rsidRPr="00342760" w:rsidRDefault="00337730" w:rsidP="001752C4">
      <w:pPr>
        <w:spacing w:line="276" w:lineRule="auto"/>
        <w:rPr>
          <w:rFonts w:cstheme="minorHAnsi"/>
          <w:b/>
          <w:bCs/>
          <w:sz w:val="20"/>
          <w:szCs w:val="20"/>
        </w:rPr>
      </w:pPr>
    </w:p>
    <w:p w14:paraId="4AE22976" w14:textId="615D75CC" w:rsidR="00337730" w:rsidRPr="00342760" w:rsidRDefault="00337730" w:rsidP="001752C4">
      <w:pPr>
        <w:spacing w:line="276" w:lineRule="auto"/>
        <w:rPr>
          <w:rFonts w:cstheme="minorHAnsi"/>
          <w:b/>
          <w:bCs/>
          <w:sz w:val="20"/>
          <w:szCs w:val="20"/>
        </w:rPr>
      </w:pPr>
    </w:p>
    <w:p w14:paraId="597CFC75" w14:textId="2AEDFD2E" w:rsidR="00337730" w:rsidRPr="00342760" w:rsidRDefault="00337730" w:rsidP="001752C4">
      <w:pPr>
        <w:spacing w:line="276" w:lineRule="auto"/>
        <w:rPr>
          <w:rFonts w:cstheme="minorHAnsi"/>
          <w:b/>
          <w:bCs/>
          <w:sz w:val="20"/>
          <w:szCs w:val="20"/>
        </w:rPr>
      </w:pPr>
    </w:p>
    <w:p w14:paraId="07169E0A" w14:textId="57ADE4E7" w:rsidR="00337730" w:rsidRPr="00342760" w:rsidRDefault="00337730" w:rsidP="001752C4">
      <w:pPr>
        <w:spacing w:line="276" w:lineRule="auto"/>
        <w:rPr>
          <w:rFonts w:cstheme="minorHAnsi"/>
          <w:b/>
          <w:bCs/>
          <w:sz w:val="20"/>
          <w:szCs w:val="20"/>
        </w:rPr>
      </w:pPr>
    </w:p>
    <w:p w14:paraId="45334CF5" w14:textId="77777777" w:rsidR="00152136" w:rsidRPr="00342760" w:rsidRDefault="00152136" w:rsidP="001752C4">
      <w:pPr>
        <w:spacing w:line="276" w:lineRule="auto"/>
        <w:rPr>
          <w:rFonts w:cstheme="minorHAnsi"/>
          <w:b/>
          <w:bCs/>
          <w:sz w:val="20"/>
          <w:szCs w:val="20"/>
        </w:rPr>
      </w:pPr>
    </w:p>
    <w:p w14:paraId="1163EA43" w14:textId="77777777" w:rsidR="0017265F" w:rsidRPr="00342760" w:rsidRDefault="0017265F" w:rsidP="001752C4">
      <w:pPr>
        <w:spacing w:line="276" w:lineRule="auto"/>
        <w:rPr>
          <w:rFonts w:cstheme="minorHAnsi"/>
          <w:b/>
          <w:bCs/>
          <w:sz w:val="20"/>
          <w:szCs w:val="20"/>
        </w:rPr>
      </w:pPr>
    </w:p>
    <w:p w14:paraId="04CD546A" w14:textId="77777777" w:rsidR="00910EA1" w:rsidRPr="00342760" w:rsidRDefault="008B53A6" w:rsidP="001752C4">
      <w:pPr>
        <w:widowControl w:val="0"/>
        <w:autoSpaceDE w:val="0"/>
        <w:autoSpaceDN w:val="0"/>
        <w:adjustRightInd w:val="0"/>
        <w:spacing w:after="0" w:line="276" w:lineRule="auto"/>
        <w:jc w:val="both"/>
        <w:rPr>
          <w:rFonts w:eastAsia="Times New Roman" w:cstheme="minorHAnsi"/>
          <w:b/>
          <w:i/>
          <w:color w:val="000000"/>
          <w:sz w:val="20"/>
          <w:szCs w:val="20"/>
          <w:lang w:eastAsia="pl-PL"/>
        </w:rPr>
      </w:pPr>
      <w:r w:rsidRPr="00342760">
        <w:rPr>
          <w:rFonts w:eastAsia="Times New Roman" w:cstheme="minorHAnsi"/>
          <w:b/>
          <w:i/>
          <w:color w:val="000000"/>
          <w:sz w:val="20"/>
          <w:szCs w:val="20"/>
          <w:lang w:eastAsia="pl-PL"/>
        </w:rPr>
        <w:tab/>
      </w:r>
      <w:r w:rsidRPr="00342760">
        <w:rPr>
          <w:rFonts w:eastAsia="Times New Roman" w:cstheme="minorHAnsi"/>
          <w:b/>
          <w:i/>
          <w:color w:val="000000"/>
          <w:sz w:val="20"/>
          <w:szCs w:val="20"/>
          <w:lang w:eastAsia="pl-PL"/>
        </w:rPr>
        <w:tab/>
      </w:r>
      <w:r w:rsidRPr="00342760">
        <w:rPr>
          <w:rFonts w:eastAsia="Times New Roman" w:cstheme="minorHAnsi"/>
          <w:b/>
          <w:i/>
          <w:color w:val="000000"/>
          <w:sz w:val="20"/>
          <w:szCs w:val="20"/>
          <w:lang w:eastAsia="pl-PL"/>
        </w:rPr>
        <w:tab/>
      </w:r>
      <w:r w:rsidRPr="00342760">
        <w:rPr>
          <w:rFonts w:eastAsia="Times New Roman" w:cstheme="minorHAnsi"/>
          <w:b/>
          <w:i/>
          <w:color w:val="000000"/>
          <w:sz w:val="20"/>
          <w:szCs w:val="20"/>
          <w:lang w:eastAsia="pl-PL"/>
        </w:rPr>
        <w:tab/>
      </w:r>
      <w:r w:rsidRPr="00342760">
        <w:rPr>
          <w:rFonts w:eastAsia="Times New Roman" w:cstheme="minorHAnsi"/>
          <w:b/>
          <w:i/>
          <w:color w:val="000000"/>
          <w:sz w:val="20"/>
          <w:szCs w:val="20"/>
          <w:lang w:eastAsia="pl-PL"/>
        </w:rPr>
        <w:tab/>
      </w:r>
      <w:r w:rsidRPr="00342760">
        <w:rPr>
          <w:rFonts w:eastAsia="Times New Roman" w:cstheme="minorHAnsi"/>
          <w:b/>
          <w:i/>
          <w:color w:val="000000"/>
          <w:sz w:val="20"/>
          <w:szCs w:val="20"/>
          <w:lang w:eastAsia="pl-PL"/>
        </w:rPr>
        <w:tab/>
      </w:r>
      <w:r w:rsidRPr="00342760">
        <w:rPr>
          <w:rFonts w:eastAsia="Times New Roman" w:cstheme="minorHAnsi"/>
          <w:b/>
          <w:i/>
          <w:color w:val="000000"/>
          <w:sz w:val="20"/>
          <w:szCs w:val="20"/>
          <w:lang w:eastAsia="pl-PL"/>
        </w:rPr>
        <w:tab/>
      </w:r>
      <w:r w:rsidRPr="00342760">
        <w:rPr>
          <w:rFonts w:eastAsia="Times New Roman" w:cstheme="minorHAnsi"/>
          <w:b/>
          <w:i/>
          <w:color w:val="000000"/>
          <w:sz w:val="20"/>
          <w:szCs w:val="20"/>
          <w:lang w:eastAsia="pl-PL"/>
        </w:rPr>
        <w:tab/>
      </w:r>
      <w:r w:rsidRPr="00342760">
        <w:rPr>
          <w:rFonts w:eastAsia="Times New Roman" w:cstheme="minorHAnsi"/>
          <w:b/>
          <w:i/>
          <w:color w:val="000000"/>
          <w:sz w:val="20"/>
          <w:szCs w:val="20"/>
          <w:lang w:eastAsia="pl-PL"/>
        </w:rPr>
        <w:tab/>
      </w:r>
    </w:p>
    <w:p w14:paraId="6B71FE95" w14:textId="77777777" w:rsidR="004955E8" w:rsidRDefault="004955E8" w:rsidP="00FD7CF9">
      <w:pPr>
        <w:widowControl w:val="0"/>
        <w:autoSpaceDE w:val="0"/>
        <w:autoSpaceDN w:val="0"/>
        <w:adjustRightInd w:val="0"/>
        <w:spacing w:after="0" w:line="276" w:lineRule="auto"/>
        <w:ind w:left="5664" w:firstLine="708"/>
        <w:jc w:val="both"/>
        <w:rPr>
          <w:rFonts w:eastAsia="Times New Roman" w:cstheme="minorHAnsi"/>
          <w:b/>
          <w:iCs/>
          <w:color w:val="000000"/>
          <w:lang w:eastAsia="pl-PL"/>
        </w:rPr>
      </w:pPr>
    </w:p>
    <w:p w14:paraId="610CFC2C" w14:textId="7BBF0D66" w:rsidR="008B53A6" w:rsidRPr="00323B6A" w:rsidRDefault="008B53A6" w:rsidP="00FD7CF9">
      <w:pPr>
        <w:widowControl w:val="0"/>
        <w:autoSpaceDE w:val="0"/>
        <w:autoSpaceDN w:val="0"/>
        <w:adjustRightInd w:val="0"/>
        <w:spacing w:after="0" w:line="276" w:lineRule="auto"/>
        <w:ind w:left="5664" w:firstLine="708"/>
        <w:jc w:val="both"/>
        <w:rPr>
          <w:rFonts w:eastAsia="Times New Roman" w:cstheme="minorHAnsi"/>
          <w:b/>
          <w:iCs/>
          <w:color w:val="000000"/>
          <w:lang w:eastAsia="pl-PL"/>
        </w:rPr>
      </w:pPr>
      <w:r w:rsidRPr="00323B6A">
        <w:rPr>
          <w:rFonts w:eastAsia="Times New Roman" w:cstheme="minorHAnsi"/>
          <w:b/>
          <w:iCs/>
          <w:color w:val="000000"/>
          <w:lang w:eastAsia="pl-PL"/>
        </w:rPr>
        <w:lastRenderedPageBreak/>
        <w:t>Załącznik nr 5 do SWZ</w:t>
      </w:r>
    </w:p>
    <w:p w14:paraId="4318820A" w14:textId="5E4A1440" w:rsidR="008B53A6" w:rsidRPr="00342760" w:rsidRDefault="008B53A6" w:rsidP="001752C4">
      <w:pPr>
        <w:widowControl w:val="0"/>
        <w:autoSpaceDE w:val="0"/>
        <w:autoSpaceDN w:val="0"/>
        <w:adjustRightInd w:val="0"/>
        <w:spacing w:after="0" w:line="276" w:lineRule="auto"/>
        <w:jc w:val="both"/>
        <w:rPr>
          <w:rFonts w:eastAsia="Times New Roman" w:cstheme="minorHAnsi"/>
          <w:b/>
          <w:i/>
          <w:color w:val="000000"/>
          <w:sz w:val="24"/>
          <w:szCs w:val="24"/>
          <w:lang w:eastAsia="pl-PL"/>
        </w:rPr>
      </w:pPr>
      <w:r w:rsidRPr="00342760">
        <w:rPr>
          <w:rFonts w:eastAsia="Times New Roman" w:cstheme="minorHAnsi"/>
          <w:b/>
          <w:i/>
          <w:color w:val="000000"/>
          <w:sz w:val="24"/>
          <w:szCs w:val="24"/>
          <w:lang w:eastAsia="pl-PL"/>
        </w:rPr>
        <w:t xml:space="preserve">Numer sprawy: </w:t>
      </w:r>
      <w:r w:rsidRPr="00342760">
        <w:rPr>
          <w:rFonts w:eastAsia="Times New Roman" w:cstheme="minorHAnsi"/>
          <w:b/>
          <w:bCs/>
          <w:sz w:val="24"/>
          <w:szCs w:val="24"/>
          <w:lang w:eastAsia="pl-PL"/>
        </w:rPr>
        <w:t>RG.271.</w:t>
      </w:r>
      <w:r w:rsidR="004955E8">
        <w:rPr>
          <w:rFonts w:eastAsia="Times New Roman" w:cstheme="minorHAnsi"/>
          <w:b/>
          <w:bCs/>
          <w:sz w:val="24"/>
          <w:szCs w:val="24"/>
          <w:lang w:eastAsia="pl-PL"/>
        </w:rPr>
        <w:t>4</w:t>
      </w:r>
      <w:r w:rsidRPr="00342760">
        <w:rPr>
          <w:rFonts w:eastAsia="Times New Roman" w:cstheme="minorHAnsi"/>
          <w:b/>
          <w:bCs/>
          <w:sz w:val="24"/>
          <w:szCs w:val="24"/>
          <w:lang w:eastAsia="pl-PL"/>
        </w:rPr>
        <w:t>.202</w:t>
      </w:r>
      <w:r w:rsidR="004E4B81">
        <w:rPr>
          <w:rFonts w:eastAsia="Times New Roman" w:cstheme="minorHAnsi"/>
          <w:b/>
          <w:bCs/>
          <w:sz w:val="24"/>
          <w:szCs w:val="24"/>
          <w:lang w:eastAsia="pl-PL"/>
        </w:rPr>
        <w:t>6</w:t>
      </w:r>
    </w:p>
    <w:p w14:paraId="1E417FC5" w14:textId="77777777" w:rsidR="008B53A6" w:rsidRPr="00342760" w:rsidRDefault="008B53A6" w:rsidP="001752C4">
      <w:pPr>
        <w:widowControl w:val="0"/>
        <w:autoSpaceDE w:val="0"/>
        <w:autoSpaceDN w:val="0"/>
        <w:adjustRightInd w:val="0"/>
        <w:spacing w:after="0" w:line="276" w:lineRule="auto"/>
        <w:rPr>
          <w:rFonts w:eastAsia="Times New Roman" w:cstheme="minorHAnsi"/>
          <w:sz w:val="24"/>
          <w:szCs w:val="24"/>
          <w:lang w:eastAsia="pl-PL"/>
        </w:rPr>
      </w:pPr>
    </w:p>
    <w:p w14:paraId="51CF5CA4" w14:textId="77777777" w:rsidR="008B53A6" w:rsidRPr="00342760" w:rsidRDefault="008B53A6" w:rsidP="001752C4">
      <w:pPr>
        <w:widowControl w:val="0"/>
        <w:autoSpaceDE w:val="0"/>
        <w:autoSpaceDN w:val="0"/>
        <w:adjustRightInd w:val="0"/>
        <w:spacing w:after="0" w:line="276" w:lineRule="auto"/>
        <w:ind w:firstLine="4680"/>
        <w:jc w:val="center"/>
        <w:rPr>
          <w:rFonts w:eastAsia="Times New Roman" w:cstheme="minorHAnsi"/>
          <w:sz w:val="24"/>
          <w:szCs w:val="24"/>
          <w:lang w:eastAsia="pl-PL"/>
        </w:rPr>
      </w:pPr>
    </w:p>
    <w:p w14:paraId="1B21E2A3" w14:textId="77777777" w:rsidR="008B53A6" w:rsidRPr="00342760" w:rsidRDefault="008B53A6" w:rsidP="001752C4">
      <w:pPr>
        <w:widowControl w:val="0"/>
        <w:autoSpaceDE w:val="0"/>
        <w:autoSpaceDN w:val="0"/>
        <w:adjustRightInd w:val="0"/>
        <w:spacing w:after="0" w:line="276" w:lineRule="auto"/>
        <w:ind w:firstLine="4680"/>
        <w:jc w:val="center"/>
        <w:rPr>
          <w:rFonts w:eastAsia="Times New Roman" w:cstheme="minorHAnsi"/>
          <w:sz w:val="24"/>
          <w:szCs w:val="24"/>
          <w:lang w:eastAsia="pl-PL"/>
        </w:rPr>
      </w:pPr>
    </w:p>
    <w:p w14:paraId="7E003FA2" w14:textId="77777777" w:rsidR="008B53A6" w:rsidRPr="00342760" w:rsidRDefault="008B53A6" w:rsidP="001752C4">
      <w:pPr>
        <w:tabs>
          <w:tab w:val="left" w:pos="4424"/>
        </w:tabs>
        <w:spacing w:after="0" w:line="276" w:lineRule="auto"/>
        <w:contextualSpacing/>
        <w:rPr>
          <w:rFonts w:eastAsia="Times New Roman" w:cstheme="minorHAnsi"/>
          <w:sz w:val="24"/>
          <w:szCs w:val="24"/>
          <w:lang w:eastAsia="pl-PL"/>
        </w:rPr>
      </w:pPr>
      <w:r w:rsidRPr="00342760">
        <w:rPr>
          <w:rFonts w:eastAsia="Times New Roman" w:cstheme="minorHAnsi"/>
          <w:sz w:val="24"/>
          <w:szCs w:val="24"/>
          <w:lang w:eastAsia="pl-PL"/>
        </w:rPr>
        <w:t>.....................................................................</w:t>
      </w:r>
      <w:r w:rsidRPr="00342760">
        <w:rPr>
          <w:rFonts w:eastAsia="Times New Roman" w:cstheme="minorHAnsi"/>
          <w:sz w:val="24"/>
          <w:szCs w:val="24"/>
          <w:lang w:eastAsia="pl-PL"/>
        </w:rPr>
        <w:tab/>
      </w:r>
      <w:r w:rsidRPr="00342760">
        <w:rPr>
          <w:rFonts w:eastAsia="Times New Roman" w:cstheme="minorHAnsi"/>
          <w:sz w:val="24"/>
          <w:szCs w:val="24"/>
          <w:lang w:eastAsia="pl-PL"/>
        </w:rPr>
        <w:tab/>
      </w:r>
      <w:r w:rsidRPr="00342760">
        <w:rPr>
          <w:rFonts w:eastAsia="Times New Roman" w:cstheme="minorHAnsi"/>
          <w:sz w:val="24"/>
          <w:szCs w:val="24"/>
          <w:lang w:eastAsia="pl-PL"/>
        </w:rPr>
        <w:tab/>
      </w:r>
      <w:r w:rsidRPr="00342760">
        <w:rPr>
          <w:rFonts w:eastAsia="Times New Roman" w:cstheme="minorHAnsi"/>
          <w:sz w:val="24"/>
          <w:szCs w:val="24"/>
          <w:lang w:eastAsia="pl-PL"/>
        </w:rPr>
        <w:tab/>
      </w:r>
      <w:r w:rsidRPr="00342760">
        <w:rPr>
          <w:rFonts w:eastAsia="Times New Roman" w:cstheme="minorHAnsi"/>
          <w:sz w:val="24"/>
          <w:szCs w:val="24"/>
          <w:lang w:eastAsia="pl-PL"/>
        </w:rPr>
        <w:tab/>
      </w:r>
    </w:p>
    <w:p w14:paraId="6A96216F" w14:textId="77777777" w:rsidR="008B53A6" w:rsidRPr="00342760" w:rsidRDefault="008B53A6" w:rsidP="001752C4">
      <w:pPr>
        <w:tabs>
          <w:tab w:val="left" w:pos="4424"/>
        </w:tabs>
        <w:spacing w:after="0" w:line="276" w:lineRule="auto"/>
        <w:contextualSpacing/>
        <w:rPr>
          <w:rFonts w:eastAsia="Times New Roman" w:cstheme="minorHAnsi"/>
          <w:i/>
          <w:sz w:val="24"/>
          <w:szCs w:val="24"/>
          <w:lang w:eastAsia="pl-PL"/>
        </w:rPr>
      </w:pPr>
      <w:r w:rsidRPr="00342760">
        <w:rPr>
          <w:rFonts w:eastAsia="Times New Roman" w:cstheme="minorHAnsi"/>
          <w:i/>
          <w:sz w:val="24"/>
          <w:szCs w:val="24"/>
          <w:lang w:eastAsia="pl-PL"/>
        </w:rPr>
        <w:t xml:space="preserve">    (pieczęć adresowa Wykonawcy)</w:t>
      </w:r>
    </w:p>
    <w:p w14:paraId="1C8D9BA2" w14:textId="77777777" w:rsidR="008B53A6" w:rsidRPr="00342760" w:rsidRDefault="008B53A6" w:rsidP="001752C4">
      <w:pPr>
        <w:keepNext/>
        <w:tabs>
          <w:tab w:val="left" w:pos="4424"/>
        </w:tabs>
        <w:spacing w:after="0" w:line="276" w:lineRule="auto"/>
        <w:ind w:left="4956" w:firstLine="708"/>
        <w:contextualSpacing/>
        <w:jc w:val="center"/>
        <w:outlineLvl w:val="7"/>
        <w:rPr>
          <w:rFonts w:eastAsia="Times New Roman" w:cstheme="minorHAnsi"/>
          <w:caps/>
          <w:sz w:val="24"/>
          <w:szCs w:val="24"/>
          <w:lang w:eastAsia="pl-PL"/>
        </w:rPr>
      </w:pPr>
    </w:p>
    <w:p w14:paraId="7F985670" w14:textId="77777777" w:rsidR="008B53A6" w:rsidRPr="00342760" w:rsidRDefault="008B53A6" w:rsidP="001752C4">
      <w:pPr>
        <w:keepNext/>
        <w:spacing w:after="0" w:line="276" w:lineRule="auto"/>
        <w:contextualSpacing/>
        <w:jc w:val="center"/>
        <w:outlineLvl w:val="7"/>
        <w:rPr>
          <w:rFonts w:eastAsia="Times New Roman" w:cstheme="minorHAnsi"/>
          <w:b/>
          <w:i/>
          <w:caps/>
          <w:sz w:val="24"/>
          <w:szCs w:val="24"/>
          <w:lang w:eastAsia="pl-PL"/>
        </w:rPr>
      </w:pPr>
    </w:p>
    <w:p w14:paraId="1238F68F" w14:textId="77777777" w:rsidR="008B53A6" w:rsidRPr="00342760" w:rsidRDefault="008B53A6" w:rsidP="001752C4">
      <w:pPr>
        <w:keepNext/>
        <w:spacing w:after="0" w:line="276" w:lineRule="auto"/>
        <w:contextualSpacing/>
        <w:jc w:val="center"/>
        <w:outlineLvl w:val="7"/>
        <w:rPr>
          <w:rFonts w:eastAsia="Times New Roman" w:cstheme="minorHAnsi"/>
          <w:b/>
          <w:iCs/>
          <w:caps/>
          <w:sz w:val="24"/>
          <w:szCs w:val="24"/>
          <w:lang w:eastAsia="pl-PL"/>
        </w:rPr>
      </w:pPr>
      <w:r w:rsidRPr="00342760">
        <w:rPr>
          <w:rFonts w:eastAsia="Times New Roman" w:cstheme="minorHAnsi"/>
          <w:b/>
          <w:iCs/>
          <w:caps/>
          <w:sz w:val="24"/>
          <w:szCs w:val="24"/>
          <w:lang w:eastAsia="pl-PL"/>
        </w:rPr>
        <w:t xml:space="preserve">WYKAZ zrealizowanych zamówień potwierdzających </w:t>
      </w:r>
      <w:r w:rsidRPr="00342760">
        <w:rPr>
          <w:rFonts w:eastAsia="Times New Roman" w:cstheme="minorHAnsi"/>
          <w:b/>
          <w:iCs/>
          <w:caps/>
          <w:sz w:val="24"/>
          <w:szCs w:val="24"/>
          <w:lang w:eastAsia="pl-PL"/>
        </w:rPr>
        <w:br/>
        <w:t>spełnianie warunku DOŚWIADCZENIA</w:t>
      </w:r>
    </w:p>
    <w:p w14:paraId="748FA4D8" w14:textId="77777777" w:rsidR="002323C2" w:rsidRPr="00342760" w:rsidRDefault="002323C2" w:rsidP="002323C2">
      <w:pPr>
        <w:spacing w:after="0" w:line="276" w:lineRule="auto"/>
        <w:jc w:val="center"/>
        <w:rPr>
          <w:rFonts w:eastAsia="Times New Roman" w:cstheme="minorHAnsi"/>
          <w:b/>
          <w:sz w:val="24"/>
          <w:szCs w:val="24"/>
          <w:lang w:eastAsia="pl-PL"/>
        </w:rPr>
      </w:pPr>
      <w:r w:rsidRPr="00342760">
        <w:rPr>
          <w:rFonts w:eastAsia="Times New Roman" w:cstheme="minorHAnsi"/>
          <w:b/>
          <w:sz w:val="24"/>
          <w:szCs w:val="24"/>
          <w:lang w:eastAsia="pl-PL"/>
        </w:rPr>
        <w:t>(wymagany do złożenia przez Wykonawcę, którego oferta zostanie oceniona najwyżej)</w:t>
      </w:r>
    </w:p>
    <w:p w14:paraId="2E5786C5" w14:textId="77777777" w:rsidR="008B53A6" w:rsidRPr="00342760" w:rsidRDefault="008B53A6" w:rsidP="001752C4">
      <w:pPr>
        <w:spacing w:after="0" w:line="276" w:lineRule="auto"/>
        <w:jc w:val="center"/>
        <w:rPr>
          <w:rFonts w:eastAsia="Times New Roman" w:cstheme="minorHAnsi"/>
          <w:b/>
          <w:sz w:val="24"/>
          <w:szCs w:val="24"/>
          <w:lang w:eastAsia="pl-PL"/>
        </w:rPr>
      </w:pPr>
    </w:p>
    <w:p w14:paraId="6BEDE4E5" w14:textId="77777777" w:rsidR="004955E8" w:rsidRPr="00342760" w:rsidRDefault="008B53A6" w:rsidP="004955E8">
      <w:pPr>
        <w:spacing w:after="0" w:line="276" w:lineRule="auto"/>
        <w:jc w:val="center"/>
        <w:rPr>
          <w:rFonts w:eastAsia="Times New Roman" w:cstheme="minorHAnsi"/>
          <w:b/>
          <w:sz w:val="28"/>
          <w:szCs w:val="28"/>
          <w:lang w:eastAsia="pl-PL"/>
        </w:rPr>
      </w:pPr>
      <w:r w:rsidRPr="00342760">
        <w:rPr>
          <w:rFonts w:eastAsia="Times New Roman" w:cstheme="minorHAnsi"/>
          <w:b/>
          <w:bCs/>
          <w:sz w:val="24"/>
          <w:szCs w:val="24"/>
          <w:lang w:eastAsia="pl-PL"/>
        </w:rPr>
        <w:t>dot. zadania pn</w:t>
      </w:r>
      <w:bookmarkStart w:id="28" w:name="_Hlk126223796"/>
      <w:r w:rsidRPr="00342760">
        <w:rPr>
          <w:rFonts w:eastAsia="Times New Roman" w:cstheme="minorHAnsi"/>
          <w:b/>
          <w:bCs/>
          <w:sz w:val="24"/>
          <w:szCs w:val="24"/>
          <w:lang w:eastAsia="pl-PL"/>
        </w:rPr>
        <w:t xml:space="preserve">: </w:t>
      </w:r>
      <w:bookmarkEnd w:id="28"/>
      <w:r w:rsidR="004955E8">
        <w:rPr>
          <w:rFonts w:eastAsia="Times New Roman" w:cstheme="minorHAnsi"/>
          <w:b/>
          <w:sz w:val="28"/>
          <w:szCs w:val="28"/>
          <w:lang w:eastAsia="pl-PL"/>
        </w:rPr>
        <w:t>Zimowa integracja sportowa – lodowisko w Jasieńcu</w:t>
      </w:r>
    </w:p>
    <w:p w14:paraId="7ACBA8F8" w14:textId="6DC0D3F1" w:rsidR="008B53A6" w:rsidRPr="00342760" w:rsidRDefault="008B53A6" w:rsidP="008D030C">
      <w:pPr>
        <w:spacing w:after="0" w:line="276" w:lineRule="auto"/>
        <w:rPr>
          <w:rFonts w:eastAsia="Times New Roman" w:cstheme="minorHAnsi"/>
          <w:b/>
          <w:sz w:val="24"/>
          <w:szCs w:val="24"/>
          <w:lang w:eastAsia="pl-PL"/>
        </w:rPr>
      </w:pPr>
      <w:r w:rsidRPr="00342760">
        <w:rPr>
          <w:rFonts w:eastAsia="Times New Roman" w:cstheme="minorHAnsi"/>
          <w:b/>
          <w:sz w:val="24"/>
          <w:szCs w:val="24"/>
          <w:lang w:eastAsia="pl-PL"/>
        </w:rPr>
        <w:t>Należy wykazać</w:t>
      </w:r>
      <w:r w:rsidR="008D030C">
        <w:rPr>
          <w:rFonts w:eastAsia="Times New Roman" w:cstheme="minorHAnsi"/>
          <w:b/>
          <w:sz w:val="24"/>
          <w:szCs w:val="24"/>
          <w:lang w:eastAsia="pl-PL"/>
        </w:rPr>
        <w:t>:</w:t>
      </w:r>
    </w:p>
    <w:p w14:paraId="721E221C" w14:textId="79B130DA" w:rsidR="008B53A6" w:rsidRPr="00342760" w:rsidRDefault="008B53A6" w:rsidP="001752C4">
      <w:pPr>
        <w:spacing w:after="0" w:line="276" w:lineRule="auto"/>
        <w:contextualSpacing/>
        <w:jc w:val="both"/>
        <w:rPr>
          <w:rFonts w:eastAsia="Times New Roman" w:cstheme="minorHAnsi"/>
          <w:sz w:val="24"/>
          <w:szCs w:val="24"/>
          <w:lang w:eastAsia="pl-PL"/>
        </w:rPr>
      </w:pPr>
      <w:r w:rsidRPr="00342760">
        <w:rPr>
          <w:rFonts w:eastAsia="Times New Roman" w:cstheme="minorHAnsi"/>
          <w:b/>
          <w:bCs/>
          <w:sz w:val="24"/>
          <w:szCs w:val="24"/>
          <w:lang w:eastAsia="pl-PL"/>
        </w:rPr>
        <w:t xml:space="preserve">co najmniej dwie (2) </w:t>
      </w:r>
      <w:r w:rsidR="00487193" w:rsidRPr="00342760">
        <w:rPr>
          <w:rFonts w:eastAsia="Times New Roman" w:cstheme="minorHAnsi"/>
          <w:b/>
          <w:bCs/>
          <w:sz w:val="24"/>
          <w:szCs w:val="24"/>
          <w:lang w:eastAsia="pl-PL"/>
        </w:rPr>
        <w:t xml:space="preserve"> </w:t>
      </w:r>
      <w:r w:rsidR="008D030C" w:rsidRPr="008D030C">
        <w:rPr>
          <w:rFonts w:eastAsia="Times New Roman" w:cstheme="minorHAnsi"/>
          <w:b/>
          <w:bCs/>
          <w:sz w:val="24"/>
          <w:szCs w:val="24"/>
          <w:lang w:eastAsia="pl-PL"/>
        </w:rPr>
        <w:t>roboty budowlane polegające na budowie, przebudowie, rozbudowie lub modernizacji lodowiska o wartości nie mniejszej niż 500 000,00 zł brutto każda, które zostały wykonane w sposób należyty oraz zgodnie z zasadami sztuki budowlanej i prawidłowo ukończone</w:t>
      </w:r>
    </w:p>
    <w:p w14:paraId="090F7B4B" w14:textId="77777777" w:rsidR="008B53A6" w:rsidRPr="00342760" w:rsidRDefault="008B53A6" w:rsidP="001752C4">
      <w:pPr>
        <w:spacing w:after="0" w:line="276" w:lineRule="auto"/>
        <w:contextualSpacing/>
        <w:jc w:val="both"/>
        <w:rPr>
          <w:rFonts w:eastAsia="Times New Roman" w:cstheme="minorHAnsi"/>
          <w:color w:val="FF0000"/>
          <w:sz w:val="24"/>
          <w:szCs w:val="24"/>
          <w:lang w:eastAsia="pl-PL"/>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
        <w:gridCol w:w="3026"/>
        <w:gridCol w:w="1985"/>
        <w:gridCol w:w="1701"/>
        <w:gridCol w:w="2410"/>
      </w:tblGrid>
      <w:tr w:rsidR="008B53A6" w:rsidRPr="00342760" w14:paraId="7178CE8E" w14:textId="77777777" w:rsidTr="006238C6">
        <w:tc>
          <w:tcPr>
            <w:tcW w:w="484" w:type="dxa"/>
            <w:vAlign w:val="center"/>
          </w:tcPr>
          <w:p w14:paraId="31F9AE1C" w14:textId="77777777" w:rsidR="008B53A6" w:rsidRPr="00342760" w:rsidRDefault="008B53A6" w:rsidP="001752C4">
            <w:pPr>
              <w:spacing w:after="0" w:line="276" w:lineRule="auto"/>
              <w:ind w:hanging="242"/>
              <w:contextualSpacing/>
              <w:jc w:val="right"/>
              <w:rPr>
                <w:rFonts w:eastAsia="Times New Roman" w:cstheme="minorHAnsi"/>
                <w:b/>
                <w:sz w:val="24"/>
                <w:szCs w:val="24"/>
                <w:lang w:eastAsia="pl-PL"/>
              </w:rPr>
            </w:pPr>
            <w:bookmarkStart w:id="29" w:name="_Hlk97541975"/>
            <w:r w:rsidRPr="00342760">
              <w:rPr>
                <w:rFonts w:eastAsia="Times New Roman" w:cstheme="minorHAnsi"/>
                <w:b/>
                <w:sz w:val="24"/>
                <w:szCs w:val="24"/>
                <w:lang w:eastAsia="pl-PL"/>
              </w:rPr>
              <w:t xml:space="preserve"> L.p.</w:t>
            </w:r>
          </w:p>
        </w:tc>
        <w:tc>
          <w:tcPr>
            <w:tcW w:w="3026" w:type="dxa"/>
            <w:vAlign w:val="center"/>
          </w:tcPr>
          <w:p w14:paraId="5299350C" w14:textId="77777777" w:rsidR="008B53A6" w:rsidRPr="00342760" w:rsidRDefault="008B53A6" w:rsidP="001752C4">
            <w:pPr>
              <w:spacing w:after="0" w:line="276" w:lineRule="auto"/>
              <w:ind w:hanging="242"/>
              <w:contextualSpacing/>
              <w:jc w:val="center"/>
              <w:rPr>
                <w:rFonts w:eastAsia="Times New Roman" w:cstheme="minorHAnsi"/>
                <w:b/>
                <w:sz w:val="24"/>
                <w:szCs w:val="24"/>
                <w:lang w:eastAsia="pl-PL"/>
              </w:rPr>
            </w:pPr>
            <w:r w:rsidRPr="00342760">
              <w:rPr>
                <w:rFonts w:eastAsia="Times New Roman" w:cstheme="minorHAnsi"/>
                <w:b/>
                <w:sz w:val="24"/>
                <w:szCs w:val="24"/>
                <w:lang w:eastAsia="pl-PL"/>
              </w:rPr>
              <w:t xml:space="preserve">    </w:t>
            </w:r>
          </w:p>
          <w:p w14:paraId="5A94F522" w14:textId="4AC63C16" w:rsidR="008B53A6" w:rsidRPr="00342760" w:rsidRDefault="00B212F8" w:rsidP="001752C4">
            <w:pPr>
              <w:spacing w:after="0" w:line="276" w:lineRule="auto"/>
              <w:ind w:hanging="242"/>
              <w:contextualSpacing/>
              <w:jc w:val="center"/>
              <w:rPr>
                <w:rFonts w:eastAsia="Times New Roman" w:cstheme="minorHAnsi"/>
                <w:b/>
                <w:sz w:val="24"/>
                <w:szCs w:val="24"/>
                <w:lang w:eastAsia="pl-PL"/>
              </w:rPr>
            </w:pPr>
            <w:r w:rsidRPr="00342760">
              <w:rPr>
                <w:rFonts w:eastAsia="Times New Roman" w:cstheme="minorHAnsi"/>
                <w:b/>
                <w:sz w:val="24"/>
                <w:szCs w:val="24"/>
                <w:lang w:eastAsia="pl-PL"/>
              </w:rPr>
              <w:t>Nazwa zadania/roboty budowlanej</w:t>
            </w:r>
          </w:p>
          <w:p w14:paraId="1F8D0926" w14:textId="77777777" w:rsidR="008B53A6" w:rsidRPr="00342760" w:rsidRDefault="008B53A6" w:rsidP="001752C4">
            <w:pPr>
              <w:spacing w:after="0" w:line="276" w:lineRule="auto"/>
              <w:ind w:hanging="242"/>
              <w:contextualSpacing/>
              <w:jc w:val="center"/>
              <w:rPr>
                <w:rFonts w:eastAsia="Times New Roman" w:cstheme="minorHAnsi"/>
                <w:b/>
                <w:sz w:val="24"/>
                <w:szCs w:val="24"/>
                <w:lang w:eastAsia="pl-PL"/>
              </w:rPr>
            </w:pPr>
          </w:p>
          <w:p w14:paraId="00A4AA96" w14:textId="77777777" w:rsidR="008B53A6" w:rsidRPr="00342760" w:rsidRDefault="008B53A6" w:rsidP="001752C4">
            <w:pPr>
              <w:spacing w:after="0" w:line="276" w:lineRule="auto"/>
              <w:ind w:hanging="242"/>
              <w:contextualSpacing/>
              <w:jc w:val="center"/>
              <w:rPr>
                <w:rFonts w:eastAsia="Times New Roman" w:cstheme="minorHAnsi"/>
                <w:b/>
                <w:sz w:val="24"/>
                <w:szCs w:val="24"/>
                <w:lang w:eastAsia="pl-PL"/>
              </w:rPr>
            </w:pPr>
          </w:p>
        </w:tc>
        <w:tc>
          <w:tcPr>
            <w:tcW w:w="1985" w:type="dxa"/>
          </w:tcPr>
          <w:p w14:paraId="4830DD50" w14:textId="77777777" w:rsidR="008B53A6" w:rsidRPr="00342760" w:rsidRDefault="008B53A6" w:rsidP="001752C4">
            <w:pPr>
              <w:spacing w:after="0" w:line="276" w:lineRule="auto"/>
              <w:contextualSpacing/>
              <w:jc w:val="center"/>
              <w:rPr>
                <w:rFonts w:eastAsia="Times New Roman" w:cstheme="minorHAnsi"/>
                <w:b/>
                <w:sz w:val="24"/>
                <w:szCs w:val="24"/>
                <w:lang w:eastAsia="pl-PL"/>
              </w:rPr>
            </w:pPr>
          </w:p>
          <w:p w14:paraId="15A70EF9" w14:textId="77777777" w:rsidR="008B53A6" w:rsidRPr="00342760" w:rsidRDefault="008B53A6" w:rsidP="001752C4">
            <w:pPr>
              <w:spacing w:after="0" w:line="276" w:lineRule="auto"/>
              <w:contextualSpacing/>
              <w:jc w:val="center"/>
              <w:rPr>
                <w:rFonts w:eastAsia="Times New Roman" w:cstheme="minorHAnsi"/>
                <w:b/>
                <w:sz w:val="24"/>
                <w:szCs w:val="24"/>
                <w:lang w:eastAsia="pl-PL"/>
              </w:rPr>
            </w:pPr>
            <w:r w:rsidRPr="00342760">
              <w:rPr>
                <w:rFonts w:eastAsia="Times New Roman" w:cstheme="minorHAnsi"/>
                <w:b/>
                <w:sz w:val="24"/>
                <w:szCs w:val="24"/>
                <w:lang w:eastAsia="pl-PL"/>
              </w:rPr>
              <w:t xml:space="preserve">Wartość wykonanych robót </w:t>
            </w:r>
          </w:p>
        </w:tc>
        <w:tc>
          <w:tcPr>
            <w:tcW w:w="1701" w:type="dxa"/>
            <w:vAlign w:val="center"/>
          </w:tcPr>
          <w:p w14:paraId="44F61B48" w14:textId="77777777" w:rsidR="008B53A6" w:rsidRPr="00342760" w:rsidRDefault="008B53A6" w:rsidP="001752C4">
            <w:pPr>
              <w:spacing w:after="0" w:line="276" w:lineRule="auto"/>
              <w:contextualSpacing/>
              <w:jc w:val="center"/>
              <w:rPr>
                <w:rFonts w:eastAsia="Times New Roman" w:cstheme="minorHAnsi"/>
                <w:b/>
                <w:sz w:val="24"/>
                <w:szCs w:val="24"/>
                <w:lang w:eastAsia="pl-PL"/>
              </w:rPr>
            </w:pPr>
            <w:r w:rsidRPr="00342760">
              <w:rPr>
                <w:rFonts w:eastAsia="Times New Roman" w:cstheme="minorHAnsi"/>
                <w:b/>
                <w:sz w:val="24"/>
                <w:szCs w:val="24"/>
                <w:lang w:eastAsia="pl-PL"/>
              </w:rPr>
              <w:t>Data wykonania zadania (dzień/miesiąc/rok)</w:t>
            </w:r>
          </w:p>
        </w:tc>
        <w:tc>
          <w:tcPr>
            <w:tcW w:w="2410" w:type="dxa"/>
            <w:vAlign w:val="center"/>
          </w:tcPr>
          <w:p w14:paraId="3081752B" w14:textId="77777777" w:rsidR="008B53A6" w:rsidRPr="00342760" w:rsidRDefault="008B53A6" w:rsidP="001752C4">
            <w:pPr>
              <w:spacing w:after="0" w:line="276" w:lineRule="auto"/>
              <w:contextualSpacing/>
              <w:jc w:val="center"/>
              <w:rPr>
                <w:rFonts w:eastAsia="Times New Roman" w:cstheme="minorHAnsi"/>
                <w:b/>
                <w:sz w:val="24"/>
                <w:szCs w:val="24"/>
                <w:lang w:eastAsia="pl-PL"/>
              </w:rPr>
            </w:pPr>
            <w:r w:rsidRPr="00342760">
              <w:rPr>
                <w:rFonts w:eastAsia="Times New Roman" w:cstheme="minorHAnsi"/>
                <w:b/>
                <w:sz w:val="24"/>
                <w:szCs w:val="24"/>
                <w:lang w:eastAsia="pl-PL"/>
              </w:rPr>
              <w:t>Zamawiający</w:t>
            </w:r>
          </w:p>
        </w:tc>
      </w:tr>
      <w:tr w:rsidR="008B53A6" w:rsidRPr="00342760" w14:paraId="2B9392D5" w14:textId="77777777" w:rsidTr="006238C6">
        <w:trPr>
          <w:trHeight w:val="823"/>
        </w:trPr>
        <w:tc>
          <w:tcPr>
            <w:tcW w:w="484" w:type="dxa"/>
          </w:tcPr>
          <w:p w14:paraId="429918EB" w14:textId="77777777" w:rsidR="008B53A6" w:rsidRPr="00342760" w:rsidRDefault="008B53A6" w:rsidP="001752C4">
            <w:pPr>
              <w:spacing w:after="0" w:line="276" w:lineRule="auto"/>
              <w:contextualSpacing/>
              <w:rPr>
                <w:rFonts w:eastAsia="Times New Roman" w:cstheme="minorHAnsi"/>
                <w:sz w:val="24"/>
                <w:szCs w:val="24"/>
                <w:lang w:eastAsia="pl-PL"/>
              </w:rPr>
            </w:pPr>
            <w:r w:rsidRPr="00342760">
              <w:rPr>
                <w:rFonts w:eastAsia="Times New Roman" w:cstheme="minorHAnsi"/>
                <w:sz w:val="24"/>
                <w:szCs w:val="24"/>
                <w:lang w:eastAsia="pl-PL"/>
              </w:rPr>
              <w:t>1</w:t>
            </w:r>
          </w:p>
        </w:tc>
        <w:tc>
          <w:tcPr>
            <w:tcW w:w="3026" w:type="dxa"/>
          </w:tcPr>
          <w:p w14:paraId="065DC89D" w14:textId="77777777" w:rsidR="008B53A6" w:rsidRPr="00342760" w:rsidRDefault="008B53A6" w:rsidP="001752C4">
            <w:pPr>
              <w:spacing w:after="0" w:line="276" w:lineRule="auto"/>
              <w:contextualSpacing/>
              <w:rPr>
                <w:rFonts w:eastAsia="Times New Roman" w:cstheme="minorHAnsi"/>
                <w:b/>
                <w:sz w:val="24"/>
                <w:szCs w:val="24"/>
                <w:lang w:eastAsia="pl-PL"/>
              </w:rPr>
            </w:pPr>
          </w:p>
        </w:tc>
        <w:tc>
          <w:tcPr>
            <w:tcW w:w="1985" w:type="dxa"/>
          </w:tcPr>
          <w:p w14:paraId="56E5EF53" w14:textId="77777777" w:rsidR="008B53A6" w:rsidRPr="00342760" w:rsidRDefault="008B53A6" w:rsidP="001752C4">
            <w:pPr>
              <w:spacing w:after="0" w:line="276" w:lineRule="auto"/>
              <w:contextualSpacing/>
              <w:rPr>
                <w:rFonts w:eastAsia="Times New Roman" w:cstheme="minorHAnsi"/>
                <w:b/>
                <w:sz w:val="24"/>
                <w:szCs w:val="24"/>
                <w:lang w:eastAsia="pl-PL"/>
              </w:rPr>
            </w:pPr>
          </w:p>
        </w:tc>
        <w:tc>
          <w:tcPr>
            <w:tcW w:w="1701" w:type="dxa"/>
          </w:tcPr>
          <w:p w14:paraId="4E1B1725" w14:textId="77777777" w:rsidR="008B53A6" w:rsidRPr="00342760" w:rsidRDefault="008B53A6" w:rsidP="001752C4">
            <w:pPr>
              <w:spacing w:after="0" w:line="276" w:lineRule="auto"/>
              <w:contextualSpacing/>
              <w:rPr>
                <w:rFonts w:eastAsia="Times New Roman" w:cstheme="minorHAnsi"/>
                <w:b/>
                <w:sz w:val="24"/>
                <w:szCs w:val="24"/>
                <w:lang w:eastAsia="pl-PL"/>
              </w:rPr>
            </w:pPr>
          </w:p>
        </w:tc>
        <w:tc>
          <w:tcPr>
            <w:tcW w:w="2410" w:type="dxa"/>
          </w:tcPr>
          <w:p w14:paraId="0053D809" w14:textId="77777777" w:rsidR="008B53A6" w:rsidRPr="00342760" w:rsidRDefault="008B53A6" w:rsidP="001752C4">
            <w:pPr>
              <w:spacing w:after="0" w:line="276" w:lineRule="auto"/>
              <w:contextualSpacing/>
              <w:rPr>
                <w:rFonts w:eastAsia="Times New Roman" w:cstheme="minorHAnsi"/>
                <w:b/>
                <w:sz w:val="24"/>
                <w:szCs w:val="24"/>
                <w:lang w:eastAsia="pl-PL"/>
              </w:rPr>
            </w:pPr>
          </w:p>
        </w:tc>
      </w:tr>
      <w:tr w:rsidR="008B53A6" w:rsidRPr="00342760" w14:paraId="55B6391E" w14:textId="77777777" w:rsidTr="006238C6">
        <w:trPr>
          <w:trHeight w:val="823"/>
        </w:trPr>
        <w:tc>
          <w:tcPr>
            <w:tcW w:w="484" w:type="dxa"/>
          </w:tcPr>
          <w:p w14:paraId="5774CCBF" w14:textId="77777777" w:rsidR="008B53A6" w:rsidRPr="00342760" w:rsidRDefault="008B53A6" w:rsidP="001752C4">
            <w:pPr>
              <w:spacing w:after="0" w:line="276" w:lineRule="auto"/>
              <w:contextualSpacing/>
              <w:rPr>
                <w:rFonts w:eastAsia="Times New Roman" w:cstheme="minorHAnsi"/>
                <w:sz w:val="24"/>
                <w:szCs w:val="24"/>
                <w:lang w:eastAsia="pl-PL"/>
              </w:rPr>
            </w:pPr>
            <w:r w:rsidRPr="00342760">
              <w:rPr>
                <w:rFonts w:eastAsia="Times New Roman" w:cstheme="minorHAnsi"/>
                <w:sz w:val="24"/>
                <w:szCs w:val="24"/>
                <w:lang w:eastAsia="pl-PL"/>
              </w:rPr>
              <w:t>2</w:t>
            </w:r>
          </w:p>
        </w:tc>
        <w:tc>
          <w:tcPr>
            <w:tcW w:w="3026" w:type="dxa"/>
          </w:tcPr>
          <w:p w14:paraId="36DF9BAC" w14:textId="77777777" w:rsidR="008B53A6" w:rsidRPr="00342760" w:rsidRDefault="008B53A6" w:rsidP="001752C4">
            <w:pPr>
              <w:spacing w:after="0" w:line="276" w:lineRule="auto"/>
              <w:contextualSpacing/>
              <w:rPr>
                <w:rFonts w:eastAsia="Times New Roman" w:cstheme="minorHAnsi"/>
                <w:b/>
                <w:sz w:val="24"/>
                <w:szCs w:val="24"/>
                <w:lang w:eastAsia="pl-PL"/>
              </w:rPr>
            </w:pPr>
          </w:p>
          <w:p w14:paraId="3B63D89F" w14:textId="77777777" w:rsidR="008B53A6" w:rsidRPr="00342760" w:rsidRDefault="008B53A6" w:rsidP="001752C4">
            <w:pPr>
              <w:spacing w:after="0" w:line="276" w:lineRule="auto"/>
              <w:contextualSpacing/>
              <w:rPr>
                <w:rFonts w:eastAsia="Times New Roman" w:cstheme="minorHAnsi"/>
                <w:b/>
                <w:sz w:val="24"/>
                <w:szCs w:val="24"/>
                <w:lang w:eastAsia="pl-PL"/>
              </w:rPr>
            </w:pPr>
          </w:p>
        </w:tc>
        <w:tc>
          <w:tcPr>
            <w:tcW w:w="1985" w:type="dxa"/>
          </w:tcPr>
          <w:p w14:paraId="007A1C04" w14:textId="77777777" w:rsidR="008B53A6" w:rsidRPr="00342760" w:rsidRDefault="008B53A6" w:rsidP="001752C4">
            <w:pPr>
              <w:spacing w:after="0" w:line="276" w:lineRule="auto"/>
              <w:contextualSpacing/>
              <w:rPr>
                <w:rFonts w:eastAsia="Times New Roman" w:cstheme="minorHAnsi"/>
                <w:b/>
                <w:sz w:val="24"/>
                <w:szCs w:val="24"/>
                <w:lang w:eastAsia="pl-PL"/>
              </w:rPr>
            </w:pPr>
          </w:p>
        </w:tc>
        <w:tc>
          <w:tcPr>
            <w:tcW w:w="1701" w:type="dxa"/>
          </w:tcPr>
          <w:p w14:paraId="6791672B" w14:textId="77777777" w:rsidR="008B53A6" w:rsidRPr="00342760" w:rsidRDefault="008B53A6" w:rsidP="001752C4">
            <w:pPr>
              <w:spacing w:after="0" w:line="276" w:lineRule="auto"/>
              <w:contextualSpacing/>
              <w:rPr>
                <w:rFonts w:eastAsia="Times New Roman" w:cstheme="minorHAnsi"/>
                <w:b/>
                <w:sz w:val="24"/>
                <w:szCs w:val="24"/>
                <w:lang w:eastAsia="pl-PL"/>
              </w:rPr>
            </w:pPr>
          </w:p>
        </w:tc>
        <w:tc>
          <w:tcPr>
            <w:tcW w:w="2410" w:type="dxa"/>
          </w:tcPr>
          <w:p w14:paraId="502FD2C9" w14:textId="77777777" w:rsidR="008B53A6" w:rsidRPr="00342760" w:rsidRDefault="008B53A6" w:rsidP="001752C4">
            <w:pPr>
              <w:spacing w:after="0" w:line="276" w:lineRule="auto"/>
              <w:contextualSpacing/>
              <w:rPr>
                <w:rFonts w:eastAsia="Times New Roman" w:cstheme="minorHAnsi"/>
                <w:b/>
                <w:sz w:val="24"/>
                <w:szCs w:val="24"/>
                <w:lang w:eastAsia="pl-PL"/>
              </w:rPr>
            </w:pPr>
          </w:p>
        </w:tc>
      </w:tr>
    </w:tbl>
    <w:bookmarkEnd w:id="29"/>
    <w:p w14:paraId="4ABA1468" w14:textId="77777777" w:rsidR="008B53A6" w:rsidRPr="00342760" w:rsidRDefault="008B53A6" w:rsidP="001752C4">
      <w:pPr>
        <w:spacing w:line="276" w:lineRule="auto"/>
        <w:ind w:left="-360"/>
        <w:jc w:val="both"/>
        <w:rPr>
          <w:rFonts w:eastAsiaTheme="minorEastAsia" w:cstheme="minorHAnsi"/>
          <w:b/>
          <w:i/>
          <w:sz w:val="24"/>
          <w:szCs w:val="24"/>
          <w:lang w:eastAsia="pl-PL"/>
        </w:rPr>
      </w:pPr>
      <w:r w:rsidRPr="00342760">
        <w:rPr>
          <w:rFonts w:eastAsiaTheme="minorEastAsia" w:cstheme="minorHAnsi"/>
          <w:b/>
          <w:i/>
          <w:sz w:val="24"/>
          <w:szCs w:val="24"/>
          <w:lang w:eastAsia="pl-PL"/>
        </w:rPr>
        <w:t>Uwaga:</w:t>
      </w:r>
    </w:p>
    <w:p w14:paraId="5FADB1D2" w14:textId="77777777" w:rsidR="008B53A6" w:rsidRPr="00342760" w:rsidRDefault="008B53A6" w:rsidP="001752C4">
      <w:pPr>
        <w:spacing w:line="276" w:lineRule="auto"/>
        <w:jc w:val="both"/>
        <w:rPr>
          <w:rFonts w:eastAsiaTheme="minorEastAsia" w:cstheme="minorHAnsi"/>
          <w:b/>
          <w:sz w:val="24"/>
          <w:szCs w:val="24"/>
          <w:u w:val="single"/>
          <w:lang w:eastAsia="pl-PL"/>
        </w:rPr>
      </w:pPr>
      <w:r w:rsidRPr="00342760">
        <w:rPr>
          <w:rFonts w:eastAsiaTheme="minorEastAsia" w:cstheme="minorHAnsi"/>
          <w:b/>
          <w:sz w:val="24"/>
          <w:szCs w:val="24"/>
          <w:lang w:eastAsia="pl-PL"/>
        </w:rPr>
        <w:t xml:space="preserve"> </w:t>
      </w:r>
      <w:r w:rsidRPr="00342760">
        <w:rPr>
          <w:rFonts w:eastAsiaTheme="minorEastAsia" w:cstheme="minorHAnsi"/>
          <w:b/>
          <w:sz w:val="24"/>
          <w:szCs w:val="24"/>
          <w:u w:val="single"/>
          <w:lang w:eastAsia="pl-PL"/>
        </w:rPr>
        <w:t xml:space="preserve">- w załączeniu dokumenty (dowody) potwierdzające, że w/w roboty  zostały wykonane należycie </w:t>
      </w:r>
    </w:p>
    <w:p w14:paraId="258BAF8A" w14:textId="77777777" w:rsidR="008B53A6" w:rsidRPr="00342760" w:rsidRDefault="008B53A6" w:rsidP="001752C4">
      <w:pPr>
        <w:spacing w:line="276" w:lineRule="auto"/>
        <w:jc w:val="both"/>
        <w:rPr>
          <w:rFonts w:eastAsiaTheme="minorEastAsia" w:cstheme="minorHAnsi"/>
          <w:b/>
          <w:szCs w:val="24"/>
          <w:u w:val="single"/>
          <w:lang w:eastAsia="pl-PL"/>
        </w:rPr>
      </w:pPr>
    </w:p>
    <w:p w14:paraId="7ADA0A56" w14:textId="77777777" w:rsidR="008B53A6" w:rsidRPr="00342760" w:rsidRDefault="008B53A6" w:rsidP="001752C4">
      <w:pPr>
        <w:spacing w:after="0" w:line="276" w:lineRule="auto"/>
        <w:contextualSpacing/>
        <w:jc w:val="both"/>
        <w:rPr>
          <w:rFonts w:eastAsia="Times New Roman" w:cstheme="minorHAnsi"/>
          <w:sz w:val="20"/>
          <w:szCs w:val="20"/>
          <w:lang w:eastAsia="pl-PL"/>
        </w:rPr>
      </w:pPr>
    </w:p>
    <w:p w14:paraId="19CB70D8" w14:textId="77777777" w:rsidR="008B53A6" w:rsidRPr="00342760" w:rsidRDefault="008B53A6" w:rsidP="001752C4">
      <w:pPr>
        <w:spacing w:after="0" w:line="276" w:lineRule="auto"/>
        <w:contextualSpacing/>
        <w:jc w:val="both"/>
        <w:rPr>
          <w:rFonts w:eastAsia="Times New Roman" w:cstheme="minorHAnsi"/>
          <w:sz w:val="20"/>
          <w:szCs w:val="20"/>
          <w:lang w:eastAsia="pl-PL"/>
        </w:rPr>
      </w:pPr>
    </w:p>
    <w:p w14:paraId="2CB4BBA7" w14:textId="77777777" w:rsidR="008B53A6" w:rsidRPr="00342760" w:rsidRDefault="008B53A6" w:rsidP="001752C4">
      <w:pPr>
        <w:spacing w:after="0" w:line="276" w:lineRule="auto"/>
        <w:ind w:left="2832" w:firstLine="708"/>
        <w:contextualSpacing/>
        <w:jc w:val="both"/>
        <w:rPr>
          <w:rFonts w:eastAsia="Times New Roman" w:cstheme="minorHAnsi"/>
          <w:i/>
          <w:sz w:val="20"/>
          <w:szCs w:val="20"/>
          <w:lang w:eastAsia="pl-PL"/>
        </w:rPr>
      </w:pPr>
      <w:r w:rsidRPr="00342760">
        <w:rPr>
          <w:rFonts w:eastAsia="Times New Roman" w:cstheme="minorHAnsi"/>
          <w:sz w:val="20"/>
          <w:szCs w:val="20"/>
          <w:lang w:eastAsia="pl-PL"/>
        </w:rPr>
        <w:t xml:space="preserve">                    ...............................................................................................................</w:t>
      </w:r>
      <w:r w:rsidRPr="00342760">
        <w:rPr>
          <w:rFonts w:eastAsia="Times New Roman" w:cstheme="minorHAnsi"/>
          <w:i/>
          <w:sz w:val="20"/>
          <w:szCs w:val="20"/>
          <w:lang w:eastAsia="pl-PL"/>
        </w:rPr>
        <w:t xml:space="preserve">  </w:t>
      </w:r>
      <w:r w:rsidRPr="00342760">
        <w:rPr>
          <w:rFonts w:eastAsia="Times New Roman" w:cstheme="minorHAnsi"/>
          <w:i/>
          <w:sz w:val="20"/>
          <w:szCs w:val="20"/>
          <w:lang w:eastAsia="pl-PL"/>
        </w:rPr>
        <w:br/>
        <w:t xml:space="preserve"> (data i czytelny podpis upoważnionego przedstawiciela Wykonawcy)</w:t>
      </w:r>
    </w:p>
    <w:p w14:paraId="2C8FBD73" w14:textId="77777777" w:rsidR="008B53A6" w:rsidRPr="00342760" w:rsidRDefault="008B53A6" w:rsidP="001752C4">
      <w:pPr>
        <w:spacing w:after="0" w:line="276" w:lineRule="auto"/>
        <w:ind w:left="2832" w:firstLine="708"/>
        <w:contextualSpacing/>
        <w:jc w:val="both"/>
        <w:rPr>
          <w:rFonts w:eastAsia="Times New Roman" w:cstheme="minorHAnsi"/>
          <w:sz w:val="20"/>
          <w:szCs w:val="20"/>
          <w:lang w:eastAsia="pl-PL"/>
        </w:rPr>
      </w:pPr>
    </w:p>
    <w:p w14:paraId="2163BF11" w14:textId="77777777" w:rsidR="008B53A6" w:rsidRPr="00342760" w:rsidRDefault="008B53A6" w:rsidP="001752C4">
      <w:pPr>
        <w:spacing w:after="0" w:line="276" w:lineRule="auto"/>
        <w:contextualSpacing/>
        <w:jc w:val="right"/>
        <w:rPr>
          <w:rFonts w:eastAsia="Times New Roman" w:cstheme="minorHAnsi"/>
          <w:b/>
          <w:sz w:val="20"/>
          <w:szCs w:val="20"/>
          <w:lang w:eastAsia="pl-PL"/>
        </w:rPr>
      </w:pPr>
    </w:p>
    <w:p w14:paraId="0AA5C44C" w14:textId="77777777" w:rsidR="008B53A6" w:rsidRPr="00342760" w:rsidRDefault="008B53A6" w:rsidP="001752C4">
      <w:pPr>
        <w:spacing w:after="0" w:line="276" w:lineRule="auto"/>
        <w:rPr>
          <w:rFonts w:eastAsia="Times New Roman" w:cstheme="minorHAnsi"/>
          <w:sz w:val="20"/>
          <w:szCs w:val="20"/>
          <w:lang w:eastAsia="pl-PL"/>
        </w:rPr>
      </w:pPr>
    </w:p>
    <w:p w14:paraId="14685847" w14:textId="77777777" w:rsidR="008B53A6" w:rsidRPr="00342760" w:rsidRDefault="008B53A6" w:rsidP="001752C4">
      <w:pPr>
        <w:widowControl w:val="0"/>
        <w:autoSpaceDE w:val="0"/>
        <w:autoSpaceDN w:val="0"/>
        <w:adjustRightInd w:val="0"/>
        <w:spacing w:after="0" w:line="276" w:lineRule="auto"/>
        <w:ind w:firstLine="4680"/>
        <w:jc w:val="center"/>
        <w:rPr>
          <w:rFonts w:eastAsia="Times New Roman" w:cstheme="minorHAnsi"/>
          <w:sz w:val="20"/>
          <w:szCs w:val="20"/>
          <w:lang w:eastAsia="pl-PL"/>
        </w:rPr>
      </w:pPr>
    </w:p>
    <w:p w14:paraId="020F45E8" w14:textId="77777777" w:rsidR="008B53A6" w:rsidRPr="00342760" w:rsidRDefault="008B53A6" w:rsidP="001752C4">
      <w:pPr>
        <w:widowControl w:val="0"/>
        <w:autoSpaceDE w:val="0"/>
        <w:autoSpaceDN w:val="0"/>
        <w:adjustRightInd w:val="0"/>
        <w:spacing w:after="0" w:line="276" w:lineRule="auto"/>
        <w:ind w:firstLine="4680"/>
        <w:jc w:val="center"/>
        <w:rPr>
          <w:rFonts w:eastAsia="Times New Roman" w:cstheme="minorHAnsi"/>
          <w:sz w:val="20"/>
          <w:szCs w:val="20"/>
          <w:lang w:eastAsia="pl-PL"/>
        </w:rPr>
      </w:pPr>
    </w:p>
    <w:p w14:paraId="1EF98BE8" w14:textId="77777777" w:rsidR="008B53A6" w:rsidRPr="00342760" w:rsidRDefault="008B53A6" w:rsidP="001752C4">
      <w:pPr>
        <w:autoSpaceDE w:val="0"/>
        <w:autoSpaceDN w:val="0"/>
        <w:adjustRightInd w:val="0"/>
        <w:spacing w:line="276" w:lineRule="auto"/>
        <w:rPr>
          <w:rFonts w:cstheme="minorHAnsi"/>
          <w:b/>
          <w:i/>
          <w:iCs/>
          <w:sz w:val="20"/>
          <w:szCs w:val="20"/>
        </w:rPr>
      </w:pPr>
      <w:r w:rsidRPr="00342760">
        <w:rPr>
          <w:rFonts w:cstheme="minorHAnsi"/>
          <w:b/>
          <w:i/>
          <w:iCs/>
          <w:sz w:val="20"/>
          <w:szCs w:val="20"/>
        </w:rPr>
        <w:t>Informacja dla Wykonawcy:</w:t>
      </w:r>
      <w:r w:rsidRPr="00342760">
        <w:rPr>
          <w:rFonts w:cstheme="minorHAnsi"/>
          <w:b/>
          <w:sz w:val="20"/>
          <w:szCs w:val="20"/>
        </w:rPr>
        <w:tab/>
      </w:r>
      <w:r w:rsidRPr="00342760">
        <w:rPr>
          <w:rFonts w:cstheme="minorHAnsi"/>
          <w:b/>
          <w:sz w:val="20"/>
          <w:szCs w:val="20"/>
        </w:rPr>
        <w:tab/>
        <w:t xml:space="preserve">                           </w:t>
      </w:r>
      <w:r w:rsidRPr="00342760">
        <w:rPr>
          <w:rFonts w:cstheme="minorHAnsi"/>
          <w:b/>
          <w:sz w:val="20"/>
          <w:szCs w:val="20"/>
        </w:rPr>
        <w:tab/>
      </w:r>
      <w:r w:rsidRPr="00342760">
        <w:rPr>
          <w:rFonts w:cstheme="minorHAnsi"/>
          <w:b/>
          <w:sz w:val="20"/>
          <w:szCs w:val="20"/>
        </w:rPr>
        <w:tab/>
        <w:t xml:space="preserve"> </w:t>
      </w:r>
    </w:p>
    <w:p w14:paraId="667906B8" w14:textId="77777777" w:rsidR="008B53A6" w:rsidRPr="00342760" w:rsidRDefault="008B53A6" w:rsidP="001752C4">
      <w:pPr>
        <w:autoSpaceDE w:val="0"/>
        <w:autoSpaceDN w:val="0"/>
        <w:adjustRightInd w:val="0"/>
        <w:spacing w:line="276" w:lineRule="auto"/>
        <w:jc w:val="both"/>
        <w:rPr>
          <w:rFonts w:cstheme="minorHAnsi"/>
        </w:rPr>
      </w:pPr>
      <w:r w:rsidRPr="00342760">
        <w:rPr>
          <w:rFonts w:cstheme="minorHAnsi"/>
          <w:b/>
          <w:i/>
          <w:iCs/>
          <w:sz w:val="20"/>
          <w:szCs w:val="20"/>
        </w:rPr>
        <w:t>Wykaz  musi być podpisany przez osobę lub osoby uprawnione do reprezentowania Wykonawcy kwalifikowanym podpisem elektronicznym, podpisem zaufanych lub podpisem osobistym i przekazane Zamawiającemu wraz z dokumentem (-ami) potwierdzającymi prawo do reprezentacji Wykonawcy przez osobę podpisującą ofertę oraz załącznikami stanowiącymi integralną część oferty.</w:t>
      </w:r>
    </w:p>
    <w:p w14:paraId="4C039D9B" w14:textId="481752A9" w:rsidR="00305EDE" w:rsidRPr="00342760" w:rsidRDefault="00305EDE">
      <w:pPr>
        <w:rPr>
          <w:rFonts w:cstheme="minorHAnsi"/>
        </w:rPr>
      </w:pPr>
      <w:r w:rsidRPr="00342760">
        <w:rPr>
          <w:rFonts w:cstheme="minorHAnsi"/>
        </w:rPr>
        <w:br w:type="page"/>
      </w:r>
    </w:p>
    <w:p w14:paraId="70E1D0D2" w14:textId="2B8F2F84" w:rsidR="006A5DE2" w:rsidRPr="004E4B81" w:rsidRDefault="006A5DE2" w:rsidP="001752C4">
      <w:pPr>
        <w:widowControl w:val="0"/>
        <w:autoSpaceDE w:val="0"/>
        <w:autoSpaceDN w:val="0"/>
        <w:adjustRightInd w:val="0"/>
        <w:spacing w:after="0" w:line="276" w:lineRule="auto"/>
        <w:jc w:val="right"/>
        <w:rPr>
          <w:rFonts w:eastAsia="Times New Roman" w:cstheme="minorHAnsi"/>
          <w:b/>
          <w:i/>
          <w:color w:val="000000"/>
          <w:sz w:val="24"/>
          <w:szCs w:val="24"/>
          <w:lang w:eastAsia="pl-PL"/>
        </w:rPr>
      </w:pPr>
      <w:r w:rsidRPr="004E4B81">
        <w:rPr>
          <w:rFonts w:eastAsia="Times New Roman" w:cstheme="minorHAnsi"/>
          <w:b/>
          <w:i/>
          <w:color w:val="000000"/>
          <w:sz w:val="24"/>
          <w:szCs w:val="24"/>
          <w:lang w:eastAsia="pl-PL"/>
        </w:rPr>
        <w:lastRenderedPageBreak/>
        <w:t>Załącznik nr 6 do SWZ – Wykaz osób</w:t>
      </w:r>
    </w:p>
    <w:p w14:paraId="221500A0" w14:textId="3BCC87DE" w:rsidR="006A5DE2" w:rsidRPr="004E4B81" w:rsidRDefault="006A5DE2" w:rsidP="001752C4">
      <w:pPr>
        <w:widowControl w:val="0"/>
        <w:autoSpaceDE w:val="0"/>
        <w:autoSpaceDN w:val="0"/>
        <w:adjustRightInd w:val="0"/>
        <w:spacing w:after="0" w:line="276" w:lineRule="auto"/>
        <w:jc w:val="both"/>
        <w:rPr>
          <w:rFonts w:eastAsia="Times New Roman" w:cstheme="minorHAnsi"/>
          <w:b/>
          <w:i/>
          <w:color w:val="000000"/>
          <w:sz w:val="24"/>
          <w:szCs w:val="24"/>
          <w:lang w:eastAsia="pl-PL"/>
        </w:rPr>
      </w:pPr>
      <w:bookmarkStart w:id="30" w:name="_Hlk78359555"/>
      <w:r w:rsidRPr="004E4B81">
        <w:rPr>
          <w:rFonts w:eastAsia="Times New Roman" w:cstheme="minorHAnsi"/>
          <w:b/>
          <w:i/>
          <w:color w:val="000000"/>
          <w:sz w:val="24"/>
          <w:szCs w:val="24"/>
          <w:lang w:eastAsia="pl-PL"/>
        </w:rPr>
        <w:t xml:space="preserve">Numer sprawy: </w:t>
      </w:r>
      <w:r w:rsidRPr="004E4B81">
        <w:rPr>
          <w:rFonts w:eastAsia="Times New Roman" w:cstheme="minorHAnsi"/>
          <w:b/>
          <w:bCs/>
          <w:sz w:val="24"/>
          <w:szCs w:val="24"/>
          <w:lang w:eastAsia="pl-PL"/>
        </w:rPr>
        <w:t>RG.271.</w:t>
      </w:r>
      <w:r w:rsidR="004955E8">
        <w:rPr>
          <w:rFonts w:eastAsia="Times New Roman" w:cstheme="minorHAnsi"/>
          <w:b/>
          <w:bCs/>
          <w:sz w:val="24"/>
          <w:szCs w:val="24"/>
          <w:lang w:eastAsia="pl-PL"/>
        </w:rPr>
        <w:t>4</w:t>
      </w:r>
      <w:r w:rsidRPr="004E4B81">
        <w:rPr>
          <w:rFonts w:eastAsia="Times New Roman" w:cstheme="minorHAnsi"/>
          <w:b/>
          <w:bCs/>
          <w:sz w:val="24"/>
          <w:szCs w:val="24"/>
          <w:lang w:eastAsia="pl-PL"/>
        </w:rPr>
        <w:t>.202</w:t>
      </w:r>
      <w:r w:rsidR="004E4B81" w:rsidRPr="004E4B81">
        <w:rPr>
          <w:rFonts w:eastAsia="Times New Roman" w:cstheme="minorHAnsi"/>
          <w:b/>
          <w:bCs/>
          <w:sz w:val="24"/>
          <w:szCs w:val="24"/>
          <w:lang w:eastAsia="pl-PL"/>
        </w:rPr>
        <w:t>6</w:t>
      </w:r>
    </w:p>
    <w:bookmarkEnd w:id="30"/>
    <w:p w14:paraId="1AC5C92D" w14:textId="77777777" w:rsidR="006A5DE2" w:rsidRPr="004E4B81" w:rsidRDefault="006A5DE2" w:rsidP="001752C4">
      <w:pPr>
        <w:widowControl w:val="0"/>
        <w:autoSpaceDE w:val="0"/>
        <w:autoSpaceDN w:val="0"/>
        <w:adjustRightInd w:val="0"/>
        <w:spacing w:after="0" w:line="276" w:lineRule="auto"/>
        <w:rPr>
          <w:rFonts w:eastAsia="Times New Roman" w:cstheme="minorHAnsi"/>
          <w:sz w:val="24"/>
          <w:szCs w:val="24"/>
          <w:lang w:eastAsia="pl-PL"/>
        </w:rPr>
      </w:pPr>
    </w:p>
    <w:p w14:paraId="30C38F07" w14:textId="77777777" w:rsidR="006A5DE2" w:rsidRPr="00342760" w:rsidRDefault="006A5DE2" w:rsidP="001752C4">
      <w:pPr>
        <w:widowControl w:val="0"/>
        <w:autoSpaceDE w:val="0"/>
        <w:autoSpaceDN w:val="0"/>
        <w:adjustRightInd w:val="0"/>
        <w:spacing w:after="0" w:line="276" w:lineRule="auto"/>
        <w:ind w:firstLine="4680"/>
        <w:jc w:val="center"/>
        <w:rPr>
          <w:rFonts w:eastAsia="Times New Roman" w:cstheme="minorHAnsi"/>
          <w:lang w:eastAsia="pl-PL"/>
        </w:rPr>
      </w:pPr>
    </w:p>
    <w:p w14:paraId="5952C48D" w14:textId="77777777" w:rsidR="006A5DE2" w:rsidRPr="00342760" w:rsidRDefault="006A5DE2" w:rsidP="001752C4">
      <w:pPr>
        <w:widowControl w:val="0"/>
        <w:autoSpaceDE w:val="0"/>
        <w:autoSpaceDN w:val="0"/>
        <w:adjustRightInd w:val="0"/>
        <w:spacing w:after="0" w:line="276" w:lineRule="auto"/>
        <w:ind w:firstLine="4680"/>
        <w:jc w:val="center"/>
        <w:rPr>
          <w:rFonts w:eastAsia="Times New Roman" w:cstheme="minorHAnsi"/>
          <w:lang w:eastAsia="pl-PL"/>
        </w:rPr>
      </w:pPr>
    </w:p>
    <w:p w14:paraId="574B3A3A" w14:textId="77777777" w:rsidR="006A5DE2" w:rsidRPr="00342760" w:rsidRDefault="006A5DE2" w:rsidP="001752C4">
      <w:pPr>
        <w:tabs>
          <w:tab w:val="left" w:pos="4424"/>
        </w:tabs>
        <w:spacing w:after="0" w:line="276" w:lineRule="auto"/>
        <w:contextualSpacing/>
        <w:rPr>
          <w:rFonts w:eastAsia="Times New Roman" w:cstheme="minorHAnsi"/>
          <w:lang w:eastAsia="pl-PL"/>
        </w:rPr>
      </w:pPr>
      <w:r w:rsidRPr="00342760">
        <w:rPr>
          <w:rFonts w:eastAsia="Times New Roman" w:cstheme="minorHAnsi"/>
          <w:lang w:eastAsia="pl-PL"/>
        </w:rPr>
        <w:t>.....................................................................</w:t>
      </w:r>
      <w:r w:rsidRPr="00342760">
        <w:rPr>
          <w:rFonts w:eastAsia="Times New Roman" w:cstheme="minorHAnsi"/>
          <w:lang w:eastAsia="pl-PL"/>
        </w:rPr>
        <w:tab/>
      </w:r>
      <w:r w:rsidRPr="00342760">
        <w:rPr>
          <w:rFonts w:eastAsia="Times New Roman" w:cstheme="minorHAnsi"/>
          <w:lang w:eastAsia="pl-PL"/>
        </w:rPr>
        <w:tab/>
      </w:r>
      <w:r w:rsidRPr="00342760">
        <w:rPr>
          <w:rFonts w:eastAsia="Times New Roman" w:cstheme="minorHAnsi"/>
          <w:lang w:eastAsia="pl-PL"/>
        </w:rPr>
        <w:tab/>
      </w:r>
      <w:r w:rsidRPr="00342760">
        <w:rPr>
          <w:rFonts w:eastAsia="Times New Roman" w:cstheme="minorHAnsi"/>
          <w:lang w:eastAsia="pl-PL"/>
        </w:rPr>
        <w:tab/>
      </w:r>
      <w:r w:rsidRPr="00342760">
        <w:rPr>
          <w:rFonts w:eastAsia="Times New Roman" w:cstheme="minorHAnsi"/>
          <w:lang w:eastAsia="pl-PL"/>
        </w:rPr>
        <w:tab/>
      </w:r>
    </w:p>
    <w:p w14:paraId="7C059736" w14:textId="77777777" w:rsidR="006A5DE2" w:rsidRPr="00342760" w:rsidRDefault="006A5DE2" w:rsidP="001752C4">
      <w:pPr>
        <w:tabs>
          <w:tab w:val="left" w:pos="4424"/>
        </w:tabs>
        <w:spacing w:after="0" w:line="276" w:lineRule="auto"/>
        <w:contextualSpacing/>
        <w:rPr>
          <w:rFonts w:eastAsia="Times New Roman" w:cstheme="minorHAnsi"/>
          <w:i/>
          <w:lang w:eastAsia="pl-PL"/>
        </w:rPr>
      </w:pPr>
      <w:r w:rsidRPr="00342760">
        <w:rPr>
          <w:rFonts w:eastAsia="Times New Roman" w:cstheme="minorHAnsi"/>
          <w:i/>
          <w:lang w:eastAsia="pl-PL"/>
        </w:rPr>
        <w:t xml:space="preserve">    (pieczęć adresowa Wykonawcy)</w:t>
      </w:r>
    </w:p>
    <w:p w14:paraId="7D86F224" w14:textId="77777777" w:rsidR="006A5DE2" w:rsidRPr="00342760" w:rsidRDefault="006A5DE2" w:rsidP="001752C4">
      <w:pPr>
        <w:keepNext/>
        <w:tabs>
          <w:tab w:val="left" w:pos="4424"/>
        </w:tabs>
        <w:spacing w:after="0" w:line="276" w:lineRule="auto"/>
        <w:ind w:left="4956" w:firstLine="708"/>
        <w:contextualSpacing/>
        <w:jc w:val="center"/>
        <w:outlineLvl w:val="7"/>
        <w:rPr>
          <w:rFonts w:eastAsia="Times New Roman" w:cstheme="minorHAnsi"/>
          <w:caps/>
          <w:lang w:eastAsia="pl-PL"/>
        </w:rPr>
      </w:pPr>
    </w:p>
    <w:p w14:paraId="3D045546" w14:textId="77777777" w:rsidR="006A5DE2" w:rsidRPr="00342760" w:rsidRDefault="006A5DE2" w:rsidP="001752C4">
      <w:pPr>
        <w:spacing w:after="0" w:line="276" w:lineRule="auto"/>
        <w:jc w:val="center"/>
        <w:rPr>
          <w:rFonts w:eastAsia="Times New Roman" w:cstheme="minorHAnsi"/>
          <w:b/>
          <w:lang w:eastAsia="pl-PL"/>
        </w:rPr>
      </w:pPr>
    </w:p>
    <w:p w14:paraId="6A48448E" w14:textId="77777777" w:rsidR="006A5DE2" w:rsidRPr="00342760" w:rsidRDefault="006A5DE2" w:rsidP="001752C4">
      <w:pPr>
        <w:keepNext/>
        <w:spacing w:after="0" w:line="276" w:lineRule="auto"/>
        <w:jc w:val="center"/>
        <w:outlineLvl w:val="7"/>
        <w:rPr>
          <w:rFonts w:eastAsia="Times New Roman" w:cstheme="minorHAnsi"/>
          <w:b/>
          <w:iCs/>
          <w:caps/>
          <w:lang w:eastAsia="pl-PL"/>
        </w:rPr>
      </w:pPr>
      <w:r w:rsidRPr="00342760">
        <w:rPr>
          <w:rFonts w:eastAsia="Times New Roman" w:cstheme="minorHAnsi"/>
          <w:b/>
          <w:iCs/>
          <w:caps/>
          <w:lang w:eastAsia="pl-PL"/>
        </w:rPr>
        <w:t xml:space="preserve">WYKAZ osób które będą uczestniczyć </w:t>
      </w:r>
      <w:r w:rsidRPr="00342760">
        <w:rPr>
          <w:rFonts w:eastAsia="Times New Roman" w:cstheme="minorHAnsi"/>
          <w:b/>
          <w:iCs/>
          <w:caps/>
          <w:lang w:eastAsia="pl-PL"/>
        </w:rPr>
        <w:br/>
        <w:t>w wykonywaniu zamówienia</w:t>
      </w:r>
    </w:p>
    <w:p w14:paraId="7FBA9B84" w14:textId="77777777" w:rsidR="002323C2" w:rsidRPr="00342760" w:rsidRDefault="002323C2" w:rsidP="002323C2">
      <w:pPr>
        <w:spacing w:after="0" w:line="240" w:lineRule="auto"/>
        <w:jc w:val="center"/>
        <w:rPr>
          <w:rFonts w:eastAsia="Times New Roman" w:cstheme="minorHAnsi"/>
          <w:b/>
          <w:lang w:eastAsia="pl-PL"/>
        </w:rPr>
      </w:pPr>
      <w:r w:rsidRPr="00342760">
        <w:rPr>
          <w:rFonts w:eastAsia="Times New Roman" w:cstheme="minorHAnsi"/>
          <w:b/>
          <w:lang w:eastAsia="pl-PL"/>
        </w:rPr>
        <w:t>(wymagany do złożenia przez Wykonawcę, którego oferta zostanie oceniona najwyżej)</w:t>
      </w:r>
    </w:p>
    <w:p w14:paraId="717AEB87" w14:textId="77777777" w:rsidR="006A5DE2" w:rsidRPr="00342760" w:rsidRDefault="006A5DE2" w:rsidP="001752C4">
      <w:pPr>
        <w:spacing w:after="0" w:line="276" w:lineRule="auto"/>
        <w:jc w:val="center"/>
        <w:rPr>
          <w:rFonts w:eastAsia="Times New Roman" w:cstheme="minorHAnsi"/>
          <w:spacing w:val="-3"/>
          <w:lang w:eastAsia="pl-PL"/>
        </w:rPr>
      </w:pPr>
    </w:p>
    <w:p w14:paraId="00A685CD" w14:textId="77777777" w:rsidR="004955E8" w:rsidRPr="00342760" w:rsidRDefault="006A5DE2" w:rsidP="004955E8">
      <w:pPr>
        <w:spacing w:after="0" w:line="276" w:lineRule="auto"/>
        <w:jc w:val="center"/>
        <w:rPr>
          <w:rFonts w:eastAsia="Times New Roman" w:cstheme="minorHAnsi"/>
          <w:b/>
          <w:sz w:val="28"/>
          <w:szCs w:val="28"/>
          <w:lang w:eastAsia="pl-PL"/>
        </w:rPr>
      </w:pPr>
      <w:r w:rsidRPr="00342760">
        <w:rPr>
          <w:rFonts w:eastAsia="Times New Roman" w:cstheme="minorHAnsi"/>
          <w:b/>
          <w:bCs/>
          <w:lang w:eastAsia="pl-PL"/>
        </w:rPr>
        <w:t>dot. zadania pn:</w:t>
      </w:r>
      <w:r w:rsidRPr="00342760">
        <w:rPr>
          <w:rFonts w:eastAsia="Times New Roman" w:cstheme="minorHAnsi"/>
          <w:b/>
          <w:lang w:eastAsia="pl-PL"/>
        </w:rPr>
        <w:t xml:space="preserve"> </w:t>
      </w:r>
      <w:bookmarkStart w:id="31" w:name="_Hlk78359498"/>
      <w:r w:rsidR="004955E8">
        <w:rPr>
          <w:rFonts w:eastAsia="Times New Roman" w:cstheme="minorHAnsi"/>
          <w:b/>
          <w:sz w:val="28"/>
          <w:szCs w:val="28"/>
          <w:lang w:eastAsia="pl-PL"/>
        </w:rPr>
        <w:t>Zimowa integracja sportowa – lodowisko w Jasieńcu</w:t>
      </w:r>
    </w:p>
    <w:p w14:paraId="0F4E9E48" w14:textId="5F88FC63" w:rsidR="006A5DE2" w:rsidRPr="00342760" w:rsidRDefault="006A5DE2" w:rsidP="001752C4">
      <w:pPr>
        <w:spacing w:after="0" w:line="276" w:lineRule="auto"/>
        <w:jc w:val="center"/>
        <w:rPr>
          <w:rFonts w:eastAsia="Times New Roman" w:cstheme="minorHAnsi"/>
          <w:b/>
          <w:bCs/>
          <w:lang w:eastAsia="pl-PL"/>
        </w:rPr>
      </w:pPr>
    </w:p>
    <w:p w14:paraId="40377630" w14:textId="77777777" w:rsidR="00D0356E" w:rsidRPr="00342760" w:rsidRDefault="006A5DE2" w:rsidP="00D0356E">
      <w:pPr>
        <w:widowControl w:val="0"/>
        <w:autoSpaceDE w:val="0"/>
        <w:autoSpaceDN w:val="0"/>
        <w:adjustRightInd w:val="0"/>
        <w:spacing w:after="0" w:line="276" w:lineRule="auto"/>
        <w:jc w:val="both"/>
        <w:rPr>
          <w:rFonts w:eastAsia="Times New Roman" w:cstheme="minorHAnsi"/>
          <w:b/>
          <w:bCs/>
          <w:lang w:eastAsia="pl-PL"/>
        </w:rPr>
      </w:pPr>
      <w:r w:rsidRPr="00342760">
        <w:rPr>
          <w:rFonts w:eastAsia="Times New Roman" w:cstheme="minorHAnsi"/>
          <w:b/>
          <w:bCs/>
          <w:lang w:eastAsia="pl-PL"/>
        </w:rPr>
        <w:t>Kieruję do realizacji zamówienia:</w:t>
      </w:r>
    </w:p>
    <w:p w14:paraId="76A906C6" w14:textId="6C10CAEF" w:rsidR="00594DB0" w:rsidRDefault="00594DB0" w:rsidP="00D0356E">
      <w:pPr>
        <w:widowControl w:val="0"/>
        <w:autoSpaceDE w:val="0"/>
        <w:autoSpaceDN w:val="0"/>
        <w:adjustRightInd w:val="0"/>
        <w:spacing w:after="0" w:line="276" w:lineRule="auto"/>
        <w:jc w:val="both"/>
        <w:rPr>
          <w:rFonts w:cstheme="minorHAnsi"/>
        </w:rPr>
      </w:pPr>
      <w:r>
        <w:rPr>
          <w:rFonts w:cstheme="minorHAnsi"/>
        </w:rPr>
        <w:t xml:space="preserve"> - </w:t>
      </w:r>
      <w:bookmarkEnd w:id="31"/>
      <w:r w:rsidRPr="00594DB0">
        <w:rPr>
          <w:rFonts w:cstheme="minorHAnsi"/>
          <w:b/>
          <w:bCs/>
        </w:rPr>
        <w:t>Kierownika budowy,</w:t>
      </w:r>
      <w:r>
        <w:rPr>
          <w:rFonts w:cstheme="minorHAnsi"/>
        </w:rPr>
        <w:t xml:space="preserve"> </w:t>
      </w:r>
      <w:r w:rsidRPr="00594DB0">
        <w:rPr>
          <w:rFonts w:cstheme="minorHAnsi"/>
          <w:b/>
          <w:bCs/>
        </w:rPr>
        <w:t>który  w okresie ostatnich 5 lat przed składaniem ofert, a jeżeli okres działalności jest krótszy – w tym okresie, kierował minimum jedną robotą budowlaną, mający doświadczenie polegające na pełnieniu funkcji kierownika budowy polegające na budowie, przebudowie, rozbudowie lub modernizacji lodowiska</w:t>
      </w:r>
      <w:r>
        <w:rPr>
          <w:rFonts w:cstheme="minorHAnsi"/>
          <w:b/>
          <w:bCs/>
        </w:rPr>
        <w:t>,</w:t>
      </w:r>
    </w:p>
    <w:p w14:paraId="3B2B2D1E" w14:textId="4982894B" w:rsidR="00594DB0" w:rsidRPr="00594DB0" w:rsidRDefault="00D0356E" w:rsidP="00594DB0">
      <w:pPr>
        <w:widowControl w:val="0"/>
        <w:autoSpaceDE w:val="0"/>
        <w:autoSpaceDN w:val="0"/>
        <w:adjustRightInd w:val="0"/>
        <w:jc w:val="both"/>
        <w:rPr>
          <w:rFonts w:cstheme="minorHAnsi"/>
          <w:b/>
          <w:bCs/>
        </w:rPr>
      </w:pPr>
      <w:r w:rsidRPr="00342760">
        <w:rPr>
          <w:rFonts w:cstheme="minorHAnsi"/>
        </w:rPr>
        <w:t xml:space="preserve"> </w:t>
      </w:r>
      <w:r w:rsidR="00813CDA">
        <w:rPr>
          <w:rFonts w:cstheme="minorHAnsi"/>
        </w:rPr>
        <w:t xml:space="preserve">-  </w:t>
      </w:r>
      <w:r w:rsidR="00594DB0" w:rsidRPr="00594DB0">
        <w:rPr>
          <w:rFonts w:cstheme="minorHAnsi"/>
          <w:b/>
          <w:bCs/>
        </w:rPr>
        <w:t>kierownika robót w specjalności instalacyjnej w zakresie sieci i instalacji sanitarnych,</w:t>
      </w:r>
    </w:p>
    <w:p w14:paraId="2765B4D3" w14:textId="25EF9867" w:rsidR="006A5DE2" w:rsidRPr="00342760" w:rsidRDefault="00594DB0" w:rsidP="00594DB0">
      <w:pPr>
        <w:widowControl w:val="0"/>
        <w:autoSpaceDE w:val="0"/>
        <w:autoSpaceDN w:val="0"/>
        <w:adjustRightInd w:val="0"/>
        <w:spacing w:after="0" w:line="276" w:lineRule="auto"/>
        <w:jc w:val="both"/>
        <w:rPr>
          <w:rFonts w:cstheme="minorHAnsi"/>
          <w:b/>
          <w:bCs/>
        </w:rPr>
      </w:pPr>
      <w:r w:rsidRPr="00594DB0">
        <w:rPr>
          <w:rFonts w:cstheme="minorHAnsi"/>
          <w:b/>
          <w:bCs/>
        </w:rPr>
        <w:t>–</w:t>
      </w:r>
      <w:r w:rsidR="00813CDA">
        <w:rPr>
          <w:rFonts w:cstheme="minorHAnsi"/>
          <w:b/>
          <w:bCs/>
        </w:rPr>
        <w:t xml:space="preserve"> </w:t>
      </w:r>
      <w:r w:rsidRPr="00594DB0">
        <w:rPr>
          <w:rFonts w:cstheme="minorHAnsi"/>
          <w:b/>
          <w:bCs/>
        </w:rPr>
        <w:t>kierownika robót w specjalności instalacyjnej w zakresie sieci i instalacji elektrycznych i elektroenergetycznych</w:t>
      </w:r>
    </w:p>
    <w:p w14:paraId="21F43A01" w14:textId="77777777" w:rsidR="00D0356E" w:rsidRPr="00342760" w:rsidRDefault="00D0356E" w:rsidP="00D0356E">
      <w:pPr>
        <w:widowControl w:val="0"/>
        <w:autoSpaceDE w:val="0"/>
        <w:autoSpaceDN w:val="0"/>
        <w:adjustRightInd w:val="0"/>
        <w:spacing w:after="0" w:line="276" w:lineRule="auto"/>
        <w:jc w:val="both"/>
        <w:rPr>
          <w:rFonts w:eastAsia="Times New Roman" w:cstheme="minorHAnsi"/>
          <w:b/>
          <w:bCs/>
          <w:lang w:eastAsia="pl-PL"/>
        </w:rPr>
      </w:pPr>
    </w:p>
    <w:tbl>
      <w:tblPr>
        <w:tblW w:w="8452" w:type="dxa"/>
        <w:tblInd w:w="-380" w:type="dxa"/>
        <w:tblLayout w:type="fixed"/>
        <w:tblCellMar>
          <w:left w:w="10" w:type="dxa"/>
          <w:right w:w="10" w:type="dxa"/>
        </w:tblCellMar>
        <w:tblLook w:val="0000" w:firstRow="0" w:lastRow="0" w:firstColumn="0" w:lastColumn="0" w:noHBand="0" w:noVBand="0"/>
      </w:tblPr>
      <w:tblGrid>
        <w:gridCol w:w="372"/>
        <w:gridCol w:w="2428"/>
        <w:gridCol w:w="2250"/>
        <w:gridCol w:w="1559"/>
        <w:gridCol w:w="1843"/>
      </w:tblGrid>
      <w:tr w:rsidR="00D0356E" w:rsidRPr="00342760" w14:paraId="5441AA87" w14:textId="5FEB3C47" w:rsidTr="00D0356E">
        <w:tc>
          <w:tcPr>
            <w:tcW w:w="372" w:type="dxa"/>
            <w:tcBorders>
              <w:top w:val="single" w:sz="6" w:space="0" w:color="auto"/>
              <w:left w:val="single" w:sz="6" w:space="0" w:color="auto"/>
              <w:bottom w:val="single" w:sz="6" w:space="0" w:color="auto"/>
              <w:right w:val="nil"/>
            </w:tcBorders>
          </w:tcPr>
          <w:p w14:paraId="03D6D993" w14:textId="77777777" w:rsidR="00D0356E" w:rsidRPr="00342760" w:rsidRDefault="00D0356E" w:rsidP="001752C4">
            <w:pPr>
              <w:widowControl w:val="0"/>
              <w:autoSpaceDE w:val="0"/>
              <w:autoSpaceDN w:val="0"/>
              <w:adjustRightInd w:val="0"/>
              <w:spacing w:after="0" w:line="276" w:lineRule="auto"/>
              <w:rPr>
                <w:rFonts w:eastAsia="Times New Roman" w:cstheme="minorHAnsi"/>
                <w:color w:val="000000"/>
                <w:lang w:eastAsia="pl-PL"/>
              </w:rPr>
            </w:pPr>
            <w:r w:rsidRPr="00342760">
              <w:rPr>
                <w:rFonts w:eastAsia="Times New Roman" w:cstheme="minorHAnsi"/>
                <w:color w:val="000000"/>
                <w:lang w:eastAsia="pl-PL"/>
              </w:rPr>
              <w:t>Lp.</w:t>
            </w:r>
          </w:p>
        </w:tc>
        <w:tc>
          <w:tcPr>
            <w:tcW w:w="2428" w:type="dxa"/>
            <w:tcBorders>
              <w:top w:val="single" w:sz="6" w:space="0" w:color="auto"/>
              <w:left w:val="single" w:sz="6" w:space="0" w:color="auto"/>
              <w:bottom w:val="single" w:sz="6" w:space="0" w:color="auto"/>
              <w:right w:val="nil"/>
            </w:tcBorders>
          </w:tcPr>
          <w:p w14:paraId="6465847D" w14:textId="77777777" w:rsidR="00D0356E" w:rsidRPr="00342760" w:rsidRDefault="00D0356E" w:rsidP="001752C4">
            <w:pPr>
              <w:widowControl w:val="0"/>
              <w:autoSpaceDE w:val="0"/>
              <w:autoSpaceDN w:val="0"/>
              <w:adjustRightInd w:val="0"/>
              <w:spacing w:after="0" w:line="276" w:lineRule="auto"/>
              <w:rPr>
                <w:rFonts w:eastAsia="Times New Roman" w:cstheme="minorHAnsi"/>
                <w:color w:val="000000"/>
                <w:lang w:eastAsia="pl-PL"/>
              </w:rPr>
            </w:pPr>
            <w:r w:rsidRPr="00342760">
              <w:rPr>
                <w:rFonts w:eastAsia="Times New Roman" w:cstheme="minorHAnsi"/>
                <w:color w:val="000000"/>
                <w:lang w:eastAsia="pl-PL"/>
              </w:rPr>
              <w:t xml:space="preserve">Imię i Nazwisko </w:t>
            </w:r>
          </w:p>
        </w:tc>
        <w:tc>
          <w:tcPr>
            <w:tcW w:w="2250" w:type="dxa"/>
            <w:tcBorders>
              <w:top w:val="single" w:sz="6" w:space="0" w:color="auto"/>
              <w:left w:val="single" w:sz="6" w:space="0" w:color="auto"/>
              <w:bottom w:val="single" w:sz="6" w:space="0" w:color="auto"/>
              <w:right w:val="nil"/>
            </w:tcBorders>
          </w:tcPr>
          <w:p w14:paraId="25989012" w14:textId="77777777" w:rsidR="00D0356E" w:rsidRPr="00342760" w:rsidRDefault="00D0356E" w:rsidP="001752C4">
            <w:pPr>
              <w:widowControl w:val="0"/>
              <w:autoSpaceDE w:val="0"/>
              <w:autoSpaceDN w:val="0"/>
              <w:adjustRightInd w:val="0"/>
              <w:spacing w:after="0" w:line="276" w:lineRule="auto"/>
              <w:rPr>
                <w:rFonts w:eastAsia="Times New Roman" w:cstheme="minorHAnsi"/>
                <w:color w:val="000000"/>
                <w:lang w:eastAsia="pl-PL"/>
              </w:rPr>
            </w:pPr>
            <w:r w:rsidRPr="00342760">
              <w:rPr>
                <w:rFonts w:eastAsia="Times New Roman" w:cstheme="minorHAnsi"/>
                <w:color w:val="000000"/>
                <w:lang w:eastAsia="pl-PL"/>
              </w:rPr>
              <w:t>Podstawa dysponowania*</w:t>
            </w:r>
          </w:p>
        </w:tc>
        <w:tc>
          <w:tcPr>
            <w:tcW w:w="1559" w:type="dxa"/>
            <w:tcBorders>
              <w:top w:val="single" w:sz="6" w:space="0" w:color="auto"/>
              <w:left w:val="single" w:sz="6" w:space="0" w:color="auto"/>
              <w:bottom w:val="single" w:sz="6" w:space="0" w:color="auto"/>
              <w:right w:val="single" w:sz="6" w:space="0" w:color="auto"/>
            </w:tcBorders>
          </w:tcPr>
          <w:p w14:paraId="68DBC227" w14:textId="77777777" w:rsidR="00D0356E" w:rsidRPr="00342760" w:rsidRDefault="00D0356E" w:rsidP="001752C4">
            <w:pPr>
              <w:widowControl w:val="0"/>
              <w:autoSpaceDE w:val="0"/>
              <w:autoSpaceDN w:val="0"/>
              <w:adjustRightInd w:val="0"/>
              <w:spacing w:after="0" w:line="276" w:lineRule="auto"/>
              <w:rPr>
                <w:rFonts w:eastAsia="Times New Roman" w:cstheme="minorHAnsi"/>
                <w:color w:val="000000"/>
                <w:lang w:eastAsia="pl-PL"/>
              </w:rPr>
            </w:pPr>
            <w:r w:rsidRPr="00342760">
              <w:rPr>
                <w:rFonts w:eastAsia="Times New Roman" w:cstheme="minorHAnsi"/>
                <w:color w:val="000000"/>
                <w:lang w:eastAsia="pl-PL"/>
              </w:rPr>
              <w:t>Nr uprawnień</w:t>
            </w:r>
          </w:p>
        </w:tc>
        <w:tc>
          <w:tcPr>
            <w:tcW w:w="1843" w:type="dxa"/>
            <w:tcBorders>
              <w:top w:val="single" w:sz="6" w:space="0" w:color="auto"/>
              <w:left w:val="single" w:sz="6" w:space="0" w:color="auto"/>
              <w:bottom w:val="single" w:sz="6" w:space="0" w:color="auto"/>
              <w:right w:val="single" w:sz="6" w:space="0" w:color="auto"/>
            </w:tcBorders>
          </w:tcPr>
          <w:p w14:paraId="51B4342C" w14:textId="77777777" w:rsidR="00D0356E" w:rsidRPr="00342760" w:rsidRDefault="00D0356E" w:rsidP="001752C4">
            <w:pPr>
              <w:widowControl w:val="0"/>
              <w:autoSpaceDE w:val="0"/>
              <w:autoSpaceDN w:val="0"/>
              <w:adjustRightInd w:val="0"/>
              <w:spacing w:after="0" w:line="276" w:lineRule="auto"/>
              <w:rPr>
                <w:rFonts w:eastAsia="Times New Roman" w:cstheme="minorHAnsi"/>
                <w:color w:val="000000"/>
                <w:lang w:eastAsia="pl-PL"/>
              </w:rPr>
            </w:pPr>
            <w:r w:rsidRPr="00342760">
              <w:rPr>
                <w:rFonts w:eastAsia="Times New Roman" w:cstheme="minorHAnsi"/>
                <w:color w:val="000000"/>
                <w:lang w:eastAsia="pl-PL"/>
              </w:rPr>
              <w:t xml:space="preserve">Wykształcenie </w:t>
            </w:r>
          </w:p>
          <w:p w14:paraId="09426C4E" w14:textId="77777777" w:rsidR="00D0356E" w:rsidRPr="00342760" w:rsidRDefault="00D0356E" w:rsidP="001752C4">
            <w:pPr>
              <w:widowControl w:val="0"/>
              <w:autoSpaceDE w:val="0"/>
              <w:autoSpaceDN w:val="0"/>
              <w:adjustRightInd w:val="0"/>
              <w:spacing w:after="0" w:line="276" w:lineRule="auto"/>
              <w:rPr>
                <w:rFonts w:eastAsia="Times New Roman" w:cstheme="minorHAnsi"/>
                <w:i/>
                <w:color w:val="000000"/>
                <w:lang w:eastAsia="pl-PL"/>
              </w:rPr>
            </w:pPr>
            <w:r w:rsidRPr="00342760">
              <w:rPr>
                <w:rFonts w:eastAsia="Times New Roman" w:cstheme="minorHAnsi"/>
                <w:color w:val="000000"/>
                <w:lang w:eastAsia="pl-PL"/>
              </w:rPr>
              <w:t>(</w:t>
            </w:r>
            <w:r w:rsidRPr="00342760">
              <w:rPr>
                <w:rFonts w:eastAsia="Times New Roman" w:cstheme="minorHAnsi"/>
                <w:i/>
                <w:color w:val="000000"/>
                <w:lang w:eastAsia="pl-PL"/>
              </w:rPr>
              <w:t>wyższe, średnie)</w:t>
            </w:r>
          </w:p>
        </w:tc>
      </w:tr>
      <w:tr w:rsidR="00D0356E" w:rsidRPr="00342760" w14:paraId="255C2354" w14:textId="2E143F35" w:rsidTr="00D0356E">
        <w:tc>
          <w:tcPr>
            <w:tcW w:w="372" w:type="dxa"/>
            <w:tcBorders>
              <w:top w:val="single" w:sz="6" w:space="0" w:color="auto"/>
              <w:left w:val="single" w:sz="6" w:space="0" w:color="auto"/>
              <w:bottom w:val="single" w:sz="6" w:space="0" w:color="auto"/>
              <w:right w:val="nil"/>
            </w:tcBorders>
          </w:tcPr>
          <w:p w14:paraId="7637CDBD" w14:textId="77777777" w:rsidR="00D0356E" w:rsidRPr="00342760" w:rsidRDefault="00D0356E" w:rsidP="001752C4">
            <w:pPr>
              <w:widowControl w:val="0"/>
              <w:autoSpaceDE w:val="0"/>
              <w:autoSpaceDN w:val="0"/>
              <w:adjustRightInd w:val="0"/>
              <w:spacing w:after="0" w:line="276" w:lineRule="auto"/>
              <w:rPr>
                <w:rFonts w:eastAsia="Times New Roman" w:cstheme="minorHAnsi"/>
                <w:color w:val="000000"/>
                <w:lang w:eastAsia="pl-PL"/>
              </w:rPr>
            </w:pPr>
          </w:p>
          <w:p w14:paraId="55DCBD8D" w14:textId="732143D8" w:rsidR="005757FC" w:rsidRPr="00342760" w:rsidRDefault="00D0356E" w:rsidP="001752C4">
            <w:pPr>
              <w:widowControl w:val="0"/>
              <w:autoSpaceDE w:val="0"/>
              <w:autoSpaceDN w:val="0"/>
              <w:adjustRightInd w:val="0"/>
              <w:spacing w:after="0" w:line="276" w:lineRule="auto"/>
              <w:rPr>
                <w:rFonts w:eastAsia="Times New Roman" w:cstheme="minorHAnsi"/>
                <w:color w:val="000000"/>
                <w:lang w:eastAsia="pl-PL"/>
              </w:rPr>
            </w:pPr>
            <w:r w:rsidRPr="00342760">
              <w:rPr>
                <w:rFonts w:eastAsia="Times New Roman" w:cstheme="minorHAnsi"/>
                <w:color w:val="000000"/>
                <w:lang w:eastAsia="pl-PL"/>
              </w:rPr>
              <w:t>1.</w:t>
            </w:r>
          </w:p>
        </w:tc>
        <w:tc>
          <w:tcPr>
            <w:tcW w:w="2428" w:type="dxa"/>
            <w:tcBorders>
              <w:top w:val="single" w:sz="6" w:space="0" w:color="auto"/>
              <w:left w:val="single" w:sz="6" w:space="0" w:color="auto"/>
              <w:bottom w:val="single" w:sz="6" w:space="0" w:color="auto"/>
              <w:right w:val="nil"/>
            </w:tcBorders>
          </w:tcPr>
          <w:p w14:paraId="670CC546" w14:textId="77777777" w:rsidR="00D0356E" w:rsidRPr="00342760" w:rsidRDefault="00D0356E" w:rsidP="001752C4">
            <w:pPr>
              <w:widowControl w:val="0"/>
              <w:autoSpaceDE w:val="0"/>
              <w:autoSpaceDN w:val="0"/>
              <w:adjustRightInd w:val="0"/>
              <w:spacing w:after="0" w:line="276" w:lineRule="auto"/>
              <w:rPr>
                <w:rFonts w:eastAsia="Times New Roman" w:cstheme="minorHAnsi"/>
                <w:color w:val="000000"/>
                <w:lang w:eastAsia="pl-PL"/>
              </w:rPr>
            </w:pPr>
          </w:p>
        </w:tc>
        <w:tc>
          <w:tcPr>
            <w:tcW w:w="2250" w:type="dxa"/>
            <w:tcBorders>
              <w:top w:val="single" w:sz="6" w:space="0" w:color="auto"/>
              <w:left w:val="single" w:sz="6" w:space="0" w:color="auto"/>
              <w:bottom w:val="single" w:sz="6" w:space="0" w:color="auto"/>
              <w:right w:val="nil"/>
            </w:tcBorders>
          </w:tcPr>
          <w:p w14:paraId="6FF90830" w14:textId="77777777" w:rsidR="00D0356E" w:rsidRPr="00342760" w:rsidRDefault="00D0356E" w:rsidP="001752C4">
            <w:pPr>
              <w:widowControl w:val="0"/>
              <w:autoSpaceDE w:val="0"/>
              <w:autoSpaceDN w:val="0"/>
              <w:adjustRightInd w:val="0"/>
              <w:spacing w:after="0" w:line="276" w:lineRule="auto"/>
              <w:rPr>
                <w:rFonts w:eastAsia="Times New Roman" w:cstheme="minorHAnsi"/>
                <w:color w:val="000000"/>
                <w:lang w:eastAsia="pl-PL"/>
              </w:rPr>
            </w:pPr>
          </w:p>
        </w:tc>
        <w:tc>
          <w:tcPr>
            <w:tcW w:w="1559" w:type="dxa"/>
            <w:tcBorders>
              <w:top w:val="single" w:sz="6" w:space="0" w:color="auto"/>
              <w:left w:val="single" w:sz="6" w:space="0" w:color="auto"/>
              <w:bottom w:val="single" w:sz="6" w:space="0" w:color="auto"/>
              <w:right w:val="single" w:sz="6" w:space="0" w:color="auto"/>
            </w:tcBorders>
          </w:tcPr>
          <w:p w14:paraId="3FBBF9A5" w14:textId="77777777" w:rsidR="00D0356E" w:rsidRPr="00342760" w:rsidRDefault="00D0356E" w:rsidP="001752C4">
            <w:pPr>
              <w:widowControl w:val="0"/>
              <w:autoSpaceDE w:val="0"/>
              <w:autoSpaceDN w:val="0"/>
              <w:adjustRightInd w:val="0"/>
              <w:spacing w:after="0" w:line="276" w:lineRule="auto"/>
              <w:rPr>
                <w:rFonts w:eastAsia="Times New Roman" w:cstheme="minorHAnsi"/>
                <w:color w:val="000000"/>
                <w:lang w:eastAsia="pl-PL"/>
              </w:rPr>
            </w:pPr>
          </w:p>
        </w:tc>
        <w:tc>
          <w:tcPr>
            <w:tcW w:w="1843" w:type="dxa"/>
            <w:tcBorders>
              <w:top w:val="single" w:sz="6" w:space="0" w:color="auto"/>
              <w:left w:val="single" w:sz="6" w:space="0" w:color="auto"/>
              <w:bottom w:val="single" w:sz="6" w:space="0" w:color="auto"/>
              <w:right w:val="single" w:sz="6" w:space="0" w:color="auto"/>
            </w:tcBorders>
          </w:tcPr>
          <w:p w14:paraId="29651179" w14:textId="77777777" w:rsidR="00D0356E" w:rsidRPr="00342760" w:rsidRDefault="00D0356E" w:rsidP="001752C4">
            <w:pPr>
              <w:widowControl w:val="0"/>
              <w:autoSpaceDE w:val="0"/>
              <w:autoSpaceDN w:val="0"/>
              <w:adjustRightInd w:val="0"/>
              <w:spacing w:after="0" w:line="276" w:lineRule="auto"/>
              <w:rPr>
                <w:rFonts w:eastAsia="Times New Roman" w:cstheme="minorHAnsi"/>
                <w:color w:val="000000"/>
                <w:lang w:eastAsia="pl-PL"/>
              </w:rPr>
            </w:pPr>
          </w:p>
        </w:tc>
      </w:tr>
      <w:tr w:rsidR="00D0356E" w:rsidRPr="00342760" w14:paraId="5C09F8F7" w14:textId="259F2921" w:rsidTr="00D0356E">
        <w:tc>
          <w:tcPr>
            <w:tcW w:w="372" w:type="dxa"/>
            <w:tcBorders>
              <w:top w:val="single" w:sz="6" w:space="0" w:color="auto"/>
              <w:left w:val="single" w:sz="6" w:space="0" w:color="auto"/>
              <w:bottom w:val="single" w:sz="6" w:space="0" w:color="auto"/>
              <w:right w:val="nil"/>
            </w:tcBorders>
          </w:tcPr>
          <w:p w14:paraId="0213E33D" w14:textId="77777777" w:rsidR="00D0356E" w:rsidRDefault="005757FC" w:rsidP="001752C4">
            <w:pPr>
              <w:widowControl w:val="0"/>
              <w:autoSpaceDE w:val="0"/>
              <w:autoSpaceDN w:val="0"/>
              <w:adjustRightInd w:val="0"/>
              <w:spacing w:after="0" w:line="276" w:lineRule="auto"/>
              <w:rPr>
                <w:rFonts w:eastAsia="Times New Roman" w:cstheme="minorHAnsi"/>
                <w:color w:val="000000"/>
                <w:lang w:eastAsia="pl-PL"/>
              </w:rPr>
            </w:pPr>
            <w:r>
              <w:rPr>
                <w:rFonts w:eastAsia="Times New Roman" w:cstheme="minorHAnsi"/>
                <w:color w:val="000000"/>
                <w:lang w:eastAsia="pl-PL"/>
              </w:rPr>
              <w:t>2.</w:t>
            </w:r>
          </w:p>
          <w:p w14:paraId="5AC41538" w14:textId="5B55E2C5" w:rsidR="005757FC" w:rsidRPr="00342760" w:rsidRDefault="005757FC" w:rsidP="001752C4">
            <w:pPr>
              <w:widowControl w:val="0"/>
              <w:autoSpaceDE w:val="0"/>
              <w:autoSpaceDN w:val="0"/>
              <w:adjustRightInd w:val="0"/>
              <w:spacing w:after="0" w:line="276" w:lineRule="auto"/>
              <w:rPr>
                <w:rFonts w:eastAsia="Times New Roman" w:cstheme="minorHAnsi"/>
                <w:color w:val="000000"/>
                <w:lang w:eastAsia="pl-PL"/>
              </w:rPr>
            </w:pPr>
          </w:p>
        </w:tc>
        <w:tc>
          <w:tcPr>
            <w:tcW w:w="2428" w:type="dxa"/>
            <w:tcBorders>
              <w:top w:val="single" w:sz="6" w:space="0" w:color="auto"/>
              <w:left w:val="single" w:sz="6" w:space="0" w:color="auto"/>
              <w:bottom w:val="single" w:sz="6" w:space="0" w:color="auto"/>
              <w:right w:val="nil"/>
            </w:tcBorders>
          </w:tcPr>
          <w:p w14:paraId="2F6EFF07" w14:textId="77777777" w:rsidR="00D0356E" w:rsidRPr="00342760" w:rsidRDefault="00D0356E" w:rsidP="001752C4">
            <w:pPr>
              <w:widowControl w:val="0"/>
              <w:autoSpaceDE w:val="0"/>
              <w:autoSpaceDN w:val="0"/>
              <w:adjustRightInd w:val="0"/>
              <w:spacing w:after="0" w:line="276" w:lineRule="auto"/>
              <w:rPr>
                <w:rFonts w:eastAsia="Times New Roman" w:cstheme="minorHAnsi"/>
                <w:color w:val="000000"/>
                <w:lang w:eastAsia="pl-PL"/>
              </w:rPr>
            </w:pPr>
          </w:p>
        </w:tc>
        <w:tc>
          <w:tcPr>
            <w:tcW w:w="2250" w:type="dxa"/>
            <w:tcBorders>
              <w:top w:val="single" w:sz="6" w:space="0" w:color="auto"/>
              <w:left w:val="single" w:sz="6" w:space="0" w:color="auto"/>
              <w:bottom w:val="single" w:sz="6" w:space="0" w:color="auto"/>
              <w:right w:val="nil"/>
            </w:tcBorders>
          </w:tcPr>
          <w:p w14:paraId="503A88C8" w14:textId="77777777" w:rsidR="00D0356E" w:rsidRPr="00342760" w:rsidRDefault="00D0356E" w:rsidP="001752C4">
            <w:pPr>
              <w:widowControl w:val="0"/>
              <w:autoSpaceDE w:val="0"/>
              <w:autoSpaceDN w:val="0"/>
              <w:adjustRightInd w:val="0"/>
              <w:spacing w:after="0" w:line="276" w:lineRule="auto"/>
              <w:rPr>
                <w:rFonts w:eastAsia="Times New Roman" w:cstheme="minorHAnsi"/>
                <w:color w:val="000000"/>
                <w:lang w:eastAsia="pl-PL"/>
              </w:rPr>
            </w:pPr>
          </w:p>
        </w:tc>
        <w:tc>
          <w:tcPr>
            <w:tcW w:w="1559" w:type="dxa"/>
            <w:tcBorders>
              <w:top w:val="single" w:sz="6" w:space="0" w:color="auto"/>
              <w:left w:val="single" w:sz="6" w:space="0" w:color="auto"/>
              <w:bottom w:val="single" w:sz="6" w:space="0" w:color="auto"/>
              <w:right w:val="single" w:sz="6" w:space="0" w:color="auto"/>
            </w:tcBorders>
          </w:tcPr>
          <w:p w14:paraId="709E474E" w14:textId="77777777" w:rsidR="00D0356E" w:rsidRPr="00342760" w:rsidRDefault="00D0356E" w:rsidP="001752C4">
            <w:pPr>
              <w:widowControl w:val="0"/>
              <w:autoSpaceDE w:val="0"/>
              <w:autoSpaceDN w:val="0"/>
              <w:adjustRightInd w:val="0"/>
              <w:spacing w:after="0" w:line="276" w:lineRule="auto"/>
              <w:rPr>
                <w:rFonts w:eastAsia="Times New Roman" w:cstheme="minorHAnsi"/>
                <w:color w:val="000000"/>
                <w:lang w:eastAsia="pl-PL"/>
              </w:rPr>
            </w:pPr>
          </w:p>
        </w:tc>
        <w:tc>
          <w:tcPr>
            <w:tcW w:w="1843" w:type="dxa"/>
            <w:tcBorders>
              <w:top w:val="single" w:sz="6" w:space="0" w:color="auto"/>
              <w:left w:val="single" w:sz="6" w:space="0" w:color="auto"/>
              <w:bottom w:val="single" w:sz="6" w:space="0" w:color="auto"/>
              <w:right w:val="single" w:sz="6" w:space="0" w:color="auto"/>
            </w:tcBorders>
          </w:tcPr>
          <w:p w14:paraId="032275B3" w14:textId="77777777" w:rsidR="00D0356E" w:rsidRPr="00342760" w:rsidRDefault="00D0356E" w:rsidP="001752C4">
            <w:pPr>
              <w:widowControl w:val="0"/>
              <w:autoSpaceDE w:val="0"/>
              <w:autoSpaceDN w:val="0"/>
              <w:adjustRightInd w:val="0"/>
              <w:spacing w:after="0" w:line="276" w:lineRule="auto"/>
              <w:rPr>
                <w:rFonts w:eastAsia="Times New Roman" w:cstheme="minorHAnsi"/>
                <w:color w:val="000000"/>
                <w:lang w:eastAsia="pl-PL"/>
              </w:rPr>
            </w:pPr>
          </w:p>
        </w:tc>
      </w:tr>
      <w:tr w:rsidR="00D0356E" w:rsidRPr="00342760" w14:paraId="2E143C29" w14:textId="3601B233" w:rsidTr="00D0356E">
        <w:tc>
          <w:tcPr>
            <w:tcW w:w="372" w:type="dxa"/>
            <w:tcBorders>
              <w:top w:val="single" w:sz="6" w:space="0" w:color="auto"/>
              <w:left w:val="single" w:sz="6" w:space="0" w:color="auto"/>
              <w:bottom w:val="single" w:sz="6" w:space="0" w:color="auto"/>
              <w:right w:val="nil"/>
            </w:tcBorders>
          </w:tcPr>
          <w:p w14:paraId="28B12957" w14:textId="77777777" w:rsidR="00D0356E" w:rsidRDefault="005757FC" w:rsidP="001752C4">
            <w:pPr>
              <w:widowControl w:val="0"/>
              <w:autoSpaceDE w:val="0"/>
              <w:autoSpaceDN w:val="0"/>
              <w:adjustRightInd w:val="0"/>
              <w:spacing w:after="0" w:line="276" w:lineRule="auto"/>
              <w:rPr>
                <w:rFonts w:eastAsia="Times New Roman" w:cstheme="minorHAnsi"/>
                <w:color w:val="000000"/>
                <w:lang w:eastAsia="pl-PL"/>
              </w:rPr>
            </w:pPr>
            <w:r>
              <w:rPr>
                <w:rFonts w:eastAsia="Times New Roman" w:cstheme="minorHAnsi"/>
                <w:color w:val="000000"/>
                <w:lang w:eastAsia="pl-PL"/>
              </w:rPr>
              <w:t>3.</w:t>
            </w:r>
          </w:p>
          <w:p w14:paraId="05A10AA1" w14:textId="5D6EF22C" w:rsidR="005757FC" w:rsidRPr="00342760" w:rsidRDefault="005757FC" w:rsidP="001752C4">
            <w:pPr>
              <w:widowControl w:val="0"/>
              <w:autoSpaceDE w:val="0"/>
              <w:autoSpaceDN w:val="0"/>
              <w:adjustRightInd w:val="0"/>
              <w:spacing w:after="0" w:line="276" w:lineRule="auto"/>
              <w:rPr>
                <w:rFonts w:eastAsia="Times New Roman" w:cstheme="minorHAnsi"/>
                <w:color w:val="000000"/>
                <w:lang w:eastAsia="pl-PL"/>
              </w:rPr>
            </w:pPr>
          </w:p>
        </w:tc>
        <w:tc>
          <w:tcPr>
            <w:tcW w:w="2428" w:type="dxa"/>
            <w:tcBorders>
              <w:top w:val="single" w:sz="6" w:space="0" w:color="auto"/>
              <w:left w:val="single" w:sz="6" w:space="0" w:color="auto"/>
              <w:bottom w:val="single" w:sz="6" w:space="0" w:color="auto"/>
              <w:right w:val="nil"/>
            </w:tcBorders>
          </w:tcPr>
          <w:p w14:paraId="0E218660" w14:textId="77777777" w:rsidR="00D0356E" w:rsidRPr="00342760" w:rsidRDefault="00D0356E" w:rsidP="001752C4">
            <w:pPr>
              <w:widowControl w:val="0"/>
              <w:autoSpaceDE w:val="0"/>
              <w:autoSpaceDN w:val="0"/>
              <w:adjustRightInd w:val="0"/>
              <w:spacing w:after="0" w:line="276" w:lineRule="auto"/>
              <w:rPr>
                <w:rFonts w:eastAsia="Times New Roman" w:cstheme="minorHAnsi"/>
                <w:color w:val="000000"/>
                <w:lang w:eastAsia="pl-PL"/>
              </w:rPr>
            </w:pPr>
          </w:p>
        </w:tc>
        <w:tc>
          <w:tcPr>
            <w:tcW w:w="2250" w:type="dxa"/>
            <w:tcBorders>
              <w:top w:val="single" w:sz="6" w:space="0" w:color="auto"/>
              <w:left w:val="single" w:sz="6" w:space="0" w:color="auto"/>
              <w:bottom w:val="single" w:sz="6" w:space="0" w:color="auto"/>
              <w:right w:val="nil"/>
            </w:tcBorders>
          </w:tcPr>
          <w:p w14:paraId="372CDA15" w14:textId="77777777" w:rsidR="00D0356E" w:rsidRPr="00342760" w:rsidRDefault="00D0356E" w:rsidP="001752C4">
            <w:pPr>
              <w:widowControl w:val="0"/>
              <w:autoSpaceDE w:val="0"/>
              <w:autoSpaceDN w:val="0"/>
              <w:adjustRightInd w:val="0"/>
              <w:spacing w:after="0" w:line="276" w:lineRule="auto"/>
              <w:rPr>
                <w:rFonts w:eastAsia="Times New Roman" w:cstheme="minorHAnsi"/>
                <w:color w:val="000000"/>
                <w:lang w:eastAsia="pl-PL"/>
              </w:rPr>
            </w:pPr>
          </w:p>
        </w:tc>
        <w:tc>
          <w:tcPr>
            <w:tcW w:w="1559" w:type="dxa"/>
            <w:tcBorders>
              <w:top w:val="single" w:sz="6" w:space="0" w:color="auto"/>
              <w:left w:val="single" w:sz="6" w:space="0" w:color="auto"/>
              <w:bottom w:val="single" w:sz="6" w:space="0" w:color="auto"/>
              <w:right w:val="single" w:sz="6" w:space="0" w:color="auto"/>
            </w:tcBorders>
          </w:tcPr>
          <w:p w14:paraId="4EB71CDD" w14:textId="77777777" w:rsidR="00D0356E" w:rsidRPr="00342760" w:rsidRDefault="00D0356E" w:rsidP="001752C4">
            <w:pPr>
              <w:widowControl w:val="0"/>
              <w:autoSpaceDE w:val="0"/>
              <w:autoSpaceDN w:val="0"/>
              <w:adjustRightInd w:val="0"/>
              <w:spacing w:after="0" w:line="276" w:lineRule="auto"/>
              <w:rPr>
                <w:rFonts w:eastAsia="Times New Roman" w:cstheme="minorHAnsi"/>
                <w:color w:val="000000"/>
                <w:lang w:eastAsia="pl-PL"/>
              </w:rPr>
            </w:pPr>
          </w:p>
        </w:tc>
        <w:tc>
          <w:tcPr>
            <w:tcW w:w="1843" w:type="dxa"/>
            <w:tcBorders>
              <w:top w:val="single" w:sz="6" w:space="0" w:color="auto"/>
              <w:left w:val="single" w:sz="6" w:space="0" w:color="auto"/>
              <w:bottom w:val="single" w:sz="6" w:space="0" w:color="auto"/>
              <w:right w:val="single" w:sz="6" w:space="0" w:color="auto"/>
            </w:tcBorders>
          </w:tcPr>
          <w:p w14:paraId="61DB1DD4" w14:textId="77777777" w:rsidR="00D0356E" w:rsidRPr="00342760" w:rsidRDefault="00D0356E" w:rsidP="001752C4">
            <w:pPr>
              <w:widowControl w:val="0"/>
              <w:autoSpaceDE w:val="0"/>
              <w:autoSpaceDN w:val="0"/>
              <w:adjustRightInd w:val="0"/>
              <w:spacing w:after="0" w:line="276" w:lineRule="auto"/>
              <w:rPr>
                <w:rFonts w:eastAsia="Times New Roman" w:cstheme="minorHAnsi"/>
                <w:color w:val="000000"/>
                <w:lang w:eastAsia="pl-PL"/>
              </w:rPr>
            </w:pPr>
          </w:p>
        </w:tc>
      </w:tr>
    </w:tbl>
    <w:p w14:paraId="5954CB2F" w14:textId="77777777" w:rsidR="006A5DE2" w:rsidRPr="00342760" w:rsidRDefault="006A5DE2" w:rsidP="001752C4">
      <w:pPr>
        <w:widowControl w:val="0"/>
        <w:autoSpaceDE w:val="0"/>
        <w:autoSpaceDN w:val="0"/>
        <w:adjustRightInd w:val="0"/>
        <w:spacing w:after="0" w:line="276" w:lineRule="auto"/>
        <w:jc w:val="both"/>
        <w:rPr>
          <w:rFonts w:eastAsia="Times New Roman" w:cstheme="minorHAnsi"/>
          <w:i/>
          <w:color w:val="000000"/>
          <w:lang w:eastAsia="pl-PL"/>
        </w:rPr>
      </w:pPr>
    </w:p>
    <w:p w14:paraId="25039F32" w14:textId="77777777" w:rsidR="006A5DE2" w:rsidRPr="00342760" w:rsidRDefault="006A5DE2" w:rsidP="001752C4">
      <w:pPr>
        <w:spacing w:line="276" w:lineRule="auto"/>
        <w:jc w:val="both"/>
        <w:rPr>
          <w:rFonts w:eastAsiaTheme="minorEastAsia" w:cstheme="minorHAnsi"/>
          <w:lang w:eastAsia="pl-PL"/>
        </w:rPr>
      </w:pPr>
      <w:r w:rsidRPr="00342760">
        <w:rPr>
          <w:rFonts w:eastAsiaTheme="minorEastAsia" w:cstheme="minorHAnsi"/>
          <w:lang w:eastAsia="pl-PL"/>
        </w:rPr>
        <w:t>*należy określić sposób dysponowania w. w osobą np. zatrudnienie na podstawie umowy, oddanie do dyspozycji przez podmiot trzeci, inne.</w:t>
      </w:r>
    </w:p>
    <w:p w14:paraId="16FF01D4" w14:textId="77777777" w:rsidR="006A5DE2" w:rsidRPr="00342760" w:rsidRDefault="006A5DE2" w:rsidP="001752C4">
      <w:pPr>
        <w:widowControl w:val="0"/>
        <w:autoSpaceDE w:val="0"/>
        <w:autoSpaceDN w:val="0"/>
        <w:adjustRightInd w:val="0"/>
        <w:spacing w:after="0" w:line="276" w:lineRule="auto"/>
        <w:jc w:val="both"/>
        <w:rPr>
          <w:rFonts w:eastAsia="Times New Roman" w:cstheme="minorHAnsi"/>
          <w:i/>
          <w:color w:val="000000"/>
          <w:lang w:eastAsia="pl-PL"/>
        </w:rPr>
      </w:pPr>
    </w:p>
    <w:p w14:paraId="4FF5F27D" w14:textId="77777777" w:rsidR="006A5DE2" w:rsidRPr="00342760" w:rsidRDefault="006A5DE2" w:rsidP="001752C4">
      <w:pPr>
        <w:widowControl w:val="0"/>
        <w:autoSpaceDE w:val="0"/>
        <w:autoSpaceDN w:val="0"/>
        <w:adjustRightInd w:val="0"/>
        <w:spacing w:after="0" w:line="276" w:lineRule="auto"/>
        <w:jc w:val="both"/>
        <w:rPr>
          <w:rFonts w:eastAsia="Times New Roman" w:cstheme="minorHAnsi"/>
          <w:bCs/>
          <w:i/>
          <w:color w:val="000000"/>
          <w:lang w:eastAsia="pl-PL"/>
        </w:rPr>
      </w:pPr>
      <w:r w:rsidRPr="00342760">
        <w:rPr>
          <w:rFonts w:eastAsiaTheme="minorEastAsia" w:cstheme="minorHAnsi"/>
          <w:b/>
          <w:u w:val="single"/>
          <w:lang w:eastAsia="pl-PL"/>
        </w:rPr>
        <w:t xml:space="preserve">Uwaga: w załączeniu dokumenty (dowody) potwierdzające, że w/w osoba posiada odpowiednie uprawnienia </w:t>
      </w:r>
    </w:p>
    <w:p w14:paraId="29648266" w14:textId="77777777" w:rsidR="006A5DE2" w:rsidRPr="00342760" w:rsidRDefault="006A5DE2" w:rsidP="001752C4">
      <w:pPr>
        <w:shd w:val="clear" w:color="auto" w:fill="FFFFFF"/>
        <w:spacing w:after="0" w:line="276" w:lineRule="auto"/>
        <w:rPr>
          <w:rFonts w:eastAsia="Times New Roman" w:cstheme="minorHAnsi"/>
          <w:b/>
          <w:spacing w:val="-3"/>
          <w:lang w:val="de-DE" w:eastAsia="pl-PL"/>
        </w:rPr>
      </w:pPr>
    </w:p>
    <w:p w14:paraId="0FEB467E" w14:textId="77777777" w:rsidR="006A5DE2" w:rsidRPr="00342760" w:rsidRDefault="006A5DE2" w:rsidP="001752C4">
      <w:pPr>
        <w:shd w:val="clear" w:color="auto" w:fill="FFFFFF"/>
        <w:spacing w:before="100" w:beforeAutospacing="1" w:after="0" w:line="276" w:lineRule="auto"/>
        <w:ind w:left="3261" w:right="720"/>
        <w:contextualSpacing/>
        <w:jc w:val="right"/>
        <w:rPr>
          <w:rFonts w:eastAsia="Times New Roman" w:cstheme="minorHAnsi"/>
          <w:bCs/>
          <w:spacing w:val="-2"/>
          <w:sz w:val="20"/>
          <w:szCs w:val="20"/>
          <w:lang w:eastAsia="pl-PL"/>
        </w:rPr>
      </w:pPr>
    </w:p>
    <w:p w14:paraId="4FFC1588" w14:textId="77777777" w:rsidR="006A5DE2" w:rsidRPr="00342760" w:rsidRDefault="006A5DE2" w:rsidP="001752C4">
      <w:pPr>
        <w:shd w:val="clear" w:color="auto" w:fill="FFFFFF"/>
        <w:spacing w:before="100" w:beforeAutospacing="1" w:after="0" w:line="276" w:lineRule="auto"/>
        <w:ind w:left="3261" w:right="720"/>
        <w:contextualSpacing/>
        <w:jc w:val="right"/>
        <w:rPr>
          <w:rFonts w:eastAsia="Times New Roman" w:cstheme="minorHAnsi"/>
          <w:bCs/>
          <w:spacing w:val="-2"/>
          <w:sz w:val="20"/>
          <w:szCs w:val="20"/>
          <w:lang w:eastAsia="pl-PL"/>
        </w:rPr>
      </w:pPr>
    </w:p>
    <w:p w14:paraId="14D2E05F" w14:textId="77777777" w:rsidR="006A5DE2" w:rsidRPr="00342760" w:rsidRDefault="006A5DE2" w:rsidP="001752C4">
      <w:pPr>
        <w:shd w:val="clear" w:color="auto" w:fill="FFFFFF"/>
        <w:spacing w:before="100" w:beforeAutospacing="1" w:after="0" w:line="276" w:lineRule="auto"/>
        <w:ind w:left="3261" w:right="720"/>
        <w:contextualSpacing/>
        <w:jc w:val="right"/>
        <w:rPr>
          <w:rFonts w:eastAsia="Times New Roman" w:cstheme="minorHAnsi"/>
          <w:bCs/>
          <w:spacing w:val="-2"/>
          <w:sz w:val="20"/>
          <w:szCs w:val="20"/>
          <w:lang w:eastAsia="pl-PL"/>
        </w:rPr>
      </w:pPr>
      <w:r w:rsidRPr="00342760">
        <w:rPr>
          <w:rFonts w:eastAsia="Times New Roman" w:cstheme="minorHAnsi"/>
          <w:bCs/>
          <w:spacing w:val="-2"/>
          <w:sz w:val="20"/>
          <w:szCs w:val="20"/>
          <w:lang w:eastAsia="pl-PL"/>
        </w:rPr>
        <w:t xml:space="preserve">        </w:t>
      </w:r>
      <w:bookmarkStart w:id="32" w:name="_Hlk40779934"/>
      <w:r w:rsidRPr="00342760">
        <w:rPr>
          <w:rFonts w:eastAsia="Times New Roman" w:cstheme="minorHAnsi"/>
          <w:bCs/>
          <w:spacing w:val="-2"/>
          <w:sz w:val="20"/>
          <w:szCs w:val="20"/>
          <w:lang w:eastAsia="pl-PL"/>
        </w:rPr>
        <w:t>…….……………………………………………………………………………………………</w:t>
      </w:r>
    </w:p>
    <w:p w14:paraId="78F64771" w14:textId="77777777" w:rsidR="006A5DE2" w:rsidRPr="00342760" w:rsidRDefault="006A5DE2" w:rsidP="001752C4">
      <w:pPr>
        <w:shd w:val="clear" w:color="auto" w:fill="FFFFFF"/>
        <w:spacing w:before="100" w:beforeAutospacing="1" w:after="0" w:line="276" w:lineRule="auto"/>
        <w:ind w:left="1701" w:right="720"/>
        <w:contextualSpacing/>
        <w:jc w:val="right"/>
        <w:rPr>
          <w:rFonts w:eastAsia="Times New Roman" w:cstheme="minorHAnsi"/>
          <w:i/>
          <w:sz w:val="20"/>
          <w:szCs w:val="20"/>
          <w:lang w:eastAsia="pl-PL"/>
        </w:rPr>
      </w:pPr>
      <w:r w:rsidRPr="00342760">
        <w:rPr>
          <w:rFonts w:eastAsia="Times New Roman" w:cstheme="minorHAnsi"/>
          <w:i/>
          <w:sz w:val="20"/>
          <w:szCs w:val="20"/>
          <w:lang w:eastAsia="pl-PL"/>
        </w:rPr>
        <w:t>(data i czytelny podpis upoważnionego przedstawiciela Wykonawcy)</w:t>
      </w:r>
      <w:bookmarkEnd w:id="32"/>
    </w:p>
    <w:p w14:paraId="28B04118" w14:textId="77777777" w:rsidR="005A743A" w:rsidRPr="00342760" w:rsidRDefault="005A743A" w:rsidP="001752C4">
      <w:pPr>
        <w:spacing w:line="276" w:lineRule="auto"/>
        <w:rPr>
          <w:rFonts w:cstheme="minorHAnsi"/>
          <w:b/>
          <w:bCs/>
          <w:sz w:val="20"/>
          <w:szCs w:val="20"/>
        </w:rPr>
      </w:pPr>
    </w:p>
    <w:p w14:paraId="4201FADD" w14:textId="234F4DBD" w:rsidR="00806381" w:rsidRPr="004E4B81" w:rsidRDefault="00806381" w:rsidP="001752C4">
      <w:pPr>
        <w:widowControl w:val="0"/>
        <w:autoSpaceDE w:val="0"/>
        <w:autoSpaceDN w:val="0"/>
        <w:adjustRightInd w:val="0"/>
        <w:spacing w:after="0" w:line="276" w:lineRule="auto"/>
        <w:jc w:val="right"/>
        <w:rPr>
          <w:rFonts w:eastAsia="Times New Roman" w:cstheme="minorHAnsi"/>
          <w:lang w:eastAsia="pl-PL"/>
        </w:rPr>
      </w:pPr>
      <w:r w:rsidRPr="004E4B81">
        <w:rPr>
          <w:rFonts w:eastAsia="Times New Roman" w:cstheme="minorHAnsi"/>
          <w:b/>
          <w:i/>
          <w:color w:val="000000"/>
          <w:lang w:eastAsia="pl-PL"/>
        </w:rPr>
        <w:t xml:space="preserve">Załącznik nr 7 do SWZ – Oświadczenie o przynależności </w:t>
      </w:r>
      <w:r w:rsidRPr="004E4B81">
        <w:rPr>
          <w:rFonts w:eastAsia="Times New Roman" w:cstheme="minorHAnsi"/>
          <w:b/>
          <w:i/>
          <w:color w:val="000000"/>
          <w:lang w:eastAsia="pl-PL"/>
        </w:rPr>
        <w:br/>
        <w:t>lub braku przynależności do grupy kapitałowej</w:t>
      </w:r>
    </w:p>
    <w:p w14:paraId="6101C10E" w14:textId="77777777" w:rsidR="00806381" w:rsidRPr="004E4B81" w:rsidRDefault="00806381" w:rsidP="001752C4">
      <w:pPr>
        <w:widowControl w:val="0"/>
        <w:autoSpaceDE w:val="0"/>
        <w:autoSpaceDN w:val="0"/>
        <w:adjustRightInd w:val="0"/>
        <w:spacing w:after="0" w:line="276" w:lineRule="auto"/>
        <w:ind w:firstLine="4680"/>
        <w:jc w:val="center"/>
        <w:rPr>
          <w:rFonts w:eastAsia="Times New Roman" w:cstheme="minorHAnsi"/>
          <w:lang w:eastAsia="pl-PL"/>
        </w:rPr>
      </w:pPr>
    </w:p>
    <w:p w14:paraId="1AE18F7D" w14:textId="77777777" w:rsidR="00170A20" w:rsidRPr="004E4B81" w:rsidRDefault="00170A20" w:rsidP="00170A20">
      <w:pPr>
        <w:widowControl w:val="0"/>
        <w:autoSpaceDE w:val="0"/>
        <w:autoSpaceDN w:val="0"/>
        <w:adjustRightInd w:val="0"/>
        <w:spacing w:after="0" w:line="276" w:lineRule="auto"/>
        <w:rPr>
          <w:rFonts w:eastAsia="Times New Roman" w:cstheme="minorHAnsi"/>
          <w:b/>
          <w:lang w:eastAsia="pl-PL"/>
        </w:rPr>
      </w:pPr>
      <w:r w:rsidRPr="004E4B81">
        <w:rPr>
          <w:rFonts w:eastAsia="Times New Roman" w:cstheme="minorHAnsi"/>
          <w:b/>
          <w:lang w:eastAsia="pl-PL"/>
        </w:rPr>
        <w:t>(wymagany do złożenia przez Wykonawcę, którego oferta zostanie oceniona najwyżej)</w:t>
      </w:r>
    </w:p>
    <w:p w14:paraId="5A4A64BB" w14:textId="77777777" w:rsidR="00170A20" w:rsidRPr="004E4B81" w:rsidRDefault="00170A20" w:rsidP="00170A20">
      <w:pPr>
        <w:widowControl w:val="0"/>
        <w:autoSpaceDE w:val="0"/>
        <w:autoSpaceDN w:val="0"/>
        <w:adjustRightInd w:val="0"/>
        <w:spacing w:after="0" w:line="276" w:lineRule="auto"/>
        <w:rPr>
          <w:rFonts w:eastAsia="Times New Roman" w:cstheme="minorHAnsi"/>
          <w:lang w:eastAsia="pl-PL"/>
        </w:rPr>
      </w:pPr>
    </w:p>
    <w:p w14:paraId="3306BCAF" w14:textId="77777777" w:rsidR="00806381" w:rsidRPr="004E4B81" w:rsidRDefault="00806381" w:rsidP="001752C4">
      <w:pPr>
        <w:widowControl w:val="0"/>
        <w:autoSpaceDE w:val="0"/>
        <w:autoSpaceDN w:val="0"/>
        <w:adjustRightInd w:val="0"/>
        <w:spacing w:after="0" w:line="276" w:lineRule="auto"/>
        <w:rPr>
          <w:rFonts w:eastAsia="Times New Roman" w:cstheme="minorHAnsi"/>
          <w:lang w:eastAsia="pl-PL"/>
        </w:rPr>
      </w:pPr>
    </w:p>
    <w:p w14:paraId="24814B42" w14:textId="12380B48" w:rsidR="00806381" w:rsidRPr="004E4B81" w:rsidRDefault="00806381" w:rsidP="001752C4">
      <w:pPr>
        <w:widowControl w:val="0"/>
        <w:autoSpaceDE w:val="0"/>
        <w:autoSpaceDN w:val="0"/>
        <w:adjustRightInd w:val="0"/>
        <w:spacing w:after="0" w:line="276" w:lineRule="auto"/>
        <w:rPr>
          <w:rFonts w:eastAsia="Times New Roman" w:cstheme="minorHAnsi"/>
          <w:b/>
          <w:i/>
          <w:lang w:eastAsia="pl-PL"/>
        </w:rPr>
      </w:pPr>
      <w:r w:rsidRPr="004E4B81">
        <w:rPr>
          <w:rFonts w:eastAsia="Times New Roman" w:cstheme="minorHAnsi"/>
          <w:b/>
          <w:i/>
          <w:lang w:eastAsia="pl-PL"/>
        </w:rPr>
        <w:t xml:space="preserve">Numer sprawy: </w:t>
      </w:r>
      <w:r w:rsidRPr="004E4B81">
        <w:rPr>
          <w:rFonts w:eastAsia="Times New Roman" w:cstheme="minorHAnsi"/>
          <w:b/>
          <w:bCs/>
          <w:lang w:eastAsia="pl-PL"/>
        </w:rPr>
        <w:t>RG.271</w:t>
      </w:r>
      <w:r w:rsidR="008E4A27" w:rsidRPr="004E4B81">
        <w:rPr>
          <w:rFonts w:eastAsia="Times New Roman" w:cstheme="minorHAnsi"/>
          <w:b/>
          <w:bCs/>
          <w:lang w:eastAsia="pl-PL"/>
        </w:rPr>
        <w:t>.</w:t>
      </w:r>
      <w:r w:rsidR="004955E8">
        <w:rPr>
          <w:rFonts w:eastAsia="Times New Roman" w:cstheme="minorHAnsi"/>
          <w:b/>
          <w:bCs/>
          <w:lang w:eastAsia="pl-PL"/>
        </w:rPr>
        <w:t>4</w:t>
      </w:r>
      <w:r w:rsidRPr="004E4B81">
        <w:rPr>
          <w:rFonts w:eastAsia="Times New Roman" w:cstheme="minorHAnsi"/>
          <w:b/>
          <w:bCs/>
          <w:lang w:eastAsia="pl-PL"/>
        </w:rPr>
        <w:t>.202</w:t>
      </w:r>
      <w:r w:rsidR="000F778A">
        <w:rPr>
          <w:rFonts w:eastAsia="Times New Roman" w:cstheme="minorHAnsi"/>
          <w:b/>
          <w:bCs/>
          <w:lang w:eastAsia="pl-PL"/>
        </w:rPr>
        <w:t>6</w:t>
      </w:r>
    </w:p>
    <w:p w14:paraId="0F30F9F9" w14:textId="77777777" w:rsidR="00806381" w:rsidRPr="004E4B81" w:rsidRDefault="00806381" w:rsidP="001752C4">
      <w:pPr>
        <w:widowControl w:val="0"/>
        <w:autoSpaceDE w:val="0"/>
        <w:autoSpaceDN w:val="0"/>
        <w:adjustRightInd w:val="0"/>
        <w:spacing w:after="0" w:line="276" w:lineRule="auto"/>
        <w:ind w:firstLine="4680"/>
        <w:jc w:val="center"/>
        <w:rPr>
          <w:rFonts w:eastAsia="Times New Roman" w:cstheme="minorHAnsi"/>
          <w:lang w:eastAsia="pl-PL"/>
        </w:rPr>
      </w:pPr>
    </w:p>
    <w:p w14:paraId="16948BFB" w14:textId="77777777" w:rsidR="00806381" w:rsidRPr="004E4B81" w:rsidRDefault="00806381" w:rsidP="001752C4">
      <w:pPr>
        <w:widowControl w:val="0"/>
        <w:autoSpaceDE w:val="0"/>
        <w:autoSpaceDN w:val="0"/>
        <w:adjustRightInd w:val="0"/>
        <w:spacing w:after="0" w:line="276" w:lineRule="auto"/>
        <w:ind w:firstLine="4680"/>
        <w:jc w:val="center"/>
        <w:rPr>
          <w:rFonts w:eastAsia="Times New Roman" w:cstheme="minorHAnsi"/>
          <w:lang w:eastAsia="pl-PL"/>
        </w:rPr>
      </w:pPr>
    </w:p>
    <w:p w14:paraId="5BCAD44E" w14:textId="77777777" w:rsidR="00806381" w:rsidRPr="004E4B81" w:rsidRDefault="00806381" w:rsidP="001752C4">
      <w:pPr>
        <w:tabs>
          <w:tab w:val="left" w:pos="4424"/>
        </w:tabs>
        <w:spacing w:after="0" w:line="276" w:lineRule="auto"/>
        <w:contextualSpacing/>
        <w:rPr>
          <w:rFonts w:eastAsia="Times New Roman" w:cstheme="minorHAnsi"/>
          <w:lang w:eastAsia="pl-PL"/>
        </w:rPr>
      </w:pPr>
      <w:r w:rsidRPr="004E4B81">
        <w:rPr>
          <w:rFonts w:eastAsia="Times New Roman" w:cstheme="minorHAnsi"/>
          <w:lang w:eastAsia="pl-PL"/>
        </w:rPr>
        <w:t>.....................................................................</w:t>
      </w:r>
      <w:r w:rsidRPr="004E4B81">
        <w:rPr>
          <w:rFonts w:eastAsia="Times New Roman" w:cstheme="minorHAnsi"/>
          <w:lang w:eastAsia="pl-PL"/>
        </w:rPr>
        <w:tab/>
      </w:r>
      <w:r w:rsidRPr="004E4B81">
        <w:rPr>
          <w:rFonts w:eastAsia="Times New Roman" w:cstheme="minorHAnsi"/>
          <w:lang w:eastAsia="pl-PL"/>
        </w:rPr>
        <w:tab/>
      </w:r>
      <w:r w:rsidRPr="004E4B81">
        <w:rPr>
          <w:rFonts w:eastAsia="Times New Roman" w:cstheme="minorHAnsi"/>
          <w:lang w:eastAsia="pl-PL"/>
        </w:rPr>
        <w:tab/>
      </w:r>
      <w:r w:rsidRPr="004E4B81">
        <w:rPr>
          <w:rFonts w:eastAsia="Times New Roman" w:cstheme="minorHAnsi"/>
          <w:lang w:eastAsia="pl-PL"/>
        </w:rPr>
        <w:tab/>
      </w:r>
      <w:r w:rsidRPr="004E4B81">
        <w:rPr>
          <w:rFonts w:eastAsia="Times New Roman" w:cstheme="minorHAnsi"/>
          <w:lang w:eastAsia="pl-PL"/>
        </w:rPr>
        <w:tab/>
      </w:r>
    </w:p>
    <w:p w14:paraId="0F3F900D" w14:textId="77777777" w:rsidR="00806381" w:rsidRPr="004E4B81" w:rsidRDefault="00806381" w:rsidP="001752C4">
      <w:pPr>
        <w:tabs>
          <w:tab w:val="left" w:pos="4424"/>
        </w:tabs>
        <w:spacing w:after="0" w:line="276" w:lineRule="auto"/>
        <w:contextualSpacing/>
        <w:rPr>
          <w:rFonts w:eastAsia="Times New Roman" w:cstheme="minorHAnsi"/>
          <w:i/>
          <w:lang w:eastAsia="pl-PL"/>
        </w:rPr>
      </w:pPr>
      <w:r w:rsidRPr="004E4B81">
        <w:rPr>
          <w:rFonts w:eastAsia="Times New Roman" w:cstheme="minorHAnsi"/>
          <w:i/>
          <w:lang w:eastAsia="pl-PL"/>
        </w:rPr>
        <w:t xml:space="preserve">    (pieczęć adresowa Wykonawcy)</w:t>
      </w:r>
    </w:p>
    <w:p w14:paraId="148602CA" w14:textId="22DCB5CB" w:rsidR="00806381" w:rsidRPr="004E4B81" w:rsidRDefault="00806381" w:rsidP="001752C4">
      <w:pPr>
        <w:widowControl w:val="0"/>
        <w:autoSpaceDE w:val="0"/>
        <w:autoSpaceDN w:val="0"/>
        <w:adjustRightInd w:val="0"/>
        <w:spacing w:after="0" w:line="276" w:lineRule="auto"/>
        <w:ind w:firstLine="4680"/>
        <w:jc w:val="center"/>
        <w:rPr>
          <w:rFonts w:eastAsia="Times New Roman" w:cstheme="minorHAnsi"/>
          <w:lang w:eastAsia="pl-PL"/>
        </w:rPr>
      </w:pPr>
    </w:p>
    <w:p w14:paraId="08370072" w14:textId="77777777" w:rsidR="001619B6" w:rsidRPr="004E4B81" w:rsidRDefault="001619B6" w:rsidP="001752C4">
      <w:pPr>
        <w:widowControl w:val="0"/>
        <w:autoSpaceDE w:val="0"/>
        <w:autoSpaceDN w:val="0"/>
        <w:adjustRightInd w:val="0"/>
        <w:spacing w:after="0" w:line="276" w:lineRule="auto"/>
        <w:ind w:firstLine="4680"/>
        <w:jc w:val="center"/>
        <w:rPr>
          <w:rFonts w:eastAsia="Times New Roman" w:cstheme="minorHAnsi"/>
          <w:lang w:eastAsia="pl-PL"/>
        </w:rPr>
      </w:pPr>
    </w:p>
    <w:p w14:paraId="6708FF8C" w14:textId="77777777" w:rsidR="00806381" w:rsidRPr="004E4B81" w:rsidRDefault="00806381" w:rsidP="001752C4">
      <w:pPr>
        <w:autoSpaceDE w:val="0"/>
        <w:autoSpaceDN w:val="0"/>
        <w:adjustRightInd w:val="0"/>
        <w:spacing w:after="0" w:line="276" w:lineRule="auto"/>
        <w:jc w:val="center"/>
        <w:rPr>
          <w:rFonts w:eastAsia="Times New Roman" w:cstheme="minorHAnsi"/>
          <w:b/>
          <w:bCs/>
          <w:lang w:eastAsia="pl-PL"/>
        </w:rPr>
      </w:pPr>
      <w:r w:rsidRPr="004E4B81">
        <w:rPr>
          <w:rFonts w:eastAsia="Times New Roman" w:cstheme="minorHAnsi"/>
          <w:b/>
          <w:bCs/>
          <w:lang w:eastAsia="pl-PL"/>
        </w:rPr>
        <w:t>INFORMACJA O GRUPIE KAPITAŁOWEJ</w:t>
      </w:r>
    </w:p>
    <w:p w14:paraId="49310932" w14:textId="77777777" w:rsidR="00806381" w:rsidRPr="004E4B81" w:rsidRDefault="00806381" w:rsidP="001752C4">
      <w:pPr>
        <w:autoSpaceDE w:val="0"/>
        <w:autoSpaceDN w:val="0"/>
        <w:adjustRightInd w:val="0"/>
        <w:spacing w:after="0" w:line="276" w:lineRule="auto"/>
        <w:jc w:val="center"/>
        <w:rPr>
          <w:rFonts w:eastAsia="Times New Roman" w:cstheme="minorHAnsi"/>
          <w:b/>
          <w:bCs/>
          <w:lang w:eastAsia="pl-PL"/>
        </w:rPr>
      </w:pPr>
    </w:p>
    <w:p w14:paraId="793AA864" w14:textId="77777777" w:rsidR="00806381" w:rsidRPr="004E4B81" w:rsidRDefault="00806381" w:rsidP="001752C4">
      <w:pPr>
        <w:autoSpaceDE w:val="0"/>
        <w:autoSpaceDN w:val="0"/>
        <w:adjustRightInd w:val="0"/>
        <w:spacing w:after="0" w:line="276" w:lineRule="auto"/>
        <w:rPr>
          <w:rFonts w:eastAsia="Times New Roman" w:cstheme="minorHAnsi"/>
          <w:b/>
          <w:bCs/>
          <w:lang w:eastAsia="pl-PL"/>
        </w:rPr>
      </w:pPr>
      <w:r w:rsidRPr="004E4B81">
        <w:rPr>
          <w:rFonts w:eastAsia="Times New Roman" w:cstheme="minorHAnsi"/>
          <w:b/>
          <w:bCs/>
          <w:lang w:eastAsia="pl-PL"/>
        </w:rPr>
        <w:t xml:space="preserve">Informuję że: </w:t>
      </w:r>
    </w:p>
    <w:p w14:paraId="5A5AED60" w14:textId="77777777" w:rsidR="00806381" w:rsidRPr="004E4B81" w:rsidRDefault="00806381" w:rsidP="001752C4">
      <w:pPr>
        <w:autoSpaceDE w:val="0"/>
        <w:autoSpaceDN w:val="0"/>
        <w:adjustRightInd w:val="0"/>
        <w:spacing w:after="0" w:line="276" w:lineRule="auto"/>
        <w:jc w:val="both"/>
        <w:rPr>
          <w:rFonts w:eastAsia="Times New Roman" w:cstheme="minorHAnsi"/>
          <w:b/>
          <w:bCs/>
          <w:lang w:eastAsia="pl-PL"/>
        </w:rPr>
      </w:pPr>
    </w:p>
    <w:p w14:paraId="554682E6" w14:textId="77777777" w:rsidR="004955E8" w:rsidRPr="004955E8" w:rsidRDefault="00806381" w:rsidP="004955E8">
      <w:pPr>
        <w:spacing w:after="0" w:line="276" w:lineRule="auto"/>
        <w:rPr>
          <w:rFonts w:eastAsia="Times New Roman" w:cstheme="minorHAnsi"/>
          <w:b/>
          <w:bCs/>
          <w:lang w:eastAsia="pl-PL"/>
        </w:rPr>
      </w:pPr>
      <w:r w:rsidRPr="004E4B81">
        <w:rPr>
          <w:rFonts w:eastAsia="Times New Roman" w:cstheme="minorHAnsi"/>
          <w:lang w:eastAsia="pl-PL"/>
        </w:rPr>
        <w:sym w:font="Symbol" w:char="F092"/>
      </w:r>
      <w:r w:rsidRPr="004E4B81">
        <w:rPr>
          <w:rFonts w:eastAsia="Times New Roman" w:cstheme="minorHAnsi"/>
          <w:lang w:eastAsia="pl-PL"/>
        </w:rPr>
        <w:t xml:space="preserve"> </w:t>
      </w:r>
      <w:r w:rsidRPr="004E4B81">
        <w:rPr>
          <w:rFonts w:eastAsia="Times New Roman" w:cstheme="minorHAnsi"/>
          <w:lang w:eastAsia="pl-PL"/>
        </w:rPr>
        <w:tab/>
      </w:r>
      <w:r w:rsidRPr="004E4B81">
        <w:rPr>
          <w:rFonts w:eastAsia="Times New Roman" w:cstheme="minorHAnsi"/>
          <w:b/>
          <w:lang w:eastAsia="pl-PL"/>
        </w:rPr>
        <w:t>nie należę do grupy kapitałowej</w:t>
      </w:r>
      <w:r w:rsidRPr="004E4B81">
        <w:rPr>
          <w:rFonts w:eastAsia="Times New Roman" w:cstheme="minorHAnsi"/>
          <w:lang w:eastAsia="pl-PL"/>
        </w:rPr>
        <w:t xml:space="preserve"> w rozumieniu ustawy z dnia 16 lutego 2007 r. o ochronie konkurencji i konsumentów (Dz. U. z 2019 r poz. 369 ze zm.) z  następującymi wykonawcami, którzy złożyli oferty w postępowaniu na zadanie: </w:t>
      </w:r>
      <w:r w:rsidR="004955E8" w:rsidRPr="004955E8">
        <w:rPr>
          <w:rFonts w:eastAsia="Times New Roman" w:cstheme="minorHAnsi"/>
          <w:b/>
          <w:bCs/>
          <w:lang w:eastAsia="pl-PL"/>
        </w:rPr>
        <w:t>Zimowa integracja sportowa – lodowisko w Jasieńcu</w:t>
      </w:r>
    </w:p>
    <w:p w14:paraId="1EF024DC" w14:textId="41AE18DD" w:rsidR="00806381" w:rsidRPr="004E4B81" w:rsidRDefault="00806381" w:rsidP="00910EA1">
      <w:pPr>
        <w:spacing w:after="0" w:line="276" w:lineRule="auto"/>
        <w:rPr>
          <w:rFonts w:eastAsia="Times New Roman" w:cstheme="minorHAnsi"/>
          <w:bCs/>
          <w:lang w:eastAsia="pl-PL"/>
        </w:rPr>
      </w:pPr>
    </w:p>
    <w:p w14:paraId="47BF42A8" w14:textId="77777777" w:rsidR="004955E8" w:rsidRPr="004955E8" w:rsidRDefault="00806381" w:rsidP="004955E8">
      <w:pPr>
        <w:spacing w:after="0" w:line="276" w:lineRule="auto"/>
        <w:rPr>
          <w:rFonts w:eastAsia="Times New Roman" w:cstheme="minorHAnsi"/>
          <w:b/>
          <w:bCs/>
          <w:lang w:eastAsia="pl-PL"/>
        </w:rPr>
      </w:pPr>
      <w:r w:rsidRPr="004E4B81">
        <w:rPr>
          <w:rFonts w:eastAsia="Times New Roman" w:cstheme="minorHAnsi"/>
          <w:lang w:eastAsia="pl-PL"/>
        </w:rPr>
        <w:sym w:font="Symbol" w:char="F092"/>
      </w:r>
      <w:r w:rsidRPr="004E4B81">
        <w:rPr>
          <w:rFonts w:eastAsia="Times New Roman" w:cstheme="minorHAnsi"/>
          <w:lang w:eastAsia="pl-PL"/>
        </w:rPr>
        <w:t xml:space="preserve"> </w:t>
      </w:r>
      <w:r w:rsidRPr="004E4B81">
        <w:rPr>
          <w:rFonts w:eastAsia="Times New Roman" w:cstheme="minorHAnsi"/>
          <w:lang w:eastAsia="pl-PL"/>
        </w:rPr>
        <w:tab/>
      </w:r>
      <w:r w:rsidRPr="004E4B81">
        <w:rPr>
          <w:rFonts w:eastAsia="Times New Roman" w:cstheme="minorHAnsi"/>
          <w:b/>
          <w:lang w:eastAsia="pl-PL"/>
        </w:rPr>
        <w:t>należę do grupy kapitałowej</w:t>
      </w:r>
      <w:r w:rsidRPr="004E4B81">
        <w:rPr>
          <w:rFonts w:eastAsia="Times New Roman" w:cstheme="minorHAnsi"/>
          <w:lang w:eastAsia="pl-PL"/>
        </w:rPr>
        <w:t xml:space="preserve"> w rozumieniu ustawy z dnia 16 lutego 2007 r. o ochronie konkurencji i konsumentów (Dz. U. z 2019 r. poz. 369 ze zm.) z następującymi wykonawcami, którzy złożyli oferty w postępowaniu  na zadanie:</w:t>
      </w:r>
      <w:r w:rsidRPr="004E4B81">
        <w:rPr>
          <w:rFonts w:eastAsia="Times New Roman" w:cstheme="minorHAnsi"/>
          <w:b/>
          <w:bCs/>
          <w:lang w:eastAsia="pl-PL"/>
        </w:rPr>
        <w:t xml:space="preserve"> </w:t>
      </w:r>
      <w:r w:rsidR="004955E8" w:rsidRPr="004955E8">
        <w:rPr>
          <w:rFonts w:eastAsia="Times New Roman" w:cstheme="minorHAnsi"/>
          <w:b/>
          <w:bCs/>
          <w:lang w:eastAsia="pl-PL"/>
        </w:rPr>
        <w:t>Zimowa integracja sportowa – lodowisko w Jasieńcu</w:t>
      </w:r>
    </w:p>
    <w:p w14:paraId="30F6CAED" w14:textId="0F6D133B" w:rsidR="00B27CB0" w:rsidRPr="004E4B81" w:rsidRDefault="00B27CB0" w:rsidP="00B27CB0">
      <w:pPr>
        <w:spacing w:after="0" w:line="276" w:lineRule="auto"/>
        <w:rPr>
          <w:rFonts w:eastAsia="Times New Roman" w:cstheme="minorHAnsi"/>
          <w:b/>
          <w:bCs/>
          <w:lang w:eastAsia="pl-PL"/>
        </w:rPr>
      </w:pPr>
    </w:p>
    <w:p w14:paraId="0DAF8DB9" w14:textId="2822003B" w:rsidR="001619B6" w:rsidRPr="004E4B81" w:rsidRDefault="00806381" w:rsidP="001752C4">
      <w:pPr>
        <w:spacing w:after="0" w:line="276" w:lineRule="auto"/>
        <w:rPr>
          <w:rFonts w:eastAsia="Times New Roman" w:cstheme="minorHAnsi"/>
          <w:color w:val="000000"/>
          <w:lang w:eastAsia="pl-PL"/>
        </w:rPr>
      </w:pPr>
      <w:r w:rsidRPr="004E4B81">
        <w:rPr>
          <w:rFonts w:eastAsia="Times New Roman" w:cstheme="minorHAnsi"/>
          <w:color w:val="000000"/>
          <w:lang w:eastAsia="pl-PL"/>
        </w:rPr>
        <w:t xml:space="preserve">  </w:t>
      </w:r>
    </w:p>
    <w:p w14:paraId="2188DABA" w14:textId="77777777" w:rsidR="00806381" w:rsidRPr="004E4B81" w:rsidRDefault="00806381" w:rsidP="001752C4">
      <w:pPr>
        <w:spacing w:after="0" w:line="276" w:lineRule="auto"/>
        <w:rPr>
          <w:rFonts w:eastAsia="Times New Roman" w:cstheme="minorHAnsi"/>
          <w:bCs/>
          <w:lang w:eastAsia="pl-PL"/>
        </w:rPr>
      </w:pPr>
      <w:r w:rsidRPr="004E4B81">
        <w:rPr>
          <w:rFonts w:eastAsia="Times New Roman" w:cstheme="minorHAnsi"/>
          <w:lang w:eastAsia="pl-PL"/>
        </w:rPr>
        <w:t>p</w:t>
      </w:r>
      <w:r w:rsidRPr="004E4B81">
        <w:rPr>
          <w:rFonts w:eastAsia="Times New Roman" w:cstheme="minorHAnsi"/>
          <w:bCs/>
          <w:lang w:eastAsia="pl-PL"/>
        </w:rPr>
        <w:t>rowadzonym przez Gminę Jasieniec</w:t>
      </w:r>
    </w:p>
    <w:p w14:paraId="1A3BCB7E" w14:textId="77777777" w:rsidR="00806381" w:rsidRPr="004E4B81" w:rsidRDefault="00806381" w:rsidP="001752C4">
      <w:pPr>
        <w:autoSpaceDE w:val="0"/>
        <w:autoSpaceDN w:val="0"/>
        <w:adjustRightInd w:val="0"/>
        <w:spacing w:after="0" w:line="276" w:lineRule="auto"/>
        <w:ind w:left="993" w:hanging="993"/>
        <w:rPr>
          <w:rFonts w:eastAsia="Times New Roman" w:cstheme="minorHAnsi"/>
          <w:lang w:eastAsia="pl-PL"/>
        </w:rPr>
      </w:pPr>
    </w:p>
    <w:p w14:paraId="02FA63EA" w14:textId="77777777" w:rsidR="00806381" w:rsidRPr="004E4B81" w:rsidRDefault="00806381" w:rsidP="001752C4">
      <w:pPr>
        <w:autoSpaceDE w:val="0"/>
        <w:autoSpaceDN w:val="0"/>
        <w:adjustRightInd w:val="0"/>
        <w:spacing w:after="268" w:line="276" w:lineRule="auto"/>
        <w:ind w:left="993"/>
        <w:rPr>
          <w:rFonts w:eastAsia="Times New Roman" w:cstheme="minorHAnsi"/>
          <w:sz w:val="24"/>
          <w:szCs w:val="24"/>
          <w:lang w:eastAsia="pl-PL"/>
        </w:rPr>
      </w:pPr>
      <w:r w:rsidRPr="004E4B81">
        <w:rPr>
          <w:rFonts w:eastAsia="Times New Roman" w:cstheme="minorHAnsi"/>
          <w:sz w:val="24"/>
          <w:szCs w:val="24"/>
          <w:lang w:eastAsia="pl-PL"/>
        </w:rPr>
        <w:t xml:space="preserve">1. nazwa podmiotu……………………………………………..…………………… </w:t>
      </w:r>
    </w:p>
    <w:p w14:paraId="5AD7B1E4" w14:textId="77777777" w:rsidR="00806381" w:rsidRPr="004E4B81" w:rsidRDefault="00806381" w:rsidP="001752C4">
      <w:pPr>
        <w:autoSpaceDE w:val="0"/>
        <w:autoSpaceDN w:val="0"/>
        <w:adjustRightInd w:val="0"/>
        <w:spacing w:after="0" w:line="276" w:lineRule="auto"/>
        <w:ind w:left="993"/>
        <w:rPr>
          <w:rFonts w:eastAsia="Times New Roman" w:cstheme="minorHAnsi"/>
          <w:sz w:val="24"/>
          <w:szCs w:val="24"/>
          <w:lang w:eastAsia="pl-PL"/>
        </w:rPr>
      </w:pPr>
      <w:r w:rsidRPr="004E4B81">
        <w:rPr>
          <w:rFonts w:eastAsia="Times New Roman" w:cstheme="minorHAnsi"/>
          <w:sz w:val="24"/>
          <w:szCs w:val="24"/>
          <w:lang w:eastAsia="pl-PL"/>
        </w:rPr>
        <w:t xml:space="preserve">2. nazwa podmiotu……………………………………………..…………………… </w:t>
      </w:r>
    </w:p>
    <w:p w14:paraId="1FD06647" w14:textId="77777777" w:rsidR="00806381" w:rsidRPr="004E4B81" w:rsidRDefault="00806381" w:rsidP="001752C4">
      <w:pPr>
        <w:autoSpaceDE w:val="0"/>
        <w:autoSpaceDN w:val="0"/>
        <w:adjustRightInd w:val="0"/>
        <w:spacing w:after="0" w:line="276" w:lineRule="auto"/>
        <w:ind w:left="993"/>
        <w:rPr>
          <w:rFonts w:eastAsia="Times New Roman" w:cstheme="minorHAnsi"/>
          <w:sz w:val="24"/>
          <w:szCs w:val="24"/>
          <w:lang w:eastAsia="pl-PL"/>
        </w:rPr>
      </w:pPr>
    </w:p>
    <w:p w14:paraId="18F0723C" w14:textId="77777777" w:rsidR="00806381" w:rsidRPr="004E4B81" w:rsidRDefault="00806381" w:rsidP="001752C4">
      <w:pPr>
        <w:keepNext/>
        <w:keepLines/>
        <w:spacing w:before="40" w:after="0" w:line="276" w:lineRule="auto"/>
        <w:jc w:val="both"/>
        <w:outlineLvl w:val="3"/>
        <w:rPr>
          <w:rFonts w:eastAsia="Times New Roman" w:cstheme="minorHAnsi"/>
          <w:sz w:val="24"/>
          <w:szCs w:val="24"/>
          <w:lang w:eastAsia="pl-PL"/>
        </w:rPr>
      </w:pPr>
      <w:bookmarkStart w:id="33" w:name="_Hlk61989963"/>
      <w:r w:rsidRPr="004E4B81">
        <w:rPr>
          <w:rFonts w:eastAsia="Times New Roman" w:cstheme="minorHAnsi"/>
          <w:sz w:val="24"/>
          <w:szCs w:val="24"/>
          <w:lang w:eastAsia="pl-PL"/>
        </w:rPr>
        <w:t xml:space="preserve">Jednocześnie przedstawiam dokumenty/informacje </w:t>
      </w:r>
      <w:r w:rsidRPr="004E4B81">
        <w:rPr>
          <w:rFonts w:eastAsia="Times New Roman" w:cstheme="minorHAnsi"/>
          <w:color w:val="333333"/>
          <w:sz w:val="24"/>
          <w:szCs w:val="24"/>
          <w:shd w:val="clear" w:color="auto" w:fill="FFFFFF"/>
          <w:lang w:eastAsia="pl-PL"/>
        </w:rPr>
        <w:t>potwierdzające przygotowanie oferty, niezależnie od innego wykonawcy należącego do tej samej grupy kapitałowej</w:t>
      </w:r>
      <w:r w:rsidRPr="004E4B81">
        <w:rPr>
          <w:rFonts w:eastAsia="Times New Roman" w:cstheme="minorHAnsi"/>
          <w:sz w:val="24"/>
          <w:szCs w:val="24"/>
          <w:lang w:eastAsia="pl-PL"/>
        </w:rPr>
        <w:t xml:space="preserve">: </w:t>
      </w:r>
    </w:p>
    <w:p w14:paraId="5B5B235D" w14:textId="400B1F71" w:rsidR="00806381" w:rsidRPr="004E4B81" w:rsidRDefault="00806381" w:rsidP="001752C4">
      <w:pPr>
        <w:keepNext/>
        <w:keepLines/>
        <w:spacing w:before="40" w:after="0" w:line="276" w:lineRule="auto"/>
        <w:jc w:val="both"/>
        <w:outlineLvl w:val="3"/>
        <w:rPr>
          <w:rFonts w:eastAsia="Times New Roman" w:cstheme="minorHAnsi"/>
          <w:i/>
          <w:iCs/>
          <w:sz w:val="24"/>
          <w:szCs w:val="24"/>
          <w:lang w:eastAsia="pl-PL"/>
        </w:rPr>
      </w:pPr>
      <w:r w:rsidRPr="004E4B81">
        <w:rPr>
          <w:rFonts w:eastAsia="Times New Roman" w:cstheme="minorHAnsi"/>
          <w:sz w:val="24"/>
          <w:szCs w:val="24"/>
          <w:lang w:eastAsia="pl-PL"/>
        </w:rPr>
        <w:t>………………………………………………………………………………………………………………………………………………</w:t>
      </w:r>
      <w:bookmarkEnd w:id="33"/>
    </w:p>
    <w:p w14:paraId="52689022" w14:textId="77777777" w:rsidR="00806381" w:rsidRPr="004E4B81" w:rsidRDefault="00806381" w:rsidP="001752C4">
      <w:pPr>
        <w:keepNext/>
        <w:keepLines/>
        <w:spacing w:before="40" w:after="0" w:line="276" w:lineRule="auto"/>
        <w:ind w:left="190"/>
        <w:outlineLvl w:val="3"/>
        <w:rPr>
          <w:rFonts w:eastAsia="Times New Roman" w:cstheme="minorHAnsi"/>
          <w:b/>
          <w:i/>
          <w:iCs/>
          <w:sz w:val="24"/>
          <w:szCs w:val="24"/>
          <w:lang w:eastAsia="pl-PL"/>
        </w:rPr>
      </w:pPr>
    </w:p>
    <w:p w14:paraId="106E5108" w14:textId="77777777" w:rsidR="00806381" w:rsidRPr="004E4B81" w:rsidRDefault="00806381" w:rsidP="001752C4">
      <w:pPr>
        <w:keepNext/>
        <w:keepLines/>
        <w:spacing w:before="40" w:after="0" w:line="276" w:lineRule="auto"/>
        <w:ind w:left="190"/>
        <w:outlineLvl w:val="3"/>
        <w:rPr>
          <w:rFonts w:eastAsia="Times New Roman" w:cstheme="minorHAnsi"/>
          <w:b/>
          <w:i/>
          <w:iCs/>
          <w:sz w:val="24"/>
          <w:szCs w:val="24"/>
          <w:lang w:eastAsia="pl-PL"/>
        </w:rPr>
      </w:pPr>
    </w:p>
    <w:p w14:paraId="732749DD" w14:textId="77777777" w:rsidR="00806381" w:rsidRPr="004E4B81" w:rsidRDefault="00806381" w:rsidP="001752C4">
      <w:pPr>
        <w:keepNext/>
        <w:keepLines/>
        <w:spacing w:before="40" w:after="0" w:line="276" w:lineRule="auto"/>
        <w:ind w:left="190"/>
        <w:outlineLvl w:val="3"/>
        <w:rPr>
          <w:rFonts w:eastAsia="Times New Roman" w:cstheme="minorHAnsi"/>
          <w:b/>
          <w:i/>
          <w:iCs/>
          <w:sz w:val="24"/>
          <w:szCs w:val="24"/>
          <w:lang w:eastAsia="pl-PL"/>
        </w:rPr>
      </w:pPr>
    </w:p>
    <w:p w14:paraId="454998B3" w14:textId="77777777" w:rsidR="00806381" w:rsidRPr="004E4B81" w:rsidRDefault="00806381" w:rsidP="001752C4">
      <w:pPr>
        <w:spacing w:after="0" w:line="276" w:lineRule="auto"/>
        <w:contextualSpacing/>
        <w:jc w:val="right"/>
        <w:rPr>
          <w:rFonts w:eastAsia="Times New Roman" w:cstheme="minorHAnsi"/>
          <w:i/>
          <w:sz w:val="24"/>
          <w:szCs w:val="24"/>
          <w:lang w:eastAsia="pl-PL"/>
        </w:rPr>
      </w:pPr>
      <w:r w:rsidRPr="004E4B81">
        <w:rPr>
          <w:rFonts w:eastAsia="Times New Roman" w:cstheme="minorHAnsi"/>
          <w:i/>
          <w:sz w:val="24"/>
          <w:szCs w:val="24"/>
          <w:lang w:eastAsia="pl-PL"/>
        </w:rPr>
        <w:t>(podpis)</w:t>
      </w:r>
    </w:p>
    <w:p w14:paraId="7F776532" w14:textId="77777777" w:rsidR="004E4B81" w:rsidRDefault="004E4B81" w:rsidP="004E4B81">
      <w:pPr>
        <w:ind w:left="3540"/>
        <w:rPr>
          <w:rFonts w:eastAsia="Times New Roman" w:cstheme="minorHAnsi"/>
          <w:b/>
          <w:bCs/>
          <w:i/>
          <w:iCs/>
          <w:color w:val="000000"/>
          <w:spacing w:val="-6"/>
          <w:lang w:eastAsia="pl-PL"/>
        </w:rPr>
      </w:pPr>
    </w:p>
    <w:p w14:paraId="1FD239A3" w14:textId="77777777" w:rsidR="004955E8" w:rsidRDefault="004955E8" w:rsidP="004E4B81">
      <w:pPr>
        <w:ind w:left="3540"/>
        <w:rPr>
          <w:rFonts w:eastAsia="Times New Roman" w:cstheme="minorHAnsi"/>
          <w:b/>
          <w:bCs/>
          <w:i/>
          <w:iCs/>
          <w:color w:val="000000"/>
          <w:spacing w:val="-6"/>
          <w:lang w:eastAsia="pl-PL"/>
        </w:rPr>
      </w:pPr>
    </w:p>
    <w:p w14:paraId="325C6F67" w14:textId="77777777" w:rsidR="004955E8" w:rsidRDefault="004955E8" w:rsidP="004E4B81">
      <w:pPr>
        <w:ind w:left="3540"/>
        <w:rPr>
          <w:rFonts w:eastAsia="Times New Roman" w:cstheme="minorHAnsi"/>
          <w:b/>
          <w:bCs/>
          <w:i/>
          <w:iCs/>
          <w:color w:val="000000"/>
          <w:spacing w:val="-6"/>
          <w:lang w:eastAsia="pl-PL"/>
        </w:rPr>
      </w:pPr>
    </w:p>
    <w:p w14:paraId="35670185" w14:textId="5EF9DB3C" w:rsidR="00B115EF" w:rsidRPr="004E4B81" w:rsidRDefault="00B115EF" w:rsidP="004E4B81">
      <w:pPr>
        <w:ind w:left="3540"/>
        <w:rPr>
          <w:rFonts w:cstheme="minorHAnsi"/>
        </w:rPr>
      </w:pPr>
      <w:r w:rsidRPr="004E4B81">
        <w:rPr>
          <w:rFonts w:eastAsia="Times New Roman" w:cstheme="minorHAnsi"/>
          <w:b/>
          <w:bCs/>
          <w:i/>
          <w:iCs/>
          <w:color w:val="000000"/>
          <w:spacing w:val="-6"/>
          <w:lang w:eastAsia="pl-PL"/>
        </w:rPr>
        <w:t xml:space="preserve">Załącznik nr 8 do SWZ </w:t>
      </w:r>
      <w:bookmarkStart w:id="34" w:name="_Hlk126224269"/>
      <w:r w:rsidRPr="004E4B81">
        <w:rPr>
          <w:rFonts w:eastAsia="Times New Roman" w:cstheme="minorHAnsi"/>
          <w:b/>
          <w:bCs/>
          <w:i/>
          <w:iCs/>
          <w:color w:val="000000"/>
          <w:spacing w:val="-6"/>
          <w:lang w:eastAsia="pl-PL"/>
        </w:rPr>
        <w:t xml:space="preserve">- Zobowiązanie innego podmiotu </w:t>
      </w:r>
      <w:r w:rsidRPr="004E4B81">
        <w:rPr>
          <w:rFonts w:eastAsia="Times New Roman" w:cstheme="minorHAnsi"/>
          <w:b/>
          <w:bCs/>
          <w:i/>
          <w:iCs/>
          <w:color w:val="000000"/>
          <w:spacing w:val="-6"/>
          <w:lang w:eastAsia="pl-PL"/>
        </w:rPr>
        <w:br/>
        <w:t>do udostępnienia niezbędnych zasobów Wykonawcy</w:t>
      </w:r>
      <w:bookmarkEnd w:id="34"/>
    </w:p>
    <w:p w14:paraId="4BB21B57" w14:textId="77777777" w:rsidR="00B115EF" w:rsidRPr="004E4B81" w:rsidRDefault="00B115EF" w:rsidP="001752C4">
      <w:pPr>
        <w:widowControl w:val="0"/>
        <w:shd w:val="clear" w:color="auto" w:fill="FFFFFF"/>
        <w:autoSpaceDE w:val="0"/>
        <w:autoSpaceDN w:val="0"/>
        <w:adjustRightInd w:val="0"/>
        <w:spacing w:before="266" w:after="0" w:line="276" w:lineRule="auto"/>
        <w:ind w:left="14"/>
        <w:jc w:val="center"/>
        <w:rPr>
          <w:rFonts w:eastAsia="Times New Roman" w:cstheme="minorHAnsi"/>
          <w:b/>
          <w:bCs/>
          <w:color w:val="000000"/>
          <w:spacing w:val="-6"/>
          <w:lang w:eastAsia="pl-PL"/>
        </w:rPr>
      </w:pPr>
      <w:r w:rsidRPr="004E4B81">
        <w:rPr>
          <w:rFonts w:eastAsia="Times New Roman" w:cstheme="minorHAnsi"/>
          <w:b/>
          <w:bCs/>
          <w:color w:val="000000"/>
          <w:spacing w:val="-6"/>
          <w:lang w:eastAsia="pl-PL"/>
        </w:rPr>
        <w:t>Zobowiązanie innego podmiotu do udostępnienia niezbędnych zasobów Wykonawcy</w:t>
      </w:r>
    </w:p>
    <w:p w14:paraId="40F2DF10" w14:textId="77777777" w:rsidR="004955E8" w:rsidRPr="004955E8" w:rsidRDefault="00B115EF" w:rsidP="004955E8">
      <w:pPr>
        <w:spacing w:after="0" w:line="276" w:lineRule="auto"/>
        <w:rPr>
          <w:rFonts w:eastAsia="Times New Roman" w:cstheme="minorHAnsi"/>
          <w:b/>
          <w:bCs/>
          <w:lang w:eastAsia="pl-PL"/>
        </w:rPr>
      </w:pPr>
      <w:r w:rsidRPr="004E4B81">
        <w:rPr>
          <w:rFonts w:eastAsia="Times New Roman" w:cstheme="minorHAnsi"/>
          <w:color w:val="000000"/>
          <w:lang w:eastAsia="pl-PL"/>
        </w:rPr>
        <w:t>Oddając do dyspozycji Wykonawcy ubiegającego się o udzielenie zamówienia, niezbędne zasoby na okres</w:t>
      </w:r>
      <w:r w:rsidRPr="004E4B81">
        <w:rPr>
          <w:rFonts w:eastAsia="Times New Roman" w:cstheme="minorHAnsi"/>
          <w:lang w:eastAsia="pl-PL"/>
        </w:rPr>
        <w:t xml:space="preserve"> </w:t>
      </w:r>
      <w:r w:rsidRPr="004E4B81">
        <w:rPr>
          <w:rFonts w:eastAsia="Times New Roman" w:cstheme="minorHAnsi"/>
          <w:color w:val="000000"/>
          <w:lang w:eastAsia="pl-PL"/>
        </w:rPr>
        <w:t>korzystania z nich przy wykonywaniu zamówienia pn.:</w:t>
      </w:r>
      <w:r w:rsidRPr="004E4B81">
        <w:rPr>
          <w:rFonts w:eastAsia="Times New Roman" w:cstheme="minorHAnsi"/>
          <w:b/>
          <w:color w:val="000000"/>
          <w:lang w:eastAsia="pl-PL"/>
        </w:rPr>
        <w:t xml:space="preserve"> </w:t>
      </w:r>
      <w:bookmarkStart w:id="35" w:name="_Hlk97882719"/>
      <w:r w:rsidR="004955E8" w:rsidRPr="004955E8">
        <w:rPr>
          <w:rFonts w:eastAsia="Times New Roman" w:cstheme="minorHAnsi"/>
          <w:b/>
          <w:bCs/>
          <w:lang w:eastAsia="pl-PL"/>
        </w:rPr>
        <w:t>Zimowa integracja sportowa – lodowisko w Jasieńcu</w:t>
      </w:r>
    </w:p>
    <w:p w14:paraId="5CF2119A" w14:textId="40643C82" w:rsidR="00B115EF" w:rsidRPr="004E4B81" w:rsidRDefault="00B115EF" w:rsidP="004955E8">
      <w:pPr>
        <w:spacing w:after="0" w:line="276" w:lineRule="auto"/>
        <w:rPr>
          <w:rFonts w:eastAsia="Times New Roman" w:cstheme="minorHAnsi"/>
          <w:b/>
          <w:bCs/>
          <w:lang w:eastAsia="pl-PL"/>
        </w:rPr>
      </w:pPr>
    </w:p>
    <w:bookmarkEnd w:id="35"/>
    <w:p w14:paraId="216D7E4B" w14:textId="77777777" w:rsidR="00B115EF" w:rsidRPr="004E4B81" w:rsidRDefault="00B115EF" w:rsidP="001752C4">
      <w:pPr>
        <w:widowControl w:val="0"/>
        <w:shd w:val="clear" w:color="auto" w:fill="FFFFFF"/>
        <w:tabs>
          <w:tab w:val="left" w:leader="underscore" w:pos="8676"/>
        </w:tabs>
        <w:autoSpaceDE w:val="0"/>
        <w:autoSpaceDN w:val="0"/>
        <w:adjustRightInd w:val="0"/>
        <w:spacing w:before="302" w:after="0" w:line="276" w:lineRule="auto"/>
        <w:ind w:left="14"/>
        <w:rPr>
          <w:rFonts w:eastAsia="Times New Roman" w:cstheme="minorHAnsi"/>
          <w:lang w:eastAsia="pl-PL"/>
        </w:rPr>
      </w:pPr>
      <w:r w:rsidRPr="004E4B81">
        <w:rPr>
          <w:rFonts w:eastAsia="Times New Roman" w:cstheme="minorHAnsi"/>
          <w:color w:val="000000"/>
          <w:lang w:eastAsia="pl-PL"/>
        </w:rPr>
        <w:t>oświadczam w imieniu:</w:t>
      </w:r>
      <w:r w:rsidRPr="004E4B81">
        <w:rPr>
          <w:rFonts w:eastAsia="Times New Roman" w:cstheme="minorHAnsi"/>
          <w:color w:val="000000"/>
          <w:lang w:eastAsia="pl-PL"/>
        </w:rPr>
        <w:tab/>
      </w:r>
    </w:p>
    <w:p w14:paraId="0092D4EC" w14:textId="77777777" w:rsidR="00B115EF" w:rsidRPr="004E4B81" w:rsidRDefault="00B115EF" w:rsidP="001752C4">
      <w:pPr>
        <w:widowControl w:val="0"/>
        <w:shd w:val="clear" w:color="auto" w:fill="FFFFFF"/>
        <w:autoSpaceDE w:val="0"/>
        <w:autoSpaceDN w:val="0"/>
        <w:adjustRightInd w:val="0"/>
        <w:spacing w:before="29" w:after="0" w:line="276" w:lineRule="auto"/>
        <w:ind w:left="3528"/>
        <w:rPr>
          <w:rFonts w:eastAsia="Times New Roman" w:cstheme="minorHAnsi"/>
          <w:sz w:val="20"/>
          <w:szCs w:val="20"/>
          <w:lang w:eastAsia="pl-PL"/>
        </w:rPr>
      </w:pPr>
      <w:r w:rsidRPr="004E4B81">
        <w:rPr>
          <w:rFonts w:eastAsia="Times New Roman" w:cstheme="minorHAnsi"/>
          <w:i/>
          <w:iCs/>
          <w:color w:val="000000"/>
          <w:sz w:val="20"/>
          <w:szCs w:val="20"/>
          <w:lang w:eastAsia="pl-PL"/>
        </w:rPr>
        <w:t>(nazwa Podmiotu na zasobach, których Wykonawca polega)</w:t>
      </w:r>
    </w:p>
    <w:p w14:paraId="1BFF14C3" w14:textId="77777777" w:rsidR="00B115EF" w:rsidRPr="004E4B81" w:rsidRDefault="00B115EF" w:rsidP="001752C4">
      <w:pPr>
        <w:widowControl w:val="0"/>
        <w:shd w:val="clear" w:color="auto" w:fill="FFFFFF"/>
        <w:tabs>
          <w:tab w:val="left" w:leader="underscore" w:pos="8741"/>
        </w:tabs>
        <w:autoSpaceDE w:val="0"/>
        <w:autoSpaceDN w:val="0"/>
        <w:adjustRightInd w:val="0"/>
        <w:spacing w:before="295" w:after="0" w:line="276" w:lineRule="auto"/>
        <w:ind w:left="14"/>
        <w:rPr>
          <w:rFonts w:eastAsia="Times New Roman" w:cstheme="minorHAnsi"/>
          <w:lang w:eastAsia="pl-PL"/>
        </w:rPr>
      </w:pPr>
      <w:r w:rsidRPr="004E4B81">
        <w:rPr>
          <w:rFonts w:eastAsia="Times New Roman" w:cstheme="minorHAnsi"/>
          <w:color w:val="000000"/>
          <w:spacing w:val="-1"/>
          <w:lang w:eastAsia="pl-PL"/>
        </w:rPr>
        <w:t>iż oddaje do dyspozycji Wykonawcy:</w:t>
      </w:r>
      <w:r w:rsidRPr="004E4B81">
        <w:rPr>
          <w:rFonts w:eastAsia="Times New Roman" w:cstheme="minorHAnsi"/>
          <w:color w:val="000000"/>
          <w:lang w:eastAsia="pl-PL"/>
        </w:rPr>
        <w:tab/>
      </w:r>
    </w:p>
    <w:p w14:paraId="23CC4B11" w14:textId="77777777" w:rsidR="00B115EF" w:rsidRPr="004E4B81" w:rsidRDefault="00B115EF" w:rsidP="001752C4">
      <w:pPr>
        <w:widowControl w:val="0"/>
        <w:shd w:val="clear" w:color="auto" w:fill="FFFFFF"/>
        <w:autoSpaceDE w:val="0"/>
        <w:autoSpaceDN w:val="0"/>
        <w:adjustRightInd w:val="0"/>
        <w:spacing w:before="29" w:after="0" w:line="276" w:lineRule="auto"/>
        <w:ind w:left="4226"/>
        <w:rPr>
          <w:rFonts w:eastAsia="Times New Roman" w:cstheme="minorHAnsi"/>
          <w:sz w:val="20"/>
          <w:szCs w:val="20"/>
          <w:lang w:eastAsia="pl-PL"/>
        </w:rPr>
      </w:pPr>
      <w:r w:rsidRPr="004E4B81">
        <w:rPr>
          <w:rFonts w:eastAsia="Times New Roman" w:cstheme="minorHAnsi"/>
          <w:i/>
          <w:iCs/>
          <w:color w:val="000000"/>
          <w:sz w:val="20"/>
          <w:szCs w:val="20"/>
          <w:lang w:eastAsia="pl-PL"/>
        </w:rPr>
        <w:t>(nazwa i adres Wykonawcy)</w:t>
      </w:r>
    </w:p>
    <w:p w14:paraId="6F68A26D" w14:textId="77777777" w:rsidR="00B115EF" w:rsidRPr="004E4B81" w:rsidRDefault="00B115EF" w:rsidP="001752C4">
      <w:pPr>
        <w:widowControl w:val="0"/>
        <w:shd w:val="clear" w:color="auto" w:fill="FFFFFF"/>
        <w:tabs>
          <w:tab w:val="left" w:leader="underscore" w:pos="7502"/>
        </w:tabs>
        <w:autoSpaceDE w:val="0"/>
        <w:autoSpaceDN w:val="0"/>
        <w:adjustRightInd w:val="0"/>
        <w:spacing w:before="302" w:after="0" w:line="276" w:lineRule="auto"/>
        <w:ind w:left="22"/>
        <w:rPr>
          <w:rFonts w:eastAsia="Times New Roman" w:cstheme="minorHAnsi"/>
          <w:lang w:eastAsia="pl-PL"/>
        </w:rPr>
      </w:pPr>
      <w:r w:rsidRPr="004E4B81">
        <w:rPr>
          <w:rFonts w:eastAsia="Times New Roman" w:cstheme="minorHAnsi"/>
          <w:color w:val="000000"/>
          <w:spacing w:val="-4"/>
          <w:lang w:eastAsia="pl-PL"/>
        </w:rPr>
        <w:t>niezbędne zasoby:</w:t>
      </w:r>
      <w:r w:rsidRPr="004E4B81">
        <w:rPr>
          <w:rFonts w:eastAsia="Times New Roman" w:cstheme="minorHAnsi"/>
          <w:color w:val="000000"/>
          <w:lang w:eastAsia="pl-PL"/>
        </w:rPr>
        <w:tab/>
        <w:t>___________</w:t>
      </w:r>
    </w:p>
    <w:p w14:paraId="1C2C3097" w14:textId="77777777" w:rsidR="00B115EF" w:rsidRPr="004E4B81" w:rsidRDefault="00B115EF" w:rsidP="001752C4">
      <w:pPr>
        <w:widowControl w:val="0"/>
        <w:shd w:val="clear" w:color="auto" w:fill="FFFFFF"/>
        <w:autoSpaceDE w:val="0"/>
        <w:autoSpaceDN w:val="0"/>
        <w:adjustRightInd w:val="0"/>
        <w:spacing w:after="0" w:line="276" w:lineRule="auto"/>
        <w:ind w:left="2815" w:right="1728" w:hanging="691"/>
        <w:rPr>
          <w:rFonts w:eastAsia="Times New Roman" w:cstheme="minorHAnsi"/>
          <w:sz w:val="20"/>
          <w:szCs w:val="20"/>
          <w:lang w:eastAsia="pl-PL"/>
        </w:rPr>
      </w:pPr>
      <w:r w:rsidRPr="004E4B81">
        <w:rPr>
          <w:rFonts w:eastAsia="Times New Roman" w:cstheme="minorHAnsi"/>
          <w:i/>
          <w:iCs/>
          <w:color w:val="000000"/>
          <w:sz w:val="20"/>
          <w:szCs w:val="20"/>
          <w:lang w:eastAsia="pl-PL"/>
        </w:rPr>
        <w:t>(należy wskazać zakres zasobów, które zostają udostępnione Wykonawcy np. wiedza i doświadczenie, potencjał kadrowy, potencjał ekonomiczno-finansowy)</w:t>
      </w:r>
    </w:p>
    <w:p w14:paraId="33AB893C" w14:textId="77777777" w:rsidR="004955E8" w:rsidRPr="004955E8" w:rsidRDefault="00B115EF" w:rsidP="004955E8">
      <w:pPr>
        <w:widowControl w:val="0"/>
        <w:shd w:val="clear" w:color="auto" w:fill="FFFFFF"/>
        <w:autoSpaceDE w:val="0"/>
        <w:autoSpaceDN w:val="0"/>
        <w:adjustRightInd w:val="0"/>
        <w:spacing w:before="252" w:after="0" w:line="276" w:lineRule="auto"/>
        <w:ind w:left="14" w:right="346"/>
        <w:jc w:val="both"/>
        <w:rPr>
          <w:rFonts w:eastAsia="Times New Roman" w:cstheme="minorHAnsi"/>
          <w:b/>
          <w:bCs/>
          <w:lang w:eastAsia="pl-PL"/>
        </w:rPr>
      </w:pPr>
      <w:r w:rsidRPr="004E4B81">
        <w:rPr>
          <w:rFonts w:eastAsia="Times New Roman" w:cstheme="minorHAnsi"/>
          <w:color w:val="000000"/>
          <w:spacing w:val="-1"/>
          <w:lang w:eastAsia="pl-PL"/>
        </w:rPr>
        <w:t>na okres korzystania z nich przy wykonywaniu zamówienia pn.:</w:t>
      </w:r>
      <w:r w:rsidRPr="004E4B81">
        <w:rPr>
          <w:rFonts w:eastAsia="Times New Roman" w:cstheme="minorHAnsi"/>
          <w:b/>
          <w:bCs/>
          <w:lang w:eastAsia="pl-PL"/>
        </w:rPr>
        <w:t xml:space="preserve"> </w:t>
      </w:r>
      <w:r w:rsidR="004955E8" w:rsidRPr="004955E8">
        <w:rPr>
          <w:rFonts w:eastAsia="Times New Roman" w:cstheme="minorHAnsi"/>
          <w:b/>
          <w:bCs/>
          <w:lang w:eastAsia="pl-PL"/>
        </w:rPr>
        <w:t>Zimowa integracja sportowa – lodowisko w Jasieńcu</w:t>
      </w:r>
    </w:p>
    <w:p w14:paraId="041DD1AF" w14:textId="56BCA3D4" w:rsidR="00B115EF" w:rsidRPr="004E4B81" w:rsidRDefault="00B115EF" w:rsidP="001752C4">
      <w:pPr>
        <w:widowControl w:val="0"/>
        <w:shd w:val="clear" w:color="auto" w:fill="FFFFFF"/>
        <w:autoSpaceDE w:val="0"/>
        <w:autoSpaceDN w:val="0"/>
        <w:adjustRightInd w:val="0"/>
        <w:spacing w:before="252" w:after="0" w:line="276" w:lineRule="auto"/>
        <w:ind w:left="14" w:right="346"/>
        <w:jc w:val="both"/>
        <w:rPr>
          <w:rFonts w:eastAsia="Times New Roman" w:cstheme="minorHAnsi"/>
          <w:color w:val="000000"/>
          <w:spacing w:val="-1"/>
          <w:lang w:eastAsia="pl-PL"/>
        </w:rPr>
      </w:pPr>
      <w:r w:rsidRPr="004E4B81">
        <w:rPr>
          <w:rFonts w:eastAsia="Times New Roman" w:cstheme="minorHAnsi"/>
          <w:color w:val="000000"/>
          <w:spacing w:val="-1"/>
          <w:lang w:eastAsia="pl-PL"/>
        </w:rPr>
        <w:t>a) udostępniam Wykonawcy ww. zasoby, w następującym zakresie:</w:t>
      </w:r>
    </w:p>
    <w:p w14:paraId="0701CD8A" w14:textId="77777777" w:rsidR="00B115EF" w:rsidRPr="004E4B81" w:rsidRDefault="00B115EF" w:rsidP="001752C4">
      <w:pPr>
        <w:widowControl w:val="0"/>
        <w:shd w:val="clear" w:color="auto" w:fill="FFFFFF"/>
        <w:autoSpaceDE w:val="0"/>
        <w:autoSpaceDN w:val="0"/>
        <w:adjustRightInd w:val="0"/>
        <w:spacing w:after="0" w:line="276" w:lineRule="auto"/>
        <w:rPr>
          <w:rFonts w:eastAsia="Times New Roman" w:cstheme="minorHAnsi"/>
          <w:color w:val="000000"/>
          <w:spacing w:val="-1"/>
          <w:lang w:eastAsia="pl-PL"/>
        </w:rPr>
      </w:pPr>
      <w:r w:rsidRPr="004E4B81">
        <w:rPr>
          <w:rFonts w:eastAsia="Times New Roman" w:cstheme="minorHAnsi"/>
          <w:color w:val="000000"/>
          <w:spacing w:val="-1"/>
          <w:lang w:eastAsia="pl-PL"/>
        </w:rPr>
        <w:t xml:space="preserve"> </w:t>
      </w:r>
    </w:p>
    <w:p w14:paraId="6B36EBFD" w14:textId="77777777" w:rsidR="00B115EF" w:rsidRPr="004E4B81" w:rsidRDefault="00B115EF" w:rsidP="001752C4">
      <w:pPr>
        <w:widowControl w:val="0"/>
        <w:shd w:val="clear" w:color="auto" w:fill="FFFFFF"/>
        <w:autoSpaceDE w:val="0"/>
        <w:autoSpaceDN w:val="0"/>
        <w:adjustRightInd w:val="0"/>
        <w:spacing w:after="0" w:line="276" w:lineRule="auto"/>
        <w:rPr>
          <w:rFonts w:eastAsia="Times New Roman" w:cstheme="minorHAnsi"/>
          <w:color w:val="000000"/>
          <w:spacing w:val="-1"/>
          <w:lang w:eastAsia="pl-PL"/>
        </w:rPr>
      </w:pPr>
      <w:r w:rsidRPr="004E4B81">
        <w:rPr>
          <w:rFonts w:eastAsia="Times New Roman" w:cstheme="minorHAnsi"/>
          <w:color w:val="000000"/>
          <w:spacing w:val="-1"/>
          <w:lang w:eastAsia="pl-PL"/>
        </w:rPr>
        <w:br/>
        <w:t>------------------------------------------------------------------------------------------------------------------------------</w:t>
      </w:r>
    </w:p>
    <w:p w14:paraId="35084657" w14:textId="77777777" w:rsidR="00B115EF" w:rsidRPr="004E4B81" w:rsidRDefault="00B115EF" w:rsidP="001752C4">
      <w:pPr>
        <w:widowControl w:val="0"/>
        <w:shd w:val="clear" w:color="auto" w:fill="FFFFFF"/>
        <w:autoSpaceDE w:val="0"/>
        <w:autoSpaceDN w:val="0"/>
        <w:adjustRightInd w:val="0"/>
        <w:spacing w:after="0" w:line="276" w:lineRule="auto"/>
        <w:rPr>
          <w:rFonts w:eastAsia="Times New Roman" w:cstheme="minorHAnsi"/>
          <w:color w:val="000000"/>
          <w:lang w:eastAsia="pl-PL"/>
        </w:rPr>
      </w:pPr>
      <w:r w:rsidRPr="004E4B81">
        <w:rPr>
          <w:rFonts w:eastAsia="Times New Roman" w:cstheme="minorHAnsi"/>
          <w:color w:val="000000"/>
          <w:spacing w:val="-1"/>
          <w:lang w:eastAsia="pl-PL"/>
        </w:rPr>
        <w:t xml:space="preserve">b) sposób wykorzystania przez Wykonawcę przy wykonywaniu zamówienia udostępnionych przeze mnie zasobów, </w:t>
      </w:r>
      <w:r w:rsidRPr="004E4B81">
        <w:rPr>
          <w:rFonts w:eastAsia="Times New Roman" w:cstheme="minorHAnsi"/>
          <w:color w:val="000000"/>
          <w:lang w:eastAsia="pl-PL"/>
        </w:rPr>
        <w:t>będzie następujący:</w:t>
      </w:r>
    </w:p>
    <w:p w14:paraId="197F5425" w14:textId="77777777" w:rsidR="00B115EF" w:rsidRPr="004E4B81" w:rsidRDefault="00B115EF" w:rsidP="001752C4">
      <w:pPr>
        <w:widowControl w:val="0"/>
        <w:shd w:val="clear" w:color="auto" w:fill="FFFFFF"/>
        <w:autoSpaceDE w:val="0"/>
        <w:autoSpaceDN w:val="0"/>
        <w:adjustRightInd w:val="0"/>
        <w:spacing w:after="0" w:line="276" w:lineRule="auto"/>
        <w:rPr>
          <w:rFonts w:eastAsia="Times New Roman" w:cstheme="minorHAnsi"/>
          <w:color w:val="000000"/>
          <w:lang w:eastAsia="pl-PL"/>
        </w:rPr>
      </w:pPr>
    </w:p>
    <w:p w14:paraId="44CBCF6E" w14:textId="77777777" w:rsidR="00B115EF" w:rsidRPr="004E4B81" w:rsidRDefault="00B115EF" w:rsidP="001752C4">
      <w:pPr>
        <w:widowControl w:val="0"/>
        <w:shd w:val="clear" w:color="auto" w:fill="FFFFFF"/>
        <w:autoSpaceDE w:val="0"/>
        <w:autoSpaceDN w:val="0"/>
        <w:adjustRightInd w:val="0"/>
        <w:spacing w:after="0" w:line="276" w:lineRule="auto"/>
        <w:rPr>
          <w:rFonts w:eastAsia="Times New Roman" w:cstheme="minorHAnsi"/>
          <w:color w:val="000000"/>
          <w:lang w:eastAsia="pl-PL"/>
        </w:rPr>
      </w:pPr>
    </w:p>
    <w:p w14:paraId="59E18D72" w14:textId="77777777" w:rsidR="00B115EF" w:rsidRPr="004E4B81" w:rsidRDefault="00B115EF" w:rsidP="001752C4">
      <w:pPr>
        <w:widowControl w:val="0"/>
        <w:shd w:val="clear" w:color="auto" w:fill="FFFFFF"/>
        <w:autoSpaceDE w:val="0"/>
        <w:autoSpaceDN w:val="0"/>
        <w:adjustRightInd w:val="0"/>
        <w:spacing w:after="0" w:line="276" w:lineRule="auto"/>
        <w:rPr>
          <w:rFonts w:eastAsia="Times New Roman" w:cstheme="minorHAnsi"/>
          <w:lang w:eastAsia="pl-PL"/>
        </w:rPr>
      </w:pPr>
      <w:r w:rsidRPr="004E4B81">
        <w:rPr>
          <w:rFonts w:eastAsia="Times New Roman" w:cstheme="minorHAnsi"/>
          <w:color w:val="000000"/>
          <w:lang w:eastAsia="pl-PL"/>
        </w:rPr>
        <w:t>-----------------------------------------------------------------------------------------------------------------------------</w:t>
      </w:r>
    </w:p>
    <w:p w14:paraId="3CFC2A20" w14:textId="77777777" w:rsidR="00B115EF" w:rsidRPr="004E4B81" w:rsidRDefault="00B115EF" w:rsidP="001752C4">
      <w:pPr>
        <w:widowControl w:val="0"/>
        <w:shd w:val="clear" w:color="auto" w:fill="FFFFFF"/>
        <w:autoSpaceDE w:val="0"/>
        <w:autoSpaceDN w:val="0"/>
        <w:adjustRightInd w:val="0"/>
        <w:spacing w:after="0" w:line="276" w:lineRule="auto"/>
        <w:rPr>
          <w:rFonts w:eastAsia="Times New Roman" w:cstheme="minorHAnsi"/>
          <w:color w:val="000000"/>
          <w:spacing w:val="-2"/>
          <w:lang w:eastAsia="pl-PL"/>
        </w:rPr>
      </w:pPr>
      <w:r w:rsidRPr="004E4B81">
        <w:rPr>
          <w:rFonts w:eastAsia="Times New Roman" w:cstheme="minorHAnsi"/>
          <w:color w:val="000000"/>
          <w:spacing w:val="-2"/>
          <w:lang w:eastAsia="pl-PL"/>
        </w:rPr>
        <w:t>c) zakres mojego udziału przy wykonywaniu zamówienia będzie następujący:</w:t>
      </w:r>
    </w:p>
    <w:p w14:paraId="30E8F40E" w14:textId="77777777" w:rsidR="00B115EF" w:rsidRPr="004E4B81" w:rsidRDefault="00B115EF" w:rsidP="001752C4">
      <w:pPr>
        <w:widowControl w:val="0"/>
        <w:shd w:val="clear" w:color="auto" w:fill="FFFFFF"/>
        <w:autoSpaceDE w:val="0"/>
        <w:autoSpaceDN w:val="0"/>
        <w:adjustRightInd w:val="0"/>
        <w:spacing w:after="0" w:line="276" w:lineRule="auto"/>
        <w:rPr>
          <w:rFonts w:eastAsia="Times New Roman" w:cstheme="minorHAnsi"/>
          <w:color w:val="000000"/>
          <w:spacing w:val="-2"/>
          <w:lang w:eastAsia="pl-PL"/>
        </w:rPr>
      </w:pPr>
    </w:p>
    <w:p w14:paraId="73E77C2C" w14:textId="77777777" w:rsidR="00B115EF" w:rsidRPr="004E4B81" w:rsidRDefault="00B115EF" w:rsidP="001752C4">
      <w:pPr>
        <w:widowControl w:val="0"/>
        <w:shd w:val="clear" w:color="auto" w:fill="FFFFFF"/>
        <w:autoSpaceDE w:val="0"/>
        <w:autoSpaceDN w:val="0"/>
        <w:adjustRightInd w:val="0"/>
        <w:spacing w:after="0" w:line="276" w:lineRule="auto"/>
        <w:rPr>
          <w:rFonts w:eastAsia="Times New Roman" w:cstheme="minorHAnsi"/>
          <w:color w:val="000000"/>
          <w:spacing w:val="-2"/>
          <w:lang w:eastAsia="pl-PL"/>
        </w:rPr>
      </w:pPr>
    </w:p>
    <w:p w14:paraId="1293A1F1" w14:textId="77777777" w:rsidR="00B115EF" w:rsidRPr="004E4B81" w:rsidRDefault="00B115EF" w:rsidP="001752C4">
      <w:pPr>
        <w:widowControl w:val="0"/>
        <w:shd w:val="clear" w:color="auto" w:fill="FFFFFF"/>
        <w:autoSpaceDE w:val="0"/>
        <w:autoSpaceDN w:val="0"/>
        <w:adjustRightInd w:val="0"/>
        <w:spacing w:after="0" w:line="276" w:lineRule="auto"/>
        <w:rPr>
          <w:rFonts w:eastAsia="Times New Roman" w:cstheme="minorHAnsi"/>
          <w:lang w:eastAsia="pl-PL"/>
        </w:rPr>
      </w:pPr>
      <w:r w:rsidRPr="004E4B81">
        <w:rPr>
          <w:rFonts w:eastAsia="Times New Roman" w:cstheme="minorHAnsi"/>
          <w:color w:val="000000"/>
          <w:spacing w:val="-2"/>
          <w:lang w:eastAsia="pl-PL"/>
        </w:rPr>
        <w:t>---------------------------------------------------------------------------------------------------------------------------------</w:t>
      </w:r>
    </w:p>
    <w:p w14:paraId="44B85B10" w14:textId="77777777" w:rsidR="00B115EF" w:rsidRPr="004E4B81" w:rsidRDefault="00B115EF" w:rsidP="001752C4">
      <w:pPr>
        <w:widowControl w:val="0"/>
        <w:shd w:val="clear" w:color="auto" w:fill="FFFFFF"/>
        <w:autoSpaceDE w:val="0"/>
        <w:autoSpaceDN w:val="0"/>
        <w:adjustRightInd w:val="0"/>
        <w:spacing w:after="0" w:line="276" w:lineRule="auto"/>
        <w:rPr>
          <w:rFonts w:eastAsia="Times New Roman" w:cstheme="minorHAnsi"/>
          <w:color w:val="000000"/>
          <w:spacing w:val="-1"/>
          <w:lang w:eastAsia="pl-PL"/>
        </w:rPr>
      </w:pPr>
      <w:r w:rsidRPr="004E4B81">
        <w:rPr>
          <w:rFonts w:eastAsia="Times New Roman" w:cstheme="minorHAnsi"/>
          <w:color w:val="000000"/>
          <w:spacing w:val="-1"/>
          <w:lang w:eastAsia="pl-PL"/>
        </w:rPr>
        <w:t>d) okres mojego udziału przy wykonywaniu zamówienia będzie następujący:</w:t>
      </w:r>
    </w:p>
    <w:p w14:paraId="6F8A5DB6" w14:textId="77777777" w:rsidR="00B115EF" w:rsidRPr="004E4B81" w:rsidRDefault="00B115EF" w:rsidP="001752C4">
      <w:pPr>
        <w:widowControl w:val="0"/>
        <w:shd w:val="clear" w:color="auto" w:fill="FFFFFF"/>
        <w:autoSpaceDE w:val="0"/>
        <w:autoSpaceDN w:val="0"/>
        <w:adjustRightInd w:val="0"/>
        <w:spacing w:after="0" w:line="276" w:lineRule="auto"/>
        <w:rPr>
          <w:rFonts w:eastAsia="Times New Roman" w:cstheme="minorHAnsi"/>
          <w:color w:val="000000"/>
          <w:spacing w:val="-1"/>
          <w:lang w:eastAsia="pl-PL"/>
        </w:rPr>
      </w:pPr>
    </w:p>
    <w:p w14:paraId="2A39F459" w14:textId="77777777" w:rsidR="00B115EF" w:rsidRPr="004E4B81" w:rsidRDefault="00B115EF" w:rsidP="001752C4">
      <w:pPr>
        <w:widowControl w:val="0"/>
        <w:shd w:val="clear" w:color="auto" w:fill="FFFFFF"/>
        <w:autoSpaceDE w:val="0"/>
        <w:autoSpaceDN w:val="0"/>
        <w:adjustRightInd w:val="0"/>
        <w:spacing w:after="0" w:line="276" w:lineRule="auto"/>
        <w:rPr>
          <w:rFonts w:eastAsia="Times New Roman" w:cstheme="minorHAnsi"/>
          <w:color w:val="000000"/>
          <w:spacing w:val="-1"/>
          <w:lang w:eastAsia="pl-PL"/>
        </w:rPr>
      </w:pPr>
    </w:p>
    <w:p w14:paraId="0C5FBD19" w14:textId="77777777" w:rsidR="00B115EF" w:rsidRPr="004E4B81" w:rsidRDefault="00B115EF" w:rsidP="001752C4">
      <w:pPr>
        <w:widowControl w:val="0"/>
        <w:shd w:val="clear" w:color="auto" w:fill="FFFFFF"/>
        <w:autoSpaceDE w:val="0"/>
        <w:autoSpaceDN w:val="0"/>
        <w:adjustRightInd w:val="0"/>
        <w:spacing w:after="0" w:line="276" w:lineRule="auto"/>
        <w:rPr>
          <w:rFonts w:eastAsia="Times New Roman" w:cstheme="minorHAnsi"/>
          <w:lang w:eastAsia="pl-PL"/>
        </w:rPr>
      </w:pPr>
      <w:r w:rsidRPr="004E4B81">
        <w:rPr>
          <w:rFonts w:eastAsia="Times New Roman" w:cstheme="minorHAnsi"/>
          <w:color w:val="000000"/>
          <w:spacing w:val="-1"/>
          <w:lang w:eastAsia="pl-PL"/>
        </w:rPr>
        <w:t>-------------------------------------------------------------------------------------------------------------------------------</w:t>
      </w:r>
    </w:p>
    <w:p w14:paraId="4FE6157D" w14:textId="77777777" w:rsidR="00B115EF" w:rsidRPr="004E4B81" w:rsidRDefault="00B115EF" w:rsidP="001752C4">
      <w:pPr>
        <w:widowControl w:val="0"/>
        <w:shd w:val="clear" w:color="auto" w:fill="FFFFFF"/>
        <w:autoSpaceDE w:val="0"/>
        <w:autoSpaceDN w:val="0"/>
        <w:adjustRightInd w:val="0"/>
        <w:spacing w:after="0" w:line="276" w:lineRule="auto"/>
        <w:rPr>
          <w:rFonts w:eastAsia="Times New Roman" w:cstheme="minorHAnsi"/>
          <w:color w:val="000000"/>
          <w:lang w:eastAsia="pl-PL"/>
        </w:rPr>
      </w:pPr>
      <w:r w:rsidRPr="004E4B81">
        <w:rPr>
          <w:rFonts w:eastAsia="Times New Roman" w:cstheme="minorHAnsi"/>
          <w:color w:val="000000"/>
          <w:lang w:eastAsia="pl-PL"/>
        </w:rPr>
        <w:t>e) dotyczy wykształcenia, kwalifikacji zawodowych lub doświadczenia/w związku z udostępnieniem powyższego potencjału/zdolności zrealizuję następujące roboty budowlane/usługi, których wskazane zdolności dotyczą:</w:t>
      </w:r>
    </w:p>
    <w:p w14:paraId="48D33919" w14:textId="77777777" w:rsidR="00B115EF" w:rsidRPr="004E4B81" w:rsidRDefault="00B115EF" w:rsidP="001752C4">
      <w:pPr>
        <w:widowControl w:val="0"/>
        <w:pBdr>
          <w:bottom w:val="single" w:sz="6" w:space="1" w:color="auto"/>
        </w:pBdr>
        <w:shd w:val="clear" w:color="auto" w:fill="FFFFFF"/>
        <w:autoSpaceDE w:val="0"/>
        <w:autoSpaceDN w:val="0"/>
        <w:adjustRightInd w:val="0"/>
        <w:spacing w:after="0" w:line="276" w:lineRule="auto"/>
        <w:rPr>
          <w:rFonts w:eastAsia="Times New Roman" w:cstheme="minorHAnsi"/>
          <w:color w:val="000000"/>
          <w:lang w:eastAsia="pl-PL"/>
        </w:rPr>
      </w:pPr>
    </w:p>
    <w:p w14:paraId="6A424201" w14:textId="77777777" w:rsidR="00B115EF" w:rsidRPr="004E4B81" w:rsidRDefault="00B115EF" w:rsidP="001752C4">
      <w:pPr>
        <w:widowControl w:val="0"/>
        <w:shd w:val="clear" w:color="auto" w:fill="FFFFFF"/>
        <w:autoSpaceDE w:val="0"/>
        <w:autoSpaceDN w:val="0"/>
        <w:adjustRightInd w:val="0"/>
        <w:spacing w:after="0" w:line="276" w:lineRule="auto"/>
        <w:rPr>
          <w:rFonts w:eastAsia="Times New Roman" w:cstheme="minorHAnsi"/>
          <w:lang w:eastAsia="pl-PL"/>
        </w:rPr>
      </w:pPr>
    </w:p>
    <w:p w14:paraId="0AEB1CF9" w14:textId="77777777" w:rsidR="00B115EF" w:rsidRPr="004E4B81" w:rsidRDefault="00B115EF" w:rsidP="001752C4">
      <w:pPr>
        <w:widowControl w:val="0"/>
        <w:shd w:val="clear" w:color="auto" w:fill="FFFFFF"/>
        <w:autoSpaceDE w:val="0"/>
        <w:autoSpaceDN w:val="0"/>
        <w:adjustRightInd w:val="0"/>
        <w:spacing w:after="0" w:line="276" w:lineRule="auto"/>
        <w:rPr>
          <w:rFonts w:eastAsia="Times New Roman" w:cstheme="minorHAnsi"/>
          <w:lang w:eastAsia="pl-PL"/>
        </w:rPr>
      </w:pPr>
    </w:p>
    <w:p w14:paraId="78C3328D" w14:textId="77777777" w:rsidR="00B115EF" w:rsidRPr="004E4B81" w:rsidRDefault="00B115EF" w:rsidP="001752C4">
      <w:pPr>
        <w:widowControl w:val="0"/>
        <w:shd w:val="clear" w:color="auto" w:fill="FFFFFF"/>
        <w:autoSpaceDE w:val="0"/>
        <w:autoSpaceDN w:val="0"/>
        <w:adjustRightInd w:val="0"/>
        <w:spacing w:after="0" w:line="276" w:lineRule="auto"/>
        <w:rPr>
          <w:rFonts w:eastAsia="Times New Roman" w:cstheme="minorHAnsi"/>
          <w:lang w:eastAsia="pl-PL"/>
        </w:rPr>
      </w:pPr>
    </w:p>
    <w:p w14:paraId="737750F8" w14:textId="77777777" w:rsidR="00B115EF" w:rsidRPr="004E4B81" w:rsidRDefault="00B115EF" w:rsidP="001752C4">
      <w:pPr>
        <w:widowControl w:val="0"/>
        <w:shd w:val="clear" w:color="auto" w:fill="FFFFFF"/>
        <w:autoSpaceDE w:val="0"/>
        <w:autoSpaceDN w:val="0"/>
        <w:adjustRightInd w:val="0"/>
        <w:spacing w:after="0" w:line="276" w:lineRule="auto"/>
        <w:rPr>
          <w:rFonts w:eastAsia="Times New Roman" w:cstheme="minorHAnsi"/>
          <w:lang w:eastAsia="pl-PL"/>
        </w:rPr>
      </w:pPr>
    </w:p>
    <w:p w14:paraId="436A1CC6" w14:textId="77777777" w:rsidR="00B115EF" w:rsidRPr="004E4B81" w:rsidRDefault="00B115EF" w:rsidP="001752C4">
      <w:pPr>
        <w:widowControl w:val="0"/>
        <w:shd w:val="clear" w:color="auto" w:fill="FFFFFF"/>
        <w:autoSpaceDE w:val="0"/>
        <w:autoSpaceDN w:val="0"/>
        <w:adjustRightInd w:val="0"/>
        <w:spacing w:after="0" w:line="276" w:lineRule="auto"/>
        <w:rPr>
          <w:rFonts w:eastAsia="Times New Roman" w:cstheme="minorHAnsi"/>
          <w:color w:val="000000"/>
          <w:spacing w:val="-4"/>
          <w:lang w:eastAsia="pl-PL"/>
        </w:rPr>
      </w:pPr>
      <w:r w:rsidRPr="004E4B81">
        <w:rPr>
          <w:rFonts w:eastAsia="Times New Roman" w:cstheme="minorHAnsi"/>
          <w:color w:val="000000"/>
          <w:spacing w:val="-5"/>
          <w:lang w:eastAsia="pl-PL"/>
        </w:rPr>
        <w:t>………………., ………..</w:t>
      </w:r>
      <w:r w:rsidRPr="004E4B81">
        <w:rPr>
          <w:rFonts w:eastAsia="Times New Roman" w:cstheme="minorHAnsi"/>
          <w:color w:val="000000"/>
          <w:spacing w:val="-4"/>
          <w:lang w:eastAsia="pl-PL"/>
        </w:rPr>
        <w:t>roku                                                      ………………………………..</w:t>
      </w:r>
    </w:p>
    <w:p w14:paraId="58DEBA4F" w14:textId="77777777" w:rsidR="00B115EF" w:rsidRPr="004E4B81" w:rsidRDefault="00B115EF" w:rsidP="001752C4">
      <w:pPr>
        <w:widowControl w:val="0"/>
        <w:shd w:val="clear" w:color="auto" w:fill="FFFFFF"/>
        <w:autoSpaceDE w:val="0"/>
        <w:autoSpaceDN w:val="0"/>
        <w:adjustRightInd w:val="0"/>
        <w:spacing w:after="0" w:line="276" w:lineRule="auto"/>
        <w:rPr>
          <w:rFonts w:eastAsia="Times New Roman" w:cstheme="minorHAnsi"/>
          <w:color w:val="000000"/>
          <w:spacing w:val="-4"/>
          <w:sz w:val="20"/>
          <w:szCs w:val="20"/>
          <w:lang w:eastAsia="pl-PL"/>
        </w:rPr>
      </w:pPr>
      <w:r w:rsidRPr="004E4B81">
        <w:rPr>
          <w:rFonts w:eastAsia="Times New Roman" w:cstheme="minorHAnsi"/>
          <w:i/>
          <w:iCs/>
          <w:color w:val="000000"/>
          <w:spacing w:val="-4"/>
          <w:sz w:val="20"/>
          <w:szCs w:val="20"/>
          <w:lang w:eastAsia="pl-PL"/>
        </w:rPr>
        <w:t xml:space="preserve">                                                                                           (podpis Podmiotu na zasobach którego Wykonawca polega/Pełnomocnika)</w:t>
      </w:r>
    </w:p>
    <w:p w14:paraId="042E2207" w14:textId="7D7D748B" w:rsidR="00806381" w:rsidRPr="004E4B81" w:rsidRDefault="00806381" w:rsidP="001752C4">
      <w:pPr>
        <w:spacing w:line="276" w:lineRule="auto"/>
        <w:rPr>
          <w:rFonts w:cstheme="minorHAnsi"/>
          <w:b/>
          <w:bCs/>
          <w:sz w:val="20"/>
          <w:szCs w:val="20"/>
        </w:rPr>
      </w:pPr>
    </w:p>
    <w:p w14:paraId="50ECF121" w14:textId="2CEB69EA" w:rsidR="00A4027D" w:rsidRPr="004E4B81" w:rsidRDefault="00A4027D" w:rsidP="001752C4">
      <w:pPr>
        <w:spacing w:line="276" w:lineRule="auto"/>
        <w:rPr>
          <w:rFonts w:cstheme="minorHAnsi"/>
          <w:b/>
          <w:bCs/>
        </w:rPr>
      </w:pPr>
    </w:p>
    <w:p w14:paraId="77A477F0" w14:textId="7B9A1829" w:rsidR="00A4027D" w:rsidRPr="00342760" w:rsidRDefault="00A4027D" w:rsidP="001752C4">
      <w:pPr>
        <w:spacing w:line="276" w:lineRule="auto"/>
        <w:rPr>
          <w:rFonts w:cstheme="minorHAnsi"/>
          <w:b/>
          <w:bCs/>
          <w:sz w:val="20"/>
          <w:szCs w:val="20"/>
        </w:rPr>
      </w:pPr>
    </w:p>
    <w:p w14:paraId="619DE556" w14:textId="01740B9B" w:rsidR="00A4027D" w:rsidRPr="00342760" w:rsidRDefault="00A4027D" w:rsidP="001752C4">
      <w:pPr>
        <w:spacing w:line="276" w:lineRule="auto"/>
        <w:rPr>
          <w:rFonts w:cstheme="minorHAnsi"/>
          <w:b/>
          <w:bCs/>
          <w:sz w:val="20"/>
          <w:szCs w:val="20"/>
        </w:rPr>
      </w:pPr>
    </w:p>
    <w:p w14:paraId="53A9F549" w14:textId="77777777" w:rsidR="00A4027D" w:rsidRPr="00342760" w:rsidRDefault="00A4027D" w:rsidP="00A4027D">
      <w:pPr>
        <w:spacing w:line="276" w:lineRule="auto"/>
        <w:ind w:left="3540" w:firstLine="708"/>
        <w:rPr>
          <w:rFonts w:cstheme="minorHAnsi"/>
          <w:b/>
          <w:bCs/>
          <w:sz w:val="24"/>
          <w:szCs w:val="24"/>
        </w:rPr>
      </w:pPr>
      <w:bookmarkStart w:id="36" w:name="_Hlk129689629"/>
      <w:r w:rsidRPr="00342760">
        <w:rPr>
          <w:rFonts w:cstheme="minorHAnsi"/>
          <w:b/>
          <w:bCs/>
          <w:sz w:val="24"/>
          <w:szCs w:val="24"/>
        </w:rPr>
        <w:t>Zatwierdzam:</w:t>
      </w:r>
    </w:p>
    <w:p w14:paraId="61800561" w14:textId="77777777" w:rsidR="00497BEF" w:rsidRPr="00342760" w:rsidRDefault="00497BEF" w:rsidP="00A4027D">
      <w:pPr>
        <w:spacing w:line="276" w:lineRule="auto"/>
        <w:ind w:left="3540" w:firstLine="708"/>
        <w:rPr>
          <w:rFonts w:cstheme="minorHAnsi"/>
          <w:b/>
          <w:bCs/>
          <w:sz w:val="24"/>
          <w:szCs w:val="24"/>
        </w:rPr>
      </w:pPr>
    </w:p>
    <w:p w14:paraId="3A33C55D" w14:textId="65F0C9F1" w:rsidR="00A4027D" w:rsidRPr="00342760" w:rsidRDefault="00A4027D" w:rsidP="00A4027D">
      <w:pPr>
        <w:spacing w:line="276" w:lineRule="auto"/>
        <w:ind w:left="3540" w:firstLine="708"/>
        <w:rPr>
          <w:rFonts w:cstheme="minorHAnsi"/>
          <w:b/>
          <w:bCs/>
          <w:sz w:val="24"/>
          <w:szCs w:val="24"/>
        </w:rPr>
      </w:pPr>
      <w:r w:rsidRPr="00342760">
        <w:rPr>
          <w:rFonts w:cstheme="minorHAnsi"/>
          <w:b/>
          <w:bCs/>
          <w:sz w:val="24"/>
          <w:szCs w:val="24"/>
        </w:rPr>
        <w:t>……………………………….</w:t>
      </w:r>
    </w:p>
    <w:p w14:paraId="6F276470" w14:textId="77777777" w:rsidR="00A4027D" w:rsidRPr="00342760" w:rsidRDefault="00A4027D" w:rsidP="00A4027D">
      <w:pPr>
        <w:spacing w:line="276" w:lineRule="auto"/>
        <w:ind w:left="3540" w:firstLine="708"/>
        <w:rPr>
          <w:rFonts w:cstheme="minorHAnsi"/>
          <w:b/>
          <w:bCs/>
          <w:sz w:val="24"/>
          <w:szCs w:val="24"/>
        </w:rPr>
      </w:pPr>
      <w:r w:rsidRPr="00342760">
        <w:rPr>
          <w:rFonts w:cstheme="minorHAnsi"/>
          <w:b/>
          <w:bCs/>
          <w:sz w:val="24"/>
          <w:szCs w:val="24"/>
        </w:rPr>
        <w:t>(Kierownik Zamawiającego)</w:t>
      </w:r>
    </w:p>
    <w:bookmarkEnd w:id="36"/>
    <w:p w14:paraId="55450CDB" w14:textId="77777777" w:rsidR="00A4027D" w:rsidRPr="00342760" w:rsidRDefault="00A4027D" w:rsidP="00A4027D">
      <w:pPr>
        <w:spacing w:line="276" w:lineRule="auto"/>
        <w:rPr>
          <w:rFonts w:cstheme="minorHAnsi"/>
          <w:b/>
          <w:bCs/>
          <w:sz w:val="24"/>
          <w:szCs w:val="24"/>
        </w:rPr>
      </w:pPr>
    </w:p>
    <w:p w14:paraId="5BEDFA58" w14:textId="77777777" w:rsidR="00A4027D" w:rsidRPr="00342760" w:rsidRDefault="00A4027D" w:rsidP="001752C4">
      <w:pPr>
        <w:spacing w:line="276" w:lineRule="auto"/>
        <w:rPr>
          <w:rFonts w:cstheme="minorHAnsi"/>
          <w:b/>
          <w:bCs/>
          <w:sz w:val="24"/>
          <w:szCs w:val="24"/>
        </w:rPr>
      </w:pPr>
    </w:p>
    <w:sectPr w:rsidR="00A4027D" w:rsidRPr="00342760" w:rsidSect="002A7B07">
      <w:headerReference w:type="default" r:id="rId16"/>
      <w:footerReference w:type="default" r:id="rId17"/>
      <w:headerReference w:type="firs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1843F" w14:textId="77777777" w:rsidR="00762D42" w:rsidRDefault="00762D42" w:rsidP="006C678B">
      <w:pPr>
        <w:spacing w:after="0" w:line="240" w:lineRule="auto"/>
      </w:pPr>
      <w:r>
        <w:separator/>
      </w:r>
    </w:p>
  </w:endnote>
  <w:endnote w:type="continuationSeparator" w:id="0">
    <w:p w14:paraId="606BCB5C" w14:textId="77777777" w:rsidR="00762D42" w:rsidRDefault="00762D42" w:rsidP="006C6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705713307"/>
      <w:docPartObj>
        <w:docPartGallery w:val="Page Numbers (Bottom of Page)"/>
        <w:docPartUnique/>
      </w:docPartObj>
    </w:sdtPr>
    <w:sdtContent>
      <w:p w14:paraId="265AF424" w14:textId="759AC2A7" w:rsidR="002A7B07" w:rsidRDefault="002A7B07">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sz w:val="28"/>
            <w:szCs w:val="28"/>
          </w:rPr>
          <w:t>2</w:t>
        </w:r>
        <w:r>
          <w:rPr>
            <w:rFonts w:asciiTheme="majorHAnsi" w:eastAsiaTheme="majorEastAsia" w:hAnsiTheme="majorHAnsi" w:cstheme="majorBidi"/>
            <w:sz w:val="28"/>
            <w:szCs w:val="28"/>
          </w:rPr>
          <w:fldChar w:fldCharType="end"/>
        </w:r>
      </w:p>
    </w:sdtContent>
  </w:sdt>
  <w:p w14:paraId="4B641392" w14:textId="77777777" w:rsidR="002A7B07" w:rsidRDefault="002A7B0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E2239" w14:textId="77777777" w:rsidR="00762D42" w:rsidRDefault="00762D42" w:rsidP="006C678B">
      <w:pPr>
        <w:spacing w:after="0" w:line="240" w:lineRule="auto"/>
      </w:pPr>
      <w:r>
        <w:separator/>
      </w:r>
    </w:p>
  </w:footnote>
  <w:footnote w:type="continuationSeparator" w:id="0">
    <w:p w14:paraId="5691755C" w14:textId="77777777" w:rsidR="00762D42" w:rsidRDefault="00762D42" w:rsidP="006C6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7D517" w14:textId="496ED2F1" w:rsidR="003913B7" w:rsidRDefault="00000000" w:rsidP="006857A2">
    <w:pPr>
      <w:pStyle w:val="Nagwek"/>
      <w:rPr>
        <w:color w:val="4472C4" w:themeColor="accent1"/>
      </w:rPr>
    </w:pPr>
    <w:sdt>
      <w:sdtPr>
        <w:rPr>
          <w:color w:val="4472C4" w:themeColor="accent1"/>
        </w:rPr>
        <w:alias w:val="Tytuł"/>
        <w:tag w:val=""/>
        <w:id w:val="664756013"/>
        <w:placeholder>
          <w:docPart w:val="93F3D73FB2504EFBA1D9749C00507307"/>
        </w:placeholder>
        <w:dataBinding w:prefixMappings="xmlns:ns0='http://purl.org/dc/elements/1.1/' xmlns:ns1='http://schemas.openxmlformats.org/package/2006/metadata/core-properties' " w:xpath="/ns1:coreProperties[1]/ns0:title[1]" w:storeItemID="{6C3C8BC8-F283-45AE-878A-BAB7291924A1}"/>
        <w:text/>
      </w:sdtPr>
      <w:sdtContent>
        <w:r w:rsidR="00CA6F38">
          <w:rPr>
            <w:color w:val="4472C4" w:themeColor="accent1"/>
          </w:rPr>
          <w:t>Nr postępowania: RG.271.</w:t>
        </w:r>
        <w:r w:rsidR="00993CE5">
          <w:rPr>
            <w:color w:val="4472C4" w:themeColor="accent1"/>
          </w:rPr>
          <w:t>4</w:t>
        </w:r>
        <w:r w:rsidR="00CA6F38">
          <w:rPr>
            <w:color w:val="4472C4" w:themeColor="accent1"/>
          </w:rPr>
          <w:t>.202</w:t>
        </w:r>
        <w:r w:rsidR="00342760">
          <w:rPr>
            <w:color w:val="4472C4" w:themeColor="accent1"/>
          </w:rPr>
          <w:t>6</w:t>
        </w:r>
        <w:r w:rsidR="00CA6F38">
          <w:rPr>
            <w:color w:val="4472C4" w:themeColor="accent1"/>
          </w:rPr>
          <w:t xml:space="preserve"> –</w:t>
        </w:r>
        <w:r w:rsidR="00342760">
          <w:rPr>
            <w:color w:val="4472C4" w:themeColor="accent1"/>
          </w:rPr>
          <w:t xml:space="preserve"> </w:t>
        </w:r>
        <w:r w:rsidR="00993CE5">
          <w:rPr>
            <w:color w:val="4472C4" w:themeColor="accent1"/>
          </w:rPr>
          <w:t>Zimowa integracja sportowa – lodowisko w Jasieńcu</w:t>
        </w:r>
      </w:sdtContent>
    </w:sdt>
  </w:p>
  <w:p w14:paraId="4C0EA718" w14:textId="77777777" w:rsidR="006C678B" w:rsidRDefault="006C678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B99E8" w14:textId="41218654" w:rsidR="00993CE5" w:rsidRDefault="00993CE5">
    <w:pPr>
      <w:pStyle w:val="Nagwek"/>
    </w:pPr>
    <w:r>
      <w:rPr>
        <w:noProof/>
        <w:sz w:val="18"/>
        <w:szCs w:val="18"/>
      </w:rPr>
      <w:drawing>
        <wp:inline distT="0" distB="0" distL="0" distR="0" wp14:anchorId="3E2B1EF4" wp14:editId="174F59B3">
          <wp:extent cx="3657600" cy="290195"/>
          <wp:effectExtent l="0" t="0" r="0" b="0"/>
          <wp:docPr id="4" name="Obraz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57600" cy="2901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7"/>
    <w:multiLevelType w:val="singleLevel"/>
    <w:tmpl w:val="00AC2160"/>
    <w:name w:val="WW8Num23"/>
    <w:lvl w:ilvl="0">
      <w:start w:val="1"/>
      <w:numFmt w:val="decimal"/>
      <w:lvlText w:val="%1."/>
      <w:lvlJc w:val="left"/>
      <w:pPr>
        <w:tabs>
          <w:tab w:val="num" w:pos="4375"/>
        </w:tabs>
        <w:ind w:left="5095" w:hanging="360"/>
      </w:pPr>
      <w:rPr>
        <w:b w:val="0"/>
        <w:w w:val="101"/>
        <w:sz w:val="24"/>
        <w:szCs w:val="24"/>
      </w:rPr>
    </w:lvl>
  </w:abstractNum>
  <w:abstractNum w:abstractNumId="1" w15:restartNumberingAfterBreak="0">
    <w:nsid w:val="02AD5961"/>
    <w:multiLevelType w:val="multilevel"/>
    <w:tmpl w:val="DB9EE22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44509D7"/>
    <w:multiLevelType w:val="hybridMultilevel"/>
    <w:tmpl w:val="E2E4D364"/>
    <w:lvl w:ilvl="0" w:tplc="42E80B0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3149CB"/>
    <w:multiLevelType w:val="hybridMultilevel"/>
    <w:tmpl w:val="D8864F04"/>
    <w:lvl w:ilvl="0" w:tplc="AD32E4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B26D55"/>
    <w:multiLevelType w:val="hybridMultilevel"/>
    <w:tmpl w:val="D2FE096A"/>
    <w:lvl w:ilvl="0" w:tplc="A1A8356A">
      <w:start w:val="1"/>
      <w:numFmt w:val="lowerLetter"/>
      <w:lvlText w:val="%1)"/>
      <w:lvlJc w:val="left"/>
      <w:pPr>
        <w:tabs>
          <w:tab w:val="num" w:pos="720"/>
        </w:tabs>
        <w:ind w:left="720" w:hanging="360"/>
      </w:pPr>
      <w:rPr>
        <w:rFonts w:ascii="Times New Roman" w:eastAsia="Times New Roman" w:hAnsi="Times New Roman" w:cs="Times New Roman"/>
        <w:b w:val="0"/>
      </w:rPr>
    </w:lvl>
    <w:lvl w:ilvl="1" w:tplc="1E46CEF0">
      <w:start w:val="9"/>
      <w:numFmt w:val="decimal"/>
      <w:lvlText w:val="%2)"/>
      <w:lvlJc w:val="left"/>
      <w:pPr>
        <w:tabs>
          <w:tab w:val="num" w:pos="1440"/>
        </w:tabs>
        <w:ind w:left="1440" w:hanging="360"/>
      </w:pPr>
      <w:rPr>
        <w:rFonts w:cs="Times New Roman" w:hint="default"/>
      </w:rPr>
    </w:lvl>
    <w:lvl w:ilvl="2" w:tplc="4156CC16">
      <w:start w:val="15"/>
      <w:numFmt w:val="upperRoman"/>
      <w:lvlText w:val="%3."/>
      <w:lvlJc w:val="left"/>
      <w:pPr>
        <w:ind w:left="2700" w:hanging="720"/>
      </w:pPr>
      <w:rPr>
        <w:rFonts w:cs="Times New Roman" w:hint="default"/>
      </w:rPr>
    </w:lvl>
    <w:lvl w:ilvl="3" w:tplc="8E1688E2">
      <w:start w:val="1"/>
      <w:numFmt w:val="decimal"/>
      <w:lvlText w:val="%4."/>
      <w:lvlJc w:val="left"/>
      <w:pPr>
        <w:tabs>
          <w:tab w:val="num" w:pos="2880"/>
        </w:tabs>
        <w:ind w:left="2880" w:hanging="360"/>
      </w:pPr>
      <w:rPr>
        <w:rFonts w:cs="Times New Roman"/>
        <w:b/>
      </w:rPr>
    </w:lvl>
    <w:lvl w:ilvl="4" w:tplc="BE04390C">
      <w:start w:val="1"/>
      <w:numFmt w:val="lowerLetter"/>
      <w:lvlText w:val="%5)"/>
      <w:lvlJc w:val="left"/>
      <w:pPr>
        <w:tabs>
          <w:tab w:val="num" w:pos="3600"/>
        </w:tabs>
        <w:ind w:left="3600" w:hanging="360"/>
      </w:pPr>
      <w:rPr>
        <w:rFonts w:ascii="Times New Roman" w:eastAsia="Times New Roman" w:hAnsi="Times New Roman"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BE459FC"/>
    <w:multiLevelType w:val="hybridMultilevel"/>
    <w:tmpl w:val="4E86FF10"/>
    <w:lvl w:ilvl="0" w:tplc="6EB0F1CA">
      <w:start w:val="1"/>
      <w:numFmt w:val="decimal"/>
      <w:lvlText w:val="%1."/>
      <w:lvlJc w:val="left"/>
      <w:pPr>
        <w:tabs>
          <w:tab w:val="num" w:pos="2340"/>
        </w:tabs>
        <w:ind w:left="2340" w:hanging="360"/>
      </w:pPr>
      <w:rPr>
        <w:rFonts w:cs="Times New Roman" w:hint="default"/>
        <w:b/>
      </w:rPr>
    </w:lvl>
    <w:lvl w:ilvl="1" w:tplc="C42A06DA">
      <w:start w:val="1"/>
      <w:numFmt w:val="decimal"/>
      <w:lvlText w:val="%2)"/>
      <w:lvlJc w:val="left"/>
      <w:pPr>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B0BC94D2">
      <w:start w:val="1"/>
      <w:numFmt w:val="decimal"/>
      <w:lvlText w:val="%4."/>
      <w:lvlJc w:val="left"/>
      <w:pPr>
        <w:tabs>
          <w:tab w:val="num" w:pos="360"/>
        </w:tabs>
        <w:ind w:left="360" w:hanging="360"/>
      </w:pPr>
      <w:rPr>
        <w:rFonts w:cs="Times New Roman"/>
        <w:b/>
        <w:color w:val="auto"/>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19C5003"/>
    <w:multiLevelType w:val="multilevel"/>
    <w:tmpl w:val="90B294CE"/>
    <w:styleLink w:val="WWNum921"/>
    <w:lvl w:ilvl="0">
      <w:start w:val="1"/>
      <w:numFmt w:val="decimal"/>
      <w:lvlText w:val="%1."/>
      <w:lvlJc w:val="left"/>
      <w:pPr>
        <w:ind w:left="720" w:hanging="360"/>
      </w:pPr>
      <w:rPr>
        <w:rFonts w:cs="Times New Roman"/>
        <w:b w:val="0"/>
      </w:rPr>
    </w:lvl>
    <w:lvl w:ilvl="1">
      <w:start w:val="1"/>
      <w:numFmt w:val="lowerLetter"/>
      <w:lvlText w:val="%2)"/>
      <w:lvlJc w:val="left"/>
      <w:pPr>
        <w:ind w:left="1080" w:hanging="360"/>
      </w:pPr>
    </w:lvl>
    <w:lvl w:ilvl="2">
      <w:start w:val="1"/>
      <w:numFmt w:val="lowerRoman"/>
      <w:lvlText w:val="%1.%2.%3."/>
      <w:lvlJc w:val="right"/>
      <w:pPr>
        <w:ind w:left="1440" w:hanging="360"/>
      </w:pPr>
    </w:lvl>
    <w:lvl w:ilvl="3">
      <w:start w:val="1"/>
      <w:numFmt w:val="decimal"/>
      <w:lvlText w:val="%1.%2.%3.%4."/>
      <w:lvlJc w:val="left"/>
      <w:pPr>
        <w:ind w:left="1800" w:hanging="360"/>
      </w:pPr>
    </w:lvl>
    <w:lvl w:ilvl="4">
      <w:start w:val="1"/>
      <w:numFmt w:val="lowerLetter"/>
      <w:lvlText w:val="%1.%2.%3.%4.%5."/>
      <w:lvlJc w:val="left"/>
      <w:pPr>
        <w:ind w:left="2160" w:hanging="360"/>
      </w:pPr>
    </w:lvl>
    <w:lvl w:ilvl="5">
      <w:start w:val="1"/>
      <w:numFmt w:val="lowerRoman"/>
      <w:lvlText w:val="%1.%2.%3.%4.%5.%6."/>
      <w:lvlJc w:val="right"/>
      <w:pPr>
        <w:ind w:left="2520" w:hanging="360"/>
      </w:pPr>
    </w:lvl>
    <w:lvl w:ilvl="6">
      <w:start w:val="1"/>
      <w:numFmt w:val="decimal"/>
      <w:lvlText w:val="%1.%2.%3.%4.%5.%6.%7."/>
      <w:lvlJc w:val="left"/>
      <w:pPr>
        <w:ind w:left="2880" w:hanging="360"/>
      </w:pPr>
    </w:lvl>
    <w:lvl w:ilvl="7">
      <w:start w:val="1"/>
      <w:numFmt w:val="lowerLetter"/>
      <w:lvlText w:val="%1.%2.%3.%4.%5.%6.%7.%8."/>
      <w:lvlJc w:val="left"/>
      <w:pPr>
        <w:ind w:left="3240" w:hanging="360"/>
      </w:pPr>
    </w:lvl>
    <w:lvl w:ilvl="8">
      <w:start w:val="1"/>
      <w:numFmt w:val="lowerRoman"/>
      <w:lvlText w:val="%1.%2.%3.%4.%5.%6.%7.%8.%9."/>
      <w:lvlJc w:val="right"/>
      <w:pPr>
        <w:ind w:left="3600" w:hanging="360"/>
      </w:pPr>
    </w:lvl>
  </w:abstractNum>
  <w:abstractNum w:abstractNumId="7" w15:restartNumberingAfterBreak="0">
    <w:nsid w:val="11E2341A"/>
    <w:multiLevelType w:val="hybridMultilevel"/>
    <w:tmpl w:val="17A6AFDC"/>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 w15:restartNumberingAfterBreak="0">
    <w:nsid w:val="16A869F1"/>
    <w:multiLevelType w:val="hybridMultilevel"/>
    <w:tmpl w:val="4A5618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BE2BAE"/>
    <w:multiLevelType w:val="hybridMultilevel"/>
    <w:tmpl w:val="D464B5E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17D73BCE"/>
    <w:multiLevelType w:val="multilevel"/>
    <w:tmpl w:val="62C20AAC"/>
    <w:lvl w:ilvl="0">
      <w:start w:val="1"/>
      <w:numFmt w:val="decimal"/>
      <w:lvlText w:val="%1."/>
      <w:lvlJc w:val="left"/>
      <w:pPr>
        <w:tabs>
          <w:tab w:val="num" w:pos="360"/>
        </w:tabs>
        <w:ind w:left="360" w:hanging="360"/>
      </w:pPr>
      <w:rPr>
        <w:rFonts w:hint="default"/>
      </w:rPr>
    </w:lvl>
    <w:lvl w:ilvl="1">
      <w:start w:val="1"/>
      <w:numFmt w:val="decimal"/>
      <w:isLgl/>
      <w:lvlText w:val="%2."/>
      <w:lvlJc w:val="left"/>
      <w:pPr>
        <w:tabs>
          <w:tab w:val="num" w:pos="720"/>
        </w:tabs>
        <w:ind w:left="720" w:hanging="720"/>
      </w:pPr>
      <w:rPr>
        <w:rFonts w:ascii="Times New Roman" w:eastAsia="Times New Roman" w:hAnsi="Times New Roman" w:cs="Times New Roman"/>
        <w:b w:val="0"/>
        <w:color w:val="auto"/>
      </w:rPr>
    </w:lvl>
    <w:lvl w:ilvl="2">
      <w:start w:val="1"/>
      <w:numFmt w:val="decimal"/>
      <w:isLgl/>
      <w:lvlText w:val="%1.%2.%3."/>
      <w:lvlJc w:val="left"/>
      <w:pPr>
        <w:tabs>
          <w:tab w:val="num" w:pos="720"/>
        </w:tabs>
        <w:ind w:left="720" w:hanging="720"/>
      </w:pPr>
      <w:rPr>
        <w:rFonts w:hint="default"/>
        <w:b w:val="0"/>
        <w:color w:val="auto"/>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1A236C54"/>
    <w:multiLevelType w:val="hybridMultilevel"/>
    <w:tmpl w:val="A9128FBC"/>
    <w:lvl w:ilvl="0" w:tplc="C988EF5A">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FA37A06"/>
    <w:multiLevelType w:val="hybridMultilevel"/>
    <w:tmpl w:val="09CE85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22A6A51"/>
    <w:multiLevelType w:val="hybridMultilevel"/>
    <w:tmpl w:val="AFD28C08"/>
    <w:lvl w:ilvl="0" w:tplc="8556CABA">
      <w:start w:val="1"/>
      <w:numFmt w:val="lowerLetter"/>
      <w:lvlText w:val="%1)"/>
      <w:lvlJc w:val="left"/>
      <w:pPr>
        <w:ind w:left="788" w:hanging="360"/>
      </w:pPr>
      <w:rPr>
        <w:rFonts w:cs="Times New Roman"/>
        <w:b/>
        <w:color w:val="auto"/>
      </w:rPr>
    </w:lvl>
    <w:lvl w:ilvl="1" w:tplc="04150019" w:tentative="1">
      <w:start w:val="1"/>
      <w:numFmt w:val="lowerLetter"/>
      <w:lvlText w:val="%2."/>
      <w:lvlJc w:val="left"/>
      <w:pPr>
        <w:ind w:left="1508" w:hanging="360"/>
      </w:pPr>
      <w:rPr>
        <w:rFonts w:cs="Times New Roman"/>
      </w:rPr>
    </w:lvl>
    <w:lvl w:ilvl="2" w:tplc="0415001B" w:tentative="1">
      <w:start w:val="1"/>
      <w:numFmt w:val="lowerRoman"/>
      <w:lvlText w:val="%3."/>
      <w:lvlJc w:val="right"/>
      <w:pPr>
        <w:ind w:left="2228" w:hanging="180"/>
      </w:pPr>
      <w:rPr>
        <w:rFonts w:cs="Times New Roman"/>
      </w:rPr>
    </w:lvl>
    <w:lvl w:ilvl="3" w:tplc="0415000F" w:tentative="1">
      <w:start w:val="1"/>
      <w:numFmt w:val="decimal"/>
      <w:lvlText w:val="%4."/>
      <w:lvlJc w:val="left"/>
      <w:pPr>
        <w:ind w:left="2948" w:hanging="360"/>
      </w:pPr>
      <w:rPr>
        <w:rFonts w:cs="Times New Roman"/>
      </w:rPr>
    </w:lvl>
    <w:lvl w:ilvl="4" w:tplc="04150019" w:tentative="1">
      <w:start w:val="1"/>
      <w:numFmt w:val="lowerLetter"/>
      <w:lvlText w:val="%5."/>
      <w:lvlJc w:val="left"/>
      <w:pPr>
        <w:ind w:left="3668" w:hanging="360"/>
      </w:pPr>
      <w:rPr>
        <w:rFonts w:cs="Times New Roman"/>
      </w:rPr>
    </w:lvl>
    <w:lvl w:ilvl="5" w:tplc="0415001B" w:tentative="1">
      <w:start w:val="1"/>
      <w:numFmt w:val="lowerRoman"/>
      <w:lvlText w:val="%6."/>
      <w:lvlJc w:val="right"/>
      <w:pPr>
        <w:ind w:left="4388" w:hanging="180"/>
      </w:pPr>
      <w:rPr>
        <w:rFonts w:cs="Times New Roman"/>
      </w:rPr>
    </w:lvl>
    <w:lvl w:ilvl="6" w:tplc="0415000F" w:tentative="1">
      <w:start w:val="1"/>
      <w:numFmt w:val="decimal"/>
      <w:lvlText w:val="%7."/>
      <w:lvlJc w:val="left"/>
      <w:pPr>
        <w:ind w:left="5108" w:hanging="360"/>
      </w:pPr>
      <w:rPr>
        <w:rFonts w:cs="Times New Roman"/>
      </w:rPr>
    </w:lvl>
    <w:lvl w:ilvl="7" w:tplc="04150019" w:tentative="1">
      <w:start w:val="1"/>
      <w:numFmt w:val="lowerLetter"/>
      <w:lvlText w:val="%8."/>
      <w:lvlJc w:val="left"/>
      <w:pPr>
        <w:ind w:left="5828" w:hanging="360"/>
      </w:pPr>
      <w:rPr>
        <w:rFonts w:cs="Times New Roman"/>
      </w:rPr>
    </w:lvl>
    <w:lvl w:ilvl="8" w:tplc="0415001B" w:tentative="1">
      <w:start w:val="1"/>
      <w:numFmt w:val="lowerRoman"/>
      <w:lvlText w:val="%9."/>
      <w:lvlJc w:val="right"/>
      <w:pPr>
        <w:ind w:left="6548" w:hanging="180"/>
      </w:pPr>
      <w:rPr>
        <w:rFonts w:cs="Times New Roman"/>
      </w:rPr>
    </w:lvl>
  </w:abstractNum>
  <w:abstractNum w:abstractNumId="14" w15:restartNumberingAfterBreak="0">
    <w:nsid w:val="227F212D"/>
    <w:multiLevelType w:val="hybridMultilevel"/>
    <w:tmpl w:val="B144EE28"/>
    <w:lvl w:ilvl="0" w:tplc="FEB2AF9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15:restartNumberingAfterBreak="0">
    <w:nsid w:val="240E5DFB"/>
    <w:multiLevelType w:val="hybridMultilevel"/>
    <w:tmpl w:val="2A487ABC"/>
    <w:lvl w:ilvl="0" w:tplc="EA64A1FC">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655318D"/>
    <w:multiLevelType w:val="hybridMultilevel"/>
    <w:tmpl w:val="097410FE"/>
    <w:lvl w:ilvl="0" w:tplc="7CDA1352">
      <w:start w:val="1"/>
      <w:numFmt w:val="decimal"/>
      <w:lvlText w:val="%1."/>
      <w:lvlJc w:val="left"/>
      <w:pPr>
        <w:tabs>
          <w:tab w:val="num" w:pos="1009"/>
        </w:tabs>
        <w:ind w:left="1009" w:hanging="453"/>
      </w:pPr>
      <w:rPr>
        <w:rFonts w:cs="Times New Roman" w:hint="default"/>
        <w:b/>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268916AD"/>
    <w:multiLevelType w:val="hybridMultilevel"/>
    <w:tmpl w:val="AA061D94"/>
    <w:lvl w:ilvl="0" w:tplc="16949E1E">
      <w:start w:val="1"/>
      <w:numFmt w:val="decimal"/>
      <w:lvlText w:val="%1."/>
      <w:lvlJc w:val="left"/>
      <w:pPr>
        <w:tabs>
          <w:tab w:val="num" w:pos="360"/>
        </w:tabs>
        <w:ind w:left="360" w:hanging="360"/>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6A530AF"/>
    <w:multiLevelType w:val="hybridMultilevel"/>
    <w:tmpl w:val="F5E01E16"/>
    <w:lvl w:ilvl="0" w:tplc="7C1E1D84">
      <w:start w:val="1"/>
      <w:numFmt w:val="decimal"/>
      <w:lvlText w:val="%1)"/>
      <w:lvlJc w:val="left"/>
      <w:pPr>
        <w:ind w:left="502" w:hanging="360"/>
      </w:pPr>
      <w:rPr>
        <w:rFonts w:cs="Times New Roman"/>
        <w:b/>
      </w:rPr>
    </w:lvl>
    <w:lvl w:ilvl="1" w:tplc="04150019">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19" w15:restartNumberingAfterBreak="0">
    <w:nsid w:val="27D008B3"/>
    <w:multiLevelType w:val="hybridMultilevel"/>
    <w:tmpl w:val="D8329E80"/>
    <w:lvl w:ilvl="0" w:tplc="8416BA18">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2D0D10B1"/>
    <w:multiLevelType w:val="hybridMultilevel"/>
    <w:tmpl w:val="DFEE2F48"/>
    <w:lvl w:ilvl="0" w:tplc="5192D016">
      <w:start w:val="1"/>
      <w:numFmt w:val="decimal"/>
      <w:lvlText w:val="%1."/>
      <w:lvlJc w:val="left"/>
      <w:pPr>
        <w:ind w:left="720" w:hanging="720"/>
      </w:pPr>
      <w:rPr>
        <w:rFonts w:ascii="Times New Roman" w:eastAsia="Times New Roman" w:hAnsi="Times New Roman" w:cs="Times New Roman" w:hint="default"/>
        <w:b w:val="0"/>
        <w:bCs/>
        <w:color w:val="auto"/>
      </w:rPr>
    </w:lvl>
    <w:lvl w:ilvl="1" w:tplc="EAFC78BA">
      <w:start w:val="1"/>
      <w:numFmt w:val="decimal"/>
      <w:lvlText w:val="%2."/>
      <w:lvlJc w:val="left"/>
      <w:pPr>
        <w:ind w:left="720" w:hanging="360"/>
      </w:pPr>
      <w:rPr>
        <w:rFonts w:cs="Times New Roman" w:hint="default"/>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2EDB529F"/>
    <w:multiLevelType w:val="hybridMultilevel"/>
    <w:tmpl w:val="D3260520"/>
    <w:lvl w:ilvl="0" w:tplc="D764C040">
      <w:start w:val="1"/>
      <w:numFmt w:val="decimal"/>
      <w:lvlText w:val="%1."/>
      <w:lvlJc w:val="left"/>
      <w:pPr>
        <w:ind w:left="1146" w:hanging="360"/>
      </w:pPr>
      <w:rPr>
        <w:rFonts w:ascii="Arial" w:eastAsia="Times New Roman" w:hAnsi="Arial" w:cs="Arial" w:hint="default"/>
        <w:b/>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2" w15:restartNumberingAfterBreak="0">
    <w:nsid w:val="33016710"/>
    <w:multiLevelType w:val="hybridMultilevel"/>
    <w:tmpl w:val="4F7EFB8A"/>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3" w15:restartNumberingAfterBreak="0">
    <w:nsid w:val="353F7F18"/>
    <w:multiLevelType w:val="hybridMultilevel"/>
    <w:tmpl w:val="3C9A3EE8"/>
    <w:lvl w:ilvl="0" w:tplc="A94AF41E">
      <w:start w:val="1"/>
      <w:numFmt w:val="decimal"/>
      <w:lvlText w:val="%1."/>
      <w:lvlJc w:val="left"/>
      <w:pPr>
        <w:tabs>
          <w:tab w:val="num" w:pos="1800"/>
        </w:tabs>
        <w:ind w:left="1800" w:hanging="363"/>
      </w:pPr>
      <w:rPr>
        <w:rFonts w:asciiTheme="minorHAnsi" w:eastAsia="Times New Roman" w:hAnsiTheme="minorHAnsi" w:cstheme="minorHAnsi"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36AD36D9"/>
    <w:multiLevelType w:val="hybridMultilevel"/>
    <w:tmpl w:val="FB4AC97E"/>
    <w:lvl w:ilvl="0" w:tplc="0415000F">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8C93822"/>
    <w:multiLevelType w:val="hybridMultilevel"/>
    <w:tmpl w:val="35B4A790"/>
    <w:lvl w:ilvl="0" w:tplc="D7009DF0">
      <w:start w:val="1"/>
      <w:numFmt w:val="decimal"/>
      <w:lvlText w:val="%1."/>
      <w:lvlJc w:val="left"/>
      <w:pPr>
        <w:tabs>
          <w:tab w:val="num" w:pos="720"/>
        </w:tabs>
        <w:ind w:left="720" w:hanging="360"/>
      </w:pPr>
      <w:rPr>
        <w:rFonts w:hint="default"/>
      </w:rPr>
    </w:lvl>
    <w:lvl w:ilvl="1" w:tplc="6E0C4A84">
      <w:numFmt w:val="none"/>
      <w:lvlText w:val=""/>
      <w:lvlJc w:val="left"/>
      <w:pPr>
        <w:tabs>
          <w:tab w:val="num" w:pos="360"/>
        </w:tabs>
      </w:pPr>
    </w:lvl>
    <w:lvl w:ilvl="2" w:tplc="FA02C9D4">
      <w:numFmt w:val="none"/>
      <w:lvlText w:val=""/>
      <w:lvlJc w:val="left"/>
      <w:pPr>
        <w:tabs>
          <w:tab w:val="num" w:pos="360"/>
        </w:tabs>
      </w:pPr>
    </w:lvl>
    <w:lvl w:ilvl="3" w:tplc="4ADE9A26">
      <w:numFmt w:val="none"/>
      <w:lvlText w:val=""/>
      <w:lvlJc w:val="left"/>
      <w:pPr>
        <w:tabs>
          <w:tab w:val="num" w:pos="360"/>
        </w:tabs>
      </w:pPr>
    </w:lvl>
    <w:lvl w:ilvl="4" w:tplc="45F40E38">
      <w:numFmt w:val="none"/>
      <w:lvlText w:val=""/>
      <w:lvlJc w:val="left"/>
      <w:pPr>
        <w:tabs>
          <w:tab w:val="num" w:pos="360"/>
        </w:tabs>
      </w:pPr>
    </w:lvl>
    <w:lvl w:ilvl="5" w:tplc="B9D0DC9A">
      <w:numFmt w:val="none"/>
      <w:lvlText w:val=""/>
      <w:lvlJc w:val="left"/>
      <w:pPr>
        <w:tabs>
          <w:tab w:val="num" w:pos="360"/>
        </w:tabs>
      </w:pPr>
    </w:lvl>
    <w:lvl w:ilvl="6" w:tplc="AE92B9CE">
      <w:numFmt w:val="none"/>
      <w:lvlText w:val=""/>
      <w:lvlJc w:val="left"/>
      <w:pPr>
        <w:tabs>
          <w:tab w:val="num" w:pos="360"/>
        </w:tabs>
      </w:pPr>
    </w:lvl>
    <w:lvl w:ilvl="7" w:tplc="95CC4BFA">
      <w:numFmt w:val="none"/>
      <w:lvlText w:val=""/>
      <w:lvlJc w:val="left"/>
      <w:pPr>
        <w:tabs>
          <w:tab w:val="num" w:pos="360"/>
        </w:tabs>
      </w:pPr>
    </w:lvl>
    <w:lvl w:ilvl="8" w:tplc="2D3E2ED4">
      <w:numFmt w:val="none"/>
      <w:lvlText w:val=""/>
      <w:lvlJc w:val="left"/>
      <w:pPr>
        <w:tabs>
          <w:tab w:val="num" w:pos="360"/>
        </w:tabs>
      </w:pPr>
    </w:lvl>
  </w:abstractNum>
  <w:abstractNum w:abstractNumId="26" w15:restartNumberingAfterBreak="0">
    <w:nsid w:val="3BE03435"/>
    <w:multiLevelType w:val="hybridMultilevel"/>
    <w:tmpl w:val="230AB568"/>
    <w:lvl w:ilvl="0" w:tplc="FFFFFFFF">
      <w:start w:val="1"/>
      <w:numFmt w:val="decimal"/>
      <w:lvlText w:val="%1."/>
      <w:lvlJc w:val="left"/>
      <w:pPr>
        <w:tabs>
          <w:tab w:val="num" w:pos="454"/>
        </w:tabs>
        <w:ind w:left="454" w:hanging="454"/>
      </w:pPr>
      <w:rPr>
        <w:rFonts w:cs="Times New Roman" w:hint="default"/>
        <w:b/>
      </w:rPr>
    </w:lvl>
    <w:lvl w:ilvl="1" w:tplc="FFFFFFFF">
      <w:start w:val="1"/>
      <w:numFmt w:val="lowerLetter"/>
      <w:lvlText w:val="%2)"/>
      <w:lvlJc w:val="left"/>
      <w:pPr>
        <w:ind w:left="786" w:hanging="360"/>
      </w:pPr>
      <w:rPr>
        <w:rFonts w:ascii="Arial" w:eastAsia="Times New Roman" w:hAnsi="Arial" w:cs="Arial"/>
        <w:b/>
        <w:bCs/>
      </w:rPr>
    </w:lvl>
    <w:lvl w:ilvl="2" w:tplc="FFFFFFFF">
      <w:start w:val="1"/>
      <w:numFmt w:val="decimal"/>
      <w:lvlText w:val="%3)"/>
      <w:lvlJc w:val="left"/>
      <w:pPr>
        <w:ind w:left="643" w:hanging="360"/>
      </w:pPr>
      <w:rPr>
        <w:rFonts w:cs="Times New Roman" w:hint="default"/>
        <w:b/>
        <w:bCs/>
      </w:rPr>
    </w:lvl>
    <w:lvl w:ilvl="3" w:tplc="FFFFFFFF">
      <w:start w:val="1"/>
      <w:numFmt w:val="decimal"/>
      <w:lvlText w:val="%4."/>
      <w:lvlJc w:val="left"/>
      <w:pPr>
        <w:tabs>
          <w:tab w:val="num" w:pos="2324"/>
        </w:tabs>
        <w:ind w:left="2324" w:hanging="360"/>
      </w:pPr>
      <w:rPr>
        <w:rFonts w:cs="Times New Roman"/>
        <w:b/>
      </w:rPr>
    </w:lvl>
    <w:lvl w:ilvl="4" w:tplc="FFFFFFFF" w:tentative="1">
      <w:start w:val="1"/>
      <w:numFmt w:val="lowerLetter"/>
      <w:lvlText w:val="%5."/>
      <w:lvlJc w:val="left"/>
      <w:pPr>
        <w:tabs>
          <w:tab w:val="num" w:pos="3044"/>
        </w:tabs>
        <w:ind w:left="3044" w:hanging="360"/>
      </w:pPr>
      <w:rPr>
        <w:rFonts w:cs="Times New Roman"/>
      </w:rPr>
    </w:lvl>
    <w:lvl w:ilvl="5" w:tplc="FFFFFFFF">
      <w:start w:val="1"/>
      <w:numFmt w:val="lowerRoman"/>
      <w:lvlText w:val="%6."/>
      <w:lvlJc w:val="right"/>
      <w:pPr>
        <w:tabs>
          <w:tab w:val="num" w:pos="3764"/>
        </w:tabs>
        <w:ind w:left="3764" w:hanging="180"/>
      </w:pPr>
      <w:rPr>
        <w:rFonts w:cs="Times New Roman"/>
      </w:rPr>
    </w:lvl>
    <w:lvl w:ilvl="6" w:tplc="FFFFFFFF" w:tentative="1">
      <w:start w:val="1"/>
      <w:numFmt w:val="decimal"/>
      <w:lvlText w:val="%7."/>
      <w:lvlJc w:val="left"/>
      <w:pPr>
        <w:tabs>
          <w:tab w:val="num" w:pos="4484"/>
        </w:tabs>
        <w:ind w:left="4484" w:hanging="360"/>
      </w:pPr>
      <w:rPr>
        <w:rFonts w:cs="Times New Roman"/>
      </w:rPr>
    </w:lvl>
    <w:lvl w:ilvl="7" w:tplc="FFFFFFFF" w:tentative="1">
      <w:start w:val="1"/>
      <w:numFmt w:val="lowerLetter"/>
      <w:lvlText w:val="%8."/>
      <w:lvlJc w:val="left"/>
      <w:pPr>
        <w:tabs>
          <w:tab w:val="num" w:pos="5204"/>
        </w:tabs>
        <w:ind w:left="5204" w:hanging="360"/>
      </w:pPr>
      <w:rPr>
        <w:rFonts w:cs="Times New Roman"/>
      </w:rPr>
    </w:lvl>
    <w:lvl w:ilvl="8" w:tplc="FFFFFFFF" w:tentative="1">
      <w:start w:val="1"/>
      <w:numFmt w:val="lowerRoman"/>
      <w:lvlText w:val="%9."/>
      <w:lvlJc w:val="right"/>
      <w:pPr>
        <w:tabs>
          <w:tab w:val="num" w:pos="5924"/>
        </w:tabs>
        <w:ind w:left="5924" w:hanging="180"/>
      </w:pPr>
      <w:rPr>
        <w:rFonts w:cs="Times New Roman"/>
      </w:rPr>
    </w:lvl>
  </w:abstractNum>
  <w:abstractNum w:abstractNumId="27" w15:restartNumberingAfterBreak="0">
    <w:nsid w:val="3C5C59A0"/>
    <w:multiLevelType w:val="multilevel"/>
    <w:tmpl w:val="C6AC405E"/>
    <w:lvl w:ilvl="0">
      <w:start w:val="1"/>
      <w:numFmt w:val="upperRoman"/>
      <w:lvlText w:val="%1."/>
      <w:lvlJc w:val="right"/>
      <w:pPr>
        <w:tabs>
          <w:tab w:val="num" w:pos="1569"/>
        </w:tabs>
        <w:ind w:left="1445" w:hanging="1445"/>
      </w:pPr>
      <w:rPr>
        <w:rFonts w:cs="Times New Roman" w:hint="default"/>
        <w:b/>
        <w:i w:val="0"/>
        <w:color w:val="auto"/>
        <w:sz w:val="20"/>
        <w:szCs w:val="20"/>
      </w:rPr>
    </w:lvl>
    <w:lvl w:ilvl="1">
      <w:start w:val="1"/>
      <w:numFmt w:val="decimal"/>
      <w:lvlText w:val="%2)"/>
      <w:lvlJc w:val="left"/>
      <w:pPr>
        <w:tabs>
          <w:tab w:val="num" w:pos="567"/>
        </w:tabs>
        <w:ind w:left="1588" w:hanging="1588"/>
      </w:pPr>
      <w:rPr>
        <w:rFonts w:ascii="Arial" w:hAnsi="Arial" w:cs="Arial" w:hint="default"/>
        <w:b/>
        <w:color w:val="auto"/>
        <w:sz w:val="20"/>
        <w:szCs w:val="20"/>
      </w:rPr>
    </w:lvl>
    <w:lvl w:ilvl="2">
      <w:start w:val="1"/>
      <w:numFmt w:val="decimal"/>
      <w:lvlText w:val="%1.%2.%3."/>
      <w:lvlJc w:val="left"/>
      <w:pPr>
        <w:tabs>
          <w:tab w:val="num" w:pos="1474"/>
        </w:tabs>
        <w:ind w:left="1474" w:hanging="147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3F6966DF"/>
    <w:multiLevelType w:val="multilevel"/>
    <w:tmpl w:val="69B49BC6"/>
    <w:lvl w:ilvl="0">
      <w:start w:val="3"/>
      <w:numFmt w:val="decimal"/>
      <w:lvlText w:val="%1"/>
      <w:lvlJc w:val="left"/>
      <w:pPr>
        <w:ind w:left="1440" w:hanging="360"/>
      </w:pPr>
      <w:rPr>
        <w:rFonts w:eastAsia="Times New Roman"/>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428F32FC"/>
    <w:multiLevelType w:val="hybridMultilevel"/>
    <w:tmpl w:val="496AF634"/>
    <w:lvl w:ilvl="0" w:tplc="AEB87480">
      <w:start w:val="1"/>
      <w:numFmt w:val="decimal"/>
      <w:lvlText w:val="%1."/>
      <w:lvlJc w:val="left"/>
      <w:pPr>
        <w:tabs>
          <w:tab w:val="num" w:pos="720"/>
        </w:tabs>
        <w:ind w:left="720" w:hanging="360"/>
      </w:pPr>
      <w:rPr>
        <w:b/>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43847236"/>
    <w:multiLevelType w:val="hybridMultilevel"/>
    <w:tmpl w:val="AF9A15CE"/>
    <w:lvl w:ilvl="0" w:tplc="0616D2E8">
      <w:start w:val="1"/>
      <w:numFmt w:val="decimal"/>
      <w:lvlText w:val="%1."/>
      <w:lvlJc w:val="left"/>
      <w:pPr>
        <w:ind w:left="1004" w:hanging="360"/>
      </w:pPr>
      <w:rPr>
        <w:rFonts w:cs="Times New Roman"/>
        <w:b/>
      </w:rPr>
    </w:lvl>
    <w:lvl w:ilvl="1" w:tplc="04150019">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31" w15:restartNumberingAfterBreak="0">
    <w:nsid w:val="43AF62AC"/>
    <w:multiLevelType w:val="multilevel"/>
    <w:tmpl w:val="AD60E34C"/>
    <w:lvl w:ilvl="0">
      <w:start w:val="1"/>
      <w:numFmt w:val="decimal"/>
      <w:lvlText w:val="%1."/>
      <w:lvlJc w:val="left"/>
      <w:pPr>
        <w:ind w:left="578" w:hanging="360"/>
      </w:pPr>
      <w:rPr>
        <w:rFonts w:cs="Cambria" w:hint="default"/>
      </w:rPr>
    </w:lvl>
    <w:lvl w:ilvl="1">
      <w:start w:val="3"/>
      <w:numFmt w:val="decimal"/>
      <w:isLgl/>
      <w:lvlText w:val="%1.%2."/>
      <w:lvlJc w:val="left"/>
      <w:pPr>
        <w:ind w:left="791" w:hanging="540"/>
      </w:pPr>
      <w:rPr>
        <w:rFonts w:hint="default"/>
      </w:rPr>
    </w:lvl>
    <w:lvl w:ilvl="2">
      <w:start w:val="2"/>
      <w:numFmt w:val="decimal"/>
      <w:isLgl/>
      <w:lvlText w:val="%1.%2.%3."/>
      <w:lvlJc w:val="left"/>
      <w:pPr>
        <w:ind w:left="1004" w:hanging="720"/>
      </w:pPr>
      <w:rPr>
        <w:rFonts w:hint="default"/>
      </w:rPr>
    </w:lvl>
    <w:lvl w:ilvl="3">
      <w:start w:val="1"/>
      <w:numFmt w:val="decimal"/>
      <w:isLgl/>
      <w:lvlText w:val="%1.%2.%3.%4."/>
      <w:lvlJc w:val="left"/>
      <w:pPr>
        <w:ind w:left="1037" w:hanging="720"/>
      </w:pPr>
      <w:rPr>
        <w:rFonts w:hint="default"/>
      </w:rPr>
    </w:lvl>
    <w:lvl w:ilvl="4">
      <w:start w:val="1"/>
      <w:numFmt w:val="decimal"/>
      <w:isLgl/>
      <w:lvlText w:val="%1.%2.%3.%4.%5."/>
      <w:lvlJc w:val="left"/>
      <w:pPr>
        <w:ind w:left="1430" w:hanging="1080"/>
      </w:pPr>
      <w:rPr>
        <w:rFonts w:hint="default"/>
      </w:rPr>
    </w:lvl>
    <w:lvl w:ilvl="5">
      <w:start w:val="1"/>
      <w:numFmt w:val="decimal"/>
      <w:isLgl/>
      <w:lvlText w:val="%1.%2.%3.%4.%5.%6."/>
      <w:lvlJc w:val="left"/>
      <w:pPr>
        <w:ind w:left="1463" w:hanging="1080"/>
      </w:pPr>
      <w:rPr>
        <w:rFonts w:hint="default"/>
      </w:rPr>
    </w:lvl>
    <w:lvl w:ilvl="6">
      <w:start w:val="1"/>
      <w:numFmt w:val="decimal"/>
      <w:isLgl/>
      <w:lvlText w:val="%1.%2.%3.%4.%5.%6.%7."/>
      <w:lvlJc w:val="left"/>
      <w:pPr>
        <w:ind w:left="1856" w:hanging="1440"/>
      </w:pPr>
      <w:rPr>
        <w:rFonts w:hint="default"/>
      </w:rPr>
    </w:lvl>
    <w:lvl w:ilvl="7">
      <w:start w:val="1"/>
      <w:numFmt w:val="decimal"/>
      <w:isLgl/>
      <w:lvlText w:val="%1.%2.%3.%4.%5.%6.%7.%8."/>
      <w:lvlJc w:val="left"/>
      <w:pPr>
        <w:ind w:left="1889" w:hanging="1440"/>
      </w:pPr>
      <w:rPr>
        <w:rFonts w:hint="default"/>
      </w:rPr>
    </w:lvl>
    <w:lvl w:ilvl="8">
      <w:start w:val="1"/>
      <w:numFmt w:val="decimal"/>
      <w:isLgl/>
      <w:lvlText w:val="%1.%2.%3.%4.%5.%6.%7.%8.%9."/>
      <w:lvlJc w:val="left"/>
      <w:pPr>
        <w:ind w:left="2282" w:hanging="1800"/>
      </w:pPr>
      <w:rPr>
        <w:rFonts w:hint="default"/>
      </w:rPr>
    </w:lvl>
  </w:abstractNum>
  <w:abstractNum w:abstractNumId="32" w15:restartNumberingAfterBreak="0">
    <w:nsid w:val="48D0177E"/>
    <w:multiLevelType w:val="hybridMultilevel"/>
    <w:tmpl w:val="2208DD3A"/>
    <w:lvl w:ilvl="0" w:tplc="47F26138">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34" w15:restartNumberingAfterBreak="0">
    <w:nsid w:val="52E678D1"/>
    <w:multiLevelType w:val="hybridMultilevel"/>
    <w:tmpl w:val="C116FE5C"/>
    <w:lvl w:ilvl="0" w:tplc="10E0AAC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5" w15:restartNumberingAfterBreak="0">
    <w:nsid w:val="55BD750D"/>
    <w:multiLevelType w:val="hybridMultilevel"/>
    <w:tmpl w:val="F5706250"/>
    <w:lvl w:ilvl="0" w:tplc="F51E3772">
      <w:start w:val="1"/>
      <w:numFmt w:val="decimal"/>
      <w:lvlText w:val="%1)"/>
      <w:lvlJc w:val="left"/>
      <w:pPr>
        <w:ind w:left="1146" w:hanging="360"/>
      </w:pPr>
      <w:rPr>
        <w:rFonts w:cs="Times New Roman"/>
        <w:b/>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6"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7" w15:restartNumberingAfterBreak="0">
    <w:nsid w:val="5EFE0244"/>
    <w:multiLevelType w:val="hybridMultilevel"/>
    <w:tmpl w:val="30826726"/>
    <w:lvl w:ilvl="0" w:tplc="04150017">
      <w:start w:val="1"/>
      <w:numFmt w:val="lowerLetter"/>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38" w15:restartNumberingAfterBreak="0">
    <w:nsid w:val="61FF42B6"/>
    <w:multiLevelType w:val="hybridMultilevel"/>
    <w:tmpl w:val="2898A088"/>
    <w:lvl w:ilvl="0" w:tplc="F0045204">
      <w:start w:val="1"/>
      <w:numFmt w:val="lowerLetter"/>
      <w:lvlText w:val="%1)"/>
      <w:lvlJc w:val="left"/>
      <w:pPr>
        <w:ind w:left="1850" w:hanging="360"/>
      </w:pPr>
      <w:rPr>
        <w:rFonts w:cs="Times New Roman"/>
        <w:b/>
        <w:bCs w:val="0"/>
      </w:rPr>
    </w:lvl>
    <w:lvl w:ilvl="1" w:tplc="04150019" w:tentative="1">
      <w:start w:val="1"/>
      <w:numFmt w:val="lowerLetter"/>
      <w:lvlText w:val="%2."/>
      <w:lvlJc w:val="left"/>
      <w:pPr>
        <w:ind w:left="2570" w:hanging="360"/>
      </w:pPr>
      <w:rPr>
        <w:rFonts w:cs="Times New Roman"/>
      </w:rPr>
    </w:lvl>
    <w:lvl w:ilvl="2" w:tplc="0415001B" w:tentative="1">
      <w:start w:val="1"/>
      <w:numFmt w:val="lowerRoman"/>
      <w:lvlText w:val="%3."/>
      <w:lvlJc w:val="right"/>
      <w:pPr>
        <w:ind w:left="3290" w:hanging="180"/>
      </w:pPr>
      <w:rPr>
        <w:rFonts w:cs="Times New Roman"/>
      </w:rPr>
    </w:lvl>
    <w:lvl w:ilvl="3" w:tplc="0415000F" w:tentative="1">
      <w:start w:val="1"/>
      <w:numFmt w:val="decimal"/>
      <w:lvlText w:val="%4."/>
      <w:lvlJc w:val="left"/>
      <w:pPr>
        <w:ind w:left="4010" w:hanging="360"/>
      </w:pPr>
      <w:rPr>
        <w:rFonts w:cs="Times New Roman"/>
      </w:rPr>
    </w:lvl>
    <w:lvl w:ilvl="4" w:tplc="04150019" w:tentative="1">
      <w:start w:val="1"/>
      <w:numFmt w:val="lowerLetter"/>
      <w:lvlText w:val="%5."/>
      <w:lvlJc w:val="left"/>
      <w:pPr>
        <w:ind w:left="4730" w:hanging="360"/>
      </w:pPr>
      <w:rPr>
        <w:rFonts w:cs="Times New Roman"/>
      </w:rPr>
    </w:lvl>
    <w:lvl w:ilvl="5" w:tplc="0415001B" w:tentative="1">
      <w:start w:val="1"/>
      <w:numFmt w:val="lowerRoman"/>
      <w:lvlText w:val="%6."/>
      <w:lvlJc w:val="right"/>
      <w:pPr>
        <w:ind w:left="5450" w:hanging="180"/>
      </w:pPr>
      <w:rPr>
        <w:rFonts w:cs="Times New Roman"/>
      </w:rPr>
    </w:lvl>
    <w:lvl w:ilvl="6" w:tplc="0415000F" w:tentative="1">
      <w:start w:val="1"/>
      <w:numFmt w:val="decimal"/>
      <w:lvlText w:val="%7."/>
      <w:lvlJc w:val="left"/>
      <w:pPr>
        <w:ind w:left="6170" w:hanging="360"/>
      </w:pPr>
      <w:rPr>
        <w:rFonts w:cs="Times New Roman"/>
      </w:rPr>
    </w:lvl>
    <w:lvl w:ilvl="7" w:tplc="04150019" w:tentative="1">
      <w:start w:val="1"/>
      <w:numFmt w:val="lowerLetter"/>
      <w:lvlText w:val="%8."/>
      <w:lvlJc w:val="left"/>
      <w:pPr>
        <w:ind w:left="6890" w:hanging="360"/>
      </w:pPr>
      <w:rPr>
        <w:rFonts w:cs="Times New Roman"/>
      </w:rPr>
    </w:lvl>
    <w:lvl w:ilvl="8" w:tplc="0415001B" w:tentative="1">
      <w:start w:val="1"/>
      <w:numFmt w:val="lowerRoman"/>
      <w:lvlText w:val="%9."/>
      <w:lvlJc w:val="right"/>
      <w:pPr>
        <w:ind w:left="7610" w:hanging="180"/>
      </w:pPr>
      <w:rPr>
        <w:rFonts w:cs="Times New Roman"/>
      </w:rPr>
    </w:lvl>
  </w:abstractNum>
  <w:abstractNum w:abstractNumId="39" w15:restartNumberingAfterBreak="0">
    <w:nsid w:val="640F57FC"/>
    <w:multiLevelType w:val="hybridMultilevel"/>
    <w:tmpl w:val="5A083CF2"/>
    <w:lvl w:ilvl="0" w:tplc="72F8EEA2">
      <w:start w:val="1"/>
      <w:numFmt w:val="decimal"/>
      <w:lvlText w:val="%1)"/>
      <w:lvlJc w:val="left"/>
      <w:pPr>
        <w:ind w:left="720" w:hanging="360"/>
      </w:pPr>
      <w:rPr>
        <w:rFonts w:ascii="Times New Roman" w:eastAsia="Calibri" w:hAnsi="Times New Roman" w:cs="Times New Roman"/>
      </w:rPr>
    </w:lvl>
    <w:lvl w:ilvl="1" w:tplc="741CBA78">
      <w:start w:val="1"/>
      <w:numFmt w:val="decimal"/>
      <w:lvlText w:val="%2)"/>
      <w:lvlJc w:val="left"/>
      <w:pPr>
        <w:ind w:left="1440" w:hanging="360"/>
      </w:pPr>
      <w:rPr>
        <w:b w:val="0"/>
      </w:rPr>
    </w:lvl>
    <w:lvl w:ilvl="2" w:tplc="EB6C508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59D77D3"/>
    <w:multiLevelType w:val="hybridMultilevel"/>
    <w:tmpl w:val="61A08C52"/>
    <w:lvl w:ilvl="0" w:tplc="5AB08B38">
      <w:start w:val="1"/>
      <w:numFmt w:val="upperRoman"/>
      <w:lvlText w:val="%1."/>
      <w:lvlJc w:val="left"/>
      <w:pPr>
        <w:ind w:left="862"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7D2374C"/>
    <w:multiLevelType w:val="hybridMultilevel"/>
    <w:tmpl w:val="FE361226"/>
    <w:lvl w:ilvl="0" w:tplc="B2CCEAF2">
      <w:start w:val="1"/>
      <w:numFmt w:val="decimal"/>
      <w:lvlText w:val="%1."/>
      <w:lvlJc w:val="left"/>
      <w:pPr>
        <w:tabs>
          <w:tab w:val="num" w:pos="454"/>
        </w:tabs>
        <w:ind w:left="454" w:hanging="454"/>
      </w:pPr>
      <w:rPr>
        <w:rFonts w:cs="Times New Roman" w:hint="default"/>
        <w:b/>
      </w:rPr>
    </w:lvl>
    <w:lvl w:ilvl="1" w:tplc="71C041E6">
      <w:start w:val="1"/>
      <w:numFmt w:val="lowerLetter"/>
      <w:lvlText w:val="%2)"/>
      <w:lvlJc w:val="left"/>
      <w:pPr>
        <w:ind w:left="786" w:hanging="360"/>
      </w:pPr>
      <w:rPr>
        <w:rFonts w:ascii="Times New Roman" w:eastAsia="Times New Roman" w:hAnsi="Times New Roman" w:cs="Times New Roman" w:hint="default"/>
        <w:b/>
        <w:bCs/>
      </w:rPr>
    </w:lvl>
    <w:lvl w:ilvl="2" w:tplc="04150015">
      <w:start w:val="1"/>
      <w:numFmt w:val="upperLetter"/>
      <w:lvlText w:val="%3."/>
      <w:lvlJc w:val="left"/>
      <w:pPr>
        <w:ind w:left="643" w:hanging="360"/>
      </w:p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42" w15:restartNumberingAfterBreak="0">
    <w:nsid w:val="689438EB"/>
    <w:multiLevelType w:val="multilevel"/>
    <w:tmpl w:val="62C20AAC"/>
    <w:lvl w:ilvl="0">
      <w:start w:val="1"/>
      <w:numFmt w:val="decimal"/>
      <w:lvlText w:val="%1."/>
      <w:lvlJc w:val="left"/>
      <w:pPr>
        <w:tabs>
          <w:tab w:val="num" w:pos="360"/>
        </w:tabs>
        <w:ind w:left="360" w:hanging="360"/>
      </w:pPr>
      <w:rPr>
        <w:rFonts w:hint="default"/>
      </w:rPr>
    </w:lvl>
    <w:lvl w:ilvl="1">
      <w:start w:val="1"/>
      <w:numFmt w:val="decimal"/>
      <w:isLgl/>
      <w:lvlText w:val="%2."/>
      <w:lvlJc w:val="left"/>
      <w:pPr>
        <w:tabs>
          <w:tab w:val="num" w:pos="720"/>
        </w:tabs>
        <w:ind w:left="720" w:hanging="720"/>
      </w:pPr>
      <w:rPr>
        <w:rFonts w:ascii="Times New Roman" w:eastAsia="Times New Roman" w:hAnsi="Times New Roman" w:cs="Times New Roman"/>
        <w:b w:val="0"/>
        <w:color w:val="auto"/>
      </w:rPr>
    </w:lvl>
    <w:lvl w:ilvl="2">
      <w:start w:val="1"/>
      <w:numFmt w:val="decimal"/>
      <w:isLgl/>
      <w:lvlText w:val="%1.%2.%3."/>
      <w:lvlJc w:val="left"/>
      <w:pPr>
        <w:tabs>
          <w:tab w:val="num" w:pos="720"/>
        </w:tabs>
        <w:ind w:left="720" w:hanging="720"/>
      </w:pPr>
      <w:rPr>
        <w:rFonts w:hint="default"/>
        <w:b w:val="0"/>
        <w:color w:val="auto"/>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3" w15:restartNumberingAfterBreak="0">
    <w:nsid w:val="6F1E270B"/>
    <w:multiLevelType w:val="hybridMultilevel"/>
    <w:tmpl w:val="078A7B04"/>
    <w:lvl w:ilvl="0" w:tplc="FE20D148">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45" w15:restartNumberingAfterBreak="0">
    <w:nsid w:val="750E75BA"/>
    <w:multiLevelType w:val="hybridMultilevel"/>
    <w:tmpl w:val="4BAC7F30"/>
    <w:lvl w:ilvl="0" w:tplc="EB445784">
      <w:start w:val="10"/>
      <w:numFmt w:val="decimal"/>
      <w:lvlText w:val="%1)"/>
      <w:lvlJc w:val="left"/>
      <w:pPr>
        <w:ind w:left="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F020C24">
      <w:start w:val="1"/>
      <w:numFmt w:val="lowerLetter"/>
      <w:lvlText w:val="%2"/>
      <w:lvlJc w:val="left"/>
      <w:pPr>
        <w:ind w:left="11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2F8A39C">
      <w:start w:val="1"/>
      <w:numFmt w:val="lowerRoman"/>
      <w:lvlText w:val="%3"/>
      <w:lvlJc w:val="left"/>
      <w:pPr>
        <w:ind w:left="18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0C4FAC2">
      <w:start w:val="1"/>
      <w:numFmt w:val="decimal"/>
      <w:lvlText w:val="%4"/>
      <w:lvlJc w:val="left"/>
      <w:pPr>
        <w:ind w:left="25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E984D8E">
      <w:start w:val="1"/>
      <w:numFmt w:val="lowerLetter"/>
      <w:lvlText w:val="%5"/>
      <w:lvlJc w:val="left"/>
      <w:pPr>
        <w:ind w:left="32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50269B4">
      <w:start w:val="1"/>
      <w:numFmt w:val="lowerRoman"/>
      <w:lvlText w:val="%6"/>
      <w:lvlJc w:val="left"/>
      <w:pPr>
        <w:ind w:left="39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B27430">
      <w:start w:val="1"/>
      <w:numFmt w:val="decimal"/>
      <w:lvlText w:val="%7"/>
      <w:lvlJc w:val="left"/>
      <w:pPr>
        <w:ind w:left="47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19AF89C">
      <w:start w:val="1"/>
      <w:numFmt w:val="lowerLetter"/>
      <w:lvlText w:val="%8"/>
      <w:lvlJc w:val="left"/>
      <w:pPr>
        <w:ind w:left="54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B046B5A">
      <w:start w:val="1"/>
      <w:numFmt w:val="lowerRoman"/>
      <w:lvlText w:val="%9"/>
      <w:lvlJc w:val="left"/>
      <w:pPr>
        <w:ind w:left="61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75174028"/>
    <w:multiLevelType w:val="hybridMultilevel"/>
    <w:tmpl w:val="28CEDE3E"/>
    <w:lvl w:ilvl="0" w:tplc="04150017">
      <w:start w:val="1"/>
      <w:numFmt w:val="lowerLetter"/>
      <w:lvlText w:val="%1)"/>
      <w:lvlJc w:val="left"/>
      <w:pPr>
        <w:tabs>
          <w:tab w:val="num" w:pos="1428"/>
        </w:tabs>
        <w:ind w:left="1428" w:hanging="360"/>
      </w:pPr>
    </w:lvl>
    <w:lvl w:ilvl="1" w:tplc="9A0E87DE">
      <w:start w:val="1"/>
      <w:numFmt w:val="decimal"/>
      <w:lvlText w:val="%2."/>
      <w:lvlJc w:val="left"/>
      <w:pPr>
        <w:tabs>
          <w:tab w:val="num" w:pos="2148"/>
        </w:tabs>
        <w:ind w:left="2148" w:hanging="360"/>
      </w:pPr>
      <w:rPr>
        <w:rFonts w:hint="default"/>
      </w:rPr>
    </w:lvl>
    <w:lvl w:ilvl="2" w:tplc="0415001B" w:tentative="1">
      <w:start w:val="1"/>
      <w:numFmt w:val="lowerRoman"/>
      <w:lvlText w:val="%3."/>
      <w:lvlJc w:val="right"/>
      <w:pPr>
        <w:tabs>
          <w:tab w:val="num" w:pos="2868"/>
        </w:tabs>
        <w:ind w:left="2868" w:hanging="180"/>
      </w:pPr>
    </w:lvl>
    <w:lvl w:ilvl="3" w:tplc="0415000F" w:tentative="1">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47" w15:restartNumberingAfterBreak="0">
    <w:nsid w:val="773500F6"/>
    <w:multiLevelType w:val="hybridMultilevel"/>
    <w:tmpl w:val="782008DC"/>
    <w:lvl w:ilvl="0" w:tplc="381E51EE">
      <w:start w:val="1"/>
      <w:numFmt w:val="ordinal"/>
      <w:lvlText w:val="%1"/>
      <w:lvlJc w:val="left"/>
      <w:pPr>
        <w:tabs>
          <w:tab w:val="num" w:pos="1009"/>
        </w:tabs>
        <w:ind w:left="1009" w:hanging="453"/>
      </w:pPr>
      <w:rPr>
        <w:rFonts w:ascii="Arial" w:hAnsi="Arial" w:cs="Times New Roman" w:hint="default"/>
        <w:b/>
        <w:i w:val="0"/>
        <w:sz w:val="2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8" w15:restartNumberingAfterBreak="0">
    <w:nsid w:val="79B155D5"/>
    <w:multiLevelType w:val="hybridMultilevel"/>
    <w:tmpl w:val="9D6E145A"/>
    <w:lvl w:ilvl="0" w:tplc="19ECD71E">
      <w:start w:val="1"/>
      <w:numFmt w:val="decimal"/>
      <w:lvlText w:val="%1."/>
      <w:lvlJc w:val="left"/>
      <w:pPr>
        <w:ind w:left="501"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FDE4F44"/>
    <w:multiLevelType w:val="hybridMultilevel"/>
    <w:tmpl w:val="5C6E7D7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47825359">
    <w:abstractNumId w:val="40"/>
  </w:num>
  <w:num w:numId="2" w16cid:durableId="1175919062">
    <w:abstractNumId w:val="30"/>
  </w:num>
  <w:num w:numId="3" w16cid:durableId="954822698">
    <w:abstractNumId w:val="41"/>
  </w:num>
  <w:num w:numId="4" w16cid:durableId="322245867">
    <w:abstractNumId w:val="33"/>
  </w:num>
  <w:num w:numId="5" w16cid:durableId="1595355726">
    <w:abstractNumId w:val="16"/>
  </w:num>
  <w:num w:numId="6" w16cid:durableId="1629362427">
    <w:abstractNumId w:val="18"/>
  </w:num>
  <w:num w:numId="7" w16cid:durableId="246160747">
    <w:abstractNumId w:val="38"/>
  </w:num>
  <w:num w:numId="8" w16cid:durableId="716507784">
    <w:abstractNumId w:val="21"/>
  </w:num>
  <w:num w:numId="9" w16cid:durableId="2083600789">
    <w:abstractNumId w:val="47"/>
  </w:num>
  <w:num w:numId="10" w16cid:durableId="1498962764">
    <w:abstractNumId w:val="20"/>
  </w:num>
  <w:num w:numId="11" w16cid:durableId="1680497473">
    <w:abstractNumId w:val="4"/>
  </w:num>
  <w:num w:numId="12" w16cid:durableId="675156134">
    <w:abstractNumId w:val="27"/>
  </w:num>
  <w:num w:numId="13" w16cid:durableId="1164785819">
    <w:abstractNumId w:val="35"/>
  </w:num>
  <w:num w:numId="14" w16cid:durableId="874999315">
    <w:abstractNumId w:val="11"/>
  </w:num>
  <w:num w:numId="15" w16cid:durableId="895969577">
    <w:abstractNumId w:val="5"/>
  </w:num>
  <w:num w:numId="16" w16cid:durableId="357658219">
    <w:abstractNumId w:val="23"/>
  </w:num>
  <w:num w:numId="17" w16cid:durableId="1633244407">
    <w:abstractNumId w:val="44"/>
  </w:num>
  <w:num w:numId="18" w16cid:durableId="795757902">
    <w:abstractNumId w:val="36"/>
  </w:num>
  <w:num w:numId="19" w16cid:durableId="507985827">
    <w:abstractNumId w:val="13"/>
  </w:num>
  <w:num w:numId="20" w16cid:durableId="535773593">
    <w:abstractNumId w:val="15"/>
  </w:num>
  <w:num w:numId="21" w16cid:durableId="14961985">
    <w:abstractNumId w:val="17"/>
  </w:num>
  <w:num w:numId="22" w16cid:durableId="495652663">
    <w:abstractNumId w:val="48"/>
  </w:num>
  <w:num w:numId="23" w16cid:durableId="763652703">
    <w:abstractNumId w:val="26"/>
  </w:num>
  <w:num w:numId="24" w16cid:durableId="124353132">
    <w:abstractNumId w:val="8"/>
  </w:num>
  <w:num w:numId="25" w16cid:durableId="1001662439">
    <w:abstractNumId w:val="22"/>
  </w:num>
  <w:num w:numId="26" w16cid:durableId="133714857">
    <w:abstractNumId w:val="31"/>
  </w:num>
  <w:num w:numId="27" w16cid:durableId="1975333489">
    <w:abstractNumId w:val="37"/>
  </w:num>
  <w:num w:numId="28" w16cid:durableId="105197521">
    <w:abstractNumId w:val="29"/>
  </w:num>
  <w:num w:numId="29" w16cid:durableId="394012932">
    <w:abstractNumId w:val="25"/>
  </w:num>
  <w:num w:numId="30" w16cid:durableId="976177942">
    <w:abstractNumId w:val="46"/>
  </w:num>
  <w:num w:numId="31" w16cid:durableId="1576435556">
    <w:abstractNumId w:val="2"/>
  </w:num>
  <w:num w:numId="32" w16cid:durableId="1833139706">
    <w:abstractNumId w:val="43"/>
  </w:num>
  <w:num w:numId="33" w16cid:durableId="1080056343">
    <w:abstractNumId w:val="3"/>
  </w:num>
  <w:num w:numId="34" w16cid:durableId="1843274432">
    <w:abstractNumId w:val="12"/>
  </w:num>
  <w:num w:numId="35" w16cid:durableId="1022319855">
    <w:abstractNumId w:val="1"/>
  </w:num>
  <w:num w:numId="36" w16cid:durableId="201478324">
    <w:abstractNumId w:val="39"/>
  </w:num>
  <w:num w:numId="37" w16cid:durableId="1689599423">
    <w:abstractNumId w:val="10"/>
  </w:num>
  <w:num w:numId="38" w16cid:durableId="1185288662">
    <w:abstractNumId w:val="24"/>
  </w:num>
  <w:num w:numId="39" w16cid:durableId="226847818">
    <w:abstractNumId w:val="7"/>
  </w:num>
  <w:num w:numId="40" w16cid:durableId="1222256102">
    <w:abstractNumId w:val="14"/>
  </w:num>
  <w:num w:numId="41" w16cid:durableId="726492041">
    <w:abstractNumId w:val="19"/>
  </w:num>
  <w:num w:numId="42" w16cid:durableId="1402100015">
    <w:abstractNumId w:val="32"/>
  </w:num>
  <w:num w:numId="43" w16cid:durableId="1005324529">
    <w:abstractNumId w:val="34"/>
  </w:num>
  <w:num w:numId="44" w16cid:durableId="988285813">
    <w:abstractNumId w:val="49"/>
  </w:num>
  <w:num w:numId="45" w16cid:durableId="1336613145">
    <w:abstractNumId w:val="42"/>
  </w:num>
  <w:num w:numId="46" w16cid:durableId="1647977677">
    <w:abstractNumId w:val="9"/>
  </w:num>
  <w:num w:numId="47" w16cid:durableId="173031192">
    <w:abstractNumId w:val="6"/>
  </w:num>
  <w:num w:numId="48" w16cid:durableId="816461436">
    <w:abstractNumId w:val="28"/>
  </w:num>
  <w:num w:numId="49" w16cid:durableId="1221985264">
    <w:abstractNumId w:val="4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947"/>
    <w:rsid w:val="00000DDD"/>
    <w:rsid w:val="00001563"/>
    <w:rsid w:val="00002BD3"/>
    <w:rsid w:val="000115EB"/>
    <w:rsid w:val="00012C6C"/>
    <w:rsid w:val="00012EB7"/>
    <w:rsid w:val="0001370C"/>
    <w:rsid w:val="000137C8"/>
    <w:rsid w:val="00017555"/>
    <w:rsid w:val="00025F84"/>
    <w:rsid w:val="00030331"/>
    <w:rsid w:val="00031EC0"/>
    <w:rsid w:val="00033E9B"/>
    <w:rsid w:val="00035BE0"/>
    <w:rsid w:val="00036123"/>
    <w:rsid w:val="0003696D"/>
    <w:rsid w:val="00042866"/>
    <w:rsid w:val="00043A90"/>
    <w:rsid w:val="00043BE1"/>
    <w:rsid w:val="0004510B"/>
    <w:rsid w:val="00054E71"/>
    <w:rsid w:val="00055BB7"/>
    <w:rsid w:val="000562C1"/>
    <w:rsid w:val="00057F7F"/>
    <w:rsid w:val="00062623"/>
    <w:rsid w:val="00065306"/>
    <w:rsid w:val="00065E4B"/>
    <w:rsid w:val="000725FC"/>
    <w:rsid w:val="0008062C"/>
    <w:rsid w:val="00083D65"/>
    <w:rsid w:val="0008769E"/>
    <w:rsid w:val="00090685"/>
    <w:rsid w:val="00092504"/>
    <w:rsid w:val="0009346C"/>
    <w:rsid w:val="00094868"/>
    <w:rsid w:val="00094FA5"/>
    <w:rsid w:val="00096618"/>
    <w:rsid w:val="000A05B9"/>
    <w:rsid w:val="000A276D"/>
    <w:rsid w:val="000A4EC7"/>
    <w:rsid w:val="000A62AA"/>
    <w:rsid w:val="000A7A96"/>
    <w:rsid w:val="000B05E0"/>
    <w:rsid w:val="000B4134"/>
    <w:rsid w:val="000C0AE8"/>
    <w:rsid w:val="000C2D53"/>
    <w:rsid w:val="000C2F14"/>
    <w:rsid w:val="000C46C0"/>
    <w:rsid w:val="000C498E"/>
    <w:rsid w:val="000C4CF7"/>
    <w:rsid w:val="000C64E4"/>
    <w:rsid w:val="000C6EE2"/>
    <w:rsid w:val="000C7A77"/>
    <w:rsid w:val="000D4212"/>
    <w:rsid w:val="000D4B85"/>
    <w:rsid w:val="000D5EB7"/>
    <w:rsid w:val="000D619E"/>
    <w:rsid w:val="000D7CB5"/>
    <w:rsid w:val="000E0991"/>
    <w:rsid w:val="000E1330"/>
    <w:rsid w:val="000E2652"/>
    <w:rsid w:val="000E28F0"/>
    <w:rsid w:val="000E2D82"/>
    <w:rsid w:val="000E5393"/>
    <w:rsid w:val="000E6BCC"/>
    <w:rsid w:val="000F09C5"/>
    <w:rsid w:val="000F75C4"/>
    <w:rsid w:val="000F778A"/>
    <w:rsid w:val="00101D5E"/>
    <w:rsid w:val="00113D78"/>
    <w:rsid w:val="00115880"/>
    <w:rsid w:val="00121ED6"/>
    <w:rsid w:val="0012357C"/>
    <w:rsid w:val="00123C4B"/>
    <w:rsid w:val="00126947"/>
    <w:rsid w:val="00127CFA"/>
    <w:rsid w:val="00130846"/>
    <w:rsid w:val="00132B47"/>
    <w:rsid w:val="00136DD1"/>
    <w:rsid w:val="00137BC7"/>
    <w:rsid w:val="00141FA8"/>
    <w:rsid w:val="00144BA4"/>
    <w:rsid w:val="001455DE"/>
    <w:rsid w:val="00152136"/>
    <w:rsid w:val="00153DEB"/>
    <w:rsid w:val="00154FCB"/>
    <w:rsid w:val="00157B8C"/>
    <w:rsid w:val="001619B6"/>
    <w:rsid w:val="00165E3F"/>
    <w:rsid w:val="00166CEE"/>
    <w:rsid w:val="00170A20"/>
    <w:rsid w:val="001717E2"/>
    <w:rsid w:val="00172608"/>
    <w:rsid w:val="0017265F"/>
    <w:rsid w:val="0017472A"/>
    <w:rsid w:val="001752C4"/>
    <w:rsid w:val="00176304"/>
    <w:rsid w:val="00177E34"/>
    <w:rsid w:val="00181552"/>
    <w:rsid w:val="001815FE"/>
    <w:rsid w:val="0019247C"/>
    <w:rsid w:val="00192CA9"/>
    <w:rsid w:val="00193932"/>
    <w:rsid w:val="00196ABB"/>
    <w:rsid w:val="001A0A28"/>
    <w:rsid w:val="001A3476"/>
    <w:rsid w:val="001A6BA3"/>
    <w:rsid w:val="001B2F61"/>
    <w:rsid w:val="001B69DD"/>
    <w:rsid w:val="001C439B"/>
    <w:rsid w:val="001C5482"/>
    <w:rsid w:val="001C6D0A"/>
    <w:rsid w:val="001D04A8"/>
    <w:rsid w:val="001D0808"/>
    <w:rsid w:val="001D29D3"/>
    <w:rsid w:val="001D4FEF"/>
    <w:rsid w:val="001D5AEF"/>
    <w:rsid w:val="001D78F7"/>
    <w:rsid w:val="001D7EF8"/>
    <w:rsid w:val="001E7BB5"/>
    <w:rsid w:val="001F2AA8"/>
    <w:rsid w:val="001F3110"/>
    <w:rsid w:val="001F467F"/>
    <w:rsid w:val="002024AF"/>
    <w:rsid w:val="00202D24"/>
    <w:rsid w:val="00202D3A"/>
    <w:rsid w:val="002049CF"/>
    <w:rsid w:val="00206622"/>
    <w:rsid w:val="00206B4E"/>
    <w:rsid w:val="00210B52"/>
    <w:rsid w:val="00212219"/>
    <w:rsid w:val="00214866"/>
    <w:rsid w:val="0021527A"/>
    <w:rsid w:val="00215ABA"/>
    <w:rsid w:val="00216529"/>
    <w:rsid w:val="00223993"/>
    <w:rsid w:val="00224CB3"/>
    <w:rsid w:val="002300BE"/>
    <w:rsid w:val="002323C2"/>
    <w:rsid w:val="002326DF"/>
    <w:rsid w:val="00235F2A"/>
    <w:rsid w:val="00237056"/>
    <w:rsid w:val="00237072"/>
    <w:rsid w:val="0023727D"/>
    <w:rsid w:val="00244EA1"/>
    <w:rsid w:val="00245EF9"/>
    <w:rsid w:val="00250BE7"/>
    <w:rsid w:val="00252C0F"/>
    <w:rsid w:val="00253999"/>
    <w:rsid w:val="00260935"/>
    <w:rsid w:val="002622C4"/>
    <w:rsid w:val="00263101"/>
    <w:rsid w:val="00266464"/>
    <w:rsid w:val="00267BD7"/>
    <w:rsid w:val="002738B9"/>
    <w:rsid w:val="00280EB5"/>
    <w:rsid w:val="00281F5E"/>
    <w:rsid w:val="00282A29"/>
    <w:rsid w:val="00282CB5"/>
    <w:rsid w:val="00284D07"/>
    <w:rsid w:val="00287B3B"/>
    <w:rsid w:val="002906FA"/>
    <w:rsid w:val="00290D02"/>
    <w:rsid w:val="00290E93"/>
    <w:rsid w:val="00291052"/>
    <w:rsid w:val="00291CD1"/>
    <w:rsid w:val="00293CB5"/>
    <w:rsid w:val="002A0967"/>
    <w:rsid w:val="002A1761"/>
    <w:rsid w:val="002A39AF"/>
    <w:rsid w:val="002A3D8D"/>
    <w:rsid w:val="002A3FC5"/>
    <w:rsid w:val="002A7B07"/>
    <w:rsid w:val="002A7D4B"/>
    <w:rsid w:val="002B1D87"/>
    <w:rsid w:val="002B53EE"/>
    <w:rsid w:val="002B5CC7"/>
    <w:rsid w:val="002B6320"/>
    <w:rsid w:val="002C1130"/>
    <w:rsid w:val="002C19DC"/>
    <w:rsid w:val="002C2AF0"/>
    <w:rsid w:val="002C36A2"/>
    <w:rsid w:val="002C529F"/>
    <w:rsid w:val="002C6373"/>
    <w:rsid w:val="002C6707"/>
    <w:rsid w:val="002D0251"/>
    <w:rsid w:val="002D0B92"/>
    <w:rsid w:val="002D13CA"/>
    <w:rsid w:val="002D2C0D"/>
    <w:rsid w:val="002E0228"/>
    <w:rsid w:val="002E0262"/>
    <w:rsid w:val="002E20E8"/>
    <w:rsid w:val="002E239A"/>
    <w:rsid w:val="002E3E76"/>
    <w:rsid w:val="002E605E"/>
    <w:rsid w:val="002F1497"/>
    <w:rsid w:val="002F24EC"/>
    <w:rsid w:val="002F3355"/>
    <w:rsid w:val="002F5A5D"/>
    <w:rsid w:val="002F6B42"/>
    <w:rsid w:val="002F78CE"/>
    <w:rsid w:val="00304001"/>
    <w:rsid w:val="00305EDE"/>
    <w:rsid w:val="00311096"/>
    <w:rsid w:val="003130D7"/>
    <w:rsid w:val="00316B77"/>
    <w:rsid w:val="00320D19"/>
    <w:rsid w:val="0032131B"/>
    <w:rsid w:val="0032135B"/>
    <w:rsid w:val="003238D6"/>
    <w:rsid w:val="00323B6A"/>
    <w:rsid w:val="003241E1"/>
    <w:rsid w:val="00336509"/>
    <w:rsid w:val="003376D2"/>
    <w:rsid w:val="00337730"/>
    <w:rsid w:val="00337CFD"/>
    <w:rsid w:val="00340063"/>
    <w:rsid w:val="00340EB7"/>
    <w:rsid w:val="00341EAA"/>
    <w:rsid w:val="00342760"/>
    <w:rsid w:val="003434BD"/>
    <w:rsid w:val="003439F3"/>
    <w:rsid w:val="00344D4B"/>
    <w:rsid w:val="0034679D"/>
    <w:rsid w:val="00346B78"/>
    <w:rsid w:val="0035123C"/>
    <w:rsid w:val="00351891"/>
    <w:rsid w:val="00353468"/>
    <w:rsid w:val="00353620"/>
    <w:rsid w:val="00354A48"/>
    <w:rsid w:val="00354C89"/>
    <w:rsid w:val="00356CC9"/>
    <w:rsid w:val="003617FE"/>
    <w:rsid w:val="0036298A"/>
    <w:rsid w:val="003637EC"/>
    <w:rsid w:val="003673E3"/>
    <w:rsid w:val="00370145"/>
    <w:rsid w:val="0037090C"/>
    <w:rsid w:val="00370B66"/>
    <w:rsid w:val="00371011"/>
    <w:rsid w:val="00374001"/>
    <w:rsid w:val="003752A0"/>
    <w:rsid w:val="003759CB"/>
    <w:rsid w:val="003814D8"/>
    <w:rsid w:val="00381BCA"/>
    <w:rsid w:val="00382C19"/>
    <w:rsid w:val="00385E3B"/>
    <w:rsid w:val="00386F7A"/>
    <w:rsid w:val="003913B7"/>
    <w:rsid w:val="0039350A"/>
    <w:rsid w:val="00394BDF"/>
    <w:rsid w:val="003A0405"/>
    <w:rsid w:val="003A09AA"/>
    <w:rsid w:val="003A15A8"/>
    <w:rsid w:val="003A1A53"/>
    <w:rsid w:val="003A415C"/>
    <w:rsid w:val="003A725D"/>
    <w:rsid w:val="003B0B5D"/>
    <w:rsid w:val="003B4A57"/>
    <w:rsid w:val="003B585F"/>
    <w:rsid w:val="003C3E9D"/>
    <w:rsid w:val="003C760B"/>
    <w:rsid w:val="003D0093"/>
    <w:rsid w:val="003E0B1E"/>
    <w:rsid w:val="003E465B"/>
    <w:rsid w:val="003E6040"/>
    <w:rsid w:val="003F1620"/>
    <w:rsid w:val="003F1D39"/>
    <w:rsid w:val="004038E0"/>
    <w:rsid w:val="004046EF"/>
    <w:rsid w:val="004048CF"/>
    <w:rsid w:val="00404E30"/>
    <w:rsid w:val="00406ACB"/>
    <w:rsid w:val="00411089"/>
    <w:rsid w:val="004121DC"/>
    <w:rsid w:val="004148B0"/>
    <w:rsid w:val="004152DC"/>
    <w:rsid w:val="00421B81"/>
    <w:rsid w:val="00422284"/>
    <w:rsid w:val="0042556C"/>
    <w:rsid w:val="0042721D"/>
    <w:rsid w:val="00430091"/>
    <w:rsid w:val="0043061A"/>
    <w:rsid w:val="004339F2"/>
    <w:rsid w:val="00434627"/>
    <w:rsid w:val="004377FE"/>
    <w:rsid w:val="00437EEC"/>
    <w:rsid w:val="00437F6C"/>
    <w:rsid w:val="00440173"/>
    <w:rsid w:val="004433B1"/>
    <w:rsid w:val="0044389A"/>
    <w:rsid w:val="00453854"/>
    <w:rsid w:val="00455A6B"/>
    <w:rsid w:val="0046158D"/>
    <w:rsid w:val="004617F9"/>
    <w:rsid w:val="004630A4"/>
    <w:rsid w:val="0046390F"/>
    <w:rsid w:val="00464544"/>
    <w:rsid w:val="00466165"/>
    <w:rsid w:val="00476106"/>
    <w:rsid w:val="00476A32"/>
    <w:rsid w:val="004802B0"/>
    <w:rsid w:val="004815EC"/>
    <w:rsid w:val="00481B04"/>
    <w:rsid w:val="00482AED"/>
    <w:rsid w:val="0048524E"/>
    <w:rsid w:val="00487193"/>
    <w:rsid w:val="004874D5"/>
    <w:rsid w:val="00490714"/>
    <w:rsid w:val="004909C9"/>
    <w:rsid w:val="00492087"/>
    <w:rsid w:val="004929FA"/>
    <w:rsid w:val="00493EF8"/>
    <w:rsid w:val="004955E8"/>
    <w:rsid w:val="00495757"/>
    <w:rsid w:val="004965C0"/>
    <w:rsid w:val="00497BEF"/>
    <w:rsid w:val="004B0494"/>
    <w:rsid w:val="004B1D75"/>
    <w:rsid w:val="004B209E"/>
    <w:rsid w:val="004B3F47"/>
    <w:rsid w:val="004B48B2"/>
    <w:rsid w:val="004C4107"/>
    <w:rsid w:val="004C6C5D"/>
    <w:rsid w:val="004C7650"/>
    <w:rsid w:val="004C7FD3"/>
    <w:rsid w:val="004D096A"/>
    <w:rsid w:val="004D1FBA"/>
    <w:rsid w:val="004D20FC"/>
    <w:rsid w:val="004D5080"/>
    <w:rsid w:val="004D5965"/>
    <w:rsid w:val="004E1989"/>
    <w:rsid w:val="004E2F39"/>
    <w:rsid w:val="004E358C"/>
    <w:rsid w:val="004E4B81"/>
    <w:rsid w:val="004F1E14"/>
    <w:rsid w:val="004F410B"/>
    <w:rsid w:val="00502ADC"/>
    <w:rsid w:val="00505B73"/>
    <w:rsid w:val="00506BE1"/>
    <w:rsid w:val="00514107"/>
    <w:rsid w:val="00514357"/>
    <w:rsid w:val="00515785"/>
    <w:rsid w:val="00516663"/>
    <w:rsid w:val="00517CEB"/>
    <w:rsid w:val="00522BBD"/>
    <w:rsid w:val="0052313B"/>
    <w:rsid w:val="005249CE"/>
    <w:rsid w:val="0052737F"/>
    <w:rsid w:val="00527CA3"/>
    <w:rsid w:val="00527DDD"/>
    <w:rsid w:val="005324C3"/>
    <w:rsid w:val="005343D9"/>
    <w:rsid w:val="0053490C"/>
    <w:rsid w:val="005353BC"/>
    <w:rsid w:val="00535B3A"/>
    <w:rsid w:val="0053631D"/>
    <w:rsid w:val="00537325"/>
    <w:rsid w:val="00537C36"/>
    <w:rsid w:val="005456B8"/>
    <w:rsid w:val="0054687F"/>
    <w:rsid w:val="00552FD7"/>
    <w:rsid w:val="0055586E"/>
    <w:rsid w:val="005564FC"/>
    <w:rsid w:val="005573BF"/>
    <w:rsid w:val="00561D32"/>
    <w:rsid w:val="005620FD"/>
    <w:rsid w:val="00563D4C"/>
    <w:rsid w:val="00565F3A"/>
    <w:rsid w:val="005664F2"/>
    <w:rsid w:val="005678FF"/>
    <w:rsid w:val="00570237"/>
    <w:rsid w:val="005713D0"/>
    <w:rsid w:val="005731AA"/>
    <w:rsid w:val="00573D66"/>
    <w:rsid w:val="00575045"/>
    <w:rsid w:val="005757FC"/>
    <w:rsid w:val="0057733A"/>
    <w:rsid w:val="00584992"/>
    <w:rsid w:val="00592624"/>
    <w:rsid w:val="00594088"/>
    <w:rsid w:val="00594DB0"/>
    <w:rsid w:val="005959FA"/>
    <w:rsid w:val="005970BB"/>
    <w:rsid w:val="005A0E57"/>
    <w:rsid w:val="005A23F9"/>
    <w:rsid w:val="005A364E"/>
    <w:rsid w:val="005A594D"/>
    <w:rsid w:val="005A6373"/>
    <w:rsid w:val="005A743A"/>
    <w:rsid w:val="005B2A9B"/>
    <w:rsid w:val="005B499C"/>
    <w:rsid w:val="005B6B71"/>
    <w:rsid w:val="005B6E48"/>
    <w:rsid w:val="005C03EF"/>
    <w:rsid w:val="005C0CD6"/>
    <w:rsid w:val="005C3683"/>
    <w:rsid w:val="005C4B89"/>
    <w:rsid w:val="005C716B"/>
    <w:rsid w:val="005D01DA"/>
    <w:rsid w:val="005D68EF"/>
    <w:rsid w:val="005D722E"/>
    <w:rsid w:val="005E2DF9"/>
    <w:rsid w:val="005E69FC"/>
    <w:rsid w:val="005E7D84"/>
    <w:rsid w:val="005F1B12"/>
    <w:rsid w:val="006015FD"/>
    <w:rsid w:val="006022DD"/>
    <w:rsid w:val="00604EEB"/>
    <w:rsid w:val="00606748"/>
    <w:rsid w:val="0060707D"/>
    <w:rsid w:val="00612108"/>
    <w:rsid w:val="006122CA"/>
    <w:rsid w:val="0061256F"/>
    <w:rsid w:val="00616B5B"/>
    <w:rsid w:val="006229A0"/>
    <w:rsid w:val="0062373F"/>
    <w:rsid w:val="00625A7F"/>
    <w:rsid w:val="00625E5C"/>
    <w:rsid w:val="00626139"/>
    <w:rsid w:val="006318EB"/>
    <w:rsid w:val="00633697"/>
    <w:rsid w:val="0063584A"/>
    <w:rsid w:val="006403EF"/>
    <w:rsid w:val="00640BE9"/>
    <w:rsid w:val="00643994"/>
    <w:rsid w:val="0064628E"/>
    <w:rsid w:val="0064726A"/>
    <w:rsid w:val="0065066E"/>
    <w:rsid w:val="00650EA3"/>
    <w:rsid w:val="0065312E"/>
    <w:rsid w:val="00653144"/>
    <w:rsid w:val="0065459E"/>
    <w:rsid w:val="00654CED"/>
    <w:rsid w:val="00655637"/>
    <w:rsid w:val="006564C7"/>
    <w:rsid w:val="006619D4"/>
    <w:rsid w:val="00661E36"/>
    <w:rsid w:val="00662ED5"/>
    <w:rsid w:val="00664A1D"/>
    <w:rsid w:val="006660DC"/>
    <w:rsid w:val="006678F6"/>
    <w:rsid w:val="00670DE0"/>
    <w:rsid w:val="00671473"/>
    <w:rsid w:val="00673BE3"/>
    <w:rsid w:val="00674AEF"/>
    <w:rsid w:val="00675BA5"/>
    <w:rsid w:val="006762BB"/>
    <w:rsid w:val="00677800"/>
    <w:rsid w:val="0068012C"/>
    <w:rsid w:val="00681D83"/>
    <w:rsid w:val="0068276F"/>
    <w:rsid w:val="00683548"/>
    <w:rsid w:val="00683A5D"/>
    <w:rsid w:val="006847F6"/>
    <w:rsid w:val="006857A2"/>
    <w:rsid w:val="00685BA9"/>
    <w:rsid w:val="00686A47"/>
    <w:rsid w:val="00686B98"/>
    <w:rsid w:val="00686EE4"/>
    <w:rsid w:val="0068728C"/>
    <w:rsid w:val="006910A3"/>
    <w:rsid w:val="006960A7"/>
    <w:rsid w:val="006963F5"/>
    <w:rsid w:val="006A0EE5"/>
    <w:rsid w:val="006A1A6F"/>
    <w:rsid w:val="006A1CD8"/>
    <w:rsid w:val="006A1E1C"/>
    <w:rsid w:val="006A2C31"/>
    <w:rsid w:val="006A5DE2"/>
    <w:rsid w:val="006A7DBF"/>
    <w:rsid w:val="006B1909"/>
    <w:rsid w:val="006B3880"/>
    <w:rsid w:val="006B46C3"/>
    <w:rsid w:val="006B5F15"/>
    <w:rsid w:val="006B5FA0"/>
    <w:rsid w:val="006C138F"/>
    <w:rsid w:val="006C155C"/>
    <w:rsid w:val="006C277C"/>
    <w:rsid w:val="006C2A88"/>
    <w:rsid w:val="006C34EA"/>
    <w:rsid w:val="006C5741"/>
    <w:rsid w:val="006C678B"/>
    <w:rsid w:val="006D0187"/>
    <w:rsid w:val="006D0491"/>
    <w:rsid w:val="006D39F5"/>
    <w:rsid w:val="006E092B"/>
    <w:rsid w:val="006E41AF"/>
    <w:rsid w:val="006E45D3"/>
    <w:rsid w:val="006E7171"/>
    <w:rsid w:val="006E7DA1"/>
    <w:rsid w:val="006F0B90"/>
    <w:rsid w:val="006F0C08"/>
    <w:rsid w:val="006F28F1"/>
    <w:rsid w:val="006F4A57"/>
    <w:rsid w:val="006F532E"/>
    <w:rsid w:val="006F6440"/>
    <w:rsid w:val="00700DD0"/>
    <w:rsid w:val="00701267"/>
    <w:rsid w:val="007015EA"/>
    <w:rsid w:val="0070170B"/>
    <w:rsid w:val="00702774"/>
    <w:rsid w:val="00704075"/>
    <w:rsid w:val="007108B8"/>
    <w:rsid w:val="00710DCD"/>
    <w:rsid w:val="00711EC9"/>
    <w:rsid w:val="00716252"/>
    <w:rsid w:val="00722CD8"/>
    <w:rsid w:val="0072617C"/>
    <w:rsid w:val="00727918"/>
    <w:rsid w:val="007365E3"/>
    <w:rsid w:val="00740E34"/>
    <w:rsid w:val="00744B8D"/>
    <w:rsid w:val="007478E0"/>
    <w:rsid w:val="00750E94"/>
    <w:rsid w:val="0075100D"/>
    <w:rsid w:val="007521AB"/>
    <w:rsid w:val="00752C34"/>
    <w:rsid w:val="00753515"/>
    <w:rsid w:val="00753904"/>
    <w:rsid w:val="00754F39"/>
    <w:rsid w:val="0075781E"/>
    <w:rsid w:val="00757AB4"/>
    <w:rsid w:val="00757DDF"/>
    <w:rsid w:val="00761EAB"/>
    <w:rsid w:val="00762D42"/>
    <w:rsid w:val="00762DC5"/>
    <w:rsid w:val="007642F7"/>
    <w:rsid w:val="00764C67"/>
    <w:rsid w:val="0076608C"/>
    <w:rsid w:val="007673F2"/>
    <w:rsid w:val="00767B8B"/>
    <w:rsid w:val="007705E4"/>
    <w:rsid w:val="00771F24"/>
    <w:rsid w:val="007754FB"/>
    <w:rsid w:val="00776059"/>
    <w:rsid w:val="00777B16"/>
    <w:rsid w:val="00781E3A"/>
    <w:rsid w:val="007828E9"/>
    <w:rsid w:val="007956E8"/>
    <w:rsid w:val="007A1E41"/>
    <w:rsid w:val="007A45DD"/>
    <w:rsid w:val="007A66E2"/>
    <w:rsid w:val="007B0000"/>
    <w:rsid w:val="007B38EF"/>
    <w:rsid w:val="007B5884"/>
    <w:rsid w:val="007B76B2"/>
    <w:rsid w:val="007B78C3"/>
    <w:rsid w:val="007C2D03"/>
    <w:rsid w:val="007C459F"/>
    <w:rsid w:val="007C4925"/>
    <w:rsid w:val="007C6CB9"/>
    <w:rsid w:val="007D09F2"/>
    <w:rsid w:val="007D2BBF"/>
    <w:rsid w:val="007D5C9C"/>
    <w:rsid w:val="007D7A56"/>
    <w:rsid w:val="007E129C"/>
    <w:rsid w:val="007E4BB9"/>
    <w:rsid w:val="007E6225"/>
    <w:rsid w:val="007E6DCF"/>
    <w:rsid w:val="007E7E5E"/>
    <w:rsid w:val="007F05BB"/>
    <w:rsid w:val="007F1238"/>
    <w:rsid w:val="007F2256"/>
    <w:rsid w:val="007F447D"/>
    <w:rsid w:val="007F6871"/>
    <w:rsid w:val="007F78E8"/>
    <w:rsid w:val="008017C1"/>
    <w:rsid w:val="00803C28"/>
    <w:rsid w:val="00806381"/>
    <w:rsid w:val="00806AB4"/>
    <w:rsid w:val="00807E1C"/>
    <w:rsid w:val="00810858"/>
    <w:rsid w:val="0081149F"/>
    <w:rsid w:val="008114F2"/>
    <w:rsid w:val="00811E8D"/>
    <w:rsid w:val="00813CDA"/>
    <w:rsid w:val="00814702"/>
    <w:rsid w:val="008147A9"/>
    <w:rsid w:val="008149B2"/>
    <w:rsid w:val="00814C8B"/>
    <w:rsid w:val="008161D7"/>
    <w:rsid w:val="0081768B"/>
    <w:rsid w:val="00823D60"/>
    <w:rsid w:val="00824D90"/>
    <w:rsid w:val="008274D7"/>
    <w:rsid w:val="00834892"/>
    <w:rsid w:val="00843B0A"/>
    <w:rsid w:val="00850806"/>
    <w:rsid w:val="00851B74"/>
    <w:rsid w:val="008525B9"/>
    <w:rsid w:val="00854953"/>
    <w:rsid w:val="00857293"/>
    <w:rsid w:val="00857D33"/>
    <w:rsid w:val="00863613"/>
    <w:rsid w:val="00864047"/>
    <w:rsid w:val="00864E99"/>
    <w:rsid w:val="0087063F"/>
    <w:rsid w:val="0087221F"/>
    <w:rsid w:val="00874BF7"/>
    <w:rsid w:val="00877EEF"/>
    <w:rsid w:val="00880643"/>
    <w:rsid w:val="00885328"/>
    <w:rsid w:val="00885483"/>
    <w:rsid w:val="008909BE"/>
    <w:rsid w:val="00890EDC"/>
    <w:rsid w:val="008916AD"/>
    <w:rsid w:val="00891908"/>
    <w:rsid w:val="008936FB"/>
    <w:rsid w:val="0089626F"/>
    <w:rsid w:val="00896667"/>
    <w:rsid w:val="0089758C"/>
    <w:rsid w:val="008978D0"/>
    <w:rsid w:val="008A2866"/>
    <w:rsid w:val="008A6835"/>
    <w:rsid w:val="008B3030"/>
    <w:rsid w:val="008B3477"/>
    <w:rsid w:val="008B4106"/>
    <w:rsid w:val="008B53A6"/>
    <w:rsid w:val="008B603F"/>
    <w:rsid w:val="008B6811"/>
    <w:rsid w:val="008C0765"/>
    <w:rsid w:val="008C16FA"/>
    <w:rsid w:val="008C398D"/>
    <w:rsid w:val="008C3C16"/>
    <w:rsid w:val="008C42BC"/>
    <w:rsid w:val="008C5543"/>
    <w:rsid w:val="008C7291"/>
    <w:rsid w:val="008D030C"/>
    <w:rsid w:val="008D04B3"/>
    <w:rsid w:val="008D1522"/>
    <w:rsid w:val="008D2F3E"/>
    <w:rsid w:val="008D3E00"/>
    <w:rsid w:val="008D3E0E"/>
    <w:rsid w:val="008D5E99"/>
    <w:rsid w:val="008E1915"/>
    <w:rsid w:val="008E231A"/>
    <w:rsid w:val="008E3060"/>
    <w:rsid w:val="008E4A27"/>
    <w:rsid w:val="008E70B1"/>
    <w:rsid w:val="008E714C"/>
    <w:rsid w:val="008F175E"/>
    <w:rsid w:val="008F3DE2"/>
    <w:rsid w:val="008F4939"/>
    <w:rsid w:val="008F6075"/>
    <w:rsid w:val="008F6A7F"/>
    <w:rsid w:val="008F6E2D"/>
    <w:rsid w:val="009006D3"/>
    <w:rsid w:val="0090178F"/>
    <w:rsid w:val="00901D79"/>
    <w:rsid w:val="009048CE"/>
    <w:rsid w:val="00910EA1"/>
    <w:rsid w:val="00911390"/>
    <w:rsid w:val="00911BD1"/>
    <w:rsid w:val="00912732"/>
    <w:rsid w:val="00912D26"/>
    <w:rsid w:val="00915CB9"/>
    <w:rsid w:val="0092149B"/>
    <w:rsid w:val="0092176E"/>
    <w:rsid w:val="00921F7A"/>
    <w:rsid w:val="00926462"/>
    <w:rsid w:val="009276AC"/>
    <w:rsid w:val="00930075"/>
    <w:rsid w:val="009309A4"/>
    <w:rsid w:val="00933461"/>
    <w:rsid w:val="00933ABC"/>
    <w:rsid w:val="00935590"/>
    <w:rsid w:val="0093611C"/>
    <w:rsid w:val="00940487"/>
    <w:rsid w:val="009405A1"/>
    <w:rsid w:val="009411DD"/>
    <w:rsid w:val="00941666"/>
    <w:rsid w:val="0094265C"/>
    <w:rsid w:val="009461DC"/>
    <w:rsid w:val="009500B4"/>
    <w:rsid w:val="00956E35"/>
    <w:rsid w:val="0095713D"/>
    <w:rsid w:val="0096161F"/>
    <w:rsid w:val="00962042"/>
    <w:rsid w:val="0096271C"/>
    <w:rsid w:val="00967C9D"/>
    <w:rsid w:val="00971ED2"/>
    <w:rsid w:val="00972AA7"/>
    <w:rsid w:val="0097404B"/>
    <w:rsid w:val="00974CFA"/>
    <w:rsid w:val="009755ED"/>
    <w:rsid w:val="00976C50"/>
    <w:rsid w:val="0097711B"/>
    <w:rsid w:val="0098087C"/>
    <w:rsid w:val="00982C7D"/>
    <w:rsid w:val="009851FE"/>
    <w:rsid w:val="009858A8"/>
    <w:rsid w:val="00986102"/>
    <w:rsid w:val="00986B94"/>
    <w:rsid w:val="009878EB"/>
    <w:rsid w:val="009922A1"/>
    <w:rsid w:val="00993CE5"/>
    <w:rsid w:val="009947E4"/>
    <w:rsid w:val="00997A8D"/>
    <w:rsid w:val="009A0877"/>
    <w:rsid w:val="009A13C7"/>
    <w:rsid w:val="009A2CE1"/>
    <w:rsid w:val="009A37AF"/>
    <w:rsid w:val="009B1E5E"/>
    <w:rsid w:val="009B4487"/>
    <w:rsid w:val="009B4F0D"/>
    <w:rsid w:val="009B5B02"/>
    <w:rsid w:val="009B5EDF"/>
    <w:rsid w:val="009B6CF8"/>
    <w:rsid w:val="009B7341"/>
    <w:rsid w:val="009C0301"/>
    <w:rsid w:val="009C2C6A"/>
    <w:rsid w:val="009C3469"/>
    <w:rsid w:val="009C3D50"/>
    <w:rsid w:val="009C4179"/>
    <w:rsid w:val="009C47B9"/>
    <w:rsid w:val="009C7724"/>
    <w:rsid w:val="009D0F8E"/>
    <w:rsid w:val="009D45C6"/>
    <w:rsid w:val="009D4EAB"/>
    <w:rsid w:val="009D68B7"/>
    <w:rsid w:val="009E2FAB"/>
    <w:rsid w:val="009E5462"/>
    <w:rsid w:val="009E5CB3"/>
    <w:rsid w:val="009E6F2E"/>
    <w:rsid w:val="009F007A"/>
    <w:rsid w:val="009F4308"/>
    <w:rsid w:val="009F455F"/>
    <w:rsid w:val="009F4E6B"/>
    <w:rsid w:val="009F67E2"/>
    <w:rsid w:val="00A05502"/>
    <w:rsid w:val="00A070DD"/>
    <w:rsid w:val="00A0714C"/>
    <w:rsid w:val="00A07792"/>
    <w:rsid w:val="00A0782B"/>
    <w:rsid w:val="00A07C21"/>
    <w:rsid w:val="00A13575"/>
    <w:rsid w:val="00A145ED"/>
    <w:rsid w:val="00A14B7A"/>
    <w:rsid w:val="00A214B3"/>
    <w:rsid w:val="00A21E06"/>
    <w:rsid w:val="00A22486"/>
    <w:rsid w:val="00A31CF1"/>
    <w:rsid w:val="00A33641"/>
    <w:rsid w:val="00A346B6"/>
    <w:rsid w:val="00A34C3D"/>
    <w:rsid w:val="00A3781F"/>
    <w:rsid w:val="00A4027D"/>
    <w:rsid w:val="00A41FED"/>
    <w:rsid w:val="00A459F9"/>
    <w:rsid w:val="00A461AD"/>
    <w:rsid w:val="00A5247B"/>
    <w:rsid w:val="00A53B5B"/>
    <w:rsid w:val="00A5561A"/>
    <w:rsid w:val="00A60F68"/>
    <w:rsid w:val="00A62232"/>
    <w:rsid w:val="00A67CAE"/>
    <w:rsid w:val="00A705B8"/>
    <w:rsid w:val="00A748DE"/>
    <w:rsid w:val="00A772FB"/>
    <w:rsid w:val="00A821DA"/>
    <w:rsid w:val="00A83F3C"/>
    <w:rsid w:val="00A84236"/>
    <w:rsid w:val="00A845C3"/>
    <w:rsid w:val="00A84A8C"/>
    <w:rsid w:val="00A85533"/>
    <w:rsid w:val="00A871AA"/>
    <w:rsid w:val="00A90069"/>
    <w:rsid w:val="00A903A4"/>
    <w:rsid w:val="00A90A5A"/>
    <w:rsid w:val="00A914C5"/>
    <w:rsid w:val="00A94821"/>
    <w:rsid w:val="00AA3D9E"/>
    <w:rsid w:val="00AA481A"/>
    <w:rsid w:val="00AB225F"/>
    <w:rsid w:val="00AB7673"/>
    <w:rsid w:val="00AB7E1F"/>
    <w:rsid w:val="00AC06CC"/>
    <w:rsid w:val="00AC06D7"/>
    <w:rsid w:val="00AC0887"/>
    <w:rsid w:val="00AC0A15"/>
    <w:rsid w:val="00AC1792"/>
    <w:rsid w:val="00AC1E94"/>
    <w:rsid w:val="00AC274C"/>
    <w:rsid w:val="00AC31E3"/>
    <w:rsid w:val="00AC3419"/>
    <w:rsid w:val="00AC461C"/>
    <w:rsid w:val="00AC496A"/>
    <w:rsid w:val="00AC6C75"/>
    <w:rsid w:val="00AC75D4"/>
    <w:rsid w:val="00AD0EAF"/>
    <w:rsid w:val="00AD1704"/>
    <w:rsid w:val="00AD2A02"/>
    <w:rsid w:val="00AD461A"/>
    <w:rsid w:val="00AD6CDF"/>
    <w:rsid w:val="00AE1427"/>
    <w:rsid w:val="00AE2F04"/>
    <w:rsid w:val="00AE3A52"/>
    <w:rsid w:val="00AE4133"/>
    <w:rsid w:val="00AE4EE8"/>
    <w:rsid w:val="00AE7DA9"/>
    <w:rsid w:val="00AE7E83"/>
    <w:rsid w:val="00AF6489"/>
    <w:rsid w:val="00AF75BB"/>
    <w:rsid w:val="00B009DB"/>
    <w:rsid w:val="00B0300E"/>
    <w:rsid w:val="00B03F71"/>
    <w:rsid w:val="00B04ED1"/>
    <w:rsid w:val="00B0507A"/>
    <w:rsid w:val="00B05B7B"/>
    <w:rsid w:val="00B06911"/>
    <w:rsid w:val="00B10E15"/>
    <w:rsid w:val="00B115EF"/>
    <w:rsid w:val="00B13C52"/>
    <w:rsid w:val="00B14857"/>
    <w:rsid w:val="00B16555"/>
    <w:rsid w:val="00B20725"/>
    <w:rsid w:val="00B212F8"/>
    <w:rsid w:val="00B27CB0"/>
    <w:rsid w:val="00B27E29"/>
    <w:rsid w:val="00B307D8"/>
    <w:rsid w:val="00B31174"/>
    <w:rsid w:val="00B35988"/>
    <w:rsid w:val="00B37EDE"/>
    <w:rsid w:val="00B43DF7"/>
    <w:rsid w:val="00B43E04"/>
    <w:rsid w:val="00B440F3"/>
    <w:rsid w:val="00B46F71"/>
    <w:rsid w:val="00B53753"/>
    <w:rsid w:val="00B55FE9"/>
    <w:rsid w:val="00B56A8F"/>
    <w:rsid w:val="00B56C1A"/>
    <w:rsid w:val="00B6041B"/>
    <w:rsid w:val="00B64228"/>
    <w:rsid w:val="00B64D69"/>
    <w:rsid w:val="00B65A09"/>
    <w:rsid w:val="00B65CF1"/>
    <w:rsid w:val="00B65F4D"/>
    <w:rsid w:val="00B66567"/>
    <w:rsid w:val="00B7041B"/>
    <w:rsid w:val="00B7116D"/>
    <w:rsid w:val="00B71537"/>
    <w:rsid w:val="00B71CA7"/>
    <w:rsid w:val="00B80397"/>
    <w:rsid w:val="00B82203"/>
    <w:rsid w:val="00B84C58"/>
    <w:rsid w:val="00B909F0"/>
    <w:rsid w:val="00B9341B"/>
    <w:rsid w:val="00B96979"/>
    <w:rsid w:val="00BA0D89"/>
    <w:rsid w:val="00BA21E2"/>
    <w:rsid w:val="00BA3615"/>
    <w:rsid w:val="00BB24B3"/>
    <w:rsid w:val="00BB25CF"/>
    <w:rsid w:val="00BC2AAC"/>
    <w:rsid w:val="00BC6CE4"/>
    <w:rsid w:val="00BC7A08"/>
    <w:rsid w:val="00BD523C"/>
    <w:rsid w:val="00BD535F"/>
    <w:rsid w:val="00BD54D1"/>
    <w:rsid w:val="00BD7DE6"/>
    <w:rsid w:val="00BE21D9"/>
    <w:rsid w:val="00BE29DF"/>
    <w:rsid w:val="00BE32D3"/>
    <w:rsid w:val="00BE4BB6"/>
    <w:rsid w:val="00BE5C51"/>
    <w:rsid w:val="00BF24AF"/>
    <w:rsid w:val="00BF3207"/>
    <w:rsid w:val="00BF6018"/>
    <w:rsid w:val="00BF74AF"/>
    <w:rsid w:val="00BF778E"/>
    <w:rsid w:val="00C00AE7"/>
    <w:rsid w:val="00C00F25"/>
    <w:rsid w:val="00C017E7"/>
    <w:rsid w:val="00C02C96"/>
    <w:rsid w:val="00C11073"/>
    <w:rsid w:val="00C11C5F"/>
    <w:rsid w:val="00C1459B"/>
    <w:rsid w:val="00C14A42"/>
    <w:rsid w:val="00C159C3"/>
    <w:rsid w:val="00C20D62"/>
    <w:rsid w:val="00C21530"/>
    <w:rsid w:val="00C262AD"/>
    <w:rsid w:val="00C278AB"/>
    <w:rsid w:val="00C30A31"/>
    <w:rsid w:val="00C3102D"/>
    <w:rsid w:val="00C31A49"/>
    <w:rsid w:val="00C346A7"/>
    <w:rsid w:val="00C34BB1"/>
    <w:rsid w:val="00C40EB0"/>
    <w:rsid w:val="00C42C3E"/>
    <w:rsid w:val="00C432F2"/>
    <w:rsid w:val="00C45A83"/>
    <w:rsid w:val="00C50DF0"/>
    <w:rsid w:val="00C50FB6"/>
    <w:rsid w:val="00C516F2"/>
    <w:rsid w:val="00C528D2"/>
    <w:rsid w:val="00C552BD"/>
    <w:rsid w:val="00C55732"/>
    <w:rsid w:val="00C6123E"/>
    <w:rsid w:val="00C6176F"/>
    <w:rsid w:val="00C6446A"/>
    <w:rsid w:val="00C66196"/>
    <w:rsid w:val="00C66970"/>
    <w:rsid w:val="00C71928"/>
    <w:rsid w:val="00C72576"/>
    <w:rsid w:val="00C73176"/>
    <w:rsid w:val="00C7717C"/>
    <w:rsid w:val="00C77492"/>
    <w:rsid w:val="00C81559"/>
    <w:rsid w:val="00C819AD"/>
    <w:rsid w:val="00C82DC8"/>
    <w:rsid w:val="00C835FE"/>
    <w:rsid w:val="00C86EF9"/>
    <w:rsid w:val="00C9459E"/>
    <w:rsid w:val="00C94DC1"/>
    <w:rsid w:val="00C96CE8"/>
    <w:rsid w:val="00CA1DD2"/>
    <w:rsid w:val="00CA23EE"/>
    <w:rsid w:val="00CA3DB1"/>
    <w:rsid w:val="00CA642D"/>
    <w:rsid w:val="00CA6F38"/>
    <w:rsid w:val="00CA728F"/>
    <w:rsid w:val="00CA753F"/>
    <w:rsid w:val="00CA767A"/>
    <w:rsid w:val="00CB09D9"/>
    <w:rsid w:val="00CB15AE"/>
    <w:rsid w:val="00CB1D48"/>
    <w:rsid w:val="00CB3FB6"/>
    <w:rsid w:val="00CC297C"/>
    <w:rsid w:val="00CC3417"/>
    <w:rsid w:val="00CC61C8"/>
    <w:rsid w:val="00CC7293"/>
    <w:rsid w:val="00CC7413"/>
    <w:rsid w:val="00CC758B"/>
    <w:rsid w:val="00CC77ED"/>
    <w:rsid w:val="00CD049E"/>
    <w:rsid w:val="00CD25CF"/>
    <w:rsid w:val="00CD2754"/>
    <w:rsid w:val="00CD3DEA"/>
    <w:rsid w:val="00CD7D26"/>
    <w:rsid w:val="00CE0806"/>
    <w:rsid w:val="00CE45AF"/>
    <w:rsid w:val="00CF14B1"/>
    <w:rsid w:val="00CF5CCF"/>
    <w:rsid w:val="00CF69B2"/>
    <w:rsid w:val="00CF76B0"/>
    <w:rsid w:val="00CF7FDE"/>
    <w:rsid w:val="00D00BA8"/>
    <w:rsid w:val="00D01CD7"/>
    <w:rsid w:val="00D0356E"/>
    <w:rsid w:val="00D05A34"/>
    <w:rsid w:val="00D11B57"/>
    <w:rsid w:val="00D167F8"/>
    <w:rsid w:val="00D17CE7"/>
    <w:rsid w:val="00D2341A"/>
    <w:rsid w:val="00D2492F"/>
    <w:rsid w:val="00D2682C"/>
    <w:rsid w:val="00D27D24"/>
    <w:rsid w:val="00D3126F"/>
    <w:rsid w:val="00D31A6F"/>
    <w:rsid w:val="00D31AEC"/>
    <w:rsid w:val="00D31C49"/>
    <w:rsid w:val="00D33FD6"/>
    <w:rsid w:val="00D34900"/>
    <w:rsid w:val="00D34AAC"/>
    <w:rsid w:val="00D3774C"/>
    <w:rsid w:val="00D46C4A"/>
    <w:rsid w:val="00D50A3A"/>
    <w:rsid w:val="00D51449"/>
    <w:rsid w:val="00D5426A"/>
    <w:rsid w:val="00D547F4"/>
    <w:rsid w:val="00D557EA"/>
    <w:rsid w:val="00D56A3A"/>
    <w:rsid w:val="00D62642"/>
    <w:rsid w:val="00D62E94"/>
    <w:rsid w:val="00D6531A"/>
    <w:rsid w:val="00D65E18"/>
    <w:rsid w:val="00D66AEE"/>
    <w:rsid w:val="00D66E23"/>
    <w:rsid w:val="00D71109"/>
    <w:rsid w:val="00D74226"/>
    <w:rsid w:val="00D762B0"/>
    <w:rsid w:val="00D842E3"/>
    <w:rsid w:val="00D879EF"/>
    <w:rsid w:val="00D924CC"/>
    <w:rsid w:val="00DA0A4D"/>
    <w:rsid w:val="00DA0E8C"/>
    <w:rsid w:val="00DA3293"/>
    <w:rsid w:val="00DA365C"/>
    <w:rsid w:val="00DB0E68"/>
    <w:rsid w:val="00DB3AD9"/>
    <w:rsid w:val="00DB3B8E"/>
    <w:rsid w:val="00DC11AC"/>
    <w:rsid w:val="00DC1853"/>
    <w:rsid w:val="00DC4760"/>
    <w:rsid w:val="00DC5164"/>
    <w:rsid w:val="00DC5D65"/>
    <w:rsid w:val="00DD2F5F"/>
    <w:rsid w:val="00DE019A"/>
    <w:rsid w:val="00DE0248"/>
    <w:rsid w:val="00DE0590"/>
    <w:rsid w:val="00DE14AA"/>
    <w:rsid w:val="00DE297C"/>
    <w:rsid w:val="00DE4E98"/>
    <w:rsid w:val="00DF3C9A"/>
    <w:rsid w:val="00DF50CF"/>
    <w:rsid w:val="00DF5953"/>
    <w:rsid w:val="00DF5BC8"/>
    <w:rsid w:val="00E00216"/>
    <w:rsid w:val="00E00F56"/>
    <w:rsid w:val="00E00FA0"/>
    <w:rsid w:val="00E01536"/>
    <w:rsid w:val="00E03C79"/>
    <w:rsid w:val="00E04A07"/>
    <w:rsid w:val="00E061BC"/>
    <w:rsid w:val="00E06D12"/>
    <w:rsid w:val="00E20552"/>
    <w:rsid w:val="00E2274F"/>
    <w:rsid w:val="00E229B0"/>
    <w:rsid w:val="00E2458D"/>
    <w:rsid w:val="00E249B2"/>
    <w:rsid w:val="00E24C02"/>
    <w:rsid w:val="00E30572"/>
    <w:rsid w:val="00E327EC"/>
    <w:rsid w:val="00E32B77"/>
    <w:rsid w:val="00E355CF"/>
    <w:rsid w:val="00E37AB9"/>
    <w:rsid w:val="00E37D1C"/>
    <w:rsid w:val="00E40DB0"/>
    <w:rsid w:val="00E41285"/>
    <w:rsid w:val="00E41A9B"/>
    <w:rsid w:val="00E42DD2"/>
    <w:rsid w:val="00E42F3A"/>
    <w:rsid w:val="00E44BB5"/>
    <w:rsid w:val="00E44F5A"/>
    <w:rsid w:val="00E4731A"/>
    <w:rsid w:val="00E479F3"/>
    <w:rsid w:val="00E50617"/>
    <w:rsid w:val="00E52AFA"/>
    <w:rsid w:val="00E52D6D"/>
    <w:rsid w:val="00E54853"/>
    <w:rsid w:val="00E55FB7"/>
    <w:rsid w:val="00E61292"/>
    <w:rsid w:val="00E61309"/>
    <w:rsid w:val="00E61BE4"/>
    <w:rsid w:val="00E6296E"/>
    <w:rsid w:val="00E63CCA"/>
    <w:rsid w:val="00E65A64"/>
    <w:rsid w:val="00E65BE1"/>
    <w:rsid w:val="00E67DC5"/>
    <w:rsid w:val="00E72D00"/>
    <w:rsid w:val="00E74036"/>
    <w:rsid w:val="00E75D25"/>
    <w:rsid w:val="00E7706C"/>
    <w:rsid w:val="00E772D3"/>
    <w:rsid w:val="00E7768B"/>
    <w:rsid w:val="00E77C8F"/>
    <w:rsid w:val="00E803B3"/>
    <w:rsid w:val="00E81441"/>
    <w:rsid w:val="00E9141F"/>
    <w:rsid w:val="00E9164B"/>
    <w:rsid w:val="00E94308"/>
    <w:rsid w:val="00E9638C"/>
    <w:rsid w:val="00E96509"/>
    <w:rsid w:val="00EA1144"/>
    <w:rsid w:val="00EA2FC7"/>
    <w:rsid w:val="00EA3F29"/>
    <w:rsid w:val="00EA42F8"/>
    <w:rsid w:val="00EA53CC"/>
    <w:rsid w:val="00EA7A8F"/>
    <w:rsid w:val="00EB1E8F"/>
    <w:rsid w:val="00EB2AB2"/>
    <w:rsid w:val="00EB3FD5"/>
    <w:rsid w:val="00EB7C03"/>
    <w:rsid w:val="00EC0D61"/>
    <w:rsid w:val="00EC1170"/>
    <w:rsid w:val="00EC23EA"/>
    <w:rsid w:val="00ED0081"/>
    <w:rsid w:val="00ED0868"/>
    <w:rsid w:val="00ED0DCB"/>
    <w:rsid w:val="00ED1381"/>
    <w:rsid w:val="00ED1665"/>
    <w:rsid w:val="00ED2661"/>
    <w:rsid w:val="00ED6B9F"/>
    <w:rsid w:val="00EE0538"/>
    <w:rsid w:val="00EE065B"/>
    <w:rsid w:val="00EE2ED6"/>
    <w:rsid w:val="00EE768B"/>
    <w:rsid w:val="00EF1256"/>
    <w:rsid w:val="00EF45FF"/>
    <w:rsid w:val="00EF57AA"/>
    <w:rsid w:val="00EF6A1E"/>
    <w:rsid w:val="00EF73F0"/>
    <w:rsid w:val="00F0146B"/>
    <w:rsid w:val="00F077CC"/>
    <w:rsid w:val="00F10FD7"/>
    <w:rsid w:val="00F13261"/>
    <w:rsid w:val="00F14E39"/>
    <w:rsid w:val="00F1788F"/>
    <w:rsid w:val="00F17EA8"/>
    <w:rsid w:val="00F20758"/>
    <w:rsid w:val="00F21C24"/>
    <w:rsid w:val="00F228D9"/>
    <w:rsid w:val="00F24C45"/>
    <w:rsid w:val="00F3055A"/>
    <w:rsid w:val="00F310C7"/>
    <w:rsid w:val="00F3128E"/>
    <w:rsid w:val="00F377D6"/>
    <w:rsid w:val="00F40EF9"/>
    <w:rsid w:val="00F41749"/>
    <w:rsid w:val="00F421D9"/>
    <w:rsid w:val="00F44AA0"/>
    <w:rsid w:val="00F46B69"/>
    <w:rsid w:val="00F509C5"/>
    <w:rsid w:val="00F54FBC"/>
    <w:rsid w:val="00F57DC4"/>
    <w:rsid w:val="00F61185"/>
    <w:rsid w:val="00F64815"/>
    <w:rsid w:val="00F64F2A"/>
    <w:rsid w:val="00F716A5"/>
    <w:rsid w:val="00F74014"/>
    <w:rsid w:val="00F8036C"/>
    <w:rsid w:val="00F80547"/>
    <w:rsid w:val="00F817B4"/>
    <w:rsid w:val="00F82ED4"/>
    <w:rsid w:val="00F839B6"/>
    <w:rsid w:val="00F901B9"/>
    <w:rsid w:val="00F93CD9"/>
    <w:rsid w:val="00F94941"/>
    <w:rsid w:val="00F950B2"/>
    <w:rsid w:val="00F95333"/>
    <w:rsid w:val="00F9550B"/>
    <w:rsid w:val="00FA02F4"/>
    <w:rsid w:val="00FA0FEA"/>
    <w:rsid w:val="00FA7A65"/>
    <w:rsid w:val="00FB416E"/>
    <w:rsid w:val="00FB575C"/>
    <w:rsid w:val="00FC0E5E"/>
    <w:rsid w:val="00FC4573"/>
    <w:rsid w:val="00FC54E1"/>
    <w:rsid w:val="00FC5A40"/>
    <w:rsid w:val="00FC5B0C"/>
    <w:rsid w:val="00FD7CF9"/>
    <w:rsid w:val="00FE0DAE"/>
    <w:rsid w:val="00FE1AC6"/>
    <w:rsid w:val="00FE1E40"/>
    <w:rsid w:val="00FE1EC5"/>
    <w:rsid w:val="00FE1F30"/>
    <w:rsid w:val="00FE4ACA"/>
    <w:rsid w:val="00FE4C34"/>
    <w:rsid w:val="00FE7505"/>
    <w:rsid w:val="00FF308A"/>
    <w:rsid w:val="00FF356C"/>
    <w:rsid w:val="00FF38CB"/>
    <w:rsid w:val="00FF405C"/>
    <w:rsid w:val="00FF47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D3D93"/>
  <w15:chartTrackingRefBased/>
  <w15:docId w15:val="{BB27C7E7-907A-4E1E-B48E-56501B0F7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01536"/>
  </w:style>
  <w:style w:type="paragraph" w:styleId="Nagwek3">
    <w:name w:val="heading 3"/>
    <w:basedOn w:val="Normalny"/>
    <w:next w:val="Normalny"/>
    <w:link w:val="Nagwek3Znak"/>
    <w:uiPriority w:val="9"/>
    <w:semiHidden/>
    <w:unhideWhenUsed/>
    <w:qFormat/>
    <w:rsid w:val="007E129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2 heading,A_wyliczenie,K-P_odwolanie,Akapit z listą5,maz_wyliczenie,opis dzialania,wypunktowanie,List Paragraph,normalny tekst,Akapit z listą BS,sw tekst"/>
    <w:basedOn w:val="Normalny"/>
    <w:link w:val="AkapitzlistZnak"/>
    <w:qFormat/>
    <w:rsid w:val="00126947"/>
    <w:pPr>
      <w:ind w:left="720"/>
      <w:contextualSpacing/>
    </w:pPr>
  </w:style>
  <w:style w:type="character" w:styleId="Hipercze">
    <w:name w:val="Hyperlink"/>
    <w:uiPriority w:val="99"/>
    <w:rsid w:val="00126947"/>
    <w:rPr>
      <w:rFonts w:cs="Times New Roman"/>
      <w:color w:val="FF0000"/>
      <w:u w:val="single" w:color="FF0000"/>
    </w:rPr>
  </w:style>
  <w:style w:type="character" w:customStyle="1" w:styleId="AkapitzlistZnak">
    <w:name w:val="Akapit z listą Znak"/>
    <w:aliases w:val="L1 Znak,Numerowanie Znak,2 heading Znak,A_wyliczenie Znak,K-P_odwolanie Znak,Akapit z listą5 Znak,maz_wyliczenie Znak,opis dzialania Znak,wypunktowanie Znak,List Paragraph Znak,normalny tekst Znak,Akapit z listą BS Znak,sw tekst Znak"/>
    <w:link w:val="Akapitzlist"/>
    <w:qFormat/>
    <w:locked/>
    <w:rsid w:val="00126947"/>
  </w:style>
  <w:style w:type="paragraph" w:customStyle="1" w:styleId="pkt">
    <w:name w:val="pkt"/>
    <w:basedOn w:val="Normalny"/>
    <w:link w:val="pktZnak"/>
    <w:rsid w:val="00AF75BB"/>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locked/>
    <w:rsid w:val="00AF75BB"/>
    <w:rPr>
      <w:rFonts w:ascii="Times New Roman" w:eastAsia="Times New Roman" w:hAnsi="Times New Roman" w:cs="Times New Roman"/>
      <w:sz w:val="24"/>
      <w:szCs w:val="20"/>
      <w:lang w:eastAsia="pl-PL"/>
    </w:rPr>
  </w:style>
  <w:style w:type="paragraph" w:customStyle="1" w:styleId="arimr">
    <w:name w:val="arimr"/>
    <w:basedOn w:val="Normalny"/>
    <w:rsid w:val="00AF75BB"/>
    <w:pPr>
      <w:widowControl w:val="0"/>
      <w:snapToGrid w:val="0"/>
      <w:spacing w:after="0" w:line="360" w:lineRule="auto"/>
    </w:pPr>
    <w:rPr>
      <w:rFonts w:ascii="Times New Roman" w:eastAsia="Times New Roman" w:hAnsi="Times New Roman" w:cs="Times New Roman"/>
      <w:sz w:val="24"/>
      <w:szCs w:val="20"/>
      <w:lang w:val="en-US" w:eastAsia="pl-PL"/>
    </w:rPr>
  </w:style>
  <w:style w:type="character" w:customStyle="1" w:styleId="Teksttreci">
    <w:name w:val="Tekst treści_"/>
    <w:link w:val="Teksttreci0"/>
    <w:uiPriority w:val="99"/>
    <w:locked/>
    <w:rsid w:val="00850806"/>
    <w:rPr>
      <w:rFonts w:ascii="Verdana" w:hAnsi="Verdana"/>
      <w:sz w:val="19"/>
      <w:shd w:val="clear" w:color="auto" w:fill="FFFFFF"/>
    </w:rPr>
  </w:style>
  <w:style w:type="paragraph" w:customStyle="1" w:styleId="Teksttreci0">
    <w:name w:val="Tekst treści"/>
    <w:basedOn w:val="Normalny"/>
    <w:link w:val="Teksttreci"/>
    <w:uiPriority w:val="99"/>
    <w:rsid w:val="00850806"/>
    <w:pPr>
      <w:shd w:val="clear" w:color="auto" w:fill="FFFFFF"/>
      <w:spacing w:after="0" w:line="240" w:lineRule="atLeast"/>
      <w:ind w:hanging="1700"/>
    </w:pPr>
    <w:rPr>
      <w:rFonts w:ascii="Verdana" w:hAnsi="Verdana"/>
      <w:sz w:val="19"/>
    </w:rPr>
  </w:style>
  <w:style w:type="character" w:customStyle="1" w:styleId="Teksttreci4">
    <w:name w:val="Tekst treści (4)_"/>
    <w:link w:val="Teksttreci40"/>
    <w:locked/>
    <w:rsid w:val="00AB225F"/>
    <w:rPr>
      <w:rFonts w:ascii="Verdana" w:hAnsi="Verdana"/>
      <w:sz w:val="19"/>
      <w:shd w:val="clear" w:color="auto" w:fill="FFFFFF"/>
    </w:rPr>
  </w:style>
  <w:style w:type="paragraph" w:customStyle="1" w:styleId="Teksttreci40">
    <w:name w:val="Tekst treści (4)"/>
    <w:basedOn w:val="Normalny"/>
    <w:link w:val="Teksttreci4"/>
    <w:rsid w:val="00AB225F"/>
    <w:pPr>
      <w:shd w:val="clear" w:color="auto" w:fill="FFFFFF"/>
      <w:spacing w:before="240" w:after="240" w:line="240" w:lineRule="atLeast"/>
      <w:ind w:hanging="1420"/>
      <w:jc w:val="both"/>
    </w:pPr>
    <w:rPr>
      <w:rFonts w:ascii="Verdana" w:hAnsi="Verdana"/>
      <w:sz w:val="19"/>
    </w:rPr>
  </w:style>
  <w:style w:type="paragraph" w:styleId="Nagwek">
    <w:name w:val="header"/>
    <w:basedOn w:val="Normalny"/>
    <w:link w:val="NagwekZnak"/>
    <w:uiPriority w:val="99"/>
    <w:unhideWhenUsed/>
    <w:rsid w:val="006C678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C678B"/>
  </w:style>
  <w:style w:type="paragraph" w:styleId="Stopka">
    <w:name w:val="footer"/>
    <w:basedOn w:val="Normalny"/>
    <w:link w:val="StopkaZnak"/>
    <w:uiPriority w:val="99"/>
    <w:unhideWhenUsed/>
    <w:rsid w:val="006C678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C678B"/>
  </w:style>
  <w:style w:type="character" w:styleId="Nierozpoznanawzmianka">
    <w:name w:val="Unresolved Mention"/>
    <w:basedOn w:val="Domylnaczcionkaakapitu"/>
    <w:uiPriority w:val="99"/>
    <w:semiHidden/>
    <w:unhideWhenUsed/>
    <w:rsid w:val="009851FE"/>
    <w:rPr>
      <w:color w:val="605E5C"/>
      <w:shd w:val="clear" w:color="auto" w:fill="E1DFDD"/>
    </w:rPr>
  </w:style>
  <w:style w:type="character" w:customStyle="1" w:styleId="Nagwek3Znak">
    <w:name w:val="Nagłówek 3 Znak"/>
    <w:basedOn w:val="Domylnaczcionkaakapitu"/>
    <w:link w:val="Nagwek3"/>
    <w:uiPriority w:val="9"/>
    <w:semiHidden/>
    <w:rsid w:val="007E129C"/>
    <w:rPr>
      <w:rFonts w:asciiTheme="majorHAnsi" w:eastAsiaTheme="majorEastAsia" w:hAnsiTheme="majorHAnsi" w:cstheme="majorBidi"/>
      <w:color w:val="1F3763" w:themeColor="accent1" w:themeShade="7F"/>
      <w:sz w:val="24"/>
      <w:szCs w:val="24"/>
    </w:rPr>
  </w:style>
  <w:style w:type="paragraph" w:customStyle="1" w:styleId="Zawartotabeli">
    <w:name w:val="Zawartość tabeli"/>
    <w:basedOn w:val="Normalny"/>
    <w:uiPriority w:val="99"/>
    <w:rsid w:val="00FB575C"/>
    <w:pPr>
      <w:widowControl w:val="0"/>
      <w:suppressLineNumbers/>
      <w:suppressAutoHyphens/>
      <w:spacing w:after="0" w:line="240" w:lineRule="auto"/>
    </w:pPr>
    <w:rPr>
      <w:rFonts w:ascii="Times New Roman" w:eastAsia="Arial Unicode MS" w:hAnsi="Times New Roman" w:cs="Mangal"/>
      <w:color w:val="00000A"/>
      <w:sz w:val="24"/>
      <w:szCs w:val="24"/>
      <w:lang w:eastAsia="hi-IN" w:bidi="hi-IN"/>
    </w:rPr>
  </w:style>
  <w:style w:type="numbering" w:customStyle="1" w:styleId="WWNum921">
    <w:name w:val="WWNum921"/>
    <w:basedOn w:val="Bezlisty"/>
    <w:rsid w:val="003B4A57"/>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6828921">
      <w:bodyDiv w:val="1"/>
      <w:marLeft w:val="0"/>
      <w:marRight w:val="0"/>
      <w:marTop w:val="0"/>
      <w:marBottom w:val="0"/>
      <w:divBdr>
        <w:top w:val="none" w:sz="0" w:space="0" w:color="auto"/>
        <w:left w:val="none" w:sz="0" w:space="0" w:color="auto"/>
        <w:bottom w:val="none" w:sz="0" w:space="0" w:color="auto"/>
        <w:right w:val="none" w:sz="0" w:space="0" w:color="auto"/>
      </w:divBdr>
    </w:div>
    <w:div w:id="1298877999">
      <w:bodyDiv w:val="1"/>
      <w:marLeft w:val="0"/>
      <w:marRight w:val="0"/>
      <w:marTop w:val="0"/>
      <w:marBottom w:val="0"/>
      <w:divBdr>
        <w:top w:val="none" w:sz="0" w:space="0" w:color="auto"/>
        <w:left w:val="none" w:sz="0" w:space="0" w:color="auto"/>
        <w:bottom w:val="none" w:sz="0" w:space="0" w:color="auto"/>
        <w:right w:val="none" w:sz="0" w:space="0" w:color="auto"/>
      </w:divBdr>
    </w:div>
    <w:div w:id="1641840470">
      <w:bodyDiv w:val="1"/>
      <w:marLeft w:val="0"/>
      <w:marRight w:val="0"/>
      <w:marTop w:val="0"/>
      <w:marBottom w:val="0"/>
      <w:divBdr>
        <w:top w:val="none" w:sz="0" w:space="0" w:color="auto"/>
        <w:left w:val="none" w:sz="0" w:space="0" w:color="auto"/>
        <w:bottom w:val="none" w:sz="0" w:space="0" w:color="auto"/>
        <w:right w:val="none" w:sz="0" w:space="0" w:color="auto"/>
      </w:divBdr>
    </w:div>
    <w:div w:id="1859079832">
      <w:bodyDiv w:val="1"/>
      <w:marLeft w:val="0"/>
      <w:marRight w:val="0"/>
      <w:marTop w:val="0"/>
      <w:marBottom w:val="0"/>
      <w:divBdr>
        <w:top w:val="none" w:sz="0" w:space="0" w:color="auto"/>
        <w:left w:val="none" w:sz="0" w:space="0" w:color="auto"/>
        <w:bottom w:val="none" w:sz="0" w:space="0" w:color="auto"/>
        <w:right w:val="none" w:sz="0" w:space="0" w:color="auto"/>
      </w:divBdr>
    </w:div>
    <w:div w:id="1873423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mailto:joanna.teclaw@jasieniec.p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hyperlink" Target="mailto:jasieniec@jasieniec.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jasieniec@jasieniec.pl" TargetMode="External"/><Relationship Id="rId14" Type="http://schemas.openxmlformats.org/officeDocument/2006/relationships/hyperlink" Target="mailto:miroslaw.sotek@jasieniec.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F3D73FB2504EFBA1D9749C00507307"/>
        <w:category>
          <w:name w:val="Ogólne"/>
          <w:gallery w:val="placeholder"/>
        </w:category>
        <w:types>
          <w:type w:val="bbPlcHdr"/>
        </w:types>
        <w:behaviors>
          <w:behavior w:val="content"/>
        </w:behaviors>
        <w:guid w:val="{70E909CA-32FC-4D31-B2D8-B08B0751AB8C}"/>
      </w:docPartPr>
      <w:docPartBody>
        <w:p w:rsidR="00BD222E" w:rsidRDefault="00684639" w:rsidP="00684639">
          <w:pPr>
            <w:pStyle w:val="93F3D73FB2504EFBA1D9749C00507307"/>
          </w:pPr>
          <w:r>
            <w:rPr>
              <w:color w:val="4472C4" w:themeColor="accent1"/>
            </w:rPr>
            <w:t>[Tytuł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639"/>
    <w:rsid w:val="00016749"/>
    <w:rsid w:val="00030946"/>
    <w:rsid w:val="000324B3"/>
    <w:rsid w:val="000435FA"/>
    <w:rsid w:val="0004510B"/>
    <w:rsid w:val="00054A47"/>
    <w:rsid w:val="00057F82"/>
    <w:rsid w:val="00065CA8"/>
    <w:rsid w:val="00097191"/>
    <w:rsid w:val="00097D23"/>
    <w:rsid w:val="000C3402"/>
    <w:rsid w:val="000C3A0F"/>
    <w:rsid w:val="000C7612"/>
    <w:rsid w:val="000F4E76"/>
    <w:rsid w:val="000F56DC"/>
    <w:rsid w:val="001074D5"/>
    <w:rsid w:val="00116AA0"/>
    <w:rsid w:val="001243C2"/>
    <w:rsid w:val="00146C08"/>
    <w:rsid w:val="00155D2C"/>
    <w:rsid w:val="001564FA"/>
    <w:rsid w:val="001865C7"/>
    <w:rsid w:val="00191966"/>
    <w:rsid w:val="0019384F"/>
    <w:rsid w:val="001A23CF"/>
    <w:rsid w:val="001B20BB"/>
    <w:rsid w:val="001C6D0A"/>
    <w:rsid w:val="002046A0"/>
    <w:rsid w:val="00220730"/>
    <w:rsid w:val="00240955"/>
    <w:rsid w:val="00255E41"/>
    <w:rsid w:val="00270529"/>
    <w:rsid w:val="00271B3D"/>
    <w:rsid w:val="002A6C3B"/>
    <w:rsid w:val="002B4064"/>
    <w:rsid w:val="002D1346"/>
    <w:rsid w:val="002D46DC"/>
    <w:rsid w:val="0033265A"/>
    <w:rsid w:val="0034679D"/>
    <w:rsid w:val="003549AC"/>
    <w:rsid w:val="003707F7"/>
    <w:rsid w:val="00370E7B"/>
    <w:rsid w:val="00375ABF"/>
    <w:rsid w:val="003A384E"/>
    <w:rsid w:val="003B5442"/>
    <w:rsid w:val="003F6E43"/>
    <w:rsid w:val="0040513D"/>
    <w:rsid w:val="0040527B"/>
    <w:rsid w:val="004240C7"/>
    <w:rsid w:val="0042721D"/>
    <w:rsid w:val="00442B35"/>
    <w:rsid w:val="00460C0A"/>
    <w:rsid w:val="00472A7F"/>
    <w:rsid w:val="004A2BB6"/>
    <w:rsid w:val="004B2626"/>
    <w:rsid w:val="004B6E0A"/>
    <w:rsid w:val="004C5E79"/>
    <w:rsid w:val="004D6595"/>
    <w:rsid w:val="004E12A8"/>
    <w:rsid w:val="004E2DE1"/>
    <w:rsid w:val="004E7959"/>
    <w:rsid w:val="005007D0"/>
    <w:rsid w:val="00510F81"/>
    <w:rsid w:val="00524EA7"/>
    <w:rsid w:val="005343D9"/>
    <w:rsid w:val="0055427C"/>
    <w:rsid w:val="00561FC0"/>
    <w:rsid w:val="0056317A"/>
    <w:rsid w:val="00565426"/>
    <w:rsid w:val="00574761"/>
    <w:rsid w:val="005C30A8"/>
    <w:rsid w:val="005C3158"/>
    <w:rsid w:val="00612108"/>
    <w:rsid w:val="00650EA3"/>
    <w:rsid w:val="006517F0"/>
    <w:rsid w:val="00666060"/>
    <w:rsid w:val="00674E9E"/>
    <w:rsid w:val="00675BA5"/>
    <w:rsid w:val="0068012C"/>
    <w:rsid w:val="00684639"/>
    <w:rsid w:val="00695990"/>
    <w:rsid w:val="006B511E"/>
    <w:rsid w:val="006B7661"/>
    <w:rsid w:val="006C277C"/>
    <w:rsid w:val="006E502A"/>
    <w:rsid w:val="00721FDB"/>
    <w:rsid w:val="00735D38"/>
    <w:rsid w:val="00742E52"/>
    <w:rsid w:val="00761DF9"/>
    <w:rsid w:val="00762DC5"/>
    <w:rsid w:val="0076644C"/>
    <w:rsid w:val="00766A62"/>
    <w:rsid w:val="0077376D"/>
    <w:rsid w:val="00781971"/>
    <w:rsid w:val="0079221D"/>
    <w:rsid w:val="007C659F"/>
    <w:rsid w:val="007F1238"/>
    <w:rsid w:val="007F7A7F"/>
    <w:rsid w:val="00802402"/>
    <w:rsid w:val="008141E8"/>
    <w:rsid w:val="00863292"/>
    <w:rsid w:val="008717A8"/>
    <w:rsid w:val="008A4AB2"/>
    <w:rsid w:val="008B160A"/>
    <w:rsid w:val="008B3848"/>
    <w:rsid w:val="008C682A"/>
    <w:rsid w:val="008F585E"/>
    <w:rsid w:val="00920D1D"/>
    <w:rsid w:val="0093312A"/>
    <w:rsid w:val="00934D8E"/>
    <w:rsid w:val="00953814"/>
    <w:rsid w:val="009611EB"/>
    <w:rsid w:val="009767E3"/>
    <w:rsid w:val="00981C1E"/>
    <w:rsid w:val="009901D1"/>
    <w:rsid w:val="009966A7"/>
    <w:rsid w:val="009B1AE7"/>
    <w:rsid w:val="009D092C"/>
    <w:rsid w:val="009D2EFB"/>
    <w:rsid w:val="009D5E12"/>
    <w:rsid w:val="009D7F05"/>
    <w:rsid w:val="009E65D8"/>
    <w:rsid w:val="009F0A8A"/>
    <w:rsid w:val="009F1028"/>
    <w:rsid w:val="009F1F2E"/>
    <w:rsid w:val="009F5DAB"/>
    <w:rsid w:val="009F6D88"/>
    <w:rsid w:val="00A0517C"/>
    <w:rsid w:val="00A16076"/>
    <w:rsid w:val="00A21542"/>
    <w:rsid w:val="00A459F9"/>
    <w:rsid w:val="00A6647A"/>
    <w:rsid w:val="00A766E9"/>
    <w:rsid w:val="00A97C27"/>
    <w:rsid w:val="00AB4ADB"/>
    <w:rsid w:val="00AB722C"/>
    <w:rsid w:val="00AC0A15"/>
    <w:rsid w:val="00AC2C59"/>
    <w:rsid w:val="00AC4277"/>
    <w:rsid w:val="00AD1704"/>
    <w:rsid w:val="00AD3A54"/>
    <w:rsid w:val="00AE1276"/>
    <w:rsid w:val="00AE339E"/>
    <w:rsid w:val="00AE3A52"/>
    <w:rsid w:val="00AE550E"/>
    <w:rsid w:val="00AE65DD"/>
    <w:rsid w:val="00AE7E83"/>
    <w:rsid w:val="00AF6489"/>
    <w:rsid w:val="00B008AA"/>
    <w:rsid w:val="00B02AAA"/>
    <w:rsid w:val="00B05B7B"/>
    <w:rsid w:val="00B46F71"/>
    <w:rsid w:val="00B60290"/>
    <w:rsid w:val="00B61404"/>
    <w:rsid w:val="00B6195D"/>
    <w:rsid w:val="00B7154A"/>
    <w:rsid w:val="00B80719"/>
    <w:rsid w:val="00B86AA6"/>
    <w:rsid w:val="00BA0BBC"/>
    <w:rsid w:val="00BA1445"/>
    <w:rsid w:val="00BA48DA"/>
    <w:rsid w:val="00BB25CF"/>
    <w:rsid w:val="00BD222E"/>
    <w:rsid w:val="00BD42D2"/>
    <w:rsid w:val="00BE3A64"/>
    <w:rsid w:val="00C42C3E"/>
    <w:rsid w:val="00C548FF"/>
    <w:rsid w:val="00C56559"/>
    <w:rsid w:val="00C66196"/>
    <w:rsid w:val="00C66970"/>
    <w:rsid w:val="00C7340E"/>
    <w:rsid w:val="00C81744"/>
    <w:rsid w:val="00C819AD"/>
    <w:rsid w:val="00CB46F9"/>
    <w:rsid w:val="00CB7F0F"/>
    <w:rsid w:val="00D17316"/>
    <w:rsid w:val="00D17DB6"/>
    <w:rsid w:val="00D46701"/>
    <w:rsid w:val="00D46C07"/>
    <w:rsid w:val="00D51F7E"/>
    <w:rsid w:val="00D66AEE"/>
    <w:rsid w:val="00D77713"/>
    <w:rsid w:val="00DF4280"/>
    <w:rsid w:val="00E02BB5"/>
    <w:rsid w:val="00E055DC"/>
    <w:rsid w:val="00E10F67"/>
    <w:rsid w:val="00E20629"/>
    <w:rsid w:val="00E218C4"/>
    <w:rsid w:val="00E24F45"/>
    <w:rsid w:val="00E3758E"/>
    <w:rsid w:val="00E44229"/>
    <w:rsid w:val="00E53701"/>
    <w:rsid w:val="00E563A9"/>
    <w:rsid w:val="00E56887"/>
    <w:rsid w:val="00E57955"/>
    <w:rsid w:val="00E74036"/>
    <w:rsid w:val="00E77C8F"/>
    <w:rsid w:val="00E85380"/>
    <w:rsid w:val="00EA1CC0"/>
    <w:rsid w:val="00EA5110"/>
    <w:rsid w:val="00EB108F"/>
    <w:rsid w:val="00EC3743"/>
    <w:rsid w:val="00ED0081"/>
    <w:rsid w:val="00ED4817"/>
    <w:rsid w:val="00ED4F33"/>
    <w:rsid w:val="00EE14F5"/>
    <w:rsid w:val="00EF02EE"/>
    <w:rsid w:val="00F1788F"/>
    <w:rsid w:val="00F3612E"/>
    <w:rsid w:val="00F51A44"/>
    <w:rsid w:val="00F765DA"/>
    <w:rsid w:val="00F9242B"/>
    <w:rsid w:val="00F93A0C"/>
    <w:rsid w:val="00F93CD9"/>
    <w:rsid w:val="00FB02CD"/>
    <w:rsid w:val="00FB0FED"/>
    <w:rsid w:val="00FD4845"/>
    <w:rsid w:val="00FE3F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93F3D73FB2504EFBA1D9749C00507307">
    <w:name w:val="93F3D73FB2504EFBA1D9749C00507307"/>
    <w:rsid w:val="006846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15D56-83B7-4352-804F-86729E347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7223</TotalTime>
  <Pages>40</Pages>
  <Words>12124</Words>
  <Characters>72749</Characters>
  <Application>Microsoft Office Word</Application>
  <DocSecurity>0</DocSecurity>
  <Lines>606</Lines>
  <Paragraphs>169</Paragraphs>
  <ScaleCrop>false</ScaleCrop>
  <HeadingPairs>
    <vt:vector size="2" baseType="variant">
      <vt:variant>
        <vt:lpstr>Tytuł</vt:lpstr>
      </vt:variant>
      <vt:variant>
        <vt:i4>1</vt:i4>
      </vt:variant>
    </vt:vector>
  </HeadingPairs>
  <TitlesOfParts>
    <vt:vector size="1" baseType="lpstr">
      <vt:lpstr>Nr postępowania: RG.271.4.2026 – Zimowa integracja sportowa – lodowisko w Jasieńcu</vt:lpstr>
    </vt:vector>
  </TitlesOfParts>
  <Company/>
  <LinksUpToDate>false</LinksUpToDate>
  <CharactersWithSpaces>84704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postępowania: RG.271.4.2026 – Zimowa integracja sportowa – lodowisko w Jasieńcu</dc:title>
  <dc:subject/>
  <dc:creator>Joanna Sankowska-Tecław</dc:creator>
  <cp:keywords/>
  <dc:description/>
  <cp:lastModifiedBy>Joanna Sankowska-Tecław</cp:lastModifiedBy>
  <cp:revision>1060</cp:revision>
  <cp:lastPrinted>2024-08-05T10:39:00Z</cp:lastPrinted>
  <dcterms:created xsi:type="dcterms:W3CDTF">2021-05-06T06:54:00Z</dcterms:created>
  <dcterms:modified xsi:type="dcterms:W3CDTF">2026-04-09T06:30:00Z</dcterms:modified>
</cp:coreProperties>
</file>