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0DDFA" w14:textId="0593D64E" w:rsidR="00BC480D" w:rsidRPr="001016FA" w:rsidRDefault="00BC480D" w:rsidP="004D4A04">
      <w:pPr>
        <w:spacing w:after="0"/>
        <w:jc w:val="both"/>
        <w:rPr>
          <w:rFonts w:ascii="Franklin Gothic Book" w:hAnsi="Franklin Gothic Book" w:cstheme="minorHAnsi"/>
          <w:b/>
          <w:sz w:val="20"/>
          <w:szCs w:val="20"/>
        </w:rPr>
      </w:pPr>
      <w:r w:rsidRPr="001016FA">
        <w:rPr>
          <w:rFonts w:ascii="Franklin Gothic Book" w:hAnsi="Franklin Gothic Book" w:cs="Arial"/>
          <w:b/>
          <w:sz w:val="20"/>
          <w:szCs w:val="20"/>
        </w:rPr>
        <w:t xml:space="preserve">CZĘŚĆ </w:t>
      </w:r>
      <w:r w:rsidR="001F777F" w:rsidRPr="001016FA">
        <w:rPr>
          <w:rFonts w:ascii="Franklin Gothic Book" w:hAnsi="Franklin Gothic Book" w:cs="Arial"/>
          <w:b/>
          <w:sz w:val="20"/>
          <w:szCs w:val="20"/>
        </w:rPr>
        <w:t>DRUGA</w:t>
      </w:r>
      <w:r w:rsidRPr="001016FA">
        <w:rPr>
          <w:rFonts w:ascii="Franklin Gothic Book" w:hAnsi="Franklin Gothic Book" w:cs="Arial"/>
          <w:b/>
          <w:sz w:val="20"/>
          <w:szCs w:val="20"/>
        </w:rPr>
        <w:t xml:space="preserve"> OGŁOSZENIA</w:t>
      </w:r>
      <w:r w:rsidR="003B0B08" w:rsidRPr="001016FA">
        <w:rPr>
          <w:rFonts w:ascii="Franklin Gothic Book" w:hAnsi="Franklin Gothic Book" w:cs="Arial"/>
          <w:b/>
          <w:sz w:val="20"/>
          <w:szCs w:val="20"/>
        </w:rPr>
        <w:t xml:space="preserve"> (</w:t>
      </w:r>
      <w:r w:rsidR="003B0B08" w:rsidRPr="001016FA">
        <w:rPr>
          <w:rFonts w:ascii="Franklin Gothic Book" w:eastAsia="Times New Roman" w:hAnsi="Franklin Gothic Book" w:cs="Arial"/>
          <w:sz w:val="20"/>
          <w:szCs w:val="20"/>
          <w:lang w:eastAsia="pl-PL"/>
        </w:rPr>
        <w:t>Załącznik nr 2 do Ogłoszenia – Projekt Umowy)</w:t>
      </w:r>
    </w:p>
    <w:p w14:paraId="737BE73C" w14:textId="08540CE7" w:rsidR="00CF74F2" w:rsidRPr="001016FA" w:rsidRDefault="00BC480D" w:rsidP="004D4A04">
      <w:pPr>
        <w:tabs>
          <w:tab w:val="center" w:pos="4536"/>
        </w:tabs>
        <w:spacing w:after="0"/>
        <w:rPr>
          <w:rFonts w:ascii="Franklin Gothic Book" w:hAnsi="Franklin Gothic Book" w:cstheme="minorHAnsi"/>
          <w:b/>
          <w:sz w:val="20"/>
          <w:szCs w:val="20"/>
        </w:rPr>
      </w:pPr>
      <w:r w:rsidRPr="001016FA">
        <w:rPr>
          <w:rFonts w:ascii="Franklin Gothic Book" w:hAnsi="Franklin Gothic Book" w:cstheme="minorHAnsi"/>
          <w:b/>
          <w:sz w:val="20"/>
          <w:szCs w:val="20"/>
        </w:rPr>
        <w:tab/>
      </w:r>
    </w:p>
    <w:p w14:paraId="1EE4565A" w14:textId="25160A46" w:rsidR="007E3616" w:rsidRPr="001016FA" w:rsidRDefault="007E3616" w:rsidP="007E3616">
      <w:pPr>
        <w:jc w:val="center"/>
        <w:rPr>
          <w:rFonts w:ascii="Franklin Gothic Book" w:hAnsi="Franklin Gothic Book" w:cstheme="minorHAnsi"/>
          <w:b/>
          <w:sz w:val="20"/>
          <w:szCs w:val="20"/>
        </w:rPr>
      </w:pPr>
      <w:r w:rsidRPr="001016FA">
        <w:rPr>
          <w:rFonts w:ascii="Franklin Gothic Book" w:hAnsi="Franklin Gothic Book" w:cstheme="minorHAnsi"/>
          <w:b/>
          <w:sz w:val="20"/>
          <w:szCs w:val="20"/>
        </w:rPr>
        <w:t xml:space="preserve">Umowa nr </w:t>
      </w:r>
      <w:r w:rsidR="00E41C28" w:rsidRPr="001016FA">
        <w:rPr>
          <w:rFonts w:ascii="Franklin Gothic Book" w:hAnsi="Franklin Gothic Book" w:cstheme="minorHAnsi"/>
          <w:b/>
          <w:sz w:val="20"/>
          <w:szCs w:val="20"/>
        </w:rPr>
        <w:t>……………………………………….</w:t>
      </w:r>
    </w:p>
    <w:p w14:paraId="55C43C6C" w14:textId="12436CC1" w:rsidR="007E3616" w:rsidRPr="001016FA" w:rsidRDefault="00C57A9F" w:rsidP="007E3616">
      <w:pPr>
        <w:jc w:val="center"/>
        <w:rPr>
          <w:rFonts w:ascii="Franklin Gothic Book" w:hAnsi="Franklin Gothic Book" w:cstheme="minorHAnsi"/>
          <w:sz w:val="20"/>
          <w:szCs w:val="20"/>
        </w:rPr>
      </w:pPr>
      <w:r w:rsidRPr="001016FA">
        <w:rPr>
          <w:rFonts w:ascii="Franklin Gothic Book" w:hAnsi="Franklin Gothic Book" w:cstheme="minorHAnsi"/>
          <w:sz w:val="20"/>
          <w:szCs w:val="20"/>
        </w:rPr>
        <w:t xml:space="preserve">zawarta w dniu złożenia ostatniego z podpisów </w:t>
      </w:r>
      <w:r w:rsidR="00DA3452" w:rsidRPr="001016FA">
        <w:rPr>
          <w:rFonts w:ascii="Franklin Gothic Book" w:hAnsi="Franklin Gothic Book" w:cstheme="minorHAnsi"/>
          <w:sz w:val="20"/>
          <w:szCs w:val="20"/>
        </w:rPr>
        <w:t xml:space="preserve">elektronicznych stosownie do wskazania znacznika czasu ujawnionego w szczegółach dokumentu zawartego w postaci elektronicznej pomiędzy </w:t>
      </w:r>
      <w:r w:rsidRPr="001016FA">
        <w:rPr>
          <w:rFonts w:ascii="Franklin Gothic Book" w:hAnsi="Franklin Gothic Book" w:cstheme="minorHAnsi"/>
          <w:sz w:val="20"/>
          <w:szCs w:val="20"/>
        </w:rPr>
        <w:t>(dalej: „</w:t>
      </w:r>
      <w:r w:rsidRPr="001016FA">
        <w:rPr>
          <w:rFonts w:ascii="Franklin Gothic Book" w:hAnsi="Franklin Gothic Book" w:cstheme="minorHAnsi"/>
          <w:b/>
          <w:bCs/>
          <w:sz w:val="20"/>
          <w:szCs w:val="20"/>
        </w:rPr>
        <w:t>Umowa</w:t>
      </w:r>
      <w:r w:rsidRPr="001016FA">
        <w:rPr>
          <w:rFonts w:ascii="Franklin Gothic Book" w:hAnsi="Franklin Gothic Book" w:cstheme="minorHAnsi"/>
          <w:sz w:val="20"/>
          <w:szCs w:val="20"/>
        </w:rPr>
        <w:t>”), pomiędzy</w:t>
      </w:r>
      <w:r w:rsidR="007E3616" w:rsidRPr="001016FA">
        <w:rPr>
          <w:rFonts w:ascii="Franklin Gothic Book" w:hAnsi="Franklin Gothic Book" w:cstheme="minorHAnsi"/>
          <w:sz w:val="20"/>
          <w:szCs w:val="20"/>
        </w:rPr>
        <w:t>:</w:t>
      </w:r>
    </w:p>
    <w:p w14:paraId="3B68BF88" w14:textId="3CB85679" w:rsidR="007B3345" w:rsidRPr="001016FA" w:rsidRDefault="007B3345" w:rsidP="007E3616">
      <w:pPr>
        <w:spacing w:after="120"/>
        <w:jc w:val="both"/>
        <w:rPr>
          <w:rFonts w:ascii="Franklin Gothic Book" w:hAnsi="Franklin Gothic Book" w:cstheme="minorHAnsi"/>
          <w:bCs/>
          <w:sz w:val="20"/>
          <w:szCs w:val="20"/>
        </w:rPr>
      </w:pPr>
      <w:r w:rsidRPr="001016FA">
        <w:rPr>
          <w:rFonts w:ascii="Franklin Gothic Book" w:hAnsi="Franklin Gothic Book" w:cstheme="minorHAnsi"/>
          <w:b/>
          <w:bCs/>
          <w:sz w:val="20"/>
          <w:szCs w:val="20"/>
        </w:rPr>
        <w:t>Enea Elektrownia Połaniec Spółka Akcyjna</w:t>
      </w:r>
      <w:r w:rsidRPr="001016FA">
        <w:rPr>
          <w:rFonts w:ascii="Franklin Gothic Book" w:hAnsi="Franklin Gothic Book" w:cstheme="minorHAnsi"/>
          <w:b/>
          <w:sz w:val="20"/>
          <w:szCs w:val="20"/>
        </w:rPr>
        <w:t xml:space="preserve"> (</w:t>
      </w:r>
      <w:r w:rsidRPr="001016FA">
        <w:rPr>
          <w:rFonts w:ascii="Franklin Gothic Book" w:hAnsi="Franklin Gothic Book" w:cstheme="minorHAnsi"/>
          <w:bCs/>
          <w:sz w:val="20"/>
          <w:szCs w:val="20"/>
        </w:rPr>
        <w:t>skrót firmy</w:t>
      </w:r>
      <w:r w:rsidRPr="001016FA">
        <w:rPr>
          <w:rFonts w:ascii="Franklin Gothic Book" w:hAnsi="Franklin Gothic Book" w:cstheme="minorHAnsi"/>
          <w:b/>
          <w:sz w:val="20"/>
          <w:szCs w:val="20"/>
        </w:rPr>
        <w:t xml:space="preserve">: Enea Elektrownia Połaniec S.A.) </w:t>
      </w:r>
      <w:r w:rsidRPr="001016FA">
        <w:rPr>
          <w:rFonts w:ascii="Franklin Gothic Book" w:hAnsi="Franklin Gothic Book" w:cstheme="minorHAnsi"/>
          <w:bCs/>
          <w:sz w:val="20"/>
          <w:szCs w:val="20"/>
        </w:rPr>
        <w:t xml:space="preserve">z siedzibą: Zawada 26, 28-230 Połaniec, zarejestrowaną pod numerem KRS 0000053769 przez Sąd Rejonowy w Kielcach, X Wydział Gospodarczy Krajowego Rejestru Sądowego, </w:t>
      </w:r>
      <w:r w:rsidR="00740EB5" w:rsidRPr="001016FA">
        <w:rPr>
          <w:rFonts w:ascii="Franklin Gothic Book" w:hAnsi="Franklin Gothic Book" w:cstheme="minorHAnsi"/>
          <w:bCs/>
          <w:sz w:val="20"/>
          <w:szCs w:val="20"/>
        </w:rPr>
        <w:t>z kapitałem z</w:t>
      </w:r>
      <w:r w:rsidRPr="001016FA">
        <w:rPr>
          <w:rFonts w:ascii="Franklin Gothic Book" w:hAnsi="Franklin Gothic Book" w:cstheme="minorHAnsi"/>
          <w:bCs/>
          <w:sz w:val="20"/>
          <w:szCs w:val="20"/>
        </w:rPr>
        <w:t>akładowy</w:t>
      </w:r>
      <w:r w:rsidR="00740EB5" w:rsidRPr="001016FA">
        <w:rPr>
          <w:rFonts w:ascii="Franklin Gothic Book" w:hAnsi="Franklin Gothic Book" w:cstheme="minorHAnsi"/>
          <w:bCs/>
          <w:sz w:val="20"/>
          <w:szCs w:val="20"/>
        </w:rPr>
        <w:t>m w wysokości</w:t>
      </w:r>
      <w:r w:rsidRPr="001016FA">
        <w:rPr>
          <w:rFonts w:ascii="Franklin Gothic Book" w:hAnsi="Franklin Gothic Book" w:cstheme="minorHAnsi"/>
          <w:bCs/>
          <w:sz w:val="20"/>
          <w:szCs w:val="20"/>
        </w:rPr>
        <w:t xml:space="preserve"> 713.500.000,00 zł w całości wpłacony, NIP: 866-00-01-429, REGON 830273037, reprezentowaną przy niniejszej czynności przez osoby właściwie umocowane, zwaną dalej </w:t>
      </w:r>
      <w:r w:rsidR="000A38E5" w:rsidRPr="001016FA">
        <w:rPr>
          <w:rFonts w:ascii="Franklin Gothic Book" w:hAnsi="Franklin Gothic Book" w:cstheme="minorHAnsi"/>
          <w:bCs/>
          <w:sz w:val="20"/>
          <w:szCs w:val="20"/>
        </w:rPr>
        <w:t>„</w:t>
      </w:r>
      <w:r w:rsidRPr="001016FA">
        <w:rPr>
          <w:rFonts w:ascii="Franklin Gothic Book" w:hAnsi="Franklin Gothic Book" w:cstheme="minorHAnsi"/>
          <w:b/>
          <w:sz w:val="20"/>
          <w:szCs w:val="20"/>
        </w:rPr>
        <w:t>Zamawiającym</w:t>
      </w:r>
      <w:r w:rsidR="000A38E5" w:rsidRPr="001016FA">
        <w:rPr>
          <w:rFonts w:ascii="Franklin Gothic Book" w:hAnsi="Franklin Gothic Book" w:cstheme="minorHAnsi"/>
          <w:b/>
          <w:sz w:val="20"/>
          <w:szCs w:val="20"/>
        </w:rPr>
        <w:t>”</w:t>
      </w:r>
      <w:r w:rsidR="00DA3452" w:rsidRPr="001016FA">
        <w:rPr>
          <w:rFonts w:ascii="Franklin Gothic Book" w:hAnsi="Franklin Gothic Book" w:cstheme="minorHAnsi"/>
          <w:b/>
          <w:sz w:val="20"/>
          <w:szCs w:val="20"/>
        </w:rPr>
        <w:t>,</w:t>
      </w:r>
    </w:p>
    <w:p w14:paraId="1AA5AE18" w14:textId="77777777" w:rsidR="007E3616" w:rsidRPr="001016FA" w:rsidRDefault="007E3616" w:rsidP="007E3616">
      <w:pPr>
        <w:spacing w:after="120"/>
        <w:jc w:val="both"/>
        <w:rPr>
          <w:rFonts w:ascii="Franklin Gothic Book" w:hAnsi="Franklin Gothic Book" w:cstheme="minorHAnsi"/>
          <w:sz w:val="20"/>
          <w:szCs w:val="20"/>
        </w:rPr>
      </w:pPr>
      <w:r w:rsidRPr="001016FA">
        <w:rPr>
          <w:rFonts w:ascii="Franklin Gothic Book" w:hAnsi="Franklin Gothic Book" w:cstheme="minorHAnsi"/>
          <w:sz w:val="20"/>
          <w:szCs w:val="20"/>
        </w:rPr>
        <w:t>a</w:t>
      </w:r>
    </w:p>
    <w:p w14:paraId="048238B1" w14:textId="74C290B5" w:rsidR="00211D35" w:rsidRPr="001016FA" w:rsidRDefault="00211D35" w:rsidP="00211D35">
      <w:pPr>
        <w:jc w:val="both"/>
        <w:rPr>
          <w:rFonts w:ascii="Franklin Gothic Book" w:hAnsi="Franklin Gothic Book" w:cs="Calibri"/>
          <w:sz w:val="20"/>
          <w:szCs w:val="20"/>
        </w:rPr>
      </w:pPr>
      <w:r w:rsidRPr="001016FA">
        <w:rPr>
          <w:rFonts w:ascii="Franklin Gothic Book" w:hAnsi="Franklin Gothic Book" w:cs="Calibri"/>
          <w:b/>
          <w:sz w:val="20"/>
          <w:szCs w:val="20"/>
        </w:rPr>
        <w:t xml:space="preserve">………………………., </w:t>
      </w:r>
      <w:r w:rsidRPr="001016FA">
        <w:rPr>
          <w:rFonts w:ascii="Franklin Gothic Book" w:hAnsi="Franklin Gothic Book" w:cs="Calibri"/>
          <w:sz w:val="20"/>
          <w:szCs w:val="20"/>
        </w:rPr>
        <w:t>z siedzibą</w:t>
      </w:r>
      <w:r w:rsidR="004C0EA1" w:rsidRPr="001016FA">
        <w:rPr>
          <w:rFonts w:ascii="Franklin Gothic Book" w:hAnsi="Franklin Gothic Book" w:cs="Calibri"/>
          <w:sz w:val="20"/>
          <w:szCs w:val="20"/>
        </w:rPr>
        <w:t xml:space="preserve"> w …………… </w:t>
      </w:r>
      <w:r w:rsidRPr="001016FA">
        <w:rPr>
          <w:rFonts w:ascii="Franklin Gothic Book" w:hAnsi="Franklin Gothic Book" w:cs="Calibri"/>
          <w:sz w:val="20"/>
          <w:szCs w:val="20"/>
        </w:rPr>
        <w:t xml:space="preserve"> ………………………….., </w:t>
      </w:r>
      <w:r w:rsidRPr="001016FA">
        <w:rPr>
          <w:rFonts w:ascii="Franklin Gothic Book" w:hAnsi="Franklin Gothic Book" w:cs="Calibri"/>
          <w:bCs/>
          <w:sz w:val="20"/>
          <w:szCs w:val="20"/>
        </w:rPr>
        <w:t>zarejestrowan</w:t>
      </w:r>
      <w:r w:rsidR="005B4803" w:rsidRPr="001016FA">
        <w:rPr>
          <w:rFonts w:ascii="Franklin Gothic Book" w:hAnsi="Franklin Gothic Book" w:cs="Calibri"/>
          <w:bCs/>
          <w:sz w:val="20"/>
          <w:szCs w:val="20"/>
        </w:rPr>
        <w:t>ą</w:t>
      </w:r>
      <w:r w:rsidRPr="001016FA">
        <w:rPr>
          <w:rFonts w:ascii="Franklin Gothic Book" w:hAnsi="Franklin Gothic Book" w:cs="Calibri"/>
          <w:bCs/>
          <w:sz w:val="20"/>
          <w:szCs w:val="20"/>
        </w:rPr>
        <w:t xml:space="preserve"> </w:t>
      </w:r>
      <w:r w:rsidR="004C0EA1" w:rsidRPr="001016FA">
        <w:rPr>
          <w:rFonts w:ascii="Franklin Gothic Book" w:hAnsi="Franklin Gothic Book" w:cstheme="minorHAnsi"/>
          <w:sz w:val="20"/>
          <w:szCs w:val="20"/>
        </w:rPr>
        <w:t xml:space="preserve">w </w:t>
      </w:r>
      <w:r w:rsidR="004C0EA1" w:rsidRPr="001016FA">
        <w:rPr>
          <w:rFonts w:ascii="Franklin Gothic Book" w:hAnsi="Franklin Gothic Book" w:cs="Calibri"/>
          <w:bCs/>
          <w:sz w:val="20"/>
          <w:szCs w:val="20"/>
        </w:rPr>
        <w:t xml:space="preserve">rejestrze przedsiębiorców pod numerem </w:t>
      </w:r>
      <w:r w:rsidR="004C0EA1" w:rsidRPr="001016FA">
        <w:rPr>
          <w:rFonts w:ascii="Franklin Gothic Book" w:hAnsi="Franklin Gothic Book" w:cstheme="minorHAnsi"/>
          <w:sz w:val="20"/>
          <w:szCs w:val="20"/>
        </w:rPr>
        <w:t xml:space="preserve"> KRS ……………… </w:t>
      </w:r>
      <w:r w:rsidRPr="001016FA">
        <w:rPr>
          <w:rFonts w:ascii="Franklin Gothic Book" w:hAnsi="Franklin Gothic Book" w:cs="Calibri"/>
          <w:bCs/>
          <w:sz w:val="20"/>
          <w:szCs w:val="20"/>
        </w:rPr>
        <w:t xml:space="preserve">w Sądzie ……………………. w ……………., </w:t>
      </w:r>
      <w:r w:rsidR="005B4ECB" w:rsidRPr="001016FA">
        <w:rPr>
          <w:rFonts w:ascii="Franklin Gothic Book" w:hAnsi="Franklin Gothic Book" w:cs="Calibri"/>
          <w:bCs/>
          <w:sz w:val="20"/>
          <w:szCs w:val="20"/>
        </w:rPr>
        <w:t>……….</w:t>
      </w:r>
      <w:r w:rsidR="00AE7363" w:rsidRPr="001016FA">
        <w:rPr>
          <w:rFonts w:ascii="Franklin Gothic Book" w:hAnsi="Franklin Gothic Book" w:cs="Calibri"/>
          <w:bCs/>
          <w:sz w:val="20"/>
          <w:szCs w:val="20"/>
        </w:rPr>
        <w:t xml:space="preserve"> </w:t>
      </w:r>
      <w:r w:rsidRPr="001016FA">
        <w:rPr>
          <w:rFonts w:ascii="Franklin Gothic Book" w:hAnsi="Franklin Gothic Book" w:cs="Calibri"/>
          <w:bCs/>
          <w:sz w:val="20"/>
          <w:szCs w:val="20"/>
        </w:rPr>
        <w:t xml:space="preserve">Wydział Gospodarczy </w:t>
      </w:r>
      <w:r w:rsidR="005F3B25" w:rsidRPr="001016FA">
        <w:rPr>
          <w:rFonts w:ascii="Franklin Gothic Book" w:hAnsi="Franklin Gothic Book" w:cstheme="minorHAnsi"/>
          <w:bCs/>
          <w:sz w:val="20"/>
          <w:szCs w:val="20"/>
        </w:rPr>
        <w:t xml:space="preserve">z kapitałem zakładowym w wysokości </w:t>
      </w:r>
      <w:r w:rsidR="001F777F" w:rsidRPr="001016FA">
        <w:rPr>
          <w:rFonts w:ascii="Franklin Gothic Book" w:hAnsi="Franklin Gothic Book" w:cs="Calibri"/>
          <w:bCs/>
          <w:sz w:val="20"/>
          <w:szCs w:val="20"/>
        </w:rPr>
        <w:t xml:space="preserve"> </w:t>
      </w:r>
      <w:r w:rsidRPr="001016FA">
        <w:rPr>
          <w:rFonts w:ascii="Franklin Gothic Book" w:hAnsi="Franklin Gothic Book" w:cs="Calibri"/>
          <w:bCs/>
          <w:sz w:val="20"/>
          <w:szCs w:val="20"/>
        </w:rPr>
        <w:t xml:space="preserve"> </w:t>
      </w:r>
      <w:r w:rsidRPr="001016FA">
        <w:rPr>
          <w:rFonts w:ascii="Franklin Gothic Book" w:hAnsi="Franklin Gothic Book"/>
          <w:sz w:val="20"/>
          <w:szCs w:val="20"/>
        </w:rPr>
        <w:t>……………………</w:t>
      </w:r>
      <w:r w:rsidR="001F777F" w:rsidRPr="001016FA">
        <w:rPr>
          <w:rFonts w:ascii="Franklin Gothic Book" w:hAnsi="Franklin Gothic Book"/>
          <w:sz w:val="20"/>
          <w:szCs w:val="20"/>
        </w:rPr>
        <w:t xml:space="preserve"> zł</w:t>
      </w:r>
      <w:r w:rsidRPr="001016FA">
        <w:rPr>
          <w:rFonts w:ascii="Franklin Gothic Book" w:hAnsi="Franklin Gothic Book"/>
          <w:sz w:val="20"/>
          <w:szCs w:val="20"/>
        </w:rPr>
        <w:t>,</w:t>
      </w:r>
      <w:r w:rsidRPr="001016FA">
        <w:rPr>
          <w:rFonts w:ascii="Franklin Gothic Book" w:hAnsi="Franklin Gothic Book" w:cs="Calibri"/>
          <w:sz w:val="20"/>
          <w:szCs w:val="20"/>
        </w:rPr>
        <w:t xml:space="preserve"> NIP </w:t>
      </w:r>
      <w:r w:rsidRPr="001016FA">
        <w:rPr>
          <w:rFonts w:ascii="Franklin Gothic Book" w:hAnsi="Franklin Gothic Book"/>
          <w:sz w:val="20"/>
          <w:szCs w:val="20"/>
        </w:rPr>
        <w:t>…………………..,</w:t>
      </w:r>
      <w:r w:rsidRPr="001016FA">
        <w:rPr>
          <w:rFonts w:ascii="Franklin Gothic Book" w:hAnsi="Franklin Gothic Book" w:cs="Calibri"/>
          <w:sz w:val="20"/>
          <w:szCs w:val="20"/>
        </w:rPr>
        <w:t xml:space="preserve"> </w:t>
      </w:r>
      <w:r w:rsidRPr="001016FA">
        <w:rPr>
          <w:rFonts w:ascii="Franklin Gothic Book" w:hAnsi="Franklin Gothic Book" w:cs="Arial"/>
          <w:bCs/>
          <w:kern w:val="28"/>
          <w:sz w:val="20"/>
          <w:szCs w:val="20"/>
        </w:rPr>
        <w:t>wysokość kapitału zakładowego: ………………………. zł,</w:t>
      </w:r>
      <w:r w:rsidRPr="001016FA">
        <w:rPr>
          <w:rFonts w:ascii="Franklin Gothic Book" w:hAnsi="Franklin Gothic Book" w:cs="Arial"/>
          <w:sz w:val="20"/>
          <w:szCs w:val="20"/>
        </w:rPr>
        <w:t xml:space="preserve"> </w:t>
      </w:r>
      <w:r w:rsidR="000A38E5" w:rsidRPr="001016FA">
        <w:rPr>
          <w:rFonts w:ascii="Franklin Gothic Book" w:hAnsi="Franklin Gothic Book" w:cstheme="minorHAnsi"/>
          <w:bCs/>
          <w:sz w:val="20"/>
          <w:szCs w:val="20"/>
        </w:rPr>
        <w:t xml:space="preserve"> reprezentowaną przy niniejszej czynności przez osoby właściwie umocowane, zwaną dalej „</w:t>
      </w:r>
      <w:r w:rsidR="000A38E5" w:rsidRPr="001016FA">
        <w:rPr>
          <w:rFonts w:ascii="Franklin Gothic Book" w:hAnsi="Franklin Gothic Book" w:cstheme="minorHAnsi"/>
          <w:b/>
          <w:sz w:val="20"/>
          <w:szCs w:val="20"/>
        </w:rPr>
        <w:t>Wykonawcą</w:t>
      </w:r>
      <w:r w:rsidR="000A38E5" w:rsidRPr="001016FA">
        <w:rPr>
          <w:rFonts w:ascii="Franklin Gothic Book" w:hAnsi="Franklin Gothic Book" w:cstheme="minorHAnsi"/>
          <w:bCs/>
          <w:sz w:val="20"/>
          <w:szCs w:val="20"/>
        </w:rPr>
        <w:t>”.</w:t>
      </w:r>
      <w:r w:rsidRPr="001016FA">
        <w:rPr>
          <w:rFonts w:ascii="Franklin Gothic Book" w:hAnsi="Franklin Gothic Book" w:cs="Calibri"/>
          <w:sz w:val="20"/>
          <w:szCs w:val="20"/>
        </w:rPr>
        <w:t xml:space="preserve">: </w:t>
      </w:r>
    </w:p>
    <w:p w14:paraId="2C76C63B" w14:textId="77777777" w:rsidR="008F7132" w:rsidRPr="001016FA" w:rsidRDefault="008F7132" w:rsidP="008F7132">
      <w:pPr>
        <w:spacing w:after="120"/>
        <w:rPr>
          <w:rFonts w:ascii="Franklin Gothic Book" w:hAnsi="Franklin Gothic Book" w:cstheme="minorHAnsi"/>
          <w:b/>
          <w:sz w:val="20"/>
          <w:szCs w:val="20"/>
        </w:rPr>
      </w:pPr>
    </w:p>
    <w:p w14:paraId="3B48A80E" w14:textId="77777777" w:rsidR="007E3616" w:rsidRPr="001016FA" w:rsidRDefault="007E3616" w:rsidP="007E3616">
      <w:pPr>
        <w:spacing w:after="120"/>
        <w:rPr>
          <w:rFonts w:ascii="Franklin Gothic Book" w:hAnsi="Franklin Gothic Book" w:cstheme="minorHAnsi"/>
          <w:sz w:val="20"/>
          <w:szCs w:val="20"/>
        </w:rPr>
      </w:pPr>
      <w:r w:rsidRPr="001016FA">
        <w:rPr>
          <w:rFonts w:ascii="Franklin Gothic Book" w:hAnsi="Franklin Gothic Book" w:cstheme="minorHAnsi"/>
          <w:sz w:val="20"/>
          <w:szCs w:val="20"/>
        </w:rPr>
        <w:t>Zamawiający oraz Wykonawca będą dalej łącznie zwani „</w:t>
      </w:r>
      <w:r w:rsidRPr="001016FA">
        <w:rPr>
          <w:rFonts w:ascii="Franklin Gothic Book" w:hAnsi="Franklin Gothic Book" w:cstheme="minorHAnsi"/>
          <w:b/>
          <w:sz w:val="20"/>
          <w:szCs w:val="20"/>
        </w:rPr>
        <w:t>Stronami</w:t>
      </w:r>
      <w:r w:rsidRPr="001016FA">
        <w:rPr>
          <w:rFonts w:ascii="Franklin Gothic Book" w:hAnsi="Franklin Gothic Book" w:cstheme="minorHAnsi"/>
          <w:sz w:val="20"/>
          <w:szCs w:val="20"/>
        </w:rPr>
        <w:t>”.</w:t>
      </w:r>
    </w:p>
    <w:p w14:paraId="6D63FAFF" w14:textId="77777777" w:rsidR="007E3616" w:rsidRPr="001016FA" w:rsidRDefault="007E3616" w:rsidP="007E3616">
      <w:pPr>
        <w:spacing w:after="120"/>
        <w:rPr>
          <w:rFonts w:ascii="Franklin Gothic Book" w:hAnsi="Franklin Gothic Book" w:cstheme="minorHAnsi"/>
          <w:b/>
          <w:sz w:val="20"/>
          <w:szCs w:val="20"/>
        </w:rPr>
      </w:pPr>
      <w:r w:rsidRPr="001016FA">
        <w:rPr>
          <w:rFonts w:ascii="Franklin Gothic Book" w:hAnsi="Franklin Gothic Book" w:cstheme="minorHAnsi"/>
          <w:b/>
          <w:sz w:val="20"/>
          <w:szCs w:val="20"/>
        </w:rPr>
        <w:t>Na wstępie Strony stwierdziły, co następuje:</w:t>
      </w:r>
    </w:p>
    <w:p w14:paraId="2FA107A4" w14:textId="77777777" w:rsidR="007E3616" w:rsidRPr="001016FA" w:rsidRDefault="007E3616">
      <w:pPr>
        <w:pStyle w:val="Akapitzlist"/>
        <w:numPr>
          <w:ilvl w:val="0"/>
          <w:numId w:val="10"/>
        </w:numPr>
        <w:spacing w:after="120"/>
        <w:ind w:left="426" w:hanging="426"/>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Wykonawca oświadcza, że: (a) posiada zdolność do zawarcia Umowy, (b) Umowa stanowi ważne i prawnie wiążące dla niego zobowiązanie, (c) zawarcie i wykonanie Umowy nie stanowi naruszenia jakiejkolwiek umowy lub zobowiązania, których stroną jest Wykonawca, jak również nie stanowi naruszenia jakiejkolwiek decyzji administracyjnej, zarządzenia, postanowienia lub wyroku wiążącego Wykonawcę.</w:t>
      </w:r>
    </w:p>
    <w:p w14:paraId="4FAEF3EC" w14:textId="77777777" w:rsidR="007E3616" w:rsidRPr="001016FA" w:rsidRDefault="007E3616">
      <w:pPr>
        <w:pStyle w:val="Akapitzlist"/>
        <w:numPr>
          <w:ilvl w:val="0"/>
          <w:numId w:val="10"/>
        </w:numPr>
        <w:spacing w:after="120"/>
        <w:ind w:left="426" w:hanging="426"/>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Wykonawca oświadcza i zapewnia, że jest podmiotem istniejącym i działającym zgodnie z prawem, a także, iż w odniesieniu do Wykonawcy nie toczy się postępowanie o ogłoszenie upadłości, postępowanie restrukturyzacyjne ani też postępowanie likwidacyjne. Nadto Wykonawca oświadcza i zapewnia, że posiada wiedzę i doświadczenie a także uprawnienia niezbędne do należytego wykonania Umowy oraz posiada środki konieczne do wykonania Umowy, a jego sytuacja finansowa pozwala na podjęcie w dobrej wierze zobowiązań wynikających z Umowy.</w:t>
      </w:r>
    </w:p>
    <w:p w14:paraId="05D07A4E" w14:textId="67367653" w:rsidR="007E3616" w:rsidRPr="001016FA" w:rsidRDefault="007E3616">
      <w:pPr>
        <w:pStyle w:val="Akapitzlist"/>
        <w:numPr>
          <w:ilvl w:val="0"/>
          <w:numId w:val="10"/>
        </w:numPr>
        <w:spacing w:after="120"/>
        <w:ind w:left="426" w:hanging="426"/>
        <w:contextualSpacing w:val="0"/>
        <w:jc w:val="both"/>
        <w:rPr>
          <w:rFonts w:ascii="Franklin Gothic Book" w:hAnsi="Franklin Gothic Book" w:cstheme="minorHAnsi"/>
          <w:color w:val="0000FF"/>
          <w:sz w:val="20"/>
          <w:szCs w:val="20"/>
          <w:u w:val="single"/>
        </w:rPr>
      </w:pPr>
      <w:r w:rsidRPr="001016FA">
        <w:rPr>
          <w:rFonts w:ascii="Franklin Gothic Book" w:hAnsi="Franklin Gothic Book" w:cstheme="minorHAnsi"/>
          <w:sz w:val="20"/>
          <w:szCs w:val="20"/>
        </w:rPr>
        <w:t xml:space="preserve">Wykonawca oświadcza i zapewnia, że zapoznał się z Kodeksem Kontrahentów Grupy Enea, akceptuje jego brzmienie i będzie przestrzegał jego postanowień. Kodeks Kontrahentów Grupy ENEA dostępny jest na stronie: </w:t>
      </w:r>
      <w:hyperlink r:id="rId11" w:history="1">
        <w:r w:rsidR="006A3308" w:rsidRPr="001016FA">
          <w:rPr>
            <w:rStyle w:val="Hipercze"/>
            <w:rFonts w:ascii="Franklin Gothic Book" w:hAnsi="Franklin Gothic Book"/>
            <w:sz w:val="20"/>
            <w:szCs w:val="20"/>
          </w:rPr>
          <w:t>Enea Elektrownia Połaniec | Enea</w:t>
        </w:r>
      </w:hyperlink>
      <w:r w:rsidRPr="001016FA">
        <w:rPr>
          <w:rStyle w:val="Hipercze"/>
          <w:rFonts w:ascii="Franklin Gothic Book" w:hAnsi="Franklin Gothic Book"/>
          <w:sz w:val="20"/>
          <w:szCs w:val="20"/>
        </w:rPr>
        <w:t>.</w:t>
      </w:r>
    </w:p>
    <w:p w14:paraId="29F0C673" w14:textId="59DBA5F8" w:rsidR="007E3616" w:rsidRPr="001016FA" w:rsidRDefault="007E3616">
      <w:pPr>
        <w:pStyle w:val="Akapitzlist"/>
        <w:numPr>
          <w:ilvl w:val="0"/>
          <w:numId w:val="10"/>
        </w:numPr>
        <w:spacing w:after="120"/>
        <w:ind w:left="426" w:hanging="426"/>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 xml:space="preserve">Zamawiający oświadcza, że: (a) posiada zdolność do zawarcia Umowy, (b) Umowa stanowi ważne i prawnie wiążące dla niego zobowiązanie, (c) zawarcie i wykonanie Umowy nie stanowi naruszenia jakiejkolwiek umowy lub zobowiązania, których stroną jest Zamawiający, jak również nie stanowi naruszenia jakiejkolwiek decyzji administracyjnej, zarządzenia, postanowienia lub wyroku wiążącego Zamawiającego. Nadto </w:t>
      </w:r>
      <w:r w:rsidR="00A1462A" w:rsidRPr="001016FA">
        <w:rPr>
          <w:rFonts w:ascii="Franklin Gothic Book" w:hAnsi="Franklin Gothic Book" w:cstheme="minorHAnsi"/>
          <w:sz w:val="20"/>
          <w:szCs w:val="20"/>
        </w:rPr>
        <w:t>Zamawiający</w:t>
      </w:r>
      <w:r w:rsidRPr="001016FA">
        <w:rPr>
          <w:rFonts w:ascii="Franklin Gothic Book" w:hAnsi="Franklin Gothic Book" w:cstheme="minorHAnsi"/>
          <w:sz w:val="20"/>
          <w:szCs w:val="20"/>
        </w:rPr>
        <w:t xml:space="preserve"> oświadcza i zapewnia, iż posiada środki finansowe konieczne do należytego wykonania Umowy.</w:t>
      </w:r>
    </w:p>
    <w:p w14:paraId="14F9E187" w14:textId="77777777" w:rsidR="007E3616" w:rsidRPr="001016FA" w:rsidRDefault="007E3616">
      <w:pPr>
        <w:pStyle w:val="Akapitzlist"/>
        <w:numPr>
          <w:ilvl w:val="0"/>
          <w:numId w:val="10"/>
        </w:numPr>
        <w:spacing w:after="120"/>
        <w:ind w:left="426" w:hanging="426"/>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Ogólne Warunki Zakupu Usług Zamawiającego w wersji NZ/4/2018 z dnia 7 sierpnia 2018 r. („</w:t>
      </w:r>
      <w:r w:rsidRPr="001016FA">
        <w:rPr>
          <w:rFonts w:ascii="Franklin Gothic Book" w:hAnsi="Franklin Gothic Book" w:cstheme="minorHAnsi"/>
          <w:b/>
          <w:sz w:val="20"/>
          <w:szCs w:val="20"/>
        </w:rPr>
        <w:t>OWZU</w:t>
      </w:r>
      <w:r w:rsidRPr="001016FA">
        <w:rPr>
          <w:rFonts w:ascii="Franklin Gothic Book" w:hAnsi="Franklin Gothic Book" w:cstheme="minorHAnsi"/>
          <w:sz w:val="20"/>
          <w:szCs w:val="20"/>
        </w:rPr>
        <w:t xml:space="preserve">”) zamieszczone na stronie internetowej: </w:t>
      </w:r>
      <w:r w:rsidRPr="001016FA">
        <w:rPr>
          <w:rFonts w:ascii="Franklin Gothic Book" w:hAnsi="Franklin Gothic Book" w:cstheme="minorHAnsi"/>
          <w:color w:val="0000FF"/>
          <w:sz w:val="20"/>
          <w:szCs w:val="20"/>
          <w:u w:val="single"/>
        </w:rPr>
        <w:t>https://www.enea.pl/grupaenea/o_grupie/enea-polaniec/zamowienia/dokumenty-dla-wykonawcow/owzu-wersja-nz-4-2018.pdf</w:t>
      </w:r>
      <w:r w:rsidRPr="001016FA">
        <w:rPr>
          <w:rFonts w:ascii="Franklin Gothic Book" w:hAnsi="Franklin Gothic Book" w:cstheme="minorHAnsi"/>
          <w:sz w:val="20"/>
          <w:szCs w:val="20"/>
        </w:rPr>
        <w:t xml:space="preserve"> stanowią integralną część niniejszej Umowy. Wykonawca oświadcza, iż zapoznał się z OWZU oraz że akceptuje ich brzmienie. W przypadku rozbieżności między zapisami Umowy a OWZU, pierwszeństwo mają zapisy Umowy, zaś w pozostałym zakresie obowiązują OWZU.</w:t>
      </w:r>
    </w:p>
    <w:p w14:paraId="514DB0EA" w14:textId="77777777" w:rsidR="007E3616" w:rsidRPr="001016FA" w:rsidRDefault="007E3616">
      <w:pPr>
        <w:pStyle w:val="BodyText21"/>
        <w:numPr>
          <w:ilvl w:val="0"/>
          <w:numId w:val="10"/>
        </w:numPr>
        <w:spacing w:after="120" w:line="276" w:lineRule="auto"/>
        <w:ind w:left="426" w:hanging="426"/>
        <w:rPr>
          <w:rFonts w:ascii="Franklin Gothic Book" w:hAnsi="Franklin Gothic Book" w:cstheme="minorHAnsi"/>
          <w:sz w:val="20"/>
        </w:rPr>
      </w:pPr>
      <w:r w:rsidRPr="001016FA">
        <w:rPr>
          <w:rFonts w:ascii="Franklin Gothic Book" w:hAnsi="Franklin Gothic Book" w:cstheme="minorHAnsi"/>
          <w:bCs/>
          <w:sz w:val="20"/>
        </w:rPr>
        <w:t xml:space="preserve">Wszelkie terminy pisane w Umowie wielką literą, które nie zostały w niej zdefiniowane, mają znaczenie przypisane im w </w:t>
      </w:r>
      <w:r w:rsidRPr="001016FA">
        <w:rPr>
          <w:rFonts w:ascii="Franklin Gothic Book" w:hAnsi="Franklin Gothic Book" w:cstheme="minorHAnsi"/>
          <w:sz w:val="20"/>
        </w:rPr>
        <w:t>OWZU</w:t>
      </w:r>
      <w:r w:rsidRPr="001016FA">
        <w:rPr>
          <w:rFonts w:ascii="Franklin Gothic Book" w:hAnsi="Franklin Gothic Book" w:cstheme="minorHAnsi"/>
          <w:bCs/>
          <w:sz w:val="20"/>
        </w:rPr>
        <w:t xml:space="preserve">. </w:t>
      </w:r>
    </w:p>
    <w:p w14:paraId="67308622" w14:textId="789EBB77" w:rsidR="009811E8" w:rsidRPr="001016FA" w:rsidRDefault="009811E8" w:rsidP="007E3616">
      <w:pPr>
        <w:pStyle w:val="BodyText21"/>
        <w:spacing w:after="120" w:line="276" w:lineRule="auto"/>
        <w:ind w:left="426"/>
        <w:rPr>
          <w:rFonts w:ascii="Franklin Gothic Book" w:hAnsi="Franklin Gothic Book" w:cstheme="minorHAnsi"/>
          <w:sz w:val="20"/>
        </w:rPr>
      </w:pPr>
    </w:p>
    <w:p w14:paraId="187A316E" w14:textId="77777777" w:rsidR="007E3616" w:rsidRPr="001016FA" w:rsidRDefault="007E3616" w:rsidP="007E3616">
      <w:pPr>
        <w:pStyle w:val="BodyText21"/>
        <w:tabs>
          <w:tab w:val="left" w:pos="-1985"/>
          <w:tab w:val="left" w:pos="-1843"/>
          <w:tab w:val="left" w:pos="-1560"/>
          <w:tab w:val="left" w:pos="-1276"/>
        </w:tabs>
        <w:suppressAutoHyphens/>
        <w:spacing w:after="120" w:line="276" w:lineRule="auto"/>
        <w:rPr>
          <w:rFonts w:ascii="Franklin Gothic Book" w:hAnsi="Franklin Gothic Book" w:cstheme="minorHAnsi"/>
          <w:b/>
          <w:sz w:val="20"/>
        </w:rPr>
      </w:pPr>
      <w:r w:rsidRPr="001016FA">
        <w:rPr>
          <w:rFonts w:ascii="Franklin Gothic Book" w:hAnsi="Franklin Gothic Book" w:cstheme="minorHAnsi"/>
          <w:b/>
          <w:sz w:val="20"/>
        </w:rPr>
        <w:t>W związku z powyższym Strony ustaliły, co następuje:</w:t>
      </w:r>
    </w:p>
    <w:p w14:paraId="22C70BCD" w14:textId="77777777" w:rsidR="007E3616" w:rsidRPr="001016FA" w:rsidRDefault="007E3616" w:rsidP="007E3616">
      <w:pPr>
        <w:pStyle w:val="BodyText21"/>
        <w:tabs>
          <w:tab w:val="left" w:pos="-1985"/>
          <w:tab w:val="left" w:pos="-1843"/>
          <w:tab w:val="left" w:pos="-1560"/>
          <w:tab w:val="left" w:pos="-1276"/>
        </w:tabs>
        <w:suppressAutoHyphens/>
        <w:spacing w:after="120" w:line="276" w:lineRule="auto"/>
        <w:rPr>
          <w:rFonts w:ascii="Franklin Gothic Book" w:hAnsi="Franklin Gothic Book" w:cstheme="minorHAnsi"/>
          <w:b/>
          <w:sz w:val="20"/>
        </w:rPr>
      </w:pPr>
    </w:p>
    <w:p w14:paraId="491C6BD9" w14:textId="77777777" w:rsidR="007E3616" w:rsidRPr="001016FA" w:rsidRDefault="007E3616" w:rsidP="007E3616">
      <w:pPr>
        <w:jc w:val="center"/>
        <w:rPr>
          <w:rFonts w:ascii="Franklin Gothic Book" w:hAnsi="Franklin Gothic Book" w:cstheme="minorHAnsi"/>
          <w:b/>
          <w:sz w:val="20"/>
          <w:szCs w:val="20"/>
        </w:rPr>
      </w:pPr>
      <w:r w:rsidRPr="001016FA">
        <w:rPr>
          <w:rFonts w:ascii="Franklin Gothic Book" w:hAnsi="Franklin Gothic Book" w:cstheme="minorHAnsi"/>
          <w:b/>
          <w:sz w:val="20"/>
          <w:szCs w:val="20"/>
        </w:rPr>
        <w:t>§1. PRZEDMIOT UMOWY</w:t>
      </w:r>
    </w:p>
    <w:p w14:paraId="62623C65" w14:textId="6EA19C2B" w:rsidR="007E3616" w:rsidRPr="001016FA" w:rsidRDefault="007E3616">
      <w:pPr>
        <w:pStyle w:val="Akapitzlist"/>
        <w:numPr>
          <w:ilvl w:val="0"/>
          <w:numId w:val="9"/>
        </w:numPr>
        <w:spacing w:after="120"/>
        <w:ind w:left="284" w:hanging="284"/>
        <w:contextualSpacing w:val="0"/>
        <w:jc w:val="both"/>
        <w:rPr>
          <w:rFonts w:ascii="Franklin Gothic Book" w:hAnsi="Franklin Gothic Book" w:cstheme="minorHAnsi"/>
          <w:bCs/>
          <w:sz w:val="20"/>
          <w:szCs w:val="20"/>
        </w:rPr>
      </w:pPr>
      <w:r w:rsidRPr="001016FA">
        <w:rPr>
          <w:rFonts w:ascii="Franklin Gothic Book" w:hAnsi="Franklin Gothic Book" w:cstheme="minorHAnsi"/>
          <w:sz w:val="20"/>
          <w:szCs w:val="20"/>
        </w:rPr>
        <w:t xml:space="preserve">Na podstawie niniejszej Umowy Zamawiający zleca, a Wykonawca przyjmuje do </w:t>
      </w:r>
      <w:r w:rsidR="00281ED5" w:rsidRPr="001016FA">
        <w:rPr>
          <w:rFonts w:ascii="Franklin Gothic Book" w:hAnsi="Franklin Gothic Book" w:cstheme="minorHAnsi"/>
          <w:sz w:val="20"/>
          <w:szCs w:val="20"/>
        </w:rPr>
        <w:t xml:space="preserve">realizacji </w:t>
      </w:r>
      <w:r w:rsidRPr="001016FA">
        <w:rPr>
          <w:rFonts w:ascii="Franklin Gothic Book" w:hAnsi="Franklin Gothic Book" w:cstheme="minorHAnsi"/>
          <w:sz w:val="20"/>
          <w:szCs w:val="20"/>
        </w:rPr>
        <w:t>wykonani</w:t>
      </w:r>
      <w:r w:rsidR="00281ED5" w:rsidRPr="001016FA">
        <w:rPr>
          <w:rFonts w:ascii="Franklin Gothic Book" w:hAnsi="Franklin Gothic Book" w:cstheme="minorHAnsi"/>
          <w:sz w:val="20"/>
          <w:szCs w:val="20"/>
        </w:rPr>
        <w:t>e</w:t>
      </w:r>
      <w:r w:rsidRPr="001016FA">
        <w:rPr>
          <w:rFonts w:ascii="Franklin Gothic Book" w:hAnsi="Franklin Gothic Book" w:cstheme="minorHAnsi"/>
          <w:sz w:val="20"/>
          <w:szCs w:val="20"/>
        </w:rPr>
        <w:t xml:space="preserve"> usług</w:t>
      </w:r>
      <w:r w:rsidR="00281ED5" w:rsidRPr="001016FA">
        <w:rPr>
          <w:rFonts w:ascii="Franklin Gothic Book" w:hAnsi="Franklin Gothic Book" w:cstheme="minorHAnsi"/>
          <w:sz w:val="20"/>
          <w:szCs w:val="20"/>
        </w:rPr>
        <w:t>i</w:t>
      </w:r>
      <w:r w:rsidRPr="001016FA">
        <w:rPr>
          <w:rFonts w:ascii="Franklin Gothic Book" w:hAnsi="Franklin Gothic Book" w:cstheme="minorHAnsi"/>
          <w:sz w:val="20"/>
          <w:szCs w:val="20"/>
        </w:rPr>
        <w:t xml:space="preserve"> polegając</w:t>
      </w:r>
      <w:r w:rsidR="00281ED5" w:rsidRPr="001016FA">
        <w:rPr>
          <w:rFonts w:ascii="Franklin Gothic Book" w:hAnsi="Franklin Gothic Book" w:cstheme="minorHAnsi"/>
          <w:sz w:val="20"/>
          <w:szCs w:val="20"/>
        </w:rPr>
        <w:t>ej</w:t>
      </w:r>
      <w:r w:rsidRPr="001016FA">
        <w:rPr>
          <w:rFonts w:ascii="Franklin Gothic Book" w:hAnsi="Franklin Gothic Book" w:cstheme="minorHAnsi"/>
          <w:sz w:val="20"/>
          <w:szCs w:val="20"/>
        </w:rPr>
        <w:t xml:space="preserve"> na </w:t>
      </w:r>
      <w:r w:rsidR="00134C80" w:rsidRPr="001016FA">
        <w:rPr>
          <w:rFonts w:ascii="Franklin Gothic Book" w:hAnsi="Franklin Gothic Book" w:cs="Arial"/>
          <w:bCs/>
          <w:spacing w:val="-3"/>
          <w:sz w:val="20"/>
          <w:szCs w:val="20"/>
        </w:rPr>
        <w:t xml:space="preserve">przeglądzie stacji </w:t>
      </w:r>
      <w:proofErr w:type="spellStart"/>
      <w:r w:rsidR="00134C80" w:rsidRPr="001016FA">
        <w:rPr>
          <w:rFonts w:ascii="Franklin Gothic Book" w:hAnsi="Franklin Gothic Book" w:cs="Arial"/>
          <w:bCs/>
          <w:spacing w:val="-3"/>
          <w:sz w:val="20"/>
          <w:szCs w:val="20"/>
        </w:rPr>
        <w:t>redukcyjno</w:t>
      </w:r>
      <w:proofErr w:type="spellEnd"/>
      <w:r w:rsidR="00134C80" w:rsidRPr="001016FA">
        <w:rPr>
          <w:rFonts w:ascii="Franklin Gothic Book" w:hAnsi="Franklin Gothic Book" w:cs="Arial"/>
          <w:bCs/>
          <w:spacing w:val="-3"/>
          <w:sz w:val="20"/>
          <w:szCs w:val="20"/>
        </w:rPr>
        <w:t xml:space="preserve">-schładzających RS1 i RS2 na blokach K2 – K7 </w:t>
      </w:r>
      <w:r w:rsidR="00134C80" w:rsidRPr="001016FA">
        <w:rPr>
          <w:rFonts w:ascii="Franklin Gothic Book" w:hAnsi="Franklin Gothic Book" w:cs="Arial"/>
          <w:bCs/>
          <w:spacing w:val="-3"/>
          <w:sz w:val="20"/>
          <w:szCs w:val="20"/>
        </w:rPr>
        <w:br/>
        <w:t xml:space="preserve">w </w:t>
      </w:r>
      <w:r w:rsidR="00134C80" w:rsidRPr="001016FA">
        <w:rPr>
          <w:rFonts w:ascii="Franklin Gothic Book" w:hAnsi="Franklin Gothic Book" w:cs="Arial"/>
          <w:bCs/>
          <w:sz w:val="20"/>
          <w:szCs w:val="20"/>
        </w:rPr>
        <w:t>ENEA Elektrowni Połaniec S.A.</w:t>
      </w:r>
      <w:r w:rsidRPr="001016FA">
        <w:rPr>
          <w:rFonts w:ascii="Franklin Gothic Book" w:hAnsi="Franklin Gothic Book" w:cstheme="minorHAnsi"/>
          <w:sz w:val="20"/>
          <w:szCs w:val="20"/>
        </w:rPr>
        <w:t xml:space="preserve"> (dalej: „</w:t>
      </w:r>
      <w:r w:rsidRPr="001016FA">
        <w:rPr>
          <w:rFonts w:ascii="Franklin Gothic Book" w:hAnsi="Franklin Gothic Book" w:cstheme="minorHAnsi"/>
          <w:b/>
          <w:sz w:val="20"/>
          <w:szCs w:val="20"/>
        </w:rPr>
        <w:t>Usługa</w:t>
      </w:r>
      <w:r w:rsidRPr="001016FA">
        <w:rPr>
          <w:rFonts w:ascii="Franklin Gothic Book" w:hAnsi="Franklin Gothic Book" w:cstheme="minorHAnsi"/>
          <w:sz w:val="20"/>
          <w:szCs w:val="20"/>
        </w:rPr>
        <w:t>”).</w:t>
      </w:r>
    </w:p>
    <w:p w14:paraId="6DB3E35A" w14:textId="4E56285D" w:rsidR="007E3616" w:rsidRPr="001175A8" w:rsidRDefault="007E3616">
      <w:pPr>
        <w:pStyle w:val="Akapitzlist"/>
        <w:numPr>
          <w:ilvl w:val="0"/>
          <w:numId w:val="9"/>
        </w:numPr>
        <w:spacing w:after="120"/>
        <w:ind w:left="284" w:hanging="284"/>
        <w:contextualSpacing w:val="0"/>
        <w:jc w:val="both"/>
        <w:rPr>
          <w:rFonts w:ascii="Franklin Gothic Book" w:hAnsi="Franklin Gothic Book" w:cstheme="minorHAnsi"/>
          <w:sz w:val="20"/>
          <w:szCs w:val="20"/>
        </w:rPr>
      </w:pPr>
      <w:r w:rsidRPr="001175A8">
        <w:rPr>
          <w:rFonts w:ascii="Franklin Gothic Book" w:hAnsi="Franklin Gothic Book" w:cstheme="minorHAnsi"/>
          <w:sz w:val="20"/>
          <w:szCs w:val="20"/>
        </w:rPr>
        <w:t>Szczegółowy zakres Usług</w:t>
      </w:r>
      <w:r w:rsidR="00AC1FFD" w:rsidRPr="001175A8">
        <w:rPr>
          <w:rFonts w:ascii="Franklin Gothic Book" w:hAnsi="Franklin Gothic Book" w:cstheme="minorHAnsi"/>
          <w:sz w:val="20"/>
          <w:szCs w:val="20"/>
        </w:rPr>
        <w:t>i</w:t>
      </w:r>
      <w:r w:rsidR="001016FA" w:rsidRPr="001175A8">
        <w:rPr>
          <w:rFonts w:ascii="Franklin Gothic Book" w:hAnsi="Franklin Gothic Book" w:cstheme="minorHAnsi"/>
          <w:sz w:val="20"/>
          <w:szCs w:val="20"/>
        </w:rPr>
        <w:t xml:space="preserve"> </w:t>
      </w:r>
      <w:r w:rsidRPr="001175A8">
        <w:rPr>
          <w:rFonts w:ascii="Franklin Gothic Book" w:hAnsi="Franklin Gothic Book" w:cstheme="minorHAnsi"/>
          <w:sz w:val="20"/>
          <w:szCs w:val="20"/>
        </w:rPr>
        <w:t>został określony w Załączniku nr 2 do Umowy.</w:t>
      </w:r>
    </w:p>
    <w:p w14:paraId="72BD028D" w14:textId="31683FE0" w:rsidR="00190C05" w:rsidRPr="00F51B2D" w:rsidRDefault="00190C05">
      <w:pPr>
        <w:pStyle w:val="Akapitzlist"/>
        <w:numPr>
          <w:ilvl w:val="0"/>
          <w:numId w:val="9"/>
        </w:numPr>
        <w:spacing w:after="120"/>
        <w:ind w:left="284" w:hanging="284"/>
        <w:contextualSpacing w:val="0"/>
        <w:jc w:val="both"/>
        <w:rPr>
          <w:rFonts w:ascii="Franklin Gothic Book" w:hAnsi="Franklin Gothic Book" w:cstheme="minorHAnsi"/>
          <w:sz w:val="20"/>
          <w:szCs w:val="20"/>
        </w:rPr>
      </w:pPr>
      <w:r w:rsidRPr="001175A8">
        <w:rPr>
          <w:rFonts w:ascii="Franklin Gothic Book" w:hAnsi="Franklin Gothic Book"/>
          <w:sz w:val="20"/>
          <w:szCs w:val="20"/>
        </w:rPr>
        <w:t>Zamawiający wymaga</w:t>
      </w:r>
      <w:r w:rsidR="001862B7" w:rsidRPr="001175A8">
        <w:rPr>
          <w:rFonts w:ascii="Franklin Gothic Book" w:hAnsi="Franklin Gothic Book"/>
          <w:sz w:val="20"/>
          <w:szCs w:val="20"/>
        </w:rPr>
        <w:t>,</w:t>
      </w:r>
      <w:r w:rsidRPr="001175A8">
        <w:rPr>
          <w:rFonts w:ascii="Franklin Gothic Book" w:hAnsi="Franklin Gothic Book"/>
          <w:sz w:val="20"/>
          <w:szCs w:val="20"/>
        </w:rPr>
        <w:t xml:space="preserve"> aby Wykonawca realizował przedmiot umowy </w:t>
      </w:r>
      <w:r w:rsidR="00AC1FFD" w:rsidRPr="001175A8">
        <w:rPr>
          <w:rFonts w:ascii="Franklin Gothic Book" w:hAnsi="Franklin Gothic Book"/>
          <w:sz w:val="20"/>
          <w:szCs w:val="20"/>
        </w:rPr>
        <w:t xml:space="preserve">wyłącznie </w:t>
      </w:r>
      <w:r w:rsidRPr="001175A8">
        <w:rPr>
          <w:rFonts w:ascii="Franklin Gothic Book" w:hAnsi="Franklin Gothic Book"/>
          <w:sz w:val="20"/>
          <w:szCs w:val="20"/>
        </w:rPr>
        <w:t xml:space="preserve">w ramach własnych zasobów </w:t>
      </w:r>
      <w:r w:rsidRPr="00F51B2D">
        <w:rPr>
          <w:rFonts w:ascii="Franklin Gothic Book" w:hAnsi="Franklin Gothic Book"/>
          <w:sz w:val="20"/>
          <w:szCs w:val="20"/>
        </w:rPr>
        <w:t xml:space="preserve">Wykonawcy. </w:t>
      </w:r>
    </w:p>
    <w:p w14:paraId="7441E828" w14:textId="68C15033" w:rsidR="00A67BAA" w:rsidRPr="00F51B2D" w:rsidRDefault="00190C05">
      <w:pPr>
        <w:pStyle w:val="Akapitzlist"/>
        <w:numPr>
          <w:ilvl w:val="0"/>
          <w:numId w:val="9"/>
        </w:numPr>
        <w:spacing w:after="120"/>
        <w:ind w:left="284" w:hanging="284"/>
        <w:contextualSpacing w:val="0"/>
        <w:jc w:val="both"/>
        <w:rPr>
          <w:rFonts w:ascii="Franklin Gothic Book" w:hAnsi="Franklin Gothic Book"/>
          <w:sz w:val="20"/>
          <w:szCs w:val="20"/>
        </w:rPr>
      </w:pPr>
      <w:r w:rsidRPr="00F51B2D">
        <w:rPr>
          <w:rFonts w:ascii="Franklin Gothic Book" w:hAnsi="Franklin Gothic Book"/>
          <w:sz w:val="20"/>
          <w:szCs w:val="20"/>
        </w:rPr>
        <w:t xml:space="preserve">Zamawiający </w:t>
      </w:r>
      <w:r w:rsidR="0080665D" w:rsidRPr="00F51B2D">
        <w:rPr>
          <w:rFonts w:ascii="Franklin Gothic Book" w:hAnsi="Franklin Gothic Book"/>
          <w:sz w:val="20"/>
          <w:szCs w:val="20"/>
        </w:rPr>
        <w:t xml:space="preserve">nie </w:t>
      </w:r>
      <w:r w:rsidRPr="00F51B2D">
        <w:rPr>
          <w:rFonts w:ascii="Franklin Gothic Book" w:hAnsi="Franklin Gothic Book"/>
          <w:sz w:val="20"/>
          <w:szCs w:val="20"/>
        </w:rPr>
        <w:t>dopuszcza realizacj</w:t>
      </w:r>
      <w:r w:rsidR="0080665D" w:rsidRPr="00F51B2D">
        <w:rPr>
          <w:rFonts w:ascii="Franklin Gothic Book" w:hAnsi="Franklin Gothic Book"/>
          <w:sz w:val="20"/>
          <w:szCs w:val="20"/>
        </w:rPr>
        <w:t>i</w:t>
      </w:r>
      <w:r w:rsidRPr="00F51B2D">
        <w:rPr>
          <w:rFonts w:ascii="Franklin Gothic Book" w:hAnsi="Franklin Gothic Book"/>
          <w:sz w:val="20"/>
          <w:szCs w:val="20"/>
        </w:rPr>
        <w:t xml:space="preserve"> </w:t>
      </w:r>
      <w:r w:rsidR="00AC1FFD" w:rsidRPr="00F51B2D">
        <w:rPr>
          <w:rFonts w:ascii="Franklin Gothic Book" w:hAnsi="Franklin Gothic Book"/>
          <w:sz w:val="20"/>
          <w:szCs w:val="20"/>
        </w:rPr>
        <w:t xml:space="preserve">jakiejkolwiek części Przedmiotu Umowy </w:t>
      </w:r>
      <w:r w:rsidRPr="00F51B2D">
        <w:rPr>
          <w:rFonts w:ascii="Franklin Gothic Book" w:hAnsi="Franklin Gothic Book"/>
          <w:sz w:val="20"/>
          <w:szCs w:val="20"/>
        </w:rPr>
        <w:t xml:space="preserve"> </w:t>
      </w:r>
      <w:r w:rsidR="001862B7" w:rsidRPr="00F51B2D">
        <w:rPr>
          <w:rFonts w:ascii="Franklin Gothic Book" w:hAnsi="Franklin Gothic Book"/>
          <w:sz w:val="20"/>
          <w:szCs w:val="20"/>
        </w:rPr>
        <w:t xml:space="preserve">w </w:t>
      </w:r>
      <w:r w:rsidRPr="00F51B2D">
        <w:rPr>
          <w:rFonts w:ascii="Franklin Gothic Book" w:hAnsi="Franklin Gothic Book"/>
          <w:sz w:val="20"/>
          <w:szCs w:val="20"/>
        </w:rPr>
        <w:t>oparciu o podwykonawstwo</w:t>
      </w:r>
      <w:r w:rsidR="00907C30" w:rsidRPr="00F51B2D">
        <w:rPr>
          <w:rFonts w:ascii="Franklin Gothic Book" w:hAnsi="Franklin Gothic Book"/>
          <w:sz w:val="20"/>
          <w:szCs w:val="20"/>
        </w:rPr>
        <w:t>.</w:t>
      </w:r>
      <w:r w:rsidRPr="00F51B2D">
        <w:rPr>
          <w:rFonts w:ascii="Franklin Gothic Book" w:hAnsi="Franklin Gothic Book"/>
          <w:sz w:val="20"/>
          <w:szCs w:val="20"/>
        </w:rPr>
        <w:t xml:space="preserve"> </w:t>
      </w:r>
    </w:p>
    <w:p w14:paraId="2EF97C84" w14:textId="77777777" w:rsidR="007E3616" w:rsidRPr="001016FA" w:rsidRDefault="007E3616" w:rsidP="007E3616">
      <w:pPr>
        <w:jc w:val="center"/>
        <w:rPr>
          <w:rFonts w:ascii="Franklin Gothic Book" w:hAnsi="Franklin Gothic Book" w:cstheme="minorHAnsi"/>
          <w:b/>
          <w:sz w:val="20"/>
          <w:szCs w:val="20"/>
        </w:rPr>
      </w:pPr>
      <w:r w:rsidRPr="001016FA">
        <w:rPr>
          <w:rFonts w:ascii="Franklin Gothic Book" w:hAnsi="Franklin Gothic Book" w:cstheme="minorHAnsi"/>
          <w:b/>
          <w:sz w:val="20"/>
          <w:szCs w:val="20"/>
        </w:rPr>
        <w:t>§2. TERMIN WYKONANIA</w:t>
      </w:r>
    </w:p>
    <w:p w14:paraId="5DD7754F" w14:textId="35B65DCD" w:rsidR="004A5DA1" w:rsidRPr="009A57CE" w:rsidRDefault="004A5DA1">
      <w:pPr>
        <w:pStyle w:val="Akapitzlist"/>
        <w:widowControl w:val="0"/>
        <w:numPr>
          <w:ilvl w:val="1"/>
          <w:numId w:val="9"/>
        </w:numPr>
        <w:autoSpaceDE w:val="0"/>
        <w:autoSpaceDN w:val="0"/>
        <w:adjustRightInd w:val="0"/>
        <w:spacing w:after="120"/>
        <w:ind w:left="426"/>
        <w:jc w:val="both"/>
        <w:textAlignment w:val="baseline"/>
        <w:rPr>
          <w:rFonts w:ascii="Franklin Gothic Book" w:hAnsi="Franklin Gothic Book" w:cstheme="minorHAnsi"/>
          <w:color w:val="000000"/>
          <w:sz w:val="20"/>
          <w:szCs w:val="20"/>
          <w:lang w:val="x-none"/>
        </w:rPr>
      </w:pPr>
      <w:r w:rsidRPr="001016FA">
        <w:rPr>
          <w:rFonts w:ascii="Franklin Gothic Book" w:hAnsi="Franklin Gothic Book" w:cstheme="minorHAnsi"/>
          <w:color w:val="000000"/>
          <w:sz w:val="20"/>
          <w:szCs w:val="20"/>
        </w:rPr>
        <w:t xml:space="preserve">Wykonawca zobowiązuje się do wykonania Usługi </w:t>
      </w:r>
      <w:r w:rsidRPr="009A57CE">
        <w:rPr>
          <w:rFonts w:ascii="Franklin Gothic Book" w:hAnsi="Franklin Gothic Book" w:cstheme="minorHAnsi"/>
          <w:color w:val="000000"/>
          <w:sz w:val="20"/>
          <w:szCs w:val="20"/>
        </w:rPr>
        <w:t xml:space="preserve">w okresie </w:t>
      </w:r>
      <w:r w:rsidRPr="009A57CE">
        <w:rPr>
          <w:rFonts w:ascii="Franklin Gothic Book" w:hAnsi="Franklin Gothic Book" w:cs="Calibri"/>
          <w:sz w:val="20"/>
          <w:szCs w:val="20"/>
        </w:rPr>
        <w:t xml:space="preserve">od </w:t>
      </w:r>
      <w:r w:rsidR="00BC73CE" w:rsidRPr="009A57CE">
        <w:rPr>
          <w:rFonts w:ascii="Franklin Gothic Book" w:hAnsi="Franklin Gothic Book" w:cs="Calibri"/>
          <w:sz w:val="20"/>
          <w:szCs w:val="20"/>
        </w:rPr>
        <w:t>dnia</w:t>
      </w:r>
      <w:r w:rsidRPr="009A57CE">
        <w:rPr>
          <w:rFonts w:ascii="Franklin Gothic Book" w:hAnsi="Franklin Gothic Book" w:cs="Calibri"/>
          <w:sz w:val="20"/>
          <w:szCs w:val="20"/>
        </w:rPr>
        <w:t xml:space="preserve"> </w:t>
      </w:r>
      <w:r w:rsidR="00F62A4C" w:rsidRPr="009A57CE">
        <w:rPr>
          <w:rFonts w:ascii="Franklin Gothic Book" w:hAnsi="Franklin Gothic Book" w:cs="Calibri"/>
          <w:sz w:val="20"/>
          <w:szCs w:val="20"/>
        </w:rPr>
        <w:t>podpisania niniejszej Umowy</w:t>
      </w:r>
      <w:r w:rsidRPr="009A57CE">
        <w:rPr>
          <w:rFonts w:ascii="Franklin Gothic Book" w:hAnsi="Franklin Gothic Book" w:cs="Calibri"/>
          <w:sz w:val="20"/>
          <w:szCs w:val="20"/>
        </w:rPr>
        <w:t xml:space="preserve"> do zakończenia</w:t>
      </w:r>
      <w:r w:rsidRPr="009A57CE">
        <w:rPr>
          <w:rFonts w:ascii="Franklin Gothic Book" w:hAnsi="Franklin Gothic Book" w:cstheme="minorHAnsi"/>
          <w:color w:val="000000"/>
          <w:sz w:val="20"/>
          <w:szCs w:val="20"/>
        </w:rPr>
        <w:t xml:space="preserve"> planowanego </w:t>
      </w:r>
      <w:r w:rsidRPr="009A57CE">
        <w:rPr>
          <w:rFonts w:ascii="Franklin Gothic Book" w:hAnsi="Franklin Gothic Book" w:cs="Calibri"/>
          <w:sz w:val="20"/>
          <w:szCs w:val="20"/>
        </w:rPr>
        <w:t>postoju instalacji do celów remontowych</w:t>
      </w:r>
      <w:r w:rsidR="00195B6E" w:rsidRPr="009A57CE">
        <w:rPr>
          <w:rFonts w:ascii="Franklin Gothic Book" w:hAnsi="Franklin Gothic Book" w:cs="Calibri"/>
          <w:sz w:val="20"/>
          <w:szCs w:val="20"/>
        </w:rPr>
        <w:t xml:space="preserve">, jednakże nie </w:t>
      </w:r>
      <w:r w:rsidR="00FD53BB" w:rsidRPr="009A57CE">
        <w:rPr>
          <w:rFonts w:ascii="Franklin Gothic Book" w:hAnsi="Franklin Gothic Book" w:cs="Calibri"/>
          <w:sz w:val="20"/>
          <w:szCs w:val="20"/>
        </w:rPr>
        <w:t xml:space="preserve">później </w:t>
      </w:r>
      <w:r w:rsidR="00195B6E" w:rsidRPr="009A57CE">
        <w:rPr>
          <w:rFonts w:ascii="Franklin Gothic Book" w:hAnsi="Franklin Gothic Book" w:cs="Calibri"/>
          <w:sz w:val="20"/>
          <w:szCs w:val="20"/>
        </w:rPr>
        <w:t xml:space="preserve">niż do </w:t>
      </w:r>
      <w:r w:rsidR="000C4EFA" w:rsidRPr="009A57CE">
        <w:rPr>
          <w:rFonts w:ascii="Franklin Gothic Book" w:hAnsi="Franklin Gothic Book" w:cs="Calibri"/>
          <w:sz w:val="20"/>
          <w:szCs w:val="20"/>
        </w:rPr>
        <w:t xml:space="preserve">dnia </w:t>
      </w:r>
      <w:r w:rsidR="00195B6E" w:rsidRPr="009A57CE">
        <w:rPr>
          <w:rFonts w:ascii="Franklin Gothic Book" w:hAnsi="Franklin Gothic Book" w:cs="Calibri"/>
          <w:sz w:val="20"/>
          <w:szCs w:val="20"/>
        </w:rPr>
        <w:t>31.12.202</w:t>
      </w:r>
      <w:r w:rsidR="0066041A" w:rsidRPr="009A57CE">
        <w:rPr>
          <w:rFonts w:ascii="Franklin Gothic Book" w:hAnsi="Franklin Gothic Book" w:cs="Calibri"/>
          <w:sz w:val="20"/>
          <w:szCs w:val="20"/>
        </w:rPr>
        <w:t>6</w:t>
      </w:r>
      <w:r w:rsidR="00195B6E" w:rsidRPr="009A57CE">
        <w:rPr>
          <w:rFonts w:ascii="Franklin Gothic Book" w:hAnsi="Franklin Gothic Book" w:cs="Calibri"/>
          <w:sz w:val="20"/>
          <w:szCs w:val="20"/>
        </w:rPr>
        <w:t xml:space="preserve"> roku</w:t>
      </w:r>
      <w:r w:rsidRPr="009A57CE">
        <w:rPr>
          <w:rFonts w:ascii="Franklin Gothic Book" w:hAnsi="Franklin Gothic Book" w:cs="Calibri"/>
          <w:sz w:val="20"/>
          <w:szCs w:val="20"/>
        </w:rPr>
        <w:t xml:space="preserve">.  </w:t>
      </w:r>
    </w:p>
    <w:p w14:paraId="2DBC3B81" w14:textId="260D9D8A" w:rsidR="004A5DA1" w:rsidRPr="001016FA" w:rsidRDefault="004A5DA1">
      <w:pPr>
        <w:pStyle w:val="Akapitzlist"/>
        <w:widowControl w:val="0"/>
        <w:numPr>
          <w:ilvl w:val="1"/>
          <w:numId w:val="9"/>
        </w:numPr>
        <w:autoSpaceDE w:val="0"/>
        <w:autoSpaceDN w:val="0"/>
        <w:adjustRightInd w:val="0"/>
        <w:spacing w:after="120"/>
        <w:ind w:left="426"/>
        <w:jc w:val="both"/>
        <w:textAlignment w:val="baseline"/>
        <w:rPr>
          <w:rFonts w:ascii="Franklin Gothic Book" w:hAnsi="Franklin Gothic Book" w:cstheme="minorHAnsi"/>
          <w:color w:val="000000"/>
          <w:sz w:val="20"/>
          <w:szCs w:val="20"/>
        </w:rPr>
      </w:pPr>
      <w:r w:rsidRPr="001016FA">
        <w:rPr>
          <w:rFonts w:ascii="Franklin Gothic Book" w:hAnsi="Franklin Gothic Book" w:cs="Calibri"/>
          <w:sz w:val="20"/>
          <w:szCs w:val="20"/>
        </w:rPr>
        <w:t xml:space="preserve">Zamawiający planuje postój instalacji do celów remontowych. Dokładny termin planowanego postoju instalacji </w:t>
      </w:r>
      <w:r w:rsidRPr="001016FA">
        <w:rPr>
          <w:rFonts w:ascii="Franklin Gothic Book" w:hAnsi="Franklin Gothic Book" w:cstheme="minorHAnsi"/>
          <w:color w:val="000000"/>
          <w:sz w:val="20"/>
          <w:szCs w:val="20"/>
        </w:rPr>
        <w:t>zostanie podany przez Zamawiającego. Termin ten z przyczyn technicznych lub organizacyjnych może ulec zmianie.</w:t>
      </w:r>
    </w:p>
    <w:p w14:paraId="29439B9B" w14:textId="434300D1" w:rsidR="004A5DA1" w:rsidRPr="001016FA" w:rsidRDefault="004A5DA1">
      <w:pPr>
        <w:pStyle w:val="Akapitzlist"/>
        <w:widowControl w:val="0"/>
        <w:numPr>
          <w:ilvl w:val="1"/>
          <w:numId w:val="9"/>
        </w:numPr>
        <w:autoSpaceDE w:val="0"/>
        <w:autoSpaceDN w:val="0"/>
        <w:adjustRightInd w:val="0"/>
        <w:spacing w:after="120"/>
        <w:ind w:left="426"/>
        <w:jc w:val="both"/>
        <w:textAlignment w:val="baseline"/>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 xml:space="preserve">Zamawiający udostępni Wykonawcy miejsce do wykonania robót niezwłocznie w terminie wskazanym w ust. 2. </w:t>
      </w:r>
    </w:p>
    <w:p w14:paraId="22FCD4D3" w14:textId="44F4B22C" w:rsidR="007E3616" w:rsidRPr="001175A8" w:rsidRDefault="004A5DA1">
      <w:pPr>
        <w:pStyle w:val="Akapitzlist"/>
        <w:widowControl w:val="0"/>
        <w:numPr>
          <w:ilvl w:val="1"/>
          <w:numId w:val="9"/>
        </w:numPr>
        <w:autoSpaceDE w:val="0"/>
        <w:autoSpaceDN w:val="0"/>
        <w:adjustRightInd w:val="0"/>
        <w:spacing w:after="120"/>
        <w:ind w:left="426"/>
        <w:jc w:val="both"/>
        <w:textAlignment w:val="baseline"/>
        <w:rPr>
          <w:rFonts w:ascii="Franklin Gothic Book" w:hAnsi="Franklin Gothic Book" w:cstheme="minorHAnsi"/>
          <w:color w:val="000000"/>
          <w:sz w:val="20"/>
          <w:szCs w:val="20"/>
          <w:lang w:val="x-none"/>
        </w:rPr>
      </w:pPr>
      <w:r w:rsidRPr="001016FA">
        <w:rPr>
          <w:rFonts w:ascii="Franklin Gothic Book" w:hAnsi="Franklin Gothic Book" w:cstheme="minorHAnsi"/>
          <w:color w:val="000000"/>
          <w:sz w:val="20"/>
          <w:szCs w:val="20"/>
        </w:rPr>
        <w:t>W przypadku zmiany harmonogramu odstawienia instalacji do celów remontowych, Zamawiający poinformuje</w:t>
      </w:r>
      <w:r w:rsidRPr="001016FA">
        <w:rPr>
          <w:rFonts w:ascii="Franklin Gothic Book" w:hAnsi="Franklin Gothic Book" w:cs="Calibri"/>
          <w:sz w:val="20"/>
          <w:szCs w:val="20"/>
        </w:rPr>
        <w:t xml:space="preserve"> Wykonawcę </w:t>
      </w:r>
      <w:r w:rsidR="00693246" w:rsidRPr="001016FA">
        <w:rPr>
          <w:rFonts w:ascii="Franklin Gothic Book" w:hAnsi="Franklin Gothic Book" w:cs="Calibri"/>
          <w:sz w:val="20"/>
          <w:szCs w:val="20"/>
        </w:rPr>
        <w:t xml:space="preserve">o tym fakcie </w:t>
      </w:r>
      <w:r w:rsidRPr="001016FA">
        <w:rPr>
          <w:rFonts w:ascii="Franklin Gothic Book" w:hAnsi="Franklin Gothic Book" w:cs="Calibri"/>
          <w:sz w:val="20"/>
          <w:szCs w:val="20"/>
        </w:rPr>
        <w:t>z co najmniej 7</w:t>
      </w:r>
      <w:r w:rsidR="00985BF1" w:rsidRPr="001016FA">
        <w:rPr>
          <w:rFonts w:ascii="Franklin Gothic Book" w:hAnsi="Franklin Gothic Book" w:cs="Calibri"/>
          <w:sz w:val="20"/>
          <w:szCs w:val="20"/>
        </w:rPr>
        <w:t>-</w:t>
      </w:r>
      <w:r w:rsidRPr="001016FA">
        <w:rPr>
          <w:rFonts w:ascii="Franklin Gothic Book" w:hAnsi="Franklin Gothic Book" w:cs="Calibri"/>
          <w:sz w:val="20"/>
          <w:szCs w:val="20"/>
        </w:rPr>
        <w:t xml:space="preserve">dniowym </w:t>
      </w:r>
      <w:r w:rsidRPr="001175A8">
        <w:rPr>
          <w:rFonts w:ascii="Franklin Gothic Book" w:hAnsi="Franklin Gothic Book" w:cs="Calibri"/>
          <w:sz w:val="20"/>
          <w:szCs w:val="20"/>
        </w:rPr>
        <w:t>wyprzedzeniem</w:t>
      </w:r>
      <w:r w:rsidR="007E3616" w:rsidRPr="001175A8">
        <w:rPr>
          <w:rFonts w:ascii="Franklin Gothic Book" w:hAnsi="Franklin Gothic Book" w:cs="Calibri"/>
          <w:sz w:val="20"/>
          <w:szCs w:val="20"/>
        </w:rPr>
        <w:t>.</w:t>
      </w:r>
    </w:p>
    <w:p w14:paraId="433353C0" w14:textId="495798A7" w:rsidR="00B12704" w:rsidRPr="009A57CE" w:rsidRDefault="00B12704">
      <w:pPr>
        <w:pStyle w:val="Akapitzlist"/>
        <w:widowControl w:val="0"/>
        <w:numPr>
          <w:ilvl w:val="1"/>
          <w:numId w:val="9"/>
        </w:numPr>
        <w:autoSpaceDE w:val="0"/>
        <w:autoSpaceDN w:val="0"/>
        <w:adjustRightInd w:val="0"/>
        <w:spacing w:after="120"/>
        <w:ind w:left="426"/>
        <w:jc w:val="both"/>
        <w:textAlignment w:val="baseline"/>
        <w:rPr>
          <w:rFonts w:ascii="Franklin Gothic Book" w:hAnsi="Franklin Gothic Book" w:cstheme="minorHAnsi"/>
          <w:color w:val="000000"/>
          <w:sz w:val="20"/>
          <w:szCs w:val="20"/>
        </w:rPr>
      </w:pPr>
      <w:r w:rsidRPr="001175A8">
        <w:rPr>
          <w:rFonts w:ascii="Franklin Gothic Book" w:hAnsi="Franklin Gothic Book" w:cstheme="minorHAnsi"/>
          <w:sz w:val="20"/>
          <w:szCs w:val="20"/>
        </w:rPr>
        <w:t xml:space="preserve">Zamawiający jest </w:t>
      </w:r>
      <w:r w:rsidRPr="001175A8">
        <w:rPr>
          <w:rFonts w:ascii="Franklin Gothic Book" w:hAnsi="Franklin Gothic Book" w:cstheme="minorHAnsi"/>
          <w:color w:val="000000"/>
          <w:sz w:val="20"/>
          <w:szCs w:val="20"/>
        </w:rPr>
        <w:t xml:space="preserve">uprawniony do wypowiedzenia Umowy, z zachowaniem </w:t>
      </w:r>
      <w:r w:rsidR="00A073A7" w:rsidRPr="001175A8">
        <w:rPr>
          <w:rFonts w:ascii="Franklin Gothic Book" w:hAnsi="Franklin Gothic Book" w:cstheme="minorHAnsi"/>
          <w:color w:val="000000"/>
          <w:sz w:val="20"/>
          <w:szCs w:val="20"/>
        </w:rPr>
        <w:t>14-dniowego</w:t>
      </w:r>
      <w:r w:rsidRPr="001175A8">
        <w:rPr>
          <w:rFonts w:ascii="Franklin Gothic Book" w:hAnsi="Franklin Gothic Book" w:cstheme="minorHAnsi"/>
          <w:color w:val="000000"/>
          <w:sz w:val="20"/>
          <w:szCs w:val="20"/>
        </w:rPr>
        <w:t xml:space="preserve"> okresu </w:t>
      </w:r>
      <w:r w:rsidR="00F64A87" w:rsidRPr="001175A8">
        <w:rPr>
          <w:rFonts w:ascii="Franklin Gothic Book" w:hAnsi="Franklin Gothic Book" w:cstheme="minorHAnsi"/>
          <w:color w:val="000000"/>
          <w:sz w:val="20"/>
          <w:szCs w:val="20"/>
        </w:rPr>
        <w:t xml:space="preserve">wypowiedzenia </w:t>
      </w:r>
      <w:r w:rsidRPr="001175A8">
        <w:rPr>
          <w:rFonts w:ascii="Franklin Gothic Book" w:hAnsi="Franklin Gothic Book" w:cstheme="minorHAnsi"/>
          <w:color w:val="000000"/>
          <w:sz w:val="20"/>
          <w:szCs w:val="20"/>
        </w:rPr>
        <w:t>w przypadku stwierdzenia, że wobec Wykonawcy w okresie realizacji Umowy zaistniała</w:t>
      </w:r>
      <w:r w:rsidRPr="009A57CE">
        <w:rPr>
          <w:rFonts w:ascii="Franklin Gothic Book" w:hAnsi="Franklin Gothic Book" w:cstheme="minorHAnsi"/>
          <w:color w:val="000000"/>
          <w:sz w:val="20"/>
          <w:szCs w:val="20"/>
        </w:rPr>
        <w:t xml:space="preserve"> jedna z okoliczności:</w:t>
      </w:r>
    </w:p>
    <w:p w14:paraId="2320B356" w14:textId="55A9CE46" w:rsidR="00B12704" w:rsidRPr="009A57CE" w:rsidRDefault="00B12704">
      <w:pPr>
        <w:pStyle w:val="Akapitzlist"/>
        <w:widowControl w:val="0"/>
        <w:numPr>
          <w:ilvl w:val="1"/>
          <w:numId w:val="57"/>
        </w:numPr>
        <w:autoSpaceDE w:val="0"/>
        <w:autoSpaceDN w:val="0"/>
        <w:adjustRightInd w:val="0"/>
        <w:spacing w:after="120"/>
        <w:jc w:val="both"/>
        <w:textAlignment w:val="baseline"/>
        <w:rPr>
          <w:rFonts w:ascii="Franklin Gothic Book" w:hAnsi="Franklin Gothic Book" w:cstheme="minorHAnsi"/>
          <w:color w:val="000000"/>
          <w:sz w:val="20"/>
          <w:szCs w:val="20"/>
        </w:rPr>
      </w:pPr>
      <w:r w:rsidRPr="009A57CE">
        <w:rPr>
          <w:rFonts w:ascii="Franklin Gothic Book" w:hAnsi="Franklin Gothic Book" w:cstheme="minorHAnsi"/>
          <w:color w:val="000000"/>
          <w:sz w:val="20"/>
          <w:szCs w:val="20"/>
        </w:rPr>
        <w:t>Wykonawca naruszył postanowienia Kodeksu Kontrahentów Grupy ENEA.</w:t>
      </w:r>
    </w:p>
    <w:p w14:paraId="388CAD3B" w14:textId="77777777" w:rsidR="00B12704" w:rsidRPr="009A57CE" w:rsidRDefault="00B12704">
      <w:pPr>
        <w:pStyle w:val="Akapitzlist"/>
        <w:widowControl w:val="0"/>
        <w:numPr>
          <w:ilvl w:val="1"/>
          <w:numId w:val="57"/>
        </w:numPr>
        <w:autoSpaceDE w:val="0"/>
        <w:autoSpaceDN w:val="0"/>
        <w:adjustRightInd w:val="0"/>
        <w:spacing w:after="120"/>
        <w:jc w:val="both"/>
        <w:textAlignment w:val="baseline"/>
        <w:rPr>
          <w:rFonts w:ascii="Franklin Gothic Book" w:hAnsi="Franklin Gothic Book" w:cstheme="minorHAnsi"/>
          <w:color w:val="000000"/>
          <w:sz w:val="20"/>
          <w:szCs w:val="20"/>
        </w:rPr>
      </w:pPr>
      <w:r w:rsidRPr="009A57CE">
        <w:rPr>
          <w:rFonts w:ascii="Franklin Gothic Book" w:hAnsi="Franklin Gothic Book" w:cstheme="minorHAnsi"/>
          <w:color w:val="000000"/>
          <w:sz w:val="20"/>
          <w:szCs w:val="20"/>
        </w:rPr>
        <w:t>Wobec Wykonawcy wydano prawomocny wyrok sądu lub ostateczną decyzję administracyjną o zaleganiu z uiszczeniem podatków, opłat lub składek na ubezpieczenie społeczne lub zdrowotne, chyba że Wykonawca przed pozyskaniem wiedzy o tych okolicznościach przez Zamawiającego, dokonał płatności należnych podatków, opłat lub składek na ubezpieczenie społeczne lub zdrowotne wraz z odsetkami lub grzywnami lub zawarł wiążące porozumienie w sprawie spłaty tych należności;</w:t>
      </w:r>
    </w:p>
    <w:p w14:paraId="07DE72C0" w14:textId="77777777" w:rsidR="00B12704" w:rsidRPr="009A57CE" w:rsidRDefault="00B12704">
      <w:pPr>
        <w:pStyle w:val="Akapitzlist"/>
        <w:widowControl w:val="0"/>
        <w:numPr>
          <w:ilvl w:val="1"/>
          <w:numId w:val="57"/>
        </w:numPr>
        <w:autoSpaceDE w:val="0"/>
        <w:autoSpaceDN w:val="0"/>
        <w:adjustRightInd w:val="0"/>
        <w:spacing w:after="120"/>
        <w:jc w:val="both"/>
        <w:textAlignment w:val="baseline"/>
        <w:rPr>
          <w:rFonts w:ascii="Franklin Gothic Book" w:hAnsi="Franklin Gothic Book" w:cstheme="minorHAnsi"/>
          <w:color w:val="000000"/>
          <w:sz w:val="20"/>
          <w:szCs w:val="20"/>
        </w:rPr>
      </w:pPr>
      <w:r w:rsidRPr="009A57CE">
        <w:rPr>
          <w:rFonts w:ascii="Franklin Gothic Book" w:hAnsi="Franklin Gothic Book" w:cstheme="minorHAnsi"/>
          <w:color w:val="000000"/>
          <w:sz w:val="20"/>
          <w:szCs w:val="20"/>
        </w:rPr>
        <w:t>Wykonawca będący osobą fizyczną został skazany prawomocnie za przestępstwo przeciwko środowisku, lub za przestępstwo przeciwko prawom osób wykonujących pracę zarobkową, lub za odpowiedni czyn zabroniony określony w przepisach prawa obcego,</w:t>
      </w:r>
    </w:p>
    <w:p w14:paraId="7BE4D9B5" w14:textId="77777777" w:rsidR="00B12704" w:rsidRPr="009A57CE" w:rsidRDefault="00B12704">
      <w:pPr>
        <w:pStyle w:val="Akapitzlist"/>
        <w:widowControl w:val="0"/>
        <w:numPr>
          <w:ilvl w:val="1"/>
          <w:numId w:val="57"/>
        </w:numPr>
        <w:autoSpaceDE w:val="0"/>
        <w:autoSpaceDN w:val="0"/>
        <w:adjustRightInd w:val="0"/>
        <w:spacing w:after="120"/>
        <w:jc w:val="both"/>
        <w:textAlignment w:val="baseline"/>
        <w:rPr>
          <w:rFonts w:ascii="Franklin Gothic Book" w:hAnsi="Franklin Gothic Book" w:cstheme="minorHAnsi"/>
          <w:color w:val="000000"/>
          <w:sz w:val="20"/>
          <w:szCs w:val="20"/>
        </w:rPr>
      </w:pPr>
      <w:r w:rsidRPr="009A57CE">
        <w:rPr>
          <w:rFonts w:ascii="Franklin Gothic Book" w:hAnsi="Franklin Gothic Book" w:cstheme="minorHAnsi"/>
          <w:color w:val="000000"/>
          <w:sz w:val="20"/>
          <w:szCs w:val="20"/>
        </w:rPr>
        <w:t>Wykonawca będący osobą fizyczną został prawomocnie ukarany za wykroczenie przeciwko prawom pracownika lub wykroczenie przeciwko środowisku, jeżeli za jego popełnienie wymierzono karę aresztu, ograniczenia wolności lub karę grzywny,</w:t>
      </w:r>
    </w:p>
    <w:p w14:paraId="1580EA2B" w14:textId="616D4766" w:rsidR="00B12704" w:rsidRPr="009A57CE" w:rsidRDefault="00B12704">
      <w:pPr>
        <w:pStyle w:val="Akapitzlist"/>
        <w:widowControl w:val="0"/>
        <w:numPr>
          <w:ilvl w:val="1"/>
          <w:numId w:val="57"/>
        </w:numPr>
        <w:autoSpaceDE w:val="0"/>
        <w:autoSpaceDN w:val="0"/>
        <w:adjustRightInd w:val="0"/>
        <w:spacing w:after="120"/>
        <w:jc w:val="both"/>
        <w:textAlignment w:val="baseline"/>
        <w:rPr>
          <w:rFonts w:ascii="Franklin Gothic Book" w:hAnsi="Franklin Gothic Book" w:cstheme="minorHAnsi"/>
          <w:color w:val="000000"/>
          <w:sz w:val="20"/>
          <w:szCs w:val="20"/>
        </w:rPr>
      </w:pPr>
      <w:r w:rsidRPr="009A57CE">
        <w:rPr>
          <w:rFonts w:ascii="Franklin Gothic Book" w:hAnsi="Franklin Gothic Book" w:cstheme="minorHAnsi"/>
          <w:color w:val="000000"/>
          <w:sz w:val="20"/>
          <w:szCs w:val="20"/>
        </w:rPr>
        <w:t xml:space="preserve">Urzędującego członka organu zarządzającego lub nadzorczego, wspólnika spółki w spółce jawnej lub partnerskiej albo komplementariusza w spółce komandytowej lub komandytowo-akcyjnej lub prokurenta, reprezentujących Wykonawcę prawomocnie skazano za przestępstwo lub ukarano za wykroczenie, o którym mowa w </w:t>
      </w:r>
      <w:r w:rsidR="004D7B3F" w:rsidRPr="009A57CE">
        <w:rPr>
          <w:rFonts w:ascii="Franklin Gothic Book" w:hAnsi="Franklin Gothic Book" w:cstheme="minorHAnsi"/>
          <w:color w:val="000000"/>
          <w:sz w:val="20"/>
          <w:szCs w:val="20"/>
        </w:rPr>
        <w:t>ust.</w:t>
      </w:r>
      <w:r w:rsidRPr="009A57CE">
        <w:rPr>
          <w:rFonts w:ascii="Franklin Gothic Book" w:hAnsi="Franklin Gothic Book" w:cstheme="minorHAnsi"/>
          <w:color w:val="000000"/>
          <w:sz w:val="20"/>
          <w:szCs w:val="20"/>
        </w:rPr>
        <w:t xml:space="preserve"> </w:t>
      </w:r>
      <w:r w:rsidR="009A57CE">
        <w:rPr>
          <w:rFonts w:ascii="Franklin Gothic Book" w:hAnsi="Franklin Gothic Book" w:cstheme="minorHAnsi"/>
          <w:color w:val="000000"/>
          <w:sz w:val="20"/>
          <w:szCs w:val="20"/>
        </w:rPr>
        <w:t>8 i ust. 9.</w:t>
      </w:r>
    </w:p>
    <w:p w14:paraId="587D6B08" w14:textId="0DA43F61" w:rsidR="007E3616" w:rsidRPr="001016FA" w:rsidRDefault="00B12704">
      <w:pPr>
        <w:pStyle w:val="Akapitzlist"/>
        <w:widowControl w:val="0"/>
        <w:numPr>
          <w:ilvl w:val="1"/>
          <w:numId w:val="57"/>
        </w:numPr>
        <w:autoSpaceDE w:val="0"/>
        <w:autoSpaceDN w:val="0"/>
        <w:adjustRightInd w:val="0"/>
        <w:spacing w:after="120"/>
        <w:jc w:val="both"/>
        <w:textAlignment w:val="baseline"/>
        <w:rPr>
          <w:rFonts w:ascii="Franklin Gothic Book" w:hAnsi="Franklin Gothic Book" w:cstheme="minorHAnsi"/>
          <w:sz w:val="20"/>
          <w:szCs w:val="20"/>
        </w:rPr>
      </w:pPr>
      <w:r w:rsidRPr="009A57CE">
        <w:rPr>
          <w:rFonts w:ascii="Franklin Gothic Book" w:hAnsi="Franklin Gothic Book" w:cstheme="minorHAnsi"/>
          <w:color w:val="000000"/>
          <w:sz w:val="20"/>
          <w:szCs w:val="20"/>
        </w:rPr>
        <w:t>Wobec Wykonawcy wydano ostateczną decyzję administracyjną o naruszeniu obowiązków wynikających z prawa ochrony środowiska, prawa pracy lub przepisów o zabezpieczeniu społecznym, jeżeli wymierzono tą decyzją</w:t>
      </w:r>
      <w:r w:rsidRPr="001016FA">
        <w:rPr>
          <w:rFonts w:ascii="Franklin Gothic Book" w:hAnsi="Franklin Gothic Book" w:cstheme="minorHAnsi"/>
          <w:sz w:val="20"/>
          <w:szCs w:val="20"/>
        </w:rPr>
        <w:t xml:space="preserve"> karę pieniężną.</w:t>
      </w:r>
    </w:p>
    <w:p w14:paraId="5E7FFD94" w14:textId="77777777" w:rsidR="007E3616" w:rsidRPr="001016FA" w:rsidRDefault="007E3616" w:rsidP="00A4793E">
      <w:pPr>
        <w:pStyle w:val="Nagwek2"/>
        <w:numPr>
          <w:ilvl w:val="0"/>
          <w:numId w:val="0"/>
        </w:numPr>
        <w:spacing w:before="0" w:line="276" w:lineRule="auto"/>
        <w:ind w:left="284"/>
        <w:jc w:val="center"/>
        <w:rPr>
          <w:rFonts w:ascii="Franklin Gothic Book" w:hAnsi="Franklin Gothic Book" w:cstheme="minorHAnsi"/>
          <w:b/>
          <w:sz w:val="20"/>
          <w:szCs w:val="20"/>
        </w:rPr>
      </w:pPr>
      <w:r w:rsidRPr="001016FA">
        <w:rPr>
          <w:rFonts w:ascii="Franklin Gothic Book" w:hAnsi="Franklin Gothic Book" w:cstheme="minorHAnsi"/>
          <w:b/>
          <w:sz w:val="20"/>
          <w:szCs w:val="20"/>
        </w:rPr>
        <w:t>§3. MIEJSCE ŚWIADCZENIA USŁUG</w:t>
      </w:r>
    </w:p>
    <w:p w14:paraId="6F2FF147" w14:textId="77777777" w:rsidR="007E3616" w:rsidRPr="001016FA" w:rsidRDefault="007E3616" w:rsidP="007E3616">
      <w:pPr>
        <w:spacing w:after="12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 xml:space="preserve">Strony uzgadniają, że miejscem świadczenia Usługi jest teren Enea Elektrownia Połaniec w Zawadzie 26, </w:t>
      </w:r>
      <w:r w:rsidRPr="001016FA">
        <w:rPr>
          <w:rFonts w:ascii="Franklin Gothic Book" w:hAnsi="Franklin Gothic Book" w:cstheme="minorHAnsi"/>
          <w:color w:val="000000" w:themeColor="text1"/>
          <w:sz w:val="20"/>
          <w:szCs w:val="20"/>
        </w:rPr>
        <w:br/>
        <w:t>28-230 Połaniec.</w:t>
      </w:r>
    </w:p>
    <w:p w14:paraId="72399EA9" w14:textId="77777777" w:rsidR="007E3616" w:rsidRPr="001016FA" w:rsidRDefault="007E3616" w:rsidP="00A4793E">
      <w:pPr>
        <w:pStyle w:val="Nagwek2"/>
        <w:numPr>
          <w:ilvl w:val="0"/>
          <w:numId w:val="0"/>
        </w:numPr>
        <w:spacing w:before="0" w:line="276" w:lineRule="auto"/>
        <w:ind w:left="709"/>
        <w:jc w:val="center"/>
        <w:rPr>
          <w:rFonts w:ascii="Franklin Gothic Book" w:hAnsi="Franklin Gothic Book" w:cstheme="minorHAnsi"/>
          <w:b/>
          <w:sz w:val="20"/>
          <w:szCs w:val="20"/>
        </w:rPr>
      </w:pPr>
      <w:r w:rsidRPr="001016FA">
        <w:rPr>
          <w:rFonts w:ascii="Franklin Gothic Book" w:hAnsi="Franklin Gothic Book" w:cstheme="minorHAnsi"/>
          <w:b/>
          <w:sz w:val="20"/>
          <w:szCs w:val="20"/>
        </w:rPr>
        <w:lastRenderedPageBreak/>
        <w:t>§4. WYNAGRODZENIE I WARUNKI PŁATNOŚCI</w:t>
      </w:r>
    </w:p>
    <w:p w14:paraId="470E6968" w14:textId="6AD49E9E" w:rsidR="00735E8C" w:rsidRPr="001016FA" w:rsidRDefault="00735E8C">
      <w:pPr>
        <w:pStyle w:val="Akapitzlist"/>
        <w:numPr>
          <w:ilvl w:val="1"/>
          <w:numId w:val="11"/>
        </w:numPr>
        <w:spacing w:after="120"/>
        <w:ind w:left="284" w:hanging="284"/>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 xml:space="preserve">Z tytułu należytego wykonania Umowy przez Wykonawcę Strony ustalają wynagrodzenie całkowite (jako suma </w:t>
      </w:r>
      <w:r w:rsidRPr="001016FA">
        <w:rPr>
          <w:rFonts w:ascii="Franklin Gothic Book" w:hAnsi="Franklin Gothic Book"/>
          <w:sz w:val="20"/>
          <w:szCs w:val="20"/>
        </w:rPr>
        <w:t>wynagrodzenia ryczałtowego i powykonawczego)</w:t>
      </w:r>
      <w:r w:rsidRPr="001016FA">
        <w:rPr>
          <w:rFonts w:ascii="Franklin Gothic Book" w:hAnsi="Franklin Gothic Book" w:cstheme="minorHAnsi"/>
          <w:sz w:val="20"/>
          <w:szCs w:val="20"/>
        </w:rPr>
        <w:t xml:space="preserve">, które nie przekroczy kwoty w wysokości </w:t>
      </w:r>
      <w:r w:rsidRPr="001016FA">
        <w:rPr>
          <w:rFonts w:ascii="Franklin Gothic Book" w:hAnsi="Franklin Gothic Book" w:cstheme="minorHAnsi"/>
          <w:b/>
          <w:sz w:val="20"/>
          <w:szCs w:val="20"/>
        </w:rPr>
        <w:t>…………………………… zł</w:t>
      </w:r>
      <w:r w:rsidRPr="001016FA">
        <w:rPr>
          <w:rFonts w:ascii="Franklin Gothic Book" w:hAnsi="Franklin Gothic Book" w:cstheme="minorHAnsi"/>
          <w:sz w:val="20"/>
          <w:szCs w:val="20"/>
        </w:rPr>
        <w:t xml:space="preserve"> (słownie: </w:t>
      </w:r>
      <w:r w:rsidRPr="001016FA">
        <w:rPr>
          <w:rFonts w:ascii="Franklin Gothic Book" w:hAnsi="Franklin Gothic Book" w:cstheme="minorHAnsi"/>
          <w:b/>
          <w:sz w:val="20"/>
          <w:szCs w:val="20"/>
        </w:rPr>
        <w:t>……………………………………..</w:t>
      </w:r>
      <w:r w:rsidRPr="001016FA">
        <w:rPr>
          <w:rFonts w:ascii="Franklin Gothic Book" w:hAnsi="Franklin Gothic Book" w:cs="Arial"/>
          <w:sz w:val="20"/>
          <w:szCs w:val="20"/>
        </w:rPr>
        <w:t xml:space="preserve"> złotych …../100</w:t>
      </w:r>
      <w:r w:rsidRPr="001016FA">
        <w:rPr>
          <w:rFonts w:ascii="Franklin Gothic Book" w:hAnsi="Franklin Gothic Book" w:cstheme="minorHAnsi"/>
          <w:sz w:val="20"/>
          <w:szCs w:val="20"/>
        </w:rPr>
        <w:t xml:space="preserve">) </w:t>
      </w:r>
      <w:r w:rsidRPr="001016FA">
        <w:rPr>
          <w:rFonts w:ascii="Franklin Gothic Book" w:hAnsi="Franklin Gothic Book" w:cstheme="minorHAnsi"/>
          <w:b/>
          <w:sz w:val="20"/>
          <w:szCs w:val="20"/>
        </w:rPr>
        <w:t xml:space="preserve">netto </w:t>
      </w:r>
      <w:r w:rsidRPr="001016FA">
        <w:rPr>
          <w:rFonts w:ascii="Franklin Gothic Book" w:hAnsi="Franklin Gothic Book" w:cs="Arial"/>
          <w:sz w:val="20"/>
          <w:szCs w:val="20"/>
        </w:rPr>
        <w:t xml:space="preserve">[……………………… zł (słownie: ………………………………. złotych …../100) </w:t>
      </w:r>
      <w:r w:rsidRPr="001016FA">
        <w:rPr>
          <w:rFonts w:ascii="Franklin Gothic Book" w:hAnsi="Franklin Gothic Book" w:cs="Arial"/>
          <w:b/>
          <w:sz w:val="20"/>
          <w:szCs w:val="20"/>
        </w:rPr>
        <w:t>brutto</w:t>
      </w:r>
      <w:r w:rsidRPr="001016FA">
        <w:rPr>
          <w:rFonts w:ascii="Franklin Gothic Book" w:hAnsi="Franklin Gothic Book" w:cs="Arial"/>
          <w:sz w:val="20"/>
          <w:szCs w:val="20"/>
        </w:rPr>
        <w:t>]</w:t>
      </w:r>
      <w:r w:rsidR="000B2C0A" w:rsidRPr="001016FA">
        <w:rPr>
          <w:rFonts w:ascii="Franklin Gothic Book" w:hAnsi="Franklin Gothic Book" w:cs="Arial"/>
          <w:sz w:val="20"/>
          <w:szCs w:val="20"/>
        </w:rPr>
        <w:t>, i będzie</w:t>
      </w:r>
      <w:r w:rsidRPr="001016FA">
        <w:rPr>
          <w:rFonts w:ascii="Franklin Gothic Book" w:hAnsi="Franklin Gothic Book" w:cstheme="minorHAnsi"/>
          <w:sz w:val="20"/>
          <w:szCs w:val="20"/>
        </w:rPr>
        <w:t xml:space="preserve"> podzielone na odrębne przedmioty odbioru i rozliczeń (określone w</w:t>
      </w:r>
      <w:r w:rsidR="00A4793E" w:rsidRPr="001016FA">
        <w:rPr>
          <w:rFonts w:ascii="Franklin Gothic Book" w:hAnsi="Franklin Gothic Book" w:cstheme="minorHAnsi"/>
          <w:sz w:val="20"/>
          <w:szCs w:val="20"/>
        </w:rPr>
        <w:t xml:space="preserve"> pkt 1.3 w </w:t>
      </w:r>
      <w:r w:rsidRPr="001016FA">
        <w:rPr>
          <w:rFonts w:ascii="Franklin Gothic Book" w:hAnsi="Franklin Gothic Book" w:cstheme="minorHAnsi"/>
          <w:sz w:val="20"/>
          <w:szCs w:val="20"/>
        </w:rPr>
        <w:t xml:space="preserve">Tabeli nr 1 </w:t>
      </w:r>
      <w:r w:rsidR="00A4793E" w:rsidRPr="001016FA">
        <w:rPr>
          <w:rFonts w:ascii="Franklin Gothic Book" w:hAnsi="Franklin Gothic Book" w:cstheme="minorHAnsi"/>
          <w:sz w:val="20"/>
          <w:szCs w:val="20"/>
        </w:rPr>
        <w:t>poniżej</w:t>
      </w:r>
      <w:r w:rsidRPr="001016FA">
        <w:rPr>
          <w:rFonts w:ascii="Franklin Gothic Book" w:hAnsi="Franklin Gothic Book" w:cstheme="minorHAnsi"/>
          <w:sz w:val="20"/>
          <w:szCs w:val="20"/>
        </w:rPr>
        <w:t>):</w:t>
      </w:r>
    </w:p>
    <w:p w14:paraId="258B8EE9" w14:textId="3CA67D32" w:rsidR="00DE24A4" w:rsidRPr="00CA2930" w:rsidRDefault="00DE24A4">
      <w:pPr>
        <w:pStyle w:val="Akapitzlist"/>
        <w:numPr>
          <w:ilvl w:val="1"/>
          <w:numId w:val="13"/>
        </w:numPr>
        <w:spacing w:after="120"/>
        <w:contextualSpacing w:val="0"/>
        <w:jc w:val="both"/>
        <w:rPr>
          <w:rFonts w:ascii="Franklin Gothic Book" w:hAnsi="Franklin Gothic Book" w:cstheme="minorHAnsi"/>
          <w:sz w:val="20"/>
          <w:szCs w:val="20"/>
        </w:rPr>
      </w:pPr>
      <w:r w:rsidRPr="00CA2930">
        <w:rPr>
          <w:rFonts w:ascii="Franklin Gothic Book" w:hAnsi="Franklin Gothic Book" w:cstheme="minorHAnsi"/>
          <w:sz w:val="20"/>
          <w:szCs w:val="20"/>
        </w:rPr>
        <w:t xml:space="preserve">wynagrodzenie </w:t>
      </w:r>
      <w:r w:rsidRPr="00CA2930">
        <w:rPr>
          <w:rFonts w:ascii="Franklin Gothic Book" w:hAnsi="Franklin Gothic Book" w:cstheme="minorHAnsi"/>
          <w:b/>
          <w:bCs/>
          <w:sz w:val="20"/>
          <w:szCs w:val="20"/>
        </w:rPr>
        <w:t xml:space="preserve">ryczałtowe </w:t>
      </w:r>
      <w:r w:rsidRPr="00CA2930">
        <w:rPr>
          <w:rFonts w:ascii="Franklin Gothic Book" w:hAnsi="Franklin Gothic Book" w:cstheme="minorHAnsi"/>
          <w:sz w:val="20"/>
          <w:szCs w:val="20"/>
        </w:rPr>
        <w:t xml:space="preserve">(wyliczane jako suma </w:t>
      </w:r>
      <w:r w:rsidRPr="00CA2930">
        <w:rPr>
          <w:rFonts w:ascii="Franklin Gothic Book" w:hAnsi="Franklin Gothic Book"/>
          <w:sz w:val="20"/>
          <w:szCs w:val="20"/>
        </w:rPr>
        <w:t xml:space="preserve">iloczynów </w:t>
      </w:r>
      <w:r w:rsidR="006160C9" w:rsidRPr="00CA2930">
        <w:rPr>
          <w:rFonts w:ascii="Franklin Gothic Book" w:hAnsi="Franklin Gothic Book"/>
          <w:sz w:val="20"/>
          <w:szCs w:val="20"/>
        </w:rPr>
        <w:t xml:space="preserve">rzeczywiście wykonanych </w:t>
      </w:r>
      <w:r w:rsidRPr="00CA2930">
        <w:rPr>
          <w:rFonts w:ascii="Franklin Gothic Book" w:hAnsi="Franklin Gothic Book"/>
          <w:sz w:val="20"/>
          <w:szCs w:val="20"/>
        </w:rPr>
        <w:t xml:space="preserve">ilości </w:t>
      </w:r>
      <w:r w:rsidR="006160C9" w:rsidRPr="00CA2930">
        <w:rPr>
          <w:rFonts w:ascii="Franklin Gothic Book" w:hAnsi="Franklin Gothic Book"/>
          <w:sz w:val="20"/>
          <w:szCs w:val="20"/>
        </w:rPr>
        <w:t>z kolumny nr 2 z poz. 1 w Tabeli nr 1</w:t>
      </w:r>
      <w:r w:rsidRPr="00CA2930">
        <w:rPr>
          <w:rFonts w:ascii="Franklin Gothic Book" w:hAnsi="Franklin Gothic Book"/>
          <w:sz w:val="20"/>
          <w:szCs w:val="20"/>
        </w:rPr>
        <w:t xml:space="preserve"> </w:t>
      </w:r>
      <w:r w:rsidR="00EC5B29" w:rsidRPr="00CA2930">
        <w:rPr>
          <w:rFonts w:ascii="Franklin Gothic Book" w:hAnsi="Franklin Gothic Book" w:cstheme="minorHAnsi"/>
          <w:sz w:val="20"/>
          <w:szCs w:val="20"/>
        </w:rPr>
        <w:t xml:space="preserve">w pkt 1.3 </w:t>
      </w:r>
      <w:r w:rsidRPr="00CA2930">
        <w:rPr>
          <w:rFonts w:ascii="Franklin Gothic Book" w:hAnsi="Franklin Gothic Book"/>
          <w:sz w:val="20"/>
          <w:szCs w:val="20"/>
        </w:rPr>
        <w:t>i stawek jednostkowych</w:t>
      </w:r>
      <w:r w:rsidR="006160C9" w:rsidRPr="00CA2930">
        <w:rPr>
          <w:rFonts w:ascii="Franklin Gothic Book" w:hAnsi="Franklin Gothic Book"/>
          <w:sz w:val="20"/>
          <w:szCs w:val="20"/>
        </w:rPr>
        <w:t xml:space="preserve"> określonych w kolumnie nr 5 w Tabeli nr 1</w:t>
      </w:r>
      <w:r w:rsidR="00D713E0" w:rsidRPr="00CA2930">
        <w:rPr>
          <w:rFonts w:ascii="Franklin Gothic Book" w:hAnsi="Franklin Gothic Book"/>
          <w:sz w:val="20"/>
          <w:szCs w:val="20"/>
        </w:rPr>
        <w:t>)</w:t>
      </w:r>
      <w:r w:rsidR="006160C9" w:rsidRPr="00CA2930">
        <w:rPr>
          <w:rFonts w:ascii="Franklin Gothic Book" w:hAnsi="Franklin Gothic Book"/>
          <w:sz w:val="20"/>
          <w:szCs w:val="20"/>
        </w:rPr>
        <w:t>,</w:t>
      </w:r>
    </w:p>
    <w:p w14:paraId="38E5D096" w14:textId="0AE1C4DD" w:rsidR="006160C9" w:rsidRPr="00CA2930" w:rsidRDefault="006160C9">
      <w:pPr>
        <w:pStyle w:val="Akapitzlist"/>
        <w:numPr>
          <w:ilvl w:val="1"/>
          <w:numId w:val="13"/>
        </w:numPr>
        <w:spacing w:after="120"/>
        <w:contextualSpacing w:val="0"/>
        <w:jc w:val="both"/>
        <w:rPr>
          <w:rFonts w:ascii="Franklin Gothic Book" w:hAnsi="Franklin Gothic Book" w:cstheme="minorHAnsi"/>
          <w:sz w:val="20"/>
          <w:szCs w:val="20"/>
        </w:rPr>
      </w:pPr>
      <w:r w:rsidRPr="00CA2930">
        <w:rPr>
          <w:rFonts w:ascii="Franklin Gothic Book" w:hAnsi="Franklin Gothic Book" w:cstheme="minorHAnsi"/>
          <w:sz w:val="20"/>
          <w:szCs w:val="20"/>
        </w:rPr>
        <w:t xml:space="preserve">wynagrodzenie </w:t>
      </w:r>
      <w:r w:rsidRPr="00CA2930">
        <w:rPr>
          <w:rFonts w:ascii="Franklin Gothic Book" w:hAnsi="Franklin Gothic Book" w:cstheme="minorHAnsi"/>
          <w:b/>
          <w:bCs/>
          <w:sz w:val="20"/>
          <w:szCs w:val="20"/>
        </w:rPr>
        <w:t xml:space="preserve">powykonawcze </w:t>
      </w:r>
      <w:r w:rsidRPr="00CA2930">
        <w:rPr>
          <w:rFonts w:ascii="Franklin Gothic Book" w:hAnsi="Franklin Gothic Book" w:cstheme="minorHAnsi"/>
          <w:sz w:val="20"/>
          <w:szCs w:val="20"/>
        </w:rPr>
        <w:t xml:space="preserve">(wyliczane jako suma </w:t>
      </w:r>
      <w:r w:rsidRPr="00CA2930">
        <w:rPr>
          <w:rFonts w:ascii="Franklin Gothic Book" w:hAnsi="Franklin Gothic Book"/>
          <w:sz w:val="20"/>
          <w:szCs w:val="20"/>
        </w:rPr>
        <w:t xml:space="preserve">iloczynów rzeczywiście wykonanych ilości z kolumny nr 2 z poz. 2 w Tabeli nr 1 </w:t>
      </w:r>
      <w:r w:rsidR="00EC5B29" w:rsidRPr="00CA2930">
        <w:rPr>
          <w:rFonts w:ascii="Franklin Gothic Book" w:hAnsi="Franklin Gothic Book" w:cstheme="minorHAnsi"/>
          <w:sz w:val="20"/>
          <w:szCs w:val="20"/>
        </w:rPr>
        <w:t xml:space="preserve">w pkt 1.3 </w:t>
      </w:r>
      <w:r w:rsidRPr="00CA2930">
        <w:rPr>
          <w:rFonts w:ascii="Franklin Gothic Book" w:hAnsi="Franklin Gothic Book"/>
          <w:sz w:val="20"/>
          <w:szCs w:val="20"/>
        </w:rPr>
        <w:t>i stawek jednostkowych określonych w kolumnie nr 6 w Tabeli nr 1</w:t>
      </w:r>
      <w:r w:rsidR="00D713E0" w:rsidRPr="00CA2930">
        <w:rPr>
          <w:rFonts w:ascii="Franklin Gothic Book" w:hAnsi="Franklin Gothic Book"/>
          <w:sz w:val="20"/>
          <w:szCs w:val="20"/>
        </w:rPr>
        <w:t>)</w:t>
      </w:r>
      <w:r w:rsidRPr="00CA2930">
        <w:rPr>
          <w:rFonts w:ascii="Franklin Gothic Book" w:hAnsi="Franklin Gothic Book"/>
          <w:sz w:val="20"/>
          <w:szCs w:val="20"/>
        </w:rPr>
        <w:t>:</w:t>
      </w:r>
    </w:p>
    <w:p w14:paraId="7935B7E1" w14:textId="6E948425" w:rsidR="003D2574" w:rsidRPr="00CA2930" w:rsidRDefault="003D2574">
      <w:pPr>
        <w:pStyle w:val="Akapitzlist"/>
        <w:numPr>
          <w:ilvl w:val="1"/>
          <w:numId w:val="13"/>
        </w:numPr>
        <w:spacing w:after="120"/>
        <w:contextualSpacing w:val="0"/>
        <w:jc w:val="both"/>
        <w:rPr>
          <w:rFonts w:ascii="Franklin Gothic Book" w:hAnsi="Franklin Gothic Book" w:cstheme="minorHAnsi"/>
          <w:color w:val="000000" w:themeColor="text1"/>
          <w:sz w:val="20"/>
          <w:szCs w:val="20"/>
        </w:rPr>
      </w:pPr>
      <w:r w:rsidRPr="00CA2930">
        <w:rPr>
          <w:rFonts w:ascii="Franklin Gothic Book" w:hAnsi="Franklin Gothic Book" w:cstheme="minorHAnsi"/>
          <w:sz w:val="20"/>
          <w:szCs w:val="20"/>
        </w:rPr>
        <w:t>Tabela nr 1</w:t>
      </w:r>
      <w:r w:rsidR="00842365" w:rsidRPr="00CA2930">
        <w:rPr>
          <w:rFonts w:ascii="Franklin Gothic Book" w:hAnsi="Franklin Gothic Book" w:cstheme="minorHAnsi"/>
          <w:sz w:val="20"/>
          <w:szCs w:val="20"/>
        </w:rPr>
        <w:t xml:space="preserve"> – </w:t>
      </w:r>
      <w:r w:rsidR="00B66458" w:rsidRPr="00CA2930">
        <w:rPr>
          <w:rFonts w:ascii="Franklin Gothic Book" w:hAnsi="Franklin Gothic Book" w:cstheme="minorHAnsi"/>
          <w:sz w:val="20"/>
          <w:szCs w:val="20"/>
        </w:rPr>
        <w:t>zestawienie planowanych ilości</w:t>
      </w:r>
      <w:r w:rsidR="00C7498E" w:rsidRPr="00CA2930">
        <w:rPr>
          <w:rFonts w:ascii="Franklin Gothic Book" w:hAnsi="Franklin Gothic Book" w:cstheme="minorHAnsi"/>
          <w:sz w:val="20"/>
          <w:szCs w:val="20"/>
        </w:rPr>
        <w:t xml:space="preserve"> i </w:t>
      </w:r>
      <w:r w:rsidR="00B66458" w:rsidRPr="00CA2930">
        <w:rPr>
          <w:rFonts w:ascii="Franklin Gothic Book" w:hAnsi="Franklin Gothic Book" w:cstheme="minorHAnsi"/>
          <w:sz w:val="20"/>
          <w:szCs w:val="20"/>
        </w:rPr>
        <w:t>stawek dla zakresu Umowy</w:t>
      </w:r>
      <w:r w:rsidR="00842365" w:rsidRPr="00CA2930">
        <w:rPr>
          <w:rFonts w:ascii="Franklin Gothic Book" w:hAnsi="Franklin Gothic Book" w:cstheme="minorHAnsi"/>
          <w:sz w:val="20"/>
          <w:szCs w:val="20"/>
        </w:rPr>
        <w:t>:</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2835"/>
        <w:gridCol w:w="567"/>
        <w:gridCol w:w="1134"/>
        <w:gridCol w:w="1559"/>
        <w:gridCol w:w="1701"/>
      </w:tblGrid>
      <w:tr w:rsidR="00510838" w:rsidRPr="00CA2930" w14:paraId="573AEA32" w14:textId="77777777" w:rsidTr="006D2879">
        <w:trPr>
          <w:trHeight w:val="480"/>
        </w:trPr>
        <w:tc>
          <w:tcPr>
            <w:tcW w:w="421" w:type="dxa"/>
            <w:noWrap/>
            <w:vAlign w:val="center"/>
          </w:tcPr>
          <w:p w14:paraId="3A9B2ED6" w14:textId="0A3777AE" w:rsidR="00510838" w:rsidRPr="00CA2930" w:rsidRDefault="00510838" w:rsidP="001A1892">
            <w:pPr>
              <w:rPr>
                <w:rFonts w:ascii="Franklin Gothic Book" w:hAnsi="Franklin Gothic Book" w:cs="Calibri"/>
                <w:color w:val="000000"/>
                <w:sz w:val="16"/>
                <w:szCs w:val="16"/>
              </w:rPr>
            </w:pPr>
            <w:r w:rsidRPr="00CA2930">
              <w:rPr>
                <w:rFonts w:ascii="Franklin Gothic Book" w:hAnsi="Franklin Gothic Book" w:cs="Calibri"/>
                <w:color w:val="000000"/>
                <w:sz w:val="16"/>
                <w:szCs w:val="16"/>
              </w:rPr>
              <w:t>1</w:t>
            </w:r>
          </w:p>
        </w:tc>
        <w:tc>
          <w:tcPr>
            <w:tcW w:w="2835" w:type="dxa"/>
            <w:vAlign w:val="center"/>
          </w:tcPr>
          <w:p w14:paraId="6E60967D" w14:textId="0CF6F6D3" w:rsidR="00510838" w:rsidRPr="00CA2930" w:rsidRDefault="00510838" w:rsidP="001A1892">
            <w:pPr>
              <w:jc w:val="center"/>
              <w:rPr>
                <w:rFonts w:ascii="Franklin Gothic Book" w:hAnsi="Franklin Gothic Book" w:cs="Calibri"/>
                <w:color w:val="000000"/>
                <w:sz w:val="16"/>
                <w:szCs w:val="16"/>
              </w:rPr>
            </w:pPr>
            <w:r w:rsidRPr="00CA2930">
              <w:rPr>
                <w:rFonts w:ascii="Franklin Gothic Book" w:hAnsi="Franklin Gothic Book" w:cs="Calibri"/>
                <w:color w:val="000000"/>
                <w:sz w:val="16"/>
                <w:szCs w:val="16"/>
              </w:rPr>
              <w:t>2</w:t>
            </w:r>
          </w:p>
        </w:tc>
        <w:tc>
          <w:tcPr>
            <w:tcW w:w="567" w:type="dxa"/>
            <w:noWrap/>
            <w:vAlign w:val="center"/>
          </w:tcPr>
          <w:p w14:paraId="0A7A35F2" w14:textId="7967C15C" w:rsidR="00510838" w:rsidRPr="00CA2930" w:rsidRDefault="00510838" w:rsidP="001A1892">
            <w:pPr>
              <w:jc w:val="center"/>
              <w:rPr>
                <w:rFonts w:ascii="Franklin Gothic Book" w:hAnsi="Franklin Gothic Book" w:cs="Calibri"/>
                <w:color w:val="000000"/>
                <w:sz w:val="16"/>
                <w:szCs w:val="16"/>
              </w:rPr>
            </w:pPr>
            <w:r w:rsidRPr="00CA2930">
              <w:rPr>
                <w:rFonts w:ascii="Franklin Gothic Book" w:hAnsi="Franklin Gothic Book" w:cs="Calibri"/>
                <w:color w:val="000000"/>
                <w:sz w:val="16"/>
                <w:szCs w:val="16"/>
              </w:rPr>
              <w:t>3</w:t>
            </w:r>
          </w:p>
        </w:tc>
        <w:tc>
          <w:tcPr>
            <w:tcW w:w="1134" w:type="dxa"/>
            <w:vAlign w:val="center"/>
          </w:tcPr>
          <w:p w14:paraId="0D743432" w14:textId="1C71D5EB" w:rsidR="00510838" w:rsidRPr="00CA2930" w:rsidRDefault="00510838" w:rsidP="001A1892">
            <w:pPr>
              <w:jc w:val="center"/>
              <w:rPr>
                <w:rFonts w:ascii="Franklin Gothic Book" w:hAnsi="Franklin Gothic Book" w:cs="Calibri"/>
                <w:color w:val="000000"/>
                <w:sz w:val="16"/>
                <w:szCs w:val="16"/>
              </w:rPr>
            </w:pPr>
            <w:r w:rsidRPr="00CA2930">
              <w:rPr>
                <w:rFonts w:ascii="Franklin Gothic Book" w:hAnsi="Franklin Gothic Book" w:cs="Calibri"/>
                <w:color w:val="000000"/>
                <w:sz w:val="16"/>
                <w:szCs w:val="16"/>
              </w:rPr>
              <w:t>4</w:t>
            </w:r>
          </w:p>
        </w:tc>
        <w:tc>
          <w:tcPr>
            <w:tcW w:w="1559" w:type="dxa"/>
            <w:vAlign w:val="center"/>
          </w:tcPr>
          <w:p w14:paraId="3E032D3E" w14:textId="562856A3" w:rsidR="00510838" w:rsidRPr="00CA2930" w:rsidRDefault="00510838" w:rsidP="001A1892">
            <w:pPr>
              <w:jc w:val="center"/>
              <w:rPr>
                <w:rFonts w:ascii="Franklin Gothic Book" w:hAnsi="Franklin Gothic Book" w:cs="Calibri"/>
                <w:color w:val="000000"/>
                <w:sz w:val="16"/>
                <w:szCs w:val="16"/>
              </w:rPr>
            </w:pPr>
            <w:r w:rsidRPr="00CA2930">
              <w:rPr>
                <w:rFonts w:ascii="Franklin Gothic Book" w:hAnsi="Franklin Gothic Book" w:cs="Calibri"/>
                <w:color w:val="000000"/>
                <w:sz w:val="16"/>
                <w:szCs w:val="16"/>
              </w:rPr>
              <w:t>5</w:t>
            </w:r>
          </w:p>
        </w:tc>
        <w:tc>
          <w:tcPr>
            <w:tcW w:w="1701" w:type="dxa"/>
            <w:tcBorders>
              <w:bottom w:val="single" w:sz="4" w:space="0" w:color="auto"/>
            </w:tcBorders>
            <w:vAlign w:val="center"/>
          </w:tcPr>
          <w:p w14:paraId="1AEB7D84" w14:textId="649082E1" w:rsidR="00510838" w:rsidRPr="00CA2930" w:rsidRDefault="00510838" w:rsidP="001A1892">
            <w:pPr>
              <w:jc w:val="center"/>
              <w:rPr>
                <w:rFonts w:ascii="Franklin Gothic Book" w:hAnsi="Franklin Gothic Book" w:cs="Calibri"/>
                <w:color w:val="000000"/>
                <w:sz w:val="16"/>
                <w:szCs w:val="16"/>
              </w:rPr>
            </w:pPr>
            <w:r w:rsidRPr="00CA2930">
              <w:rPr>
                <w:rFonts w:ascii="Franklin Gothic Book" w:hAnsi="Franklin Gothic Book" w:cs="Calibri"/>
                <w:color w:val="000000"/>
                <w:sz w:val="16"/>
                <w:szCs w:val="16"/>
              </w:rPr>
              <w:t>6</w:t>
            </w:r>
          </w:p>
        </w:tc>
      </w:tr>
      <w:tr w:rsidR="00735E8C" w:rsidRPr="00CA2930" w14:paraId="1E7C5368" w14:textId="77777777" w:rsidTr="006D2879">
        <w:trPr>
          <w:trHeight w:val="480"/>
        </w:trPr>
        <w:tc>
          <w:tcPr>
            <w:tcW w:w="421" w:type="dxa"/>
            <w:noWrap/>
            <w:vAlign w:val="center"/>
            <w:hideMark/>
          </w:tcPr>
          <w:p w14:paraId="1CDC2708" w14:textId="77777777" w:rsidR="00735E8C" w:rsidRPr="00CA2930" w:rsidRDefault="00735E8C" w:rsidP="001A1892">
            <w:pPr>
              <w:rPr>
                <w:rFonts w:ascii="Franklin Gothic Book" w:hAnsi="Franklin Gothic Book" w:cs="Calibri"/>
                <w:color w:val="000000"/>
                <w:sz w:val="16"/>
                <w:szCs w:val="16"/>
              </w:rPr>
            </w:pPr>
            <w:r w:rsidRPr="00CA2930">
              <w:rPr>
                <w:rFonts w:ascii="Franklin Gothic Book" w:hAnsi="Franklin Gothic Book" w:cs="Calibri"/>
                <w:color w:val="000000"/>
                <w:sz w:val="16"/>
                <w:szCs w:val="16"/>
              </w:rPr>
              <w:t>Lp.</w:t>
            </w:r>
          </w:p>
        </w:tc>
        <w:tc>
          <w:tcPr>
            <w:tcW w:w="2835" w:type="dxa"/>
            <w:vAlign w:val="center"/>
            <w:hideMark/>
          </w:tcPr>
          <w:p w14:paraId="44D20DC9" w14:textId="77777777" w:rsidR="00735E8C" w:rsidRPr="00CA2930" w:rsidRDefault="00735E8C" w:rsidP="001A1892">
            <w:pPr>
              <w:jc w:val="center"/>
              <w:rPr>
                <w:rFonts w:ascii="Franklin Gothic Book" w:hAnsi="Franklin Gothic Book" w:cs="Calibri"/>
                <w:color w:val="000000"/>
                <w:sz w:val="16"/>
                <w:szCs w:val="16"/>
              </w:rPr>
            </w:pPr>
            <w:r w:rsidRPr="00CA2930">
              <w:rPr>
                <w:rFonts w:ascii="Franklin Gothic Book" w:hAnsi="Franklin Gothic Book" w:cs="Calibri"/>
                <w:color w:val="000000"/>
                <w:sz w:val="16"/>
                <w:szCs w:val="16"/>
              </w:rPr>
              <w:t xml:space="preserve">Remont stacji </w:t>
            </w:r>
            <w:proofErr w:type="spellStart"/>
            <w:r w:rsidRPr="00CA2930">
              <w:rPr>
                <w:rFonts w:ascii="Franklin Gothic Book" w:hAnsi="Franklin Gothic Book" w:cs="Calibri"/>
                <w:color w:val="000000"/>
                <w:sz w:val="16"/>
                <w:szCs w:val="16"/>
              </w:rPr>
              <w:t>redukcyjno</w:t>
            </w:r>
            <w:proofErr w:type="spellEnd"/>
            <w:r w:rsidRPr="00CA2930">
              <w:rPr>
                <w:rFonts w:ascii="Franklin Gothic Book" w:hAnsi="Franklin Gothic Book" w:cs="Calibri"/>
                <w:color w:val="000000"/>
                <w:sz w:val="16"/>
                <w:szCs w:val="16"/>
              </w:rPr>
              <w:t xml:space="preserve"> – schładzających RS1 i RS2</w:t>
            </w:r>
          </w:p>
        </w:tc>
        <w:tc>
          <w:tcPr>
            <w:tcW w:w="567" w:type="dxa"/>
            <w:noWrap/>
            <w:vAlign w:val="center"/>
            <w:hideMark/>
          </w:tcPr>
          <w:p w14:paraId="4967B47B" w14:textId="77777777" w:rsidR="00735E8C" w:rsidRPr="00CA2930" w:rsidRDefault="00735E8C" w:rsidP="001A1892">
            <w:pPr>
              <w:jc w:val="center"/>
              <w:rPr>
                <w:rFonts w:ascii="Franklin Gothic Book" w:hAnsi="Franklin Gothic Book" w:cs="Calibri"/>
                <w:color w:val="000000"/>
                <w:sz w:val="16"/>
                <w:szCs w:val="16"/>
              </w:rPr>
            </w:pPr>
            <w:r w:rsidRPr="00CA2930">
              <w:rPr>
                <w:rFonts w:ascii="Franklin Gothic Book" w:hAnsi="Franklin Gothic Book" w:cs="Calibri"/>
                <w:color w:val="000000"/>
                <w:sz w:val="16"/>
                <w:szCs w:val="16"/>
              </w:rPr>
              <w:t>j.m.</w:t>
            </w:r>
          </w:p>
        </w:tc>
        <w:tc>
          <w:tcPr>
            <w:tcW w:w="1134" w:type="dxa"/>
            <w:vAlign w:val="center"/>
            <w:hideMark/>
          </w:tcPr>
          <w:p w14:paraId="2A83B212" w14:textId="77777777" w:rsidR="00735E8C" w:rsidRPr="00CA2930" w:rsidRDefault="00735E8C" w:rsidP="001A1892">
            <w:pPr>
              <w:jc w:val="center"/>
              <w:rPr>
                <w:rFonts w:ascii="Franklin Gothic Book" w:hAnsi="Franklin Gothic Book" w:cs="Calibri"/>
                <w:color w:val="000000"/>
                <w:sz w:val="16"/>
                <w:szCs w:val="16"/>
              </w:rPr>
            </w:pPr>
            <w:r w:rsidRPr="00CA2930">
              <w:rPr>
                <w:rFonts w:ascii="Franklin Gothic Book" w:hAnsi="Franklin Gothic Book" w:cs="Calibri"/>
                <w:color w:val="000000"/>
                <w:sz w:val="16"/>
                <w:szCs w:val="16"/>
              </w:rPr>
              <w:t>Planowana ilość</w:t>
            </w:r>
          </w:p>
        </w:tc>
        <w:tc>
          <w:tcPr>
            <w:tcW w:w="1559" w:type="dxa"/>
            <w:vAlign w:val="center"/>
            <w:hideMark/>
          </w:tcPr>
          <w:p w14:paraId="195318C9" w14:textId="6EF5CCD6" w:rsidR="00735E8C" w:rsidRPr="00CA2930" w:rsidRDefault="00831D47" w:rsidP="001A1892">
            <w:pPr>
              <w:jc w:val="center"/>
              <w:rPr>
                <w:rFonts w:ascii="Franklin Gothic Book" w:hAnsi="Franklin Gothic Book" w:cs="Calibri"/>
                <w:color w:val="000000"/>
                <w:sz w:val="16"/>
                <w:szCs w:val="16"/>
              </w:rPr>
            </w:pPr>
            <w:r w:rsidRPr="00CA2930">
              <w:rPr>
                <w:rFonts w:ascii="Franklin Gothic Book" w:hAnsi="Franklin Gothic Book" w:cs="Calibri"/>
                <w:color w:val="000000"/>
                <w:sz w:val="16"/>
                <w:szCs w:val="16"/>
              </w:rPr>
              <w:t>Stawka</w:t>
            </w:r>
            <w:r w:rsidR="00735E8C" w:rsidRPr="00CA2930">
              <w:rPr>
                <w:rFonts w:ascii="Franklin Gothic Book" w:hAnsi="Franklin Gothic Book" w:cs="Calibri"/>
                <w:color w:val="000000"/>
                <w:sz w:val="16"/>
                <w:szCs w:val="16"/>
              </w:rPr>
              <w:t xml:space="preserve"> jednostkowa zł/szt. netto</w:t>
            </w:r>
          </w:p>
        </w:tc>
        <w:tc>
          <w:tcPr>
            <w:tcW w:w="1701" w:type="dxa"/>
            <w:tcBorders>
              <w:bottom w:val="single" w:sz="4" w:space="0" w:color="auto"/>
            </w:tcBorders>
            <w:vAlign w:val="center"/>
            <w:hideMark/>
          </w:tcPr>
          <w:p w14:paraId="23EA8BFF" w14:textId="56C04717" w:rsidR="00735E8C" w:rsidRPr="00CA2930" w:rsidRDefault="00831D47" w:rsidP="001A1892">
            <w:pPr>
              <w:jc w:val="center"/>
              <w:rPr>
                <w:rFonts w:ascii="Franklin Gothic Book" w:hAnsi="Franklin Gothic Book" w:cs="Calibri"/>
                <w:color w:val="000000"/>
                <w:sz w:val="16"/>
                <w:szCs w:val="16"/>
              </w:rPr>
            </w:pPr>
            <w:r w:rsidRPr="00CA2930">
              <w:rPr>
                <w:rFonts w:ascii="Franklin Gothic Book" w:hAnsi="Franklin Gothic Book" w:cs="Calibri"/>
                <w:color w:val="000000"/>
                <w:sz w:val="16"/>
                <w:szCs w:val="16"/>
              </w:rPr>
              <w:t xml:space="preserve">Stawka </w:t>
            </w:r>
            <w:r w:rsidR="00735E8C" w:rsidRPr="00CA2930">
              <w:rPr>
                <w:rFonts w:ascii="Franklin Gothic Book" w:hAnsi="Franklin Gothic Book" w:cs="Calibri"/>
                <w:color w:val="000000"/>
                <w:sz w:val="16"/>
                <w:szCs w:val="16"/>
              </w:rPr>
              <w:t>jednostkowa zł/</w:t>
            </w:r>
            <w:proofErr w:type="spellStart"/>
            <w:r w:rsidR="00735E8C" w:rsidRPr="00CA2930">
              <w:rPr>
                <w:rFonts w:ascii="Franklin Gothic Book" w:hAnsi="Franklin Gothic Book" w:cs="Calibri"/>
                <w:color w:val="000000"/>
                <w:sz w:val="16"/>
                <w:szCs w:val="16"/>
              </w:rPr>
              <w:t>rbg</w:t>
            </w:r>
            <w:proofErr w:type="spellEnd"/>
            <w:r w:rsidR="00735E8C" w:rsidRPr="00CA2930">
              <w:rPr>
                <w:rFonts w:ascii="Franklin Gothic Book" w:hAnsi="Franklin Gothic Book" w:cs="Calibri"/>
                <w:color w:val="000000"/>
                <w:sz w:val="16"/>
                <w:szCs w:val="16"/>
              </w:rPr>
              <w:t xml:space="preserve"> netto</w:t>
            </w:r>
          </w:p>
        </w:tc>
      </w:tr>
      <w:tr w:rsidR="00735E8C" w:rsidRPr="00EC5B29" w14:paraId="18C746FA" w14:textId="77777777" w:rsidTr="006D2879">
        <w:trPr>
          <w:trHeight w:val="390"/>
        </w:trPr>
        <w:tc>
          <w:tcPr>
            <w:tcW w:w="421" w:type="dxa"/>
            <w:noWrap/>
            <w:vAlign w:val="center"/>
            <w:hideMark/>
          </w:tcPr>
          <w:p w14:paraId="22986C37" w14:textId="77777777" w:rsidR="00735E8C" w:rsidRPr="00CA2930" w:rsidRDefault="00735E8C" w:rsidP="001A1892">
            <w:pPr>
              <w:jc w:val="center"/>
              <w:rPr>
                <w:rFonts w:ascii="Franklin Gothic Book" w:hAnsi="Franklin Gothic Book" w:cs="Calibri"/>
                <w:color w:val="000000"/>
                <w:sz w:val="16"/>
                <w:szCs w:val="16"/>
              </w:rPr>
            </w:pPr>
            <w:r w:rsidRPr="00CA2930">
              <w:rPr>
                <w:rFonts w:ascii="Franklin Gothic Book" w:hAnsi="Franklin Gothic Book" w:cs="Calibri"/>
                <w:color w:val="000000"/>
                <w:sz w:val="16"/>
                <w:szCs w:val="16"/>
              </w:rPr>
              <w:t>1</w:t>
            </w:r>
          </w:p>
        </w:tc>
        <w:tc>
          <w:tcPr>
            <w:tcW w:w="2835" w:type="dxa"/>
            <w:vAlign w:val="center"/>
            <w:hideMark/>
          </w:tcPr>
          <w:p w14:paraId="4C7C2CA2" w14:textId="77777777" w:rsidR="00735E8C" w:rsidRPr="00CA2930" w:rsidRDefault="00735E8C" w:rsidP="001A1892">
            <w:pPr>
              <w:rPr>
                <w:rFonts w:ascii="Franklin Gothic Book" w:hAnsi="Franklin Gothic Book" w:cs="Calibri"/>
                <w:color w:val="000000"/>
                <w:sz w:val="16"/>
                <w:szCs w:val="16"/>
              </w:rPr>
            </w:pPr>
            <w:r w:rsidRPr="00CA2930">
              <w:rPr>
                <w:rFonts w:ascii="Franklin Gothic Book" w:hAnsi="Franklin Gothic Book" w:cs="Calibri"/>
                <w:color w:val="000000"/>
                <w:sz w:val="16"/>
                <w:szCs w:val="16"/>
              </w:rPr>
              <w:t xml:space="preserve">Przegląd stacji </w:t>
            </w:r>
            <w:proofErr w:type="spellStart"/>
            <w:r w:rsidRPr="00CA2930">
              <w:rPr>
                <w:rFonts w:ascii="Franklin Gothic Book" w:hAnsi="Franklin Gothic Book" w:cs="Calibri"/>
                <w:color w:val="000000"/>
                <w:sz w:val="16"/>
                <w:szCs w:val="16"/>
              </w:rPr>
              <w:t>redukcyjno</w:t>
            </w:r>
            <w:proofErr w:type="spellEnd"/>
            <w:r w:rsidRPr="00CA2930">
              <w:rPr>
                <w:rFonts w:ascii="Franklin Gothic Book" w:hAnsi="Franklin Gothic Book" w:cs="Calibri"/>
                <w:color w:val="000000"/>
                <w:sz w:val="16"/>
                <w:szCs w:val="16"/>
              </w:rPr>
              <w:t xml:space="preserve"> - schładzającej</w:t>
            </w:r>
          </w:p>
        </w:tc>
        <w:tc>
          <w:tcPr>
            <w:tcW w:w="567" w:type="dxa"/>
            <w:noWrap/>
            <w:vAlign w:val="center"/>
            <w:hideMark/>
          </w:tcPr>
          <w:p w14:paraId="52C91499" w14:textId="77777777" w:rsidR="00735E8C" w:rsidRPr="00CA2930" w:rsidRDefault="00735E8C" w:rsidP="001A1892">
            <w:pPr>
              <w:jc w:val="center"/>
              <w:rPr>
                <w:rFonts w:ascii="Franklin Gothic Book" w:hAnsi="Franklin Gothic Book" w:cs="Calibri"/>
                <w:color w:val="000000"/>
                <w:sz w:val="16"/>
                <w:szCs w:val="16"/>
              </w:rPr>
            </w:pPr>
            <w:r w:rsidRPr="00CA2930">
              <w:rPr>
                <w:rFonts w:ascii="Franklin Gothic Book" w:hAnsi="Franklin Gothic Book" w:cs="Calibri"/>
                <w:color w:val="000000"/>
                <w:sz w:val="16"/>
                <w:szCs w:val="16"/>
              </w:rPr>
              <w:t>szt.</w:t>
            </w:r>
          </w:p>
        </w:tc>
        <w:tc>
          <w:tcPr>
            <w:tcW w:w="1134" w:type="dxa"/>
            <w:noWrap/>
            <w:vAlign w:val="center"/>
            <w:hideMark/>
          </w:tcPr>
          <w:p w14:paraId="072811F2" w14:textId="77777777" w:rsidR="00735E8C" w:rsidRPr="00EC5B29" w:rsidRDefault="00735E8C" w:rsidP="001A1892">
            <w:pPr>
              <w:jc w:val="center"/>
              <w:rPr>
                <w:rFonts w:ascii="Franklin Gothic Book" w:hAnsi="Franklin Gothic Book" w:cs="Calibri"/>
                <w:color w:val="000000"/>
                <w:sz w:val="16"/>
                <w:szCs w:val="16"/>
              </w:rPr>
            </w:pPr>
            <w:r w:rsidRPr="00CA2930">
              <w:rPr>
                <w:rFonts w:ascii="Franklin Gothic Book" w:hAnsi="Franklin Gothic Book" w:cs="Calibri"/>
                <w:color w:val="000000"/>
                <w:sz w:val="16"/>
                <w:szCs w:val="16"/>
              </w:rPr>
              <w:t>3</w:t>
            </w:r>
          </w:p>
        </w:tc>
        <w:tc>
          <w:tcPr>
            <w:tcW w:w="1559" w:type="dxa"/>
            <w:tcBorders>
              <w:bottom w:val="single" w:sz="4" w:space="0" w:color="auto"/>
            </w:tcBorders>
            <w:noWrap/>
            <w:vAlign w:val="center"/>
            <w:hideMark/>
          </w:tcPr>
          <w:p w14:paraId="274514A8" w14:textId="77777777" w:rsidR="00735E8C" w:rsidRPr="00EC5B29" w:rsidRDefault="00735E8C" w:rsidP="001A1892">
            <w:pPr>
              <w:jc w:val="right"/>
              <w:rPr>
                <w:rFonts w:ascii="Franklin Gothic Book" w:hAnsi="Franklin Gothic Book" w:cs="Calibri"/>
                <w:color w:val="000000"/>
                <w:sz w:val="16"/>
                <w:szCs w:val="16"/>
              </w:rPr>
            </w:pPr>
            <w:r w:rsidRPr="00EC5B29">
              <w:rPr>
                <w:rFonts w:ascii="Franklin Gothic Book" w:hAnsi="Franklin Gothic Book" w:cs="Calibri"/>
                <w:color w:val="000000"/>
                <w:sz w:val="16"/>
                <w:szCs w:val="16"/>
              </w:rPr>
              <w:t> </w:t>
            </w:r>
          </w:p>
        </w:tc>
        <w:tc>
          <w:tcPr>
            <w:tcW w:w="1701" w:type="dxa"/>
            <w:tcBorders>
              <w:tl2br w:val="single" w:sz="4" w:space="0" w:color="auto"/>
              <w:tr2bl w:val="single" w:sz="4" w:space="0" w:color="auto"/>
            </w:tcBorders>
            <w:noWrap/>
            <w:vAlign w:val="center"/>
            <w:hideMark/>
          </w:tcPr>
          <w:p w14:paraId="20363D29" w14:textId="77777777" w:rsidR="00735E8C" w:rsidRPr="00EC5B29" w:rsidRDefault="00735E8C" w:rsidP="001A1892">
            <w:pPr>
              <w:jc w:val="right"/>
              <w:rPr>
                <w:rFonts w:ascii="Franklin Gothic Book" w:hAnsi="Franklin Gothic Book" w:cs="Calibri"/>
                <w:color w:val="000000"/>
                <w:sz w:val="16"/>
                <w:szCs w:val="16"/>
              </w:rPr>
            </w:pPr>
            <w:r w:rsidRPr="00EC5B29">
              <w:rPr>
                <w:rFonts w:ascii="Franklin Gothic Book" w:hAnsi="Franklin Gothic Book" w:cs="Calibri"/>
                <w:color w:val="000000"/>
                <w:sz w:val="16"/>
                <w:szCs w:val="16"/>
              </w:rPr>
              <w:t> </w:t>
            </w:r>
          </w:p>
        </w:tc>
      </w:tr>
      <w:tr w:rsidR="00735E8C" w:rsidRPr="00EC5B29" w14:paraId="73AD0D2D" w14:textId="77777777" w:rsidTr="006D2879">
        <w:trPr>
          <w:trHeight w:val="512"/>
        </w:trPr>
        <w:tc>
          <w:tcPr>
            <w:tcW w:w="421" w:type="dxa"/>
            <w:noWrap/>
            <w:vAlign w:val="center"/>
            <w:hideMark/>
          </w:tcPr>
          <w:p w14:paraId="2FFA94DA" w14:textId="77777777" w:rsidR="00735E8C" w:rsidRPr="00EC5B29" w:rsidRDefault="00735E8C" w:rsidP="001A1892">
            <w:pPr>
              <w:jc w:val="center"/>
              <w:rPr>
                <w:rFonts w:ascii="Franklin Gothic Book" w:hAnsi="Franklin Gothic Book" w:cs="Calibri"/>
                <w:color w:val="000000"/>
                <w:sz w:val="16"/>
                <w:szCs w:val="16"/>
              </w:rPr>
            </w:pPr>
            <w:r w:rsidRPr="00EC5B29">
              <w:rPr>
                <w:rFonts w:ascii="Franklin Gothic Book" w:hAnsi="Franklin Gothic Book" w:cs="Calibri"/>
                <w:color w:val="000000"/>
                <w:sz w:val="16"/>
                <w:szCs w:val="16"/>
              </w:rPr>
              <w:t>2</w:t>
            </w:r>
          </w:p>
        </w:tc>
        <w:tc>
          <w:tcPr>
            <w:tcW w:w="2835" w:type="dxa"/>
            <w:vAlign w:val="center"/>
            <w:hideMark/>
          </w:tcPr>
          <w:p w14:paraId="3B2D333B" w14:textId="77777777" w:rsidR="00735E8C" w:rsidRPr="00EC5B29" w:rsidRDefault="00735E8C" w:rsidP="001A1892">
            <w:pPr>
              <w:rPr>
                <w:rFonts w:ascii="Franklin Gothic Book" w:hAnsi="Franklin Gothic Book" w:cs="Calibri"/>
                <w:color w:val="000000"/>
                <w:sz w:val="16"/>
                <w:szCs w:val="16"/>
              </w:rPr>
            </w:pPr>
            <w:r w:rsidRPr="00EC5B29">
              <w:rPr>
                <w:rFonts w:ascii="Franklin Gothic Book" w:hAnsi="Franklin Gothic Book" w:cs="Calibri"/>
                <w:color w:val="000000"/>
                <w:sz w:val="16"/>
                <w:szCs w:val="16"/>
              </w:rPr>
              <w:t xml:space="preserve">Wymiana siedziska w zaworze </w:t>
            </w:r>
            <w:proofErr w:type="spellStart"/>
            <w:r w:rsidRPr="00EC5B29">
              <w:rPr>
                <w:rFonts w:ascii="Franklin Gothic Book" w:hAnsi="Franklin Gothic Book" w:cs="Calibri"/>
                <w:color w:val="000000"/>
                <w:sz w:val="16"/>
                <w:szCs w:val="16"/>
              </w:rPr>
              <w:t>redukcyjno</w:t>
            </w:r>
            <w:proofErr w:type="spellEnd"/>
            <w:r w:rsidRPr="00EC5B29">
              <w:rPr>
                <w:rFonts w:ascii="Franklin Gothic Book" w:hAnsi="Franklin Gothic Book" w:cs="Calibri"/>
                <w:color w:val="000000"/>
                <w:sz w:val="16"/>
                <w:szCs w:val="16"/>
              </w:rPr>
              <w:t xml:space="preserve"> – </w:t>
            </w:r>
            <w:proofErr w:type="spellStart"/>
            <w:r w:rsidRPr="00EC5B29">
              <w:rPr>
                <w:rFonts w:ascii="Franklin Gothic Book" w:hAnsi="Franklin Gothic Book" w:cs="Calibri"/>
                <w:color w:val="000000"/>
                <w:sz w:val="16"/>
                <w:szCs w:val="16"/>
              </w:rPr>
              <w:t>schładzającycm</w:t>
            </w:r>
            <w:proofErr w:type="spellEnd"/>
          </w:p>
        </w:tc>
        <w:tc>
          <w:tcPr>
            <w:tcW w:w="567" w:type="dxa"/>
            <w:noWrap/>
            <w:vAlign w:val="center"/>
            <w:hideMark/>
          </w:tcPr>
          <w:p w14:paraId="50133593" w14:textId="77777777" w:rsidR="00735E8C" w:rsidRPr="00EC5B29" w:rsidRDefault="00735E8C" w:rsidP="001A1892">
            <w:pPr>
              <w:jc w:val="center"/>
              <w:rPr>
                <w:rFonts w:ascii="Franklin Gothic Book" w:hAnsi="Franklin Gothic Book" w:cs="Calibri"/>
                <w:color w:val="000000"/>
                <w:sz w:val="16"/>
                <w:szCs w:val="16"/>
              </w:rPr>
            </w:pPr>
            <w:proofErr w:type="spellStart"/>
            <w:r w:rsidRPr="00EC5B29">
              <w:rPr>
                <w:rFonts w:ascii="Franklin Gothic Book" w:hAnsi="Franklin Gothic Book" w:cs="Calibri"/>
                <w:color w:val="000000"/>
                <w:sz w:val="16"/>
                <w:szCs w:val="16"/>
              </w:rPr>
              <w:t>rbg</w:t>
            </w:r>
            <w:proofErr w:type="spellEnd"/>
          </w:p>
        </w:tc>
        <w:tc>
          <w:tcPr>
            <w:tcW w:w="1134" w:type="dxa"/>
            <w:noWrap/>
            <w:vAlign w:val="center"/>
            <w:hideMark/>
          </w:tcPr>
          <w:p w14:paraId="0BFB2BC3" w14:textId="77777777" w:rsidR="00735E8C" w:rsidRPr="00EC5B29" w:rsidRDefault="00735E8C" w:rsidP="001A1892">
            <w:pPr>
              <w:jc w:val="center"/>
              <w:rPr>
                <w:rFonts w:ascii="Franklin Gothic Book" w:hAnsi="Franklin Gothic Book" w:cs="Calibri"/>
                <w:color w:val="000000"/>
                <w:sz w:val="16"/>
                <w:szCs w:val="16"/>
              </w:rPr>
            </w:pPr>
            <w:r w:rsidRPr="00EC5B29">
              <w:rPr>
                <w:rFonts w:ascii="Franklin Gothic Book" w:hAnsi="Franklin Gothic Book" w:cs="Calibri"/>
                <w:color w:val="000000"/>
                <w:sz w:val="16"/>
                <w:szCs w:val="16"/>
              </w:rPr>
              <w:t>96</w:t>
            </w:r>
          </w:p>
        </w:tc>
        <w:tc>
          <w:tcPr>
            <w:tcW w:w="1559" w:type="dxa"/>
            <w:tcBorders>
              <w:tl2br w:val="single" w:sz="4" w:space="0" w:color="auto"/>
              <w:tr2bl w:val="single" w:sz="4" w:space="0" w:color="auto"/>
            </w:tcBorders>
            <w:noWrap/>
            <w:vAlign w:val="center"/>
            <w:hideMark/>
          </w:tcPr>
          <w:p w14:paraId="3DCA85C5" w14:textId="77777777" w:rsidR="00735E8C" w:rsidRPr="00EC5B29" w:rsidRDefault="00735E8C" w:rsidP="001A1892">
            <w:pPr>
              <w:jc w:val="right"/>
              <w:rPr>
                <w:rFonts w:ascii="Franklin Gothic Book" w:hAnsi="Franklin Gothic Book" w:cs="Calibri"/>
                <w:color w:val="000000"/>
                <w:sz w:val="16"/>
                <w:szCs w:val="16"/>
              </w:rPr>
            </w:pPr>
            <w:r w:rsidRPr="00EC5B29">
              <w:rPr>
                <w:rFonts w:ascii="Franklin Gothic Book" w:hAnsi="Franklin Gothic Book" w:cs="Calibri"/>
                <w:color w:val="000000"/>
                <w:sz w:val="16"/>
                <w:szCs w:val="16"/>
              </w:rPr>
              <w:t> </w:t>
            </w:r>
          </w:p>
        </w:tc>
        <w:tc>
          <w:tcPr>
            <w:tcW w:w="1701" w:type="dxa"/>
            <w:noWrap/>
            <w:vAlign w:val="center"/>
            <w:hideMark/>
          </w:tcPr>
          <w:p w14:paraId="1D7ABDAC" w14:textId="77777777" w:rsidR="00735E8C" w:rsidRPr="00EC5B29" w:rsidRDefault="00735E8C" w:rsidP="001A1892">
            <w:pPr>
              <w:jc w:val="right"/>
              <w:rPr>
                <w:rFonts w:ascii="Franklin Gothic Book" w:hAnsi="Franklin Gothic Book" w:cs="Calibri"/>
                <w:color w:val="000000"/>
                <w:sz w:val="16"/>
                <w:szCs w:val="16"/>
              </w:rPr>
            </w:pPr>
            <w:r w:rsidRPr="00EC5B29">
              <w:rPr>
                <w:rFonts w:ascii="Franklin Gothic Book" w:hAnsi="Franklin Gothic Book" w:cs="Calibri"/>
                <w:color w:val="000000"/>
                <w:sz w:val="16"/>
                <w:szCs w:val="16"/>
              </w:rPr>
              <w:t> </w:t>
            </w:r>
          </w:p>
        </w:tc>
      </w:tr>
    </w:tbl>
    <w:p w14:paraId="271D6323" w14:textId="47F4E352" w:rsidR="00B171E7" w:rsidRPr="001016FA" w:rsidRDefault="00B171E7" w:rsidP="008B0069">
      <w:pPr>
        <w:spacing w:after="120"/>
        <w:jc w:val="both"/>
        <w:rPr>
          <w:rFonts w:ascii="Franklin Gothic Book" w:hAnsi="Franklin Gothic Book" w:cstheme="minorHAnsi"/>
          <w:sz w:val="20"/>
          <w:szCs w:val="20"/>
        </w:rPr>
      </w:pPr>
    </w:p>
    <w:p w14:paraId="46691F53" w14:textId="4BD72127" w:rsidR="008E6009" w:rsidRPr="001016FA" w:rsidRDefault="001E4D75">
      <w:pPr>
        <w:pStyle w:val="Akapitzlist"/>
        <w:numPr>
          <w:ilvl w:val="1"/>
          <w:numId w:val="11"/>
        </w:numPr>
        <w:spacing w:after="120"/>
        <w:ind w:left="284" w:hanging="284"/>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Przedmiotowy</w:t>
      </w:r>
      <w:r w:rsidRPr="001016FA">
        <w:rPr>
          <w:rFonts w:ascii="Franklin Gothic Book" w:hAnsi="Franklin Gothic Book" w:cs="Arial"/>
          <w:sz w:val="20"/>
          <w:szCs w:val="20"/>
        </w:rPr>
        <w:t xml:space="preserve"> zakres </w:t>
      </w:r>
      <w:r w:rsidR="00AA778B" w:rsidRPr="001016FA">
        <w:rPr>
          <w:rFonts w:ascii="Franklin Gothic Book" w:hAnsi="Franklin Gothic Book" w:cs="Arial"/>
          <w:sz w:val="20"/>
          <w:szCs w:val="20"/>
        </w:rPr>
        <w:t>prac</w:t>
      </w:r>
      <w:r w:rsidRPr="001016FA">
        <w:rPr>
          <w:rFonts w:ascii="Franklin Gothic Book" w:hAnsi="Franklin Gothic Book" w:cs="Arial"/>
          <w:sz w:val="20"/>
          <w:szCs w:val="20"/>
        </w:rPr>
        <w:t>, wskazany w Tabeli nr 1</w:t>
      </w:r>
      <w:r w:rsidR="00AA778B" w:rsidRPr="001016FA">
        <w:rPr>
          <w:rFonts w:ascii="Franklin Gothic Book" w:hAnsi="Franklin Gothic Book" w:cs="Arial"/>
          <w:sz w:val="20"/>
          <w:szCs w:val="20"/>
        </w:rPr>
        <w:t>,</w:t>
      </w:r>
      <w:r w:rsidRPr="001016FA">
        <w:rPr>
          <w:rFonts w:ascii="Franklin Gothic Book" w:hAnsi="Franklin Gothic Book" w:cs="Arial"/>
          <w:sz w:val="20"/>
          <w:szCs w:val="20"/>
        </w:rPr>
        <w:t xml:space="preserve"> jest szacowanym zakresem prac. Zamawiający nie ma obowiązku zapewnienia Wykonawcy ilościowego zakresu określonego w ust. 1. W przypadku niewykorzystania przez Zamawiającego ilościowego zakresu prac określonego w Tabeli nr 1</w:t>
      </w:r>
      <w:r w:rsidR="00AA778B" w:rsidRPr="001016FA">
        <w:rPr>
          <w:rFonts w:ascii="Franklin Gothic Book" w:hAnsi="Franklin Gothic Book" w:cs="Arial"/>
          <w:sz w:val="20"/>
          <w:szCs w:val="20"/>
        </w:rPr>
        <w:t>,</w:t>
      </w:r>
      <w:r w:rsidRPr="001016FA">
        <w:rPr>
          <w:rFonts w:ascii="Franklin Gothic Book" w:hAnsi="Franklin Gothic Book" w:cs="Arial"/>
          <w:sz w:val="20"/>
          <w:szCs w:val="20"/>
        </w:rPr>
        <w:t xml:space="preserve"> Wykonawcy nie przysługują względem Zamawiającego żadne roszczenia.</w:t>
      </w:r>
    </w:p>
    <w:p w14:paraId="4314169A" w14:textId="187B6D28" w:rsidR="007E3616" w:rsidRPr="00CA2930" w:rsidRDefault="007E3616">
      <w:pPr>
        <w:pStyle w:val="Akapitzlist"/>
        <w:numPr>
          <w:ilvl w:val="1"/>
          <w:numId w:val="11"/>
        </w:numPr>
        <w:spacing w:after="120"/>
        <w:ind w:left="284" w:hanging="284"/>
        <w:contextualSpacing w:val="0"/>
        <w:jc w:val="both"/>
        <w:rPr>
          <w:rFonts w:ascii="Franklin Gothic Book" w:hAnsi="Franklin Gothic Book" w:cstheme="minorHAnsi"/>
          <w:sz w:val="20"/>
          <w:szCs w:val="20"/>
        </w:rPr>
      </w:pPr>
      <w:r w:rsidRPr="001016FA">
        <w:rPr>
          <w:rFonts w:ascii="Franklin Gothic Book" w:hAnsi="Franklin Gothic Book"/>
          <w:sz w:val="20"/>
          <w:szCs w:val="20"/>
        </w:rPr>
        <w:t>Wynagrodzenie obejmuje wszystkie koszty wykonania Usług</w:t>
      </w:r>
      <w:r w:rsidR="00B1676F" w:rsidRPr="001016FA">
        <w:rPr>
          <w:rFonts w:ascii="Franklin Gothic Book" w:hAnsi="Franklin Gothic Book"/>
          <w:sz w:val="20"/>
          <w:szCs w:val="20"/>
        </w:rPr>
        <w:t xml:space="preserve"> wraz z wynagrodzeniem z tytułu przeniesienia praw </w:t>
      </w:r>
      <w:r w:rsidR="00B1676F" w:rsidRPr="00CA2930">
        <w:rPr>
          <w:rFonts w:ascii="Franklin Gothic Book" w:hAnsi="Franklin Gothic Book" w:cstheme="minorHAnsi"/>
          <w:sz w:val="20"/>
          <w:szCs w:val="20"/>
        </w:rPr>
        <w:t xml:space="preserve">autorskich do utworzonej jakiejkolwiek dokumentacji w ramach Umowy (jeśli </w:t>
      </w:r>
      <w:r w:rsidR="00167BF7" w:rsidRPr="00CA2930">
        <w:rPr>
          <w:rFonts w:ascii="Franklin Gothic Book" w:hAnsi="Franklin Gothic Book" w:cstheme="minorHAnsi"/>
          <w:sz w:val="20"/>
          <w:szCs w:val="20"/>
        </w:rPr>
        <w:t>dotyczy</w:t>
      </w:r>
      <w:r w:rsidR="00B1676F" w:rsidRPr="00CA2930">
        <w:rPr>
          <w:rFonts w:ascii="Franklin Gothic Book" w:hAnsi="Franklin Gothic Book" w:cstheme="minorHAnsi"/>
          <w:sz w:val="20"/>
          <w:szCs w:val="20"/>
        </w:rPr>
        <w:t>)</w:t>
      </w:r>
      <w:r w:rsidRPr="00CA2930">
        <w:rPr>
          <w:rFonts w:ascii="Franklin Gothic Book" w:hAnsi="Franklin Gothic Book" w:cstheme="minorHAnsi"/>
          <w:sz w:val="20"/>
          <w:szCs w:val="20"/>
        </w:rPr>
        <w:t>. Zamawiający, oprócz zapłaty wynagrodzenia określonego w §4 ust. 1 Umowy, nie jest zobowiązany do zwrotu Wykonawcy jakichkolwiek wydatków, kosztów związanych z wykonywaniem niniejszej Umowy</w:t>
      </w:r>
      <w:r w:rsidR="002111F1" w:rsidRPr="00CA2930">
        <w:rPr>
          <w:rFonts w:ascii="Franklin Gothic Book" w:hAnsi="Franklin Gothic Book" w:cstheme="minorHAnsi"/>
          <w:sz w:val="20"/>
          <w:szCs w:val="20"/>
        </w:rPr>
        <w:t>,</w:t>
      </w:r>
      <w:r w:rsidRPr="00CA2930">
        <w:rPr>
          <w:rFonts w:ascii="Franklin Gothic Book" w:hAnsi="Franklin Gothic Book" w:cstheme="minorHAnsi"/>
          <w:sz w:val="20"/>
          <w:szCs w:val="20"/>
        </w:rPr>
        <w:t xml:space="preserve"> bądź zapłaty jakiegokolwiek dodatkowego lub uzupełniającego wynagrodzenia.</w:t>
      </w:r>
    </w:p>
    <w:p w14:paraId="74B3F29A" w14:textId="2CA3ACFC" w:rsidR="007E3616" w:rsidRPr="00CA2930" w:rsidRDefault="007E3616">
      <w:pPr>
        <w:pStyle w:val="Akapitzlist"/>
        <w:numPr>
          <w:ilvl w:val="1"/>
          <w:numId w:val="11"/>
        </w:numPr>
        <w:spacing w:after="120"/>
        <w:ind w:left="284" w:hanging="284"/>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 xml:space="preserve">Podstawę do </w:t>
      </w:r>
      <w:r w:rsidRPr="00CA2930">
        <w:rPr>
          <w:rFonts w:ascii="Franklin Gothic Book" w:hAnsi="Franklin Gothic Book" w:cstheme="minorHAnsi"/>
          <w:sz w:val="20"/>
          <w:szCs w:val="20"/>
        </w:rPr>
        <w:t>wystawienia faktury stanowi Protokół Odbioru (</w:t>
      </w:r>
      <w:r w:rsidR="001967B2" w:rsidRPr="00CA2930">
        <w:rPr>
          <w:rFonts w:ascii="Franklin Gothic Book" w:hAnsi="Franklin Gothic Book" w:cstheme="minorHAnsi"/>
          <w:sz w:val="20"/>
          <w:szCs w:val="20"/>
        </w:rPr>
        <w:t>sporządzony wg wzoru przygotowanego przez Zamawiającego</w:t>
      </w:r>
      <w:r w:rsidR="003373DA" w:rsidRPr="00CA2930">
        <w:rPr>
          <w:rFonts w:ascii="Franklin Gothic Book" w:hAnsi="Franklin Gothic Book" w:cstheme="minorHAnsi"/>
          <w:sz w:val="20"/>
          <w:szCs w:val="20"/>
        </w:rPr>
        <w:t>,</w:t>
      </w:r>
      <w:r w:rsidR="0052422D" w:rsidRPr="00CA2930">
        <w:rPr>
          <w:rFonts w:ascii="Franklin Gothic Book" w:hAnsi="Franklin Gothic Book" w:cstheme="minorHAnsi"/>
          <w:sz w:val="20"/>
          <w:szCs w:val="20"/>
        </w:rPr>
        <w:t xml:space="preserve"> </w:t>
      </w:r>
      <w:r w:rsidR="006C4986" w:rsidRPr="00EC62F1">
        <w:rPr>
          <w:rFonts w:ascii="Franklin Gothic Book" w:hAnsi="Franklin Gothic Book" w:cstheme="minorHAnsi"/>
          <w:sz w:val="20"/>
          <w:szCs w:val="20"/>
        </w:rPr>
        <w:t>stanowiącego</w:t>
      </w:r>
      <w:r w:rsidR="0052422D" w:rsidRPr="00EC62F1">
        <w:rPr>
          <w:rFonts w:ascii="Franklin Gothic Book" w:hAnsi="Franklin Gothic Book" w:cstheme="minorHAnsi"/>
          <w:sz w:val="20"/>
          <w:szCs w:val="20"/>
        </w:rPr>
        <w:t xml:space="preserve"> Załącznik nr </w:t>
      </w:r>
      <w:r w:rsidR="00B7799F">
        <w:rPr>
          <w:rFonts w:ascii="Franklin Gothic Book" w:hAnsi="Franklin Gothic Book" w:cstheme="minorHAnsi"/>
          <w:sz w:val="20"/>
          <w:szCs w:val="20"/>
        </w:rPr>
        <w:t>8</w:t>
      </w:r>
      <w:r w:rsidR="0052422D" w:rsidRPr="00EC62F1">
        <w:rPr>
          <w:rFonts w:ascii="Franklin Gothic Book" w:hAnsi="Franklin Gothic Book" w:cstheme="minorHAnsi"/>
          <w:sz w:val="20"/>
          <w:szCs w:val="20"/>
        </w:rPr>
        <w:t xml:space="preserve"> do Umowy</w:t>
      </w:r>
      <w:r w:rsidRPr="00EC62F1">
        <w:rPr>
          <w:rFonts w:ascii="Franklin Gothic Book" w:hAnsi="Franklin Gothic Book" w:cstheme="minorHAnsi"/>
          <w:sz w:val="20"/>
          <w:szCs w:val="20"/>
        </w:rPr>
        <w:t>), podpisany</w:t>
      </w:r>
      <w:r w:rsidRPr="00CA2930">
        <w:rPr>
          <w:rFonts w:ascii="Franklin Gothic Book" w:hAnsi="Franklin Gothic Book" w:cstheme="minorHAnsi"/>
          <w:sz w:val="20"/>
          <w:szCs w:val="20"/>
        </w:rPr>
        <w:t xml:space="preserve"> przez </w:t>
      </w:r>
      <w:r w:rsidR="0047109F" w:rsidRPr="00CA2930">
        <w:rPr>
          <w:rFonts w:ascii="Franklin Gothic Book" w:hAnsi="Franklin Gothic Book" w:cstheme="minorHAnsi"/>
          <w:sz w:val="20"/>
          <w:szCs w:val="20"/>
        </w:rPr>
        <w:t>koordynatorów</w:t>
      </w:r>
      <w:r w:rsidRPr="00CA2930">
        <w:rPr>
          <w:rFonts w:ascii="Franklin Gothic Book" w:hAnsi="Franklin Gothic Book" w:cstheme="minorHAnsi"/>
          <w:sz w:val="20"/>
          <w:szCs w:val="20"/>
        </w:rPr>
        <w:t xml:space="preserve"> Stron </w:t>
      </w:r>
      <w:r w:rsidRPr="00EC62F1">
        <w:rPr>
          <w:rFonts w:ascii="Franklin Gothic Book" w:hAnsi="Franklin Gothic Book" w:cstheme="minorHAnsi"/>
          <w:sz w:val="20"/>
          <w:szCs w:val="20"/>
        </w:rPr>
        <w:t>wskazanych w §1</w:t>
      </w:r>
      <w:r w:rsidR="00EC62F1" w:rsidRPr="00EC62F1">
        <w:rPr>
          <w:rFonts w:ascii="Franklin Gothic Book" w:hAnsi="Franklin Gothic Book" w:cstheme="minorHAnsi"/>
          <w:sz w:val="20"/>
          <w:szCs w:val="20"/>
        </w:rPr>
        <w:t>4</w:t>
      </w:r>
      <w:r w:rsidRPr="00EC62F1">
        <w:rPr>
          <w:rFonts w:ascii="Franklin Gothic Book" w:hAnsi="Franklin Gothic Book" w:cstheme="minorHAnsi"/>
          <w:sz w:val="20"/>
          <w:szCs w:val="20"/>
        </w:rPr>
        <w:t>. Wykonawca</w:t>
      </w:r>
      <w:r w:rsidRPr="00CA2930">
        <w:rPr>
          <w:rFonts w:ascii="Franklin Gothic Book" w:hAnsi="Franklin Gothic Book" w:cstheme="minorHAnsi"/>
          <w:sz w:val="20"/>
          <w:szCs w:val="20"/>
        </w:rPr>
        <w:t xml:space="preserve"> nie jest uprawniony do wystawiania faktur VAT za Usługi, które nie zostały odebrane przez Zamawiającego.</w:t>
      </w:r>
    </w:p>
    <w:p w14:paraId="366EE3EC" w14:textId="2A80B5C0" w:rsidR="007E3616" w:rsidRPr="00CA2930" w:rsidRDefault="007E3616">
      <w:pPr>
        <w:pStyle w:val="Akapitzlist"/>
        <w:numPr>
          <w:ilvl w:val="1"/>
          <w:numId w:val="11"/>
        </w:numPr>
        <w:spacing w:after="120"/>
        <w:ind w:left="284" w:hanging="284"/>
        <w:contextualSpacing w:val="0"/>
        <w:jc w:val="both"/>
        <w:rPr>
          <w:rFonts w:ascii="Franklin Gothic Book" w:hAnsi="Franklin Gothic Book" w:cstheme="minorHAnsi"/>
          <w:sz w:val="20"/>
          <w:szCs w:val="20"/>
        </w:rPr>
      </w:pPr>
      <w:r w:rsidRPr="00CA2930">
        <w:rPr>
          <w:rFonts w:ascii="Franklin Gothic Book" w:hAnsi="Franklin Gothic Book" w:cstheme="minorHAnsi"/>
          <w:sz w:val="20"/>
          <w:szCs w:val="20"/>
        </w:rPr>
        <w:t>Zapłata wynagrodzenia przez Zamawiającego następuje na podstawie prawidłowo wystawionej faktury VAT wraz z obustronnie podpisanym Protokołem odbioru</w:t>
      </w:r>
      <w:r w:rsidR="00A51FB8" w:rsidRPr="00CA2930">
        <w:rPr>
          <w:rFonts w:ascii="Franklin Gothic Book" w:hAnsi="Franklin Gothic Book" w:cstheme="minorHAnsi"/>
          <w:sz w:val="20"/>
          <w:szCs w:val="20"/>
        </w:rPr>
        <w:t xml:space="preserve"> świadczonych usług</w:t>
      </w:r>
      <w:r w:rsidRPr="00CA2930">
        <w:rPr>
          <w:rFonts w:ascii="Franklin Gothic Book" w:hAnsi="Franklin Gothic Book" w:cstheme="minorHAnsi"/>
          <w:sz w:val="20"/>
          <w:szCs w:val="20"/>
        </w:rPr>
        <w:t>. Zapłata wynagrodzenia następuje przelewem na rachunek bankowy wskazany przez Wykonawcę na fakturze VAT w terminie 30 dni od daty skutecznego doręczenia faktury VAT.</w:t>
      </w:r>
    </w:p>
    <w:p w14:paraId="41EFFD44" w14:textId="77777777" w:rsidR="008E0F17" w:rsidRPr="00CA2930" w:rsidRDefault="008E0F17">
      <w:pPr>
        <w:pStyle w:val="Akapitzlist"/>
        <w:numPr>
          <w:ilvl w:val="1"/>
          <w:numId w:val="11"/>
        </w:numPr>
        <w:spacing w:after="120"/>
        <w:ind w:left="284" w:hanging="284"/>
        <w:contextualSpacing w:val="0"/>
        <w:jc w:val="both"/>
        <w:rPr>
          <w:rFonts w:ascii="Franklin Gothic Book" w:hAnsi="Franklin Gothic Book" w:cstheme="minorHAnsi"/>
          <w:sz w:val="20"/>
          <w:szCs w:val="20"/>
        </w:rPr>
      </w:pPr>
      <w:r w:rsidRPr="00CA2930">
        <w:rPr>
          <w:rFonts w:ascii="Franklin Gothic Book" w:hAnsi="Franklin Gothic Book" w:cstheme="minorHAnsi"/>
          <w:sz w:val="20"/>
          <w:szCs w:val="20"/>
        </w:rPr>
        <w:t>Zamawiający oświadcza, że od 01.02.2026 r. odbiera faktury w formie ustrukturyzowanej za pośrednictwem Krajowego Systemu e-Faktur (</w:t>
      </w:r>
      <w:proofErr w:type="spellStart"/>
      <w:r w:rsidRPr="00CA2930">
        <w:rPr>
          <w:rFonts w:ascii="Franklin Gothic Book" w:hAnsi="Franklin Gothic Book" w:cstheme="minorHAnsi"/>
          <w:sz w:val="20"/>
          <w:szCs w:val="20"/>
        </w:rPr>
        <w:t>KSeF</w:t>
      </w:r>
      <w:proofErr w:type="spellEnd"/>
      <w:r w:rsidRPr="00CA2930">
        <w:rPr>
          <w:rFonts w:ascii="Franklin Gothic Book" w:hAnsi="Franklin Gothic Book" w:cstheme="minorHAnsi"/>
          <w:sz w:val="20"/>
          <w:szCs w:val="20"/>
        </w:rPr>
        <w:t>). Za datę otrzymania faktury uznaje się datę przydzielenia numeru identyfikującego tę fakturę w Krajowym Systemie e-Faktur.</w:t>
      </w:r>
    </w:p>
    <w:p w14:paraId="2ED3F1AC" w14:textId="77777777" w:rsidR="008E0F17" w:rsidRPr="00CA2930" w:rsidRDefault="008E0F17">
      <w:pPr>
        <w:pStyle w:val="Akapitzlist"/>
        <w:numPr>
          <w:ilvl w:val="1"/>
          <w:numId w:val="11"/>
        </w:numPr>
        <w:spacing w:after="120"/>
        <w:ind w:left="284" w:hanging="284"/>
        <w:contextualSpacing w:val="0"/>
        <w:jc w:val="both"/>
        <w:rPr>
          <w:rFonts w:ascii="Franklin Gothic Book" w:hAnsi="Franklin Gothic Book" w:cstheme="minorHAnsi"/>
          <w:sz w:val="20"/>
          <w:szCs w:val="20"/>
        </w:rPr>
      </w:pPr>
      <w:r w:rsidRPr="00CA2930">
        <w:rPr>
          <w:rFonts w:ascii="Franklin Gothic Book" w:hAnsi="Franklin Gothic Book" w:cstheme="minorHAnsi"/>
          <w:sz w:val="20"/>
          <w:szCs w:val="20"/>
        </w:rPr>
        <w:t xml:space="preserve">Wystawienie faktury za pośrednictwem Krajowego Systemu </w:t>
      </w:r>
      <w:proofErr w:type="spellStart"/>
      <w:r w:rsidRPr="00CA2930">
        <w:rPr>
          <w:rFonts w:ascii="Franklin Gothic Book" w:hAnsi="Franklin Gothic Book" w:cstheme="minorHAnsi"/>
          <w:sz w:val="20"/>
          <w:szCs w:val="20"/>
        </w:rPr>
        <w:t>eFaktur</w:t>
      </w:r>
      <w:proofErr w:type="spellEnd"/>
      <w:r w:rsidRPr="00CA2930">
        <w:rPr>
          <w:rFonts w:ascii="Franklin Gothic Book" w:hAnsi="Franklin Gothic Book" w:cstheme="minorHAnsi"/>
          <w:sz w:val="20"/>
          <w:szCs w:val="20"/>
        </w:rPr>
        <w:t xml:space="preserve"> nie wymaga przesyłania faktury drogą elektroniczną lub papierową.</w:t>
      </w:r>
    </w:p>
    <w:p w14:paraId="13EB1067" w14:textId="77777777" w:rsidR="008E0F17" w:rsidRPr="001016FA" w:rsidRDefault="008E0F17">
      <w:pPr>
        <w:pStyle w:val="Akapitzlist"/>
        <w:numPr>
          <w:ilvl w:val="1"/>
          <w:numId w:val="11"/>
        </w:numPr>
        <w:spacing w:after="120"/>
        <w:ind w:left="284" w:hanging="284"/>
        <w:contextualSpacing w:val="0"/>
        <w:jc w:val="both"/>
        <w:rPr>
          <w:rFonts w:ascii="Franklin Gothic Book" w:hAnsi="Franklin Gothic Book" w:cstheme="minorHAnsi"/>
          <w:color w:val="000000" w:themeColor="text1"/>
          <w:sz w:val="20"/>
          <w:szCs w:val="20"/>
        </w:rPr>
      </w:pPr>
      <w:r w:rsidRPr="00CA2930">
        <w:rPr>
          <w:rFonts w:ascii="Franklin Gothic Book" w:hAnsi="Franklin Gothic Book" w:cstheme="minorHAnsi"/>
          <w:sz w:val="20"/>
          <w:szCs w:val="20"/>
        </w:rPr>
        <w:t>Faktura ustrukturyzowana</w:t>
      </w:r>
      <w:r w:rsidRPr="001016FA">
        <w:rPr>
          <w:rFonts w:ascii="Franklin Gothic Book" w:hAnsi="Franklin Gothic Book" w:cstheme="minorHAnsi"/>
          <w:color w:val="000000" w:themeColor="text1"/>
          <w:sz w:val="20"/>
          <w:szCs w:val="20"/>
        </w:rPr>
        <w:t xml:space="preserve"> w polu przeznaczonym na informacje dodatkowe powinna zawierać oznaczenia: </w:t>
      </w:r>
    </w:p>
    <w:p w14:paraId="3BE10CBF" w14:textId="77777777" w:rsidR="008E0F17" w:rsidRPr="001016FA" w:rsidRDefault="008E0F17">
      <w:pPr>
        <w:pStyle w:val="Akapitzlist"/>
        <w:numPr>
          <w:ilvl w:val="0"/>
          <w:numId w:val="46"/>
        </w:numPr>
        <w:spacing w:after="120"/>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 numer zamówienia podany przez Zamawiającego,</w:t>
      </w:r>
    </w:p>
    <w:p w14:paraId="43B2C03F" w14:textId="77777777" w:rsidR="008E0F17" w:rsidRPr="001016FA" w:rsidRDefault="008E0F17">
      <w:pPr>
        <w:pStyle w:val="Akapitzlist"/>
        <w:numPr>
          <w:ilvl w:val="0"/>
          <w:numId w:val="46"/>
        </w:numPr>
        <w:spacing w:after="120"/>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lastRenderedPageBreak/>
        <w:t>- nazwę komórki organizacyjnej lub imię i nazwisko osoby zamawiającej.</w:t>
      </w:r>
    </w:p>
    <w:p w14:paraId="3B8607F4" w14:textId="77777777" w:rsidR="008E0F17" w:rsidRPr="001016FA" w:rsidRDefault="008E0F17">
      <w:pPr>
        <w:pStyle w:val="Akapitzlist"/>
        <w:numPr>
          <w:ilvl w:val="1"/>
          <w:numId w:val="11"/>
        </w:numPr>
        <w:spacing w:after="120"/>
        <w:ind w:left="284" w:hanging="284"/>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 xml:space="preserve">Załączniki do faktury ustrukturyzowanej, niestanowiące integralnej części faktury ustrukturyzowanej, Wykonawca przesyła na adres e-mail </w:t>
      </w:r>
      <w:hyperlink r:id="rId12" w:history="1">
        <w:r w:rsidRPr="001016FA">
          <w:rPr>
            <w:rStyle w:val="Hipercze"/>
            <w:rFonts w:ascii="Franklin Gothic Book" w:hAnsi="Franklin Gothic Book" w:cstheme="minorHAnsi"/>
            <w:sz w:val="20"/>
            <w:szCs w:val="20"/>
          </w:rPr>
          <w:t>zalaczniki.KSeF.polaniec@enea.pl</w:t>
        </w:r>
      </w:hyperlink>
      <w:r w:rsidRPr="001016FA">
        <w:rPr>
          <w:rFonts w:ascii="Franklin Gothic Book" w:hAnsi="Franklin Gothic Book" w:cstheme="minorHAnsi"/>
          <w:color w:val="000000" w:themeColor="text1"/>
          <w:sz w:val="20"/>
          <w:szCs w:val="20"/>
        </w:rPr>
        <w:t xml:space="preserve">, podając w tytule wiadomości numer  </w:t>
      </w:r>
      <w:proofErr w:type="spellStart"/>
      <w:r w:rsidRPr="001016FA">
        <w:rPr>
          <w:rFonts w:ascii="Franklin Gothic Book" w:hAnsi="Franklin Gothic Book" w:cstheme="minorHAnsi"/>
          <w:color w:val="000000" w:themeColor="text1"/>
          <w:sz w:val="20"/>
          <w:szCs w:val="20"/>
        </w:rPr>
        <w:t>KSeF</w:t>
      </w:r>
      <w:proofErr w:type="spellEnd"/>
      <w:r w:rsidRPr="001016FA">
        <w:rPr>
          <w:rFonts w:ascii="Franklin Gothic Book" w:hAnsi="Franklin Gothic Book" w:cstheme="minorHAnsi"/>
          <w:color w:val="000000" w:themeColor="text1"/>
          <w:sz w:val="20"/>
          <w:szCs w:val="20"/>
        </w:rPr>
        <w:t xml:space="preserve"> </w:t>
      </w:r>
      <w:r w:rsidRPr="00CA2930">
        <w:rPr>
          <w:rFonts w:ascii="Franklin Gothic Book" w:hAnsi="Franklin Gothic Book" w:cstheme="minorHAnsi"/>
          <w:sz w:val="20"/>
          <w:szCs w:val="20"/>
        </w:rPr>
        <w:t>faktury</w:t>
      </w:r>
      <w:r w:rsidRPr="001016FA">
        <w:rPr>
          <w:rFonts w:ascii="Franklin Gothic Book" w:hAnsi="Franklin Gothic Book" w:cstheme="minorHAnsi"/>
          <w:color w:val="000000" w:themeColor="text1"/>
          <w:sz w:val="20"/>
          <w:szCs w:val="20"/>
        </w:rPr>
        <w:t xml:space="preserve">. Przesłanie załączników bez wskazania numeru </w:t>
      </w:r>
      <w:proofErr w:type="spellStart"/>
      <w:r w:rsidRPr="001016FA">
        <w:rPr>
          <w:rFonts w:ascii="Franklin Gothic Book" w:hAnsi="Franklin Gothic Book" w:cstheme="minorHAnsi"/>
          <w:color w:val="000000" w:themeColor="text1"/>
          <w:sz w:val="20"/>
          <w:szCs w:val="20"/>
        </w:rPr>
        <w:t>KSeF</w:t>
      </w:r>
      <w:proofErr w:type="spellEnd"/>
      <w:r w:rsidRPr="001016FA">
        <w:rPr>
          <w:rFonts w:ascii="Franklin Gothic Book" w:hAnsi="Franklin Gothic Book" w:cstheme="minorHAnsi"/>
          <w:color w:val="000000" w:themeColor="text1"/>
          <w:sz w:val="20"/>
          <w:szCs w:val="20"/>
        </w:rPr>
        <w:t xml:space="preserve"> nie rodzi skutków po stronie Zamawiającego. </w:t>
      </w:r>
    </w:p>
    <w:p w14:paraId="1FEBF808" w14:textId="77777777" w:rsidR="008E0F17" w:rsidRPr="001016FA" w:rsidRDefault="008E0F17">
      <w:pPr>
        <w:pStyle w:val="Akapitzlist"/>
        <w:numPr>
          <w:ilvl w:val="1"/>
          <w:numId w:val="11"/>
        </w:numPr>
        <w:spacing w:after="120"/>
        <w:ind w:left="284" w:hanging="284"/>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 xml:space="preserve">Dokumenty zobowiązaniowe inne niż ustrukturyzowana faktura (np. noty) oraz załączniki do nich, Wykonawca przesyła na adres e-mail: </w:t>
      </w:r>
      <w:hyperlink r:id="rId13" w:history="1">
        <w:r w:rsidRPr="001016FA">
          <w:rPr>
            <w:rStyle w:val="Hipercze"/>
            <w:rFonts w:ascii="Franklin Gothic Book" w:hAnsi="Franklin Gothic Book" w:cstheme="minorHAnsi"/>
            <w:sz w:val="20"/>
            <w:szCs w:val="20"/>
          </w:rPr>
          <w:t>faktury.polaniec@enea.pl</w:t>
        </w:r>
      </w:hyperlink>
      <w:r w:rsidRPr="001016FA">
        <w:rPr>
          <w:rFonts w:ascii="Franklin Gothic Book" w:hAnsi="Franklin Gothic Book" w:cstheme="minorHAnsi"/>
          <w:color w:val="000000" w:themeColor="text1"/>
          <w:sz w:val="20"/>
          <w:szCs w:val="20"/>
        </w:rPr>
        <w:t>.</w:t>
      </w:r>
    </w:p>
    <w:p w14:paraId="3A96FCF6" w14:textId="77777777" w:rsidR="008E0F17" w:rsidRPr="001016FA" w:rsidRDefault="008E0F17">
      <w:pPr>
        <w:pStyle w:val="Akapitzlist"/>
        <w:numPr>
          <w:ilvl w:val="1"/>
          <w:numId w:val="11"/>
        </w:numPr>
        <w:spacing w:after="120"/>
        <w:ind w:left="284" w:hanging="284"/>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 xml:space="preserve"> W przypadku niedostępności z przyczyn obiektywnych Krajowego Systemu </w:t>
      </w:r>
      <w:proofErr w:type="spellStart"/>
      <w:r w:rsidRPr="001016FA">
        <w:rPr>
          <w:rFonts w:ascii="Franklin Gothic Book" w:hAnsi="Franklin Gothic Book" w:cstheme="minorHAnsi"/>
          <w:color w:val="000000" w:themeColor="text1"/>
          <w:sz w:val="20"/>
          <w:szCs w:val="20"/>
        </w:rPr>
        <w:t>eFaktur</w:t>
      </w:r>
      <w:proofErr w:type="spellEnd"/>
      <w:r w:rsidRPr="001016FA">
        <w:rPr>
          <w:rFonts w:ascii="Franklin Gothic Book" w:hAnsi="Franklin Gothic Book" w:cstheme="minorHAnsi"/>
          <w:color w:val="000000" w:themeColor="text1"/>
          <w:sz w:val="20"/>
          <w:szCs w:val="20"/>
        </w:rPr>
        <w:t xml:space="preserve">, o których mowa w art. 106ne ustawy z dnia 11 marca 2004 r. o podatku od towarów i usług oraz w przypadku gdy Wykonawca nie ma możliwości wystawienia faktury ustrukturyzowanej z innego powodu niż niedostępność Krajowego Systemu e-Faktur, Zamawiający dopuszcza możliwość udostępnienia faktury w formie elektronicznej w formacie nieedytowalnym (np. pdf) oraz przesłania jej na adres: </w:t>
      </w:r>
      <w:hyperlink r:id="rId14" w:history="1">
        <w:r w:rsidRPr="001016FA">
          <w:rPr>
            <w:rStyle w:val="Hipercze"/>
            <w:rFonts w:ascii="Franklin Gothic Book" w:hAnsi="Franklin Gothic Book" w:cstheme="minorHAnsi"/>
            <w:sz w:val="20"/>
            <w:szCs w:val="20"/>
          </w:rPr>
          <w:t>faktury.polaniec@enea.pl</w:t>
        </w:r>
      </w:hyperlink>
      <w:r w:rsidRPr="001016FA">
        <w:rPr>
          <w:rFonts w:ascii="Franklin Gothic Book" w:hAnsi="Franklin Gothic Book" w:cstheme="minorHAnsi"/>
          <w:color w:val="000000" w:themeColor="text1"/>
          <w:sz w:val="20"/>
          <w:szCs w:val="20"/>
        </w:rPr>
        <w:t xml:space="preserve">. </w:t>
      </w:r>
    </w:p>
    <w:p w14:paraId="4D7329BB" w14:textId="77777777" w:rsidR="008E0F17" w:rsidRPr="001016FA" w:rsidRDefault="008E0F17">
      <w:pPr>
        <w:pStyle w:val="Akapitzlist"/>
        <w:numPr>
          <w:ilvl w:val="1"/>
          <w:numId w:val="11"/>
        </w:numPr>
        <w:spacing w:after="120"/>
        <w:ind w:left="284" w:hanging="284"/>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 xml:space="preserve"> Faktura, winna zawierać dodatkowe oznaczenia, w szczególności:</w:t>
      </w:r>
    </w:p>
    <w:p w14:paraId="5614C5E5" w14:textId="77777777" w:rsidR="008E0F17" w:rsidRPr="001016FA" w:rsidRDefault="008E0F17">
      <w:pPr>
        <w:pStyle w:val="Akapitzlist"/>
        <w:numPr>
          <w:ilvl w:val="1"/>
          <w:numId w:val="44"/>
        </w:numPr>
        <w:spacing w:after="120"/>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numer zamówienia podany przez Zamawiającego,</w:t>
      </w:r>
    </w:p>
    <w:p w14:paraId="75F8CFA9" w14:textId="77777777" w:rsidR="008E0F17" w:rsidRPr="001016FA" w:rsidRDefault="008E0F17">
      <w:pPr>
        <w:pStyle w:val="Akapitzlist"/>
        <w:numPr>
          <w:ilvl w:val="1"/>
          <w:numId w:val="44"/>
        </w:numPr>
        <w:spacing w:after="120"/>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nazwę komórki organizacyjnej lub imię i nazwisko osoby zamawiającej,</w:t>
      </w:r>
    </w:p>
    <w:p w14:paraId="65436EB1" w14:textId="77777777" w:rsidR="008E0F17" w:rsidRPr="001016FA" w:rsidRDefault="008E0F17">
      <w:pPr>
        <w:pStyle w:val="Akapitzlist"/>
        <w:numPr>
          <w:ilvl w:val="1"/>
          <w:numId w:val="44"/>
        </w:numPr>
        <w:spacing w:after="120"/>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 xml:space="preserve">dwa kody QR dla faktur udostępnionych w trybie offline, offline24 lub awarii, o których mowa w art. 106ne ust.1 i 4 oraz art. 106 </w:t>
      </w:r>
      <w:proofErr w:type="spellStart"/>
      <w:r w:rsidRPr="001016FA">
        <w:rPr>
          <w:rFonts w:ascii="Franklin Gothic Book" w:hAnsi="Franklin Gothic Book" w:cstheme="minorHAnsi"/>
          <w:color w:val="000000" w:themeColor="text1"/>
          <w:sz w:val="20"/>
          <w:szCs w:val="20"/>
        </w:rPr>
        <w:t>nh</w:t>
      </w:r>
      <w:proofErr w:type="spellEnd"/>
      <w:r w:rsidRPr="001016FA">
        <w:rPr>
          <w:rFonts w:ascii="Franklin Gothic Book" w:hAnsi="Franklin Gothic Book" w:cstheme="minorHAnsi"/>
          <w:color w:val="000000" w:themeColor="text1"/>
          <w:sz w:val="20"/>
          <w:szCs w:val="20"/>
        </w:rPr>
        <w:t xml:space="preserve"> ustawy z dnia 11 marca 2004 r. o podatku od towarów i usług:</w:t>
      </w:r>
    </w:p>
    <w:p w14:paraId="66FA7682" w14:textId="77777777" w:rsidR="008E0F17" w:rsidRPr="001016FA" w:rsidRDefault="008E0F17">
      <w:pPr>
        <w:pStyle w:val="Akapitzlist"/>
        <w:numPr>
          <w:ilvl w:val="2"/>
          <w:numId w:val="47"/>
        </w:numPr>
        <w:spacing w:after="120"/>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 xml:space="preserve">kod I z oznaczeniem "OFFLINE", zapewniający dostęp do faktury w </w:t>
      </w:r>
      <w:proofErr w:type="spellStart"/>
      <w:r w:rsidRPr="001016FA">
        <w:rPr>
          <w:rFonts w:ascii="Franklin Gothic Book" w:hAnsi="Franklin Gothic Book" w:cstheme="minorHAnsi"/>
          <w:color w:val="000000" w:themeColor="text1"/>
          <w:sz w:val="20"/>
          <w:szCs w:val="20"/>
        </w:rPr>
        <w:t>KSeF</w:t>
      </w:r>
      <w:proofErr w:type="spellEnd"/>
      <w:r w:rsidRPr="001016FA">
        <w:rPr>
          <w:rFonts w:ascii="Franklin Gothic Book" w:hAnsi="Franklin Gothic Book" w:cstheme="minorHAnsi"/>
          <w:color w:val="000000" w:themeColor="text1"/>
          <w:sz w:val="20"/>
          <w:szCs w:val="20"/>
        </w:rPr>
        <w:t xml:space="preserve"> oraz weryfikację danych z dokumentu</w:t>
      </w:r>
    </w:p>
    <w:p w14:paraId="31A13CE2" w14:textId="77777777" w:rsidR="008E0F17" w:rsidRPr="001016FA" w:rsidRDefault="008E0F17">
      <w:pPr>
        <w:pStyle w:val="Akapitzlist"/>
        <w:numPr>
          <w:ilvl w:val="2"/>
          <w:numId w:val="47"/>
        </w:numPr>
        <w:spacing w:after="120"/>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 xml:space="preserve">kod II z oznaczeniem „CERTYFIKAT”, służący do potwierdzenia autentyczności wystawcy faktury. </w:t>
      </w:r>
    </w:p>
    <w:p w14:paraId="11A973E9" w14:textId="77777777" w:rsidR="008E0F17" w:rsidRPr="001016FA" w:rsidRDefault="008E0F17">
      <w:pPr>
        <w:pStyle w:val="Akapitzlist"/>
        <w:numPr>
          <w:ilvl w:val="1"/>
          <w:numId w:val="11"/>
        </w:numPr>
        <w:spacing w:after="120"/>
        <w:ind w:left="284" w:hanging="284"/>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 xml:space="preserve">W przypadku Wykonawców wyłączonych z obowiązku wystawiania faktur za pośrednictwem </w:t>
      </w:r>
      <w:proofErr w:type="spellStart"/>
      <w:r w:rsidRPr="001016FA">
        <w:rPr>
          <w:rFonts w:ascii="Franklin Gothic Book" w:hAnsi="Franklin Gothic Book" w:cstheme="minorHAnsi"/>
          <w:color w:val="000000" w:themeColor="text1"/>
          <w:sz w:val="20"/>
          <w:szCs w:val="20"/>
        </w:rPr>
        <w:t>KSeF</w:t>
      </w:r>
      <w:proofErr w:type="spellEnd"/>
      <w:r w:rsidRPr="001016FA">
        <w:rPr>
          <w:rFonts w:ascii="Franklin Gothic Book" w:hAnsi="Franklin Gothic Book" w:cstheme="minorHAnsi"/>
          <w:color w:val="000000" w:themeColor="text1"/>
          <w:sz w:val="20"/>
          <w:szCs w:val="20"/>
        </w:rPr>
        <w:t xml:space="preserve"> oraz w okresie od dnia zawarcia umowy do dnia wejścia w życie przepisów zobowiązujących danego Wykonawcę do stosowania </w:t>
      </w:r>
      <w:proofErr w:type="spellStart"/>
      <w:r w:rsidRPr="001016FA">
        <w:rPr>
          <w:rFonts w:ascii="Franklin Gothic Book" w:hAnsi="Franklin Gothic Book" w:cstheme="minorHAnsi"/>
          <w:color w:val="000000" w:themeColor="text1"/>
          <w:sz w:val="20"/>
          <w:szCs w:val="20"/>
        </w:rPr>
        <w:t>KSeF</w:t>
      </w:r>
      <w:proofErr w:type="spellEnd"/>
      <w:r w:rsidRPr="001016FA">
        <w:rPr>
          <w:rFonts w:ascii="Franklin Gothic Book" w:hAnsi="Franklin Gothic Book" w:cstheme="minorHAnsi"/>
          <w:color w:val="000000" w:themeColor="text1"/>
          <w:sz w:val="20"/>
          <w:szCs w:val="20"/>
        </w:rPr>
        <w:t xml:space="preserve">, Wykonawca ten zobowiązuje się do wystawienia Zamawiającemu faktury w formie elektronicznej w formacie nieedytowalnym (np. pdf) oraz przesłania jej na adres: </w:t>
      </w:r>
      <w:hyperlink r:id="rId15" w:history="1">
        <w:r w:rsidRPr="001016FA">
          <w:rPr>
            <w:rStyle w:val="Hipercze"/>
            <w:rFonts w:ascii="Franklin Gothic Book" w:hAnsi="Franklin Gothic Book" w:cstheme="minorHAnsi"/>
            <w:sz w:val="20"/>
            <w:szCs w:val="20"/>
          </w:rPr>
          <w:t>faktury.polaniec@enea.pl</w:t>
        </w:r>
      </w:hyperlink>
      <w:r w:rsidRPr="001016FA">
        <w:rPr>
          <w:rFonts w:ascii="Franklin Gothic Book" w:hAnsi="Franklin Gothic Book" w:cstheme="minorHAnsi"/>
          <w:color w:val="000000" w:themeColor="text1"/>
          <w:sz w:val="20"/>
          <w:szCs w:val="20"/>
        </w:rPr>
        <w:t>. W takim przypadku faktura winna zawierać dodatkowe oznaczenia, w szczególności:</w:t>
      </w:r>
    </w:p>
    <w:p w14:paraId="2CD061E6" w14:textId="77777777" w:rsidR="008E0F17" w:rsidRPr="001016FA" w:rsidRDefault="008E0F17">
      <w:pPr>
        <w:pStyle w:val="Akapitzlist"/>
        <w:numPr>
          <w:ilvl w:val="0"/>
          <w:numId w:val="45"/>
        </w:numPr>
        <w:spacing w:after="120"/>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numer zamówienia podany przez Zamawiającego,</w:t>
      </w:r>
    </w:p>
    <w:p w14:paraId="51488D7E" w14:textId="77777777" w:rsidR="008E0F17" w:rsidRPr="001016FA" w:rsidRDefault="008E0F17">
      <w:pPr>
        <w:pStyle w:val="Akapitzlist"/>
        <w:numPr>
          <w:ilvl w:val="0"/>
          <w:numId w:val="45"/>
        </w:numPr>
        <w:spacing w:after="120"/>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nazwę komórki organizacyjnej lub imię i nazwisko osoby zamawiającej.</w:t>
      </w:r>
    </w:p>
    <w:p w14:paraId="55D6E4D8" w14:textId="67690BEA" w:rsidR="00FC4C2E" w:rsidRPr="001016FA" w:rsidRDefault="008E0F17">
      <w:pPr>
        <w:pStyle w:val="Akapitzlist"/>
        <w:numPr>
          <w:ilvl w:val="1"/>
          <w:numId w:val="11"/>
        </w:numPr>
        <w:spacing w:after="120"/>
        <w:ind w:left="284" w:hanging="284"/>
        <w:contextualSpacing w:val="0"/>
        <w:jc w:val="both"/>
        <w:rPr>
          <w:rFonts w:ascii="Franklin Gothic Book" w:hAnsi="Franklin Gothic Book"/>
          <w:sz w:val="20"/>
          <w:szCs w:val="20"/>
        </w:rPr>
      </w:pPr>
      <w:r w:rsidRPr="001016FA">
        <w:rPr>
          <w:rFonts w:ascii="Franklin Gothic Book" w:hAnsi="Franklin Gothic Book" w:cstheme="minorHAnsi"/>
          <w:color w:val="000000" w:themeColor="text1"/>
          <w:sz w:val="20"/>
          <w:szCs w:val="20"/>
        </w:rPr>
        <w:t>W sytuacji braku możliwości wystawienia faktury w formie elektronicznej Zamawiający dopuszcza dostarczenie faktury w wersji papierowej oraz przesłanie jej na adres: Enea Elektrownia Połaniec S.A., Zawada 26, 28-230 Połaniec.</w:t>
      </w:r>
    </w:p>
    <w:p w14:paraId="1CB440DA" w14:textId="2F010984" w:rsidR="007E3616" w:rsidRPr="001016FA" w:rsidRDefault="007E3616">
      <w:pPr>
        <w:pStyle w:val="Akapitzlist"/>
        <w:numPr>
          <w:ilvl w:val="1"/>
          <w:numId w:val="11"/>
        </w:numPr>
        <w:spacing w:after="120"/>
        <w:ind w:left="284" w:hanging="284"/>
        <w:contextualSpacing w:val="0"/>
        <w:jc w:val="both"/>
        <w:rPr>
          <w:rFonts w:ascii="Franklin Gothic Book" w:hAnsi="Franklin Gothic Book"/>
          <w:sz w:val="20"/>
          <w:szCs w:val="20"/>
        </w:rPr>
      </w:pPr>
      <w:r w:rsidRPr="001016FA">
        <w:rPr>
          <w:rFonts w:ascii="Franklin Gothic Book" w:hAnsi="Franklin Gothic Book"/>
          <w:sz w:val="20"/>
          <w:szCs w:val="20"/>
        </w:rPr>
        <w:t xml:space="preserve">Za prawidłowo wystawioną fakturę Strony uznają dokument wystawiony zgodnie z zapisami zawartymi w </w:t>
      </w:r>
      <w:r w:rsidRPr="00CA2930">
        <w:rPr>
          <w:rFonts w:ascii="Franklin Gothic Book" w:hAnsi="Franklin Gothic Book" w:cstheme="minorHAnsi"/>
          <w:color w:val="000000" w:themeColor="text1"/>
          <w:sz w:val="20"/>
          <w:szCs w:val="20"/>
        </w:rPr>
        <w:t>ustawie</w:t>
      </w:r>
      <w:r w:rsidRPr="001016FA">
        <w:rPr>
          <w:rFonts w:ascii="Franklin Gothic Book" w:hAnsi="Franklin Gothic Book"/>
          <w:sz w:val="20"/>
          <w:szCs w:val="20"/>
        </w:rPr>
        <w:t xml:space="preserve"> z dnia 11 marca 2004 r. o podatku od towarów i usług. </w:t>
      </w:r>
    </w:p>
    <w:p w14:paraId="4A28A544" w14:textId="3016E444" w:rsidR="007E3616" w:rsidRPr="001016FA" w:rsidRDefault="007E3616">
      <w:pPr>
        <w:pStyle w:val="Akapitzlist"/>
        <w:numPr>
          <w:ilvl w:val="1"/>
          <w:numId w:val="11"/>
        </w:numPr>
        <w:spacing w:after="120"/>
        <w:ind w:left="284" w:hanging="284"/>
        <w:contextualSpacing w:val="0"/>
        <w:jc w:val="both"/>
        <w:rPr>
          <w:rFonts w:ascii="Franklin Gothic Book" w:hAnsi="Franklin Gothic Book"/>
          <w:sz w:val="20"/>
          <w:szCs w:val="20"/>
        </w:rPr>
      </w:pPr>
      <w:r w:rsidRPr="001016FA">
        <w:rPr>
          <w:rFonts w:ascii="Franklin Gothic Book" w:hAnsi="Franklin Gothic Book"/>
          <w:sz w:val="20"/>
          <w:szCs w:val="20"/>
        </w:rPr>
        <w:t xml:space="preserve">Płatności za faktury będą realizowane wyłącznie na numery rachunków rozliczeniowych, o których mowa w art. 49 ust. 1 </w:t>
      </w:r>
      <w:r w:rsidR="00D96466" w:rsidRPr="001016FA">
        <w:rPr>
          <w:rFonts w:ascii="Franklin Gothic Book" w:hAnsi="Franklin Gothic Book"/>
          <w:sz w:val="20"/>
          <w:szCs w:val="20"/>
        </w:rPr>
        <w:t>pkt</w:t>
      </w:r>
      <w:r w:rsidRPr="001016FA">
        <w:rPr>
          <w:rFonts w:ascii="Franklin Gothic Book" w:hAnsi="Franklin Gothic Book"/>
          <w:sz w:val="20"/>
          <w:szCs w:val="20"/>
        </w:rPr>
        <w:t xml:space="preserve"> 1 ustawy z dnia 29 sierpnia 1997 r. – Prawo bankowe, otwartych w związku z prowadzoną przez </w:t>
      </w:r>
      <w:r w:rsidR="00F03DA2" w:rsidRPr="00CA2930">
        <w:rPr>
          <w:rFonts w:ascii="Franklin Gothic Book" w:hAnsi="Franklin Gothic Book" w:cstheme="minorHAnsi"/>
          <w:color w:val="000000" w:themeColor="text1"/>
          <w:sz w:val="20"/>
          <w:szCs w:val="20"/>
        </w:rPr>
        <w:t>przedsiębiorcę</w:t>
      </w:r>
      <w:r w:rsidRPr="001016FA">
        <w:rPr>
          <w:rFonts w:ascii="Franklin Gothic Book" w:hAnsi="Franklin Gothic Book"/>
          <w:sz w:val="20"/>
          <w:szCs w:val="20"/>
        </w:rPr>
        <w:t xml:space="preserve"> działalnością gospodarczą – wskazanych w zgłoszeniu identyfikacyjnym lub zgłoszeniu aktualizacyjnym i potwierdzonych przy wykorzystaniu STIR w rozumieniu art. 119</w:t>
      </w:r>
      <w:r w:rsidR="000C6659" w:rsidRPr="001016FA">
        <w:rPr>
          <w:rFonts w:ascii="Franklin Gothic Book" w:hAnsi="Franklin Gothic Book"/>
          <w:sz w:val="20"/>
          <w:szCs w:val="20"/>
        </w:rPr>
        <w:t xml:space="preserve"> </w:t>
      </w:r>
      <w:proofErr w:type="spellStart"/>
      <w:r w:rsidRPr="001016FA">
        <w:rPr>
          <w:rFonts w:ascii="Franklin Gothic Book" w:hAnsi="Franklin Gothic Book"/>
          <w:sz w:val="20"/>
          <w:szCs w:val="20"/>
        </w:rPr>
        <w:t>zg</w:t>
      </w:r>
      <w:proofErr w:type="spellEnd"/>
      <w:r w:rsidRPr="001016FA">
        <w:rPr>
          <w:rFonts w:ascii="Franklin Gothic Book" w:hAnsi="Franklin Gothic Book"/>
          <w:sz w:val="20"/>
          <w:szCs w:val="20"/>
        </w:rPr>
        <w:t xml:space="preserve"> </w:t>
      </w:r>
      <w:r w:rsidR="00DF4688" w:rsidRPr="001016FA">
        <w:rPr>
          <w:rFonts w:ascii="Franklin Gothic Book" w:hAnsi="Franklin Gothic Book"/>
          <w:sz w:val="20"/>
          <w:szCs w:val="20"/>
        </w:rPr>
        <w:t>ust.</w:t>
      </w:r>
      <w:r w:rsidRPr="001016FA">
        <w:rPr>
          <w:rFonts w:ascii="Franklin Gothic Book" w:hAnsi="Franklin Gothic Book"/>
          <w:sz w:val="20"/>
          <w:szCs w:val="20"/>
        </w:rPr>
        <w:t xml:space="preserve"> 6 Ordynacji podatkowej oraz znajdujące się na tzw. „białej liście podatników VAT”, o której mowa w art. 96 b ustawy z dnia 11 marca 2004 r. o podatku od towarów i usług. </w:t>
      </w:r>
    </w:p>
    <w:p w14:paraId="1458F2C7" w14:textId="77777777" w:rsidR="007E3616" w:rsidRPr="00CA2930" w:rsidRDefault="007E3616">
      <w:pPr>
        <w:pStyle w:val="Akapitzlist"/>
        <w:numPr>
          <w:ilvl w:val="1"/>
          <w:numId w:val="11"/>
        </w:numPr>
        <w:spacing w:after="120"/>
        <w:ind w:left="284" w:hanging="284"/>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sz w:val="20"/>
          <w:szCs w:val="20"/>
        </w:rPr>
        <w:t xml:space="preserve">Zamawiający </w:t>
      </w:r>
      <w:r w:rsidRPr="00CA2930">
        <w:rPr>
          <w:rFonts w:ascii="Franklin Gothic Book" w:hAnsi="Franklin Gothic Book" w:cstheme="minorHAnsi"/>
          <w:color w:val="000000" w:themeColor="text1"/>
          <w:sz w:val="20"/>
          <w:szCs w:val="20"/>
        </w:rPr>
        <w:t xml:space="preserve">oświadcza, że płatności za wszystkie faktury VAT realizuje z zastosowaniem mechanizmu podzielonej płatności, tzw. </w:t>
      </w:r>
      <w:proofErr w:type="spellStart"/>
      <w:r w:rsidRPr="00CA2930">
        <w:rPr>
          <w:rFonts w:ascii="Franklin Gothic Book" w:hAnsi="Franklin Gothic Book" w:cstheme="minorHAnsi"/>
          <w:color w:val="000000" w:themeColor="text1"/>
          <w:sz w:val="20"/>
          <w:szCs w:val="20"/>
        </w:rPr>
        <w:t>split</w:t>
      </w:r>
      <w:proofErr w:type="spellEnd"/>
      <w:r w:rsidRPr="00CA2930">
        <w:rPr>
          <w:rFonts w:ascii="Franklin Gothic Book" w:hAnsi="Franklin Gothic Book" w:cstheme="minorHAnsi"/>
          <w:color w:val="000000" w:themeColor="text1"/>
          <w:sz w:val="20"/>
          <w:szCs w:val="20"/>
        </w:rPr>
        <w:t xml:space="preserve"> </w:t>
      </w:r>
      <w:proofErr w:type="spellStart"/>
      <w:r w:rsidRPr="00CA2930">
        <w:rPr>
          <w:rFonts w:ascii="Franklin Gothic Book" w:hAnsi="Franklin Gothic Book" w:cstheme="minorHAnsi"/>
          <w:color w:val="000000" w:themeColor="text1"/>
          <w:sz w:val="20"/>
          <w:szCs w:val="20"/>
        </w:rPr>
        <w:t>payment</w:t>
      </w:r>
      <w:proofErr w:type="spellEnd"/>
      <w:r w:rsidRPr="00CA2930">
        <w:rPr>
          <w:rFonts w:ascii="Franklin Gothic Book" w:hAnsi="Franklin Gothic Book" w:cstheme="minorHAnsi"/>
          <w:color w:val="000000" w:themeColor="text1"/>
          <w:sz w:val="20"/>
          <w:szCs w:val="20"/>
        </w:rPr>
        <w:t>.</w:t>
      </w:r>
    </w:p>
    <w:p w14:paraId="3366844D" w14:textId="77777777" w:rsidR="007E3616" w:rsidRPr="00CA2930" w:rsidRDefault="007E3616">
      <w:pPr>
        <w:pStyle w:val="Akapitzlist"/>
        <w:numPr>
          <w:ilvl w:val="1"/>
          <w:numId w:val="11"/>
        </w:numPr>
        <w:spacing w:after="120"/>
        <w:ind w:left="284" w:hanging="284"/>
        <w:contextualSpacing w:val="0"/>
        <w:jc w:val="both"/>
        <w:rPr>
          <w:rFonts w:ascii="Franklin Gothic Book" w:hAnsi="Franklin Gothic Book" w:cstheme="minorHAnsi"/>
          <w:color w:val="000000" w:themeColor="text1"/>
          <w:sz w:val="20"/>
          <w:szCs w:val="20"/>
        </w:rPr>
      </w:pPr>
      <w:r w:rsidRPr="00CA2930">
        <w:rPr>
          <w:rFonts w:ascii="Franklin Gothic Book" w:hAnsi="Franklin Gothic Book" w:cstheme="minorHAnsi"/>
          <w:color w:val="000000" w:themeColor="text1"/>
          <w:sz w:val="20"/>
          <w:szCs w:val="20"/>
        </w:rPr>
        <w:t>Wykonawca oświadcza, że wyraża zgodę na dokonywanie przez Zamawiającego płatności w systemie podzielonej płatności.</w:t>
      </w:r>
    </w:p>
    <w:p w14:paraId="7EEE46CD" w14:textId="77777777" w:rsidR="007E3616" w:rsidRPr="001016FA" w:rsidRDefault="007E3616">
      <w:pPr>
        <w:pStyle w:val="Akapitzlist"/>
        <w:numPr>
          <w:ilvl w:val="1"/>
          <w:numId w:val="11"/>
        </w:numPr>
        <w:spacing w:after="120"/>
        <w:ind w:left="284" w:hanging="284"/>
        <w:contextualSpacing w:val="0"/>
        <w:jc w:val="both"/>
        <w:rPr>
          <w:rFonts w:ascii="Franklin Gothic Book" w:hAnsi="Franklin Gothic Book"/>
          <w:sz w:val="20"/>
          <w:szCs w:val="20"/>
        </w:rPr>
      </w:pPr>
      <w:r w:rsidRPr="00CA2930">
        <w:rPr>
          <w:rFonts w:ascii="Franklin Gothic Book" w:hAnsi="Franklin Gothic Book" w:cstheme="minorHAnsi"/>
          <w:color w:val="000000" w:themeColor="text1"/>
          <w:sz w:val="20"/>
          <w:szCs w:val="20"/>
        </w:rPr>
        <w:t>Wykonawca oświadcza, iż na Usługi składają się czynności/prace, które posiadają następujące numery PKWiU (Polska</w:t>
      </w:r>
      <w:r w:rsidRPr="001016FA">
        <w:rPr>
          <w:rFonts w:ascii="Franklin Gothic Book" w:hAnsi="Franklin Gothic Book"/>
          <w:sz w:val="20"/>
          <w:szCs w:val="20"/>
        </w:rPr>
        <w:t xml:space="preserve"> Klasyfikacja Wyrobów i Usług): _______________________</w:t>
      </w:r>
    </w:p>
    <w:p w14:paraId="161F1598" w14:textId="738D9225" w:rsidR="007E3616" w:rsidRPr="00CA2930" w:rsidRDefault="007E3616">
      <w:pPr>
        <w:pStyle w:val="Akapitzlist"/>
        <w:numPr>
          <w:ilvl w:val="1"/>
          <w:numId w:val="11"/>
        </w:numPr>
        <w:spacing w:after="120"/>
        <w:ind w:left="284" w:hanging="284"/>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sz w:val="20"/>
          <w:szCs w:val="20"/>
        </w:rPr>
        <w:lastRenderedPageBreak/>
        <w:t xml:space="preserve">Wykonawca </w:t>
      </w:r>
      <w:r w:rsidRPr="00CA2930">
        <w:rPr>
          <w:rFonts w:ascii="Franklin Gothic Book" w:hAnsi="Franklin Gothic Book" w:cstheme="minorHAnsi"/>
          <w:color w:val="000000" w:themeColor="text1"/>
          <w:sz w:val="20"/>
          <w:szCs w:val="20"/>
        </w:rPr>
        <w:t>oświadcza</w:t>
      </w:r>
      <w:r w:rsidR="005E46CB" w:rsidRPr="00CA2930">
        <w:rPr>
          <w:rFonts w:ascii="Franklin Gothic Book" w:hAnsi="Franklin Gothic Book" w:cstheme="minorHAnsi"/>
          <w:color w:val="000000" w:themeColor="text1"/>
          <w:sz w:val="20"/>
          <w:szCs w:val="20"/>
        </w:rPr>
        <w:t>,</w:t>
      </w:r>
      <w:r w:rsidRPr="00CA2930">
        <w:rPr>
          <w:rFonts w:ascii="Franklin Gothic Book" w:hAnsi="Franklin Gothic Book" w:cstheme="minorHAnsi"/>
          <w:color w:val="000000" w:themeColor="text1"/>
          <w:sz w:val="20"/>
          <w:szCs w:val="20"/>
        </w:rPr>
        <w:t xml:space="preserve"> że Usługi podlega</w:t>
      </w:r>
      <w:r w:rsidR="005E46CB" w:rsidRPr="00CA2930">
        <w:rPr>
          <w:rFonts w:ascii="Franklin Gothic Book" w:hAnsi="Franklin Gothic Book" w:cstheme="minorHAnsi"/>
          <w:color w:val="000000" w:themeColor="text1"/>
          <w:sz w:val="20"/>
          <w:szCs w:val="20"/>
        </w:rPr>
        <w:t>ją</w:t>
      </w:r>
      <w:r w:rsidRPr="00CA2930">
        <w:rPr>
          <w:rFonts w:ascii="Franklin Gothic Book" w:hAnsi="Franklin Gothic Book" w:cstheme="minorHAnsi"/>
          <w:color w:val="000000" w:themeColor="text1"/>
          <w:sz w:val="20"/>
          <w:szCs w:val="20"/>
        </w:rPr>
        <w:t>/nie podlega</w:t>
      </w:r>
      <w:r w:rsidR="005E46CB" w:rsidRPr="00CA2930">
        <w:rPr>
          <w:rFonts w:ascii="Franklin Gothic Book" w:hAnsi="Franklin Gothic Book" w:cstheme="minorHAnsi"/>
          <w:color w:val="000000" w:themeColor="text1"/>
          <w:sz w:val="20"/>
          <w:szCs w:val="20"/>
        </w:rPr>
        <w:t>ją</w:t>
      </w:r>
      <w:r w:rsidRPr="00CA2930">
        <w:rPr>
          <w:rFonts w:ascii="Franklin Gothic Book" w:hAnsi="Franklin Gothic Book" w:cstheme="minorHAnsi"/>
          <w:color w:val="000000" w:themeColor="text1"/>
          <w:sz w:val="20"/>
          <w:szCs w:val="20"/>
        </w:rPr>
        <w:t xml:space="preserve"> pod Mechanizm Podzielonej Płatności MPP.</w:t>
      </w:r>
    </w:p>
    <w:p w14:paraId="192C79A0" w14:textId="7E9FC325" w:rsidR="002036CA" w:rsidRPr="00CA2930" w:rsidRDefault="002036CA">
      <w:pPr>
        <w:pStyle w:val="Akapitzlist"/>
        <w:numPr>
          <w:ilvl w:val="1"/>
          <w:numId w:val="11"/>
        </w:numPr>
        <w:spacing w:after="120"/>
        <w:ind w:left="284" w:hanging="284"/>
        <w:contextualSpacing w:val="0"/>
        <w:jc w:val="both"/>
        <w:rPr>
          <w:rFonts w:ascii="Franklin Gothic Book" w:hAnsi="Franklin Gothic Book" w:cstheme="minorHAnsi"/>
          <w:color w:val="000000" w:themeColor="text1"/>
          <w:sz w:val="20"/>
          <w:szCs w:val="20"/>
        </w:rPr>
      </w:pPr>
      <w:r w:rsidRPr="00CA2930">
        <w:rPr>
          <w:rFonts w:ascii="Franklin Gothic Book" w:hAnsi="Franklin Gothic Book" w:cstheme="minorHAnsi"/>
          <w:color w:val="000000" w:themeColor="text1"/>
          <w:sz w:val="20"/>
          <w:szCs w:val="20"/>
        </w:rPr>
        <w:t xml:space="preserve">Zawarcie niniejszej Umowy nie kreuje po stronie Wykonawcy jakiegokolwiek roszczenia o zlecenie </w:t>
      </w:r>
      <w:r w:rsidR="001E795D" w:rsidRPr="00CA2930">
        <w:rPr>
          <w:rFonts w:ascii="Franklin Gothic Book" w:hAnsi="Franklin Gothic Book" w:cstheme="minorHAnsi"/>
          <w:color w:val="000000" w:themeColor="text1"/>
          <w:sz w:val="20"/>
          <w:szCs w:val="20"/>
        </w:rPr>
        <w:t>prac</w:t>
      </w:r>
      <w:r w:rsidR="00676548" w:rsidRPr="00CA2930">
        <w:rPr>
          <w:rFonts w:ascii="Franklin Gothic Book" w:hAnsi="Franklin Gothic Book" w:cstheme="minorHAnsi"/>
          <w:color w:val="000000" w:themeColor="text1"/>
          <w:sz w:val="20"/>
          <w:szCs w:val="20"/>
        </w:rPr>
        <w:t xml:space="preserve">, </w:t>
      </w:r>
      <w:r w:rsidRPr="00CA2930">
        <w:rPr>
          <w:rFonts w:ascii="Franklin Gothic Book" w:hAnsi="Franklin Gothic Book" w:cstheme="minorHAnsi"/>
          <w:color w:val="000000" w:themeColor="text1"/>
          <w:sz w:val="20"/>
          <w:szCs w:val="20"/>
        </w:rPr>
        <w:t>ani roszczeń odszkodowawczych, w przypadku</w:t>
      </w:r>
      <w:r w:rsidR="00ED01DC" w:rsidRPr="00CA2930">
        <w:rPr>
          <w:rFonts w:ascii="Franklin Gothic Book" w:hAnsi="Franklin Gothic Book" w:cstheme="minorHAnsi"/>
          <w:color w:val="000000" w:themeColor="text1"/>
          <w:sz w:val="20"/>
          <w:szCs w:val="20"/>
        </w:rPr>
        <w:t>,</w:t>
      </w:r>
      <w:r w:rsidRPr="00CA2930">
        <w:rPr>
          <w:rFonts w:ascii="Franklin Gothic Book" w:hAnsi="Franklin Gothic Book" w:cstheme="minorHAnsi"/>
          <w:color w:val="000000" w:themeColor="text1"/>
          <w:sz w:val="20"/>
          <w:szCs w:val="20"/>
        </w:rPr>
        <w:t xml:space="preserve"> gdy wartość Wynagrodzenia z tytułu wykonanych </w:t>
      </w:r>
      <w:r w:rsidR="001E795D" w:rsidRPr="00CA2930">
        <w:rPr>
          <w:rFonts w:ascii="Franklin Gothic Book" w:hAnsi="Franklin Gothic Book" w:cstheme="minorHAnsi"/>
          <w:color w:val="000000" w:themeColor="text1"/>
          <w:sz w:val="20"/>
          <w:szCs w:val="20"/>
        </w:rPr>
        <w:t>prac</w:t>
      </w:r>
      <w:r w:rsidRPr="00CA2930">
        <w:rPr>
          <w:rFonts w:ascii="Franklin Gothic Book" w:hAnsi="Franklin Gothic Book" w:cstheme="minorHAnsi"/>
          <w:color w:val="000000" w:themeColor="text1"/>
          <w:sz w:val="20"/>
          <w:szCs w:val="20"/>
        </w:rPr>
        <w:t xml:space="preserve"> w okresie obowiązywania Umowy nie osiągnie całkowitej wartości Wynagrodzenia, o której mowa w </w:t>
      </w:r>
      <w:r w:rsidR="008C0164" w:rsidRPr="00CA2930">
        <w:rPr>
          <w:rFonts w:ascii="Franklin Gothic Book" w:hAnsi="Franklin Gothic Book" w:cstheme="minorHAnsi"/>
          <w:color w:val="000000" w:themeColor="text1"/>
          <w:sz w:val="20"/>
          <w:szCs w:val="20"/>
        </w:rPr>
        <w:t>§4 ust. 1 Umowy</w:t>
      </w:r>
      <w:r w:rsidRPr="00CA2930">
        <w:rPr>
          <w:rFonts w:ascii="Franklin Gothic Book" w:hAnsi="Franklin Gothic Book" w:cstheme="minorHAnsi"/>
          <w:color w:val="000000" w:themeColor="text1"/>
          <w:sz w:val="20"/>
          <w:szCs w:val="20"/>
        </w:rPr>
        <w:t>.</w:t>
      </w:r>
    </w:p>
    <w:p w14:paraId="418C2A15" w14:textId="73FA9CEA" w:rsidR="007E3616" w:rsidRPr="001016FA" w:rsidRDefault="007E3616">
      <w:pPr>
        <w:pStyle w:val="Akapitzlist"/>
        <w:numPr>
          <w:ilvl w:val="1"/>
          <w:numId w:val="11"/>
        </w:numPr>
        <w:spacing w:after="120"/>
        <w:ind w:left="284" w:hanging="284"/>
        <w:contextualSpacing w:val="0"/>
        <w:jc w:val="both"/>
        <w:rPr>
          <w:rFonts w:ascii="Franklin Gothic Book" w:hAnsi="Franklin Gothic Book" w:cstheme="minorHAnsi"/>
          <w:sz w:val="20"/>
          <w:szCs w:val="20"/>
        </w:rPr>
      </w:pPr>
      <w:r w:rsidRPr="00CA2930">
        <w:rPr>
          <w:rFonts w:ascii="Franklin Gothic Book" w:hAnsi="Franklin Gothic Book" w:cstheme="minorHAnsi"/>
          <w:color w:val="000000" w:themeColor="text1"/>
          <w:sz w:val="20"/>
          <w:szCs w:val="20"/>
        </w:rPr>
        <w:t>W przypadku rozwiązania lub odstąpienia od Umowy</w:t>
      </w:r>
      <w:r w:rsidR="002C69A4" w:rsidRPr="00CA2930">
        <w:rPr>
          <w:rFonts w:ascii="Franklin Gothic Book" w:hAnsi="Franklin Gothic Book" w:cstheme="minorHAnsi"/>
          <w:color w:val="000000" w:themeColor="text1"/>
          <w:sz w:val="20"/>
          <w:szCs w:val="20"/>
        </w:rPr>
        <w:t>,</w:t>
      </w:r>
      <w:r w:rsidRPr="00CA2930">
        <w:rPr>
          <w:rFonts w:ascii="Franklin Gothic Book" w:hAnsi="Franklin Gothic Book" w:cstheme="minorHAnsi"/>
          <w:color w:val="000000" w:themeColor="text1"/>
          <w:sz w:val="20"/>
          <w:szCs w:val="20"/>
        </w:rPr>
        <w:t xml:space="preserve"> Wykonawcy należne jest tylko wynagrodzenie za czynności należyc</w:t>
      </w:r>
      <w:r w:rsidRPr="001016FA">
        <w:rPr>
          <w:rFonts w:ascii="Franklin Gothic Book" w:hAnsi="Franklin Gothic Book"/>
          <w:sz w:val="20"/>
          <w:szCs w:val="20"/>
        </w:rPr>
        <w:t>ie wyk</w:t>
      </w:r>
      <w:r w:rsidRPr="001016FA">
        <w:rPr>
          <w:rFonts w:ascii="Franklin Gothic Book" w:hAnsi="Franklin Gothic Book" w:cstheme="minorHAnsi"/>
          <w:sz w:val="20"/>
          <w:szCs w:val="20"/>
        </w:rPr>
        <w:t>onane i odebrane do dnia odstąpienia lub rozwiązania Umowy.</w:t>
      </w:r>
    </w:p>
    <w:p w14:paraId="0CD5DCED" w14:textId="29266650" w:rsidR="00831661" w:rsidRPr="001016FA" w:rsidRDefault="00CA2930" w:rsidP="00CA2930">
      <w:pPr>
        <w:pStyle w:val="Akapitzlist"/>
        <w:autoSpaceDE w:val="0"/>
        <w:autoSpaceDN w:val="0"/>
        <w:spacing w:before="120" w:after="120" w:line="240" w:lineRule="auto"/>
        <w:ind w:left="357"/>
        <w:contextualSpacing w:val="0"/>
        <w:jc w:val="center"/>
        <w:rPr>
          <w:rFonts w:ascii="Franklin Gothic Book" w:hAnsi="Franklin Gothic Book"/>
          <w:b/>
          <w:sz w:val="20"/>
          <w:szCs w:val="20"/>
        </w:rPr>
      </w:pPr>
      <w:r w:rsidRPr="001016FA">
        <w:rPr>
          <w:rFonts w:ascii="Franklin Gothic Book" w:hAnsi="Franklin Gothic Book" w:cstheme="minorHAnsi"/>
          <w:b/>
          <w:sz w:val="20"/>
          <w:szCs w:val="20"/>
        </w:rPr>
        <w:t>§</w:t>
      </w:r>
      <w:r>
        <w:rPr>
          <w:rFonts w:ascii="Franklin Gothic Book" w:hAnsi="Franklin Gothic Book" w:cstheme="minorHAnsi"/>
          <w:b/>
          <w:sz w:val="20"/>
          <w:szCs w:val="20"/>
        </w:rPr>
        <w:t xml:space="preserve">5. </w:t>
      </w:r>
      <w:r w:rsidR="00831661" w:rsidRPr="001016FA">
        <w:rPr>
          <w:rFonts w:ascii="Franklin Gothic Book" w:hAnsi="Franklin Gothic Book"/>
          <w:b/>
          <w:sz w:val="20"/>
          <w:szCs w:val="20"/>
        </w:rPr>
        <w:t>PRAWA AUTORSKIE</w:t>
      </w:r>
    </w:p>
    <w:p w14:paraId="038930D7" w14:textId="52DBDA17" w:rsidR="00831661" w:rsidRPr="001016FA" w:rsidRDefault="00831661">
      <w:pPr>
        <w:pStyle w:val="Akapitzlist"/>
        <w:numPr>
          <w:ilvl w:val="1"/>
          <w:numId w:val="19"/>
        </w:numPr>
        <w:autoSpaceDE w:val="0"/>
        <w:autoSpaceDN w:val="0"/>
        <w:spacing w:after="120"/>
        <w:ind w:left="426"/>
        <w:contextualSpacing w:val="0"/>
        <w:jc w:val="both"/>
        <w:rPr>
          <w:rFonts w:ascii="Franklin Gothic Book" w:hAnsi="Franklin Gothic Book"/>
          <w:sz w:val="20"/>
          <w:szCs w:val="20"/>
        </w:rPr>
      </w:pPr>
      <w:r w:rsidRPr="001016FA">
        <w:rPr>
          <w:rFonts w:ascii="Franklin Gothic Book" w:hAnsi="Franklin Gothic Book"/>
          <w:sz w:val="20"/>
          <w:szCs w:val="20"/>
        </w:rPr>
        <w:t xml:space="preserve">Z chwilą odbioru dokumentacji </w:t>
      </w:r>
      <w:r w:rsidR="002C4D50" w:rsidRPr="001016FA">
        <w:rPr>
          <w:rFonts w:ascii="Franklin Gothic Book" w:hAnsi="Franklin Gothic Book"/>
          <w:sz w:val="20"/>
          <w:szCs w:val="20"/>
        </w:rPr>
        <w:t xml:space="preserve">przez Zamawiającego, </w:t>
      </w:r>
      <w:r w:rsidRPr="001016FA">
        <w:rPr>
          <w:rFonts w:ascii="Franklin Gothic Book" w:hAnsi="Franklin Gothic Book"/>
          <w:sz w:val="20"/>
          <w:szCs w:val="20"/>
        </w:rPr>
        <w:t>opracowanej na podstawie Umowy</w:t>
      </w:r>
      <w:r w:rsidR="002C4D50" w:rsidRPr="001016FA">
        <w:rPr>
          <w:rFonts w:ascii="Franklin Gothic Book" w:hAnsi="Franklin Gothic Book"/>
          <w:sz w:val="20"/>
          <w:szCs w:val="20"/>
        </w:rPr>
        <w:t>,</w:t>
      </w:r>
      <w:r w:rsidRPr="001016FA">
        <w:rPr>
          <w:rFonts w:ascii="Franklin Gothic Book" w:hAnsi="Franklin Gothic Book"/>
          <w:sz w:val="20"/>
          <w:szCs w:val="20"/>
        </w:rPr>
        <w:t xml:space="preserve"> Wykonawca przenosi na Zamawiającego autorskie prawa majątkowe do wykonanej dokumentacji</w:t>
      </w:r>
      <w:r w:rsidRPr="001016FA" w:rsidDel="005C60B7">
        <w:rPr>
          <w:rFonts w:ascii="Franklin Gothic Book" w:hAnsi="Franklin Gothic Book"/>
          <w:sz w:val="20"/>
          <w:szCs w:val="20"/>
        </w:rPr>
        <w:t xml:space="preserve"> </w:t>
      </w:r>
      <w:r w:rsidRPr="001016FA">
        <w:rPr>
          <w:rFonts w:ascii="Franklin Gothic Book" w:hAnsi="Franklin Gothic Book"/>
          <w:sz w:val="20"/>
          <w:szCs w:val="20"/>
        </w:rPr>
        <w:t xml:space="preserve">wraz z prawem do wykonywania autorskich praw zależnych na następujących polach eksploatacji: </w:t>
      </w:r>
    </w:p>
    <w:p w14:paraId="4123592F" w14:textId="67C61CC4" w:rsidR="00831661" w:rsidRPr="001016FA" w:rsidRDefault="00831661">
      <w:pPr>
        <w:pStyle w:val="Akapitzlist"/>
        <w:numPr>
          <w:ilvl w:val="1"/>
          <w:numId w:val="53"/>
        </w:numPr>
        <w:autoSpaceDE w:val="0"/>
        <w:autoSpaceDN w:val="0"/>
        <w:spacing w:after="120"/>
        <w:ind w:left="851"/>
        <w:contextualSpacing w:val="0"/>
        <w:jc w:val="both"/>
        <w:rPr>
          <w:rFonts w:ascii="Franklin Gothic Book" w:hAnsi="Franklin Gothic Book"/>
          <w:sz w:val="20"/>
          <w:szCs w:val="20"/>
        </w:rPr>
      </w:pPr>
      <w:r w:rsidRPr="001016FA">
        <w:rPr>
          <w:rFonts w:ascii="Franklin Gothic Book" w:hAnsi="Franklin Gothic Book"/>
          <w:sz w:val="20"/>
          <w:szCs w:val="20"/>
        </w:rPr>
        <w:t>w zakresie utrwalania i zwielokrotniania dokumentacji</w:t>
      </w:r>
      <w:r w:rsidRPr="001016FA" w:rsidDel="005C60B7">
        <w:rPr>
          <w:rFonts w:ascii="Franklin Gothic Book" w:hAnsi="Franklin Gothic Book"/>
          <w:sz w:val="20"/>
          <w:szCs w:val="20"/>
        </w:rPr>
        <w:t xml:space="preserve"> </w:t>
      </w:r>
      <w:r w:rsidRPr="001016FA">
        <w:rPr>
          <w:rFonts w:ascii="Franklin Gothic Book" w:hAnsi="Franklin Gothic Book"/>
          <w:sz w:val="20"/>
          <w:szCs w:val="20"/>
        </w:rPr>
        <w:t>– wytwarzania dowolną techniką dalszych egzemplarzy dokumentacji, w szczególności techniką drukarską, reprograficzną, zapisu magnet</w:t>
      </w:r>
      <w:r w:rsidR="0049104B" w:rsidRPr="001016FA">
        <w:rPr>
          <w:rFonts w:ascii="Franklin Gothic Book" w:hAnsi="Franklin Gothic Book"/>
          <w:sz w:val="20"/>
          <w:szCs w:val="20"/>
        </w:rPr>
        <w:t>ycznego oraz techniką cyfrową,</w:t>
      </w:r>
    </w:p>
    <w:p w14:paraId="042138F1" w14:textId="77777777" w:rsidR="00831661" w:rsidRPr="001016FA" w:rsidRDefault="00831661">
      <w:pPr>
        <w:pStyle w:val="Akapitzlist"/>
        <w:numPr>
          <w:ilvl w:val="1"/>
          <w:numId w:val="53"/>
        </w:numPr>
        <w:autoSpaceDE w:val="0"/>
        <w:autoSpaceDN w:val="0"/>
        <w:spacing w:after="120"/>
        <w:ind w:left="851"/>
        <w:contextualSpacing w:val="0"/>
        <w:jc w:val="both"/>
        <w:rPr>
          <w:rFonts w:ascii="Franklin Gothic Book" w:hAnsi="Franklin Gothic Book"/>
          <w:sz w:val="20"/>
          <w:szCs w:val="20"/>
        </w:rPr>
      </w:pPr>
      <w:r w:rsidRPr="001016FA">
        <w:rPr>
          <w:rFonts w:ascii="Franklin Gothic Book" w:hAnsi="Franklin Gothic Book"/>
          <w:sz w:val="20"/>
          <w:szCs w:val="20"/>
        </w:rPr>
        <w:t>w zakresie rozpowszechniania dokumentacji</w:t>
      </w:r>
      <w:r w:rsidRPr="001016FA" w:rsidDel="005C60B7">
        <w:rPr>
          <w:rFonts w:ascii="Franklin Gothic Book" w:hAnsi="Franklin Gothic Book"/>
          <w:sz w:val="20"/>
          <w:szCs w:val="20"/>
        </w:rPr>
        <w:t xml:space="preserve"> </w:t>
      </w:r>
      <w:r w:rsidRPr="001016FA">
        <w:rPr>
          <w:rFonts w:ascii="Franklin Gothic Book" w:hAnsi="Franklin Gothic Book"/>
          <w:sz w:val="20"/>
          <w:szCs w:val="20"/>
        </w:rPr>
        <w:t>– udostępniania dokumentacji</w:t>
      </w:r>
      <w:r w:rsidRPr="001016FA" w:rsidDel="005C60B7">
        <w:rPr>
          <w:rFonts w:ascii="Franklin Gothic Book" w:hAnsi="Franklin Gothic Book"/>
          <w:sz w:val="20"/>
          <w:szCs w:val="20"/>
        </w:rPr>
        <w:t xml:space="preserve"> </w:t>
      </w:r>
      <w:r w:rsidRPr="001016FA">
        <w:rPr>
          <w:rFonts w:ascii="Franklin Gothic Book" w:hAnsi="Franklin Gothic Book"/>
          <w:sz w:val="20"/>
          <w:szCs w:val="20"/>
        </w:rPr>
        <w:t>osobom trzecim w dowolnej formie w całości lub części w zależności od potrzeb Zamawiającego, w szczególności w celu wdrożenia rozwiązań przedstawionych w dokumentacji</w:t>
      </w:r>
      <w:r w:rsidRPr="001016FA" w:rsidDel="005C60B7">
        <w:rPr>
          <w:rFonts w:ascii="Franklin Gothic Book" w:hAnsi="Franklin Gothic Book"/>
          <w:sz w:val="20"/>
          <w:szCs w:val="20"/>
        </w:rPr>
        <w:t xml:space="preserve"> </w:t>
      </w:r>
      <w:r w:rsidRPr="001016FA">
        <w:rPr>
          <w:rFonts w:ascii="Franklin Gothic Book" w:hAnsi="Franklin Gothic Book"/>
          <w:sz w:val="20"/>
          <w:szCs w:val="20"/>
        </w:rPr>
        <w:t xml:space="preserve">w przedsiębiorstwie Zamawiającego, </w:t>
      </w:r>
    </w:p>
    <w:p w14:paraId="0992395D" w14:textId="77777777" w:rsidR="00831661" w:rsidRPr="001016FA" w:rsidRDefault="00831661">
      <w:pPr>
        <w:pStyle w:val="Akapitzlist"/>
        <w:numPr>
          <w:ilvl w:val="1"/>
          <w:numId w:val="53"/>
        </w:numPr>
        <w:autoSpaceDE w:val="0"/>
        <w:autoSpaceDN w:val="0"/>
        <w:spacing w:after="120"/>
        <w:ind w:left="851"/>
        <w:contextualSpacing w:val="0"/>
        <w:jc w:val="both"/>
        <w:rPr>
          <w:rFonts w:ascii="Franklin Gothic Book" w:hAnsi="Franklin Gothic Book"/>
          <w:sz w:val="20"/>
          <w:szCs w:val="20"/>
        </w:rPr>
      </w:pPr>
      <w:r w:rsidRPr="001016FA">
        <w:rPr>
          <w:rFonts w:ascii="Franklin Gothic Book" w:hAnsi="Franklin Gothic Book"/>
          <w:sz w:val="20"/>
          <w:szCs w:val="20"/>
        </w:rPr>
        <w:t>tworzenia opracowań, przeróbek, adaptacji dokumentacji</w:t>
      </w:r>
      <w:r w:rsidRPr="001016FA" w:rsidDel="005C60B7">
        <w:rPr>
          <w:rFonts w:ascii="Franklin Gothic Book" w:hAnsi="Franklin Gothic Book"/>
          <w:sz w:val="20"/>
          <w:szCs w:val="20"/>
        </w:rPr>
        <w:t xml:space="preserve"> </w:t>
      </w:r>
      <w:r w:rsidRPr="001016FA">
        <w:rPr>
          <w:rFonts w:ascii="Franklin Gothic Book" w:hAnsi="Franklin Gothic Book"/>
          <w:sz w:val="20"/>
          <w:szCs w:val="20"/>
        </w:rPr>
        <w:t>oraz rozporządzanie i korzystanie z takich opracowań na wszystkich polach eksploatacji określonych w niniejszej Umowie,</w:t>
      </w:r>
    </w:p>
    <w:p w14:paraId="49AF6706" w14:textId="77777777" w:rsidR="00831661" w:rsidRPr="001016FA" w:rsidRDefault="00831661">
      <w:pPr>
        <w:pStyle w:val="Akapitzlist"/>
        <w:numPr>
          <w:ilvl w:val="1"/>
          <w:numId w:val="53"/>
        </w:numPr>
        <w:autoSpaceDE w:val="0"/>
        <w:autoSpaceDN w:val="0"/>
        <w:spacing w:after="120"/>
        <w:ind w:left="851"/>
        <w:contextualSpacing w:val="0"/>
        <w:jc w:val="both"/>
        <w:rPr>
          <w:rFonts w:ascii="Franklin Gothic Book" w:hAnsi="Franklin Gothic Book"/>
          <w:sz w:val="20"/>
          <w:szCs w:val="20"/>
        </w:rPr>
      </w:pPr>
      <w:r w:rsidRPr="001016FA">
        <w:rPr>
          <w:rFonts w:ascii="Franklin Gothic Book" w:hAnsi="Franklin Gothic Book"/>
          <w:sz w:val="20"/>
          <w:szCs w:val="20"/>
        </w:rPr>
        <w:t>określania nazw dokumentacji, pod którymi będzie on wykorzystywany lub rozpowszechniany, w tym nazw handlowych, włączając w to prawo do zarejestrowania na swoją rzecz znaków towarowych, którymi oznaczona będzie dokumentacja</w:t>
      </w:r>
      <w:r w:rsidRPr="001016FA" w:rsidDel="005C60B7">
        <w:rPr>
          <w:rFonts w:ascii="Franklin Gothic Book" w:hAnsi="Franklin Gothic Book"/>
          <w:sz w:val="20"/>
          <w:szCs w:val="20"/>
        </w:rPr>
        <w:t xml:space="preserve"> </w:t>
      </w:r>
      <w:r w:rsidRPr="001016FA">
        <w:rPr>
          <w:rFonts w:ascii="Franklin Gothic Book" w:hAnsi="Franklin Gothic Book"/>
          <w:sz w:val="20"/>
          <w:szCs w:val="20"/>
        </w:rPr>
        <w:t xml:space="preserve">lub znaków towarowych wykorzystanych w dokumentacji, </w:t>
      </w:r>
    </w:p>
    <w:p w14:paraId="69101A88" w14:textId="0B98F79A" w:rsidR="00831661" w:rsidRPr="001016FA" w:rsidRDefault="00831661">
      <w:pPr>
        <w:pStyle w:val="Akapitzlist"/>
        <w:numPr>
          <w:ilvl w:val="1"/>
          <w:numId w:val="53"/>
        </w:numPr>
        <w:autoSpaceDE w:val="0"/>
        <w:autoSpaceDN w:val="0"/>
        <w:spacing w:after="120"/>
        <w:ind w:left="851"/>
        <w:contextualSpacing w:val="0"/>
        <w:jc w:val="both"/>
        <w:rPr>
          <w:rFonts w:ascii="Franklin Gothic Book" w:hAnsi="Franklin Gothic Book"/>
          <w:sz w:val="20"/>
          <w:szCs w:val="20"/>
        </w:rPr>
      </w:pPr>
      <w:r w:rsidRPr="001016FA">
        <w:rPr>
          <w:rFonts w:ascii="Franklin Gothic Book" w:hAnsi="Franklin Gothic Book"/>
          <w:sz w:val="20"/>
          <w:szCs w:val="20"/>
        </w:rPr>
        <w:t>prawa do wykorzystywania dokumentacji</w:t>
      </w:r>
      <w:r w:rsidRPr="001016FA" w:rsidDel="005C60B7">
        <w:rPr>
          <w:rFonts w:ascii="Franklin Gothic Book" w:hAnsi="Franklin Gothic Book"/>
          <w:sz w:val="20"/>
          <w:szCs w:val="20"/>
        </w:rPr>
        <w:t xml:space="preserve"> </w:t>
      </w:r>
      <w:r w:rsidRPr="001016FA">
        <w:rPr>
          <w:rFonts w:ascii="Franklin Gothic Book" w:hAnsi="Franklin Gothic Book"/>
          <w:sz w:val="20"/>
          <w:szCs w:val="20"/>
        </w:rPr>
        <w:t>do celów marketingowych lub promocji, w tym reklamy, sponsoringu, promocji sprzedaży, a także do oznaczania lub identyfikacji produktów i usług oraz innych przejawów działalności, a także przedmiotów jego własności, a także dla celów</w:t>
      </w:r>
      <w:r w:rsidR="0049104B" w:rsidRPr="001016FA">
        <w:rPr>
          <w:rFonts w:ascii="Franklin Gothic Book" w:hAnsi="Franklin Gothic Book"/>
          <w:sz w:val="20"/>
          <w:szCs w:val="20"/>
        </w:rPr>
        <w:t xml:space="preserve"> edukacyjnych lub szkoleniowych.</w:t>
      </w:r>
    </w:p>
    <w:p w14:paraId="29D6CCF1" w14:textId="77777777" w:rsidR="00831661" w:rsidRPr="001016FA" w:rsidRDefault="00831661">
      <w:pPr>
        <w:pStyle w:val="Akapitzlist"/>
        <w:numPr>
          <w:ilvl w:val="1"/>
          <w:numId w:val="19"/>
        </w:numPr>
        <w:autoSpaceDE w:val="0"/>
        <w:autoSpaceDN w:val="0"/>
        <w:spacing w:after="120"/>
        <w:ind w:left="426"/>
        <w:contextualSpacing w:val="0"/>
        <w:jc w:val="both"/>
        <w:rPr>
          <w:rFonts w:ascii="Franklin Gothic Book" w:hAnsi="Franklin Gothic Book"/>
          <w:sz w:val="20"/>
          <w:szCs w:val="20"/>
        </w:rPr>
      </w:pPr>
      <w:r w:rsidRPr="001016FA">
        <w:rPr>
          <w:rFonts w:ascii="Franklin Gothic Book" w:hAnsi="Franklin Gothic Book"/>
          <w:sz w:val="20"/>
          <w:szCs w:val="20"/>
        </w:rPr>
        <w:t>Zamawiający może użytkować dokumentację na własny użytek i użytek jednostek związanych, dla potrzeb ustawowych i statutowych zadań Zamawiającego, w tym w szczególności przekazać dokumentację lub jego dowolną część, a także ich kopie: - innym wykonawcom, jako podstawę lub materiał wyjściowy do wykonania innych opracowań projektowych, - wykonawcom biorącym udział w postępowaniu o udzielenie zamówień publicznych, jako część specyfikacji istotnych warunków zamówienia, - innym wykonawcom jako podstawę dla wykonania lub nadzorowania robót budowlanych, - stronom trzecim biorącym udział w procesie inwestycyjnym.</w:t>
      </w:r>
    </w:p>
    <w:p w14:paraId="308104DB" w14:textId="77777777" w:rsidR="00831661" w:rsidRPr="001016FA" w:rsidRDefault="00831661">
      <w:pPr>
        <w:pStyle w:val="Akapitzlist"/>
        <w:numPr>
          <w:ilvl w:val="1"/>
          <w:numId w:val="19"/>
        </w:numPr>
        <w:autoSpaceDE w:val="0"/>
        <w:autoSpaceDN w:val="0"/>
        <w:spacing w:after="120"/>
        <w:ind w:left="426"/>
        <w:contextualSpacing w:val="0"/>
        <w:jc w:val="both"/>
        <w:rPr>
          <w:rFonts w:ascii="Franklin Gothic Book" w:hAnsi="Franklin Gothic Book"/>
          <w:sz w:val="20"/>
          <w:szCs w:val="20"/>
        </w:rPr>
      </w:pPr>
      <w:r w:rsidRPr="001016FA">
        <w:rPr>
          <w:rFonts w:ascii="Franklin Gothic Book" w:hAnsi="Franklin Gothic Book"/>
          <w:sz w:val="20"/>
          <w:szCs w:val="20"/>
        </w:rPr>
        <w:t>W przypadku niewymienionych pól eksploatacji, na których Zamawiający będzie zainteresowany wykorzystywać dokumentację Wykonawcy, to Wykonawca, w ramach wynagrodzenia umownego po otrzymaniu pisemnego zawiadomienia w tym przedmiocie, niezwłocznie przeniesie na Zamawiającego stosowne majątkowe prawa autorskie do wskazanych przez Zamawiającego pól eksploatacji nie później niż w terminie 7 dni od dnia złożenia takiego żądania.</w:t>
      </w:r>
    </w:p>
    <w:p w14:paraId="60A40E16" w14:textId="77777777" w:rsidR="00831661" w:rsidRPr="001016FA" w:rsidRDefault="00831661">
      <w:pPr>
        <w:pStyle w:val="Akapitzlist"/>
        <w:numPr>
          <w:ilvl w:val="1"/>
          <w:numId w:val="19"/>
        </w:numPr>
        <w:autoSpaceDE w:val="0"/>
        <w:autoSpaceDN w:val="0"/>
        <w:spacing w:after="120"/>
        <w:ind w:left="426"/>
        <w:contextualSpacing w:val="0"/>
        <w:jc w:val="both"/>
        <w:rPr>
          <w:rFonts w:ascii="Franklin Gothic Book" w:hAnsi="Franklin Gothic Book"/>
          <w:sz w:val="20"/>
          <w:szCs w:val="20"/>
        </w:rPr>
      </w:pPr>
      <w:r w:rsidRPr="001016FA">
        <w:rPr>
          <w:rFonts w:ascii="Franklin Gothic Book" w:hAnsi="Franklin Gothic Book"/>
          <w:sz w:val="20"/>
          <w:szCs w:val="20"/>
        </w:rPr>
        <w:t>Z chwilą odbioru dokumentacji</w:t>
      </w:r>
      <w:r w:rsidRPr="001016FA" w:rsidDel="005C60B7">
        <w:rPr>
          <w:rFonts w:ascii="Franklin Gothic Book" w:hAnsi="Franklin Gothic Book"/>
          <w:sz w:val="20"/>
          <w:szCs w:val="20"/>
        </w:rPr>
        <w:t xml:space="preserve"> </w:t>
      </w:r>
      <w:r w:rsidRPr="001016FA">
        <w:rPr>
          <w:rFonts w:ascii="Franklin Gothic Book" w:hAnsi="Franklin Gothic Book"/>
          <w:sz w:val="20"/>
          <w:szCs w:val="20"/>
        </w:rPr>
        <w:t xml:space="preserve">opracowanej na podstawie Umowy Wykonawca przenosi na Zamawiającego własność do jej egzemplarzy. </w:t>
      </w:r>
    </w:p>
    <w:p w14:paraId="10BD5B9B" w14:textId="77777777" w:rsidR="00831661" w:rsidRPr="001016FA" w:rsidRDefault="00831661">
      <w:pPr>
        <w:pStyle w:val="Akapitzlist"/>
        <w:numPr>
          <w:ilvl w:val="1"/>
          <w:numId w:val="19"/>
        </w:numPr>
        <w:autoSpaceDE w:val="0"/>
        <w:autoSpaceDN w:val="0"/>
        <w:spacing w:after="120"/>
        <w:ind w:left="426"/>
        <w:contextualSpacing w:val="0"/>
        <w:jc w:val="both"/>
        <w:rPr>
          <w:rFonts w:ascii="Franklin Gothic Book" w:hAnsi="Franklin Gothic Book"/>
          <w:sz w:val="20"/>
          <w:szCs w:val="20"/>
        </w:rPr>
      </w:pPr>
      <w:r w:rsidRPr="001016FA">
        <w:rPr>
          <w:rFonts w:ascii="Franklin Gothic Book" w:hAnsi="Franklin Gothic Book"/>
          <w:sz w:val="20"/>
          <w:szCs w:val="20"/>
        </w:rPr>
        <w:t>Wynagrodzenie za przeniesienie autorskich praw majątkowych oraz wynagrodzenie za prawo do wyrażania zgody na wykonywanie praw zależnych do dokumentacji</w:t>
      </w:r>
      <w:r w:rsidRPr="001016FA" w:rsidDel="005C60B7">
        <w:rPr>
          <w:rFonts w:ascii="Franklin Gothic Book" w:hAnsi="Franklin Gothic Book"/>
          <w:sz w:val="20"/>
          <w:szCs w:val="20"/>
        </w:rPr>
        <w:t xml:space="preserve"> </w:t>
      </w:r>
      <w:r w:rsidRPr="001016FA">
        <w:rPr>
          <w:rFonts w:ascii="Franklin Gothic Book" w:hAnsi="Franklin Gothic Book"/>
          <w:sz w:val="20"/>
          <w:szCs w:val="20"/>
        </w:rPr>
        <w:t xml:space="preserve">zostało uwzględnione w kwocie Wynagrodzenia za wykonanie Umowy. </w:t>
      </w:r>
    </w:p>
    <w:p w14:paraId="4B6FF537" w14:textId="77777777" w:rsidR="00831661" w:rsidRPr="001016FA" w:rsidRDefault="00831661">
      <w:pPr>
        <w:pStyle w:val="Akapitzlist"/>
        <w:numPr>
          <w:ilvl w:val="1"/>
          <w:numId w:val="19"/>
        </w:numPr>
        <w:autoSpaceDE w:val="0"/>
        <w:autoSpaceDN w:val="0"/>
        <w:spacing w:after="120"/>
        <w:ind w:left="426"/>
        <w:contextualSpacing w:val="0"/>
        <w:jc w:val="both"/>
        <w:rPr>
          <w:rFonts w:ascii="Franklin Gothic Book" w:hAnsi="Franklin Gothic Book"/>
          <w:sz w:val="20"/>
          <w:szCs w:val="20"/>
        </w:rPr>
      </w:pPr>
      <w:r w:rsidRPr="001016FA">
        <w:rPr>
          <w:rFonts w:ascii="Franklin Gothic Book" w:hAnsi="Franklin Gothic Book"/>
          <w:sz w:val="20"/>
          <w:szCs w:val="20"/>
        </w:rPr>
        <w:t>Zamawiający jest uprawniony do przenoszenia autorskich praw majątkowych i praw zależnych na inne osoby oraz podmioty oraz udzielania im licencji na korzystanie z dokumentacji</w:t>
      </w:r>
      <w:r w:rsidRPr="001016FA" w:rsidDel="005C60B7">
        <w:rPr>
          <w:rFonts w:ascii="Franklin Gothic Book" w:hAnsi="Franklin Gothic Book"/>
          <w:sz w:val="20"/>
          <w:szCs w:val="20"/>
        </w:rPr>
        <w:t xml:space="preserve"> </w:t>
      </w:r>
      <w:r w:rsidRPr="001016FA">
        <w:rPr>
          <w:rFonts w:ascii="Franklin Gothic Book" w:hAnsi="Franklin Gothic Book"/>
          <w:sz w:val="20"/>
          <w:szCs w:val="20"/>
        </w:rPr>
        <w:t>opracowanej w ramach niniejszej Umowy.</w:t>
      </w:r>
    </w:p>
    <w:p w14:paraId="211F29C1" w14:textId="09CEB9E9" w:rsidR="00831661" w:rsidRPr="001016FA" w:rsidRDefault="00F70632">
      <w:pPr>
        <w:pStyle w:val="Akapitzlist"/>
        <w:numPr>
          <w:ilvl w:val="1"/>
          <w:numId w:val="19"/>
        </w:numPr>
        <w:autoSpaceDE w:val="0"/>
        <w:autoSpaceDN w:val="0"/>
        <w:spacing w:after="120"/>
        <w:ind w:left="426"/>
        <w:contextualSpacing w:val="0"/>
        <w:jc w:val="both"/>
        <w:rPr>
          <w:rFonts w:ascii="Franklin Gothic Book" w:hAnsi="Franklin Gothic Book"/>
          <w:sz w:val="20"/>
          <w:szCs w:val="20"/>
        </w:rPr>
      </w:pPr>
      <w:r w:rsidRPr="001016FA">
        <w:rPr>
          <w:rFonts w:ascii="Franklin Gothic Book" w:hAnsi="Franklin Gothic Book"/>
          <w:sz w:val="20"/>
          <w:szCs w:val="20"/>
        </w:rPr>
        <w:lastRenderedPageBreak/>
        <w:t>Wykonawca jest odpowiedzialny względem Zamawiającego i w tym zakresie zwalnia go z odpowiedzialności za wszelkie wady prawne, a w szczególności za ewentualne roszczenia osób trzecich wynikające z naruszenia praw własności intelektualnej, w tym za nieprzestrzeganie przepisów ustawy z dnia 4 lutego 1994 r. o prawie autorskim i prawach pokrewnych (Dz. U. z 2022 r. poz. 2509ze zm.), w związku z wykonywaniem przedmiotu Umowy</w:t>
      </w:r>
      <w:r w:rsidR="00831661" w:rsidRPr="001016FA">
        <w:rPr>
          <w:rFonts w:ascii="Franklin Gothic Book" w:hAnsi="Franklin Gothic Book"/>
          <w:sz w:val="20"/>
          <w:szCs w:val="20"/>
        </w:rPr>
        <w:t xml:space="preserve">. </w:t>
      </w:r>
    </w:p>
    <w:p w14:paraId="4391A4BC" w14:textId="77777777" w:rsidR="00831661" w:rsidRPr="001016FA" w:rsidRDefault="00831661">
      <w:pPr>
        <w:pStyle w:val="Akapitzlist"/>
        <w:numPr>
          <w:ilvl w:val="1"/>
          <w:numId w:val="19"/>
        </w:numPr>
        <w:autoSpaceDE w:val="0"/>
        <w:autoSpaceDN w:val="0"/>
        <w:spacing w:after="120"/>
        <w:ind w:left="426"/>
        <w:contextualSpacing w:val="0"/>
        <w:jc w:val="both"/>
        <w:rPr>
          <w:rFonts w:ascii="Franklin Gothic Book" w:hAnsi="Franklin Gothic Book"/>
          <w:sz w:val="20"/>
          <w:szCs w:val="20"/>
        </w:rPr>
      </w:pPr>
      <w:r w:rsidRPr="001016FA">
        <w:rPr>
          <w:rFonts w:ascii="Franklin Gothic Book" w:hAnsi="Franklin Gothic Book"/>
          <w:sz w:val="20"/>
          <w:szCs w:val="20"/>
        </w:rPr>
        <w:t>W przypadku stwierdzenia, że korzystanie z dokumentacji</w:t>
      </w:r>
      <w:r w:rsidRPr="001016FA" w:rsidDel="005C60B7">
        <w:rPr>
          <w:rFonts w:ascii="Franklin Gothic Book" w:hAnsi="Franklin Gothic Book"/>
          <w:sz w:val="20"/>
          <w:szCs w:val="20"/>
        </w:rPr>
        <w:t xml:space="preserve"> </w:t>
      </w:r>
      <w:r w:rsidRPr="001016FA">
        <w:rPr>
          <w:rFonts w:ascii="Franklin Gothic Book" w:hAnsi="Franklin Gothic Book"/>
          <w:sz w:val="20"/>
          <w:szCs w:val="20"/>
        </w:rPr>
        <w:t>przez Zamawiającego narusza lub stwarza ryzyko naruszenia praw własności intelektualnej osób trzecich, Wykonawca będzie zobowiązany, wedle swego uznania i po konsultacji z Zamawiającym: a) wymienić dokumentację na nienaruszającą prawa osób trzecich lub b) nabyć prawa do korzystania z dokumentacji, lub c) zmodyfikować dokumentację</w:t>
      </w:r>
      <w:r w:rsidRPr="001016FA" w:rsidDel="005C60B7">
        <w:rPr>
          <w:rFonts w:ascii="Franklin Gothic Book" w:hAnsi="Franklin Gothic Book"/>
          <w:sz w:val="20"/>
          <w:szCs w:val="20"/>
        </w:rPr>
        <w:t xml:space="preserve"> </w:t>
      </w:r>
      <w:r w:rsidRPr="001016FA">
        <w:rPr>
          <w:rFonts w:ascii="Franklin Gothic Book" w:hAnsi="Franklin Gothic Book"/>
          <w:sz w:val="20"/>
          <w:szCs w:val="20"/>
        </w:rPr>
        <w:t>w taki sposób, aby uniknąć naruszenia, w każdym przypadku bez ponoszenia przez Zamawiającego dodatkowych kosztów, przekraczających uzgodnione Wynagrodzenie oraz bez ograniczania praw Zamawiającego do korzystania z dokumentacji</w:t>
      </w:r>
      <w:r w:rsidRPr="001016FA" w:rsidDel="005C60B7">
        <w:rPr>
          <w:rFonts w:ascii="Franklin Gothic Book" w:hAnsi="Franklin Gothic Book"/>
          <w:sz w:val="20"/>
          <w:szCs w:val="20"/>
        </w:rPr>
        <w:t xml:space="preserve"> </w:t>
      </w:r>
      <w:r w:rsidRPr="001016FA">
        <w:rPr>
          <w:rFonts w:ascii="Franklin Gothic Book" w:hAnsi="Franklin Gothic Book"/>
          <w:sz w:val="20"/>
          <w:szCs w:val="20"/>
        </w:rPr>
        <w:t>względem dokumentacji</w:t>
      </w:r>
      <w:r w:rsidRPr="001016FA" w:rsidDel="005C60B7">
        <w:rPr>
          <w:rFonts w:ascii="Franklin Gothic Book" w:hAnsi="Franklin Gothic Book"/>
          <w:sz w:val="20"/>
          <w:szCs w:val="20"/>
        </w:rPr>
        <w:t xml:space="preserve"> </w:t>
      </w:r>
      <w:r w:rsidRPr="001016FA">
        <w:rPr>
          <w:rFonts w:ascii="Franklin Gothic Book" w:hAnsi="Franklin Gothic Book"/>
          <w:sz w:val="20"/>
          <w:szCs w:val="20"/>
        </w:rPr>
        <w:t>dostarczonej pierwotnie.</w:t>
      </w:r>
    </w:p>
    <w:p w14:paraId="45698F0C" w14:textId="77777777" w:rsidR="00831661" w:rsidRPr="001016FA" w:rsidRDefault="00831661">
      <w:pPr>
        <w:pStyle w:val="Akapitzlist"/>
        <w:numPr>
          <w:ilvl w:val="1"/>
          <w:numId w:val="19"/>
        </w:numPr>
        <w:autoSpaceDE w:val="0"/>
        <w:autoSpaceDN w:val="0"/>
        <w:spacing w:after="120"/>
        <w:ind w:left="426"/>
        <w:contextualSpacing w:val="0"/>
        <w:jc w:val="both"/>
        <w:rPr>
          <w:rFonts w:ascii="Franklin Gothic Book" w:hAnsi="Franklin Gothic Book"/>
          <w:sz w:val="20"/>
          <w:szCs w:val="20"/>
        </w:rPr>
      </w:pPr>
      <w:r w:rsidRPr="001016FA">
        <w:rPr>
          <w:rFonts w:ascii="Franklin Gothic Book" w:hAnsi="Franklin Gothic Book"/>
          <w:sz w:val="20"/>
          <w:szCs w:val="20"/>
        </w:rPr>
        <w:t xml:space="preserve">Wszelkie narzędzia wykorzystywane do </w:t>
      </w:r>
      <w:r w:rsidRPr="001016FA">
        <w:rPr>
          <w:rFonts w:ascii="Franklin Gothic Book" w:hAnsi="Franklin Gothic Book"/>
          <w:b/>
          <w:bCs/>
          <w:sz w:val="20"/>
          <w:szCs w:val="20"/>
        </w:rPr>
        <w:t>stworzenia dokumentacji pozostają własnością Wykonawcy.</w:t>
      </w:r>
    </w:p>
    <w:p w14:paraId="4BF8EECC" w14:textId="64FC1520" w:rsidR="00831661" w:rsidRPr="001016FA" w:rsidRDefault="00CA2930" w:rsidP="00CA2930">
      <w:pPr>
        <w:pStyle w:val="Akapitzlist"/>
        <w:keepLines/>
        <w:widowControl w:val="0"/>
        <w:autoSpaceDE w:val="0"/>
        <w:autoSpaceDN w:val="0"/>
        <w:spacing w:after="120" w:line="300" w:lineRule="atLeast"/>
        <w:ind w:left="360"/>
        <w:contextualSpacing w:val="0"/>
        <w:jc w:val="center"/>
        <w:rPr>
          <w:rFonts w:ascii="Franklin Gothic Book" w:hAnsi="Franklin Gothic Book"/>
          <w:b/>
          <w:sz w:val="20"/>
          <w:szCs w:val="20"/>
        </w:rPr>
      </w:pPr>
      <w:r w:rsidRPr="001016FA">
        <w:rPr>
          <w:rFonts w:ascii="Franklin Gothic Book" w:hAnsi="Franklin Gothic Book" w:cstheme="minorHAnsi"/>
          <w:b/>
          <w:sz w:val="20"/>
          <w:szCs w:val="20"/>
        </w:rPr>
        <w:t>§</w:t>
      </w:r>
      <w:r>
        <w:rPr>
          <w:rFonts w:ascii="Franklin Gothic Book" w:hAnsi="Franklin Gothic Book" w:cstheme="minorHAnsi"/>
          <w:b/>
          <w:sz w:val="20"/>
          <w:szCs w:val="20"/>
        </w:rPr>
        <w:t xml:space="preserve">6. </w:t>
      </w:r>
      <w:r w:rsidR="00831661" w:rsidRPr="001016FA">
        <w:rPr>
          <w:rFonts w:ascii="Franklin Gothic Book" w:hAnsi="Franklin Gothic Book"/>
          <w:b/>
          <w:sz w:val="20"/>
          <w:szCs w:val="20"/>
        </w:rPr>
        <w:t>PROCEDURA ODBIORU DOKUMENTACJI</w:t>
      </w:r>
    </w:p>
    <w:p w14:paraId="27EDE818" w14:textId="1B5D1C8A" w:rsidR="00831661" w:rsidRPr="00CA2930" w:rsidRDefault="00831661">
      <w:pPr>
        <w:pStyle w:val="Akapitzlist"/>
        <w:keepLines/>
        <w:widowControl w:val="0"/>
        <w:numPr>
          <w:ilvl w:val="1"/>
          <w:numId w:val="54"/>
        </w:numPr>
        <w:autoSpaceDE w:val="0"/>
        <w:autoSpaceDN w:val="0"/>
        <w:spacing w:after="120" w:line="300" w:lineRule="atLeast"/>
        <w:ind w:left="426"/>
        <w:contextualSpacing w:val="0"/>
        <w:jc w:val="both"/>
        <w:rPr>
          <w:rFonts w:ascii="Franklin Gothic Book" w:hAnsi="Franklin Gothic Book"/>
          <w:sz w:val="20"/>
          <w:szCs w:val="20"/>
        </w:rPr>
      </w:pPr>
      <w:r w:rsidRPr="001016FA">
        <w:rPr>
          <w:rFonts w:ascii="Franklin Gothic Book" w:hAnsi="Franklin Gothic Book"/>
          <w:sz w:val="20"/>
          <w:szCs w:val="20"/>
        </w:rPr>
        <w:t xml:space="preserve">Dokumentacja opracowana na podstawie Umowy zostanie przekazana Zamawiającemu zgodnie z wymaganiami określonymi w </w:t>
      </w:r>
      <w:r w:rsidR="00B67524" w:rsidRPr="001016FA">
        <w:rPr>
          <w:rFonts w:ascii="Franklin Gothic Book" w:hAnsi="Franklin Gothic Book"/>
          <w:sz w:val="20"/>
          <w:szCs w:val="20"/>
        </w:rPr>
        <w:t xml:space="preserve">niniejszym </w:t>
      </w:r>
      <w:r w:rsidR="00B67524" w:rsidRPr="00CA2930">
        <w:rPr>
          <w:rFonts w:ascii="Franklin Gothic Book" w:hAnsi="Franklin Gothic Book"/>
          <w:sz w:val="20"/>
          <w:szCs w:val="20"/>
        </w:rPr>
        <w:t xml:space="preserve">paragrafie oraz </w:t>
      </w:r>
      <w:r w:rsidRPr="00CA2930">
        <w:rPr>
          <w:rFonts w:ascii="Franklin Gothic Book" w:hAnsi="Franklin Gothic Book"/>
          <w:sz w:val="20"/>
          <w:szCs w:val="20"/>
        </w:rPr>
        <w:t xml:space="preserve">Załączniku nr </w:t>
      </w:r>
      <w:r w:rsidR="00C23B99" w:rsidRPr="00CA2930">
        <w:rPr>
          <w:rFonts w:ascii="Franklin Gothic Book" w:hAnsi="Franklin Gothic Book"/>
          <w:sz w:val="20"/>
          <w:szCs w:val="20"/>
        </w:rPr>
        <w:t>2</w:t>
      </w:r>
      <w:r w:rsidRPr="00CA2930">
        <w:rPr>
          <w:rFonts w:ascii="Franklin Gothic Book" w:hAnsi="Franklin Gothic Book"/>
          <w:sz w:val="20"/>
          <w:szCs w:val="20"/>
        </w:rPr>
        <w:t xml:space="preserve"> do Umowy. Datą doręczenia dokumentacji zgodnie z niniejszą Umową będzie dzień roboczy dostarczenia dokumentacji Zamawiającemu. </w:t>
      </w:r>
    </w:p>
    <w:p w14:paraId="6CEDAE58" w14:textId="26922DE2" w:rsidR="00831661" w:rsidRPr="00CA2930" w:rsidRDefault="00831661">
      <w:pPr>
        <w:pStyle w:val="Akapitzlist"/>
        <w:keepLines/>
        <w:widowControl w:val="0"/>
        <w:numPr>
          <w:ilvl w:val="1"/>
          <w:numId w:val="54"/>
        </w:numPr>
        <w:autoSpaceDE w:val="0"/>
        <w:autoSpaceDN w:val="0"/>
        <w:spacing w:after="120" w:line="300" w:lineRule="atLeast"/>
        <w:ind w:left="426"/>
        <w:contextualSpacing w:val="0"/>
        <w:jc w:val="both"/>
        <w:rPr>
          <w:rFonts w:ascii="Franklin Gothic Book" w:hAnsi="Franklin Gothic Book"/>
          <w:sz w:val="20"/>
          <w:szCs w:val="20"/>
        </w:rPr>
      </w:pPr>
      <w:r w:rsidRPr="00CA2930">
        <w:rPr>
          <w:rFonts w:ascii="Franklin Gothic Book" w:hAnsi="Franklin Gothic Book"/>
          <w:sz w:val="20"/>
          <w:szCs w:val="20"/>
        </w:rPr>
        <w:t xml:space="preserve">Wykonawca przedłoży dokumentację </w:t>
      </w:r>
      <w:r w:rsidR="00F037EE" w:rsidRPr="00CA2930">
        <w:rPr>
          <w:rFonts w:ascii="Franklin Gothic Book" w:hAnsi="Franklin Gothic Book"/>
          <w:sz w:val="20"/>
          <w:szCs w:val="20"/>
        </w:rPr>
        <w:t xml:space="preserve">zgodnie z zapisami w </w:t>
      </w:r>
      <w:r w:rsidR="00F037EE" w:rsidRPr="00CA2930">
        <w:rPr>
          <w:rFonts w:ascii="Franklin Gothic Book" w:hAnsi="Franklin Gothic Book" w:cstheme="minorHAnsi"/>
          <w:sz w:val="20"/>
          <w:szCs w:val="20"/>
        </w:rPr>
        <w:t xml:space="preserve">Załączniku nr 2 </w:t>
      </w:r>
      <w:r w:rsidR="00F037EE" w:rsidRPr="00CA2930">
        <w:rPr>
          <w:rFonts w:ascii="Franklin Gothic Book" w:hAnsi="Franklin Gothic Book"/>
          <w:sz w:val="20"/>
          <w:szCs w:val="20"/>
        </w:rPr>
        <w:t>do Umowy</w:t>
      </w:r>
      <w:r w:rsidRPr="00CA2930">
        <w:rPr>
          <w:rFonts w:ascii="Franklin Gothic Book" w:hAnsi="Franklin Gothic Book"/>
          <w:sz w:val="20"/>
          <w:szCs w:val="20"/>
        </w:rPr>
        <w:t xml:space="preserve"> do zweryfikowania Zamawiającemu. Zamawiający rozpatrzy i zweryfikuje dokumentacje, a także zgłosi swoje uwagi i potrzeby wniesienia poprawek lub uzupełnień w terminie ustalonym przez Strony. </w:t>
      </w:r>
    </w:p>
    <w:p w14:paraId="754646B3" w14:textId="7EAF43AF" w:rsidR="00831661" w:rsidRPr="00CA2930" w:rsidRDefault="00831661">
      <w:pPr>
        <w:pStyle w:val="Akapitzlist"/>
        <w:keepLines/>
        <w:widowControl w:val="0"/>
        <w:numPr>
          <w:ilvl w:val="1"/>
          <w:numId w:val="54"/>
        </w:numPr>
        <w:autoSpaceDE w:val="0"/>
        <w:autoSpaceDN w:val="0"/>
        <w:spacing w:after="120" w:line="300" w:lineRule="atLeast"/>
        <w:ind w:left="426"/>
        <w:contextualSpacing w:val="0"/>
        <w:jc w:val="both"/>
        <w:rPr>
          <w:rFonts w:ascii="Franklin Gothic Book" w:hAnsi="Franklin Gothic Book"/>
          <w:sz w:val="20"/>
          <w:szCs w:val="20"/>
        </w:rPr>
      </w:pPr>
      <w:r w:rsidRPr="00CA2930">
        <w:rPr>
          <w:rFonts w:ascii="Franklin Gothic Book" w:hAnsi="Franklin Gothic Book"/>
          <w:sz w:val="20"/>
          <w:szCs w:val="20"/>
        </w:rPr>
        <w:t xml:space="preserve">Wykonawca, po otrzymaniu stanowiska Zamawiającego, prześle Zamawiającemu poprawioną wersję dokumentacji lub dokona innych czynności, uwzględniając w ten sposób uwagi. Wykonanie tych czynności, w tym uwzględnienie uwag oraz usunięcie uwag, następuje w ramach wynagrodzenia, o którym mowa w </w:t>
      </w:r>
      <w:r w:rsidR="00F037EE" w:rsidRPr="00CA2930">
        <w:rPr>
          <w:rFonts w:ascii="Franklin Gothic Book" w:hAnsi="Franklin Gothic Book"/>
          <w:sz w:val="20"/>
          <w:szCs w:val="20"/>
        </w:rPr>
        <w:t>§</w:t>
      </w:r>
      <w:r w:rsidR="00371A81" w:rsidRPr="00CA2930">
        <w:rPr>
          <w:rFonts w:ascii="Franklin Gothic Book" w:hAnsi="Franklin Gothic Book"/>
          <w:sz w:val="20"/>
          <w:szCs w:val="20"/>
        </w:rPr>
        <w:t xml:space="preserve">4 </w:t>
      </w:r>
      <w:r w:rsidR="00DF4688" w:rsidRPr="00CA2930">
        <w:rPr>
          <w:rFonts w:ascii="Franklin Gothic Book" w:hAnsi="Franklin Gothic Book"/>
          <w:sz w:val="20"/>
          <w:szCs w:val="20"/>
        </w:rPr>
        <w:t>ust.</w:t>
      </w:r>
      <w:r w:rsidRPr="00CA2930">
        <w:rPr>
          <w:rFonts w:ascii="Franklin Gothic Book" w:hAnsi="Franklin Gothic Book"/>
          <w:sz w:val="20"/>
          <w:szCs w:val="20"/>
        </w:rPr>
        <w:t xml:space="preserve"> </w:t>
      </w:r>
      <w:r w:rsidR="00371A81" w:rsidRPr="00CA2930">
        <w:rPr>
          <w:rFonts w:ascii="Franklin Gothic Book" w:hAnsi="Franklin Gothic Book"/>
          <w:sz w:val="20"/>
          <w:szCs w:val="20"/>
        </w:rPr>
        <w:t>1</w:t>
      </w:r>
      <w:r w:rsidR="00E36810" w:rsidRPr="00CA2930">
        <w:rPr>
          <w:rFonts w:ascii="Franklin Gothic Book" w:hAnsi="Franklin Gothic Book"/>
          <w:sz w:val="20"/>
          <w:szCs w:val="20"/>
        </w:rPr>
        <w:t xml:space="preserve"> Umowy</w:t>
      </w:r>
      <w:r w:rsidRPr="00CA2930">
        <w:rPr>
          <w:rFonts w:ascii="Franklin Gothic Book" w:hAnsi="Franklin Gothic Book"/>
          <w:sz w:val="20"/>
          <w:szCs w:val="20"/>
        </w:rPr>
        <w:t xml:space="preserve">. </w:t>
      </w:r>
    </w:p>
    <w:p w14:paraId="24132E0D" w14:textId="0EFF8000" w:rsidR="00831661" w:rsidRPr="00CA2930" w:rsidRDefault="00831661">
      <w:pPr>
        <w:pStyle w:val="Akapitzlist"/>
        <w:keepLines/>
        <w:widowControl w:val="0"/>
        <w:numPr>
          <w:ilvl w:val="1"/>
          <w:numId w:val="54"/>
        </w:numPr>
        <w:autoSpaceDE w:val="0"/>
        <w:autoSpaceDN w:val="0"/>
        <w:spacing w:after="120" w:line="300" w:lineRule="atLeast"/>
        <w:ind w:left="426"/>
        <w:contextualSpacing w:val="0"/>
        <w:jc w:val="both"/>
        <w:rPr>
          <w:rFonts w:ascii="Franklin Gothic Book" w:hAnsi="Franklin Gothic Book"/>
          <w:sz w:val="20"/>
          <w:szCs w:val="20"/>
        </w:rPr>
      </w:pPr>
      <w:r w:rsidRPr="00CA2930">
        <w:rPr>
          <w:rFonts w:ascii="Franklin Gothic Book" w:hAnsi="Franklin Gothic Book"/>
          <w:sz w:val="20"/>
          <w:szCs w:val="20"/>
        </w:rPr>
        <w:t xml:space="preserve">Po dostarczeniu przez Wykonawcę uzupełnionej (poprawionej) dokumentacji Zamawiający rozpocznie ponowny odbiór dokumentacji zgodnie z </w:t>
      </w:r>
      <w:r w:rsidR="00DF4688" w:rsidRPr="00CA2930">
        <w:rPr>
          <w:rFonts w:ascii="Franklin Gothic Book" w:hAnsi="Franklin Gothic Book"/>
          <w:sz w:val="20"/>
          <w:szCs w:val="20"/>
        </w:rPr>
        <w:t>ust.</w:t>
      </w:r>
      <w:r w:rsidRPr="00CA2930">
        <w:rPr>
          <w:rFonts w:ascii="Franklin Gothic Book" w:hAnsi="Franklin Gothic Book"/>
          <w:sz w:val="20"/>
          <w:szCs w:val="20"/>
        </w:rPr>
        <w:t xml:space="preserve"> 2. </w:t>
      </w:r>
    </w:p>
    <w:p w14:paraId="3CABEE78" w14:textId="0EDA674B" w:rsidR="00831661" w:rsidRPr="001016FA" w:rsidRDefault="00831661">
      <w:pPr>
        <w:pStyle w:val="Akapitzlist"/>
        <w:keepLines/>
        <w:widowControl w:val="0"/>
        <w:numPr>
          <w:ilvl w:val="1"/>
          <w:numId w:val="54"/>
        </w:numPr>
        <w:autoSpaceDE w:val="0"/>
        <w:autoSpaceDN w:val="0"/>
        <w:spacing w:after="120" w:line="300" w:lineRule="atLeast"/>
        <w:ind w:left="426"/>
        <w:contextualSpacing w:val="0"/>
        <w:jc w:val="both"/>
        <w:rPr>
          <w:rFonts w:ascii="Franklin Gothic Book" w:hAnsi="Franklin Gothic Book"/>
          <w:b/>
          <w:sz w:val="20"/>
          <w:szCs w:val="20"/>
        </w:rPr>
      </w:pPr>
      <w:r w:rsidRPr="001016FA">
        <w:rPr>
          <w:rFonts w:ascii="Franklin Gothic Book" w:hAnsi="Franklin Gothic Book"/>
          <w:sz w:val="20"/>
          <w:szCs w:val="20"/>
        </w:rPr>
        <w:t>Z czynności odbioru końcowego spisany zostanie protokół potwierdzający odbiór dokumentacji.</w:t>
      </w:r>
    </w:p>
    <w:p w14:paraId="1D3D7B68" w14:textId="77777777" w:rsidR="007E3616" w:rsidRPr="001016FA" w:rsidRDefault="007E3616" w:rsidP="007E3616">
      <w:pPr>
        <w:pStyle w:val="Akapitzlist"/>
        <w:keepLines/>
        <w:widowControl w:val="0"/>
        <w:autoSpaceDE w:val="0"/>
        <w:autoSpaceDN w:val="0"/>
        <w:spacing w:after="120" w:line="240" w:lineRule="auto"/>
        <w:ind w:left="390"/>
        <w:contextualSpacing w:val="0"/>
        <w:jc w:val="center"/>
        <w:rPr>
          <w:rFonts w:ascii="Franklin Gothic Book" w:hAnsi="Franklin Gothic Book"/>
          <w:b/>
          <w:sz w:val="20"/>
          <w:szCs w:val="20"/>
        </w:rPr>
      </w:pPr>
      <w:r w:rsidRPr="001016FA">
        <w:rPr>
          <w:rFonts w:ascii="Franklin Gothic Book" w:hAnsi="Franklin Gothic Book" w:cstheme="minorHAnsi"/>
          <w:b/>
          <w:sz w:val="20"/>
          <w:szCs w:val="20"/>
        </w:rPr>
        <w:t xml:space="preserve">§7. </w:t>
      </w:r>
      <w:r w:rsidRPr="001016FA">
        <w:rPr>
          <w:rFonts w:ascii="Franklin Gothic Book" w:hAnsi="Franklin Gothic Book"/>
          <w:b/>
          <w:sz w:val="20"/>
          <w:szCs w:val="20"/>
        </w:rPr>
        <w:t>PROCEDURA ODBIORU PRAC</w:t>
      </w:r>
    </w:p>
    <w:p w14:paraId="5AB4012C" w14:textId="77777777" w:rsidR="007E3616" w:rsidRPr="001016FA" w:rsidRDefault="007E3616">
      <w:pPr>
        <w:pStyle w:val="Akapitzlist"/>
        <w:keepLines/>
        <w:widowControl w:val="0"/>
        <w:numPr>
          <w:ilvl w:val="0"/>
          <w:numId w:val="20"/>
        </w:numPr>
        <w:autoSpaceDE w:val="0"/>
        <w:autoSpaceDN w:val="0"/>
        <w:spacing w:after="120" w:line="300" w:lineRule="atLeast"/>
        <w:contextualSpacing w:val="0"/>
        <w:jc w:val="both"/>
        <w:rPr>
          <w:rFonts w:ascii="Franklin Gothic Book" w:hAnsi="Franklin Gothic Book"/>
          <w:sz w:val="20"/>
          <w:szCs w:val="20"/>
        </w:rPr>
      </w:pPr>
      <w:r w:rsidRPr="001016FA">
        <w:rPr>
          <w:rFonts w:ascii="Franklin Gothic Book" w:hAnsi="Franklin Gothic Book"/>
          <w:sz w:val="20"/>
          <w:szCs w:val="20"/>
        </w:rPr>
        <w:t>Wykonanie Usługi będzie potwierdzane stosownym Protokołem Odbioru (dalej „</w:t>
      </w:r>
      <w:r w:rsidRPr="001016FA">
        <w:rPr>
          <w:rFonts w:ascii="Franklin Gothic Book" w:hAnsi="Franklin Gothic Book"/>
          <w:b/>
          <w:sz w:val="20"/>
          <w:szCs w:val="20"/>
        </w:rPr>
        <w:t>Protokół</w:t>
      </w:r>
      <w:r w:rsidRPr="001016FA">
        <w:rPr>
          <w:rFonts w:ascii="Franklin Gothic Book" w:hAnsi="Franklin Gothic Book"/>
          <w:sz w:val="20"/>
          <w:szCs w:val="20"/>
        </w:rPr>
        <w:t>”).</w:t>
      </w:r>
    </w:p>
    <w:p w14:paraId="31646BAF" w14:textId="6A05DB9B" w:rsidR="007E3616" w:rsidRPr="001016FA" w:rsidRDefault="007E3616">
      <w:pPr>
        <w:pStyle w:val="Akapitzlist"/>
        <w:keepLines/>
        <w:widowControl w:val="0"/>
        <w:numPr>
          <w:ilvl w:val="0"/>
          <w:numId w:val="20"/>
        </w:numPr>
        <w:autoSpaceDE w:val="0"/>
        <w:autoSpaceDN w:val="0"/>
        <w:spacing w:after="120" w:line="300" w:lineRule="atLeast"/>
        <w:contextualSpacing w:val="0"/>
        <w:jc w:val="both"/>
        <w:rPr>
          <w:rFonts w:ascii="Franklin Gothic Book" w:hAnsi="Franklin Gothic Book"/>
          <w:sz w:val="20"/>
          <w:szCs w:val="20"/>
        </w:rPr>
      </w:pPr>
      <w:r w:rsidRPr="001016FA">
        <w:rPr>
          <w:rFonts w:ascii="Franklin Gothic Book" w:hAnsi="Franklin Gothic Book"/>
          <w:sz w:val="20"/>
          <w:szCs w:val="20"/>
        </w:rPr>
        <w:t xml:space="preserve">Protokół sporządzany będzie przez </w:t>
      </w:r>
      <w:r w:rsidR="00E27BC6" w:rsidRPr="001016FA">
        <w:rPr>
          <w:rFonts w:ascii="Franklin Gothic Book" w:hAnsi="Franklin Gothic Book"/>
          <w:sz w:val="20"/>
          <w:szCs w:val="20"/>
        </w:rPr>
        <w:t>Zamawiającego</w:t>
      </w:r>
      <w:r w:rsidRPr="001016FA">
        <w:rPr>
          <w:rFonts w:ascii="Franklin Gothic Book" w:hAnsi="Franklin Gothic Book"/>
          <w:sz w:val="20"/>
          <w:szCs w:val="20"/>
        </w:rPr>
        <w:t xml:space="preserve"> w dwóch jednobrzmiących egzemplarzach, po jednym dla Zamawiającego i Wykonawcy.</w:t>
      </w:r>
    </w:p>
    <w:p w14:paraId="7483ED04" w14:textId="5D2DB30F" w:rsidR="007E3616" w:rsidRPr="00CA2930" w:rsidRDefault="007E3616">
      <w:pPr>
        <w:pStyle w:val="Akapitzlist"/>
        <w:keepLines/>
        <w:widowControl w:val="0"/>
        <w:numPr>
          <w:ilvl w:val="0"/>
          <w:numId w:val="20"/>
        </w:numPr>
        <w:autoSpaceDE w:val="0"/>
        <w:autoSpaceDN w:val="0"/>
        <w:spacing w:after="120" w:line="300" w:lineRule="atLeast"/>
        <w:contextualSpacing w:val="0"/>
        <w:jc w:val="both"/>
        <w:rPr>
          <w:rFonts w:ascii="Franklin Gothic Book" w:hAnsi="Franklin Gothic Book"/>
          <w:sz w:val="20"/>
          <w:szCs w:val="20"/>
        </w:rPr>
      </w:pPr>
      <w:r w:rsidRPr="001016FA">
        <w:rPr>
          <w:rFonts w:ascii="Franklin Gothic Book" w:hAnsi="Franklin Gothic Book"/>
          <w:sz w:val="20"/>
          <w:szCs w:val="20"/>
        </w:rPr>
        <w:t xml:space="preserve">Jeśli Zamawiający uzna wykonanie Usługi za wadliwe, Pełnomocnicy Stron uzgodnią dodatkowy termin na usunięcie wad. Termin ten nie będzie stanowić przedłużenia terminu wykonania </w:t>
      </w:r>
      <w:r w:rsidRPr="00CA2930">
        <w:rPr>
          <w:rFonts w:ascii="Franklin Gothic Book" w:hAnsi="Franklin Gothic Book"/>
          <w:sz w:val="20"/>
          <w:szCs w:val="20"/>
        </w:rPr>
        <w:t>Usług.</w:t>
      </w:r>
    </w:p>
    <w:p w14:paraId="0428A77F" w14:textId="77777777" w:rsidR="007E3616" w:rsidRPr="001016FA" w:rsidRDefault="007E3616">
      <w:pPr>
        <w:pStyle w:val="Akapitzlist"/>
        <w:keepLines/>
        <w:widowControl w:val="0"/>
        <w:numPr>
          <w:ilvl w:val="0"/>
          <w:numId w:val="20"/>
        </w:numPr>
        <w:autoSpaceDE w:val="0"/>
        <w:autoSpaceDN w:val="0"/>
        <w:spacing w:after="120" w:line="300" w:lineRule="atLeast"/>
        <w:contextualSpacing w:val="0"/>
        <w:jc w:val="both"/>
        <w:rPr>
          <w:rFonts w:ascii="Franklin Gothic Book" w:hAnsi="Franklin Gothic Book"/>
          <w:sz w:val="20"/>
          <w:szCs w:val="20"/>
        </w:rPr>
      </w:pPr>
      <w:r w:rsidRPr="001016FA">
        <w:rPr>
          <w:rFonts w:ascii="Franklin Gothic Book" w:hAnsi="Franklin Gothic Book"/>
          <w:sz w:val="20"/>
          <w:szCs w:val="20"/>
        </w:rPr>
        <w:t>Z biegu terminów odbiorów wyłącza się soboty oraz dni ustawowo wolne od pracy.</w:t>
      </w:r>
    </w:p>
    <w:p w14:paraId="26AE5C20" w14:textId="77777777" w:rsidR="007E3616" w:rsidRPr="001016FA" w:rsidRDefault="007E3616">
      <w:pPr>
        <w:pStyle w:val="Akapitzlist"/>
        <w:keepLines/>
        <w:widowControl w:val="0"/>
        <w:numPr>
          <w:ilvl w:val="0"/>
          <w:numId w:val="20"/>
        </w:numPr>
        <w:autoSpaceDE w:val="0"/>
        <w:autoSpaceDN w:val="0"/>
        <w:spacing w:after="120" w:line="300" w:lineRule="atLeast"/>
        <w:contextualSpacing w:val="0"/>
        <w:jc w:val="both"/>
        <w:rPr>
          <w:rFonts w:ascii="Franklin Gothic Book" w:hAnsi="Franklin Gothic Book"/>
          <w:sz w:val="20"/>
          <w:szCs w:val="20"/>
        </w:rPr>
      </w:pPr>
      <w:r w:rsidRPr="001016FA">
        <w:rPr>
          <w:rFonts w:ascii="Franklin Gothic Book" w:hAnsi="Franklin Gothic Book"/>
          <w:sz w:val="20"/>
          <w:szCs w:val="20"/>
        </w:rPr>
        <w:t>Wykonawca jest odpowiedzialny wobec Zamawiającego za wszelkie wady w Przedmiocie Umowy, zgodnie z przepisami Kodeksu cywilnego. Odbiór Przedmiotu Umowy dokonany przez Zamawiającego nie zwalnia Wykonawcy z odpowiedzialności za wady w Przedmiocie Umowy ujawnione po odbiorze.</w:t>
      </w:r>
    </w:p>
    <w:p w14:paraId="0A10F8D1" w14:textId="461A6D3A" w:rsidR="007E3616" w:rsidRPr="001016FA" w:rsidRDefault="007E3616">
      <w:pPr>
        <w:pStyle w:val="Akapitzlist"/>
        <w:keepLines/>
        <w:widowControl w:val="0"/>
        <w:numPr>
          <w:ilvl w:val="0"/>
          <w:numId w:val="20"/>
        </w:numPr>
        <w:autoSpaceDE w:val="0"/>
        <w:autoSpaceDN w:val="0"/>
        <w:spacing w:after="120" w:line="300" w:lineRule="atLeast"/>
        <w:contextualSpacing w:val="0"/>
        <w:jc w:val="both"/>
        <w:rPr>
          <w:rFonts w:ascii="Franklin Gothic Book" w:hAnsi="Franklin Gothic Book"/>
          <w:sz w:val="20"/>
          <w:szCs w:val="20"/>
        </w:rPr>
      </w:pPr>
      <w:r w:rsidRPr="001016FA">
        <w:rPr>
          <w:rFonts w:ascii="Franklin Gothic Book" w:hAnsi="Franklin Gothic Book"/>
          <w:sz w:val="20"/>
          <w:szCs w:val="20"/>
        </w:rPr>
        <w:t xml:space="preserve">Zamawiający ma prawo zgłosić reklamację wykonanych Usług w terminie 7 dni od </w:t>
      </w:r>
      <w:r w:rsidR="003E5E1C" w:rsidRPr="001016FA">
        <w:rPr>
          <w:rFonts w:ascii="Franklin Gothic Book" w:hAnsi="Franklin Gothic Book"/>
          <w:sz w:val="20"/>
          <w:szCs w:val="20"/>
        </w:rPr>
        <w:t xml:space="preserve">dnia </w:t>
      </w:r>
      <w:r w:rsidRPr="001016FA">
        <w:rPr>
          <w:rFonts w:ascii="Franklin Gothic Book" w:hAnsi="Franklin Gothic Book"/>
          <w:sz w:val="20"/>
          <w:szCs w:val="20"/>
        </w:rPr>
        <w:t xml:space="preserve">ich </w:t>
      </w:r>
      <w:r w:rsidR="00C36EF5" w:rsidRPr="001016FA">
        <w:rPr>
          <w:rFonts w:ascii="Franklin Gothic Book" w:hAnsi="Franklin Gothic Book"/>
          <w:sz w:val="20"/>
          <w:szCs w:val="20"/>
        </w:rPr>
        <w:t>wykonania</w:t>
      </w:r>
      <w:r w:rsidRPr="001016FA">
        <w:rPr>
          <w:rFonts w:ascii="Franklin Gothic Book" w:hAnsi="Franklin Gothic Book"/>
          <w:sz w:val="20"/>
          <w:szCs w:val="20"/>
        </w:rPr>
        <w:t>. Reklamacja musi być złożona w formie pisemnej lub emailem i należycie uzasadniona.</w:t>
      </w:r>
    </w:p>
    <w:p w14:paraId="05B9FEAD" w14:textId="3751E3E1" w:rsidR="00F04878" w:rsidRPr="001016FA" w:rsidRDefault="00F04878">
      <w:pPr>
        <w:pStyle w:val="Akapitzlist"/>
        <w:keepLines/>
        <w:widowControl w:val="0"/>
        <w:numPr>
          <w:ilvl w:val="0"/>
          <w:numId w:val="20"/>
        </w:numPr>
        <w:autoSpaceDE w:val="0"/>
        <w:autoSpaceDN w:val="0"/>
        <w:spacing w:after="120" w:line="300" w:lineRule="atLeast"/>
        <w:contextualSpacing w:val="0"/>
        <w:jc w:val="both"/>
        <w:rPr>
          <w:rFonts w:ascii="Franklin Gothic Book" w:hAnsi="Franklin Gothic Book"/>
          <w:sz w:val="20"/>
          <w:szCs w:val="20"/>
        </w:rPr>
      </w:pPr>
      <w:r w:rsidRPr="001016FA">
        <w:rPr>
          <w:rFonts w:ascii="Franklin Gothic Book" w:hAnsi="Franklin Gothic Book"/>
          <w:sz w:val="20"/>
          <w:szCs w:val="20"/>
        </w:rPr>
        <w:t>Jeżeli Wykonawca nie usunie wad w terminie, o którym mowa w ust. 3, Zamawiający – po bezskutecznym upływie tego terminu – może zlecić usunięcie wad osobie trzeciej lub usunąć je we własnym zakresie, na koszt i ryzyko Wykonawcy.</w:t>
      </w:r>
    </w:p>
    <w:p w14:paraId="796B0847" w14:textId="77777777" w:rsidR="007E3616" w:rsidRPr="001016FA" w:rsidRDefault="007E3616" w:rsidP="007E3616">
      <w:pPr>
        <w:pStyle w:val="Akapitzlist"/>
        <w:autoSpaceDE w:val="0"/>
        <w:autoSpaceDN w:val="0"/>
        <w:spacing w:after="120" w:line="240" w:lineRule="auto"/>
        <w:ind w:left="390"/>
        <w:contextualSpacing w:val="0"/>
        <w:jc w:val="center"/>
        <w:rPr>
          <w:rFonts w:ascii="Franklin Gothic Book" w:hAnsi="Franklin Gothic Book"/>
          <w:b/>
          <w:sz w:val="20"/>
          <w:szCs w:val="20"/>
        </w:rPr>
      </w:pPr>
      <w:r w:rsidRPr="001016FA">
        <w:rPr>
          <w:rFonts w:ascii="Franklin Gothic Book" w:hAnsi="Franklin Gothic Book" w:cstheme="minorHAnsi"/>
          <w:b/>
          <w:sz w:val="20"/>
          <w:szCs w:val="20"/>
        </w:rPr>
        <w:lastRenderedPageBreak/>
        <w:t>§8. UBEZPIECZENIE</w:t>
      </w:r>
    </w:p>
    <w:p w14:paraId="1A297838" w14:textId="5B2E98C8" w:rsidR="007E3616" w:rsidRPr="001016FA" w:rsidRDefault="007E3616">
      <w:pPr>
        <w:pStyle w:val="Akapitzlist"/>
        <w:numPr>
          <w:ilvl w:val="1"/>
          <w:numId w:val="21"/>
        </w:numPr>
        <w:autoSpaceDE w:val="0"/>
        <w:autoSpaceDN w:val="0"/>
        <w:spacing w:after="120" w:line="240" w:lineRule="auto"/>
        <w:ind w:left="426"/>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Wykonawca zobowiązany jest do posiadania przez cały okres obowiązywania Umowy ubezpieczenia od odpowiedzialności cywilnej związanej z prowadzoną przez siebie działalnością</w:t>
      </w:r>
      <w:r w:rsidR="00562B52" w:rsidRPr="001016FA">
        <w:rPr>
          <w:rFonts w:ascii="Franklin Gothic Book" w:hAnsi="Franklin Gothic Book" w:cstheme="minorHAnsi"/>
          <w:sz w:val="20"/>
          <w:szCs w:val="20"/>
        </w:rPr>
        <w:t xml:space="preserve"> gospodarczą</w:t>
      </w:r>
      <w:r w:rsidRPr="001016FA">
        <w:rPr>
          <w:rFonts w:ascii="Franklin Gothic Book" w:hAnsi="Franklin Gothic Book" w:cstheme="minorHAnsi"/>
          <w:sz w:val="20"/>
          <w:szCs w:val="20"/>
        </w:rPr>
        <w:t xml:space="preserve">, na standardowych rynkowych warunkach dla tego rodzaju ubezpieczeń, w towarzystwie ubezpieczeniowym, którego obszar działania obejmuje co najmniej terytorium Polski i który posiada na terytorium Polski swą siedzibę, na kwotę </w:t>
      </w:r>
      <w:r w:rsidR="008B3B61" w:rsidRPr="001016FA">
        <w:rPr>
          <w:rFonts w:ascii="Franklin Gothic Book" w:hAnsi="Franklin Gothic Book" w:cstheme="minorHAnsi"/>
          <w:sz w:val="20"/>
          <w:szCs w:val="20"/>
        </w:rPr>
        <w:t xml:space="preserve">nie </w:t>
      </w:r>
      <w:r w:rsidR="00BC5658" w:rsidRPr="001016FA">
        <w:rPr>
          <w:rFonts w:ascii="Franklin Gothic Book" w:hAnsi="Franklin Gothic Book" w:cstheme="minorHAnsi"/>
          <w:sz w:val="20"/>
          <w:szCs w:val="20"/>
        </w:rPr>
        <w:t xml:space="preserve">mniejszą </w:t>
      </w:r>
      <w:r w:rsidR="008B3B61" w:rsidRPr="001016FA">
        <w:rPr>
          <w:rFonts w:ascii="Franklin Gothic Book" w:hAnsi="Franklin Gothic Book" w:cstheme="minorHAnsi"/>
          <w:sz w:val="20"/>
          <w:szCs w:val="20"/>
        </w:rPr>
        <w:t xml:space="preserve">niż </w:t>
      </w:r>
      <w:r w:rsidR="00670246" w:rsidRPr="001016FA">
        <w:rPr>
          <w:rFonts w:ascii="Franklin Gothic Book" w:hAnsi="Franklin Gothic Book" w:cstheme="minorHAnsi"/>
          <w:b/>
          <w:sz w:val="20"/>
          <w:szCs w:val="20"/>
        </w:rPr>
        <w:t>2</w:t>
      </w:r>
      <w:r w:rsidRPr="001016FA">
        <w:rPr>
          <w:rFonts w:ascii="Franklin Gothic Book" w:hAnsi="Franklin Gothic Book" w:cstheme="minorHAnsi"/>
          <w:b/>
          <w:sz w:val="20"/>
          <w:szCs w:val="20"/>
        </w:rPr>
        <w:t>00</w:t>
      </w:r>
      <w:r w:rsidR="00257130" w:rsidRPr="001016FA">
        <w:rPr>
          <w:rFonts w:ascii="Franklin Gothic Book" w:hAnsi="Franklin Gothic Book" w:cstheme="minorHAnsi"/>
          <w:b/>
          <w:sz w:val="20"/>
          <w:szCs w:val="20"/>
        </w:rPr>
        <w:t>.</w:t>
      </w:r>
      <w:r w:rsidRPr="001016FA">
        <w:rPr>
          <w:rFonts w:ascii="Franklin Gothic Book" w:hAnsi="Franklin Gothic Book" w:cstheme="minorHAnsi"/>
          <w:b/>
          <w:sz w:val="20"/>
          <w:szCs w:val="20"/>
        </w:rPr>
        <w:t>000</w:t>
      </w:r>
      <w:r w:rsidR="00257130" w:rsidRPr="001016FA">
        <w:rPr>
          <w:rFonts w:ascii="Franklin Gothic Book" w:hAnsi="Franklin Gothic Book" w:cstheme="minorHAnsi"/>
          <w:b/>
          <w:sz w:val="20"/>
          <w:szCs w:val="20"/>
        </w:rPr>
        <w:t>,00</w:t>
      </w:r>
      <w:r w:rsidRPr="001016FA">
        <w:rPr>
          <w:rFonts w:ascii="Franklin Gothic Book" w:hAnsi="Franklin Gothic Book" w:cstheme="minorHAnsi"/>
          <w:b/>
          <w:sz w:val="20"/>
          <w:szCs w:val="20"/>
        </w:rPr>
        <w:t xml:space="preserve"> zł</w:t>
      </w:r>
      <w:r w:rsidRPr="001016FA">
        <w:rPr>
          <w:rFonts w:ascii="Franklin Gothic Book" w:hAnsi="Franklin Gothic Book" w:cstheme="minorHAnsi"/>
          <w:sz w:val="20"/>
          <w:szCs w:val="20"/>
        </w:rPr>
        <w:t xml:space="preserve"> (słownie: </w:t>
      </w:r>
      <w:r w:rsidR="00670246" w:rsidRPr="001016FA">
        <w:rPr>
          <w:rFonts w:ascii="Franklin Gothic Book" w:hAnsi="Franklin Gothic Book" w:cstheme="minorHAnsi"/>
          <w:sz w:val="20"/>
          <w:szCs w:val="20"/>
        </w:rPr>
        <w:t>dwieście</w:t>
      </w:r>
      <w:r w:rsidRPr="001016FA">
        <w:rPr>
          <w:rFonts w:ascii="Franklin Gothic Book" w:hAnsi="Franklin Gothic Book" w:cstheme="minorHAnsi"/>
          <w:sz w:val="20"/>
          <w:szCs w:val="20"/>
        </w:rPr>
        <w:t xml:space="preserve"> tysięcy złotych</w:t>
      </w:r>
      <w:r w:rsidR="007C0003" w:rsidRPr="001016FA">
        <w:rPr>
          <w:rFonts w:ascii="Franklin Gothic Book" w:hAnsi="Franklin Gothic Book" w:cstheme="minorHAnsi"/>
          <w:sz w:val="20"/>
          <w:szCs w:val="20"/>
        </w:rPr>
        <w:t xml:space="preserve"> 00/100</w:t>
      </w:r>
      <w:r w:rsidRPr="001016FA">
        <w:rPr>
          <w:rFonts w:ascii="Franklin Gothic Book" w:hAnsi="Franklin Gothic Book" w:cstheme="minorHAnsi"/>
          <w:sz w:val="20"/>
          <w:szCs w:val="20"/>
        </w:rPr>
        <w:t xml:space="preserve">). </w:t>
      </w:r>
    </w:p>
    <w:p w14:paraId="43F5A987" w14:textId="77777777" w:rsidR="007E3616" w:rsidRPr="001016FA" w:rsidRDefault="007E3616">
      <w:pPr>
        <w:pStyle w:val="Akapitzlist"/>
        <w:numPr>
          <w:ilvl w:val="1"/>
          <w:numId w:val="21"/>
        </w:numPr>
        <w:autoSpaceDE w:val="0"/>
        <w:autoSpaceDN w:val="0"/>
        <w:spacing w:after="120" w:line="240" w:lineRule="auto"/>
        <w:ind w:left="426"/>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Przed podpisaniem Umowy Wykonawca zobowiązuje się przedstawić Zamawiającemu oryginał polisy OC lub Certyfikatu polisy OC do wglądu, a także przekazać Zamawiającemu jej kopię poświadczoną za zgodność z oryginałem przez osoby uprawnione do reprezentacji Wykonawcy.</w:t>
      </w:r>
    </w:p>
    <w:p w14:paraId="0A0C4994" w14:textId="693FA66F" w:rsidR="0064310E" w:rsidRPr="001016FA" w:rsidRDefault="006C33C9" w:rsidP="006C33C9">
      <w:pPr>
        <w:pStyle w:val="Akapitzlist"/>
        <w:autoSpaceDE w:val="0"/>
        <w:autoSpaceDN w:val="0"/>
        <w:spacing w:after="120" w:line="240" w:lineRule="auto"/>
        <w:ind w:left="360"/>
        <w:contextualSpacing w:val="0"/>
        <w:jc w:val="center"/>
        <w:rPr>
          <w:rFonts w:ascii="Franklin Gothic Book" w:hAnsi="Franklin Gothic Book"/>
          <w:b/>
          <w:strike/>
          <w:sz w:val="20"/>
          <w:szCs w:val="20"/>
        </w:rPr>
      </w:pPr>
      <w:r w:rsidRPr="001016FA">
        <w:rPr>
          <w:rFonts w:ascii="Franklin Gothic Book" w:hAnsi="Franklin Gothic Book" w:cstheme="minorHAnsi"/>
          <w:b/>
          <w:sz w:val="20"/>
          <w:szCs w:val="20"/>
        </w:rPr>
        <w:t>§</w:t>
      </w:r>
      <w:r>
        <w:rPr>
          <w:rFonts w:ascii="Franklin Gothic Book" w:hAnsi="Franklin Gothic Book" w:cstheme="minorHAnsi"/>
          <w:b/>
          <w:sz w:val="20"/>
          <w:szCs w:val="20"/>
        </w:rPr>
        <w:t xml:space="preserve">9. </w:t>
      </w:r>
      <w:r w:rsidR="0064310E" w:rsidRPr="001016FA">
        <w:rPr>
          <w:rFonts w:ascii="Franklin Gothic Book" w:hAnsi="Franklin Gothic Book"/>
          <w:b/>
          <w:sz w:val="20"/>
          <w:szCs w:val="20"/>
        </w:rPr>
        <w:t>GWARANCJA JAKOŚCI</w:t>
      </w:r>
    </w:p>
    <w:p w14:paraId="29700F2C" w14:textId="77777777" w:rsidR="002C7E8C" w:rsidRPr="001016FA" w:rsidRDefault="002C7E8C">
      <w:pPr>
        <w:pStyle w:val="Akapitzlist"/>
        <w:numPr>
          <w:ilvl w:val="0"/>
          <w:numId w:val="27"/>
        </w:numPr>
        <w:autoSpaceDE w:val="0"/>
        <w:autoSpaceDN w:val="0"/>
        <w:spacing w:after="120"/>
        <w:jc w:val="both"/>
        <w:rPr>
          <w:rFonts w:ascii="Franklin Gothic Book" w:hAnsi="Franklin Gothic Book"/>
          <w:sz w:val="20"/>
          <w:szCs w:val="20"/>
        </w:rPr>
      </w:pPr>
      <w:r w:rsidRPr="001016FA">
        <w:rPr>
          <w:rFonts w:ascii="Franklin Gothic Book" w:hAnsi="Franklin Gothic Book"/>
          <w:sz w:val="20"/>
          <w:szCs w:val="20"/>
        </w:rPr>
        <w:t>Wykonawca gwarantuje, że Przedmiot Umowy wykonany jest zgodnie z obowiązującymi przepisami i normami.</w:t>
      </w:r>
    </w:p>
    <w:p w14:paraId="4B02C1AF" w14:textId="326D1F1B" w:rsidR="002C7E8C" w:rsidRPr="001016FA" w:rsidRDefault="002C7E8C">
      <w:pPr>
        <w:pStyle w:val="Akapitzlist"/>
        <w:numPr>
          <w:ilvl w:val="0"/>
          <w:numId w:val="27"/>
        </w:numPr>
        <w:autoSpaceDE w:val="0"/>
        <w:autoSpaceDN w:val="0"/>
        <w:spacing w:after="120"/>
        <w:jc w:val="both"/>
        <w:rPr>
          <w:rFonts w:ascii="Franklin Gothic Book" w:hAnsi="Franklin Gothic Book"/>
          <w:sz w:val="20"/>
          <w:szCs w:val="20"/>
        </w:rPr>
      </w:pPr>
      <w:r w:rsidRPr="001016FA">
        <w:rPr>
          <w:rFonts w:ascii="Franklin Gothic Book" w:hAnsi="Franklin Gothic Book"/>
          <w:sz w:val="20"/>
          <w:szCs w:val="20"/>
        </w:rPr>
        <w:t>Wykonawca gwarantuje należytą jakość wykonania Usług</w:t>
      </w:r>
      <w:r w:rsidR="00B24DFA">
        <w:rPr>
          <w:rFonts w:ascii="Franklin Gothic Book" w:hAnsi="Franklin Gothic Book"/>
          <w:sz w:val="20"/>
          <w:szCs w:val="20"/>
        </w:rPr>
        <w:t>i</w:t>
      </w:r>
      <w:r w:rsidRPr="001016FA">
        <w:rPr>
          <w:rFonts w:ascii="Franklin Gothic Book" w:hAnsi="Franklin Gothic Book"/>
          <w:sz w:val="20"/>
          <w:szCs w:val="20"/>
        </w:rPr>
        <w:t xml:space="preserve"> zgodnie z przedmiotem Umowy w okresie</w:t>
      </w:r>
      <w:r w:rsidRPr="001016FA">
        <w:rPr>
          <w:rFonts w:ascii="Franklin Gothic Book" w:hAnsi="Franklin Gothic Book" w:cstheme="minorHAnsi"/>
          <w:b/>
          <w:sz w:val="20"/>
          <w:szCs w:val="20"/>
        </w:rPr>
        <w:t xml:space="preserve"> </w:t>
      </w:r>
      <w:r w:rsidR="00182E89" w:rsidRPr="001016FA">
        <w:rPr>
          <w:rFonts w:ascii="Franklin Gothic Book" w:hAnsi="Franklin Gothic Book" w:cstheme="minorHAnsi"/>
          <w:bCs/>
          <w:sz w:val="20"/>
          <w:szCs w:val="20"/>
        </w:rPr>
        <w:t>co najmniej</w:t>
      </w:r>
      <w:r w:rsidR="00182E89" w:rsidRPr="001016FA">
        <w:rPr>
          <w:rFonts w:ascii="Franklin Gothic Book" w:hAnsi="Franklin Gothic Book" w:cstheme="minorHAnsi"/>
          <w:b/>
          <w:sz w:val="20"/>
          <w:szCs w:val="20"/>
        </w:rPr>
        <w:t xml:space="preserve"> </w:t>
      </w:r>
      <w:r w:rsidR="00670246" w:rsidRPr="001016FA">
        <w:rPr>
          <w:rFonts w:ascii="Franklin Gothic Book" w:hAnsi="Franklin Gothic Book" w:cstheme="minorHAnsi"/>
          <w:b/>
          <w:sz w:val="20"/>
          <w:szCs w:val="20"/>
        </w:rPr>
        <w:t>24</w:t>
      </w:r>
      <w:r w:rsidRPr="001016FA">
        <w:rPr>
          <w:rFonts w:ascii="Franklin Gothic Book" w:hAnsi="Franklin Gothic Book"/>
          <w:sz w:val="20"/>
          <w:szCs w:val="20"/>
        </w:rPr>
        <w:t xml:space="preserve"> miesięcy, licząc od daty zakończenia prac i podpisania protokołu odbioru końcowego.</w:t>
      </w:r>
    </w:p>
    <w:p w14:paraId="65B78338" w14:textId="04B3B446" w:rsidR="002C7E8C" w:rsidRPr="001016FA" w:rsidRDefault="00E643B1">
      <w:pPr>
        <w:pStyle w:val="Akapitzlist"/>
        <w:numPr>
          <w:ilvl w:val="0"/>
          <w:numId w:val="27"/>
        </w:numPr>
        <w:autoSpaceDE w:val="0"/>
        <w:autoSpaceDN w:val="0"/>
        <w:spacing w:after="120"/>
        <w:jc w:val="both"/>
        <w:rPr>
          <w:rFonts w:ascii="Franklin Gothic Book" w:hAnsi="Franklin Gothic Book"/>
          <w:sz w:val="20"/>
          <w:szCs w:val="20"/>
        </w:rPr>
      </w:pPr>
      <w:r w:rsidRPr="001016FA">
        <w:rPr>
          <w:rFonts w:ascii="Franklin Gothic Book" w:hAnsi="Franklin Gothic Book"/>
          <w:sz w:val="20"/>
          <w:szCs w:val="20"/>
        </w:rPr>
        <w:t xml:space="preserve">W ciągu </w:t>
      </w:r>
      <w:r w:rsidR="008841C7" w:rsidRPr="001016FA">
        <w:rPr>
          <w:rFonts w:ascii="Franklin Gothic Book" w:hAnsi="Franklin Gothic Book"/>
          <w:sz w:val="20"/>
          <w:szCs w:val="20"/>
        </w:rPr>
        <w:t>24</w:t>
      </w:r>
      <w:r w:rsidRPr="001016FA">
        <w:rPr>
          <w:rFonts w:ascii="Franklin Gothic Book" w:hAnsi="Franklin Gothic Book"/>
          <w:sz w:val="20"/>
          <w:szCs w:val="20"/>
        </w:rPr>
        <w:t xml:space="preserve"> miesięcy okresu gwarancji, liczonych od daty podpisania protokołu odbioru, Wykonawca jest zobowiązany do przystąpienia do usuwania zgłoszonych wad/awarii niezwłocznie, jednakże nie później niż w ciągu 3 dni roboczych od daty zgłoszenia wady przed Zamawiającego. Wykonawca jest zobowiązany do usunięcia wady/awarii w czasie nie dłuższym niż 14 dni od daty zgłoszenia wady/awarii, chyba, że Strony ustalą inny, wydłużony okres na usunięcie wszystkich wad/awarii. W takiej sytuacji okres gwarancji zostanie wydłużony o czas na usunięcia wszystkich wad/awarii</w:t>
      </w:r>
      <w:r w:rsidR="00D923DF" w:rsidRPr="001016FA">
        <w:rPr>
          <w:rFonts w:ascii="Franklin Gothic Book" w:hAnsi="Franklin Gothic Book"/>
          <w:sz w:val="20"/>
          <w:szCs w:val="20"/>
        </w:rPr>
        <w:t>.</w:t>
      </w:r>
    </w:p>
    <w:p w14:paraId="237A4204" w14:textId="7894F9F4" w:rsidR="00EB6E2A" w:rsidRPr="001016FA" w:rsidRDefault="00EB6E2A">
      <w:pPr>
        <w:pStyle w:val="Akapitzlist"/>
        <w:numPr>
          <w:ilvl w:val="0"/>
          <w:numId w:val="27"/>
        </w:numPr>
        <w:autoSpaceDE w:val="0"/>
        <w:autoSpaceDN w:val="0"/>
        <w:spacing w:after="120"/>
        <w:jc w:val="both"/>
        <w:rPr>
          <w:rFonts w:ascii="Franklin Gothic Book" w:hAnsi="Franklin Gothic Book"/>
          <w:sz w:val="20"/>
          <w:szCs w:val="20"/>
        </w:rPr>
      </w:pPr>
      <w:r w:rsidRPr="001016FA">
        <w:rPr>
          <w:rFonts w:ascii="Franklin Gothic Book" w:hAnsi="Franklin Gothic Book"/>
          <w:sz w:val="20"/>
          <w:szCs w:val="20"/>
        </w:rPr>
        <w:t>Jeżeli Wykonawca nie przystąpi do usunięcia usterki/wady w terminie wskazanym przez Zamawiającego, wówczas Zamawiający ma prawo usunąć usterkę/wadę we własnym zakresie na koszt i ryzyko Wykonawcy.</w:t>
      </w:r>
    </w:p>
    <w:p w14:paraId="2D1CE3F1" w14:textId="71FA150D" w:rsidR="007E3616" w:rsidRPr="001016FA" w:rsidRDefault="007E3616" w:rsidP="007E3616">
      <w:pPr>
        <w:pStyle w:val="Akapitzlist"/>
        <w:autoSpaceDE w:val="0"/>
        <w:autoSpaceDN w:val="0"/>
        <w:spacing w:after="120" w:line="240" w:lineRule="auto"/>
        <w:ind w:left="390"/>
        <w:contextualSpacing w:val="0"/>
        <w:jc w:val="center"/>
        <w:rPr>
          <w:rFonts w:ascii="Franklin Gothic Book" w:hAnsi="Franklin Gothic Book"/>
          <w:b/>
          <w:sz w:val="20"/>
          <w:szCs w:val="20"/>
        </w:rPr>
      </w:pPr>
      <w:r w:rsidRPr="001016FA">
        <w:rPr>
          <w:rFonts w:ascii="Franklin Gothic Book" w:hAnsi="Franklin Gothic Book" w:cstheme="minorHAnsi"/>
          <w:b/>
          <w:sz w:val="20"/>
          <w:szCs w:val="20"/>
        </w:rPr>
        <w:t>§</w:t>
      </w:r>
      <w:r w:rsidR="00691C04">
        <w:rPr>
          <w:rFonts w:ascii="Franklin Gothic Book" w:hAnsi="Franklin Gothic Book" w:cstheme="minorHAnsi"/>
          <w:b/>
          <w:sz w:val="20"/>
          <w:szCs w:val="20"/>
        </w:rPr>
        <w:t>10</w:t>
      </w:r>
      <w:r w:rsidRPr="001016FA">
        <w:rPr>
          <w:rFonts w:ascii="Franklin Gothic Book" w:hAnsi="Franklin Gothic Book" w:cstheme="minorHAnsi"/>
          <w:b/>
          <w:sz w:val="20"/>
          <w:szCs w:val="20"/>
        </w:rPr>
        <w:t xml:space="preserve">. </w:t>
      </w:r>
      <w:r w:rsidRPr="001016FA">
        <w:rPr>
          <w:rFonts w:ascii="Franklin Gothic Book" w:hAnsi="Franklin Gothic Book"/>
          <w:b/>
          <w:sz w:val="20"/>
          <w:szCs w:val="20"/>
        </w:rPr>
        <w:t>ODPOWIEDZIALNOŚĆ ZA NIEWYKONANIE LUB NIENALEŻYTE WYKONANIE UMOWY</w:t>
      </w:r>
    </w:p>
    <w:p w14:paraId="486169AB" w14:textId="30A1D753" w:rsidR="007E3616" w:rsidRPr="001016FA" w:rsidRDefault="007E3616">
      <w:pPr>
        <w:pStyle w:val="Akapitzlist"/>
        <w:numPr>
          <w:ilvl w:val="0"/>
          <w:numId w:val="22"/>
        </w:numPr>
        <w:spacing w:after="120"/>
        <w:ind w:left="284"/>
        <w:jc w:val="both"/>
        <w:rPr>
          <w:rFonts w:ascii="Franklin Gothic Book" w:hAnsi="Franklin Gothic Book" w:cs="Calibri"/>
          <w:sz w:val="20"/>
          <w:szCs w:val="20"/>
        </w:rPr>
      </w:pPr>
      <w:r w:rsidRPr="001016FA">
        <w:rPr>
          <w:rFonts w:ascii="Franklin Gothic Book" w:hAnsi="Franklin Gothic Book" w:cs="Calibri"/>
          <w:sz w:val="20"/>
          <w:szCs w:val="20"/>
        </w:rPr>
        <w:t>Niezależnie od postanowień OWZU o karach umownych Strony ustalają, że Zamawiający uprawniony jest do naliczenia Wykonawcy następujących kar umownych:</w:t>
      </w:r>
    </w:p>
    <w:p w14:paraId="0535B045" w14:textId="17FA064F" w:rsidR="000B1777" w:rsidRPr="001016FA" w:rsidRDefault="000B1777">
      <w:pPr>
        <w:pStyle w:val="Akapitzlist"/>
        <w:numPr>
          <w:ilvl w:val="1"/>
          <w:numId w:val="55"/>
        </w:numPr>
        <w:spacing w:after="120"/>
        <w:ind w:left="709"/>
        <w:jc w:val="both"/>
        <w:rPr>
          <w:rFonts w:ascii="Franklin Gothic Book" w:hAnsi="Franklin Gothic Book" w:cs="Calibri"/>
          <w:sz w:val="20"/>
          <w:szCs w:val="20"/>
        </w:rPr>
      </w:pPr>
      <w:r w:rsidRPr="001016FA">
        <w:rPr>
          <w:rFonts w:ascii="Franklin Gothic Book" w:hAnsi="Franklin Gothic Book" w:cs="Calibri"/>
          <w:sz w:val="20"/>
          <w:szCs w:val="20"/>
        </w:rPr>
        <w:t>za opóźnienie w usunięciu wad stwierdzonych przy odbiorze prac, w tym dokumentacji – w wysokości 0,5% wynagrodzenia</w:t>
      </w:r>
      <w:r w:rsidR="009B3377" w:rsidRPr="001016FA">
        <w:rPr>
          <w:rFonts w:ascii="Franklin Gothic Book" w:hAnsi="Franklin Gothic Book" w:cs="Calibri"/>
          <w:sz w:val="20"/>
          <w:szCs w:val="20"/>
        </w:rPr>
        <w:t xml:space="preserve"> całkowitego </w:t>
      </w:r>
      <w:r w:rsidRPr="001016FA">
        <w:rPr>
          <w:rFonts w:ascii="Franklin Gothic Book" w:hAnsi="Franklin Gothic Book" w:cs="Calibri"/>
          <w:sz w:val="20"/>
          <w:szCs w:val="20"/>
        </w:rPr>
        <w:t xml:space="preserve">netto, o którym mowa w </w:t>
      </w:r>
      <w:r w:rsidRPr="0069653D">
        <w:rPr>
          <w:rFonts w:ascii="Franklin Gothic Book" w:hAnsi="Franklin Gothic Book" w:cs="Calibri"/>
          <w:sz w:val="20"/>
          <w:szCs w:val="20"/>
        </w:rPr>
        <w:t>§4 ust. 1</w:t>
      </w:r>
      <w:r w:rsidRPr="001016FA">
        <w:rPr>
          <w:rFonts w:ascii="Franklin Gothic Book" w:hAnsi="Franklin Gothic Book" w:cs="Calibri"/>
          <w:sz w:val="20"/>
          <w:szCs w:val="20"/>
        </w:rPr>
        <w:t xml:space="preserve"> Umowy, za każdy </w:t>
      </w:r>
      <w:r w:rsidR="006B4E58" w:rsidRPr="001016FA">
        <w:rPr>
          <w:rFonts w:ascii="Franklin Gothic Book" w:hAnsi="Franklin Gothic Book" w:cs="Calibri"/>
          <w:sz w:val="20"/>
          <w:szCs w:val="20"/>
        </w:rPr>
        <w:t xml:space="preserve">rozpoczęty </w:t>
      </w:r>
      <w:r w:rsidRPr="001016FA">
        <w:rPr>
          <w:rFonts w:ascii="Franklin Gothic Book" w:hAnsi="Franklin Gothic Book" w:cs="Calibri"/>
          <w:sz w:val="20"/>
          <w:szCs w:val="20"/>
        </w:rPr>
        <w:t>dzień opóźnienia liczony od upływu terminu ustalonego na usunięcie wad,</w:t>
      </w:r>
    </w:p>
    <w:p w14:paraId="5C1FAC25" w14:textId="5BFE25AC" w:rsidR="007E3616" w:rsidRPr="001016FA" w:rsidRDefault="007E3616">
      <w:pPr>
        <w:pStyle w:val="Akapitzlist"/>
        <w:numPr>
          <w:ilvl w:val="1"/>
          <w:numId w:val="55"/>
        </w:numPr>
        <w:spacing w:after="120"/>
        <w:ind w:left="709"/>
        <w:jc w:val="both"/>
        <w:rPr>
          <w:rFonts w:ascii="Franklin Gothic Book" w:hAnsi="Franklin Gothic Book" w:cs="Calibri"/>
          <w:sz w:val="20"/>
          <w:szCs w:val="20"/>
        </w:rPr>
      </w:pPr>
      <w:r w:rsidRPr="001016FA">
        <w:rPr>
          <w:rFonts w:ascii="Franklin Gothic Book" w:hAnsi="Franklin Gothic Book" w:cs="Calibri"/>
          <w:sz w:val="20"/>
          <w:szCs w:val="20"/>
        </w:rPr>
        <w:t xml:space="preserve">za odstąpienie od Umowy przez Zamawiającego z przyczyn zależnych od Wykonawcy lub przez </w:t>
      </w:r>
      <w:r w:rsidRPr="0069653D">
        <w:rPr>
          <w:rFonts w:ascii="Franklin Gothic Book" w:hAnsi="Franklin Gothic Book" w:cs="Calibri"/>
          <w:sz w:val="20"/>
          <w:szCs w:val="20"/>
        </w:rPr>
        <w:t>Wykonawcę</w:t>
      </w:r>
      <w:r w:rsidRPr="001016FA">
        <w:rPr>
          <w:rFonts w:ascii="Franklin Gothic Book" w:hAnsi="Franklin Gothic Book" w:cs="Calibri"/>
          <w:sz w:val="20"/>
          <w:szCs w:val="20"/>
        </w:rPr>
        <w:t xml:space="preserve"> z przyczyn niezależnych od Zamawiającego – w wysokości 10% wynagrodzenia </w:t>
      </w:r>
      <w:r w:rsidR="009B3377" w:rsidRPr="001016FA">
        <w:rPr>
          <w:rFonts w:ascii="Franklin Gothic Book" w:hAnsi="Franklin Gothic Book" w:cs="Calibri"/>
          <w:sz w:val="20"/>
          <w:szCs w:val="20"/>
        </w:rPr>
        <w:t xml:space="preserve"> całkowitego </w:t>
      </w:r>
      <w:r w:rsidRPr="001016FA">
        <w:rPr>
          <w:rFonts w:ascii="Franklin Gothic Book" w:hAnsi="Franklin Gothic Book" w:cs="Calibri"/>
          <w:sz w:val="20"/>
          <w:szCs w:val="20"/>
        </w:rPr>
        <w:t xml:space="preserve">netto, o którym mowa w </w:t>
      </w:r>
      <w:r w:rsidRPr="0069653D">
        <w:rPr>
          <w:rFonts w:ascii="Franklin Gothic Book" w:hAnsi="Franklin Gothic Book" w:cs="Calibri"/>
          <w:sz w:val="20"/>
          <w:szCs w:val="20"/>
        </w:rPr>
        <w:t xml:space="preserve">§4 ust. 1 </w:t>
      </w:r>
      <w:r w:rsidRPr="001016FA">
        <w:rPr>
          <w:rFonts w:ascii="Franklin Gothic Book" w:hAnsi="Franklin Gothic Book" w:cs="Calibri"/>
          <w:sz w:val="20"/>
          <w:szCs w:val="20"/>
        </w:rPr>
        <w:t>Umowy,</w:t>
      </w:r>
    </w:p>
    <w:p w14:paraId="3272B575" w14:textId="2037E6B9" w:rsidR="00E527C9" w:rsidRPr="001016FA" w:rsidRDefault="00E527C9">
      <w:pPr>
        <w:pStyle w:val="Akapitzlist"/>
        <w:numPr>
          <w:ilvl w:val="1"/>
          <w:numId w:val="55"/>
        </w:numPr>
        <w:spacing w:after="120"/>
        <w:ind w:left="709"/>
        <w:jc w:val="both"/>
        <w:rPr>
          <w:rFonts w:ascii="Franklin Gothic Book" w:hAnsi="Franklin Gothic Book" w:cs="Calibri"/>
          <w:sz w:val="20"/>
          <w:szCs w:val="20"/>
        </w:rPr>
      </w:pPr>
      <w:r w:rsidRPr="001016FA">
        <w:rPr>
          <w:rFonts w:ascii="Franklin Gothic Book" w:hAnsi="Franklin Gothic Book" w:cs="Calibri"/>
          <w:sz w:val="20"/>
          <w:szCs w:val="20"/>
        </w:rPr>
        <w:t xml:space="preserve">za opóźnienie w wykonaniu przedmiotu Umowy – w wysokości 1,0% wynagrodzenia </w:t>
      </w:r>
      <w:r w:rsidR="009B3377" w:rsidRPr="001016FA">
        <w:rPr>
          <w:rFonts w:ascii="Franklin Gothic Book" w:hAnsi="Franklin Gothic Book" w:cs="Calibri"/>
          <w:sz w:val="20"/>
          <w:szCs w:val="20"/>
        </w:rPr>
        <w:t xml:space="preserve"> całkowitego </w:t>
      </w:r>
      <w:r w:rsidRPr="001016FA">
        <w:rPr>
          <w:rFonts w:ascii="Franklin Gothic Book" w:hAnsi="Franklin Gothic Book" w:cs="Calibri"/>
          <w:sz w:val="20"/>
          <w:szCs w:val="20"/>
        </w:rPr>
        <w:t xml:space="preserve">netto, o którym mowa w </w:t>
      </w:r>
      <w:r w:rsidRPr="0069653D">
        <w:rPr>
          <w:rFonts w:ascii="Franklin Gothic Book" w:hAnsi="Franklin Gothic Book" w:cs="Calibri"/>
          <w:sz w:val="20"/>
          <w:szCs w:val="20"/>
        </w:rPr>
        <w:t xml:space="preserve">§4 ust. 1 </w:t>
      </w:r>
      <w:r w:rsidRPr="001016FA">
        <w:rPr>
          <w:rFonts w:ascii="Franklin Gothic Book" w:hAnsi="Franklin Gothic Book" w:cs="Calibri"/>
          <w:sz w:val="20"/>
          <w:szCs w:val="20"/>
        </w:rPr>
        <w:t xml:space="preserve">Umowy, za każdy </w:t>
      </w:r>
      <w:r w:rsidR="006B4E58" w:rsidRPr="001016FA">
        <w:rPr>
          <w:rFonts w:ascii="Franklin Gothic Book" w:hAnsi="Franklin Gothic Book" w:cs="Calibri"/>
          <w:sz w:val="20"/>
          <w:szCs w:val="20"/>
        </w:rPr>
        <w:t xml:space="preserve">rozpoczęty </w:t>
      </w:r>
      <w:r w:rsidRPr="001016FA">
        <w:rPr>
          <w:rFonts w:ascii="Franklin Gothic Book" w:hAnsi="Franklin Gothic Book" w:cs="Calibri"/>
          <w:sz w:val="20"/>
          <w:szCs w:val="20"/>
        </w:rPr>
        <w:t xml:space="preserve">dzień opóźnienia liczony od upływu terminu wyznaczonego w Umowie, </w:t>
      </w:r>
      <w:r w:rsidRPr="0069653D">
        <w:rPr>
          <w:rFonts w:ascii="Franklin Gothic Book" w:hAnsi="Franklin Gothic Book" w:cs="Calibri"/>
          <w:sz w:val="20"/>
          <w:szCs w:val="20"/>
        </w:rPr>
        <w:t xml:space="preserve">nie więcej jednak niż 15% wynagrodzenia </w:t>
      </w:r>
      <w:r w:rsidR="009B3377" w:rsidRPr="001016FA">
        <w:rPr>
          <w:rFonts w:ascii="Franklin Gothic Book" w:hAnsi="Franklin Gothic Book" w:cs="Calibri"/>
          <w:sz w:val="20"/>
          <w:szCs w:val="20"/>
        </w:rPr>
        <w:t xml:space="preserve">całkowitego </w:t>
      </w:r>
      <w:r w:rsidRPr="0069653D">
        <w:rPr>
          <w:rFonts w:ascii="Franklin Gothic Book" w:hAnsi="Franklin Gothic Book" w:cs="Calibri"/>
          <w:sz w:val="20"/>
          <w:szCs w:val="20"/>
        </w:rPr>
        <w:t>netto</w:t>
      </w:r>
      <w:r w:rsidRPr="001016FA">
        <w:rPr>
          <w:rFonts w:ascii="Franklin Gothic Book" w:hAnsi="Franklin Gothic Book" w:cs="Calibri"/>
          <w:sz w:val="20"/>
          <w:szCs w:val="20"/>
        </w:rPr>
        <w:t>, o którym mowa w §4 ust. 1 Umowy,</w:t>
      </w:r>
    </w:p>
    <w:p w14:paraId="461BFE47" w14:textId="03439EE6" w:rsidR="007E3616" w:rsidRPr="001016FA" w:rsidRDefault="007E3616">
      <w:pPr>
        <w:pStyle w:val="Akapitzlist"/>
        <w:numPr>
          <w:ilvl w:val="1"/>
          <w:numId w:val="55"/>
        </w:numPr>
        <w:spacing w:after="120"/>
        <w:ind w:left="709"/>
        <w:jc w:val="both"/>
        <w:rPr>
          <w:rFonts w:ascii="Franklin Gothic Book" w:hAnsi="Franklin Gothic Book" w:cs="Calibri"/>
          <w:sz w:val="20"/>
          <w:szCs w:val="20"/>
        </w:rPr>
      </w:pPr>
      <w:r w:rsidRPr="001016FA">
        <w:rPr>
          <w:rFonts w:ascii="Franklin Gothic Book" w:hAnsi="Franklin Gothic Book" w:cs="Calibri"/>
          <w:sz w:val="20"/>
          <w:szCs w:val="20"/>
        </w:rPr>
        <w:t xml:space="preserve">za </w:t>
      </w:r>
      <w:r w:rsidR="008B2E79" w:rsidRPr="001016FA">
        <w:rPr>
          <w:rFonts w:ascii="Franklin Gothic Book" w:hAnsi="Franklin Gothic Book" w:cs="Calibri"/>
          <w:sz w:val="20"/>
          <w:szCs w:val="20"/>
        </w:rPr>
        <w:t>opóźnienie</w:t>
      </w:r>
      <w:r w:rsidRPr="001016FA">
        <w:rPr>
          <w:rFonts w:ascii="Franklin Gothic Book" w:hAnsi="Franklin Gothic Book" w:cs="Calibri"/>
          <w:sz w:val="20"/>
          <w:szCs w:val="20"/>
        </w:rPr>
        <w:t xml:space="preserve"> w usunięciu wad stwierdzonych przy odbiorze przedmiotu Umowy – w wysokości 0,5% wynagrodzenia </w:t>
      </w:r>
      <w:r w:rsidR="009B3377" w:rsidRPr="001016FA">
        <w:rPr>
          <w:rFonts w:ascii="Franklin Gothic Book" w:hAnsi="Franklin Gothic Book" w:cs="Calibri"/>
          <w:sz w:val="20"/>
          <w:szCs w:val="20"/>
        </w:rPr>
        <w:t xml:space="preserve"> całkowitego </w:t>
      </w:r>
      <w:r w:rsidRPr="001016FA">
        <w:rPr>
          <w:rFonts w:ascii="Franklin Gothic Book" w:hAnsi="Franklin Gothic Book" w:cs="Calibri"/>
          <w:sz w:val="20"/>
          <w:szCs w:val="20"/>
        </w:rPr>
        <w:t xml:space="preserve">netto, o którym mowa w </w:t>
      </w:r>
      <w:r w:rsidRPr="0069653D">
        <w:rPr>
          <w:rFonts w:ascii="Franklin Gothic Book" w:hAnsi="Franklin Gothic Book" w:cs="Calibri"/>
          <w:sz w:val="20"/>
          <w:szCs w:val="20"/>
        </w:rPr>
        <w:t xml:space="preserve">§4 ust. 1 </w:t>
      </w:r>
      <w:r w:rsidRPr="001016FA">
        <w:rPr>
          <w:rFonts w:ascii="Franklin Gothic Book" w:hAnsi="Franklin Gothic Book" w:cs="Calibri"/>
          <w:sz w:val="20"/>
          <w:szCs w:val="20"/>
        </w:rPr>
        <w:t xml:space="preserve">Umowy, za każdy </w:t>
      </w:r>
      <w:r w:rsidR="006B4E58" w:rsidRPr="001016FA">
        <w:rPr>
          <w:rFonts w:ascii="Franklin Gothic Book" w:hAnsi="Franklin Gothic Book" w:cs="Calibri"/>
          <w:sz w:val="20"/>
          <w:szCs w:val="20"/>
        </w:rPr>
        <w:t xml:space="preserve">rozpoczęty </w:t>
      </w:r>
      <w:r w:rsidRPr="001016FA">
        <w:rPr>
          <w:rFonts w:ascii="Franklin Gothic Book" w:hAnsi="Franklin Gothic Book" w:cs="Calibri"/>
          <w:sz w:val="20"/>
          <w:szCs w:val="20"/>
        </w:rPr>
        <w:t xml:space="preserve">dzień </w:t>
      </w:r>
      <w:r w:rsidR="008B2E79" w:rsidRPr="001016FA">
        <w:rPr>
          <w:rFonts w:ascii="Franklin Gothic Book" w:hAnsi="Franklin Gothic Book" w:cs="Calibri"/>
          <w:sz w:val="20"/>
          <w:szCs w:val="20"/>
        </w:rPr>
        <w:t xml:space="preserve">opóźnienia </w:t>
      </w:r>
      <w:r w:rsidRPr="001016FA">
        <w:rPr>
          <w:rFonts w:ascii="Franklin Gothic Book" w:hAnsi="Franklin Gothic Book" w:cs="Calibri"/>
          <w:sz w:val="20"/>
          <w:szCs w:val="20"/>
        </w:rPr>
        <w:t>liczony od upływu terminu wyznaczonego przez Zamawiającego na usunięcie wad</w:t>
      </w:r>
      <w:r w:rsidR="0069653D">
        <w:rPr>
          <w:rFonts w:ascii="Franklin Gothic Book" w:hAnsi="Franklin Gothic Book" w:cs="Calibri"/>
          <w:sz w:val="20"/>
          <w:szCs w:val="20"/>
        </w:rPr>
        <w:t>.</w:t>
      </w:r>
    </w:p>
    <w:p w14:paraId="26E0C648" w14:textId="38AD3044" w:rsidR="007E3616" w:rsidRPr="001016FA" w:rsidRDefault="007E3616">
      <w:pPr>
        <w:pStyle w:val="Akapitzlist"/>
        <w:numPr>
          <w:ilvl w:val="0"/>
          <w:numId w:val="22"/>
        </w:numPr>
        <w:spacing w:after="120"/>
        <w:ind w:left="284"/>
        <w:jc w:val="both"/>
        <w:rPr>
          <w:rFonts w:ascii="Franklin Gothic Book" w:hAnsi="Franklin Gothic Book" w:cs="Calibri"/>
          <w:sz w:val="20"/>
          <w:szCs w:val="20"/>
        </w:rPr>
      </w:pPr>
      <w:r w:rsidRPr="001016FA">
        <w:rPr>
          <w:rFonts w:ascii="Franklin Gothic Book" w:hAnsi="Franklin Gothic Book" w:cs="Calibri"/>
          <w:sz w:val="20"/>
          <w:szCs w:val="20"/>
        </w:rPr>
        <w:t xml:space="preserve">Suma kar umownych nie może przekroczyć 100% wynagrodzenia umownego </w:t>
      </w:r>
      <w:r w:rsidR="004E049B" w:rsidRPr="001016FA">
        <w:rPr>
          <w:rFonts w:ascii="Franklin Gothic Book" w:hAnsi="Franklin Gothic Book" w:cs="Calibri"/>
          <w:sz w:val="20"/>
          <w:szCs w:val="20"/>
        </w:rPr>
        <w:t xml:space="preserve">(Wynagrodzenia Całkowitego) </w:t>
      </w:r>
      <w:r w:rsidR="00ED2889" w:rsidRPr="001016FA">
        <w:rPr>
          <w:rFonts w:ascii="Franklin Gothic Book" w:hAnsi="Franklin Gothic Book" w:cs="Calibri"/>
          <w:sz w:val="20"/>
          <w:szCs w:val="20"/>
        </w:rPr>
        <w:t xml:space="preserve">brutto </w:t>
      </w:r>
      <w:r w:rsidRPr="001016FA">
        <w:rPr>
          <w:rFonts w:ascii="Franklin Gothic Book" w:hAnsi="Franklin Gothic Book" w:cs="Calibri"/>
          <w:sz w:val="20"/>
          <w:szCs w:val="20"/>
        </w:rPr>
        <w:t xml:space="preserve">określonego w </w:t>
      </w:r>
      <w:r w:rsidRPr="0069653D">
        <w:rPr>
          <w:rFonts w:ascii="Franklin Gothic Book" w:hAnsi="Franklin Gothic Book" w:cs="Calibri"/>
          <w:sz w:val="20"/>
          <w:szCs w:val="20"/>
        </w:rPr>
        <w:t xml:space="preserve">§4 ust. 1 </w:t>
      </w:r>
      <w:r w:rsidRPr="001016FA">
        <w:rPr>
          <w:rFonts w:ascii="Franklin Gothic Book" w:hAnsi="Franklin Gothic Book" w:cs="Calibri"/>
          <w:sz w:val="20"/>
          <w:szCs w:val="20"/>
        </w:rPr>
        <w:t>Umowy.</w:t>
      </w:r>
    </w:p>
    <w:p w14:paraId="18238975" w14:textId="77777777" w:rsidR="007E3616" w:rsidRPr="001016FA" w:rsidRDefault="007E3616">
      <w:pPr>
        <w:pStyle w:val="Akapitzlist"/>
        <w:numPr>
          <w:ilvl w:val="0"/>
          <w:numId w:val="22"/>
        </w:numPr>
        <w:spacing w:after="120"/>
        <w:ind w:left="284"/>
        <w:jc w:val="both"/>
        <w:rPr>
          <w:rFonts w:ascii="Franklin Gothic Book" w:hAnsi="Franklin Gothic Book" w:cs="Calibri"/>
          <w:sz w:val="20"/>
          <w:szCs w:val="20"/>
        </w:rPr>
      </w:pPr>
      <w:r w:rsidRPr="001016FA">
        <w:rPr>
          <w:rFonts w:ascii="Franklin Gothic Book" w:hAnsi="Franklin Gothic Book" w:cs="Calibri"/>
          <w:sz w:val="20"/>
          <w:szCs w:val="20"/>
        </w:rPr>
        <w:t>Zamawiający ma prawo do potrącenia kar umownych z wynagrodzenia Wykonawcy.</w:t>
      </w:r>
    </w:p>
    <w:p w14:paraId="265D040E" w14:textId="77777777" w:rsidR="007E3616" w:rsidRPr="001016FA" w:rsidRDefault="007E3616">
      <w:pPr>
        <w:pStyle w:val="Akapitzlist"/>
        <w:numPr>
          <w:ilvl w:val="0"/>
          <w:numId w:val="22"/>
        </w:numPr>
        <w:spacing w:after="120"/>
        <w:ind w:left="284"/>
        <w:jc w:val="both"/>
        <w:rPr>
          <w:rFonts w:ascii="Franklin Gothic Book" w:hAnsi="Franklin Gothic Book" w:cs="Calibri"/>
          <w:sz w:val="20"/>
          <w:szCs w:val="20"/>
        </w:rPr>
      </w:pPr>
      <w:r w:rsidRPr="001016FA">
        <w:rPr>
          <w:rFonts w:ascii="Franklin Gothic Book" w:hAnsi="Franklin Gothic Book" w:cs="Calibri"/>
          <w:sz w:val="20"/>
          <w:szCs w:val="20"/>
        </w:rPr>
        <w:t>Zamawiający może dochodzić odszkodowania uzupełniającego ponad zastrzeżone kary umowne na zasadach ogólnych.</w:t>
      </w:r>
    </w:p>
    <w:p w14:paraId="6A1F9677" w14:textId="41B28A87" w:rsidR="007E3616" w:rsidRPr="001016FA" w:rsidRDefault="007E3616" w:rsidP="007E3616">
      <w:pPr>
        <w:pStyle w:val="Akapitzlist"/>
        <w:autoSpaceDE w:val="0"/>
        <w:autoSpaceDN w:val="0"/>
        <w:spacing w:before="120" w:after="120" w:line="240" w:lineRule="auto"/>
        <w:ind w:left="357"/>
        <w:contextualSpacing w:val="0"/>
        <w:jc w:val="center"/>
        <w:rPr>
          <w:rFonts w:ascii="Franklin Gothic Book" w:hAnsi="Franklin Gothic Book"/>
          <w:b/>
          <w:sz w:val="20"/>
          <w:szCs w:val="20"/>
        </w:rPr>
      </w:pPr>
      <w:r w:rsidRPr="001016FA">
        <w:rPr>
          <w:rFonts w:ascii="Franklin Gothic Book" w:hAnsi="Franklin Gothic Book" w:cstheme="minorHAnsi"/>
          <w:b/>
          <w:sz w:val="20"/>
          <w:szCs w:val="20"/>
        </w:rPr>
        <w:t>§1</w:t>
      </w:r>
      <w:r w:rsidR="00BD6FE2">
        <w:rPr>
          <w:rFonts w:ascii="Franklin Gothic Book" w:hAnsi="Franklin Gothic Book" w:cstheme="minorHAnsi"/>
          <w:b/>
          <w:sz w:val="20"/>
          <w:szCs w:val="20"/>
        </w:rPr>
        <w:t>1</w:t>
      </w:r>
      <w:r w:rsidRPr="001016FA">
        <w:rPr>
          <w:rFonts w:ascii="Franklin Gothic Book" w:hAnsi="Franklin Gothic Book" w:cstheme="minorHAnsi"/>
          <w:b/>
          <w:sz w:val="20"/>
          <w:szCs w:val="20"/>
        </w:rPr>
        <w:t xml:space="preserve">. </w:t>
      </w:r>
      <w:r w:rsidRPr="001016FA">
        <w:rPr>
          <w:rFonts w:ascii="Franklin Gothic Book" w:hAnsi="Franklin Gothic Book"/>
          <w:b/>
          <w:sz w:val="20"/>
          <w:szCs w:val="20"/>
        </w:rPr>
        <w:t>OBOWIĄZKI STRON</w:t>
      </w:r>
    </w:p>
    <w:p w14:paraId="58DC30D1" w14:textId="77777777" w:rsidR="007E3616" w:rsidRPr="001016FA" w:rsidRDefault="007E3616">
      <w:pPr>
        <w:pStyle w:val="Akapitzlist"/>
        <w:numPr>
          <w:ilvl w:val="0"/>
          <w:numId w:val="23"/>
        </w:numPr>
        <w:overflowPunct w:val="0"/>
        <w:autoSpaceDE w:val="0"/>
        <w:autoSpaceDN w:val="0"/>
        <w:adjustRightInd w:val="0"/>
        <w:spacing w:after="120"/>
        <w:ind w:left="567"/>
        <w:jc w:val="both"/>
        <w:textAlignment w:val="baseline"/>
        <w:rPr>
          <w:rFonts w:ascii="Franklin Gothic Book" w:hAnsi="Franklin Gothic Book" w:cs="Arial"/>
          <w:sz w:val="20"/>
          <w:szCs w:val="20"/>
        </w:rPr>
      </w:pPr>
      <w:r w:rsidRPr="001016FA">
        <w:rPr>
          <w:rFonts w:ascii="Franklin Gothic Book" w:hAnsi="Franklin Gothic Book" w:cs="Arial"/>
          <w:sz w:val="20"/>
          <w:szCs w:val="20"/>
          <w:u w:val="single"/>
        </w:rPr>
        <w:t>Zamawiający jest zobowiązany do</w:t>
      </w:r>
      <w:r w:rsidRPr="001016FA">
        <w:rPr>
          <w:rFonts w:ascii="Franklin Gothic Book" w:hAnsi="Franklin Gothic Book" w:cs="Arial"/>
          <w:sz w:val="20"/>
          <w:szCs w:val="20"/>
        </w:rPr>
        <w:t>:</w:t>
      </w:r>
    </w:p>
    <w:p w14:paraId="124996BF" w14:textId="77777777" w:rsidR="007E3616" w:rsidRPr="001016FA" w:rsidRDefault="007E3616">
      <w:pPr>
        <w:pStyle w:val="Akapitzlist"/>
        <w:numPr>
          <w:ilvl w:val="1"/>
          <w:numId w:val="24"/>
        </w:numPr>
        <w:overflowPunct w:val="0"/>
        <w:autoSpaceDE w:val="0"/>
        <w:autoSpaceDN w:val="0"/>
        <w:adjustRightInd w:val="0"/>
        <w:spacing w:after="120"/>
        <w:ind w:left="1276"/>
        <w:jc w:val="both"/>
        <w:textAlignment w:val="baseline"/>
        <w:rPr>
          <w:rFonts w:ascii="Franklin Gothic Book" w:hAnsi="Franklin Gothic Book" w:cs="Arial"/>
          <w:sz w:val="20"/>
          <w:szCs w:val="20"/>
        </w:rPr>
      </w:pPr>
      <w:r w:rsidRPr="001016FA">
        <w:rPr>
          <w:rFonts w:ascii="Franklin Gothic Book" w:hAnsi="Franklin Gothic Book" w:cs="Arial"/>
          <w:sz w:val="20"/>
          <w:szCs w:val="20"/>
        </w:rPr>
        <w:t>dostarczenia Wykonawcy wszelkich informacji wymaganych do prawidłowej realizacji Przedmiotu Umowy,</w:t>
      </w:r>
    </w:p>
    <w:p w14:paraId="2C28E88B" w14:textId="5953A06A" w:rsidR="007E3616" w:rsidRPr="001016FA" w:rsidRDefault="004604EF">
      <w:pPr>
        <w:pStyle w:val="Akapitzlist"/>
        <w:numPr>
          <w:ilvl w:val="1"/>
          <w:numId w:val="24"/>
        </w:numPr>
        <w:overflowPunct w:val="0"/>
        <w:autoSpaceDE w:val="0"/>
        <w:autoSpaceDN w:val="0"/>
        <w:adjustRightInd w:val="0"/>
        <w:spacing w:after="120"/>
        <w:ind w:left="1276"/>
        <w:jc w:val="both"/>
        <w:textAlignment w:val="baseline"/>
        <w:rPr>
          <w:rFonts w:ascii="Franklin Gothic Book" w:hAnsi="Franklin Gothic Book" w:cs="Arial"/>
          <w:sz w:val="20"/>
          <w:szCs w:val="20"/>
        </w:rPr>
      </w:pPr>
      <w:r w:rsidRPr="001016FA">
        <w:rPr>
          <w:rFonts w:ascii="Franklin Gothic Book" w:hAnsi="Franklin Gothic Book" w:cs="Arial"/>
          <w:sz w:val="20"/>
          <w:szCs w:val="20"/>
        </w:rPr>
        <w:t>terminowej zapłaty wynagrodzenia</w:t>
      </w:r>
      <w:r w:rsidR="007E3616" w:rsidRPr="001016FA">
        <w:rPr>
          <w:rFonts w:ascii="Franklin Gothic Book" w:hAnsi="Franklin Gothic Book" w:cs="Arial"/>
          <w:sz w:val="20"/>
          <w:szCs w:val="20"/>
        </w:rPr>
        <w:t>.</w:t>
      </w:r>
    </w:p>
    <w:p w14:paraId="386DD717" w14:textId="77777777" w:rsidR="007E3616" w:rsidRPr="001016FA" w:rsidRDefault="007E3616">
      <w:pPr>
        <w:pStyle w:val="Akapitzlist"/>
        <w:numPr>
          <w:ilvl w:val="0"/>
          <w:numId w:val="23"/>
        </w:numPr>
        <w:overflowPunct w:val="0"/>
        <w:autoSpaceDE w:val="0"/>
        <w:autoSpaceDN w:val="0"/>
        <w:adjustRightInd w:val="0"/>
        <w:spacing w:after="120"/>
        <w:ind w:left="567"/>
        <w:jc w:val="both"/>
        <w:textAlignment w:val="baseline"/>
        <w:rPr>
          <w:rFonts w:ascii="Franklin Gothic Book" w:hAnsi="Franklin Gothic Book" w:cs="Arial"/>
          <w:sz w:val="20"/>
          <w:szCs w:val="20"/>
        </w:rPr>
      </w:pPr>
      <w:r w:rsidRPr="001016FA">
        <w:rPr>
          <w:rFonts w:ascii="Franklin Gothic Book" w:hAnsi="Franklin Gothic Book" w:cs="Arial"/>
          <w:sz w:val="20"/>
          <w:szCs w:val="20"/>
          <w:u w:val="single"/>
        </w:rPr>
        <w:t>Wykonawca zobowiązany jest do</w:t>
      </w:r>
      <w:r w:rsidRPr="001016FA">
        <w:rPr>
          <w:rFonts w:ascii="Franklin Gothic Book" w:hAnsi="Franklin Gothic Book" w:cs="Arial"/>
          <w:sz w:val="20"/>
          <w:szCs w:val="20"/>
        </w:rPr>
        <w:t>:</w:t>
      </w:r>
    </w:p>
    <w:p w14:paraId="68E168D7" w14:textId="797C531E" w:rsidR="007E3616" w:rsidRPr="001016FA" w:rsidRDefault="007E3616">
      <w:pPr>
        <w:pStyle w:val="Akapitzlist"/>
        <w:numPr>
          <w:ilvl w:val="1"/>
          <w:numId w:val="48"/>
        </w:numPr>
        <w:overflowPunct w:val="0"/>
        <w:autoSpaceDE w:val="0"/>
        <w:autoSpaceDN w:val="0"/>
        <w:adjustRightInd w:val="0"/>
        <w:spacing w:after="120"/>
        <w:ind w:left="851"/>
        <w:jc w:val="both"/>
        <w:textAlignment w:val="baseline"/>
        <w:rPr>
          <w:rFonts w:ascii="Franklin Gothic Book" w:hAnsi="Franklin Gothic Book" w:cs="Arial"/>
          <w:sz w:val="20"/>
          <w:szCs w:val="20"/>
        </w:rPr>
      </w:pPr>
      <w:r w:rsidRPr="001016FA">
        <w:rPr>
          <w:rFonts w:ascii="Franklin Gothic Book" w:hAnsi="Franklin Gothic Book" w:cs="Arial"/>
          <w:sz w:val="20"/>
          <w:szCs w:val="20"/>
        </w:rPr>
        <w:t>wykonania przedmiotu Umowy z należytą starannością, zgodnie z przepisami i normami obowiązującymi w zakresie dotyczącym Przedmiotu Umowy.</w:t>
      </w:r>
    </w:p>
    <w:p w14:paraId="0A5996BB" w14:textId="6E26B9AE" w:rsidR="007E3616" w:rsidRPr="001016FA" w:rsidRDefault="007E3616" w:rsidP="007E3616">
      <w:pPr>
        <w:pStyle w:val="Akapitzlist"/>
        <w:autoSpaceDE w:val="0"/>
        <w:autoSpaceDN w:val="0"/>
        <w:spacing w:after="120" w:line="240" w:lineRule="auto"/>
        <w:ind w:left="4472"/>
        <w:contextualSpacing w:val="0"/>
        <w:rPr>
          <w:rFonts w:ascii="Franklin Gothic Book" w:hAnsi="Franklin Gothic Book"/>
          <w:b/>
          <w:sz w:val="20"/>
          <w:szCs w:val="20"/>
        </w:rPr>
      </w:pPr>
      <w:r w:rsidRPr="001016FA">
        <w:rPr>
          <w:rFonts w:ascii="Franklin Gothic Book" w:hAnsi="Franklin Gothic Book" w:cstheme="minorHAnsi"/>
          <w:b/>
          <w:sz w:val="20"/>
          <w:szCs w:val="20"/>
        </w:rPr>
        <w:t>§1</w:t>
      </w:r>
      <w:r w:rsidR="002741FC">
        <w:rPr>
          <w:rFonts w:ascii="Franklin Gothic Book" w:hAnsi="Franklin Gothic Book" w:cstheme="minorHAnsi"/>
          <w:b/>
          <w:sz w:val="20"/>
          <w:szCs w:val="20"/>
        </w:rPr>
        <w:t>2</w:t>
      </w:r>
      <w:r w:rsidRPr="001016FA">
        <w:rPr>
          <w:rFonts w:ascii="Franklin Gothic Book" w:hAnsi="Franklin Gothic Book" w:cstheme="minorHAnsi"/>
          <w:b/>
          <w:sz w:val="20"/>
          <w:szCs w:val="20"/>
        </w:rPr>
        <w:t xml:space="preserve">. </w:t>
      </w:r>
      <w:r w:rsidRPr="001016FA">
        <w:rPr>
          <w:rFonts w:ascii="Franklin Gothic Book" w:hAnsi="Franklin Gothic Book"/>
          <w:b/>
          <w:sz w:val="20"/>
          <w:szCs w:val="20"/>
        </w:rPr>
        <w:t>POUFNOŚĆ</w:t>
      </w:r>
    </w:p>
    <w:p w14:paraId="29F8340A" w14:textId="77777777" w:rsidR="007E3616" w:rsidRPr="001016FA" w:rsidRDefault="007E3616">
      <w:pPr>
        <w:pStyle w:val="Akapitzlist"/>
        <w:numPr>
          <w:ilvl w:val="0"/>
          <w:numId w:val="25"/>
        </w:numPr>
        <w:overflowPunct w:val="0"/>
        <w:autoSpaceDE w:val="0"/>
        <w:autoSpaceDN w:val="0"/>
        <w:adjustRightInd w:val="0"/>
        <w:spacing w:after="120"/>
        <w:jc w:val="both"/>
        <w:textAlignment w:val="baseline"/>
        <w:rPr>
          <w:rFonts w:ascii="Franklin Gothic Book" w:hAnsi="Franklin Gothic Book" w:cs="Arial"/>
          <w:sz w:val="20"/>
          <w:szCs w:val="20"/>
        </w:rPr>
      </w:pPr>
      <w:r w:rsidRPr="001016FA">
        <w:rPr>
          <w:rFonts w:ascii="Franklin Gothic Book" w:hAnsi="Franklin Gothic Book" w:cs="Arial"/>
          <w:sz w:val="20"/>
          <w:szCs w:val="20"/>
        </w:rPr>
        <w:lastRenderedPageBreak/>
        <w:t>Strony ustalają, że wszelkie informacje i dane przekazane Wykonawcy przez Zamawiającego w związku z realizacją Umowy traktowane będą jako poufne i nie mogą bez zgody Zamawiającego być ujawnione jakimkolwiek osobom trzecim. Nie dotyczy to informacji, do których przekazania Zamawiający zobowiązany będzie na podstawie obowiązujących przepisów prawa.</w:t>
      </w:r>
    </w:p>
    <w:p w14:paraId="31F12EA3" w14:textId="77777777" w:rsidR="007E3616" w:rsidRPr="001016FA" w:rsidRDefault="007E3616">
      <w:pPr>
        <w:pStyle w:val="Akapitzlist"/>
        <w:numPr>
          <w:ilvl w:val="0"/>
          <w:numId w:val="25"/>
        </w:numPr>
        <w:overflowPunct w:val="0"/>
        <w:autoSpaceDE w:val="0"/>
        <w:autoSpaceDN w:val="0"/>
        <w:adjustRightInd w:val="0"/>
        <w:spacing w:after="120"/>
        <w:jc w:val="both"/>
        <w:textAlignment w:val="baseline"/>
        <w:rPr>
          <w:rFonts w:ascii="Franklin Gothic Book" w:hAnsi="Franklin Gothic Book" w:cs="Arial"/>
          <w:sz w:val="20"/>
          <w:szCs w:val="20"/>
        </w:rPr>
      </w:pPr>
      <w:r w:rsidRPr="001016FA">
        <w:rPr>
          <w:rFonts w:ascii="Franklin Gothic Book" w:hAnsi="Franklin Gothic Book" w:cs="Arial"/>
          <w:sz w:val="20"/>
          <w:szCs w:val="20"/>
        </w:rPr>
        <w:t>Zamawiający zobowiązuje się do zachowania w tajemnicy udostępnionych przez Wykonawcę informacji i danych dotyczących doświadczeń techniczno-technologicznych wynikających z realizacji przedmiotu Umowy, w okresie trwania Umowy i po jej wygaśnięciu.</w:t>
      </w:r>
    </w:p>
    <w:p w14:paraId="0C96F63D" w14:textId="2A643D8F" w:rsidR="007E3616" w:rsidRPr="001016FA" w:rsidRDefault="007E3616">
      <w:pPr>
        <w:pStyle w:val="Akapitzlist"/>
        <w:numPr>
          <w:ilvl w:val="0"/>
          <w:numId w:val="25"/>
        </w:numPr>
        <w:overflowPunct w:val="0"/>
        <w:autoSpaceDE w:val="0"/>
        <w:autoSpaceDN w:val="0"/>
        <w:adjustRightInd w:val="0"/>
        <w:spacing w:after="120"/>
        <w:jc w:val="both"/>
        <w:textAlignment w:val="baseline"/>
        <w:rPr>
          <w:rFonts w:ascii="Franklin Gothic Book" w:hAnsi="Franklin Gothic Book" w:cs="Arial"/>
          <w:sz w:val="20"/>
          <w:szCs w:val="20"/>
        </w:rPr>
      </w:pPr>
      <w:r w:rsidRPr="001016FA">
        <w:rPr>
          <w:rFonts w:ascii="Franklin Gothic Book" w:hAnsi="Franklin Gothic Book" w:cs="Arial"/>
          <w:sz w:val="20"/>
          <w:szCs w:val="20"/>
        </w:rPr>
        <w:t>Wykonawca zapewni ochronę tej tajemnicy poprzez udostępnienie objętych nią informacji i danych wyłącznie pracownikom i podwykonawcom, którzy w związku z pracą muszą się z nimi zapoznać i zobowiąże swoich pracowników i podwykonawców do zachowania poufności w zakresie obowiązującym Wykonawcę.</w:t>
      </w:r>
    </w:p>
    <w:p w14:paraId="119EEED2" w14:textId="5FD7B3C6" w:rsidR="007E3616" w:rsidRPr="001016FA" w:rsidRDefault="007E3616" w:rsidP="007E3616">
      <w:pPr>
        <w:autoSpaceDE w:val="0"/>
        <w:autoSpaceDN w:val="0"/>
        <w:spacing w:after="120"/>
        <w:jc w:val="center"/>
        <w:rPr>
          <w:rFonts w:ascii="Franklin Gothic Book" w:hAnsi="Franklin Gothic Book" w:cstheme="minorHAnsi"/>
          <w:b/>
          <w:bCs/>
          <w:sz w:val="20"/>
          <w:szCs w:val="20"/>
        </w:rPr>
      </w:pPr>
      <w:r w:rsidRPr="001016FA">
        <w:rPr>
          <w:rFonts w:ascii="Franklin Gothic Book" w:hAnsi="Franklin Gothic Book" w:cstheme="minorHAnsi"/>
          <w:b/>
          <w:sz w:val="20"/>
          <w:szCs w:val="20"/>
        </w:rPr>
        <w:t>§1</w:t>
      </w:r>
      <w:r w:rsidR="002741FC">
        <w:rPr>
          <w:rFonts w:ascii="Franklin Gothic Book" w:hAnsi="Franklin Gothic Book" w:cstheme="minorHAnsi"/>
          <w:b/>
          <w:sz w:val="20"/>
          <w:szCs w:val="20"/>
        </w:rPr>
        <w:t>3</w:t>
      </w:r>
      <w:r w:rsidRPr="001016FA">
        <w:rPr>
          <w:rFonts w:ascii="Franklin Gothic Book" w:hAnsi="Franklin Gothic Book" w:cstheme="minorHAnsi"/>
          <w:b/>
          <w:sz w:val="20"/>
          <w:szCs w:val="20"/>
        </w:rPr>
        <w:t xml:space="preserve">. </w:t>
      </w:r>
      <w:r w:rsidRPr="001016FA">
        <w:rPr>
          <w:rFonts w:ascii="Franklin Gothic Book" w:hAnsi="Franklin Gothic Book"/>
          <w:b/>
          <w:sz w:val="20"/>
          <w:szCs w:val="20"/>
        </w:rPr>
        <w:t>NIEZALEŻNOŚĆ</w:t>
      </w:r>
      <w:r w:rsidRPr="001016FA">
        <w:rPr>
          <w:rFonts w:ascii="Franklin Gothic Book" w:hAnsi="Franklin Gothic Book" w:cstheme="minorHAnsi"/>
          <w:b/>
          <w:bCs/>
          <w:sz w:val="20"/>
          <w:szCs w:val="20"/>
        </w:rPr>
        <w:t xml:space="preserve"> ORAZ KONFLIKT INTERESÓW</w:t>
      </w:r>
    </w:p>
    <w:p w14:paraId="193C9A6D" w14:textId="77777777" w:rsidR="007E3616" w:rsidRPr="002741FC" w:rsidRDefault="007E3616">
      <w:pPr>
        <w:pStyle w:val="Akapitzlist"/>
        <w:numPr>
          <w:ilvl w:val="1"/>
          <w:numId w:val="25"/>
        </w:numPr>
        <w:ind w:left="426"/>
        <w:jc w:val="both"/>
        <w:rPr>
          <w:rFonts w:ascii="Franklin Gothic Book" w:hAnsi="Franklin Gothic Book" w:cstheme="minorHAnsi"/>
          <w:sz w:val="20"/>
          <w:szCs w:val="20"/>
        </w:rPr>
      </w:pPr>
      <w:r w:rsidRPr="001016FA">
        <w:rPr>
          <w:rFonts w:ascii="Franklin Gothic Book" w:hAnsi="Franklin Gothic Book" w:cstheme="minorHAnsi"/>
          <w:sz w:val="20"/>
          <w:szCs w:val="20"/>
        </w:rPr>
        <w:t xml:space="preserve">Wykonawca oświadcza, że ze strony osób wchodzących w skład zespołu wyznaczonego przez Wykonawcę do realizacji Usług objętych Umową nie występuje jakikolwiek konflikt interesów, który mógłby stanowić przeszkodę dla wykonywania Usług, wpływać na bezstronność, niezależność lub rzetelność Wykonawcy lub jakość Usług. Wykonawca oświadcza również, że Wykonawca oraz osoby, którym ze strony Zamawiającego powierzono czynności związane ze sporządzeniem, zawarciem, realizacją Umowy nie pozostają w takim stosunku prawnym lub faktycznym, który mógłby budzić uzasadnione wątpliwości co do ich bezstronności a także, że pomiędzy Wykonawcą a Zamawiającym nie istnieją powiązania kapitałowe lub osobowe, w tym powiązania pomiędzy Wykonawcą a osobami ze strony Zamawiającego, które </w:t>
      </w:r>
      <w:r w:rsidRPr="002741FC">
        <w:rPr>
          <w:rFonts w:ascii="Franklin Gothic Book" w:hAnsi="Franklin Gothic Book" w:cstheme="minorHAnsi"/>
          <w:sz w:val="20"/>
          <w:szCs w:val="20"/>
        </w:rPr>
        <w:t>prowadziły lub będą prowadziły działania dotyczące zawarcia, zmiany lub rozwiązania Umowy, które prowadzą lub mogłyby prowadzić do konfliktu interesów.</w:t>
      </w:r>
    </w:p>
    <w:p w14:paraId="44FCFA8D" w14:textId="77777777" w:rsidR="007E3616" w:rsidRPr="001016FA" w:rsidRDefault="007E3616">
      <w:pPr>
        <w:pStyle w:val="Akapitzlist"/>
        <w:numPr>
          <w:ilvl w:val="1"/>
          <w:numId w:val="25"/>
        </w:numPr>
        <w:ind w:left="426"/>
        <w:jc w:val="both"/>
        <w:rPr>
          <w:rFonts w:ascii="Franklin Gothic Book" w:hAnsi="Franklin Gothic Book" w:cstheme="minorHAnsi"/>
          <w:sz w:val="20"/>
          <w:szCs w:val="20"/>
        </w:rPr>
      </w:pPr>
      <w:r w:rsidRPr="002741FC">
        <w:rPr>
          <w:rFonts w:ascii="Franklin Gothic Book" w:hAnsi="Franklin Gothic Book" w:cstheme="minorHAnsi"/>
          <w:sz w:val="20"/>
          <w:szCs w:val="20"/>
        </w:rPr>
        <w:t>W przypadku powstania po podpisaniu niniejszej Umowy ryzyka ewentualnego konfliktu interesów choćby potencjalnie wpływającego na prawdziwość lub kompletność oświadczenia, o którym mowa w ust. 1 powyżej, Wykonawca o zaistniałym ryzyku powiadomi Zamawiającego i niezwłocznie zapobiegnie takiemu potencjalnemu konfliktowi interesów</w:t>
      </w:r>
      <w:r w:rsidRPr="001016FA">
        <w:rPr>
          <w:rFonts w:ascii="Franklin Gothic Book" w:hAnsi="Franklin Gothic Book" w:cstheme="minorHAnsi"/>
          <w:sz w:val="20"/>
          <w:szCs w:val="20"/>
        </w:rPr>
        <w:t xml:space="preserve"> w zgodzie z interesami Zamawiającego oraz – o ile ma to zastosowanie – obowiązującymi Wykonawcę zasadami etyki zawodowej. Wykonawca zobowiązuje się zachować należytą staranność w prowadzeniu swojej działalności, tak aby uniknąć konfliktu interesów w trakcie realizacji Umowy. </w:t>
      </w:r>
    </w:p>
    <w:p w14:paraId="3824BA7B" w14:textId="77777777" w:rsidR="007E3616" w:rsidRPr="001016FA" w:rsidRDefault="007E3616">
      <w:pPr>
        <w:pStyle w:val="Akapitzlist"/>
        <w:numPr>
          <w:ilvl w:val="1"/>
          <w:numId w:val="25"/>
        </w:numPr>
        <w:ind w:left="426"/>
        <w:jc w:val="both"/>
        <w:rPr>
          <w:rFonts w:ascii="Franklin Gothic Book" w:hAnsi="Franklin Gothic Book" w:cstheme="minorHAnsi"/>
          <w:b/>
          <w:sz w:val="20"/>
          <w:szCs w:val="20"/>
        </w:rPr>
      </w:pPr>
      <w:r w:rsidRPr="001016FA">
        <w:rPr>
          <w:rFonts w:ascii="Franklin Gothic Book" w:hAnsi="Franklin Gothic Book" w:cstheme="minorHAnsi"/>
          <w:sz w:val="20"/>
          <w:szCs w:val="20"/>
        </w:rPr>
        <w:t>Naruszenie powyższego postanowienia Strony uznają za rażące naruszenie Umowy skutkujące prawem Zamawiającego do natychmiastowego rozwiązania Umowy za pisemnym oświadczeniem.</w:t>
      </w:r>
    </w:p>
    <w:p w14:paraId="10D7C98E" w14:textId="5B8DA040" w:rsidR="007E3616" w:rsidRPr="001016FA" w:rsidRDefault="007E3616" w:rsidP="007E3616">
      <w:pPr>
        <w:pStyle w:val="Akapitzlist"/>
        <w:spacing w:after="0"/>
        <w:ind w:left="0"/>
        <w:contextualSpacing w:val="0"/>
        <w:jc w:val="center"/>
        <w:outlineLvl w:val="0"/>
        <w:rPr>
          <w:rFonts w:ascii="Franklin Gothic Book" w:hAnsi="Franklin Gothic Book" w:cstheme="minorHAnsi"/>
          <w:b/>
          <w:sz w:val="20"/>
          <w:szCs w:val="20"/>
        </w:rPr>
      </w:pPr>
      <w:r w:rsidRPr="001016FA">
        <w:rPr>
          <w:rFonts w:ascii="Franklin Gothic Book" w:hAnsi="Franklin Gothic Book" w:cstheme="minorHAnsi"/>
          <w:b/>
          <w:sz w:val="20"/>
          <w:szCs w:val="20"/>
        </w:rPr>
        <w:t>§1</w:t>
      </w:r>
      <w:r w:rsidR="002741FC">
        <w:rPr>
          <w:rFonts w:ascii="Franklin Gothic Book" w:hAnsi="Franklin Gothic Book" w:cstheme="minorHAnsi"/>
          <w:b/>
          <w:sz w:val="20"/>
          <w:szCs w:val="20"/>
        </w:rPr>
        <w:t>4</w:t>
      </w:r>
      <w:r w:rsidRPr="001016FA">
        <w:rPr>
          <w:rFonts w:ascii="Franklin Gothic Book" w:hAnsi="Franklin Gothic Book" w:cstheme="minorHAnsi"/>
          <w:b/>
          <w:sz w:val="20"/>
          <w:szCs w:val="20"/>
        </w:rPr>
        <w:t xml:space="preserve">. OSOBY ODPOWIEDZIALNE ZA </w:t>
      </w:r>
      <w:r w:rsidR="00FE23CA" w:rsidRPr="001016FA">
        <w:rPr>
          <w:rFonts w:ascii="Franklin Gothic Book" w:hAnsi="Franklin Gothic Book" w:cstheme="minorHAnsi"/>
          <w:b/>
          <w:sz w:val="20"/>
          <w:szCs w:val="20"/>
        </w:rPr>
        <w:t xml:space="preserve">KOORDYNACJĘ </w:t>
      </w:r>
      <w:r w:rsidRPr="001016FA">
        <w:rPr>
          <w:rFonts w:ascii="Franklin Gothic Book" w:hAnsi="Franklin Gothic Book" w:cstheme="minorHAnsi"/>
          <w:b/>
          <w:sz w:val="20"/>
          <w:szCs w:val="20"/>
        </w:rPr>
        <w:t>UMOWY</w:t>
      </w:r>
    </w:p>
    <w:p w14:paraId="415C0AB4" w14:textId="77777777" w:rsidR="007E3616" w:rsidRPr="001016FA" w:rsidRDefault="007E3616">
      <w:pPr>
        <w:pStyle w:val="Akapitzlist"/>
        <w:numPr>
          <w:ilvl w:val="1"/>
          <w:numId w:val="12"/>
        </w:numPr>
        <w:spacing w:after="120"/>
        <w:ind w:left="284" w:hanging="284"/>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Zamawiający wyznacza niniejszym:</w:t>
      </w:r>
    </w:p>
    <w:p w14:paraId="03136520" w14:textId="2D385A39" w:rsidR="007E3616" w:rsidRPr="001016FA" w:rsidRDefault="00400D41" w:rsidP="007E3616">
      <w:pPr>
        <w:spacing w:after="120"/>
        <w:ind w:left="284"/>
        <w:jc w:val="both"/>
        <w:rPr>
          <w:rFonts w:ascii="Franklin Gothic Book" w:eastAsiaTheme="minorHAnsi" w:hAnsi="Franklin Gothic Book" w:cstheme="minorHAnsi"/>
          <w:color w:val="000000"/>
          <w:sz w:val="20"/>
          <w:szCs w:val="20"/>
        </w:rPr>
      </w:pPr>
      <w:r w:rsidRPr="001016FA">
        <w:rPr>
          <w:rFonts w:ascii="Franklin Gothic Book" w:hAnsi="Franklin Gothic Book" w:cs="Calibri"/>
          <w:b/>
          <w:bCs/>
          <w:sz w:val="20"/>
          <w:szCs w:val="20"/>
        </w:rPr>
        <w:t>Mateusz Smaluch</w:t>
      </w:r>
      <w:r w:rsidRPr="001016FA">
        <w:rPr>
          <w:rFonts w:ascii="Franklin Gothic Book" w:hAnsi="Franklin Gothic Book" w:cstheme="minorHAnsi"/>
          <w:b/>
          <w:color w:val="000000"/>
          <w:sz w:val="20"/>
          <w:szCs w:val="20"/>
        </w:rPr>
        <w:t>,</w:t>
      </w:r>
      <w:r w:rsidRPr="001016FA">
        <w:rPr>
          <w:rFonts w:ascii="Franklin Gothic Book" w:hAnsi="Franklin Gothic Book" w:cstheme="minorHAnsi"/>
          <w:color w:val="000000"/>
          <w:sz w:val="20"/>
          <w:szCs w:val="20"/>
        </w:rPr>
        <w:t xml:space="preserve"> email: </w:t>
      </w:r>
      <w:hyperlink r:id="rId16" w:history="1">
        <w:r w:rsidRPr="001016FA">
          <w:rPr>
            <w:rStyle w:val="Hipercze"/>
            <w:rFonts w:ascii="Franklin Gothic Book" w:hAnsi="Franklin Gothic Book"/>
            <w:sz w:val="20"/>
            <w:szCs w:val="20"/>
          </w:rPr>
          <w:t>mateusz.smaluch@enea.pl</w:t>
        </w:r>
      </w:hyperlink>
      <w:r w:rsidRPr="001016FA">
        <w:rPr>
          <w:rFonts w:ascii="Franklin Gothic Book" w:hAnsi="Franklin Gothic Book" w:cstheme="minorHAnsi"/>
          <w:color w:val="000000"/>
          <w:sz w:val="20"/>
          <w:szCs w:val="20"/>
          <w:u w:val="single"/>
        </w:rPr>
        <w:t>,</w:t>
      </w:r>
      <w:r w:rsidRPr="001016FA">
        <w:rPr>
          <w:rFonts w:ascii="Franklin Gothic Book" w:hAnsi="Franklin Gothic Book" w:cstheme="minorHAnsi"/>
          <w:color w:val="000000"/>
          <w:sz w:val="20"/>
          <w:szCs w:val="20"/>
        </w:rPr>
        <w:t xml:space="preserve"> tel.: </w:t>
      </w:r>
      <w:r w:rsidRPr="001016FA">
        <w:rPr>
          <w:rFonts w:ascii="Franklin Gothic Book" w:hAnsi="Franklin Gothic Book" w:cs="Calibri"/>
          <w:color w:val="000000"/>
          <w:sz w:val="20"/>
          <w:szCs w:val="20"/>
        </w:rPr>
        <w:t>+48 15 865 64 81</w:t>
      </w:r>
      <w:r w:rsidRPr="001016FA">
        <w:rPr>
          <w:rFonts w:ascii="Franklin Gothic Book" w:hAnsi="Franklin Gothic Book" w:cstheme="minorHAnsi"/>
          <w:color w:val="000000"/>
          <w:sz w:val="20"/>
          <w:szCs w:val="20"/>
        </w:rPr>
        <w:t xml:space="preserve">, kom. </w:t>
      </w:r>
      <w:r w:rsidRPr="001016FA">
        <w:rPr>
          <w:rFonts w:ascii="Franklin Gothic Book" w:hAnsi="Franklin Gothic Book" w:cs="Calibri"/>
          <w:color w:val="000000"/>
          <w:sz w:val="20"/>
          <w:szCs w:val="20"/>
        </w:rPr>
        <w:t>+48 723 001 336</w:t>
      </w:r>
    </w:p>
    <w:p w14:paraId="1A1B25EA" w14:textId="11887837" w:rsidR="007E3616" w:rsidRPr="001016FA" w:rsidRDefault="007E3616" w:rsidP="007E3616">
      <w:pPr>
        <w:spacing w:after="120"/>
        <w:ind w:left="284"/>
        <w:jc w:val="both"/>
        <w:rPr>
          <w:rFonts w:ascii="Franklin Gothic Book" w:hAnsi="Franklin Gothic Book" w:cstheme="minorHAnsi"/>
          <w:sz w:val="20"/>
          <w:szCs w:val="20"/>
        </w:rPr>
      </w:pPr>
      <w:r w:rsidRPr="001016FA">
        <w:rPr>
          <w:rFonts w:ascii="Franklin Gothic Book" w:hAnsi="Franklin Gothic Book" w:cstheme="minorHAnsi"/>
          <w:sz w:val="20"/>
          <w:szCs w:val="20"/>
        </w:rPr>
        <w:t>jako osobę upoważnioną do składania w jego imieniu wszelkich oświadczeń objętych niniejszą Umową, koordynowania obowiązków nałożonych Umową na Zamawiającego oraz reprezentowania Zamawiającego w stosunkach z Wykonawcą, jego personelem oraz podwykonawcami, w tym do przyjmowania pochodzących od tych podmiotów oświadczeń woli (dalej: "</w:t>
      </w:r>
      <w:r w:rsidR="008E2AA1" w:rsidRPr="001016FA">
        <w:rPr>
          <w:rFonts w:ascii="Franklin Gothic Book" w:hAnsi="Franklin Gothic Book" w:cstheme="minorHAnsi"/>
          <w:b/>
          <w:sz w:val="20"/>
          <w:szCs w:val="20"/>
        </w:rPr>
        <w:t xml:space="preserve">Koordynator </w:t>
      </w:r>
      <w:r w:rsidR="00262337" w:rsidRPr="001016FA">
        <w:rPr>
          <w:rFonts w:ascii="Franklin Gothic Book" w:hAnsi="Franklin Gothic Book" w:cstheme="minorHAnsi"/>
          <w:b/>
          <w:sz w:val="20"/>
          <w:szCs w:val="20"/>
        </w:rPr>
        <w:t>Zamawiającego</w:t>
      </w:r>
      <w:r w:rsidRPr="001016FA">
        <w:rPr>
          <w:rFonts w:ascii="Franklin Gothic Book" w:hAnsi="Franklin Gothic Book" w:cstheme="minorHAnsi"/>
          <w:sz w:val="20"/>
          <w:szCs w:val="20"/>
        </w:rPr>
        <w:t xml:space="preserve">"). </w:t>
      </w:r>
      <w:r w:rsidR="008E2AA1" w:rsidRPr="001016FA">
        <w:rPr>
          <w:rFonts w:ascii="Franklin Gothic Book" w:hAnsi="Franklin Gothic Book" w:cstheme="minorHAnsi"/>
          <w:sz w:val="20"/>
          <w:szCs w:val="20"/>
        </w:rPr>
        <w:t xml:space="preserve">Koordynator </w:t>
      </w:r>
      <w:r w:rsidR="00262337" w:rsidRPr="001016FA">
        <w:rPr>
          <w:rFonts w:ascii="Franklin Gothic Book" w:hAnsi="Franklin Gothic Book" w:cstheme="minorHAnsi"/>
          <w:sz w:val="20"/>
          <w:szCs w:val="20"/>
        </w:rPr>
        <w:t xml:space="preserve">Zamawiającego </w:t>
      </w:r>
      <w:r w:rsidRPr="001016FA">
        <w:rPr>
          <w:rFonts w:ascii="Franklin Gothic Book" w:hAnsi="Franklin Gothic Book" w:cstheme="minorHAnsi"/>
          <w:sz w:val="20"/>
          <w:szCs w:val="20"/>
        </w:rPr>
        <w:t>nie jest uprawniony do podejmowania czynności oraz składania oświadczeń woli, które skutkowałyby jakąkolwiek zmianą Umowy.</w:t>
      </w:r>
    </w:p>
    <w:p w14:paraId="1E8A38B6" w14:textId="77777777" w:rsidR="007E3616" w:rsidRPr="001016FA" w:rsidRDefault="007E3616">
      <w:pPr>
        <w:pStyle w:val="Akapitzlist"/>
        <w:numPr>
          <w:ilvl w:val="1"/>
          <w:numId w:val="12"/>
        </w:numPr>
        <w:tabs>
          <w:tab w:val="left" w:pos="567"/>
        </w:tabs>
        <w:spacing w:after="120"/>
        <w:ind w:left="284" w:hanging="284"/>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 xml:space="preserve">Wykonawca wyznacza niniejszym: </w:t>
      </w:r>
    </w:p>
    <w:p w14:paraId="37AE5929" w14:textId="7D17A683" w:rsidR="007E3616" w:rsidRPr="001016FA" w:rsidRDefault="007E3616" w:rsidP="007E3616">
      <w:pPr>
        <w:pStyle w:val="Akapitzlist"/>
        <w:spacing w:after="120"/>
        <w:ind w:left="360"/>
        <w:jc w:val="both"/>
        <w:rPr>
          <w:rFonts w:ascii="Franklin Gothic Book" w:eastAsiaTheme="minorHAnsi" w:hAnsi="Franklin Gothic Book" w:cstheme="minorHAnsi"/>
          <w:color w:val="000000"/>
          <w:sz w:val="20"/>
          <w:szCs w:val="20"/>
        </w:rPr>
      </w:pPr>
      <w:r w:rsidRPr="001016FA">
        <w:rPr>
          <w:rFonts w:ascii="Franklin Gothic Book" w:eastAsiaTheme="minorHAnsi" w:hAnsi="Franklin Gothic Book" w:cstheme="minorHAnsi"/>
          <w:b/>
          <w:color w:val="000000"/>
          <w:sz w:val="20"/>
          <w:szCs w:val="20"/>
        </w:rPr>
        <w:t>_____________,</w:t>
      </w:r>
      <w:r w:rsidRPr="001016FA">
        <w:rPr>
          <w:rFonts w:ascii="Franklin Gothic Book" w:eastAsiaTheme="minorHAnsi" w:hAnsi="Franklin Gothic Book" w:cstheme="minorHAnsi"/>
          <w:color w:val="000000"/>
          <w:sz w:val="20"/>
          <w:szCs w:val="20"/>
        </w:rPr>
        <w:t xml:space="preserve"> </w:t>
      </w:r>
      <w:r w:rsidR="00C02D0E" w:rsidRPr="001016FA">
        <w:rPr>
          <w:rFonts w:ascii="Franklin Gothic Book" w:eastAsiaTheme="minorHAnsi" w:hAnsi="Franklin Gothic Book" w:cstheme="minorHAnsi"/>
          <w:color w:val="000000"/>
          <w:sz w:val="20"/>
          <w:szCs w:val="20"/>
        </w:rPr>
        <w:t>email</w:t>
      </w:r>
      <w:r w:rsidRPr="001016FA">
        <w:rPr>
          <w:rFonts w:ascii="Franklin Gothic Book" w:eastAsiaTheme="minorHAnsi" w:hAnsi="Franklin Gothic Book" w:cstheme="minorHAnsi"/>
          <w:color w:val="000000"/>
          <w:sz w:val="20"/>
          <w:szCs w:val="20"/>
        </w:rPr>
        <w:t xml:space="preserve">: </w:t>
      </w:r>
      <w:r w:rsidRPr="001016FA">
        <w:rPr>
          <w:rFonts w:ascii="Franklin Gothic Book" w:eastAsiaTheme="minorHAnsi" w:hAnsi="Franklin Gothic Book" w:cstheme="minorHAnsi"/>
          <w:color w:val="0000FF"/>
          <w:sz w:val="20"/>
          <w:szCs w:val="20"/>
          <w:u w:val="single"/>
        </w:rPr>
        <w:t>___________________</w:t>
      </w:r>
      <w:r w:rsidRPr="001016FA">
        <w:rPr>
          <w:rFonts w:ascii="Franklin Gothic Book" w:eastAsiaTheme="minorHAnsi" w:hAnsi="Franklin Gothic Book" w:cstheme="minorHAnsi"/>
          <w:color w:val="000000"/>
          <w:sz w:val="20"/>
          <w:szCs w:val="20"/>
          <w:u w:val="single"/>
        </w:rPr>
        <w:t>,</w:t>
      </w:r>
      <w:r w:rsidRPr="001016FA">
        <w:rPr>
          <w:rFonts w:ascii="Franklin Gothic Book" w:eastAsiaTheme="minorHAnsi" w:hAnsi="Franklin Gothic Book" w:cstheme="minorHAnsi"/>
          <w:color w:val="000000"/>
          <w:sz w:val="20"/>
          <w:szCs w:val="20"/>
        </w:rPr>
        <w:t xml:space="preserve"> tel.: ____________, kom. _______________</w:t>
      </w:r>
    </w:p>
    <w:p w14:paraId="369F58D4" w14:textId="6B1F0BD1" w:rsidR="007E3616" w:rsidRPr="001016FA" w:rsidRDefault="007E3616" w:rsidP="007E3616">
      <w:pPr>
        <w:spacing w:after="120"/>
        <w:ind w:left="284"/>
        <w:jc w:val="both"/>
        <w:rPr>
          <w:rFonts w:ascii="Franklin Gothic Book" w:hAnsi="Franklin Gothic Book" w:cstheme="minorHAnsi"/>
          <w:sz w:val="20"/>
          <w:szCs w:val="20"/>
        </w:rPr>
      </w:pPr>
      <w:r w:rsidRPr="001016FA">
        <w:rPr>
          <w:rFonts w:ascii="Franklin Gothic Book" w:hAnsi="Franklin Gothic Book" w:cstheme="minorHAnsi"/>
          <w:sz w:val="20"/>
          <w:szCs w:val="20"/>
        </w:rPr>
        <w:t>jako osobę upoważnioną do reprezentowania Wykonawcy w celu składania w jego imieniu wszelkich oświadczeń objętych Umową, koordynowania obowiązków nałożonych Umową na Wykonawcę oraz reprezentowania Wykonawcy w stosunkach z Zamawiającym oraz podwykonawcami, w tym do przyjmowania pochodzących od tych podmiotów oświadczeń woli (dalej: „</w:t>
      </w:r>
      <w:r w:rsidR="00262337" w:rsidRPr="001016FA">
        <w:rPr>
          <w:rFonts w:ascii="Franklin Gothic Book" w:hAnsi="Franklin Gothic Book" w:cstheme="minorHAnsi"/>
          <w:b/>
          <w:sz w:val="20"/>
          <w:szCs w:val="20"/>
        </w:rPr>
        <w:t xml:space="preserve">Koordynator </w:t>
      </w:r>
      <w:r w:rsidRPr="001016FA">
        <w:rPr>
          <w:rFonts w:ascii="Franklin Gothic Book" w:hAnsi="Franklin Gothic Book" w:cstheme="minorHAnsi"/>
          <w:b/>
          <w:sz w:val="20"/>
          <w:szCs w:val="20"/>
        </w:rPr>
        <w:t>Wykonawcy</w:t>
      </w:r>
      <w:r w:rsidRPr="001016FA">
        <w:rPr>
          <w:rFonts w:ascii="Franklin Gothic Book" w:hAnsi="Franklin Gothic Book" w:cstheme="minorHAnsi"/>
          <w:sz w:val="20"/>
          <w:szCs w:val="20"/>
        </w:rPr>
        <w:t xml:space="preserve">”). </w:t>
      </w:r>
      <w:r w:rsidR="00262337" w:rsidRPr="001016FA">
        <w:rPr>
          <w:rFonts w:ascii="Franklin Gothic Book" w:hAnsi="Franklin Gothic Book" w:cstheme="minorHAnsi"/>
          <w:sz w:val="20"/>
          <w:szCs w:val="20"/>
        </w:rPr>
        <w:t xml:space="preserve">Koordynator Wykonawcy </w:t>
      </w:r>
      <w:r w:rsidRPr="001016FA">
        <w:rPr>
          <w:rFonts w:ascii="Franklin Gothic Book" w:hAnsi="Franklin Gothic Book" w:cstheme="minorHAnsi"/>
          <w:sz w:val="20"/>
          <w:szCs w:val="20"/>
        </w:rPr>
        <w:t>nie jest uprawniony do podejmowania czynności oraz składania oświadczeń woli, które skutkowałyby jakąkolwiek zmianą Umowy.</w:t>
      </w:r>
    </w:p>
    <w:p w14:paraId="1A1F9C2D" w14:textId="20A4DA9F" w:rsidR="007E3616" w:rsidRPr="001016FA" w:rsidRDefault="007E3616">
      <w:pPr>
        <w:pStyle w:val="Akapitzlist"/>
        <w:numPr>
          <w:ilvl w:val="1"/>
          <w:numId w:val="12"/>
        </w:numPr>
        <w:autoSpaceDE w:val="0"/>
        <w:autoSpaceDN w:val="0"/>
        <w:spacing w:after="0"/>
        <w:ind w:left="284" w:hanging="284"/>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 xml:space="preserve">Zmiana </w:t>
      </w:r>
      <w:r w:rsidR="00480D33" w:rsidRPr="001016FA">
        <w:rPr>
          <w:rFonts w:ascii="Franklin Gothic Book" w:hAnsi="Franklin Gothic Book" w:cstheme="minorHAnsi"/>
          <w:sz w:val="20"/>
          <w:szCs w:val="20"/>
        </w:rPr>
        <w:t>Koordynator</w:t>
      </w:r>
      <w:r w:rsidR="00262337" w:rsidRPr="001016FA">
        <w:rPr>
          <w:rFonts w:ascii="Franklin Gothic Book" w:hAnsi="Franklin Gothic Book" w:cstheme="minorHAnsi"/>
          <w:sz w:val="20"/>
          <w:szCs w:val="20"/>
        </w:rPr>
        <w:t>ów</w:t>
      </w:r>
      <w:r w:rsidR="00480D33" w:rsidRPr="001016FA">
        <w:rPr>
          <w:rFonts w:ascii="Franklin Gothic Book" w:hAnsi="Franklin Gothic Book" w:cstheme="minorHAnsi"/>
          <w:sz w:val="20"/>
          <w:szCs w:val="20"/>
        </w:rPr>
        <w:t xml:space="preserve"> </w:t>
      </w:r>
      <w:r w:rsidRPr="001016FA">
        <w:rPr>
          <w:rFonts w:ascii="Franklin Gothic Book" w:hAnsi="Franklin Gothic Book" w:cstheme="minorHAnsi"/>
          <w:sz w:val="20"/>
          <w:szCs w:val="20"/>
        </w:rPr>
        <w:t xml:space="preserve">nie stanowi zmiany Umowy i następować będzie z chwilą pisemnego powiadomienia Stron. </w:t>
      </w:r>
    </w:p>
    <w:p w14:paraId="2D2E2C80" w14:textId="77777777" w:rsidR="007E3616" w:rsidRPr="001016FA" w:rsidRDefault="007E3616" w:rsidP="007E3616">
      <w:pPr>
        <w:pStyle w:val="Akapitzlist"/>
        <w:spacing w:after="0"/>
        <w:ind w:left="0"/>
        <w:contextualSpacing w:val="0"/>
        <w:jc w:val="center"/>
        <w:outlineLvl w:val="0"/>
        <w:rPr>
          <w:rFonts w:ascii="Franklin Gothic Book" w:hAnsi="Franklin Gothic Book" w:cstheme="minorHAnsi"/>
          <w:b/>
          <w:sz w:val="20"/>
          <w:szCs w:val="20"/>
        </w:rPr>
      </w:pPr>
      <w:r w:rsidRPr="001016FA">
        <w:rPr>
          <w:rFonts w:ascii="Franklin Gothic Book" w:hAnsi="Franklin Gothic Book" w:cstheme="minorHAnsi"/>
          <w:b/>
          <w:sz w:val="20"/>
          <w:szCs w:val="20"/>
        </w:rPr>
        <w:t>§15. WARUNKI ORGANIZACYJNE DLA PRAWIDŁOWEGO WYKONANIA USŁUGI</w:t>
      </w:r>
    </w:p>
    <w:p w14:paraId="5F6E010A" w14:textId="3DD4E0B2" w:rsidR="007E3616" w:rsidRPr="001016FA" w:rsidRDefault="007E3616">
      <w:pPr>
        <w:pStyle w:val="Tekstpodstawowywcity"/>
        <w:numPr>
          <w:ilvl w:val="1"/>
          <w:numId w:val="30"/>
        </w:numPr>
        <w:spacing w:after="120" w:line="276" w:lineRule="auto"/>
        <w:ind w:left="0"/>
        <w:rPr>
          <w:rFonts w:ascii="Franklin Gothic Book" w:hAnsi="Franklin Gothic Book" w:cstheme="minorHAnsi"/>
          <w:color w:val="000000" w:themeColor="text1"/>
        </w:rPr>
      </w:pPr>
      <w:r w:rsidRPr="001016FA">
        <w:rPr>
          <w:rFonts w:ascii="Franklin Gothic Book" w:hAnsi="Franklin Gothic Book" w:cstheme="minorHAnsi"/>
          <w:color w:val="000000" w:themeColor="text1"/>
        </w:rPr>
        <w:lastRenderedPageBreak/>
        <w:t xml:space="preserve">Podczas wykonywania Usługi na terenie Enea Elektrownia Połaniec S.A. Wykonawcę obowiązują aktualne przepisy wewnętrzne Zamawiającego, a w tym instrukcja organizacji bezpiecznej pracy w Enea Elektrownia Połaniec S.A., Instrukcja ochrony przeciwpożarowej oraz przepisy w zakresie ochrony środowiska naturalnego, z którymi Wykonawca jest zobowiązany zapoznać się przed przystąpieniem do wykonywania Usług. </w:t>
      </w:r>
    </w:p>
    <w:p w14:paraId="1A2AD4F8" w14:textId="77777777" w:rsidR="007E3616" w:rsidRPr="001016FA" w:rsidRDefault="007E3616">
      <w:pPr>
        <w:pStyle w:val="Tekstpodstawowywcity"/>
        <w:numPr>
          <w:ilvl w:val="1"/>
          <w:numId w:val="30"/>
        </w:numPr>
        <w:spacing w:after="120" w:line="276" w:lineRule="auto"/>
        <w:ind w:left="0"/>
        <w:rPr>
          <w:rFonts w:ascii="Franklin Gothic Book" w:hAnsi="Franklin Gothic Book" w:cstheme="minorHAnsi"/>
          <w:color w:val="000000" w:themeColor="text1"/>
        </w:rPr>
      </w:pPr>
      <w:r w:rsidRPr="001016FA">
        <w:rPr>
          <w:rFonts w:ascii="Franklin Gothic Book" w:hAnsi="Franklin Gothic Book" w:cstheme="minorHAnsi"/>
          <w:color w:val="000000" w:themeColor="text1"/>
        </w:rPr>
        <w:t>Do obowiązków Zamawiającego należy:</w:t>
      </w:r>
    </w:p>
    <w:p w14:paraId="7838FCFD" w14:textId="77777777" w:rsidR="007E3616" w:rsidRPr="001016FA" w:rsidRDefault="007E3616">
      <w:pPr>
        <w:pStyle w:val="Tekstpodstawowywcity"/>
        <w:numPr>
          <w:ilvl w:val="2"/>
          <w:numId w:val="40"/>
        </w:numPr>
        <w:spacing w:after="120" w:line="276" w:lineRule="auto"/>
        <w:ind w:left="142"/>
        <w:rPr>
          <w:rFonts w:ascii="Franklin Gothic Book" w:hAnsi="Franklin Gothic Book" w:cstheme="minorHAnsi"/>
          <w:color w:val="000000" w:themeColor="text1"/>
        </w:rPr>
      </w:pPr>
      <w:r w:rsidRPr="001016FA">
        <w:rPr>
          <w:rFonts w:ascii="Franklin Gothic Book" w:hAnsi="Franklin Gothic Book" w:cstheme="minorHAnsi"/>
          <w:color w:val="000000" w:themeColor="text1"/>
        </w:rPr>
        <w:t>bieżąca współpraca z Wykonawcą, bezzwłoczne udzielanie informacji oraz udział w wizjach lokalnych związanych z Usługami,</w:t>
      </w:r>
    </w:p>
    <w:p w14:paraId="3D4E8061" w14:textId="77777777" w:rsidR="007E3616" w:rsidRPr="001016FA" w:rsidRDefault="007E3616">
      <w:pPr>
        <w:pStyle w:val="Tekstpodstawowywcity"/>
        <w:numPr>
          <w:ilvl w:val="2"/>
          <w:numId w:val="40"/>
        </w:numPr>
        <w:spacing w:after="120" w:line="276" w:lineRule="auto"/>
        <w:ind w:left="142"/>
        <w:rPr>
          <w:rFonts w:ascii="Franklin Gothic Book" w:hAnsi="Franklin Gothic Book" w:cstheme="minorHAnsi"/>
          <w:color w:val="000000" w:themeColor="text1"/>
        </w:rPr>
      </w:pPr>
      <w:r w:rsidRPr="001016FA">
        <w:rPr>
          <w:rFonts w:ascii="Franklin Gothic Book" w:hAnsi="Franklin Gothic Book" w:cstheme="minorHAnsi"/>
          <w:color w:val="000000" w:themeColor="text1"/>
        </w:rPr>
        <w:t>udostępnianie posiadanej dokumentacji technicznej i budowlanej,</w:t>
      </w:r>
    </w:p>
    <w:p w14:paraId="079FD67E" w14:textId="77777777" w:rsidR="007E3616" w:rsidRPr="001016FA" w:rsidRDefault="007E3616">
      <w:pPr>
        <w:pStyle w:val="Tekstpodstawowywcity"/>
        <w:numPr>
          <w:ilvl w:val="2"/>
          <w:numId w:val="40"/>
        </w:numPr>
        <w:spacing w:after="120" w:line="276" w:lineRule="auto"/>
        <w:ind w:left="142"/>
        <w:rPr>
          <w:rFonts w:ascii="Franklin Gothic Book" w:hAnsi="Franklin Gothic Book" w:cstheme="minorHAnsi"/>
          <w:color w:val="000000" w:themeColor="text1"/>
        </w:rPr>
      </w:pPr>
      <w:r w:rsidRPr="001016FA">
        <w:rPr>
          <w:rFonts w:ascii="Franklin Gothic Book" w:hAnsi="Franklin Gothic Book" w:cstheme="minorHAnsi"/>
          <w:color w:val="000000" w:themeColor="text1"/>
        </w:rPr>
        <w:t>konsultowanie proponowanych rozwiązań technicznych.</w:t>
      </w:r>
    </w:p>
    <w:p w14:paraId="19F45DAB" w14:textId="77777777" w:rsidR="007E3616" w:rsidRPr="001016FA" w:rsidRDefault="007E3616">
      <w:pPr>
        <w:pStyle w:val="Tekstpodstawowywcity"/>
        <w:numPr>
          <w:ilvl w:val="1"/>
          <w:numId w:val="30"/>
        </w:numPr>
        <w:spacing w:after="120" w:line="276" w:lineRule="auto"/>
        <w:ind w:left="0"/>
        <w:rPr>
          <w:rFonts w:ascii="Franklin Gothic Book" w:hAnsi="Franklin Gothic Book" w:cstheme="minorHAnsi"/>
          <w:color w:val="000000" w:themeColor="text1"/>
        </w:rPr>
      </w:pPr>
      <w:r w:rsidRPr="001016FA">
        <w:rPr>
          <w:rFonts w:ascii="Franklin Gothic Book" w:hAnsi="Franklin Gothic Book" w:cstheme="minorHAnsi"/>
          <w:color w:val="000000" w:themeColor="text1"/>
        </w:rPr>
        <w:t>Do obowiązków Wykonawcy należy w szczególności:</w:t>
      </w:r>
    </w:p>
    <w:p w14:paraId="4EBA1DF2" w14:textId="77777777" w:rsidR="007E3616" w:rsidRPr="001016FA" w:rsidRDefault="007E3616">
      <w:pPr>
        <w:pStyle w:val="Tekstpodstawowywcity"/>
        <w:numPr>
          <w:ilvl w:val="2"/>
          <w:numId w:val="41"/>
        </w:numPr>
        <w:spacing w:after="120" w:line="276" w:lineRule="auto"/>
        <w:ind w:left="284"/>
        <w:rPr>
          <w:rFonts w:ascii="Franklin Gothic Book" w:hAnsi="Franklin Gothic Book" w:cstheme="minorHAnsi"/>
          <w:color w:val="000000" w:themeColor="text1"/>
        </w:rPr>
      </w:pPr>
      <w:r w:rsidRPr="001016FA">
        <w:rPr>
          <w:rFonts w:ascii="Franklin Gothic Book" w:hAnsi="Franklin Gothic Book" w:cstheme="minorHAnsi"/>
          <w:color w:val="000000" w:themeColor="text1"/>
        </w:rPr>
        <w:t xml:space="preserve">skierowanie do wykonywania Usług na terenie Zamawiającego pracowników o wymaganych kwalifikacjach zawodowych, spełniających wymagania określone w aktualnej instrukcji organizacji bezpiecznej pracy obowiązującej u Zamawiającego. </w:t>
      </w:r>
    </w:p>
    <w:p w14:paraId="551BA8ED" w14:textId="77777777" w:rsidR="007E3616" w:rsidRPr="001016FA" w:rsidRDefault="007E3616">
      <w:pPr>
        <w:pStyle w:val="Tekstpodstawowywcity"/>
        <w:numPr>
          <w:ilvl w:val="2"/>
          <w:numId w:val="41"/>
        </w:numPr>
        <w:spacing w:after="120" w:line="276" w:lineRule="auto"/>
        <w:ind w:left="284"/>
        <w:rPr>
          <w:rFonts w:ascii="Franklin Gothic Book" w:hAnsi="Franklin Gothic Book" w:cstheme="minorHAnsi"/>
          <w:color w:val="000000" w:themeColor="text1"/>
        </w:rPr>
      </w:pPr>
      <w:r w:rsidRPr="001016FA">
        <w:rPr>
          <w:rFonts w:ascii="Franklin Gothic Book" w:hAnsi="Franklin Gothic Book" w:cstheme="minorHAnsi"/>
          <w:color w:val="000000" w:themeColor="text1"/>
        </w:rPr>
        <w:t>dostarczenie wymaganych instrukcją organizacji bezpiecznej pracy w Enea Elektrownia Połaniec S.A. dokumentów przed rozpoczęciem wykonywania Usług (dokumenty Z-1, Z-2, Z-6, Z-7) w wymaganych terminach,</w:t>
      </w:r>
    </w:p>
    <w:p w14:paraId="212C6809" w14:textId="77777777" w:rsidR="007E3616" w:rsidRPr="001016FA" w:rsidRDefault="007E3616">
      <w:pPr>
        <w:pStyle w:val="Tekstpodstawowywcity"/>
        <w:numPr>
          <w:ilvl w:val="2"/>
          <w:numId w:val="41"/>
        </w:numPr>
        <w:spacing w:after="120" w:line="276" w:lineRule="auto"/>
        <w:ind w:left="284"/>
        <w:rPr>
          <w:rFonts w:ascii="Franklin Gothic Book" w:hAnsi="Franklin Gothic Book" w:cstheme="minorHAnsi"/>
          <w:color w:val="000000" w:themeColor="text1"/>
        </w:rPr>
      </w:pPr>
      <w:r w:rsidRPr="001016FA">
        <w:rPr>
          <w:rFonts w:ascii="Franklin Gothic Book" w:hAnsi="Franklin Gothic Book" w:cstheme="minorHAnsi"/>
          <w:color w:val="000000" w:themeColor="text1"/>
        </w:rPr>
        <w:t>Dostarczenie wymaganych instrukcją postępowania z odpadami wytworzonymi u Zamawiającego przez podmioty zewnętrzne, dokumentów przed rozpoczęciem wykonywania Usług (lista i rodzaj wytwarzanych odpadów, spis stosowanych substancji chemicznych i niebezpiecznych, potwierdzenie zapoznania pracowników z aspektami środowiskowymi),</w:t>
      </w:r>
    </w:p>
    <w:p w14:paraId="3F9FF63D" w14:textId="77777777" w:rsidR="007E3616" w:rsidRPr="001016FA" w:rsidRDefault="007E3616">
      <w:pPr>
        <w:pStyle w:val="Tekstpodstawowywcity"/>
        <w:numPr>
          <w:ilvl w:val="2"/>
          <w:numId w:val="41"/>
        </w:numPr>
        <w:spacing w:after="120" w:line="276" w:lineRule="auto"/>
        <w:ind w:left="284"/>
        <w:rPr>
          <w:rFonts w:ascii="Franklin Gothic Book" w:hAnsi="Franklin Gothic Book" w:cstheme="minorHAnsi"/>
          <w:color w:val="000000" w:themeColor="text1"/>
        </w:rPr>
      </w:pPr>
      <w:r w:rsidRPr="001016FA">
        <w:rPr>
          <w:rFonts w:ascii="Franklin Gothic Book" w:hAnsi="Franklin Gothic Book" w:cstheme="minorHAnsi"/>
          <w:color w:val="000000" w:themeColor="text1"/>
        </w:rPr>
        <w:t>dostarczenie dokumentów z przeprowadzonej utylizacji pozostałych wytworzonych przez Wykonawcę odpadów, zgodnie z wymaganiami obowiązującej instrukcji.</w:t>
      </w:r>
    </w:p>
    <w:p w14:paraId="76B65B3F" w14:textId="0F5BDB91" w:rsidR="007E3616" w:rsidRPr="001016FA" w:rsidRDefault="007E3616">
      <w:pPr>
        <w:pStyle w:val="Tekstpodstawowywcity"/>
        <w:numPr>
          <w:ilvl w:val="1"/>
          <w:numId w:val="30"/>
        </w:numPr>
        <w:spacing w:after="120" w:line="276" w:lineRule="auto"/>
        <w:ind w:left="0"/>
        <w:rPr>
          <w:rFonts w:ascii="Franklin Gothic Book" w:hAnsi="Franklin Gothic Book" w:cstheme="minorHAnsi"/>
          <w:color w:val="000000" w:themeColor="text1"/>
        </w:rPr>
      </w:pPr>
      <w:r w:rsidRPr="001016FA">
        <w:rPr>
          <w:rFonts w:ascii="Franklin Gothic Book" w:hAnsi="Franklin Gothic Book" w:cstheme="minorHAnsi"/>
          <w:color w:val="000000" w:themeColor="text1"/>
        </w:rPr>
        <w:t>Organizacja i wykonywanie prac na terenie Enea Elektrownia Połaniec S.A. odbywa się zgodnie z Instrukcją Organizacji B</w:t>
      </w:r>
      <w:r w:rsidR="00E6674D" w:rsidRPr="001016FA">
        <w:rPr>
          <w:rFonts w:ascii="Franklin Gothic Book" w:hAnsi="Franklin Gothic Book" w:cstheme="minorHAnsi"/>
          <w:color w:val="000000" w:themeColor="text1"/>
        </w:rPr>
        <w:t>ezpiecznej Pracy (IOBP) dostępną</w:t>
      </w:r>
      <w:r w:rsidRPr="001016FA">
        <w:rPr>
          <w:rFonts w:ascii="Franklin Gothic Book" w:hAnsi="Franklin Gothic Book" w:cstheme="minorHAnsi"/>
          <w:color w:val="000000" w:themeColor="text1"/>
        </w:rPr>
        <w:t xml:space="preserve"> na stronie: </w:t>
      </w:r>
      <w:hyperlink r:id="rId17" w:history="1">
        <w:r w:rsidR="006A3308" w:rsidRPr="001016FA">
          <w:rPr>
            <w:rStyle w:val="Hipercze"/>
            <w:rFonts w:ascii="Franklin Gothic Book" w:hAnsi="Franklin Gothic Book"/>
          </w:rPr>
          <w:t>Enea Elektrownia Połaniec | Enea</w:t>
        </w:r>
      </w:hyperlink>
      <w:r w:rsidRPr="001016FA">
        <w:rPr>
          <w:rFonts w:ascii="Franklin Gothic Book" w:hAnsi="Franklin Gothic Book" w:cstheme="minorHAnsi"/>
          <w:color w:val="000000" w:themeColor="text1"/>
        </w:rPr>
        <w:t>.</w:t>
      </w:r>
    </w:p>
    <w:p w14:paraId="4CD77EF7" w14:textId="77777777" w:rsidR="007E3616" w:rsidRPr="001016FA" w:rsidRDefault="007E3616">
      <w:pPr>
        <w:pStyle w:val="Tekstpodstawowywcity"/>
        <w:numPr>
          <w:ilvl w:val="1"/>
          <w:numId w:val="30"/>
        </w:numPr>
        <w:spacing w:after="120" w:line="276" w:lineRule="auto"/>
        <w:ind w:left="0"/>
        <w:rPr>
          <w:rFonts w:ascii="Franklin Gothic Book" w:hAnsi="Franklin Gothic Book" w:cstheme="minorHAnsi"/>
          <w:color w:val="000000" w:themeColor="text1"/>
        </w:rPr>
      </w:pPr>
      <w:r w:rsidRPr="001016FA">
        <w:rPr>
          <w:rFonts w:ascii="Franklin Gothic Book" w:hAnsi="Franklin Gothic Book" w:cstheme="minorHAnsi"/>
          <w:color w:val="000000" w:themeColor="text1"/>
        </w:rPr>
        <w:t>Warunkiem dopuszczenia do wykonania prac jest opracowanie szczegółowych instrukcji bezpiecznego wykonania prac przez Wykonawcę.</w:t>
      </w:r>
    </w:p>
    <w:p w14:paraId="022EA5F9" w14:textId="77777777" w:rsidR="007E3616" w:rsidRPr="001016FA" w:rsidRDefault="007E3616">
      <w:pPr>
        <w:pStyle w:val="Tekstpodstawowywcity"/>
        <w:numPr>
          <w:ilvl w:val="1"/>
          <w:numId w:val="30"/>
        </w:numPr>
        <w:spacing w:after="120" w:line="276" w:lineRule="auto"/>
        <w:ind w:left="0"/>
        <w:rPr>
          <w:rFonts w:ascii="Franklin Gothic Book" w:hAnsi="Franklin Gothic Book" w:cstheme="minorHAnsi"/>
          <w:color w:val="000000" w:themeColor="text1"/>
        </w:rPr>
      </w:pPr>
      <w:r w:rsidRPr="001016FA">
        <w:rPr>
          <w:rFonts w:ascii="Franklin Gothic Book" w:hAnsi="Franklin Gothic Book" w:cstheme="minorHAnsi"/>
          <w:color w:val="000000" w:themeColor="text1"/>
        </w:rPr>
        <w:t>Na polecenie pisemne prowadzone są prace tylko w warunkach szczególnego zagrożenia, zawarte w IOBP, pozostałe prace prowadzone są na podstawie Instrukcji Organizacji Robót (IOR) opracowanej przez Wykonawcę i zatwierdzonej przez Zamawiającego.</w:t>
      </w:r>
    </w:p>
    <w:p w14:paraId="52A1E592" w14:textId="77777777" w:rsidR="007E3616" w:rsidRPr="001016FA" w:rsidRDefault="007E3616">
      <w:pPr>
        <w:pStyle w:val="Tekstpodstawowywcity"/>
        <w:numPr>
          <w:ilvl w:val="1"/>
          <w:numId w:val="30"/>
        </w:numPr>
        <w:spacing w:after="120" w:line="276" w:lineRule="auto"/>
        <w:ind w:left="0"/>
        <w:rPr>
          <w:rFonts w:ascii="Franklin Gothic Book" w:hAnsi="Franklin Gothic Book" w:cstheme="minorHAnsi"/>
          <w:color w:val="000000" w:themeColor="text1"/>
        </w:rPr>
      </w:pPr>
      <w:r w:rsidRPr="001016FA">
        <w:rPr>
          <w:rFonts w:ascii="Franklin Gothic Book" w:hAnsi="Franklin Gothic Book" w:cstheme="minorHAnsi"/>
          <w:color w:val="000000" w:themeColor="text1"/>
        </w:rPr>
        <w:t xml:space="preserve">Wykonawca jest zobowiązany do przestrzegania zasad i zobowiązań zawartych w IOBP. </w:t>
      </w:r>
    </w:p>
    <w:p w14:paraId="27F10103" w14:textId="77777777" w:rsidR="007E3616" w:rsidRPr="001016FA" w:rsidRDefault="007E3616">
      <w:pPr>
        <w:pStyle w:val="Tekstpodstawowywcity"/>
        <w:numPr>
          <w:ilvl w:val="1"/>
          <w:numId w:val="30"/>
        </w:numPr>
        <w:spacing w:after="120" w:line="276" w:lineRule="auto"/>
        <w:ind w:left="0"/>
        <w:rPr>
          <w:rFonts w:ascii="Franklin Gothic Book" w:hAnsi="Franklin Gothic Book" w:cstheme="minorHAnsi"/>
          <w:color w:val="000000" w:themeColor="text1"/>
        </w:rPr>
      </w:pPr>
      <w:r w:rsidRPr="001016FA">
        <w:rPr>
          <w:rFonts w:ascii="Franklin Gothic Book" w:hAnsi="Franklin Gothic Book" w:cstheme="minorHAnsi"/>
          <w:color w:val="000000" w:themeColor="text1"/>
        </w:rPr>
        <w:t>Wykonawca jest zobowiązany do zapewnienia zasobów ludzkich i narzędziowych. Wykonawca przedstawi oświadczenie, że osoby, które będą uczestniczyć w wykonywaniu zamówienia posiadają wymagane uprawnienia, jeżeli ustawy nakładają obowiązek posiadania takich uprawnień w rozumieniu Rozporządzenia Ministra Energii z dnia 28 sierpnia 2019 r. w sprawie bezpieczeństwa i higieny pracy przy urządzeniach energetycznych.</w:t>
      </w:r>
    </w:p>
    <w:p w14:paraId="6F04FAFF" w14:textId="77777777" w:rsidR="007E3616" w:rsidRPr="001016FA" w:rsidRDefault="007E3616">
      <w:pPr>
        <w:pStyle w:val="Tekstpodstawowywcity"/>
        <w:numPr>
          <w:ilvl w:val="1"/>
          <w:numId w:val="30"/>
        </w:numPr>
        <w:spacing w:after="120" w:line="276" w:lineRule="auto"/>
        <w:ind w:left="0"/>
        <w:rPr>
          <w:rFonts w:ascii="Franklin Gothic Book" w:hAnsi="Franklin Gothic Book" w:cstheme="minorHAnsi"/>
          <w:color w:val="000000" w:themeColor="text1"/>
        </w:rPr>
      </w:pPr>
      <w:r w:rsidRPr="001016FA">
        <w:rPr>
          <w:rFonts w:ascii="Franklin Gothic Book" w:hAnsi="Franklin Gothic Book" w:cstheme="minorHAnsi"/>
          <w:color w:val="000000" w:themeColor="text1"/>
        </w:rPr>
        <w:t>Wykonawca będzie uczestniczył w spotkaniach koniecznych do realizacji, koordynacji i współpracy.</w:t>
      </w:r>
    </w:p>
    <w:p w14:paraId="713DD4C4" w14:textId="77777777" w:rsidR="007E3616" w:rsidRPr="001016FA" w:rsidRDefault="007E3616">
      <w:pPr>
        <w:pStyle w:val="Tekstpodstawowywcity"/>
        <w:numPr>
          <w:ilvl w:val="1"/>
          <w:numId w:val="30"/>
        </w:numPr>
        <w:spacing w:after="120" w:line="276" w:lineRule="auto"/>
        <w:ind w:left="0"/>
        <w:rPr>
          <w:rFonts w:ascii="Franklin Gothic Book" w:hAnsi="Franklin Gothic Book" w:cstheme="minorHAnsi"/>
          <w:color w:val="000000" w:themeColor="text1"/>
        </w:rPr>
      </w:pPr>
      <w:r w:rsidRPr="001016FA">
        <w:rPr>
          <w:rFonts w:ascii="Franklin Gothic Book" w:hAnsi="Franklin Gothic Book" w:cstheme="minorHAnsi"/>
          <w:color w:val="000000" w:themeColor="text1"/>
        </w:rPr>
        <w:t xml:space="preserve">Wykonawca jest zobowiązany do utylizacji wytworzonych odpadów. </w:t>
      </w:r>
    </w:p>
    <w:p w14:paraId="6C186A12" w14:textId="77777777" w:rsidR="007E3616" w:rsidRPr="001016FA" w:rsidRDefault="007E3616">
      <w:pPr>
        <w:pStyle w:val="Tekstpodstawowywcity"/>
        <w:numPr>
          <w:ilvl w:val="1"/>
          <w:numId w:val="30"/>
        </w:numPr>
        <w:spacing w:after="120" w:line="276" w:lineRule="auto"/>
        <w:ind w:left="0"/>
        <w:rPr>
          <w:rFonts w:ascii="Franklin Gothic Book" w:hAnsi="Franklin Gothic Book" w:cstheme="minorHAnsi"/>
        </w:rPr>
      </w:pPr>
      <w:r w:rsidRPr="001016FA">
        <w:rPr>
          <w:rFonts w:ascii="Franklin Gothic Book" w:hAnsi="Franklin Gothic Book" w:cstheme="minorHAnsi"/>
          <w:color w:val="000000" w:themeColor="text1"/>
        </w:rPr>
        <w:t>Wykonawca będzie świadczył Usługi zgodnie z:</w:t>
      </w:r>
    </w:p>
    <w:p w14:paraId="7FAA32F1" w14:textId="77777777" w:rsidR="007E3616" w:rsidRPr="001016FA" w:rsidRDefault="007E3616">
      <w:pPr>
        <w:pStyle w:val="Akapitzlist"/>
        <w:numPr>
          <w:ilvl w:val="2"/>
          <w:numId w:val="42"/>
        </w:numPr>
        <w:suppressAutoHyphens/>
        <w:autoSpaceDE w:val="0"/>
        <w:autoSpaceDN w:val="0"/>
        <w:spacing w:after="120"/>
        <w:ind w:left="284"/>
        <w:contextualSpacing w:val="0"/>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Ustawą z dnia 7 lipca 1994 r. Prawo budowlane;</w:t>
      </w:r>
    </w:p>
    <w:p w14:paraId="3F7131E0" w14:textId="77777777" w:rsidR="007E3616" w:rsidRPr="001016FA" w:rsidRDefault="007E3616">
      <w:pPr>
        <w:pStyle w:val="Akapitzlist"/>
        <w:numPr>
          <w:ilvl w:val="2"/>
          <w:numId w:val="42"/>
        </w:numPr>
        <w:suppressAutoHyphens/>
        <w:autoSpaceDE w:val="0"/>
        <w:autoSpaceDN w:val="0"/>
        <w:spacing w:after="120"/>
        <w:ind w:left="284"/>
        <w:contextualSpacing w:val="0"/>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Ustawą z dnia 21 grudnia 2000 r. o dozorze technicznym;</w:t>
      </w:r>
    </w:p>
    <w:p w14:paraId="74932E9F" w14:textId="77777777" w:rsidR="007E3616" w:rsidRPr="001016FA" w:rsidRDefault="007E3616">
      <w:pPr>
        <w:pStyle w:val="Akapitzlist"/>
        <w:numPr>
          <w:ilvl w:val="2"/>
          <w:numId w:val="42"/>
        </w:numPr>
        <w:suppressAutoHyphens/>
        <w:autoSpaceDE w:val="0"/>
        <w:autoSpaceDN w:val="0"/>
        <w:spacing w:after="120"/>
        <w:ind w:left="284"/>
        <w:contextualSpacing w:val="0"/>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Ustawą z dnia 27 kwietnia 2001 r. Prawo ochrony środowiska;</w:t>
      </w:r>
    </w:p>
    <w:p w14:paraId="4D707835" w14:textId="77777777" w:rsidR="007E3616" w:rsidRPr="001016FA" w:rsidRDefault="007E3616">
      <w:pPr>
        <w:pStyle w:val="Akapitzlist"/>
        <w:numPr>
          <w:ilvl w:val="2"/>
          <w:numId w:val="42"/>
        </w:numPr>
        <w:suppressAutoHyphens/>
        <w:autoSpaceDE w:val="0"/>
        <w:autoSpaceDN w:val="0"/>
        <w:spacing w:after="120"/>
        <w:ind w:left="284"/>
        <w:contextualSpacing w:val="0"/>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Ustawą z dnia 14 grudnia 2012 r. o odpadach.</w:t>
      </w:r>
    </w:p>
    <w:p w14:paraId="642AF276" w14:textId="77777777" w:rsidR="007E3616" w:rsidRPr="001016FA" w:rsidRDefault="007E3616" w:rsidP="007E3616">
      <w:pPr>
        <w:jc w:val="center"/>
        <w:rPr>
          <w:rFonts w:ascii="Franklin Gothic Book" w:hAnsi="Franklin Gothic Book"/>
          <w:b/>
          <w:sz w:val="20"/>
          <w:szCs w:val="20"/>
        </w:rPr>
      </w:pPr>
      <w:r w:rsidRPr="001016FA">
        <w:rPr>
          <w:rFonts w:ascii="Franklin Gothic Book" w:hAnsi="Franklin Gothic Book" w:cstheme="minorHAnsi"/>
          <w:b/>
          <w:sz w:val="20"/>
          <w:szCs w:val="20"/>
        </w:rPr>
        <w:t xml:space="preserve">§16. </w:t>
      </w:r>
      <w:r w:rsidRPr="001016FA">
        <w:rPr>
          <w:rFonts w:ascii="Franklin Gothic Book" w:hAnsi="Franklin Gothic Book"/>
          <w:b/>
          <w:sz w:val="20"/>
          <w:szCs w:val="20"/>
        </w:rPr>
        <w:t>CESJA WIERZYTELNOŚCI</w:t>
      </w:r>
    </w:p>
    <w:p w14:paraId="5EA4794C" w14:textId="0451C96F" w:rsidR="007E3616" w:rsidRPr="001016FA" w:rsidRDefault="007E3616">
      <w:pPr>
        <w:pStyle w:val="Akapitzlist"/>
        <w:numPr>
          <w:ilvl w:val="0"/>
          <w:numId w:val="14"/>
        </w:numPr>
        <w:shd w:val="clear" w:color="auto" w:fill="FFFFFF"/>
        <w:spacing w:after="120"/>
        <w:ind w:left="284" w:hanging="284"/>
        <w:contextualSpacing w:val="0"/>
        <w:jc w:val="both"/>
        <w:rPr>
          <w:rFonts w:ascii="Franklin Gothic Book" w:hAnsi="Franklin Gothic Book" w:cstheme="minorHAnsi"/>
          <w:sz w:val="20"/>
          <w:szCs w:val="20"/>
          <w:lang w:eastAsia="pl-PL"/>
        </w:rPr>
      </w:pPr>
      <w:r w:rsidRPr="001016FA">
        <w:rPr>
          <w:rFonts w:ascii="Franklin Gothic Book" w:hAnsi="Franklin Gothic Book" w:cstheme="minorHAnsi"/>
          <w:sz w:val="20"/>
          <w:szCs w:val="20"/>
        </w:rPr>
        <w:lastRenderedPageBreak/>
        <w:t xml:space="preserve">Wykonawca może dokonać cesji wierzytelności wynikających z Umowy wyłącznie po uzyskaniu uprzedniej zgody Zamawiającego wyrażonej na piśmie pod rygorem nieważności. Zamawiający może uzależnić wyrażenie zgody na cesję od spełnienia przez Wykonawcę </w:t>
      </w:r>
      <w:r w:rsidR="00B24DFA">
        <w:rPr>
          <w:rFonts w:ascii="Franklin Gothic Book" w:hAnsi="Franklin Gothic Book" w:cstheme="minorHAnsi"/>
          <w:sz w:val="20"/>
          <w:szCs w:val="20"/>
        </w:rPr>
        <w:t>następujących</w:t>
      </w:r>
      <w:r w:rsidRPr="001016FA">
        <w:rPr>
          <w:rFonts w:ascii="Franklin Gothic Book" w:hAnsi="Franklin Gothic Book" w:cstheme="minorHAnsi"/>
          <w:sz w:val="20"/>
          <w:szCs w:val="20"/>
        </w:rPr>
        <w:t xml:space="preserve"> warunków:</w:t>
      </w:r>
    </w:p>
    <w:p w14:paraId="66CE500B" w14:textId="3ADB397B" w:rsidR="007E3616" w:rsidRPr="001016FA" w:rsidRDefault="00B24DFA">
      <w:pPr>
        <w:pStyle w:val="Nagwek3"/>
        <w:numPr>
          <w:ilvl w:val="2"/>
          <w:numId w:val="15"/>
        </w:numPr>
        <w:spacing w:before="0" w:line="276" w:lineRule="auto"/>
        <w:ind w:left="567" w:hanging="283"/>
        <w:rPr>
          <w:rFonts w:ascii="Franklin Gothic Book" w:hAnsi="Franklin Gothic Book" w:cstheme="minorHAnsi"/>
          <w:b/>
          <w:sz w:val="20"/>
          <w:szCs w:val="20"/>
        </w:rPr>
      </w:pPr>
      <w:proofErr w:type="spellStart"/>
      <w:r>
        <w:rPr>
          <w:rFonts w:ascii="Franklin Gothic Book" w:hAnsi="Franklin Gothic Book" w:cstheme="minorHAnsi"/>
          <w:sz w:val="20"/>
          <w:szCs w:val="20"/>
        </w:rPr>
        <w:t>uzyskania</w:t>
      </w:r>
      <w:proofErr w:type="spellEnd"/>
      <w:r>
        <w:rPr>
          <w:rFonts w:ascii="Franklin Gothic Book" w:hAnsi="Franklin Gothic Book" w:cstheme="minorHAnsi"/>
          <w:sz w:val="20"/>
          <w:szCs w:val="20"/>
        </w:rPr>
        <w:t xml:space="preserve"> </w:t>
      </w:r>
      <w:proofErr w:type="spellStart"/>
      <w:r w:rsidR="007E3616" w:rsidRPr="001016FA">
        <w:rPr>
          <w:rFonts w:ascii="Franklin Gothic Book" w:hAnsi="Franklin Gothic Book" w:cstheme="minorHAnsi"/>
          <w:sz w:val="20"/>
          <w:szCs w:val="20"/>
        </w:rPr>
        <w:t>pozytywn</w:t>
      </w:r>
      <w:r>
        <w:rPr>
          <w:rFonts w:ascii="Franklin Gothic Book" w:hAnsi="Franklin Gothic Book" w:cstheme="minorHAnsi"/>
          <w:sz w:val="20"/>
          <w:szCs w:val="20"/>
        </w:rPr>
        <w:t>ej</w:t>
      </w:r>
      <w:proofErr w:type="spellEnd"/>
      <w:r w:rsidR="007E3616" w:rsidRPr="001016FA">
        <w:rPr>
          <w:rFonts w:ascii="Franklin Gothic Book" w:hAnsi="Franklin Gothic Book" w:cstheme="minorHAnsi"/>
          <w:sz w:val="20"/>
          <w:szCs w:val="20"/>
        </w:rPr>
        <w:t xml:space="preserve"> </w:t>
      </w:r>
      <w:proofErr w:type="spellStart"/>
      <w:r w:rsidR="007E3616" w:rsidRPr="001016FA">
        <w:rPr>
          <w:rFonts w:ascii="Franklin Gothic Book" w:hAnsi="Franklin Gothic Book" w:cstheme="minorHAnsi"/>
          <w:sz w:val="20"/>
          <w:szCs w:val="20"/>
        </w:rPr>
        <w:t>ocen</w:t>
      </w:r>
      <w:r>
        <w:rPr>
          <w:rFonts w:ascii="Franklin Gothic Book" w:hAnsi="Franklin Gothic Book" w:cstheme="minorHAnsi"/>
          <w:sz w:val="20"/>
          <w:szCs w:val="20"/>
        </w:rPr>
        <w:t>y</w:t>
      </w:r>
      <w:proofErr w:type="spellEnd"/>
      <w:r w:rsidR="007E3616" w:rsidRPr="001016FA">
        <w:rPr>
          <w:rFonts w:ascii="Franklin Gothic Book" w:hAnsi="Franklin Gothic Book" w:cstheme="minorHAnsi"/>
          <w:sz w:val="20"/>
          <w:szCs w:val="20"/>
        </w:rPr>
        <w:t xml:space="preserve"> </w:t>
      </w:r>
      <w:proofErr w:type="spellStart"/>
      <w:r w:rsidR="007E3616" w:rsidRPr="001016FA">
        <w:rPr>
          <w:rFonts w:ascii="Franklin Gothic Book" w:hAnsi="Franklin Gothic Book" w:cstheme="minorHAnsi"/>
          <w:sz w:val="20"/>
          <w:szCs w:val="20"/>
        </w:rPr>
        <w:t>współpracy</w:t>
      </w:r>
      <w:proofErr w:type="spellEnd"/>
      <w:r w:rsidR="007E3616" w:rsidRPr="001016FA">
        <w:rPr>
          <w:rFonts w:ascii="Franklin Gothic Book" w:hAnsi="Franklin Gothic Book" w:cstheme="minorHAnsi"/>
          <w:sz w:val="20"/>
          <w:szCs w:val="20"/>
        </w:rPr>
        <w:t xml:space="preserve"> </w:t>
      </w:r>
      <w:proofErr w:type="spellStart"/>
      <w:r w:rsidR="007E3616" w:rsidRPr="001016FA">
        <w:rPr>
          <w:rFonts w:ascii="Franklin Gothic Book" w:hAnsi="Franklin Gothic Book" w:cstheme="minorHAnsi"/>
          <w:sz w:val="20"/>
          <w:szCs w:val="20"/>
        </w:rPr>
        <w:t>Wykonawcy</w:t>
      </w:r>
      <w:proofErr w:type="spellEnd"/>
      <w:r w:rsidR="007E3616" w:rsidRPr="001016FA">
        <w:rPr>
          <w:rFonts w:ascii="Franklin Gothic Book" w:hAnsi="Franklin Gothic Book" w:cstheme="minorHAnsi"/>
          <w:sz w:val="20"/>
          <w:szCs w:val="20"/>
        </w:rPr>
        <w:t xml:space="preserve"> z </w:t>
      </w:r>
      <w:proofErr w:type="spellStart"/>
      <w:r w:rsidR="007E3616" w:rsidRPr="001016FA">
        <w:rPr>
          <w:rFonts w:ascii="Franklin Gothic Book" w:hAnsi="Franklin Gothic Book" w:cstheme="minorHAnsi"/>
          <w:sz w:val="20"/>
          <w:szCs w:val="20"/>
        </w:rPr>
        <w:t>Grupą</w:t>
      </w:r>
      <w:proofErr w:type="spellEnd"/>
      <w:r w:rsidR="007E3616" w:rsidRPr="001016FA">
        <w:rPr>
          <w:rFonts w:ascii="Franklin Gothic Book" w:hAnsi="Franklin Gothic Book" w:cstheme="minorHAnsi"/>
          <w:sz w:val="20"/>
          <w:szCs w:val="20"/>
        </w:rPr>
        <w:t xml:space="preserve"> </w:t>
      </w:r>
      <w:proofErr w:type="spellStart"/>
      <w:r w:rsidR="007E3616" w:rsidRPr="001016FA">
        <w:rPr>
          <w:rFonts w:ascii="Franklin Gothic Book" w:hAnsi="Franklin Gothic Book" w:cstheme="minorHAnsi"/>
          <w:sz w:val="20"/>
          <w:szCs w:val="20"/>
        </w:rPr>
        <w:t>Kapitałową</w:t>
      </w:r>
      <w:proofErr w:type="spellEnd"/>
      <w:r w:rsidR="007E3616" w:rsidRPr="001016FA">
        <w:rPr>
          <w:rFonts w:ascii="Franklin Gothic Book" w:hAnsi="Franklin Gothic Book" w:cstheme="minorHAnsi"/>
          <w:sz w:val="20"/>
          <w:szCs w:val="20"/>
        </w:rPr>
        <w:t xml:space="preserve"> ENEA;</w:t>
      </w:r>
    </w:p>
    <w:p w14:paraId="13E1A45E" w14:textId="30B34BBB" w:rsidR="007E3616" w:rsidRPr="001016FA" w:rsidRDefault="00B24DFA">
      <w:pPr>
        <w:pStyle w:val="Nagwek3"/>
        <w:numPr>
          <w:ilvl w:val="2"/>
          <w:numId w:val="15"/>
        </w:numPr>
        <w:spacing w:before="0" w:line="276" w:lineRule="auto"/>
        <w:ind w:left="567" w:hanging="283"/>
        <w:rPr>
          <w:rFonts w:ascii="Franklin Gothic Book" w:hAnsi="Franklin Gothic Book" w:cstheme="minorHAnsi"/>
          <w:b/>
          <w:sz w:val="20"/>
          <w:szCs w:val="20"/>
        </w:rPr>
      </w:pPr>
      <w:proofErr w:type="spellStart"/>
      <w:r>
        <w:rPr>
          <w:rFonts w:ascii="Franklin Gothic Book" w:hAnsi="Franklin Gothic Book" w:cstheme="minorHAnsi"/>
          <w:sz w:val="20"/>
          <w:szCs w:val="20"/>
        </w:rPr>
        <w:t>uzyskania</w:t>
      </w:r>
      <w:proofErr w:type="spellEnd"/>
      <w:r>
        <w:rPr>
          <w:rFonts w:ascii="Franklin Gothic Book" w:hAnsi="Franklin Gothic Book" w:cstheme="minorHAnsi"/>
          <w:sz w:val="20"/>
          <w:szCs w:val="20"/>
        </w:rPr>
        <w:t xml:space="preserve"> </w:t>
      </w:r>
      <w:proofErr w:type="spellStart"/>
      <w:r w:rsidR="007E3616" w:rsidRPr="001016FA">
        <w:rPr>
          <w:rFonts w:ascii="Franklin Gothic Book" w:hAnsi="Franklin Gothic Book" w:cstheme="minorHAnsi"/>
          <w:sz w:val="20"/>
          <w:szCs w:val="20"/>
        </w:rPr>
        <w:t>pozytywn</w:t>
      </w:r>
      <w:r>
        <w:rPr>
          <w:rFonts w:ascii="Franklin Gothic Book" w:hAnsi="Franklin Gothic Book" w:cstheme="minorHAnsi"/>
          <w:sz w:val="20"/>
          <w:szCs w:val="20"/>
        </w:rPr>
        <w:t>ej</w:t>
      </w:r>
      <w:proofErr w:type="spellEnd"/>
      <w:r w:rsidR="007E3616" w:rsidRPr="001016FA">
        <w:rPr>
          <w:rFonts w:ascii="Franklin Gothic Book" w:hAnsi="Franklin Gothic Book" w:cstheme="minorHAnsi"/>
          <w:sz w:val="20"/>
          <w:szCs w:val="20"/>
        </w:rPr>
        <w:t xml:space="preserve"> </w:t>
      </w:r>
      <w:proofErr w:type="spellStart"/>
      <w:r w:rsidR="007E3616" w:rsidRPr="001016FA">
        <w:rPr>
          <w:rFonts w:ascii="Franklin Gothic Book" w:hAnsi="Franklin Gothic Book" w:cstheme="minorHAnsi"/>
          <w:sz w:val="20"/>
          <w:szCs w:val="20"/>
        </w:rPr>
        <w:t>ocen</w:t>
      </w:r>
      <w:r>
        <w:rPr>
          <w:rFonts w:ascii="Franklin Gothic Book" w:hAnsi="Franklin Gothic Book" w:cstheme="minorHAnsi"/>
          <w:sz w:val="20"/>
          <w:szCs w:val="20"/>
        </w:rPr>
        <w:t>y</w:t>
      </w:r>
      <w:proofErr w:type="spellEnd"/>
      <w:r w:rsidR="007E3616" w:rsidRPr="001016FA">
        <w:rPr>
          <w:rFonts w:ascii="Franklin Gothic Book" w:hAnsi="Franklin Gothic Book" w:cstheme="minorHAnsi"/>
          <w:sz w:val="20"/>
          <w:szCs w:val="20"/>
        </w:rPr>
        <w:t xml:space="preserve"> </w:t>
      </w:r>
      <w:proofErr w:type="spellStart"/>
      <w:r w:rsidR="007E3616" w:rsidRPr="001016FA">
        <w:rPr>
          <w:rFonts w:ascii="Franklin Gothic Book" w:hAnsi="Franklin Gothic Book" w:cstheme="minorHAnsi"/>
          <w:sz w:val="20"/>
          <w:szCs w:val="20"/>
        </w:rPr>
        <w:t>kondycji</w:t>
      </w:r>
      <w:proofErr w:type="spellEnd"/>
      <w:r w:rsidR="007E3616" w:rsidRPr="001016FA">
        <w:rPr>
          <w:rFonts w:ascii="Franklin Gothic Book" w:hAnsi="Franklin Gothic Book" w:cstheme="minorHAnsi"/>
          <w:sz w:val="20"/>
          <w:szCs w:val="20"/>
        </w:rPr>
        <w:t xml:space="preserve"> </w:t>
      </w:r>
      <w:proofErr w:type="spellStart"/>
      <w:r w:rsidR="007E3616" w:rsidRPr="001016FA">
        <w:rPr>
          <w:rFonts w:ascii="Franklin Gothic Book" w:hAnsi="Franklin Gothic Book" w:cstheme="minorHAnsi"/>
          <w:sz w:val="20"/>
          <w:szCs w:val="20"/>
        </w:rPr>
        <w:t>finansowej</w:t>
      </w:r>
      <w:proofErr w:type="spellEnd"/>
      <w:r w:rsidR="007E3616" w:rsidRPr="001016FA">
        <w:rPr>
          <w:rFonts w:ascii="Franklin Gothic Book" w:hAnsi="Franklin Gothic Book" w:cstheme="minorHAnsi"/>
          <w:sz w:val="20"/>
          <w:szCs w:val="20"/>
        </w:rPr>
        <w:t xml:space="preserve"> </w:t>
      </w:r>
      <w:proofErr w:type="spellStart"/>
      <w:r w:rsidR="007E3616" w:rsidRPr="001016FA">
        <w:rPr>
          <w:rFonts w:ascii="Franklin Gothic Book" w:hAnsi="Franklin Gothic Book" w:cstheme="minorHAnsi"/>
          <w:sz w:val="20"/>
          <w:szCs w:val="20"/>
        </w:rPr>
        <w:t>Wykonawcy</w:t>
      </w:r>
      <w:proofErr w:type="spellEnd"/>
      <w:r w:rsidR="007E3616" w:rsidRPr="001016FA">
        <w:rPr>
          <w:rFonts w:ascii="Franklin Gothic Book" w:hAnsi="Franklin Gothic Book" w:cstheme="minorHAnsi"/>
          <w:sz w:val="20"/>
          <w:szCs w:val="20"/>
        </w:rPr>
        <w:t>;</w:t>
      </w:r>
    </w:p>
    <w:p w14:paraId="526B72FA" w14:textId="696D1E05" w:rsidR="007E3616" w:rsidRPr="00EC62F1" w:rsidRDefault="007E3616">
      <w:pPr>
        <w:pStyle w:val="Nagwek3"/>
        <w:numPr>
          <w:ilvl w:val="2"/>
          <w:numId w:val="15"/>
        </w:numPr>
        <w:spacing w:before="0" w:line="276" w:lineRule="auto"/>
        <w:ind w:left="567" w:hanging="283"/>
        <w:rPr>
          <w:rFonts w:ascii="Franklin Gothic Book" w:hAnsi="Franklin Gothic Book" w:cstheme="minorHAnsi"/>
          <w:sz w:val="20"/>
          <w:szCs w:val="20"/>
        </w:rPr>
      </w:pPr>
      <w:proofErr w:type="spellStart"/>
      <w:r w:rsidRPr="00EC62F1">
        <w:rPr>
          <w:rFonts w:ascii="Franklin Gothic Book" w:hAnsi="Franklin Gothic Book" w:cstheme="minorHAnsi"/>
          <w:sz w:val="20"/>
          <w:szCs w:val="20"/>
        </w:rPr>
        <w:t>wyrażeni</w:t>
      </w:r>
      <w:r w:rsidR="00B24DFA">
        <w:rPr>
          <w:rFonts w:ascii="Franklin Gothic Book" w:hAnsi="Franklin Gothic Book" w:cstheme="minorHAnsi"/>
          <w:sz w:val="20"/>
          <w:szCs w:val="20"/>
        </w:rPr>
        <w:t>a</w:t>
      </w:r>
      <w:proofErr w:type="spellEnd"/>
      <w:r w:rsidRPr="00EC62F1">
        <w:rPr>
          <w:rFonts w:ascii="Franklin Gothic Book" w:hAnsi="Franklin Gothic Book" w:cstheme="minorHAnsi"/>
          <w:sz w:val="20"/>
          <w:szCs w:val="20"/>
        </w:rPr>
        <w:t xml:space="preserve"> </w:t>
      </w:r>
      <w:proofErr w:type="spellStart"/>
      <w:r w:rsidRPr="00EC62F1">
        <w:rPr>
          <w:rFonts w:ascii="Franklin Gothic Book" w:hAnsi="Franklin Gothic Book" w:cstheme="minorHAnsi"/>
          <w:sz w:val="20"/>
          <w:szCs w:val="20"/>
        </w:rPr>
        <w:t>zgody</w:t>
      </w:r>
      <w:proofErr w:type="spellEnd"/>
      <w:r w:rsidRPr="00EC62F1">
        <w:rPr>
          <w:rFonts w:ascii="Franklin Gothic Book" w:hAnsi="Franklin Gothic Book" w:cstheme="minorHAnsi"/>
          <w:sz w:val="20"/>
          <w:szCs w:val="20"/>
        </w:rPr>
        <w:t xml:space="preserve"> </w:t>
      </w:r>
      <w:proofErr w:type="spellStart"/>
      <w:r w:rsidRPr="00EC62F1">
        <w:rPr>
          <w:rFonts w:ascii="Franklin Gothic Book" w:hAnsi="Franklin Gothic Book" w:cstheme="minorHAnsi"/>
          <w:sz w:val="20"/>
          <w:szCs w:val="20"/>
        </w:rPr>
        <w:t>na</w:t>
      </w:r>
      <w:proofErr w:type="spellEnd"/>
      <w:r w:rsidRPr="00EC62F1">
        <w:rPr>
          <w:rFonts w:ascii="Franklin Gothic Book" w:hAnsi="Franklin Gothic Book" w:cstheme="minorHAnsi"/>
          <w:sz w:val="20"/>
          <w:szCs w:val="20"/>
        </w:rPr>
        <w:t xml:space="preserve"> </w:t>
      </w:r>
      <w:proofErr w:type="spellStart"/>
      <w:r w:rsidRPr="00EC62F1">
        <w:rPr>
          <w:rFonts w:ascii="Franklin Gothic Book" w:hAnsi="Franklin Gothic Book" w:cstheme="minorHAnsi"/>
          <w:sz w:val="20"/>
          <w:szCs w:val="20"/>
        </w:rPr>
        <w:t>warunki</w:t>
      </w:r>
      <w:proofErr w:type="spellEnd"/>
      <w:r w:rsidRPr="00EC62F1">
        <w:rPr>
          <w:rFonts w:ascii="Franklin Gothic Book" w:hAnsi="Franklin Gothic Book" w:cstheme="minorHAnsi"/>
          <w:sz w:val="20"/>
          <w:szCs w:val="20"/>
        </w:rPr>
        <w:t xml:space="preserve"> </w:t>
      </w:r>
      <w:proofErr w:type="spellStart"/>
      <w:r w:rsidRPr="00EC62F1">
        <w:rPr>
          <w:rFonts w:ascii="Franklin Gothic Book" w:hAnsi="Franklin Gothic Book" w:cstheme="minorHAnsi"/>
          <w:sz w:val="20"/>
          <w:szCs w:val="20"/>
        </w:rPr>
        <w:t>cesji</w:t>
      </w:r>
      <w:proofErr w:type="spellEnd"/>
      <w:r w:rsidRPr="00EC62F1">
        <w:rPr>
          <w:rFonts w:ascii="Franklin Gothic Book" w:hAnsi="Franklin Gothic Book" w:cstheme="minorHAnsi"/>
          <w:sz w:val="20"/>
          <w:szCs w:val="20"/>
        </w:rPr>
        <w:t xml:space="preserve"> </w:t>
      </w:r>
      <w:proofErr w:type="spellStart"/>
      <w:r w:rsidRPr="00EC62F1">
        <w:rPr>
          <w:rFonts w:ascii="Franklin Gothic Book" w:hAnsi="Franklin Gothic Book" w:cstheme="minorHAnsi"/>
          <w:sz w:val="20"/>
          <w:szCs w:val="20"/>
        </w:rPr>
        <w:t>według</w:t>
      </w:r>
      <w:proofErr w:type="spellEnd"/>
      <w:r w:rsidRPr="00EC62F1">
        <w:rPr>
          <w:rFonts w:ascii="Franklin Gothic Book" w:hAnsi="Franklin Gothic Book" w:cstheme="minorHAnsi"/>
          <w:sz w:val="20"/>
          <w:szCs w:val="20"/>
        </w:rPr>
        <w:t xml:space="preserve"> </w:t>
      </w:r>
      <w:proofErr w:type="spellStart"/>
      <w:r w:rsidRPr="00EC62F1">
        <w:rPr>
          <w:rFonts w:ascii="Franklin Gothic Book" w:hAnsi="Franklin Gothic Book" w:cstheme="minorHAnsi"/>
          <w:sz w:val="20"/>
          <w:szCs w:val="20"/>
        </w:rPr>
        <w:t>wzoru</w:t>
      </w:r>
      <w:proofErr w:type="spellEnd"/>
      <w:r w:rsidRPr="00EC62F1">
        <w:rPr>
          <w:rFonts w:ascii="Franklin Gothic Book" w:hAnsi="Franklin Gothic Book" w:cstheme="minorHAnsi"/>
          <w:sz w:val="20"/>
          <w:szCs w:val="20"/>
        </w:rPr>
        <w:t xml:space="preserve"> Zamawiającego </w:t>
      </w:r>
      <w:proofErr w:type="spellStart"/>
      <w:r w:rsidRPr="00EC62F1">
        <w:rPr>
          <w:rFonts w:ascii="Franklin Gothic Book" w:hAnsi="Franklin Gothic Book" w:cstheme="minorHAnsi"/>
          <w:sz w:val="20"/>
          <w:szCs w:val="20"/>
        </w:rPr>
        <w:t>określonego</w:t>
      </w:r>
      <w:proofErr w:type="spellEnd"/>
      <w:r w:rsidRPr="00EC62F1">
        <w:rPr>
          <w:rFonts w:ascii="Franklin Gothic Book" w:hAnsi="Franklin Gothic Book" w:cstheme="minorHAnsi"/>
          <w:sz w:val="20"/>
          <w:szCs w:val="20"/>
        </w:rPr>
        <w:t xml:space="preserve"> w </w:t>
      </w:r>
      <w:proofErr w:type="spellStart"/>
      <w:r w:rsidRPr="00EC62F1">
        <w:rPr>
          <w:rFonts w:ascii="Franklin Gothic Book" w:hAnsi="Franklin Gothic Book" w:cstheme="minorHAnsi"/>
          <w:sz w:val="20"/>
          <w:szCs w:val="20"/>
        </w:rPr>
        <w:t>Załączniku</w:t>
      </w:r>
      <w:proofErr w:type="spellEnd"/>
      <w:r w:rsidRPr="00EC62F1">
        <w:rPr>
          <w:rFonts w:ascii="Franklin Gothic Book" w:hAnsi="Franklin Gothic Book" w:cstheme="minorHAnsi"/>
          <w:sz w:val="20"/>
          <w:szCs w:val="20"/>
        </w:rPr>
        <w:t xml:space="preserve"> nr </w:t>
      </w:r>
      <w:r w:rsidR="00EC62F1" w:rsidRPr="00EC62F1">
        <w:rPr>
          <w:rFonts w:ascii="Franklin Gothic Book" w:hAnsi="Franklin Gothic Book" w:cstheme="minorHAnsi"/>
          <w:sz w:val="20"/>
          <w:szCs w:val="20"/>
        </w:rPr>
        <w:t>3</w:t>
      </w:r>
      <w:r w:rsidR="002B39A2" w:rsidRPr="00EC62F1">
        <w:rPr>
          <w:rFonts w:ascii="Franklin Gothic Book" w:hAnsi="Franklin Gothic Book" w:cstheme="minorHAnsi"/>
          <w:sz w:val="20"/>
          <w:szCs w:val="20"/>
        </w:rPr>
        <w:t xml:space="preserve"> </w:t>
      </w:r>
      <w:r w:rsidRPr="00EC62F1">
        <w:rPr>
          <w:rFonts w:ascii="Franklin Gothic Book" w:hAnsi="Franklin Gothic Book" w:cstheme="minorHAnsi"/>
          <w:sz w:val="20"/>
          <w:szCs w:val="20"/>
        </w:rPr>
        <w:t xml:space="preserve">do </w:t>
      </w:r>
      <w:proofErr w:type="spellStart"/>
      <w:r w:rsidRPr="00EC62F1">
        <w:rPr>
          <w:rFonts w:ascii="Franklin Gothic Book" w:hAnsi="Franklin Gothic Book" w:cstheme="minorHAnsi"/>
          <w:sz w:val="20"/>
          <w:szCs w:val="20"/>
        </w:rPr>
        <w:t>Umowy</w:t>
      </w:r>
      <w:proofErr w:type="spellEnd"/>
      <w:r w:rsidRPr="00EC62F1">
        <w:rPr>
          <w:rFonts w:ascii="Franklin Gothic Book" w:hAnsi="Franklin Gothic Book" w:cstheme="minorHAnsi"/>
          <w:sz w:val="20"/>
          <w:szCs w:val="20"/>
        </w:rPr>
        <w:t>.</w:t>
      </w:r>
    </w:p>
    <w:p w14:paraId="0F041257" w14:textId="319A1AE6" w:rsidR="007E3616" w:rsidRPr="001016FA" w:rsidRDefault="007E3616" w:rsidP="007E3616">
      <w:pPr>
        <w:jc w:val="center"/>
        <w:rPr>
          <w:rFonts w:ascii="Franklin Gothic Book" w:hAnsi="Franklin Gothic Book" w:cstheme="minorHAnsi"/>
          <w:b/>
          <w:sz w:val="20"/>
          <w:szCs w:val="20"/>
        </w:rPr>
      </w:pPr>
      <w:r w:rsidRPr="00EC62F1">
        <w:rPr>
          <w:rFonts w:ascii="Franklin Gothic Book" w:hAnsi="Franklin Gothic Book" w:cstheme="minorHAnsi"/>
          <w:b/>
          <w:sz w:val="20"/>
          <w:szCs w:val="20"/>
        </w:rPr>
        <w:t xml:space="preserve">§17. OGÓLNE WARUNKI ZAKUPU USŁUG </w:t>
      </w:r>
      <w:r w:rsidR="00A10300" w:rsidRPr="00EC62F1">
        <w:rPr>
          <w:rFonts w:ascii="Franklin Gothic Book" w:hAnsi="Franklin Gothic Book" w:cstheme="minorHAnsi"/>
          <w:b/>
          <w:sz w:val="20"/>
          <w:szCs w:val="20"/>
        </w:rPr>
        <w:t xml:space="preserve">(OWZU) </w:t>
      </w:r>
      <w:r w:rsidRPr="00EC62F1">
        <w:rPr>
          <w:rFonts w:ascii="Franklin Gothic Book" w:hAnsi="Franklin Gothic Book" w:cstheme="minorHAnsi"/>
          <w:b/>
          <w:sz w:val="20"/>
          <w:szCs w:val="20"/>
        </w:rPr>
        <w:t>ZAMAWIAJĄCEGO</w:t>
      </w:r>
    </w:p>
    <w:p w14:paraId="090C85FF" w14:textId="563232BA" w:rsidR="00AA1874" w:rsidRPr="001016FA" w:rsidRDefault="007E3616">
      <w:pPr>
        <w:pStyle w:val="Akapitzlist"/>
        <w:numPr>
          <w:ilvl w:val="0"/>
          <w:numId w:val="16"/>
        </w:numPr>
        <w:spacing w:after="120"/>
        <w:ind w:left="284" w:hanging="284"/>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Strony niniejszym postanawiają zmienić następujące postanowienia Ogólnych Warunków Zakupu Usług Zamawiającego:</w:t>
      </w:r>
    </w:p>
    <w:p w14:paraId="365A0F9C" w14:textId="5C95E71F" w:rsidR="00AA1874" w:rsidRPr="001016FA" w:rsidRDefault="00AA1874">
      <w:pPr>
        <w:pStyle w:val="Akapitzlist"/>
        <w:numPr>
          <w:ilvl w:val="1"/>
          <w:numId w:val="39"/>
        </w:numPr>
        <w:spacing w:after="120"/>
        <w:ind w:left="709"/>
        <w:jc w:val="both"/>
        <w:rPr>
          <w:rFonts w:ascii="Franklin Gothic Book" w:hAnsi="Franklin Gothic Book" w:cs="Calibri"/>
          <w:sz w:val="20"/>
          <w:szCs w:val="20"/>
        </w:rPr>
      </w:pPr>
      <w:r w:rsidRPr="001016FA">
        <w:rPr>
          <w:rFonts w:ascii="Franklin Gothic Book" w:hAnsi="Franklin Gothic Book"/>
          <w:bCs/>
          <w:sz w:val="20"/>
          <w:szCs w:val="20"/>
        </w:rPr>
        <w:t>ust. 3.9 OWZU przyjmuje następujące brzmienie:</w:t>
      </w:r>
    </w:p>
    <w:p w14:paraId="60A7F535" w14:textId="6FDCC9C0" w:rsidR="00AA1874" w:rsidRPr="001016FA" w:rsidRDefault="00AA1874" w:rsidP="004D4A04">
      <w:pPr>
        <w:pStyle w:val="Akapitzlist"/>
        <w:spacing w:after="120"/>
        <w:ind w:left="709"/>
        <w:jc w:val="both"/>
        <w:rPr>
          <w:rFonts w:ascii="Franklin Gothic Book" w:hAnsi="Franklin Gothic Book" w:cs="Calibri"/>
          <w:sz w:val="20"/>
          <w:szCs w:val="20"/>
        </w:rPr>
      </w:pPr>
      <w:r w:rsidRPr="001016FA">
        <w:rPr>
          <w:rFonts w:ascii="Franklin Gothic Book" w:hAnsi="Franklin Gothic Book"/>
          <w:sz w:val="20"/>
          <w:szCs w:val="20"/>
        </w:rPr>
        <w:t>„3.9. Na żądanie Zamawiającego Wykonawca zobowiązany jest przedstawić dowody spełnienia wymagań znormalizowanych systemów zarządzania odpowiadających normom ISO 9001, ISO 14001, PN-N 45001, ISO 27001 oraz umożliwi Zamawiającemu przeprowadzenie audytu potwierdzającego realizację działań zgodnych z wymaganiami norm zarządzania.”</w:t>
      </w:r>
      <w:r w:rsidR="0067763C" w:rsidRPr="001016FA">
        <w:rPr>
          <w:rFonts w:ascii="Franklin Gothic Book" w:hAnsi="Franklin Gothic Book"/>
          <w:sz w:val="20"/>
          <w:szCs w:val="20"/>
        </w:rPr>
        <w:t>,</w:t>
      </w:r>
    </w:p>
    <w:p w14:paraId="01BCA23B" w14:textId="73C25C4E" w:rsidR="007E3616" w:rsidRPr="001016FA" w:rsidRDefault="00DF4688">
      <w:pPr>
        <w:pStyle w:val="Akapitzlist"/>
        <w:numPr>
          <w:ilvl w:val="1"/>
          <w:numId w:val="39"/>
        </w:numPr>
        <w:spacing w:after="120"/>
        <w:ind w:left="709"/>
        <w:jc w:val="both"/>
        <w:rPr>
          <w:rFonts w:ascii="Franklin Gothic Book" w:hAnsi="Franklin Gothic Book" w:cstheme="minorHAnsi"/>
          <w:sz w:val="20"/>
          <w:szCs w:val="20"/>
        </w:rPr>
      </w:pPr>
      <w:r w:rsidRPr="001016FA">
        <w:rPr>
          <w:rFonts w:ascii="Franklin Gothic Book" w:hAnsi="Franklin Gothic Book" w:cstheme="minorHAnsi"/>
          <w:sz w:val="20"/>
          <w:szCs w:val="20"/>
        </w:rPr>
        <w:t>ust.</w:t>
      </w:r>
      <w:r w:rsidR="007E3616" w:rsidRPr="001016FA">
        <w:rPr>
          <w:rFonts w:ascii="Franklin Gothic Book" w:hAnsi="Franklin Gothic Book" w:cstheme="minorHAnsi"/>
          <w:sz w:val="20"/>
          <w:szCs w:val="20"/>
        </w:rPr>
        <w:t xml:space="preserve"> 2.16. OWZU otrzymuje brzmienie:</w:t>
      </w:r>
    </w:p>
    <w:p w14:paraId="3CA8723F" w14:textId="7C0D66AB" w:rsidR="007E3616" w:rsidRPr="001016FA" w:rsidRDefault="000D38D4" w:rsidP="007E3616">
      <w:pPr>
        <w:spacing w:after="120"/>
        <w:ind w:left="426"/>
        <w:jc w:val="both"/>
        <w:rPr>
          <w:rFonts w:ascii="Franklin Gothic Book" w:hAnsi="Franklin Gothic Book" w:cstheme="minorHAnsi"/>
          <w:sz w:val="20"/>
          <w:szCs w:val="20"/>
        </w:rPr>
      </w:pPr>
      <w:r w:rsidRPr="001016FA">
        <w:rPr>
          <w:rFonts w:ascii="Franklin Gothic Book" w:hAnsi="Franklin Gothic Book" w:cstheme="minorHAnsi"/>
          <w:sz w:val="20"/>
          <w:szCs w:val="20"/>
        </w:rPr>
        <w:t>„</w:t>
      </w:r>
      <w:r w:rsidRPr="001016FA">
        <w:rPr>
          <w:rFonts w:ascii="Franklin Gothic Book" w:hAnsi="Franklin Gothic Book" w:cstheme="minorHAnsi"/>
          <w:i/>
          <w:sz w:val="20"/>
          <w:szCs w:val="20"/>
        </w:rPr>
        <w:t>2.16. PZP: ustawa z dnia 11 września 2019 r. Prawo zamówień publicznych</w:t>
      </w:r>
      <w:r w:rsidRPr="001016FA">
        <w:rPr>
          <w:rFonts w:ascii="Franklin Gothic Book" w:hAnsi="Franklin Gothic Book" w:cstheme="minorHAnsi"/>
          <w:sz w:val="20"/>
          <w:szCs w:val="20"/>
        </w:rPr>
        <w:t>”,</w:t>
      </w:r>
    </w:p>
    <w:p w14:paraId="2533B94D" w14:textId="1F501375" w:rsidR="007E3616" w:rsidRPr="001016FA" w:rsidRDefault="00DF4688">
      <w:pPr>
        <w:pStyle w:val="Akapitzlist"/>
        <w:numPr>
          <w:ilvl w:val="1"/>
          <w:numId w:val="39"/>
        </w:numPr>
        <w:spacing w:after="120"/>
        <w:ind w:left="709"/>
        <w:jc w:val="both"/>
        <w:rPr>
          <w:rFonts w:ascii="Franklin Gothic Book" w:hAnsi="Franklin Gothic Book" w:cstheme="minorHAnsi"/>
          <w:bCs/>
          <w:color w:val="000000" w:themeColor="text1"/>
          <w:sz w:val="20"/>
          <w:szCs w:val="20"/>
        </w:rPr>
      </w:pPr>
      <w:r w:rsidRPr="001016FA">
        <w:rPr>
          <w:rFonts w:ascii="Franklin Gothic Book" w:hAnsi="Franklin Gothic Book" w:cstheme="minorHAnsi"/>
          <w:bCs/>
          <w:color w:val="000000" w:themeColor="text1"/>
          <w:sz w:val="20"/>
          <w:szCs w:val="20"/>
        </w:rPr>
        <w:t>Ust.</w:t>
      </w:r>
      <w:r w:rsidR="007E3616" w:rsidRPr="001016FA">
        <w:rPr>
          <w:rFonts w:ascii="Franklin Gothic Book" w:hAnsi="Franklin Gothic Book" w:cstheme="minorHAnsi"/>
          <w:bCs/>
          <w:color w:val="000000" w:themeColor="text1"/>
          <w:sz w:val="20"/>
          <w:szCs w:val="20"/>
        </w:rPr>
        <w:t xml:space="preserve"> 10.1 OWZU otrzymuje </w:t>
      </w:r>
      <w:r w:rsidR="007E3616" w:rsidRPr="001016FA">
        <w:rPr>
          <w:rFonts w:ascii="Franklin Gothic Book" w:hAnsi="Franklin Gothic Book" w:cstheme="minorHAnsi"/>
          <w:sz w:val="20"/>
          <w:szCs w:val="20"/>
        </w:rPr>
        <w:t>brzmienie</w:t>
      </w:r>
      <w:r w:rsidR="007E3616" w:rsidRPr="001016FA">
        <w:rPr>
          <w:rFonts w:ascii="Franklin Gothic Book" w:hAnsi="Franklin Gothic Book" w:cstheme="minorHAnsi"/>
          <w:bCs/>
          <w:color w:val="000000" w:themeColor="text1"/>
          <w:sz w:val="20"/>
          <w:szCs w:val="20"/>
        </w:rPr>
        <w:t>:</w:t>
      </w:r>
    </w:p>
    <w:p w14:paraId="4C58845B" w14:textId="5202F369" w:rsidR="007E3616" w:rsidRPr="001016FA" w:rsidRDefault="007E3616" w:rsidP="007E3616">
      <w:pPr>
        <w:tabs>
          <w:tab w:val="left" w:pos="1985"/>
        </w:tabs>
        <w:spacing w:before="120" w:after="120"/>
        <w:ind w:left="567"/>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 xml:space="preserve">„10.1. Wykonawca oświadcza, że w okresie realizacji Umowy będzie posiadał ubezpieczenie od odpowiedzialności cywilnej z tytułu prowadzonej działalności </w:t>
      </w:r>
      <w:r w:rsidR="008A76F0" w:rsidRPr="001016FA">
        <w:rPr>
          <w:rFonts w:ascii="Franklin Gothic Book" w:hAnsi="Franklin Gothic Book" w:cstheme="minorHAnsi"/>
          <w:color w:val="000000" w:themeColor="text1"/>
          <w:sz w:val="20"/>
          <w:szCs w:val="20"/>
        </w:rPr>
        <w:t xml:space="preserve">gospodarczej </w:t>
      </w:r>
      <w:r w:rsidRPr="001016FA">
        <w:rPr>
          <w:rFonts w:ascii="Franklin Gothic Book" w:hAnsi="Franklin Gothic Book" w:cstheme="minorHAnsi"/>
          <w:color w:val="000000" w:themeColor="text1"/>
          <w:sz w:val="20"/>
          <w:szCs w:val="20"/>
        </w:rPr>
        <w:t xml:space="preserve">do kwoty nie mniejszej niż </w:t>
      </w:r>
      <w:r w:rsidR="00C475E5" w:rsidRPr="001016FA">
        <w:rPr>
          <w:rFonts w:ascii="Franklin Gothic Book" w:hAnsi="Franklin Gothic Book" w:cstheme="minorHAnsi"/>
          <w:b/>
          <w:color w:val="000000" w:themeColor="text1"/>
          <w:sz w:val="20"/>
          <w:szCs w:val="20"/>
        </w:rPr>
        <w:t>200</w:t>
      </w:r>
      <w:r w:rsidR="00DC4A92" w:rsidRPr="001016FA">
        <w:rPr>
          <w:rFonts w:ascii="Franklin Gothic Book" w:hAnsi="Franklin Gothic Book" w:cstheme="minorHAnsi"/>
          <w:b/>
          <w:color w:val="000000" w:themeColor="text1"/>
          <w:sz w:val="20"/>
          <w:szCs w:val="20"/>
        </w:rPr>
        <w:t>.</w:t>
      </w:r>
      <w:r w:rsidRPr="001016FA">
        <w:rPr>
          <w:rFonts w:ascii="Franklin Gothic Book" w:hAnsi="Franklin Gothic Book" w:cstheme="minorHAnsi"/>
          <w:b/>
          <w:color w:val="000000" w:themeColor="text1"/>
          <w:sz w:val="20"/>
          <w:szCs w:val="20"/>
        </w:rPr>
        <w:t>000</w:t>
      </w:r>
      <w:r w:rsidR="00DC4A92" w:rsidRPr="001016FA">
        <w:rPr>
          <w:rFonts w:ascii="Franklin Gothic Book" w:hAnsi="Franklin Gothic Book" w:cstheme="minorHAnsi"/>
          <w:b/>
          <w:color w:val="000000" w:themeColor="text1"/>
          <w:sz w:val="20"/>
          <w:szCs w:val="20"/>
        </w:rPr>
        <w:t>,00</w:t>
      </w:r>
      <w:r w:rsidRPr="001016FA">
        <w:rPr>
          <w:rFonts w:ascii="Franklin Gothic Book" w:hAnsi="Franklin Gothic Book" w:cstheme="minorHAnsi"/>
          <w:b/>
          <w:color w:val="000000" w:themeColor="text1"/>
          <w:sz w:val="20"/>
          <w:szCs w:val="20"/>
        </w:rPr>
        <w:t xml:space="preserve"> zł</w:t>
      </w:r>
      <w:r w:rsidRPr="001016FA">
        <w:rPr>
          <w:rFonts w:ascii="Franklin Gothic Book" w:hAnsi="Franklin Gothic Book" w:cstheme="minorHAnsi"/>
          <w:color w:val="000000" w:themeColor="text1"/>
          <w:sz w:val="20"/>
          <w:szCs w:val="20"/>
        </w:rPr>
        <w:t xml:space="preserve"> na jedno i wszystkie zdarzenia. Kopia polisy OC poświadczona za zgodność z oryginałem przez osoby uprawnione do reprezentacji Wykonawcy stanowi Załącznik nr 6 do Umowy. </w:t>
      </w:r>
      <w:r w:rsidRPr="001016FA">
        <w:rPr>
          <w:rFonts w:ascii="Franklin Gothic Book" w:eastAsia="Times" w:hAnsi="Franklin Gothic Book" w:cstheme="minorHAnsi"/>
          <w:color w:val="000000" w:themeColor="text1"/>
          <w:sz w:val="20"/>
          <w:szCs w:val="20"/>
        </w:rPr>
        <w:t xml:space="preserve">Jeżeli okres polisy nie obejmuje całego okresu realizacji zamówienia </w:t>
      </w:r>
      <w:r w:rsidR="00536A6A" w:rsidRPr="001016FA">
        <w:rPr>
          <w:rFonts w:ascii="Franklin Gothic Book" w:eastAsia="Times" w:hAnsi="Franklin Gothic Book" w:cstheme="minorHAnsi"/>
          <w:color w:val="000000" w:themeColor="text1"/>
          <w:sz w:val="20"/>
          <w:szCs w:val="20"/>
        </w:rPr>
        <w:t>wówczas Wykonawca przedłoży</w:t>
      </w:r>
      <w:r w:rsidR="00536A6A" w:rsidRPr="001016FA">
        <w:rPr>
          <w:rFonts w:ascii="Franklin Gothic Book" w:hAnsi="Franklin Gothic Book" w:cstheme="minorHAnsi"/>
          <w:color w:val="000000" w:themeColor="text1"/>
          <w:sz w:val="20"/>
          <w:szCs w:val="20"/>
        </w:rPr>
        <w:t xml:space="preserve"> </w:t>
      </w:r>
      <w:r w:rsidRPr="001016FA">
        <w:rPr>
          <w:rFonts w:ascii="Franklin Gothic Book" w:hAnsi="Franklin Gothic Book" w:cstheme="minorHAnsi"/>
          <w:color w:val="000000" w:themeColor="text1"/>
          <w:sz w:val="20"/>
          <w:szCs w:val="20"/>
        </w:rPr>
        <w:t>oświadczenie o kontynuacji ubezpieczenia OC przez okres realizacji zamówienia. Jeżeli Wykonawca nie dostarczy Zamawiającemu polisy OC przedłużającej okres obowiązywania ubezpieczenia OC, której okres obowiązywania nie pokrywa okresu realizacji Umowy lub  nowej polisy obowiązującej do końca okresu realizacji umowy, Zamawiający ma prawo do odstąpienia od Umowy w trybie natychmiastowym w terminie 60 dni od dnia  następującego po dacie wymagalności wezwania  Wykonawcy do dostarczenia ww. przedłużenia lub nowej polisy  (w wezwaniu zostanie wskazany 7 dniowy termin (dni robocze)</w:t>
      </w:r>
      <w:r w:rsidR="00E972E4" w:rsidRPr="001016FA">
        <w:rPr>
          <w:rFonts w:ascii="Franklin Gothic Book" w:hAnsi="Franklin Gothic Book" w:cstheme="minorHAnsi"/>
          <w:color w:val="000000" w:themeColor="text1"/>
          <w:sz w:val="20"/>
          <w:szCs w:val="20"/>
        </w:rPr>
        <w:t>)</w:t>
      </w:r>
      <w:r w:rsidRPr="001016FA">
        <w:rPr>
          <w:rFonts w:ascii="Franklin Gothic Book" w:hAnsi="Franklin Gothic Book" w:cstheme="minorHAnsi"/>
          <w:color w:val="000000" w:themeColor="text1"/>
          <w:sz w:val="20"/>
          <w:szCs w:val="20"/>
        </w:rPr>
        <w:t xml:space="preserve"> od daty doręczenia tego wezwania, na dostarczenie powyższych dokumentów”.</w:t>
      </w:r>
    </w:p>
    <w:p w14:paraId="2A4F2C09" w14:textId="77777777" w:rsidR="007E3616" w:rsidRPr="001016FA" w:rsidRDefault="007E3616" w:rsidP="007E3616">
      <w:pPr>
        <w:jc w:val="center"/>
        <w:rPr>
          <w:rFonts w:ascii="Franklin Gothic Book" w:hAnsi="Franklin Gothic Book" w:cstheme="minorHAnsi"/>
          <w:b/>
          <w:sz w:val="20"/>
          <w:szCs w:val="20"/>
        </w:rPr>
      </w:pPr>
      <w:r w:rsidRPr="001016FA">
        <w:rPr>
          <w:rFonts w:ascii="Franklin Gothic Book" w:hAnsi="Franklin Gothic Book" w:cstheme="minorHAnsi"/>
          <w:b/>
          <w:sz w:val="20"/>
          <w:szCs w:val="20"/>
        </w:rPr>
        <w:t>§18. OCHRONA DANYCH OSOBOWYCH</w:t>
      </w:r>
    </w:p>
    <w:p w14:paraId="338CC039" w14:textId="77777777" w:rsidR="00D3136E" w:rsidRPr="001016FA" w:rsidRDefault="00D3136E">
      <w:pPr>
        <w:pStyle w:val="Akapitzlist"/>
        <w:numPr>
          <w:ilvl w:val="0"/>
          <w:numId w:val="33"/>
        </w:numPr>
        <w:autoSpaceDE w:val="0"/>
        <w:autoSpaceDN w:val="0"/>
        <w:spacing w:after="0"/>
        <w:ind w:left="284" w:hanging="284"/>
        <w:jc w:val="both"/>
        <w:rPr>
          <w:rFonts w:ascii="Franklin Gothic Book" w:hAnsi="Franklin Gothic Book" w:cs="Arial"/>
          <w:sz w:val="20"/>
          <w:szCs w:val="20"/>
        </w:rPr>
      </w:pPr>
      <w:r w:rsidRPr="001016FA">
        <w:rPr>
          <w:rFonts w:ascii="Franklin Gothic Book" w:hAnsi="Franklin Gothic Book" w:cs="Arial"/>
          <w:sz w:val="20"/>
          <w:szCs w:val="20"/>
        </w:rPr>
        <w:t>Strony zobowiązują się przetwarzać dane i świadczyć Usługi określone w Umowie zgodnie z przepisami powszechnie obowiązującego prawa z zakresu ochrony danych osobowych na terytorium Rzeczypospolitej Polskiej, w tym w szczególności z:</w:t>
      </w:r>
    </w:p>
    <w:p w14:paraId="39B706F3" w14:textId="77777777" w:rsidR="00D3136E" w:rsidRPr="001016FA" w:rsidRDefault="00D3136E">
      <w:pPr>
        <w:numPr>
          <w:ilvl w:val="2"/>
          <w:numId w:val="34"/>
        </w:numPr>
        <w:spacing w:after="0"/>
        <w:ind w:left="709" w:right="-2" w:hanging="283"/>
        <w:jc w:val="both"/>
        <w:rPr>
          <w:rFonts w:ascii="Franklin Gothic Book" w:hAnsi="Franklin Gothic Book" w:cs="Arial"/>
          <w:sz w:val="20"/>
          <w:szCs w:val="20"/>
        </w:rPr>
      </w:pPr>
      <w:bookmarkStart w:id="0" w:name="_Toc82698484"/>
      <w:r w:rsidRPr="001016FA">
        <w:rPr>
          <w:rFonts w:ascii="Franklin Gothic Book" w:hAnsi="Franklin Gothic Book" w:cs="Arial"/>
          <w:sz w:val="20"/>
          <w:szCs w:val="20"/>
        </w:rPr>
        <w:t>Ustawą z dn. 10 maja 2018 r. o ochronie danych osobowych, (Dz.U. z 2018r. poz. 1000),</w:t>
      </w:r>
      <w:bookmarkEnd w:id="0"/>
    </w:p>
    <w:p w14:paraId="3D92739E" w14:textId="77777777" w:rsidR="00D3136E" w:rsidRPr="001016FA" w:rsidRDefault="00D3136E">
      <w:pPr>
        <w:numPr>
          <w:ilvl w:val="2"/>
          <w:numId w:val="34"/>
        </w:numPr>
        <w:spacing w:after="0"/>
        <w:ind w:left="709" w:right="-2" w:hanging="283"/>
        <w:jc w:val="both"/>
        <w:rPr>
          <w:rFonts w:ascii="Franklin Gothic Book" w:hAnsi="Franklin Gothic Book" w:cs="Arial"/>
          <w:sz w:val="20"/>
          <w:szCs w:val="20"/>
        </w:rPr>
      </w:pPr>
      <w:r w:rsidRPr="001016FA">
        <w:rPr>
          <w:rFonts w:ascii="Franklin Gothic Book" w:hAnsi="Franklin Gothic Book" w:cs="Arial"/>
          <w:sz w:val="20"/>
          <w:szCs w:val="20"/>
        </w:rPr>
        <w:t>Rozporządzeniem Parlamentu Europejskiego i Rady (UE) 2016/679 z dnia 27 kwietnia 2016 r. w sprawie ochrony osób fizycznych w związku z przetwarzaniem danych osobowych w sprawie swobodnego przepływu takich danych oraz uchylenia dyrektywy 95/46/WE (ogólne rozporządzenie o ochronie danych – dalej: RODO).</w:t>
      </w:r>
    </w:p>
    <w:p w14:paraId="366A37FC" w14:textId="77777777" w:rsidR="00D3136E" w:rsidRPr="001016FA" w:rsidRDefault="00D3136E">
      <w:pPr>
        <w:pStyle w:val="Akapitzlist"/>
        <w:numPr>
          <w:ilvl w:val="0"/>
          <w:numId w:val="33"/>
        </w:numPr>
        <w:autoSpaceDE w:val="0"/>
        <w:autoSpaceDN w:val="0"/>
        <w:spacing w:after="0"/>
        <w:ind w:left="284" w:hanging="284"/>
        <w:jc w:val="both"/>
        <w:rPr>
          <w:rFonts w:ascii="Franklin Gothic Book" w:hAnsi="Franklin Gothic Book" w:cs="Arial"/>
          <w:sz w:val="20"/>
          <w:szCs w:val="20"/>
        </w:rPr>
      </w:pPr>
      <w:r w:rsidRPr="001016FA">
        <w:rPr>
          <w:rFonts w:ascii="Franklin Gothic Book" w:hAnsi="Franklin Gothic Book" w:cs="Arial"/>
          <w:sz w:val="20"/>
          <w:szCs w:val="20"/>
        </w:rPr>
        <w:t xml:space="preserve">W przypadku jakichkolwiek rozbieżności pomiędzy prawem krajowym dotyczącym ochrony danych a RODO, moc wiążącą należy przyznać RODO. </w:t>
      </w:r>
    </w:p>
    <w:p w14:paraId="23F2923E" w14:textId="34D82A9A" w:rsidR="00D3136E" w:rsidRPr="001016FA" w:rsidRDefault="00D3136E">
      <w:pPr>
        <w:pStyle w:val="Akapitzlist"/>
        <w:numPr>
          <w:ilvl w:val="0"/>
          <w:numId w:val="33"/>
        </w:numPr>
        <w:autoSpaceDE w:val="0"/>
        <w:autoSpaceDN w:val="0"/>
        <w:spacing w:after="0"/>
        <w:ind w:left="284" w:hanging="284"/>
        <w:jc w:val="both"/>
        <w:rPr>
          <w:rFonts w:ascii="Franklin Gothic Book" w:hAnsi="Franklin Gothic Book" w:cs="Arial"/>
          <w:sz w:val="20"/>
          <w:szCs w:val="20"/>
        </w:rPr>
      </w:pPr>
      <w:r w:rsidRPr="001016FA">
        <w:rPr>
          <w:rFonts w:ascii="Franklin Gothic Book" w:hAnsi="Franklin Gothic Book" w:cs="Arial"/>
          <w:sz w:val="20"/>
          <w:szCs w:val="20"/>
        </w:rPr>
        <w:t xml:space="preserve">Każda ze stron oświadcza, że jest administratorem danych w rozumieniu art. 4 pkt. 7 RODO w odniesieniu do danych osobowych osób, wskazanych w niniejszej umowie, jako przedstawicieli ustawowych, reprezentantów, pełnomocników oraz wspólników, współpracowników i pracowników drugiej Strony odpowiedzialnych za realizację poszczególnych zadań wynikających z niniejszej Umowy i zobowiązuje się udostępnić te dane drugiej Stronie w następującym zakresie: (i) imię i nazwisko, (ii) pełniona funkcja/stanowisko, (iii) adres </w:t>
      </w:r>
      <w:r w:rsidR="00C02D0E" w:rsidRPr="001016FA">
        <w:rPr>
          <w:rFonts w:ascii="Franklin Gothic Book" w:hAnsi="Franklin Gothic Book" w:cs="Arial"/>
          <w:sz w:val="20"/>
          <w:szCs w:val="20"/>
        </w:rPr>
        <w:t>email</w:t>
      </w:r>
      <w:r w:rsidRPr="001016FA">
        <w:rPr>
          <w:rFonts w:ascii="Franklin Gothic Book" w:hAnsi="Franklin Gothic Book" w:cs="Arial"/>
          <w:sz w:val="20"/>
          <w:szCs w:val="20"/>
        </w:rPr>
        <w:t>, (iv) numer telefonu, (v) nr PESEL w przypadku pełnomocników.</w:t>
      </w:r>
    </w:p>
    <w:p w14:paraId="2BE12A3E" w14:textId="77777777" w:rsidR="00D3136E" w:rsidRPr="00EC62F1" w:rsidRDefault="00D3136E">
      <w:pPr>
        <w:pStyle w:val="Akapitzlist"/>
        <w:numPr>
          <w:ilvl w:val="0"/>
          <w:numId w:val="33"/>
        </w:numPr>
        <w:autoSpaceDE w:val="0"/>
        <w:autoSpaceDN w:val="0"/>
        <w:spacing w:after="0"/>
        <w:ind w:left="284" w:hanging="284"/>
        <w:jc w:val="both"/>
        <w:rPr>
          <w:rFonts w:ascii="Franklin Gothic Book" w:hAnsi="Franklin Gothic Book" w:cs="Arial"/>
          <w:sz w:val="20"/>
          <w:szCs w:val="20"/>
        </w:rPr>
      </w:pPr>
      <w:r w:rsidRPr="001016FA">
        <w:rPr>
          <w:rFonts w:ascii="Franklin Gothic Book" w:hAnsi="Franklin Gothic Book" w:cs="Arial"/>
          <w:sz w:val="20"/>
          <w:szCs w:val="20"/>
        </w:rPr>
        <w:lastRenderedPageBreak/>
        <w:t>Każda ze Stron będzie przetwarzać dane osób drugiej Strony, o których mowa w ust. powyżej, w celu zawarcia i wykonania niniejszej Umowy</w:t>
      </w:r>
      <w:r w:rsidRPr="00EC62F1">
        <w:rPr>
          <w:rFonts w:ascii="Franklin Gothic Book" w:hAnsi="Franklin Gothic Book" w:cs="Arial"/>
          <w:sz w:val="20"/>
          <w:szCs w:val="20"/>
        </w:rPr>
        <w:t>, a także w celach wynikających z prawnie uzasadnionych interesów administratora obejmujących m.in. ustalenie, dochodzenie roszczeń lub obronę przed nimi.</w:t>
      </w:r>
    </w:p>
    <w:p w14:paraId="781E5E91" w14:textId="656B3B11" w:rsidR="00D3136E" w:rsidRPr="00EC62F1" w:rsidRDefault="00D3136E">
      <w:pPr>
        <w:pStyle w:val="Akapitzlist"/>
        <w:numPr>
          <w:ilvl w:val="0"/>
          <w:numId w:val="33"/>
        </w:numPr>
        <w:autoSpaceDE w:val="0"/>
        <w:autoSpaceDN w:val="0"/>
        <w:spacing w:after="0"/>
        <w:ind w:left="284" w:hanging="284"/>
        <w:jc w:val="both"/>
        <w:rPr>
          <w:rFonts w:ascii="Franklin Gothic Book" w:hAnsi="Franklin Gothic Book" w:cs="Arial"/>
          <w:sz w:val="20"/>
          <w:szCs w:val="20"/>
        </w:rPr>
      </w:pPr>
      <w:r w:rsidRPr="00EC62F1">
        <w:rPr>
          <w:rFonts w:ascii="Franklin Gothic Book" w:hAnsi="Franklin Gothic Book" w:cs="Arial"/>
          <w:sz w:val="20"/>
          <w:szCs w:val="20"/>
        </w:rPr>
        <w:t>Strony są zobowiązane poinformować osoby</w:t>
      </w:r>
      <w:r w:rsidR="005619CC" w:rsidRPr="00EC62F1">
        <w:rPr>
          <w:rFonts w:ascii="Franklin Gothic Book" w:hAnsi="Franklin Gothic Book" w:cs="Arial"/>
          <w:sz w:val="20"/>
          <w:szCs w:val="20"/>
        </w:rPr>
        <w:t>,</w:t>
      </w:r>
      <w:r w:rsidRPr="00EC62F1">
        <w:rPr>
          <w:rFonts w:ascii="Franklin Gothic Book" w:hAnsi="Franklin Gothic Book" w:cs="Arial"/>
          <w:sz w:val="20"/>
          <w:szCs w:val="20"/>
        </w:rPr>
        <w:t xml:space="preserve"> o których mowa w ust. 3</w:t>
      </w:r>
      <w:r w:rsidR="005619CC" w:rsidRPr="00EC62F1">
        <w:rPr>
          <w:rFonts w:ascii="Franklin Gothic Book" w:hAnsi="Franklin Gothic Book" w:cs="Arial"/>
          <w:sz w:val="20"/>
          <w:szCs w:val="20"/>
        </w:rPr>
        <w:t>,</w:t>
      </w:r>
      <w:r w:rsidRPr="00EC62F1">
        <w:rPr>
          <w:rFonts w:ascii="Franklin Gothic Book" w:hAnsi="Franklin Gothic Book" w:cs="Arial"/>
          <w:sz w:val="20"/>
          <w:szCs w:val="20"/>
        </w:rPr>
        <w:t xml:space="preserve"> o celach i zasadach przetwarzania ich danych osobowych przez drugą Stronę, określonych odpowiednio w Załączniku nr </w:t>
      </w:r>
      <w:r w:rsidR="00EC62F1" w:rsidRPr="00EC62F1">
        <w:rPr>
          <w:rFonts w:ascii="Franklin Gothic Book" w:hAnsi="Franklin Gothic Book" w:cs="Arial"/>
          <w:sz w:val="20"/>
          <w:szCs w:val="20"/>
        </w:rPr>
        <w:t>5</w:t>
      </w:r>
      <w:r w:rsidRPr="00EC62F1">
        <w:rPr>
          <w:rFonts w:ascii="Franklin Gothic Book" w:hAnsi="Franklin Gothic Book" w:cs="Arial"/>
          <w:sz w:val="20"/>
          <w:szCs w:val="20"/>
        </w:rPr>
        <w:t xml:space="preserve"> (obowiązek informacyjny Zamawiającego) bądź Załączniku nr </w:t>
      </w:r>
      <w:r w:rsidR="00EC62F1" w:rsidRPr="00EC62F1">
        <w:rPr>
          <w:rFonts w:ascii="Franklin Gothic Book" w:hAnsi="Franklin Gothic Book" w:cs="Arial"/>
          <w:sz w:val="20"/>
          <w:szCs w:val="20"/>
        </w:rPr>
        <w:t>6</w:t>
      </w:r>
      <w:r w:rsidRPr="00EC62F1">
        <w:rPr>
          <w:rFonts w:ascii="Franklin Gothic Book" w:hAnsi="Franklin Gothic Book" w:cs="Arial"/>
          <w:sz w:val="20"/>
          <w:szCs w:val="20"/>
        </w:rPr>
        <w:t xml:space="preserve"> (obowiązek informacyjny Wykonawcy) celem wypełnienia obowiązku informacyjnego wobec osób fizycznych zgodnie z RODO.</w:t>
      </w:r>
    </w:p>
    <w:p w14:paraId="401EDCE8" w14:textId="77777777" w:rsidR="00D3136E" w:rsidRPr="00EC62F1" w:rsidRDefault="00D3136E">
      <w:pPr>
        <w:pStyle w:val="Akapitzlist"/>
        <w:numPr>
          <w:ilvl w:val="0"/>
          <w:numId w:val="33"/>
        </w:numPr>
        <w:autoSpaceDE w:val="0"/>
        <w:autoSpaceDN w:val="0"/>
        <w:spacing w:after="0"/>
        <w:ind w:left="284" w:hanging="284"/>
        <w:jc w:val="both"/>
        <w:rPr>
          <w:rFonts w:ascii="Franklin Gothic Book" w:hAnsi="Franklin Gothic Book" w:cs="Arial"/>
          <w:sz w:val="20"/>
          <w:szCs w:val="20"/>
        </w:rPr>
      </w:pPr>
      <w:r w:rsidRPr="00EC62F1">
        <w:rPr>
          <w:rFonts w:ascii="Franklin Gothic Book" w:hAnsi="Franklin Gothic Book" w:cs="Arial"/>
          <w:sz w:val="20"/>
          <w:szCs w:val="20"/>
        </w:rPr>
        <w:t>Strony zobowiązują się do realizacji obowiązku informacyjnego w terminach wskazanych w przepisach RODO w imieniu drugiej Strony występującej jako administrator danych osobowych. Realizacja tego obowiązku może nastąpić w szczególności poprzez przekazanie pełnej treści obowiązku informacyjnego osobom o których mowa w ust. 3.</w:t>
      </w:r>
    </w:p>
    <w:p w14:paraId="7B0D9069" w14:textId="0E667421" w:rsidR="00D3136E" w:rsidRPr="001016FA" w:rsidRDefault="00D3136E">
      <w:pPr>
        <w:pStyle w:val="Akapitzlist"/>
        <w:numPr>
          <w:ilvl w:val="0"/>
          <w:numId w:val="33"/>
        </w:numPr>
        <w:autoSpaceDE w:val="0"/>
        <w:autoSpaceDN w:val="0"/>
        <w:spacing w:after="0"/>
        <w:ind w:left="284" w:hanging="284"/>
        <w:jc w:val="both"/>
        <w:rPr>
          <w:rFonts w:ascii="Franklin Gothic Book" w:hAnsi="Franklin Gothic Book" w:cs="Arial"/>
          <w:sz w:val="20"/>
          <w:szCs w:val="20"/>
        </w:rPr>
      </w:pPr>
      <w:r w:rsidRPr="00EC62F1">
        <w:rPr>
          <w:rFonts w:ascii="Franklin Gothic Book" w:hAnsi="Franklin Gothic Book" w:cs="Arial"/>
          <w:sz w:val="20"/>
          <w:szCs w:val="20"/>
        </w:rPr>
        <w:t xml:space="preserve">Wykonawca udostępnia Zamawiającemu obowiązek informacyjny stanowiący informację wymaganą na mocy art. 13 oraz 14 RODO przed podpisaniem niniejszej Umowy przez Strony, celem uzupełnienia treści Załącznika nr </w:t>
      </w:r>
      <w:r w:rsidR="00EC62F1" w:rsidRPr="00EC62F1">
        <w:rPr>
          <w:rFonts w:ascii="Franklin Gothic Book" w:hAnsi="Franklin Gothic Book" w:cs="Arial"/>
          <w:sz w:val="20"/>
          <w:szCs w:val="20"/>
        </w:rPr>
        <w:t>6</w:t>
      </w:r>
      <w:r w:rsidRPr="00EC62F1">
        <w:rPr>
          <w:rFonts w:ascii="Franklin Gothic Book" w:hAnsi="Franklin Gothic Book" w:cs="Arial"/>
          <w:sz w:val="20"/>
          <w:szCs w:val="20"/>
        </w:rPr>
        <w:t xml:space="preserve"> przedmiotowej Umowy i zapewnienia</w:t>
      </w:r>
      <w:r w:rsidRPr="001016FA">
        <w:rPr>
          <w:rFonts w:ascii="Franklin Gothic Book" w:hAnsi="Franklin Gothic Book" w:cs="Arial"/>
          <w:sz w:val="20"/>
          <w:szCs w:val="20"/>
        </w:rPr>
        <w:t xml:space="preserve"> Zamawiającemu możliwości realizacji obowiązków określonych w niniejszym paragrafie.</w:t>
      </w:r>
    </w:p>
    <w:p w14:paraId="04B0FA93" w14:textId="090FF331" w:rsidR="00D90C78" w:rsidRPr="001016FA" w:rsidRDefault="00EB1300">
      <w:pPr>
        <w:pStyle w:val="Akapitzlist"/>
        <w:numPr>
          <w:ilvl w:val="0"/>
          <w:numId w:val="33"/>
        </w:numPr>
        <w:autoSpaceDE w:val="0"/>
        <w:autoSpaceDN w:val="0"/>
        <w:spacing w:after="0"/>
        <w:ind w:left="284" w:hanging="284"/>
        <w:jc w:val="both"/>
        <w:rPr>
          <w:rFonts w:ascii="Franklin Gothic Book" w:hAnsi="Franklin Gothic Book" w:cstheme="minorHAnsi"/>
          <w:bCs/>
          <w:color w:val="000000"/>
          <w:sz w:val="20"/>
          <w:szCs w:val="20"/>
        </w:rPr>
      </w:pPr>
      <w:r w:rsidRPr="001016FA">
        <w:rPr>
          <w:rFonts w:ascii="Franklin Gothic Book" w:hAnsi="Franklin Gothic Book" w:cs="Arial"/>
          <w:sz w:val="20"/>
          <w:szCs w:val="20"/>
        </w:rPr>
        <w:t>Strony zgodnie oświadczają, że w związku z realizacją Umowy nie dochodzi do powierzania przetwarzania danych osobowych przez żadną ze stron drugiej stronie. W związku z powyższym nie ma konieczności zawierania umowy powierzenia przetwarzania danych osobowych w rozumieniu art. 28 ust. 3 RODO. Jeśli jednak podczas realizacji Umowy zajdą przesłanki uzasadniające zawarcie takiej umowy, strony zobowiązują się do jej niezwłocznego zawarcia</w:t>
      </w:r>
      <w:r w:rsidR="00D90C78" w:rsidRPr="001016FA">
        <w:rPr>
          <w:rFonts w:ascii="Franklin Gothic Book" w:hAnsi="Franklin Gothic Book" w:cs="Arial"/>
          <w:sz w:val="20"/>
          <w:szCs w:val="20"/>
        </w:rPr>
        <w:t>.</w:t>
      </w:r>
    </w:p>
    <w:p w14:paraId="7B349452" w14:textId="77777777" w:rsidR="007E3616" w:rsidRPr="001016FA" w:rsidRDefault="007E3616" w:rsidP="007E3616">
      <w:pPr>
        <w:jc w:val="center"/>
        <w:rPr>
          <w:rFonts w:ascii="Franklin Gothic Book" w:hAnsi="Franklin Gothic Book" w:cstheme="minorHAnsi"/>
          <w:b/>
          <w:sz w:val="20"/>
          <w:szCs w:val="20"/>
        </w:rPr>
      </w:pPr>
      <w:r w:rsidRPr="001016FA">
        <w:rPr>
          <w:rFonts w:ascii="Franklin Gothic Book" w:hAnsi="Franklin Gothic Book" w:cstheme="minorHAnsi"/>
          <w:b/>
          <w:sz w:val="20"/>
          <w:szCs w:val="20"/>
        </w:rPr>
        <w:t>§19. OŚWIADCZENIA WYKONAWCY</w:t>
      </w:r>
    </w:p>
    <w:p w14:paraId="2B2B0454" w14:textId="63E7303B" w:rsidR="007E3616" w:rsidRPr="001016FA" w:rsidRDefault="007E3616">
      <w:pPr>
        <w:pStyle w:val="Akapitzlist"/>
        <w:numPr>
          <w:ilvl w:val="0"/>
          <w:numId w:val="17"/>
        </w:numPr>
        <w:spacing w:after="120"/>
        <w:ind w:left="284" w:hanging="284"/>
        <w:jc w:val="both"/>
        <w:rPr>
          <w:rFonts w:ascii="Franklin Gothic Book" w:hAnsi="Franklin Gothic Book" w:cstheme="minorHAnsi"/>
          <w:color w:val="0000FF"/>
          <w:sz w:val="20"/>
          <w:szCs w:val="20"/>
        </w:rPr>
      </w:pPr>
      <w:r w:rsidRPr="001016FA">
        <w:rPr>
          <w:rFonts w:ascii="Franklin Gothic Book" w:hAnsi="Franklin Gothic Book" w:cstheme="minorHAnsi"/>
          <w:sz w:val="20"/>
          <w:szCs w:val="20"/>
        </w:rPr>
        <w:t xml:space="preserve">Wykonawca oświadcza, że przy zawarciu Umowy otrzymał dostęp do informacji i zapoznał się na stronie internetowej Enea Elektrownia Połaniec S.A. pod adresem: </w:t>
      </w:r>
      <w:hyperlink r:id="rId18" w:history="1">
        <w:r w:rsidR="003325EB" w:rsidRPr="001016FA">
          <w:rPr>
            <w:rStyle w:val="Hipercze"/>
            <w:rFonts w:ascii="Franklin Gothic Book" w:hAnsi="Franklin Gothic Book"/>
            <w:sz w:val="20"/>
            <w:szCs w:val="20"/>
          </w:rPr>
          <w:t>Enea Elektrownia Połaniec | Enea</w:t>
        </w:r>
      </w:hyperlink>
      <w:r w:rsidRPr="001016FA">
        <w:rPr>
          <w:rFonts w:ascii="Franklin Gothic Book" w:hAnsi="Franklin Gothic Book" w:cstheme="minorHAnsi"/>
          <w:color w:val="0000FF"/>
          <w:sz w:val="20"/>
          <w:szCs w:val="20"/>
        </w:rPr>
        <w:t xml:space="preserve">,  </w:t>
      </w:r>
      <w:r w:rsidRPr="001016FA">
        <w:rPr>
          <w:rFonts w:ascii="Franklin Gothic Book" w:hAnsi="Franklin Gothic Book" w:cstheme="minorHAnsi"/>
          <w:sz w:val="20"/>
          <w:szCs w:val="20"/>
        </w:rPr>
        <w:t xml:space="preserve">z wymaganiami, jakie obowiązują Wykonawcę na terenie Zamawiającego, określonymi w niżej wymienionych dokumentach i zobowiązuje się przestrzegać wymogów określonych w tych dokumentach: </w:t>
      </w:r>
    </w:p>
    <w:p w14:paraId="2C51CBC8" w14:textId="77777777" w:rsidR="007E3616" w:rsidRPr="001016FA" w:rsidRDefault="007E3616">
      <w:pPr>
        <w:pStyle w:val="Akapitzlist"/>
        <w:numPr>
          <w:ilvl w:val="2"/>
          <w:numId w:val="17"/>
        </w:numPr>
        <w:tabs>
          <w:tab w:val="left" w:pos="1843"/>
        </w:tabs>
        <w:suppressAutoHyphens/>
        <w:spacing w:after="120"/>
        <w:ind w:left="426" w:hanging="284"/>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Ogólne Warunki Zakupu Usług,</w:t>
      </w:r>
    </w:p>
    <w:p w14:paraId="59037326" w14:textId="77777777" w:rsidR="007E3616" w:rsidRPr="001016FA" w:rsidRDefault="007E3616">
      <w:pPr>
        <w:pStyle w:val="Akapitzlist"/>
        <w:numPr>
          <w:ilvl w:val="2"/>
          <w:numId w:val="17"/>
        </w:numPr>
        <w:tabs>
          <w:tab w:val="left" w:pos="1843"/>
        </w:tabs>
        <w:suppressAutoHyphens/>
        <w:spacing w:after="120"/>
        <w:ind w:left="426" w:hanging="284"/>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Instrukcja Ochrony Przeciwpożarowej,</w:t>
      </w:r>
    </w:p>
    <w:p w14:paraId="74655B2F" w14:textId="77777777" w:rsidR="007E3616" w:rsidRPr="001016FA" w:rsidRDefault="007E3616">
      <w:pPr>
        <w:pStyle w:val="Akapitzlist"/>
        <w:numPr>
          <w:ilvl w:val="2"/>
          <w:numId w:val="17"/>
        </w:numPr>
        <w:tabs>
          <w:tab w:val="left" w:pos="1843"/>
        </w:tabs>
        <w:suppressAutoHyphens/>
        <w:spacing w:after="120"/>
        <w:ind w:left="426" w:hanging="284"/>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Instrukcja Organizacji Bezpiecznej Pracy,</w:t>
      </w:r>
    </w:p>
    <w:p w14:paraId="6F6806DE" w14:textId="16FCC496" w:rsidR="007E3616" w:rsidRPr="001016FA" w:rsidRDefault="007E3616">
      <w:pPr>
        <w:pStyle w:val="Akapitzlist"/>
        <w:numPr>
          <w:ilvl w:val="2"/>
          <w:numId w:val="17"/>
        </w:numPr>
        <w:tabs>
          <w:tab w:val="left" w:pos="1843"/>
        </w:tabs>
        <w:suppressAutoHyphens/>
        <w:spacing w:after="120"/>
        <w:ind w:left="426" w:hanging="284"/>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Instrukcja Post</w:t>
      </w:r>
      <w:r w:rsidR="00C053F5" w:rsidRPr="001016FA">
        <w:rPr>
          <w:rFonts w:ascii="Franklin Gothic Book" w:hAnsi="Franklin Gothic Book" w:cstheme="minorHAnsi"/>
          <w:color w:val="000000" w:themeColor="text1"/>
          <w:sz w:val="20"/>
          <w:szCs w:val="20"/>
        </w:rPr>
        <w:t>ę</w:t>
      </w:r>
      <w:r w:rsidRPr="001016FA">
        <w:rPr>
          <w:rFonts w:ascii="Franklin Gothic Book" w:hAnsi="Franklin Gothic Book" w:cstheme="minorHAnsi"/>
          <w:color w:val="000000" w:themeColor="text1"/>
          <w:sz w:val="20"/>
          <w:szCs w:val="20"/>
        </w:rPr>
        <w:t xml:space="preserve">powania w Razie Wypadków i Nagłych </w:t>
      </w:r>
      <w:proofErr w:type="spellStart"/>
      <w:r w:rsidRPr="001016FA">
        <w:rPr>
          <w:rFonts w:ascii="Franklin Gothic Book" w:hAnsi="Franklin Gothic Book" w:cstheme="minorHAnsi"/>
          <w:color w:val="000000" w:themeColor="text1"/>
          <w:sz w:val="20"/>
          <w:szCs w:val="20"/>
        </w:rPr>
        <w:t>Zachorowań</w:t>
      </w:r>
      <w:proofErr w:type="spellEnd"/>
      <w:r w:rsidRPr="001016FA">
        <w:rPr>
          <w:rFonts w:ascii="Franklin Gothic Book" w:hAnsi="Franklin Gothic Book" w:cstheme="minorHAnsi"/>
          <w:color w:val="000000" w:themeColor="text1"/>
          <w:sz w:val="20"/>
          <w:szCs w:val="20"/>
        </w:rPr>
        <w:t>,</w:t>
      </w:r>
    </w:p>
    <w:p w14:paraId="04DC68F7" w14:textId="77777777" w:rsidR="007E3616" w:rsidRPr="001016FA" w:rsidRDefault="007E3616">
      <w:pPr>
        <w:pStyle w:val="Akapitzlist"/>
        <w:numPr>
          <w:ilvl w:val="2"/>
          <w:numId w:val="17"/>
        </w:numPr>
        <w:tabs>
          <w:tab w:val="left" w:pos="1843"/>
        </w:tabs>
        <w:suppressAutoHyphens/>
        <w:spacing w:after="120"/>
        <w:ind w:left="426" w:hanging="284"/>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Instrukcja Postępowania z Odpadami,</w:t>
      </w:r>
    </w:p>
    <w:p w14:paraId="16B37804" w14:textId="77777777" w:rsidR="007E3616" w:rsidRPr="001016FA" w:rsidRDefault="007E3616">
      <w:pPr>
        <w:pStyle w:val="Akapitzlist"/>
        <w:numPr>
          <w:ilvl w:val="2"/>
          <w:numId w:val="17"/>
        </w:numPr>
        <w:tabs>
          <w:tab w:val="left" w:pos="1843"/>
        </w:tabs>
        <w:suppressAutoHyphens/>
        <w:spacing w:after="120"/>
        <w:ind w:left="426" w:hanging="284"/>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 xml:space="preserve">Instrukcja </w:t>
      </w:r>
      <w:proofErr w:type="spellStart"/>
      <w:r w:rsidRPr="001016FA">
        <w:rPr>
          <w:rFonts w:ascii="Franklin Gothic Book" w:hAnsi="Franklin Gothic Book" w:cstheme="minorHAnsi"/>
          <w:color w:val="000000" w:themeColor="text1"/>
          <w:sz w:val="20"/>
          <w:szCs w:val="20"/>
        </w:rPr>
        <w:t>Przepustkowa</w:t>
      </w:r>
      <w:proofErr w:type="spellEnd"/>
      <w:r w:rsidRPr="001016FA">
        <w:rPr>
          <w:rFonts w:ascii="Franklin Gothic Book" w:hAnsi="Franklin Gothic Book" w:cstheme="minorHAnsi"/>
          <w:color w:val="000000" w:themeColor="text1"/>
          <w:sz w:val="20"/>
          <w:szCs w:val="20"/>
        </w:rPr>
        <w:t xml:space="preserve"> dla Ruchu materiałowego,</w:t>
      </w:r>
    </w:p>
    <w:p w14:paraId="7E0FF256" w14:textId="77777777" w:rsidR="007E3616" w:rsidRPr="001016FA" w:rsidRDefault="007E3616">
      <w:pPr>
        <w:pStyle w:val="Akapitzlist"/>
        <w:numPr>
          <w:ilvl w:val="2"/>
          <w:numId w:val="17"/>
        </w:numPr>
        <w:tabs>
          <w:tab w:val="left" w:pos="1843"/>
        </w:tabs>
        <w:suppressAutoHyphens/>
        <w:spacing w:after="120"/>
        <w:ind w:left="426" w:hanging="284"/>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Instrukcja Postępowania dla Ruchu Osobowego i Pojazdów,</w:t>
      </w:r>
    </w:p>
    <w:p w14:paraId="44D0D8FC" w14:textId="77777777" w:rsidR="007E3616" w:rsidRPr="001016FA" w:rsidRDefault="007E3616">
      <w:pPr>
        <w:pStyle w:val="Akapitzlist"/>
        <w:numPr>
          <w:ilvl w:val="2"/>
          <w:numId w:val="17"/>
        </w:numPr>
        <w:tabs>
          <w:tab w:val="left" w:pos="1843"/>
        </w:tabs>
        <w:suppressAutoHyphens/>
        <w:spacing w:after="120"/>
        <w:ind w:left="426" w:hanging="284"/>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Instrukcja w Sprawie Zakazu Palenia Tytoniu,</w:t>
      </w:r>
    </w:p>
    <w:p w14:paraId="1B210C3F" w14:textId="77777777" w:rsidR="007E3616" w:rsidRPr="001016FA" w:rsidRDefault="007E3616">
      <w:pPr>
        <w:pStyle w:val="Akapitzlist"/>
        <w:numPr>
          <w:ilvl w:val="2"/>
          <w:numId w:val="17"/>
        </w:numPr>
        <w:tabs>
          <w:tab w:val="left" w:pos="1843"/>
        </w:tabs>
        <w:suppressAutoHyphens/>
        <w:spacing w:after="120"/>
        <w:ind w:left="426" w:hanging="284"/>
        <w:contextualSpacing w:val="0"/>
        <w:jc w:val="both"/>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Załącznik do Instrukcji Organizacji Bezpiecznej Pracy-dokument związany nr 2.</w:t>
      </w:r>
    </w:p>
    <w:p w14:paraId="410EE94F" w14:textId="3667759F" w:rsidR="00B50492" w:rsidRPr="001016FA" w:rsidRDefault="00B50492" w:rsidP="00B50492">
      <w:pPr>
        <w:pStyle w:val="Akapitzlist"/>
        <w:spacing w:after="0"/>
        <w:jc w:val="center"/>
        <w:rPr>
          <w:rFonts w:ascii="Franklin Gothic Book" w:eastAsia="Times New Roman" w:hAnsi="Franklin Gothic Book" w:cs="Calibri"/>
          <w:b/>
          <w:sz w:val="20"/>
          <w:szCs w:val="20"/>
          <w:lang w:eastAsia="pl-PL"/>
        </w:rPr>
      </w:pPr>
      <w:r w:rsidRPr="001016FA">
        <w:rPr>
          <w:rFonts w:ascii="Franklin Gothic Book" w:hAnsi="Franklin Gothic Book" w:cstheme="minorHAnsi"/>
          <w:b/>
          <w:sz w:val="20"/>
          <w:szCs w:val="20"/>
        </w:rPr>
        <w:t>§</w:t>
      </w:r>
      <w:r w:rsidR="002741FC">
        <w:rPr>
          <w:rFonts w:ascii="Franklin Gothic Book" w:hAnsi="Franklin Gothic Book" w:cstheme="minorHAnsi"/>
          <w:b/>
          <w:sz w:val="20"/>
          <w:szCs w:val="20"/>
        </w:rPr>
        <w:t>20</w:t>
      </w:r>
      <w:r w:rsidRPr="001016FA">
        <w:rPr>
          <w:rFonts w:ascii="Franklin Gothic Book" w:hAnsi="Franklin Gothic Book" w:cstheme="minorHAnsi"/>
          <w:b/>
          <w:sz w:val="20"/>
          <w:szCs w:val="20"/>
        </w:rPr>
        <w:t xml:space="preserve">. </w:t>
      </w:r>
      <w:r w:rsidRPr="001016FA">
        <w:rPr>
          <w:rFonts w:ascii="Franklin Gothic Book" w:eastAsia="Times New Roman" w:hAnsi="Franklin Gothic Book" w:cs="Calibri"/>
          <w:b/>
          <w:sz w:val="20"/>
          <w:szCs w:val="20"/>
          <w:lang w:eastAsia="pl-PL"/>
        </w:rPr>
        <w:t>PODWYKONAWSTWO</w:t>
      </w:r>
    </w:p>
    <w:p w14:paraId="74195862" w14:textId="1A25A4E6" w:rsidR="00B50492" w:rsidRPr="001175A8" w:rsidRDefault="00645F9D">
      <w:pPr>
        <w:numPr>
          <w:ilvl w:val="0"/>
          <w:numId w:val="43"/>
        </w:numPr>
        <w:spacing w:before="120" w:after="0" w:line="240" w:lineRule="auto"/>
        <w:ind w:left="284" w:hanging="284"/>
        <w:jc w:val="both"/>
        <w:rPr>
          <w:rFonts w:ascii="Franklin Gothic Book" w:hAnsi="Franklin Gothic Book" w:cs="Calibri"/>
          <w:sz w:val="20"/>
          <w:szCs w:val="20"/>
        </w:rPr>
      </w:pPr>
      <w:r w:rsidRPr="001175A8">
        <w:rPr>
          <w:rFonts w:ascii="Franklin Gothic Book" w:hAnsi="Franklin Gothic Book"/>
          <w:sz w:val="20"/>
          <w:szCs w:val="20"/>
        </w:rPr>
        <w:t xml:space="preserve">Zamawiający nie dopuszcza realizacji </w:t>
      </w:r>
      <w:r w:rsidR="0045139D" w:rsidRPr="001175A8">
        <w:rPr>
          <w:rFonts w:ascii="Franklin Gothic Book" w:hAnsi="Franklin Gothic Book"/>
          <w:sz w:val="20"/>
          <w:szCs w:val="20"/>
        </w:rPr>
        <w:t xml:space="preserve">jakiejkolwiek części </w:t>
      </w:r>
      <w:r w:rsidRPr="001175A8">
        <w:rPr>
          <w:rFonts w:ascii="Franklin Gothic Book" w:hAnsi="Franklin Gothic Book"/>
          <w:sz w:val="20"/>
          <w:szCs w:val="20"/>
        </w:rPr>
        <w:t xml:space="preserve"> prac </w:t>
      </w:r>
      <w:r w:rsidR="0045139D" w:rsidRPr="001175A8">
        <w:rPr>
          <w:rFonts w:ascii="Franklin Gothic Book" w:hAnsi="Franklin Gothic Book"/>
          <w:sz w:val="20"/>
          <w:szCs w:val="20"/>
        </w:rPr>
        <w:t xml:space="preserve">objętych Przedmiotem Umowy </w:t>
      </w:r>
      <w:r w:rsidRPr="001175A8">
        <w:rPr>
          <w:rFonts w:ascii="Franklin Gothic Book" w:hAnsi="Franklin Gothic Book"/>
          <w:sz w:val="20"/>
          <w:szCs w:val="20"/>
        </w:rPr>
        <w:t>w oparciu o podwykonawstwo</w:t>
      </w:r>
      <w:r w:rsidR="00B50492" w:rsidRPr="001175A8">
        <w:rPr>
          <w:rFonts w:ascii="Franklin Gothic Book" w:hAnsi="Franklin Gothic Book" w:cs="Calibri"/>
          <w:sz w:val="20"/>
          <w:szCs w:val="20"/>
        </w:rPr>
        <w:t>.</w:t>
      </w:r>
      <w:r w:rsidR="00701025" w:rsidRPr="001175A8">
        <w:rPr>
          <w:rFonts w:ascii="Franklin Gothic Book" w:hAnsi="Franklin Gothic Book" w:cs="Calibri"/>
          <w:sz w:val="20"/>
          <w:szCs w:val="20"/>
        </w:rPr>
        <w:t xml:space="preserve"> </w:t>
      </w:r>
    </w:p>
    <w:p w14:paraId="71847447" w14:textId="29906371" w:rsidR="0045139D" w:rsidRPr="001175A8" w:rsidRDefault="00B50492">
      <w:pPr>
        <w:numPr>
          <w:ilvl w:val="0"/>
          <w:numId w:val="43"/>
        </w:numPr>
        <w:spacing w:before="120" w:after="0" w:line="240" w:lineRule="auto"/>
        <w:ind w:left="284" w:hanging="284"/>
        <w:jc w:val="both"/>
        <w:rPr>
          <w:rFonts w:ascii="Franklin Gothic Book" w:hAnsi="Franklin Gothic Book" w:cstheme="minorHAnsi"/>
          <w:b/>
          <w:sz w:val="20"/>
          <w:szCs w:val="20"/>
        </w:rPr>
      </w:pPr>
      <w:r w:rsidRPr="001175A8">
        <w:rPr>
          <w:rFonts w:ascii="Franklin Gothic Book" w:hAnsi="Franklin Gothic Book" w:cs="Calibri"/>
          <w:sz w:val="20"/>
          <w:szCs w:val="20"/>
        </w:rPr>
        <w:t>Zamawiający wymaga</w:t>
      </w:r>
      <w:r w:rsidR="006D63AC" w:rsidRPr="001175A8">
        <w:rPr>
          <w:rFonts w:ascii="Franklin Gothic Book" w:hAnsi="Franklin Gothic Book" w:cs="Calibri"/>
          <w:sz w:val="20"/>
          <w:szCs w:val="20"/>
        </w:rPr>
        <w:t>,</w:t>
      </w:r>
      <w:r w:rsidRPr="001175A8">
        <w:rPr>
          <w:rFonts w:ascii="Franklin Gothic Book" w:hAnsi="Franklin Gothic Book" w:cs="Calibri"/>
          <w:sz w:val="20"/>
          <w:szCs w:val="20"/>
        </w:rPr>
        <w:t xml:space="preserve"> aby </w:t>
      </w:r>
      <w:r w:rsidR="0045139D" w:rsidRPr="001175A8">
        <w:rPr>
          <w:rFonts w:ascii="Franklin Gothic Book" w:hAnsi="Franklin Gothic Book" w:cs="Calibri"/>
          <w:sz w:val="20"/>
          <w:szCs w:val="20"/>
        </w:rPr>
        <w:t>P</w:t>
      </w:r>
      <w:r w:rsidRPr="001175A8">
        <w:rPr>
          <w:rFonts w:ascii="Franklin Gothic Book" w:hAnsi="Franklin Gothic Book" w:cs="Calibri"/>
          <w:sz w:val="20"/>
          <w:szCs w:val="20"/>
        </w:rPr>
        <w:t xml:space="preserve">rzedmiot </w:t>
      </w:r>
      <w:r w:rsidR="0045139D" w:rsidRPr="001175A8">
        <w:rPr>
          <w:rFonts w:ascii="Franklin Gothic Book" w:hAnsi="Franklin Gothic Book" w:cs="Calibri"/>
          <w:sz w:val="20"/>
          <w:szCs w:val="20"/>
        </w:rPr>
        <w:t>U</w:t>
      </w:r>
      <w:r w:rsidRPr="001175A8">
        <w:rPr>
          <w:rFonts w:ascii="Franklin Gothic Book" w:hAnsi="Franklin Gothic Book" w:cs="Calibri"/>
          <w:sz w:val="20"/>
          <w:szCs w:val="20"/>
        </w:rPr>
        <w:t xml:space="preserve">mowy był realizowany </w:t>
      </w:r>
      <w:r w:rsidR="0045139D" w:rsidRPr="001175A8">
        <w:rPr>
          <w:rFonts w:ascii="Franklin Gothic Book" w:hAnsi="Franklin Gothic Book" w:cs="Calibri"/>
          <w:sz w:val="20"/>
          <w:szCs w:val="20"/>
        </w:rPr>
        <w:t xml:space="preserve">wyłącznie </w:t>
      </w:r>
      <w:r w:rsidRPr="001175A8">
        <w:rPr>
          <w:rFonts w:ascii="Franklin Gothic Book" w:hAnsi="Franklin Gothic Book" w:cs="Calibri"/>
          <w:sz w:val="20"/>
          <w:szCs w:val="20"/>
        </w:rPr>
        <w:t xml:space="preserve">w ramach własnych zasobów Wykonawcy. </w:t>
      </w:r>
    </w:p>
    <w:p w14:paraId="65E6F7F1" w14:textId="518EE217" w:rsidR="007E3616" w:rsidRPr="001016FA" w:rsidRDefault="007E3616" w:rsidP="001175A8">
      <w:pPr>
        <w:spacing w:before="120" w:after="0" w:line="240" w:lineRule="auto"/>
        <w:ind w:left="284"/>
        <w:jc w:val="center"/>
        <w:rPr>
          <w:rFonts w:ascii="Franklin Gothic Book" w:hAnsi="Franklin Gothic Book" w:cstheme="minorHAnsi"/>
          <w:b/>
          <w:sz w:val="20"/>
          <w:szCs w:val="20"/>
        </w:rPr>
      </w:pPr>
      <w:r w:rsidRPr="001016FA">
        <w:rPr>
          <w:rFonts w:ascii="Franklin Gothic Book" w:hAnsi="Franklin Gothic Book" w:cstheme="minorHAnsi"/>
          <w:b/>
          <w:sz w:val="20"/>
          <w:szCs w:val="20"/>
        </w:rPr>
        <w:t>§2</w:t>
      </w:r>
      <w:r w:rsidR="0075105C">
        <w:rPr>
          <w:rFonts w:ascii="Franklin Gothic Book" w:hAnsi="Franklin Gothic Book" w:cstheme="minorHAnsi"/>
          <w:b/>
          <w:sz w:val="20"/>
          <w:szCs w:val="20"/>
        </w:rPr>
        <w:t>1</w:t>
      </w:r>
      <w:r w:rsidRPr="001016FA">
        <w:rPr>
          <w:rFonts w:ascii="Franklin Gothic Book" w:hAnsi="Franklin Gothic Book" w:cstheme="minorHAnsi"/>
          <w:b/>
          <w:sz w:val="20"/>
          <w:szCs w:val="20"/>
        </w:rPr>
        <w:t>. POZOSTAŁE UREGULOWANIA</w:t>
      </w:r>
    </w:p>
    <w:p w14:paraId="68C2C5CB" w14:textId="15320A9F" w:rsidR="007E3616" w:rsidRPr="001016FA" w:rsidRDefault="00580700">
      <w:pPr>
        <w:pStyle w:val="Akapitzlist"/>
        <w:numPr>
          <w:ilvl w:val="0"/>
          <w:numId w:val="26"/>
        </w:numPr>
        <w:spacing w:after="120"/>
        <w:ind w:left="284"/>
        <w:contextualSpacing w:val="0"/>
        <w:jc w:val="both"/>
        <w:rPr>
          <w:rFonts w:ascii="Franklin Gothic Book" w:hAnsi="Franklin Gothic Book" w:cstheme="minorHAnsi"/>
          <w:sz w:val="20"/>
          <w:szCs w:val="20"/>
        </w:rPr>
      </w:pPr>
      <w:r w:rsidRPr="001016FA">
        <w:rPr>
          <w:rFonts w:ascii="Franklin Gothic Book" w:hAnsi="Franklin Gothic Book"/>
          <w:sz w:val="20"/>
          <w:szCs w:val="20"/>
        </w:rPr>
        <w:t xml:space="preserve">Wszelkie zmiany i uzupełnienia do Umowy, z zastrzeżeniem ust. 2 poniżej, wymagają </w:t>
      </w:r>
      <w:r w:rsidR="004E27FE" w:rsidRPr="001016FA">
        <w:rPr>
          <w:rFonts w:ascii="Franklin Gothic Book" w:hAnsi="Franklin Gothic Book"/>
          <w:sz w:val="20"/>
          <w:szCs w:val="20"/>
        </w:rPr>
        <w:t xml:space="preserve">sporządzenia aneksu w formie </w:t>
      </w:r>
      <w:r w:rsidRPr="001016FA">
        <w:rPr>
          <w:rFonts w:ascii="Franklin Gothic Book" w:hAnsi="Franklin Gothic Book"/>
          <w:sz w:val="20"/>
          <w:szCs w:val="20"/>
        </w:rPr>
        <w:t>pisemnej pod rygorem nieważności</w:t>
      </w:r>
      <w:r w:rsidR="007E3616" w:rsidRPr="001016FA">
        <w:rPr>
          <w:rFonts w:ascii="Franklin Gothic Book" w:hAnsi="Franklin Gothic Book" w:cstheme="minorHAnsi"/>
          <w:sz w:val="20"/>
          <w:szCs w:val="20"/>
        </w:rPr>
        <w:t>.</w:t>
      </w:r>
    </w:p>
    <w:p w14:paraId="179377BF" w14:textId="10728909" w:rsidR="00580700" w:rsidRPr="001016FA" w:rsidRDefault="00580700">
      <w:pPr>
        <w:pStyle w:val="Akapitzlist"/>
        <w:numPr>
          <w:ilvl w:val="0"/>
          <w:numId w:val="26"/>
        </w:numPr>
        <w:spacing w:after="120"/>
        <w:ind w:left="284"/>
        <w:contextualSpacing w:val="0"/>
        <w:jc w:val="both"/>
        <w:rPr>
          <w:rFonts w:ascii="Franklin Gothic Book" w:hAnsi="Franklin Gothic Book" w:cstheme="minorHAnsi"/>
          <w:sz w:val="20"/>
          <w:szCs w:val="20"/>
        </w:rPr>
      </w:pPr>
      <w:r w:rsidRPr="001016FA">
        <w:rPr>
          <w:rFonts w:ascii="Franklin Gothic Book" w:hAnsi="Franklin Gothic Book" w:cs="Arial"/>
          <w:sz w:val="20"/>
          <w:szCs w:val="20"/>
        </w:rPr>
        <w:t xml:space="preserve">Zawarcia aneksu do niniejszej </w:t>
      </w:r>
      <w:r w:rsidR="00FC698C" w:rsidRPr="001016FA">
        <w:rPr>
          <w:rFonts w:ascii="Franklin Gothic Book" w:hAnsi="Franklin Gothic Book" w:cs="Arial"/>
          <w:sz w:val="20"/>
          <w:szCs w:val="20"/>
        </w:rPr>
        <w:t xml:space="preserve">Umowy </w:t>
      </w:r>
      <w:r w:rsidRPr="001016FA">
        <w:rPr>
          <w:rFonts w:ascii="Franklin Gothic Book" w:hAnsi="Franklin Gothic Book" w:cs="Arial"/>
          <w:sz w:val="20"/>
          <w:szCs w:val="20"/>
        </w:rPr>
        <w:t>nie wymagają:</w:t>
      </w:r>
    </w:p>
    <w:p w14:paraId="7A0517D7" w14:textId="6556331B" w:rsidR="00580700" w:rsidRPr="001016FA" w:rsidRDefault="00580700">
      <w:pPr>
        <w:pStyle w:val="Nagwek3"/>
        <w:numPr>
          <w:ilvl w:val="1"/>
          <w:numId w:val="56"/>
        </w:numPr>
        <w:spacing w:before="0" w:after="0" w:line="300" w:lineRule="auto"/>
        <w:rPr>
          <w:rFonts w:ascii="Franklin Gothic Book" w:hAnsi="Franklin Gothic Book"/>
          <w:b/>
          <w:bCs/>
          <w:sz w:val="20"/>
          <w:szCs w:val="20"/>
        </w:rPr>
      </w:pPr>
      <w:proofErr w:type="spellStart"/>
      <w:r w:rsidRPr="001016FA">
        <w:rPr>
          <w:rFonts w:ascii="Franklin Gothic Book" w:hAnsi="Franklin Gothic Book"/>
          <w:sz w:val="20"/>
          <w:szCs w:val="20"/>
        </w:rPr>
        <w:t>zmiana</w:t>
      </w:r>
      <w:proofErr w:type="spellEnd"/>
      <w:r w:rsidRPr="001016FA">
        <w:rPr>
          <w:rFonts w:ascii="Franklin Gothic Book" w:hAnsi="Franklin Gothic Book"/>
          <w:sz w:val="20"/>
          <w:szCs w:val="20"/>
        </w:rPr>
        <w:t xml:space="preserve"> </w:t>
      </w:r>
      <w:proofErr w:type="spellStart"/>
      <w:r w:rsidRPr="001016FA">
        <w:rPr>
          <w:rFonts w:ascii="Franklin Gothic Book" w:hAnsi="Franklin Gothic Book"/>
          <w:sz w:val="20"/>
          <w:szCs w:val="20"/>
        </w:rPr>
        <w:t>danych</w:t>
      </w:r>
      <w:proofErr w:type="spellEnd"/>
      <w:r w:rsidRPr="001016FA">
        <w:rPr>
          <w:rFonts w:ascii="Franklin Gothic Book" w:hAnsi="Franklin Gothic Book"/>
          <w:sz w:val="20"/>
          <w:szCs w:val="20"/>
        </w:rPr>
        <w:t xml:space="preserve"> </w:t>
      </w:r>
      <w:proofErr w:type="spellStart"/>
      <w:r w:rsidRPr="001016FA">
        <w:rPr>
          <w:rFonts w:ascii="Franklin Gothic Book" w:hAnsi="Franklin Gothic Book"/>
          <w:sz w:val="20"/>
          <w:szCs w:val="20"/>
        </w:rPr>
        <w:t>związanych</w:t>
      </w:r>
      <w:proofErr w:type="spellEnd"/>
      <w:r w:rsidRPr="001016FA">
        <w:rPr>
          <w:rFonts w:ascii="Franklin Gothic Book" w:hAnsi="Franklin Gothic Book"/>
          <w:sz w:val="20"/>
          <w:szCs w:val="20"/>
        </w:rPr>
        <w:t xml:space="preserve"> z </w:t>
      </w:r>
      <w:proofErr w:type="spellStart"/>
      <w:r w:rsidRPr="001016FA">
        <w:rPr>
          <w:rFonts w:ascii="Franklin Gothic Book" w:hAnsi="Franklin Gothic Book"/>
          <w:sz w:val="20"/>
          <w:szCs w:val="20"/>
        </w:rPr>
        <w:t>obsługą</w:t>
      </w:r>
      <w:proofErr w:type="spellEnd"/>
      <w:r w:rsidRPr="001016FA">
        <w:rPr>
          <w:rFonts w:ascii="Franklin Gothic Book" w:hAnsi="Franklin Gothic Book"/>
          <w:sz w:val="20"/>
          <w:szCs w:val="20"/>
        </w:rPr>
        <w:t xml:space="preserve"> </w:t>
      </w:r>
      <w:proofErr w:type="spellStart"/>
      <w:r w:rsidRPr="001016FA">
        <w:rPr>
          <w:rFonts w:ascii="Franklin Gothic Book" w:hAnsi="Franklin Gothic Book"/>
          <w:sz w:val="20"/>
          <w:szCs w:val="20"/>
        </w:rPr>
        <w:t>admi</w:t>
      </w:r>
      <w:r w:rsidR="002A43DE" w:rsidRPr="001016FA">
        <w:rPr>
          <w:rFonts w:ascii="Franklin Gothic Book" w:hAnsi="Franklin Gothic Book"/>
          <w:sz w:val="20"/>
          <w:szCs w:val="20"/>
        </w:rPr>
        <w:t>nistracyjno-organizacyjną</w:t>
      </w:r>
      <w:proofErr w:type="spellEnd"/>
      <w:r w:rsidR="002A43DE" w:rsidRPr="001016FA">
        <w:rPr>
          <w:rFonts w:ascii="Franklin Gothic Book" w:hAnsi="Franklin Gothic Book"/>
          <w:sz w:val="20"/>
          <w:szCs w:val="20"/>
        </w:rPr>
        <w:t xml:space="preserve"> </w:t>
      </w:r>
      <w:proofErr w:type="spellStart"/>
      <w:r w:rsidR="002A43DE" w:rsidRPr="001016FA">
        <w:rPr>
          <w:rFonts w:ascii="Franklin Gothic Book" w:hAnsi="Franklin Gothic Book"/>
          <w:sz w:val="20"/>
          <w:szCs w:val="20"/>
        </w:rPr>
        <w:t>Umowy</w:t>
      </w:r>
      <w:proofErr w:type="spellEnd"/>
      <w:r w:rsidR="002A43DE" w:rsidRPr="001016FA">
        <w:rPr>
          <w:rFonts w:ascii="Franklin Gothic Book" w:hAnsi="Franklin Gothic Book"/>
          <w:sz w:val="20"/>
          <w:szCs w:val="20"/>
        </w:rPr>
        <w:t>,</w:t>
      </w:r>
    </w:p>
    <w:p w14:paraId="080D02A9" w14:textId="4EEF167A" w:rsidR="00580700" w:rsidRPr="001016FA" w:rsidRDefault="00580700">
      <w:pPr>
        <w:pStyle w:val="Nagwek3"/>
        <w:numPr>
          <w:ilvl w:val="1"/>
          <w:numId w:val="56"/>
        </w:numPr>
        <w:spacing w:before="0" w:after="0" w:line="300" w:lineRule="auto"/>
        <w:rPr>
          <w:rFonts w:ascii="Franklin Gothic Book" w:eastAsia="Calibri" w:hAnsi="Franklin Gothic Book" w:cstheme="minorHAnsi"/>
          <w:sz w:val="20"/>
          <w:szCs w:val="20"/>
        </w:rPr>
      </w:pPr>
      <w:proofErr w:type="spellStart"/>
      <w:r w:rsidRPr="001016FA">
        <w:rPr>
          <w:rFonts w:ascii="Franklin Gothic Book" w:hAnsi="Franklin Gothic Book"/>
          <w:sz w:val="20"/>
          <w:szCs w:val="20"/>
        </w:rPr>
        <w:t>zmiana</w:t>
      </w:r>
      <w:proofErr w:type="spellEnd"/>
      <w:r w:rsidRPr="001016FA">
        <w:rPr>
          <w:rFonts w:ascii="Franklin Gothic Book" w:hAnsi="Franklin Gothic Book"/>
          <w:sz w:val="20"/>
          <w:szCs w:val="20"/>
        </w:rPr>
        <w:t xml:space="preserve"> </w:t>
      </w:r>
      <w:proofErr w:type="spellStart"/>
      <w:r w:rsidRPr="001016FA">
        <w:rPr>
          <w:rFonts w:ascii="Franklin Gothic Book" w:hAnsi="Franklin Gothic Book"/>
          <w:sz w:val="20"/>
          <w:szCs w:val="20"/>
        </w:rPr>
        <w:t>danych</w:t>
      </w:r>
      <w:proofErr w:type="spellEnd"/>
      <w:r w:rsidRPr="001016FA">
        <w:rPr>
          <w:rFonts w:ascii="Franklin Gothic Book" w:hAnsi="Franklin Gothic Book"/>
          <w:sz w:val="20"/>
          <w:szCs w:val="20"/>
        </w:rPr>
        <w:t xml:space="preserve"> </w:t>
      </w:r>
      <w:proofErr w:type="spellStart"/>
      <w:r w:rsidRPr="001016FA">
        <w:rPr>
          <w:rFonts w:ascii="Franklin Gothic Book" w:hAnsi="Franklin Gothic Book"/>
          <w:sz w:val="20"/>
          <w:szCs w:val="20"/>
        </w:rPr>
        <w:t>teleadresowych</w:t>
      </w:r>
      <w:proofErr w:type="spellEnd"/>
      <w:r w:rsidR="002A43DE" w:rsidRPr="001016FA">
        <w:rPr>
          <w:rFonts w:ascii="Franklin Gothic Book" w:hAnsi="Franklin Gothic Book"/>
          <w:sz w:val="20"/>
          <w:szCs w:val="20"/>
        </w:rPr>
        <w:t>.</w:t>
      </w:r>
    </w:p>
    <w:p w14:paraId="77F18401" w14:textId="7C027709" w:rsidR="00580700" w:rsidRPr="001016FA" w:rsidRDefault="00580700" w:rsidP="004D4A04">
      <w:pPr>
        <w:pStyle w:val="Akapitzlist"/>
        <w:spacing w:after="120"/>
        <w:ind w:left="284"/>
        <w:contextualSpacing w:val="0"/>
        <w:jc w:val="both"/>
        <w:rPr>
          <w:rFonts w:ascii="Franklin Gothic Book" w:hAnsi="Franklin Gothic Book" w:cstheme="minorHAnsi"/>
          <w:sz w:val="20"/>
          <w:szCs w:val="20"/>
        </w:rPr>
      </w:pPr>
      <w:r w:rsidRPr="001016FA">
        <w:rPr>
          <w:rFonts w:ascii="Franklin Gothic Book" w:hAnsi="Franklin Gothic Book" w:cs="Arial"/>
          <w:sz w:val="20"/>
          <w:szCs w:val="20"/>
        </w:rPr>
        <w:t xml:space="preserve">Wskazane powyżej zmiany są skuteczne względem drugiej Strony z chwilą poinformowania jej o takiej zmianie w formie pisemnej przez osoby </w:t>
      </w:r>
      <w:r w:rsidRPr="00EC62F1">
        <w:rPr>
          <w:rFonts w:ascii="Franklin Gothic Book" w:hAnsi="Franklin Gothic Book" w:cs="Arial"/>
          <w:sz w:val="20"/>
          <w:szCs w:val="20"/>
        </w:rPr>
        <w:t>wskazane w §14.</w:t>
      </w:r>
    </w:p>
    <w:p w14:paraId="2E358254" w14:textId="77777777" w:rsidR="006011BE" w:rsidRPr="001016FA" w:rsidRDefault="006011BE">
      <w:pPr>
        <w:pStyle w:val="Akapitzlist"/>
        <w:numPr>
          <w:ilvl w:val="0"/>
          <w:numId w:val="26"/>
        </w:numPr>
        <w:spacing w:after="120"/>
        <w:ind w:left="284"/>
        <w:contextualSpacing w:val="0"/>
        <w:jc w:val="both"/>
        <w:rPr>
          <w:rFonts w:ascii="Franklin Gothic Book" w:hAnsi="Franklin Gothic Book" w:cs="Calibri"/>
          <w:sz w:val="20"/>
          <w:szCs w:val="20"/>
        </w:rPr>
      </w:pPr>
      <w:r w:rsidRPr="001016FA">
        <w:rPr>
          <w:rFonts w:ascii="Franklin Gothic Book" w:hAnsi="Franklin Gothic Book" w:cs="Arial"/>
          <w:sz w:val="20"/>
          <w:szCs w:val="20"/>
        </w:rPr>
        <w:t>Strony</w:t>
      </w:r>
      <w:r w:rsidRPr="001016FA">
        <w:rPr>
          <w:rFonts w:ascii="Franklin Gothic Book" w:hAnsi="Franklin Gothic Book" w:cs="Calibri"/>
          <w:sz w:val="20"/>
          <w:szCs w:val="20"/>
        </w:rPr>
        <w:t xml:space="preserve"> uzgadniają następujące adresy do doręczeń:</w:t>
      </w:r>
    </w:p>
    <w:p w14:paraId="66E1F8C6" w14:textId="259ADC5C" w:rsidR="006011BE" w:rsidRPr="0075105C" w:rsidRDefault="006011BE" w:rsidP="009516A8">
      <w:pPr>
        <w:pStyle w:val="Nagwek3"/>
        <w:keepLines/>
        <w:widowControl w:val="0"/>
        <w:numPr>
          <w:ilvl w:val="0"/>
          <w:numId w:val="0"/>
        </w:numPr>
        <w:spacing w:before="0" w:line="240" w:lineRule="auto"/>
        <w:ind w:left="1069"/>
        <w:jc w:val="left"/>
        <w:rPr>
          <w:rFonts w:ascii="Franklin Gothic Book" w:hAnsi="Franklin Gothic Book" w:cs="Calibri"/>
          <w:bCs/>
          <w:iCs w:val="0"/>
          <w:sz w:val="20"/>
          <w:szCs w:val="20"/>
        </w:rPr>
      </w:pPr>
      <w:proofErr w:type="spellStart"/>
      <w:r w:rsidRPr="0075105C">
        <w:rPr>
          <w:rFonts w:ascii="Franklin Gothic Book" w:hAnsi="Franklin Gothic Book" w:cs="Calibri"/>
          <w:sz w:val="20"/>
          <w:szCs w:val="20"/>
        </w:rPr>
        <w:lastRenderedPageBreak/>
        <w:t>Zamawiający</w:t>
      </w:r>
      <w:proofErr w:type="spellEnd"/>
      <w:r w:rsidRPr="0075105C">
        <w:rPr>
          <w:rFonts w:ascii="Franklin Gothic Book" w:hAnsi="Franklin Gothic Book" w:cs="Calibri"/>
          <w:sz w:val="20"/>
          <w:szCs w:val="20"/>
        </w:rPr>
        <w:t xml:space="preserve">: </w:t>
      </w:r>
      <w:r w:rsidR="000F59B4" w:rsidRPr="0075105C">
        <w:rPr>
          <w:rFonts w:ascii="Franklin Gothic Book" w:hAnsi="Franklin Gothic Book" w:cs="Calibri"/>
          <w:bCs/>
          <w:sz w:val="20"/>
          <w:szCs w:val="20"/>
          <w:lang w:val="pl-PL"/>
        </w:rPr>
        <w:t xml:space="preserve">Enea Elektrownia Połaniec S.A., </w:t>
      </w:r>
      <w:r w:rsidRPr="0075105C">
        <w:rPr>
          <w:rFonts w:ascii="Franklin Gothic Book" w:hAnsi="Franklin Gothic Book" w:cs="Calibri"/>
          <w:bCs/>
          <w:sz w:val="20"/>
          <w:szCs w:val="20"/>
        </w:rPr>
        <w:t>Zawada 26; 28-230 Połaniec</w:t>
      </w:r>
    </w:p>
    <w:p w14:paraId="132AF682" w14:textId="77777777" w:rsidR="007E3616" w:rsidRPr="001016FA" w:rsidRDefault="007E3616">
      <w:pPr>
        <w:pStyle w:val="Akapitzlist"/>
        <w:numPr>
          <w:ilvl w:val="0"/>
          <w:numId w:val="26"/>
        </w:numPr>
        <w:spacing w:after="120"/>
        <w:ind w:left="284"/>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Integralną część Umowy stanowią załączniki:</w:t>
      </w:r>
    </w:p>
    <w:p w14:paraId="723F9312" w14:textId="786796E2" w:rsidR="007E3616" w:rsidRPr="001016FA" w:rsidRDefault="007E3616">
      <w:pPr>
        <w:pStyle w:val="Akapitzlist"/>
        <w:numPr>
          <w:ilvl w:val="2"/>
          <w:numId w:val="38"/>
        </w:numPr>
        <w:spacing w:after="120"/>
        <w:ind w:left="426"/>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 xml:space="preserve">Załącznik nr 1 </w:t>
      </w:r>
      <w:r w:rsidR="00FB7EDE" w:rsidRPr="001016FA">
        <w:rPr>
          <w:rFonts w:ascii="Franklin Gothic Book" w:hAnsi="Franklin Gothic Book"/>
          <w:sz w:val="20"/>
          <w:szCs w:val="20"/>
        </w:rPr>
        <w:t>do Umowy</w:t>
      </w:r>
      <w:r w:rsidR="00FB7EDE" w:rsidRPr="001016FA">
        <w:rPr>
          <w:rFonts w:ascii="Franklin Gothic Book" w:hAnsi="Franklin Gothic Book" w:cstheme="minorHAnsi"/>
          <w:sz w:val="20"/>
          <w:szCs w:val="20"/>
        </w:rPr>
        <w:t xml:space="preserve"> </w:t>
      </w:r>
      <w:r w:rsidRPr="001016FA">
        <w:rPr>
          <w:rFonts w:ascii="Franklin Gothic Book" w:hAnsi="Franklin Gothic Book" w:cstheme="minorHAnsi"/>
          <w:sz w:val="20"/>
          <w:szCs w:val="20"/>
        </w:rPr>
        <w:t>– OWZU – Ogólne Warunki Zakupu Usług</w:t>
      </w:r>
    </w:p>
    <w:p w14:paraId="0BF9FC13" w14:textId="55C49C16" w:rsidR="007E3616" w:rsidRPr="00907A92" w:rsidRDefault="007E3616">
      <w:pPr>
        <w:pStyle w:val="Akapitzlist"/>
        <w:numPr>
          <w:ilvl w:val="2"/>
          <w:numId w:val="38"/>
        </w:numPr>
        <w:spacing w:after="120"/>
        <w:ind w:left="426"/>
        <w:contextualSpacing w:val="0"/>
        <w:jc w:val="both"/>
        <w:rPr>
          <w:rFonts w:ascii="Franklin Gothic Book" w:hAnsi="Franklin Gothic Book" w:cstheme="minorHAnsi"/>
          <w:sz w:val="20"/>
          <w:szCs w:val="20"/>
        </w:rPr>
      </w:pPr>
      <w:r w:rsidRPr="00907A92">
        <w:rPr>
          <w:rFonts w:ascii="Franklin Gothic Book" w:hAnsi="Franklin Gothic Book" w:cstheme="minorHAnsi"/>
          <w:sz w:val="20"/>
          <w:szCs w:val="20"/>
        </w:rPr>
        <w:t xml:space="preserve">Załącznik nr 2 </w:t>
      </w:r>
      <w:r w:rsidR="00FB7EDE" w:rsidRPr="00907A92">
        <w:rPr>
          <w:rFonts w:ascii="Franklin Gothic Book" w:hAnsi="Franklin Gothic Book"/>
          <w:sz w:val="20"/>
          <w:szCs w:val="20"/>
        </w:rPr>
        <w:t>do Umowy</w:t>
      </w:r>
      <w:r w:rsidR="00FB7EDE" w:rsidRPr="00907A92">
        <w:rPr>
          <w:rFonts w:ascii="Franklin Gothic Book" w:hAnsi="Franklin Gothic Book" w:cstheme="minorHAnsi"/>
          <w:sz w:val="20"/>
          <w:szCs w:val="20"/>
        </w:rPr>
        <w:t xml:space="preserve"> </w:t>
      </w:r>
      <w:r w:rsidRPr="00907A92">
        <w:rPr>
          <w:rFonts w:ascii="Franklin Gothic Book" w:hAnsi="Franklin Gothic Book" w:cstheme="minorHAnsi"/>
          <w:sz w:val="20"/>
          <w:szCs w:val="20"/>
        </w:rPr>
        <w:t xml:space="preserve">– </w:t>
      </w:r>
      <w:r w:rsidR="0013479B" w:rsidRPr="00907A92">
        <w:rPr>
          <w:rFonts w:ascii="Franklin Gothic Book" w:hAnsi="Franklin Gothic Book" w:cstheme="minorHAnsi"/>
          <w:sz w:val="20"/>
          <w:szCs w:val="20"/>
        </w:rPr>
        <w:t>Opis Przedmiotu Zamówienia (OPZ)</w:t>
      </w:r>
    </w:p>
    <w:p w14:paraId="6A0085E7" w14:textId="5967830C" w:rsidR="007E3616" w:rsidRPr="00907A92" w:rsidRDefault="00541214">
      <w:pPr>
        <w:pStyle w:val="Akapitzlist"/>
        <w:numPr>
          <w:ilvl w:val="2"/>
          <w:numId w:val="38"/>
        </w:numPr>
        <w:spacing w:after="120"/>
        <w:ind w:left="426"/>
        <w:contextualSpacing w:val="0"/>
        <w:jc w:val="both"/>
        <w:rPr>
          <w:rFonts w:ascii="Franklin Gothic Book" w:hAnsi="Franklin Gothic Book" w:cstheme="minorHAnsi"/>
          <w:sz w:val="20"/>
          <w:szCs w:val="20"/>
        </w:rPr>
      </w:pPr>
      <w:r w:rsidRPr="00907A92">
        <w:rPr>
          <w:rFonts w:ascii="Franklin Gothic Book" w:hAnsi="Franklin Gothic Book" w:cstheme="minorHAnsi"/>
          <w:sz w:val="20"/>
          <w:szCs w:val="20"/>
        </w:rPr>
        <w:t xml:space="preserve">Załącznik nr </w:t>
      </w:r>
      <w:r w:rsidR="00EC62F1" w:rsidRPr="00907A92">
        <w:rPr>
          <w:rFonts w:ascii="Franklin Gothic Book" w:hAnsi="Franklin Gothic Book" w:cstheme="minorHAnsi"/>
          <w:sz w:val="20"/>
          <w:szCs w:val="20"/>
        </w:rPr>
        <w:t>3</w:t>
      </w:r>
      <w:r w:rsidR="007E3616" w:rsidRPr="00907A92">
        <w:rPr>
          <w:rFonts w:ascii="Franklin Gothic Book" w:hAnsi="Franklin Gothic Book" w:cstheme="minorHAnsi"/>
          <w:sz w:val="20"/>
          <w:szCs w:val="20"/>
        </w:rPr>
        <w:t xml:space="preserve"> </w:t>
      </w:r>
      <w:r w:rsidR="00FB7EDE" w:rsidRPr="00907A92">
        <w:rPr>
          <w:rFonts w:ascii="Franklin Gothic Book" w:hAnsi="Franklin Gothic Book"/>
          <w:sz w:val="20"/>
          <w:szCs w:val="20"/>
        </w:rPr>
        <w:t>do Umowy</w:t>
      </w:r>
      <w:r w:rsidR="00FB7EDE" w:rsidRPr="00907A92">
        <w:rPr>
          <w:rFonts w:ascii="Franklin Gothic Book" w:hAnsi="Franklin Gothic Book" w:cstheme="minorHAnsi"/>
          <w:sz w:val="20"/>
          <w:szCs w:val="20"/>
        </w:rPr>
        <w:t xml:space="preserve"> </w:t>
      </w:r>
      <w:r w:rsidR="007E3616" w:rsidRPr="00907A92">
        <w:rPr>
          <w:rFonts w:ascii="Franklin Gothic Book" w:hAnsi="Franklin Gothic Book" w:cstheme="minorHAnsi"/>
          <w:sz w:val="20"/>
          <w:szCs w:val="20"/>
        </w:rPr>
        <w:t xml:space="preserve">– </w:t>
      </w:r>
      <w:r w:rsidR="00290612" w:rsidRPr="00907A92">
        <w:rPr>
          <w:rFonts w:ascii="Franklin Gothic Book" w:hAnsi="Franklin Gothic Book" w:cstheme="minorHAnsi"/>
          <w:bCs/>
          <w:sz w:val="20"/>
          <w:szCs w:val="20"/>
        </w:rPr>
        <w:t>Zgoda na przelew wierzytelności</w:t>
      </w:r>
    </w:p>
    <w:p w14:paraId="311DEEE6" w14:textId="7AA5358E" w:rsidR="007E3616" w:rsidRPr="00907A92" w:rsidRDefault="00541214">
      <w:pPr>
        <w:pStyle w:val="Akapitzlist"/>
        <w:numPr>
          <w:ilvl w:val="2"/>
          <w:numId w:val="38"/>
        </w:numPr>
        <w:spacing w:after="120"/>
        <w:ind w:left="426"/>
        <w:contextualSpacing w:val="0"/>
        <w:jc w:val="both"/>
        <w:rPr>
          <w:rFonts w:ascii="Franklin Gothic Book" w:hAnsi="Franklin Gothic Book" w:cstheme="minorHAnsi"/>
          <w:sz w:val="20"/>
          <w:szCs w:val="20"/>
        </w:rPr>
      </w:pPr>
      <w:r w:rsidRPr="00907A92">
        <w:rPr>
          <w:rFonts w:ascii="Franklin Gothic Book" w:hAnsi="Franklin Gothic Book" w:cstheme="minorHAnsi"/>
          <w:sz w:val="20"/>
          <w:szCs w:val="20"/>
        </w:rPr>
        <w:t xml:space="preserve">Załącznik nr </w:t>
      </w:r>
      <w:r w:rsidR="00EC62F1" w:rsidRPr="00907A92">
        <w:rPr>
          <w:rFonts w:ascii="Franklin Gothic Book" w:hAnsi="Franklin Gothic Book" w:cstheme="minorHAnsi"/>
          <w:sz w:val="20"/>
          <w:szCs w:val="20"/>
        </w:rPr>
        <w:t>4</w:t>
      </w:r>
      <w:r w:rsidR="007E3616" w:rsidRPr="00907A92">
        <w:rPr>
          <w:rFonts w:ascii="Franklin Gothic Book" w:hAnsi="Franklin Gothic Book" w:cstheme="minorHAnsi"/>
          <w:sz w:val="20"/>
          <w:szCs w:val="20"/>
        </w:rPr>
        <w:t xml:space="preserve"> </w:t>
      </w:r>
      <w:r w:rsidR="00FB7EDE" w:rsidRPr="00907A92">
        <w:rPr>
          <w:rFonts w:ascii="Franklin Gothic Book" w:hAnsi="Franklin Gothic Book"/>
          <w:sz w:val="20"/>
          <w:szCs w:val="20"/>
        </w:rPr>
        <w:t>do Umowy</w:t>
      </w:r>
      <w:r w:rsidR="00FB7EDE" w:rsidRPr="00907A92">
        <w:rPr>
          <w:rFonts w:ascii="Franklin Gothic Book" w:hAnsi="Franklin Gothic Book" w:cstheme="minorHAnsi"/>
          <w:sz w:val="20"/>
          <w:szCs w:val="20"/>
        </w:rPr>
        <w:t xml:space="preserve"> </w:t>
      </w:r>
      <w:r w:rsidR="007E3616" w:rsidRPr="00907A92">
        <w:rPr>
          <w:rFonts w:ascii="Franklin Gothic Book" w:hAnsi="Franklin Gothic Book" w:cstheme="minorHAnsi"/>
          <w:sz w:val="20"/>
          <w:szCs w:val="20"/>
        </w:rPr>
        <w:t>– Kopia Polisy OC</w:t>
      </w:r>
    </w:p>
    <w:p w14:paraId="6462AA52" w14:textId="588B26F6" w:rsidR="007E3616" w:rsidRPr="00907A92" w:rsidRDefault="00541214">
      <w:pPr>
        <w:pStyle w:val="Akapitzlist"/>
        <w:numPr>
          <w:ilvl w:val="2"/>
          <w:numId w:val="38"/>
        </w:numPr>
        <w:spacing w:after="120"/>
        <w:ind w:left="426"/>
        <w:contextualSpacing w:val="0"/>
        <w:jc w:val="both"/>
        <w:rPr>
          <w:rFonts w:ascii="Franklin Gothic Book" w:hAnsi="Franklin Gothic Book" w:cstheme="minorHAnsi"/>
          <w:sz w:val="20"/>
          <w:szCs w:val="20"/>
        </w:rPr>
      </w:pPr>
      <w:r w:rsidRPr="00907A92">
        <w:rPr>
          <w:rFonts w:ascii="Franklin Gothic Book" w:hAnsi="Franklin Gothic Book" w:cstheme="minorHAnsi"/>
          <w:sz w:val="20"/>
          <w:szCs w:val="20"/>
        </w:rPr>
        <w:t xml:space="preserve">Załącznik nr </w:t>
      </w:r>
      <w:r w:rsidR="00EC62F1" w:rsidRPr="00907A92">
        <w:rPr>
          <w:rFonts w:ascii="Franklin Gothic Book" w:hAnsi="Franklin Gothic Book" w:cstheme="minorHAnsi"/>
          <w:sz w:val="20"/>
          <w:szCs w:val="20"/>
        </w:rPr>
        <w:t>5</w:t>
      </w:r>
      <w:r w:rsidR="007E3616" w:rsidRPr="00907A92">
        <w:rPr>
          <w:rFonts w:ascii="Franklin Gothic Book" w:hAnsi="Franklin Gothic Book" w:cstheme="minorHAnsi"/>
          <w:sz w:val="20"/>
          <w:szCs w:val="20"/>
        </w:rPr>
        <w:t xml:space="preserve"> </w:t>
      </w:r>
      <w:r w:rsidR="00FB7EDE" w:rsidRPr="00907A92">
        <w:rPr>
          <w:rFonts w:ascii="Franklin Gothic Book" w:hAnsi="Franklin Gothic Book"/>
          <w:sz w:val="20"/>
          <w:szCs w:val="20"/>
        </w:rPr>
        <w:t>do Umowy</w:t>
      </w:r>
      <w:r w:rsidR="00FB7EDE" w:rsidRPr="00907A92">
        <w:rPr>
          <w:rFonts w:ascii="Franklin Gothic Book" w:hAnsi="Franklin Gothic Book" w:cstheme="minorHAnsi"/>
          <w:sz w:val="20"/>
          <w:szCs w:val="20"/>
        </w:rPr>
        <w:t xml:space="preserve"> </w:t>
      </w:r>
      <w:r w:rsidR="007E3616" w:rsidRPr="00907A92">
        <w:rPr>
          <w:rFonts w:ascii="Franklin Gothic Book" w:hAnsi="Franklin Gothic Book" w:cstheme="minorHAnsi"/>
          <w:sz w:val="20"/>
          <w:szCs w:val="20"/>
        </w:rPr>
        <w:t xml:space="preserve">- </w:t>
      </w:r>
      <w:r w:rsidR="00BB6654" w:rsidRPr="00907A92">
        <w:rPr>
          <w:rFonts w:ascii="Franklin Gothic Book" w:hAnsi="Franklin Gothic Book" w:cs="Arial"/>
          <w:sz w:val="20"/>
          <w:szCs w:val="20"/>
        </w:rPr>
        <w:t>Obowiązek informacyjny Zamawiającego</w:t>
      </w:r>
    </w:p>
    <w:p w14:paraId="28D162E4" w14:textId="7915A2FB" w:rsidR="00BB6654" w:rsidRPr="00907A92" w:rsidRDefault="00BB6654">
      <w:pPr>
        <w:pStyle w:val="Akapitzlist"/>
        <w:numPr>
          <w:ilvl w:val="2"/>
          <w:numId w:val="38"/>
        </w:numPr>
        <w:spacing w:after="120"/>
        <w:ind w:left="426"/>
        <w:contextualSpacing w:val="0"/>
        <w:jc w:val="both"/>
        <w:rPr>
          <w:rFonts w:ascii="Franklin Gothic Book" w:hAnsi="Franklin Gothic Book" w:cstheme="minorHAnsi"/>
          <w:sz w:val="20"/>
          <w:szCs w:val="20"/>
        </w:rPr>
      </w:pPr>
      <w:r w:rsidRPr="00907A92">
        <w:rPr>
          <w:rFonts w:ascii="Franklin Gothic Book" w:hAnsi="Franklin Gothic Book" w:cstheme="minorHAnsi"/>
          <w:sz w:val="20"/>
          <w:szCs w:val="20"/>
        </w:rPr>
        <w:t xml:space="preserve">Załącznik nr </w:t>
      </w:r>
      <w:r w:rsidR="00EC62F1" w:rsidRPr="00907A92">
        <w:rPr>
          <w:rFonts w:ascii="Franklin Gothic Book" w:hAnsi="Franklin Gothic Book" w:cstheme="minorHAnsi"/>
          <w:sz w:val="20"/>
          <w:szCs w:val="20"/>
        </w:rPr>
        <w:t>6</w:t>
      </w:r>
      <w:r w:rsidRPr="00907A92">
        <w:rPr>
          <w:rFonts w:ascii="Franklin Gothic Book" w:hAnsi="Franklin Gothic Book" w:cstheme="minorHAnsi"/>
          <w:sz w:val="20"/>
          <w:szCs w:val="20"/>
        </w:rPr>
        <w:t xml:space="preserve"> </w:t>
      </w:r>
      <w:r w:rsidRPr="00907A92">
        <w:rPr>
          <w:rFonts w:ascii="Franklin Gothic Book" w:hAnsi="Franklin Gothic Book"/>
          <w:sz w:val="20"/>
          <w:szCs w:val="20"/>
        </w:rPr>
        <w:t>do Umowy</w:t>
      </w:r>
      <w:r w:rsidRPr="00907A92">
        <w:rPr>
          <w:rFonts w:ascii="Franklin Gothic Book" w:hAnsi="Franklin Gothic Book" w:cstheme="minorHAnsi"/>
          <w:sz w:val="20"/>
          <w:szCs w:val="20"/>
        </w:rPr>
        <w:t xml:space="preserve">  - </w:t>
      </w:r>
      <w:r w:rsidRPr="00907A92">
        <w:rPr>
          <w:rFonts w:ascii="Franklin Gothic Book" w:hAnsi="Franklin Gothic Book" w:cs="Arial"/>
          <w:sz w:val="20"/>
          <w:szCs w:val="20"/>
        </w:rPr>
        <w:t>Obowiązek informacyjny Wykonawcy</w:t>
      </w:r>
    </w:p>
    <w:p w14:paraId="382CF18B" w14:textId="67EA2824" w:rsidR="007E3616" w:rsidRPr="00907A92" w:rsidRDefault="00BB6654">
      <w:pPr>
        <w:pStyle w:val="Akapitzlist"/>
        <w:numPr>
          <w:ilvl w:val="2"/>
          <w:numId w:val="38"/>
        </w:numPr>
        <w:spacing w:after="120"/>
        <w:ind w:left="426"/>
        <w:contextualSpacing w:val="0"/>
        <w:jc w:val="both"/>
        <w:rPr>
          <w:rFonts w:ascii="Franklin Gothic Book" w:hAnsi="Franklin Gothic Book" w:cstheme="minorHAnsi"/>
          <w:sz w:val="20"/>
          <w:szCs w:val="20"/>
        </w:rPr>
      </w:pPr>
      <w:r w:rsidRPr="00907A92">
        <w:rPr>
          <w:rFonts w:ascii="Franklin Gothic Book" w:hAnsi="Franklin Gothic Book" w:cstheme="minorHAnsi"/>
          <w:sz w:val="20"/>
          <w:szCs w:val="20"/>
        </w:rPr>
        <w:t xml:space="preserve">Załącznik nr </w:t>
      </w:r>
      <w:r w:rsidR="00EC62F1" w:rsidRPr="00907A92">
        <w:rPr>
          <w:rFonts w:ascii="Franklin Gothic Book" w:hAnsi="Franklin Gothic Book" w:cstheme="minorHAnsi"/>
          <w:sz w:val="20"/>
          <w:szCs w:val="20"/>
        </w:rPr>
        <w:t>7</w:t>
      </w:r>
      <w:r w:rsidR="007E3616" w:rsidRPr="00907A92">
        <w:rPr>
          <w:rFonts w:ascii="Franklin Gothic Book" w:hAnsi="Franklin Gothic Book" w:cstheme="minorHAnsi"/>
          <w:sz w:val="20"/>
          <w:szCs w:val="20"/>
        </w:rPr>
        <w:t xml:space="preserve"> </w:t>
      </w:r>
      <w:r w:rsidR="00FB7EDE" w:rsidRPr="00907A92">
        <w:rPr>
          <w:rFonts w:ascii="Franklin Gothic Book" w:hAnsi="Franklin Gothic Book"/>
          <w:sz w:val="20"/>
          <w:szCs w:val="20"/>
        </w:rPr>
        <w:t>do Umowy</w:t>
      </w:r>
      <w:r w:rsidR="00FB7EDE" w:rsidRPr="00907A92">
        <w:rPr>
          <w:rFonts w:ascii="Franklin Gothic Book" w:hAnsi="Franklin Gothic Book" w:cstheme="minorHAnsi"/>
          <w:sz w:val="20"/>
          <w:szCs w:val="20"/>
        </w:rPr>
        <w:t xml:space="preserve"> </w:t>
      </w:r>
      <w:r w:rsidR="007E3616" w:rsidRPr="00907A92">
        <w:rPr>
          <w:rFonts w:ascii="Franklin Gothic Book" w:hAnsi="Franklin Gothic Book" w:cstheme="minorHAnsi"/>
          <w:sz w:val="20"/>
          <w:szCs w:val="20"/>
        </w:rPr>
        <w:t>– Informacje chronione</w:t>
      </w:r>
    </w:p>
    <w:p w14:paraId="3CEC5182" w14:textId="27B58295" w:rsidR="00F727D1" w:rsidRPr="00907A92" w:rsidRDefault="0092080F">
      <w:pPr>
        <w:pStyle w:val="Akapitzlist"/>
        <w:numPr>
          <w:ilvl w:val="2"/>
          <w:numId w:val="38"/>
        </w:numPr>
        <w:spacing w:after="120"/>
        <w:ind w:left="426"/>
        <w:contextualSpacing w:val="0"/>
        <w:jc w:val="both"/>
        <w:rPr>
          <w:rFonts w:ascii="Franklin Gothic Book" w:hAnsi="Franklin Gothic Book"/>
          <w:sz w:val="20"/>
          <w:szCs w:val="20"/>
        </w:rPr>
      </w:pPr>
      <w:r w:rsidRPr="00907A92">
        <w:rPr>
          <w:rFonts w:ascii="Franklin Gothic Book" w:hAnsi="Franklin Gothic Book" w:cstheme="minorHAnsi"/>
          <w:sz w:val="20"/>
          <w:szCs w:val="20"/>
        </w:rPr>
        <w:t xml:space="preserve">Załącznik nr </w:t>
      </w:r>
      <w:r w:rsidR="003B71F4">
        <w:rPr>
          <w:rFonts w:ascii="Franklin Gothic Book" w:hAnsi="Franklin Gothic Book" w:cstheme="minorHAnsi"/>
          <w:sz w:val="20"/>
          <w:szCs w:val="20"/>
        </w:rPr>
        <w:t>8</w:t>
      </w:r>
      <w:r w:rsidR="00F727D1" w:rsidRPr="00907A92">
        <w:rPr>
          <w:rFonts w:ascii="Franklin Gothic Book" w:hAnsi="Franklin Gothic Book" w:cstheme="minorHAnsi"/>
          <w:sz w:val="20"/>
          <w:szCs w:val="20"/>
        </w:rPr>
        <w:t xml:space="preserve"> </w:t>
      </w:r>
      <w:r w:rsidR="00F727D1" w:rsidRPr="00907A92">
        <w:rPr>
          <w:rFonts w:ascii="Franklin Gothic Book" w:hAnsi="Franklin Gothic Book"/>
          <w:sz w:val="20"/>
          <w:szCs w:val="20"/>
        </w:rPr>
        <w:t>do Umowy – Wzór protokołu odbioru.</w:t>
      </w:r>
    </w:p>
    <w:p w14:paraId="50F7969B" w14:textId="40BC14A8" w:rsidR="00A136D7" w:rsidRPr="00907A92" w:rsidRDefault="00A136D7">
      <w:pPr>
        <w:pStyle w:val="Akapitzlist"/>
        <w:numPr>
          <w:ilvl w:val="0"/>
          <w:numId w:val="26"/>
        </w:numPr>
        <w:spacing w:after="120"/>
        <w:ind w:left="284"/>
        <w:contextualSpacing w:val="0"/>
        <w:jc w:val="both"/>
        <w:rPr>
          <w:rFonts w:ascii="Franklin Gothic Book" w:hAnsi="Franklin Gothic Book" w:cstheme="minorHAnsi"/>
          <w:sz w:val="20"/>
          <w:szCs w:val="20"/>
        </w:rPr>
      </w:pPr>
      <w:r w:rsidRPr="00907A92">
        <w:rPr>
          <w:rFonts w:ascii="Franklin Gothic Book" w:hAnsi="Franklin Gothic Book" w:cstheme="minorHAnsi"/>
          <w:sz w:val="20"/>
          <w:szCs w:val="20"/>
        </w:rPr>
        <w:t>Zamawiający oświadcza, iż posiada status dużego przedsiębiorcy</w:t>
      </w:r>
      <w:r w:rsidR="00955F9A" w:rsidRPr="00907A92">
        <w:rPr>
          <w:rFonts w:ascii="Franklin Gothic Book" w:hAnsi="Franklin Gothic Book" w:cstheme="minorHAnsi"/>
          <w:sz w:val="20"/>
          <w:szCs w:val="20"/>
        </w:rPr>
        <w:t xml:space="preserve"> w rozumieniu ustawy z dnia 8 marca 2013 r. o przeciwdziałaniu nadmiernym opóźnieniom w transakcjach handlowych</w:t>
      </w:r>
      <w:r w:rsidRPr="00907A92">
        <w:rPr>
          <w:rFonts w:ascii="Franklin Gothic Book" w:hAnsi="Franklin Gothic Book" w:cstheme="minorHAnsi"/>
          <w:sz w:val="20"/>
          <w:szCs w:val="20"/>
        </w:rPr>
        <w:t>.</w:t>
      </w:r>
    </w:p>
    <w:p w14:paraId="0C7779E7" w14:textId="0934B5AA" w:rsidR="007E3616" w:rsidRPr="001016FA" w:rsidRDefault="007E3616">
      <w:pPr>
        <w:pStyle w:val="Akapitzlist"/>
        <w:numPr>
          <w:ilvl w:val="0"/>
          <w:numId w:val="26"/>
        </w:numPr>
        <w:spacing w:after="120"/>
        <w:ind w:left="284"/>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 xml:space="preserve">Umowa została </w:t>
      </w:r>
      <w:r w:rsidR="00F32340" w:rsidRPr="001016FA">
        <w:rPr>
          <w:rFonts w:ascii="Franklin Gothic Book" w:hAnsi="Franklin Gothic Book" w:cstheme="minorHAnsi"/>
          <w:sz w:val="20"/>
          <w:szCs w:val="20"/>
        </w:rPr>
        <w:t xml:space="preserve">zawarta  </w:t>
      </w:r>
      <w:r w:rsidR="00CF2A6B" w:rsidRPr="001016FA">
        <w:rPr>
          <w:rFonts w:ascii="Franklin Gothic Book" w:hAnsi="Franklin Gothic Book" w:cstheme="minorHAnsi"/>
          <w:sz w:val="20"/>
          <w:szCs w:val="20"/>
        </w:rPr>
        <w:t>elektronicznie</w:t>
      </w:r>
      <w:r w:rsidRPr="001016FA">
        <w:rPr>
          <w:rFonts w:ascii="Franklin Gothic Book" w:hAnsi="Franklin Gothic Book" w:cstheme="minorHAnsi"/>
          <w:sz w:val="20"/>
          <w:szCs w:val="20"/>
        </w:rPr>
        <w:t>.</w:t>
      </w:r>
    </w:p>
    <w:p w14:paraId="5E8C4FFC" w14:textId="77777777" w:rsidR="007E3616" w:rsidRPr="001016FA" w:rsidRDefault="007E3616">
      <w:pPr>
        <w:pStyle w:val="Akapitzlist"/>
        <w:numPr>
          <w:ilvl w:val="0"/>
          <w:numId w:val="26"/>
        </w:numPr>
        <w:spacing w:after="120"/>
        <w:ind w:left="284"/>
        <w:contextualSpacing w:val="0"/>
        <w:jc w:val="both"/>
        <w:rPr>
          <w:rFonts w:ascii="Franklin Gothic Book" w:hAnsi="Franklin Gothic Book" w:cstheme="minorHAnsi"/>
          <w:sz w:val="20"/>
          <w:szCs w:val="20"/>
        </w:rPr>
      </w:pPr>
      <w:r w:rsidRPr="001016FA">
        <w:rPr>
          <w:rFonts w:ascii="Franklin Gothic Book" w:hAnsi="Franklin Gothic Book" w:cstheme="minorHAnsi"/>
          <w:sz w:val="20"/>
          <w:szCs w:val="20"/>
        </w:rPr>
        <w:t>W razie sporu co do ważności, zawarcia lub wykonania Umowy, sprawa rozstrzygana będzie przez sąd właściwy dla siedziby Zamawiającego.</w:t>
      </w:r>
    </w:p>
    <w:p w14:paraId="47E551CF" w14:textId="77777777" w:rsidR="007E3616" w:rsidRPr="001016FA" w:rsidRDefault="007E3616" w:rsidP="007E3616">
      <w:pPr>
        <w:tabs>
          <w:tab w:val="left" w:pos="567"/>
        </w:tabs>
        <w:spacing w:after="120"/>
        <w:jc w:val="center"/>
        <w:rPr>
          <w:rFonts w:ascii="Franklin Gothic Book" w:hAnsi="Franklin Gothic Book" w:cstheme="minorHAnsi"/>
          <w:b/>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E3616" w:rsidRPr="001016FA" w14:paraId="4ED863B0" w14:textId="77777777" w:rsidTr="009E55A7">
        <w:tc>
          <w:tcPr>
            <w:tcW w:w="4531" w:type="dxa"/>
          </w:tcPr>
          <w:p w14:paraId="5EFD2508" w14:textId="4629F9C6" w:rsidR="00A16D07" w:rsidRPr="001016FA" w:rsidRDefault="0048606E" w:rsidP="00A16D07">
            <w:pPr>
              <w:tabs>
                <w:tab w:val="left" w:pos="567"/>
              </w:tabs>
              <w:spacing w:after="120"/>
              <w:jc w:val="center"/>
              <w:rPr>
                <w:rFonts w:ascii="Franklin Gothic Book" w:hAnsi="Franklin Gothic Book" w:cstheme="minorHAnsi"/>
                <w:b/>
                <w:sz w:val="20"/>
                <w:szCs w:val="20"/>
              </w:rPr>
            </w:pPr>
            <w:r w:rsidRPr="001016FA">
              <w:rPr>
                <w:rFonts w:ascii="Franklin Gothic Book" w:hAnsi="Franklin Gothic Book" w:cstheme="minorHAnsi"/>
                <w:b/>
                <w:sz w:val="20"/>
                <w:szCs w:val="20"/>
              </w:rPr>
              <w:t xml:space="preserve">WYKONAWCA </w:t>
            </w:r>
          </w:p>
          <w:p w14:paraId="24EB39FF" w14:textId="77777777" w:rsidR="00A302D5" w:rsidRDefault="00A302D5" w:rsidP="009E55A7">
            <w:pPr>
              <w:tabs>
                <w:tab w:val="left" w:pos="567"/>
              </w:tabs>
              <w:spacing w:after="120"/>
              <w:jc w:val="center"/>
              <w:rPr>
                <w:rFonts w:ascii="Franklin Gothic Book" w:hAnsi="Franklin Gothic Book" w:cstheme="minorHAnsi"/>
                <w:b/>
                <w:sz w:val="20"/>
                <w:szCs w:val="20"/>
              </w:rPr>
            </w:pPr>
          </w:p>
          <w:p w14:paraId="4380552E" w14:textId="286E276D" w:rsidR="007E3616" w:rsidRPr="001016FA" w:rsidRDefault="007E3616" w:rsidP="009E55A7">
            <w:pPr>
              <w:tabs>
                <w:tab w:val="left" w:pos="567"/>
              </w:tabs>
              <w:spacing w:after="120"/>
              <w:jc w:val="center"/>
              <w:rPr>
                <w:rFonts w:ascii="Franklin Gothic Book" w:hAnsi="Franklin Gothic Book" w:cstheme="minorHAnsi"/>
                <w:b/>
                <w:sz w:val="20"/>
                <w:szCs w:val="20"/>
              </w:rPr>
            </w:pPr>
            <w:r w:rsidRPr="001016FA">
              <w:rPr>
                <w:rFonts w:ascii="Franklin Gothic Book" w:hAnsi="Franklin Gothic Book" w:cstheme="minorHAnsi"/>
                <w:b/>
                <w:sz w:val="20"/>
                <w:szCs w:val="20"/>
              </w:rPr>
              <w:tab/>
              <w:t xml:space="preserve"> </w:t>
            </w:r>
          </w:p>
          <w:p w14:paraId="19B2C089" w14:textId="77777777" w:rsidR="007E3616" w:rsidRPr="001016FA" w:rsidRDefault="007E3616" w:rsidP="009E55A7">
            <w:pPr>
              <w:tabs>
                <w:tab w:val="left" w:pos="567"/>
              </w:tabs>
              <w:spacing w:after="120"/>
              <w:jc w:val="center"/>
              <w:rPr>
                <w:rFonts w:ascii="Franklin Gothic Book" w:hAnsi="Franklin Gothic Book" w:cstheme="minorHAnsi"/>
                <w:b/>
                <w:sz w:val="20"/>
                <w:szCs w:val="20"/>
              </w:rPr>
            </w:pPr>
          </w:p>
          <w:p w14:paraId="79910BE0" w14:textId="77777777" w:rsidR="007E3616" w:rsidRPr="001016FA" w:rsidRDefault="007E3616" w:rsidP="009E55A7">
            <w:pPr>
              <w:tabs>
                <w:tab w:val="left" w:pos="567"/>
              </w:tabs>
              <w:spacing w:after="120"/>
              <w:jc w:val="center"/>
              <w:rPr>
                <w:rFonts w:ascii="Franklin Gothic Book" w:hAnsi="Franklin Gothic Book" w:cstheme="minorHAnsi"/>
                <w:b/>
                <w:sz w:val="20"/>
                <w:szCs w:val="20"/>
              </w:rPr>
            </w:pPr>
            <w:r w:rsidRPr="001016FA">
              <w:rPr>
                <w:rFonts w:ascii="Franklin Gothic Book" w:hAnsi="Franklin Gothic Book" w:cstheme="minorHAnsi"/>
                <w:b/>
                <w:sz w:val="20"/>
                <w:szCs w:val="20"/>
              </w:rPr>
              <w:t>______________________________</w:t>
            </w:r>
            <w:r w:rsidRPr="001016FA">
              <w:rPr>
                <w:rFonts w:ascii="Franklin Gothic Book" w:hAnsi="Franklin Gothic Book" w:cstheme="minorHAnsi"/>
                <w:b/>
                <w:sz w:val="20"/>
                <w:szCs w:val="20"/>
              </w:rPr>
              <w:tab/>
            </w:r>
          </w:p>
        </w:tc>
        <w:tc>
          <w:tcPr>
            <w:tcW w:w="4531" w:type="dxa"/>
          </w:tcPr>
          <w:p w14:paraId="5F65E8D8" w14:textId="22C29926" w:rsidR="007E3616" w:rsidRPr="001016FA" w:rsidRDefault="0048606E" w:rsidP="009E55A7">
            <w:pPr>
              <w:tabs>
                <w:tab w:val="left" w:pos="567"/>
              </w:tabs>
              <w:spacing w:after="120"/>
              <w:jc w:val="center"/>
              <w:rPr>
                <w:rFonts w:ascii="Franklin Gothic Book" w:hAnsi="Franklin Gothic Book" w:cstheme="minorHAnsi"/>
                <w:b/>
                <w:sz w:val="20"/>
                <w:szCs w:val="20"/>
              </w:rPr>
            </w:pPr>
            <w:r w:rsidRPr="001016FA">
              <w:rPr>
                <w:rFonts w:ascii="Franklin Gothic Book" w:hAnsi="Franklin Gothic Book" w:cstheme="minorHAnsi"/>
                <w:b/>
                <w:sz w:val="20"/>
                <w:szCs w:val="20"/>
              </w:rPr>
              <w:t>ZAMAWIAJĄCY</w:t>
            </w:r>
          </w:p>
          <w:p w14:paraId="6B70E70D" w14:textId="77777777" w:rsidR="0048606E" w:rsidRDefault="0048606E" w:rsidP="009E55A7">
            <w:pPr>
              <w:tabs>
                <w:tab w:val="left" w:pos="567"/>
              </w:tabs>
              <w:spacing w:after="120"/>
              <w:jc w:val="center"/>
              <w:rPr>
                <w:rFonts w:ascii="Franklin Gothic Book" w:hAnsi="Franklin Gothic Book" w:cstheme="minorHAnsi"/>
                <w:b/>
                <w:sz w:val="20"/>
                <w:szCs w:val="20"/>
              </w:rPr>
            </w:pPr>
          </w:p>
          <w:p w14:paraId="1FDAD01A" w14:textId="77777777" w:rsidR="00A302D5" w:rsidRPr="001016FA" w:rsidRDefault="00A302D5" w:rsidP="009E55A7">
            <w:pPr>
              <w:tabs>
                <w:tab w:val="left" w:pos="567"/>
              </w:tabs>
              <w:spacing w:after="120"/>
              <w:jc w:val="center"/>
              <w:rPr>
                <w:rFonts w:ascii="Franklin Gothic Book" w:hAnsi="Franklin Gothic Book" w:cstheme="minorHAnsi"/>
                <w:b/>
                <w:sz w:val="20"/>
                <w:szCs w:val="20"/>
              </w:rPr>
            </w:pPr>
          </w:p>
          <w:p w14:paraId="63A28A0C" w14:textId="77777777" w:rsidR="007E3616" w:rsidRPr="001016FA" w:rsidRDefault="007E3616" w:rsidP="009E55A7">
            <w:pPr>
              <w:tabs>
                <w:tab w:val="left" w:pos="567"/>
              </w:tabs>
              <w:spacing w:after="120"/>
              <w:jc w:val="center"/>
              <w:rPr>
                <w:rFonts w:ascii="Franklin Gothic Book" w:hAnsi="Franklin Gothic Book" w:cstheme="minorHAnsi"/>
                <w:b/>
                <w:sz w:val="20"/>
                <w:szCs w:val="20"/>
              </w:rPr>
            </w:pPr>
          </w:p>
          <w:p w14:paraId="6D96D78E" w14:textId="77777777" w:rsidR="007E3616" w:rsidRPr="001016FA" w:rsidRDefault="007E3616" w:rsidP="009E55A7">
            <w:pPr>
              <w:tabs>
                <w:tab w:val="left" w:pos="567"/>
              </w:tabs>
              <w:spacing w:after="120"/>
              <w:jc w:val="center"/>
              <w:rPr>
                <w:rFonts w:ascii="Franklin Gothic Book" w:hAnsi="Franklin Gothic Book" w:cstheme="minorHAnsi"/>
                <w:b/>
                <w:sz w:val="20"/>
                <w:szCs w:val="20"/>
              </w:rPr>
            </w:pPr>
            <w:r w:rsidRPr="001016FA">
              <w:rPr>
                <w:rFonts w:ascii="Franklin Gothic Book" w:hAnsi="Franklin Gothic Book" w:cstheme="minorHAnsi"/>
                <w:b/>
                <w:sz w:val="20"/>
                <w:szCs w:val="20"/>
              </w:rPr>
              <w:t>______________________________</w:t>
            </w:r>
            <w:r w:rsidRPr="001016FA">
              <w:rPr>
                <w:rFonts w:ascii="Franklin Gothic Book" w:hAnsi="Franklin Gothic Book" w:cstheme="minorHAnsi"/>
                <w:b/>
                <w:sz w:val="20"/>
                <w:szCs w:val="20"/>
              </w:rPr>
              <w:tab/>
            </w:r>
          </w:p>
        </w:tc>
      </w:tr>
    </w:tbl>
    <w:p w14:paraId="5E752F93" w14:textId="77777777" w:rsidR="007E3616" w:rsidRPr="001016FA" w:rsidRDefault="007E3616" w:rsidP="007E3616">
      <w:pPr>
        <w:tabs>
          <w:tab w:val="left" w:pos="567"/>
        </w:tabs>
        <w:spacing w:after="120"/>
        <w:jc w:val="center"/>
        <w:rPr>
          <w:rFonts w:ascii="Franklin Gothic Book" w:hAnsi="Franklin Gothic Book" w:cstheme="minorHAnsi"/>
          <w:b/>
          <w:sz w:val="20"/>
          <w:szCs w:val="20"/>
        </w:rPr>
      </w:pPr>
    </w:p>
    <w:p w14:paraId="50AF1609" w14:textId="77777777" w:rsidR="007E3616" w:rsidRPr="001016FA" w:rsidRDefault="007E3616" w:rsidP="007E3616">
      <w:pPr>
        <w:tabs>
          <w:tab w:val="left" w:pos="567"/>
        </w:tabs>
        <w:spacing w:after="120"/>
        <w:jc w:val="center"/>
        <w:rPr>
          <w:rFonts w:ascii="Franklin Gothic Book" w:hAnsi="Franklin Gothic Book" w:cstheme="minorHAnsi"/>
          <w:b/>
          <w:sz w:val="20"/>
          <w:szCs w:val="20"/>
        </w:rPr>
      </w:pPr>
      <w:r w:rsidRPr="001016FA">
        <w:rPr>
          <w:rFonts w:ascii="Franklin Gothic Book" w:hAnsi="Franklin Gothic Book" w:cstheme="minorHAnsi"/>
          <w:b/>
          <w:sz w:val="20"/>
          <w:szCs w:val="20"/>
        </w:rPr>
        <w:tab/>
      </w:r>
      <w:r w:rsidRPr="001016FA">
        <w:rPr>
          <w:rFonts w:ascii="Franklin Gothic Book" w:hAnsi="Franklin Gothic Book" w:cstheme="minorHAnsi"/>
          <w:b/>
          <w:sz w:val="20"/>
          <w:szCs w:val="20"/>
        </w:rPr>
        <w:tab/>
      </w:r>
      <w:r w:rsidRPr="001016FA">
        <w:rPr>
          <w:rFonts w:ascii="Franklin Gothic Book" w:hAnsi="Franklin Gothic Book" w:cstheme="minorHAnsi"/>
          <w:b/>
          <w:sz w:val="20"/>
          <w:szCs w:val="20"/>
        </w:rPr>
        <w:tab/>
      </w:r>
      <w:r w:rsidRPr="001016FA">
        <w:rPr>
          <w:rFonts w:ascii="Franklin Gothic Book" w:hAnsi="Franklin Gothic Book" w:cstheme="minorHAnsi"/>
          <w:b/>
          <w:sz w:val="20"/>
          <w:szCs w:val="20"/>
        </w:rPr>
        <w:tab/>
      </w:r>
      <w:r w:rsidRPr="001016FA">
        <w:rPr>
          <w:rFonts w:ascii="Franklin Gothic Book" w:hAnsi="Franklin Gothic Book" w:cstheme="minorHAnsi"/>
          <w:b/>
          <w:sz w:val="20"/>
          <w:szCs w:val="20"/>
        </w:rPr>
        <w:tab/>
      </w:r>
      <w:r w:rsidRPr="001016FA">
        <w:rPr>
          <w:rFonts w:ascii="Franklin Gothic Book" w:hAnsi="Franklin Gothic Book" w:cstheme="minorHAnsi"/>
          <w:b/>
          <w:sz w:val="20"/>
          <w:szCs w:val="20"/>
        </w:rPr>
        <w:tab/>
      </w:r>
    </w:p>
    <w:p w14:paraId="67ED25DE" w14:textId="4446349D" w:rsidR="007E3616" w:rsidRPr="001016FA" w:rsidRDefault="007E3616" w:rsidP="007E3616">
      <w:pPr>
        <w:jc w:val="right"/>
        <w:rPr>
          <w:rFonts w:ascii="Franklin Gothic Book" w:hAnsi="Franklin Gothic Book" w:cstheme="minorHAnsi"/>
          <w:sz w:val="20"/>
          <w:szCs w:val="20"/>
        </w:rPr>
      </w:pPr>
      <w:r w:rsidRPr="001016FA">
        <w:rPr>
          <w:rFonts w:ascii="Franklin Gothic Book" w:hAnsi="Franklin Gothic Book" w:cstheme="minorHAnsi"/>
          <w:sz w:val="20"/>
          <w:szCs w:val="20"/>
        </w:rPr>
        <w:br w:type="page"/>
      </w:r>
      <w:r w:rsidRPr="001016FA">
        <w:rPr>
          <w:rFonts w:ascii="Franklin Gothic Book" w:hAnsi="Franklin Gothic Book" w:cstheme="minorHAnsi"/>
          <w:sz w:val="20"/>
          <w:szCs w:val="20"/>
        </w:rPr>
        <w:lastRenderedPageBreak/>
        <w:t xml:space="preserve">Załącznik nr 1 do </w:t>
      </w:r>
      <w:r w:rsidR="001F56F4" w:rsidRPr="001016FA">
        <w:rPr>
          <w:rFonts w:ascii="Franklin Gothic Book" w:hAnsi="Franklin Gothic Book" w:cstheme="minorHAnsi"/>
          <w:sz w:val="20"/>
          <w:szCs w:val="20"/>
        </w:rPr>
        <w:t xml:space="preserve">Umowy </w:t>
      </w:r>
      <w:r w:rsidRPr="001016FA">
        <w:rPr>
          <w:rFonts w:ascii="Franklin Gothic Book" w:hAnsi="Franklin Gothic Book" w:cstheme="minorHAnsi"/>
          <w:sz w:val="20"/>
          <w:szCs w:val="20"/>
        </w:rPr>
        <w:t xml:space="preserve">nr </w:t>
      </w:r>
      <w:r w:rsidR="001F56F4" w:rsidRPr="001016FA">
        <w:rPr>
          <w:rFonts w:ascii="Franklin Gothic Book" w:hAnsi="Franklin Gothic Book" w:cstheme="minorHAnsi"/>
          <w:sz w:val="20"/>
          <w:szCs w:val="20"/>
        </w:rPr>
        <w:t>……………………….</w:t>
      </w:r>
    </w:p>
    <w:p w14:paraId="0FD2A43F" w14:textId="77777777" w:rsidR="007E3616" w:rsidRPr="001016FA" w:rsidRDefault="007E3616" w:rsidP="007E3616">
      <w:pPr>
        <w:jc w:val="right"/>
        <w:rPr>
          <w:rFonts w:ascii="Franklin Gothic Book" w:hAnsi="Franklin Gothic Book" w:cstheme="minorHAnsi"/>
          <w:b/>
          <w:color w:val="333333"/>
          <w:sz w:val="20"/>
          <w:szCs w:val="20"/>
        </w:rPr>
      </w:pPr>
    </w:p>
    <w:p w14:paraId="1EF3BC43" w14:textId="77777777" w:rsidR="007E3616" w:rsidRPr="001016FA" w:rsidRDefault="007E3616" w:rsidP="007E3616">
      <w:pPr>
        <w:jc w:val="right"/>
        <w:rPr>
          <w:rFonts w:ascii="Franklin Gothic Book" w:hAnsi="Franklin Gothic Book" w:cstheme="minorHAnsi"/>
          <w:b/>
          <w:color w:val="333333"/>
          <w:sz w:val="20"/>
          <w:szCs w:val="20"/>
        </w:rPr>
      </w:pPr>
    </w:p>
    <w:p w14:paraId="078A12BC" w14:textId="77777777" w:rsidR="007E3616" w:rsidRPr="001016FA" w:rsidRDefault="007E3616" w:rsidP="007E3616">
      <w:pPr>
        <w:tabs>
          <w:tab w:val="center" w:pos="1704"/>
          <w:tab w:val="center" w:pos="7100"/>
        </w:tabs>
        <w:spacing w:before="60"/>
        <w:jc w:val="center"/>
        <w:rPr>
          <w:rFonts w:ascii="Franklin Gothic Book" w:hAnsi="Franklin Gothic Book" w:cstheme="minorHAnsi"/>
          <w:b/>
          <w:bCs/>
          <w:sz w:val="20"/>
          <w:szCs w:val="20"/>
        </w:rPr>
      </w:pPr>
      <w:r w:rsidRPr="001016FA">
        <w:rPr>
          <w:rFonts w:ascii="Franklin Gothic Book" w:hAnsi="Franklin Gothic Book" w:cstheme="minorHAnsi"/>
          <w:b/>
          <w:sz w:val="20"/>
          <w:szCs w:val="20"/>
        </w:rPr>
        <w:t>OGÓLNE WARUNKI ZAKUPU USŁUG ZAMAWIAJĄCEGO</w:t>
      </w:r>
    </w:p>
    <w:p w14:paraId="56FD7935" w14:textId="77777777" w:rsidR="007E3616" w:rsidRPr="001016FA" w:rsidRDefault="007E3616" w:rsidP="007E3616">
      <w:pPr>
        <w:jc w:val="right"/>
        <w:rPr>
          <w:rFonts w:ascii="Franklin Gothic Book" w:hAnsi="Franklin Gothic Book" w:cstheme="minorHAnsi"/>
          <w:b/>
          <w:color w:val="333333"/>
          <w:sz w:val="20"/>
          <w:szCs w:val="20"/>
        </w:rPr>
      </w:pPr>
    </w:p>
    <w:p w14:paraId="551FC7F6" w14:textId="77777777" w:rsidR="007E3616" w:rsidRPr="001016FA" w:rsidRDefault="007E3616" w:rsidP="007E3616">
      <w:pPr>
        <w:jc w:val="right"/>
        <w:rPr>
          <w:rFonts w:ascii="Franklin Gothic Book" w:hAnsi="Franklin Gothic Book" w:cstheme="minorHAnsi"/>
          <w:b/>
          <w:color w:val="333333"/>
          <w:sz w:val="20"/>
          <w:szCs w:val="20"/>
        </w:rPr>
      </w:pPr>
    </w:p>
    <w:p w14:paraId="3F46FCD0" w14:textId="77777777" w:rsidR="007E3616" w:rsidRPr="001016FA" w:rsidRDefault="007E3616" w:rsidP="007E3616">
      <w:pPr>
        <w:jc w:val="right"/>
        <w:rPr>
          <w:rFonts w:ascii="Franklin Gothic Book" w:hAnsi="Franklin Gothic Book" w:cstheme="minorHAnsi"/>
          <w:b/>
          <w:color w:val="333333"/>
          <w:sz w:val="20"/>
          <w:szCs w:val="20"/>
        </w:rPr>
      </w:pPr>
    </w:p>
    <w:p w14:paraId="215D863D" w14:textId="77777777" w:rsidR="007E3616" w:rsidRPr="001016FA" w:rsidRDefault="007E3616" w:rsidP="007E3616">
      <w:pPr>
        <w:jc w:val="right"/>
        <w:rPr>
          <w:rFonts w:ascii="Franklin Gothic Book" w:hAnsi="Franklin Gothic Book" w:cstheme="minorHAnsi"/>
          <w:b/>
          <w:color w:val="333333"/>
          <w:sz w:val="20"/>
          <w:szCs w:val="20"/>
        </w:rPr>
      </w:pPr>
      <w:r w:rsidRPr="001016FA">
        <w:rPr>
          <w:rFonts w:ascii="Franklin Gothic Book" w:hAnsi="Franklin Gothic Book" w:cstheme="minorHAnsi"/>
          <w:noProof/>
          <w:sz w:val="20"/>
          <w:szCs w:val="20"/>
          <w:lang w:eastAsia="pl-PL"/>
        </w:rPr>
        <w:drawing>
          <wp:inline distT="0" distB="0" distL="0" distR="0" wp14:anchorId="653C09B4" wp14:editId="4B4D1E39">
            <wp:extent cx="5266690" cy="2477069"/>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7138" t="12847" r="6756" b="23230"/>
                    <a:stretch/>
                  </pic:blipFill>
                  <pic:spPr bwMode="auto">
                    <a:xfrm>
                      <a:off x="0" y="0"/>
                      <a:ext cx="5269295" cy="2478294"/>
                    </a:xfrm>
                    <a:prstGeom prst="rect">
                      <a:avLst/>
                    </a:prstGeom>
                    <a:ln>
                      <a:noFill/>
                    </a:ln>
                    <a:extLst>
                      <a:ext uri="{53640926-AAD7-44D8-BBD7-CCE9431645EC}">
                        <a14:shadowObscured xmlns:a14="http://schemas.microsoft.com/office/drawing/2010/main"/>
                      </a:ext>
                    </a:extLst>
                  </pic:spPr>
                </pic:pic>
              </a:graphicData>
            </a:graphic>
          </wp:inline>
        </w:drawing>
      </w:r>
    </w:p>
    <w:p w14:paraId="1BF3A15D" w14:textId="77777777" w:rsidR="007E3616" w:rsidRPr="001016FA" w:rsidRDefault="007E3616" w:rsidP="007E3616">
      <w:pPr>
        <w:jc w:val="right"/>
        <w:rPr>
          <w:rFonts w:ascii="Franklin Gothic Book" w:hAnsi="Franklin Gothic Book" w:cstheme="minorHAnsi"/>
          <w:b/>
          <w:color w:val="333333"/>
          <w:sz w:val="20"/>
          <w:szCs w:val="20"/>
        </w:rPr>
      </w:pPr>
    </w:p>
    <w:p w14:paraId="6C822009" w14:textId="77777777" w:rsidR="007E3616" w:rsidRPr="001016FA" w:rsidRDefault="007E3616" w:rsidP="007E3616">
      <w:pPr>
        <w:jc w:val="center"/>
        <w:rPr>
          <w:rFonts w:ascii="Franklin Gothic Book" w:hAnsi="Franklin Gothic Book" w:cstheme="minorHAnsi"/>
          <w:b/>
          <w:color w:val="333333"/>
          <w:sz w:val="20"/>
          <w:szCs w:val="20"/>
        </w:rPr>
      </w:pPr>
      <w:r w:rsidRPr="001016FA">
        <w:rPr>
          <w:rFonts w:ascii="Franklin Gothic Book" w:hAnsi="Franklin Gothic Book" w:cstheme="minorHAnsi"/>
          <w:b/>
          <w:color w:val="333333"/>
          <w:sz w:val="20"/>
          <w:szCs w:val="20"/>
        </w:rPr>
        <w:t>Wersja  NZ/4/2018 z dnia 7 sierpnia 2018 r.</w:t>
      </w:r>
    </w:p>
    <w:p w14:paraId="5713DC66" w14:textId="77777777" w:rsidR="007E3616" w:rsidRPr="001016FA" w:rsidRDefault="007E3616" w:rsidP="007E3616">
      <w:pPr>
        <w:jc w:val="right"/>
        <w:rPr>
          <w:rFonts w:ascii="Franklin Gothic Book" w:hAnsi="Franklin Gothic Book" w:cstheme="minorHAnsi"/>
          <w:b/>
          <w:color w:val="333333"/>
          <w:sz w:val="20"/>
          <w:szCs w:val="20"/>
        </w:rPr>
      </w:pPr>
    </w:p>
    <w:p w14:paraId="2FFB1AE2" w14:textId="77777777" w:rsidR="007E3616" w:rsidRPr="001016FA" w:rsidRDefault="007E3616" w:rsidP="007E3616">
      <w:pPr>
        <w:shd w:val="clear" w:color="auto" w:fill="FFFFFF" w:themeFill="background1"/>
        <w:spacing w:after="120"/>
        <w:jc w:val="center"/>
        <w:rPr>
          <w:rFonts w:ascii="Franklin Gothic Book" w:hAnsi="Franklin Gothic Book" w:cstheme="minorHAnsi"/>
          <w:color w:val="000000" w:themeColor="text1"/>
          <w:sz w:val="20"/>
          <w:szCs w:val="20"/>
        </w:rPr>
      </w:pPr>
    </w:p>
    <w:p w14:paraId="4F43242C" w14:textId="77777777" w:rsidR="007E3616" w:rsidRPr="001016FA" w:rsidRDefault="007E3616" w:rsidP="007E3616">
      <w:pPr>
        <w:shd w:val="clear" w:color="auto" w:fill="FFFFFF" w:themeFill="background1"/>
        <w:spacing w:after="120"/>
        <w:jc w:val="center"/>
        <w:rPr>
          <w:rFonts w:ascii="Franklin Gothic Book" w:hAnsi="Franklin Gothic Book" w:cstheme="minorHAnsi"/>
          <w:color w:val="000000" w:themeColor="text1"/>
          <w:sz w:val="20"/>
          <w:szCs w:val="20"/>
        </w:rPr>
      </w:pPr>
      <w:r w:rsidRPr="001016FA">
        <w:rPr>
          <w:rFonts w:ascii="Franklin Gothic Book" w:hAnsi="Franklin Gothic Book" w:cstheme="minorHAnsi"/>
          <w:color w:val="000000" w:themeColor="text1"/>
          <w:sz w:val="20"/>
          <w:szCs w:val="20"/>
        </w:rPr>
        <w:t>Dostępne na stronie internetowej Enea Elektrownia Połaniec S.A. pod adresem:</w:t>
      </w:r>
    </w:p>
    <w:p w14:paraId="5DCF7E2E" w14:textId="77777777" w:rsidR="007E3616" w:rsidRPr="001016FA" w:rsidRDefault="007E3616" w:rsidP="007E3616">
      <w:pPr>
        <w:jc w:val="center"/>
        <w:rPr>
          <w:rFonts w:ascii="Franklin Gothic Book" w:hAnsi="Franklin Gothic Book" w:cstheme="minorHAnsi"/>
          <w:b/>
          <w:color w:val="333333"/>
          <w:sz w:val="20"/>
          <w:szCs w:val="20"/>
        </w:rPr>
      </w:pPr>
      <w:r w:rsidRPr="001016FA">
        <w:rPr>
          <w:rFonts w:ascii="Franklin Gothic Book" w:hAnsi="Franklin Gothic Book" w:cstheme="minorHAnsi"/>
          <w:color w:val="0000FF"/>
          <w:sz w:val="20"/>
          <w:szCs w:val="20"/>
          <w:u w:val="single"/>
        </w:rPr>
        <w:t>https://www.enea.pl/grupaenea/o_grupie/enea-polaniec/zamowienia/dokumenty-dla-wykonawcow/owzu-wersja-nz-4-2018.pdf</w:t>
      </w:r>
    </w:p>
    <w:p w14:paraId="7C288E83" w14:textId="77777777" w:rsidR="007E3616" w:rsidRPr="001016FA" w:rsidRDefault="007E3616" w:rsidP="007E3616">
      <w:pPr>
        <w:jc w:val="right"/>
        <w:rPr>
          <w:rFonts w:ascii="Franklin Gothic Book" w:hAnsi="Franklin Gothic Book" w:cstheme="minorHAnsi"/>
          <w:b/>
          <w:color w:val="333333"/>
          <w:sz w:val="20"/>
          <w:szCs w:val="20"/>
        </w:rPr>
      </w:pPr>
    </w:p>
    <w:p w14:paraId="3AF035B2" w14:textId="77777777" w:rsidR="007E3616" w:rsidRPr="001016FA" w:rsidRDefault="007E3616" w:rsidP="007E3616">
      <w:pPr>
        <w:spacing w:after="160" w:line="259" w:lineRule="auto"/>
        <w:rPr>
          <w:rFonts w:ascii="Franklin Gothic Book" w:hAnsi="Franklin Gothic Book" w:cstheme="minorHAnsi"/>
          <w:b/>
          <w:color w:val="333333"/>
          <w:sz w:val="20"/>
          <w:szCs w:val="20"/>
        </w:rPr>
      </w:pPr>
      <w:r w:rsidRPr="001016FA">
        <w:rPr>
          <w:rFonts w:ascii="Franklin Gothic Book" w:hAnsi="Franklin Gothic Book" w:cstheme="minorHAnsi"/>
          <w:b/>
          <w:color w:val="333333"/>
          <w:sz w:val="20"/>
          <w:szCs w:val="20"/>
        </w:rPr>
        <w:br w:type="page"/>
      </w:r>
    </w:p>
    <w:p w14:paraId="2C48BC1E" w14:textId="08AFEB7C" w:rsidR="007E3616" w:rsidRPr="001016FA" w:rsidRDefault="007E3616" w:rsidP="007E3616">
      <w:pPr>
        <w:jc w:val="right"/>
        <w:rPr>
          <w:rFonts w:ascii="Franklin Gothic Book" w:hAnsi="Franklin Gothic Book" w:cstheme="minorHAnsi"/>
          <w:sz w:val="20"/>
          <w:szCs w:val="20"/>
        </w:rPr>
      </w:pPr>
      <w:r w:rsidRPr="001016FA">
        <w:rPr>
          <w:rFonts w:ascii="Franklin Gothic Book" w:hAnsi="Franklin Gothic Book" w:cstheme="minorHAnsi"/>
          <w:sz w:val="20"/>
          <w:szCs w:val="20"/>
        </w:rPr>
        <w:lastRenderedPageBreak/>
        <w:t xml:space="preserve">Załącznik nr 2 do Umowy nr </w:t>
      </w:r>
      <w:r w:rsidR="001F56F4" w:rsidRPr="001016FA">
        <w:rPr>
          <w:rFonts w:ascii="Franklin Gothic Book" w:hAnsi="Franklin Gothic Book" w:cstheme="minorHAnsi"/>
          <w:sz w:val="20"/>
          <w:szCs w:val="20"/>
        </w:rPr>
        <w:t>…………………….</w:t>
      </w:r>
    </w:p>
    <w:p w14:paraId="692715CC" w14:textId="253EAF21" w:rsidR="007E3616" w:rsidRPr="001016FA" w:rsidRDefault="008E6106" w:rsidP="007E3616">
      <w:pPr>
        <w:jc w:val="center"/>
        <w:rPr>
          <w:rFonts w:ascii="Franklin Gothic Book" w:hAnsi="Franklin Gothic Book" w:cstheme="minorHAnsi"/>
          <w:b/>
          <w:sz w:val="20"/>
          <w:szCs w:val="20"/>
        </w:rPr>
      </w:pPr>
      <w:r w:rsidRPr="001016FA">
        <w:rPr>
          <w:rFonts w:ascii="Franklin Gothic Book" w:hAnsi="Franklin Gothic Book" w:cstheme="minorHAnsi"/>
          <w:b/>
          <w:sz w:val="20"/>
          <w:szCs w:val="20"/>
        </w:rPr>
        <w:t>OPIS PRZEDMIOTU ZAMÓWIENIA (OPZ)</w:t>
      </w:r>
    </w:p>
    <w:p w14:paraId="5AF37F71" w14:textId="75C2E639" w:rsidR="00D2007D" w:rsidRPr="001016FA" w:rsidRDefault="00D2007D" w:rsidP="0080192A">
      <w:pPr>
        <w:pStyle w:val="Akapitzlist"/>
        <w:spacing w:before="60" w:after="0" w:line="240" w:lineRule="auto"/>
        <w:ind w:left="0"/>
        <w:contextualSpacing w:val="0"/>
        <w:jc w:val="center"/>
        <w:rPr>
          <w:rFonts w:ascii="Franklin Gothic Book" w:hAnsi="Franklin Gothic Book" w:cs="Arial"/>
          <w:b/>
          <w:sz w:val="20"/>
          <w:szCs w:val="20"/>
        </w:rPr>
      </w:pPr>
      <w:r w:rsidRPr="001016FA">
        <w:rPr>
          <w:rFonts w:ascii="Franklin Gothic Book" w:hAnsi="Franklin Gothic Book" w:cs="Arial"/>
          <w:b/>
          <w:spacing w:val="-3"/>
          <w:sz w:val="20"/>
          <w:szCs w:val="20"/>
        </w:rPr>
        <w:t xml:space="preserve">OPZ – Przegląd stacji </w:t>
      </w:r>
      <w:proofErr w:type="spellStart"/>
      <w:r w:rsidRPr="001016FA">
        <w:rPr>
          <w:rFonts w:ascii="Franklin Gothic Book" w:hAnsi="Franklin Gothic Book" w:cs="Arial"/>
          <w:b/>
          <w:spacing w:val="-3"/>
          <w:sz w:val="20"/>
          <w:szCs w:val="20"/>
        </w:rPr>
        <w:t>redukcyjno</w:t>
      </w:r>
      <w:proofErr w:type="spellEnd"/>
      <w:r w:rsidRPr="001016FA">
        <w:rPr>
          <w:rFonts w:ascii="Franklin Gothic Book" w:hAnsi="Franklin Gothic Book" w:cs="Arial"/>
          <w:b/>
          <w:spacing w:val="-3"/>
          <w:sz w:val="20"/>
          <w:szCs w:val="20"/>
        </w:rPr>
        <w:t xml:space="preserve"> - schładzających RS1 i RS2 na blokach K2 – K7 </w:t>
      </w:r>
      <w:r w:rsidR="009C6101">
        <w:rPr>
          <w:rFonts w:ascii="Franklin Gothic Book" w:hAnsi="Franklin Gothic Book" w:cs="Arial"/>
          <w:b/>
          <w:spacing w:val="-3"/>
          <w:sz w:val="20"/>
          <w:szCs w:val="20"/>
        </w:rPr>
        <w:br/>
      </w:r>
      <w:r w:rsidRPr="001016FA">
        <w:rPr>
          <w:rFonts w:ascii="Franklin Gothic Book" w:hAnsi="Franklin Gothic Book" w:cs="Arial"/>
          <w:b/>
          <w:spacing w:val="-3"/>
          <w:sz w:val="20"/>
          <w:szCs w:val="20"/>
        </w:rPr>
        <w:t xml:space="preserve">w </w:t>
      </w:r>
      <w:r w:rsidRPr="001016FA">
        <w:rPr>
          <w:rFonts w:ascii="Franklin Gothic Book" w:hAnsi="Franklin Gothic Book" w:cs="Arial"/>
          <w:b/>
          <w:sz w:val="20"/>
          <w:szCs w:val="20"/>
        </w:rPr>
        <w:t>ENEA Elektrowni</w:t>
      </w:r>
      <w:r w:rsidR="0080192A" w:rsidRPr="001016FA">
        <w:rPr>
          <w:rFonts w:ascii="Franklin Gothic Book" w:hAnsi="Franklin Gothic Book" w:cs="Arial"/>
          <w:b/>
          <w:sz w:val="20"/>
          <w:szCs w:val="20"/>
        </w:rPr>
        <w:t>a</w:t>
      </w:r>
      <w:r w:rsidRPr="001016FA">
        <w:rPr>
          <w:rFonts w:ascii="Franklin Gothic Book" w:hAnsi="Franklin Gothic Book" w:cs="Arial"/>
          <w:b/>
          <w:sz w:val="20"/>
          <w:szCs w:val="20"/>
        </w:rPr>
        <w:t xml:space="preserve"> Połaniec S.A.</w:t>
      </w:r>
    </w:p>
    <w:p w14:paraId="4FAAFB1D" w14:textId="77777777" w:rsidR="00D2007D" w:rsidRPr="001016FA" w:rsidRDefault="00D2007D">
      <w:pPr>
        <w:pStyle w:val="Akapitzlist"/>
        <w:numPr>
          <w:ilvl w:val="0"/>
          <w:numId w:val="49"/>
        </w:numPr>
        <w:spacing w:before="60" w:after="0" w:line="240" w:lineRule="auto"/>
        <w:contextualSpacing w:val="0"/>
        <w:rPr>
          <w:rFonts w:ascii="Franklin Gothic Book" w:hAnsi="Franklin Gothic Book" w:cs="Arial"/>
          <w:b/>
          <w:spacing w:val="-3"/>
          <w:sz w:val="20"/>
          <w:szCs w:val="20"/>
        </w:rPr>
      </w:pPr>
      <w:r w:rsidRPr="001016FA">
        <w:rPr>
          <w:rFonts w:ascii="Franklin Gothic Book" w:eastAsia="Times New Roman" w:hAnsi="Franklin Gothic Book" w:cs="Arial"/>
          <w:color w:val="000000"/>
          <w:sz w:val="20"/>
          <w:szCs w:val="20"/>
          <w:lang w:eastAsia="pl-PL"/>
        </w:rPr>
        <w:t xml:space="preserve">Remont stacji </w:t>
      </w:r>
      <w:proofErr w:type="spellStart"/>
      <w:r w:rsidRPr="001016FA">
        <w:rPr>
          <w:rFonts w:ascii="Franklin Gothic Book" w:eastAsia="Times New Roman" w:hAnsi="Franklin Gothic Book" w:cs="Arial"/>
          <w:color w:val="000000"/>
          <w:sz w:val="20"/>
          <w:szCs w:val="20"/>
          <w:lang w:eastAsia="pl-PL"/>
        </w:rPr>
        <w:t>redukcyjno</w:t>
      </w:r>
      <w:proofErr w:type="spellEnd"/>
      <w:r w:rsidRPr="001016FA">
        <w:rPr>
          <w:rFonts w:ascii="Franklin Gothic Book" w:eastAsia="Times New Roman" w:hAnsi="Franklin Gothic Book" w:cs="Arial"/>
          <w:color w:val="000000"/>
          <w:sz w:val="20"/>
          <w:szCs w:val="20"/>
          <w:lang w:eastAsia="pl-PL"/>
        </w:rPr>
        <w:t xml:space="preserve"> – schładzających RS1 i RS2.</w:t>
      </w:r>
    </w:p>
    <w:p w14:paraId="6D70548F" w14:textId="77777777" w:rsidR="00D2007D" w:rsidRPr="001016FA" w:rsidRDefault="00D2007D" w:rsidP="0080192A">
      <w:pPr>
        <w:pStyle w:val="Akapitzlist"/>
        <w:spacing w:before="60" w:after="0" w:line="240" w:lineRule="auto"/>
        <w:contextualSpacing w:val="0"/>
        <w:rPr>
          <w:rFonts w:ascii="Franklin Gothic Book" w:eastAsia="Times New Roman" w:hAnsi="Franklin Gothic Book" w:cs="Arial"/>
          <w:color w:val="000000"/>
          <w:sz w:val="20"/>
          <w:szCs w:val="20"/>
          <w:lang w:eastAsia="pl-PL"/>
        </w:rPr>
      </w:pPr>
      <w:r w:rsidRPr="001016FA">
        <w:rPr>
          <w:rFonts w:ascii="Franklin Gothic Book" w:eastAsia="Times New Roman" w:hAnsi="Franklin Gothic Book" w:cs="Arial"/>
          <w:color w:val="000000"/>
          <w:sz w:val="20"/>
          <w:szCs w:val="20"/>
          <w:lang w:eastAsia="pl-PL"/>
        </w:rPr>
        <w:t>Parametry robocze stacji BTG:</w:t>
      </w:r>
    </w:p>
    <w:p w14:paraId="0968E7AA" w14:textId="77777777" w:rsidR="00D2007D" w:rsidRPr="001016FA" w:rsidRDefault="00D2007D">
      <w:pPr>
        <w:pStyle w:val="Akapitzlist"/>
        <w:numPr>
          <w:ilvl w:val="1"/>
          <w:numId w:val="49"/>
        </w:numPr>
        <w:spacing w:before="60" w:after="0" w:line="240" w:lineRule="auto"/>
        <w:ind w:left="1134" w:hanging="436"/>
        <w:contextualSpacing w:val="0"/>
        <w:rPr>
          <w:rFonts w:ascii="Franklin Gothic Book" w:eastAsia="Times New Roman" w:hAnsi="Franklin Gothic Book" w:cs="Arial"/>
          <w:color w:val="000000"/>
          <w:sz w:val="20"/>
          <w:szCs w:val="20"/>
          <w:lang w:eastAsia="pl-PL"/>
        </w:rPr>
      </w:pPr>
      <w:r w:rsidRPr="001016FA">
        <w:rPr>
          <w:rFonts w:ascii="Franklin Gothic Book" w:eastAsia="Times New Roman" w:hAnsi="Franklin Gothic Book" w:cs="Arial"/>
          <w:color w:val="000000"/>
          <w:sz w:val="20"/>
          <w:szCs w:val="20"/>
          <w:lang w:eastAsia="pl-PL"/>
        </w:rPr>
        <w:t>Rurociągi pary świeżej przed stacją:</w:t>
      </w:r>
    </w:p>
    <w:p w14:paraId="188C2606" w14:textId="77777777" w:rsidR="00D2007D" w:rsidRPr="001016FA" w:rsidRDefault="00D2007D">
      <w:pPr>
        <w:pStyle w:val="Akapitzlist"/>
        <w:numPr>
          <w:ilvl w:val="0"/>
          <w:numId w:val="52"/>
        </w:numPr>
        <w:spacing w:before="60" w:after="0" w:line="240" w:lineRule="auto"/>
        <w:contextualSpacing w:val="0"/>
        <w:rPr>
          <w:rFonts w:ascii="Franklin Gothic Book" w:hAnsi="Franklin Gothic Book" w:cs="Arial"/>
          <w:bCs/>
          <w:spacing w:val="-3"/>
          <w:sz w:val="20"/>
          <w:szCs w:val="20"/>
        </w:rPr>
      </w:pPr>
      <w:r w:rsidRPr="001016FA">
        <w:rPr>
          <w:rFonts w:ascii="Franklin Gothic Book" w:hAnsi="Franklin Gothic Book" w:cs="Arial"/>
          <w:bCs/>
          <w:spacing w:val="-3"/>
          <w:sz w:val="20"/>
          <w:szCs w:val="20"/>
        </w:rPr>
        <w:t xml:space="preserve">Parametry robocze: ciśnienie               </w:t>
      </w:r>
      <w:proofErr w:type="spellStart"/>
      <w:r w:rsidRPr="001016FA">
        <w:rPr>
          <w:rFonts w:ascii="Franklin Gothic Book" w:hAnsi="Franklin Gothic Book" w:cs="Arial"/>
          <w:bCs/>
          <w:spacing w:val="-3"/>
          <w:sz w:val="20"/>
          <w:szCs w:val="20"/>
        </w:rPr>
        <w:t>p</w:t>
      </w:r>
      <w:r w:rsidRPr="001016FA">
        <w:rPr>
          <w:rFonts w:ascii="Franklin Gothic Book" w:hAnsi="Franklin Gothic Book" w:cs="Arial"/>
          <w:bCs/>
          <w:spacing w:val="-3"/>
          <w:sz w:val="20"/>
          <w:szCs w:val="20"/>
          <w:vertAlign w:val="subscript"/>
        </w:rPr>
        <w:t>r</w:t>
      </w:r>
      <w:proofErr w:type="spellEnd"/>
      <w:r w:rsidRPr="001016FA">
        <w:rPr>
          <w:rFonts w:ascii="Franklin Gothic Book" w:hAnsi="Franklin Gothic Book" w:cs="Arial"/>
          <w:bCs/>
          <w:spacing w:val="-3"/>
          <w:sz w:val="20"/>
          <w:szCs w:val="20"/>
          <w:vertAlign w:val="subscript"/>
        </w:rPr>
        <w:t xml:space="preserve"> </w:t>
      </w:r>
      <w:r w:rsidRPr="001016FA">
        <w:rPr>
          <w:rFonts w:ascii="Franklin Gothic Book" w:hAnsi="Franklin Gothic Book" w:cs="Arial"/>
          <w:bCs/>
          <w:spacing w:val="-3"/>
          <w:sz w:val="20"/>
          <w:szCs w:val="20"/>
        </w:rPr>
        <w:t xml:space="preserve">= 12,7 </w:t>
      </w:r>
      <w:proofErr w:type="spellStart"/>
      <w:r w:rsidRPr="001016FA">
        <w:rPr>
          <w:rFonts w:ascii="Franklin Gothic Book" w:hAnsi="Franklin Gothic Book" w:cs="Arial"/>
          <w:bCs/>
          <w:spacing w:val="-3"/>
          <w:sz w:val="20"/>
          <w:szCs w:val="20"/>
        </w:rPr>
        <w:t>Mpa</w:t>
      </w:r>
      <w:proofErr w:type="spellEnd"/>
    </w:p>
    <w:p w14:paraId="539B6FAC" w14:textId="77777777" w:rsidR="00D2007D" w:rsidRPr="001016FA" w:rsidRDefault="00D2007D" w:rsidP="0080192A">
      <w:pPr>
        <w:pStyle w:val="Akapitzlist"/>
        <w:spacing w:before="60" w:after="0" w:line="240" w:lineRule="auto"/>
        <w:ind w:left="2856"/>
        <w:contextualSpacing w:val="0"/>
        <w:rPr>
          <w:rFonts w:ascii="Franklin Gothic Book" w:hAnsi="Franklin Gothic Book" w:cs="Arial"/>
          <w:bCs/>
          <w:spacing w:val="-3"/>
          <w:sz w:val="20"/>
          <w:szCs w:val="20"/>
        </w:rPr>
      </w:pPr>
      <w:r w:rsidRPr="001016FA">
        <w:rPr>
          <w:rFonts w:ascii="Franklin Gothic Book" w:hAnsi="Franklin Gothic Book" w:cs="Arial"/>
          <w:bCs/>
          <w:spacing w:val="-3"/>
          <w:sz w:val="20"/>
          <w:szCs w:val="20"/>
        </w:rPr>
        <w:t xml:space="preserve">          Temperatura       </w:t>
      </w:r>
      <w:proofErr w:type="spellStart"/>
      <w:r w:rsidRPr="001016FA">
        <w:rPr>
          <w:rFonts w:ascii="Franklin Gothic Book" w:hAnsi="Franklin Gothic Book" w:cs="Arial"/>
          <w:bCs/>
          <w:spacing w:val="-3"/>
          <w:sz w:val="20"/>
          <w:szCs w:val="20"/>
        </w:rPr>
        <w:t>t</w:t>
      </w:r>
      <w:r w:rsidRPr="001016FA">
        <w:rPr>
          <w:rFonts w:ascii="Franklin Gothic Book" w:hAnsi="Franklin Gothic Book" w:cs="Arial"/>
          <w:bCs/>
          <w:spacing w:val="-3"/>
          <w:sz w:val="20"/>
          <w:szCs w:val="20"/>
          <w:vertAlign w:val="subscript"/>
        </w:rPr>
        <w:t>r</w:t>
      </w:r>
      <w:proofErr w:type="spellEnd"/>
      <w:r w:rsidRPr="001016FA">
        <w:rPr>
          <w:rFonts w:ascii="Franklin Gothic Book" w:hAnsi="Franklin Gothic Book" w:cs="Arial"/>
          <w:bCs/>
          <w:spacing w:val="-3"/>
          <w:sz w:val="20"/>
          <w:szCs w:val="20"/>
          <w:vertAlign w:val="subscript"/>
        </w:rPr>
        <w:t xml:space="preserve"> </w:t>
      </w:r>
      <w:r w:rsidRPr="001016FA">
        <w:rPr>
          <w:rFonts w:ascii="Franklin Gothic Book" w:hAnsi="Franklin Gothic Book" w:cs="Arial"/>
          <w:bCs/>
          <w:spacing w:val="-3"/>
          <w:sz w:val="20"/>
          <w:szCs w:val="20"/>
        </w:rPr>
        <w:t xml:space="preserve">= 540 </w:t>
      </w:r>
      <w:proofErr w:type="spellStart"/>
      <w:r w:rsidRPr="001016FA">
        <w:rPr>
          <w:rFonts w:ascii="Franklin Gothic Book" w:hAnsi="Franklin Gothic Book" w:cs="Arial"/>
          <w:bCs/>
          <w:spacing w:val="-3"/>
          <w:sz w:val="20"/>
          <w:szCs w:val="20"/>
          <w:vertAlign w:val="superscript"/>
        </w:rPr>
        <w:t>o</w:t>
      </w:r>
      <w:r w:rsidRPr="001016FA">
        <w:rPr>
          <w:rFonts w:ascii="Franklin Gothic Book" w:hAnsi="Franklin Gothic Book" w:cs="Arial"/>
          <w:bCs/>
          <w:spacing w:val="-3"/>
          <w:sz w:val="20"/>
          <w:szCs w:val="20"/>
        </w:rPr>
        <w:t>C</w:t>
      </w:r>
      <w:proofErr w:type="spellEnd"/>
    </w:p>
    <w:p w14:paraId="0D17FBDE" w14:textId="77777777" w:rsidR="00D2007D" w:rsidRPr="001016FA" w:rsidRDefault="00D2007D">
      <w:pPr>
        <w:pStyle w:val="Akapitzlist"/>
        <w:numPr>
          <w:ilvl w:val="1"/>
          <w:numId w:val="49"/>
        </w:numPr>
        <w:spacing w:before="60" w:after="0" w:line="240" w:lineRule="auto"/>
        <w:ind w:left="1134" w:hanging="436"/>
        <w:contextualSpacing w:val="0"/>
        <w:rPr>
          <w:rFonts w:ascii="Franklin Gothic Book" w:eastAsia="Times New Roman" w:hAnsi="Franklin Gothic Book" w:cs="Arial"/>
          <w:color w:val="000000"/>
          <w:sz w:val="20"/>
          <w:szCs w:val="20"/>
          <w:lang w:eastAsia="pl-PL"/>
        </w:rPr>
      </w:pPr>
      <w:r w:rsidRPr="001016FA">
        <w:rPr>
          <w:rFonts w:ascii="Franklin Gothic Book" w:eastAsia="Times New Roman" w:hAnsi="Franklin Gothic Book" w:cs="Arial"/>
          <w:color w:val="000000"/>
          <w:sz w:val="20"/>
          <w:szCs w:val="20"/>
          <w:lang w:eastAsia="pl-PL"/>
        </w:rPr>
        <w:t>Rurociągi pary za stacją:</w:t>
      </w:r>
    </w:p>
    <w:p w14:paraId="6C263A14" w14:textId="77777777" w:rsidR="00D2007D" w:rsidRPr="001016FA" w:rsidRDefault="00D2007D">
      <w:pPr>
        <w:pStyle w:val="Akapitzlist"/>
        <w:numPr>
          <w:ilvl w:val="0"/>
          <w:numId w:val="52"/>
        </w:numPr>
        <w:spacing w:before="60" w:after="0" w:line="240" w:lineRule="auto"/>
        <w:contextualSpacing w:val="0"/>
        <w:rPr>
          <w:rFonts w:ascii="Franklin Gothic Book" w:hAnsi="Franklin Gothic Book" w:cs="Arial"/>
          <w:bCs/>
          <w:spacing w:val="-3"/>
          <w:sz w:val="20"/>
          <w:szCs w:val="20"/>
        </w:rPr>
      </w:pPr>
      <w:r w:rsidRPr="001016FA">
        <w:rPr>
          <w:rFonts w:ascii="Franklin Gothic Book" w:hAnsi="Franklin Gothic Book" w:cs="Arial"/>
          <w:bCs/>
          <w:spacing w:val="-3"/>
          <w:sz w:val="20"/>
          <w:szCs w:val="20"/>
        </w:rPr>
        <w:t xml:space="preserve">Parametry robocze: ciśnienie               </w:t>
      </w:r>
      <w:proofErr w:type="spellStart"/>
      <w:r w:rsidRPr="001016FA">
        <w:rPr>
          <w:rFonts w:ascii="Franklin Gothic Book" w:hAnsi="Franklin Gothic Book" w:cs="Arial"/>
          <w:bCs/>
          <w:spacing w:val="-3"/>
          <w:sz w:val="20"/>
          <w:szCs w:val="20"/>
        </w:rPr>
        <w:t>p</w:t>
      </w:r>
      <w:r w:rsidRPr="001016FA">
        <w:rPr>
          <w:rFonts w:ascii="Franklin Gothic Book" w:hAnsi="Franklin Gothic Book" w:cs="Arial"/>
          <w:bCs/>
          <w:spacing w:val="-3"/>
          <w:sz w:val="20"/>
          <w:szCs w:val="20"/>
          <w:vertAlign w:val="subscript"/>
        </w:rPr>
        <w:t>r</w:t>
      </w:r>
      <w:proofErr w:type="spellEnd"/>
      <w:r w:rsidRPr="001016FA">
        <w:rPr>
          <w:rFonts w:ascii="Franklin Gothic Book" w:hAnsi="Franklin Gothic Book" w:cs="Arial"/>
          <w:bCs/>
          <w:spacing w:val="-3"/>
          <w:sz w:val="20"/>
          <w:szCs w:val="20"/>
          <w:vertAlign w:val="subscript"/>
        </w:rPr>
        <w:t xml:space="preserve"> </w:t>
      </w:r>
      <w:r w:rsidRPr="001016FA">
        <w:rPr>
          <w:rFonts w:ascii="Franklin Gothic Book" w:hAnsi="Franklin Gothic Book" w:cs="Arial"/>
          <w:bCs/>
          <w:spacing w:val="-3"/>
          <w:sz w:val="20"/>
          <w:szCs w:val="20"/>
        </w:rPr>
        <w:t xml:space="preserve">= 2,4 </w:t>
      </w:r>
      <w:proofErr w:type="spellStart"/>
      <w:r w:rsidRPr="001016FA">
        <w:rPr>
          <w:rFonts w:ascii="Franklin Gothic Book" w:hAnsi="Franklin Gothic Book" w:cs="Arial"/>
          <w:bCs/>
          <w:spacing w:val="-3"/>
          <w:sz w:val="20"/>
          <w:szCs w:val="20"/>
        </w:rPr>
        <w:t>Mpa</w:t>
      </w:r>
      <w:proofErr w:type="spellEnd"/>
    </w:p>
    <w:p w14:paraId="118F0795" w14:textId="77777777" w:rsidR="00D2007D" w:rsidRPr="001016FA" w:rsidRDefault="00D2007D" w:rsidP="0080192A">
      <w:pPr>
        <w:pStyle w:val="Akapitzlist"/>
        <w:spacing w:before="60" w:after="0" w:line="240" w:lineRule="auto"/>
        <w:ind w:left="2856"/>
        <w:contextualSpacing w:val="0"/>
        <w:rPr>
          <w:rFonts w:ascii="Franklin Gothic Book" w:hAnsi="Franklin Gothic Book" w:cs="Arial"/>
          <w:bCs/>
          <w:spacing w:val="-3"/>
          <w:sz w:val="20"/>
          <w:szCs w:val="20"/>
        </w:rPr>
      </w:pPr>
      <w:r w:rsidRPr="001016FA">
        <w:rPr>
          <w:rFonts w:ascii="Franklin Gothic Book" w:hAnsi="Franklin Gothic Book" w:cs="Arial"/>
          <w:bCs/>
          <w:spacing w:val="-3"/>
          <w:sz w:val="20"/>
          <w:szCs w:val="20"/>
        </w:rPr>
        <w:t xml:space="preserve">          Temperatura       </w:t>
      </w:r>
      <w:proofErr w:type="spellStart"/>
      <w:r w:rsidRPr="001016FA">
        <w:rPr>
          <w:rFonts w:ascii="Franklin Gothic Book" w:hAnsi="Franklin Gothic Book" w:cs="Arial"/>
          <w:bCs/>
          <w:spacing w:val="-3"/>
          <w:sz w:val="20"/>
          <w:szCs w:val="20"/>
        </w:rPr>
        <w:t>t</w:t>
      </w:r>
      <w:r w:rsidRPr="001016FA">
        <w:rPr>
          <w:rFonts w:ascii="Franklin Gothic Book" w:hAnsi="Franklin Gothic Book" w:cs="Arial"/>
          <w:bCs/>
          <w:spacing w:val="-3"/>
          <w:sz w:val="20"/>
          <w:szCs w:val="20"/>
          <w:vertAlign w:val="subscript"/>
        </w:rPr>
        <w:t>r</w:t>
      </w:r>
      <w:proofErr w:type="spellEnd"/>
      <w:r w:rsidRPr="001016FA">
        <w:rPr>
          <w:rFonts w:ascii="Franklin Gothic Book" w:hAnsi="Franklin Gothic Book" w:cs="Arial"/>
          <w:bCs/>
          <w:spacing w:val="-3"/>
          <w:sz w:val="20"/>
          <w:szCs w:val="20"/>
          <w:vertAlign w:val="subscript"/>
        </w:rPr>
        <w:t xml:space="preserve"> </w:t>
      </w:r>
      <w:r w:rsidRPr="001016FA">
        <w:rPr>
          <w:rFonts w:ascii="Franklin Gothic Book" w:hAnsi="Franklin Gothic Book" w:cs="Arial"/>
          <w:bCs/>
          <w:spacing w:val="-3"/>
          <w:sz w:val="20"/>
          <w:szCs w:val="20"/>
        </w:rPr>
        <w:t xml:space="preserve">= 350 </w:t>
      </w:r>
      <w:proofErr w:type="spellStart"/>
      <w:r w:rsidRPr="001016FA">
        <w:rPr>
          <w:rFonts w:ascii="Franklin Gothic Book" w:hAnsi="Franklin Gothic Book" w:cs="Arial"/>
          <w:bCs/>
          <w:spacing w:val="-3"/>
          <w:sz w:val="20"/>
          <w:szCs w:val="20"/>
          <w:vertAlign w:val="superscript"/>
        </w:rPr>
        <w:t>o</w:t>
      </w:r>
      <w:r w:rsidRPr="001016FA">
        <w:rPr>
          <w:rFonts w:ascii="Franklin Gothic Book" w:hAnsi="Franklin Gothic Book" w:cs="Arial"/>
          <w:bCs/>
          <w:spacing w:val="-3"/>
          <w:sz w:val="20"/>
          <w:szCs w:val="20"/>
        </w:rPr>
        <w:t>C</w:t>
      </w:r>
      <w:proofErr w:type="spellEnd"/>
    </w:p>
    <w:p w14:paraId="37228B6A" w14:textId="77777777" w:rsidR="00D2007D" w:rsidRPr="001016FA" w:rsidRDefault="00D2007D" w:rsidP="0080192A">
      <w:pPr>
        <w:pStyle w:val="Akapitzlist"/>
        <w:spacing w:before="60" w:after="0" w:line="240" w:lineRule="auto"/>
        <w:contextualSpacing w:val="0"/>
        <w:rPr>
          <w:rFonts w:ascii="Franklin Gothic Book" w:hAnsi="Franklin Gothic Book" w:cs="Arial"/>
          <w:b/>
          <w:spacing w:val="-3"/>
          <w:sz w:val="20"/>
          <w:szCs w:val="20"/>
        </w:rPr>
      </w:pPr>
      <w:r w:rsidRPr="001016FA">
        <w:rPr>
          <w:rFonts w:ascii="Franklin Gothic Book" w:eastAsia="Times New Roman" w:hAnsi="Franklin Gothic Book" w:cs="Arial"/>
          <w:color w:val="000000"/>
          <w:sz w:val="20"/>
          <w:szCs w:val="20"/>
          <w:lang w:eastAsia="pl-PL"/>
        </w:rPr>
        <w:t>Na zakres remontu stacji składa się remont zaworu parowego oraz zaworu wtryskowego:</w:t>
      </w:r>
    </w:p>
    <w:p w14:paraId="434B2265" w14:textId="77777777" w:rsidR="00D2007D" w:rsidRPr="001016FA" w:rsidRDefault="00D2007D">
      <w:pPr>
        <w:pStyle w:val="Akapitzlist"/>
        <w:numPr>
          <w:ilvl w:val="0"/>
          <w:numId w:val="50"/>
        </w:numPr>
        <w:spacing w:before="60" w:after="0" w:line="240" w:lineRule="auto"/>
        <w:contextualSpacing w:val="0"/>
        <w:rPr>
          <w:rFonts w:ascii="Franklin Gothic Book" w:hAnsi="Franklin Gothic Book" w:cs="Arial"/>
          <w:bCs/>
          <w:sz w:val="20"/>
          <w:szCs w:val="20"/>
        </w:rPr>
      </w:pPr>
      <w:r w:rsidRPr="001016FA">
        <w:rPr>
          <w:rFonts w:ascii="Franklin Gothic Book" w:hAnsi="Franklin Gothic Book" w:cs="Arial"/>
          <w:bCs/>
          <w:spacing w:val="-3"/>
          <w:sz w:val="20"/>
          <w:szCs w:val="20"/>
        </w:rPr>
        <w:t xml:space="preserve">Zawór parowy  </w:t>
      </w:r>
      <w:r w:rsidRPr="001016FA">
        <w:rPr>
          <w:rFonts w:ascii="Franklin Gothic Book" w:hAnsi="Franklin Gothic Book" w:cs="Arial"/>
          <w:bCs/>
          <w:sz w:val="20"/>
          <w:szCs w:val="20"/>
        </w:rPr>
        <w:t xml:space="preserve">VLB-100 BTC - 3 </w:t>
      </w:r>
      <w:proofErr w:type="spellStart"/>
      <w:r w:rsidRPr="001016FA">
        <w:rPr>
          <w:rFonts w:ascii="Franklin Gothic Book" w:hAnsi="Franklin Gothic Book" w:cs="Arial"/>
          <w:bCs/>
          <w:sz w:val="20"/>
          <w:szCs w:val="20"/>
        </w:rPr>
        <w:t>szt</w:t>
      </w:r>
      <w:proofErr w:type="spellEnd"/>
    </w:p>
    <w:p w14:paraId="34736212" w14:textId="77777777" w:rsidR="00D2007D" w:rsidRPr="001016FA" w:rsidRDefault="00D2007D">
      <w:pPr>
        <w:pStyle w:val="Akapitzlist"/>
        <w:numPr>
          <w:ilvl w:val="0"/>
          <w:numId w:val="50"/>
        </w:numPr>
        <w:spacing w:before="60" w:after="0" w:line="240" w:lineRule="auto"/>
        <w:contextualSpacing w:val="0"/>
        <w:rPr>
          <w:rFonts w:ascii="Franklin Gothic Book" w:hAnsi="Franklin Gothic Book" w:cs="Arial"/>
          <w:bCs/>
          <w:sz w:val="20"/>
          <w:szCs w:val="20"/>
        </w:rPr>
      </w:pPr>
      <w:r w:rsidRPr="001016FA">
        <w:rPr>
          <w:rFonts w:ascii="Franklin Gothic Book" w:hAnsi="Franklin Gothic Book" w:cs="Arial"/>
          <w:bCs/>
          <w:sz w:val="20"/>
          <w:szCs w:val="20"/>
        </w:rPr>
        <w:t xml:space="preserve">Zawór wtryskowy VE-28 - 3 </w:t>
      </w:r>
      <w:proofErr w:type="spellStart"/>
      <w:r w:rsidRPr="001016FA">
        <w:rPr>
          <w:rFonts w:ascii="Franklin Gothic Book" w:hAnsi="Franklin Gothic Book" w:cs="Arial"/>
          <w:bCs/>
          <w:sz w:val="20"/>
          <w:szCs w:val="20"/>
        </w:rPr>
        <w:t>szt</w:t>
      </w:r>
      <w:proofErr w:type="spellEnd"/>
    </w:p>
    <w:p w14:paraId="49861D29" w14:textId="77777777" w:rsidR="00D2007D" w:rsidRPr="001016FA" w:rsidRDefault="00D2007D">
      <w:pPr>
        <w:pStyle w:val="Akapitzlist"/>
        <w:numPr>
          <w:ilvl w:val="0"/>
          <w:numId w:val="49"/>
        </w:numPr>
        <w:spacing w:before="60" w:after="0" w:line="240" w:lineRule="auto"/>
        <w:contextualSpacing w:val="0"/>
        <w:rPr>
          <w:rFonts w:ascii="Franklin Gothic Book" w:hAnsi="Franklin Gothic Book" w:cs="Arial"/>
          <w:bCs/>
          <w:sz w:val="20"/>
          <w:szCs w:val="20"/>
        </w:rPr>
      </w:pPr>
      <w:r w:rsidRPr="001016FA">
        <w:rPr>
          <w:rFonts w:ascii="Franklin Gothic Book" w:eastAsia="Times New Roman" w:hAnsi="Franklin Gothic Book" w:cs="Arial"/>
          <w:color w:val="000000"/>
          <w:sz w:val="20"/>
          <w:szCs w:val="20"/>
          <w:lang w:eastAsia="pl-PL"/>
        </w:rPr>
        <w:t>Remont armatury należy przeprowadzić według poniższego schematu:</w:t>
      </w:r>
    </w:p>
    <w:p w14:paraId="391998D1" w14:textId="77777777" w:rsidR="00D2007D" w:rsidRPr="001016FA" w:rsidRDefault="00D2007D">
      <w:pPr>
        <w:pStyle w:val="Akapitzlist"/>
        <w:numPr>
          <w:ilvl w:val="1"/>
          <w:numId w:val="49"/>
        </w:numPr>
        <w:spacing w:before="60" w:after="0" w:line="240" w:lineRule="auto"/>
        <w:ind w:left="1134" w:hanging="403"/>
        <w:contextualSpacing w:val="0"/>
        <w:rPr>
          <w:rFonts w:ascii="Franklin Gothic Book" w:hAnsi="Franklin Gothic Book" w:cs="Arial"/>
          <w:bCs/>
          <w:sz w:val="20"/>
          <w:szCs w:val="20"/>
        </w:rPr>
      </w:pPr>
      <w:r w:rsidRPr="001016FA">
        <w:rPr>
          <w:rFonts w:ascii="Franklin Gothic Book" w:hAnsi="Franklin Gothic Book" w:cs="Arial"/>
          <w:bCs/>
          <w:sz w:val="20"/>
          <w:szCs w:val="20"/>
        </w:rPr>
        <w:t>Demontaż i montaż siłownika,</w:t>
      </w:r>
    </w:p>
    <w:p w14:paraId="26086B7C" w14:textId="77777777" w:rsidR="00D2007D" w:rsidRPr="001016FA" w:rsidRDefault="00D2007D">
      <w:pPr>
        <w:pStyle w:val="Akapitzlist"/>
        <w:numPr>
          <w:ilvl w:val="1"/>
          <w:numId w:val="49"/>
        </w:numPr>
        <w:spacing w:before="60" w:after="0" w:line="240" w:lineRule="auto"/>
        <w:ind w:left="1134" w:hanging="403"/>
        <w:contextualSpacing w:val="0"/>
        <w:rPr>
          <w:rFonts w:ascii="Franklin Gothic Book" w:hAnsi="Franklin Gothic Book" w:cs="Arial"/>
          <w:bCs/>
          <w:sz w:val="20"/>
          <w:szCs w:val="20"/>
        </w:rPr>
      </w:pPr>
      <w:r w:rsidRPr="001016FA">
        <w:rPr>
          <w:rFonts w:ascii="Franklin Gothic Book" w:hAnsi="Franklin Gothic Book" w:cs="Arial"/>
          <w:bCs/>
          <w:sz w:val="20"/>
          <w:szCs w:val="20"/>
        </w:rPr>
        <w:t>Demontaż zaworu</w:t>
      </w:r>
    </w:p>
    <w:p w14:paraId="2C103A8E" w14:textId="77777777" w:rsidR="00D2007D" w:rsidRPr="001016FA" w:rsidRDefault="00D2007D">
      <w:pPr>
        <w:pStyle w:val="Akapitzlist"/>
        <w:numPr>
          <w:ilvl w:val="1"/>
          <w:numId w:val="49"/>
        </w:numPr>
        <w:spacing w:before="60" w:after="0" w:line="240" w:lineRule="auto"/>
        <w:ind w:left="1134" w:hanging="403"/>
        <w:contextualSpacing w:val="0"/>
        <w:rPr>
          <w:rFonts w:ascii="Franklin Gothic Book" w:hAnsi="Franklin Gothic Book" w:cs="Arial"/>
          <w:bCs/>
          <w:sz w:val="20"/>
          <w:szCs w:val="20"/>
        </w:rPr>
      </w:pPr>
      <w:r w:rsidRPr="001016FA">
        <w:rPr>
          <w:rFonts w:ascii="Franklin Gothic Book" w:hAnsi="Franklin Gothic Book" w:cs="Arial"/>
          <w:bCs/>
          <w:sz w:val="20"/>
          <w:szCs w:val="20"/>
        </w:rPr>
        <w:t>Demontaż elementów wewnętrznych zaworu</w:t>
      </w:r>
    </w:p>
    <w:p w14:paraId="05A33082" w14:textId="77777777" w:rsidR="00D2007D" w:rsidRPr="001016FA" w:rsidRDefault="00D2007D">
      <w:pPr>
        <w:pStyle w:val="Akapitzlist"/>
        <w:numPr>
          <w:ilvl w:val="0"/>
          <w:numId w:val="49"/>
        </w:numPr>
        <w:spacing w:before="60" w:after="0" w:line="240" w:lineRule="auto"/>
        <w:contextualSpacing w:val="0"/>
        <w:rPr>
          <w:rFonts w:ascii="Franklin Gothic Book" w:hAnsi="Franklin Gothic Book" w:cs="Arial"/>
          <w:bCs/>
          <w:sz w:val="20"/>
          <w:szCs w:val="20"/>
        </w:rPr>
      </w:pPr>
      <w:r w:rsidRPr="001016FA">
        <w:rPr>
          <w:rFonts w:ascii="Franklin Gothic Book" w:hAnsi="Franklin Gothic Book" w:cs="Arial"/>
          <w:bCs/>
          <w:sz w:val="20"/>
          <w:szCs w:val="20"/>
        </w:rPr>
        <w:t xml:space="preserve"> Inspekcja wizualna (ocena stanu technicznego i klasyfikacja remont/wymiana)</w:t>
      </w:r>
    </w:p>
    <w:p w14:paraId="60889350" w14:textId="77777777" w:rsidR="00D2007D" w:rsidRPr="001016FA" w:rsidRDefault="00D2007D">
      <w:pPr>
        <w:pStyle w:val="Akapitzlist"/>
        <w:numPr>
          <w:ilvl w:val="0"/>
          <w:numId w:val="49"/>
        </w:numPr>
        <w:spacing w:before="60" w:after="0" w:line="240" w:lineRule="auto"/>
        <w:contextualSpacing w:val="0"/>
        <w:rPr>
          <w:rFonts w:ascii="Franklin Gothic Book" w:hAnsi="Franklin Gothic Book" w:cs="Arial"/>
          <w:bCs/>
          <w:sz w:val="20"/>
          <w:szCs w:val="20"/>
        </w:rPr>
      </w:pPr>
      <w:r w:rsidRPr="001016FA">
        <w:rPr>
          <w:rFonts w:ascii="Franklin Gothic Book" w:hAnsi="Franklin Gothic Book" w:cs="Arial"/>
          <w:bCs/>
          <w:sz w:val="20"/>
          <w:szCs w:val="20"/>
        </w:rPr>
        <w:t xml:space="preserve"> Czyszczenie, weryfikacja części i konserwacja elementów wewnętrznych,</w:t>
      </w:r>
    </w:p>
    <w:p w14:paraId="728844B8" w14:textId="77777777" w:rsidR="00D2007D" w:rsidRPr="001016FA" w:rsidRDefault="00D2007D">
      <w:pPr>
        <w:pStyle w:val="Tytu"/>
        <w:numPr>
          <w:ilvl w:val="1"/>
          <w:numId w:val="49"/>
        </w:numPr>
        <w:tabs>
          <w:tab w:val="left" w:pos="-1440"/>
          <w:tab w:val="left" w:pos="-720"/>
        </w:tabs>
        <w:suppressAutoHyphens/>
        <w:overflowPunct w:val="0"/>
        <w:autoSpaceDE w:val="0"/>
        <w:autoSpaceDN w:val="0"/>
        <w:adjustRightInd w:val="0"/>
        <w:spacing w:before="60" w:after="0"/>
        <w:ind w:left="1134" w:hanging="403"/>
        <w:contextualSpacing w:val="0"/>
        <w:textAlignment w:val="baseline"/>
        <w:rPr>
          <w:rFonts w:ascii="Franklin Gothic Book" w:hAnsi="Franklin Gothic Book" w:cs="Arial"/>
          <w:sz w:val="20"/>
          <w:szCs w:val="20"/>
          <w:lang w:val="en-US" w:eastAsia="pl-PL"/>
        </w:rPr>
      </w:pPr>
      <w:proofErr w:type="spellStart"/>
      <w:r w:rsidRPr="001016FA">
        <w:rPr>
          <w:rFonts w:ascii="Franklin Gothic Book" w:hAnsi="Franklin Gothic Book" w:cs="Arial"/>
          <w:sz w:val="20"/>
          <w:szCs w:val="20"/>
          <w:lang w:val="en-US" w:eastAsia="pl-PL"/>
        </w:rPr>
        <w:t>przegląd</w:t>
      </w:r>
      <w:proofErr w:type="spellEnd"/>
      <w:r w:rsidRPr="001016FA">
        <w:rPr>
          <w:rFonts w:ascii="Franklin Gothic Book" w:hAnsi="Franklin Gothic Book" w:cs="Arial"/>
          <w:sz w:val="20"/>
          <w:szCs w:val="20"/>
          <w:lang w:val="en-US" w:eastAsia="pl-PL"/>
        </w:rPr>
        <w:t xml:space="preserve"> </w:t>
      </w:r>
      <w:proofErr w:type="spellStart"/>
      <w:r w:rsidRPr="001016FA">
        <w:rPr>
          <w:rFonts w:ascii="Franklin Gothic Book" w:hAnsi="Franklin Gothic Book" w:cs="Arial"/>
          <w:sz w:val="20"/>
          <w:szCs w:val="20"/>
          <w:lang w:val="en-US" w:eastAsia="pl-PL"/>
        </w:rPr>
        <w:t>dysz</w:t>
      </w:r>
      <w:proofErr w:type="spellEnd"/>
      <w:r w:rsidRPr="001016FA">
        <w:rPr>
          <w:rFonts w:ascii="Franklin Gothic Book" w:hAnsi="Franklin Gothic Book" w:cs="Arial"/>
          <w:sz w:val="20"/>
          <w:szCs w:val="20"/>
          <w:lang w:val="en-US" w:eastAsia="pl-PL"/>
        </w:rPr>
        <w:t xml:space="preserve"> OP (</w:t>
      </w:r>
      <w:proofErr w:type="spellStart"/>
      <w:r w:rsidRPr="001016FA">
        <w:rPr>
          <w:rFonts w:ascii="Franklin Gothic Book" w:hAnsi="Franklin Gothic Book" w:cs="Arial"/>
          <w:sz w:val="20"/>
          <w:szCs w:val="20"/>
          <w:lang w:val="en-US" w:eastAsia="pl-PL"/>
        </w:rPr>
        <w:t>demontaż</w:t>
      </w:r>
      <w:proofErr w:type="spellEnd"/>
      <w:r w:rsidRPr="001016FA">
        <w:rPr>
          <w:rFonts w:ascii="Franklin Gothic Book" w:hAnsi="Franklin Gothic Book" w:cs="Arial"/>
          <w:sz w:val="20"/>
          <w:szCs w:val="20"/>
          <w:lang w:val="en-US" w:eastAsia="pl-PL"/>
        </w:rPr>
        <w:t xml:space="preserve"> </w:t>
      </w:r>
      <w:proofErr w:type="spellStart"/>
      <w:r w:rsidRPr="001016FA">
        <w:rPr>
          <w:rFonts w:ascii="Franklin Gothic Book" w:hAnsi="Franklin Gothic Book" w:cs="Arial"/>
          <w:sz w:val="20"/>
          <w:szCs w:val="20"/>
          <w:lang w:val="en-US" w:eastAsia="pl-PL"/>
        </w:rPr>
        <w:t>jednej</w:t>
      </w:r>
      <w:proofErr w:type="spellEnd"/>
      <w:r w:rsidRPr="001016FA">
        <w:rPr>
          <w:rFonts w:ascii="Franklin Gothic Book" w:hAnsi="Franklin Gothic Book" w:cs="Arial"/>
          <w:sz w:val="20"/>
          <w:szCs w:val="20"/>
          <w:lang w:val="en-US" w:eastAsia="pl-PL"/>
        </w:rPr>
        <w:t xml:space="preserve"> </w:t>
      </w:r>
      <w:proofErr w:type="spellStart"/>
      <w:r w:rsidRPr="001016FA">
        <w:rPr>
          <w:rFonts w:ascii="Franklin Gothic Book" w:hAnsi="Franklin Gothic Book" w:cs="Arial"/>
          <w:sz w:val="20"/>
          <w:szCs w:val="20"/>
          <w:lang w:val="en-US" w:eastAsia="pl-PL"/>
        </w:rPr>
        <w:t>dyszy</w:t>
      </w:r>
      <w:proofErr w:type="spellEnd"/>
      <w:r w:rsidRPr="001016FA">
        <w:rPr>
          <w:rFonts w:ascii="Franklin Gothic Book" w:hAnsi="Franklin Gothic Book" w:cs="Arial"/>
          <w:sz w:val="20"/>
          <w:szCs w:val="20"/>
          <w:lang w:val="en-US" w:eastAsia="pl-PL"/>
        </w:rPr>
        <w:t xml:space="preserve">, </w:t>
      </w:r>
      <w:proofErr w:type="spellStart"/>
      <w:r w:rsidRPr="001016FA">
        <w:rPr>
          <w:rFonts w:ascii="Franklin Gothic Book" w:hAnsi="Franklin Gothic Book" w:cs="Arial"/>
          <w:sz w:val="20"/>
          <w:szCs w:val="20"/>
          <w:lang w:val="en-US" w:eastAsia="pl-PL"/>
        </w:rPr>
        <w:t>inspekcja</w:t>
      </w:r>
      <w:proofErr w:type="spellEnd"/>
      <w:r w:rsidRPr="001016FA">
        <w:rPr>
          <w:rFonts w:ascii="Franklin Gothic Book" w:hAnsi="Franklin Gothic Book" w:cs="Arial"/>
          <w:sz w:val="20"/>
          <w:szCs w:val="20"/>
          <w:lang w:val="en-US" w:eastAsia="pl-PL"/>
        </w:rPr>
        <w:t xml:space="preserve"> </w:t>
      </w:r>
      <w:proofErr w:type="spellStart"/>
      <w:r w:rsidRPr="001016FA">
        <w:rPr>
          <w:rFonts w:ascii="Franklin Gothic Book" w:hAnsi="Franklin Gothic Book" w:cs="Arial"/>
          <w:sz w:val="20"/>
          <w:szCs w:val="20"/>
          <w:lang w:val="en-US" w:eastAsia="pl-PL"/>
        </w:rPr>
        <w:t>endoskopowa</w:t>
      </w:r>
      <w:proofErr w:type="spellEnd"/>
      <w:r w:rsidRPr="001016FA">
        <w:rPr>
          <w:rFonts w:ascii="Franklin Gothic Book" w:hAnsi="Franklin Gothic Book" w:cs="Arial"/>
          <w:sz w:val="20"/>
          <w:szCs w:val="20"/>
          <w:lang w:val="en-US" w:eastAsia="pl-PL"/>
        </w:rPr>
        <w:t xml:space="preserve"> </w:t>
      </w:r>
      <w:proofErr w:type="spellStart"/>
      <w:r w:rsidRPr="001016FA">
        <w:rPr>
          <w:rFonts w:ascii="Franklin Gothic Book" w:hAnsi="Franklin Gothic Book" w:cs="Arial"/>
          <w:sz w:val="20"/>
          <w:szCs w:val="20"/>
          <w:lang w:val="en-US" w:eastAsia="pl-PL"/>
        </w:rPr>
        <w:t>pozstałych</w:t>
      </w:r>
      <w:proofErr w:type="spellEnd"/>
      <w:r w:rsidRPr="001016FA">
        <w:rPr>
          <w:rFonts w:ascii="Franklin Gothic Book" w:hAnsi="Franklin Gothic Book" w:cs="Arial"/>
          <w:sz w:val="20"/>
          <w:szCs w:val="20"/>
          <w:lang w:val="en-US" w:eastAsia="pl-PL"/>
        </w:rPr>
        <w:t xml:space="preserve"> </w:t>
      </w:r>
      <w:proofErr w:type="spellStart"/>
      <w:r w:rsidRPr="001016FA">
        <w:rPr>
          <w:rFonts w:ascii="Franklin Gothic Book" w:hAnsi="Franklin Gothic Book" w:cs="Arial"/>
          <w:sz w:val="20"/>
          <w:szCs w:val="20"/>
          <w:lang w:val="en-US" w:eastAsia="pl-PL"/>
        </w:rPr>
        <w:t>dysz</w:t>
      </w:r>
      <w:proofErr w:type="spellEnd"/>
      <w:r w:rsidRPr="001016FA">
        <w:rPr>
          <w:rFonts w:ascii="Franklin Gothic Book" w:hAnsi="Franklin Gothic Book" w:cs="Arial"/>
          <w:sz w:val="20"/>
          <w:szCs w:val="20"/>
          <w:lang w:val="en-US" w:eastAsia="pl-PL"/>
        </w:rPr>
        <w:t>),</w:t>
      </w:r>
    </w:p>
    <w:p w14:paraId="70C12CD2" w14:textId="77777777" w:rsidR="00D2007D" w:rsidRPr="001016FA" w:rsidRDefault="00D2007D">
      <w:pPr>
        <w:pStyle w:val="Akapitzlist"/>
        <w:numPr>
          <w:ilvl w:val="0"/>
          <w:numId w:val="49"/>
        </w:numPr>
        <w:spacing w:before="60" w:after="0" w:line="240" w:lineRule="auto"/>
        <w:contextualSpacing w:val="0"/>
        <w:rPr>
          <w:rFonts w:ascii="Franklin Gothic Book" w:hAnsi="Franklin Gothic Book" w:cs="Arial"/>
          <w:bCs/>
          <w:sz w:val="20"/>
          <w:szCs w:val="20"/>
        </w:rPr>
      </w:pPr>
      <w:r w:rsidRPr="001016FA">
        <w:rPr>
          <w:rFonts w:ascii="Franklin Gothic Book" w:hAnsi="Franklin Gothic Book" w:cs="Arial"/>
          <w:bCs/>
          <w:sz w:val="20"/>
          <w:szCs w:val="20"/>
        </w:rPr>
        <w:t xml:space="preserve"> Docieranie siedliska i </w:t>
      </w:r>
      <w:proofErr w:type="spellStart"/>
      <w:r w:rsidRPr="001016FA">
        <w:rPr>
          <w:rFonts w:ascii="Franklin Gothic Book" w:hAnsi="Franklin Gothic Book" w:cs="Arial"/>
          <w:bCs/>
          <w:sz w:val="20"/>
          <w:szCs w:val="20"/>
        </w:rPr>
        <w:t>grzybowrzeciona</w:t>
      </w:r>
      <w:proofErr w:type="spellEnd"/>
    </w:p>
    <w:p w14:paraId="3DE1565F" w14:textId="77777777" w:rsidR="00D2007D" w:rsidRPr="001016FA" w:rsidRDefault="00D2007D">
      <w:pPr>
        <w:pStyle w:val="Tytu"/>
        <w:numPr>
          <w:ilvl w:val="1"/>
          <w:numId w:val="49"/>
        </w:numPr>
        <w:spacing w:before="60" w:after="0"/>
        <w:ind w:left="1134" w:hanging="403"/>
        <w:contextualSpacing w:val="0"/>
        <w:rPr>
          <w:rFonts w:ascii="Franklin Gothic Book" w:hAnsi="Franklin Gothic Book" w:cs="Arial"/>
          <w:sz w:val="20"/>
          <w:szCs w:val="20"/>
          <w:lang w:val="en-US" w:eastAsia="pl-PL"/>
        </w:rPr>
      </w:pPr>
      <w:r w:rsidRPr="001016FA">
        <w:rPr>
          <w:rFonts w:ascii="Franklin Gothic Book" w:hAnsi="Franklin Gothic Book" w:cs="Arial"/>
          <w:sz w:val="20"/>
          <w:szCs w:val="20"/>
          <w:lang w:val="en-US" w:eastAsia="pl-PL"/>
        </w:rPr>
        <w:t>UWAGA:</w:t>
      </w:r>
      <w:r w:rsidRPr="001016FA">
        <w:rPr>
          <w:rFonts w:ascii="Franklin Gothic Book" w:hAnsi="Franklin Gothic Book" w:cs="Arial"/>
          <w:b/>
          <w:sz w:val="20"/>
          <w:szCs w:val="20"/>
          <w:lang w:eastAsia="pl-PL"/>
        </w:rPr>
        <w:t xml:space="preserve"> </w:t>
      </w:r>
      <w:r w:rsidRPr="001016FA">
        <w:rPr>
          <w:rFonts w:ascii="Franklin Gothic Book" w:hAnsi="Franklin Gothic Book" w:cs="Arial"/>
          <w:sz w:val="20"/>
          <w:szCs w:val="20"/>
          <w:lang w:eastAsia="pl-PL"/>
        </w:rPr>
        <w:t>(w przypadku głębokich uszkodzeń powierzchni roboczych grzyba i siedziska zostanie określona możliwa procedura naprawy</w:t>
      </w:r>
      <w:r w:rsidRPr="001016FA">
        <w:rPr>
          <w:rFonts w:ascii="Franklin Gothic Book" w:hAnsi="Franklin Gothic Book" w:cs="Arial"/>
          <w:sz w:val="20"/>
          <w:szCs w:val="20"/>
          <w:lang w:val="en-US" w:eastAsia="pl-PL"/>
        </w:rPr>
        <w:t xml:space="preserve"> </w:t>
      </w:r>
      <w:proofErr w:type="spellStart"/>
      <w:r w:rsidRPr="001016FA">
        <w:rPr>
          <w:rFonts w:ascii="Franklin Gothic Book" w:hAnsi="Franklin Gothic Book" w:cs="Arial"/>
          <w:sz w:val="20"/>
          <w:szCs w:val="20"/>
          <w:lang w:val="en-US" w:eastAsia="pl-PL"/>
        </w:rPr>
        <w:t>lub</w:t>
      </w:r>
      <w:proofErr w:type="spellEnd"/>
      <w:r w:rsidRPr="001016FA">
        <w:rPr>
          <w:rFonts w:ascii="Franklin Gothic Book" w:hAnsi="Franklin Gothic Book" w:cs="Arial"/>
          <w:sz w:val="20"/>
          <w:szCs w:val="20"/>
          <w:lang w:val="en-US" w:eastAsia="pl-PL"/>
        </w:rPr>
        <w:t xml:space="preserve"> </w:t>
      </w:r>
      <w:proofErr w:type="spellStart"/>
      <w:r w:rsidRPr="001016FA">
        <w:rPr>
          <w:rFonts w:ascii="Franklin Gothic Book" w:hAnsi="Franklin Gothic Book" w:cs="Arial"/>
          <w:sz w:val="20"/>
          <w:szCs w:val="20"/>
          <w:lang w:val="en-US" w:eastAsia="pl-PL"/>
        </w:rPr>
        <w:t>wymiany</w:t>
      </w:r>
      <w:proofErr w:type="spellEnd"/>
      <w:r w:rsidRPr="001016FA">
        <w:rPr>
          <w:rFonts w:ascii="Franklin Gothic Book" w:hAnsi="Franklin Gothic Book" w:cs="Arial"/>
          <w:sz w:val="20"/>
          <w:szCs w:val="20"/>
          <w:lang w:val="en-US" w:eastAsia="pl-PL"/>
        </w:rPr>
        <w:t>)</w:t>
      </w:r>
    </w:p>
    <w:p w14:paraId="08BB4B83" w14:textId="77777777" w:rsidR="00D2007D" w:rsidRPr="001016FA" w:rsidRDefault="00D2007D">
      <w:pPr>
        <w:pStyle w:val="Tytu"/>
        <w:numPr>
          <w:ilvl w:val="1"/>
          <w:numId w:val="49"/>
        </w:numPr>
        <w:spacing w:before="60" w:after="0"/>
        <w:ind w:left="1134" w:hanging="403"/>
        <w:contextualSpacing w:val="0"/>
        <w:rPr>
          <w:rFonts w:ascii="Franklin Gothic Book" w:hAnsi="Franklin Gothic Book"/>
          <w:sz w:val="20"/>
          <w:szCs w:val="20"/>
        </w:rPr>
      </w:pPr>
      <w:r w:rsidRPr="001016FA">
        <w:rPr>
          <w:rFonts w:ascii="Franklin Gothic Book" w:hAnsi="Franklin Gothic Book"/>
          <w:sz w:val="20"/>
          <w:szCs w:val="20"/>
        </w:rPr>
        <w:t xml:space="preserve">Opis procedury wymiany siedziska w zaworze </w:t>
      </w:r>
      <w:proofErr w:type="spellStart"/>
      <w:r w:rsidRPr="001016FA">
        <w:rPr>
          <w:rFonts w:ascii="Franklin Gothic Book" w:hAnsi="Franklin Gothic Book"/>
          <w:sz w:val="20"/>
          <w:szCs w:val="20"/>
        </w:rPr>
        <w:t>redykcyjno</w:t>
      </w:r>
      <w:proofErr w:type="spellEnd"/>
      <w:r w:rsidRPr="001016FA">
        <w:rPr>
          <w:rFonts w:ascii="Franklin Gothic Book" w:hAnsi="Franklin Gothic Book"/>
          <w:sz w:val="20"/>
          <w:szCs w:val="20"/>
        </w:rPr>
        <w:t xml:space="preserve"> - schładzającym CCI/ BTG typ VLB przedstawia tabela nr 1.</w:t>
      </w:r>
    </w:p>
    <w:p w14:paraId="144CA1A1" w14:textId="77777777" w:rsidR="00D2007D" w:rsidRPr="001016FA" w:rsidRDefault="00D2007D" w:rsidP="00D2007D">
      <w:pPr>
        <w:rPr>
          <w:rFonts w:ascii="Franklin Gothic Book" w:hAnsi="Franklin Gothic Book"/>
          <w:sz w:val="20"/>
          <w:szCs w:val="20"/>
        </w:rPr>
      </w:pPr>
      <w:r w:rsidRPr="001016FA">
        <w:rPr>
          <w:rFonts w:ascii="Franklin Gothic Book" w:hAnsi="Franklin Gothic Book"/>
          <w:sz w:val="20"/>
          <w:szCs w:val="20"/>
        </w:rPr>
        <w:t>Tabela nr 1</w:t>
      </w:r>
    </w:p>
    <w:tbl>
      <w:tblPr>
        <w:tblStyle w:val="Tabela-Siatka"/>
        <w:tblpPr w:leftFromText="141" w:rightFromText="141" w:vertAnchor="page" w:horzAnchor="margin" w:tblpY="9523"/>
        <w:tblW w:w="0" w:type="auto"/>
        <w:tblLook w:val="04A0" w:firstRow="1" w:lastRow="0" w:firstColumn="1" w:lastColumn="0" w:noHBand="0" w:noVBand="1"/>
      </w:tblPr>
      <w:tblGrid>
        <w:gridCol w:w="5426"/>
        <w:gridCol w:w="863"/>
      </w:tblGrid>
      <w:tr w:rsidR="009408F1" w:rsidRPr="009C6101" w14:paraId="7B1678D6" w14:textId="77777777" w:rsidTr="009408F1">
        <w:trPr>
          <w:trHeight w:val="170"/>
        </w:trPr>
        <w:tc>
          <w:tcPr>
            <w:tcW w:w="0" w:type="auto"/>
            <w:tcBorders>
              <w:top w:val="single" w:sz="4" w:space="0" w:color="auto"/>
              <w:left w:val="single" w:sz="4" w:space="0" w:color="auto"/>
              <w:bottom w:val="single" w:sz="4" w:space="0" w:color="auto"/>
              <w:right w:val="single" w:sz="4" w:space="0" w:color="auto"/>
            </w:tcBorders>
            <w:vAlign w:val="center"/>
            <w:hideMark/>
          </w:tcPr>
          <w:p w14:paraId="7D8DDCE6" w14:textId="77777777" w:rsidR="009408F1" w:rsidRPr="009C6101" w:rsidRDefault="009408F1" w:rsidP="009408F1">
            <w:pPr>
              <w:spacing w:after="160" w:line="278" w:lineRule="auto"/>
              <w:jc w:val="center"/>
              <w:rPr>
                <w:rFonts w:ascii="Franklin Gothic Book" w:hAnsi="Franklin Gothic Book"/>
                <w:sz w:val="16"/>
                <w:szCs w:val="16"/>
              </w:rPr>
            </w:pPr>
            <w:r w:rsidRPr="009C6101">
              <w:rPr>
                <w:rFonts w:ascii="Franklin Gothic Book" w:hAnsi="Franklin Gothic Book"/>
                <w:sz w:val="16"/>
                <w:szCs w:val="16"/>
              </w:rPr>
              <w:t>Czynność</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0652E" w14:textId="77777777" w:rsidR="009408F1" w:rsidRPr="009C6101" w:rsidRDefault="009408F1" w:rsidP="009408F1">
            <w:pPr>
              <w:spacing w:after="160" w:line="278" w:lineRule="auto"/>
              <w:rPr>
                <w:rFonts w:ascii="Franklin Gothic Book" w:hAnsi="Franklin Gothic Book"/>
                <w:sz w:val="16"/>
                <w:szCs w:val="16"/>
              </w:rPr>
            </w:pPr>
            <w:r w:rsidRPr="009C6101">
              <w:rPr>
                <w:rFonts w:ascii="Franklin Gothic Book" w:hAnsi="Franklin Gothic Book"/>
                <w:sz w:val="16"/>
                <w:szCs w:val="16"/>
              </w:rPr>
              <w:t>Ilość RBH</w:t>
            </w:r>
          </w:p>
        </w:tc>
      </w:tr>
      <w:tr w:rsidR="009408F1" w:rsidRPr="009C6101" w14:paraId="6AF72A3C" w14:textId="77777777" w:rsidTr="009408F1">
        <w:trPr>
          <w:trHeight w:val="170"/>
        </w:trPr>
        <w:tc>
          <w:tcPr>
            <w:tcW w:w="0" w:type="auto"/>
            <w:tcBorders>
              <w:top w:val="single" w:sz="4" w:space="0" w:color="auto"/>
              <w:left w:val="single" w:sz="4" w:space="0" w:color="auto"/>
              <w:bottom w:val="single" w:sz="4" w:space="0" w:color="auto"/>
              <w:right w:val="single" w:sz="4" w:space="0" w:color="auto"/>
            </w:tcBorders>
            <w:vAlign w:val="center"/>
            <w:hideMark/>
          </w:tcPr>
          <w:p w14:paraId="2826B5DC" w14:textId="77777777" w:rsidR="009408F1" w:rsidRPr="009C6101" w:rsidRDefault="009408F1" w:rsidP="009408F1">
            <w:pPr>
              <w:spacing w:after="160" w:line="278" w:lineRule="auto"/>
              <w:jc w:val="both"/>
              <w:rPr>
                <w:rFonts w:ascii="Franklin Gothic Book" w:hAnsi="Franklin Gothic Book"/>
                <w:sz w:val="16"/>
                <w:szCs w:val="16"/>
              </w:rPr>
            </w:pPr>
            <w:r w:rsidRPr="009C6101">
              <w:rPr>
                <w:rFonts w:ascii="Franklin Gothic Book" w:hAnsi="Franklin Gothic Book"/>
                <w:sz w:val="16"/>
                <w:szCs w:val="16"/>
              </w:rPr>
              <w:t>Wytoczenie spoiny mocującej siedzisko,</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B862C" w14:textId="77777777" w:rsidR="009408F1" w:rsidRPr="009C6101" w:rsidRDefault="009408F1" w:rsidP="009408F1">
            <w:pPr>
              <w:spacing w:after="160" w:line="278" w:lineRule="auto"/>
              <w:jc w:val="center"/>
              <w:rPr>
                <w:rFonts w:ascii="Franklin Gothic Book" w:hAnsi="Franklin Gothic Book"/>
                <w:sz w:val="16"/>
                <w:szCs w:val="16"/>
              </w:rPr>
            </w:pPr>
            <w:r w:rsidRPr="009C6101">
              <w:rPr>
                <w:rFonts w:ascii="Franklin Gothic Book" w:hAnsi="Franklin Gothic Book"/>
                <w:sz w:val="16"/>
                <w:szCs w:val="16"/>
              </w:rPr>
              <w:t>10</w:t>
            </w:r>
          </w:p>
        </w:tc>
      </w:tr>
      <w:tr w:rsidR="009408F1" w:rsidRPr="009C6101" w14:paraId="43C5F28F" w14:textId="77777777" w:rsidTr="009408F1">
        <w:trPr>
          <w:trHeight w:val="170"/>
        </w:trPr>
        <w:tc>
          <w:tcPr>
            <w:tcW w:w="0" w:type="auto"/>
            <w:tcBorders>
              <w:top w:val="single" w:sz="4" w:space="0" w:color="auto"/>
              <w:left w:val="single" w:sz="4" w:space="0" w:color="auto"/>
              <w:bottom w:val="single" w:sz="4" w:space="0" w:color="auto"/>
              <w:right w:val="single" w:sz="4" w:space="0" w:color="auto"/>
            </w:tcBorders>
            <w:vAlign w:val="center"/>
            <w:hideMark/>
          </w:tcPr>
          <w:p w14:paraId="271C4180" w14:textId="77777777" w:rsidR="009408F1" w:rsidRPr="009C6101" w:rsidRDefault="009408F1" w:rsidP="009408F1">
            <w:pPr>
              <w:spacing w:after="160" w:line="278" w:lineRule="auto"/>
              <w:jc w:val="both"/>
              <w:rPr>
                <w:rFonts w:ascii="Franklin Gothic Book" w:hAnsi="Franklin Gothic Book"/>
                <w:sz w:val="16"/>
                <w:szCs w:val="16"/>
              </w:rPr>
            </w:pPr>
            <w:r w:rsidRPr="009C6101">
              <w:rPr>
                <w:rFonts w:ascii="Franklin Gothic Book" w:hAnsi="Franklin Gothic Book"/>
                <w:sz w:val="16"/>
                <w:szCs w:val="16"/>
              </w:rPr>
              <w:t>Demontaż siedziska,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98F2A" w14:textId="77777777" w:rsidR="009408F1" w:rsidRPr="009C6101" w:rsidRDefault="009408F1" w:rsidP="009408F1">
            <w:pPr>
              <w:spacing w:after="160" w:line="278" w:lineRule="auto"/>
              <w:jc w:val="center"/>
              <w:rPr>
                <w:rFonts w:ascii="Franklin Gothic Book" w:hAnsi="Franklin Gothic Book"/>
                <w:sz w:val="16"/>
                <w:szCs w:val="16"/>
              </w:rPr>
            </w:pPr>
            <w:r w:rsidRPr="009C6101">
              <w:rPr>
                <w:rFonts w:ascii="Franklin Gothic Book" w:hAnsi="Franklin Gothic Book"/>
                <w:sz w:val="16"/>
                <w:szCs w:val="16"/>
              </w:rPr>
              <w:t>4</w:t>
            </w:r>
          </w:p>
        </w:tc>
      </w:tr>
      <w:tr w:rsidR="009408F1" w:rsidRPr="009C6101" w14:paraId="0393BECE" w14:textId="77777777" w:rsidTr="009408F1">
        <w:trPr>
          <w:trHeight w:val="170"/>
        </w:trPr>
        <w:tc>
          <w:tcPr>
            <w:tcW w:w="0" w:type="auto"/>
            <w:tcBorders>
              <w:top w:val="single" w:sz="4" w:space="0" w:color="auto"/>
              <w:left w:val="single" w:sz="4" w:space="0" w:color="auto"/>
              <w:bottom w:val="single" w:sz="4" w:space="0" w:color="auto"/>
              <w:right w:val="single" w:sz="4" w:space="0" w:color="auto"/>
            </w:tcBorders>
            <w:vAlign w:val="center"/>
            <w:hideMark/>
          </w:tcPr>
          <w:p w14:paraId="1BF7298D" w14:textId="77777777" w:rsidR="009408F1" w:rsidRPr="009C6101" w:rsidRDefault="009408F1" w:rsidP="009408F1">
            <w:pPr>
              <w:spacing w:after="160" w:line="278" w:lineRule="auto"/>
              <w:jc w:val="both"/>
              <w:rPr>
                <w:rFonts w:ascii="Franklin Gothic Book" w:hAnsi="Franklin Gothic Book"/>
                <w:sz w:val="16"/>
                <w:szCs w:val="16"/>
              </w:rPr>
            </w:pPr>
            <w:r w:rsidRPr="009C6101">
              <w:rPr>
                <w:rFonts w:ascii="Franklin Gothic Book" w:hAnsi="Franklin Gothic Book"/>
                <w:sz w:val="16"/>
                <w:szCs w:val="16"/>
              </w:rPr>
              <w:t>Legalizacja powierzchni i miejsca na spoinę pod osadzenie nowego siedziska,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1C948" w14:textId="77777777" w:rsidR="009408F1" w:rsidRPr="009C6101" w:rsidRDefault="009408F1" w:rsidP="009408F1">
            <w:pPr>
              <w:spacing w:after="160" w:line="278" w:lineRule="auto"/>
              <w:jc w:val="center"/>
              <w:rPr>
                <w:rFonts w:ascii="Franklin Gothic Book" w:hAnsi="Franklin Gothic Book"/>
                <w:sz w:val="16"/>
                <w:szCs w:val="16"/>
              </w:rPr>
            </w:pPr>
            <w:r w:rsidRPr="009C6101">
              <w:rPr>
                <w:rFonts w:ascii="Franklin Gothic Book" w:hAnsi="Franklin Gothic Book"/>
                <w:sz w:val="16"/>
                <w:szCs w:val="16"/>
              </w:rPr>
              <w:t>6</w:t>
            </w:r>
          </w:p>
        </w:tc>
      </w:tr>
      <w:tr w:rsidR="009408F1" w:rsidRPr="009C6101" w14:paraId="1E8FBF5F" w14:textId="77777777" w:rsidTr="009408F1">
        <w:trPr>
          <w:trHeight w:val="170"/>
        </w:trPr>
        <w:tc>
          <w:tcPr>
            <w:tcW w:w="0" w:type="auto"/>
            <w:tcBorders>
              <w:top w:val="single" w:sz="4" w:space="0" w:color="auto"/>
              <w:left w:val="single" w:sz="4" w:space="0" w:color="auto"/>
              <w:bottom w:val="single" w:sz="4" w:space="0" w:color="auto"/>
              <w:right w:val="single" w:sz="4" w:space="0" w:color="auto"/>
            </w:tcBorders>
            <w:vAlign w:val="center"/>
            <w:hideMark/>
          </w:tcPr>
          <w:p w14:paraId="560B8AD3" w14:textId="77777777" w:rsidR="009408F1" w:rsidRPr="009C6101" w:rsidRDefault="009408F1" w:rsidP="009408F1">
            <w:pPr>
              <w:spacing w:after="160" w:line="278" w:lineRule="auto"/>
              <w:jc w:val="both"/>
              <w:rPr>
                <w:rFonts w:ascii="Franklin Gothic Book" w:hAnsi="Franklin Gothic Book"/>
                <w:sz w:val="16"/>
                <w:szCs w:val="16"/>
              </w:rPr>
            </w:pPr>
            <w:r w:rsidRPr="009C6101">
              <w:rPr>
                <w:rFonts w:ascii="Franklin Gothic Book" w:hAnsi="Franklin Gothic Book"/>
                <w:sz w:val="16"/>
                <w:szCs w:val="16"/>
              </w:rPr>
              <w:t>Osadzenie nowego siedziska i zabezpieczenie do spawania,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99E04" w14:textId="77777777" w:rsidR="009408F1" w:rsidRPr="009C6101" w:rsidRDefault="009408F1" w:rsidP="009408F1">
            <w:pPr>
              <w:spacing w:after="160" w:line="278" w:lineRule="auto"/>
              <w:jc w:val="center"/>
              <w:rPr>
                <w:rFonts w:ascii="Franklin Gothic Book" w:hAnsi="Franklin Gothic Book"/>
                <w:sz w:val="16"/>
                <w:szCs w:val="16"/>
              </w:rPr>
            </w:pPr>
            <w:r w:rsidRPr="009C6101">
              <w:rPr>
                <w:rFonts w:ascii="Franklin Gothic Book" w:hAnsi="Franklin Gothic Book"/>
                <w:sz w:val="16"/>
                <w:szCs w:val="16"/>
              </w:rPr>
              <w:t>2</w:t>
            </w:r>
          </w:p>
        </w:tc>
      </w:tr>
      <w:tr w:rsidR="009408F1" w:rsidRPr="009C6101" w14:paraId="786BABE8" w14:textId="77777777" w:rsidTr="009408F1">
        <w:trPr>
          <w:trHeight w:val="170"/>
        </w:trPr>
        <w:tc>
          <w:tcPr>
            <w:tcW w:w="0" w:type="auto"/>
            <w:tcBorders>
              <w:top w:val="single" w:sz="4" w:space="0" w:color="auto"/>
              <w:left w:val="single" w:sz="4" w:space="0" w:color="auto"/>
              <w:bottom w:val="single" w:sz="4" w:space="0" w:color="auto"/>
              <w:right w:val="single" w:sz="4" w:space="0" w:color="auto"/>
            </w:tcBorders>
            <w:vAlign w:val="center"/>
            <w:hideMark/>
          </w:tcPr>
          <w:p w14:paraId="0BAD50AB" w14:textId="77777777" w:rsidR="009408F1" w:rsidRPr="009C6101" w:rsidRDefault="009408F1" w:rsidP="009408F1">
            <w:pPr>
              <w:spacing w:after="160" w:line="278" w:lineRule="auto"/>
              <w:jc w:val="both"/>
              <w:rPr>
                <w:rFonts w:ascii="Franklin Gothic Book" w:hAnsi="Franklin Gothic Book"/>
                <w:sz w:val="16"/>
                <w:szCs w:val="16"/>
              </w:rPr>
            </w:pPr>
            <w:r w:rsidRPr="009C6101">
              <w:rPr>
                <w:rFonts w:ascii="Franklin Gothic Book" w:hAnsi="Franklin Gothic Book"/>
                <w:sz w:val="16"/>
                <w:szCs w:val="16"/>
              </w:rPr>
              <w:t>Spawanie siedziska wg technologii producenta zaworu,</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C6998" w14:textId="77777777" w:rsidR="009408F1" w:rsidRPr="009C6101" w:rsidRDefault="009408F1" w:rsidP="009408F1">
            <w:pPr>
              <w:spacing w:after="160" w:line="278" w:lineRule="auto"/>
              <w:jc w:val="center"/>
              <w:rPr>
                <w:rFonts w:ascii="Franklin Gothic Book" w:hAnsi="Franklin Gothic Book"/>
                <w:sz w:val="16"/>
                <w:szCs w:val="16"/>
              </w:rPr>
            </w:pPr>
            <w:r w:rsidRPr="009C6101">
              <w:rPr>
                <w:rFonts w:ascii="Franklin Gothic Book" w:hAnsi="Franklin Gothic Book"/>
                <w:sz w:val="16"/>
                <w:szCs w:val="16"/>
              </w:rPr>
              <w:t>5</w:t>
            </w:r>
          </w:p>
        </w:tc>
      </w:tr>
      <w:tr w:rsidR="009408F1" w:rsidRPr="009C6101" w14:paraId="565A5AFF" w14:textId="77777777" w:rsidTr="009408F1">
        <w:trPr>
          <w:trHeight w:val="170"/>
        </w:trPr>
        <w:tc>
          <w:tcPr>
            <w:tcW w:w="0" w:type="auto"/>
            <w:tcBorders>
              <w:top w:val="single" w:sz="4" w:space="0" w:color="auto"/>
              <w:left w:val="single" w:sz="4" w:space="0" w:color="auto"/>
              <w:bottom w:val="single" w:sz="4" w:space="0" w:color="auto"/>
              <w:right w:val="single" w:sz="4" w:space="0" w:color="auto"/>
            </w:tcBorders>
            <w:vAlign w:val="center"/>
            <w:hideMark/>
          </w:tcPr>
          <w:p w14:paraId="55AECC41" w14:textId="77777777" w:rsidR="009408F1" w:rsidRPr="009C6101" w:rsidRDefault="009408F1" w:rsidP="009408F1">
            <w:pPr>
              <w:spacing w:after="160" w:line="278" w:lineRule="auto"/>
              <w:jc w:val="both"/>
              <w:rPr>
                <w:rFonts w:ascii="Franklin Gothic Book" w:hAnsi="Franklin Gothic Book"/>
                <w:sz w:val="16"/>
                <w:szCs w:val="16"/>
              </w:rPr>
            </w:pPr>
            <w:r w:rsidRPr="009C6101">
              <w:rPr>
                <w:rFonts w:ascii="Franklin Gothic Book" w:hAnsi="Franklin Gothic Book"/>
                <w:sz w:val="16"/>
                <w:szCs w:val="16"/>
              </w:rPr>
              <w:t>Sprawdzenie prawidłowości montażu siedziska po wystudzeniu korpusu,</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EC5E3" w14:textId="77777777" w:rsidR="009408F1" w:rsidRPr="009C6101" w:rsidRDefault="009408F1" w:rsidP="009408F1">
            <w:pPr>
              <w:spacing w:after="160" w:line="278" w:lineRule="auto"/>
              <w:jc w:val="center"/>
              <w:rPr>
                <w:rFonts w:ascii="Franklin Gothic Book" w:hAnsi="Franklin Gothic Book"/>
                <w:sz w:val="16"/>
                <w:szCs w:val="16"/>
              </w:rPr>
            </w:pPr>
            <w:r w:rsidRPr="009C6101">
              <w:rPr>
                <w:rFonts w:ascii="Franklin Gothic Book" w:hAnsi="Franklin Gothic Book"/>
                <w:sz w:val="16"/>
                <w:szCs w:val="16"/>
              </w:rPr>
              <w:t>2</w:t>
            </w:r>
          </w:p>
        </w:tc>
      </w:tr>
      <w:tr w:rsidR="009408F1" w:rsidRPr="009C6101" w14:paraId="1467712D" w14:textId="77777777" w:rsidTr="009408F1">
        <w:trPr>
          <w:trHeight w:val="170"/>
        </w:trPr>
        <w:tc>
          <w:tcPr>
            <w:tcW w:w="0" w:type="auto"/>
            <w:tcBorders>
              <w:top w:val="single" w:sz="4" w:space="0" w:color="auto"/>
              <w:left w:val="single" w:sz="4" w:space="0" w:color="auto"/>
              <w:bottom w:val="single" w:sz="4" w:space="0" w:color="auto"/>
              <w:right w:val="single" w:sz="4" w:space="0" w:color="auto"/>
            </w:tcBorders>
            <w:vAlign w:val="center"/>
            <w:hideMark/>
          </w:tcPr>
          <w:p w14:paraId="6361D80E" w14:textId="77777777" w:rsidR="009408F1" w:rsidRPr="009C6101" w:rsidRDefault="009408F1" w:rsidP="009408F1">
            <w:pPr>
              <w:spacing w:after="160" w:line="278" w:lineRule="auto"/>
              <w:jc w:val="both"/>
              <w:rPr>
                <w:rFonts w:ascii="Franklin Gothic Book" w:hAnsi="Franklin Gothic Book"/>
                <w:sz w:val="16"/>
                <w:szCs w:val="16"/>
              </w:rPr>
            </w:pPr>
            <w:r w:rsidRPr="009C6101">
              <w:rPr>
                <w:rFonts w:ascii="Franklin Gothic Book" w:hAnsi="Franklin Gothic Book"/>
                <w:sz w:val="16"/>
                <w:szCs w:val="16"/>
              </w:rPr>
              <w:t xml:space="preserve">Montaż nowego </w:t>
            </w:r>
            <w:proofErr w:type="spellStart"/>
            <w:r w:rsidRPr="009C6101">
              <w:rPr>
                <w:rFonts w:ascii="Franklin Gothic Book" w:hAnsi="Franklin Gothic Book"/>
                <w:sz w:val="16"/>
                <w:szCs w:val="16"/>
              </w:rPr>
              <w:t>grzybowrzeciona</w:t>
            </w:r>
            <w:proofErr w:type="spellEnd"/>
            <w:r w:rsidRPr="009C6101">
              <w:rPr>
                <w:rFonts w:ascii="Franklin Gothic Book" w:hAnsi="Franklin Gothic Book"/>
                <w:sz w:val="16"/>
                <w:szCs w:val="16"/>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A6EBF" w14:textId="77777777" w:rsidR="009408F1" w:rsidRPr="009C6101" w:rsidRDefault="009408F1" w:rsidP="009408F1">
            <w:pPr>
              <w:spacing w:after="160" w:line="278" w:lineRule="auto"/>
              <w:jc w:val="center"/>
              <w:rPr>
                <w:rFonts w:ascii="Franklin Gothic Book" w:hAnsi="Franklin Gothic Book"/>
                <w:sz w:val="16"/>
                <w:szCs w:val="16"/>
              </w:rPr>
            </w:pPr>
            <w:r w:rsidRPr="009C6101">
              <w:rPr>
                <w:rFonts w:ascii="Franklin Gothic Book" w:hAnsi="Franklin Gothic Book"/>
                <w:sz w:val="16"/>
                <w:szCs w:val="16"/>
              </w:rPr>
              <w:t>3</w:t>
            </w:r>
          </w:p>
        </w:tc>
      </w:tr>
      <w:tr w:rsidR="009408F1" w:rsidRPr="009C6101" w14:paraId="45A5DD01" w14:textId="77777777" w:rsidTr="009408F1">
        <w:trPr>
          <w:trHeight w:val="170"/>
        </w:trPr>
        <w:tc>
          <w:tcPr>
            <w:tcW w:w="0" w:type="auto"/>
            <w:tcBorders>
              <w:top w:val="single" w:sz="4" w:space="0" w:color="auto"/>
              <w:left w:val="single" w:sz="4" w:space="0" w:color="auto"/>
              <w:bottom w:val="single" w:sz="4" w:space="0" w:color="auto"/>
              <w:right w:val="single" w:sz="4" w:space="0" w:color="auto"/>
            </w:tcBorders>
            <w:vAlign w:val="center"/>
            <w:hideMark/>
          </w:tcPr>
          <w:p w14:paraId="5F6D9261" w14:textId="77777777" w:rsidR="009408F1" w:rsidRPr="009C6101" w:rsidRDefault="009408F1" w:rsidP="009408F1">
            <w:pPr>
              <w:spacing w:after="160" w:line="278" w:lineRule="auto"/>
              <w:jc w:val="right"/>
              <w:rPr>
                <w:rFonts w:ascii="Franklin Gothic Book" w:hAnsi="Franklin Gothic Book"/>
                <w:b/>
                <w:bCs/>
                <w:sz w:val="16"/>
                <w:szCs w:val="16"/>
                <w:u w:val="single"/>
              </w:rPr>
            </w:pPr>
            <w:r w:rsidRPr="009C6101">
              <w:rPr>
                <w:rFonts w:ascii="Franklin Gothic Book" w:hAnsi="Franklin Gothic Book"/>
                <w:b/>
                <w:bCs/>
                <w:sz w:val="16"/>
                <w:szCs w:val="16"/>
                <w:u w:val="single"/>
              </w:rPr>
              <w:t>RAZEM</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57493" w14:textId="77777777" w:rsidR="009408F1" w:rsidRPr="009C6101" w:rsidRDefault="009408F1" w:rsidP="009408F1">
            <w:pPr>
              <w:spacing w:after="160" w:line="278" w:lineRule="auto"/>
              <w:jc w:val="center"/>
              <w:rPr>
                <w:rFonts w:ascii="Franklin Gothic Book" w:hAnsi="Franklin Gothic Book"/>
                <w:b/>
                <w:bCs/>
                <w:sz w:val="16"/>
                <w:szCs w:val="16"/>
                <w:u w:val="single"/>
              </w:rPr>
            </w:pPr>
            <w:r w:rsidRPr="009C6101">
              <w:rPr>
                <w:rFonts w:ascii="Franklin Gothic Book" w:hAnsi="Franklin Gothic Book"/>
                <w:b/>
                <w:bCs/>
                <w:sz w:val="16"/>
                <w:szCs w:val="16"/>
                <w:u w:val="single"/>
              </w:rPr>
              <w:t>32</w:t>
            </w:r>
          </w:p>
        </w:tc>
      </w:tr>
    </w:tbl>
    <w:p w14:paraId="5AE16A70" w14:textId="77777777" w:rsidR="00D2007D" w:rsidRPr="001016FA" w:rsidRDefault="00D2007D" w:rsidP="00D2007D">
      <w:pPr>
        <w:rPr>
          <w:rFonts w:ascii="Franklin Gothic Book" w:hAnsi="Franklin Gothic Book"/>
          <w:sz w:val="20"/>
          <w:szCs w:val="20"/>
        </w:rPr>
      </w:pPr>
    </w:p>
    <w:p w14:paraId="14BD396F" w14:textId="77777777" w:rsidR="00D2007D" w:rsidRPr="001016FA" w:rsidRDefault="00D2007D" w:rsidP="00D2007D">
      <w:pPr>
        <w:rPr>
          <w:rFonts w:ascii="Franklin Gothic Book" w:hAnsi="Franklin Gothic Book"/>
          <w:sz w:val="20"/>
          <w:szCs w:val="20"/>
        </w:rPr>
      </w:pPr>
    </w:p>
    <w:p w14:paraId="7F7DA485" w14:textId="77777777" w:rsidR="0080192A" w:rsidRDefault="0080192A" w:rsidP="00D2007D">
      <w:pPr>
        <w:rPr>
          <w:rFonts w:ascii="Franklin Gothic Book" w:hAnsi="Franklin Gothic Book"/>
          <w:sz w:val="20"/>
          <w:szCs w:val="20"/>
        </w:rPr>
      </w:pPr>
    </w:p>
    <w:p w14:paraId="776DE007" w14:textId="77777777" w:rsidR="009408F1" w:rsidRDefault="009408F1" w:rsidP="00D2007D">
      <w:pPr>
        <w:rPr>
          <w:rFonts w:ascii="Franklin Gothic Book" w:hAnsi="Franklin Gothic Book"/>
          <w:sz w:val="20"/>
          <w:szCs w:val="20"/>
        </w:rPr>
      </w:pPr>
    </w:p>
    <w:p w14:paraId="07D3572C" w14:textId="77777777" w:rsidR="009408F1" w:rsidRDefault="009408F1" w:rsidP="00D2007D">
      <w:pPr>
        <w:rPr>
          <w:rFonts w:ascii="Franklin Gothic Book" w:hAnsi="Franklin Gothic Book"/>
          <w:sz w:val="20"/>
          <w:szCs w:val="20"/>
        </w:rPr>
      </w:pPr>
    </w:p>
    <w:p w14:paraId="6142477F" w14:textId="77777777" w:rsidR="009408F1" w:rsidRDefault="009408F1" w:rsidP="00D2007D">
      <w:pPr>
        <w:rPr>
          <w:rFonts w:ascii="Franklin Gothic Book" w:hAnsi="Franklin Gothic Book"/>
          <w:sz w:val="20"/>
          <w:szCs w:val="20"/>
        </w:rPr>
      </w:pPr>
    </w:p>
    <w:p w14:paraId="79C674C5" w14:textId="77777777" w:rsidR="009408F1" w:rsidRDefault="009408F1" w:rsidP="00D2007D">
      <w:pPr>
        <w:rPr>
          <w:rFonts w:ascii="Franklin Gothic Book" w:hAnsi="Franklin Gothic Book"/>
          <w:sz w:val="20"/>
          <w:szCs w:val="20"/>
        </w:rPr>
      </w:pPr>
    </w:p>
    <w:p w14:paraId="72128773" w14:textId="77777777" w:rsidR="009408F1" w:rsidRDefault="009408F1" w:rsidP="00D2007D">
      <w:pPr>
        <w:rPr>
          <w:rFonts w:ascii="Franklin Gothic Book" w:hAnsi="Franklin Gothic Book"/>
          <w:sz w:val="20"/>
          <w:szCs w:val="20"/>
        </w:rPr>
      </w:pPr>
    </w:p>
    <w:p w14:paraId="56018376" w14:textId="77777777" w:rsidR="009408F1" w:rsidRPr="001016FA" w:rsidRDefault="009408F1" w:rsidP="00D2007D">
      <w:pPr>
        <w:rPr>
          <w:rFonts w:ascii="Franklin Gothic Book" w:hAnsi="Franklin Gothic Book"/>
          <w:sz w:val="20"/>
          <w:szCs w:val="20"/>
        </w:rPr>
      </w:pPr>
    </w:p>
    <w:p w14:paraId="3A511CA2" w14:textId="77777777" w:rsidR="00D2007D" w:rsidRPr="001016FA" w:rsidRDefault="00D2007D">
      <w:pPr>
        <w:pStyle w:val="Akapitzlist"/>
        <w:numPr>
          <w:ilvl w:val="0"/>
          <w:numId w:val="49"/>
        </w:numPr>
        <w:spacing w:before="120" w:after="120" w:line="360" w:lineRule="auto"/>
        <w:rPr>
          <w:rFonts w:ascii="Franklin Gothic Book" w:hAnsi="Franklin Gothic Book"/>
          <w:sz w:val="20"/>
          <w:szCs w:val="20"/>
        </w:rPr>
      </w:pPr>
      <w:r w:rsidRPr="001016FA">
        <w:rPr>
          <w:rFonts w:ascii="Franklin Gothic Book" w:hAnsi="Franklin Gothic Book"/>
          <w:sz w:val="20"/>
          <w:szCs w:val="20"/>
        </w:rPr>
        <w:t>Montaż zaworu z użyciem nowych uszczelnień</w:t>
      </w:r>
    </w:p>
    <w:p w14:paraId="54C44D5D" w14:textId="77777777" w:rsidR="00D2007D" w:rsidRPr="001016FA" w:rsidRDefault="00D2007D">
      <w:pPr>
        <w:pStyle w:val="Akapitzlist"/>
        <w:numPr>
          <w:ilvl w:val="0"/>
          <w:numId w:val="49"/>
        </w:numPr>
        <w:spacing w:before="120" w:after="120" w:line="360" w:lineRule="auto"/>
        <w:rPr>
          <w:rFonts w:ascii="Franklin Gothic Book" w:hAnsi="Franklin Gothic Book"/>
          <w:sz w:val="20"/>
          <w:szCs w:val="20"/>
        </w:rPr>
      </w:pPr>
      <w:r w:rsidRPr="001016FA">
        <w:rPr>
          <w:rFonts w:ascii="Franklin Gothic Book" w:hAnsi="Franklin Gothic Book"/>
          <w:sz w:val="20"/>
          <w:szCs w:val="20"/>
        </w:rPr>
        <w:t>Próby funkcjonalne zaworów</w:t>
      </w:r>
    </w:p>
    <w:p w14:paraId="09D8D2D0" w14:textId="77777777" w:rsidR="00D2007D" w:rsidRPr="001016FA" w:rsidRDefault="00D2007D">
      <w:pPr>
        <w:pStyle w:val="Akapitzlist"/>
        <w:numPr>
          <w:ilvl w:val="0"/>
          <w:numId w:val="49"/>
        </w:numPr>
        <w:spacing w:before="120" w:after="120" w:line="360" w:lineRule="auto"/>
        <w:rPr>
          <w:rFonts w:ascii="Franklin Gothic Book" w:hAnsi="Franklin Gothic Book"/>
          <w:sz w:val="20"/>
          <w:szCs w:val="20"/>
        </w:rPr>
      </w:pPr>
      <w:r w:rsidRPr="001016FA">
        <w:rPr>
          <w:rFonts w:ascii="Franklin Gothic Book" w:hAnsi="Franklin Gothic Book"/>
          <w:sz w:val="20"/>
          <w:szCs w:val="20"/>
        </w:rPr>
        <w:t>Raport serwisowy</w:t>
      </w:r>
    </w:p>
    <w:p w14:paraId="5E1C29DC" w14:textId="77777777" w:rsidR="00D2007D" w:rsidRPr="001016FA" w:rsidRDefault="00D2007D">
      <w:pPr>
        <w:pStyle w:val="Akapitzlist"/>
        <w:numPr>
          <w:ilvl w:val="0"/>
          <w:numId w:val="49"/>
        </w:numPr>
        <w:spacing w:after="160" w:line="278" w:lineRule="auto"/>
        <w:rPr>
          <w:rFonts w:ascii="Franklin Gothic Book" w:hAnsi="Franklin Gothic Book"/>
          <w:sz w:val="20"/>
          <w:szCs w:val="20"/>
        </w:rPr>
      </w:pPr>
      <w:r w:rsidRPr="001016FA">
        <w:rPr>
          <w:rFonts w:ascii="Franklin Gothic Book" w:hAnsi="Franklin Gothic Book"/>
          <w:sz w:val="20"/>
          <w:szCs w:val="20"/>
        </w:rPr>
        <w:t>Wymagania zamawiającego:</w:t>
      </w:r>
    </w:p>
    <w:p w14:paraId="797ED4E1" w14:textId="77777777" w:rsidR="00D2007D" w:rsidRPr="001016FA" w:rsidRDefault="00D2007D">
      <w:pPr>
        <w:pStyle w:val="Akapitzlist"/>
        <w:numPr>
          <w:ilvl w:val="0"/>
          <w:numId w:val="51"/>
        </w:numPr>
        <w:spacing w:after="160" w:line="278" w:lineRule="auto"/>
        <w:ind w:left="1134"/>
        <w:rPr>
          <w:rFonts w:ascii="Franklin Gothic Book" w:hAnsi="Franklin Gothic Book"/>
          <w:sz w:val="20"/>
          <w:szCs w:val="20"/>
        </w:rPr>
      </w:pPr>
      <w:r w:rsidRPr="001016FA">
        <w:rPr>
          <w:rFonts w:ascii="Franklin Gothic Book" w:hAnsi="Franklin Gothic Book"/>
          <w:sz w:val="20"/>
          <w:szCs w:val="20"/>
        </w:rPr>
        <w:t xml:space="preserve">Doświadczenie w remontach armatury wysokociśnieniowej </w:t>
      </w:r>
      <w:proofErr w:type="spellStart"/>
      <w:r w:rsidRPr="001016FA">
        <w:rPr>
          <w:rFonts w:ascii="Franklin Gothic Book" w:hAnsi="Franklin Gothic Book"/>
          <w:sz w:val="20"/>
          <w:szCs w:val="20"/>
        </w:rPr>
        <w:t>Btg</w:t>
      </w:r>
      <w:proofErr w:type="spellEnd"/>
      <w:r w:rsidRPr="001016FA">
        <w:rPr>
          <w:rFonts w:ascii="Franklin Gothic Book" w:hAnsi="Franklin Gothic Book"/>
          <w:sz w:val="20"/>
          <w:szCs w:val="20"/>
        </w:rPr>
        <w:t xml:space="preserve"> oraz doświadczenie w wymianie siedziska w technologii spawanej w armaturze BTG</w:t>
      </w:r>
    </w:p>
    <w:p w14:paraId="77A98DD0" w14:textId="6369A7D9" w:rsidR="00D2007D" w:rsidRPr="001016FA" w:rsidRDefault="00D2007D">
      <w:pPr>
        <w:pStyle w:val="Akapitzlist"/>
        <w:numPr>
          <w:ilvl w:val="0"/>
          <w:numId w:val="51"/>
        </w:numPr>
        <w:spacing w:after="160" w:line="278" w:lineRule="auto"/>
        <w:ind w:left="1134"/>
        <w:rPr>
          <w:rFonts w:ascii="Franklin Gothic Book" w:hAnsi="Franklin Gothic Book"/>
          <w:sz w:val="20"/>
          <w:szCs w:val="20"/>
        </w:rPr>
      </w:pPr>
      <w:r w:rsidRPr="001016FA">
        <w:rPr>
          <w:rFonts w:ascii="Franklin Gothic Book" w:hAnsi="Franklin Gothic Book"/>
          <w:sz w:val="20"/>
          <w:szCs w:val="20"/>
        </w:rPr>
        <w:lastRenderedPageBreak/>
        <w:t>Dostęp do oryginalnej dokumentacji</w:t>
      </w:r>
      <w:r w:rsidR="00C026B6" w:rsidRPr="001016FA">
        <w:rPr>
          <w:rFonts w:ascii="Franklin Gothic Book" w:hAnsi="Franklin Gothic Book"/>
          <w:sz w:val="20"/>
          <w:szCs w:val="20"/>
        </w:rPr>
        <w:t>.</w:t>
      </w:r>
    </w:p>
    <w:p w14:paraId="3B9B0B6E" w14:textId="26E3DA8C" w:rsidR="007E3616" w:rsidRPr="009F7E33" w:rsidRDefault="00D2007D">
      <w:pPr>
        <w:pStyle w:val="Akapitzlist"/>
        <w:numPr>
          <w:ilvl w:val="0"/>
          <w:numId w:val="49"/>
        </w:numPr>
        <w:spacing w:after="160" w:line="278" w:lineRule="auto"/>
        <w:rPr>
          <w:rFonts w:ascii="Franklin Gothic Book" w:eastAsiaTheme="majorEastAsia" w:hAnsi="Franklin Gothic Book" w:cstheme="minorHAnsi"/>
          <w:sz w:val="20"/>
          <w:szCs w:val="20"/>
        </w:rPr>
      </w:pPr>
      <w:r w:rsidRPr="001016FA">
        <w:rPr>
          <w:rFonts w:ascii="Franklin Gothic Book" w:hAnsi="Franklin Gothic Book"/>
          <w:sz w:val="20"/>
          <w:szCs w:val="20"/>
        </w:rPr>
        <w:t>Gwarancja: Zamawiający wymaga gwarancji na wykonanie prac w wymiarze minimum 24 miesiące od daty odbioru.</w:t>
      </w:r>
    </w:p>
    <w:p w14:paraId="354DDB57" w14:textId="10EF6B80" w:rsidR="009F7E33" w:rsidRPr="001175A8" w:rsidRDefault="009F7E33">
      <w:pPr>
        <w:pStyle w:val="Akapitzlist"/>
        <w:numPr>
          <w:ilvl w:val="0"/>
          <w:numId w:val="49"/>
        </w:numPr>
        <w:spacing w:after="160" w:line="278" w:lineRule="auto"/>
        <w:rPr>
          <w:rFonts w:ascii="Franklin Gothic Book" w:eastAsiaTheme="majorEastAsia" w:hAnsi="Franklin Gothic Book" w:cstheme="minorHAnsi"/>
          <w:sz w:val="20"/>
          <w:szCs w:val="20"/>
        </w:rPr>
      </w:pPr>
      <w:r w:rsidRPr="001175A8">
        <w:rPr>
          <w:rFonts w:ascii="Franklin Gothic Book" w:hAnsi="Franklin Gothic Book"/>
          <w:sz w:val="20"/>
          <w:szCs w:val="20"/>
        </w:rPr>
        <w:t>Zadania kluczowe dla realizacji powyższego zadania to</w:t>
      </w:r>
      <w:r w:rsidR="00AC6AD4" w:rsidRPr="001175A8">
        <w:rPr>
          <w:rFonts w:ascii="Franklin Gothic Book" w:hAnsi="Franklin Gothic Book"/>
          <w:sz w:val="20"/>
          <w:szCs w:val="20"/>
        </w:rPr>
        <w:t xml:space="preserve"> zakres określony w OPZ</w:t>
      </w:r>
      <w:r w:rsidR="000F1227" w:rsidRPr="001175A8">
        <w:rPr>
          <w:rFonts w:ascii="Franklin Gothic Book" w:hAnsi="Franklin Gothic Book"/>
          <w:sz w:val="20"/>
          <w:szCs w:val="20"/>
        </w:rPr>
        <w:t xml:space="preserve"> w 100%</w:t>
      </w:r>
      <w:r w:rsidR="00AC6AD4" w:rsidRPr="001175A8">
        <w:rPr>
          <w:rFonts w:ascii="Franklin Gothic Book" w:hAnsi="Franklin Gothic Book"/>
          <w:sz w:val="20"/>
          <w:szCs w:val="20"/>
        </w:rPr>
        <w:t>.</w:t>
      </w:r>
    </w:p>
    <w:p w14:paraId="46124C55" w14:textId="77777777" w:rsidR="007E3616" w:rsidRPr="001016FA" w:rsidRDefault="007E3616" w:rsidP="007E3616">
      <w:pPr>
        <w:ind w:left="1985"/>
        <w:jc w:val="center"/>
        <w:outlineLvl w:val="1"/>
        <w:rPr>
          <w:rFonts w:ascii="Franklin Gothic Book" w:eastAsiaTheme="majorEastAsia" w:hAnsi="Franklin Gothic Book" w:cstheme="minorHAnsi"/>
          <w:sz w:val="20"/>
          <w:szCs w:val="20"/>
        </w:rPr>
      </w:pPr>
    </w:p>
    <w:p w14:paraId="69253470" w14:textId="77777777" w:rsidR="005A4927" w:rsidRDefault="005A4927">
      <w:pPr>
        <w:spacing w:after="160" w:line="259" w:lineRule="auto"/>
        <w:rPr>
          <w:rFonts w:ascii="Franklin Gothic Book" w:hAnsi="Franklin Gothic Book" w:cstheme="minorHAnsi"/>
          <w:sz w:val="20"/>
          <w:szCs w:val="20"/>
        </w:rPr>
      </w:pPr>
      <w:r>
        <w:rPr>
          <w:rFonts w:ascii="Franklin Gothic Book" w:hAnsi="Franklin Gothic Book" w:cstheme="minorHAnsi"/>
          <w:sz w:val="20"/>
          <w:szCs w:val="20"/>
        </w:rPr>
        <w:br w:type="page"/>
      </w:r>
    </w:p>
    <w:p w14:paraId="450F6868" w14:textId="2CFFB73C" w:rsidR="007E3616" w:rsidRPr="001016FA" w:rsidRDefault="00D3470F" w:rsidP="007E3616">
      <w:pPr>
        <w:tabs>
          <w:tab w:val="center" w:pos="1704"/>
          <w:tab w:val="center" w:pos="7100"/>
        </w:tabs>
        <w:jc w:val="right"/>
        <w:rPr>
          <w:rFonts w:ascii="Franklin Gothic Book" w:hAnsi="Franklin Gothic Book" w:cstheme="minorHAnsi"/>
          <w:sz w:val="20"/>
          <w:szCs w:val="20"/>
        </w:rPr>
      </w:pPr>
      <w:r w:rsidRPr="001016FA">
        <w:rPr>
          <w:rFonts w:ascii="Franklin Gothic Book" w:hAnsi="Franklin Gothic Book" w:cstheme="minorHAnsi"/>
          <w:sz w:val="20"/>
          <w:szCs w:val="20"/>
        </w:rPr>
        <w:lastRenderedPageBreak/>
        <w:t xml:space="preserve">Załącznik nr </w:t>
      </w:r>
      <w:r w:rsidR="00907A92">
        <w:rPr>
          <w:rFonts w:ascii="Franklin Gothic Book" w:hAnsi="Franklin Gothic Book" w:cstheme="minorHAnsi"/>
          <w:sz w:val="20"/>
          <w:szCs w:val="20"/>
        </w:rPr>
        <w:t>3</w:t>
      </w:r>
      <w:r w:rsidR="007E3616" w:rsidRPr="001016FA">
        <w:rPr>
          <w:rFonts w:ascii="Franklin Gothic Book" w:hAnsi="Franklin Gothic Book" w:cstheme="minorHAnsi"/>
          <w:sz w:val="20"/>
          <w:szCs w:val="20"/>
        </w:rPr>
        <w:t xml:space="preserve"> do Umowy nr </w:t>
      </w:r>
      <w:r w:rsidR="001F56F4" w:rsidRPr="001016FA">
        <w:rPr>
          <w:rFonts w:ascii="Franklin Gothic Book" w:hAnsi="Franklin Gothic Book" w:cstheme="minorHAnsi"/>
          <w:sz w:val="20"/>
          <w:szCs w:val="20"/>
        </w:rPr>
        <w:t>………………………….</w:t>
      </w:r>
    </w:p>
    <w:p w14:paraId="7B253A04" w14:textId="77777777" w:rsidR="007E3616" w:rsidRPr="001016FA" w:rsidRDefault="007E3616" w:rsidP="007E3616">
      <w:pPr>
        <w:tabs>
          <w:tab w:val="left" w:pos="-720"/>
          <w:tab w:val="left" w:pos="4900"/>
        </w:tabs>
        <w:autoSpaceDN w:val="0"/>
        <w:jc w:val="both"/>
        <w:textAlignment w:val="baseline"/>
        <w:rPr>
          <w:rFonts w:ascii="Franklin Gothic Book" w:hAnsi="Franklin Gothic Book" w:cstheme="minorHAnsi"/>
          <w:kern w:val="3"/>
          <w:sz w:val="20"/>
          <w:szCs w:val="20"/>
        </w:rPr>
      </w:pPr>
    </w:p>
    <w:p w14:paraId="5E2F9C4B" w14:textId="77777777" w:rsidR="007E3616" w:rsidRPr="001016FA" w:rsidRDefault="007E3616" w:rsidP="007E3616">
      <w:pPr>
        <w:spacing w:after="120"/>
        <w:ind w:left="4253"/>
        <w:jc w:val="both"/>
        <w:rPr>
          <w:rFonts w:ascii="Franklin Gothic Book" w:hAnsi="Franklin Gothic Book" w:cstheme="minorHAnsi"/>
          <w:sz w:val="20"/>
          <w:szCs w:val="20"/>
        </w:rPr>
      </w:pPr>
      <w:r w:rsidRPr="001016FA">
        <w:rPr>
          <w:rFonts w:ascii="Franklin Gothic Book" w:hAnsi="Franklin Gothic Book" w:cstheme="minorHAnsi"/>
          <w:sz w:val="20"/>
          <w:szCs w:val="20"/>
        </w:rPr>
        <w:t>…………………………………………..</w:t>
      </w:r>
    </w:p>
    <w:p w14:paraId="638BD85D" w14:textId="77777777" w:rsidR="007E3616" w:rsidRPr="001016FA" w:rsidRDefault="007E3616" w:rsidP="007E3616">
      <w:pPr>
        <w:spacing w:after="120"/>
        <w:ind w:left="4253"/>
        <w:jc w:val="both"/>
        <w:rPr>
          <w:rFonts w:ascii="Franklin Gothic Book" w:hAnsi="Franklin Gothic Book" w:cstheme="minorHAnsi"/>
          <w:i/>
          <w:iCs/>
          <w:sz w:val="20"/>
          <w:szCs w:val="20"/>
        </w:rPr>
      </w:pPr>
      <w:r w:rsidRPr="001016FA">
        <w:rPr>
          <w:rFonts w:ascii="Franklin Gothic Book" w:hAnsi="Franklin Gothic Book" w:cstheme="minorHAnsi"/>
          <w:i/>
          <w:iCs/>
          <w:sz w:val="20"/>
          <w:szCs w:val="20"/>
        </w:rPr>
        <w:t>(nazwa i adres Cesjonariusza)</w:t>
      </w:r>
    </w:p>
    <w:p w14:paraId="06F84FF0" w14:textId="77777777" w:rsidR="007E3616" w:rsidRPr="001016FA" w:rsidRDefault="007E3616" w:rsidP="007E3616">
      <w:pPr>
        <w:spacing w:after="120"/>
        <w:jc w:val="both"/>
        <w:rPr>
          <w:rFonts w:ascii="Franklin Gothic Book" w:hAnsi="Franklin Gothic Book" w:cstheme="minorHAnsi"/>
          <w:sz w:val="20"/>
          <w:szCs w:val="20"/>
        </w:rPr>
      </w:pPr>
      <w:r w:rsidRPr="001016FA">
        <w:rPr>
          <w:rFonts w:ascii="Franklin Gothic Book" w:hAnsi="Franklin Gothic Book" w:cstheme="minorHAnsi"/>
          <w:sz w:val="20"/>
          <w:szCs w:val="20"/>
        </w:rPr>
        <w:t>L. dz. nr …………………….</w:t>
      </w:r>
    </w:p>
    <w:p w14:paraId="7F1F7018" w14:textId="77777777" w:rsidR="007E3616" w:rsidRPr="001016FA" w:rsidRDefault="007E3616" w:rsidP="007E3616">
      <w:pPr>
        <w:spacing w:after="120"/>
        <w:jc w:val="center"/>
        <w:rPr>
          <w:rFonts w:ascii="Franklin Gothic Book" w:hAnsi="Franklin Gothic Book" w:cstheme="minorHAnsi"/>
          <w:b/>
          <w:bCs/>
          <w:sz w:val="20"/>
          <w:szCs w:val="20"/>
        </w:rPr>
      </w:pPr>
      <w:r w:rsidRPr="001016FA">
        <w:rPr>
          <w:rFonts w:ascii="Franklin Gothic Book" w:hAnsi="Franklin Gothic Book" w:cstheme="minorHAnsi"/>
          <w:b/>
          <w:bCs/>
          <w:sz w:val="20"/>
          <w:szCs w:val="20"/>
        </w:rPr>
        <w:t>ZGODA NA PRZELEW WIERZYTELNOŚCI</w:t>
      </w:r>
    </w:p>
    <w:p w14:paraId="741C349D" w14:textId="53123D24" w:rsidR="007E3616" w:rsidRPr="001016FA" w:rsidRDefault="007E3616" w:rsidP="007E3616">
      <w:pPr>
        <w:spacing w:after="120"/>
        <w:jc w:val="both"/>
        <w:rPr>
          <w:rFonts w:ascii="Franklin Gothic Book" w:hAnsi="Franklin Gothic Book" w:cstheme="minorHAnsi"/>
          <w:sz w:val="20"/>
          <w:szCs w:val="20"/>
        </w:rPr>
      </w:pPr>
      <w:r w:rsidRPr="001016FA">
        <w:rPr>
          <w:rFonts w:ascii="Franklin Gothic Book" w:hAnsi="Franklin Gothic Book" w:cstheme="minorHAnsi"/>
          <w:sz w:val="20"/>
          <w:szCs w:val="20"/>
        </w:rPr>
        <w:t xml:space="preserve">         Działając w imieniu Enea Elektrownia Połaniec Spółki Akcyjnej z siedzibą w Zawadzie (skrót firmy: Enea Elektrownia Połaniec S.A.) wpisanej do rejestru przedsiębiorców Krajowego Rejestru Sądowego pod numerem 0000053769 przez Sąd Rejonowy w Kielcach X Wydział Gospodarczy Krajowego Rejestru Sądowego, NIP 866-00-01-429, kapitał zakładowy w wysokości 713 500 000 zł w całości wpłacony, wyrażamy zgodę – </w:t>
      </w:r>
      <w:r w:rsidRPr="001016FA">
        <w:rPr>
          <w:rFonts w:ascii="Franklin Gothic Book" w:hAnsi="Franklin Gothic Book" w:cstheme="minorHAnsi"/>
          <w:b/>
          <w:bCs/>
          <w:sz w:val="20"/>
          <w:szCs w:val="20"/>
          <w:u w:val="single"/>
        </w:rPr>
        <w:t>pod warunkiem</w:t>
      </w:r>
      <w:r w:rsidRPr="001016FA">
        <w:rPr>
          <w:rFonts w:ascii="Franklin Gothic Book" w:hAnsi="Franklin Gothic Book" w:cstheme="minorHAnsi"/>
          <w:sz w:val="20"/>
          <w:szCs w:val="20"/>
        </w:rPr>
        <w:t xml:space="preserve"> </w:t>
      </w:r>
      <w:r w:rsidRPr="001016FA">
        <w:rPr>
          <w:rFonts w:ascii="Franklin Gothic Book" w:hAnsi="Franklin Gothic Book" w:cstheme="minorHAnsi"/>
          <w:b/>
          <w:bCs/>
          <w:sz w:val="20"/>
          <w:szCs w:val="20"/>
        </w:rPr>
        <w:t xml:space="preserve">pisemnego przyjęcia przez ………………… z siedzibą w ………….………. ("Cedent") oraz ………………... z siedzibą w …………………. („Cesjonariusz") zastrzeżeń, o których mowa w </w:t>
      </w:r>
      <w:r w:rsidR="00DF4688" w:rsidRPr="001016FA">
        <w:rPr>
          <w:rFonts w:ascii="Franklin Gothic Book" w:hAnsi="Franklin Gothic Book" w:cstheme="minorHAnsi"/>
          <w:b/>
          <w:bCs/>
          <w:sz w:val="20"/>
          <w:szCs w:val="20"/>
        </w:rPr>
        <w:t>ust.</w:t>
      </w:r>
      <w:r w:rsidRPr="001016FA">
        <w:rPr>
          <w:rFonts w:ascii="Franklin Gothic Book" w:hAnsi="Franklin Gothic Book" w:cstheme="minorHAnsi"/>
          <w:b/>
          <w:bCs/>
          <w:sz w:val="20"/>
          <w:szCs w:val="20"/>
        </w:rPr>
        <w:t xml:space="preserve"> 1–3 poniżej</w:t>
      </w:r>
      <w:r w:rsidRPr="001016FA">
        <w:rPr>
          <w:rFonts w:ascii="Franklin Gothic Book" w:hAnsi="Franklin Gothic Book" w:cstheme="minorHAnsi"/>
          <w:sz w:val="20"/>
          <w:szCs w:val="20"/>
        </w:rPr>
        <w:t xml:space="preserve"> – na dokonanie przelewu przez Cedenta na rzecz Cesjonariusza bezspornych wierzytelności pieniężnych wobec Enea Elektrownia Połaniec S.A. („</w:t>
      </w:r>
      <w:r w:rsidRPr="001016FA">
        <w:rPr>
          <w:rFonts w:ascii="Franklin Gothic Book" w:hAnsi="Franklin Gothic Book" w:cstheme="minorHAnsi"/>
          <w:b/>
          <w:bCs/>
          <w:sz w:val="20"/>
          <w:szCs w:val="20"/>
        </w:rPr>
        <w:t>Dłużnik wierzytelności</w:t>
      </w:r>
      <w:r w:rsidRPr="001016FA">
        <w:rPr>
          <w:rFonts w:ascii="Franklin Gothic Book" w:hAnsi="Franklin Gothic Book" w:cstheme="minorHAnsi"/>
          <w:sz w:val="20"/>
          <w:szCs w:val="20"/>
        </w:rPr>
        <w:t>”), zarówno istniejących, jak i przyszłych, z tytułu:</w:t>
      </w:r>
    </w:p>
    <w:p w14:paraId="791B5A73" w14:textId="061BB364" w:rsidR="007E3616" w:rsidRPr="001016FA" w:rsidRDefault="007E3616" w:rsidP="007E3616">
      <w:pPr>
        <w:spacing w:after="120"/>
        <w:jc w:val="center"/>
        <w:rPr>
          <w:rFonts w:ascii="Franklin Gothic Book" w:hAnsi="Franklin Gothic Book" w:cstheme="minorHAnsi"/>
          <w:b/>
          <w:bCs/>
          <w:sz w:val="20"/>
          <w:szCs w:val="20"/>
        </w:rPr>
      </w:pPr>
      <w:r w:rsidRPr="001016FA">
        <w:rPr>
          <w:rFonts w:ascii="Franklin Gothic Book" w:hAnsi="Franklin Gothic Book" w:cstheme="minorHAnsi"/>
          <w:b/>
          <w:i/>
          <w:iCs/>
          <w:sz w:val="20"/>
          <w:szCs w:val="20"/>
        </w:rPr>
        <w:t>Umowy nr (</w:t>
      </w:r>
      <w:r w:rsidR="008D5AC6" w:rsidRPr="001016FA">
        <w:rPr>
          <w:rFonts w:ascii="Franklin Gothic Book" w:hAnsi="Franklin Gothic Book" w:cstheme="minorHAnsi"/>
          <w:sz w:val="20"/>
          <w:szCs w:val="20"/>
        </w:rPr>
        <w:t>.................................................................</w:t>
      </w:r>
      <w:r w:rsidRPr="001016FA" w:rsidDel="00421531">
        <w:rPr>
          <w:rFonts w:ascii="Franklin Gothic Book" w:hAnsi="Franklin Gothic Book" w:cstheme="minorHAnsi"/>
          <w:b/>
          <w:i/>
          <w:iCs/>
          <w:sz w:val="20"/>
          <w:szCs w:val="20"/>
        </w:rPr>
        <w:t xml:space="preserve"> </w:t>
      </w:r>
      <w:r w:rsidRPr="001016FA">
        <w:rPr>
          <w:rFonts w:ascii="Franklin Gothic Book" w:hAnsi="Franklin Gothic Book" w:cstheme="minorHAnsi"/>
          <w:b/>
          <w:i/>
          <w:iCs/>
          <w:sz w:val="20"/>
          <w:szCs w:val="20"/>
        </w:rPr>
        <w:t>)</w:t>
      </w:r>
      <w:r w:rsidRPr="001016FA">
        <w:rPr>
          <w:rFonts w:ascii="Franklin Gothic Book" w:hAnsi="Franklin Gothic Book" w:cstheme="minorHAnsi"/>
          <w:b/>
          <w:i/>
          <w:iCs/>
          <w:sz w:val="20"/>
          <w:szCs w:val="20"/>
        </w:rPr>
        <w:br/>
      </w:r>
      <w:r w:rsidRPr="001016FA">
        <w:rPr>
          <w:rFonts w:ascii="Franklin Gothic Book" w:hAnsi="Franklin Gothic Book" w:cstheme="minorHAnsi"/>
          <w:i/>
          <w:iCs/>
          <w:sz w:val="20"/>
          <w:szCs w:val="20"/>
        </w:rPr>
        <w:t xml:space="preserve">z dnia </w:t>
      </w:r>
      <w:r w:rsidRPr="001016FA">
        <w:rPr>
          <w:rFonts w:ascii="Franklin Gothic Book" w:hAnsi="Franklin Gothic Book" w:cstheme="minorHAnsi"/>
          <w:b/>
          <w:bCs/>
          <w:sz w:val="20"/>
          <w:szCs w:val="20"/>
        </w:rPr>
        <w:t>………………...</w:t>
      </w:r>
    </w:p>
    <w:p w14:paraId="2969F1E1" w14:textId="77777777" w:rsidR="007E3616" w:rsidRPr="001016FA" w:rsidRDefault="007E3616" w:rsidP="007E3616">
      <w:pPr>
        <w:spacing w:after="120"/>
        <w:jc w:val="center"/>
        <w:rPr>
          <w:rFonts w:ascii="Franklin Gothic Book" w:hAnsi="Franklin Gothic Book" w:cstheme="minorHAnsi"/>
          <w:i/>
          <w:iCs/>
          <w:sz w:val="20"/>
          <w:szCs w:val="20"/>
        </w:rPr>
      </w:pPr>
      <w:r w:rsidRPr="001016FA">
        <w:rPr>
          <w:rFonts w:ascii="Franklin Gothic Book" w:hAnsi="Franklin Gothic Book" w:cstheme="minorHAnsi"/>
          <w:i/>
          <w:iCs/>
          <w:sz w:val="20"/>
          <w:szCs w:val="20"/>
        </w:rPr>
        <w:t xml:space="preserve">na dostawę / wykonanie usług (…) </w:t>
      </w:r>
      <w:r w:rsidRPr="001016FA">
        <w:rPr>
          <w:rFonts w:ascii="Franklin Gothic Book" w:hAnsi="Franklin Gothic Book" w:cstheme="minorHAnsi"/>
          <w:sz w:val="20"/>
          <w:szCs w:val="20"/>
        </w:rPr>
        <w:t>(„</w:t>
      </w:r>
      <w:r w:rsidRPr="001016FA">
        <w:rPr>
          <w:rFonts w:ascii="Franklin Gothic Book" w:hAnsi="Franklin Gothic Book" w:cstheme="minorHAnsi"/>
          <w:b/>
          <w:bCs/>
          <w:sz w:val="20"/>
          <w:szCs w:val="20"/>
        </w:rPr>
        <w:t>Umowa</w:t>
      </w:r>
      <w:r w:rsidRPr="001016FA">
        <w:rPr>
          <w:rFonts w:ascii="Franklin Gothic Book" w:hAnsi="Franklin Gothic Book" w:cstheme="minorHAnsi"/>
          <w:sz w:val="20"/>
          <w:szCs w:val="20"/>
        </w:rPr>
        <w:t>”)</w:t>
      </w:r>
    </w:p>
    <w:p w14:paraId="60710134" w14:textId="77777777" w:rsidR="007E3616" w:rsidRPr="001016FA" w:rsidRDefault="007E3616" w:rsidP="007E3616">
      <w:pPr>
        <w:spacing w:after="120"/>
        <w:jc w:val="both"/>
        <w:rPr>
          <w:rFonts w:ascii="Franklin Gothic Book" w:hAnsi="Franklin Gothic Book" w:cstheme="minorHAnsi"/>
          <w:sz w:val="20"/>
          <w:szCs w:val="20"/>
        </w:rPr>
      </w:pPr>
      <w:r w:rsidRPr="001016FA">
        <w:rPr>
          <w:rFonts w:ascii="Franklin Gothic Book" w:hAnsi="Franklin Gothic Book" w:cstheme="minorHAnsi"/>
          <w:sz w:val="20"/>
          <w:szCs w:val="20"/>
        </w:rPr>
        <w:t>Zastrzeżenia, których przyjęcie jest warunkiem wyrażenia zgody na przelew wierzytelności:</w:t>
      </w:r>
    </w:p>
    <w:p w14:paraId="6A481822" w14:textId="77777777" w:rsidR="007E3616" w:rsidRPr="001016FA" w:rsidRDefault="007E3616" w:rsidP="007E3616">
      <w:pPr>
        <w:numPr>
          <w:ilvl w:val="0"/>
          <w:numId w:val="8"/>
        </w:numPr>
        <w:spacing w:after="120"/>
        <w:ind w:left="351" w:hanging="357"/>
        <w:jc w:val="both"/>
        <w:rPr>
          <w:rFonts w:ascii="Franklin Gothic Book" w:hAnsi="Franklin Gothic Book" w:cstheme="minorHAnsi"/>
          <w:sz w:val="20"/>
          <w:szCs w:val="20"/>
        </w:rPr>
      </w:pPr>
      <w:r w:rsidRPr="001016FA">
        <w:rPr>
          <w:rFonts w:ascii="Franklin Gothic Book" w:hAnsi="Franklin Gothic Book" w:cstheme="minorHAnsi"/>
          <w:sz w:val="20"/>
          <w:szCs w:val="20"/>
        </w:rPr>
        <w:t>Cesjonariusz akceptuje, aby w przypadku naliczenia przez Enea Elektrownia Połaniec S.A. kar umownych dla Cedenta wynikających z Umowy, w szczególności z powodu braku realizacji dostaw / nie wykonania usług w uzgodnionych ilościach i terminach lub nie dostarczenia przez Cedenta pełnej dokumentacji wymaganej Umową, Enea Elektrownia Połaniec S.A. dokonała potrącenia wierzytelności o zapłatę kar umownych z przelanymi na Cesjonariusza wierzytelnościami Cedenta w stosunku do Enea Elektrownia Połaniec S.A. Dotyczy to również przypadku, gdy wierzytelność przysługująca względem Cedenta stała się wymagalna później niż wierzytelność będąca przedmiotem przelewu.</w:t>
      </w:r>
    </w:p>
    <w:p w14:paraId="6AD2ADEF" w14:textId="77777777" w:rsidR="007E3616" w:rsidRPr="001016FA" w:rsidRDefault="007E3616" w:rsidP="007E3616">
      <w:pPr>
        <w:spacing w:after="120"/>
        <w:ind w:left="357"/>
        <w:jc w:val="both"/>
        <w:rPr>
          <w:rFonts w:ascii="Franklin Gothic Book" w:hAnsi="Franklin Gothic Book" w:cstheme="minorHAnsi"/>
          <w:sz w:val="20"/>
          <w:szCs w:val="20"/>
        </w:rPr>
      </w:pPr>
      <w:r w:rsidRPr="001016FA">
        <w:rPr>
          <w:rFonts w:ascii="Franklin Gothic Book" w:hAnsi="Franklin Gothic Book" w:cstheme="minorHAnsi"/>
          <w:sz w:val="20"/>
          <w:szCs w:val="20"/>
        </w:rPr>
        <w:t xml:space="preserve">Cesjonariusz akceptuje również prawo Enea Elektrownia Połaniec S.A. do wstrzymania płatności w przypadkach, gdy przewiduje to Umowa, w szczególności w razie obniżenia ceny / wynagrodzenia z powodu nie dostarczenia przez Cedenta wymaganej dokumentacji. </w:t>
      </w:r>
    </w:p>
    <w:p w14:paraId="2F67A502" w14:textId="77777777" w:rsidR="007E3616" w:rsidRPr="001016FA" w:rsidRDefault="007E3616" w:rsidP="007E3616">
      <w:pPr>
        <w:spacing w:after="120"/>
        <w:ind w:left="357"/>
        <w:jc w:val="both"/>
        <w:rPr>
          <w:rFonts w:ascii="Franklin Gothic Book" w:hAnsi="Franklin Gothic Book" w:cstheme="minorHAnsi"/>
          <w:sz w:val="20"/>
          <w:szCs w:val="20"/>
        </w:rPr>
      </w:pPr>
      <w:r w:rsidRPr="001016FA">
        <w:rPr>
          <w:rFonts w:ascii="Franklin Gothic Book" w:hAnsi="Franklin Gothic Book" w:cstheme="minorHAnsi"/>
          <w:sz w:val="20"/>
          <w:szCs w:val="20"/>
        </w:rPr>
        <w:t>Jednocześnie Cesjonariusz zrzeka się wobec Enea Elektrownia Połaniec S.A. wszelkich roszczeń wynikłych lub związanych z potrąceniem powyższych wierzytelności oraz wstrzymaniem płatności.</w:t>
      </w:r>
    </w:p>
    <w:p w14:paraId="363208E1" w14:textId="5C399331" w:rsidR="007E3616" w:rsidRPr="001016FA" w:rsidRDefault="007E3616" w:rsidP="007E3616">
      <w:pPr>
        <w:numPr>
          <w:ilvl w:val="0"/>
          <w:numId w:val="8"/>
        </w:numPr>
        <w:spacing w:after="120"/>
        <w:ind w:left="357"/>
        <w:jc w:val="both"/>
        <w:rPr>
          <w:rFonts w:ascii="Franklin Gothic Book" w:hAnsi="Franklin Gothic Book" w:cstheme="minorHAnsi"/>
          <w:sz w:val="20"/>
          <w:szCs w:val="20"/>
        </w:rPr>
      </w:pPr>
      <w:r w:rsidRPr="001016FA">
        <w:rPr>
          <w:rFonts w:ascii="Franklin Gothic Book" w:hAnsi="Franklin Gothic Book" w:cstheme="minorHAnsi"/>
          <w:sz w:val="20"/>
          <w:szCs w:val="20"/>
        </w:rPr>
        <w:t xml:space="preserve">Cesjonariusz nie dokona, bez uprzedniej pisemnej zgody Enea Elektrownia Połaniec S.A., dalszego przelewu wierzytelności wobec Enea Elektrownia Połaniec S.A. nabytych od Cedenta. Jeżeli przyszły cesjonariusz w formie pisemnej przyjmie zastrzeżenia, o których mowa w </w:t>
      </w:r>
      <w:r w:rsidR="00DF4688" w:rsidRPr="001016FA">
        <w:rPr>
          <w:rFonts w:ascii="Franklin Gothic Book" w:hAnsi="Franklin Gothic Book" w:cstheme="minorHAnsi"/>
          <w:sz w:val="20"/>
          <w:szCs w:val="20"/>
        </w:rPr>
        <w:t>ust.</w:t>
      </w:r>
      <w:r w:rsidRPr="001016FA">
        <w:rPr>
          <w:rFonts w:ascii="Franklin Gothic Book" w:hAnsi="Franklin Gothic Book" w:cstheme="minorHAnsi"/>
          <w:sz w:val="20"/>
          <w:szCs w:val="20"/>
        </w:rPr>
        <w:t xml:space="preserve"> 1 – 3 niniejszego pisma, Enea Elektrownia Połaniec S.A. nie odmówi zgody bez uzasadnionej przyczyny.</w:t>
      </w:r>
    </w:p>
    <w:p w14:paraId="388B80B2" w14:textId="77777777" w:rsidR="007E3616" w:rsidRPr="001016FA" w:rsidRDefault="007E3616" w:rsidP="007E3616">
      <w:pPr>
        <w:numPr>
          <w:ilvl w:val="0"/>
          <w:numId w:val="8"/>
        </w:numPr>
        <w:spacing w:after="120"/>
        <w:ind w:left="351" w:hanging="357"/>
        <w:jc w:val="both"/>
        <w:rPr>
          <w:rFonts w:ascii="Franklin Gothic Book" w:hAnsi="Franklin Gothic Book" w:cstheme="minorHAnsi"/>
          <w:sz w:val="20"/>
          <w:szCs w:val="20"/>
        </w:rPr>
      </w:pPr>
      <w:r w:rsidRPr="001016FA">
        <w:rPr>
          <w:rFonts w:ascii="Franklin Gothic Book" w:hAnsi="Franklin Gothic Book" w:cstheme="minorHAnsi"/>
          <w:sz w:val="20"/>
          <w:szCs w:val="20"/>
        </w:rPr>
        <w:t>Na fakturach wystawionych przez Cedenta dla Enea Elektrownia Połaniec S.A. zamieszczona zostanie informacja o przelewie wierzytelności i wskazany zostanie numer rachunku bankowego Cesjonariusza właściwy do dokonywania wpłat. W przypadku wskazania innego rachunku bankowego, Enea Elektrownia Połaniec S.A. nie ponosi odpowiedzialności wobec Cesjonariusza za brak zapłaty, a zapłata na rachunek bankowy wskazany na fakturze zwalnia Enea Elektrownia Połaniec S.A. z zobowiązań wynikających z Umowy.</w:t>
      </w:r>
    </w:p>
    <w:p w14:paraId="39A691B1" w14:textId="56328AA7" w:rsidR="007E3616" w:rsidRPr="001016FA" w:rsidRDefault="007E3616" w:rsidP="007E3616">
      <w:pPr>
        <w:rPr>
          <w:rFonts w:ascii="Franklin Gothic Book" w:hAnsi="Franklin Gothic Book" w:cstheme="minorHAnsi"/>
          <w:sz w:val="20"/>
          <w:szCs w:val="20"/>
        </w:rPr>
      </w:pPr>
      <w:r w:rsidRPr="001016FA">
        <w:rPr>
          <w:rFonts w:ascii="Franklin Gothic Book" w:hAnsi="Franklin Gothic Book" w:cstheme="minorHAnsi"/>
          <w:sz w:val="20"/>
          <w:szCs w:val="20"/>
        </w:rPr>
        <w:t>……………………………………….                                                                                    ……………………………………….</w:t>
      </w:r>
    </w:p>
    <w:p w14:paraId="462FFEC1" w14:textId="0C876EB2" w:rsidR="007E3616" w:rsidRPr="001016FA" w:rsidRDefault="007E3616" w:rsidP="007E3616">
      <w:pPr>
        <w:jc w:val="both"/>
        <w:rPr>
          <w:rFonts w:ascii="Franklin Gothic Book" w:hAnsi="Franklin Gothic Book" w:cstheme="minorHAnsi"/>
          <w:sz w:val="20"/>
          <w:szCs w:val="20"/>
        </w:rPr>
      </w:pPr>
      <w:r w:rsidRPr="001016FA">
        <w:rPr>
          <w:rFonts w:ascii="Franklin Gothic Book" w:hAnsi="Franklin Gothic Book" w:cstheme="minorHAnsi"/>
          <w:sz w:val="20"/>
          <w:szCs w:val="20"/>
        </w:rPr>
        <w:t xml:space="preserve">Niniejszym potwierdzamy, iż przyjmujemy zastrzeżenia, o których mowa w </w:t>
      </w:r>
      <w:r w:rsidR="00DF4688" w:rsidRPr="001016FA">
        <w:rPr>
          <w:rFonts w:ascii="Franklin Gothic Book" w:hAnsi="Franklin Gothic Book" w:cstheme="minorHAnsi"/>
          <w:sz w:val="20"/>
          <w:szCs w:val="20"/>
        </w:rPr>
        <w:t>ust.</w:t>
      </w:r>
      <w:r w:rsidRPr="001016FA">
        <w:rPr>
          <w:rFonts w:ascii="Franklin Gothic Book" w:hAnsi="Franklin Gothic Book" w:cstheme="minorHAnsi"/>
          <w:sz w:val="20"/>
          <w:szCs w:val="20"/>
        </w:rPr>
        <w:t xml:space="preserve"> 1 – 3 niniejszego pisma.</w:t>
      </w:r>
    </w:p>
    <w:p w14:paraId="384F0722" w14:textId="77777777" w:rsidR="007E3616" w:rsidRPr="001016FA" w:rsidRDefault="007E3616" w:rsidP="007E3616">
      <w:pPr>
        <w:jc w:val="both"/>
        <w:rPr>
          <w:rFonts w:ascii="Franklin Gothic Book" w:hAnsi="Franklin Gothic Book" w:cstheme="minorHAnsi"/>
          <w:sz w:val="20"/>
          <w:szCs w:val="20"/>
        </w:rPr>
      </w:pPr>
      <w:r w:rsidRPr="001016FA">
        <w:rPr>
          <w:rFonts w:ascii="Franklin Gothic Book" w:hAnsi="Franklin Gothic Book" w:cstheme="minorHAnsi"/>
          <w:sz w:val="20"/>
          <w:szCs w:val="20"/>
        </w:rPr>
        <w:t>………………………………………..</w:t>
      </w:r>
    </w:p>
    <w:p w14:paraId="4AD1765F" w14:textId="77777777" w:rsidR="007E3616" w:rsidRPr="001016FA" w:rsidRDefault="007E3616" w:rsidP="007E3616">
      <w:pPr>
        <w:rPr>
          <w:rFonts w:ascii="Franklin Gothic Book" w:hAnsi="Franklin Gothic Book" w:cstheme="minorHAnsi"/>
          <w:i/>
          <w:iCs/>
          <w:sz w:val="20"/>
          <w:szCs w:val="20"/>
        </w:rPr>
      </w:pPr>
      <w:r w:rsidRPr="001016FA">
        <w:rPr>
          <w:rFonts w:ascii="Franklin Gothic Book" w:hAnsi="Franklin Gothic Book" w:cstheme="minorHAnsi"/>
          <w:i/>
          <w:iCs/>
          <w:sz w:val="20"/>
          <w:szCs w:val="20"/>
        </w:rPr>
        <w:t>w imieniu Cesjonariusza</w:t>
      </w:r>
    </w:p>
    <w:p w14:paraId="60B6FE3D" w14:textId="77CEEB13" w:rsidR="007E3616" w:rsidRPr="001016FA" w:rsidRDefault="00D3470F" w:rsidP="004D4A04">
      <w:pPr>
        <w:pStyle w:val="Nagwek2"/>
        <w:pageBreakBefore/>
        <w:numPr>
          <w:ilvl w:val="0"/>
          <w:numId w:val="0"/>
        </w:numPr>
        <w:spacing w:before="0" w:line="276" w:lineRule="auto"/>
        <w:ind w:left="709"/>
        <w:jc w:val="right"/>
        <w:rPr>
          <w:rFonts w:ascii="Franklin Gothic Book" w:hAnsi="Franklin Gothic Book" w:cstheme="minorHAnsi"/>
          <w:sz w:val="20"/>
          <w:szCs w:val="20"/>
        </w:rPr>
      </w:pPr>
      <w:proofErr w:type="spellStart"/>
      <w:r w:rsidRPr="001016FA">
        <w:rPr>
          <w:rFonts w:ascii="Franklin Gothic Book" w:hAnsi="Franklin Gothic Book" w:cstheme="minorHAnsi"/>
          <w:sz w:val="20"/>
          <w:szCs w:val="20"/>
        </w:rPr>
        <w:lastRenderedPageBreak/>
        <w:t>Załącznik</w:t>
      </w:r>
      <w:proofErr w:type="spellEnd"/>
      <w:r w:rsidRPr="001016FA">
        <w:rPr>
          <w:rFonts w:ascii="Franklin Gothic Book" w:hAnsi="Franklin Gothic Book" w:cstheme="minorHAnsi"/>
          <w:sz w:val="20"/>
          <w:szCs w:val="20"/>
        </w:rPr>
        <w:t xml:space="preserve"> nr </w:t>
      </w:r>
      <w:r w:rsidR="00907A92">
        <w:rPr>
          <w:rFonts w:ascii="Franklin Gothic Book" w:hAnsi="Franklin Gothic Book" w:cstheme="minorHAnsi"/>
          <w:sz w:val="20"/>
          <w:szCs w:val="20"/>
        </w:rPr>
        <w:t>4</w:t>
      </w:r>
      <w:r w:rsidR="007E3616" w:rsidRPr="001016FA">
        <w:rPr>
          <w:rFonts w:ascii="Franklin Gothic Book" w:hAnsi="Franklin Gothic Book" w:cstheme="minorHAnsi"/>
          <w:sz w:val="20"/>
          <w:szCs w:val="20"/>
        </w:rPr>
        <w:t xml:space="preserve"> do </w:t>
      </w:r>
      <w:proofErr w:type="spellStart"/>
      <w:r w:rsidR="007E3616" w:rsidRPr="001016FA">
        <w:rPr>
          <w:rFonts w:ascii="Franklin Gothic Book" w:hAnsi="Franklin Gothic Book" w:cstheme="minorHAnsi"/>
          <w:sz w:val="20"/>
          <w:szCs w:val="20"/>
        </w:rPr>
        <w:t>Umowy</w:t>
      </w:r>
      <w:proofErr w:type="spellEnd"/>
      <w:r w:rsidR="007E3616" w:rsidRPr="001016FA">
        <w:rPr>
          <w:rFonts w:ascii="Franklin Gothic Book" w:hAnsi="Franklin Gothic Book" w:cstheme="minorHAnsi"/>
          <w:sz w:val="20"/>
          <w:szCs w:val="20"/>
        </w:rPr>
        <w:t xml:space="preserve"> nr </w:t>
      </w:r>
      <w:r w:rsidR="001F56F4" w:rsidRPr="001016FA">
        <w:rPr>
          <w:rFonts w:ascii="Franklin Gothic Book" w:hAnsi="Franklin Gothic Book" w:cstheme="minorHAnsi"/>
          <w:sz w:val="20"/>
          <w:szCs w:val="20"/>
        </w:rPr>
        <w:t>…………………………</w:t>
      </w:r>
    </w:p>
    <w:p w14:paraId="6744614B" w14:textId="77777777" w:rsidR="007E3616" w:rsidRPr="001016FA" w:rsidRDefault="007E3616" w:rsidP="007E3616">
      <w:pPr>
        <w:tabs>
          <w:tab w:val="left" w:pos="1440"/>
        </w:tabs>
        <w:rPr>
          <w:rFonts w:ascii="Franklin Gothic Book" w:hAnsi="Franklin Gothic Book" w:cstheme="minorHAnsi"/>
          <w:sz w:val="20"/>
          <w:szCs w:val="20"/>
        </w:rPr>
      </w:pPr>
    </w:p>
    <w:p w14:paraId="4555731B" w14:textId="77777777" w:rsidR="007E3616" w:rsidRPr="001016FA" w:rsidRDefault="007E3616" w:rsidP="007E3616">
      <w:pPr>
        <w:jc w:val="right"/>
        <w:rPr>
          <w:rFonts w:ascii="Franklin Gothic Book" w:hAnsi="Franklin Gothic Book" w:cstheme="minorHAnsi"/>
          <w:sz w:val="20"/>
          <w:szCs w:val="20"/>
        </w:rPr>
      </w:pPr>
    </w:p>
    <w:p w14:paraId="7A2DAC1F" w14:textId="77777777" w:rsidR="007E3616" w:rsidRPr="001016FA" w:rsidRDefault="007E3616" w:rsidP="007E3616">
      <w:pPr>
        <w:autoSpaceDE w:val="0"/>
        <w:autoSpaceDN w:val="0"/>
        <w:spacing w:after="120"/>
        <w:jc w:val="center"/>
        <w:rPr>
          <w:rFonts w:ascii="Franklin Gothic Book" w:hAnsi="Franklin Gothic Book" w:cstheme="minorHAnsi"/>
          <w:b/>
          <w:sz w:val="20"/>
          <w:szCs w:val="20"/>
        </w:rPr>
      </w:pPr>
      <w:r w:rsidRPr="001016FA">
        <w:rPr>
          <w:rFonts w:ascii="Franklin Gothic Book" w:hAnsi="Franklin Gothic Book" w:cstheme="minorHAnsi"/>
          <w:b/>
          <w:sz w:val="20"/>
          <w:szCs w:val="20"/>
        </w:rPr>
        <w:t>Kopia polisy ( certyfikatu) ubezpieczenia OC Wykonawcy</w:t>
      </w:r>
    </w:p>
    <w:p w14:paraId="45310EE2" w14:textId="77777777" w:rsidR="007E3616" w:rsidRPr="001016FA" w:rsidRDefault="007E3616" w:rsidP="007E3616">
      <w:pPr>
        <w:jc w:val="right"/>
        <w:rPr>
          <w:rFonts w:ascii="Franklin Gothic Book" w:hAnsi="Franklin Gothic Book" w:cstheme="minorHAnsi"/>
          <w:sz w:val="20"/>
          <w:szCs w:val="20"/>
        </w:rPr>
      </w:pPr>
    </w:p>
    <w:p w14:paraId="0614C40E" w14:textId="7022D1F0" w:rsidR="007E3616" w:rsidRPr="001016FA" w:rsidRDefault="00D3470F" w:rsidP="007E3616">
      <w:pPr>
        <w:pStyle w:val="Standard"/>
        <w:pageBreakBefore/>
        <w:spacing w:after="0"/>
        <w:jc w:val="right"/>
        <w:rPr>
          <w:rFonts w:ascii="Franklin Gothic Book" w:hAnsi="Franklin Gothic Book" w:cstheme="minorHAnsi"/>
          <w:sz w:val="20"/>
          <w:szCs w:val="20"/>
        </w:rPr>
      </w:pPr>
      <w:r w:rsidRPr="001016FA">
        <w:rPr>
          <w:rFonts w:ascii="Franklin Gothic Book" w:hAnsi="Franklin Gothic Book" w:cstheme="minorHAnsi"/>
          <w:sz w:val="20"/>
          <w:szCs w:val="20"/>
        </w:rPr>
        <w:lastRenderedPageBreak/>
        <w:t xml:space="preserve">Załącznik nr </w:t>
      </w:r>
      <w:r w:rsidR="00907A92">
        <w:rPr>
          <w:rFonts w:ascii="Franklin Gothic Book" w:hAnsi="Franklin Gothic Book" w:cstheme="minorHAnsi"/>
          <w:sz w:val="20"/>
          <w:szCs w:val="20"/>
        </w:rPr>
        <w:t>5</w:t>
      </w:r>
      <w:r w:rsidR="007E3616" w:rsidRPr="001016FA">
        <w:rPr>
          <w:rFonts w:ascii="Franklin Gothic Book" w:hAnsi="Franklin Gothic Book" w:cstheme="minorHAnsi"/>
          <w:sz w:val="20"/>
          <w:szCs w:val="20"/>
        </w:rPr>
        <w:t xml:space="preserve"> do Umowy nr </w:t>
      </w:r>
      <w:r w:rsidR="001F56F4" w:rsidRPr="001016FA">
        <w:rPr>
          <w:rFonts w:ascii="Franklin Gothic Book" w:hAnsi="Franklin Gothic Book" w:cstheme="minorHAnsi"/>
          <w:sz w:val="20"/>
          <w:szCs w:val="20"/>
        </w:rPr>
        <w:t>……………………………..</w:t>
      </w:r>
    </w:p>
    <w:p w14:paraId="65B1F94B" w14:textId="77777777" w:rsidR="007E3616" w:rsidRPr="001016FA" w:rsidRDefault="007E3616" w:rsidP="007E3616">
      <w:pPr>
        <w:pStyle w:val="Standard"/>
        <w:spacing w:after="0"/>
        <w:jc w:val="right"/>
        <w:rPr>
          <w:rFonts w:ascii="Franklin Gothic Book" w:hAnsi="Franklin Gothic Book" w:cstheme="minorHAnsi"/>
          <w:sz w:val="20"/>
          <w:szCs w:val="20"/>
        </w:rPr>
      </w:pPr>
    </w:p>
    <w:p w14:paraId="5A19ED4E" w14:textId="77777777" w:rsidR="002F4F1F" w:rsidRPr="001016FA" w:rsidRDefault="002F4F1F" w:rsidP="002F4F1F">
      <w:pPr>
        <w:spacing w:after="0" w:line="240" w:lineRule="auto"/>
        <w:ind w:left="425"/>
        <w:jc w:val="center"/>
        <w:rPr>
          <w:rFonts w:ascii="Franklin Gothic Book" w:hAnsi="Franklin Gothic Book" w:cs="Arial"/>
          <w:b/>
          <w:bCs/>
          <w:sz w:val="20"/>
          <w:szCs w:val="20"/>
        </w:rPr>
      </w:pPr>
      <w:r w:rsidRPr="001016FA">
        <w:rPr>
          <w:rFonts w:ascii="Franklin Gothic Book" w:hAnsi="Franklin Gothic Book" w:cs="Arial"/>
          <w:b/>
          <w:bCs/>
          <w:sz w:val="20"/>
          <w:szCs w:val="20"/>
        </w:rPr>
        <w:t>Obowiązek informacyjny Zamawiającego (Enea Elektrownia Połaniec S.A.)</w:t>
      </w:r>
    </w:p>
    <w:p w14:paraId="2FB1B5AF" w14:textId="3E1A5BA4" w:rsidR="002F4F1F" w:rsidRPr="001016FA" w:rsidRDefault="002F4F1F" w:rsidP="002F4F1F">
      <w:pPr>
        <w:spacing w:after="0" w:line="240" w:lineRule="auto"/>
        <w:ind w:left="425"/>
        <w:jc w:val="center"/>
        <w:rPr>
          <w:rFonts w:ascii="Franklin Gothic Book" w:hAnsi="Franklin Gothic Book" w:cs="Arial"/>
          <w:b/>
          <w:bCs/>
          <w:sz w:val="20"/>
          <w:szCs w:val="20"/>
        </w:rPr>
      </w:pPr>
      <w:r w:rsidRPr="001016FA">
        <w:rPr>
          <w:rFonts w:ascii="Franklin Gothic Book" w:hAnsi="Franklin Gothic Book" w:cs="Arial"/>
          <w:b/>
          <w:bCs/>
          <w:sz w:val="20"/>
          <w:szCs w:val="20"/>
        </w:rPr>
        <w:t xml:space="preserve">związany z realizacją Umowy nr </w:t>
      </w:r>
      <w:r w:rsidR="00DE095E" w:rsidRPr="001016FA">
        <w:rPr>
          <w:rFonts w:ascii="Franklin Gothic Book" w:hAnsi="Franklin Gothic Book" w:cs="Arial"/>
          <w:b/>
          <w:bCs/>
          <w:sz w:val="20"/>
          <w:szCs w:val="20"/>
        </w:rPr>
        <w:t>……………………………..</w:t>
      </w:r>
      <w:r w:rsidRPr="001016FA">
        <w:rPr>
          <w:rFonts w:ascii="Franklin Gothic Book" w:hAnsi="Franklin Gothic Book" w:cs="Arial"/>
          <w:b/>
          <w:bCs/>
          <w:sz w:val="20"/>
          <w:szCs w:val="20"/>
        </w:rPr>
        <w:t xml:space="preserve"> </w:t>
      </w:r>
    </w:p>
    <w:p w14:paraId="4F93C713" w14:textId="46727874" w:rsidR="002F4F1F" w:rsidRPr="001016FA" w:rsidRDefault="002F4F1F" w:rsidP="002F4F1F">
      <w:pPr>
        <w:ind w:left="425"/>
        <w:jc w:val="center"/>
        <w:rPr>
          <w:rFonts w:ascii="Franklin Gothic Book" w:hAnsi="Franklin Gothic Book" w:cs="Arial"/>
          <w:i/>
          <w:sz w:val="20"/>
          <w:szCs w:val="20"/>
        </w:rPr>
      </w:pPr>
      <w:r w:rsidRPr="001016FA">
        <w:rPr>
          <w:rFonts w:ascii="Franklin Gothic Book" w:hAnsi="Franklin Gothic Book" w:cs="Arial"/>
          <w:i/>
          <w:sz w:val="20"/>
          <w:szCs w:val="20"/>
        </w:rPr>
        <w:t xml:space="preserve">(dla pełnomocników, reprezentantów, pracowników i współpracowników </w:t>
      </w:r>
      <w:r w:rsidR="005B14C1" w:rsidRPr="001016FA">
        <w:rPr>
          <w:rFonts w:ascii="Franklin Gothic Book" w:hAnsi="Franklin Gothic Book" w:cs="Arial"/>
          <w:i/>
          <w:sz w:val="20"/>
          <w:szCs w:val="20"/>
        </w:rPr>
        <w:t>Wykonawcy</w:t>
      </w:r>
      <w:r w:rsidRPr="001016FA">
        <w:rPr>
          <w:rFonts w:ascii="Franklin Gothic Book" w:hAnsi="Franklin Gothic Book" w:cs="Arial"/>
          <w:i/>
          <w:sz w:val="20"/>
          <w:szCs w:val="20"/>
        </w:rPr>
        <w:t xml:space="preserve"> wskazanych do kontaktów i realizacji Umowy)</w:t>
      </w:r>
      <w:r w:rsidRPr="001016FA">
        <w:rPr>
          <w:rFonts w:ascii="Franklin Gothic Book" w:hAnsi="Franklin Gothic Book" w:cs="Arial"/>
          <w:i/>
          <w:sz w:val="20"/>
          <w:szCs w:val="20"/>
        </w:rPr>
        <w:br/>
      </w:r>
    </w:p>
    <w:p w14:paraId="73490F32" w14:textId="1CFAE6F4" w:rsidR="002F4F1F" w:rsidRPr="001016FA" w:rsidRDefault="002F4F1F" w:rsidP="002F4F1F">
      <w:pPr>
        <w:ind w:firstLine="708"/>
        <w:jc w:val="both"/>
        <w:rPr>
          <w:rFonts w:ascii="Franklin Gothic Book" w:hAnsi="Franklin Gothic Book" w:cs="Arial"/>
          <w:i/>
          <w:sz w:val="20"/>
          <w:szCs w:val="20"/>
        </w:rPr>
      </w:pPr>
      <w:r w:rsidRPr="001016FA">
        <w:rPr>
          <w:rFonts w:ascii="Franklin Gothic Book" w:hAnsi="Franklin Gothic Book" w:cs="Arial"/>
          <w:i/>
          <w:sz w:val="20"/>
          <w:szCs w:val="20"/>
        </w:rPr>
        <w:t xml:space="preserve">Zgodnie z art. 13 i 14 ust. 1 i 2 Rozporządzenia Parlamentu Europejskiego i Rady (UE) 2016/679 z dnia 27 kwietnia 2016 r. w sprawie ochrony osób fizycznych w związku z przetwarzaniem danych osobowych w sprawie swobodnego przepływu takich danych oraz uchylenia dyrektywy 95/46/WE (dalej: </w:t>
      </w:r>
      <w:r w:rsidRPr="001016FA">
        <w:rPr>
          <w:rFonts w:ascii="Franklin Gothic Book" w:hAnsi="Franklin Gothic Book" w:cs="Arial"/>
          <w:b/>
          <w:i/>
          <w:sz w:val="20"/>
          <w:szCs w:val="20"/>
        </w:rPr>
        <w:t>RODO</w:t>
      </w:r>
      <w:r w:rsidRPr="001016FA">
        <w:rPr>
          <w:rFonts w:ascii="Franklin Gothic Book" w:hAnsi="Franklin Gothic Book" w:cs="Arial"/>
          <w:i/>
          <w:sz w:val="20"/>
          <w:szCs w:val="20"/>
        </w:rPr>
        <w:t>), Enea Elektrownia Połaniec S.A. przekazuje poniżej informacje dotyczące przetwarzania Pani/Pana danych osobowych. Informujemy</w:t>
      </w:r>
      <w:r w:rsidR="00250338" w:rsidRPr="001016FA">
        <w:rPr>
          <w:rFonts w:ascii="Franklin Gothic Book" w:hAnsi="Franklin Gothic Book" w:cs="Arial"/>
          <w:i/>
          <w:sz w:val="20"/>
          <w:szCs w:val="20"/>
        </w:rPr>
        <w:t>,</w:t>
      </w:r>
      <w:r w:rsidRPr="001016FA">
        <w:rPr>
          <w:rFonts w:ascii="Franklin Gothic Book" w:hAnsi="Franklin Gothic Book" w:cs="Arial"/>
          <w:i/>
          <w:sz w:val="20"/>
          <w:szCs w:val="20"/>
        </w:rPr>
        <w:t xml:space="preserve"> że:</w:t>
      </w:r>
    </w:p>
    <w:p w14:paraId="54D8F590" w14:textId="77777777" w:rsidR="002F4F1F" w:rsidRPr="001016FA" w:rsidRDefault="002F4F1F">
      <w:pPr>
        <w:pStyle w:val="Akapitzlist"/>
        <w:numPr>
          <w:ilvl w:val="0"/>
          <w:numId w:val="37"/>
        </w:numPr>
        <w:spacing w:after="0"/>
        <w:contextualSpacing w:val="0"/>
        <w:jc w:val="both"/>
        <w:rPr>
          <w:rFonts w:ascii="Franklin Gothic Book" w:hAnsi="Franklin Gothic Book" w:cs="Arial"/>
          <w:b/>
          <w:i/>
          <w:sz w:val="20"/>
          <w:szCs w:val="20"/>
        </w:rPr>
      </w:pPr>
      <w:r w:rsidRPr="001016FA">
        <w:rPr>
          <w:rFonts w:ascii="Franklin Gothic Book" w:hAnsi="Franklin Gothic Book" w:cs="Arial"/>
          <w:i/>
          <w:sz w:val="20"/>
          <w:szCs w:val="20"/>
        </w:rPr>
        <w:t xml:space="preserve">Administratorem Pana/Pani danych osobowych podanych przez Pana/Panią jest Enea Elektrownia Połaniec Spółka Akcyjna (w skrócie: Enea Elektrownia Połaniec S.A.)  z siedzibą w Zawadzie 26, 28-230 Połaniec (dalej: </w:t>
      </w:r>
      <w:r w:rsidRPr="001016FA">
        <w:rPr>
          <w:rFonts w:ascii="Franklin Gothic Book" w:hAnsi="Franklin Gothic Book" w:cs="Arial"/>
          <w:b/>
          <w:i/>
          <w:sz w:val="20"/>
          <w:szCs w:val="20"/>
        </w:rPr>
        <w:t>Administrator</w:t>
      </w:r>
      <w:r w:rsidRPr="001016FA">
        <w:rPr>
          <w:rFonts w:ascii="Franklin Gothic Book" w:hAnsi="Franklin Gothic Book" w:cs="Arial"/>
          <w:i/>
          <w:sz w:val="20"/>
          <w:szCs w:val="20"/>
        </w:rPr>
        <w:t>).</w:t>
      </w:r>
    </w:p>
    <w:p w14:paraId="22516DA8" w14:textId="77777777" w:rsidR="002F4F1F" w:rsidRPr="001016FA" w:rsidRDefault="002F4F1F" w:rsidP="002F4F1F">
      <w:pPr>
        <w:pStyle w:val="Akapitzlist"/>
        <w:spacing w:after="0"/>
        <w:ind w:left="360"/>
        <w:contextualSpacing w:val="0"/>
        <w:jc w:val="both"/>
        <w:rPr>
          <w:rFonts w:ascii="Franklin Gothic Book" w:hAnsi="Franklin Gothic Book" w:cs="Arial"/>
          <w:b/>
          <w:i/>
          <w:sz w:val="20"/>
          <w:szCs w:val="20"/>
        </w:rPr>
      </w:pPr>
    </w:p>
    <w:p w14:paraId="28E87F6E" w14:textId="77777777" w:rsidR="002F4F1F" w:rsidRPr="001016FA" w:rsidRDefault="002F4F1F">
      <w:pPr>
        <w:pStyle w:val="Akapitzlist"/>
        <w:numPr>
          <w:ilvl w:val="0"/>
          <w:numId w:val="37"/>
        </w:numPr>
        <w:spacing w:after="0"/>
        <w:contextualSpacing w:val="0"/>
        <w:jc w:val="both"/>
        <w:rPr>
          <w:rFonts w:ascii="Franklin Gothic Book" w:hAnsi="Franklin Gothic Book" w:cs="Arial"/>
          <w:b/>
          <w:i/>
          <w:sz w:val="20"/>
          <w:szCs w:val="20"/>
        </w:rPr>
      </w:pPr>
      <w:r w:rsidRPr="001016FA">
        <w:rPr>
          <w:rFonts w:ascii="Franklin Gothic Book" w:hAnsi="Franklin Gothic Book" w:cs="Arial"/>
          <w:i/>
          <w:sz w:val="20"/>
          <w:szCs w:val="20"/>
        </w:rPr>
        <w:t>Administrator wyznaczył Inspektora Ochrony Danych Osobowych z którym można się kontaktować we wszystkich sprawach związanych z przetwarzaniem Pani/Pana danych osobowych oraz realizacją przysługujących Pani/Panu praw związanych z przetwarzaniem danych osobowych. Dostępne kanały kontaktu z Inspektorem Ochrony Danych:</w:t>
      </w:r>
    </w:p>
    <w:p w14:paraId="7A6D57AE" w14:textId="428BAC73" w:rsidR="002F4F1F" w:rsidRPr="001016FA" w:rsidRDefault="002F4F1F">
      <w:pPr>
        <w:pStyle w:val="Akapitzlist"/>
        <w:numPr>
          <w:ilvl w:val="0"/>
          <w:numId w:val="36"/>
        </w:numPr>
        <w:spacing w:after="0"/>
        <w:ind w:left="1276" w:hanging="425"/>
        <w:contextualSpacing w:val="0"/>
        <w:jc w:val="both"/>
        <w:rPr>
          <w:rFonts w:ascii="Franklin Gothic Book" w:hAnsi="Franklin Gothic Book" w:cs="Arial"/>
          <w:i/>
          <w:sz w:val="20"/>
          <w:szCs w:val="20"/>
        </w:rPr>
      </w:pPr>
      <w:r w:rsidRPr="001016FA">
        <w:rPr>
          <w:rFonts w:ascii="Franklin Gothic Book" w:hAnsi="Franklin Gothic Book" w:cs="Arial"/>
          <w:i/>
          <w:sz w:val="20"/>
          <w:szCs w:val="20"/>
        </w:rPr>
        <w:t xml:space="preserve">poprzez adres </w:t>
      </w:r>
      <w:r w:rsidR="00C02D0E" w:rsidRPr="001016FA">
        <w:rPr>
          <w:rFonts w:ascii="Franklin Gothic Book" w:hAnsi="Franklin Gothic Book" w:cs="Arial"/>
          <w:i/>
          <w:sz w:val="20"/>
          <w:szCs w:val="20"/>
        </w:rPr>
        <w:t>email</w:t>
      </w:r>
      <w:r w:rsidRPr="001016FA">
        <w:rPr>
          <w:rFonts w:ascii="Franklin Gothic Book" w:hAnsi="Franklin Gothic Book" w:cs="Arial"/>
          <w:i/>
          <w:sz w:val="20"/>
          <w:szCs w:val="20"/>
        </w:rPr>
        <w:t xml:space="preserve"> do Inspektora Ochrony Danych: </w:t>
      </w:r>
      <w:hyperlink r:id="rId20" w:history="1">
        <w:r w:rsidRPr="001016FA">
          <w:rPr>
            <w:rStyle w:val="Hipercze"/>
            <w:rFonts w:ascii="Franklin Gothic Book" w:hAnsi="Franklin Gothic Book" w:cs="Arial"/>
            <w:i/>
            <w:sz w:val="20"/>
            <w:szCs w:val="20"/>
          </w:rPr>
          <w:t>eep.iod@enea.pl</w:t>
        </w:r>
      </w:hyperlink>
      <w:r w:rsidRPr="001016FA">
        <w:rPr>
          <w:rFonts w:ascii="Franklin Gothic Book" w:hAnsi="Franklin Gothic Book" w:cs="Arial"/>
          <w:i/>
          <w:sz w:val="20"/>
          <w:szCs w:val="20"/>
        </w:rPr>
        <w:t xml:space="preserve">, </w:t>
      </w:r>
    </w:p>
    <w:p w14:paraId="4FC99B4E" w14:textId="77777777" w:rsidR="002F4F1F" w:rsidRPr="001016FA" w:rsidRDefault="002F4F1F">
      <w:pPr>
        <w:pStyle w:val="Akapitzlist"/>
        <w:numPr>
          <w:ilvl w:val="0"/>
          <w:numId w:val="36"/>
        </w:numPr>
        <w:spacing w:after="0"/>
        <w:ind w:left="1276" w:hanging="425"/>
        <w:contextualSpacing w:val="0"/>
        <w:jc w:val="both"/>
        <w:rPr>
          <w:rFonts w:ascii="Franklin Gothic Book" w:hAnsi="Franklin Gothic Book" w:cs="Arial"/>
          <w:i/>
          <w:sz w:val="20"/>
          <w:szCs w:val="20"/>
        </w:rPr>
      </w:pPr>
      <w:r w:rsidRPr="001016FA">
        <w:rPr>
          <w:rFonts w:ascii="Franklin Gothic Book" w:hAnsi="Franklin Gothic Book" w:cs="Arial"/>
          <w:i/>
          <w:sz w:val="20"/>
          <w:szCs w:val="20"/>
        </w:rPr>
        <w:t>pisemnie, przesyłając korespondencję na adres: Enea Elektrownia Połaniec S.A., Zawada 26, 28-230 Połaniec, z dopiskiem ‘IOD’.</w:t>
      </w:r>
    </w:p>
    <w:p w14:paraId="0457EB29" w14:textId="77777777" w:rsidR="002F4F1F" w:rsidRPr="001016FA" w:rsidRDefault="002F4F1F" w:rsidP="002F4F1F">
      <w:pPr>
        <w:pStyle w:val="Akapitzlist"/>
        <w:spacing w:after="0"/>
        <w:ind w:left="1276"/>
        <w:contextualSpacing w:val="0"/>
        <w:jc w:val="both"/>
        <w:rPr>
          <w:rFonts w:ascii="Franklin Gothic Book" w:hAnsi="Franklin Gothic Book" w:cs="Arial"/>
          <w:i/>
          <w:sz w:val="20"/>
          <w:szCs w:val="20"/>
        </w:rPr>
      </w:pPr>
    </w:p>
    <w:p w14:paraId="3BE545FB" w14:textId="77777777" w:rsidR="002F4F1F" w:rsidRPr="001016FA" w:rsidRDefault="002F4F1F">
      <w:pPr>
        <w:pStyle w:val="Akapitzlist"/>
        <w:numPr>
          <w:ilvl w:val="0"/>
          <w:numId w:val="37"/>
        </w:numPr>
        <w:spacing w:after="0"/>
        <w:contextualSpacing w:val="0"/>
        <w:jc w:val="both"/>
        <w:rPr>
          <w:rFonts w:ascii="Franklin Gothic Book" w:hAnsi="Franklin Gothic Book" w:cs="Arial"/>
          <w:i/>
          <w:sz w:val="20"/>
          <w:szCs w:val="20"/>
        </w:rPr>
      </w:pPr>
      <w:r w:rsidRPr="001016FA">
        <w:rPr>
          <w:rFonts w:ascii="Franklin Gothic Book" w:hAnsi="Franklin Gothic Book" w:cs="Arial"/>
          <w:i/>
          <w:sz w:val="20"/>
          <w:szCs w:val="20"/>
        </w:rPr>
        <w:t>Pana/Pani dane osobowe przetwarzane będą w celu zawarcia, rozliczenia i realizacji Umowy, realizacji obowiązków podatkowych, rachunkowych i innych obowiązków prawnych ciążących na Administratorze oraz ustalenia, dochodzenia bądź obrony przed roszczeniami związanymi z zawartą Umową.</w:t>
      </w:r>
    </w:p>
    <w:p w14:paraId="65BA8FF7" w14:textId="77777777" w:rsidR="002F4F1F" w:rsidRPr="001016FA" w:rsidRDefault="002F4F1F" w:rsidP="002F4F1F">
      <w:pPr>
        <w:pStyle w:val="Akapitzlist"/>
        <w:spacing w:after="0"/>
        <w:ind w:left="360"/>
        <w:contextualSpacing w:val="0"/>
        <w:jc w:val="both"/>
        <w:rPr>
          <w:rFonts w:ascii="Franklin Gothic Book" w:hAnsi="Franklin Gothic Book" w:cs="Arial"/>
          <w:i/>
          <w:sz w:val="20"/>
          <w:szCs w:val="20"/>
        </w:rPr>
      </w:pPr>
    </w:p>
    <w:p w14:paraId="4131D225" w14:textId="77777777" w:rsidR="002F4F1F" w:rsidRPr="001016FA" w:rsidRDefault="002F4F1F">
      <w:pPr>
        <w:pStyle w:val="Akapitzlist"/>
        <w:numPr>
          <w:ilvl w:val="0"/>
          <w:numId w:val="37"/>
        </w:numPr>
        <w:spacing w:after="0"/>
        <w:contextualSpacing w:val="0"/>
        <w:jc w:val="both"/>
        <w:rPr>
          <w:rFonts w:ascii="Franklin Gothic Book" w:hAnsi="Franklin Gothic Book" w:cs="Arial"/>
          <w:i/>
          <w:sz w:val="20"/>
          <w:szCs w:val="20"/>
        </w:rPr>
      </w:pPr>
      <w:r w:rsidRPr="001016FA">
        <w:rPr>
          <w:rFonts w:ascii="Franklin Gothic Book" w:hAnsi="Franklin Gothic Book" w:cs="Arial"/>
          <w:i/>
          <w:sz w:val="20"/>
          <w:szCs w:val="20"/>
        </w:rPr>
        <w:t>Podstawą prawną przetwarzania Pani/Pana danych osobowych jest art. 6 ust. 1 lit. c/f RODO - przetwarzanie jest niezbędne do wykonania niniejszej Umowy, wypełnienia obowiązku prawnego ciążącego na Administratorze lub wynika z prawnie uzasadnionych interesów realizowanych przez Administratora.</w:t>
      </w:r>
    </w:p>
    <w:p w14:paraId="2F579FFF" w14:textId="77777777" w:rsidR="002F4F1F" w:rsidRPr="001016FA" w:rsidRDefault="002F4F1F" w:rsidP="002F4F1F">
      <w:pPr>
        <w:jc w:val="both"/>
        <w:rPr>
          <w:rFonts w:ascii="Franklin Gothic Book" w:hAnsi="Franklin Gothic Book" w:cs="Arial"/>
          <w:i/>
          <w:sz w:val="20"/>
          <w:szCs w:val="20"/>
        </w:rPr>
      </w:pPr>
    </w:p>
    <w:p w14:paraId="4FA1C936" w14:textId="77777777" w:rsidR="002F4F1F" w:rsidRPr="001016FA" w:rsidRDefault="002F4F1F">
      <w:pPr>
        <w:pStyle w:val="Akapitzlist"/>
        <w:numPr>
          <w:ilvl w:val="0"/>
          <w:numId w:val="37"/>
        </w:numPr>
        <w:spacing w:after="0"/>
        <w:contextualSpacing w:val="0"/>
        <w:jc w:val="both"/>
        <w:rPr>
          <w:rFonts w:ascii="Franklin Gothic Book" w:hAnsi="Franklin Gothic Book" w:cs="Arial"/>
          <w:i/>
          <w:sz w:val="20"/>
          <w:szCs w:val="20"/>
        </w:rPr>
      </w:pPr>
      <w:r w:rsidRPr="001016FA">
        <w:rPr>
          <w:rFonts w:ascii="Franklin Gothic Book" w:hAnsi="Franklin Gothic Book" w:cs="Arial"/>
          <w:i/>
          <w:sz w:val="20"/>
          <w:szCs w:val="20"/>
        </w:rPr>
        <w:t>Podanie przez Pana/Panią danych osobowych jest dobrowolne, ale niezbędne do realizacji  Umowy.</w:t>
      </w:r>
    </w:p>
    <w:p w14:paraId="0CB0F2B7" w14:textId="77777777" w:rsidR="002F4F1F" w:rsidRPr="001016FA" w:rsidRDefault="002F4F1F" w:rsidP="002F4F1F">
      <w:pPr>
        <w:jc w:val="both"/>
        <w:rPr>
          <w:rFonts w:ascii="Franklin Gothic Book" w:hAnsi="Franklin Gothic Book" w:cs="Arial"/>
          <w:i/>
          <w:sz w:val="20"/>
          <w:szCs w:val="20"/>
        </w:rPr>
      </w:pPr>
    </w:p>
    <w:p w14:paraId="7B5BFEA4" w14:textId="0363961E" w:rsidR="002F4F1F" w:rsidRPr="001016FA" w:rsidRDefault="002F4F1F">
      <w:pPr>
        <w:pStyle w:val="Akapitzlist"/>
        <w:numPr>
          <w:ilvl w:val="0"/>
          <w:numId w:val="37"/>
        </w:numPr>
        <w:spacing w:after="0"/>
        <w:jc w:val="both"/>
        <w:rPr>
          <w:rFonts w:ascii="Franklin Gothic Book" w:hAnsi="Franklin Gothic Book" w:cs="Arial"/>
          <w:i/>
          <w:sz w:val="20"/>
          <w:szCs w:val="20"/>
        </w:rPr>
      </w:pPr>
      <w:r w:rsidRPr="001016FA">
        <w:rPr>
          <w:rFonts w:ascii="Franklin Gothic Book" w:hAnsi="Franklin Gothic Book" w:cs="Arial"/>
          <w:i/>
          <w:sz w:val="20"/>
          <w:szCs w:val="20"/>
        </w:rPr>
        <w:t xml:space="preserve">Administrator pozyskał Pana/Pani dane osobowe bezpośrednio od Wykonawcy lub osoby oddelegowanej przez Wykonawcę do realizacji przedmiotu Umowy. Zakres pozyskanych danych obejmuje dane kontaktowe w tym m.in. imię (imiona), nazwisko, stanowisko lub pełnioną funkcję, adres </w:t>
      </w:r>
      <w:r w:rsidR="00C02D0E" w:rsidRPr="001016FA">
        <w:rPr>
          <w:rFonts w:ascii="Franklin Gothic Book" w:hAnsi="Franklin Gothic Book" w:cs="Arial"/>
          <w:i/>
          <w:sz w:val="20"/>
          <w:szCs w:val="20"/>
        </w:rPr>
        <w:t>email</w:t>
      </w:r>
      <w:r w:rsidRPr="001016FA">
        <w:rPr>
          <w:rFonts w:ascii="Franklin Gothic Book" w:hAnsi="Franklin Gothic Book" w:cs="Arial"/>
          <w:i/>
          <w:sz w:val="20"/>
          <w:szCs w:val="20"/>
        </w:rPr>
        <w:t>, numer telefonu oraz dodatkowo PESEL w przypadku gdy jest Pan/Pani pełnomocnikiem.</w:t>
      </w:r>
    </w:p>
    <w:p w14:paraId="1344C135" w14:textId="77777777" w:rsidR="002F4F1F" w:rsidRPr="001016FA" w:rsidRDefault="002F4F1F" w:rsidP="002F4F1F">
      <w:pPr>
        <w:jc w:val="both"/>
        <w:rPr>
          <w:rFonts w:ascii="Franklin Gothic Book" w:hAnsi="Franklin Gothic Book" w:cs="Arial"/>
          <w:i/>
          <w:sz w:val="20"/>
          <w:szCs w:val="20"/>
        </w:rPr>
      </w:pPr>
    </w:p>
    <w:p w14:paraId="4FB4C9D2" w14:textId="77777777" w:rsidR="002F4F1F" w:rsidRPr="001016FA" w:rsidRDefault="002F4F1F">
      <w:pPr>
        <w:pStyle w:val="Akapitzlist"/>
        <w:numPr>
          <w:ilvl w:val="0"/>
          <w:numId w:val="37"/>
        </w:numPr>
        <w:spacing w:after="120" w:line="256" w:lineRule="auto"/>
        <w:jc w:val="both"/>
        <w:rPr>
          <w:rFonts w:ascii="Franklin Gothic Book" w:hAnsi="Franklin Gothic Book" w:cs="Arial"/>
          <w:i/>
          <w:sz w:val="20"/>
          <w:szCs w:val="20"/>
        </w:rPr>
      </w:pPr>
      <w:r w:rsidRPr="001016FA">
        <w:rPr>
          <w:rFonts w:ascii="Franklin Gothic Book" w:hAnsi="Franklin Gothic Book" w:cs="Arial"/>
          <w:i/>
          <w:sz w:val="20"/>
          <w:szCs w:val="20"/>
        </w:rPr>
        <w:t>Administrator może ujawnić Pana/Pani dane osobowe następującym podmiotom:</w:t>
      </w:r>
    </w:p>
    <w:p w14:paraId="65AF66A3" w14:textId="77777777" w:rsidR="002F4F1F" w:rsidRPr="001016FA" w:rsidRDefault="002F4F1F">
      <w:pPr>
        <w:pStyle w:val="Akapitzlist"/>
        <w:numPr>
          <w:ilvl w:val="0"/>
          <w:numId w:val="35"/>
        </w:numPr>
        <w:spacing w:after="0"/>
        <w:ind w:left="1276" w:hanging="425"/>
        <w:contextualSpacing w:val="0"/>
        <w:jc w:val="both"/>
        <w:rPr>
          <w:rFonts w:ascii="Franklin Gothic Book" w:hAnsi="Franklin Gothic Book" w:cs="Arial"/>
          <w:i/>
          <w:sz w:val="20"/>
          <w:szCs w:val="20"/>
        </w:rPr>
      </w:pPr>
      <w:r w:rsidRPr="001016FA">
        <w:rPr>
          <w:rFonts w:ascii="Franklin Gothic Book" w:hAnsi="Franklin Gothic Book" w:cs="Arial"/>
          <w:i/>
          <w:sz w:val="20"/>
          <w:szCs w:val="20"/>
        </w:rPr>
        <w:t>podmiotom upoważnionym na podstawie przepisów prawa,</w:t>
      </w:r>
    </w:p>
    <w:p w14:paraId="150163E5" w14:textId="77777777" w:rsidR="002F4F1F" w:rsidRPr="001016FA" w:rsidRDefault="002F4F1F">
      <w:pPr>
        <w:pStyle w:val="Akapitzlist"/>
        <w:numPr>
          <w:ilvl w:val="0"/>
          <w:numId w:val="35"/>
        </w:numPr>
        <w:spacing w:after="0"/>
        <w:ind w:left="1276" w:hanging="425"/>
        <w:contextualSpacing w:val="0"/>
        <w:jc w:val="both"/>
        <w:rPr>
          <w:rFonts w:ascii="Franklin Gothic Book" w:hAnsi="Franklin Gothic Book" w:cs="Arial"/>
          <w:i/>
          <w:sz w:val="20"/>
          <w:szCs w:val="20"/>
        </w:rPr>
      </w:pPr>
      <w:r w:rsidRPr="001016FA">
        <w:rPr>
          <w:rFonts w:ascii="Franklin Gothic Book" w:hAnsi="Franklin Gothic Book" w:cs="Arial"/>
          <w:i/>
          <w:sz w:val="20"/>
          <w:szCs w:val="20"/>
        </w:rPr>
        <w:t>podmiotom z Grupy Kapitałowej ENEA,</w:t>
      </w:r>
    </w:p>
    <w:p w14:paraId="7161F226" w14:textId="77777777" w:rsidR="002F4F1F" w:rsidRPr="001016FA" w:rsidRDefault="002F4F1F">
      <w:pPr>
        <w:pStyle w:val="Akapitzlist"/>
        <w:numPr>
          <w:ilvl w:val="0"/>
          <w:numId w:val="35"/>
        </w:numPr>
        <w:spacing w:after="0"/>
        <w:ind w:left="1276" w:hanging="425"/>
        <w:contextualSpacing w:val="0"/>
        <w:jc w:val="both"/>
        <w:rPr>
          <w:rFonts w:ascii="Franklin Gothic Book" w:hAnsi="Franklin Gothic Book" w:cs="Arial"/>
          <w:i/>
          <w:sz w:val="20"/>
          <w:szCs w:val="20"/>
        </w:rPr>
      </w:pPr>
      <w:r w:rsidRPr="001016FA">
        <w:rPr>
          <w:rFonts w:ascii="Franklin Gothic Book" w:hAnsi="Franklin Gothic Book" w:cs="Arial"/>
          <w:i/>
          <w:sz w:val="20"/>
          <w:szCs w:val="20"/>
        </w:rPr>
        <w:t>podmiotom świadczącym na rzecz Administratora obsługę techniczną, informatyczną, finansową,  administracyjną, w tym m.in.: usługi prawne, IT, księgowe, serwisowe, konsultingowe, doradcze, audytowe, ochrony mienia i zakładu, archiwizacji i niszczenia dokumentów, operatorom pocztowym i firmom kurierskim.</w:t>
      </w:r>
    </w:p>
    <w:p w14:paraId="55939137" w14:textId="77777777" w:rsidR="002F4F1F" w:rsidRPr="001016FA" w:rsidRDefault="002F4F1F" w:rsidP="002F4F1F">
      <w:pPr>
        <w:pStyle w:val="Akapitzlist"/>
        <w:spacing w:after="120" w:line="256" w:lineRule="auto"/>
        <w:ind w:left="360"/>
        <w:jc w:val="both"/>
        <w:rPr>
          <w:rFonts w:ascii="Franklin Gothic Book" w:hAnsi="Franklin Gothic Book" w:cs="Arial"/>
          <w:i/>
          <w:sz w:val="20"/>
          <w:szCs w:val="20"/>
        </w:rPr>
      </w:pPr>
      <w:r w:rsidRPr="001016FA">
        <w:rPr>
          <w:rFonts w:ascii="Franklin Gothic Book" w:hAnsi="Franklin Gothic Book" w:cs="Arial"/>
          <w:i/>
          <w:sz w:val="20"/>
          <w:szCs w:val="20"/>
        </w:rPr>
        <w:t xml:space="preserve">W przypadku zawarcia z takimi podmiotami umów powierzenia przetwarzania danych osobowych, Administrator wymaga od tych dostawców usług zgodnego z przepisami prawa, adekwatnego stopnia ochrony prywatności i bezpieczeństwa Pana/Pani danych osobowych przetwarzanych przez nich w imieniu Administratora. </w:t>
      </w:r>
    </w:p>
    <w:p w14:paraId="1936DD19" w14:textId="77777777" w:rsidR="002F4F1F" w:rsidRPr="001016FA" w:rsidRDefault="002F4F1F" w:rsidP="002F4F1F">
      <w:pPr>
        <w:pStyle w:val="Akapitzlist"/>
        <w:spacing w:after="120" w:line="256" w:lineRule="auto"/>
        <w:ind w:left="360"/>
        <w:jc w:val="both"/>
        <w:rPr>
          <w:rFonts w:ascii="Franklin Gothic Book" w:hAnsi="Franklin Gothic Book" w:cs="Arial"/>
          <w:i/>
          <w:sz w:val="20"/>
          <w:szCs w:val="20"/>
        </w:rPr>
      </w:pPr>
    </w:p>
    <w:p w14:paraId="68CCD40F" w14:textId="77777777" w:rsidR="002F4F1F" w:rsidRPr="001016FA" w:rsidRDefault="002F4F1F">
      <w:pPr>
        <w:pStyle w:val="Akapitzlist"/>
        <w:numPr>
          <w:ilvl w:val="0"/>
          <w:numId w:val="37"/>
        </w:numPr>
        <w:spacing w:after="0"/>
        <w:jc w:val="both"/>
        <w:rPr>
          <w:rFonts w:ascii="Franklin Gothic Book" w:hAnsi="Franklin Gothic Book" w:cs="Arial"/>
          <w:i/>
          <w:sz w:val="20"/>
          <w:szCs w:val="20"/>
        </w:rPr>
      </w:pPr>
      <w:r w:rsidRPr="001016FA">
        <w:rPr>
          <w:rFonts w:ascii="Franklin Gothic Book" w:hAnsi="Franklin Gothic Book" w:cs="Arial"/>
          <w:i/>
          <w:sz w:val="20"/>
          <w:szCs w:val="20"/>
        </w:rPr>
        <w:lastRenderedPageBreak/>
        <w:t xml:space="preserve">Pani/Pana dane osobowe będą przechowywane przez okres realizacji Umowy i wynikających z niej zobowiązań Wykonawcy oraz przez okres przedawnienia roszczeń wynikających z Umowy. Po upływie tego okresu dane osobowe będą przetwarzane tylko przez okres wymagany przepisami prawa. W przypadkach, gdy dalsze korzystanie z danych osobowych nie będzie konieczne lub nie będzie objęte obowiązkiem wynikającym z przepisów prawa, Administrator podejmie uzasadnione działania w celu usunięcia ich ze swoich systemów i archiwów, lub podejmie działania w celu </w:t>
      </w:r>
      <w:proofErr w:type="spellStart"/>
      <w:r w:rsidRPr="001016FA">
        <w:rPr>
          <w:rFonts w:ascii="Franklin Gothic Book" w:hAnsi="Franklin Gothic Book" w:cs="Arial"/>
          <w:i/>
          <w:sz w:val="20"/>
          <w:szCs w:val="20"/>
        </w:rPr>
        <w:t>anonimizacji</w:t>
      </w:r>
      <w:proofErr w:type="spellEnd"/>
      <w:r w:rsidRPr="001016FA">
        <w:rPr>
          <w:rFonts w:ascii="Franklin Gothic Book" w:hAnsi="Franklin Gothic Book" w:cs="Arial"/>
          <w:i/>
          <w:sz w:val="20"/>
          <w:szCs w:val="20"/>
        </w:rPr>
        <w:t xml:space="preserve"> takich danych osobowych.</w:t>
      </w:r>
    </w:p>
    <w:p w14:paraId="14F02456" w14:textId="77777777" w:rsidR="002F4F1F" w:rsidRPr="001016FA" w:rsidRDefault="002F4F1F" w:rsidP="002F4F1F">
      <w:pPr>
        <w:pStyle w:val="Akapitzlist"/>
        <w:spacing w:after="0"/>
        <w:ind w:left="360"/>
        <w:jc w:val="both"/>
        <w:rPr>
          <w:rFonts w:ascii="Franklin Gothic Book" w:hAnsi="Franklin Gothic Book" w:cs="Arial"/>
          <w:i/>
          <w:sz w:val="20"/>
          <w:szCs w:val="20"/>
        </w:rPr>
      </w:pPr>
    </w:p>
    <w:p w14:paraId="5BAEA566" w14:textId="77777777" w:rsidR="002F4F1F" w:rsidRPr="001016FA" w:rsidRDefault="002F4F1F">
      <w:pPr>
        <w:pStyle w:val="Akapitzlist"/>
        <w:numPr>
          <w:ilvl w:val="0"/>
          <w:numId w:val="37"/>
        </w:numPr>
        <w:spacing w:after="120" w:line="256" w:lineRule="auto"/>
        <w:jc w:val="both"/>
        <w:rPr>
          <w:rFonts w:ascii="Franklin Gothic Book" w:hAnsi="Franklin Gothic Book" w:cs="Arial"/>
          <w:i/>
          <w:sz w:val="20"/>
          <w:szCs w:val="20"/>
        </w:rPr>
      </w:pPr>
      <w:r w:rsidRPr="001016FA">
        <w:rPr>
          <w:rFonts w:ascii="Franklin Gothic Book" w:hAnsi="Franklin Gothic Book" w:cs="Arial"/>
          <w:i/>
          <w:sz w:val="20"/>
          <w:szCs w:val="20"/>
        </w:rPr>
        <w:t>W odniesieniu do Pani/Pana danych osobowych decyzje nie będą podejmowane w sposób zautomatyzowany (nie będą podlegały profilowaniu), stosowanie do art. 22 RODO.</w:t>
      </w:r>
    </w:p>
    <w:p w14:paraId="560C0FB2" w14:textId="77777777" w:rsidR="002F4F1F" w:rsidRPr="001016FA" w:rsidRDefault="002F4F1F" w:rsidP="002F4F1F">
      <w:pPr>
        <w:spacing w:after="120" w:line="256" w:lineRule="auto"/>
        <w:jc w:val="both"/>
        <w:rPr>
          <w:rFonts w:ascii="Franklin Gothic Book" w:hAnsi="Franklin Gothic Book" w:cs="Arial"/>
          <w:i/>
          <w:sz w:val="20"/>
          <w:szCs w:val="20"/>
        </w:rPr>
      </w:pPr>
    </w:p>
    <w:p w14:paraId="27C3111B" w14:textId="77777777" w:rsidR="002F4F1F" w:rsidRPr="001016FA" w:rsidRDefault="002F4F1F">
      <w:pPr>
        <w:pStyle w:val="Akapitzlist"/>
        <w:numPr>
          <w:ilvl w:val="0"/>
          <w:numId w:val="37"/>
        </w:numPr>
        <w:spacing w:after="0"/>
        <w:contextualSpacing w:val="0"/>
        <w:jc w:val="both"/>
        <w:rPr>
          <w:rFonts w:ascii="Franklin Gothic Book" w:hAnsi="Franklin Gothic Book" w:cs="Arial"/>
          <w:i/>
          <w:sz w:val="20"/>
          <w:szCs w:val="20"/>
        </w:rPr>
      </w:pPr>
      <w:r w:rsidRPr="001016FA">
        <w:rPr>
          <w:rFonts w:ascii="Franklin Gothic Book" w:hAnsi="Franklin Gothic Book" w:cs="Arial"/>
          <w:i/>
          <w:sz w:val="20"/>
          <w:szCs w:val="20"/>
        </w:rPr>
        <w:t>Administrator danych nie ma zamiaru przekazywać Pani/Pana danych osobowych do państwa trzeciego mającego swoją siedzibę poza Europejskim Obszarem Gospodarczym.</w:t>
      </w:r>
    </w:p>
    <w:p w14:paraId="017412CD" w14:textId="77777777" w:rsidR="002F4F1F" w:rsidRPr="001016FA" w:rsidRDefault="002F4F1F" w:rsidP="002F4F1F">
      <w:pPr>
        <w:jc w:val="both"/>
        <w:rPr>
          <w:rFonts w:ascii="Franklin Gothic Book" w:hAnsi="Franklin Gothic Book" w:cs="Arial"/>
          <w:i/>
          <w:sz w:val="20"/>
          <w:szCs w:val="20"/>
        </w:rPr>
      </w:pPr>
    </w:p>
    <w:p w14:paraId="5D01FBB7" w14:textId="77777777" w:rsidR="002F4F1F" w:rsidRPr="001016FA" w:rsidRDefault="002F4F1F">
      <w:pPr>
        <w:pStyle w:val="Akapitzlist"/>
        <w:numPr>
          <w:ilvl w:val="0"/>
          <w:numId w:val="37"/>
        </w:numPr>
        <w:spacing w:after="0"/>
        <w:contextualSpacing w:val="0"/>
        <w:jc w:val="both"/>
        <w:rPr>
          <w:rFonts w:ascii="Franklin Gothic Book" w:hAnsi="Franklin Gothic Book" w:cs="Arial"/>
          <w:i/>
          <w:sz w:val="20"/>
          <w:szCs w:val="20"/>
        </w:rPr>
      </w:pPr>
      <w:r w:rsidRPr="001016FA">
        <w:rPr>
          <w:rFonts w:ascii="Franklin Gothic Book" w:hAnsi="Franklin Gothic Book" w:cs="Arial"/>
          <w:i/>
          <w:sz w:val="20"/>
          <w:szCs w:val="20"/>
        </w:rPr>
        <w:t xml:space="preserve">Przysługuje Panu/Pani prawo żądania: </w:t>
      </w:r>
    </w:p>
    <w:p w14:paraId="302292FE" w14:textId="77777777" w:rsidR="002F4F1F" w:rsidRPr="001016FA" w:rsidRDefault="002F4F1F">
      <w:pPr>
        <w:pStyle w:val="Akapitzlist"/>
        <w:numPr>
          <w:ilvl w:val="1"/>
          <w:numId w:val="37"/>
        </w:numPr>
        <w:spacing w:after="0"/>
        <w:jc w:val="both"/>
        <w:rPr>
          <w:rFonts w:ascii="Franklin Gothic Book" w:hAnsi="Franklin Gothic Book" w:cs="Arial"/>
          <w:i/>
          <w:sz w:val="20"/>
          <w:szCs w:val="20"/>
        </w:rPr>
      </w:pPr>
      <w:r w:rsidRPr="001016FA">
        <w:rPr>
          <w:rFonts w:ascii="Franklin Gothic Book" w:hAnsi="Franklin Gothic Book" w:cs="Arial"/>
          <w:i/>
          <w:sz w:val="20"/>
          <w:szCs w:val="20"/>
        </w:rPr>
        <w:t>dostępu do treści swoich danych - w granicach art. 15 RODO (w przypadku gdy wykonanie obowiązków, o których mowa w art. 15 ust. 1–3 RODO, wymagałoby niewspółmiernie dużego wysiłku, Administrator  może żądać od Pana/Pani wskazania dodatkowych informacji mających na celu sprecyzowanie żądania, w szczególności podania nazwy lub numeru Umowy),</w:t>
      </w:r>
    </w:p>
    <w:p w14:paraId="396DF4B6" w14:textId="77777777" w:rsidR="002F4F1F" w:rsidRPr="001016FA" w:rsidRDefault="002F4F1F">
      <w:pPr>
        <w:pStyle w:val="Akapitzlist"/>
        <w:numPr>
          <w:ilvl w:val="1"/>
          <w:numId w:val="37"/>
        </w:numPr>
        <w:spacing w:after="0"/>
        <w:jc w:val="both"/>
        <w:rPr>
          <w:rFonts w:ascii="Franklin Gothic Book" w:hAnsi="Franklin Gothic Book" w:cs="Arial"/>
          <w:i/>
          <w:sz w:val="20"/>
          <w:szCs w:val="20"/>
        </w:rPr>
      </w:pPr>
      <w:r w:rsidRPr="001016FA">
        <w:rPr>
          <w:rFonts w:ascii="Franklin Gothic Book" w:hAnsi="Franklin Gothic Book" w:cs="Arial"/>
          <w:i/>
          <w:sz w:val="20"/>
          <w:szCs w:val="20"/>
        </w:rPr>
        <w:t xml:space="preserve">ich sprostowania – w granicach art. 16 RODO, </w:t>
      </w:r>
    </w:p>
    <w:p w14:paraId="4A51CD2C" w14:textId="77777777" w:rsidR="002F4F1F" w:rsidRPr="001016FA" w:rsidRDefault="002F4F1F">
      <w:pPr>
        <w:pStyle w:val="Akapitzlist"/>
        <w:numPr>
          <w:ilvl w:val="1"/>
          <w:numId w:val="37"/>
        </w:numPr>
        <w:spacing w:after="0"/>
        <w:jc w:val="both"/>
        <w:rPr>
          <w:rFonts w:ascii="Franklin Gothic Book" w:hAnsi="Franklin Gothic Book" w:cs="Arial"/>
          <w:i/>
          <w:sz w:val="20"/>
          <w:szCs w:val="20"/>
        </w:rPr>
      </w:pPr>
      <w:r w:rsidRPr="001016FA">
        <w:rPr>
          <w:rFonts w:ascii="Franklin Gothic Book" w:hAnsi="Franklin Gothic Book" w:cs="Arial"/>
          <w:i/>
          <w:sz w:val="20"/>
          <w:szCs w:val="20"/>
        </w:rPr>
        <w:t xml:space="preserve">ich usunięcia - w granicach art. 17 RODO, </w:t>
      </w:r>
    </w:p>
    <w:p w14:paraId="3F38EFC5" w14:textId="77777777" w:rsidR="002F4F1F" w:rsidRPr="001016FA" w:rsidRDefault="002F4F1F">
      <w:pPr>
        <w:pStyle w:val="Akapitzlist"/>
        <w:numPr>
          <w:ilvl w:val="1"/>
          <w:numId w:val="37"/>
        </w:numPr>
        <w:spacing w:after="0"/>
        <w:jc w:val="both"/>
        <w:rPr>
          <w:rFonts w:ascii="Franklin Gothic Book" w:hAnsi="Franklin Gothic Book" w:cs="Arial"/>
          <w:i/>
          <w:sz w:val="20"/>
          <w:szCs w:val="20"/>
        </w:rPr>
      </w:pPr>
      <w:r w:rsidRPr="001016FA">
        <w:rPr>
          <w:rFonts w:ascii="Franklin Gothic Book" w:hAnsi="Franklin Gothic Book" w:cs="Arial"/>
          <w:i/>
          <w:sz w:val="20"/>
          <w:szCs w:val="20"/>
        </w:rPr>
        <w:t xml:space="preserve">ograniczenia przetwarzania - w granicach art. 18 RODO, </w:t>
      </w:r>
    </w:p>
    <w:p w14:paraId="065329CB" w14:textId="77777777" w:rsidR="002F4F1F" w:rsidRPr="001016FA" w:rsidRDefault="002F4F1F">
      <w:pPr>
        <w:pStyle w:val="Akapitzlist"/>
        <w:numPr>
          <w:ilvl w:val="1"/>
          <w:numId w:val="37"/>
        </w:numPr>
        <w:spacing w:after="0"/>
        <w:jc w:val="both"/>
        <w:rPr>
          <w:rFonts w:ascii="Franklin Gothic Book" w:hAnsi="Franklin Gothic Book" w:cs="Arial"/>
          <w:i/>
          <w:sz w:val="20"/>
          <w:szCs w:val="20"/>
        </w:rPr>
      </w:pPr>
      <w:r w:rsidRPr="001016FA">
        <w:rPr>
          <w:rFonts w:ascii="Franklin Gothic Book" w:hAnsi="Franklin Gothic Book" w:cs="Arial"/>
          <w:i/>
          <w:sz w:val="20"/>
          <w:szCs w:val="20"/>
        </w:rPr>
        <w:t>przenoszenia danych - w granicach art. 20 RODO,</w:t>
      </w:r>
    </w:p>
    <w:p w14:paraId="3F770053" w14:textId="77777777" w:rsidR="002F4F1F" w:rsidRPr="001016FA" w:rsidRDefault="002F4F1F">
      <w:pPr>
        <w:pStyle w:val="Akapitzlist"/>
        <w:numPr>
          <w:ilvl w:val="1"/>
          <w:numId w:val="37"/>
        </w:numPr>
        <w:spacing w:after="0"/>
        <w:jc w:val="both"/>
        <w:rPr>
          <w:rFonts w:ascii="Franklin Gothic Book" w:hAnsi="Franklin Gothic Book" w:cs="Arial"/>
          <w:i/>
          <w:sz w:val="20"/>
          <w:szCs w:val="20"/>
        </w:rPr>
      </w:pPr>
      <w:r w:rsidRPr="001016FA">
        <w:rPr>
          <w:rFonts w:ascii="Franklin Gothic Book" w:hAnsi="Franklin Gothic Book" w:cs="Arial"/>
          <w:i/>
          <w:sz w:val="20"/>
          <w:szCs w:val="20"/>
        </w:rPr>
        <w:t>prawo wniesienia sprzeciwu (w przypadku przetwarzania na podstawie art. 6 ust. 1 lit. f) RODO – w granicach art. 21 RODO.</w:t>
      </w:r>
    </w:p>
    <w:p w14:paraId="5354571A" w14:textId="77777777" w:rsidR="002F4F1F" w:rsidRPr="001016FA" w:rsidRDefault="002F4F1F" w:rsidP="002F4F1F">
      <w:pPr>
        <w:pStyle w:val="Akapitzlist"/>
        <w:spacing w:after="0"/>
        <w:ind w:left="1080"/>
        <w:jc w:val="both"/>
        <w:rPr>
          <w:rFonts w:ascii="Franklin Gothic Book" w:hAnsi="Franklin Gothic Book" w:cs="Arial"/>
          <w:i/>
          <w:sz w:val="20"/>
          <w:szCs w:val="20"/>
        </w:rPr>
      </w:pPr>
    </w:p>
    <w:p w14:paraId="659E7050" w14:textId="77777777" w:rsidR="002F4F1F" w:rsidRPr="001016FA" w:rsidRDefault="002F4F1F">
      <w:pPr>
        <w:pStyle w:val="Akapitzlist"/>
        <w:numPr>
          <w:ilvl w:val="0"/>
          <w:numId w:val="37"/>
        </w:numPr>
        <w:spacing w:after="0"/>
        <w:jc w:val="both"/>
        <w:rPr>
          <w:rFonts w:ascii="Franklin Gothic Book" w:hAnsi="Franklin Gothic Book" w:cs="Arial"/>
          <w:i/>
          <w:sz w:val="20"/>
          <w:szCs w:val="20"/>
        </w:rPr>
      </w:pPr>
      <w:r w:rsidRPr="001016FA">
        <w:rPr>
          <w:rFonts w:ascii="Franklin Gothic Book" w:hAnsi="Franklin Gothic Book" w:cs="Arial"/>
          <w:i/>
          <w:sz w:val="20"/>
          <w:szCs w:val="20"/>
        </w:rPr>
        <w:t>Realizacja praw, o których mowa powyżej, może odbywać się poprzez wskazanie swoich żądań/sprzeciwu i przesłanie ich Inspektorowi Ochrony Danych dostępnymi kanałami kontaktu wyszczególnionymi w pkt. 2.</w:t>
      </w:r>
    </w:p>
    <w:p w14:paraId="0A478E2C" w14:textId="77777777" w:rsidR="002F4F1F" w:rsidRPr="001016FA" w:rsidRDefault="002F4F1F" w:rsidP="002F4F1F">
      <w:pPr>
        <w:pStyle w:val="Akapitzlist"/>
        <w:spacing w:after="0"/>
        <w:ind w:left="360"/>
        <w:jc w:val="both"/>
        <w:rPr>
          <w:rFonts w:ascii="Franklin Gothic Book" w:hAnsi="Franklin Gothic Book" w:cs="Arial"/>
          <w:i/>
          <w:sz w:val="20"/>
          <w:szCs w:val="20"/>
        </w:rPr>
      </w:pPr>
    </w:p>
    <w:p w14:paraId="688F073A" w14:textId="7625F10B" w:rsidR="007E3616" w:rsidRPr="001016FA" w:rsidRDefault="002F4F1F">
      <w:pPr>
        <w:pStyle w:val="Akapitzlist"/>
        <w:numPr>
          <w:ilvl w:val="0"/>
          <w:numId w:val="37"/>
        </w:numPr>
        <w:spacing w:after="0"/>
        <w:jc w:val="both"/>
        <w:rPr>
          <w:rFonts w:ascii="Franklin Gothic Book" w:hAnsi="Franklin Gothic Book" w:cstheme="minorHAnsi"/>
          <w:sz w:val="20"/>
          <w:szCs w:val="20"/>
        </w:rPr>
      </w:pPr>
      <w:r w:rsidRPr="001016FA">
        <w:rPr>
          <w:rFonts w:ascii="Franklin Gothic Book" w:hAnsi="Franklin Gothic Book" w:cs="Arial"/>
          <w:i/>
          <w:sz w:val="20"/>
          <w:szCs w:val="20"/>
        </w:rPr>
        <w:t>Przysługuje Panu/Pani prawo wniesienia skargi do Prezesa Urzędu Ochrony Danych Osobowych w przypadku, gdy uzna Pan/Pani, iż przetwarzanie danych osobowych przez Administratora narusza przepisy o ochronie danych osobowych.</w:t>
      </w:r>
    </w:p>
    <w:p w14:paraId="52153B5F" w14:textId="77777777" w:rsidR="007E3616" w:rsidRPr="001016FA" w:rsidRDefault="007E3616" w:rsidP="007E3616">
      <w:pPr>
        <w:jc w:val="right"/>
        <w:rPr>
          <w:rFonts w:ascii="Franklin Gothic Book" w:hAnsi="Franklin Gothic Book" w:cstheme="minorHAnsi"/>
          <w:sz w:val="20"/>
          <w:szCs w:val="20"/>
        </w:rPr>
      </w:pPr>
    </w:p>
    <w:p w14:paraId="13939CA8" w14:textId="77777777" w:rsidR="007E3616" w:rsidRPr="001016FA" w:rsidRDefault="007E3616" w:rsidP="007E3616">
      <w:pPr>
        <w:jc w:val="right"/>
        <w:rPr>
          <w:rFonts w:ascii="Franklin Gothic Book" w:hAnsi="Franklin Gothic Book" w:cstheme="minorHAnsi"/>
          <w:sz w:val="20"/>
          <w:szCs w:val="20"/>
        </w:rPr>
      </w:pPr>
    </w:p>
    <w:p w14:paraId="20ED9726" w14:textId="77777777" w:rsidR="007E3616" w:rsidRPr="001016FA" w:rsidRDefault="007E3616" w:rsidP="007E3616">
      <w:pPr>
        <w:jc w:val="right"/>
        <w:rPr>
          <w:rFonts w:ascii="Franklin Gothic Book" w:hAnsi="Franklin Gothic Book" w:cstheme="minorHAnsi"/>
          <w:sz w:val="20"/>
          <w:szCs w:val="20"/>
        </w:rPr>
      </w:pPr>
    </w:p>
    <w:p w14:paraId="55CC5688" w14:textId="77777777" w:rsidR="007E3616" w:rsidRPr="001016FA" w:rsidRDefault="007E3616" w:rsidP="007E3616">
      <w:pPr>
        <w:jc w:val="right"/>
        <w:rPr>
          <w:rFonts w:ascii="Franklin Gothic Book" w:hAnsi="Franklin Gothic Book" w:cstheme="minorHAnsi"/>
          <w:sz w:val="20"/>
          <w:szCs w:val="20"/>
        </w:rPr>
      </w:pPr>
    </w:p>
    <w:p w14:paraId="1B20956C" w14:textId="77777777" w:rsidR="007E3616" w:rsidRPr="001016FA" w:rsidRDefault="007E3616" w:rsidP="007E3616">
      <w:pPr>
        <w:rPr>
          <w:rFonts w:ascii="Franklin Gothic Book" w:hAnsi="Franklin Gothic Book" w:cstheme="minorHAnsi"/>
          <w:sz w:val="20"/>
          <w:szCs w:val="20"/>
        </w:rPr>
      </w:pPr>
      <w:r w:rsidRPr="001016FA">
        <w:rPr>
          <w:rFonts w:ascii="Franklin Gothic Book" w:hAnsi="Franklin Gothic Book" w:cstheme="minorHAnsi"/>
          <w:sz w:val="20"/>
          <w:szCs w:val="20"/>
        </w:rPr>
        <w:br w:type="page"/>
      </w:r>
    </w:p>
    <w:p w14:paraId="7B81A2E8" w14:textId="6F13036C" w:rsidR="005050BA" w:rsidRPr="001016FA" w:rsidRDefault="005050BA" w:rsidP="005050BA">
      <w:pPr>
        <w:pStyle w:val="Standard"/>
        <w:pageBreakBefore/>
        <w:spacing w:after="0"/>
        <w:jc w:val="right"/>
        <w:rPr>
          <w:rFonts w:ascii="Franklin Gothic Book" w:hAnsi="Franklin Gothic Book" w:cs="Arial"/>
          <w:sz w:val="20"/>
          <w:szCs w:val="20"/>
        </w:rPr>
      </w:pPr>
      <w:r w:rsidRPr="001016FA">
        <w:rPr>
          <w:rFonts w:ascii="Franklin Gothic Book" w:hAnsi="Franklin Gothic Book" w:cs="Arial"/>
          <w:sz w:val="20"/>
          <w:szCs w:val="20"/>
        </w:rPr>
        <w:lastRenderedPageBreak/>
        <w:t xml:space="preserve">Załącznik nr </w:t>
      </w:r>
      <w:r w:rsidR="00907A92">
        <w:rPr>
          <w:rFonts w:ascii="Franklin Gothic Book" w:hAnsi="Franklin Gothic Book" w:cs="Arial"/>
          <w:sz w:val="20"/>
          <w:szCs w:val="20"/>
        </w:rPr>
        <w:t>6</w:t>
      </w:r>
      <w:r w:rsidRPr="001016FA">
        <w:rPr>
          <w:rFonts w:ascii="Franklin Gothic Book" w:hAnsi="Franklin Gothic Book" w:cs="Arial"/>
          <w:sz w:val="20"/>
          <w:szCs w:val="20"/>
        </w:rPr>
        <w:t xml:space="preserve"> do Umowy nr ……………………………..</w:t>
      </w:r>
    </w:p>
    <w:p w14:paraId="3753A707" w14:textId="77777777" w:rsidR="005050BA" w:rsidRPr="001016FA" w:rsidRDefault="005050BA" w:rsidP="005050BA">
      <w:pPr>
        <w:pStyle w:val="Standard"/>
        <w:spacing w:after="0"/>
        <w:jc w:val="right"/>
        <w:rPr>
          <w:rFonts w:ascii="Franklin Gothic Book" w:hAnsi="Franklin Gothic Book" w:cs="Arial"/>
          <w:sz w:val="20"/>
          <w:szCs w:val="20"/>
        </w:rPr>
      </w:pPr>
    </w:p>
    <w:p w14:paraId="600C6D26" w14:textId="63D04FEE" w:rsidR="00484FD9" w:rsidRPr="001016FA" w:rsidRDefault="00484FD9" w:rsidP="00484FD9">
      <w:pPr>
        <w:spacing w:after="0" w:line="240" w:lineRule="auto"/>
        <w:ind w:left="425"/>
        <w:jc w:val="center"/>
        <w:rPr>
          <w:rFonts w:ascii="Franklin Gothic Book" w:hAnsi="Franklin Gothic Book" w:cs="Arial"/>
          <w:b/>
          <w:bCs/>
          <w:i/>
          <w:sz w:val="20"/>
          <w:szCs w:val="20"/>
        </w:rPr>
      </w:pPr>
      <w:r w:rsidRPr="001016FA">
        <w:rPr>
          <w:rFonts w:ascii="Franklin Gothic Book" w:hAnsi="Franklin Gothic Book" w:cs="Arial"/>
          <w:b/>
          <w:bCs/>
          <w:i/>
          <w:sz w:val="20"/>
          <w:szCs w:val="20"/>
        </w:rPr>
        <w:t>Obowiązek informacyjny Wykonawcy (……………………………..)</w:t>
      </w:r>
    </w:p>
    <w:p w14:paraId="57C423BE" w14:textId="07B05176" w:rsidR="00484FD9" w:rsidRPr="001016FA" w:rsidRDefault="00484FD9" w:rsidP="00484FD9">
      <w:pPr>
        <w:spacing w:after="0" w:line="240" w:lineRule="auto"/>
        <w:ind w:left="425"/>
        <w:jc w:val="center"/>
        <w:rPr>
          <w:rFonts w:ascii="Franklin Gothic Book" w:hAnsi="Franklin Gothic Book" w:cs="Arial"/>
          <w:b/>
          <w:bCs/>
          <w:i/>
          <w:sz w:val="20"/>
          <w:szCs w:val="20"/>
        </w:rPr>
      </w:pPr>
      <w:r w:rsidRPr="001016FA">
        <w:rPr>
          <w:rFonts w:ascii="Franklin Gothic Book" w:hAnsi="Franklin Gothic Book" w:cs="Arial"/>
          <w:b/>
          <w:bCs/>
          <w:i/>
          <w:sz w:val="20"/>
          <w:szCs w:val="20"/>
        </w:rPr>
        <w:t>związany z realizacją Umowy</w:t>
      </w:r>
      <w:r w:rsidR="00D518A7" w:rsidRPr="001016FA">
        <w:rPr>
          <w:rFonts w:ascii="Franklin Gothic Book" w:hAnsi="Franklin Gothic Book" w:cs="Arial"/>
          <w:b/>
          <w:bCs/>
          <w:i/>
          <w:sz w:val="20"/>
          <w:szCs w:val="20"/>
        </w:rPr>
        <w:t xml:space="preserve"> nr ………………………..</w:t>
      </w:r>
    </w:p>
    <w:p w14:paraId="1A9C212B" w14:textId="650045CF" w:rsidR="00484FD9" w:rsidRPr="001016FA" w:rsidRDefault="00484FD9" w:rsidP="00484FD9">
      <w:pPr>
        <w:ind w:left="425"/>
        <w:jc w:val="center"/>
        <w:rPr>
          <w:rFonts w:ascii="Franklin Gothic Book" w:hAnsi="Franklin Gothic Book" w:cs="Arial"/>
          <w:i/>
          <w:sz w:val="20"/>
          <w:szCs w:val="20"/>
        </w:rPr>
      </w:pPr>
      <w:r w:rsidRPr="001016FA">
        <w:rPr>
          <w:rFonts w:ascii="Franklin Gothic Book" w:hAnsi="Franklin Gothic Book" w:cs="Arial"/>
          <w:i/>
          <w:sz w:val="20"/>
          <w:szCs w:val="20"/>
        </w:rPr>
        <w:t xml:space="preserve">(dla pełnomocników, reprezentantów, pracowników i współpracowników </w:t>
      </w:r>
      <w:r w:rsidR="005B14C1" w:rsidRPr="001016FA">
        <w:rPr>
          <w:rFonts w:ascii="Franklin Gothic Book" w:hAnsi="Franklin Gothic Book" w:cs="Arial"/>
          <w:i/>
          <w:sz w:val="20"/>
          <w:szCs w:val="20"/>
        </w:rPr>
        <w:t>Zamawiającego</w:t>
      </w:r>
      <w:r w:rsidRPr="001016FA">
        <w:rPr>
          <w:rFonts w:ascii="Franklin Gothic Book" w:hAnsi="Franklin Gothic Book" w:cs="Arial"/>
          <w:i/>
          <w:sz w:val="20"/>
          <w:szCs w:val="20"/>
        </w:rPr>
        <w:t xml:space="preserve"> wskazanych do kontaktów i realizacji Umowy)</w:t>
      </w:r>
      <w:r w:rsidRPr="001016FA">
        <w:rPr>
          <w:rFonts w:ascii="Franklin Gothic Book" w:hAnsi="Franklin Gothic Book" w:cs="Arial"/>
          <w:i/>
          <w:sz w:val="20"/>
          <w:szCs w:val="20"/>
        </w:rPr>
        <w:br/>
      </w:r>
    </w:p>
    <w:p w14:paraId="6859CEDA" w14:textId="032E638E" w:rsidR="005050BA" w:rsidRPr="001016FA" w:rsidRDefault="00D844A2" w:rsidP="004D4A04">
      <w:pPr>
        <w:pStyle w:val="Akapitzlist"/>
        <w:spacing w:after="0"/>
        <w:ind w:left="360"/>
        <w:jc w:val="both"/>
        <w:rPr>
          <w:rFonts w:ascii="Franklin Gothic Book" w:hAnsi="Franklin Gothic Book" w:cstheme="minorHAnsi"/>
          <w:sz w:val="20"/>
          <w:szCs w:val="20"/>
        </w:rPr>
      </w:pPr>
      <w:r w:rsidRPr="001016FA">
        <w:rPr>
          <w:rFonts w:ascii="Franklin Gothic Book" w:hAnsi="Franklin Gothic Book" w:cstheme="minorHAnsi"/>
          <w:sz w:val="20"/>
          <w:szCs w:val="20"/>
          <w:highlight w:val="yellow"/>
        </w:rPr>
        <w:t>do uzupełnienia przez wykonawcę</w:t>
      </w:r>
    </w:p>
    <w:p w14:paraId="26E0E409" w14:textId="77777777" w:rsidR="00484FD9" w:rsidRPr="001016FA" w:rsidRDefault="00484FD9">
      <w:pPr>
        <w:spacing w:after="160" w:line="259" w:lineRule="auto"/>
        <w:rPr>
          <w:rFonts w:ascii="Franklin Gothic Book" w:hAnsi="Franklin Gothic Book" w:cstheme="minorHAnsi"/>
          <w:sz w:val="20"/>
          <w:szCs w:val="20"/>
        </w:rPr>
      </w:pPr>
      <w:r w:rsidRPr="001016FA">
        <w:rPr>
          <w:rFonts w:ascii="Franklin Gothic Book" w:hAnsi="Franklin Gothic Book" w:cstheme="minorHAnsi"/>
          <w:sz w:val="20"/>
          <w:szCs w:val="20"/>
        </w:rPr>
        <w:br w:type="page"/>
      </w:r>
    </w:p>
    <w:p w14:paraId="4C1106EE" w14:textId="41107667" w:rsidR="007E3616" w:rsidRPr="001016FA" w:rsidRDefault="00D3470F" w:rsidP="007E3616">
      <w:pPr>
        <w:jc w:val="right"/>
        <w:rPr>
          <w:rFonts w:ascii="Franklin Gothic Book" w:hAnsi="Franklin Gothic Book" w:cstheme="minorHAnsi"/>
          <w:sz w:val="20"/>
          <w:szCs w:val="20"/>
        </w:rPr>
      </w:pPr>
      <w:r w:rsidRPr="001016FA">
        <w:rPr>
          <w:rFonts w:ascii="Franklin Gothic Book" w:hAnsi="Franklin Gothic Book" w:cstheme="minorHAnsi"/>
          <w:sz w:val="20"/>
          <w:szCs w:val="20"/>
        </w:rPr>
        <w:lastRenderedPageBreak/>
        <w:t xml:space="preserve">Załącznik nr </w:t>
      </w:r>
      <w:r w:rsidR="00907A92">
        <w:rPr>
          <w:rFonts w:ascii="Franklin Gothic Book" w:hAnsi="Franklin Gothic Book" w:cstheme="minorHAnsi"/>
          <w:sz w:val="20"/>
          <w:szCs w:val="20"/>
        </w:rPr>
        <w:t>7</w:t>
      </w:r>
      <w:r w:rsidR="007E3616" w:rsidRPr="001016FA">
        <w:rPr>
          <w:rFonts w:ascii="Franklin Gothic Book" w:hAnsi="Franklin Gothic Book" w:cstheme="minorHAnsi"/>
          <w:sz w:val="20"/>
          <w:szCs w:val="20"/>
        </w:rPr>
        <w:t xml:space="preserve"> do Umowy nr </w:t>
      </w:r>
      <w:r w:rsidR="001F56F4" w:rsidRPr="001016FA">
        <w:rPr>
          <w:rFonts w:ascii="Franklin Gothic Book" w:hAnsi="Franklin Gothic Book" w:cstheme="minorHAnsi"/>
          <w:sz w:val="20"/>
          <w:szCs w:val="20"/>
        </w:rPr>
        <w:t>……………………….</w:t>
      </w:r>
    </w:p>
    <w:p w14:paraId="4443C93A" w14:textId="77777777" w:rsidR="007E3616" w:rsidRPr="001016FA" w:rsidRDefault="007E3616" w:rsidP="007E3616">
      <w:pPr>
        <w:ind w:left="425"/>
        <w:jc w:val="center"/>
        <w:rPr>
          <w:rFonts w:ascii="Franklin Gothic Book" w:hAnsi="Franklin Gothic Book" w:cstheme="minorHAnsi"/>
          <w:b/>
          <w:sz w:val="20"/>
          <w:szCs w:val="20"/>
        </w:rPr>
      </w:pPr>
      <w:r w:rsidRPr="001016FA">
        <w:rPr>
          <w:rFonts w:ascii="Franklin Gothic Book" w:hAnsi="Franklin Gothic Book" w:cstheme="minorHAnsi"/>
          <w:b/>
          <w:sz w:val="20"/>
          <w:szCs w:val="20"/>
        </w:rPr>
        <w:t xml:space="preserve">Klauzula „Informacje chronione” </w:t>
      </w:r>
    </w:p>
    <w:p w14:paraId="778B9E11" w14:textId="77777777" w:rsidR="007E3616" w:rsidRPr="001016FA" w:rsidRDefault="007E3616" w:rsidP="007E3616">
      <w:pPr>
        <w:ind w:left="425"/>
        <w:jc w:val="center"/>
        <w:rPr>
          <w:rFonts w:ascii="Franklin Gothic Book" w:hAnsi="Franklin Gothic Book" w:cstheme="minorHAnsi"/>
          <w:b/>
          <w:sz w:val="20"/>
          <w:szCs w:val="20"/>
        </w:rPr>
      </w:pPr>
      <w:r w:rsidRPr="001016FA">
        <w:rPr>
          <w:rFonts w:ascii="Franklin Gothic Book" w:hAnsi="Franklin Gothic Book" w:cstheme="minorHAnsi"/>
          <w:b/>
          <w:sz w:val="20"/>
          <w:szCs w:val="20"/>
        </w:rPr>
        <w:t>dla Wykonawcy</w:t>
      </w:r>
    </w:p>
    <w:p w14:paraId="423BF6E0" w14:textId="77777777" w:rsidR="007E3616" w:rsidRPr="001016FA" w:rsidRDefault="007E3616" w:rsidP="007E3616">
      <w:pPr>
        <w:ind w:left="425"/>
        <w:jc w:val="center"/>
        <w:rPr>
          <w:rFonts w:ascii="Franklin Gothic Book" w:hAnsi="Franklin Gothic Book" w:cstheme="minorHAnsi"/>
          <w:b/>
          <w:sz w:val="20"/>
          <w:szCs w:val="20"/>
        </w:rPr>
      </w:pPr>
      <w:r w:rsidRPr="001016FA">
        <w:rPr>
          <w:rFonts w:ascii="Franklin Gothic Book" w:hAnsi="Franklin Gothic Book" w:cstheme="minorHAnsi"/>
          <w:b/>
          <w:sz w:val="20"/>
          <w:szCs w:val="20"/>
        </w:rPr>
        <w:t>związana z realizacją Umowy</w:t>
      </w:r>
    </w:p>
    <w:p w14:paraId="117ABD3B" w14:textId="77777777" w:rsidR="007E3616" w:rsidRPr="001016FA" w:rsidRDefault="007E3616" w:rsidP="007E3616">
      <w:pPr>
        <w:pStyle w:val="Akapitzlist"/>
        <w:numPr>
          <w:ilvl w:val="0"/>
          <w:numId w:val="5"/>
        </w:numPr>
        <w:spacing w:after="0"/>
        <w:ind w:left="284" w:hanging="284"/>
        <w:contextualSpacing w:val="0"/>
        <w:jc w:val="both"/>
        <w:rPr>
          <w:rFonts w:ascii="Franklin Gothic Book" w:hAnsi="Franklin Gothic Book" w:cstheme="minorHAnsi"/>
          <w:b/>
          <w:color w:val="000000"/>
          <w:sz w:val="20"/>
          <w:szCs w:val="20"/>
        </w:rPr>
      </w:pPr>
      <w:r w:rsidRPr="001016FA">
        <w:rPr>
          <w:rFonts w:ascii="Franklin Gothic Book" w:hAnsi="Franklin Gothic Book" w:cstheme="minorHAnsi"/>
          <w:b/>
          <w:color w:val="000000"/>
          <w:sz w:val="20"/>
          <w:szCs w:val="20"/>
        </w:rPr>
        <w:t>INFORMACJE CHRONIONE</w:t>
      </w:r>
    </w:p>
    <w:p w14:paraId="2CBA2959" w14:textId="77777777" w:rsidR="007E3616" w:rsidRPr="001016FA" w:rsidRDefault="007E3616" w:rsidP="007E3616">
      <w:pPr>
        <w:pStyle w:val="Akapitzlist"/>
        <w:numPr>
          <w:ilvl w:val="1"/>
          <w:numId w:val="6"/>
        </w:numPr>
        <w:spacing w:after="0"/>
        <w:ind w:left="426" w:hanging="426"/>
        <w:contextualSpacing w:val="0"/>
        <w:jc w:val="both"/>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Na potrzeby niniejszej umowy Strony przyjmują, iż przez „Informację chronioną” należy rozumieć każdą informację ujawnianą przez jedną ze Stron drugiej Stronie, w związku z prowadzonymi rozmowami w trakcie negocjacji, niezależnie od postaci, formy informacji, w tym ujawnianej poprzez zapis na dysku komputerowym, na piśmie, ustnie, wizualnie, w postaci próbek, modeli, szkiców. Za Informacje chronione, Strony uznają w szczególności informacje zawierające dane osobowe, dotyczące strategii i organizacji firmy, polityki finansowej i marketingowej, procesów technologicznych, systemów informatycznych i oprogramowania, specyfikacji technicznych surowców i gotowych wyrobów, zasad dystrybucji i zaopatrzenia, cen oraz klientów, informacje prawne i produkcyjne. Informacjami chronionymi są także:</w:t>
      </w:r>
    </w:p>
    <w:p w14:paraId="7CD0F58C" w14:textId="77777777" w:rsidR="007E3616" w:rsidRPr="001016FA" w:rsidRDefault="007E3616" w:rsidP="007E3616">
      <w:pPr>
        <w:pStyle w:val="Akapitzlist"/>
        <w:numPr>
          <w:ilvl w:val="2"/>
          <w:numId w:val="6"/>
        </w:numPr>
        <w:spacing w:after="0"/>
        <w:ind w:left="1276" w:hanging="850"/>
        <w:contextualSpacing w:val="0"/>
        <w:jc w:val="both"/>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 xml:space="preserve"> wszelkie informacje uzyskane przez Stronę w związku z zawarciem lub wykonywaniem niniejszej Umowy albo przy okazji tych zdarzeń, które stanowią tajemnicę przedsiębiorstwa drugiej Strony w rozumieniu art. 11 ust. 4 ustawy z dnia 16.04.1993 r. o zwalczaniu nieuczciwej konkurencji (Dz.U. z 2018 r. poz. 419 ze zm.), chyba że informacje te są lub staną się informacjami dostępnymi publicznie na skutek zdarzeń zgodnych z prawem,</w:t>
      </w:r>
    </w:p>
    <w:p w14:paraId="7769013B" w14:textId="77777777" w:rsidR="007E3616" w:rsidRPr="001016FA" w:rsidRDefault="007E3616" w:rsidP="007E3616">
      <w:pPr>
        <w:pStyle w:val="Akapitzlist"/>
        <w:numPr>
          <w:ilvl w:val="2"/>
          <w:numId w:val="6"/>
        </w:numPr>
        <w:spacing w:after="0"/>
        <w:ind w:left="1276" w:hanging="850"/>
        <w:contextualSpacing w:val="0"/>
        <w:jc w:val="both"/>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Informacje , o których stanowi Rozporządzenie Parlamentu Europejskiego i Rady (UE) nr 596/2014 z dnia 16 kwietnia 2014 r. w sprawie nadużyć na rynku oraz uchylające dyrektywę 2003/6/WE Parlamentu Europejskiego i Rady i dyrektywy Komisji 2003/124/WE, 2003/125/WE i 2004/72/WE (rozporządzenie MAR).</w:t>
      </w:r>
    </w:p>
    <w:p w14:paraId="12611A90" w14:textId="77777777" w:rsidR="007E3616" w:rsidRPr="001016FA" w:rsidRDefault="007E3616" w:rsidP="007E3616">
      <w:pPr>
        <w:pStyle w:val="Akapitzlist"/>
        <w:numPr>
          <w:ilvl w:val="1"/>
          <w:numId w:val="6"/>
        </w:numPr>
        <w:spacing w:after="0"/>
        <w:ind w:left="426" w:hanging="426"/>
        <w:contextualSpacing w:val="0"/>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Przez Informacje chronione rozumie się również wszelkie informacje, które można uzyskać przez badanie, testowanie lub analizę Informacji chronionych, jak również sprzętu, oprogramowania, systemów, elementów systemowych lub ich części, dostarczonych przez Wykonawcę/Kontrahenta/Zleceniobiorcę/Dostawcę zewnętrznego.</w:t>
      </w:r>
    </w:p>
    <w:p w14:paraId="3244CFF8" w14:textId="77777777" w:rsidR="007E3616" w:rsidRPr="001016FA" w:rsidRDefault="007E3616" w:rsidP="007E3616">
      <w:pPr>
        <w:jc w:val="both"/>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1.3. Strony zobowiązują się:</w:t>
      </w:r>
    </w:p>
    <w:p w14:paraId="14EB25C7" w14:textId="77777777" w:rsidR="007E3616" w:rsidRPr="001016FA" w:rsidRDefault="007E3616" w:rsidP="007E3616">
      <w:pPr>
        <w:pStyle w:val="Akapitzlist"/>
        <w:numPr>
          <w:ilvl w:val="2"/>
          <w:numId w:val="7"/>
        </w:numPr>
        <w:spacing w:after="0"/>
        <w:ind w:left="1276" w:hanging="709"/>
        <w:contextualSpacing w:val="0"/>
        <w:jc w:val="both"/>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zachować w tajemnicy informacje chronione do własnej wiadomości,</w:t>
      </w:r>
    </w:p>
    <w:p w14:paraId="1C14FE1D" w14:textId="77777777" w:rsidR="007E3616" w:rsidRPr="001016FA" w:rsidRDefault="007E3616" w:rsidP="007E3616">
      <w:pPr>
        <w:pStyle w:val="Akapitzlist"/>
        <w:numPr>
          <w:ilvl w:val="2"/>
          <w:numId w:val="7"/>
        </w:numPr>
        <w:spacing w:after="0"/>
        <w:ind w:left="1276" w:hanging="709"/>
        <w:contextualSpacing w:val="0"/>
        <w:jc w:val="both"/>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zachować w tajemnicy treść zawartych między stronami umów, porozumień, podpisanych listów intencyjnych,</w:t>
      </w:r>
    </w:p>
    <w:p w14:paraId="6C656890" w14:textId="77777777" w:rsidR="007E3616" w:rsidRPr="001016FA" w:rsidRDefault="007E3616" w:rsidP="007E3616">
      <w:pPr>
        <w:pStyle w:val="Akapitzlist"/>
        <w:numPr>
          <w:ilvl w:val="2"/>
          <w:numId w:val="7"/>
        </w:numPr>
        <w:spacing w:after="0"/>
        <w:ind w:left="1276" w:hanging="709"/>
        <w:contextualSpacing w:val="0"/>
        <w:jc w:val="both"/>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wykorzystać informacje jedynie w celach określonych ustaleniami dokonanymi przez Strony, w zakresie niezbędnym do realizacji przedmiotu Umowy,</w:t>
      </w:r>
    </w:p>
    <w:p w14:paraId="096947D7" w14:textId="1CD999EC" w:rsidR="007E3616" w:rsidRPr="001016FA" w:rsidRDefault="007E3616" w:rsidP="007E3616">
      <w:pPr>
        <w:pStyle w:val="Akapitzlist"/>
        <w:numPr>
          <w:ilvl w:val="2"/>
          <w:numId w:val="7"/>
        </w:numPr>
        <w:spacing w:after="0"/>
        <w:ind w:left="1276" w:hanging="709"/>
        <w:contextualSpacing w:val="0"/>
        <w:jc w:val="both"/>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 xml:space="preserve">ograniczyć dostęp do informacji chronionych  do osób, którym te informacje są niezbędne w celach określonych w </w:t>
      </w:r>
      <w:r w:rsidR="00DF4688" w:rsidRPr="001016FA">
        <w:rPr>
          <w:rFonts w:ascii="Franklin Gothic Book" w:hAnsi="Franklin Gothic Book" w:cstheme="minorHAnsi"/>
          <w:color w:val="000000"/>
          <w:sz w:val="20"/>
          <w:szCs w:val="20"/>
        </w:rPr>
        <w:t>ust.</w:t>
      </w:r>
      <w:r w:rsidRPr="001016FA">
        <w:rPr>
          <w:rFonts w:ascii="Franklin Gothic Book" w:hAnsi="Franklin Gothic Book" w:cstheme="minorHAnsi"/>
          <w:color w:val="000000"/>
          <w:sz w:val="20"/>
          <w:szCs w:val="20"/>
        </w:rPr>
        <w:t xml:space="preserve"> 1.3.3 i którzy zostali zobowiązani do zachowania tajemnicy, na zasadach niniejszego paragrafu,</w:t>
      </w:r>
    </w:p>
    <w:p w14:paraId="26F5A965" w14:textId="77777777" w:rsidR="007E3616" w:rsidRPr="001016FA" w:rsidRDefault="007E3616" w:rsidP="007E3616">
      <w:pPr>
        <w:pStyle w:val="Akapitzlist"/>
        <w:numPr>
          <w:ilvl w:val="2"/>
          <w:numId w:val="7"/>
        </w:numPr>
        <w:spacing w:after="0"/>
        <w:ind w:left="1276" w:hanging="709"/>
        <w:contextualSpacing w:val="0"/>
        <w:jc w:val="both"/>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zapewnić, że żadna z osób otrzymujących informacje nie ujawni informacji ani ich źródła, zarówno w całości, jak i w części osobom trzecim bez uzyskania uprzednio wyraźnego upoważnienia na piśmie od Strony, której informacja lub źródło informacji dotyczy,</w:t>
      </w:r>
    </w:p>
    <w:p w14:paraId="39705A90" w14:textId="77777777" w:rsidR="007E3616" w:rsidRPr="001016FA" w:rsidRDefault="007E3616" w:rsidP="007E3616">
      <w:pPr>
        <w:pStyle w:val="Akapitzlist"/>
        <w:numPr>
          <w:ilvl w:val="2"/>
          <w:numId w:val="7"/>
        </w:numPr>
        <w:spacing w:after="0"/>
        <w:ind w:left="1276" w:hanging="709"/>
        <w:contextualSpacing w:val="0"/>
        <w:jc w:val="both"/>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nie kopiować, nie powielać ani w żaden sposób nie rozpowszechniać jakiejkolwiek części informacji poufnych określonych w ust. 1 niniejszego paragrafu,</w:t>
      </w:r>
    </w:p>
    <w:p w14:paraId="264F1C1B" w14:textId="77777777" w:rsidR="007E3616" w:rsidRPr="001016FA" w:rsidRDefault="007E3616" w:rsidP="007E3616">
      <w:pPr>
        <w:pStyle w:val="Akapitzlist"/>
        <w:numPr>
          <w:ilvl w:val="2"/>
          <w:numId w:val="7"/>
        </w:numPr>
        <w:spacing w:after="0"/>
        <w:ind w:left="1276" w:hanging="709"/>
        <w:contextualSpacing w:val="0"/>
        <w:jc w:val="both"/>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odpowiednio zabezpieczyć, chronić oraz trwale zniszczyć lub zwrócić informacje chronione natychmiast po zakończeniu realizacji zobowiązań określonych ustaleniami dokonanymi przez Strony,</w:t>
      </w:r>
    </w:p>
    <w:p w14:paraId="43F610D3" w14:textId="77777777" w:rsidR="007E3616" w:rsidRPr="001016FA" w:rsidRDefault="007E3616" w:rsidP="007E3616">
      <w:pPr>
        <w:pStyle w:val="Akapitzlist"/>
        <w:numPr>
          <w:ilvl w:val="2"/>
          <w:numId w:val="7"/>
        </w:numPr>
        <w:spacing w:after="0"/>
        <w:ind w:left="1276" w:hanging="709"/>
        <w:contextualSpacing w:val="0"/>
        <w:jc w:val="both"/>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zapewnić przestrzeganie postanowień niniejszej umowy przez swoich pracowników, podwykonawców i innych kontrahentów, którym przekazanie informacji objętych niniejszą Umową jest niezbędne do realizacji umów zawartych pomiędzy Stronami.</w:t>
      </w:r>
    </w:p>
    <w:p w14:paraId="51F04066" w14:textId="77777777" w:rsidR="007E3616" w:rsidRPr="001016FA" w:rsidRDefault="007E3616" w:rsidP="007E3616">
      <w:pPr>
        <w:pStyle w:val="Akapitzlist"/>
        <w:numPr>
          <w:ilvl w:val="1"/>
          <w:numId w:val="7"/>
        </w:numPr>
        <w:spacing w:after="0"/>
        <w:ind w:left="567" w:hanging="567"/>
        <w:contextualSpacing w:val="0"/>
        <w:jc w:val="both"/>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 xml:space="preserve">Niezależnie od obowiązków związanych z ochroną informacji określonych w Umowie Wykonawca/Kontrahent/Zleceniobiorca/Dostawca zewnętrzny zobowiązuje się zachować w poufności wszelkie informacje, które uzyskał w związku z zawarciem lub wykonywaniem Umowy, jeżeli ich ujawnienie mogłoby w jakikolwiek sposób naruszać renomę Zamawiającego. </w:t>
      </w:r>
      <w:r w:rsidRPr="001016FA">
        <w:rPr>
          <w:rFonts w:ascii="Franklin Gothic Book" w:hAnsi="Franklin Gothic Book" w:cstheme="minorHAnsi"/>
          <w:i/>
          <w:color w:val="000000"/>
          <w:sz w:val="20"/>
          <w:szCs w:val="20"/>
        </w:rPr>
        <w:t xml:space="preserve">Powyższe zastrzeżenie </w:t>
      </w:r>
      <w:r w:rsidRPr="001016FA">
        <w:rPr>
          <w:rFonts w:ascii="Franklin Gothic Book" w:hAnsi="Franklin Gothic Book" w:cstheme="minorHAnsi"/>
          <w:i/>
          <w:color w:val="000000"/>
          <w:sz w:val="20"/>
          <w:szCs w:val="20"/>
        </w:rPr>
        <w:lastRenderedPageBreak/>
        <w:t>nie dotyczy udostępnienia informacji związanych z Umową w przypadkach, gdy będzie to niezbędne do prawidłowego wykonania umowy lub będzie wymagane przez stosowne przepisy prawa albo gdy udostępnienie informacji będzie niezbędne do ustalenia i dochodzenia roszczeń Wykonawcy wynikających z Umowy.</w:t>
      </w:r>
    </w:p>
    <w:p w14:paraId="08E3696B" w14:textId="7A70E460" w:rsidR="007E3616" w:rsidRPr="001016FA" w:rsidRDefault="007E3616" w:rsidP="007E3616">
      <w:pPr>
        <w:pStyle w:val="Akapitzlist"/>
        <w:numPr>
          <w:ilvl w:val="1"/>
          <w:numId w:val="7"/>
        </w:numPr>
        <w:spacing w:after="0"/>
        <w:ind w:left="567" w:hanging="567"/>
        <w:contextualSpacing w:val="0"/>
        <w:jc w:val="both"/>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 xml:space="preserve">Postanowienia </w:t>
      </w:r>
      <w:r w:rsidR="00DF4688" w:rsidRPr="001016FA">
        <w:rPr>
          <w:rFonts w:ascii="Franklin Gothic Book" w:hAnsi="Franklin Gothic Book" w:cstheme="minorHAnsi"/>
          <w:color w:val="000000"/>
          <w:sz w:val="20"/>
          <w:szCs w:val="20"/>
        </w:rPr>
        <w:t>ust.</w:t>
      </w:r>
      <w:r w:rsidRPr="001016FA">
        <w:rPr>
          <w:rFonts w:ascii="Franklin Gothic Book" w:hAnsi="Franklin Gothic Book" w:cstheme="minorHAnsi"/>
          <w:color w:val="000000"/>
          <w:sz w:val="20"/>
          <w:szCs w:val="20"/>
        </w:rPr>
        <w:t xml:space="preserve"> </w:t>
      </w:r>
      <w:r w:rsidR="00245C62" w:rsidRPr="001016FA">
        <w:rPr>
          <w:rFonts w:ascii="Franklin Gothic Book" w:hAnsi="Franklin Gothic Book" w:cstheme="minorHAnsi"/>
          <w:color w:val="000000"/>
          <w:sz w:val="20"/>
          <w:szCs w:val="20"/>
        </w:rPr>
        <w:t>1.4</w:t>
      </w:r>
      <w:r w:rsidRPr="001016FA">
        <w:rPr>
          <w:rFonts w:ascii="Franklin Gothic Book" w:hAnsi="Franklin Gothic Book" w:cstheme="minorHAnsi"/>
          <w:color w:val="000000"/>
          <w:sz w:val="20"/>
          <w:szCs w:val="20"/>
        </w:rPr>
        <w:t xml:space="preserve"> nie będą miały zastosowania w stosunku do tych informacji uzyskanych od drugiej Strony, które:</w:t>
      </w:r>
    </w:p>
    <w:p w14:paraId="174FD19D" w14:textId="77777777" w:rsidR="007E3616" w:rsidRPr="001016FA" w:rsidRDefault="007E3616" w:rsidP="007E3616">
      <w:pPr>
        <w:pStyle w:val="Akapitzlist"/>
        <w:numPr>
          <w:ilvl w:val="2"/>
          <w:numId w:val="7"/>
        </w:numPr>
        <w:spacing w:after="0"/>
        <w:ind w:left="1134" w:hanging="567"/>
        <w:contextualSpacing w:val="0"/>
        <w:jc w:val="both"/>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opublikowane, znane i urzędowo podane do publicznej wiadomości bez naruszania postanowień niniejszego paragrafu,</w:t>
      </w:r>
    </w:p>
    <w:p w14:paraId="6C294029" w14:textId="5ABE1526" w:rsidR="007E3616" w:rsidRPr="001016FA" w:rsidRDefault="007E3616" w:rsidP="007E3616">
      <w:pPr>
        <w:pStyle w:val="Akapitzlist"/>
        <w:numPr>
          <w:ilvl w:val="2"/>
          <w:numId w:val="7"/>
        </w:numPr>
        <w:spacing w:after="0"/>
        <w:ind w:left="1134" w:hanging="567"/>
        <w:contextualSpacing w:val="0"/>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są ujawniane na żądanie uprawnionych podmiotów, zgłoszone zgodnie z obowiązującymi przepisami prawa, przy czym z zastrzeżeniem bezwzględnie obowiązujących przepisów prawa Strona zobowiązana do ujawnienia jest zobowiązana do podjęcia przy ujawnianiu tych informacji wszelkich kroków mających zapewnić ochronę poufności w najszerszym dopuszczalnym przez właściwe przepisy prawne zakresie</w:t>
      </w:r>
      <w:r w:rsidR="00245C62" w:rsidRPr="001016FA">
        <w:rPr>
          <w:rFonts w:ascii="Franklin Gothic Book" w:hAnsi="Franklin Gothic Book" w:cstheme="minorHAnsi"/>
          <w:color w:val="000000"/>
          <w:sz w:val="20"/>
          <w:szCs w:val="20"/>
        </w:rPr>
        <w:t xml:space="preserve"> 1.4</w:t>
      </w:r>
      <w:r w:rsidRPr="001016FA">
        <w:rPr>
          <w:rFonts w:ascii="Franklin Gothic Book" w:hAnsi="Franklin Gothic Book" w:cstheme="minorHAnsi"/>
          <w:color w:val="000000"/>
          <w:sz w:val="20"/>
          <w:szCs w:val="20"/>
        </w:rPr>
        <w:t>. Jednocześnie Wykonawca wyraża zgodę na podawanie do publicznej wiadomości informacji dotyczących Umowy w związku z wypełnianiem przez Zamawiającego lub podmioty z nim powiązane obowiązków informacyjnych spółek publicznych w szczególności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2004/72/WE.7.7. Aby uniknąć wszelkich wątpliwości Strony ustalają, że informacje chronione otrzymane od drugiej Strony nie muszą być wyraźnie oznaczone jako poufne.</w:t>
      </w:r>
    </w:p>
    <w:p w14:paraId="058F53B8" w14:textId="77777777" w:rsidR="007E3616" w:rsidRPr="001016FA" w:rsidRDefault="007E3616" w:rsidP="007E3616">
      <w:pPr>
        <w:rPr>
          <w:rFonts w:ascii="Franklin Gothic Book" w:hAnsi="Franklin Gothic Book" w:cstheme="minorHAnsi"/>
          <w:sz w:val="20"/>
          <w:szCs w:val="20"/>
        </w:rPr>
      </w:pPr>
    </w:p>
    <w:p w14:paraId="668B5FD5" w14:textId="77777777" w:rsidR="007E3616" w:rsidRPr="001016FA" w:rsidRDefault="007E3616" w:rsidP="007E3616">
      <w:pPr>
        <w:spacing w:after="160" w:line="259" w:lineRule="auto"/>
        <w:rPr>
          <w:rFonts w:ascii="Franklin Gothic Book" w:hAnsi="Franklin Gothic Book" w:cstheme="minorHAnsi"/>
          <w:sz w:val="20"/>
          <w:szCs w:val="20"/>
        </w:rPr>
      </w:pPr>
    </w:p>
    <w:p w14:paraId="30A5D96E" w14:textId="77777777" w:rsidR="00503CB0" w:rsidRPr="001016FA" w:rsidRDefault="00503CB0">
      <w:pPr>
        <w:spacing w:after="160" w:line="259" w:lineRule="auto"/>
        <w:rPr>
          <w:rFonts w:ascii="Franklin Gothic Book" w:hAnsi="Franklin Gothic Book" w:cstheme="minorHAnsi"/>
          <w:b/>
          <w:sz w:val="20"/>
          <w:szCs w:val="20"/>
        </w:rPr>
      </w:pPr>
      <w:r w:rsidRPr="001016FA">
        <w:rPr>
          <w:rFonts w:ascii="Franklin Gothic Book" w:hAnsi="Franklin Gothic Book" w:cstheme="minorHAnsi"/>
          <w:b/>
          <w:sz w:val="20"/>
          <w:szCs w:val="20"/>
        </w:rPr>
        <w:br w:type="page"/>
      </w:r>
    </w:p>
    <w:p w14:paraId="2D5C5418" w14:textId="4C197C51" w:rsidR="00C91708" w:rsidRPr="001016FA" w:rsidRDefault="009C6617" w:rsidP="000D57EF">
      <w:pPr>
        <w:jc w:val="right"/>
        <w:rPr>
          <w:rFonts w:ascii="Franklin Gothic Book" w:hAnsi="Franklin Gothic Book"/>
          <w:sz w:val="20"/>
          <w:szCs w:val="20"/>
        </w:rPr>
      </w:pPr>
      <w:r w:rsidRPr="001016FA">
        <w:rPr>
          <w:rFonts w:ascii="Franklin Gothic Book" w:hAnsi="Franklin Gothic Book" w:cstheme="minorHAnsi"/>
          <w:sz w:val="20"/>
          <w:szCs w:val="20"/>
        </w:rPr>
        <w:lastRenderedPageBreak/>
        <w:t xml:space="preserve">Załącznik nr </w:t>
      </w:r>
      <w:r w:rsidR="00335C57">
        <w:rPr>
          <w:rFonts w:ascii="Franklin Gothic Book" w:hAnsi="Franklin Gothic Book" w:cstheme="minorHAnsi"/>
          <w:sz w:val="20"/>
          <w:szCs w:val="20"/>
        </w:rPr>
        <w:t>8</w:t>
      </w:r>
      <w:r w:rsidR="000D57EF" w:rsidRPr="001016FA">
        <w:rPr>
          <w:rFonts w:ascii="Franklin Gothic Book" w:hAnsi="Franklin Gothic Book" w:cstheme="minorHAnsi"/>
          <w:sz w:val="20"/>
          <w:szCs w:val="20"/>
        </w:rPr>
        <w:t xml:space="preserve"> </w:t>
      </w:r>
      <w:r w:rsidR="000D57EF" w:rsidRPr="001016FA">
        <w:rPr>
          <w:rFonts w:ascii="Franklin Gothic Book" w:hAnsi="Franklin Gothic Book"/>
          <w:sz w:val="20"/>
          <w:szCs w:val="20"/>
        </w:rPr>
        <w:t>do Umowy</w:t>
      </w:r>
      <w:r w:rsidR="00E41C28" w:rsidRPr="001016FA">
        <w:rPr>
          <w:rFonts w:ascii="Franklin Gothic Book" w:hAnsi="Franklin Gothic Book"/>
          <w:sz w:val="20"/>
          <w:szCs w:val="20"/>
        </w:rPr>
        <w:t xml:space="preserve"> nr ………………….</w:t>
      </w:r>
    </w:p>
    <w:p w14:paraId="4B0C95ED" w14:textId="77777777" w:rsidR="00D90C54" w:rsidRPr="001016FA" w:rsidRDefault="00D90C54" w:rsidP="00D90C54">
      <w:pPr>
        <w:jc w:val="center"/>
        <w:rPr>
          <w:rFonts w:ascii="Franklin Gothic Book" w:hAnsi="Franklin Gothic Book" w:cstheme="minorHAnsi"/>
          <w:b/>
          <w:sz w:val="20"/>
          <w:szCs w:val="20"/>
        </w:rPr>
      </w:pPr>
      <w:r w:rsidRPr="001016FA">
        <w:rPr>
          <w:rFonts w:ascii="Franklin Gothic Book" w:hAnsi="Franklin Gothic Book" w:cstheme="minorHAnsi"/>
          <w:b/>
          <w:sz w:val="20"/>
          <w:szCs w:val="20"/>
        </w:rPr>
        <w:t>Wzór protokołu odbioru</w:t>
      </w:r>
    </w:p>
    <w:p w14:paraId="3CE07FC3" w14:textId="77777777" w:rsidR="00D90C54" w:rsidRPr="001016FA" w:rsidRDefault="00D90C54" w:rsidP="00D90C54">
      <w:pPr>
        <w:rPr>
          <w:rFonts w:ascii="Franklin Gothic Book" w:hAnsi="Franklin Gothic Book" w:cstheme="minorHAnsi"/>
          <w:sz w:val="20"/>
          <w:szCs w:val="20"/>
        </w:rPr>
      </w:pPr>
      <w:r w:rsidRPr="001016FA">
        <w:rPr>
          <w:rFonts w:ascii="Franklin Gothic Book" w:hAnsi="Franklin Gothic Book" w:cstheme="minorHAnsi"/>
          <w:sz w:val="20"/>
          <w:szCs w:val="20"/>
        </w:rPr>
        <w:t xml:space="preserve">ZAMAWIAJĄCY:  </w:t>
      </w:r>
      <w:r w:rsidRPr="001016FA">
        <w:rPr>
          <w:rFonts w:ascii="Franklin Gothic Book" w:hAnsi="Franklin Gothic Book" w:cstheme="minorHAnsi"/>
          <w:b/>
          <w:sz w:val="20"/>
          <w:szCs w:val="20"/>
        </w:rPr>
        <w:t>Enea Elektrownia Połaniec S.A.</w:t>
      </w:r>
      <w:r w:rsidRPr="001016FA">
        <w:rPr>
          <w:rFonts w:ascii="Franklin Gothic Book" w:hAnsi="Franklin Gothic Book" w:cstheme="minorHAnsi"/>
          <w:sz w:val="20"/>
          <w:szCs w:val="20"/>
        </w:rPr>
        <w:t xml:space="preserve">, </w:t>
      </w:r>
      <w:r w:rsidRPr="001016FA">
        <w:rPr>
          <w:rStyle w:val="Pogrubienie"/>
          <w:rFonts w:ascii="Franklin Gothic Book" w:hAnsi="Franklin Gothic Book" w:cstheme="minorHAnsi"/>
          <w:sz w:val="20"/>
          <w:szCs w:val="20"/>
        </w:rPr>
        <w:t>Zawada 26, 28-230 Połaniec</w:t>
      </w:r>
    </w:p>
    <w:p w14:paraId="0B922D71" w14:textId="77777777" w:rsidR="00D90C54" w:rsidRPr="001016FA" w:rsidRDefault="00D90C54" w:rsidP="00D90C54">
      <w:pPr>
        <w:rPr>
          <w:rFonts w:ascii="Franklin Gothic Book" w:hAnsi="Franklin Gothic Book" w:cstheme="minorHAnsi"/>
          <w:sz w:val="20"/>
          <w:szCs w:val="20"/>
        </w:rPr>
      </w:pPr>
      <w:r w:rsidRPr="001016FA">
        <w:rPr>
          <w:rFonts w:ascii="Franklin Gothic Book" w:hAnsi="Franklin Gothic Book" w:cstheme="minorHAnsi"/>
          <w:sz w:val="20"/>
          <w:szCs w:val="20"/>
        </w:rPr>
        <w:t>WYKONAWCA: ……………………………………………………………………….</w:t>
      </w:r>
    </w:p>
    <w:p w14:paraId="01E5F41D" w14:textId="77777777" w:rsidR="00D90C54" w:rsidRPr="001016FA" w:rsidRDefault="00D90C54" w:rsidP="00D90C54">
      <w:pPr>
        <w:rPr>
          <w:rFonts w:ascii="Franklin Gothic Book" w:hAnsi="Franklin Gothic Book" w:cstheme="minorHAnsi"/>
          <w:sz w:val="20"/>
          <w:szCs w:val="20"/>
        </w:rPr>
      </w:pPr>
    </w:p>
    <w:p w14:paraId="6DD2A884" w14:textId="77777777" w:rsidR="00D90C54" w:rsidRPr="001016FA" w:rsidRDefault="00D90C54" w:rsidP="00D90C54">
      <w:pPr>
        <w:rPr>
          <w:rFonts w:ascii="Franklin Gothic Book" w:hAnsi="Franklin Gothic Book" w:cstheme="minorHAnsi"/>
          <w:sz w:val="20"/>
          <w:szCs w:val="20"/>
        </w:rPr>
      </w:pPr>
    </w:p>
    <w:tbl>
      <w:tblPr>
        <w:tblpPr w:leftFromText="141" w:rightFromText="141" w:vertAnchor="text" w:horzAnchor="margin" w:tblpXSpec="right" w:tblpY="-10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6"/>
      </w:tblGrid>
      <w:tr w:rsidR="00D90C54" w:rsidRPr="001016FA" w14:paraId="69EEB03D" w14:textId="77777777" w:rsidTr="009E55A7">
        <w:tc>
          <w:tcPr>
            <w:tcW w:w="3266" w:type="dxa"/>
          </w:tcPr>
          <w:p w14:paraId="4597C1B2" w14:textId="4CC1D6C2" w:rsidR="00D90C54" w:rsidRPr="001016FA" w:rsidRDefault="00D90C54" w:rsidP="009E55A7">
            <w:pPr>
              <w:pStyle w:val="Tekstpodstawowy"/>
              <w:jc w:val="right"/>
              <w:rPr>
                <w:rFonts w:ascii="Franklin Gothic Book" w:hAnsi="Franklin Gothic Book" w:cstheme="minorHAnsi"/>
                <w:noProof/>
                <w:sz w:val="20"/>
                <w:szCs w:val="20"/>
              </w:rPr>
            </w:pPr>
            <w:r w:rsidRPr="001016FA">
              <w:rPr>
                <w:rFonts w:ascii="Franklin Gothic Book" w:hAnsi="Franklin Gothic Book" w:cstheme="minorHAnsi"/>
                <w:sz w:val="20"/>
                <w:szCs w:val="20"/>
              </w:rPr>
              <w:t>ZAWADA, dnia …………..202</w:t>
            </w:r>
            <w:r w:rsidR="003C3A0C">
              <w:rPr>
                <w:rFonts w:ascii="Franklin Gothic Book" w:hAnsi="Franklin Gothic Book" w:cstheme="minorHAnsi"/>
                <w:sz w:val="20"/>
                <w:szCs w:val="20"/>
              </w:rPr>
              <w:t>6</w:t>
            </w:r>
          </w:p>
        </w:tc>
      </w:tr>
    </w:tbl>
    <w:tbl>
      <w:tblPr>
        <w:tblpPr w:leftFromText="141" w:rightFromText="141" w:vertAnchor="text" w:tblpY="-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D90C54" w:rsidRPr="001016FA" w14:paraId="4F5FB6E5" w14:textId="77777777" w:rsidTr="009E55A7">
        <w:tc>
          <w:tcPr>
            <w:tcW w:w="9854" w:type="dxa"/>
          </w:tcPr>
          <w:p w14:paraId="04EC078E" w14:textId="3D67E1A1" w:rsidR="00D90C54" w:rsidRPr="001016FA" w:rsidRDefault="00D90C54" w:rsidP="009E55A7">
            <w:pPr>
              <w:autoSpaceDE w:val="0"/>
              <w:autoSpaceDN w:val="0"/>
              <w:adjustRightInd w:val="0"/>
              <w:spacing w:after="120"/>
              <w:jc w:val="center"/>
              <w:rPr>
                <w:rFonts w:ascii="Franklin Gothic Book" w:hAnsi="Franklin Gothic Book" w:cstheme="minorHAnsi"/>
                <w:sz w:val="20"/>
                <w:szCs w:val="20"/>
              </w:rPr>
            </w:pPr>
            <w:r w:rsidRPr="001016FA">
              <w:rPr>
                <w:rFonts w:ascii="Franklin Gothic Book" w:hAnsi="Franklin Gothic Book" w:cstheme="minorHAnsi"/>
                <w:b/>
                <w:bCs/>
                <w:sz w:val="20"/>
                <w:szCs w:val="20"/>
              </w:rPr>
              <w:t>PROTOKÓŁ  ODBIORU  USŁUGI</w:t>
            </w:r>
            <w:r w:rsidRPr="001016FA">
              <w:rPr>
                <w:rFonts w:ascii="Franklin Gothic Book" w:hAnsi="Franklin Gothic Book" w:cstheme="minorHAnsi"/>
                <w:bCs/>
                <w:sz w:val="20"/>
                <w:szCs w:val="20"/>
              </w:rPr>
              <w:t xml:space="preserve"> </w:t>
            </w:r>
            <w:r w:rsidRPr="001016FA">
              <w:rPr>
                <w:rFonts w:ascii="Franklin Gothic Book" w:hAnsi="Franklin Gothic Book" w:cstheme="minorHAnsi"/>
                <w:b/>
                <w:sz w:val="20"/>
                <w:szCs w:val="20"/>
              </w:rPr>
              <w:t>nr ………………../202</w:t>
            </w:r>
            <w:r w:rsidR="003C3A0C">
              <w:rPr>
                <w:rFonts w:ascii="Franklin Gothic Book" w:hAnsi="Franklin Gothic Book" w:cstheme="minorHAnsi"/>
                <w:b/>
                <w:sz w:val="20"/>
                <w:szCs w:val="20"/>
              </w:rPr>
              <w:t>6</w:t>
            </w:r>
            <w:r w:rsidRPr="001016FA">
              <w:rPr>
                <w:rFonts w:ascii="Franklin Gothic Book" w:hAnsi="Franklin Gothic Book" w:cstheme="minorHAnsi"/>
                <w:bCs/>
                <w:sz w:val="20"/>
                <w:szCs w:val="20"/>
              </w:rPr>
              <w:t xml:space="preserve"> („</w:t>
            </w:r>
            <w:r w:rsidRPr="001016FA">
              <w:rPr>
                <w:rFonts w:ascii="Franklin Gothic Book" w:hAnsi="Franklin Gothic Book" w:cstheme="minorHAnsi"/>
                <w:b/>
                <w:bCs/>
                <w:sz w:val="20"/>
                <w:szCs w:val="20"/>
              </w:rPr>
              <w:t>Protokół</w:t>
            </w:r>
            <w:r w:rsidRPr="001016FA">
              <w:rPr>
                <w:rFonts w:ascii="Franklin Gothic Book" w:hAnsi="Franklin Gothic Book" w:cstheme="minorHAnsi"/>
                <w:bCs/>
                <w:sz w:val="20"/>
                <w:szCs w:val="20"/>
              </w:rPr>
              <w:t>”)</w:t>
            </w:r>
          </w:p>
          <w:p w14:paraId="6DEA7B92" w14:textId="77777777" w:rsidR="00D90C54" w:rsidRPr="001016FA" w:rsidRDefault="00D90C54" w:rsidP="009E55A7">
            <w:pPr>
              <w:autoSpaceDE w:val="0"/>
              <w:autoSpaceDN w:val="0"/>
              <w:adjustRightInd w:val="0"/>
              <w:spacing w:after="120"/>
              <w:jc w:val="center"/>
              <w:rPr>
                <w:rFonts w:ascii="Franklin Gothic Book" w:hAnsi="Franklin Gothic Book" w:cstheme="minorHAnsi"/>
                <w:sz w:val="20"/>
                <w:szCs w:val="20"/>
              </w:rPr>
            </w:pPr>
            <w:r w:rsidRPr="001016FA">
              <w:rPr>
                <w:rFonts w:ascii="Franklin Gothic Book" w:hAnsi="Franklin Gothic Book" w:cstheme="minorHAnsi"/>
                <w:sz w:val="20"/>
                <w:szCs w:val="20"/>
              </w:rPr>
              <w:t xml:space="preserve">zrealizowanych w ramach Umowy  nr </w:t>
            </w:r>
            <w:r w:rsidRPr="001016FA">
              <w:rPr>
                <w:rFonts w:ascii="Franklin Gothic Book" w:hAnsi="Franklin Gothic Book" w:cstheme="minorHAnsi"/>
                <w:b/>
                <w:sz w:val="20"/>
                <w:szCs w:val="20"/>
              </w:rPr>
              <w:t>……………………………………………………………………………….</w:t>
            </w:r>
            <w:r w:rsidRPr="001016FA">
              <w:rPr>
                <w:rFonts w:ascii="Franklin Gothic Book" w:hAnsi="Franklin Gothic Book" w:cstheme="minorHAnsi"/>
                <w:sz w:val="20"/>
                <w:szCs w:val="20"/>
              </w:rPr>
              <w:br/>
              <w:t>z dnia ……………………………………… roku („</w:t>
            </w:r>
            <w:r w:rsidRPr="001016FA">
              <w:rPr>
                <w:rFonts w:ascii="Franklin Gothic Book" w:hAnsi="Franklin Gothic Book" w:cstheme="minorHAnsi"/>
                <w:b/>
                <w:sz w:val="20"/>
                <w:szCs w:val="20"/>
              </w:rPr>
              <w:t>Umowa</w:t>
            </w:r>
            <w:r w:rsidRPr="001016FA">
              <w:rPr>
                <w:rFonts w:ascii="Franklin Gothic Book" w:hAnsi="Franklin Gothic Book" w:cstheme="minorHAnsi"/>
                <w:sz w:val="20"/>
                <w:szCs w:val="20"/>
              </w:rPr>
              <w:t>”)</w:t>
            </w:r>
          </w:p>
          <w:p w14:paraId="57937797" w14:textId="19E28077" w:rsidR="00D90C54" w:rsidRPr="001016FA" w:rsidRDefault="00D90C54" w:rsidP="009E55A7">
            <w:pPr>
              <w:autoSpaceDE w:val="0"/>
              <w:autoSpaceDN w:val="0"/>
              <w:adjustRightInd w:val="0"/>
              <w:spacing w:after="120"/>
              <w:jc w:val="center"/>
              <w:rPr>
                <w:rFonts w:ascii="Franklin Gothic Book" w:hAnsi="Franklin Gothic Book" w:cstheme="minorHAnsi"/>
                <w:sz w:val="20"/>
                <w:szCs w:val="20"/>
              </w:rPr>
            </w:pPr>
            <w:r w:rsidRPr="001016FA">
              <w:rPr>
                <w:rFonts w:ascii="Franklin Gothic Book" w:hAnsi="Franklin Gothic Book" w:cstheme="minorHAnsi"/>
                <w:sz w:val="20"/>
                <w:szCs w:val="20"/>
              </w:rPr>
              <w:t>za okres od dnia …………………..202</w:t>
            </w:r>
            <w:r w:rsidR="003C3A0C">
              <w:rPr>
                <w:rFonts w:ascii="Franklin Gothic Book" w:hAnsi="Franklin Gothic Book" w:cstheme="minorHAnsi"/>
                <w:sz w:val="20"/>
                <w:szCs w:val="20"/>
              </w:rPr>
              <w:t>6</w:t>
            </w:r>
            <w:r w:rsidRPr="001016FA">
              <w:rPr>
                <w:rFonts w:ascii="Franklin Gothic Book" w:hAnsi="Franklin Gothic Book" w:cstheme="minorHAnsi"/>
                <w:sz w:val="20"/>
                <w:szCs w:val="20"/>
              </w:rPr>
              <w:t xml:space="preserve"> roku do dnia …………………………202</w:t>
            </w:r>
            <w:r w:rsidR="003C3A0C">
              <w:rPr>
                <w:rFonts w:ascii="Franklin Gothic Book" w:hAnsi="Franklin Gothic Book" w:cstheme="minorHAnsi"/>
                <w:sz w:val="20"/>
                <w:szCs w:val="20"/>
              </w:rPr>
              <w:t>6</w:t>
            </w:r>
            <w:r w:rsidRPr="001016FA">
              <w:rPr>
                <w:rFonts w:ascii="Franklin Gothic Book" w:hAnsi="Franklin Gothic Book" w:cstheme="minorHAnsi"/>
                <w:sz w:val="20"/>
                <w:szCs w:val="20"/>
              </w:rPr>
              <w:t xml:space="preserve"> roku</w:t>
            </w:r>
          </w:p>
        </w:tc>
      </w:tr>
    </w:tbl>
    <w:p w14:paraId="25F83D45" w14:textId="77777777" w:rsidR="00D90C54" w:rsidRPr="001016FA" w:rsidRDefault="00D90C54">
      <w:pPr>
        <w:pStyle w:val="Akapitzlist"/>
        <w:numPr>
          <w:ilvl w:val="0"/>
          <w:numId w:val="32"/>
        </w:numPr>
        <w:autoSpaceDE w:val="0"/>
        <w:autoSpaceDN w:val="0"/>
        <w:adjustRightInd w:val="0"/>
        <w:spacing w:after="120" w:line="360" w:lineRule="auto"/>
        <w:ind w:left="142" w:hanging="284"/>
        <w:contextualSpacing w:val="0"/>
        <w:rPr>
          <w:rFonts w:ascii="Franklin Gothic Book" w:hAnsi="Franklin Gothic Book" w:cstheme="minorHAnsi"/>
          <w:b/>
          <w:sz w:val="20"/>
          <w:szCs w:val="20"/>
          <w:u w:val="single"/>
        </w:rPr>
      </w:pPr>
      <w:r w:rsidRPr="001016FA">
        <w:rPr>
          <w:rFonts w:ascii="Franklin Gothic Book" w:hAnsi="Franklin Gothic Book" w:cstheme="minorHAnsi"/>
          <w:b/>
          <w:sz w:val="20"/>
          <w:szCs w:val="20"/>
          <w:u w:val="single"/>
        </w:rPr>
        <w:t>Przedmiot odbioru:</w:t>
      </w:r>
    </w:p>
    <w:p w14:paraId="3F533DE2" w14:textId="77777777" w:rsidR="00D90C54" w:rsidRPr="001016FA" w:rsidRDefault="00D90C54" w:rsidP="00D90C54">
      <w:pPr>
        <w:widowControl w:val="0"/>
        <w:autoSpaceDE w:val="0"/>
        <w:autoSpaceDN w:val="0"/>
        <w:adjustRightInd w:val="0"/>
        <w:jc w:val="both"/>
        <w:rPr>
          <w:rFonts w:ascii="Franklin Gothic Book" w:hAnsi="Franklin Gothic Book" w:cstheme="minorHAnsi"/>
          <w:sz w:val="20"/>
          <w:szCs w:val="20"/>
        </w:rPr>
      </w:pPr>
      <w:r w:rsidRPr="001016FA">
        <w:rPr>
          <w:rFonts w:ascii="Franklin Gothic Book" w:hAnsi="Franklin Gothic Book" w:cstheme="minorHAnsi"/>
          <w:sz w:val="20"/>
          <w:szCs w:val="20"/>
        </w:rPr>
        <w:t>Wykonanie usług/robót budowlanych ……………………………………………………………………………………...</w:t>
      </w:r>
    </w:p>
    <w:p w14:paraId="7779DB51" w14:textId="77777777" w:rsidR="00D90C54" w:rsidRPr="001016FA" w:rsidRDefault="00D90C54">
      <w:pPr>
        <w:pStyle w:val="Akapitzlist"/>
        <w:numPr>
          <w:ilvl w:val="0"/>
          <w:numId w:val="32"/>
        </w:numPr>
        <w:autoSpaceDE w:val="0"/>
        <w:autoSpaceDN w:val="0"/>
        <w:adjustRightInd w:val="0"/>
        <w:spacing w:after="120" w:line="360" w:lineRule="auto"/>
        <w:ind w:left="142" w:hanging="284"/>
        <w:contextualSpacing w:val="0"/>
        <w:rPr>
          <w:rFonts w:ascii="Franklin Gothic Book" w:hAnsi="Franklin Gothic Book" w:cstheme="minorHAnsi"/>
          <w:b/>
          <w:sz w:val="20"/>
          <w:szCs w:val="20"/>
          <w:u w:val="single"/>
        </w:rPr>
      </w:pPr>
      <w:r w:rsidRPr="001016FA">
        <w:rPr>
          <w:rFonts w:ascii="Franklin Gothic Book" w:hAnsi="Franklin Gothic Book" w:cstheme="minorHAnsi"/>
          <w:b/>
          <w:sz w:val="20"/>
          <w:szCs w:val="20"/>
          <w:u w:val="single"/>
        </w:rPr>
        <w:t>Opis zakresu usług/robót budowlanych</w:t>
      </w:r>
    </w:p>
    <w:p w14:paraId="18DFB8ED" w14:textId="77777777" w:rsidR="00D90C54" w:rsidRPr="001016FA" w:rsidRDefault="00D90C54" w:rsidP="00D90C54">
      <w:pPr>
        <w:widowControl w:val="0"/>
        <w:autoSpaceDE w:val="0"/>
        <w:autoSpaceDN w:val="0"/>
        <w:adjustRightInd w:val="0"/>
        <w:jc w:val="both"/>
        <w:rPr>
          <w:rFonts w:ascii="Franklin Gothic Book" w:hAnsi="Franklin Gothic Book" w:cstheme="minorHAnsi"/>
          <w:b/>
          <w:sz w:val="20"/>
          <w:szCs w:val="20"/>
        </w:rPr>
      </w:pPr>
      <w:r w:rsidRPr="001016FA">
        <w:rPr>
          <w:rFonts w:ascii="Franklin Gothic Book" w:hAnsi="Franklin Gothic Book" w:cstheme="minorHAnsi"/>
          <w:sz w:val="20"/>
          <w:szCs w:val="20"/>
        </w:rPr>
        <w:t xml:space="preserve">……………………………………………………………………………………………………………………………………………… </w:t>
      </w:r>
      <w:r w:rsidRPr="001016FA">
        <w:rPr>
          <w:rFonts w:ascii="Franklin Gothic Book" w:hAnsi="Franklin Gothic Book" w:cstheme="minorHAnsi"/>
          <w:sz w:val="20"/>
          <w:szCs w:val="20"/>
        </w:rPr>
        <w:br/>
      </w:r>
      <w:r w:rsidRPr="001016FA">
        <w:rPr>
          <w:rFonts w:ascii="Franklin Gothic Book" w:hAnsi="Franklin Gothic Book" w:cstheme="minorHAnsi"/>
          <w:b/>
          <w:sz w:val="20"/>
          <w:szCs w:val="20"/>
          <w:u w:val="single"/>
        </w:rPr>
        <w:t>Komisja odbiorowa w składzie</w:t>
      </w:r>
      <w:r w:rsidRPr="001016FA">
        <w:rPr>
          <w:rFonts w:ascii="Franklin Gothic Book" w:hAnsi="Franklin Gothic Book" w:cstheme="minorHAnsi"/>
          <w:b/>
          <w:sz w:val="20"/>
          <w:szCs w:val="20"/>
        </w:rPr>
        <w:t>:</w:t>
      </w:r>
    </w:p>
    <w:tbl>
      <w:tblPr>
        <w:tblStyle w:val="Tabela-Siatka"/>
        <w:tblW w:w="0" w:type="auto"/>
        <w:tblLook w:val="04A0" w:firstRow="1" w:lastRow="0" w:firstColumn="1" w:lastColumn="0" w:noHBand="0" w:noVBand="1"/>
      </w:tblPr>
      <w:tblGrid>
        <w:gridCol w:w="2287"/>
        <w:gridCol w:w="2244"/>
        <w:gridCol w:w="2287"/>
        <w:gridCol w:w="2244"/>
      </w:tblGrid>
      <w:tr w:rsidR="00D90C54" w:rsidRPr="001016FA" w14:paraId="601D3BAB" w14:textId="77777777" w:rsidTr="009E55A7">
        <w:tc>
          <w:tcPr>
            <w:tcW w:w="4531" w:type="dxa"/>
            <w:gridSpan w:val="2"/>
          </w:tcPr>
          <w:p w14:paraId="59C6115F" w14:textId="77777777" w:rsidR="00D90C54" w:rsidRPr="001016FA" w:rsidRDefault="00D90C54" w:rsidP="009E55A7">
            <w:pPr>
              <w:autoSpaceDE w:val="0"/>
              <w:autoSpaceDN w:val="0"/>
              <w:adjustRightInd w:val="0"/>
              <w:spacing w:before="120" w:line="360" w:lineRule="auto"/>
              <w:jc w:val="center"/>
              <w:rPr>
                <w:rFonts w:ascii="Franklin Gothic Book" w:hAnsi="Franklin Gothic Book" w:cstheme="minorHAnsi"/>
                <w:sz w:val="20"/>
                <w:szCs w:val="20"/>
              </w:rPr>
            </w:pPr>
            <w:r w:rsidRPr="001016FA">
              <w:rPr>
                <w:rFonts w:ascii="Franklin Gothic Book" w:hAnsi="Franklin Gothic Book" w:cstheme="minorHAnsi"/>
                <w:b/>
                <w:bCs/>
                <w:iCs/>
                <w:sz w:val="20"/>
                <w:szCs w:val="20"/>
                <w:u w:val="single"/>
              </w:rPr>
              <w:t>ZAMAWIAJĄCY</w:t>
            </w:r>
          </w:p>
        </w:tc>
        <w:tc>
          <w:tcPr>
            <w:tcW w:w="4531" w:type="dxa"/>
            <w:gridSpan w:val="2"/>
          </w:tcPr>
          <w:p w14:paraId="1E9548F9" w14:textId="77777777" w:rsidR="00D90C54" w:rsidRPr="001016FA" w:rsidRDefault="00D90C54" w:rsidP="009E55A7">
            <w:pPr>
              <w:autoSpaceDE w:val="0"/>
              <w:autoSpaceDN w:val="0"/>
              <w:adjustRightInd w:val="0"/>
              <w:spacing w:before="120" w:line="360" w:lineRule="auto"/>
              <w:jc w:val="center"/>
              <w:rPr>
                <w:rFonts w:ascii="Franklin Gothic Book" w:hAnsi="Franklin Gothic Book" w:cstheme="minorHAnsi"/>
                <w:sz w:val="20"/>
                <w:szCs w:val="20"/>
              </w:rPr>
            </w:pPr>
            <w:r w:rsidRPr="001016FA">
              <w:rPr>
                <w:rFonts w:ascii="Franklin Gothic Book" w:hAnsi="Franklin Gothic Book" w:cstheme="minorHAnsi"/>
                <w:b/>
                <w:bCs/>
                <w:iCs/>
                <w:sz w:val="20"/>
                <w:szCs w:val="20"/>
                <w:u w:val="single"/>
              </w:rPr>
              <w:t>WYKONAWCA</w:t>
            </w:r>
          </w:p>
        </w:tc>
      </w:tr>
      <w:tr w:rsidR="00D90C54" w:rsidRPr="001016FA" w14:paraId="33F6079F" w14:textId="77777777" w:rsidTr="009E55A7">
        <w:tc>
          <w:tcPr>
            <w:tcW w:w="2287" w:type="dxa"/>
          </w:tcPr>
          <w:p w14:paraId="5C86E656" w14:textId="77777777" w:rsidR="00D90C54" w:rsidRPr="001016FA" w:rsidRDefault="00D90C54" w:rsidP="009E55A7">
            <w:pPr>
              <w:autoSpaceDE w:val="0"/>
              <w:autoSpaceDN w:val="0"/>
              <w:adjustRightInd w:val="0"/>
              <w:spacing w:before="120" w:line="360" w:lineRule="auto"/>
              <w:rPr>
                <w:rFonts w:ascii="Franklin Gothic Book" w:hAnsi="Franklin Gothic Book" w:cstheme="minorHAnsi"/>
                <w:sz w:val="20"/>
                <w:szCs w:val="20"/>
              </w:rPr>
            </w:pPr>
            <w:r w:rsidRPr="001016FA">
              <w:rPr>
                <w:rFonts w:ascii="Franklin Gothic Book" w:hAnsi="Franklin Gothic Book" w:cstheme="minorHAnsi"/>
                <w:sz w:val="20"/>
                <w:szCs w:val="20"/>
              </w:rPr>
              <w:t>STANOWISKO</w:t>
            </w:r>
          </w:p>
        </w:tc>
        <w:tc>
          <w:tcPr>
            <w:tcW w:w="2244" w:type="dxa"/>
          </w:tcPr>
          <w:p w14:paraId="3E3F5B91" w14:textId="77777777" w:rsidR="00D90C54" w:rsidRPr="001016FA" w:rsidRDefault="00D90C54" w:rsidP="009E55A7">
            <w:pPr>
              <w:autoSpaceDE w:val="0"/>
              <w:autoSpaceDN w:val="0"/>
              <w:adjustRightInd w:val="0"/>
              <w:spacing w:before="120" w:line="360" w:lineRule="auto"/>
              <w:rPr>
                <w:rFonts w:ascii="Franklin Gothic Book" w:hAnsi="Franklin Gothic Book" w:cstheme="minorHAnsi"/>
                <w:sz w:val="20"/>
                <w:szCs w:val="20"/>
              </w:rPr>
            </w:pPr>
            <w:r w:rsidRPr="001016FA">
              <w:rPr>
                <w:rFonts w:ascii="Franklin Gothic Book" w:hAnsi="Franklin Gothic Book" w:cstheme="minorHAnsi"/>
                <w:sz w:val="20"/>
                <w:szCs w:val="20"/>
              </w:rPr>
              <w:t>Imię i nazwisko</w:t>
            </w:r>
          </w:p>
        </w:tc>
        <w:tc>
          <w:tcPr>
            <w:tcW w:w="2287" w:type="dxa"/>
          </w:tcPr>
          <w:p w14:paraId="1FA899DA" w14:textId="77777777" w:rsidR="00D90C54" w:rsidRPr="001016FA" w:rsidRDefault="00D90C54" w:rsidP="009E55A7">
            <w:pPr>
              <w:autoSpaceDE w:val="0"/>
              <w:autoSpaceDN w:val="0"/>
              <w:adjustRightInd w:val="0"/>
              <w:spacing w:before="120" w:line="360" w:lineRule="auto"/>
              <w:rPr>
                <w:rFonts w:ascii="Franklin Gothic Book" w:hAnsi="Franklin Gothic Book" w:cstheme="minorHAnsi"/>
                <w:sz w:val="20"/>
                <w:szCs w:val="20"/>
              </w:rPr>
            </w:pPr>
            <w:r w:rsidRPr="001016FA">
              <w:rPr>
                <w:rFonts w:ascii="Franklin Gothic Book" w:hAnsi="Franklin Gothic Book" w:cstheme="minorHAnsi"/>
                <w:sz w:val="20"/>
                <w:szCs w:val="20"/>
              </w:rPr>
              <w:t>STANOWISKO</w:t>
            </w:r>
          </w:p>
        </w:tc>
        <w:tc>
          <w:tcPr>
            <w:tcW w:w="2244" w:type="dxa"/>
          </w:tcPr>
          <w:p w14:paraId="2223014F" w14:textId="77777777" w:rsidR="00D90C54" w:rsidRPr="001016FA" w:rsidRDefault="00D90C54" w:rsidP="009E55A7">
            <w:pPr>
              <w:autoSpaceDE w:val="0"/>
              <w:autoSpaceDN w:val="0"/>
              <w:adjustRightInd w:val="0"/>
              <w:spacing w:before="120" w:line="360" w:lineRule="auto"/>
              <w:rPr>
                <w:rFonts w:ascii="Franklin Gothic Book" w:hAnsi="Franklin Gothic Book" w:cstheme="minorHAnsi"/>
                <w:sz w:val="20"/>
                <w:szCs w:val="20"/>
              </w:rPr>
            </w:pPr>
            <w:r w:rsidRPr="001016FA">
              <w:rPr>
                <w:rFonts w:ascii="Franklin Gothic Book" w:hAnsi="Franklin Gothic Book" w:cstheme="minorHAnsi"/>
                <w:sz w:val="20"/>
                <w:szCs w:val="20"/>
              </w:rPr>
              <w:t>Imię i nazwisko</w:t>
            </w:r>
          </w:p>
        </w:tc>
      </w:tr>
      <w:tr w:rsidR="00D90C54" w:rsidRPr="001016FA" w14:paraId="120E6C4E" w14:textId="77777777" w:rsidTr="009E55A7">
        <w:tc>
          <w:tcPr>
            <w:tcW w:w="2287" w:type="dxa"/>
          </w:tcPr>
          <w:p w14:paraId="008F2307" w14:textId="77777777" w:rsidR="00D90C54" w:rsidRPr="001016FA" w:rsidRDefault="00D90C54" w:rsidP="009E55A7">
            <w:pPr>
              <w:autoSpaceDE w:val="0"/>
              <w:autoSpaceDN w:val="0"/>
              <w:adjustRightInd w:val="0"/>
              <w:spacing w:before="120" w:line="360" w:lineRule="auto"/>
              <w:rPr>
                <w:rFonts w:ascii="Franklin Gothic Book" w:hAnsi="Franklin Gothic Book" w:cstheme="minorHAnsi"/>
                <w:sz w:val="20"/>
                <w:szCs w:val="20"/>
              </w:rPr>
            </w:pPr>
            <w:r w:rsidRPr="001016FA">
              <w:rPr>
                <w:rFonts w:ascii="Franklin Gothic Book" w:hAnsi="Franklin Gothic Book" w:cstheme="minorHAnsi"/>
                <w:sz w:val="20"/>
                <w:szCs w:val="20"/>
              </w:rPr>
              <w:t>1</w:t>
            </w:r>
          </w:p>
        </w:tc>
        <w:tc>
          <w:tcPr>
            <w:tcW w:w="2244" w:type="dxa"/>
          </w:tcPr>
          <w:p w14:paraId="0E3F62DE" w14:textId="77777777" w:rsidR="00D90C54" w:rsidRPr="001016FA" w:rsidRDefault="00D90C54" w:rsidP="009E55A7">
            <w:pPr>
              <w:autoSpaceDE w:val="0"/>
              <w:autoSpaceDN w:val="0"/>
              <w:adjustRightInd w:val="0"/>
              <w:spacing w:before="120" w:line="360" w:lineRule="auto"/>
              <w:rPr>
                <w:rFonts w:ascii="Franklin Gothic Book" w:hAnsi="Franklin Gothic Book" w:cstheme="minorHAnsi"/>
                <w:sz w:val="20"/>
                <w:szCs w:val="20"/>
              </w:rPr>
            </w:pPr>
          </w:p>
        </w:tc>
        <w:tc>
          <w:tcPr>
            <w:tcW w:w="2287" w:type="dxa"/>
          </w:tcPr>
          <w:p w14:paraId="30C08F48" w14:textId="77777777" w:rsidR="00D90C54" w:rsidRPr="001016FA" w:rsidRDefault="00D90C54" w:rsidP="009E55A7">
            <w:pPr>
              <w:autoSpaceDE w:val="0"/>
              <w:autoSpaceDN w:val="0"/>
              <w:adjustRightInd w:val="0"/>
              <w:spacing w:before="120" w:line="360" w:lineRule="auto"/>
              <w:rPr>
                <w:rFonts w:ascii="Franklin Gothic Book" w:hAnsi="Franklin Gothic Book" w:cstheme="minorHAnsi"/>
                <w:sz w:val="20"/>
                <w:szCs w:val="20"/>
              </w:rPr>
            </w:pPr>
            <w:r w:rsidRPr="001016FA">
              <w:rPr>
                <w:rFonts w:ascii="Franklin Gothic Book" w:hAnsi="Franklin Gothic Book" w:cstheme="minorHAnsi"/>
                <w:sz w:val="20"/>
                <w:szCs w:val="20"/>
              </w:rPr>
              <w:t>1</w:t>
            </w:r>
          </w:p>
        </w:tc>
        <w:tc>
          <w:tcPr>
            <w:tcW w:w="2244" w:type="dxa"/>
          </w:tcPr>
          <w:p w14:paraId="664577B6" w14:textId="77777777" w:rsidR="00D90C54" w:rsidRPr="001016FA" w:rsidRDefault="00D90C54" w:rsidP="009E55A7">
            <w:pPr>
              <w:autoSpaceDE w:val="0"/>
              <w:autoSpaceDN w:val="0"/>
              <w:adjustRightInd w:val="0"/>
              <w:spacing w:before="120" w:line="360" w:lineRule="auto"/>
              <w:rPr>
                <w:rFonts w:ascii="Franklin Gothic Book" w:hAnsi="Franklin Gothic Book" w:cstheme="minorHAnsi"/>
                <w:sz w:val="20"/>
                <w:szCs w:val="20"/>
              </w:rPr>
            </w:pPr>
          </w:p>
        </w:tc>
      </w:tr>
      <w:tr w:rsidR="00D90C54" w:rsidRPr="001016FA" w14:paraId="22C7C217" w14:textId="77777777" w:rsidTr="009E55A7">
        <w:tc>
          <w:tcPr>
            <w:tcW w:w="2287" w:type="dxa"/>
          </w:tcPr>
          <w:p w14:paraId="4E5DACC6" w14:textId="77777777" w:rsidR="00D90C54" w:rsidRPr="001016FA" w:rsidRDefault="00D90C54" w:rsidP="009E55A7">
            <w:pPr>
              <w:autoSpaceDE w:val="0"/>
              <w:autoSpaceDN w:val="0"/>
              <w:adjustRightInd w:val="0"/>
              <w:spacing w:before="120" w:line="360" w:lineRule="auto"/>
              <w:rPr>
                <w:rFonts w:ascii="Franklin Gothic Book" w:hAnsi="Franklin Gothic Book" w:cstheme="minorHAnsi"/>
                <w:sz w:val="20"/>
                <w:szCs w:val="20"/>
              </w:rPr>
            </w:pPr>
            <w:r w:rsidRPr="001016FA">
              <w:rPr>
                <w:rFonts w:ascii="Franklin Gothic Book" w:hAnsi="Franklin Gothic Book" w:cstheme="minorHAnsi"/>
                <w:sz w:val="20"/>
                <w:szCs w:val="20"/>
              </w:rPr>
              <w:t>2</w:t>
            </w:r>
          </w:p>
        </w:tc>
        <w:tc>
          <w:tcPr>
            <w:tcW w:w="2244" w:type="dxa"/>
          </w:tcPr>
          <w:p w14:paraId="7ABA09DC" w14:textId="77777777" w:rsidR="00D90C54" w:rsidRPr="001016FA" w:rsidRDefault="00D90C54" w:rsidP="009E55A7">
            <w:pPr>
              <w:autoSpaceDE w:val="0"/>
              <w:autoSpaceDN w:val="0"/>
              <w:adjustRightInd w:val="0"/>
              <w:spacing w:before="120" w:line="360" w:lineRule="auto"/>
              <w:rPr>
                <w:rFonts w:ascii="Franklin Gothic Book" w:hAnsi="Franklin Gothic Book" w:cstheme="minorHAnsi"/>
                <w:sz w:val="20"/>
                <w:szCs w:val="20"/>
              </w:rPr>
            </w:pPr>
          </w:p>
        </w:tc>
        <w:tc>
          <w:tcPr>
            <w:tcW w:w="2287" w:type="dxa"/>
          </w:tcPr>
          <w:p w14:paraId="4E192645" w14:textId="77777777" w:rsidR="00D90C54" w:rsidRPr="001016FA" w:rsidRDefault="00D90C54" w:rsidP="009E55A7">
            <w:pPr>
              <w:autoSpaceDE w:val="0"/>
              <w:autoSpaceDN w:val="0"/>
              <w:adjustRightInd w:val="0"/>
              <w:spacing w:before="120" w:line="360" w:lineRule="auto"/>
              <w:rPr>
                <w:rFonts w:ascii="Franklin Gothic Book" w:hAnsi="Franklin Gothic Book" w:cstheme="minorHAnsi"/>
                <w:sz w:val="20"/>
                <w:szCs w:val="20"/>
              </w:rPr>
            </w:pPr>
            <w:r w:rsidRPr="001016FA">
              <w:rPr>
                <w:rFonts w:ascii="Franklin Gothic Book" w:hAnsi="Franklin Gothic Book" w:cstheme="minorHAnsi"/>
                <w:sz w:val="20"/>
                <w:szCs w:val="20"/>
              </w:rPr>
              <w:t>2</w:t>
            </w:r>
          </w:p>
        </w:tc>
        <w:tc>
          <w:tcPr>
            <w:tcW w:w="2244" w:type="dxa"/>
          </w:tcPr>
          <w:p w14:paraId="35DE0DE4" w14:textId="77777777" w:rsidR="00D90C54" w:rsidRPr="001016FA" w:rsidRDefault="00D90C54" w:rsidP="009E55A7">
            <w:pPr>
              <w:autoSpaceDE w:val="0"/>
              <w:autoSpaceDN w:val="0"/>
              <w:adjustRightInd w:val="0"/>
              <w:spacing w:before="120" w:line="360" w:lineRule="auto"/>
              <w:rPr>
                <w:rFonts w:ascii="Franklin Gothic Book" w:hAnsi="Franklin Gothic Book" w:cstheme="minorHAnsi"/>
                <w:sz w:val="20"/>
                <w:szCs w:val="20"/>
              </w:rPr>
            </w:pPr>
          </w:p>
        </w:tc>
      </w:tr>
    </w:tbl>
    <w:p w14:paraId="646DB329" w14:textId="77777777" w:rsidR="00D90C54" w:rsidRPr="001016FA" w:rsidRDefault="00D90C54">
      <w:pPr>
        <w:pStyle w:val="Akapitzlist"/>
        <w:numPr>
          <w:ilvl w:val="1"/>
          <w:numId w:val="32"/>
        </w:numPr>
        <w:autoSpaceDE w:val="0"/>
        <w:autoSpaceDN w:val="0"/>
        <w:adjustRightInd w:val="0"/>
        <w:spacing w:after="0" w:line="320" w:lineRule="atLeast"/>
        <w:ind w:left="567" w:hanging="425"/>
        <w:contextualSpacing w:val="0"/>
        <w:rPr>
          <w:rFonts w:ascii="Franklin Gothic Book" w:hAnsi="Franklin Gothic Book" w:cstheme="minorHAnsi"/>
          <w:sz w:val="20"/>
          <w:szCs w:val="20"/>
        </w:rPr>
      </w:pPr>
      <w:r w:rsidRPr="001016FA">
        <w:rPr>
          <w:rFonts w:ascii="Franklin Gothic Book" w:hAnsi="Franklin Gothic Book" w:cstheme="minorHAnsi"/>
          <w:sz w:val="20"/>
          <w:szCs w:val="20"/>
        </w:rPr>
        <w:t>Potwierdza prawidłowe wykonanie powyższych usług</w:t>
      </w:r>
      <w:r w:rsidRPr="001016FA">
        <w:rPr>
          <w:rFonts w:ascii="Franklin Gothic Book" w:hAnsi="Franklin Gothic Book" w:cstheme="minorHAnsi"/>
          <w:iCs/>
          <w:sz w:val="20"/>
          <w:szCs w:val="20"/>
        </w:rPr>
        <w:t xml:space="preserve">. </w:t>
      </w:r>
      <w:r w:rsidRPr="001016FA">
        <w:rPr>
          <w:rFonts w:ascii="Franklin Gothic Book" w:hAnsi="Franklin Gothic Book" w:cstheme="minorHAnsi"/>
          <w:sz w:val="20"/>
          <w:szCs w:val="20"/>
        </w:rPr>
        <w:t>Usługi objęte niniejszym protokołem odbioru są wykonane zgodnie z warunkami powyższej Umowy i Strony nie wnoszą zastrzeżeń. Załącznikami  do protokołu odbioru są dokumenty:</w:t>
      </w:r>
    </w:p>
    <w:p w14:paraId="5F7F1EAF" w14:textId="77777777" w:rsidR="00D90C54" w:rsidRPr="001016FA" w:rsidRDefault="00D90C54">
      <w:pPr>
        <w:pStyle w:val="Akapitzlist"/>
        <w:numPr>
          <w:ilvl w:val="2"/>
          <w:numId w:val="32"/>
        </w:numPr>
        <w:autoSpaceDE w:val="0"/>
        <w:autoSpaceDN w:val="0"/>
        <w:adjustRightInd w:val="0"/>
        <w:spacing w:after="0" w:line="320" w:lineRule="atLeast"/>
        <w:contextualSpacing w:val="0"/>
        <w:rPr>
          <w:rFonts w:ascii="Franklin Gothic Book" w:hAnsi="Franklin Gothic Book" w:cstheme="minorHAnsi"/>
          <w:sz w:val="20"/>
          <w:szCs w:val="20"/>
        </w:rPr>
      </w:pPr>
      <w:r w:rsidRPr="001016FA">
        <w:rPr>
          <w:rFonts w:ascii="Franklin Gothic Book" w:hAnsi="Franklin Gothic Book" w:cstheme="minorHAnsi"/>
          <w:sz w:val="20"/>
          <w:szCs w:val="20"/>
        </w:rPr>
        <w:t>Kosztorys powykonawczy</w:t>
      </w:r>
    </w:p>
    <w:p w14:paraId="2AC903E8" w14:textId="77777777" w:rsidR="00D90C54" w:rsidRPr="001016FA" w:rsidRDefault="00D90C54">
      <w:pPr>
        <w:pStyle w:val="Akapitzlist"/>
        <w:numPr>
          <w:ilvl w:val="2"/>
          <w:numId w:val="32"/>
        </w:numPr>
        <w:autoSpaceDE w:val="0"/>
        <w:autoSpaceDN w:val="0"/>
        <w:adjustRightInd w:val="0"/>
        <w:spacing w:after="0" w:line="320" w:lineRule="atLeast"/>
        <w:contextualSpacing w:val="0"/>
        <w:rPr>
          <w:rFonts w:ascii="Franklin Gothic Book" w:hAnsi="Franklin Gothic Book" w:cstheme="minorHAnsi"/>
          <w:sz w:val="20"/>
          <w:szCs w:val="20"/>
        </w:rPr>
      </w:pPr>
      <w:r w:rsidRPr="001016FA">
        <w:rPr>
          <w:rFonts w:ascii="Franklin Gothic Book" w:hAnsi="Franklin Gothic Book" w:cstheme="minorHAnsi"/>
          <w:sz w:val="20"/>
          <w:szCs w:val="20"/>
        </w:rPr>
        <w:t>Zestawienie materiałów</w:t>
      </w:r>
    </w:p>
    <w:p w14:paraId="7CA79712" w14:textId="77777777" w:rsidR="00D90C54" w:rsidRPr="001016FA" w:rsidRDefault="00D90C54">
      <w:pPr>
        <w:pStyle w:val="Akapitzlist"/>
        <w:numPr>
          <w:ilvl w:val="2"/>
          <w:numId w:val="32"/>
        </w:numPr>
        <w:autoSpaceDE w:val="0"/>
        <w:autoSpaceDN w:val="0"/>
        <w:adjustRightInd w:val="0"/>
        <w:spacing w:after="0" w:line="320" w:lineRule="atLeast"/>
        <w:contextualSpacing w:val="0"/>
        <w:rPr>
          <w:rFonts w:ascii="Franklin Gothic Book" w:hAnsi="Franklin Gothic Book" w:cstheme="minorHAnsi"/>
          <w:sz w:val="20"/>
          <w:szCs w:val="20"/>
        </w:rPr>
      </w:pPr>
      <w:r w:rsidRPr="001016FA">
        <w:rPr>
          <w:rFonts w:ascii="Franklin Gothic Book" w:hAnsi="Franklin Gothic Book" w:cstheme="minorHAnsi"/>
          <w:sz w:val="20"/>
          <w:szCs w:val="20"/>
        </w:rPr>
        <w:t>Dokumenty jakościowe</w:t>
      </w:r>
    </w:p>
    <w:p w14:paraId="445B8BCB" w14:textId="77777777" w:rsidR="00D90C54" w:rsidRPr="001016FA" w:rsidRDefault="00D90C54">
      <w:pPr>
        <w:pStyle w:val="Akapitzlist"/>
        <w:numPr>
          <w:ilvl w:val="2"/>
          <w:numId w:val="32"/>
        </w:numPr>
        <w:autoSpaceDE w:val="0"/>
        <w:autoSpaceDN w:val="0"/>
        <w:adjustRightInd w:val="0"/>
        <w:spacing w:after="0" w:line="320" w:lineRule="atLeast"/>
        <w:contextualSpacing w:val="0"/>
        <w:rPr>
          <w:rFonts w:ascii="Franklin Gothic Book" w:hAnsi="Franklin Gothic Book" w:cstheme="minorHAnsi"/>
          <w:sz w:val="20"/>
          <w:szCs w:val="20"/>
        </w:rPr>
      </w:pPr>
      <w:r w:rsidRPr="001016FA">
        <w:rPr>
          <w:rFonts w:ascii="Franklin Gothic Book" w:hAnsi="Franklin Gothic Book" w:cstheme="minorHAnsi"/>
          <w:sz w:val="20"/>
          <w:szCs w:val="20"/>
        </w:rPr>
        <w:t xml:space="preserve">Dokumentacja z pomiarów </w:t>
      </w:r>
    </w:p>
    <w:p w14:paraId="070EC723" w14:textId="77777777" w:rsidR="00D90C54" w:rsidRPr="001016FA" w:rsidRDefault="00D90C54">
      <w:pPr>
        <w:pStyle w:val="Akapitzlist"/>
        <w:numPr>
          <w:ilvl w:val="2"/>
          <w:numId w:val="32"/>
        </w:numPr>
        <w:autoSpaceDE w:val="0"/>
        <w:autoSpaceDN w:val="0"/>
        <w:adjustRightInd w:val="0"/>
        <w:spacing w:after="0" w:line="320" w:lineRule="atLeast"/>
        <w:contextualSpacing w:val="0"/>
        <w:rPr>
          <w:rFonts w:ascii="Franklin Gothic Book" w:hAnsi="Franklin Gothic Book" w:cstheme="minorHAnsi"/>
          <w:sz w:val="20"/>
          <w:szCs w:val="20"/>
        </w:rPr>
      </w:pPr>
      <w:r w:rsidRPr="001016FA">
        <w:rPr>
          <w:rFonts w:ascii="Franklin Gothic Book" w:hAnsi="Franklin Gothic Book" w:cstheme="minorHAnsi"/>
          <w:sz w:val="20"/>
          <w:szCs w:val="20"/>
        </w:rPr>
        <w:t>Dokumentacja powykonawcza</w:t>
      </w:r>
    </w:p>
    <w:p w14:paraId="5CFA3BC4" w14:textId="77777777" w:rsidR="00D90C54" w:rsidRPr="001016FA" w:rsidRDefault="00D90C54">
      <w:pPr>
        <w:pStyle w:val="Akapitzlist"/>
        <w:numPr>
          <w:ilvl w:val="2"/>
          <w:numId w:val="32"/>
        </w:numPr>
        <w:autoSpaceDE w:val="0"/>
        <w:autoSpaceDN w:val="0"/>
        <w:adjustRightInd w:val="0"/>
        <w:spacing w:after="0" w:line="320" w:lineRule="atLeast"/>
        <w:contextualSpacing w:val="0"/>
        <w:rPr>
          <w:rFonts w:ascii="Franklin Gothic Book" w:hAnsi="Franklin Gothic Book" w:cstheme="minorHAnsi"/>
          <w:sz w:val="20"/>
          <w:szCs w:val="20"/>
        </w:rPr>
      </w:pPr>
      <w:r w:rsidRPr="001016FA">
        <w:rPr>
          <w:rFonts w:ascii="Franklin Gothic Book" w:hAnsi="Franklin Gothic Book" w:cstheme="minorHAnsi"/>
          <w:sz w:val="20"/>
          <w:szCs w:val="20"/>
        </w:rPr>
        <w:t>Dokumenty odbiorowe PINB</w:t>
      </w:r>
    </w:p>
    <w:p w14:paraId="06D3B4EF" w14:textId="77777777" w:rsidR="00D90C54" w:rsidRPr="001016FA" w:rsidRDefault="00D90C54">
      <w:pPr>
        <w:pStyle w:val="Akapitzlist"/>
        <w:numPr>
          <w:ilvl w:val="2"/>
          <w:numId w:val="32"/>
        </w:numPr>
        <w:autoSpaceDE w:val="0"/>
        <w:autoSpaceDN w:val="0"/>
        <w:adjustRightInd w:val="0"/>
        <w:spacing w:after="0" w:line="320" w:lineRule="atLeast"/>
        <w:contextualSpacing w:val="0"/>
        <w:rPr>
          <w:rFonts w:ascii="Franklin Gothic Book" w:hAnsi="Franklin Gothic Book" w:cstheme="minorHAnsi"/>
          <w:sz w:val="20"/>
          <w:szCs w:val="20"/>
        </w:rPr>
      </w:pPr>
      <w:r w:rsidRPr="001016FA">
        <w:rPr>
          <w:rFonts w:ascii="Franklin Gothic Book" w:hAnsi="Franklin Gothic Book" w:cstheme="minorHAnsi"/>
          <w:sz w:val="20"/>
          <w:szCs w:val="20"/>
        </w:rPr>
        <w:t>Pozwolenie na użytkowanie</w:t>
      </w:r>
    </w:p>
    <w:p w14:paraId="02D0E96E" w14:textId="77777777" w:rsidR="00D90C54" w:rsidRPr="001016FA" w:rsidRDefault="00D90C54">
      <w:pPr>
        <w:pStyle w:val="Akapitzlist"/>
        <w:numPr>
          <w:ilvl w:val="2"/>
          <w:numId w:val="32"/>
        </w:numPr>
        <w:autoSpaceDE w:val="0"/>
        <w:autoSpaceDN w:val="0"/>
        <w:adjustRightInd w:val="0"/>
        <w:spacing w:after="0" w:line="320" w:lineRule="atLeast"/>
        <w:contextualSpacing w:val="0"/>
        <w:rPr>
          <w:rFonts w:ascii="Franklin Gothic Book" w:hAnsi="Franklin Gothic Book" w:cstheme="minorHAnsi"/>
          <w:sz w:val="20"/>
          <w:szCs w:val="20"/>
        </w:rPr>
      </w:pPr>
      <w:r w:rsidRPr="001016FA">
        <w:rPr>
          <w:rFonts w:ascii="Franklin Gothic Book" w:hAnsi="Franklin Gothic Book" w:cstheme="minorHAnsi"/>
          <w:sz w:val="20"/>
          <w:szCs w:val="20"/>
        </w:rPr>
        <w:t>………………………………………</w:t>
      </w:r>
    </w:p>
    <w:p w14:paraId="2397C1B5" w14:textId="77777777" w:rsidR="00D90C54" w:rsidRPr="001016FA" w:rsidRDefault="00D90C54">
      <w:pPr>
        <w:pStyle w:val="Akapitzlist"/>
        <w:numPr>
          <w:ilvl w:val="2"/>
          <w:numId w:val="32"/>
        </w:numPr>
        <w:autoSpaceDE w:val="0"/>
        <w:autoSpaceDN w:val="0"/>
        <w:adjustRightInd w:val="0"/>
        <w:spacing w:after="0" w:line="320" w:lineRule="atLeast"/>
        <w:contextualSpacing w:val="0"/>
        <w:rPr>
          <w:rFonts w:ascii="Franklin Gothic Book" w:hAnsi="Franklin Gothic Book" w:cstheme="minorHAnsi"/>
          <w:sz w:val="20"/>
          <w:szCs w:val="20"/>
        </w:rPr>
      </w:pPr>
      <w:r w:rsidRPr="001016FA">
        <w:rPr>
          <w:rFonts w:ascii="Franklin Gothic Book" w:hAnsi="Franklin Gothic Book" w:cstheme="minorHAnsi"/>
          <w:sz w:val="20"/>
          <w:szCs w:val="20"/>
        </w:rPr>
        <w:t>…………………………………………</w:t>
      </w:r>
    </w:p>
    <w:p w14:paraId="0FEEFEB2" w14:textId="77777777" w:rsidR="00D90C54" w:rsidRPr="001016FA" w:rsidRDefault="00D90C54">
      <w:pPr>
        <w:pStyle w:val="Akapitzlist"/>
        <w:numPr>
          <w:ilvl w:val="1"/>
          <w:numId w:val="32"/>
        </w:numPr>
        <w:autoSpaceDE w:val="0"/>
        <w:autoSpaceDN w:val="0"/>
        <w:adjustRightInd w:val="0"/>
        <w:spacing w:after="0" w:line="320" w:lineRule="atLeast"/>
        <w:ind w:left="567" w:hanging="425"/>
        <w:contextualSpacing w:val="0"/>
        <w:rPr>
          <w:rFonts w:ascii="Franklin Gothic Book" w:hAnsi="Franklin Gothic Book" w:cstheme="minorHAnsi"/>
          <w:sz w:val="20"/>
          <w:szCs w:val="20"/>
        </w:rPr>
      </w:pPr>
      <w:r w:rsidRPr="001016FA">
        <w:rPr>
          <w:rFonts w:ascii="Franklin Gothic Book" w:hAnsi="Franklin Gothic Book" w:cstheme="minorHAnsi"/>
          <w:sz w:val="20"/>
          <w:szCs w:val="20"/>
        </w:rPr>
        <w:t>Komisja odstępuje od odbioru z powodów:</w:t>
      </w:r>
    </w:p>
    <w:p w14:paraId="5EADB726" w14:textId="77777777" w:rsidR="00D90C54" w:rsidRPr="001016FA" w:rsidRDefault="00D90C54">
      <w:pPr>
        <w:pStyle w:val="Akapitzlist"/>
        <w:numPr>
          <w:ilvl w:val="2"/>
          <w:numId w:val="32"/>
        </w:numPr>
        <w:autoSpaceDE w:val="0"/>
        <w:autoSpaceDN w:val="0"/>
        <w:adjustRightInd w:val="0"/>
        <w:spacing w:after="0" w:line="320" w:lineRule="atLeast"/>
        <w:contextualSpacing w:val="0"/>
        <w:rPr>
          <w:rFonts w:ascii="Franklin Gothic Book" w:hAnsi="Franklin Gothic Book" w:cstheme="minorHAnsi"/>
          <w:sz w:val="20"/>
          <w:szCs w:val="20"/>
        </w:rPr>
      </w:pPr>
      <w:r w:rsidRPr="001016FA">
        <w:rPr>
          <w:rFonts w:ascii="Franklin Gothic Book" w:hAnsi="Franklin Gothic Book" w:cstheme="minorHAnsi"/>
          <w:sz w:val="20"/>
          <w:szCs w:val="20"/>
        </w:rPr>
        <w:t>Niekompletne wykonanie …………………</w:t>
      </w:r>
    </w:p>
    <w:p w14:paraId="49580765" w14:textId="77777777" w:rsidR="00D90C54" w:rsidRPr="001016FA" w:rsidRDefault="00D90C54">
      <w:pPr>
        <w:pStyle w:val="Akapitzlist"/>
        <w:numPr>
          <w:ilvl w:val="2"/>
          <w:numId w:val="32"/>
        </w:numPr>
        <w:autoSpaceDE w:val="0"/>
        <w:autoSpaceDN w:val="0"/>
        <w:adjustRightInd w:val="0"/>
        <w:spacing w:after="0" w:line="320" w:lineRule="atLeast"/>
        <w:contextualSpacing w:val="0"/>
        <w:rPr>
          <w:rFonts w:ascii="Franklin Gothic Book" w:hAnsi="Franklin Gothic Book" w:cstheme="minorHAnsi"/>
          <w:sz w:val="20"/>
          <w:szCs w:val="20"/>
        </w:rPr>
      </w:pPr>
      <w:r w:rsidRPr="001016FA">
        <w:rPr>
          <w:rFonts w:ascii="Franklin Gothic Book" w:hAnsi="Franklin Gothic Book" w:cstheme="minorHAnsi"/>
          <w:sz w:val="20"/>
          <w:szCs w:val="20"/>
        </w:rPr>
        <w:t>Brak dokumentów …………………….</w:t>
      </w:r>
    </w:p>
    <w:p w14:paraId="51207852" w14:textId="77777777" w:rsidR="00D90C54" w:rsidRPr="001016FA" w:rsidRDefault="00D90C54">
      <w:pPr>
        <w:pStyle w:val="Akapitzlist"/>
        <w:numPr>
          <w:ilvl w:val="2"/>
          <w:numId w:val="32"/>
        </w:numPr>
        <w:autoSpaceDE w:val="0"/>
        <w:autoSpaceDN w:val="0"/>
        <w:adjustRightInd w:val="0"/>
        <w:spacing w:after="0" w:line="320" w:lineRule="atLeast"/>
        <w:contextualSpacing w:val="0"/>
        <w:rPr>
          <w:rFonts w:ascii="Franklin Gothic Book" w:hAnsi="Franklin Gothic Book" w:cstheme="minorHAnsi"/>
          <w:sz w:val="20"/>
          <w:szCs w:val="20"/>
        </w:rPr>
      </w:pPr>
      <w:r w:rsidRPr="001016FA">
        <w:rPr>
          <w:rFonts w:ascii="Franklin Gothic Book" w:hAnsi="Franklin Gothic Book" w:cstheme="minorHAnsi"/>
          <w:sz w:val="20"/>
          <w:szCs w:val="20"/>
        </w:rPr>
        <w:t>Inne……………………………………</w:t>
      </w:r>
    </w:p>
    <w:p w14:paraId="65B4B854" w14:textId="77777777" w:rsidR="00D90C54" w:rsidRPr="001016FA" w:rsidRDefault="00D90C54" w:rsidP="00D90C54">
      <w:pPr>
        <w:pStyle w:val="Akapitzlist"/>
        <w:autoSpaceDE w:val="0"/>
        <w:autoSpaceDN w:val="0"/>
        <w:adjustRightInd w:val="0"/>
        <w:spacing w:after="0" w:line="320" w:lineRule="atLeast"/>
        <w:ind w:left="1080"/>
        <w:contextualSpacing w:val="0"/>
        <w:rPr>
          <w:rFonts w:ascii="Franklin Gothic Book" w:hAnsi="Franklin Gothic Book" w:cstheme="minorHAnsi"/>
          <w:sz w:val="20"/>
          <w:szCs w:val="20"/>
        </w:rPr>
      </w:pPr>
    </w:p>
    <w:p w14:paraId="611066D9" w14:textId="77777777" w:rsidR="00D90C54" w:rsidRPr="001016FA" w:rsidRDefault="00D90C54">
      <w:pPr>
        <w:pStyle w:val="Akapitzlist"/>
        <w:numPr>
          <w:ilvl w:val="0"/>
          <w:numId w:val="32"/>
        </w:numPr>
        <w:autoSpaceDE w:val="0"/>
        <w:autoSpaceDN w:val="0"/>
        <w:adjustRightInd w:val="0"/>
        <w:spacing w:after="0" w:line="360" w:lineRule="auto"/>
        <w:ind w:left="142" w:hanging="284"/>
        <w:contextualSpacing w:val="0"/>
        <w:rPr>
          <w:rFonts w:ascii="Franklin Gothic Book" w:hAnsi="Franklin Gothic Book" w:cstheme="minorHAnsi"/>
          <w:b/>
          <w:sz w:val="20"/>
          <w:szCs w:val="20"/>
          <w:u w:val="single"/>
        </w:rPr>
      </w:pPr>
      <w:r w:rsidRPr="001016FA">
        <w:rPr>
          <w:rFonts w:ascii="Franklin Gothic Book" w:hAnsi="Franklin Gothic Book" w:cstheme="minorHAnsi"/>
          <w:b/>
          <w:sz w:val="20"/>
          <w:szCs w:val="20"/>
          <w:u w:val="single"/>
        </w:rPr>
        <w:lastRenderedPageBreak/>
        <w:t>Zestawienie pozycji wynagrodzenia dla wykonanych usług/robót budowlanych:</w:t>
      </w:r>
    </w:p>
    <w:tbl>
      <w:tblPr>
        <w:tblW w:w="9036" w:type="dxa"/>
        <w:tblInd w:w="-5" w:type="dxa"/>
        <w:tblCellMar>
          <w:left w:w="70" w:type="dxa"/>
          <w:right w:w="70" w:type="dxa"/>
        </w:tblCellMar>
        <w:tblLook w:val="04A0" w:firstRow="1" w:lastRow="0" w:firstColumn="1" w:lastColumn="0" w:noHBand="0" w:noVBand="1"/>
      </w:tblPr>
      <w:tblGrid>
        <w:gridCol w:w="4253"/>
        <w:gridCol w:w="203"/>
        <w:gridCol w:w="993"/>
        <w:gridCol w:w="1063"/>
        <w:gridCol w:w="1196"/>
        <w:gridCol w:w="1328"/>
      </w:tblGrid>
      <w:tr w:rsidR="00D90C54" w:rsidRPr="001016FA" w14:paraId="2A7887FF" w14:textId="77777777" w:rsidTr="009E55A7">
        <w:trPr>
          <w:trHeight w:val="264"/>
        </w:trPr>
        <w:tc>
          <w:tcPr>
            <w:tcW w:w="4253" w:type="dxa"/>
            <w:tcBorders>
              <w:top w:val="single" w:sz="4" w:space="0" w:color="auto"/>
              <w:left w:val="single" w:sz="4" w:space="0" w:color="auto"/>
              <w:bottom w:val="single" w:sz="4" w:space="0" w:color="auto"/>
              <w:right w:val="single" w:sz="4" w:space="0" w:color="auto"/>
            </w:tcBorders>
            <w:vAlign w:val="center"/>
            <w:hideMark/>
          </w:tcPr>
          <w:p w14:paraId="4D468818" w14:textId="77777777" w:rsidR="00D90C54" w:rsidRPr="001016FA" w:rsidRDefault="00D90C54" w:rsidP="009E55A7">
            <w:pPr>
              <w:spacing w:after="0" w:line="240" w:lineRule="auto"/>
              <w:rPr>
                <w:rFonts w:ascii="Franklin Gothic Book" w:hAnsi="Franklin Gothic Book" w:cstheme="minorHAnsi"/>
                <w:b/>
                <w:bCs/>
                <w:color w:val="000000"/>
                <w:sz w:val="20"/>
                <w:szCs w:val="20"/>
              </w:rPr>
            </w:pPr>
            <w:r w:rsidRPr="001016FA">
              <w:rPr>
                <w:rFonts w:ascii="Franklin Gothic Book" w:hAnsi="Franklin Gothic Book" w:cstheme="minorHAnsi"/>
                <w:sz w:val="20"/>
                <w:szCs w:val="20"/>
              </w:rPr>
              <w:t>Rodzaj usług/robót budowlanych:</w:t>
            </w:r>
          </w:p>
        </w:tc>
        <w:tc>
          <w:tcPr>
            <w:tcW w:w="203" w:type="dxa"/>
            <w:tcBorders>
              <w:top w:val="nil"/>
              <w:left w:val="nil"/>
              <w:bottom w:val="nil"/>
              <w:right w:val="nil"/>
            </w:tcBorders>
            <w:noWrap/>
            <w:vAlign w:val="bottom"/>
            <w:hideMark/>
          </w:tcPr>
          <w:p w14:paraId="25DFE4D3" w14:textId="77777777" w:rsidR="00D90C54" w:rsidRPr="001016FA" w:rsidRDefault="00D90C54" w:rsidP="009E55A7">
            <w:pPr>
              <w:rPr>
                <w:rFonts w:ascii="Franklin Gothic Book" w:hAnsi="Franklin Gothic Book" w:cstheme="minorHAnsi"/>
                <w:b/>
                <w:bCs/>
                <w:color w:val="000000"/>
                <w:sz w:val="20"/>
                <w:szCs w:val="20"/>
              </w:rPr>
            </w:pPr>
          </w:p>
        </w:tc>
        <w:tc>
          <w:tcPr>
            <w:tcW w:w="2056" w:type="dxa"/>
            <w:gridSpan w:val="2"/>
            <w:tcBorders>
              <w:top w:val="nil"/>
              <w:left w:val="nil"/>
              <w:bottom w:val="nil"/>
              <w:right w:val="nil"/>
            </w:tcBorders>
            <w:noWrap/>
            <w:vAlign w:val="bottom"/>
            <w:hideMark/>
          </w:tcPr>
          <w:p w14:paraId="195A3FE8" w14:textId="77777777" w:rsidR="00D90C54" w:rsidRPr="001016FA" w:rsidRDefault="00D90C54" w:rsidP="009E55A7">
            <w:pPr>
              <w:rPr>
                <w:rFonts w:ascii="Franklin Gothic Book" w:hAnsi="Franklin Gothic Book" w:cstheme="minorHAnsi"/>
                <w:sz w:val="20"/>
                <w:szCs w:val="20"/>
              </w:rPr>
            </w:pPr>
          </w:p>
        </w:tc>
        <w:tc>
          <w:tcPr>
            <w:tcW w:w="1196" w:type="dxa"/>
            <w:tcBorders>
              <w:top w:val="nil"/>
              <w:left w:val="nil"/>
              <w:bottom w:val="nil"/>
              <w:right w:val="nil"/>
            </w:tcBorders>
            <w:noWrap/>
            <w:vAlign w:val="bottom"/>
            <w:hideMark/>
          </w:tcPr>
          <w:p w14:paraId="3652652C" w14:textId="77777777" w:rsidR="00D90C54" w:rsidRPr="001016FA" w:rsidRDefault="00D90C54" w:rsidP="009E55A7">
            <w:pPr>
              <w:rPr>
                <w:rFonts w:ascii="Franklin Gothic Book" w:hAnsi="Franklin Gothic Book" w:cstheme="minorHAnsi"/>
                <w:sz w:val="20"/>
                <w:szCs w:val="20"/>
              </w:rPr>
            </w:pPr>
          </w:p>
        </w:tc>
        <w:tc>
          <w:tcPr>
            <w:tcW w:w="1328" w:type="dxa"/>
            <w:tcBorders>
              <w:top w:val="nil"/>
              <w:left w:val="nil"/>
              <w:bottom w:val="nil"/>
              <w:right w:val="nil"/>
            </w:tcBorders>
            <w:noWrap/>
            <w:vAlign w:val="bottom"/>
            <w:hideMark/>
          </w:tcPr>
          <w:p w14:paraId="1200242D" w14:textId="77777777" w:rsidR="00D90C54" w:rsidRPr="001016FA" w:rsidRDefault="00D90C54" w:rsidP="009E55A7">
            <w:pPr>
              <w:rPr>
                <w:rFonts w:ascii="Franklin Gothic Book" w:hAnsi="Franklin Gothic Book" w:cstheme="minorHAnsi"/>
                <w:sz w:val="20"/>
                <w:szCs w:val="20"/>
              </w:rPr>
            </w:pPr>
          </w:p>
        </w:tc>
      </w:tr>
      <w:tr w:rsidR="00D90C54" w:rsidRPr="001016FA" w14:paraId="60E4EECF" w14:textId="77777777" w:rsidTr="009E55A7">
        <w:trPr>
          <w:trHeight w:val="367"/>
        </w:trPr>
        <w:tc>
          <w:tcPr>
            <w:tcW w:w="4253" w:type="dxa"/>
            <w:tcBorders>
              <w:top w:val="nil"/>
              <w:left w:val="single" w:sz="4" w:space="0" w:color="auto"/>
              <w:bottom w:val="single" w:sz="4" w:space="0" w:color="auto"/>
              <w:right w:val="single" w:sz="4" w:space="0" w:color="auto"/>
            </w:tcBorders>
            <w:vAlign w:val="center"/>
            <w:hideMark/>
          </w:tcPr>
          <w:p w14:paraId="6D061D92" w14:textId="77777777" w:rsidR="00D90C54" w:rsidRPr="001016FA" w:rsidRDefault="00D90C54" w:rsidP="009E55A7">
            <w:pPr>
              <w:spacing w:after="0" w:line="240" w:lineRule="auto"/>
              <w:rPr>
                <w:rFonts w:ascii="Franklin Gothic Book" w:hAnsi="Franklin Gothic Book" w:cstheme="minorHAnsi"/>
                <w:color w:val="000000"/>
                <w:sz w:val="20"/>
                <w:szCs w:val="20"/>
              </w:rPr>
            </w:pPr>
          </w:p>
        </w:tc>
        <w:tc>
          <w:tcPr>
            <w:tcW w:w="1196" w:type="dxa"/>
            <w:gridSpan w:val="2"/>
            <w:tcBorders>
              <w:top w:val="single" w:sz="4" w:space="0" w:color="auto"/>
              <w:left w:val="nil"/>
              <w:bottom w:val="single" w:sz="4" w:space="0" w:color="auto"/>
              <w:right w:val="single" w:sz="4" w:space="0" w:color="auto"/>
            </w:tcBorders>
            <w:vAlign w:val="bottom"/>
            <w:hideMark/>
          </w:tcPr>
          <w:p w14:paraId="1EA96560" w14:textId="77777777" w:rsidR="00D90C54" w:rsidRPr="001016FA" w:rsidRDefault="00D90C54" w:rsidP="009E55A7">
            <w:pPr>
              <w:spacing w:after="0" w:line="240" w:lineRule="auto"/>
              <w:jc w:val="center"/>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Ilość wykonana</w:t>
            </w:r>
          </w:p>
        </w:tc>
        <w:tc>
          <w:tcPr>
            <w:tcW w:w="1063" w:type="dxa"/>
            <w:tcBorders>
              <w:top w:val="single" w:sz="4" w:space="0" w:color="auto"/>
              <w:left w:val="nil"/>
              <w:bottom w:val="single" w:sz="4" w:space="0" w:color="auto"/>
              <w:right w:val="single" w:sz="4" w:space="0" w:color="auto"/>
            </w:tcBorders>
            <w:vAlign w:val="bottom"/>
            <w:hideMark/>
          </w:tcPr>
          <w:p w14:paraId="63A2C6C0" w14:textId="77777777" w:rsidR="00D90C54" w:rsidRPr="001016FA" w:rsidRDefault="00D90C54" w:rsidP="009E55A7">
            <w:pPr>
              <w:spacing w:after="0" w:line="240" w:lineRule="auto"/>
              <w:jc w:val="center"/>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 xml:space="preserve">Cena jedn. </w:t>
            </w:r>
            <w:r w:rsidRPr="001016FA">
              <w:rPr>
                <w:rFonts w:ascii="Franklin Gothic Book" w:hAnsi="Franklin Gothic Book" w:cstheme="minorHAnsi"/>
                <w:color w:val="000000"/>
                <w:sz w:val="20"/>
                <w:szCs w:val="20"/>
              </w:rPr>
              <w:br/>
              <w:t>zł netto</w:t>
            </w:r>
          </w:p>
        </w:tc>
        <w:tc>
          <w:tcPr>
            <w:tcW w:w="1196" w:type="dxa"/>
            <w:tcBorders>
              <w:top w:val="single" w:sz="4" w:space="0" w:color="auto"/>
              <w:left w:val="nil"/>
              <w:bottom w:val="single" w:sz="4" w:space="0" w:color="auto"/>
              <w:right w:val="nil"/>
            </w:tcBorders>
            <w:vAlign w:val="bottom"/>
            <w:hideMark/>
          </w:tcPr>
          <w:p w14:paraId="76AF9A66" w14:textId="77777777" w:rsidR="00D90C54" w:rsidRPr="001016FA" w:rsidRDefault="00D90C54" w:rsidP="009E55A7">
            <w:pPr>
              <w:spacing w:after="0" w:line="240" w:lineRule="auto"/>
              <w:jc w:val="center"/>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 xml:space="preserve">Wartość </w:t>
            </w:r>
            <w:r w:rsidRPr="001016FA">
              <w:rPr>
                <w:rFonts w:ascii="Franklin Gothic Book" w:hAnsi="Franklin Gothic Book" w:cstheme="minorHAnsi"/>
                <w:color w:val="000000"/>
                <w:sz w:val="20"/>
                <w:szCs w:val="20"/>
              </w:rPr>
              <w:br/>
              <w:t>zł netto</w:t>
            </w:r>
          </w:p>
        </w:tc>
        <w:tc>
          <w:tcPr>
            <w:tcW w:w="1328" w:type="dxa"/>
            <w:tcBorders>
              <w:top w:val="single" w:sz="4" w:space="0" w:color="auto"/>
              <w:left w:val="single" w:sz="4" w:space="0" w:color="auto"/>
              <w:bottom w:val="single" w:sz="4" w:space="0" w:color="auto"/>
              <w:right w:val="single" w:sz="4" w:space="0" w:color="auto"/>
            </w:tcBorders>
            <w:vAlign w:val="bottom"/>
            <w:hideMark/>
          </w:tcPr>
          <w:p w14:paraId="49C3356A" w14:textId="77777777" w:rsidR="00D90C54" w:rsidRPr="001016FA" w:rsidRDefault="00D90C54" w:rsidP="009E55A7">
            <w:pPr>
              <w:spacing w:after="0" w:line="240" w:lineRule="auto"/>
              <w:jc w:val="center"/>
              <w:rPr>
                <w:rFonts w:ascii="Franklin Gothic Book" w:hAnsi="Franklin Gothic Book" w:cstheme="minorHAnsi"/>
                <w:color w:val="000000"/>
                <w:sz w:val="20"/>
                <w:szCs w:val="20"/>
              </w:rPr>
            </w:pPr>
            <w:r w:rsidRPr="001016FA">
              <w:rPr>
                <w:rFonts w:ascii="Franklin Gothic Book" w:hAnsi="Franklin Gothic Book" w:cstheme="minorHAnsi"/>
                <w:color w:val="000000"/>
                <w:sz w:val="20"/>
                <w:szCs w:val="20"/>
              </w:rPr>
              <w:t xml:space="preserve">Wartość </w:t>
            </w:r>
            <w:r w:rsidRPr="001016FA">
              <w:rPr>
                <w:rFonts w:ascii="Franklin Gothic Book" w:hAnsi="Franklin Gothic Book" w:cstheme="minorHAnsi"/>
                <w:color w:val="000000"/>
                <w:sz w:val="20"/>
                <w:szCs w:val="20"/>
              </w:rPr>
              <w:br/>
              <w:t>zł brutto</w:t>
            </w:r>
          </w:p>
        </w:tc>
      </w:tr>
      <w:tr w:rsidR="00D90C54" w:rsidRPr="001016FA" w14:paraId="758B77F8" w14:textId="77777777" w:rsidTr="009E55A7">
        <w:trPr>
          <w:trHeight w:val="529"/>
        </w:trPr>
        <w:tc>
          <w:tcPr>
            <w:tcW w:w="4253" w:type="dxa"/>
            <w:tcBorders>
              <w:top w:val="nil"/>
              <w:left w:val="single" w:sz="4" w:space="0" w:color="auto"/>
              <w:bottom w:val="single" w:sz="4" w:space="0" w:color="auto"/>
              <w:right w:val="single" w:sz="4" w:space="0" w:color="auto"/>
            </w:tcBorders>
            <w:vAlign w:val="center"/>
            <w:hideMark/>
          </w:tcPr>
          <w:p w14:paraId="49AA6A18" w14:textId="77777777" w:rsidR="00D90C54" w:rsidRPr="001016FA" w:rsidRDefault="00D90C54" w:rsidP="009E55A7">
            <w:pPr>
              <w:spacing w:after="0" w:line="240" w:lineRule="auto"/>
              <w:rPr>
                <w:rFonts w:ascii="Franklin Gothic Book" w:hAnsi="Franklin Gothic Book" w:cstheme="minorHAnsi"/>
                <w:color w:val="000000"/>
                <w:sz w:val="20"/>
                <w:szCs w:val="20"/>
              </w:rPr>
            </w:pPr>
          </w:p>
        </w:tc>
        <w:tc>
          <w:tcPr>
            <w:tcW w:w="1196" w:type="dxa"/>
            <w:gridSpan w:val="2"/>
            <w:tcBorders>
              <w:top w:val="nil"/>
              <w:left w:val="nil"/>
              <w:bottom w:val="single" w:sz="4" w:space="0" w:color="auto"/>
              <w:right w:val="single" w:sz="4" w:space="0" w:color="auto"/>
            </w:tcBorders>
            <w:vAlign w:val="center"/>
            <w:hideMark/>
          </w:tcPr>
          <w:p w14:paraId="29B4EDF7" w14:textId="77777777" w:rsidR="00D90C54" w:rsidRPr="001016FA" w:rsidRDefault="00D90C54" w:rsidP="009E55A7">
            <w:pPr>
              <w:spacing w:after="0" w:line="240" w:lineRule="auto"/>
              <w:jc w:val="center"/>
              <w:rPr>
                <w:rFonts w:ascii="Franklin Gothic Book" w:hAnsi="Franklin Gothic Book" w:cstheme="minorHAnsi"/>
                <w:color w:val="000000"/>
                <w:sz w:val="20"/>
                <w:szCs w:val="20"/>
              </w:rPr>
            </w:pPr>
          </w:p>
        </w:tc>
        <w:tc>
          <w:tcPr>
            <w:tcW w:w="1063" w:type="dxa"/>
            <w:tcBorders>
              <w:top w:val="nil"/>
              <w:left w:val="nil"/>
              <w:bottom w:val="single" w:sz="4" w:space="0" w:color="auto"/>
              <w:right w:val="single" w:sz="4" w:space="0" w:color="auto"/>
            </w:tcBorders>
            <w:vAlign w:val="center"/>
          </w:tcPr>
          <w:p w14:paraId="1D19EF01" w14:textId="77777777" w:rsidR="00D90C54" w:rsidRPr="001016FA" w:rsidRDefault="00D90C54" w:rsidP="009E55A7">
            <w:pPr>
              <w:spacing w:after="0" w:line="240" w:lineRule="auto"/>
              <w:jc w:val="right"/>
              <w:rPr>
                <w:rFonts w:ascii="Franklin Gothic Book" w:hAnsi="Franklin Gothic Book" w:cstheme="minorHAnsi"/>
                <w:color w:val="000000"/>
                <w:sz w:val="20"/>
                <w:szCs w:val="20"/>
              </w:rPr>
            </w:pPr>
          </w:p>
        </w:tc>
        <w:tc>
          <w:tcPr>
            <w:tcW w:w="1196" w:type="dxa"/>
            <w:tcBorders>
              <w:top w:val="nil"/>
              <w:left w:val="nil"/>
              <w:bottom w:val="single" w:sz="4" w:space="0" w:color="auto"/>
              <w:right w:val="nil"/>
            </w:tcBorders>
            <w:vAlign w:val="center"/>
          </w:tcPr>
          <w:p w14:paraId="06F2BDC7" w14:textId="77777777" w:rsidR="00D90C54" w:rsidRPr="001016FA" w:rsidRDefault="00D90C54" w:rsidP="009E55A7">
            <w:pPr>
              <w:spacing w:after="0" w:line="240" w:lineRule="auto"/>
              <w:jc w:val="right"/>
              <w:rPr>
                <w:rFonts w:ascii="Franklin Gothic Book" w:hAnsi="Franklin Gothic Book" w:cstheme="minorHAnsi"/>
                <w:color w:val="000000"/>
                <w:sz w:val="20"/>
                <w:szCs w:val="20"/>
              </w:rPr>
            </w:pPr>
          </w:p>
        </w:tc>
        <w:tc>
          <w:tcPr>
            <w:tcW w:w="1328" w:type="dxa"/>
            <w:tcBorders>
              <w:top w:val="nil"/>
              <w:left w:val="single" w:sz="4" w:space="0" w:color="auto"/>
              <w:bottom w:val="single" w:sz="4" w:space="0" w:color="auto"/>
              <w:right w:val="single" w:sz="4" w:space="0" w:color="auto"/>
            </w:tcBorders>
            <w:vAlign w:val="bottom"/>
          </w:tcPr>
          <w:p w14:paraId="2967288D" w14:textId="77777777" w:rsidR="00D90C54" w:rsidRPr="001016FA" w:rsidRDefault="00D90C54" w:rsidP="009E55A7">
            <w:pPr>
              <w:spacing w:after="0" w:line="240" w:lineRule="auto"/>
              <w:jc w:val="right"/>
              <w:rPr>
                <w:rFonts w:ascii="Franklin Gothic Book" w:hAnsi="Franklin Gothic Book" w:cstheme="minorHAnsi"/>
                <w:color w:val="000000"/>
                <w:sz w:val="20"/>
                <w:szCs w:val="20"/>
              </w:rPr>
            </w:pPr>
          </w:p>
        </w:tc>
      </w:tr>
      <w:tr w:rsidR="00D90C54" w:rsidRPr="001016FA" w14:paraId="6A3CB2E1" w14:textId="77777777" w:rsidTr="009E55A7">
        <w:trPr>
          <w:trHeight w:val="529"/>
        </w:trPr>
        <w:tc>
          <w:tcPr>
            <w:tcW w:w="4253" w:type="dxa"/>
            <w:tcBorders>
              <w:top w:val="nil"/>
              <w:left w:val="single" w:sz="4" w:space="0" w:color="auto"/>
              <w:bottom w:val="single" w:sz="4" w:space="0" w:color="auto"/>
              <w:right w:val="single" w:sz="4" w:space="0" w:color="auto"/>
            </w:tcBorders>
            <w:vAlign w:val="center"/>
          </w:tcPr>
          <w:p w14:paraId="028661A1" w14:textId="77777777" w:rsidR="00D90C54" w:rsidRPr="001016FA" w:rsidRDefault="00D90C54" w:rsidP="009E55A7">
            <w:pPr>
              <w:spacing w:after="0" w:line="240" w:lineRule="auto"/>
              <w:rPr>
                <w:rFonts w:ascii="Franklin Gothic Book" w:hAnsi="Franklin Gothic Book" w:cstheme="minorHAnsi"/>
                <w:color w:val="000000"/>
                <w:sz w:val="20"/>
                <w:szCs w:val="20"/>
              </w:rPr>
            </w:pPr>
          </w:p>
        </w:tc>
        <w:tc>
          <w:tcPr>
            <w:tcW w:w="1196" w:type="dxa"/>
            <w:gridSpan w:val="2"/>
            <w:tcBorders>
              <w:top w:val="nil"/>
              <w:left w:val="nil"/>
              <w:bottom w:val="single" w:sz="4" w:space="0" w:color="auto"/>
              <w:right w:val="single" w:sz="4" w:space="0" w:color="auto"/>
            </w:tcBorders>
            <w:vAlign w:val="center"/>
          </w:tcPr>
          <w:p w14:paraId="785C0CC4" w14:textId="77777777" w:rsidR="00D90C54" w:rsidRPr="001016FA" w:rsidRDefault="00D90C54" w:rsidP="009E55A7">
            <w:pPr>
              <w:spacing w:after="0" w:line="240" w:lineRule="auto"/>
              <w:jc w:val="center"/>
              <w:rPr>
                <w:rFonts w:ascii="Franklin Gothic Book" w:hAnsi="Franklin Gothic Book" w:cstheme="minorHAnsi"/>
                <w:color w:val="000000"/>
                <w:sz w:val="20"/>
                <w:szCs w:val="20"/>
              </w:rPr>
            </w:pPr>
          </w:p>
        </w:tc>
        <w:tc>
          <w:tcPr>
            <w:tcW w:w="1063" w:type="dxa"/>
            <w:tcBorders>
              <w:top w:val="nil"/>
              <w:left w:val="nil"/>
              <w:bottom w:val="single" w:sz="4" w:space="0" w:color="auto"/>
              <w:right w:val="single" w:sz="4" w:space="0" w:color="auto"/>
            </w:tcBorders>
            <w:vAlign w:val="center"/>
          </w:tcPr>
          <w:p w14:paraId="7E62ACA5" w14:textId="77777777" w:rsidR="00D90C54" w:rsidRPr="001016FA" w:rsidRDefault="00D90C54" w:rsidP="009E55A7">
            <w:pPr>
              <w:spacing w:after="0" w:line="240" w:lineRule="auto"/>
              <w:jc w:val="right"/>
              <w:rPr>
                <w:rFonts w:ascii="Franklin Gothic Book" w:hAnsi="Franklin Gothic Book" w:cstheme="minorHAnsi"/>
                <w:color w:val="000000"/>
                <w:sz w:val="20"/>
                <w:szCs w:val="20"/>
              </w:rPr>
            </w:pPr>
          </w:p>
        </w:tc>
        <w:tc>
          <w:tcPr>
            <w:tcW w:w="1196" w:type="dxa"/>
            <w:tcBorders>
              <w:top w:val="nil"/>
              <w:left w:val="nil"/>
              <w:bottom w:val="single" w:sz="4" w:space="0" w:color="auto"/>
              <w:right w:val="nil"/>
            </w:tcBorders>
            <w:vAlign w:val="center"/>
          </w:tcPr>
          <w:p w14:paraId="2A862703" w14:textId="77777777" w:rsidR="00D90C54" w:rsidRPr="001016FA" w:rsidRDefault="00D90C54" w:rsidP="009E55A7">
            <w:pPr>
              <w:spacing w:after="0" w:line="240" w:lineRule="auto"/>
              <w:jc w:val="right"/>
              <w:rPr>
                <w:rFonts w:ascii="Franklin Gothic Book" w:hAnsi="Franklin Gothic Book" w:cstheme="minorHAnsi"/>
                <w:color w:val="000000"/>
                <w:sz w:val="20"/>
                <w:szCs w:val="20"/>
              </w:rPr>
            </w:pPr>
          </w:p>
        </w:tc>
        <w:tc>
          <w:tcPr>
            <w:tcW w:w="1328" w:type="dxa"/>
            <w:tcBorders>
              <w:top w:val="nil"/>
              <w:left w:val="single" w:sz="4" w:space="0" w:color="auto"/>
              <w:bottom w:val="single" w:sz="4" w:space="0" w:color="auto"/>
              <w:right w:val="single" w:sz="4" w:space="0" w:color="auto"/>
            </w:tcBorders>
            <w:vAlign w:val="bottom"/>
          </w:tcPr>
          <w:p w14:paraId="7793554F" w14:textId="77777777" w:rsidR="00D90C54" w:rsidRPr="001016FA" w:rsidRDefault="00D90C54" w:rsidP="009E55A7">
            <w:pPr>
              <w:spacing w:after="0" w:line="240" w:lineRule="auto"/>
              <w:jc w:val="right"/>
              <w:rPr>
                <w:rFonts w:ascii="Franklin Gothic Book" w:hAnsi="Franklin Gothic Book" w:cstheme="minorHAnsi"/>
                <w:color w:val="000000"/>
                <w:sz w:val="20"/>
                <w:szCs w:val="20"/>
              </w:rPr>
            </w:pPr>
          </w:p>
        </w:tc>
      </w:tr>
      <w:tr w:rsidR="00D90C54" w:rsidRPr="001016FA" w14:paraId="3807CD59" w14:textId="77777777" w:rsidTr="009E55A7">
        <w:trPr>
          <w:trHeight w:val="264"/>
        </w:trPr>
        <w:tc>
          <w:tcPr>
            <w:tcW w:w="4253" w:type="dxa"/>
            <w:tcBorders>
              <w:top w:val="nil"/>
              <w:left w:val="nil"/>
              <w:bottom w:val="nil"/>
              <w:right w:val="nil"/>
            </w:tcBorders>
            <w:vAlign w:val="bottom"/>
            <w:hideMark/>
          </w:tcPr>
          <w:p w14:paraId="35A75341" w14:textId="77777777" w:rsidR="00D90C54" w:rsidRPr="001016FA" w:rsidRDefault="00D90C54" w:rsidP="009E55A7">
            <w:pPr>
              <w:jc w:val="right"/>
              <w:rPr>
                <w:rFonts w:ascii="Franklin Gothic Book" w:hAnsi="Franklin Gothic Book" w:cstheme="minorHAnsi"/>
                <w:color w:val="000000"/>
                <w:sz w:val="20"/>
                <w:szCs w:val="20"/>
              </w:rPr>
            </w:pPr>
          </w:p>
        </w:tc>
        <w:tc>
          <w:tcPr>
            <w:tcW w:w="1196" w:type="dxa"/>
            <w:gridSpan w:val="2"/>
            <w:tcBorders>
              <w:top w:val="nil"/>
              <w:left w:val="nil"/>
              <w:bottom w:val="nil"/>
              <w:right w:val="nil"/>
            </w:tcBorders>
            <w:vAlign w:val="bottom"/>
            <w:hideMark/>
          </w:tcPr>
          <w:p w14:paraId="6F31C591" w14:textId="77777777" w:rsidR="00D90C54" w:rsidRPr="001016FA" w:rsidRDefault="00D90C54" w:rsidP="009E55A7">
            <w:pPr>
              <w:rPr>
                <w:rFonts w:ascii="Franklin Gothic Book" w:hAnsi="Franklin Gothic Book" w:cstheme="minorHAnsi"/>
                <w:sz w:val="20"/>
                <w:szCs w:val="20"/>
              </w:rPr>
            </w:pPr>
          </w:p>
        </w:tc>
        <w:tc>
          <w:tcPr>
            <w:tcW w:w="1063" w:type="dxa"/>
            <w:tcBorders>
              <w:top w:val="nil"/>
              <w:left w:val="nil"/>
              <w:bottom w:val="nil"/>
              <w:right w:val="nil"/>
            </w:tcBorders>
            <w:vAlign w:val="bottom"/>
          </w:tcPr>
          <w:p w14:paraId="63754D86" w14:textId="77777777" w:rsidR="00D90C54" w:rsidRPr="001016FA" w:rsidRDefault="00D90C54" w:rsidP="009E55A7">
            <w:pPr>
              <w:rPr>
                <w:rFonts w:ascii="Franklin Gothic Book" w:hAnsi="Franklin Gothic Book" w:cstheme="minorHAnsi"/>
                <w:sz w:val="20"/>
                <w:szCs w:val="20"/>
              </w:rPr>
            </w:pPr>
          </w:p>
        </w:tc>
        <w:tc>
          <w:tcPr>
            <w:tcW w:w="1196" w:type="dxa"/>
            <w:tcBorders>
              <w:top w:val="nil"/>
              <w:left w:val="single" w:sz="4" w:space="0" w:color="auto"/>
              <w:bottom w:val="single" w:sz="4" w:space="0" w:color="auto"/>
              <w:right w:val="single" w:sz="4" w:space="0" w:color="auto"/>
            </w:tcBorders>
            <w:vAlign w:val="bottom"/>
          </w:tcPr>
          <w:p w14:paraId="262C05A4" w14:textId="77777777" w:rsidR="00D90C54" w:rsidRPr="001016FA" w:rsidRDefault="00D90C54" w:rsidP="009E55A7">
            <w:pPr>
              <w:jc w:val="right"/>
              <w:rPr>
                <w:rFonts w:ascii="Franklin Gothic Book" w:hAnsi="Franklin Gothic Book" w:cstheme="minorHAnsi"/>
                <w:color w:val="000000"/>
                <w:sz w:val="20"/>
                <w:szCs w:val="20"/>
              </w:rPr>
            </w:pPr>
          </w:p>
        </w:tc>
        <w:tc>
          <w:tcPr>
            <w:tcW w:w="1328" w:type="dxa"/>
            <w:tcBorders>
              <w:top w:val="nil"/>
              <w:left w:val="nil"/>
              <w:bottom w:val="single" w:sz="4" w:space="0" w:color="auto"/>
              <w:right w:val="single" w:sz="4" w:space="0" w:color="auto"/>
            </w:tcBorders>
            <w:vAlign w:val="bottom"/>
          </w:tcPr>
          <w:p w14:paraId="01E13701" w14:textId="77777777" w:rsidR="00D90C54" w:rsidRPr="001016FA" w:rsidRDefault="00D90C54" w:rsidP="009E55A7">
            <w:pPr>
              <w:jc w:val="right"/>
              <w:rPr>
                <w:rFonts w:ascii="Franklin Gothic Book" w:hAnsi="Franklin Gothic Book" w:cstheme="minorHAnsi"/>
                <w:color w:val="000000"/>
                <w:sz w:val="20"/>
                <w:szCs w:val="20"/>
              </w:rPr>
            </w:pPr>
          </w:p>
        </w:tc>
      </w:tr>
    </w:tbl>
    <w:p w14:paraId="1E5D9AB7" w14:textId="77777777" w:rsidR="00D90C54" w:rsidRPr="001016FA" w:rsidRDefault="00D90C54">
      <w:pPr>
        <w:pStyle w:val="Akapitzlist"/>
        <w:numPr>
          <w:ilvl w:val="0"/>
          <w:numId w:val="32"/>
        </w:numPr>
        <w:autoSpaceDE w:val="0"/>
        <w:autoSpaceDN w:val="0"/>
        <w:adjustRightInd w:val="0"/>
        <w:spacing w:after="0" w:line="360" w:lineRule="auto"/>
        <w:ind w:left="142" w:hanging="284"/>
        <w:contextualSpacing w:val="0"/>
        <w:jc w:val="both"/>
        <w:rPr>
          <w:rFonts w:ascii="Franklin Gothic Book" w:hAnsi="Franklin Gothic Book" w:cstheme="minorHAnsi"/>
          <w:b/>
          <w:sz w:val="20"/>
          <w:szCs w:val="20"/>
          <w:u w:val="single"/>
        </w:rPr>
      </w:pPr>
      <w:r w:rsidRPr="001016FA">
        <w:rPr>
          <w:rFonts w:ascii="Franklin Gothic Book" w:hAnsi="Franklin Gothic Book" w:cstheme="minorHAnsi"/>
          <w:b/>
          <w:sz w:val="20"/>
          <w:szCs w:val="20"/>
          <w:u w:val="single"/>
        </w:rPr>
        <w:t xml:space="preserve">Oświadczenie Wykonawcy o podleganiu lub nie podleganiu   pod Mechanizm Podzielonej Płatności MPP zgodnie z rozporządzeniem Ministra Finansów z 15 października 2019 r. w sprawie zakresu danych zawartych w ewidencji zakupu i sprzedaży oraz w deklaracjach dla podatku od towarów </w:t>
      </w:r>
      <w:r w:rsidRPr="001016FA">
        <w:rPr>
          <w:rFonts w:ascii="Franklin Gothic Book" w:hAnsi="Franklin Gothic Book" w:cstheme="minorHAnsi"/>
          <w:b/>
          <w:sz w:val="20"/>
          <w:szCs w:val="20"/>
          <w:u w:val="single"/>
        </w:rPr>
        <w:br/>
        <w:t>i usług (Dz.U. z 2019 r. poz. 1988), dotyczącego nowych plików JPK_V7 dla dostaw i usług określonych w załączniku nr 15 do ustawy o VAT, dla których stosowany jest MPP w przypadku faktur o wartości powyżej 15 000 zł brutto.</w:t>
      </w:r>
    </w:p>
    <w:tbl>
      <w:tblPr>
        <w:tblStyle w:val="Tabela-Siatka"/>
        <w:tblW w:w="0" w:type="auto"/>
        <w:tblInd w:w="-5" w:type="dxa"/>
        <w:shd w:val="clear" w:color="auto" w:fill="E2EFD9" w:themeFill="accent6" w:themeFillTint="33"/>
        <w:tblLook w:val="04A0" w:firstRow="1" w:lastRow="0" w:firstColumn="1" w:lastColumn="0" w:noHBand="0" w:noVBand="1"/>
      </w:tblPr>
      <w:tblGrid>
        <w:gridCol w:w="7290"/>
        <w:gridCol w:w="1777"/>
      </w:tblGrid>
      <w:tr w:rsidR="00D90C54" w:rsidRPr="001016FA" w14:paraId="5B586EC2" w14:textId="77777777" w:rsidTr="009E55A7">
        <w:tc>
          <w:tcPr>
            <w:tcW w:w="7797" w:type="dxa"/>
            <w:shd w:val="clear" w:color="auto" w:fill="E2EFD9" w:themeFill="accent6" w:themeFillTint="33"/>
          </w:tcPr>
          <w:p w14:paraId="08051E9F" w14:textId="77777777" w:rsidR="00D90C54" w:rsidRPr="001016FA" w:rsidRDefault="00D90C54" w:rsidP="009E55A7">
            <w:pPr>
              <w:contextualSpacing/>
              <w:jc w:val="both"/>
              <w:rPr>
                <w:rFonts w:ascii="Franklin Gothic Book" w:hAnsi="Franklin Gothic Book" w:cstheme="minorHAnsi"/>
                <w:sz w:val="20"/>
                <w:szCs w:val="20"/>
              </w:rPr>
            </w:pPr>
            <w:r w:rsidRPr="001016FA">
              <w:rPr>
                <w:rFonts w:ascii="Franklin Gothic Book" w:hAnsi="Franklin Gothic Book" w:cstheme="minorHAnsi"/>
                <w:sz w:val="20"/>
                <w:szCs w:val="20"/>
              </w:rPr>
              <w:t>Oświadczamy że przedmiotowa dostawa/usługa:</w:t>
            </w:r>
          </w:p>
        </w:tc>
        <w:tc>
          <w:tcPr>
            <w:tcW w:w="1838" w:type="dxa"/>
            <w:shd w:val="clear" w:color="auto" w:fill="E2EFD9" w:themeFill="accent6" w:themeFillTint="33"/>
          </w:tcPr>
          <w:p w14:paraId="47747FD2" w14:textId="77777777" w:rsidR="00D90C54" w:rsidRPr="001016FA" w:rsidRDefault="00D90C54" w:rsidP="009E55A7">
            <w:pPr>
              <w:pStyle w:val="Akapitzlist"/>
              <w:ind w:left="312"/>
              <w:jc w:val="both"/>
              <w:rPr>
                <w:rFonts w:ascii="Franklin Gothic Book" w:hAnsi="Franklin Gothic Book" w:cstheme="minorHAnsi"/>
                <w:sz w:val="20"/>
                <w:szCs w:val="20"/>
              </w:rPr>
            </w:pPr>
            <w:r w:rsidRPr="001016FA">
              <w:rPr>
                <w:rFonts w:ascii="Franklin Gothic Book" w:hAnsi="Franklin Gothic Book" w:cstheme="minorHAnsi"/>
                <w:sz w:val="20"/>
                <w:szCs w:val="20"/>
              </w:rPr>
              <w:t>Kod PKWIU</w:t>
            </w:r>
          </w:p>
        </w:tc>
      </w:tr>
      <w:tr w:rsidR="00D90C54" w:rsidRPr="001016FA" w14:paraId="3845AC03" w14:textId="77777777" w:rsidTr="009E55A7">
        <w:tc>
          <w:tcPr>
            <w:tcW w:w="7797" w:type="dxa"/>
            <w:shd w:val="clear" w:color="auto" w:fill="E2EFD9" w:themeFill="accent6" w:themeFillTint="33"/>
          </w:tcPr>
          <w:p w14:paraId="6A9DEFA7" w14:textId="77777777" w:rsidR="00D90C54" w:rsidRPr="001016FA" w:rsidRDefault="00D90C54">
            <w:pPr>
              <w:pStyle w:val="Akapitzlist"/>
              <w:numPr>
                <w:ilvl w:val="0"/>
                <w:numId w:val="31"/>
              </w:numPr>
              <w:tabs>
                <w:tab w:val="clear" w:pos="360"/>
                <w:tab w:val="num" w:pos="176"/>
              </w:tabs>
              <w:spacing w:after="0" w:line="240" w:lineRule="auto"/>
              <w:ind w:left="312" w:hanging="1027"/>
              <w:jc w:val="both"/>
              <w:rPr>
                <w:rFonts w:ascii="Franklin Gothic Book" w:hAnsi="Franklin Gothic Book" w:cstheme="minorHAnsi"/>
                <w:sz w:val="20"/>
                <w:szCs w:val="20"/>
              </w:rPr>
            </w:pPr>
            <w:r w:rsidRPr="001016FA">
              <w:rPr>
                <w:rFonts w:ascii="Franklin Gothic Book" w:hAnsi="Franklin Gothic Book" w:cstheme="minorHAnsi"/>
                <w:sz w:val="20"/>
                <w:szCs w:val="20"/>
              </w:rPr>
              <w:t xml:space="preserve">5.1. </w:t>
            </w:r>
            <w:r w:rsidRPr="001016FA">
              <w:rPr>
                <w:rFonts w:ascii="Franklin Gothic Book" w:hAnsi="Franklin Gothic Book" w:cstheme="minorHAnsi"/>
                <w:b/>
                <w:sz w:val="20"/>
                <w:szCs w:val="20"/>
              </w:rPr>
              <w:t>podlega  pod Mechanizm Podzielonej Płatności MPP – na podstawie załącznika nr 15 do ustawy o VAT</w:t>
            </w:r>
            <w:r w:rsidRPr="001016FA">
              <w:rPr>
                <w:rFonts w:ascii="Franklin Gothic Book" w:hAnsi="Franklin Gothic Book" w:cstheme="minorHAnsi"/>
                <w:sz w:val="20"/>
                <w:szCs w:val="20"/>
              </w:rPr>
              <w:t xml:space="preserve">  </w:t>
            </w:r>
          </w:p>
        </w:tc>
        <w:tc>
          <w:tcPr>
            <w:tcW w:w="1838" w:type="dxa"/>
            <w:shd w:val="clear" w:color="auto" w:fill="E2EFD9" w:themeFill="accent6" w:themeFillTint="33"/>
          </w:tcPr>
          <w:p w14:paraId="47FFB814" w14:textId="77777777" w:rsidR="00D90C54" w:rsidRPr="001016FA" w:rsidRDefault="00D90C54">
            <w:pPr>
              <w:pStyle w:val="Akapitzlist"/>
              <w:numPr>
                <w:ilvl w:val="0"/>
                <w:numId w:val="31"/>
              </w:numPr>
              <w:tabs>
                <w:tab w:val="clear" w:pos="360"/>
                <w:tab w:val="num" w:pos="176"/>
              </w:tabs>
              <w:spacing w:after="0" w:line="240" w:lineRule="auto"/>
              <w:ind w:left="312" w:hanging="1027"/>
              <w:jc w:val="both"/>
              <w:rPr>
                <w:rFonts w:ascii="Franklin Gothic Book" w:hAnsi="Franklin Gothic Book" w:cstheme="minorHAnsi"/>
                <w:sz w:val="20"/>
                <w:szCs w:val="20"/>
              </w:rPr>
            </w:pPr>
          </w:p>
        </w:tc>
      </w:tr>
      <w:tr w:rsidR="00D90C54" w:rsidRPr="001016FA" w14:paraId="3EE27B57" w14:textId="77777777" w:rsidTr="009E55A7">
        <w:tc>
          <w:tcPr>
            <w:tcW w:w="7797" w:type="dxa"/>
            <w:shd w:val="clear" w:color="auto" w:fill="E2EFD9" w:themeFill="accent6" w:themeFillTint="33"/>
          </w:tcPr>
          <w:p w14:paraId="63E4B346" w14:textId="77777777" w:rsidR="00D90C54" w:rsidRPr="001016FA" w:rsidRDefault="00D90C54">
            <w:pPr>
              <w:pStyle w:val="Akapitzlist"/>
              <w:numPr>
                <w:ilvl w:val="0"/>
                <w:numId w:val="31"/>
              </w:numPr>
              <w:tabs>
                <w:tab w:val="clear" w:pos="360"/>
                <w:tab w:val="num" w:pos="176"/>
              </w:tabs>
              <w:spacing w:after="0" w:line="240" w:lineRule="auto"/>
              <w:ind w:left="312" w:hanging="1311"/>
              <w:jc w:val="both"/>
              <w:rPr>
                <w:rFonts w:ascii="Franklin Gothic Book" w:hAnsi="Franklin Gothic Book" w:cstheme="minorHAnsi"/>
                <w:sz w:val="20"/>
                <w:szCs w:val="20"/>
              </w:rPr>
            </w:pPr>
            <w:r w:rsidRPr="001016FA">
              <w:rPr>
                <w:rFonts w:ascii="Franklin Gothic Book" w:hAnsi="Franklin Gothic Book" w:cstheme="minorHAnsi"/>
                <w:sz w:val="20"/>
                <w:szCs w:val="20"/>
              </w:rPr>
              <w:t xml:space="preserve">5.2. </w:t>
            </w:r>
            <w:r w:rsidRPr="001016FA">
              <w:rPr>
                <w:rFonts w:ascii="Franklin Gothic Book" w:hAnsi="Franklin Gothic Book" w:cstheme="minorHAnsi"/>
                <w:b/>
                <w:sz w:val="20"/>
                <w:szCs w:val="20"/>
              </w:rPr>
              <w:t>nie podlega pod Mechanizm Podzielonej Płatności MPP</w:t>
            </w:r>
            <w:r w:rsidRPr="001016FA">
              <w:rPr>
                <w:rFonts w:ascii="Franklin Gothic Book" w:hAnsi="Franklin Gothic Book" w:cstheme="minorHAnsi"/>
                <w:sz w:val="20"/>
                <w:szCs w:val="20"/>
              </w:rPr>
              <w:t xml:space="preserve"> </w:t>
            </w:r>
          </w:p>
        </w:tc>
        <w:tc>
          <w:tcPr>
            <w:tcW w:w="1838" w:type="dxa"/>
            <w:shd w:val="clear" w:color="auto" w:fill="E2EFD9" w:themeFill="accent6" w:themeFillTint="33"/>
          </w:tcPr>
          <w:p w14:paraId="57BE6982" w14:textId="77777777" w:rsidR="00D90C54" w:rsidRPr="001016FA" w:rsidRDefault="00D90C54">
            <w:pPr>
              <w:pStyle w:val="Akapitzlist"/>
              <w:numPr>
                <w:ilvl w:val="0"/>
                <w:numId w:val="31"/>
              </w:numPr>
              <w:tabs>
                <w:tab w:val="clear" w:pos="360"/>
                <w:tab w:val="num" w:pos="176"/>
              </w:tabs>
              <w:spacing w:after="0" w:line="240" w:lineRule="auto"/>
              <w:ind w:left="312" w:hanging="1311"/>
              <w:jc w:val="both"/>
              <w:rPr>
                <w:rFonts w:ascii="Franklin Gothic Book" w:hAnsi="Franklin Gothic Book" w:cstheme="minorHAnsi"/>
                <w:sz w:val="20"/>
                <w:szCs w:val="20"/>
              </w:rPr>
            </w:pPr>
          </w:p>
        </w:tc>
      </w:tr>
      <w:tr w:rsidR="00D90C54" w:rsidRPr="001016FA" w14:paraId="200B3962" w14:textId="77777777" w:rsidTr="009E55A7">
        <w:tc>
          <w:tcPr>
            <w:tcW w:w="7797" w:type="dxa"/>
            <w:shd w:val="clear" w:color="auto" w:fill="E2EFD9" w:themeFill="accent6" w:themeFillTint="33"/>
          </w:tcPr>
          <w:p w14:paraId="11A28DA7" w14:textId="77777777" w:rsidR="00D90C54" w:rsidRPr="001016FA" w:rsidRDefault="00D90C54">
            <w:pPr>
              <w:pStyle w:val="Akapitzlist"/>
              <w:numPr>
                <w:ilvl w:val="0"/>
                <w:numId w:val="31"/>
              </w:numPr>
              <w:tabs>
                <w:tab w:val="clear" w:pos="360"/>
                <w:tab w:val="num" w:pos="176"/>
              </w:tabs>
              <w:spacing w:after="0" w:line="240" w:lineRule="auto"/>
              <w:ind w:left="312" w:hanging="1311"/>
              <w:jc w:val="both"/>
              <w:rPr>
                <w:rFonts w:ascii="Franklin Gothic Book" w:hAnsi="Franklin Gothic Book" w:cstheme="minorHAnsi"/>
                <w:sz w:val="20"/>
                <w:szCs w:val="20"/>
              </w:rPr>
            </w:pPr>
            <w:r w:rsidRPr="001016FA">
              <w:rPr>
                <w:rFonts w:ascii="Franklin Gothic Book" w:hAnsi="Franklin Gothic Book" w:cstheme="minorHAnsi"/>
                <w:sz w:val="20"/>
                <w:szCs w:val="20"/>
              </w:rPr>
              <w:t>*niepotrzebne skreślić</w:t>
            </w:r>
          </w:p>
        </w:tc>
        <w:tc>
          <w:tcPr>
            <w:tcW w:w="1838" w:type="dxa"/>
            <w:shd w:val="clear" w:color="auto" w:fill="E2EFD9" w:themeFill="accent6" w:themeFillTint="33"/>
          </w:tcPr>
          <w:p w14:paraId="2420F95D" w14:textId="77777777" w:rsidR="00D90C54" w:rsidRPr="001016FA" w:rsidRDefault="00D90C54">
            <w:pPr>
              <w:pStyle w:val="Akapitzlist"/>
              <w:numPr>
                <w:ilvl w:val="0"/>
                <w:numId w:val="31"/>
              </w:numPr>
              <w:tabs>
                <w:tab w:val="clear" w:pos="360"/>
                <w:tab w:val="num" w:pos="176"/>
              </w:tabs>
              <w:spacing w:after="0" w:line="240" w:lineRule="auto"/>
              <w:ind w:left="312" w:hanging="1311"/>
              <w:jc w:val="both"/>
              <w:rPr>
                <w:rFonts w:ascii="Franklin Gothic Book" w:hAnsi="Franklin Gothic Book" w:cstheme="minorHAnsi"/>
                <w:sz w:val="20"/>
                <w:szCs w:val="20"/>
              </w:rPr>
            </w:pPr>
          </w:p>
        </w:tc>
      </w:tr>
    </w:tbl>
    <w:p w14:paraId="69A51AD9" w14:textId="77777777" w:rsidR="00D90C54" w:rsidRPr="001016FA" w:rsidRDefault="00D90C54">
      <w:pPr>
        <w:pStyle w:val="Akapitzlist"/>
        <w:numPr>
          <w:ilvl w:val="0"/>
          <w:numId w:val="32"/>
        </w:numPr>
        <w:autoSpaceDE w:val="0"/>
        <w:autoSpaceDN w:val="0"/>
        <w:adjustRightInd w:val="0"/>
        <w:spacing w:after="0" w:line="360" w:lineRule="auto"/>
        <w:ind w:left="142" w:hanging="284"/>
        <w:contextualSpacing w:val="0"/>
        <w:rPr>
          <w:rFonts w:ascii="Franklin Gothic Book" w:hAnsi="Franklin Gothic Book" w:cstheme="minorHAnsi"/>
          <w:b/>
          <w:sz w:val="20"/>
          <w:szCs w:val="20"/>
          <w:u w:val="single"/>
        </w:rPr>
      </w:pPr>
      <w:r w:rsidRPr="001016FA">
        <w:rPr>
          <w:rFonts w:ascii="Franklin Gothic Book" w:hAnsi="Franklin Gothic Book" w:cstheme="minorHAnsi"/>
          <w:b/>
          <w:sz w:val="20"/>
          <w:szCs w:val="20"/>
          <w:u w:val="single"/>
        </w:rPr>
        <w:t>Podpisy Komisji:</w:t>
      </w:r>
    </w:p>
    <w:tbl>
      <w:tblPr>
        <w:tblStyle w:val="Tabela-Siatka"/>
        <w:tblW w:w="0" w:type="auto"/>
        <w:tblLook w:val="04A0" w:firstRow="1" w:lastRow="0" w:firstColumn="1" w:lastColumn="0" w:noHBand="0" w:noVBand="1"/>
      </w:tblPr>
      <w:tblGrid>
        <w:gridCol w:w="2275"/>
        <w:gridCol w:w="2255"/>
        <w:gridCol w:w="2276"/>
        <w:gridCol w:w="2256"/>
      </w:tblGrid>
      <w:tr w:rsidR="00D90C54" w:rsidRPr="001016FA" w14:paraId="23B9EBA5" w14:textId="77777777" w:rsidTr="009E55A7">
        <w:tc>
          <w:tcPr>
            <w:tcW w:w="4530" w:type="dxa"/>
            <w:gridSpan w:val="2"/>
          </w:tcPr>
          <w:p w14:paraId="7E03E426" w14:textId="77777777" w:rsidR="00D90C54" w:rsidRPr="001016FA" w:rsidRDefault="00D90C54" w:rsidP="009E55A7">
            <w:pPr>
              <w:autoSpaceDE w:val="0"/>
              <w:autoSpaceDN w:val="0"/>
              <w:adjustRightInd w:val="0"/>
              <w:jc w:val="center"/>
              <w:rPr>
                <w:rFonts w:ascii="Franklin Gothic Book" w:hAnsi="Franklin Gothic Book" w:cstheme="minorHAnsi"/>
                <w:sz w:val="20"/>
                <w:szCs w:val="20"/>
              </w:rPr>
            </w:pPr>
            <w:r w:rsidRPr="001016FA">
              <w:rPr>
                <w:rFonts w:ascii="Franklin Gothic Book" w:hAnsi="Franklin Gothic Book" w:cstheme="minorHAnsi"/>
                <w:b/>
                <w:bCs/>
                <w:iCs/>
                <w:sz w:val="20"/>
                <w:szCs w:val="20"/>
              </w:rPr>
              <w:t>ZAMAWIAJĄCY</w:t>
            </w:r>
          </w:p>
        </w:tc>
        <w:tc>
          <w:tcPr>
            <w:tcW w:w="4532" w:type="dxa"/>
            <w:gridSpan w:val="2"/>
          </w:tcPr>
          <w:p w14:paraId="76548687" w14:textId="77777777" w:rsidR="00D90C54" w:rsidRPr="001016FA" w:rsidRDefault="00D90C54" w:rsidP="009E55A7">
            <w:pPr>
              <w:autoSpaceDE w:val="0"/>
              <w:autoSpaceDN w:val="0"/>
              <w:adjustRightInd w:val="0"/>
              <w:jc w:val="center"/>
              <w:rPr>
                <w:rFonts w:ascii="Franklin Gothic Book" w:hAnsi="Franklin Gothic Book" w:cstheme="minorHAnsi"/>
                <w:sz w:val="20"/>
                <w:szCs w:val="20"/>
              </w:rPr>
            </w:pPr>
            <w:r w:rsidRPr="001016FA">
              <w:rPr>
                <w:rFonts w:ascii="Franklin Gothic Book" w:hAnsi="Franklin Gothic Book" w:cstheme="minorHAnsi"/>
                <w:b/>
                <w:bCs/>
                <w:iCs/>
                <w:sz w:val="20"/>
                <w:szCs w:val="20"/>
              </w:rPr>
              <w:t>WYKONAWCA</w:t>
            </w:r>
          </w:p>
        </w:tc>
      </w:tr>
      <w:tr w:rsidR="00D90C54" w:rsidRPr="001016FA" w14:paraId="12FE5CB5" w14:textId="77777777" w:rsidTr="009E55A7">
        <w:tc>
          <w:tcPr>
            <w:tcW w:w="2275" w:type="dxa"/>
          </w:tcPr>
          <w:p w14:paraId="2E91E37F" w14:textId="77777777" w:rsidR="00D90C54" w:rsidRPr="001016FA" w:rsidRDefault="00D90C54" w:rsidP="009E55A7">
            <w:pPr>
              <w:autoSpaceDE w:val="0"/>
              <w:autoSpaceDN w:val="0"/>
              <w:adjustRightInd w:val="0"/>
              <w:spacing w:before="120" w:line="360" w:lineRule="auto"/>
              <w:jc w:val="center"/>
              <w:rPr>
                <w:rFonts w:ascii="Franklin Gothic Book" w:hAnsi="Franklin Gothic Book" w:cstheme="minorHAnsi"/>
                <w:sz w:val="20"/>
                <w:szCs w:val="20"/>
              </w:rPr>
            </w:pPr>
            <w:r w:rsidRPr="001016FA">
              <w:rPr>
                <w:rFonts w:ascii="Franklin Gothic Book" w:hAnsi="Franklin Gothic Book" w:cstheme="minorHAnsi"/>
                <w:sz w:val="20"/>
                <w:szCs w:val="20"/>
              </w:rPr>
              <w:t>Imię i nazwisko</w:t>
            </w:r>
          </w:p>
        </w:tc>
        <w:tc>
          <w:tcPr>
            <w:tcW w:w="2255" w:type="dxa"/>
          </w:tcPr>
          <w:p w14:paraId="2DD14EB6" w14:textId="77777777" w:rsidR="00D90C54" w:rsidRPr="001016FA" w:rsidRDefault="00D90C54" w:rsidP="009E55A7">
            <w:pPr>
              <w:autoSpaceDE w:val="0"/>
              <w:autoSpaceDN w:val="0"/>
              <w:adjustRightInd w:val="0"/>
              <w:spacing w:before="120" w:line="360" w:lineRule="auto"/>
              <w:jc w:val="center"/>
              <w:rPr>
                <w:rFonts w:ascii="Franklin Gothic Book" w:hAnsi="Franklin Gothic Book" w:cstheme="minorHAnsi"/>
                <w:sz w:val="20"/>
                <w:szCs w:val="20"/>
              </w:rPr>
            </w:pPr>
            <w:r w:rsidRPr="001016FA">
              <w:rPr>
                <w:rFonts w:ascii="Franklin Gothic Book" w:hAnsi="Franklin Gothic Book" w:cstheme="minorHAnsi"/>
                <w:sz w:val="20"/>
                <w:szCs w:val="20"/>
              </w:rPr>
              <w:t>podpis</w:t>
            </w:r>
          </w:p>
        </w:tc>
        <w:tc>
          <w:tcPr>
            <w:tcW w:w="2276" w:type="dxa"/>
          </w:tcPr>
          <w:p w14:paraId="51C57236" w14:textId="77777777" w:rsidR="00D90C54" w:rsidRPr="001016FA" w:rsidRDefault="00D90C54" w:rsidP="009E55A7">
            <w:pPr>
              <w:autoSpaceDE w:val="0"/>
              <w:autoSpaceDN w:val="0"/>
              <w:adjustRightInd w:val="0"/>
              <w:spacing w:before="120" w:line="360" w:lineRule="auto"/>
              <w:jc w:val="center"/>
              <w:rPr>
                <w:rFonts w:ascii="Franklin Gothic Book" w:hAnsi="Franklin Gothic Book" w:cstheme="minorHAnsi"/>
                <w:sz w:val="20"/>
                <w:szCs w:val="20"/>
              </w:rPr>
            </w:pPr>
            <w:r w:rsidRPr="001016FA">
              <w:rPr>
                <w:rFonts w:ascii="Franklin Gothic Book" w:hAnsi="Franklin Gothic Book" w:cstheme="minorHAnsi"/>
                <w:sz w:val="20"/>
                <w:szCs w:val="20"/>
              </w:rPr>
              <w:t>Imię i nazwisko</w:t>
            </w:r>
          </w:p>
        </w:tc>
        <w:tc>
          <w:tcPr>
            <w:tcW w:w="2256" w:type="dxa"/>
          </w:tcPr>
          <w:p w14:paraId="1EBB5025" w14:textId="77777777" w:rsidR="00D90C54" w:rsidRPr="001016FA" w:rsidRDefault="00D90C54" w:rsidP="009E55A7">
            <w:pPr>
              <w:autoSpaceDE w:val="0"/>
              <w:autoSpaceDN w:val="0"/>
              <w:adjustRightInd w:val="0"/>
              <w:spacing w:before="120" w:line="360" w:lineRule="auto"/>
              <w:jc w:val="center"/>
              <w:rPr>
                <w:rFonts w:ascii="Franklin Gothic Book" w:hAnsi="Franklin Gothic Book" w:cstheme="minorHAnsi"/>
                <w:sz w:val="20"/>
                <w:szCs w:val="20"/>
              </w:rPr>
            </w:pPr>
            <w:r w:rsidRPr="001016FA">
              <w:rPr>
                <w:rFonts w:ascii="Franklin Gothic Book" w:hAnsi="Franklin Gothic Book" w:cstheme="minorHAnsi"/>
                <w:sz w:val="20"/>
                <w:szCs w:val="20"/>
              </w:rPr>
              <w:t>podpis</w:t>
            </w:r>
          </w:p>
        </w:tc>
      </w:tr>
      <w:tr w:rsidR="00D90C54" w:rsidRPr="001016FA" w14:paraId="61C8C99D" w14:textId="77777777" w:rsidTr="009E55A7">
        <w:tc>
          <w:tcPr>
            <w:tcW w:w="2275" w:type="dxa"/>
          </w:tcPr>
          <w:p w14:paraId="4337473F" w14:textId="77777777" w:rsidR="00D90C54" w:rsidRPr="001016FA" w:rsidRDefault="00D90C54" w:rsidP="009E55A7">
            <w:pPr>
              <w:autoSpaceDE w:val="0"/>
              <w:autoSpaceDN w:val="0"/>
              <w:adjustRightInd w:val="0"/>
              <w:rPr>
                <w:rFonts w:ascii="Franklin Gothic Book" w:hAnsi="Franklin Gothic Book" w:cstheme="minorHAnsi"/>
                <w:sz w:val="20"/>
                <w:szCs w:val="20"/>
              </w:rPr>
            </w:pPr>
            <w:r w:rsidRPr="001016FA">
              <w:rPr>
                <w:rFonts w:ascii="Franklin Gothic Book" w:hAnsi="Franklin Gothic Book" w:cstheme="minorHAnsi"/>
                <w:sz w:val="20"/>
                <w:szCs w:val="20"/>
              </w:rPr>
              <w:t>1</w:t>
            </w:r>
          </w:p>
          <w:p w14:paraId="3AB51E45" w14:textId="77777777" w:rsidR="00D90C54" w:rsidRPr="001016FA" w:rsidRDefault="00D90C54" w:rsidP="009E55A7">
            <w:pPr>
              <w:autoSpaceDE w:val="0"/>
              <w:autoSpaceDN w:val="0"/>
              <w:adjustRightInd w:val="0"/>
              <w:rPr>
                <w:rFonts w:ascii="Franklin Gothic Book" w:hAnsi="Franklin Gothic Book" w:cstheme="minorHAnsi"/>
                <w:sz w:val="20"/>
                <w:szCs w:val="20"/>
              </w:rPr>
            </w:pPr>
          </w:p>
        </w:tc>
        <w:tc>
          <w:tcPr>
            <w:tcW w:w="2255" w:type="dxa"/>
          </w:tcPr>
          <w:p w14:paraId="51570380" w14:textId="77777777" w:rsidR="00D90C54" w:rsidRPr="001016FA" w:rsidRDefault="00D90C54" w:rsidP="009E55A7">
            <w:pPr>
              <w:autoSpaceDE w:val="0"/>
              <w:autoSpaceDN w:val="0"/>
              <w:adjustRightInd w:val="0"/>
              <w:rPr>
                <w:rFonts w:ascii="Franklin Gothic Book" w:hAnsi="Franklin Gothic Book" w:cstheme="minorHAnsi"/>
                <w:sz w:val="20"/>
                <w:szCs w:val="20"/>
              </w:rPr>
            </w:pPr>
          </w:p>
        </w:tc>
        <w:tc>
          <w:tcPr>
            <w:tcW w:w="2276" w:type="dxa"/>
          </w:tcPr>
          <w:p w14:paraId="122E1574" w14:textId="77777777" w:rsidR="00D90C54" w:rsidRPr="001016FA" w:rsidRDefault="00D90C54" w:rsidP="009E55A7">
            <w:pPr>
              <w:autoSpaceDE w:val="0"/>
              <w:autoSpaceDN w:val="0"/>
              <w:adjustRightInd w:val="0"/>
              <w:rPr>
                <w:rFonts w:ascii="Franklin Gothic Book" w:hAnsi="Franklin Gothic Book" w:cstheme="minorHAnsi"/>
                <w:sz w:val="20"/>
                <w:szCs w:val="20"/>
              </w:rPr>
            </w:pPr>
            <w:r w:rsidRPr="001016FA">
              <w:rPr>
                <w:rFonts w:ascii="Franklin Gothic Book" w:hAnsi="Franklin Gothic Book" w:cstheme="minorHAnsi"/>
                <w:sz w:val="20"/>
                <w:szCs w:val="20"/>
              </w:rPr>
              <w:t>1</w:t>
            </w:r>
          </w:p>
        </w:tc>
        <w:tc>
          <w:tcPr>
            <w:tcW w:w="2256" w:type="dxa"/>
          </w:tcPr>
          <w:p w14:paraId="0CF9AF5A" w14:textId="77777777" w:rsidR="00D90C54" w:rsidRPr="001016FA" w:rsidRDefault="00D90C54" w:rsidP="009E55A7">
            <w:pPr>
              <w:autoSpaceDE w:val="0"/>
              <w:autoSpaceDN w:val="0"/>
              <w:adjustRightInd w:val="0"/>
              <w:rPr>
                <w:rFonts w:ascii="Franklin Gothic Book" w:hAnsi="Franklin Gothic Book" w:cstheme="minorHAnsi"/>
                <w:sz w:val="20"/>
                <w:szCs w:val="20"/>
              </w:rPr>
            </w:pPr>
          </w:p>
        </w:tc>
      </w:tr>
      <w:tr w:rsidR="00D90C54" w:rsidRPr="001016FA" w14:paraId="2922B508" w14:textId="77777777" w:rsidTr="009E55A7">
        <w:tc>
          <w:tcPr>
            <w:tcW w:w="2275" w:type="dxa"/>
          </w:tcPr>
          <w:p w14:paraId="6EEB7588" w14:textId="77777777" w:rsidR="00D90C54" w:rsidRPr="001016FA" w:rsidRDefault="00D90C54" w:rsidP="009E55A7">
            <w:pPr>
              <w:autoSpaceDE w:val="0"/>
              <w:autoSpaceDN w:val="0"/>
              <w:adjustRightInd w:val="0"/>
              <w:rPr>
                <w:rFonts w:ascii="Franklin Gothic Book" w:hAnsi="Franklin Gothic Book" w:cstheme="minorHAnsi"/>
                <w:sz w:val="20"/>
                <w:szCs w:val="20"/>
              </w:rPr>
            </w:pPr>
            <w:r w:rsidRPr="001016FA">
              <w:rPr>
                <w:rFonts w:ascii="Franklin Gothic Book" w:hAnsi="Franklin Gothic Book" w:cstheme="minorHAnsi"/>
                <w:sz w:val="20"/>
                <w:szCs w:val="20"/>
              </w:rPr>
              <w:t>2</w:t>
            </w:r>
          </w:p>
          <w:p w14:paraId="5A08D904" w14:textId="77777777" w:rsidR="00D90C54" w:rsidRPr="001016FA" w:rsidRDefault="00D90C54" w:rsidP="009E55A7">
            <w:pPr>
              <w:autoSpaceDE w:val="0"/>
              <w:autoSpaceDN w:val="0"/>
              <w:adjustRightInd w:val="0"/>
              <w:rPr>
                <w:rFonts w:ascii="Franklin Gothic Book" w:hAnsi="Franklin Gothic Book" w:cstheme="minorHAnsi"/>
                <w:sz w:val="20"/>
                <w:szCs w:val="20"/>
              </w:rPr>
            </w:pPr>
          </w:p>
        </w:tc>
        <w:tc>
          <w:tcPr>
            <w:tcW w:w="2255" w:type="dxa"/>
          </w:tcPr>
          <w:p w14:paraId="207A5CF9" w14:textId="77777777" w:rsidR="00D90C54" w:rsidRPr="001016FA" w:rsidRDefault="00D90C54" w:rsidP="009E55A7">
            <w:pPr>
              <w:autoSpaceDE w:val="0"/>
              <w:autoSpaceDN w:val="0"/>
              <w:adjustRightInd w:val="0"/>
              <w:rPr>
                <w:rFonts w:ascii="Franklin Gothic Book" w:hAnsi="Franklin Gothic Book" w:cstheme="minorHAnsi"/>
                <w:sz w:val="20"/>
                <w:szCs w:val="20"/>
              </w:rPr>
            </w:pPr>
          </w:p>
        </w:tc>
        <w:tc>
          <w:tcPr>
            <w:tcW w:w="2276" w:type="dxa"/>
          </w:tcPr>
          <w:p w14:paraId="114D933A" w14:textId="77777777" w:rsidR="00D90C54" w:rsidRPr="001016FA" w:rsidRDefault="00D90C54" w:rsidP="009E55A7">
            <w:pPr>
              <w:autoSpaceDE w:val="0"/>
              <w:autoSpaceDN w:val="0"/>
              <w:adjustRightInd w:val="0"/>
              <w:rPr>
                <w:rFonts w:ascii="Franklin Gothic Book" w:hAnsi="Franklin Gothic Book" w:cstheme="minorHAnsi"/>
                <w:sz w:val="20"/>
                <w:szCs w:val="20"/>
              </w:rPr>
            </w:pPr>
            <w:r w:rsidRPr="001016FA">
              <w:rPr>
                <w:rFonts w:ascii="Franklin Gothic Book" w:hAnsi="Franklin Gothic Book" w:cstheme="minorHAnsi"/>
                <w:sz w:val="20"/>
                <w:szCs w:val="20"/>
              </w:rPr>
              <w:t>2</w:t>
            </w:r>
          </w:p>
        </w:tc>
        <w:tc>
          <w:tcPr>
            <w:tcW w:w="2256" w:type="dxa"/>
          </w:tcPr>
          <w:p w14:paraId="6815D895" w14:textId="77777777" w:rsidR="00D90C54" w:rsidRPr="001016FA" w:rsidRDefault="00D90C54" w:rsidP="009E55A7">
            <w:pPr>
              <w:autoSpaceDE w:val="0"/>
              <w:autoSpaceDN w:val="0"/>
              <w:adjustRightInd w:val="0"/>
              <w:rPr>
                <w:rFonts w:ascii="Franklin Gothic Book" w:hAnsi="Franklin Gothic Book" w:cstheme="minorHAnsi"/>
                <w:sz w:val="20"/>
                <w:szCs w:val="20"/>
              </w:rPr>
            </w:pPr>
          </w:p>
        </w:tc>
      </w:tr>
    </w:tbl>
    <w:p w14:paraId="3387B2C6" w14:textId="77777777" w:rsidR="00D90C54" w:rsidRPr="001016FA" w:rsidRDefault="00D90C54" w:rsidP="00D90C54">
      <w:pPr>
        <w:rPr>
          <w:rFonts w:ascii="Franklin Gothic Book" w:hAnsi="Franklin Gothic Book"/>
          <w:sz w:val="20"/>
          <w:szCs w:val="20"/>
        </w:rPr>
      </w:pPr>
      <w:r w:rsidRPr="001016FA">
        <w:rPr>
          <w:rFonts w:ascii="Franklin Gothic Book" w:hAnsi="Franklin Gothic Book" w:cs="Tahoma"/>
          <w:sz w:val="20"/>
          <w:szCs w:val="20"/>
        </w:rPr>
        <w:tab/>
      </w:r>
    </w:p>
    <w:p w14:paraId="68462135" w14:textId="77777777" w:rsidR="000D57EF" w:rsidRPr="001016FA" w:rsidRDefault="000D57EF" w:rsidP="004D4A04">
      <w:pPr>
        <w:jc w:val="both"/>
        <w:rPr>
          <w:rFonts w:ascii="Franklin Gothic Book" w:hAnsi="Franklin Gothic Book" w:cstheme="minorHAnsi"/>
          <w:sz w:val="20"/>
          <w:szCs w:val="20"/>
        </w:rPr>
      </w:pPr>
    </w:p>
    <w:sectPr w:rsidR="000D57EF" w:rsidRPr="001016FA" w:rsidSect="00C103C3">
      <w:headerReference w:type="default" r:id="rId21"/>
      <w:footerReference w:type="default" r:id="rId22"/>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0CA09" w14:textId="77777777" w:rsidR="0016766B" w:rsidRDefault="0016766B" w:rsidP="008762C0">
      <w:pPr>
        <w:spacing w:after="0" w:line="240" w:lineRule="auto"/>
      </w:pPr>
      <w:r>
        <w:separator/>
      </w:r>
    </w:p>
  </w:endnote>
  <w:endnote w:type="continuationSeparator" w:id="0">
    <w:p w14:paraId="3250E5AD" w14:textId="77777777" w:rsidR="0016766B" w:rsidRDefault="0016766B" w:rsidP="00876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7905167"/>
      <w:docPartObj>
        <w:docPartGallery w:val="Page Numbers (Bottom of Page)"/>
        <w:docPartUnique/>
      </w:docPartObj>
    </w:sdtPr>
    <w:sdtContent>
      <w:sdt>
        <w:sdtPr>
          <w:id w:val="-1696684803"/>
          <w:docPartObj>
            <w:docPartGallery w:val="Page Numbers (Top of Page)"/>
            <w:docPartUnique/>
          </w:docPartObj>
        </w:sdtPr>
        <w:sdtEndPr>
          <w:rPr>
            <w:rFonts w:ascii="Franklin Gothic Book" w:hAnsi="Franklin Gothic Book"/>
            <w:sz w:val="12"/>
            <w:szCs w:val="12"/>
          </w:rPr>
        </w:sdtEndPr>
        <w:sdtContent>
          <w:p w14:paraId="23CE195E" w14:textId="52B55A8C" w:rsidR="009E55A7" w:rsidRPr="004D4A04" w:rsidRDefault="009E55A7" w:rsidP="004D4A04">
            <w:pPr>
              <w:pStyle w:val="Nagwek"/>
              <w:jc w:val="right"/>
              <w:rPr>
                <w:rFonts w:ascii="Franklin Gothic Book" w:hAnsi="Franklin Gothic Book"/>
                <w:sz w:val="12"/>
                <w:szCs w:val="12"/>
              </w:rPr>
            </w:pPr>
            <w:r w:rsidRPr="004D4A04">
              <w:rPr>
                <w:rFonts w:ascii="Franklin Gothic Book" w:hAnsi="Franklin Gothic Book"/>
                <w:sz w:val="12"/>
                <w:szCs w:val="12"/>
              </w:rPr>
              <w:t xml:space="preserve">Strona </w:t>
            </w:r>
            <w:r w:rsidRPr="004D4A04">
              <w:rPr>
                <w:rFonts w:ascii="Franklin Gothic Book" w:hAnsi="Franklin Gothic Book"/>
                <w:bCs/>
                <w:sz w:val="12"/>
                <w:szCs w:val="12"/>
              </w:rPr>
              <w:fldChar w:fldCharType="begin"/>
            </w:r>
            <w:r w:rsidRPr="004D4A04">
              <w:rPr>
                <w:rFonts w:ascii="Franklin Gothic Book" w:hAnsi="Franklin Gothic Book"/>
                <w:bCs/>
                <w:sz w:val="12"/>
                <w:szCs w:val="12"/>
              </w:rPr>
              <w:instrText>PAGE</w:instrText>
            </w:r>
            <w:r w:rsidRPr="004D4A04">
              <w:rPr>
                <w:rFonts w:ascii="Franklin Gothic Book" w:hAnsi="Franklin Gothic Book"/>
                <w:bCs/>
                <w:sz w:val="12"/>
                <w:szCs w:val="12"/>
              </w:rPr>
              <w:fldChar w:fldCharType="separate"/>
            </w:r>
            <w:r w:rsidR="009310DE">
              <w:rPr>
                <w:rFonts w:ascii="Franklin Gothic Book" w:hAnsi="Franklin Gothic Book"/>
                <w:bCs/>
                <w:noProof/>
                <w:sz w:val="12"/>
                <w:szCs w:val="12"/>
              </w:rPr>
              <w:t>6</w:t>
            </w:r>
            <w:r w:rsidRPr="004D4A04">
              <w:rPr>
                <w:rFonts w:ascii="Franklin Gothic Book" w:hAnsi="Franklin Gothic Book"/>
                <w:bCs/>
                <w:sz w:val="12"/>
                <w:szCs w:val="12"/>
              </w:rPr>
              <w:fldChar w:fldCharType="end"/>
            </w:r>
            <w:r w:rsidRPr="004D4A04">
              <w:rPr>
                <w:rFonts w:ascii="Franklin Gothic Book" w:hAnsi="Franklin Gothic Book"/>
                <w:sz w:val="12"/>
                <w:szCs w:val="12"/>
              </w:rPr>
              <w:t xml:space="preserve"> z </w:t>
            </w:r>
            <w:r w:rsidRPr="004D4A04">
              <w:rPr>
                <w:rFonts w:ascii="Franklin Gothic Book" w:hAnsi="Franklin Gothic Book"/>
                <w:bCs/>
                <w:sz w:val="12"/>
                <w:szCs w:val="12"/>
              </w:rPr>
              <w:fldChar w:fldCharType="begin"/>
            </w:r>
            <w:r w:rsidRPr="004D4A04">
              <w:rPr>
                <w:rFonts w:ascii="Franklin Gothic Book" w:hAnsi="Franklin Gothic Book"/>
                <w:bCs/>
                <w:sz w:val="12"/>
                <w:szCs w:val="12"/>
              </w:rPr>
              <w:instrText>NUMPAGES</w:instrText>
            </w:r>
            <w:r w:rsidRPr="004D4A04">
              <w:rPr>
                <w:rFonts w:ascii="Franklin Gothic Book" w:hAnsi="Franklin Gothic Book"/>
                <w:bCs/>
                <w:sz w:val="12"/>
                <w:szCs w:val="12"/>
              </w:rPr>
              <w:fldChar w:fldCharType="separate"/>
            </w:r>
            <w:r w:rsidR="009310DE">
              <w:rPr>
                <w:rFonts w:ascii="Franklin Gothic Book" w:hAnsi="Franklin Gothic Book"/>
                <w:bCs/>
                <w:noProof/>
                <w:sz w:val="12"/>
                <w:szCs w:val="12"/>
              </w:rPr>
              <w:t>38</w:t>
            </w:r>
            <w:r w:rsidRPr="004D4A04">
              <w:rPr>
                <w:rFonts w:ascii="Franklin Gothic Book" w:hAnsi="Franklin Gothic Book"/>
                <w:bCs/>
                <w:sz w:val="12"/>
                <w:szCs w:val="12"/>
              </w:rPr>
              <w:fldChar w:fldCharType="end"/>
            </w:r>
          </w:p>
        </w:sdtContent>
      </w:sdt>
      <w:p w14:paraId="34AFE358" w14:textId="77777777" w:rsidR="009E55A7" w:rsidRDefault="00000000">
        <w:pPr>
          <w:pStyle w:val="Stopka"/>
        </w:pPr>
      </w:p>
    </w:sdtContent>
  </w:sdt>
  <w:p w14:paraId="5AB189A6" w14:textId="77777777" w:rsidR="009E55A7" w:rsidRDefault="009E55A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57321" w14:textId="77777777" w:rsidR="0016766B" w:rsidRDefault="0016766B" w:rsidP="008762C0">
      <w:pPr>
        <w:spacing w:after="0" w:line="240" w:lineRule="auto"/>
      </w:pPr>
      <w:r>
        <w:separator/>
      </w:r>
    </w:p>
  </w:footnote>
  <w:footnote w:type="continuationSeparator" w:id="0">
    <w:p w14:paraId="7F599656" w14:textId="77777777" w:rsidR="0016766B" w:rsidRDefault="0016766B" w:rsidP="008762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2A442" w14:textId="54A73CD4" w:rsidR="009E55A7" w:rsidRPr="004D4A04" w:rsidRDefault="001F777F" w:rsidP="004D4A04">
    <w:pPr>
      <w:pStyle w:val="Nagwek"/>
      <w:pBdr>
        <w:bottom w:val="single" w:sz="4" w:space="1" w:color="auto"/>
      </w:pBdr>
      <w:jc w:val="right"/>
      <w:rPr>
        <w:sz w:val="16"/>
        <w:szCs w:val="16"/>
      </w:rPr>
    </w:pPr>
    <w:r w:rsidRPr="00994AD4">
      <w:rPr>
        <w:rFonts w:ascii="Franklin Gothic Book" w:hAnsi="Franklin Gothic Book" w:cs="Arial"/>
        <w:bCs/>
        <w:sz w:val="12"/>
        <w:szCs w:val="12"/>
      </w:rPr>
      <w:t>oznaczenie postępowania:</w:t>
    </w:r>
    <w:r w:rsidRPr="002828F3">
      <w:rPr>
        <w:rFonts w:ascii="Franklin Gothic Book" w:hAnsi="Franklin Gothic Book" w:cs="Arial"/>
        <w:bCs/>
        <w:sz w:val="12"/>
        <w:szCs w:val="12"/>
      </w:rPr>
      <w:t xml:space="preserve"> P/4100/21142259/00001747/; </w:t>
    </w:r>
    <w:r w:rsidRPr="00994AD4">
      <w:rPr>
        <w:rFonts w:ascii="Franklin Gothic Book" w:hAnsi="Franklin Gothic Book" w:cs="Arial"/>
        <w:bCs/>
        <w:sz w:val="12"/>
        <w:szCs w:val="12"/>
      </w:rPr>
      <w:t xml:space="preserve">sygnatura wewnętrzna </w:t>
    </w:r>
    <w:r w:rsidRPr="001F777F">
      <w:rPr>
        <w:rFonts w:ascii="Franklin Gothic Book" w:hAnsi="Franklin Gothic Book" w:cs="Arial"/>
        <w:bCs/>
        <w:sz w:val="12"/>
        <w:szCs w:val="12"/>
      </w:rPr>
      <w:t>Zamawiającego: NLZ/4100/1300017895/2026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72373"/>
    <w:multiLevelType w:val="multilevel"/>
    <w:tmpl w:val="7124DAF0"/>
    <w:lvl w:ilvl="0">
      <w:start w:val="1"/>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 w15:restartNumberingAfterBreak="0">
    <w:nsid w:val="072D08D6"/>
    <w:multiLevelType w:val="multilevel"/>
    <w:tmpl w:val="67C0D0B8"/>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7E04780"/>
    <w:multiLevelType w:val="hybridMultilevel"/>
    <w:tmpl w:val="712AD318"/>
    <w:lvl w:ilvl="0" w:tplc="2954DEC4">
      <w:start w:val="1"/>
      <w:numFmt w:val="lowerLetter"/>
      <w:lvlText w:val="%1)"/>
      <w:lvlJc w:val="left"/>
      <w:pPr>
        <w:ind w:left="927" w:hanging="360"/>
      </w:pPr>
      <w:rPr>
        <w:rFonts w:hint="default"/>
      </w:rPr>
    </w:lvl>
    <w:lvl w:ilvl="1" w:tplc="06AAEBF6">
      <w:start w:val="1"/>
      <w:numFmt w:val="decimal"/>
      <w:lvlText w:val="%2."/>
      <w:lvlJc w:val="left"/>
      <w:pPr>
        <w:ind w:left="1647" w:hanging="360"/>
      </w:pPr>
      <w:rPr>
        <w:rFonts w:ascii="Franklin Gothic Book" w:eastAsia="Times New Roman" w:hAnsi="Franklin Gothic Book" w:cstheme="minorHAnsi"/>
      </w:rPr>
    </w:lvl>
    <w:lvl w:ilvl="2" w:tplc="04150017">
      <w:start w:val="1"/>
      <w:numFmt w:val="lowerLetter"/>
      <w:lvlText w:val="%3)"/>
      <w:lvlJc w:val="lef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08887466"/>
    <w:multiLevelType w:val="hybridMultilevel"/>
    <w:tmpl w:val="1A6CFFA0"/>
    <w:lvl w:ilvl="0" w:tplc="B6C668EE">
      <w:start w:val="1"/>
      <w:numFmt w:val="decimal"/>
      <w:lvlText w:val="%1."/>
      <w:lvlJc w:val="left"/>
      <w:pPr>
        <w:ind w:left="360" w:firstLine="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E70277"/>
    <w:multiLevelType w:val="multilevel"/>
    <w:tmpl w:val="648E2EDA"/>
    <w:styleLink w:val="WWNum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F1245AF"/>
    <w:multiLevelType w:val="multilevel"/>
    <w:tmpl w:val="ED4AC0F6"/>
    <w:numStyleLink w:val="WWNum26"/>
  </w:abstractNum>
  <w:abstractNum w:abstractNumId="6" w15:restartNumberingAfterBreak="0">
    <w:nsid w:val="0FF6783B"/>
    <w:multiLevelType w:val="multilevel"/>
    <w:tmpl w:val="335240EA"/>
    <w:lvl w:ilvl="0">
      <w:start w:val="5"/>
      <w:numFmt w:val="decimal"/>
      <w:lvlText w:val="%1."/>
      <w:lvlJc w:val="left"/>
      <w:pPr>
        <w:ind w:left="360" w:hanging="360"/>
      </w:pPr>
      <w:rPr>
        <w:rFonts w:hint="default"/>
        <w:b w:val="0"/>
      </w:rPr>
    </w:lvl>
    <w:lvl w:ilvl="1">
      <w:start w:val="1"/>
      <w:numFmt w:val="decimal"/>
      <w:lvlText w:val="%2."/>
      <w:lvlJc w:val="left"/>
      <w:pPr>
        <w:ind w:left="5220" w:hanging="360"/>
      </w:pPr>
      <w:rPr>
        <w:rFonts w:asciiTheme="minorHAnsi" w:eastAsia="Calibri" w:hAnsiTheme="minorHAnsi" w:cstheme="minorHAnsi"/>
        <w:color w:val="auto"/>
      </w:rPr>
    </w:lvl>
    <w:lvl w:ilvl="2">
      <w:start w:val="1"/>
      <w:numFmt w:val="decimal"/>
      <w:lvlText w:val="%1.%2.%3."/>
      <w:lvlJc w:val="left"/>
      <w:pPr>
        <w:ind w:left="10440" w:hanging="720"/>
      </w:pPr>
      <w:rPr>
        <w:rFonts w:hint="default"/>
        <w:b w:val="0"/>
      </w:rPr>
    </w:lvl>
    <w:lvl w:ilvl="3">
      <w:start w:val="1"/>
      <w:numFmt w:val="decimal"/>
      <w:lvlText w:val="%1.%2.%3.%4."/>
      <w:lvlJc w:val="left"/>
      <w:pPr>
        <w:ind w:left="15300" w:hanging="720"/>
      </w:pPr>
      <w:rPr>
        <w:rFonts w:hint="default"/>
      </w:rPr>
    </w:lvl>
    <w:lvl w:ilvl="4">
      <w:start w:val="1"/>
      <w:numFmt w:val="decimal"/>
      <w:lvlText w:val="%1.%2.%3.%4.%5."/>
      <w:lvlJc w:val="left"/>
      <w:pPr>
        <w:ind w:left="20520" w:hanging="1080"/>
      </w:pPr>
      <w:rPr>
        <w:rFonts w:hint="default"/>
      </w:rPr>
    </w:lvl>
    <w:lvl w:ilvl="5">
      <w:start w:val="1"/>
      <w:numFmt w:val="decimal"/>
      <w:lvlText w:val="%1.%2.%3.%4.%5.%6."/>
      <w:lvlJc w:val="left"/>
      <w:pPr>
        <w:ind w:left="25380" w:hanging="1080"/>
      </w:pPr>
      <w:rPr>
        <w:rFonts w:hint="default"/>
      </w:rPr>
    </w:lvl>
    <w:lvl w:ilvl="6">
      <w:start w:val="1"/>
      <w:numFmt w:val="decimal"/>
      <w:lvlText w:val="%1.%2.%3.%4.%5.%6.%7."/>
      <w:lvlJc w:val="left"/>
      <w:pPr>
        <w:ind w:left="30600" w:hanging="1440"/>
      </w:pPr>
      <w:rPr>
        <w:rFonts w:hint="default"/>
      </w:rPr>
    </w:lvl>
    <w:lvl w:ilvl="7">
      <w:start w:val="1"/>
      <w:numFmt w:val="decimal"/>
      <w:lvlText w:val="%1.%2.%3.%4.%5.%6.%7.%8."/>
      <w:lvlJc w:val="left"/>
      <w:pPr>
        <w:ind w:left="-30076" w:hanging="1440"/>
      </w:pPr>
      <w:rPr>
        <w:rFonts w:hint="default"/>
      </w:rPr>
    </w:lvl>
    <w:lvl w:ilvl="8">
      <w:start w:val="1"/>
      <w:numFmt w:val="decimal"/>
      <w:lvlText w:val="%1.%2.%3.%4.%5.%6.%7.%8.%9."/>
      <w:lvlJc w:val="left"/>
      <w:pPr>
        <w:ind w:left="-24856" w:hanging="1800"/>
      </w:pPr>
      <w:rPr>
        <w:rFonts w:hint="default"/>
      </w:rPr>
    </w:lvl>
  </w:abstractNum>
  <w:abstractNum w:abstractNumId="7" w15:restartNumberingAfterBreak="0">
    <w:nsid w:val="113126AB"/>
    <w:multiLevelType w:val="multilevel"/>
    <w:tmpl w:val="7B84136E"/>
    <w:lvl w:ilvl="0">
      <w:start w:val="1"/>
      <w:numFmt w:val="decimal"/>
      <w:lvlText w:val="%1."/>
      <w:lvlJc w:val="left"/>
      <w:pPr>
        <w:ind w:left="720" w:hanging="360"/>
      </w:pPr>
      <w:rPr>
        <w:rFonts w:hint="default"/>
        <w:b w:val="0"/>
        <w:sz w:val="18"/>
        <w:szCs w:val="18"/>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F2038E"/>
    <w:multiLevelType w:val="hybridMultilevel"/>
    <w:tmpl w:val="4B822AA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1AA0124A"/>
    <w:multiLevelType w:val="hybridMultilevel"/>
    <w:tmpl w:val="F25673B8"/>
    <w:lvl w:ilvl="0" w:tplc="EF202BB0">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C0C49C26">
      <w:start w:val="1"/>
      <w:numFmt w:val="lowerLetter"/>
      <w:lvlText w:val="%3."/>
      <w:lvlJc w:val="left"/>
      <w:pPr>
        <w:ind w:left="2651" w:hanging="180"/>
      </w:pPr>
      <w:rPr>
        <w:b w:val="0"/>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 w15:restartNumberingAfterBreak="0">
    <w:nsid w:val="1C9832F8"/>
    <w:multiLevelType w:val="hybridMultilevel"/>
    <w:tmpl w:val="FEFCAB26"/>
    <w:lvl w:ilvl="0" w:tplc="7E121894">
      <w:start w:val="1"/>
      <w:numFmt w:val="decimal"/>
      <w:lvlText w:val="%1."/>
      <w:lvlJc w:val="left"/>
      <w:pPr>
        <w:ind w:left="1211"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B54F85"/>
    <w:multiLevelType w:val="multilevel"/>
    <w:tmpl w:val="F7FC2AE0"/>
    <w:lvl w:ilvl="0">
      <w:start w:val="1"/>
      <w:numFmt w:val="lowerLetter"/>
      <w:lvlText w:val="%1)"/>
      <w:lvlJc w:val="left"/>
      <w:pPr>
        <w:ind w:left="862" w:hanging="360"/>
      </w:pPr>
      <w:rPr>
        <w:b w:val="0"/>
      </w:rPr>
    </w:lvl>
    <w:lvl w:ilvl="1">
      <w:start w:val="1"/>
      <w:numFmt w:val="decimal"/>
      <w:isLgl/>
      <w:lvlText w:val="%2."/>
      <w:lvlJc w:val="left"/>
      <w:pPr>
        <w:ind w:left="862" w:hanging="360"/>
      </w:pPr>
      <w:rPr>
        <w:rFonts w:asciiTheme="minorHAnsi" w:eastAsia="Calibri" w:hAnsiTheme="minorHAnsi" w:cstheme="minorHAnsi"/>
        <w:b w:val="0"/>
        <w:strike w:val="0"/>
        <w:color w:val="auto"/>
        <w:sz w:val="22"/>
        <w:szCs w:val="18"/>
      </w:rPr>
    </w:lvl>
    <w:lvl w:ilvl="2">
      <w:start w:val="1"/>
      <w:numFmt w:val="decimal"/>
      <w:isLgl/>
      <w:lvlText w:val="%1.%2.%3."/>
      <w:lvlJc w:val="left"/>
      <w:pPr>
        <w:ind w:left="1222" w:hanging="720"/>
      </w:pPr>
      <w:rPr>
        <w:rFonts w:hint="default"/>
        <w:b w:val="0"/>
        <w:strike w:val="0"/>
        <w:sz w:val="18"/>
        <w:szCs w:val="18"/>
      </w:rPr>
    </w:lvl>
    <w:lvl w:ilvl="3">
      <w:start w:val="1"/>
      <w:numFmt w:val="decimal"/>
      <w:isLgl/>
      <w:lvlText w:val="%1.%2.%3.%4."/>
      <w:lvlJc w:val="left"/>
      <w:pPr>
        <w:ind w:left="1222" w:hanging="720"/>
      </w:pPr>
      <w:rPr>
        <w:rFonts w:ascii="Franklin Gothic Book" w:hAnsi="Franklin Gothic Book" w:hint="default"/>
        <w:sz w:val="18"/>
        <w:szCs w:val="18"/>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12" w15:restartNumberingAfterBreak="0">
    <w:nsid w:val="20872476"/>
    <w:multiLevelType w:val="multilevel"/>
    <w:tmpl w:val="ED4AC0F6"/>
    <w:styleLink w:val="WWNum26"/>
    <w:lvl w:ilvl="0">
      <w:start w:val="1"/>
      <w:numFmt w:val="decimal"/>
      <w:lvlText w:val="%1."/>
      <w:lvlJc w:val="left"/>
      <w:pPr>
        <w:ind w:left="4472" w:hanging="360"/>
      </w:pPr>
      <w:rPr>
        <w:b w:val="0"/>
        <w:i w:val="0"/>
        <w:sz w:val="22"/>
        <w:szCs w:val="22"/>
      </w:rPr>
    </w:lvl>
    <w:lvl w:ilvl="1">
      <w:start w:val="1"/>
      <w:numFmt w:val="decimal"/>
      <w:lvlText w:val="%2."/>
      <w:lvlJc w:val="left"/>
      <w:pPr>
        <w:ind w:left="792" w:hanging="432"/>
      </w:pPr>
      <w:rPr>
        <w:rFonts w:ascii="Franklin Gothic Book" w:eastAsia="Calibri" w:hAnsi="Franklin Gothic Book" w:cstheme="minorHAnsi"/>
        <w:b w:val="0"/>
        <w:i w:val="0"/>
        <w:sz w:val="22"/>
        <w:szCs w:val="22"/>
      </w:rPr>
    </w:lvl>
    <w:lvl w:ilvl="2">
      <w:start w:val="1"/>
      <w:numFmt w:val="decimal"/>
      <w:lvlText w:val="%1.%2.%3."/>
      <w:lvlJc w:val="left"/>
      <w:pPr>
        <w:ind w:left="504" w:hanging="504"/>
      </w:pPr>
      <w:rPr>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E571E9"/>
    <w:multiLevelType w:val="hybridMultilevel"/>
    <w:tmpl w:val="8A267B70"/>
    <w:lvl w:ilvl="0" w:tplc="FF54C238">
      <w:start w:val="1"/>
      <w:numFmt w:val="bullet"/>
      <w:pStyle w:val="ListItemtable"/>
      <w:lvlText w:val="-"/>
      <w:lvlJc w:val="left"/>
      <w:pPr>
        <w:tabs>
          <w:tab w:val="num" w:pos="360"/>
        </w:tabs>
        <w:ind w:left="340" w:hanging="340"/>
      </w:pPr>
      <w:rPr>
        <w:rFonts w:hint="default"/>
      </w:rPr>
    </w:lvl>
    <w:lvl w:ilvl="1" w:tplc="C116055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C71E6"/>
    <w:multiLevelType w:val="hybridMultilevel"/>
    <w:tmpl w:val="9C7EF8DE"/>
    <w:lvl w:ilvl="0" w:tplc="ECA4E9B4">
      <w:start w:val="1"/>
      <w:numFmt w:val="decimal"/>
      <w:lvlText w:val="%1."/>
      <w:lvlJc w:val="left"/>
      <w:pPr>
        <w:ind w:left="360" w:hanging="360"/>
      </w:pPr>
      <w:rPr>
        <w:rFonts w:hint="default"/>
        <w:b/>
        <w:strike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8B67C42"/>
    <w:multiLevelType w:val="multilevel"/>
    <w:tmpl w:val="E6CC9CD4"/>
    <w:lvl w:ilvl="0">
      <w:start w:val="1"/>
      <w:numFmt w:val="decimal"/>
      <w:lvlText w:val="%1."/>
      <w:lvlJc w:val="left"/>
      <w:pPr>
        <w:ind w:left="360" w:hanging="360"/>
      </w:pPr>
      <w:rPr>
        <w:rFonts w:ascii="Calibri" w:hAnsi="Calibri" w:cs="Calibri" w:hint="default"/>
        <w:b w:val="0"/>
        <w:bCs w:val="0"/>
        <w:sz w:val="22"/>
        <w:szCs w:val="22"/>
      </w:rPr>
    </w:lvl>
    <w:lvl w:ilvl="1">
      <w:start w:val="1"/>
      <w:numFmt w:val="decimal"/>
      <w:lvlText w:val="%2."/>
      <w:lvlJc w:val="left"/>
      <w:pPr>
        <w:ind w:left="792" w:hanging="432"/>
      </w:pPr>
      <w:rPr>
        <w:rFonts w:ascii="Franklin Gothic Book" w:eastAsia="Times New Roman" w:hAnsi="Franklin Gothic Book" w:cstheme="minorHAnsi"/>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7A5E3F"/>
    <w:multiLevelType w:val="multilevel"/>
    <w:tmpl w:val="D2E8BAA0"/>
    <w:lvl w:ilvl="0">
      <w:start w:val="1"/>
      <w:numFmt w:val="decimal"/>
      <w:lvlText w:val="%1."/>
      <w:lvlJc w:val="left"/>
      <w:pPr>
        <w:ind w:left="540" w:hanging="540"/>
      </w:pPr>
      <w:rPr>
        <w:rFonts w:hint="default"/>
      </w:rPr>
    </w:lvl>
    <w:lvl w:ilvl="1">
      <w:start w:val="3"/>
      <w:numFmt w:val="decimal"/>
      <w:lvlText w:val="%1.%2."/>
      <w:lvlJc w:val="left"/>
      <w:pPr>
        <w:ind w:left="1074" w:hanging="54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7" w15:restartNumberingAfterBreak="0">
    <w:nsid w:val="297A6311"/>
    <w:multiLevelType w:val="multilevel"/>
    <w:tmpl w:val="BE66EDB0"/>
    <w:lvl w:ilvl="0">
      <w:start w:val="5"/>
      <w:numFmt w:val="decimal"/>
      <w:lvlText w:val="%1."/>
      <w:lvlJc w:val="left"/>
      <w:pPr>
        <w:ind w:left="360" w:hanging="360"/>
      </w:pPr>
      <w:rPr>
        <w:rFonts w:hint="default"/>
      </w:rPr>
    </w:lvl>
    <w:lvl w:ilvl="1">
      <w:start w:val="1"/>
      <w:numFmt w:val="decimal"/>
      <w:lvlText w:val="%1.%2."/>
      <w:lvlJc w:val="left"/>
      <w:pPr>
        <w:ind w:left="1006" w:hanging="360"/>
      </w:pPr>
      <w:rPr>
        <w:rFonts w:hint="default"/>
      </w:rPr>
    </w:lvl>
    <w:lvl w:ilvl="2">
      <w:start w:val="1"/>
      <w:numFmt w:val="decimal"/>
      <w:lvlText w:val="%1.%2.%3."/>
      <w:lvlJc w:val="left"/>
      <w:pPr>
        <w:ind w:left="2012" w:hanging="720"/>
      </w:pPr>
      <w:rPr>
        <w:rFonts w:hint="default"/>
      </w:rPr>
    </w:lvl>
    <w:lvl w:ilvl="3">
      <w:start w:val="1"/>
      <w:numFmt w:val="decimal"/>
      <w:lvlText w:val="%1.%2.%3.%4."/>
      <w:lvlJc w:val="left"/>
      <w:pPr>
        <w:ind w:left="2658" w:hanging="720"/>
      </w:pPr>
      <w:rPr>
        <w:rFonts w:hint="default"/>
      </w:rPr>
    </w:lvl>
    <w:lvl w:ilvl="4">
      <w:start w:val="1"/>
      <w:numFmt w:val="decimal"/>
      <w:lvlText w:val="%1.%2.%3.%4.%5."/>
      <w:lvlJc w:val="left"/>
      <w:pPr>
        <w:ind w:left="3664" w:hanging="1080"/>
      </w:pPr>
      <w:rPr>
        <w:rFonts w:hint="default"/>
      </w:rPr>
    </w:lvl>
    <w:lvl w:ilvl="5">
      <w:start w:val="1"/>
      <w:numFmt w:val="decimal"/>
      <w:lvlText w:val="%1.%2.%3.%4.%5.%6."/>
      <w:lvlJc w:val="left"/>
      <w:pPr>
        <w:ind w:left="4310" w:hanging="1080"/>
      </w:pPr>
      <w:rPr>
        <w:rFonts w:hint="default"/>
      </w:rPr>
    </w:lvl>
    <w:lvl w:ilvl="6">
      <w:start w:val="1"/>
      <w:numFmt w:val="decimal"/>
      <w:lvlText w:val="%1.%2.%3.%4.%5.%6.%7."/>
      <w:lvlJc w:val="left"/>
      <w:pPr>
        <w:ind w:left="5316" w:hanging="1440"/>
      </w:pPr>
      <w:rPr>
        <w:rFonts w:hint="default"/>
      </w:rPr>
    </w:lvl>
    <w:lvl w:ilvl="7">
      <w:start w:val="1"/>
      <w:numFmt w:val="decimal"/>
      <w:lvlText w:val="%1.%2.%3.%4.%5.%6.%7.%8."/>
      <w:lvlJc w:val="left"/>
      <w:pPr>
        <w:ind w:left="5962" w:hanging="1440"/>
      </w:pPr>
      <w:rPr>
        <w:rFonts w:hint="default"/>
      </w:rPr>
    </w:lvl>
    <w:lvl w:ilvl="8">
      <w:start w:val="1"/>
      <w:numFmt w:val="decimal"/>
      <w:lvlText w:val="%1.%2.%3.%4.%5.%6.%7.%8.%9."/>
      <w:lvlJc w:val="left"/>
      <w:pPr>
        <w:ind w:left="6968" w:hanging="1800"/>
      </w:pPr>
      <w:rPr>
        <w:rFonts w:hint="default"/>
      </w:rPr>
    </w:lvl>
  </w:abstractNum>
  <w:abstractNum w:abstractNumId="18" w15:restartNumberingAfterBreak="0">
    <w:nsid w:val="2C1D1296"/>
    <w:multiLevelType w:val="multilevel"/>
    <w:tmpl w:val="5ACEFC5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2C211DD6"/>
    <w:multiLevelType w:val="multilevel"/>
    <w:tmpl w:val="2A543BA6"/>
    <w:lvl w:ilvl="0">
      <w:start w:val="1"/>
      <w:numFmt w:val="decimal"/>
      <w:pStyle w:val="Nagwek1"/>
      <w:lvlText w:val="%1."/>
      <w:lvlJc w:val="left"/>
      <w:pPr>
        <w:tabs>
          <w:tab w:val="num" w:pos="709"/>
        </w:tabs>
        <w:ind w:left="709" w:hanging="709"/>
      </w:pPr>
      <w:rPr>
        <w:rFonts w:hint="default"/>
        <w:b/>
        <w:color w:val="auto"/>
      </w:rPr>
    </w:lvl>
    <w:lvl w:ilvl="1">
      <w:start w:val="1"/>
      <w:numFmt w:val="decimal"/>
      <w:pStyle w:val="Nagwek2"/>
      <w:lvlText w:val="%1.%2."/>
      <w:lvlJc w:val="left"/>
      <w:pPr>
        <w:tabs>
          <w:tab w:val="num" w:pos="709"/>
        </w:tabs>
        <w:ind w:left="709" w:hanging="709"/>
      </w:pPr>
      <w:rPr>
        <w:rFonts w:ascii="Franklin Gothic Book" w:hAnsi="Franklin Gothic Book" w:cs="Calibri" w:hint="default"/>
        <w:b w:val="0"/>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rPr>
    </w:lvl>
    <w:lvl w:ilvl="2">
      <w:start w:val="1"/>
      <w:numFmt w:val="decimal"/>
      <w:pStyle w:val="Nagwek3"/>
      <w:lvlText w:val="%1.%2.%3."/>
      <w:lvlJc w:val="left"/>
      <w:pPr>
        <w:tabs>
          <w:tab w:val="num" w:pos="1702"/>
        </w:tabs>
        <w:ind w:left="1702" w:hanging="709"/>
      </w:pPr>
      <w:rPr>
        <w:rFonts w:ascii="Franklin Gothic Book" w:hAnsi="Franklin Gothic Book" w:hint="default"/>
        <w:b w:val="0"/>
        <w:sz w:val="18"/>
        <w:szCs w:val="18"/>
        <w:lang w:val="pl-PL"/>
      </w:rPr>
    </w:lvl>
    <w:lvl w:ilvl="3">
      <w:start w:val="1"/>
      <w:numFmt w:val="lowerLetter"/>
      <w:pStyle w:val="Nagwek4"/>
      <w:lvlText w:val="(%4)"/>
      <w:lvlJc w:val="left"/>
      <w:pPr>
        <w:tabs>
          <w:tab w:val="num" w:pos="2835"/>
        </w:tabs>
        <w:ind w:left="2835" w:hanging="708"/>
      </w:pPr>
      <w:rPr>
        <w:rFonts w:hint="default"/>
      </w:rPr>
    </w:lvl>
    <w:lvl w:ilvl="4">
      <w:start w:val="1"/>
      <w:numFmt w:val="lowerRoman"/>
      <w:pStyle w:val="Nagwek5"/>
      <w:lvlText w:val="(%5)"/>
      <w:lvlJc w:val="left"/>
      <w:pPr>
        <w:tabs>
          <w:tab w:val="num" w:pos="2835"/>
        </w:tabs>
        <w:ind w:left="2835" w:hanging="709"/>
      </w:pPr>
      <w:rPr>
        <w:rFonts w:hint="default"/>
      </w:rPr>
    </w:lvl>
    <w:lvl w:ilvl="5">
      <w:start w:val="1"/>
      <w:numFmt w:val="upperLetter"/>
      <w:pStyle w:val="Nagwek6"/>
      <w:lvlText w:val="(%6)"/>
      <w:lvlJc w:val="left"/>
      <w:pPr>
        <w:tabs>
          <w:tab w:val="num" w:pos="3544"/>
        </w:tabs>
        <w:ind w:left="3544" w:hanging="709"/>
      </w:pPr>
      <w:rPr>
        <w:rFonts w:hint="default"/>
      </w:rPr>
    </w:lvl>
    <w:lvl w:ilvl="6">
      <w:start w:val="1"/>
      <w:numFmt w:val="bullet"/>
      <w:pStyle w:val="Nagwek7"/>
      <w:lvlText w:val="-"/>
      <w:lvlJc w:val="left"/>
      <w:pPr>
        <w:tabs>
          <w:tab w:val="num" w:pos="4253"/>
        </w:tabs>
        <w:ind w:left="4253" w:hanging="709"/>
      </w:pPr>
      <w:rPr>
        <w:rFonts w:ascii="Arial" w:hAnsi="Arial" w:hint="default"/>
      </w:rPr>
    </w:lvl>
    <w:lvl w:ilvl="7">
      <w:start w:val="1"/>
      <w:numFmt w:val="decimal"/>
      <w:lvlRestart w:val="0"/>
      <w:pStyle w:val="ScheduleNumberedSalans"/>
      <w:suff w:val="space"/>
      <w:lvlText w:val="Schedule %8"/>
      <w:lvlJc w:val="left"/>
      <w:pPr>
        <w:ind w:left="0" w:firstLine="0"/>
      </w:pPr>
      <w:rPr>
        <w:rFonts w:hint="default"/>
      </w:rPr>
    </w:lvl>
    <w:lvl w:ilvl="8">
      <w:start w:val="1"/>
      <w:numFmt w:val="none"/>
      <w:lvlRestart w:val="0"/>
      <w:pStyle w:val="ScheduleCrossreferenceSalans"/>
      <w:suff w:val="space"/>
      <w:lvlText w:val="Schedule"/>
      <w:lvlJc w:val="left"/>
      <w:pPr>
        <w:ind w:left="0" w:firstLine="0"/>
      </w:pPr>
      <w:rPr>
        <w:rFonts w:hint="default"/>
      </w:rPr>
    </w:lvl>
  </w:abstractNum>
  <w:abstractNum w:abstractNumId="20" w15:restartNumberingAfterBreak="0">
    <w:nsid w:val="2CA73F56"/>
    <w:multiLevelType w:val="multilevel"/>
    <w:tmpl w:val="234ECF06"/>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32A64787"/>
    <w:multiLevelType w:val="hybridMultilevel"/>
    <w:tmpl w:val="639606BC"/>
    <w:lvl w:ilvl="0" w:tplc="EF202BB0">
      <w:start w:val="1"/>
      <w:numFmt w:val="decimal"/>
      <w:lvlText w:val="%1."/>
      <w:lvlJc w:val="left"/>
      <w:pPr>
        <w:ind w:left="1211" w:hanging="360"/>
      </w:pPr>
      <w:rPr>
        <w:rFonts w:hint="default"/>
      </w:rPr>
    </w:lvl>
    <w:lvl w:ilvl="1" w:tplc="4838DD4E">
      <w:start w:val="1"/>
      <w:numFmt w:val="decimal"/>
      <w:lvlText w:val="%2."/>
      <w:lvlJc w:val="left"/>
      <w:pPr>
        <w:ind w:left="1931" w:hanging="360"/>
      </w:pPr>
      <w:rPr>
        <w:rFonts w:asciiTheme="minorHAnsi" w:eastAsia="Calibri" w:hAnsiTheme="minorHAnsi" w:cstheme="minorHAnsi" w:hint="default"/>
      </w:rPr>
    </w:lvl>
    <w:lvl w:ilvl="2" w:tplc="AA8C2ADC">
      <w:start w:val="1"/>
      <w:numFmt w:val="lowerLetter"/>
      <w:lvlText w:val="%3."/>
      <w:lvlJc w:val="right"/>
      <w:pPr>
        <w:ind w:left="2651" w:hanging="180"/>
      </w:pPr>
      <w:rPr>
        <w:rFonts w:asciiTheme="minorHAnsi" w:eastAsia="Times New Roman" w:hAnsiTheme="minorHAnsi" w:cstheme="minorHAnsi"/>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2" w15:restartNumberingAfterBreak="0">
    <w:nsid w:val="33656470"/>
    <w:multiLevelType w:val="multilevel"/>
    <w:tmpl w:val="F1FAC9EE"/>
    <w:lvl w:ilvl="0">
      <w:start w:val="1"/>
      <w:numFmt w:val="decimal"/>
      <w:lvlText w:val="%1."/>
      <w:lvlJc w:val="left"/>
      <w:pPr>
        <w:ind w:left="720" w:hanging="360"/>
      </w:pPr>
      <w:rPr>
        <w:rFonts w:hint="default"/>
        <w:u w:val="singl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C63124"/>
    <w:multiLevelType w:val="multilevel"/>
    <w:tmpl w:val="CE925240"/>
    <w:lvl w:ilvl="0">
      <w:start w:val="1"/>
      <w:numFmt w:val="decimal"/>
      <w:lvlText w:val="%1."/>
      <w:lvlJc w:val="left"/>
      <w:pPr>
        <w:tabs>
          <w:tab w:val="num" w:pos="360"/>
        </w:tabs>
        <w:ind w:left="340" w:hanging="340"/>
      </w:pPr>
      <w:rPr>
        <w:rFonts w:cs="Times New Roman" w:hint="default"/>
        <w:b w:val="0"/>
        <w:bCs w:val="0"/>
        <w:i w:val="0"/>
        <w:i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39576E2C"/>
    <w:multiLevelType w:val="hybridMultilevel"/>
    <w:tmpl w:val="ABA8F7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C856C43"/>
    <w:multiLevelType w:val="hybridMultilevel"/>
    <w:tmpl w:val="30C44A70"/>
    <w:lvl w:ilvl="0" w:tplc="29BC967A">
      <w:start w:val="1"/>
      <w:numFmt w:val="decimal"/>
      <w:lvlText w:val="%1."/>
      <w:lvlJc w:val="left"/>
      <w:pPr>
        <w:ind w:left="1211" w:hanging="360"/>
      </w:pPr>
      <w:rPr>
        <w:rFonts w:hint="default"/>
        <w:color w:val="auto"/>
      </w:rPr>
    </w:lvl>
    <w:lvl w:ilvl="1" w:tplc="0415000F">
      <w:start w:val="1"/>
      <w:numFmt w:val="decimal"/>
      <w:lvlText w:val="%2."/>
      <w:lvlJc w:val="left"/>
      <w:pPr>
        <w:ind w:left="1440" w:hanging="360"/>
      </w:pPr>
      <w:rPr>
        <w:rFonts w:hint="default"/>
      </w:r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BD57C0"/>
    <w:multiLevelType w:val="multilevel"/>
    <w:tmpl w:val="2E4A3F16"/>
    <w:lvl w:ilvl="0">
      <w:start w:val="1"/>
      <w:numFmt w:val="decimal"/>
      <w:lvlText w:val="%1."/>
      <w:lvlJc w:val="left"/>
      <w:pPr>
        <w:ind w:left="1065" w:hanging="705"/>
      </w:pPr>
      <w:rPr>
        <w:rFonts w:hint="default"/>
        <w:color w:val="auto"/>
      </w:rPr>
    </w:lvl>
    <w:lvl w:ilvl="1">
      <w:start w:val="1"/>
      <w:numFmt w:val="decimal"/>
      <w:isLgl/>
      <w:lvlText w:val="%1.%2"/>
      <w:lvlJc w:val="left"/>
      <w:pPr>
        <w:ind w:left="1455" w:hanging="1095"/>
      </w:pPr>
      <w:rPr>
        <w:rFonts w:eastAsia="Times New Roman" w:hint="default"/>
      </w:rPr>
    </w:lvl>
    <w:lvl w:ilvl="2">
      <w:start w:val="1"/>
      <w:numFmt w:val="decimal"/>
      <w:isLgl/>
      <w:lvlText w:val="%1.%2.%3"/>
      <w:lvlJc w:val="left"/>
      <w:pPr>
        <w:ind w:left="1455" w:hanging="1095"/>
      </w:pPr>
      <w:rPr>
        <w:rFonts w:eastAsia="Times New Roman" w:hint="default"/>
      </w:rPr>
    </w:lvl>
    <w:lvl w:ilvl="3">
      <w:start w:val="1"/>
      <w:numFmt w:val="decimal"/>
      <w:isLgl/>
      <w:lvlText w:val="%1.%2.%3.%4"/>
      <w:lvlJc w:val="left"/>
      <w:pPr>
        <w:ind w:left="1455" w:hanging="1095"/>
      </w:pPr>
      <w:rPr>
        <w:rFonts w:eastAsia="Times New Roman" w:hint="default"/>
      </w:rPr>
    </w:lvl>
    <w:lvl w:ilvl="4">
      <w:start w:val="1"/>
      <w:numFmt w:val="decimal"/>
      <w:isLgl/>
      <w:lvlText w:val="%1.%2.%3.%4.%5"/>
      <w:lvlJc w:val="left"/>
      <w:pPr>
        <w:ind w:left="1455" w:hanging="1095"/>
      </w:pPr>
      <w:rPr>
        <w:rFonts w:eastAsia="Times New Roman" w:hint="default"/>
      </w:rPr>
    </w:lvl>
    <w:lvl w:ilvl="5">
      <w:start w:val="1"/>
      <w:numFmt w:val="decimal"/>
      <w:isLgl/>
      <w:lvlText w:val="%1.%2.%3.%4.%5.%6"/>
      <w:lvlJc w:val="left"/>
      <w:pPr>
        <w:ind w:left="1455" w:hanging="1095"/>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1800" w:hanging="1440"/>
      </w:pPr>
      <w:rPr>
        <w:rFonts w:eastAsia="Times New Roman" w:hint="default"/>
      </w:rPr>
    </w:lvl>
  </w:abstractNum>
  <w:abstractNum w:abstractNumId="27" w15:restartNumberingAfterBreak="0">
    <w:nsid w:val="3DC021EB"/>
    <w:multiLevelType w:val="multilevel"/>
    <w:tmpl w:val="E0AE0FDC"/>
    <w:lvl w:ilvl="0">
      <w:start w:val="1"/>
      <w:numFmt w:val="decimal"/>
      <w:lvlText w:val="%1."/>
      <w:lvlJc w:val="left"/>
      <w:pPr>
        <w:ind w:left="360" w:hanging="360"/>
      </w:pPr>
      <w:rPr>
        <w:rFonts w:cstheme="minorHAnsi" w:hint="default"/>
      </w:rPr>
    </w:lvl>
    <w:lvl w:ilvl="1">
      <w:start w:val="1"/>
      <w:numFmt w:val="decimal"/>
      <w:lvlText w:val="%1.%2."/>
      <w:lvlJc w:val="left"/>
      <w:pPr>
        <w:ind w:left="3011" w:hanging="360"/>
      </w:pPr>
      <w:rPr>
        <w:rFonts w:cstheme="minorHAnsi" w:hint="default"/>
      </w:rPr>
    </w:lvl>
    <w:lvl w:ilvl="2">
      <w:start w:val="1"/>
      <w:numFmt w:val="decimal"/>
      <w:lvlText w:val="%1.%2.%3."/>
      <w:lvlJc w:val="left"/>
      <w:pPr>
        <w:ind w:left="6022" w:hanging="720"/>
      </w:pPr>
      <w:rPr>
        <w:rFonts w:cstheme="minorHAnsi" w:hint="default"/>
      </w:rPr>
    </w:lvl>
    <w:lvl w:ilvl="3">
      <w:start w:val="1"/>
      <w:numFmt w:val="decimal"/>
      <w:lvlText w:val="%1.%2.%3.%4."/>
      <w:lvlJc w:val="left"/>
      <w:pPr>
        <w:ind w:left="8673" w:hanging="720"/>
      </w:pPr>
      <w:rPr>
        <w:rFonts w:cstheme="minorHAnsi" w:hint="default"/>
      </w:rPr>
    </w:lvl>
    <w:lvl w:ilvl="4">
      <w:start w:val="1"/>
      <w:numFmt w:val="decimal"/>
      <w:lvlText w:val="%1.%2.%3.%4.%5."/>
      <w:lvlJc w:val="left"/>
      <w:pPr>
        <w:ind w:left="11684" w:hanging="1080"/>
      </w:pPr>
      <w:rPr>
        <w:rFonts w:cstheme="minorHAnsi" w:hint="default"/>
      </w:rPr>
    </w:lvl>
    <w:lvl w:ilvl="5">
      <w:start w:val="1"/>
      <w:numFmt w:val="decimal"/>
      <w:lvlText w:val="%1.%2.%3.%4.%5.%6."/>
      <w:lvlJc w:val="left"/>
      <w:pPr>
        <w:ind w:left="14335" w:hanging="1080"/>
      </w:pPr>
      <w:rPr>
        <w:rFonts w:cstheme="minorHAnsi" w:hint="default"/>
      </w:rPr>
    </w:lvl>
    <w:lvl w:ilvl="6">
      <w:start w:val="1"/>
      <w:numFmt w:val="decimal"/>
      <w:lvlText w:val="%1.%2.%3.%4.%5.%6.%7."/>
      <w:lvlJc w:val="left"/>
      <w:pPr>
        <w:ind w:left="17346" w:hanging="1440"/>
      </w:pPr>
      <w:rPr>
        <w:rFonts w:cstheme="minorHAnsi" w:hint="default"/>
      </w:rPr>
    </w:lvl>
    <w:lvl w:ilvl="7">
      <w:start w:val="1"/>
      <w:numFmt w:val="decimal"/>
      <w:lvlText w:val="%1.%2.%3.%4.%5.%6.%7.%8."/>
      <w:lvlJc w:val="left"/>
      <w:pPr>
        <w:ind w:left="19997" w:hanging="1440"/>
      </w:pPr>
      <w:rPr>
        <w:rFonts w:cstheme="minorHAnsi" w:hint="default"/>
      </w:rPr>
    </w:lvl>
    <w:lvl w:ilvl="8">
      <w:start w:val="1"/>
      <w:numFmt w:val="decimal"/>
      <w:lvlText w:val="%1.%2.%3.%4.%5.%6.%7.%8.%9."/>
      <w:lvlJc w:val="left"/>
      <w:pPr>
        <w:ind w:left="23008" w:hanging="1800"/>
      </w:pPr>
      <w:rPr>
        <w:rFonts w:cstheme="minorHAnsi" w:hint="default"/>
      </w:rPr>
    </w:lvl>
  </w:abstractNum>
  <w:abstractNum w:abstractNumId="28" w15:restartNumberingAfterBreak="0">
    <w:nsid w:val="3E3C4152"/>
    <w:multiLevelType w:val="hybridMultilevel"/>
    <w:tmpl w:val="37287F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ECD78CE"/>
    <w:multiLevelType w:val="multilevel"/>
    <w:tmpl w:val="7686928C"/>
    <w:lvl w:ilvl="0">
      <w:start w:val="1"/>
      <w:numFmt w:val="decimal"/>
      <w:lvlText w:val="%1."/>
      <w:lvlJc w:val="left"/>
      <w:pPr>
        <w:ind w:left="502" w:hanging="360"/>
      </w:pPr>
    </w:lvl>
    <w:lvl w:ilvl="1">
      <w:start w:val="1"/>
      <w:numFmt w:val="decimal"/>
      <w:lvlText w:val="%2."/>
      <w:lvlJc w:val="left"/>
      <w:pPr>
        <w:ind w:left="716" w:hanging="432"/>
      </w:pPr>
      <w:rPr>
        <w:rFonts w:ascii="Franklin Gothic Book" w:eastAsia="Calibri" w:hAnsi="Franklin Gothic Book" w:cstheme="minorHAnsi"/>
        <w:b w:val="0"/>
        <w:sz w:val="18"/>
        <w:szCs w:val="18"/>
      </w:rPr>
    </w:lvl>
    <w:lvl w:ilvl="2">
      <w:start w:val="1"/>
      <w:numFmt w:val="decimal"/>
      <w:lvlText w:val="%1.%2.%3."/>
      <w:lvlJc w:val="left"/>
      <w:pPr>
        <w:ind w:left="64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F8D3C1C"/>
    <w:multiLevelType w:val="hybridMultilevel"/>
    <w:tmpl w:val="F63292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13F5496"/>
    <w:multiLevelType w:val="multilevel"/>
    <w:tmpl w:val="7A4C4130"/>
    <w:lvl w:ilvl="0">
      <w:start w:val="2"/>
      <w:numFmt w:val="decimal"/>
      <w:lvlText w:val="%1."/>
      <w:lvlJc w:val="left"/>
      <w:pPr>
        <w:ind w:left="360" w:hanging="360"/>
      </w:pPr>
      <w:rPr>
        <w:rFonts w:hint="default"/>
        <w:b w:val="0"/>
      </w:rPr>
    </w:lvl>
    <w:lvl w:ilvl="1">
      <w:start w:val="1"/>
      <w:numFmt w:val="decimal"/>
      <w:lvlText w:val="%1.%2."/>
      <w:lvlJc w:val="left"/>
      <w:pPr>
        <w:ind w:left="1353" w:hanging="360"/>
      </w:pPr>
      <w:rPr>
        <w:rFonts w:hint="default"/>
        <w:b w:val="0"/>
      </w:rPr>
    </w:lvl>
    <w:lvl w:ilvl="2">
      <w:start w:val="1"/>
      <w:numFmt w:val="decimal"/>
      <w:lvlText w:val="%1.%2.%3."/>
      <w:lvlJc w:val="left"/>
      <w:pPr>
        <w:ind w:left="2706" w:hanging="720"/>
      </w:pPr>
      <w:rPr>
        <w:rFonts w:hint="default"/>
        <w:b w:val="0"/>
      </w:rPr>
    </w:lvl>
    <w:lvl w:ilvl="3">
      <w:start w:val="1"/>
      <w:numFmt w:val="decimal"/>
      <w:lvlText w:val="%1.%2.%3.%4."/>
      <w:lvlJc w:val="left"/>
      <w:pPr>
        <w:ind w:left="3699" w:hanging="720"/>
      </w:pPr>
      <w:rPr>
        <w:rFonts w:hint="default"/>
        <w:b w:val="0"/>
      </w:rPr>
    </w:lvl>
    <w:lvl w:ilvl="4">
      <w:start w:val="1"/>
      <w:numFmt w:val="decimal"/>
      <w:lvlText w:val="%1.%2.%3.%4.%5."/>
      <w:lvlJc w:val="left"/>
      <w:pPr>
        <w:ind w:left="5052" w:hanging="1080"/>
      </w:pPr>
      <w:rPr>
        <w:rFonts w:hint="default"/>
        <w:b w:val="0"/>
      </w:rPr>
    </w:lvl>
    <w:lvl w:ilvl="5">
      <w:start w:val="1"/>
      <w:numFmt w:val="decimal"/>
      <w:lvlText w:val="%1.%2.%3.%4.%5.%6."/>
      <w:lvlJc w:val="left"/>
      <w:pPr>
        <w:ind w:left="6045" w:hanging="1080"/>
      </w:pPr>
      <w:rPr>
        <w:rFonts w:hint="default"/>
        <w:b w:val="0"/>
      </w:rPr>
    </w:lvl>
    <w:lvl w:ilvl="6">
      <w:start w:val="1"/>
      <w:numFmt w:val="decimal"/>
      <w:lvlText w:val="%1.%2.%3.%4.%5.%6.%7."/>
      <w:lvlJc w:val="left"/>
      <w:pPr>
        <w:ind w:left="7398" w:hanging="1440"/>
      </w:pPr>
      <w:rPr>
        <w:rFonts w:hint="default"/>
        <w:b w:val="0"/>
      </w:rPr>
    </w:lvl>
    <w:lvl w:ilvl="7">
      <w:start w:val="1"/>
      <w:numFmt w:val="decimal"/>
      <w:lvlText w:val="%1.%2.%3.%4.%5.%6.%7.%8."/>
      <w:lvlJc w:val="left"/>
      <w:pPr>
        <w:ind w:left="8391" w:hanging="1440"/>
      </w:pPr>
      <w:rPr>
        <w:rFonts w:hint="default"/>
        <w:b w:val="0"/>
      </w:rPr>
    </w:lvl>
    <w:lvl w:ilvl="8">
      <w:start w:val="1"/>
      <w:numFmt w:val="decimal"/>
      <w:lvlText w:val="%1.%2.%3.%4.%5.%6.%7.%8.%9."/>
      <w:lvlJc w:val="left"/>
      <w:pPr>
        <w:ind w:left="9744" w:hanging="1800"/>
      </w:pPr>
      <w:rPr>
        <w:rFonts w:hint="default"/>
        <w:b w:val="0"/>
      </w:rPr>
    </w:lvl>
  </w:abstractNum>
  <w:abstractNum w:abstractNumId="32" w15:restartNumberingAfterBreak="0">
    <w:nsid w:val="417448ED"/>
    <w:multiLevelType w:val="multilevel"/>
    <w:tmpl w:val="7EDEA2BC"/>
    <w:lvl w:ilvl="0">
      <w:start w:val="1"/>
      <w:numFmt w:val="decimal"/>
      <w:lvlText w:val="%1."/>
      <w:lvlJc w:val="left"/>
      <w:pPr>
        <w:ind w:left="4472" w:hanging="360"/>
      </w:pPr>
      <w:rPr>
        <w:rFonts w:hint="default"/>
        <w:b w:val="0"/>
        <w:i w:val="0"/>
        <w:sz w:val="22"/>
        <w:szCs w:val="22"/>
      </w:rPr>
    </w:lvl>
    <w:lvl w:ilvl="1">
      <w:start w:val="1"/>
      <w:numFmt w:val="decimal"/>
      <w:lvlText w:val="%2."/>
      <w:lvlJc w:val="left"/>
      <w:pPr>
        <w:ind w:left="792" w:hanging="432"/>
      </w:pPr>
      <w:rPr>
        <w:rFonts w:ascii="Franklin Gothic Book" w:eastAsia="Calibri" w:hAnsi="Franklin Gothic Book" w:cstheme="minorHAnsi" w:hint="default"/>
        <w:b w:val="0"/>
        <w:i w:val="0"/>
        <w:sz w:val="22"/>
        <w:szCs w:val="22"/>
      </w:rPr>
    </w:lvl>
    <w:lvl w:ilvl="2">
      <w:start w:val="1"/>
      <w:numFmt w:val="decimal"/>
      <w:lvlText w:val="%1.%2.%3."/>
      <w:lvlJc w:val="left"/>
      <w:pPr>
        <w:ind w:left="504" w:hanging="504"/>
      </w:pPr>
      <w:rPr>
        <w:rFonts w:hint="default"/>
        <w:color w:val="00000A"/>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5E36659"/>
    <w:multiLevelType w:val="multilevel"/>
    <w:tmpl w:val="53AC8458"/>
    <w:lvl w:ilvl="0">
      <w:start w:val="1"/>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528" w:hanging="1800"/>
      </w:pPr>
      <w:rPr>
        <w:rFonts w:hint="default"/>
      </w:rPr>
    </w:lvl>
  </w:abstractNum>
  <w:abstractNum w:abstractNumId="34" w15:restartNumberingAfterBreak="0">
    <w:nsid w:val="46FA2417"/>
    <w:multiLevelType w:val="multilevel"/>
    <w:tmpl w:val="DCCC1392"/>
    <w:lvl w:ilvl="0">
      <w:start w:val="1"/>
      <w:numFmt w:val="lowerLetter"/>
      <w:lvlText w:val="%1)"/>
      <w:lvlJc w:val="left"/>
      <w:pPr>
        <w:ind w:left="862" w:hanging="360"/>
      </w:pPr>
      <w:rPr>
        <w:b w:val="0"/>
      </w:rPr>
    </w:lvl>
    <w:lvl w:ilvl="1">
      <w:start w:val="1"/>
      <w:numFmt w:val="decimal"/>
      <w:isLgl/>
      <w:lvlText w:val="%2."/>
      <w:lvlJc w:val="left"/>
      <w:pPr>
        <w:ind w:left="862" w:hanging="360"/>
      </w:pPr>
      <w:rPr>
        <w:rFonts w:asciiTheme="minorHAnsi" w:eastAsia="Calibri" w:hAnsiTheme="minorHAnsi" w:cstheme="minorHAnsi"/>
        <w:b w:val="0"/>
        <w:strike w:val="0"/>
        <w:color w:val="auto"/>
        <w:sz w:val="22"/>
        <w:szCs w:val="18"/>
      </w:rPr>
    </w:lvl>
    <w:lvl w:ilvl="2">
      <w:start w:val="1"/>
      <w:numFmt w:val="decimal"/>
      <w:isLgl/>
      <w:lvlText w:val="%1.%2.%3."/>
      <w:lvlJc w:val="left"/>
      <w:pPr>
        <w:ind w:left="1222" w:hanging="720"/>
      </w:pPr>
      <w:rPr>
        <w:rFonts w:hint="default"/>
        <w:b w:val="0"/>
        <w:strike w:val="0"/>
        <w:sz w:val="18"/>
        <w:szCs w:val="18"/>
      </w:rPr>
    </w:lvl>
    <w:lvl w:ilvl="3">
      <w:start w:val="1"/>
      <w:numFmt w:val="decimal"/>
      <w:isLgl/>
      <w:lvlText w:val="%1.%2.%3.%4."/>
      <w:lvlJc w:val="left"/>
      <w:pPr>
        <w:ind w:left="1222" w:hanging="720"/>
      </w:pPr>
      <w:rPr>
        <w:rFonts w:ascii="Franklin Gothic Book" w:hAnsi="Franklin Gothic Book" w:hint="default"/>
        <w:sz w:val="18"/>
        <w:szCs w:val="18"/>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35" w15:restartNumberingAfterBreak="0">
    <w:nsid w:val="475B2F4C"/>
    <w:multiLevelType w:val="multilevel"/>
    <w:tmpl w:val="91F6108C"/>
    <w:lvl w:ilvl="0">
      <w:start w:val="1"/>
      <w:numFmt w:val="decimal"/>
      <w:lvlText w:val="%1."/>
      <w:lvlJc w:val="left"/>
      <w:pPr>
        <w:ind w:left="360" w:hanging="360"/>
      </w:pPr>
      <w:rPr>
        <w:rFonts w:ascii="Franklin Gothic Book" w:eastAsia="Calibri" w:hAnsi="Franklin Gothic Book" w:cs="Times New Roman"/>
      </w:rPr>
    </w:lvl>
    <w:lvl w:ilvl="1">
      <w:start w:val="1"/>
      <w:numFmt w:val="decimal"/>
      <w:lvlText w:val="%2."/>
      <w:lvlJc w:val="left"/>
      <w:pPr>
        <w:ind w:left="792" w:hanging="432"/>
      </w:pPr>
      <w:rPr>
        <w:rFonts w:ascii="Franklin Gothic Book" w:eastAsia="Calibri" w:hAnsi="Franklin Gothic Book"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8407849"/>
    <w:multiLevelType w:val="hybridMultilevel"/>
    <w:tmpl w:val="77DCBB76"/>
    <w:lvl w:ilvl="0" w:tplc="04150017">
      <w:start w:val="1"/>
      <w:numFmt w:val="lowerLetter"/>
      <w:lvlText w:val="%1)"/>
      <w:lvlJc w:val="left"/>
      <w:pPr>
        <w:ind w:left="1286" w:hanging="360"/>
      </w:pPr>
      <w:rPr>
        <w:rFonts w:hint="default"/>
        <w:b w:val="0"/>
      </w:r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37" w15:restartNumberingAfterBreak="0">
    <w:nsid w:val="4984040C"/>
    <w:multiLevelType w:val="hybridMultilevel"/>
    <w:tmpl w:val="28D860B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4A531DB0"/>
    <w:multiLevelType w:val="singleLevel"/>
    <w:tmpl w:val="A53C9E68"/>
    <w:lvl w:ilvl="0">
      <w:start w:val="1"/>
      <w:numFmt w:val="bullet"/>
      <w:pStyle w:val="Standardowypunktowany"/>
      <w:lvlText w:val=""/>
      <w:lvlJc w:val="left"/>
      <w:pPr>
        <w:tabs>
          <w:tab w:val="num" w:pos="360"/>
        </w:tabs>
        <w:ind w:left="360" w:hanging="360"/>
      </w:pPr>
      <w:rPr>
        <w:rFonts w:ascii="Symbol" w:hAnsi="Symbol" w:cs="Symbol" w:hint="default"/>
      </w:rPr>
    </w:lvl>
  </w:abstractNum>
  <w:abstractNum w:abstractNumId="39" w15:restartNumberingAfterBreak="0">
    <w:nsid w:val="4AFA1C9B"/>
    <w:multiLevelType w:val="hybridMultilevel"/>
    <w:tmpl w:val="557852DA"/>
    <w:lvl w:ilvl="0" w:tplc="2954DEC4">
      <w:start w:val="1"/>
      <w:numFmt w:val="lowerLetter"/>
      <w:lvlText w:val="%1)"/>
      <w:lvlJc w:val="left"/>
      <w:pPr>
        <w:ind w:left="927" w:hanging="360"/>
      </w:pPr>
      <w:rPr>
        <w:rFonts w:hint="default"/>
      </w:rPr>
    </w:lvl>
    <w:lvl w:ilvl="1" w:tplc="06AAEBF6">
      <w:start w:val="1"/>
      <w:numFmt w:val="decimal"/>
      <w:lvlText w:val="%2."/>
      <w:lvlJc w:val="left"/>
      <w:pPr>
        <w:ind w:left="1647" w:hanging="360"/>
      </w:pPr>
      <w:rPr>
        <w:rFonts w:ascii="Franklin Gothic Book" w:eastAsia="Times New Roman" w:hAnsi="Franklin Gothic Book" w:cstheme="minorHAnsi"/>
      </w:r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4C5822EF"/>
    <w:multiLevelType w:val="multilevel"/>
    <w:tmpl w:val="6A78E69A"/>
    <w:lvl w:ilvl="0">
      <w:start w:val="1"/>
      <w:numFmt w:val="decimal"/>
      <w:lvlText w:val="%1."/>
      <w:lvlJc w:val="left"/>
      <w:pPr>
        <w:ind w:left="862" w:hanging="360"/>
      </w:pPr>
      <w:rPr>
        <w:b w:val="0"/>
      </w:rPr>
    </w:lvl>
    <w:lvl w:ilvl="1">
      <w:start w:val="1"/>
      <w:numFmt w:val="lowerLetter"/>
      <w:lvlText w:val="%2)"/>
      <w:lvlJc w:val="left"/>
      <w:pPr>
        <w:ind w:left="862" w:hanging="360"/>
      </w:pPr>
    </w:lvl>
    <w:lvl w:ilvl="2">
      <w:start w:val="1"/>
      <w:numFmt w:val="bullet"/>
      <w:lvlText w:val=""/>
      <w:lvlJc w:val="left"/>
      <w:pPr>
        <w:ind w:left="862" w:hanging="360"/>
      </w:pPr>
      <w:rPr>
        <w:rFonts w:ascii="Symbol" w:hAnsi="Symbol" w:hint="default"/>
      </w:rPr>
    </w:lvl>
    <w:lvl w:ilvl="3">
      <w:start w:val="1"/>
      <w:numFmt w:val="decimal"/>
      <w:isLgl/>
      <w:lvlText w:val="%1.%2.%3.%4."/>
      <w:lvlJc w:val="left"/>
      <w:pPr>
        <w:ind w:left="1222" w:hanging="720"/>
      </w:pPr>
      <w:rPr>
        <w:rFonts w:ascii="Franklin Gothic Book" w:hAnsi="Franklin Gothic Book" w:hint="default"/>
        <w:sz w:val="18"/>
        <w:szCs w:val="18"/>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41" w15:restartNumberingAfterBreak="0">
    <w:nsid w:val="532C0F41"/>
    <w:multiLevelType w:val="multilevel"/>
    <w:tmpl w:val="18F01F44"/>
    <w:lvl w:ilvl="0">
      <w:start w:val="1"/>
      <w:numFmt w:val="decimal"/>
      <w:lvlText w:val="%1."/>
      <w:lvlJc w:val="left"/>
      <w:pPr>
        <w:ind w:left="360" w:hanging="360"/>
      </w:pPr>
      <w:rPr>
        <w:rFonts w:ascii="Calibri" w:hAnsi="Calibri" w:cs="Calibri" w:hint="default"/>
        <w:b w:val="0"/>
        <w:bCs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5492566"/>
    <w:multiLevelType w:val="multilevel"/>
    <w:tmpl w:val="057EFE50"/>
    <w:lvl w:ilvl="0">
      <w:start w:val="1"/>
      <w:numFmt w:val="decimal"/>
      <w:lvlText w:val="%1."/>
      <w:lvlJc w:val="left"/>
      <w:pPr>
        <w:ind w:left="390" w:hanging="390"/>
      </w:pPr>
      <w:rPr>
        <w:rFonts w:hint="default"/>
      </w:rPr>
    </w:lvl>
    <w:lvl w:ilvl="1">
      <w:start w:val="1"/>
      <w:numFmt w:val="decimal"/>
      <w:lvlText w:val="%1.%2."/>
      <w:lvlJc w:val="left"/>
      <w:pPr>
        <w:ind w:left="2232" w:hanging="720"/>
      </w:pPr>
      <w:rPr>
        <w:rFonts w:hint="default"/>
      </w:rPr>
    </w:lvl>
    <w:lvl w:ilvl="2">
      <w:start w:val="1"/>
      <w:numFmt w:val="decimal"/>
      <w:lvlText w:val="%1.%2.%3."/>
      <w:lvlJc w:val="left"/>
      <w:pPr>
        <w:ind w:left="3744" w:hanging="720"/>
      </w:pPr>
      <w:rPr>
        <w:rFonts w:hint="default"/>
      </w:rPr>
    </w:lvl>
    <w:lvl w:ilvl="3">
      <w:start w:val="1"/>
      <w:numFmt w:val="decimal"/>
      <w:lvlText w:val="%1.%2.%3.%4."/>
      <w:lvlJc w:val="left"/>
      <w:pPr>
        <w:ind w:left="5616" w:hanging="1080"/>
      </w:pPr>
      <w:rPr>
        <w:rFonts w:hint="default"/>
      </w:rPr>
    </w:lvl>
    <w:lvl w:ilvl="4">
      <w:start w:val="1"/>
      <w:numFmt w:val="decimal"/>
      <w:lvlText w:val="%1.%2.%3.%4.%5."/>
      <w:lvlJc w:val="left"/>
      <w:pPr>
        <w:ind w:left="7128" w:hanging="1080"/>
      </w:pPr>
      <w:rPr>
        <w:rFonts w:hint="default"/>
      </w:rPr>
    </w:lvl>
    <w:lvl w:ilvl="5">
      <w:start w:val="1"/>
      <w:numFmt w:val="decimal"/>
      <w:lvlText w:val="%1.%2.%3.%4.%5.%6."/>
      <w:lvlJc w:val="left"/>
      <w:pPr>
        <w:ind w:left="9000" w:hanging="1440"/>
      </w:pPr>
      <w:rPr>
        <w:rFonts w:hint="default"/>
      </w:rPr>
    </w:lvl>
    <w:lvl w:ilvl="6">
      <w:start w:val="1"/>
      <w:numFmt w:val="decimal"/>
      <w:lvlText w:val="%1.%2.%3.%4.%5.%6.%7."/>
      <w:lvlJc w:val="left"/>
      <w:pPr>
        <w:ind w:left="10512" w:hanging="1440"/>
      </w:pPr>
      <w:rPr>
        <w:rFonts w:hint="default"/>
      </w:rPr>
    </w:lvl>
    <w:lvl w:ilvl="7">
      <w:start w:val="1"/>
      <w:numFmt w:val="decimal"/>
      <w:lvlText w:val="%1.%2.%3.%4.%5.%6.%7.%8."/>
      <w:lvlJc w:val="left"/>
      <w:pPr>
        <w:ind w:left="12384" w:hanging="1800"/>
      </w:pPr>
      <w:rPr>
        <w:rFonts w:hint="default"/>
      </w:rPr>
    </w:lvl>
    <w:lvl w:ilvl="8">
      <w:start w:val="1"/>
      <w:numFmt w:val="decimal"/>
      <w:lvlText w:val="%1.%2.%3.%4.%5.%6.%7.%8.%9."/>
      <w:lvlJc w:val="left"/>
      <w:pPr>
        <w:ind w:left="13896" w:hanging="1800"/>
      </w:pPr>
      <w:rPr>
        <w:rFonts w:hint="default"/>
      </w:rPr>
    </w:lvl>
  </w:abstractNum>
  <w:abstractNum w:abstractNumId="43" w15:restartNumberingAfterBreak="0">
    <w:nsid w:val="56F82DCF"/>
    <w:multiLevelType w:val="multilevel"/>
    <w:tmpl w:val="91F6108C"/>
    <w:lvl w:ilvl="0">
      <w:start w:val="1"/>
      <w:numFmt w:val="decimal"/>
      <w:lvlText w:val="%1."/>
      <w:lvlJc w:val="left"/>
      <w:pPr>
        <w:ind w:left="360" w:hanging="360"/>
      </w:pPr>
      <w:rPr>
        <w:rFonts w:ascii="Franklin Gothic Book" w:eastAsia="Calibri" w:hAnsi="Franklin Gothic Book" w:cs="Times New Roman"/>
      </w:rPr>
    </w:lvl>
    <w:lvl w:ilvl="1">
      <w:start w:val="1"/>
      <w:numFmt w:val="decimal"/>
      <w:lvlText w:val="%2."/>
      <w:lvlJc w:val="left"/>
      <w:pPr>
        <w:ind w:left="792" w:hanging="432"/>
      </w:pPr>
      <w:rPr>
        <w:rFonts w:ascii="Franklin Gothic Book" w:eastAsia="Calibri" w:hAnsi="Franklin Gothic Book"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8A73516"/>
    <w:multiLevelType w:val="hybridMultilevel"/>
    <w:tmpl w:val="B42EEB34"/>
    <w:lvl w:ilvl="0" w:tplc="7E121894">
      <w:start w:val="1"/>
      <w:numFmt w:val="decimal"/>
      <w:lvlText w:val="%1."/>
      <w:lvlJc w:val="left"/>
      <w:pPr>
        <w:ind w:left="1211" w:hanging="360"/>
      </w:pPr>
      <w:rPr>
        <w:rFonts w:hint="default"/>
        <w:color w:val="auto"/>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ABA4C23"/>
    <w:multiLevelType w:val="hybridMultilevel"/>
    <w:tmpl w:val="233E736A"/>
    <w:lvl w:ilvl="0" w:tplc="2954DEC4">
      <w:start w:val="1"/>
      <w:numFmt w:val="lowerLetter"/>
      <w:lvlText w:val="%1)"/>
      <w:lvlJc w:val="left"/>
      <w:pPr>
        <w:ind w:left="927" w:hanging="360"/>
      </w:pPr>
      <w:rPr>
        <w:rFonts w:hint="default"/>
      </w:rPr>
    </w:lvl>
    <w:lvl w:ilvl="1" w:tplc="06AAEBF6">
      <w:start w:val="1"/>
      <w:numFmt w:val="decimal"/>
      <w:lvlText w:val="%2."/>
      <w:lvlJc w:val="left"/>
      <w:pPr>
        <w:ind w:left="1647" w:hanging="360"/>
      </w:pPr>
      <w:rPr>
        <w:rFonts w:ascii="Franklin Gothic Book" w:eastAsia="Times New Roman" w:hAnsi="Franklin Gothic Book" w:cstheme="minorHAnsi"/>
      </w:rPr>
    </w:lvl>
    <w:lvl w:ilvl="2" w:tplc="04150017">
      <w:start w:val="1"/>
      <w:numFmt w:val="lowerLetter"/>
      <w:lvlText w:val="%3)"/>
      <w:lvlJc w:val="lef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6" w15:restartNumberingAfterBreak="0">
    <w:nsid w:val="5AC87320"/>
    <w:multiLevelType w:val="multilevel"/>
    <w:tmpl w:val="5A2A94A8"/>
    <w:lvl w:ilvl="0">
      <w:start w:val="1"/>
      <w:numFmt w:val="decimal"/>
      <w:lvlText w:val="%1."/>
      <w:lvlJc w:val="left"/>
      <w:pPr>
        <w:ind w:left="862" w:hanging="360"/>
      </w:pPr>
      <w:rPr>
        <w:b w:val="0"/>
      </w:rPr>
    </w:lvl>
    <w:lvl w:ilvl="1">
      <w:start w:val="1"/>
      <w:numFmt w:val="decimal"/>
      <w:isLgl/>
      <w:lvlText w:val="%2."/>
      <w:lvlJc w:val="left"/>
      <w:pPr>
        <w:ind w:left="862" w:hanging="360"/>
      </w:pPr>
      <w:rPr>
        <w:rFonts w:asciiTheme="minorHAnsi" w:eastAsia="Calibri" w:hAnsiTheme="minorHAnsi" w:cstheme="minorHAnsi"/>
        <w:b w:val="0"/>
        <w:strike w:val="0"/>
        <w:color w:val="auto"/>
        <w:sz w:val="22"/>
        <w:szCs w:val="18"/>
      </w:rPr>
    </w:lvl>
    <w:lvl w:ilvl="2">
      <w:start w:val="1"/>
      <w:numFmt w:val="decimal"/>
      <w:isLgl/>
      <w:lvlText w:val="%1.%2.%3."/>
      <w:lvlJc w:val="left"/>
      <w:pPr>
        <w:ind w:left="1222" w:hanging="720"/>
      </w:pPr>
      <w:rPr>
        <w:rFonts w:hint="default"/>
        <w:b w:val="0"/>
        <w:strike w:val="0"/>
        <w:sz w:val="18"/>
        <w:szCs w:val="18"/>
      </w:rPr>
    </w:lvl>
    <w:lvl w:ilvl="3">
      <w:start w:val="1"/>
      <w:numFmt w:val="decimal"/>
      <w:isLgl/>
      <w:lvlText w:val="%1.%2.%3.%4."/>
      <w:lvlJc w:val="left"/>
      <w:pPr>
        <w:ind w:left="1222" w:hanging="720"/>
      </w:pPr>
      <w:rPr>
        <w:rFonts w:ascii="Franklin Gothic Book" w:hAnsi="Franklin Gothic Book" w:hint="default"/>
        <w:sz w:val="18"/>
        <w:szCs w:val="18"/>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47" w15:restartNumberingAfterBreak="0">
    <w:nsid w:val="60B2599B"/>
    <w:multiLevelType w:val="multilevel"/>
    <w:tmpl w:val="ADD8B61E"/>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611369C9"/>
    <w:multiLevelType w:val="multilevel"/>
    <w:tmpl w:val="2FA8D086"/>
    <w:lvl w:ilvl="0">
      <w:start w:val="1"/>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49" w15:restartNumberingAfterBreak="0">
    <w:nsid w:val="6A882C05"/>
    <w:multiLevelType w:val="hybridMultilevel"/>
    <w:tmpl w:val="77DCBB76"/>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B5A1FF5"/>
    <w:multiLevelType w:val="multilevel"/>
    <w:tmpl w:val="DE2AAC7E"/>
    <w:lvl w:ilvl="0">
      <w:start w:val="1"/>
      <w:numFmt w:val="decimal"/>
      <w:lvlText w:val="%1."/>
      <w:lvlJc w:val="left"/>
      <w:pPr>
        <w:ind w:left="720" w:hanging="360"/>
      </w:pPr>
      <w:rPr>
        <w:rFonts w:hint="default"/>
        <w:b w:val="0"/>
        <w:bCs/>
      </w:r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0800" w:hanging="1800"/>
      </w:pPr>
      <w:rPr>
        <w:rFonts w:hint="default"/>
      </w:rPr>
    </w:lvl>
  </w:abstractNum>
  <w:abstractNum w:abstractNumId="51" w15:restartNumberingAfterBreak="0">
    <w:nsid w:val="6BA57414"/>
    <w:multiLevelType w:val="multilevel"/>
    <w:tmpl w:val="1E5CEF50"/>
    <w:lvl w:ilvl="0">
      <w:start w:val="3"/>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3FA1487"/>
    <w:multiLevelType w:val="hybridMultilevel"/>
    <w:tmpl w:val="DA048F74"/>
    <w:lvl w:ilvl="0" w:tplc="A85A3920">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3" w15:restartNumberingAfterBreak="0">
    <w:nsid w:val="74860F4C"/>
    <w:multiLevelType w:val="multilevel"/>
    <w:tmpl w:val="9BD85502"/>
    <w:lvl w:ilvl="0">
      <w:start w:val="1"/>
      <w:numFmt w:val="decimal"/>
      <w:lvlText w:val="%1."/>
      <w:lvlJc w:val="left"/>
      <w:pPr>
        <w:ind w:left="360" w:hanging="360"/>
      </w:pPr>
      <w:rPr>
        <w:rFonts w:ascii="Franklin Gothic Book" w:eastAsia="Calibri" w:hAnsi="Franklin Gothic Book" w:cs="Times New Roman" w:hint="default"/>
      </w:rPr>
    </w:lvl>
    <w:lvl w:ilvl="1">
      <w:start w:val="1"/>
      <w:numFmt w:val="decimal"/>
      <w:lvlText w:val="%2."/>
      <w:lvlJc w:val="left"/>
      <w:pPr>
        <w:ind w:left="792" w:hanging="432"/>
      </w:pPr>
      <w:rPr>
        <w:rFonts w:ascii="Franklin Gothic Book" w:eastAsia="Calibri" w:hAnsi="Franklin Gothic Book"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65F65EC"/>
    <w:multiLevelType w:val="hybridMultilevel"/>
    <w:tmpl w:val="A2AAD77A"/>
    <w:lvl w:ilvl="0" w:tplc="2954DEC4">
      <w:start w:val="1"/>
      <w:numFmt w:val="lowerLetter"/>
      <w:lvlText w:val="%1)"/>
      <w:lvlJc w:val="left"/>
      <w:pPr>
        <w:ind w:left="927" w:hanging="360"/>
      </w:pPr>
      <w:rPr>
        <w:rFonts w:hint="default"/>
      </w:rPr>
    </w:lvl>
    <w:lvl w:ilvl="1" w:tplc="06AAEBF6">
      <w:start w:val="1"/>
      <w:numFmt w:val="decimal"/>
      <w:lvlText w:val="%2."/>
      <w:lvlJc w:val="left"/>
      <w:pPr>
        <w:ind w:left="1647" w:hanging="360"/>
      </w:pPr>
      <w:rPr>
        <w:rFonts w:ascii="Franklin Gothic Book" w:eastAsia="Times New Roman" w:hAnsi="Franklin Gothic Book" w:cstheme="minorHAnsi"/>
      </w:rPr>
    </w:lvl>
    <w:lvl w:ilvl="2" w:tplc="04150017">
      <w:start w:val="1"/>
      <w:numFmt w:val="lowerLetter"/>
      <w:lvlText w:val="%3)"/>
      <w:lvlJc w:val="lef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76FA2A95"/>
    <w:multiLevelType w:val="multilevel"/>
    <w:tmpl w:val="4FD40E9A"/>
    <w:lvl w:ilvl="0">
      <w:start w:val="1"/>
      <w:numFmt w:val="decimal"/>
      <w:lvlText w:val="%1."/>
      <w:lvlJc w:val="left"/>
      <w:pPr>
        <w:ind w:left="862" w:hanging="360"/>
      </w:pPr>
      <w:rPr>
        <w:b w:val="0"/>
      </w:rPr>
    </w:lvl>
    <w:lvl w:ilvl="1">
      <w:start w:val="1"/>
      <w:numFmt w:val="lowerLetter"/>
      <w:lvlText w:val="%2)"/>
      <w:lvlJc w:val="left"/>
      <w:pPr>
        <w:ind w:left="862" w:hanging="360"/>
      </w:pPr>
    </w:lvl>
    <w:lvl w:ilvl="2">
      <w:start w:val="1"/>
      <w:numFmt w:val="decimal"/>
      <w:isLgl/>
      <w:lvlText w:val="%1.%2.%3."/>
      <w:lvlJc w:val="left"/>
      <w:pPr>
        <w:ind w:left="1222" w:hanging="720"/>
      </w:pPr>
      <w:rPr>
        <w:rFonts w:hint="default"/>
        <w:b w:val="0"/>
        <w:strike w:val="0"/>
        <w:sz w:val="18"/>
        <w:szCs w:val="18"/>
      </w:rPr>
    </w:lvl>
    <w:lvl w:ilvl="3">
      <w:start w:val="1"/>
      <w:numFmt w:val="decimal"/>
      <w:isLgl/>
      <w:lvlText w:val="%1.%2.%3.%4."/>
      <w:lvlJc w:val="left"/>
      <w:pPr>
        <w:ind w:left="1222" w:hanging="720"/>
      </w:pPr>
      <w:rPr>
        <w:rFonts w:ascii="Franklin Gothic Book" w:hAnsi="Franklin Gothic Book" w:hint="default"/>
        <w:sz w:val="18"/>
        <w:szCs w:val="18"/>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56" w15:restartNumberingAfterBreak="0">
    <w:nsid w:val="791F7D19"/>
    <w:multiLevelType w:val="multilevel"/>
    <w:tmpl w:val="381CE24A"/>
    <w:lvl w:ilvl="0">
      <w:start w:val="1"/>
      <w:numFmt w:val="decimal"/>
      <w:lvlText w:val="%1."/>
      <w:lvlJc w:val="left"/>
      <w:pPr>
        <w:ind w:left="4472" w:hanging="360"/>
      </w:pPr>
      <w:rPr>
        <w:rFonts w:hint="default"/>
        <w:b w:val="0"/>
        <w:i w:val="0"/>
        <w:sz w:val="22"/>
        <w:szCs w:val="22"/>
      </w:rPr>
    </w:lvl>
    <w:lvl w:ilvl="1">
      <w:start w:val="1"/>
      <w:numFmt w:val="decimal"/>
      <w:lvlText w:val="%2."/>
      <w:lvlJc w:val="left"/>
      <w:pPr>
        <w:ind w:left="792" w:hanging="432"/>
      </w:pPr>
      <w:rPr>
        <w:rFonts w:ascii="Franklin Gothic Book" w:eastAsia="Calibri" w:hAnsi="Franklin Gothic Book" w:cstheme="minorHAnsi" w:hint="default"/>
        <w:b w:val="0"/>
        <w:i w:val="0"/>
        <w:sz w:val="22"/>
        <w:szCs w:val="22"/>
      </w:rPr>
    </w:lvl>
    <w:lvl w:ilvl="2">
      <w:start w:val="1"/>
      <w:numFmt w:val="decimal"/>
      <w:lvlText w:val="%1.%2.%3."/>
      <w:lvlJc w:val="left"/>
      <w:pPr>
        <w:ind w:left="504" w:hanging="504"/>
      </w:pPr>
      <w:rPr>
        <w:rFonts w:hint="default"/>
        <w:color w:val="00000A"/>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22542637">
    <w:abstractNumId w:val="19"/>
  </w:num>
  <w:num w:numId="2" w16cid:durableId="575019121">
    <w:abstractNumId w:val="1"/>
  </w:num>
  <w:num w:numId="3" w16cid:durableId="276716674">
    <w:abstractNumId w:val="47"/>
  </w:num>
  <w:num w:numId="4" w16cid:durableId="1498887228">
    <w:abstractNumId w:val="4"/>
  </w:num>
  <w:num w:numId="5" w16cid:durableId="1692611578">
    <w:abstractNumId w:val="3"/>
  </w:num>
  <w:num w:numId="6" w16cid:durableId="1485775436">
    <w:abstractNumId w:val="18"/>
  </w:num>
  <w:num w:numId="7" w16cid:durableId="645744841">
    <w:abstractNumId w:val="16"/>
  </w:num>
  <w:num w:numId="8" w16cid:durableId="9474637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6784025">
    <w:abstractNumId w:val="29"/>
  </w:num>
  <w:num w:numId="10" w16cid:durableId="1821578764">
    <w:abstractNumId w:val="26"/>
  </w:num>
  <w:num w:numId="11" w16cid:durableId="903101683">
    <w:abstractNumId w:val="46"/>
  </w:num>
  <w:num w:numId="12" w16cid:durableId="1358968855">
    <w:abstractNumId w:val="6"/>
  </w:num>
  <w:num w:numId="13" w16cid:durableId="1380977603">
    <w:abstractNumId w:val="41"/>
  </w:num>
  <w:num w:numId="14" w16cid:durableId="1888377374">
    <w:abstractNumId w:val="21"/>
  </w:num>
  <w:num w:numId="15" w16cid:durableId="691613703">
    <w:abstractNumId w:val="9"/>
  </w:num>
  <w:num w:numId="16" w16cid:durableId="1328441377">
    <w:abstractNumId w:val="52"/>
  </w:num>
  <w:num w:numId="17" w16cid:durableId="2115901246">
    <w:abstractNumId w:val="25"/>
  </w:num>
  <w:num w:numId="18" w16cid:durableId="1812168629">
    <w:abstractNumId w:val="12"/>
  </w:num>
  <w:num w:numId="19" w16cid:durableId="1345207487">
    <w:abstractNumId w:val="43"/>
  </w:num>
  <w:num w:numId="20" w16cid:durableId="1348093694">
    <w:abstractNumId w:val="42"/>
  </w:num>
  <w:num w:numId="21" w16cid:durableId="92213807">
    <w:abstractNumId w:val="5"/>
  </w:num>
  <w:num w:numId="22" w16cid:durableId="1022632740">
    <w:abstractNumId w:val="56"/>
  </w:num>
  <w:num w:numId="23" w16cid:durableId="585726816">
    <w:abstractNumId w:val="32"/>
  </w:num>
  <w:num w:numId="24" w16cid:durableId="552473248">
    <w:abstractNumId w:val="48"/>
  </w:num>
  <w:num w:numId="25" w16cid:durableId="2143039725">
    <w:abstractNumId w:val="15"/>
  </w:num>
  <w:num w:numId="26" w16cid:durableId="2094011926">
    <w:abstractNumId w:val="10"/>
  </w:num>
  <w:num w:numId="27" w16cid:durableId="120928348">
    <w:abstractNumId w:val="35"/>
  </w:num>
  <w:num w:numId="28" w16cid:durableId="414087999">
    <w:abstractNumId w:val="13"/>
  </w:num>
  <w:num w:numId="29" w16cid:durableId="2075615058">
    <w:abstractNumId w:val="38"/>
  </w:num>
  <w:num w:numId="30" w16cid:durableId="67193027">
    <w:abstractNumId w:val="39"/>
  </w:num>
  <w:num w:numId="31" w16cid:durableId="608202979">
    <w:abstractNumId w:val="23"/>
  </w:num>
  <w:num w:numId="32" w16cid:durableId="93676002">
    <w:abstractNumId w:val="22"/>
  </w:num>
  <w:num w:numId="33" w16cid:durableId="16185647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5646086">
    <w:abstractNumId w:val="5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1774114">
    <w:abstractNumId w:val="49"/>
  </w:num>
  <w:num w:numId="36" w16cid:durableId="254821560">
    <w:abstractNumId w:val="36"/>
  </w:num>
  <w:num w:numId="37" w16cid:durableId="1219169493">
    <w:abstractNumId w:val="14"/>
  </w:num>
  <w:num w:numId="38" w16cid:durableId="1657295899">
    <w:abstractNumId w:val="44"/>
  </w:num>
  <w:num w:numId="39" w16cid:durableId="349138816">
    <w:abstractNumId w:val="27"/>
  </w:num>
  <w:num w:numId="40" w16cid:durableId="159319570">
    <w:abstractNumId w:val="45"/>
  </w:num>
  <w:num w:numId="41" w16cid:durableId="86971225">
    <w:abstractNumId w:val="2"/>
  </w:num>
  <w:num w:numId="42" w16cid:durableId="978875575">
    <w:abstractNumId w:val="54"/>
  </w:num>
  <w:num w:numId="43" w16cid:durableId="1572933753">
    <w:abstractNumId w:val="7"/>
  </w:num>
  <w:num w:numId="44" w16cid:durableId="1348604973">
    <w:abstractNumId w:val="55"/>
  </w:num>
  <w:num w:numId="45" w16cid:durableId="1212425737">
    <w:abstractNumId w:val="34"/>
  </w:num>
  <w:num w:numId="46" w16cid:durableId="1492402526">
    <w:abstractNumId w:val="11"/>
  </w:num>
  <w:num w:numId="47" w16cid:durableId="1744258000">
    <w:abstractNumId w:val="40"/>
  </w:num>
  <w:num w:numId="48" w16cid:durableId="1260525750">
    <w:abstractNumId w:val="20"/>
  </w:num>
  <w:num w:numId="49" w16cid:durableId="1857385848">
    <w:abstractNumId w:val="50"/>
  </w:num>
  <w:num w:numId="50" w16cid:durableId="1024945226">
    <w:abstractNumId w:val="8"/>
  </w:num>
  <w:num w:numId="51" w16cid:durableId="518734703">
    <w:abstractNumId w:val="28"/>
  </w:num>
  <w:num w:numId="52" w16cid:durableId="151873571">
    <w:abstractNumId w:val="37"/>
  </w:num>
  <w:num w:numId="53" w16cid:durableId="1607080277">
    <w:abstractNumId w:val="0"/>
  </w:num>
  <w:num w:numId="54" w16cid:durableId="1337808921">
    <w:abstractNumId w:val="53"/>
  </w:num>
  <w:num w:numId="55" w16cid:durableId="1684891619">
    <w:abstractNumId w:val="33"/>
  </w:num>
  <w:num w:numId="56" w16cid:durableId="516038815">
    <w:abstractNumId w:val="31"/>
  </w:num>
  <w:num w:numId="57" w16cid:durableId="2131900704">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2EE"/>
    <w:rsid w:val="0000054B"/>
    <w:rsid w:val="000039C2"/>
    <w:rsid w:val="00004659"/>
    <w:rsid w:val="0000560B"/>
    <w:rsid w:val="00005E6C"/>
    <w:rsid w:val="00010222"/>
    <w:rsid w:val="000132BB"/>
    <w:rsid w:val="00014410"/>
    <w:rsid w:val="00016551"/>
    <w:rsid w:val="0002086A"/>
    <w:rsid w:val="000208BF"/>
    <w:rsid w:val="00020FBB"/>
    <w:rsid w:val="0002294E"/>
    <w:rsid w:val="00024D96"/>
    <w:rsid w:val="00025C67"/>
    <w:rsid w:val="0002773E"/>
    <w:rsid w:val="0003094E"/>
    <w:rsid w:val="00031E90"/>
    <w:rsid w:val="0003272E"/>
    <w:rsid w:val="000415AE"/>
    <w:rsid w:val="00041794"/>
    <w:rsid w:val="00042285"/>
    <w:rsid w:val="00042B87"/>
    <w:rsid w:val="0004526F"/>
    <w:rsid w:val="00045601"/>
    <w:rsid w:val="00045E2A"/>
    <w:rsid w:val="0004790A"/>
    <w:rsid w:val="00047A07"/>
    <w:rsid w:val="00051250"/>
    <w:rsid w:val="00051CFD"/>
    <w:rsid w:val="0005488E"/>
    <w:rsid w:val="00060240"/>
    <w:rsid w:val="00061C26"/>
    <w:rsid w:val="00063BF7"/>
    <w:rsid w:val="00064F81"/>
    <w:rsid w:val="00065B85"/>
    <w:rsid w:val="00067FAD"/>
    <w:rsid w:val="00072147"/>
    <w:rsid w:val="000837B3"/>
    <w:rsid w:val="00090429"/>
    <w:rsid w:val="00090660"/>
    <w:rsid w:val="000920CE"/>
    <w:rsid w:val="00096A32"/>
    <w:rsid w:val="000A1AD5"/>
    <w:rsid w:val="000A38E5"/>
    <w:rsid w:val="000A4712"/>
    <w:rsid w:val="000A63C7"/>
    <w:rsid w:val="000A7E6B"/>
    <w:rsid w:val="000B143E"/>
    <w:rsid w:val="000B1741"/>
    <w:rsid w:val="000B1777"/>
    <w:rsid w:val="000B2C0A"/>
    <w:rsid w:val="000B42CD"/>
    <w:rsid w:val="000C2107"/>
    <w:rsid w:val="000C4585"/>
    <w:rsid w:val="000C4EFA"/>
    <w:rsid w:val="000C6659"/>
    <w:rsid w:val="000D0CC2"/>
    <w:rsid w:val="000D2880"/>
    <w:rsid w:val="000D38D4"/>
    <w:rsid w:val="000D49E1"/>
    <w:rsid w:val="000D57EF"/>
    <w:rsid w:val="000D595E"/>
    <w:rsid w:val="000D6F75"/>
    <w:rsid w:val="000E3BCF"/>
    <w:rsid w:val="000E6C81"/>
    <w:rsid w:val="000F0D36"/>
    <w:rsid w:val="000F1227"/>
    <w:rsid w:val="000F1944"/>
    <w:rsid w:val="000F5414"/>
    <w:rsid w:val="000F554D"/>
    <w:rsid w:val="000F59B4"/>
    <w:rsid w:val="000F5C4B"/>
    <w:rsid w:val="000F7AE1"/>
    <w:rsid w:val="000F7CE8"/>
    <w:rsid w:val="001015F7"/>
    <w:rsid w:val="001016A3"/>
    <w:rsid w:val="001016FA"/>
    <w:rsid w:val="00101A43"/>
    <w:rsid w:val="00101D64"/>
    <w:rsid w:val="00103179"/>
    <w:rsid w:val="00103D9C"/>
    <w:rsid w:val="00105568"/>
    <w:rsid w:val="00110B9D"/>
    <w:rsid w:val="00113DE1"/>
    <w:rsid w:val="00115698"/>
    <w:rsid w:val="00116214"/>
    <w:rsid w:val="001175A8"/>
    <w:rsid w:val="001216B9"/>
    <w:rsid w:val="00122DA3"/>
    <w:rsid w:val="00124148"/>
    <w:rsid w:val="00125032"/>
    <w:rsid w:val="0012586A"/>
    <w:rsid w:val="00125DDF"/>
    <w:rsid w:val="00130F37"/>
    <w:rsid w:val="00131462"/>
    <w:rsid w:val="001318A0"/>
    <w:rsid w:val="001328C6"/>
    <w:rsid w:val="00132918"/>
    <w:rsid w:val="00132E30"/>
    <w:rsid w:val="0013479B"/>
    <w:rsid w:val="00134C80"/>
    <w:rsid w:val="00137A1C"/>
    <w:rsid w:val="00137E71"/>
    <w:rsid w:val="00140083"/>
    <w:rsid w:val="00140510"/>
    <w:rsid w:val="00140AF0"/>
    <w:rsid w:val="00140EC4"/>
    <w:rsid w:val="00145732"/>
    <w:rsid w:val="00146CBA"/>
    <w:rsid w:val="0015332D"/>
    <w:rsid w:val="00154D0B"/>
    <w:rsid w:val="00156F92"/>
    <w:rsid w:val="0015747A"/>
    <w:rsid w:val="001654E9"/>
    <w:rsid w:val="00165F4B"/>
    <w:rsid w:val="0016766B"/>
    <w:rsid w:val="00167BF7"/>
    <w:rsid w:val="0017161B"/>
    <w:rsid w:val="00172299"/>
    <w:rsid w:val="001726ED"/>
    <w:rsid w:val="00173D80"/>
    <w:rsid w:val="00173DBA"/>
    <w:rsid w:val="00175004"/>
    <w:rsid w:val="00175366"/>
    <w:rsid w:val="00182E87"/>
    <w:rsid w:val="00182E89"/>
    <w:rsid w:val="00183F56"/>
    <w:rsid w:val="001862B7"/>
    <w:rsid w:val="001909A7"/>
    <w:rsid w:val="00190C05"/>
    <w:rsid w:val="00195B6E"/>
    <w:rsid w:val="001967B2"/>
    <w:rsid w:val="00196BAE"/>
    <w:rsid w:val="001A01FC"/>
    <w:rsid w:val="001A0881"/>
    <w:rsid w:val="001A6453"/>
    <w:rsid w:val="001A7895"/>
    <w:rsid w:val="001A7B7A"/>
    <w:rsid w:val="001B1AEB"/>
    <w:rsid w:val="001B39EA"/>
    <w:rsid w:val="001B4786"/>
    <w:rsid w:val="001B5974"/>
    <w:rsid w:val="001C5211"/>
    <w:rsid w:val="001D1A29"/>
    <w:rsid w:val="001E0099"/>
    <w:rsid w:val="001E4D75"/>
    <w:rsid w:val="001E795D"/>
    <w:rsid w:val="001F1B97"/>
    <w:rsid w:val="001F479D"/>
    <w:rsid w:val="001F56F4"/>
    <w:rsid w:val="001F777F"/>
    <w:rsid w:val="002013D4"/>
    <w:rsid w:val="002036CA"/>
    <w:rsid w:val="002045FC"/>
    <w:rsid w:val="0020494F"/>
    <w:rsid w:val="0020584B"/>
    <w:rsid w:val="002061B1"/>
    <w:rsid w:val="002100D7"/>
    <w:rsid w:val="002102C0"/>
    <w:rsid w:val="002102D4"/>
    <w:rsid w:val="002111F1"/>
    <w:rsid w:val="00211D35"/>
    <w:rsid w:val="00211F3E"/>
    <w:rsid w:val="00213299"/>
    <w:rsid w:val="002159F7"/>
    <w:rsid w:val="0021699E"/>
    <w:rsid w:val="002202B1"/>
    <w:rsid w:val="002225DD"/>
    <w:rsid w:val="0022336F"/>
    <w:rsid w:val="0022338E"/>
    <w:rsid w:val="0022755B"/>
    <w:rsid w:val="00230968"/>
    <w:rsid w:val="00233A06"/>
    <w:rsid w:val="00236266"/>
    <w:rsid w:val="002445B9"/>
    <w:rsid w:val="00244B1D"/>
    <w:rsid w:val="00245C62"/>
    <w:rsid w:val="00250338"/>
    <w:rsid w:val="002516F8"/>
    <w:rsid w:val="00251B89"/>
    <w:rsid w:val="00252236"/>
    <w:rsid w:val="00253310"/>
    <w:rsid w:val="0025428A"/>
    <w:rsid w:val="00257130"/>
    <w:rsid w:val="00257402"/>
    <w:rsid w:val="00257E9A"/>
    <w:rsid w:val="00261355"/>
    <w:rsid w:val="002618DF"/>
    <w:rsid w:val="002619D5"/>
    <w:rsid w:val="00262337"/>
    <w:rsid w:val="00263DA7"/>
    <w:rsid w:val="00267038"/>
    <w:rsid w:val="00267163"/>
    <w:rsid w:val="0026736F"/>
    <w:rsid w:val="0027037D"/>
    <w:rsid w:val="00271E5C"/>
    <w:rsid w:val="002741FC"/>
    <w:rsid w:val="002744FA"/>
    <w:rsid w:val="0028094D"/>
    <w:rsid w:val="00281650"/>
    <w:rsid w:val="00281ED5"/>
    <w:rsid w:val="00282953"/>
    <w:rsid w:val="002830A9"/>
    <w:rsid w:val="00284A7F"/>
    <w:rsid w:val="002879DD"/>
    <w:rsid w:val="00290612"/>
    <w:rsid w:val="00292EFD"/>
    <w:rsid w:val="002950CC"/>
    <w:rsid w:val="00297A70"/>
    <w:rsid w:val="002A04A7"/>
    <w:rsid w:val="002A0D64"/>
    <w:rsid w:val="002A42EC"/>
    <w:rsid w:val="002A43DE"/>
    <w:rsid w:val="002A56AF"/>
    <w:rsid w:val="002B0728"/>
    <w:rsid w:val="002B0D6A"/>
    <w:rsid w:val="002B39A2"/>
    <w:rsid w:val="002B4181"/>
    <w:rsid w:val="002B6071"/>
    <w:rsid w:val="002B68E1"/>
    <w:rsid w:val="002B6941"/>
    <w:rsid w:val="002B6BB4"/>
    <w:rsid w:val="002C054A"/>
    <w:rsid w:val="002C4D50"/>
    <w:rsid w:val="002C69A4"/>
    <w:rsid w:val="002C7E8C"/>
    <w:rsid w:val="002D116C"/>
    <w:rsid w:val="002D3732"/>
    <w:rsid w:val="002D6487"/>
    <w:rsid w:val="002E09B9"/>
    <w:rsid w:val="002E09D2"/>
    <w:rsid w:val="002E09D4"/>
    <w:rsid w:val="002E201A"/>
    <w:rsid w:val="002E512E"/>
    <w:rsid w:val="002E6609"/>
    <w:rsid w:val="002E6EC3"/>
    <w:rsid w:val="002F02EE"/>
    <w:rsid w:val="002F0464"/>
    <w:rsid w:val="002F0D0E"/>
    <w:rsid w:val="002F31F2"/>
    <w:rsid w:val="002F4F1F"/>
    <w:rsid w:val="00301E29"/>
    <w:rsid w:val="00302DA7"/>
    <w:rsid w:val="003035C2"/>
    <w:rsid w:val="00303CCB"/>
    <w:rsid w:val="00303CF5"/>
    <w:rsid w:val="003125B9"/>
    <w:rsid w:val="00313110"/>
    <w:rsid w:val="003162B2"/>
    <w:rsid w:val="00316A96"/>
    <w:rsid w:val="00317EB1"/>
    <w:rsid w:val="003221FA"/>
    <w:rsid w:val="00322E27"/>
    <w:rsid w:val="00324445"/>
    <w:rsid w:val="003257BA"/>
    <w:rsid w:val="0032583C"/>
    <w:rsid w:val="00326CDB"/>
    <w:rsid w:val="00327BF9"/>
    <w:rsid w:val="003325EB"/>
    <w:rsid w:val="0033345F"/>
    <w:rsid w:val="003344FB"/>
    <w:rsid w:val="00335C57"/>
    <w:rsid w:val="003373DA"/>
    <w:rsid w:val="00337D1D"/>
    <w:rsid w:val="003423DC"/>
    <w:rsid w:val="0034611B"/>
    <w:rsid w:val="00350212"/>
    <w:rsid w:val="00355A3D"/>
    <w:rsid w:val="00356C37"/>
    <w:rsid w:val="00357D43"/>
    <w:rsid w:val="003608FE"/>
    <w:rsid w:val="00360D34"/>
    <w:rsid w:val="0036185A"/>
    <w:rsid w:val="003624BF"/>
    <w:rsid w:val="0036313D"/>
    <w:rsid w:val="00363ACD"/>
    <w:rsid w:val="00363C5C"/>
    <w:rsid w:val="00364932"/>
    <w:rsid w:val="003654D5"/>
    <w:rsid w:val="003700D0"/>
    <w:rsid w:val="003712A7"/>
    <w:rsid w:val="003719B5"/>
    <w:rsid w:val="00371A81"/>
    <w:rsid w:val="00377F14"/>
    <w:rsid w:val="00383A1C"/>
    <w:rsid w:val="00383CFA"/>
    <w:rsid w:val="00384932"/>
    <w:rsid w:val="00385082"/>
    <w:rsid w:val="00385AA0"/>
    <w:rsid w:val="003924E8"/>
    <w:rsid w:val="00395E16"/>
    <w:rsid w:val="003964B7"/>
    <w:rsid w:val="003A2D11"/>
    <w:rsid w:val="003A3EE8"/>
    <w:rsid w:val="003A4C2C"/>
    <w:rsid w:val="003B0B08"/>
    <w:rsid w:val="003B165D"/>
    <w:rsid w:val="003B313C"/>
    <w:rsid w:val="003B32B3"/>
    <w:rsid w:val="003B520A"/>
    <w:rsid w:val="003B71F4"/>
    <w:rsid w:val="003C1874"/>
    <w:rsid w:val="003C228B"/>
    <w:rsid w:val="003C3A0C"/>
    <w:rsid w:val="003C6DE9"/>
    <w:rsid w:val="003D2574"/>
    <w:rsid w:val="003D67CE"/>
    <w:rsid w:val="003E5E1C"/>
    <w:rsid w:val="003F0159"/>
    <w:rsid w:val="003F1A41"/>
    <w:rsid w:val="003F2630"/>
    <w:rsid w:val="003F6304"/>
    <w:rsid w:val="003F6A41"/>
    <w:rsid w:val="003F715E"/>
    <w:rsid w:val="003F74FF"/>
    <w:rsid w:val="003F7872"/>
    <w:rsid w:val="003F7F07"/>
    <w:rsid w:val="0040013C"/>
    <w:rsid w:val="00400D41"/>
    <w:rsid w:val="0040303F"/>
    <w:rsid w:val="004050E2"/>
    <w:rsid w:val="00406E3E"/>
    <w:rsid w:val="004174BB"/>
    <w:rsid w:val="0042414A"/>
    <w:rsid w:val="004247DB"/>
    <w:rsid w:val="004312B8"/>
    <w:rsid w:val="00431D41"/>
    <w:rsid w:val="00434171"/>
    <w:rsid w:val="0043599C"/>
    <w:rsid w:val="004363C5"/>
    <w:rsid w:val="00436584"/>
    <w:rsid w:val="00436C33"/>
    <w:rsid w:val="00436F27"/>
    <w:rsid w:val="00440FC9"/>
    <w:rsid w:val="00441DE0"/>
    <w:rsid w:val="00441E67"/>
    <w:rsid w:val="0044553C"/>
    <w:rsid w:val="0045139D"/>
    <w:rsid w:val="00451C06"/>
    <w:rsid w:val="0045395B"/>
    <w:rsid w:val="004555B1"/>
    <w:rsid w:val="00455FE8"/>
    <w:rsid w:val="0045719C"/>
    <w:rsid w:val="004603ED"/>
    <w:rsid w:val="004604EF"/>
    <w:rsid w:val="004608BC"/>
    <w:rsid w:val="004634A8"/>
    <w:rsid w:val="00464B97"/>
    <w:rsid w:val="004660D0"/>
    <w:rsid w:val="004662AC"/>
    <w:rsid w:val="00470944"/>
    <w:rsid w:val="0047109F"/>
    <w:rsid w:val="004746F7"/>
    <w:rsid w:val="00474A50"/>
    <w:rsid w:val="00476E5E"/>
    <w:rsid w:val="0048001D"/>
    <w:rsid w:val="00480D33"/>
    <w:rsid w:val="00482F90"/>
    <w:rsid w:val="00484FD9"/>
    <w:rsid w:val="0048606E"/>
    <w:rsid w:val="004879F6"/>
    <w:rsid w:val="0049104B"/>
    <w:rsid w:val="0049560C"/>
    <w:rsid w:val="004A03DC"/>
    <w:rsid w:val="004A3EE9"/>
    <w:rsid w:val="004A5DA1"/>
    <w:rsid w:val="004B12E6"/>
    <w:rsid w:val="004B1C5E"/>
    <w:rsid w:val="004B2EE5"/>
    <w:rsid w:val="004C0EA1"/>
    <w:rsid w:val="004D0F72"/>
    <w:rsid w:val="004D2BD5"/>
    <w:rsid w:val="004D4A04"/>
    <w:rsid w:val="004D619F"/>
    <w:rsid w:val="004D6849"/>
    <w:rsid w:val="004D7B3F"/>
    <w:rsid w:val="004E0341"/>
    <w:rsid w:val="004E049B"/>
    <w:rsid w:val="004E27FE"/>
    <w:rsid w:val="004E5F15"/>
    <w:rsid w:val="004F0DB7"/>
    <w:rsid w:val="004F21BF"/>
    <w:rsid w:val="004F3132"/>
    <w:rsid w:val="004F3F5C"/>
    <w:rsid w:val="004F572E"/>
    <w:rsid w:val="005011D0"/>
    <w:rsid w:val="005014AC"/>
    <w:rsid w:val="0050323F"/>
    <w:rsid w:val="00503CB0"/>
    <w:rsid w:val="00504F32"/>
    <w:rsid w:val="005050BA"/>
    <w:rsid w:val="0050533B"/>
    <w:rsid w:val="00506387"/>
    <w:rsid w:val="00510838"/>
    <w:rsid w:val="005120DD"/>
    <w:rsid w:val="00513347"/>
    <w:rsid w:val="00514F0D"/>
    <w:rsid w:val="00515A88"/>
    <w:rsid w:val="00517636"/>
    <w:rsid w:val="0052422D"/>
    <w:rsid w:val="005266CF"/>
    <w:rsid w:val="005345CA"/>
    <w:rsid w:val="00535AD5"/>
    <w:rsid w:val="00536A6A"/>
    <w:rsid w:val="005411BC"/>
    <w:rsid w:val="00541214"/>
    <w:rsid w:val="00542087"/>
    <w:rsid w:val="005439F0"/>
    <w:rsid w:val="005448EB"/>
    <w:rsid w:val="00555052"/>
    <w:rsid w:val="00555F5F"/>
    <w:rsid w:val="005573E6"/>
    <w:rsid w:val="005577D7"/>
    <w:rsid w:val="00560B25"/>
    <w:rsid w:val="0056192E"/>
    <w:rsid w:val="005619CC"/>
    <w:rsid w:val="00562B52"/>
    <w:rsid w:val="00562CB8"/>
    <w:rsid w:val="005675E3"/>
    <w:rsid w:val="00571759"/>
    <w:rsid w:val="00575741"/>
    <w:rsid w:val="00580700"/>
    <w:rsid w:val="00583829"/>
    <w:rsid w:val="00586539"/>
    <w:rsid w:val="0058755C"/>
    <w:rsid w:val="00587FDA"/>
    <w:rsid w:val="00591B0C"/>
    <w:rsid w:val="00593798"/>
    <w:rsid w:val="00593B33"/>
    <w:rsid w:val="00594A99"/>
    <w:rsid w:val="005A11CB"/>
    <w:rsid w:val="005A2ED6"/>
    <w:rsid w:val="005A4927"/>
    <w:rsid w:val="005A5FB0"/>
    <w:rsid w:val="005A65FF"/>
    <w:rsid w:val="005B1168"/>
    <w:rsid w:val="005B14C1"/>
    <w:rsid w:val="005B4803"/>
    <w:rsid w:val="005B4ECB"/>
    <w:rsid w:val="005C080D"/>
    <w:rsid w:val="005C0A5C"/>
    <w:rsid w:val="005C19BE"/>
    <w:rsid w:val="005C5D0F"/>
    <w:rsid w:val="005C7986"/>
    <w:rsid w:val="005D21DE"/>
    <w:rsid w:val="005D4A54"/>
    <w:rsid w:val="005E2BB8"/>
    <w:rsid w:val="005E46CB"/>
    <w:rsid w:val="005F2170"/>
    <w:rsid w:val="005F3B25"/>
    <w:rsid w:val="005F504D"/>
    <w:rsid w:val="006011BE"/>
    <w:rsid w:val="00601324"/>
    <w:rsid w:val="00604053"/>
    <w:rsid w:val="00604940"/>
    <w:rsid w:val="00604A83"/>
    <w:rsid w:val="00605C6F"/>
    <w:rsid w:val="006061EF"/>
    <w:rsid w:val="00606783"/>
    <w:rsid w:val="00606BEA"/>
    <w:rsid w:val="006079FF"/>
    <w:rsid w:val="0061033D"/>
    <w:rsid w:val="00611FE3"/>
    <w:rsid w:val="00614638"/>
    <w:rsid w:val="006150DB"/>
    <w:rsid w:val="00615514"/>
    <w:rsid w:val="006160C9"/>
    <w:rsid w:val="0062131C"/>
    <w:rsid w:val="00624FDB"/>
    <w:rsid w:val="00633280"/>
    <w:rsid w:val="006339DD"/>
    <w:rsid w:val="0064011A"/>
    <w:rsid w:val="0064129A"/>
    <w:rsid w:val="0064310E"/>
    <w:rsid w:val="00645F9D"/>
    <w:rsid w:val="006469F7"/>
    <w:rsid w:val="006510F1"/>
    <w:rsid w:val="00651241"/>
    <w:rsid w:val="00651630"/>
    <w:rsid w:val="0065319F"/>
    <w:rsid w:val="006546D2"/>
    <w:rsid w:val="0065502F"/>
    <w:rsid w:val="00655A68"/>
    <w:rsid w:val="0066041A"/>
    <w:rsid w:val="00662132"/>
    <w:rsid w:val="00662E8B"/>
    <w:rsid w:val="00662FBC"/>
    <w:rsid w:val="00665141"/>
    <w:rsid w:val="00666EC5"/>
    <w:rsid w:val="006679DC"/>
    <w:rsid w:val="00670246"/>
    <w:rsid w:val="00672453"/>
    <w:rsid w:val="0067309C"/>
    <w:rsid w:val="00674256"/>
    <w:rsid w:val="00674958"/>
    <w:rsid w:val="00675C25"/>
    <w:rsid w:val="00676548"/>
    <w:rsid w:val="00676A6B"/>
    <w:rsid w:val="00676AFC"/>
    <w:rsid w:val="00676E31"/>
    <w:rsid w:val="006775C2"/>
    <w:rsid w:val="0067763C"/>
    <w:rsid w:val="0068028A"/>
    <w:rsid w:val="00691C04"/>
    <w:rsid w:val="00692709"/>
    <w:rsid w:val="00693246"/>
    <w:rsid w:val="00695CCA"/>
    <w:rsid w:val="0069653D"/>
    <w:rsid w:val="006A1684"/>
    <w:rsid w:val="006A3229"/>
    <w:rsid w:val="006A3308"/>
    <w:rsid w:val="006A3433"/>
    <w:rsid w:val="006A352E"/>
    <w:rsid w:val="006B214C"/>
    <w:rsid w:val="006B4E58"/>
    <w:rsid w:val="006B7702"/>
    <w:rsid w:val="006B7AAB"/>
    <w:rsid w:val="006C25EE"/>
    <w:rsid w:val="006C3237"/>
    <w:rsid w:val="006C33C9"/>
    <w:rsid w:val="006C4986"/>
    <w:rsid w:val="006C7076"/>
    <w:rsid w:val="006C7371"/>
    <w:rsid w:val="006D2879"/>
    <w:rsid w:val="006D3F38"/>
    <w:rsid w:val="006D4D97"/>
    <w:rsid w:val="006D5FB9"/>
    <w:rsid w:val="006D63AC"/>
    <w:rsid w:val="006E03AB"/>
    <w:rsid w:val="006E0916"/>
    <w:rsid w:val="006E1B8A"/>
    <w:rsid w:val="006E49EF"/>
    <w:rsid w:val="006E6733"/>
    <w:rsid w:val="006F1ED5"/>
    <w:rsid w:val="006F229F"/>
    <w:rsid w:val="006F32C9"/>
    <w:rsid w:val="006F3C03"/>
    <w:rsid w:val="006F5052"/>
    <w:rsid w:val="006F5543"/>
    <w:rsid w:val="006F7CD8"/>
    <w:rsid w:val="00701025"/>
    <w:rsid w:val="00701BE3"/>
    <w:rsid w:val="007060F1"/>
    <w:rsid w:val="0070662A"/>
    <w:rsid w:val="00706EF5"/>
    <w:rsid w:val="007109FE"/>
    <w:rsid w:val="0071262E"/>
    <w:rsid w:val="00712D46"/>
    <w:rsid w:val="0071307D"/>
    <w:rsid w:val="00716B86"/>
    <w:rsid w:val="0071767C"/>
    <w:rsid w:val="00720B5E"/>
    <w:rsid w:val="00723A2C"/>
    <w:rsid w:val="00724EEA"/>
    <w:rsid w:val="007331AE"/>
    <w:rsid w:val="00735E8C"/>
    <w:rsid w:val="0074066B"/>
    <w:rsid w:val="00740EB5"/>
    <w:rsid w:val="0074218A"/>
    <w:rsid w:val="00744465"/>
    <w:rsid w:val="007453B7"/>
    <w:rsid w:val="00746BFD"/>
    <w:rsid w:val="00747BDA"/>
    <w:rsid w:val="0075105C"/>
    <w:rsid w:val="00753168"/>
    <w:rsid w:val="007551DF"/>
    <w:rsid w:val="007554DF"/>
    <w:rsid w:val="00755740"/>
    <w:rsid w:val="00756E63"/>
    <w:rsid w:val="00757631"/>
    <w:rsid w:val="00764658"/>
    <w:rsid w:val="00766642"/>
    <w:rsid w:val="00767974"/>
    <w:rsid w:val="007720ED"/>
    <w:rsid w:val="00782229"/>
    <w:rsid w:val="0078349B"/>
    <w:rsid w:val="00784EC9"/>
    <w:rsid w:val="00786564"/>
    <w:rsid w:val="007867E1"/>
    <w:rsid w:val="007900BD"/>
    <w:rsid w:val="00792DB8"/>
    <w:rsid w:val="00792E01"/>
    <w:rsid w:val="00796007"/>
    <w:rsid w:val="007A1AE4"/>
    <w:rsid w:val="007A5863"/>
    <w:rsid w:val="007A6139"/>
    <w:rsid w:val="007A6B85"/>
    <w:rsid w:val="007B0D8C"/>
    <w:rsid w:val="007B3345"/>
    <w:rsid w:val="007B5F43"/>
    <w:rsid w:val="007B652A"/>
    <w:rsid w:val="007C0003"/>
    <w:rsid w:val="007C2087"/>
    <w:rsid w:val="007C6653"/>
    <w:rsid w:val="007C75A2"/>
    <w:rsid w:val="007D246A"/>
    <w:rsid w:val="007D57E0"/>
    <w:rsid w:val="007D5AD5"/>
    <w:rsid w:val="007E3616"/>
    <w:rsid w:val="007E7993"/>
    <w:rsid w:val="007F3843"/>
    <w:rsid w:val="0080192A"/>
    <w:rsid w:val="00806189"/>
    <w:rsid w:val="0080665D"/>
    <w:rsid w:val="008070A2"/>
    <w:rsid w:val="008074AE"/>
    <w:rsid w:val="008114CF"/>
    <w:rsid w:val="00817975"/>
    <w:rsid w:val="008243CB"/>
    <w:rsid w:val="00824483"/>
    <w:rsid w:val="00824EB5"/>
    <w:rsid w:val="00825E19"/>
    <w:rsid w:val="00826BC1"/>
    <w:rsid w:val="00826CA6"/>
    <w:rsid w:val="00831661"/>
    <w:rsid w:val="00831D47"/>
    <w:rsid w:val="00831E08"/>
    <w:rsid w:val="00833B26"/>
    <w:rsid w:val="0083678A"/>
    <w:rsid w:val="00842365"/>
    <w:rsid w:val="00843764"/>
    <w:rsid w:val="008460E9"/>
    <w:rsid w:val="00847039"/>
    <w:rsid w:val="0085552B"/>
    <w:rsid w:val="00855D89"/>
    <w:rsid w:val="00856180"/>
    <w:rsid w:val="00856B6D"/>
    <w:rsid w:val="0085747E"/>
    <w:rsid w:val="00860EB0"/>
    <w:rsid w:val="00862A9A"/>
    <w:rsid w:val="0086355A"/>
    <w:rsid w:val="0086501B"/>
    <w:rsid w:val="0086575E"/>
    <w:rsid w:val="00865CDF"/>
    <w:rsid w:val="0086615D"/>
    <w:rsid w:val="00866312"/>
    <w:rsid w:val="00872583"/>
    <w:rsid w:val="00873255"/>
    <w:rsid w:val="00873CEB"/>
    <w:rsid w:val="00874742"/>
    <w:rsid w:val="00875897"/>
    <w:rsid w:val="008762C0"/>
    <w:rsid w:val="008813D8"/>
    <w:rsid w:val="00881C26"/>
    <w:rsid w:val="008841C7"/>
    <w:rsid w:val="008857B2"/>
    <w:rsid w:val="008916E6"/>
    <w:rsid w:val="00895668"/>
    <w:rsid w:val="008958CF"/>
    <w:rsid w:val="00896F7F"/>
    <w:rsid w:val="008A0428"/>
    <w:rsid w:val="008A5BB0"/>
    <w:rsid w:val="008A6A89"/>
    <w:rsid w:val="008A76F0"/>
    <w:rsid w:val="008B0069"/>
    <w:rsid w:val="008B0440"/>
    <w:rsid w:val="008B1291"/>
    <w:rsid w:val="008B2E79"/>
    <w:rsid w:val="008B2F34"/>
    <w:rsid w:val="008B3B61"/>
    <w:rsid w:val="008B711F"/>
    <w:rsid w:val="008C0164"/>
    <w:rsid w:val="008C1289"/>
    <w:rsid w:val="008C129A"/>
    <w:rsid w:val="008C69F5"/>
    <w:rsid w:val="008C7238"/>
    <w:rsid w:val="008C7787"/>
    <w:rsid w:val="008D36CD"/>
    <w:rsid w:val="008D4579"/>
    <w:rsid w:val="008D4B00"/>
    <w:rsid w:val="008D5AC6"/>
    <w:rsid w:val="008D6263"/>
    <w:rsid w:val="008E0F17"/>
    <w:rsid w:val="008E2AA1"/>
    <w:rsid w:val="008E4081"/>
    <w:rsid w:val="008E6009"/>
    <w:rsid w:val="008E6106"/>
    <w:rsid w:val="008E6E16"/>
    <w:rsid w:val="008F0CCA"/>
    <w:rsid w:val="008F0F3F"/>
    <w:rsid w:val="008F22C0"/>
    <w:rsid w:val="008F27C6"/>
    <w:rsid w:val="008F4E04"/>
    <w:rsid w:val="008F5581"/>
    <w:rsid w:val="008F574F"/>
    <w:rsid w:val="008F5B6D"/>
    <w:rsid w:val="008F7132"/>
    <w:rsid w:val="008F74CF"/>
    <w:rsid w:val="008F77A9"/>
    <w:rsid w:val="00900607"/>
    <w:rsid w:val="00902135"/>
    <w:rsid w:val="00903C37"/>
    <w:rsid w:val="00906943"/>
    <w:rsid w:val="00907A92"/>
    <w:rsid w:val="00907C30"/>
    <w:rsid w:val="00912CD1"/>
    <w:rsid w:val="00914ED4"/>
    <w:rsid w:val="00916112"/>
    <w:rsid w:val="00916C9A"/>
    <w:rsid w:val="00917C90"/>
    <w:rsid w:val="009203C9"/>
    <w:rsid w:val="0092080F"/>
    <w:rsid w:val="00922D03"/>
    <w:rsid w:val="009238E4"/>
    <w:rsid w:val="0092691E"/>
    <w:rsid w:val="009271BF"/>
    <w:rsid w:val="00930AA1"/>
    <w:rsid w:val="009310DE"/>
    <w:rsid w:val="009312C6"/>
    <w:rsid w:val="009326C0"/>
    <w:rsid w:val="009331BE"/>
    <w:rsid w:val="00934668"/>
    <w:rsid w:val="00934B64"/>
    <w:rsid w:val="00937098"/>
    <w:rsid w:val="009408F1"/>
    <w:rsid w:val="00943A63"/>
    <w:rsid w:val="00944F79"/>
    <w:rsid w:val="00945841"/>
    <w:rsid w:val="00945FF4"/>
    <w:rsid w:val="00950901"/>
    <w:rsid w:val="00952AED"/>
    <w:rsid w:val="00953DFC"/>
    <w:rsid w:val="00954992"/>
    <w:rsid w:val="00954A73"/>
    <w:rsid w:val="00955F9A"/>
    <w:rsid w:val="009575CD"/>
    <w:rsid w:val="009575EA"/>
    <w:rsid w:val="00961FC9"/>
    <w:rsid w:val="009653EE"/>
    <w:rsid w:val="009666D0"/>
    <w:rsid w:val="00973440"/>
    <w:rsid w:val="00976D56"/>
    <w:rsid w:val="00976E4F"/>
    <w:rsid w:val="00977ACF"/>
    <w:rsid w:val="00977DFB"/>
    <w:rsid w:val="00981090"/>
    <w:rsid w:val="009811E8"/>
    <w:rsid w:val="00982AA4"/>
    <w:rsid w:val="00985A66"/>
    <w:rsid w:val="00985BF1"/>
    <w:rsid w:val="00991B4A"/>
    <w:rsid w:val="00992F48"/>
    <w:rsid w:val="00996F19"/>
    <w:rsid w:val="0099748F"/>
    <w:rsid w:val="009A31D1"/>
    <w:rsid w:val="009A57CE"/>
    <w:rsid w:val="009B3377"/>
    <w:rsid w:val="009B450E"/>
    <w:rsid w:val="009B6818"/>
    <w:rsid w:val="009C0577"/>
    <w:rsid w:val="009C1664"/>
    <w:rsid w:val="009C1752"/>
    <w:rsid w:val="009C3E3D"/>
    <w:rsid w:val="009C6101"/>
    <w:rsid w:val="009C6617"/>
    <w:rsid w:val="009C7321"/>
    <w:rsid w:val="009D2E76"/>
    <w:rsid w:val="009E2A25"/>
    <w:rsid w:val="009E38A6"/>
    <w:rsid w:val="009E4E7F"/>
    <w:rsid w:val="009E55A7"/>
    <w:rsid w:val="009E6A1C"/>
    <w:rsid w:val="009F1B35"/>
    <w:rsid w:val="009F7CDA"/>
    <w:rsid w:val="009F7E33"/>
    <w:rsid w:val="00A0184D"/>
    <w:rsid w:val="00A024F2"/>
    <w:rsid w:val="00A02AE8"/>
    <w:rsid w:val="00A033C5"/>
    <w:rsid w:val="00A043D0"/>
    <w:rsid w:val="00A04B4F"/>
    <w:rsid w:val="00A058F8"/>
    <w:rsid w:val="00A064AC"/>
    <w:rsid w:val="00A06BB4"/>
    <w:rsid w:val="00A073A7"/>
    <w:rsid w:val="00A10300"/>
    <w:rsid w:val="00A116C8"/>
    <w:rsid w:val="00A1267E"/>
    <w:rsid w:val="00A136D7"/>
    <w:rsid w:val="00A13D6A"/>
    <w:rsid w:val="00A1462A"/>
    <w:rsid w:val="00A16D07"/>
    <w:rsid w:val="00A20797"/>
    <w:rsid w:val="00A20AAF"/>
    <w:rsid w:val="00A21B54"/>
    <w:rsid w:val="00A23BE6"/>
    <w:rsid w:val="00A274A1"/>
    <w:rsid w:val="00A27664"/>
    <w:rsid w:val="00A302D5"/>
    <w:rsid w:val="00A3140F"/>
    <w:rsid w:val="00A34AE3"/>
    <w:rsid w:val="00A3724A"/>
    <w:rsid w:val="00A4236C"/>
    <w:rsid w:val="00A44DA5"/>
    <w:rsid w:val="00A46094"/>
    <w:rsid w:val="00A475C0"/>
    <w:rsid w:val="00A4793E"/>
    <w:rsid w:val="00A47BE2"/>
    <w:rsid w:val="00A50A68"/>
    <w:rsid w:val="00A51FB8"/>
    <w:rsid w:val="00A523D9"/>
    <w:rsid w:val="00A54474"/>
    <w:rsid w:val="00A54F4E"/>
    <w:rsid w:val="00A656A7"/>
    <w:rsid w:val="00A67BAA"/>
    <w:rsid w:val="00A74ED9"/>
    <w:rsid w:val="00A82AC2"/>
    <w:rsid w:val="00A869E3"/>
    <w:rsid w:val="00A9321C"/>
    <w:rsid w:val="00A93C77"/>
    <w:rsid w:val="00A945A4"/>
    <w:rsid w:val="00A94729"/>
    <w:rsid w:val="00A95743"/>
    <w:rsid w:val="00A97249"/>
    <w:rsid w:val="00A976C9"/>
    <w:rsid w:val="00A9795B"/>
    <w:rsid w:val="00AA1874"/>
    <w:rsid w:val="00AA4541"/>
    <w:rsid w:val="00AA778B"/>
    <w:rsid w:val="00AB059F"/>
    <w:rsid w:val="00AB24E2"/>
    <w:rsid w:val="00AB3A6A"/>
    <w:rsid w:val="00AB4DEB"/>
    <w:rsid w:val="00AB58D8"/>
    <w:rsid w:val="00AB6A76"/>
    <w:rsid w:val="00AB7B05"/>
    <w:rsid w:val="00AC1FFD"/>
    <w:rsid w:val="00AC22BF"/>
    <w:rsid w:val="00AC23C8"/>
    <w:rsid w:val="00AC2E40"/>
    <w:rsid w:val="00AC5D4A"/>
    <w:rsid w:val="00AC6AD4"/>
    <w:rsid w:val="00AC6E76"/>
    <w:rsid w:val="00AD6557"/>
    <w:rsid w:val="00AE1D12"/>
    <w:rsid w:val="00AE48FB"/>
    <w:rsid w:val="00AE7363"/>
    <w:rsid w:val="00AF3262"/>
    <w:rsid w:val="00AF7682"/>
    <w:rsid w:val="00B0603E"/>
    <w:rsid w:val="00B06600"/>
    <w:rsid w:val="00B12704"/>
    <w:rsid w:val="00B15F0F"/>
    <w:rsid w:val="00B1676F"/>
    <w:rsid w:val="00B171E7"/>
    <w:rsid w:val="00B20CAB"/>
    <w:rsid w:val="00B20E48"/>
    <w:rsid w:val="00B23555"/>
    <w:rsid w:val="00B23AAB"/>
    <w:rsid w:val="00B24178"/>
    <w:rsid w:val="00B24B7D"/>
    <w:rsid w:val="00B24DFA"/>
    <w:rsid w:val="00B2623C"/>
    <w:rsid w:val="00B267D2"/>
    <w:rsid w:val="00B27F38"/>
    <w:rsid w:val="00B3417B"/>
    <w:rsid w:val="00B43067"/>
    <w:rsid w:val="00B50492"/>
    <w:rsid w:val="00B525E6"/>
    <w:rsid w:val="00B53DC4"/>
    <w:rsid w:val="00B55551"/>
    <w:rsid w:val="00B57EEA"/>
    <w:rsid w:val="00B648B5"/>
    <w:rsid w:val="00B648F8"/>
    <w:rsid w:val="00B64D35"/>
    <w:rsid w:val="00B66458"/>
    <w:rsid w:val="00B67524"/>
    <w:rsid w:val="00B71A3F"/>
    <w:rsid w:val="00B74D78"/>
    <w:rsid w:val="00B770DF"/>
    <w:rsid w:val="00B7799F"/>
    <w:rsid w:val="00B83BA2"/>
    <w:rsid w:val="00B8599D"/>
    <w:rsid w:val="00B86097"/>
    <w:rsid w:val="00B868AD"/>
    <w:rsid w:val="00B87194"/>
    <w:rsid w:val="00B913D8"/>
    <w:rsid w:val="00B91426"/>
    <w:rsid w:val="00B92615"/>
    <w:rsid w:val="00B9456B"/>
    <w:rsid w:val="00B9622A"/>
    <w:rsid w:val="00B979F7"/>
    <w:rsid w:val="00BA326E"/>
    <w:rsid w:val="00BA4E3F"/>
    <w:rsid w:val="00BA50BE"/>
    <w:rsid w:val="00BA5CB4"/>
    <w:rsid w:val="00BB0F59"/>
    <w:rsid w:val="00BB3D1D"/>
    <w:rsid w:val="00BB479F"/>
    <w:rsid w:val="00BB4D9E"/>
    <w:rsid w:val="00BB4EA2"/>
    <w:rsid w:val="00BB6654"/>
    <w:rsid w:val="00BC30C8"/>
    <w:rsid w:val="00BC3347"/>
    <w:rsid w:val="00BC480D"/>
    <w:rsid w:val="00BC5658"/>
    <w:rsid w:val="00BC73CE"/>
    <w:rsid w:val="00BC7693"/>
    <w:rsid w:val="00BD24B8"/>
    <w:rsid w:val="00BD39C8"/>
    <w:rsid w:val="00BD5A06"/>
    <w:rsid w:val="00BD6FE2"/>
    <w:rsid w:val="00BE076A"/>
    <w:rsid w:val="00BF1028"/>
    <w:rsid w:val="00BF1DC4"/>
    <w:rsid w:val="00BF1E4A"/>
    <w:rsid w:val="00BF2042"/>
    <w:rsid w:val="00C001EA"/>
    <w:rsid w:val="00C01B9C"/>
    <w:rsid w:val="00C026B6"/>
    <w:rsid w:val="00C02D0E"/>
    <w:rsid w:val="00C053F5"/>
    <w:rsid w:val="00C057B2"/>
    <w:rsid w:val="00C103C3"/>
    <w:rsid w:val="00C121E3"/>
    <w:rsid w:val="00C14675"/>
    <w:rsid w:val="00C1627C"/>
    <w:rsid w:val="00C215A6"/>
    <w:rsid w:val="00C228D5"/>
    <w:rsid w:val="00C22BCC"/>
    <w:rsid w:val="00C23B99"/>
    <w:rsid w:val="00C24A68"/>
    <w:rsid w:val="00C24DDA"/>
    <w:rsid w:val="00C26B44"/>
    <w:rsid w:val="00C26C9A"/>
    <w:rsid w:val="00C30D00"/>
    <w:rsid w:val="00C35D22"/>
    <w:rsid w:val="00C36EF5"/>
    <w:rsid w:val="00C37755"/>
    <w:rsid w:val="00C41D09"/>
    <w:rsid w:val="00C461AA"/>
    <w:rsid w:val="00C475E5"/>
    <w:rsid w:val="00C5014C"/>
    <w:rsid w:val="00C516AA"/>
    <w:rsid w:val="00C532D7"/>
    <w:rsid w:val="00C538C1"/>
    <w:rsid w:val="00C5396C"/>
    <w:rsid w:val="00C57250"/>
    <w:rsid w:val="00C57A9F"/>
    <w:rsid w:val="00C6024B"/>
    <w:rsid w:val="00C619D6"/>
    <w:rsid w:val="00C61AB4"/>
    <w:rsid w:val="00C62CA2"/>
    <w:rsid w:val="00C63E17"/>
    <w:rsid w:val="00C73C94"/>
    <w:rsid w:val="00C7498E"/>
    <w:rsid w:val="00C75FEA"/>
    <w:rsid w:val="00C76F5D"/>
    <w:rsid w:val="00C81831"/>
    <w:rsid w:val="00C841F2"/>
    <w:rsid w:val="00C91708"/>
    <w:rsid w:val="00C95AE0"/>
    <w:rsid w:val="00CA1517"/>
    <w:rsid w:val="00CA2930"/>
    <w:rsid w:val="00CA2C1B"/>
    <w:rsid w:val="00CA4768"/>
    <w:rsid w:val="00CA5A6E"/>
    <w:rsid w:val="00CA7E12"/>
    <w:rsid w:val="00CB543D"/>
    <w:rsid w:val="00CB54D8"/>
    <w:rsid w:val="00CB6309"/>
    <w:rsid w:val="00CB6DB9"/>
    <w:rsid w:val="00CB7F4A"/>
    <w:rsid w:val="00CD2F69"/>
    <w:rsid w:val="00CD5D2B"/>
    <w:rsid w:val="00CD667B"/>
    <w:rsid w:val="00CD7C42"/>
    <w:rsid w:val="00CF0297"/>
    <w:rsid w:val="00CF1E53"/>
    <w:rsid w:val="00CF2434"/>
    <w:rsid w:val="00CF2A6B"/>
    <w:rsid w:val="00CF3092"/>
    <w:rsid w:val="00CF4970"/>
    <w:rsid w:val="00CF5563"/>
    <w:rsid w:val="00CF558D"/>
    <w:rsid w:val="00CF636E"/>
    <w:rsid w:val="00CF74F2"/>
    <w:rsid w:val="00D00592"/>
    <w:rsid w:val="00D01DA5"/>
    <w:rsid w:val="00D06122"/>
    <w:rsid w:val="00D1010B"/>
    <w:rsid w:val="00D10EA2"/>
    <w:rsid w:val="00D1139D"/>
    <w:rsid w:val="00D12125"/>
    <w:rsid w:val="00D1639B"/>
    <w:rsid w:val="00D2007D"/>
    <w:rsid w:val="00D243BE"/>
    <w:rsid w:val="00D2684B"/>
    <w:rsid w:val="00D2700C"/>
    <w:rsid w:val="00D30D4C"/>
    <w:rsid w:val="00D3136E"/>
    <w:rsid w:val="00D32779"/>
    <w:rsid w:val="00D3470F"/>
    <w:rsid w:val="00D352F0"/>
    <w:rsid w:val="00D3582E"/>
    <w:rsid w:val="00D37915"/>
    <w:rsid w:val="00D4603D"/>
    <w:rsid w:val="00D46B4A"/>
    <w:rsid w:val="00D474EC"/>
    <w:rsid w:val="00D518A7"/>
    <w:rsid w:val="00D51AD7"/>
    <w:rsid w:val="00D55692"/>
    <w:rsid w:val="00D55931"/>
    <w:rsid w:val="00D573F2"/>
    <w:rsid w:val="00D6098D"/>
    <w:rsid w:val="00D62107"/>
    <w:rsid w:val="00D658FE"/>
    <w:rsid w:val="00D668BF"/>
    <w:rsid w:val="00D70C64"/>
    <w:rsid w:val="00D713E0"/>
    <w:rsid w:val="00D74DEE"/>
    <w:rsid w:val="00D76615"/>
    <w:rsid w:val="00D822E6"/>
    <w:rsid w:val="00D82CBE"/>
    <w:rsid w:val="00D82EA3"/>
    <w:rsid w:val="00D844A2"/>
    <w:rsid w:val="00D85833"/>
    <w:rsid w:val="00D85DD6"/>
    <w:rsid w:val="00D86319"/>
    <w:rsid w:val="00D90C54"/>
    <w:rsid w:val="00D90C78"/>
    <w:rsid w:val="00D923DF"/>
    <w:rsid w:val="00D957D0"/>
    <w:rsid w:val="00D96466"/>
    <w:rsid w:val="00D970E1"/>
    <w:rsid w:val="00D971A9"/>
    <w:rsid w:val="00D97348"/>
    <w:rsid w:val="00D976BE"/>
    <w:rsid w:val="00DA2C68"/>
    <w:rsid w:val="00DA3452"/>
    <w:rsid w:val="00DB0076"/>
    <w:rsid w:val="00DB5AA5"/>
    <w:rsid w:val="00DB7A38"/>
    <w:rsid w:val="00DC1694"/>
    <w:rsid w:val="00DC48FE"/>
    <w:rsid w:val="00DC4A39"/>
    <w:rsid w:val="00DC4A92"/>
    <w:rsid w:val="00DC5507"/>
    <w:rsid w:val="00DC5AC7"/>
    <w:rsid w:val="00DC72DD"/>
    <w:rsid w:val="00DC7AC3"/>
    <w:rsid w:val="00DC7C0B"/>
    <w:rsid w:val="00DC7F37"/>
    <w:rsid w:val="00DD156B"/>
    <w:rsid w:val="00DD4094"/>
    <w:rsid w:val="00DD6058"/>
    <w:rsid w:val="00DE095E"/>
    <w:rsid w:val="00DE1CDF"/>
    <w:rsid w:val="00DE24A4"/>
    <w:rsid w:val="00DF4688"/>
    <w:rsid w:val="00DF6C72"/>
    <w:rsid w:val="00DF6CCA"/>
    <w:rsid w:val="00DF7E6B"/>
    <w:rsid w:val="00E0085F"/>
    <w:rsid w:val="00E06670"/>
    <w:rsid w:val="00E11BE7"/>
    <w:rsid w:val="00E11BEE"/>
    <w:rsid w:val="00E12517"/>
    <w:rsid w:val="00E14DAE"/>
    <w:rsid w:val="00E15311"/>
    <w:rsid w:val="00E17B77"/>
    <w:rsid w:val="00E21D5B"/>
    <w:rsid w:val="00E22026"/>
    <w:rsid w:val="00E221FB"/>
    <w:rsid w:val="00E22A3F"/>
    <w:rsid w:val="00E23FC6"/>
    <w:rsid w:val="00E27BC6"/>
    <w:rsid w:val="00E31B71"/>
    <w:rsid w:val="00E366F4"/>
    <w:rsid w:val="00E36810"/>
    <w:rsid w:val="00E3712E"/>
    <w:rsid w:val="00E41C28"/>
    <w:rsid w:val="00E431E0"/>
    <w:rsid w:val="00E45D0E"/>
    <w:rsid w:val="00E50253"/>
    <w:rsid w:val="00E513D8"/>
    <w:rsid w:val="00E5217E"/>
    <w:rsid w:val="00E527C9"/>
    <w:rsid w:val="00E545F9"/>
    <w:rsid w:val="00E55EE3"/>
    <w:rsid w:val="00E560CF"/>
    <w:rsid w:val="00E57084"/>
    <w:rsid w:val="00E57974"/>
    <w:rsid w:val="00E611B2"/>
    <w:rsid w:val="00E63381"/>
    <w:rsid w:val="00E63F20"/>
    <w:rsid w:val="00E643B1"/>
    <w:rsid w:val="00E65151"/>
    <w:rsid w:val="00E6674D"/>
    <w:rsid w:val="00E66E81"/>
    <w:rsid w:val="00E72911"/>
    <w:rsid w:val="00E7346D"/>
    <w:rsid w:val="00E73751"/>
    <w:rsid w:val="00E82AFF"/>
    <w:rsid w:val="00E83105"/>
    <w:rsid w:val="00E85364"/>
    <w:rsid w:val="00E85D3F"/>
    <w:rsid w:val="00E86997"/>
    <w:rsid w:val="00E870BC"/>
    <w:rsid w:val="00E87B65"/>
    <w:rsid w:val="00E90263"/>
    <w:rsid w:val="00E93CDC"/>
    <w:rsid w:val="00E95EB1"/>
    <w:rsid w:val="00E972E4"/>
    <w:rsid w:val="00E97E9C"/>
    <w:rsid w:val="00EA3708"/>
    <w:rsid w:val="00EB064B"/>
    <w:rsid w:val="00EB1300"/>
    <w:rsid w:val="00EB302C"/>
    <w:rsid w:val="00EB43DC"/>
    <w:rsid w:val="00EB67F5"/>
    <w:rsid w:val="00EB6E2A"/>
    <w:rsid w:val="00EC16D2"/>
    <w:rsid w:val="00EC47B9"/>
    <w:rsid w:val="00EC499E"/>
    <w:rsid w:val="00EC5B29"/>
    <w:rsid w:val="00EC62F1"/>
    <w:rsid w:val="00ED01DC"/>
    <w:rsid w:val="00ED2889"/>
    <w:rsid w:val="00ED66E7"/>
    <w:rsid w:val="00EE1138"/>
    <w:rsid w:val="00EE5E07"/>
    <w:rsid w:val="00EE661D"/>
    <w:rsid w:val="00EF59C1"/>
    <w:rsid w:val="00EF6078"/>
    <w:rsid w:val="00EF723D"/>
    <w:rsid w:val="00EF7C8A"/>
    <w:rsid w:val="00F02D30"/>
    <w:rsid w:val="00F03752"/>
    <w:rsid w:val="00F037EE"/>
    <w:rsid w:val="00F03DA2"/>
    <w:rsid w:val="00F04878"/>
    <w:rsid w:val="00F053C0"/>
    <w:rsid w:val="00F0546E"/>
    <w:rsid w:val="00F07E56"/>
    <w:rsid w:val="00F10DF7"/>
    <w:rsid w:val="00F135AA"/>
    <w:rsid w:val="00F1371D"/>
    <w:rsid w:val="00F16AE5"/>
    <w:rsid w:val="00F24DDC"/>
    <w:rsid w:val="00F2516A"/>
    <w:rsid w:val="00F305EB"/>
    <w:rsid w:val="00F31EDE"/>
    <w:rsid w:val="00F32340"/>
    <w:rsid w:val="00F3303A"/>
    <w:rsid w:val="00F3441C"/>
    <w:rsid w:val="00F37F6F"/>
    <w:rsid w:val="00F40C23"/>
    <w:rsid w:val="00F45942"/>
    <w:rsid w:val="00F474F9"/>
    <w:rsid w:val="00F5046B"/>
    <w:rsid w:val="00F51B2D"/>
    <w:rsid w:val="00F51FB7"/>
    <w:rsid w:val="00F5202C"/>
    <w:rsid w:val="00F53C5A"/>
    <w:rsid w:val="00F60197"/>
    <w:rsid w:val="00F62640"/>
    <w:rsid w:val="00F62A4C"/>
    <w:rsid w:val="00F63ADF"/>
    <w:rsid w:val="00F6441E"/>
    <w:rsid w:val="00F64A87"/>
    <w:rsid w:val="00F664F6"/>
    <w:rsid w:val="00F66584"/>
    <w:rsid w:val="00F6794A"/>
    <w:rsid w:val="00F70632"/>
    <w:rsid w:val="00F727D1"/>
    <w:rsid w:val="00F73ADF"/>
    <w:rsid w:val="00F77C7B"/>
    <w:rsid w:val="00F8276D"/>
    <w:rsid w:val="00F8403B"/>
    <w:rsid w:val="00F84D6F"/>
    <w:rsid w:val="00F86C38"/>
    <w:rsid w:val="00F9093E"/>
    <w:rsid w:val="00F9416C"/>
    <w:rsid w:val="00F946FB"/>
    <w:rsid w:val="00F96064"/>
    <w:rsid w:val="00F97B88"/>
    <w:rsid w:val="00FA2D32"/>
    <w:rsid w:val="00FA37D9"/>
    <w:rsid w:val="00FA5BD6"/>
    <w:rsid w:val="00FB3100"/>
    <w:rsid w:val="00FB3295"/>
    <w:rsid w:val="00FB4126"/>
    <w:rsid w:val="00FB4B76"/>
    <w:rsid w:val="00FB54E8"/>
    <w:rsid w:val="00FB656A"/>
    <w:rsid w:val="00FB7EDE"/>
    <w:rsid w:val="00FC0ABA"/>
    <w:rsid w:val="00FC1B24"/>
    <w:rsid w:val="00FC1CD6"/>
    <w:rsid w:val="00FC4C2E"/>
    <w:rsid w:val="00FC62D2"/>
    <w:rsid w:val="00FC698C"/>
    <w:rsid w:val="00FC7B9C"/>
    <w:rsid w:val="00FC7CBA"/>
    <w:rsid w:val="00FD0F6E"/>
    <w:rsid w:val="00FD215B"/>
    <w:rsid w:val="00FD47B9"/>
    <w:rsid w:val="00FD53BB"/>
    <w:rsid w:val="00FE23CA"/>
    <w:rsid w:val="00FE2C08"/>
    <w:rsid w:val="00FE3E96"/>
    <w:rsid w:val="00FE63B5"/>
    <w:rsid w:val="00FF1513"/>
    <w:rsid w:val="00FF550A"/>
    <w:rsid w:val="00FF71F7"/>
    <w:rsid w:val="00FF77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EE619"/>
  <w15:chartTrackingRefBased/>
  <w15:docId w15:val="{AECABE10-E45D-45B1-9A73-9439A81C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F02EE"/>
    <w:pPr>
      <w:spacing w:after="200" w:line="276" w:lineRule="auto"/>
    </w:pPr>
    <w:rPr>
      <w:rFonts w:ascii="Calibri" w:eastAsia="Calibri" w:hAnsi="Calibri" w:cs="Times New Roman"/>
    </w:rPr>
  </w:style>
  <w:style w:type="paragraph" w:styleId="Nagwek1">
    <w:name w:val="heading 1"/>
    <w:aliases w:val="Heading 1 Char,Gliederung1"/>
    <w:basedOn w:val="Normalny"/>
    <w:next w:val="Tekstpodstawowy"/>
    <w:link w:val="Nagwek1Znak"/>
    <w:qFormat/>
    <w:rsid w:val="002F02EE"/>
    <w:pPr>
      <w:keepNext/>
      <w:numPr>
        <w:numId w:val="1"/>
      </w:numPr>
      <w:spacing w:before="120" w:after="120" w:line="288" w:lineRule="auto"/>
      <w:outlineLvl w:val="0"/>
    </w:pPr>
    <w:rPr>
      <w:rFonts w:eastAsia="Times New Roman"/>
      <w:bCs/>
      <w:caps/>
      <w:kern w:val="32"/>
      <w:szCs w:val="32"/>
      <w:lang w:val="en-US"/>
    </w:rPr>
  </w:style>
  <w:style w:type="paragraph" w:styleId="Nagwek2">
    <w:name w:val="heading 2"/>
    <w:aliases w:val="ASAPHeading 2,Numbered - 2,h 3, ICL,Heading 2a,H2,PA Major Section,l2,Headline 2,h2,2,headi,heading2,h21,h22,21,kopregel 2,Titre m,ICL,Überschrift 2 Char,BBP_Hdl02 Char,2 Char,BBP_Hdl02,Styl Nagłówek 2,Gliederung2,Level 2,Level 21,Level 22"/>
    <w:basedOn w:val="Normalny"/>
    <w:next w:val="Tekstpodstawowy"/>
    <w:link w:val="Nagwek2Znak"/>
    <w:qFormat/>
    <w:rsid w:val="002F02EE"/>
    <w:pPr>
      <w:numPr>
        <w:ilvl w:val="1"/>
        <w:numId w:val="1"/>
      </w:numPr>
      <w:spacing w:before="120" w:after="120" w:line="288" w:lineRule="auto"/>
      <w:jc w:val="both"/>
      <w:outlineLvl w:val="1"/>
    </w:pPr>
    <w:rPr>
      <w:rFonts w:ascii="Arial" w:eastAsia="Times New Roman" w:hAnsi="Arial"/>
      <w:bCs/>
      <w:iCs/>
      <w:kern w:val="20"/>
      <w:szCs w:val="28"/>
      <w:lang w:val="en-US"/>
    </w:rPr>
  </w:style>
  <w:style w:type="paragraph" w:styleId="Nagwek3">
    <w:name w:val="heading 3"/>
    <w:aliases w:val="heading 3 Order,heading 2 Order,Heading 3 Char"/>
    <w:basedOn w:val="Nagwek2"/>
    <w:next w:val="Tekstpodstawowy2"/>
    <w:link w:val="Nagwek3Znak"/>
    <w:qFormat/>
    <w:rsid w:val="002F02EE"/>
    <w:pPr>
      <w:numPr>
        <w:ilvl w:val="2"/>
      </w:numPr>
      <w:outlineLvl w:val="2"/>
    </w:pPr>
    <w:rPr>
      <w:bCs w:val="0"/>
      <w:szCs w:val="26"/>
    </w:rPr>
  </w:style>
  <w:style w:type="paragraph" w:styleId="Nagwek4">
    <w:name w:val="heading 4"/>
    <w:aliases w:val="heading 4,niet gebruikt,Nagłówek 4 Znak Znak"/>
    <w:basedOn w:val="Nagwek3"/>
    <w:next w:val="Tekstpodstawowy3"/>
    <w:link w:val="Nagwek4Znak"/>
    <w:qFormat/>
    <w:rsid w:val="002F02EE"/>
    <w:pPr>
      <w:numPr>
        <w:ilvl w:val="3"/>
      </w:numPr>
      <w:tabs>
        <w:tab w:val="num" w:pos="2126"/>
      </w:tabs>
      <w:outlineLvl w:val="3"/>
    </w:pPr>
    <w:rPr>
      <w:bCs/>
      <w:szCs w:val="28"/>
    </w:rPr>
  </w:style>
  <w:style w:type="paragraph" w:styleId="Nagwek5">
    <w:name w:val="heading 5"/>
    <w:aliases w:val="niet gebruikt."/>
    <w:basedOn w:val="Nagwek4"/>
    <w:next w:val="Normalny"/>
    <w:link w:val="Nagwek5Znak"/>
    <w:qFormat/>
    <w:rsid w:val="002F02EE"/>
    <w:pPr>
      <w:numPr>
        <w:ilvl w:val="4"/>
      </w:numPr>
      <w:outlineLvl w:val="4"/>
    </w:pPr>
    <w:rPr>
      <w:bCs w:val="0"/>
      <w:iCs w:val="0"/>
      <w:szCs w:val="26"/>
    </w:rPr>
  </w:style>
  <w:style w:type="paragraph" w:styleId="Nagwek6">
    <w:name w:val="heading 6"/>
    <w:aliases w:val="niet gebruikt..,Heading 6 Char"/>
    <w:basedOn w:val="Nagwek5"/>
    <w:next w:val="Normalny"/>
    <w:link w:val="Nagwek6Znak"/>
    <w:qFormat/>
    <w:rsid w:val="002F02EE"/>
    <w:pPr>
      <w:numPr>
        <w:ilvl w:val="5"/>
      </w:numPr>
      <w:outlineLvl w:val="5"/>
    </w:pPr>
    <w:rPr>
      <w:bCs/>
      <w:szCs w:val="22"/>
    </w:rPr>
  </w:style>
  <w:style w:type="paragraph" w:styleId="Nagwek7">
    <w:name w:val="heading 7"/>
    <w:aliases w:val="niet gebruikt..."/>
    <w:basedOn w:val="Nagwek6"/>
    <w:link w:val="Nagwek7Znak"/>
    <w:qFormat/>
    <w:rsid w:val="002F02EE"/>
    <w:pPr>
      <w:numPr>
        <w:ilvl w:val="6"/>
      </w:numPr>
      <w:outlineLvl w:val="6"/>
    </w:pPr>
  </w:style>
  <w:style w:type="paragraph" w:styleId="Nagwek8">
    <w:name w:val="heading 8"/>
    <w:basedOn w:val="Normalny"/>
    <w:next w:val="Normalny"/>
    <w:link w:val="Nagwek8Znak"/>
    <w:uiPriority w:val="9"/>
    <w:semiHidden/>
    <w:unhideWhenUsed/>
    <w:qFormat/>
    <w:rsid w:val="0083166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Gliederung1 Znak"/>
    <w:basedOn w:val="Domylnaczcionkaakapitu"/>
    <w:link w:val="Nagwek1"/>
    <w:rsid w:val="002F02EE"/>
    <w:rPr>
      <w:rFonts w:ascii="Calibri" w:eastAsia="Times New Roman" w:hAnsi="Calibri" w:cs="Times New Roman"/>
      <w:bCs/>
      <w:caps/>
      <w:kern w:val="32"/>
      <w:szCs w:val="32"/>
      <w:lang w:val="en-U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rsid w:val="002F02EE"/>
    <w:rPr>
      <w:rFonts w:ascii="Arial" w:eastAsia="Times New Roman" w:hAnsi="Arial" w:cs="Times New Roman"/>
      <w:bCs/>
      <w:iCs/>
      <w:kern w:val="20"/>
      <w:szCs w:val="28"/>
      <w:lang w:val="en-US"/>
    </w:rPr>
  </w:style>
  <w:style w:type="character" w:customStyle="1" w:styleId="Nagwek3Znak">
    <w:name w:val="Nagłówek 3 Znak"/>
    <w:aliases w:val="heading 3 Order Znak,heading 2 Order Znak,Heading 3 Char Znak"/>
    <w:basedOn w:val="Domylnaczcionkaakapitu"/>
    <w:link w:val="Nagwek3"/>
    <w:rsid w:val="002F02EE"/>
    <w:rPr>
      <w:rFonts w:ascii="Arial" w:eastAsia="Times New Roman" w:hAnsi="Arial" w:cs="Times New Roman"/>
      <w:iCs/>
      <w:kern w:val="20"/>
      <w:szCs w:val="26"/>
      <w:lang w:val="en-US"/>
    </w:rPr>
  </w:style>
  <w:style w:type="character" w:customStyle="1" w:styleId="Nagwek4Znak">
    <w:name w:val="Nagłówek 4 Znak"/>
    <w:aliases w:val="heading 4 Znak,niet gebruikt Znak,Nagłówek 4 Znak Znak Znak"/>
    <w:basedOn w:val="Domylnaczcionkaakapitu"/>
    <w:link w:val="Nagwek4"/>
    <w:rsid w:val="002F02EE"/>
    <w:rPr>
      <w:rFonts w:ascii="Arial" w:eastAsia="Times New Roman" w:hAnsi="Arial" w:cs="Times New Roman"/>
      <w:bCs/>
      <w:iCs/>
      <w:kern w:val="20"/>
      <w:szCs w:val="28"/>
      <w:lang w:val="en-US"/>
    </w:rPr>
  </w:style>
  <w:style w:type="character" w:customStyle="1" w:styleId="Nagwek5Znak">
    <w:name w:val="Nagłówek 5 Znak"/>
    <w:aliases w:val="niet gebruikt. Znak"/>
    <w:basedOn w:val="Domylnaczcionkaakapitu"/>
    <w:link w:val="Nagwek5"/>
    <w:rsid w:val="002F02EE"/>
    <w:rPr>
      <w:rFonts w:ascii="Arial" w:eastAsia="Times New Roman" w:hAnsi="Arial" w:cs="Times New Roman"/>
      <w:kern w:val="20"/>
      <w:szCs w:val="26"/>
      <w:lang w:val="en-US"/>
    </w:rPr>
  </w:style>
  <w:style w:type="character" w:customStyle="1" w:styleId="Nagwek6Znak">
    <w:name w:val="Nagłówek 6 Znak"/>
    <w:aliases w:val="niet gebruikt.. Znak,Heading 6 Char Znak"/>
    <w:basedOn w:val="Domylnaczcionkaakapitu"/>
    <w:link w:val="Nagwek6"/>
    <w:rsid w:val="002F02EE"/>
    <w:rPr>
      <w:rFonts w:ascii="Arial" w:eastAsia="Times New Roman" w:hAnsi="Arial" w:cs="Times New Roman"/>
      <w:bCs/>
      <w:kern w:val="20"/>
      <w:lang w:val="en-US"/>
    </w:rPr>
  </w:style>
  <w:style w:type="character" w:customStyle="1" w:styleId="Nagwek7Znak">
    <w:name w:val="Nagłówek 7 Znak"/>
    <w:aliases w:val="niet gebruikt... Znak"/>
    <w:basedOn w:val="Domylnaczcionkaakapitu"/>
    <w:link w:val="Nagwek7"/>
    <w:rsid w:val="002F02EE"/>
    <w:rPr>
      <w:rFonts w:ascii="Arial" w:eastAsia="Times New Roman" w:hAnsi="Arial" w:cs="Times New Roman"/>
      <w:bCs/>
      <w:kern w:val="20"/>
      <w:lang w:val="en-US"/>
    </w:rPr>
  </w:style>
  <w:style w:type="paragraph" w:styleId="Akapitzlist">
    <w:name w:val="List Paragraph"/>
    <w:aliases w:val="Conclusion de partie,Body Texte,List Paragraph1,Para. de Liste,Akapit z listą;1_literowka,Literowanie,1_literowka,lp1,Preambuła,Lista - poziom 1,Tabela - naglowek,SM-nagłówek2,CP-UC,Wypunktowanie,Tytuły,Lista num,Normal,Akapit z listą3,L1"/>
    <w:basedOn w:val="Normalny"/>
    <w:link w:val="AkapitzlistZnak"/>
    <w:uiPriority w:val="34"/>
    <w:qFormat/>
    <w:rsid w:val="002F02EE"/>
    <w:pPr>
      <w:ind w:left="720"/>
      <w:contextualSpacing/>
    </w:pPr>
  </w:style>
  <w:style w:type="paragraph" w:customStyle="1" w:styleId="ScheduleCrossreferenceSalans">
    <w:name w:val="Schedule Crossreference Salans"/>
    <w:basedOn w:val="Normalny"/>
    <w:next w:val="Normalny"/>
    <w:rsid w:val="002F02EE"/>
    <w:pPr>
      <w:pageBreakBefore/>
      <w:numPr>
        <w:ilvl w:val="8"/>
        <w:numId w:val="1"/>
      </w:numPr>
      <w:spacing w:before="120" w:after="480" w:line="288" w:lineRule="auto"/>
      <w:jc w:val="center"/>
      <w:outlineLvl w:val="0"/>
    </w:pPr>
    <w:rPr>
      <w:rFonts w:ascii="Arial" w:eastAsia="Times New Roman" w:hAnsi="Arial"/>
      <w:b/>
      <w:caps/>
      <w:kern w:val="20"/>
      <w:szCs w:val="24"/>
      <w:lang w:val="en-US"/>
    </w:rPr>
  </w:style>
  <w:style w:type="paragraph" w:customStyle="1" w:styleId="ScheduleNumberedSalans">
    <w:name w:val="Schedule Numbered Salans"/>
    <w:basedOn w:val="Normalny"/>
    <w:next w:val="Normalny"/>
    <w:rsid w:val="002F02EE"/>
    <w:pPr>
      <w:pageBreakBefore/>
      <w:numPr>
        <w:ilvl w:val="7"/>
        <w:numId w:val="1"/>
      </w:numPr>
      <w:spacing w:before="120" w:after="480" w:line="288" w:lineRule="auto"/>
      <w:jc w:val="center"/>
      <w:outlineLvl w:val="0"/>
    </w:pPr>
    <w:rPr>
      <w:rFonts w:ascii="Arial" w:eastAsia="Times New Roman" w:hAnsi="Arial"/>
      <w:b/>
      <w:caps/>
      <w:kern w:val="20"/>
      <w:szCs w:val="24"/>
      <w:lang w:val="en-US"/>
    </w:rPr>
  </w:style>
  <w:style w:type="paragraph" w:styleId="Tekstpodstawowy">
    <w:name w:val="Body Text"/>
    <w:aliases w:val="body text"/>
    <w:basedOn w:val="Normalny"/>
    <w:link w:val="TekstpodstawowyZnak"/>
    <w:unhideWhenUsed/>
    <w:rsid w:val="002F02EE"/>
    <w:pPr>
      <w:spacing w:after="120"/>
    </w:pPr>
  </w:style>
  <w:style w:type="character" w:customStyle="1" w:styleId="TekstpodstawowyZnak">
    <w:name w:val="Tekst podstawowy Znak"/>
    <w:aliases w:val="body text Znak"/>
    <w:basedOn w:val="Domylnaczcionkaakapitu"/>
    <w:link w:val="Tekstpodstawowy"/>
    <w:rsid w:val="002F02EE"/>
    <w:rPr>
      <w:rFonts w:ascii="Calibri" w:eastAsia="Calibri" w:hAnsi="Calibri" w:cs="Times New Roman"/>
    </w:rPr>
  </w:style>
  <w:style w:type="paragraph" w:customStyle="1" w:styleId="BodyText21">
    <w:name w:val="Body Text 21"/>
    <w:basedOn w:val="Normalny"/>
    <w:uiPriority w:val="99"/>
    <w:rsid w:val="002F02EE"/>
    <w:pPr>
      <w:widowControl w:val="0"/>
      <w:spacing w:after="0" w:line="240" w:lineRule="auto"/>
      <w:jc w:val="both"/>
    </w:pPr>
    <w:rPr>
      <w:rFonts w:ascii="Arial" w:eastAsia="Times New Roman" w:hAnsi="Arial"/>
      <w:szCs w:val="20"/>
      <w:lang w:eastAsia="pl-PL"/>
    </w:rPr>
  </w:style>
  <w:style w:type="character" w:styleId="Hipercze">
    <w:name w:val="Hyperlink"/>
    <w:uiPriority w:val="99"/>
    <w:unhideWhenUsed/>
    <w:rsid w:val="002F02EE"/>
    <w:rPr>
      <w:color w:val="0000FF"/>
      <w:u w:val="single"/>
    </w:rPr>
  </w:style>
  <w:style w:type="character" w:customStyle="1" w:styleId="AkapitzlistZnak">
    <w:name w:val="Akapit z listą Znak"/>
    <w:aliases w:val="Conclusion de partie Znak,Body Texte Znak,List Paragraph1 Znak,Para. de Liste Znak,Akapit z listą;1_literowka Znak,Literowanie Znak,1_literowka Znak,lp1 Znak,Preambuła Znak,Lista - poziom 1 Znak,Tabela - naglowek Znak,CP-UC Znak"/>
    <w:link w:val="Akapitzlist"/>
    <w:uiPriority w:val="34"/>
    <w:qFormat/>
    <w:locked/>
    <w:rsid w:val="002F02EE"/>
    <w:rPr>
      <w:rFonts w:ascii="Calibri" w:eastAsia="Calibri" w:hAnsi="Calibri" w:cs="Times New Roman"/>
    </w:rPr>
  </w:style>
  <w:style w:type="paragraph" w:styleId="Tekstpodstawowywcity">
    <w:name w:val="Body Text Indent"/>
    <w:basedOn w:val="Normalny"/>
    <w:link w:val="TekstpodstawowywcityZnak"/>
    <w:rsid w:val="002F02EE"/>
    <w:pPr>
      <w:spacing w:after="0" w:line="312" w:lineRule="atLeast"/>
      <w:ind w:left="709" w:hanging="709"/>
      <w:jc w:val="both"/>
    </w:pPr>
    <w:rPr>
      <w:rFonts w:ascii="Verdana" w:eastAsia="Times New Roman" w:hAnsi="Verdana" w:cs="Arial"/>
      <w:bCs/>
      <w:sz w:val="20"/>
      <w:szCs w:val="20"/>
      <w:lang w:eastAsia="pl-PL"/>
    </w:rPr>
  </w:style>
  <w:style w:type="character" w:customStyle="1" w:styleId="TekstpodstawowywcityZnak">
    <w:name w:val="Tekst podstawowy wcięty Znak"/>
    <w:basedOn w:val="Domylnaczcionkaakapitu"/>
    <w:link w:val="Tekstpodstawowywcity"/>
    <w:rsid w:val="002F02EE"/>
    <w:rPr>
      <w:rFonts w:ascii="Verdana" w:eastAsia="Times New Roman" w:hAnsi="Verdana" w:cs="Arial"/>
      <w:bCs/>
      <w:sz w:val="20"/>
      <w:szCs w:val="20"/>
      <w:lang w:eastAsia="pl-PL"/>
    </w:rPr>
  </w:style>
  <w:style w:type="paragraph" w:styleId="Zwykytekst">
    <w:name w:val="Plain Text"/>
    <w:basedOn w:val="Normalny"/>
    <w:link w:val="ZwykytekstZnak"/>
    <w:uiPriority w:val="99"/>
    <w:unhideWhenUsed/>
    <w:rsid w:val="002F02EE"/>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uiPriority w:val="99"/>
    <w:rsid w:val="002F02EE"/>
    <w:rPr>
      <w:rFonts w:ascii="Courier New" w:eastAsia="Times New Roman" w:hAnsi="Courier New" w:cs="Courier New"/>
      <w:sz w:val="20"/>
      <w:szCs w:val="20"/>
      <w:lang w:eastAsia="pl-PL"/>
    </w:rPr>
  </w:style>
  <w:style w:type="character" w:customStyle="1" w:styleId="FontStyle23">
    <w:name w:val="Font Style23"/>
    <w:basedOn w:val="Domylnaczcionkaakapitu"/>
    <w:uiPriority w:val="99"/>
    <w:rsid w:val="002F02EE"/>
    <w:rPr>
      <w:rFonts w:ascii="Arial" w:hAnsi="Arial" w:cs="Arial"/>
      <w:sz w:val="20"/>
      <w:szCs w:val="20"/>
    </w:rPr>
  </w:style>
  <w:style w:type="numbering" w:customStyle="1" w:styleId="WWNum36">
    <w:name w:val="WWNum36"/>
    <w:basedOn w:val="Bezlisty"/>
    <w:rsid w:val="002F02EE"/>
    <w:pPr>
      <w:numPr>
        <w:numId w:val="2"/>
      </w:numPr>
    </w:pPr>
  </w:style>
  <w:style w:type="numbering" w:customStyle="1" w:styleId="WWNum37">
    <w:name w:val="WWNum37"/>
    <w:basedOn w:val="Bezlisty"/>
    <w:rsid w:val="002F02EE"/>
    <w:pPr>
      <w:numPr>
        <w:numId w:val="3"/>
      </w:numPr>
    </w:pPr>
  </w:style>
  <w:style w:type="numbering" w:customStyle="1" w:styleId="WWNum105">
    <w:name w:val="WWNum105"/>
    <w:basedOn w:val="Bezlisty"/>
    <w:rsid w:val="002F02EE"/>
    <w:pPr>
      <w:numPr>
        <w:numId w:val="4"/>
      </w:numPr>
    </w:pPr>
  </w:style>
  <w:style w:type="paragraph" w:customStyle="1" w:styleId="Standard">
    <w:name w:val="Standard"/>
    <w:rsid w:val="002F02EE"/>
    <w:pPr>
      <w:suppressAutoHyphens/>
      <w:autoSpaceDN w:val="0"/>
      <w:spacing w:after="200" w:line="276" w:lineRule="auto"/>
      <w:textAlignment w:val="baseline"/>
    </w:pPr>
    <w:rPr>
      <w:rFonts w:ascii="Calibri" w:eastAsia="Calibri" w:hAnsi="Calibri" w:cs="Times New Roman"/>
      <w:kern w:val="3"/>
    </w:rPr>
  </w:style>
  <w:style w:type="paragraph" w:styleId="Tekstpodstawowy2">
    <w:name w:val="Body Text 2"/>
    <w:basedOn w:val="Normalny"/>
    <w:link w:val="Tekstpodstawowy2Znak"/>
    <w:uiPriority w:val="99"/>
    <w:semiHidden/>
    <w:unhideWhenUsed/>
    <w:rsid w:val="002F02EE"/>
    <w:pPr>
      <w:spacing w:after="120" w:line="480" w:lineRule="auto"/>
    </w:pPr>
  </w:style>
  <w:style w:type="character" w:customStyle="1" w:styleId="Tekstpodstawowy2Znak">
    <w:name w:val="Tekst podstawowy 2 Znak"/>
    <w:basedOn w:val="Domylnaczcionkaakapitu"/>
    <w:link w:val="Tekstpodstawowy2"/>
    <w:uiPriority w:val="99"/>
    <w:semiHidden/>
    <w:rsid w:val="002F02EE"/>
    <w:rPr>
      <w:rFonts w:ascii="Calibri" w:eastAsia="Calibri" w:hAnsi="Calibri" w:cs="Times New Roman"/>
    </w:rPr>
  </w:style>
  <w:style w:type="paragraph" w:styleId="Tekstpodstawowy3">
    <w:name w:val="Body Text 3"/>
    <w:basedOn w:val="Normalny"/>
    <w:link w:val="Tekstpodstawowy3Znak"/>
    <w:uiPriority w:val="99"/>
    <w:semiHidden/>
    <w:unhideWhenUsed/>
    <w:rsid w:val="002F02EE"/>
    <w:pPr>
      <w:spacing w:after="120"/>
    </w:pPr>
    <w:rPr>
      <w:sz w:val="16"/>
      <w:szCs w:val="16"/>
    </w:rPr>
  </w:style>
  <w:style w:type="character" w:customStyle="1" w:styleId="Tekstpodstawowy3Znak">
    <w:name w:val="Tekst podstawowy 3 Znak"/>
    <w:basedOn w:val="Domylnaczcionkaakapitu"/>
    <w:link w:val="Tekstpodstawowy3"/>
    <w:uiPriority w:val="99"/>
    <w:semiHidden/>
    <w:rsid w:val="002F02EE"/>
    <w:rPr>
      <w:rFonts w:ascii="Calibri" w:eastAsia="Calibri" w:hAnsi="Calibri" w:cs="Times New Roman"/>
      <w:sz w:val="16"/>
      <w:szCs w:val="16"/>
    </w:rPr>
  </w:style>
  <w:style w:type="paragraph" w:styleId="Nagwek">
    <w:name w:val="header"/>
    <w:basedOn w:val="Normalny"/>
    <w:link w:val="NagwekZnak"/>
    <w:uiPriority w:val="99"/>
    <w:unhideWhenUsed/>
    <w:rsid w:val="008762C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762C0"/>
    <w:rPr>
      <w:rFonts w:ascii="Calibri" w:eastAsia="Calibri" w:hAnsi="Calibri" w:cs="Times New Roman"/>
    </w:rPr>
  </w:style>
  <w:style w:type="paragraph" w:styleId="Stopka">
    <w:name w:val="footer"/>
    <w:basedOn w:val="Normalny"/>
    <w:link w:val="StopkaZnak"/>
    <w:unhideWhenUsed/>
    <w:rsid w:val="008762C0"/>
    <w:pPr>
      <w:tabs>
        <w:tab w:val="center" w:pos="4536"/>
        <w:tab w:val="right" w:pos="9072"/>
      </w:tabs>
      <w:spacing w:after="0" w:line="240" w:lineRule="auto"/>
    </w:pPr>
  </w:style>
  <w:style w:type="character" w:customStyle="1" w:styleId="StopkaZnak">
    <w:name w:val="Stopka Znak"/>
    <w:basedOn w:val="Domylnaczcionkaakapitu"/>
    <w:link w:val="Stopka"/>
    <w:rsid w:val="008762C0"/>
    <w:rPr>
      <w:rFonts w:ascii="Calibri" w:eastAsia="Calibri" w:hAnsi="Calibri" w:cs="Times New Roman"/>
    </w:rPr>
  </w:style>
  <w:style w:type="paragraph" w:styleId="Tekstdymka">
    <w:name w:val="Balloon Text"/>
    <w:basedOn w:val="Normalny"/>
    <w:link w:val="TekstdymkaZnak"/>
    <w:uiPriority w:val="99"/>
    <w:semiHidden/>
    <w:unhideWhenUsed/>
    <w:rsid w:val="0023096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30968"/>
    <w:rPr>
      <w:rFonts w:ascii="Segoe UI" w:eastAsia="Calibri" w:hAnsi="Segoe UI" w:cs="Segoe UI"/>
      <w:sz w:val="18"/>
      <w:szCs w:val="18"/>
    </w:rPr>
  </w:style>
  <w:style w:type="character" w:styleId="UyteHipercze">
    <w:name w:val="FollowedHyperlink"/>
    <w:basedOn w:val="Domylnaczcionkaakapitu"/>
    <w:uiPriority w:val="99"/>
    <w:semiHidden/>
    <w:unhideWhenUsed/>
    <w:rsid w:val="00896F7F"/>
    <w:rPr>
      <w:color w:val="954F72" w:themeColor="followedHyperlink"/>
      <w:u w:val="single"/>
    </w:rPr>
  </w:style>
  <w:style w:type="character" w:styleId="Odwoaniedokomentarza">
    <w:name w:val="annotation reference"/>
    <w:basedOn w:val="Domylnaczcionkaakapitu"/>
    <w:unhideWhenUsed/>
    <w:qFormat/>
    <w:rsid w:val="003964B7"/>
    <w:rPr>
      <w:sz w:val="16"/>
      <w:szCs w:val="16"/>
    </w:rPr>
  </w:style>
  <w:style w:type="paragraph" w:styleId="Tekstkomentarza">
    <w:name w:val="annotation text"/>
    <w:basedOn w:val="Normalny"/>
    <w:link w:val="TekstkomentarzaZnak"/>
    <w:unhideWhenUsed/>
    <w:qFormat/>
    <w:rsid w:val="003964B7"/>
    <w:pPr>
      <w:spacing w:line="240" w:lineRule="auto"/>
    </w:pPr>
    <w:rPr>
      <w:sz w:val="20"/>
      <w:szCs w:val="20"/>
    </w:rPr>
  </w:style>
  <w:style w:type="character" w:customStyle="1" w:styleId="TekstkomentarzaZnak">
    <w:name w:val="Tekst komentarza Znak"/>
    <w:basedOn w:val="Domylnaczcionkaakapitu"/>
    <w:link w:val="Tekstkomentarza"/>
    <w:qFormat/>
    <w:rsid w:val="003964B7"/>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3964B7"/>
    <w:rPr>
      <w:b/>
      <w:bCs/>
    </w:rPr>
  </w:style>
  <w:style w:type="character" w:customStyle="1" w:styleId="TematkomentarzaZnak">
    <w:name w:val="Temat komentarza Znak"/>
    <w:basedOn w:val="TekstkomentarzaZnak"/>
    <w:link w:val="Tematkomentarza"/>
    <w:uiPriority w:val="99"/>
    <w:semiHidden/>
    <w:rsid w:val="003964B7"/>
    <w:rPr>
      <w:rFonts w:ascii="Calibri" w:eastAsia="Calibri" w:hAnsi="Calibri" w:cs="Times New Roman"/>
      <w:b/>
      <w:bCs/>
      <w:sz w:val="20"/>
      <w:szCs w:val="20"/>
    </w:rPr>
  </w:style>
  <w:style w:type="table" w:styleId="Tabela-Siatka">
    <w:name w:val="Table Grid"/>
    <w:basedOn w:val="Standardowy"/>
    <w:uiPriority w:val="39"/>
    <w:rsid w:val="006E0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6">
    <w:name w:val="WWNum26"/>
    <w:basedOn w:val="Bezlisty"/>
    <w:rsid w:val="007E3616"/>
    <w:pPr>
      <w:numPr>
        <w:numId w:val="18"/>
      </w:numPr>
    </w:pPr>
  </w:style>
  <w:style w:type="character" w:customStyle="1" w:styleId="Nagwek8Znak">
    <w:name w:val="Nagłówek 8 Znak"/>
    <w:basedOn w:val="Domylnaczcionkaakapitu"/>
    <w:link w:val="Nagwek8"/>
    <w:uiPriority w:val="9"/>
    <w:rsid w:val="00831661"/>
    <w:rPr>
      <w:rFonts w:asciiTheme="majorHAnsi" w:eastAsiaTheme="majorEastAsia" w:hAnsiTheme="majorHAnsi" w:cstheme="majorBidi"/>
      <w:color w:val="272727" w:themeColor="text1" w:themeTint="D8"/>
      <w:sz w:val="21"/>
      <w:szCs w:val="21"/>
    </w:rPr>
  </w:style>
  <w:style w:type="paragraph" w:customStyle="1" w:styleId="ListItemtable">
    <w:name w:val="List Item table"/>
    <w:basedOn w:val="Normalny"/>
    <w:rsid w:val="00766642"/>
    <w:pPr>
      <w:numPr>
        <w:numId w:val="28"/>
      </w:numPr>
      <w:spacing w:before="20" w:after="20" w:line="240" w:lineRule="auto"/>
    </w:pPr>
    <w:rPr>
      <w:rFonts w:ascii="Arial" w:eastAsia="Times New Roman" w:hAnsi="Arial"/>
      <w:sz w:val="20"/>
      <w:szCs w:val="20"/>
      <w:lang w:val="de-DE"/>
    </w:rPr>
  </w:style>
  <w:style w:type="character" w:styleId="Pogrubienie">
    <w:name w:val="Strong"/>
    <w:qFormat/>
    <w:rsid w:val="004A5DA1"/>
    <w:rPr>
      <w:b/>
      <w:bCs/>
    </w:rPr>
  </w:style>
  <w:style w:type="paragraph" w:customStyle="1" w:styleId="Standardowypunktowany">
    <w:name w:val="Standardowy punktowany"/>
    <w:basedOn w:val="Normalny"/>
    <w:rsid w:val="00CA1517"/>
    <w:pPr>
      <w:numPr>
        <w:numId w:val="29"/>
      </w:numPr>
      <w:tabs>
        <w:tab w:val="left" w:pos="312"/>
      </w:tabs>
      <w:spacing w:after="0" w:line="240" w:lineRule="auto"/>
      <w:jc w:val="both"/>
    </w:pPr>
    <w:rPr>
      <w:rFonts w:ascii="Arial" w:eastAsia="Times New Roman" w:hAnsi="Arial" w:cs="Arial"/>
      <w:sz w:val="20"/>
      <w:szCs w:val="20"/>
      <w:lang w:eastAsia="pl-PL"/>
    </w:rPr>
  </w:style>
  <w:style w:type="character" w:customStyle="1" w:styleId="FontStyle17">
    <w:name w:val="Font Style17"/>
    <w:basedOn w:val="Domylnaczcionkaakapitu"/>
    <w:uiPriority w:val="99"/>
    <w:rsid w:val="007060F1"/>
    <w:rPr>
      <w:rFonts w:ascii="Verdana" w:hAnsi="Verdana" w:cs="Verdana"/>
      <w:b/>
      <w:bCs/>
      <w:sz w:val="18"/>
      <w:szCs w:val="18"/>
    </w:rPr>
  </w:style>
  <w:style w:type="character" w:customStyle="1" w:styleId="FontStyle22">
    <w:name w:val="Font Style22"/>
    <w:basedOn w:val="Domylnaczcionkaakapitu"/>
    <w:uiPriority w:val="99"/>
    <w:rsid w:val="00A67BAA"/>
    <w:rPr>
      <w:rFonts w:ascii="Arial" w:hAnsi="Arial" w:cs="Arial"/>
      <w:b/>
      <w:bCs/>
      <w:sz w:val="20"/>
      <w:szCs w:val="20"/>
    </w:rPr>
  </w:style>
  <w:style w:type="character" w:customStyle="1" w:styleId="FontStyle78">
    <w:name w:val="Font Style78"/>
    <w:basedOn w:val="Domylnaczcionkaakapitu"/>
    <w:uiPriority w:val="99"/>
    <w:rsid w:val="00A67BAA"/>
    <w:rPr>
      <w:rFonts w:ascii="Tahoma" w:hAnsi="Tahoma" w:cs="Tahoma"/>
      <w:b/>
      <w:bCs/>
      <w:sz w:val="18"/>
      <w:szCs w:val="18"/>
    </w:rPr>
  </w:style>
  <w:style w:type="character" w:customStyle="1" w:styleId="lslabeltext">
    <w:name w:val="lslabel__text"/>
    <w:basedOn w:val="Domylnaczcionkaakapitu"/>
    <w:rsid w:val="00282953"/>
  </w:style>
  <w:style w:type="paragraph" w:styleId="Poprawka">
    <w:name w:val="Revision"/>
    <w:hidden/>
    <w:uiPriority w:val="99"/>
    <w:semiHidden/>
    <w:rsid w:val="00985BF1"/>
    <w:pPr>
      <w:spacing w:after="0" w:line="240" w:lineRule="auto"/>
    </w:pPr>
    <w:rPr>
      <w:rFonts w:ascii="Calibri" w:eastAsia="Calibri" w:hAnsi="Calibri" w:cs="Times New Roman"/>
    </w:rPr>
  </w:style>
  <w:style w:type="character" w:styleId="Nierozpoznanawzmianka">
    <w:name w:val="Unresolved Mention"/>
    <w:basedOn w:val="Domylnaczcionkaakapitu"/>
    <w:uiPriority w:val="99"/>
    <w:semiHidden/>
    <w:unhideWhenUsed/>
    <w:rsid w:val="006A3308"/>
    <w:rPr>
      <w:color w:val="605E5C"/>
      <w:shd w:val="clear" w:color="auto" w:fill="E1DFDD"/>
    </w:rPr>
  </w:style>
  <w:style w:type="table" w:customStyle="1" w:styleId="Tabela-Siatka21">
    <w:name w:val="Tabela - Siatka21"/>
    <w:basedOn w:val="Standardowy"/>
    <w:next w:val="Tabela-Siatka"/>
    <w:uiPriority w:val="59"/>
    <w:rsid w:val="002159F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D2007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rsid w:val="00D2007D"/>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92777">
      <w:bodyDiv w:val="1"/>
      <w:marLeft w:val="0"/>
      <w:marRight w:val="0"/>
      <w:marTop w:val="0"/>
      <w:marBottom w:val="0"/>
      <w:divBdr>
        <w:top w:val="none" w:sz="0" w:space="0" w:color="auto"/>
        <w:left w:val="none" w:sz="0" w:space="0" w:color="auto"/>
        <w:bottom w:val="none" w:sz="0" w:space="0" w:color="auto"/>
        <w:right w:val="none" w:sz="0" w:space="0" w:color="auto"/>
      </w:divBdr>
    </w:div>
    <w:div w:id="460156217">
      <w:bodyDiv w:val="1"/>
      <w:marLeft w:val="0"/>
      <w:marRight w:val="0"/>
      <w:marTop w:val="0"/>
      <w:marBottom w:val="0"/>
      <w:divBdr>
        <w:top w:val="none" w:sz="0" w:space="0" w:color="auto"/>
        <w:left w:val="none" w:sz="0" w:space="0" w:color="auto"/>
        <w:bottom w:val="none" w:sz="0" w:space="0" w:color="auto"/>
        <w:right w:val="none" w:sz="0" w:space="0" w:color="auto"/>
      </w:divBdr>
    </w:div>
    <w:div w:id="1139999013">
      <w:bodyDiv w:val="1"/>
      <w:marLeft w:val="0"/>
      <w:marRight w:val="0"/>
      <w:marTop w:val="0"/>
      <w:marBottom w:val="0"/>
      <w:divBdr>
        <w:top w:val="none" w:sz="0" w:space="0" w:color="auto"/>
        <w:left w:val="none" w:sz="0" w:space="0" w:color="auto"/>
        <w:bottom w:val="none" w:sz="0" w:space="0" w:color="auto"/>
        <w:right w:val="none" w:sz="0" w:space="0" w:color="auto"/>
      </w:divBdr>
    </w:div>
    <w:div w:id="1334336197">
      <w:bodyDiv w:val="1"/>
      <w:marLeft w:val="0"/>
      <w:marRight w:val="0"/>
      <w:marTop w:val="0"/>
      <w:marBottom w:val="0"/>
      <w:divBdr>
        <w:top w:val="none" w:sz="0" w:space="0" w:color="auto"/>
        <w:left w:val="none" w:sz="0" w:space="0" w:color="auto"/>
        <w:bottom w:val="none" w:sz="0" w:space="0" w:color="auto"/>
        <w:right w:val="none" w:sz="0" w:space="0" w:color="auto"/>
      </w:divBdr>
    </w:div>
    <w:div w:id="1926302491">
      <w:bodyDiv w:val="1"/>
      <w:marLeft w:val="0"/>
      <w:marRight w:val="0"/>
      <w:marTop w:val="0"/>
      <w:marBottom w:val="0"/>
      <w:divBdr>
        <w:top w:val="none" w:sz="0" w:space="0" w:color="auto"/>
        <w:left w:val="none" w:sz="0" w:space="0" w:color="auto"/>
        <w:bottom w:val="none" w:sz="0" w:space="0" w:color="auto"/>
        <w:right w:val="none" w:sz="0" w:space="0" w:color="auto"/>
      </w:divBdr>
    </w:div>
    <w:div w:id="196897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polaniec@enea.pl" TargetMode="External"/><Relationship Id="rId18" Type="http://schemas.openxmlformats.org/officeDocument/2006/relationships/hyperlink" Target="https://www.enea.pl/strona-korporacyjna/grupa-enea/spolki/enea-elektrownia-polanie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zalaczniki.KSeF.polaniec@enea.pl" TargetMode="External"/><Relationship Id="rId17" Type="http://schemas.openxmlformats.org/officeDocument/2006/relationships/hyperlink" Target="https://www.enea.pl/strona-korporacyjna/grupa-enea/spolki/enea-elektrownia-polaniec" TargetMode="External"/><Relationship Id="rId2" Type="http://schemas.openxmlformats.org/officeDocument/2006/relationships/customXml" Target="../customXml/item2.xml"/><Relationship Id="rId16" Type="http://schemas.openxmlformats.org/officeDocument/2006/relationships/hyperlink" Target="mailto:mateusz.smaluch@enea.pl" TargetMode="External"/><Relationship Id="rId20" Type="http://schemas.openxmlformats.org/officeDocument/2006/relationships/hyperlink" Target="mailto:eep.iod@ene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ea.pl/strona-korporacyjna/grupa-enea/spolki/enea-elektrownia-polaniec"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faktury.polaniec@enea.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aktury.polaniec@enea.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C4A1D-3CA8-4C09-B834-1CC32FBD5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C853DB1-995E-4DDB-8F87-D7D1AA3C4C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21C451-76A7-4865-952F-0387EB4EBF32}">
  <ds:schemaRefs>
    <ds:schemaRef ds:uri="http://schemas.microsoft.com/sharepoint/v3/contenttype/forms"/>
  </ds:schemaRefs>
</ds:datastoreItem>
</file>

<file path=customXml/itemProps4.xml><?xml version="1.0" encoding="utf-8"?>
<ds:datastoreItem xmlns:ds="http://schemas.openxmlformats.org/officeDocument/2006/customXml" ds:itemID="{E590720B-BF7A-46EA-956F-55D7FDE07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8532</Words>
  <Characters>51195</Characters>
  <Application>Microsoft Office Word</Application>
  <DocSecurity>0</DocSecurity>
  <Lines>426</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Suchoń Alicja</dc:creator>
  <cp:keywords/>
  <dc:description/>
  <cp:lastModifiedBy>Pietras Józef (EEP)</cp:lastModifiedBy>
  <cp:revision>7</cp:revision>
  <cp:lastPrinted>2026-04-27T05:40:00Z</cp:lastPrinted>
  <dcterms:created xsi:type="dcterms:W3CDTF">2026-04-27T05:24:00Z</dcterms:created>
  <dcterms:modified xsi:type="dcterms:W3CDTF">2026-04-27T05:41:00Z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2025-09-02T11:18:02Z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90269020-b234-4fbe-b06c-7e5dd02fc3a7</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