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F0A22D" w14:textId="7FE0ED17" w:rsidR="00EC4289" w:rsidRPr="0002092B" w:rsidRDefault="00B67951" w:rsidP="00085327">
      <w:pPr>
        <w:tabs>
          <w:tab w:val="left" w:pos="2268"/>
          <w:tab w:val="left" w:pos="5529"/>
        </w:tabs>
        <w:spacing w:line="360" w:lineRule="auto"/>
        <w:jc w:val="right"/>
        <w:rPr>
          <w:rFonts w:cs="Arial"/>
          <w:b/>
          <w:color w:val="000000" w:themeColor="text1"/>
          <w:sz w:val="20"/>
          <w:szCs w:val="20"/>
        </w:rPr>
      </w:pPr>
      <w:r w:rsidRPr="00BF6AC0">
        <w:rPr>
          <w:rFonts w:cs="Arial"/>
          <w:b/>
          <w:sz w:val="20"/>
          <w:szCs w:val="20"/>
        </w:rPr>
        <w:t xml:space="preserve">Załącznik </w:t>
      </w:r>
      <w:r w:rsidRPr="0002092B">
        <w:rPr>
          <w:rFonts w:cs="Arial"/>
          <w:b/>
          <w:color w:val="000000" w:themeColor="text1"/>
          <w:sz w:val="20"/>
          <w:szCs w:val="20"/>
        </w:rPr>
        <w:t>N</w:t>
      </w:r>
      <w:r w:rsidR="00542BD1" w:rsidRPr="0002092B">
        <w:rPr>
          <w:rFonts w:cs="Arial"/>
          <w:b/>
          <w:color w:val="000000" w:themeColor="text1"/>
          <w:sz w:val="20"/>
          <w:szCs w:val="20"/>
        </w:rPr>
        <w:t xml:space="preserve">r </w:t>
      </w:r>
      <w:r w:rsidR="00792AB2">
        <w:rPr>
          <w:rFonts w:cs="Arial"/>
          <w:b/>
          <w:color w:val="000000" w:themeColor="text1"/>
          <w:sz w:val="20"/>
          <w:szCs w:val="20"/>
        </w:rPr>
        <w:t>3</w:t>
      </w:r>
      <w:r w:rsidR="008F366F">
        <w:rPr>
          <w:rFonts w:cs="Arial"/>
          <w:b/>
          <w:color w:val="000000" w:themeColor="text1"/>
          <w:sz w:val="20"/>
          <w:szCs w:val="20"/>
        </w:rPr>
        <w:t>a</w:t>
      </w:r>
      <w:r w:rsidR="00F2472B" w:rsidRPr="0002092B">
        <w:rPr>
          <w:rFonts w:cs="Arial"/>
          <w:b/>
          <w:color w:val="000000" w:themeColor="text1"/>
          <w:sz w:val="20"/>
          <w:szCs w:val="20"/>
        </w:rPr>
        <w:t xml:space="preserve"> do</w:t>
      </w:r>
      <w:r w:rsidR="000B77D8" w:rsidRPr="0002092B">
        <w:rPr>
          <w:rFonts w:cs="Arial"/>
          <w:b/>
          <w:color w:val="000000" w:themeColor="text1"/>
          <w:sz w:val="20"/>
          <w:szCs w:val="20"/>
        </w:rPr>
        <w:t xml:space="preserve"> </w:t>
      </w:r>
      <w:r w:rsidR="00792AB2">
        <w:rPr>
          <w:rFonts w:cs="Arial"/>
          <w:b/>
          <w:color w:val="000000" w:themeColor="text1"/>
          <w:sz w:val="20"/>
          <w:szCs w:val="20"/>
        </w:rPr>
        <w:t>SWZ</w:t>
      </w:r>
    </w:p>
    <w:p w14:paraId="0F6A75E5" w14:textId="77777777" w:rsidR="008F366F" w:rsidRDefault="008F366F" w:rsidP="00085327">
      <w:pPr>
        <w:tabs>
          <w:tab w:val="left" w:pos="2268"/>
          <w:tab w:val="left" w:pos="5529"/>
        </w:tabs>
        <w:spacing w:line="360" w:lineRule="auto"/>
        <w:ind w:left="5670"/>
        <w:jc w:val="center"/>
        <w:rPr>
          <w:rFonts w:cs="Arial"/>
          <w:color w:val="000000" w:themeColor="text1"/>
          <w:sz w:val="20"/>
          <w:szCs w:val="20"/>
        </w:rPr>
      </w:pPr>
    </w:p>
    <w:p w14:paraId="76536590" w14:textId="77777777" w:rsidR="008F366F" w:rsidRDefault="008F366F" w:rsidP="00085327">
      <w:pPr>
        <w:tabs>
          <w:tab w:val="left" w:pos="2268"/>
          <w:tab w:val="left" w:pos="5529"/>
        </w:tabs>
        <w:spacing w:line="360" w:lineRule="auto"/>
        <w:ind w:left="5670"/>
        <w:jc w:val="center"/>
        <w:rPr>
          <w:rFonts w:cs="Arial"/>
          <w:color w:val="000000" w:themeColor="text1"/>
          <w:sz w:val="20"/>
          <w:szCs w:val="20"/>
        </w:rPr>
      </w:pPr>
    </w:p>
    <w:p w14:paraId="107827D8" w14:textId="0239969B" w:rsidR="008F366F" w:rsidRPr="008F366F" w:rsidRDefault="008F366F" w:rsidP="00085327">
      <w:pPr>
        <w:tabs>
          <w:tab w:val="left" w:pos="2268"/>
          <w:tab w:val="left" w:pos="5529"/>
        </w:tabs>
        <w:spacing w:line="360" w:lineRule="auto"/>
        <w:ind w:left="5670"/>
        <w:jc w:val="center"/>
        <w:rPr>
          <w:rFonts w:cs="Arial"/>
          <w:color w:val="000000" w:themeColor="text1"/>
          <w:sz w:val="20"/>
          <w:szCs w:val="20"/>
        </w:rPr>
      </w:pPr>
      <w:r w:rsidRPr="008F366F">
        <w:rPr>
          <w:rFonts w:cs="Arial"/>
          <w:color w:val="000000" w:themeColor="text1"/>
          <w:sz w:val="20"/>
          <w:szCs w:val="20"/>
        </w:rPr>
        <w:t>.......................................................................</w:t>
      </w:r>
    </w:p>
    <w:p w14:paraId="6C9D50A6" w14:textId="77777777" w:rsidR="008F366F" w:rsidRPr="008F366F" w:rsidRDefault="008F366F" w:rsidP="00085327">
      <w:pPr>
        <w:tabs>
          <w:tab w:val="left" w:pos="2268"/>
          <w:tab w:val="left" w:pos="5529"/>
        </w:tabs>
        <w:spacing w:line="360" w:lineRule="auto"/>
        <w:ind w:left="5670"/>
        <w:jc w:val="center"/>
        <w:rPr>
          <w:rFonts w:cs="Arial"/>
          <w:color w:val="000000" w:themeColor="text1"/>
          <w:sz w:val="20"/>
          <w:szCs w:val="20"/>
        </w:rPr>
      </w:pPr>
      <w:r w:rsidRPr="008F366F">
        <w:rPr>
          <w:rFonts w:cs="Arial"/>
          <w:color w:val="000000" w:themeColor="text1"/>
          <w:sz w:val="20"/>
          <w:szCs w:val="20"/>
        </w:rPr>
        <w:t>.......................................................................</w:t>
      </w:r>
    </w:p>
    <w:p w14:paraId="6A2BDF92" w14:textId="77777777" w:rsidR="008F366F" w:rsidRPr="008F366F" w:rsidRDefault="008F366F" w:rsidP="00085327">
      <w:pPr>
        <w:tabs>
          <w:tab w:val="left" w:pos="2268"/>
          <w:tab w:val="left" w:pos="5529"/>
        </w:tabs>
        <w:spacing w:line="360" w:lineRule="auto"/>
        <w:ind w:left="5670"/>
        <w:jc w:val="center"/>
        <w:rPr>
          <w:rFonts w:cs="Arial"/>
          <w:color w:val="000000" w:themeColor="text1"/>
          <w:sz w:val="20"/>
          <w:szCs w:val="20"/>
        </w:rPr>
      </w:pPr>
      <w:r w:rsidRPr="008F366F">
        <w:rPr>
          <w:rFonts w:cs="Arial"/>
          <w:color w:val="000000" w:themeColor="text1"/>
          <w:sz w:val="20"/>
          <w:szCs w:val="20"/>
        </w:rPr>
        <w:t>.......................................................................</w:t>
      </w:r>
    </w:p>
    <w:p w14:paraId="302CDA34" w14:textId="77777777" w:rsidR="008F366F" w:rsidRPr="008F366F" w:rsidRDefault="008F366F" w:rsidP="00085327">
      <w:pPr>
        <w:tabs>
          <w:tab w:val="left" w:pos="2268"/>
          <w:tab w:val="left" w:pos="5529"/>
        </w:tabs>
        <w:spacing w:line="360" w:lineRule="auto"/>
        <w:ind w:left="5670"/>
        <w:jc w:val="center"/>
        <w:rPr>
          <w:rFonts w:cs="Arial"/>
          <w:color w:val="000000" w:themeColor="text1"/>
          <w:sz w:val="20"/>
          <w:szCs w:val="20"/>
        </w:rPr>
      </w:pPr>
      <w:r w:rsidRPr="008F366F">
        <w:rPr>
          <w:rFonts w:cs="Arial"/>
          <w:color w:val="000000" w:themeColor="text1"/>
          <w:sz w:val="20"/>
          <w:szCs w:val="20"/>
        </w:rPr>
        <w:t>.......................................................................</w:t>
      </w:r>
    </w:p>
    <w:p w14:paraId="43BBC186" w14:textId="77777777" w:rsidR="008F366F" w:rsidRPr="008F366F" w:rsidRDefault="008F366F" w:rsidP="00085327">
      <w:pPr>
        <w:tabs>
          <w:tab w:val="left" w:pos="2268"/>
          <w:tab w:val="left" w:pos="5529"/>
        </w:tabs>
        <w:spacing w:line="360" w:lineRule="auto"/>
        <w:ind w:left="5670"/>
        <w:jc w:val="center"/>
        <w:rPr>
          <w:rFonts w:cs="Arial"/>
          <w:color w:val="000000" w:themeColor="text1"/>
          <w:sz w:val="20"/>
          <w:szCs w:val="20"/>
        </w:rPr>
      </w:pPr>
      <w:r w:rsidRPr="008F366F">
        <w:rPr>
          <w:rFonts w:cs="Arial"/>
          <w:color w:val="000000" w:themeColor="text1"/>
          <w:sz w:val="20"/>
          <w:szCs w:val="20"/>
        </w:rPr>
        <w:t>.......................................................................</w:t>
      </w:r>
    </w:p>
    <w:p w14:paraId="14FC1A35" w14:textId="77777777" w:rsidR="008F366F" w:rsidRPr="008F366F" w:rsidRDefault="008F366F" w:rsidP="00085327">
      <w:pPr>
        <w:tabs>
          <w:tab w:val="left" w:pos="2268"/>
          <w:tab w:val="left" w:pos="5529"/>
        </w:tabs>
        <w:spacing w:line="360" w:lineRule="auto"/>
        <w:ind w:left="5670"/>
        <w:jc w:val="center"/>
        <w:rPr>
          <w:rFonts w:cs="Arial"/>
          <w:color w:val="000000" w:themeColor="text1"/>
          <w:sz w:val="20"/>
          <w:szCs w:val="20"/>
        </w:rPr>
      </w:pPr>
      <w:r w:rsidRPr="008F366F">
        <w:rPr>
          <w:rFonts w:cs="Arial"/>
          <w:color w:val="000000" w:themeColor="text1"/>
          <w:sz w:val="20"/>
          <w:szCs w:val="20"/>
        </w:rPr>
        <w:t xml:space="preserve"> (nazwa i adres podmiotu oddającego </w:t>
      </w:r>
    </w:p>
    <w:p w14:paraId="268625A4" w14:textId="77777777" w:rsidR="008F366F" w:rsidRPr="008F366F" w:rsidRDefault="008F366F" w:rsidP="00085327">
      <w:pPr>
        <w:tabs>
          <w:tab w:val="left" w:pos="2268"/>
          <w:tab w:val="left" w:pos="5529"/>
        </w:tabs>
        <w:spacing w:line="360" w:lineRule="auto"/>
        <w:ind w:left="5670"/>
        <w:jc w:val="center"/>
        <w:rPr>
          <w:rFonts w:cs="Arial"/>
          <w:color w:val="000000" w:themeColor="text1"/>
          <w:sz w:val="20"/>
          <w:szCs w:val="20"/>
        </w:rPr>
      </w:pPr>
      <w:r w:rsidRPr="008F366F">
        <w:rPr>
          <w:rFonts w:cs="Arial"/>
          <w:color w:val="000000" w:themeColor="text1"/>
          <w:sz w:val="20"/>
          <w:szCs w:val="20"/>
        </w:rPr>
        <w:t>do dyspozycji niezbędne zasoby)</w:t>
      </w:r>
    </w:p>
    <w:p w14:paraId="035EDBE0" w14:textId="77777777" w:rsidR="008F366F" w:rsidRPr="008F366F" w:rsidRDefault="008F366F" w:rsidP="00085327">
      <w:pPr>
        <w:tabs>
          <w:tab w:val="left" w:pos="2268"/>
          <w:tab w:val="left" w:pos="5529"/>
        </w:tabs>
        <w:spacing w:line="360" w:lineRule="auto"/>
        <w:jc w:val="center"/>
        <w:rPr>
          <w:rFonts w:cs="Arial"/>
          <w:color w:val="000000" w:themeColor="text1"/>
          <w:sz w:val="20"/>
          <w:szCs w:val="20"/>
        </w:rPr>
      </w:pPr>
    </w:p>
    <w:p w14:paraId="6925C4F0" w14:textId="77777777" w:rsidR="008F366F" w:rsidRPr="008F366F" w:rsidRDefault="008F366F" w:rsidP="00085327">
      <w:pPr>
        <w:tabs>
          <w:tab w:val="left" w:pos="2268"/>
          <w:tab w:val="left" w:pos="5529"/>
        </w:tabs>
        <w:spacing w:line="360" w:lineRule="auto"/>
        <w:jc w:val="center"/>
        <w:rPr>
          <w:rFonts w:cs="Arial"/>
          <w:color w:val="000000" w:themeColor="text1"/>
          <w:sz w:val="20"/>
          <w:szCs w:val="20"/>
        </w:rPr>
      </w:pPr>
    </w:p>
    <w:p w14:paraId="360CE3B0" w14:textId="48C3EC84" w:rsidR="008F366F" w:rsidRPr="008F366F" w:rsidRDefault="008F366F" w:rsidP="00085327">
      <w:pPr>
        <w:tabs>
          <w:tab w:val="left" w:pos="2268"/>
          <w:tab w:val="left" w:pos="5529"/>
        </w:tabs>
        <w:spacing w:line="360" w:lineRule="auto"/>
        <w:jc w:val="center"/>
        <w:rPr>
          <w:rFonts w:cs="Arial"/>
          <w:b/>
          <w:bCs/>
          <w:color w:val="000000" w:themeColor="text1"/>
          <w:sz w:val="20"/>
          <w:szCs w:val="20"/>
        </w:rPr>
      </w:pPr>
      <w:r w:rsidRPr="008F366F">
        <w:rPr>
          <w:rFonts w:cs="Arial"/>
          <w:b/>
          <w:bCs/>
          <w:color w:val="000000" w:themeColor="text1"/>
          <w:sz w:val="20"/>
          <w:szCs w:val="20"/>
        </w:rPr>
        <w:t xml:space="preserve">Oświadczenie do przetargu nieograniczonego numer </w:t>
      </w:r>
      <w:r w:rsidR="006C4763" w:rsidRPr="006C4763">
        <w:rPr>
          <w:rFonts w:cs="Arial"/>
          <w:b/>
          <w:bCs/>
          <w:sz w:val="20"/>
          <w:szCs w:val="20"/>
        </w:rPr>
        <w:t>23</w:t>
      </w:r>
      <w:r w:rsidR="00360B30" w:rsidRPr="006C4763">
        <w:rPr>
          <w:rFonts w:cs="Arial"/>
          <w:b/>
          <w:bCs/>
          <w:sz w:val="20"/>
          <w:szCs w:val="20"/>
        </w:rPr>
        <w:t>/PM/2</w:t>
      </w:r>
      <w:r w:rsidR="00FC2A19">
        <w:rPr>
          <w:rFonts w:cs="Arial"/>
          <w:b/>
          <w:bCs/>
          <w:sz w:val="20"/>
          <w:szCs w:val="20"/>
        </w:rPr>
        <w:t>6</w:t>
      </w:r>
      <w:r w:rsidRPr="006C4763">
        <w:rPr>
          <w:rFonts w:cs="Arial"/>
          <w:b/>
          <w:bCs/>
          <w:sz w:val="20"/>
          <w:szCs w:val="20"/>
        </w:rPr>
        <w:t xml:space="preserve"> </w:t>
      </w:r>
      <w:r w:rsidRPr="006C4763">
        <w:rPr>
          <w:rFonts w:cs="Arial"/>
          <w:b/>
          <w:bCs/>
          <w:color w:val="000000" w:themeColor="text1"/>
          <w:sz w:val="20"/>
          <w:szCs w:val="20"/>
        </w:rPr>
        <w:t>na dostawy do kopalń JSW S.A.</w:t>
      </w:r>
      <w:r w:rsidR="005D2B7E" w:rsidRPr="006C4763">
        <w:rPr>
          <w:rFonts w:cs="Arial"/>
          <w:b/>
          <w:bCs/>
          <w:color w:val="000000" w:themeColor="text1"/>
          <w:sz w:val="20"/>
          <w:szCs w:val="20"/>
        </w:rPr>
        <w:t xml:space="preserve"> </w:t>
      </w:r>
      <w:r w:rsidR="006C4763" w:rsidRPr="006C4763">
        <w:rPr>
          <w:rFonts w:cs="Arial"/>
          <w:b/>
          <w:sz w:val="20"/>
          <w:szCs w:val="20"/>
        </w:rPr>
        <w:t>spoiw mineralno-cementowych</w:t>
      </w:r>
      <w:r w:rsidRPr="006C4763">
        <w:rPr>
          <w:rFonts w:cs="Arial"/>
          <w:b/>
          <w:bCs/>
          <w:color w:val="FF0000"/>
          <w:sz w:val="20"/>
          <w:szCs w:val="20"/>
        </w:rPr>
        <w:t xml:space="preserve"> </w:t>
      </w:r>
      <w:r w:rsidRPr="006C4763">
        <w:rPr>
          <w:rFonts w:cs="Arial"/>
          <w:b/>
          <w:bCs/>
          <w:color w:val="000000" w:themeColor="text1"/>
          <w:sz w:val="20"/>
          <w:szCs w:val="20"/>
        </w:rPr>
        <w:t xml:space="preserve">z terminem realizacji </w:t>
      </w:r>
      <w:r w:rsidR="00906BC3" w:rsidRPr="006C4763">
        <w:rPr>
          <w:rFonts w:cs="Arial"/>
          <w:b/>
          <w:bCs/>
          <w:sz w:val="20"/>
          <w:szCs w:val="20"/>
        </w:rPr>
        <w:t>12</w:t>
      </w:r>
      <w:r w:rsidRPr="008F366F">
        <w:rPr>
          <w:rFonts w:cs="Arial"/>
          <w:b/>
          <w:bCs/>
          <w:color w:val="000000" w:themeColor="text1"/>
          <w:sz w:val="20"/>
          <w:szCs w:val="20"/>
        </w:rPr>
        <w:t xml:space="preserve"> miesięcy od daty zawarcia umowy*</w:t>
      </w:r>
    </w:p>
    <w:p w14:paraId="4EBD5998" w14:textId="77777777" w:rsidR="00F275FC" w:rsidRPr="0002092B" w:rsidRDefault="00F275FC" w:rsidP="00085327">
      <w:pPr>
        <w:tabs>
          <w:tab w:val="left" w:pos="2268"/>
          <w:tab w:val="left" w:pos="5529"/>
        </w:tabs>
        <w:spacing w:line="360" w:lineRule="auto"/>
        <w:jc w:val="center"/>
        <w:rPr>
          <w:rFonts w:cs="Arial"/>
          <w:b/>
          <w:color w:val="000000" w:themeColor="text1"/>
          <w:sz w:val="20"/>
          <w:szCs w:val="20"/>
        </w:rPr>
      </w:pPr>
    </w:p>
    <w:p w14:paraId="60C4CDF4" w14:textId="77777777" w:rsidR="00EC41A5" w:rsidRPr="0002092B" w:rsidRDefault="00EC41A5" w:rsidP="00085327">
      <w:pPr>
        <w:spacing w:line="360" w:lineRule="auto"/>
        <w:jc w:val="both"/>
        <w:rPr>
          <w:rFonts w:cs="Arial"/>
          <w:color w:val="000000" w:themeColor="text1"/>
          <w:sz w:val="20"/>
          <w:szCs w:val="20"/>
        </w:rPr>
      </w:pPr>
    </w:p>
    <w:p w14:paraId="7386D645" w14:textId="57E51C14" w:rsidR="00E54B80" w:rsidRPr="004B00FC" w:rsidRDefault="00E54B80" w:rsidP="00085327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z w:val="20"/>
          <w:szCs w:val="20"/>
        </w:rPr>
      </w:pPr>
      <w:r w:rsidRPr="004B00FC">
        <w:rPr>
          <w:rFonts w:cs="Arial"/>
          <w:sz w:val="20"/>
          <w:szCs w:val="20"/>
        </w:rPr>
        <w:t>O</w:t>
      </w:r>
      <w:r w:rsidR="00EC41A5" w:rsidRPr="004B00FC">
        <w:rPr>
          <w:rFonts w:cs="Arial"/>
          <w:sz w:val="20"/>
          <w:szCs w:val="20"/>
        </w:rPr>
        <w:t>świadczam, że nie podlegam wykluczeniu z postępowania o udzielenie zamówienia publicznego, przewidzianemu w art. 7 ust. 1 ustawy z dnia 13.04.2022 r. o szczególnych rozwiązaniach w zakresie przeciwdziałania wspieraniu agresji na Ukrainę oraz służących ochronie bezpieczeństwa narodowego</w:t>
      </w:r>
      <w:r w:rsidR="00C057A9">
        <w:rPr>
          <w:rFonts w:cs="Arial"/>
          <w:sz w:val="20"/>
          <w:szCs w:val="20"/>
        </w:rPr>
        <w:t>.</w:t>
      </w:r>
    </w:p>
    <w:p w14:paraId="6B7B0BD1" w14:textId="77777777" w:rsidR="00E54B80" w:rsidRDefault="00E54B80" w:rsidP="00085327">
      <w:pPr>
        <w:spacing w:line="360" w:lineRule="auto"/>
        <w:ind w:left="284" w:hanging="284"/>
        <w:jc w:val="both"/>
        <w:rPr>
          <w:rFonts w:cs="Arial"/>
          <w:sz w:val="20"/>
          <w:szCs w:val="20"/>
        </w:rPr>
      </w:pPr>
    </w:p>
    <w:p w14:paraId="6CF04ECA" w14:textId="7297B60E" w:rsidR="00E54B80" w:rsidRPr="004B00FC" w:rsidRDefault="00E54B80" w:rsidP="00085327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z w:val="20"/>
          <w:szCs w:val="20"/>
        </w:rPr>
      </w:pPr>
      <w:r w:rsidRPr="004B00FC">
        <w:rPr>
          <w:rFonts w:cs="Arial"/>
          <w:sz w:val="20"/>
          <w:szCs w:val="20"/>
        </w:rPr>
        <w:t>Oświadczam, że nie podlegam wykluczeniu z postępowania o udzielenie zamówienia publ</w:t>
      </w:r>
      <w:r w:rsidR="005D2B7E">
        <w:rPr>
          <w:rFonts w:cs="Arial"/>
          <w:sz w:val="20"/>
          <w:szCs w:val="20"/>
        </w:rPr>
        <w:t>icznego, przewidzianemu w art. 5k ust. 1 rozporządzenia Rady (UE) nr 833/2014</w:t>
      </w:r>
      <w:r w:rsidRPr="004B00FC">
        <w:rPr>
          <w:rFonts w:cs="Arial"/>
          <w:sz w:val="20"/>
          <w:szCs w:val="20"/>
        </w:rPr>
        <w:t xml:space="preserve"> z </w:t>
      </w:r>
      <w:r w:rsidR="005D2B7E">
        <w:rPr>
          <w:rFonts w:cs="Arial"/>
          <w:sz w:val="20"/>
          <w:szCs w:val="20"/>
        </w:rPr>
        <w:t>dnia</w:t>
      </w:r>
      <w:r w:rsidRPr="004B00FC">
        <w:rPr>
          <w:rFonts w:cs="Arial"/>
          <w:sz w:val="20"/>
          <w:szCs w:val="20"/>
        </w:rPr>
        <w:t xml:space="preserve"> 31.07.2014</w:t>
      </w:r>
      <w:r w:rsidR="005D2B7E">
        <w:rPr>
          <w:rFonts w:cs="Arial"/>
          <w:sz w:val="20"/>
          <w:szCs w:val="20"/>
        </w:rPr>
        <w:t xml:space="preserve"> r. </w:t>
      </w:r>
      <w:r w:rsidRPr="004B00FC">
        <w:rPr>
          <w:rFonts w:cs="Arial"/>
          <w:sz w:val="20"/>
          <w:szCs w:val="20"/>
        </w:rPr>
        <w:t>dotyczącego  środków ograniczających w związku z działaniami Rosji destabilizującymi sytuację na</w:t>
      </w:r>
      <w:r w:rsidR="005D2B7E">
        <w:rPr>
          <w:rFonts w:cs="Arial"/>
          <w:sz w:val="20"/>
          <w:szCs w:val="20"/>
        </w:rPr>
        <w:t xml:space="preserve"> </w:t>
      </w:r>
      <w:r w:rsidRPr="004B00FC">
        <w:rPr>
          <w:rFonts w:cs="Arial"/>
          <w:sz w:val="20"/>
          <w:szCs w:val="20"/>
        </w:rPr>
        <w:t xml:space="preserve">Ukrainie w brzmieniu nadanym rozporządzeniem Rady (UE) 2022/576 w sprawie zmiany rozporządzenia (UE) nr 833/2014 dotyczącego środków ograniczających w związku z działaniami Rosji destabilizującymi sytuację </w:t>
      </w:r>
      <w:r w:rsidR="005D2B7E">
        <w:rPr>
          <w:rFonts w:cs="Arial"/>
          <w:sz w:val="20"/>
          <w:szCs w:val="20"/>
        </w:rPr>
        <w:br/>
      </w:r>
      <w:r w:rsidRPr="004B00FC">
        <w:rPr>
          <w:rFonts w:cs="Arial"/>
          <w:sz w:val="20"/>
          <w:szCs w:val="20"/>
        </w:rPr>
        <w:t>na Ukrainie.</w:t>
      </w:r>
    </w:p>
    <w:p w14:paraId="264F5B5A" w14:textId="4D7051B7" w:rsidR="00EF78EF" w:rsidRDefault="00EF78EF" w:rsidP="00085327">
      <w:pPr>
        <w:spacing w:line="360" w:lineRule="auto"/>
        <w:ind w:left="284" w:hanging="284"/>
        <w:jc w:val="both"/>
        <w:rPr>
          <w:rFonts w:cs="Arial"/>
          <w:sz w:val="20"/>
          <w:szCs w:val="20"/>
        </w:rPr>
      </w:pPr>
    </w:p>
    <w:p w14:paraId="68FBBCA5" w14:textId="7198DE30" w:rsidR="00EF78EF" w:rsidRPr="004B00FC" w:rsidRDefault="00486686" w:rsidP="00085327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z w:val="20"/>
          <w:szCs w:val="20"/>
        </w:rPr>
      </w:pPr>
      <w:r w:rsidRPr="004B00FC">
        <w:rPr>
          <w:rFonts w:cs="Arial"/>
          <w:sz w:val="20"/>
          <w:szCs w:val="20"/>
        </w:rPr>
        <w:t>Oświadczam, że wszystkie informacje podane w powyższych oświadczeniach są aktualne</w:t>
      </w:r>
      <w:r w:rsidR="00756725">
        <w:rPr>
          <w:rFonts w:cs="Arial"/>
          <w:sz w:val="20"/>
          <w:szCs w:val="20"/>
        </w:rPr>
        <w:t xml:space="preserve">, </w:t>
      </w:r>
      <w:r w:rsidRPr="004B00FC">
        <w:rPr>
          <w:rFonts w:cs="Arial"/>
          <w:sz w:val="20"/>
          <w:szCs w:val="20"/>
        </w:rPr>
        <w:t>prawd</w:t>
      </w:r>
      <w:r w:rsidR="00756725">
        <w:rPr>
          <w:rFonts w:cs="Arial"/>
          <w:sz w:val="20"/>
          <w:szCs w:val="20"/>
        </w:rPr>
        <w:t>ziwe</w:t>
      </w:r>
      <w:r w:rsidRPr="004B00FC">
        <w:rPr>
          <w:rFonts w:cs="Arial"/>
          <w:sz w:val="20"/>
          <w:szCs w:val="20"/>
        </w:rPr>
        <w:t xml:space="preserve"> </w:t>
      </w:r>
      <w:r w:rsidR="00756725">
        <w:rPr>
          <w:rFonts w:cs="Arial"/>
          <w:sz w:val="20"/>
          <w:szCs w:val="20"/>
        </w:rPr>
        <w:t>i </w:t>
      </w:r>
      <w:r w:rsidRPr="004B00FC">
        <w:rPr>
          <w:rFonts w:cs="Arial"/>
          <w:sz w:val="20"/>
          <w:szCs w:val="20"/>
        </w:rPr>
        <w:t>zostały przedstawione z pełną świadomo</w:t>
      </w:r>
      <w:r w:rsidR="00A569A7">
        <w:rPr>
          <w:rFonts w:cs="Arial"/>
          <w:sz w:val="20"/>
          <w:szCs w:val="20"/>
        </w:rPr>
        <w:t>ścią konsekwencji wprowadzenia z</w:t>
      </w:r>
      <w:r w:rsidRPr="004B00FC">
        <w:rPr>
          <w:rFonts w:cs="Arial"/>
          <w:sz w:val="20"/>
          <w:szCs w:val="20"/>
        </w:rPr>
        <w:t>amawiającego w błąd.</w:t>
      </w:r>
    </w:p>
    <w:p w14:paraId="01F64976" w14:textId="606CD9A1" w:rsidR="00E54B80" w:rsidRDefault="00E54B80" w:rsidP="00085327">
      <w:pPr>
        <w:spacing w:line="360" w:lineRule="auto"/>
        <w:jc w:val="both"/>
        <w:rPr>
          <w:rFonts w:cs="Arial"/>
          <w:sz w:val="20"/>
          <w:szCs w:val="20"/>
        </w:rPr>
      </w:pPr>
    </w:p>
    <w:p w14:paraId="4AE5E44F" w14:textId="3171A576" w:rsidR="00E54B80" w:rsidRDefault="00E54B80" w:rsidP="00085327">
      <w:pPr>
        <w:spacing w:line="360" w:lineRule="auto"/>
        <w:jc w:val="both"/>
        <w:rPr>
          <w:rFonts w:cs="Arial"/>
          <w:sz w:val="20"/>
          <w:szCs w:val="20"/>
        </w:rPr>
      </w:pPr>
    </w:p>
    <w:p w14:paraId="6FE55EBB" w14:textId="77777777" w:rsidR="00E90397" w:rsidRDefault="00E90397" w:rsidP="00085327">
      <w:pPr>
        <w:spacing w:line="360" w:lineRule="auto"/>
        <w:jc w:val="both"/>
        <w:rPr>
          <w:rFonts w:cs="Arial"/>
          <w:sz w:val="20"/>
          <w:szCs w:val="20"/>
        </w:rPr>
      </w:pPr>
    </w:p>
    <w:p w14:paraId="4B66CEF4" w14:textId="078BEF13" w:rsidR="008B5766" w:rsidRDefault="008B5766" w:rsidP="00085327">
      <w:pPr>
        <w:spacing w:line="360" w:lineRule="auto"/>
        <w:ind w:left="4536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              </w:t>
      </w:r>
      <w:r w:rsidR="0098143A">
        <w:rPr>
          <w:rFonts w:cs="Arial"/>
          <w:sz w:val="20"/>
          <w:szCs w:val="20"/>
        </w:rPr>
        <w:t xml:space="preserve">  </w:t>
      </w:r>
      <w:r>
        <w:rPr>
          <w:rFonts w:cs="Arial"/>
          <w:sz w:val="20"/>
          <w:szCs w:val="20"/>
        </w:rPr>
        <w:t>...................................................</w:t>
      </w:r>
    </w:p>
    <w:p w14:paraId="421E316B" w14:textId="0E9E2FD9" w:rsidR="008B5766" w:rsidRPr="008B5766" w:rsidRDefault="008B5766" w:rsidP="00085327">
      <w:pPr>
        <w:spacing w:line="360" w:lineRule="auto"/>
        <w:ind w:left="4820"/>
        <w:jc w:val="center"/>
        <w:rPr>
          <w:rFonts w:cs="Arial"/>
          <w:sz w:val="16"/>
          <w:szCs w:val="16"/>
        </w:rPr>
      </w:pPr>
      <w:r w:rsidRPr="008B5766">
        <w:rPr>
          <w:rFonts w:cs="Arial"/>
          <w:sz w:val="16"/>
          <w:szCs w:val="16"/>
        </w:rPr>
        <w:t xml:space="preserve">Kwalifikowany podpis elektroniczny </w:t>
      </w:r>
      <w:r w:rsidR="008F366F">
        <w:rPr>
          <w:rFonts w:cs="Arial"/>
          <w:sz w:val="16"/>
          <w:szCs w:val="16"/>
        </w:rPr>
        <w:t xml:space="preserve">                                                  podmiotu udostępniającego zasoby</w:t>
      </w:r>
    </w:p>
    <w:p w14:paraId="6D057E04" w14:textId="6F65FA2A" w:rsidR="008B5766" w:rsidRDefault="008B5766" w:rsidP="00085327">
      <w:pPr>
        <w:spacing w:line="360" w:lineRule="auto"/>
        <w:jc w:val="both"/>
        <w:rPr>
          <w:rFonts w:cs="Arial"/>
          <w:sz w:val="20"/>
          <w:szCs w:val="20"/>
        </w:rPr>
      </w:pPr>
    </w:p>
    <w:p w14:paraId="363B0B2E" w14:textId="1228A92C" w:rsidR="008F366F" w:rsidRDefault="008F366F" w:rsidP="00085327">
      <w:pPr>
        <w:spacing w:line="360" w:lineRule="auto"/>
        <w:jc w:val="both"/>
        <w:rPr>
          <w:rFonts w:cs="Arial"/>
          <w:sz w:val="20"/>
          <w:szCs w:val="20"/>
        </w:rPr>
      </w:pPr>
    </w:p>
    <w:p w14:paraId="4D15E82A" w14:textId="77777777" w:rsidR="000D6022" w:rsidRDefault="000D6022" w:rsidP="00085327">
      <w:pPr>
        <w:spacing w:line="360" w:lineRule="auto"/>
        <w:rPr>
          <w:rFonts w:ascii="Calibri" w:hAnsi="Calibri"/>
          <w:sz w:val="22"/>
          <w:szCs w:val="22"/>
        </w:rPr>
      </w:pPr>
    </w:p>
    <w:p w14:paraId="5C78788D" w14:textId="77777777" w:rsidR="000D6022" w:rsidRDefault="000D6022" w:rsidP="00085327">
      <w:pPr>
        <w:spacing w:line="360" w:lineRule="auto"/>
        <w:ind w:left="4536"/>
        <w:jc w:val="center"/>
        <w:rPr>
          <w:rFonts w:ascii="Calibri" w:hAnsi="Calibri"/>
          <w:sz w:val="22"/>
          <w:szCs w:val="22"/>
        </w:rPr>
      </w:pPr>
    </w:p>
    <w:p w14:paraId="119C7356" w14:textId="7BDEE7DB" w:rsidR="008F366F" w:rsidRDefault="008F366F" w:rsidP="00BC62FF">
      <w:pPr>
        <w:ind w:left="142" w:hanging="142"/>
        <w:jc w:val="both"/>
        <w:rPr>
          <w:rFonts w:cs="Arial"/>
          <w:sz w:val="16"/>
          <w:szCs w:val="16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16"/>
          <w:szCs w:val="16"/>
        </w:rPr>
        <w:t xml:space="preserve">niniejszy załącznik wykonawca składa </w:t>
      </w:r>
      <w:r w:rsidR="00E90397" w:rsidRPr="00E90397">
        <w:rPr>
          <w:rFonts w:cs="Arial"/>
          <w:sz w:val="16"/>
          <w:szCs w:val="16"/>
        </w:rPr>
        <w:t>w przypadku korzystania przez wykonawcę ze zdolności lub sytuacji podmiotu udostępniającego swe zasoby</w:t>
      </w:r>
      <w:r w:rsidR="00E90397">
        <w:rPr>
          <w:rFonts w:cs="Arial"/>
          <w:sz w:val="16"/>
          <w:szCs w:val="16"/>
        </w:rPr>
        <w:t>.</w:t>
      </w:r>
    </w:p>
    <w:p w14:paraId="06FC1A8B" w14:textId="77777777" w:rsidR="00E128EA" w:rsidRPr="00416060" w:rsidRDefault="00E128EA" w:rsidP="00085327">
      <w:pPr>
        <w:tabs>
          <w:tab w:val="left" w:pos="1635"/>
        </w:tabs>
        <w:spacing w:line="360" w:lineRule="auto"/>
        <w:rPr>
          <w:rFonts w:cs="Arial"/>
          <w:sz w:val="18"/>
          <w:szCs w:val="18"/>
        </w:rPr>
      </w:pPr>
      <w:bookmarkStart w:id="0" w:name="_GoBack"/>
      <w:bookmarkEnd w:id="0"/>
    </w:p>
    <w:sectPr w:rsidR="00E128EA" w:rsidRPr="00416060" w:rsidSect="00416060">
      <w:headerReference w:type="default" r:id="rId8"/>
      <w:footerReference w:type="even" r:id="rId9"/>
      <w:footerReference w:type="default" r:id="rId10"/>
      <w:pgSz w:w="11906" w:h="16838" w:code="9"/>
      <w:pgMar w:top="1134" w:right="1134" w:bottom="851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657051" w14:textId="77777777" w:rsidR="00A576C2" w:rsidRDefault="00A576C2">
      <w:r>
        <w:separator/>
      </w:r>
    </w:p>
  </w:endnote>
  <w:endnote w:type="continuationSeparator" w:id="0">
    <w:p w14:paraId="08141DA6" w14:textId="77777777" w:rsidR="00A576C2" w:rsidRDefault="00A57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5B4DE1" w14:textId="77777777" w:rsidR="00EC4289" w:rsidRDefault="00EC4289" w:rsidP="002028FE">
    <w:pPr>
      <w:pStyle w:val="Stopka"/>
      <w:framePr w:wrap="around" w:vAnchor="text" w:hAnchor="margin" w:xAlign="right" w:y="1"/>
      <w:jc w:val="center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CC79345" w14:textId="77777777" w:rsidR="00EC4289" w:rsidRDefault="00EC4289" w:rsidP="002028FE">
    <w:pPr>
      <w:pStyle w:val="Stopka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748643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11FACEA" w14:textId="68FEA469" w:rsidR="00AE1F04" w:rsidRPr="00AE6175" w:rsidRDefault="00AE1F04" w:rsidP="00A3427B">
            <w:pPr>
              <w:tabs>
                <w:tab w:val="center" w:pos="4962"/>
                <w:tab w:val="right" w:pos="10348"/>
              </w:tabs>
              <w:spacing w:after="160" w:line="256" w:lineRule="auto"/>
              <w:ind w:right="-568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  <w:p w14:paraId="169C8D9D" w14:textId="25E79088" w:rsidR="00177BA4" w:rsidRDefault="00D57569" w:rsidP="00D57569">
            <w:pPr>
              <w:tabs>
                <w:tab w:val="center" w:pos="4536"/>
              </w:tabs>
              <w:ind w:right="-426" w:firstLine="708"/>
            </w:pPr>
            <w:r>
              <w:rPr>
                <w:color w:val="000000"/>
                <w:sz w:val="18"/>
                <w:szCs w:val="18"/>
              </w:rPr>
              <w:tab/>
            </w:r>
            <w:r w:rsidR="00982242">
              <w:rPr>
                <w:color w:val="000000"/>
                <w:sz w:val="18"/>
                <w:szCs w:val="18"/>
              </w:rPr>
              <w:tab/>
            </w:r>
            <w:r w:rsidR="00982242">
              <w:rPr>
                <w:color w:val="000000"/>
                <w:sz w:val="18"/>
                <w:szCs w:val="18"/>
              </w:rPr>
              <w:tab/>
            </w:r>
            <w:r w:rsidR="00982242">
              <w:rPr>
                <w:color w:val="000000"/>
                <w:sz w:val="18"/>
                <w:szCs w:val="18"/>
              </w:rPr>
              <w:tab/>
            </w:r>
            <w:r w:rsidR="00982242">
              <w:rPr>
                <w:color w:val="000000"/>
                <w:sz w:val="18"/>
                <w:szCs w:val="18"/>
              </w:rPr>
              <w:tab/>
            </w:r>
            <w:r w:rsidR="00982242">
              <w:rPr>
                <w:color w:val="000000"/>
                <w:sz w:val="18"/>
                <w:szCs w:val="18"/>
              </w:rPr>
              <w:tab/>
            </w:r>
            <w:r w:rsidR="00982242">
              <w:rPr>
                <w:color w:val="000000"/>
                <w:sz w:val="18"/>
                <w:szCs w:val="18"/>
              </w:rPr>
              <w:tab/>
            </w:r>
            <w:r w:rsidR="00982242">
              <w:rPr>
                <w:color w:val="000000"/>
                <w:sz w:val="18"/>
                <w:szCs w:val="18"/>
              </w:rPr>
              <w:tab/>
            </w:r>
            <w:r w:rsidR="00177BA4" w:rsidRPr="00177BA4">
              <w:rPr>
                <w:bCs/>
                <w:sz w:val="18"/>
                <w:szCs w:val="18"/>
              </w:rPr>
              <w:fldChar w:fldCharType="begin"/>
            </w:r>
            <w:r w:rsidR="00177BA4" w:rsidRPr="00177BA4">
              <w:rPr>
                <w:bCs/>
                <w:sz w:val="18"/>
                <w:szCs w:val="18"/>
              </w:rPr>
              <w:instrText>PAGE</w:instrText>
            </w:r>
            <w:r w:rsidR="00177BA4" w:rsidRPr="00177BA4">
              <w:rPr>
                <w:bCs/>
                <w:sz w:val="18"/>
                <w:szCs w:val="18"/>
              </w:rPr>
              <w:fldChar w:fldCharType="separate"/>
            </w:r>
            <w:r w:rsidR="008F679D">
              <w:rPr>
                <w:bCs/>
                <w:noProof/>
                <w:sz w:val="18"/>
                <w:szCs w:val="18"/>
              </w:rPr>
              <w:t>1</w:t>
            </w:r>
            <w:r w:rsidR="00177BA4" w:rsidRPr="00177BA4">
              <w:rPr>
                <w:bCs/>
                <w:sz w:val="18"/>
                <w:szCs w:val="18"/>
              </w:rPr>
              <w:fldChar w:fldCharType="end"/>
            </w:r>
            <w:r w:rsidR="00177BA4" w:rsidRPr="00177BA4">
              <w:rPr>
                <w:sz w:val="18"/>
                <w:szCs w:val="18"/>
              </w:rPr>
              <w:t>/</w:t>
            </w:r>
            <w:r w:rsidR="00177BA4" w:rsidRPr="00177BA4">
              <w:rPr>
                <w:bCs/>
                <w:sz w:val="18"/>
                <w:szCs w:val="18"/>
              </w:rPr>
              <w:fldChar w:fldCharType="begin"/>
            </w:r>
            <w:r w:rsidR="00177BA4" w:rsidRPr="00177BA4">
              <w:rPr>
                <w:bCs/>
                <w:sz w:val="18"/>
                <w:szCs w:val="18"/>
              </w:rPr>
              <w:instrText>NUMPAGES</w:instrText>
            </w:r>
            <w:r w:rsidR="00177BA4" w:rsidRPr="00177BA4">
              <w:rPr>
                <w:bCs/>
                <w:sz w:val="18"/>
                <w:szCs w:val="18"/>
              </w:rPr>
              <w:fldChar w:fldCharType="separate"/>
            </w:r>
            <w:r w:rsidR="008F679D">
              <w:rPr>
                <w:bCs/>
                <w:noProof/>
                <w:sz w:val="18"/>
                <w:szCs w:val="18"/>
              </w:rPr>
              <w:t>1</w:t>
            </w:r>
            <w:r w:rsidR="00177BA4" w:rsidRPr="00177BA4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ECA412C" w14:textId="77777777" w:rsidR="00EC4289" w:rsidRPr="00691321" w:rsidRDefault="00EC4289" w:rsidP="004D7987">
    <w:pPr>
      <w:tabs>
        <w:tab w:val="center" w:pos="4536"/>
        <w:tab w:val="right" w:pos="10348"/>
      </w:tabs>
      <w:ind w:left="-426" w:right="-1"/>
      <w:jc w:val="center"/>
      <w:rPr>
        <w:color w:val="FF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E6ACC0" w14:textId="77777777" w:rsidR="00A576C2" w:rsidRDefault="00A576C2">
      <w:r>
        <w:separator/>
      </w:r>
    </w:p>
  </w:footnote>
  <w:footnote w:type="continuationSeparator" w:id="0">
    <w:p w14:paraId="71B0F2AB" w14:textId="77777777" w:rsidR="00A576C2" w:rsidRDefault="00A576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8280D0" w14:textId="25B1A3DC" w:rsidR="00EC4289" w:rsidRPr="0002092B" w:rsidRDefault="00EC4289" w:rsidP="00297DA8">
    <w:pPr>
      <w:pStyle w:val="Nagwek"/>
      <w:jc w:val="right"/>
      <w:rPr>
        <w:i/>
        <w:color w:val="000000" w:themeColor="text1"/>
        <w:sz w:val="16"/>
        <w:szCs w:val="16"/>
      </w:rPr>
    </w:pPr>
    <w:r w:rsidRPr="000C1129">
      <w:rPr>
        <w:rFonts w:cs="Arial"/>
        <w:i/>
        <w:color w:val="000000"/>
        <w:sz w:val="16"/>
        <w:szCs w:val="16"/>
      </w:rPr>
      <w:t>P</w:t>
    </w:r>
    <w:r w:rsidR="00FD1D49" w:rsidRPr="000C1129">
      <w:rPr>
        <w:rFonts w:cs="Arial"/>
        <w:i/>
        <w:color w:val="000000"/>
        <w:sz w:val="16"/>
        <w:szCs w:val="16"/>
      </w:rPr>
      <w:t xml:space="preserve">ostępowanie </w:t>
    </w:r>
    <w:r w:rsidR="00FD1D49" w:rsidRPr="006C4763">
      <w:rPr>
        <w:rFonts w:cs="Arial"/>
        <w:i/>
        <w:color w:val="000000" w:themeColor="text1"/>
        <w:sz w:val="16"/>
        <w:szCs w:val="16"/>
      </w:rPr>
      <w:t xml:space="preserve">nr </w:t>
    </w:r>
    <w:r w:rsidR="006C4763">
      <w:rPr>
        <w:rFonts w:cs="Arial"/>
        <w:i/>
        <w:sz w:val="16"/>
        <w:szCs w:val="16"/>
      </w:rPr>
      <w:t>23</w:t>
    </w:r>
    <w:r w:rsidR="00360B30" w:rsidRPr="006C4763">
      <w:rPr>
        <w:rFonts w:cs="Arial"/>
        <w:i/>
        <w:sz w:val="16"/>
        <w:szCs w:val="16"/>
      </w:rPr>
      <w:t>/PM/2</w:t>
    </w:r>
    <w:r w:rsidR="009601BA" w:rsidRPr="006C4763">
      <w:rPr>
        <w:rFonts w:cs="Arial"/>
        <w:i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AE0DEF"/>
    <w:multiLevelType w:val="hybridMultilevel"/>
    <w:tmpl w:val="6DD4D218"/>
    <w:lvl w:ilvl="0" w:tplc="81FC00F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44D1A"/>
    <w:multiLevelType w:val="hybridMultilevel"/>
    <w:tmpl w:val="65087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FAB"/>
    <w:rsid w:val="000000AC"/>
    <w:rsid w:val="000065CF"/>
    <w:rsid w:val="00012974"/>
    <w:rsid w:val="00016190"/>
    <w:rsid w:val="0002092B"/>
    <w:rsid w:val="00020BF4"/>
    <w:rsid w:val="00023C9B"/>
    <w:rsid w:val="00030611"/>
    <w:rsid w:val="00042132"/>
    <w:rsid w:val="0006416A"/>
    <w:rsid w:val="000641A0"/>
    <w:rsid w:val="00066667"/>
    <w:rsid w:val="00073450"/>
    <w:rsid w:val="00080BB4"/>
    <w:rsid w:val="00085327"/>
    <w:rsid w:val="000B079E"/>
    <w:rsid w:val="000B77D8"/>
    <w:rsid w:val="000C1129"/>
    <w:rsid w:val="000C52D9"/>
    <w:rsid w:val="000D4732"/>
    <w:rsid w:val="000D6022"/>
    <w:rsid w:val="000F4004"/>
    <w:rsid w:val="000F6DD1"/>
    <w:rsid w:val="000F7492"/>
    <w:rsid w:val="001050FA"/>
    <w:rsid w:val="00111E78"/>
    <w:rsid w:val="00121EAA"/>
    <w:rsid w:val="00122931"/>
    <w:rsid w:val="00133198"/>
    <w:rsid w:val="00134C15"/>
    <w:rsid w:val="00140B47"/>
    <w:rsid w:val="001438B2"/>
    <w:rsid w:val="00147D8F"/>
    <w:rsid w:val="001516ED"/>
    <w:rsid w:val="00154898"/>
    <w:rsid w:val="001607A9"/>
    <w:rsid w:val="00170894"/>
    <w:rsid w:val="00171C87"/>
    <w:rsid w:val="00177BA4"/>
    <w:rsid w:val="001831B3"/>
    <w:rsid w:val="00186F6F"/>
    <w:rsid w:val="00193843"/>
    <w:rsid w:val="001A211A"/>
    <w:rsid w:val="001A7FF3"/>
    <w:rsid w:val="001B2410"/>
    <w:rsid w:val="001B50F0"/>
    <w:rsid w:val="001B593F"/>
    <w:rsid w:val="001B5E3E"/>
    <w:rsid w:val="001B6FEE"/>
    <w:rsid w:val="001B7825"/>
    <w:rsid w:val="001C2C4A"/>
    <w:rsid w:val="001D5F3B"/>
    <w:rsid w:val="001E23CE"/>
    <w:rsid w:val="001F6E11"/>
    <w:rsid w:val="002028FE"/>
    <w:rsid w:val="00206598"/>
    <w:rsid w:val="002168BD"/>
    <w:rsid w:val="00217B85"/>
    <w:rsid w:val="00226C74"/>
    <w:rsid w:val="00245F4F"/>
    <w:rsid w:val="00252F7C"/>
    <w:rsid w:val="00265B45"/>
    <w:rsid w:val="00265DB0"/>
    <w:rsid w:val="00270C32"/>
    <w:rsid w:val="00283212"/>
    <w:rsid w:val="00283F7E"/>
    <w:rsid w:val="0028486D"/>
    <w:rsid w:val="002849F4"/>
    <w:rsid w:val="00293194"/>
    <w:rsid w:val="00297DA8"/>
    <w:rsid w:val="002A3628"/>
    <w:rsid w:val="002D4E93"/>
    <w:rsid w:val="002D7B8E"/>
    <w:rsid w:val="002E458F"/>
    <w:rsid w:val="002F0C1E"/>
    <w:rsid w:val="002F5B13"/>
    <w:rsid w:val="00303EA4"/>
    <w:rsid w:val="00311CA9"/>
    <w:rsid w:val="0032562E"/>
    <w:rsid w:val="00335A3D"/>
    <w:rsid w:val="00342506"/>
    <w:rsid w:val="00360B30"/>
    <w:rsid w:val="00360DED"/>
    <w:rsid w:val="00373014"/>
    <w:rsid w:val="00386E71"/>
    <w:rsid w:val="003B3CF2"/>
    <w:rsid w:val="003B612B"/>
    <w:rsid w:val="003C2492"/>
    <w:rsid w:val="003D70DF"/>
    <w:rsid w:val="003D7A89"/>
    <w:rsid w:val="003E24A7"/>
    <w:rsid w:val="003E36B8"/>
    <w:rsid w:val="003E629E"/>
    <w:rsid w:val="003E70F8"/>
    <w:rsid w:val="003F4534"/>
    <w:rsid w:val="00416060"/>
    <w:rsid w:val="00422396"/>
    <w:rsid w:val="00423FAB"/>
    <w:rsid w:val="004252C6"/>
    <w:rsid w:val="00427388"/>
    <w:rsid w:val="004305D5"/>
    <w:rsid w:val="00434051"/>
    <w:rsid w:val="00442584"/>
    <w:rsid w:val="0044369A"/>
    <w:rsid w:val="00450DB3"/>
    <w:rsid w:val="00454EA4"/>
    <w:rsid w:val="00455EA3"/>
    <w:rsid w:val="004624C8"/>
    <w:rsid w:val="00464214"/>
    <w:rsid w:val="00467EE3"/>
    <w:rsid w:val="00476270"/>
    <w:rsid w:val="00476503"/>
    <w:rsid w:val="00482577"/>
    <w:rsid w:val="00486686"/>
    <w:rsid w:val="00486E82"/>
    <w:rsid w:val="004908BD"/>
    <w:rsid w:val="00492E42"/>
    <w:rsid w:val="004B00FC"/>
    <w:rsid w:val="004C3C7A"/>
    <w:rsid w:val="004C7A1A"/>
    <w:rsid w:val="004D4FC3"/>
    <w:rsid w:val="004D6EF4"/>
    <w:rsid w:val="004D7987"/>
    <w:rsid w:val="004D7FF0"/>
    <w:rsid w:val="004E1482"/>
    <w:rsid w:val="004E57E1"/>
    <w:rsid w:val="004F304B"/>
    <w:rsid w:val="004F3CFF"/>
    <w:rsid w:val="00520B71"/>
    <w:rsid w:val="00527176"/>
    <w:rsid w:val="00530031"/>
    <w:rsid w:val="00542BD1"/>
    <w:rsid w:val="005459E0"/>
    <w:rsid w:val="00545BF6"/>
    <w:rsid w:val="00562A51"/>
    <w:rsid w:val="0056702F"/>
    <w:rsid w:val="00574402"/>
    <w:rsid w:val="005756F9"/>
    <w:rsid w:val="00577729"/>
    <w:rsid w:val="00586569"/>
    <w:rsid w:val="00595D2C"/>
    <w:rsid w:val="005B57E1"/>
    <w:rsid w:val="005D2B7E"/>
    <w:rsid w:val="005D3B9D"/>
    <w:rsid w:val="005D5A73"/>
    <w:rsid w:val="005D63F2"/>
    <w:rsid w:val="005E14B4"/>
    <w:rsid w:val="005E7DAF"/>
    <w:rsid w:val="005F2C07"/>
    <w:rsid w:val="005F2E66"/>
    <w:rsid w:val="0060756E"/>
    <w:rsid w:val="00615152"/>
    <w:rsid w:val="00616D42"/>
    <w:rsid w:val="006174ED"/>
    <w:rsid w:val="00621F4F"/>
    <w:rsid w:val="00624460"/>
    <w:rsid w:val="0063014A"/>
    <w:rsid w:val="00631E9C"/>
    <w:rsid w:val="006348FE"/>
    <w:rsid w:val="00644F3D"/>
    <w:rsid w:val="00645BEC"/>
    <w:rsid w:val="0065152A"/>
    <w:rsid w:val="00673958"/>
    <w:rsid w:val="00691321"/>
    <w:rsid w:val="00691D34"/>
    <w:rsid w:val="00692A1D"/>
    <w:rsid w:val="006934F3"/>
    <w:rsid w:val="006A1429"/>
    <w:rsid w:val="006A6B06"/>
    <w:rsid w:val="006B72D2"/>
    <w:rsid w:val="006C3073"/>
    <w:rsid w:val="006C4763"/>
    <w:rsid w:val="006D71AA"/>
    <w:rsid w:val="006F5B20"/>
    <w:rsid w:val="007024D2"/>
    <w:rsid w:val="007035D0"/>
    <w:rsid w:val="007056F6"/>
    <w:rsid w:val="00706900"/>
    <w:rsid w:val="00714B6B"/>
    <w:rsid w:val="00723B5E"/>
    <w:rsid w:val="0074587E"/>
    <w:rsid w:val="00756725"/>
    <w:rsid w:val="007606F3"/>
    <w:rsid w:val="00760F7D"/>
    <w:rsid w:val="007625CD"/>
    <w:rsid w:val="0076772C"/>
    <w:rsid w:val="00776833"/>
    <w:rsid w:val="00785F55"/>
    <w:rsid w:val="00786D87"/>
    <w:rsid w:val="00792AB2"/>
    <w:rsid w:val="007966ED"/>
    <w:rsid w:val="007A4397"/>
    <w:rsid w:val="007D3307"/>
    <w:rsid w:val="007D4AF6"/>
    <w:rsid w:val="007E3328"/>
    <w:rsid w:val="007F3EAD"/>
    <w:rsid w:val="0080298E"/>
    <w:rsid w:val="00804C70"/>
    <w:rsid w:val="008056B7"/>
    <w:rsid w:val="00811608"/>
    <w:rsid w:val="00815280"/>
    <w:rsid w:val="00815C88"/>
    <w:rsid w:val="00822885"/>
    <w:rsid w:val="00826EA8"/>
    <w:rsid w:val="00831179"/>
    <w:rsid w:val="008314C7"/>
    <w:rsid w:val="0083379D"/>
    <w:rsid w:val="0083632A"/>
    <w:rsid w:val="0084063A"/>
    <w:rsid w:val="00842485"/>
    <w:rsid w:val="00842C63"/>
    <w:rsid w:val="008535DD"/>
    <w:rsid w:val="00853F3D"/>
    <w:rsid w:val="00861113"/>
    <w:rsid w:val="008641E5"/>
    <w:rsid w:val="0087197E"/>
    <w:rsid w:val="00871F36"/>
    <w:rsid w:val="00874311"/>
    <w:rsid w:val="0088637B"/>
    <w:rsid w:val="00894000"/>
    <w:rsid w:val="008A09EE"/>
    <w:rsid w:val="008B1C7E"/>
    <w:rsid w:val="008B5482"/>
    <w:rsid w:val="008B5766"/>
    <w:rsid w:val="008C234F"/>
    <w:rsid w:val="008D10DA"/>
    <w:rsid w:val="008D2357"/>
    <w:rsid w:val="008D37E6"/>
    <w:rsid w:val="008D5056"/>
    <w:rsid w:val="008D6260"/>
    <w:rsid w:val="008D78C1"/>
    <w:rsid w:val="008E05F9"/>
    <w:rsid w:val="008E2A7F"/>
    <w:rsid w:val="008E4379"/>
    <w:rsid w:val="008F366F"/>
    <w:rsid w:val="008F5999"/>
    <w:rsid w:val="008F679D"/>
    <w:rsid w:val="008F67F0"/>
    <w:rsid w:val="008F6CAD"/>
    <w:rsid w:val="00900F8F"/>
    <w:rsid w:val="00906BC3"/>
    <w:rsid w:val="00907B35"/>
    <w:rsid w:val="00910A3B"/>
    <w:rsid w:val="0091265D"/>
    <w:rsid w:val="00912F51"/>
    <w:rsid w:val="0091503B"/>
    <w:rsid w:val="009249A0"/>
    <w:rsid w:val="00926635"/>
    <w:rsid w:val="00926708"/>
    <w:rsid w:val="00930C0C"/>
    <w:rsid w:val="0093298A"/>
    <w:rsid w:val="00933CCD"/>
    <w:rsid w:val="009536B9"/>
    <w:rsid w:val="009601BA"/>
    <w:rsid w:val="00965A0D"/>
    <w:rsid w:val="009729E9"/>
    <w:rsid w:val="0098143A"/>
    <w:rsid w:val="00982242"/>
    <w:rsid w:val="00985622"/>
    <w:rsid w:val="00994D2A"/>
    <w:rsid w:val="009A738C"/>
    <w:rsid w:val="009B4944"/>
    <w:rsid w:val="009B67F1"/>
    <w:rsid w:val="009B68A1"/>
    <w:rsid w:val="009D62F9"/>
    <w:rsid w:val="009E4630"/>
    <w:rsid w:val="009E6826"/>
    <w:rsid w:val="00A00692"/>
    <w:rsid w:val="00A00851"/>
    <w:rsid w:val="00A0433D"/>
    <w:rsid w:val="00A04A47"/>
    <w:rsid w:val="00A15F0C"/>
    <w:rsid w:val="00A249B3"/>
    <w:rsid w:val="00A3427B"/>
    <w:rsid w:val="00A40191"/>
    <w:rsid w:val="00A45421"/>
    <w:rsid w:val="00A5571C"/>
    <w:rsid w:val="00A569A7"/>
    <w:rsid w:val="00A576C2"/>
    <w:rsid w:val="00A77509"/>
    <w:rsid w:val="00A77E1F"/>
    <w:rsid w:val="00A82009"/>
    <w:rsid w:val="00A834B6"/>
    <w:rsid w:val="00A85642"/>
    <w:rsid w:val="00A90144"/>
    <w:rsid w:val="00A9052E"/>
    <w:rsid w:val="00A95089"/>
    <w:rsid w:val="00AA6DC7"/>
    <w:rsid w:val="00AA76EF"/>
    <w:rsid w:val="00AC2819"/>
    <w:rsid w:val="00AC71C1"/>
    <w:rsid w:val="00AD4594"/>
    <w:rsid w:val="00AD5F38"/>
    <w:rsid w:val="00AD6AFC"/>
    <w:rsid w:val="00AE1F04"/>
    <w:rsid w:val="00AE4AAE"/>
    <w:rsid w:val="00AF1798"/>
    <w:rsid w:val="00AF4153"/>
    <w:rsid w:val="00AF7666"/>
    <w:rsid w:val="00AF79C3"/>
    <w:rsid w:val="00B04979"/>
    <w:rsid w:val="00B25B22"/>
    <w:rsid w:val="00B26B23"/>
    <w:rsid w:val="00B33383"/>
    <w:rsid w:val="00B35448"/>
    <w:rsid w:val="00B40FA4"/>
    <w:rsid w:val="00B47219"/>
    <w:rsid w:val="00B52607"/>
    <w:rsid w:val="00B52B02"/>
    <w:rsid w:val="00B534AE"/>
    <w:rsid w:val="00B55DE5"/>
    <w:rsid w:val="00B658B5"/>
    <w:rsid w:val="00B67951"/>
    <w:rsid w:val="00B8315B"/>
    <w:rsid w:val="00B91D1B"/>
    <w:rsid w:val="00B97E00"/>
    <w:rsid w:val="00BB3070"/>
    <w:rsid w:val="00BB3CAB"/>
    <w:rsid w:val="00BC34AB"/>
    <w:rsid w:val="00BC62FF"/>
    <w:rsid w:val="00BD073E"/>
    <w:rsid w:val="00BE429B"/>
    <w:rsid w:val="00BE7A4A"/>
    <w:rsid w:val="00BF52F8"/>
    <w:rsid w:val="00BF6AC0"/>
    <w:rsid w:val="00C057A9"/>
    <w:rsid w:val="00C24D90"/>
    <w:rsid w:val="00C250BA"/>
    <w:rsid w:val="00C25465"/>
    <w:rsid w:val="00C32AF6"/>
    <w:rsid w:val="00C33014"/>
    <w:rsid w:val="00C424A5"/>
    <w:rsid w:val="00C4339E"/>
    <w:rsid w:val="00C44F42"/>
    <w:rsid w:val="00C51A75"/>
    <w:rsid w:val="00C63C76"/>
    <w:rsid w:val="00C72B9A"/>
    <w:rsid w:val="00C83642"/>
    <w:rsid w:val="00C83F45"/>
    <w:rsid w:val="00C869A5"/>
    <w:rsid w:val="00C953E4"/>
    <w:rsid w:val="00CA311C"/>
    <w:rsid w:val="00CB4B72"/>
    <w:rsid w:val="00CB6380"/>
    <w:rsid w:val="00CE389B"/>
    <w:rsid w:val="00D03E37"/>
    <w:rsid w:val="00D15C8C"/>
    <w:rsid w:val="00D3054C"/>
    <w:rsid w:val="00D539CC"/>
    <w:rsid w:val="00D57569"/>
    <w:rsid w:val="00D65129"/>
    <w:rsid w:val="00D829B7"/>
    <w:rsid w:val="00D853A7"/>
    <w:rsid w:val="00D862E1"/>
    <w:rsid w:val="00D86E5B"/>
    <w:rsid w:val="00D93212"/>
    <w:rsid w:val="00DB6811"/>
    <w:rsid w:val="00DC4B11"/>
    <w:rsid w:val="00DD592A"/>
    <w:rsid w:val="00E117E3"/>
    <w:rsid w:val="00E128EA"/>
    <w:rsid w:val="00E151DE"/>
    <w:rsid w:val="00E154E3"/>
    <w:rsid w:val="00E204E9"/>
    <w:rsid w:val="00E25964"/>
    <w:rsid w:val="00E44E53"/>
    <w:rsid w:val="00E45EDD"/>
    <w:rsid w:val="00E505DF"/>
    <w:rsid w:val="00E50B2E"/>
    <w:rsid w:val="00E54B80"/>
    <w:rsid w:val="00E56AEE"/>
    <w:rsid w:val="00E6087F"/>
    <w:rsid w:val="00E6587F"/>
    <w:rsid w:val="00E664DC"/>
    <w:rsid w:val="00E66629"/>
    <w:rsid w:val="00E6687D"/>
    <w:rsid w:val="00E7368D"/>
    <w:rsid w:val="00E90397"/>
    <w:rsid w:val="00E96D03"/>
    <w:rsid w:val="00EA10AA"/>
    <w:rsid w:val="00EA5580"/>
    <w:rsid w:val="00EB273C"/>
    <w:rsid w:val="00EB49D6"/>
    <w:rsid w:val="00EC0D3D"/>
    <w:rsid w:val="00EC3A35"/>
    <w:rsid w:val="00EC41A5"/>
    <w:rsid w:val="00EC4289"/>
    <w:rsid w:val="00EE2F69"/>
    <w:rsid w:val="00EE59C0"/>
    <w:rsid w:val="00EE5C91"/>
    <w:rsid w:val="00EF31E3"/>
    <w:rsid w:val="00EF6ECA"/>
    <w:rsid w:val="00EF78EF"/>
    <w:rsid w:val="00F052EA"/>
    <w:rsid w:val="00F2472B"/>
    <w:rsid w:val="00F275FC"/>
    <w:rsid w:val="00F30AE9"/>
    <w:rsid w:val="00F34255"/>
    <w:rsid w:val="00F45930"/>
    <w:rsid w:val="00F47B9B"/>
    <w:rsid w:val="00F60296"/>
    <w:rsid w:val="00F61F7F"/>
    <w:rsid w:val="00F62E21"/>
    <w:rsid w:val="00F71B6D"/>
    <w:rsid w:val="00F8009E"/>
    <w:rsid w:val="00F856D2"/>
    <w:rsid w:val="00F87025"/>
    <w:rsid w:val="00F920A2"/>
    <w:rsid w:val="00F9360E"/>
    <w:rsid w:val="00F94AA4"/>
    <w:rsid w:val="00FA0BD0"/>
    <w:rsid w:val="00FA11FA"/>
    <w:rsid w:val="00FC2A19"/>
    <w:rsid w:val="00FD0E25"/>
    <w:rsid w:val="00FD1D49"/>
    <w:rsid w:val="00FD330A"/>
    <w:rsid w:val="00FE1716"/>
    <w:rsid w:val="00FE4D0E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CC9947A"/>
  <w15:chartTrackingRefBased/>
  <w15:docId w15:val="{D8791C0C-31B8-48A9-A946-0584EC1BE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3FAB"/>
    <w:rPr>
      <w:rFonts w:ascii="Arial" w:hAnsi="Arial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423FAB"/>
    <w:pPr>
      <w:keepNext/>
      <w:jc w:val="center"/>
      <w:outlineLvl w:val="5"/>
    </w:pPr>
    <w:rPr>
      <w:b/>
      <w:bCs/>
      <w:sz w:val="28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423FAB"/>
    <w:pPr>
      <w:keepNext/>
      <w:jc w:val="center"/>
      <w:outlineLvl w:val="6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uiPriority w:val="99"/>
    <w:semiHidden/>
    <w:locked/>
    <w:rPr>
      <w:rFonts w:ascii="Calibri" w:hAnsi="Calibri" w:cs="Times New Roman"/>
      <w:b/>
      <w:bCs/>
    </w:rPr>
  </w:style>
  <w:style w:type="character" w:customStyle="1" w:styleId="Nagwek7Znak">
    <w:name w:val="Nagłówek 7 Znak"/>
    <w:link w:val="Nagwek7"/>
    <w:uiPriority w:val="99"/>
    <w:semiHidden/>
    <w:locked/>
    <w:rPr>
      <w:rFonts w:ascii="Calibri" w:hAnsi="Calibri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423F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Pr>
      <w:rFonts w:ascii="Arial" w:hAnsi="Arial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423FA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Pr>
      <w:rFonts w:ascii="Arial" w:hAnsi="Arial" w:cs="Times New Roman"/>
      <w:sz w:val="24"/>
      <w:szCs w:val="24"/>
    </w:rPr>
  </w:style>
  <w:style w:type="character" w:styleId="Numerstrony">
    <w:name w:val="page number"/>
    <w:uiPriority w:val="99"/>
    <w:rsid w:val="00423FAB"/>
    <w:rPr>
      <w:rFonts w:cs="Times New Roman"/>
    </w:rPr>
  </w:style>
  <w:style w:type="character" w:styleId="Pogrubienie">
    <w:name w:val="Strong"/>
    <w:uiPriority w:val="99"/>
    <w:qFormat/>
    <w:rsid w:val="000641A0"/>
    <w:rPr>
      <w:rFonts w:cs="Times New Roman"/>
      <w:b/>
    </w:rPr>
  </w:style>
  <w:style w:type="character" w:styleId="Odwoaniedokomentarza">
    <w:name w:val="annotation reference"/>
    <w:uiPriority w:val="99"/>
    <w:rsid w:val="008B5482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B54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8B5482"/>
    <w:rPr>
      <w:rFonts w:ascii="Arial" w:hAnsi="Arial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8B548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8B5482"/>
    <w:rPr>
      <w:rFonts w:ascii="Arial" w:hAnsi="Arial" w:cs="Times New Roman"/>
      <w:b/>
    </w:rPr>
  </w:style>
  <w:style w:type="paragraph" w:styleId="Tekstdymka">
    <w:name w:val="Balloon Text"/>
    <w:basedOn w:val="Normalny"/>
    <w:link w:val="TekstdymkaZnak"/>
    <w:uiPriority w:val="99"/>
    <w:rsid w:val="008B548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8B5482"/>
    <w:rPr>
      <w:rFonts w:ascii="Tahoma" w:hAnsi="Tahoma" w:cs="Times New Roman"/>
      <w:sz w:val="16"/>
    </w:rPr>
  </w:style>
  <w:style w:type="table" w:styleId="Tabela-Siatka">
    <w:name w:val="Table Grid"/>
    <w:basedOn w:val="Standardowy"/>
    <w:uiPriority w:val="99"/>
    <w:rsid w:val="00134C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729E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729E9"/>
    <w:rPr>
      <w:rFonts w:ascii="Arial" w:hAnsi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729E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29E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29E9"/>
    <w:rPr>
      <w:rFonts w:ascii="Arial" w:hAnsi="Ari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729E9"/>
    <w:rPr>
      <w:vertAlign w:val="superscript"/>
    </w:rPr>
  </w:style>
  <w:style w:type="paragraph" w:styleId="Akapitzlist">
    <w:name w:val="List Paragraph"/>
    <w:basedOn w:val="Normalny"/>
    <w:uiPriority w:val="34"/>
    <w:qFormat/>
    <w:rsid w:val="004B00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72C0B-CBFA-4DB1-A971-6C627C9FE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193</Words>
  <Characters>1759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JSW SA ZLM</Company>
  <LinksUpToDate>false</LinksUpToDate>
  <CharactersWithSpaces>1949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ihulboj</dc:creator>
  <cp:keywords/>
  <dc:description/>
  <cp:lastModifiedBy>Wioletta Karkocha</cp:lastModifiedBy>
  <cp:revision>18</cp:revision>
  <cp:lastPrinted>2022-05-12T04:45:00Z</cp:lastPrinted>
  <dcterms:created xsi:type="dcterms:W3CDTF">2022-05-11T11:37:00Z</dcterms:created>
  <dcterms:modified xsi:type="dcterms:W3CDTF">2026-04-24T07:40:00Z</dcterms:modified>
</cp:coreProperties>
</file>