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194EF6E" w14:textId="77777777" w:rsidR="00E1415A" w:rsidRPr="00B740CA" w:rsidRDefault="00E1415A" w:rsidP="00E1415A">
      <w:pPr>
        <w:pStyle w:val="Default"/>
        <w:jc w:val="right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Załącznik nr 5 -</w:t>
      </w:r>
      <w:r w:rsidRPr="00B740CA">
        <w:rPr>
          <w:color w:val="auto"/>
          <w:sz w:val="22"/>
          <w:szCs w:val="22"/>
        </w:rPr>
        <w:t xml:space="preserve"> </w:t>
      </w:r>
      <w:r w:rsidRPr="00B740CA">
        <w:rPr>
          <w:b/>
          <w:bCs/>
          <w:color w:val="auto"/>
          <w:sz w:val="22"/>
          <w:szCs w:val="22"/>
        </w:rPr>
        <w:t>Wzór umowy</w:t>
      </w:r>
    </w:p>
    <w:p w14:paraId="49B1F22D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AA4906D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B740CA">
        <w:rPr>
          <w:rFonts w:ascii="Arial" w:hAnsi="Arial" w:cs="Arial"/>
          <w:b/>
          <w:bCs/>
        </w:rPr>
        <w:t>UMOWA Nr …………………….</w:t>
      </w:r>
    </w:p>
    <w:p w14:paraId="26457001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B740CA">
        <w:rPr>
          <w:rFonts w:ascii="Arial" w:hAnsi="Arial" w:cs="Arial"/>
          <w:b/>
          <w:bCs/>
        </w:rPr>
        <w:t>NA WYKONANIE DOSTAWY</w:t>
      </w:r>
    </w:p>
    <w:p w14:paraId="50E69800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9621656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bookmarkStart w:id="0" w:name="_Hlk117834757"/>
      <w:r w:rsidRPr="00B740CA">
        <w:rPr>
          <w:rFonts w:ascii="Arial" w:hAnsi="Arial" w:cs="Arial"/>
        </w:rPr>
        <w:t xml:space="preserve">zawarta w dniu </w:t>
      </w:r>
      <w:r w:rsidRPr="00B740CA">
        <w:rPr>
          <w:rFonts w:ascii="Arial" w:hAnsi="Arial" w:cs="Arial"/>
          <w:b/>
          <w:bCs/>
        </w:rPr>
        <w:t>............ 2026</w:t>
      </w:r>
      <w:r w:rsidRPr="00B740CA">
        <w:rPr>
          <w:rFonts w:ascii="Arial" w:hAnsi="Arial" w:cs="Arial"/>
        </w:rPr>
        <w:t xml:space="preserve"> roku w </w:t>
      </w:r>
      <w:r w:rsidRPr="00B740CA">
        <w:rPr>
          <w:rFonts w:ascii="Arial" w:hAnsi="Arial" w:cs="Arial"/>
          <w:b/>
          <w:bCs/>
        </w:rPr>
        <w:t>Przytocznej</w:t>
      </w:r>
      <w:r w:rsidRPr="00B740CA">
        <w:rPr>
          <w:rFonts w:ascii="Arial" w:hAnsi="Arial" w:cs="Arial"/>
        </w:rPr>
        <w:t xml:space="preserve"> pomiędzy:</w:t>
      </w:r>
    </w:p>
    <w:p w14:paraId="02FFAF06" w14:textId="77777777" w:rsidR="00E1415A" w:rsidRPr="00B740CA" w:rsidRDefault="00E1415A" w:rsidP="00E1415A">
      <w:pPr>
        <w:spacing w:after="0"/>
        <w:jc w:val="both"/>
        <w:rPr>
          <w:rFonts w:ascii="Arial" w:hAnsi="Arial" w:cs="Arial"/>
          <w:b/>
          <w:bCs/>
          <w:color w:val="EE0000"/>
          <w:kern w:val="2"/>
          <w:lang w:eastAsia="ar-SA"/>
        </w:rPr>
      </w:pPr>
    </w:p>
    <w:p w14:paraId="25EA1B20" w14:textId="178CC964" w:rsidR="00E1415A" w:rsidRPr="00B740CA" w:rsidRDefault="00E1415A" w:rsidP="00B740CA">
      <w:pPr>
        <w:spacing w:after="0"/>
        <w:jc w:val="both"/>
        <w:rPr>
          <w:rFonts w:ascii="Arial" w:hAnsi="Arial" w:cs="Arial"/>
          <w:b/>
          <w:bCs/>
          <w:kern w:val="2"/>
          <w:lang w:eastAsia="ar-SA"/>
        </w:rPr>
      </w:pPr>
      <w:r w:rsidRPr="00B740CA">
        <w:rPr>
          <w:rFonts w:ascii="Arial" w:hAnsi="Arial" w:cs="Arial"/>
          <w:b/>
          <w:bCs/>
          <w:kern w:val="2"/>
          <w:lang w:eastAsia="ar-SA"/>
        </w:rPr>
        <w:t>Gmina Przytoczna</w:t>
      </w:r>
      <w:r w:rsidR="00BC5E9C">
        <w:rPr>
          <w:rFonts w:ascii="Arial" w:hAnsi="Arial" w:cs="Arial"/>
          <w:b/>
          <w:bCs/>
          <w:kern w:val="2"/>
          <w:lang w:eastAsia="ar-SA"/>
        </w:rPr>
        <w:t xml:space="preserve"> </w:t>
      </w:r>
      <w:r w:rsidRPr="00B740CA">
        <w:rPr>
          <w:rFonts w:ascii="Arial" w:hAnsi="Arial" w:cs="Arial"/>
          <w:kern w:val="2"/>
          <w:lang w:eastAsia="ar-SA"/>
        </w:rPr>
        <w:t xml:space="preserve">/ </w:t>
      </w:r>
      <w:r w:rsidR="00B740CA" w:rsidRPr="00B740CA">
        <w:rPr>
          <w:rFonts w:ascii="Arial" w:hAnsi="Arial" w:cs="Arial"/>
          <w:b/>
          <w:bCs/>
          <w:kern w:val="2"/>
          <w:lang w:eastAsia="ar-SA"/>
        </w:rPr>
        <w:t>Szkoł</w:t>
      </w:r>
      <w:r w:rsidR="00BC5E9C">
        <w:rPr>
          <w:rFonts w:ascii="Arial" w:hAnsi="Arial" w:cs="Arial"/>
          <w:b/>
          <w:bCs/>
          <w:kern w:val="2"/>
          <w:lang w:eastAsia="ar-SA"/>
        </w:rPr>
        <w:t>a</w:t>
      </w:r>
      <w:r w:rsidR="00B740CA" w:rsidRPr="00B740CA">
        <w:rPr>
          <w:rFonts w:ascii="Arial" w:hAnsi="Arial" w:cs="Arial"/>
          <w:b/>
          <w:bCs/>
          <w:kern w:val="2"/>
          <w:lang w:eastAsia="ar-SA"/>
        </w:rPr>
        <w:t xml:space="preserve"> Podstawow</w:t>
      </w:r>
      <w:r w:rsidR="00BC5E9C">
        <w:rPr>
          <w:rFonts w:ascii="Arial" w:hAnsi="Arial" w:cs="Arial"/>
          <w:b/>
          <w:bCs/>
          <w:kern w:val="2"/>
          <w:lang w:eastAsia="ar-SA"/>
        </w:rPr>
        <w:t>a</w:t>
      </w:r>
      <w:r w:rsidR="00B740CA" w:rsidRPr="00B740CA">
        <w:rPr>
          <w:rFonts w:ascii="Arial" w:hAnsi="Arial" w:cs="Arial"/>
          <w:b/>
          <w:bCs/>
          <w:kern w:val="2"/>
          <w:lang w:eastAsia="ar-SA"/>
        </w:rPr>
        <w:t xml:space="preserve"> z Oddziałami </w:t>
      </w:r>
      <w:r w:rsidR="00951F70">
        <w:rPr>
          <w:rFonts w:ascii="Arial" w:hAnsi="Arial" w:cs="Arial"/>
          <w:b/>
          <w:bCs/>
          <w:kern w:val="2"/>
          <w:lang w:eastAsia="ar-SA"/>
        </w:rPr>
        <w:t>I</w:t>
      </w:r>
      <w:r w:rsidR="00B740CA" w:rsidRPr="00B740CA">
        <w:rPr>
          <w:rFonts w:ascii="Arial" w:hAnsi="Arial" w:cs="Arial"/>
          <w:b/>
          <w:bCs/>
          <w:kern w:val="2"/>
          <w:lang w:eastAsia="ar-SA"/>
        </w:rPr>
        <w:t>ntegracyjnymi im. Janusza Kusocińskiego w Przytocznej</w:t>
      </w:r>
      <w:r w:rsidR="006E5DD2">
        <w:rPr>
          <w:rFonts w:ascii="Arial" w:hAnsi="Arial" w:cs="Arial"/>
          <w:b/>
          <w:bCs/>
          <w:kern w:val="2"/>
          <w:lang w:eastAsia="ar-SA"/>
        </w:rPr>
        <w:t xml:space="preserve">, </w:t>
      </w:r>
      <w:r w:rsidR="006E5DD2" w:rsidRPr="006E5DD2">
        <w:rPr>
          <w:rFonts w:ascii="Arial" w:hAnsi="Arial" w:cs="Arial"/>
          <w:b/>
          <w:bCs/>
          <w:kern w:val="2"/>
          <w:lang w:eastAsia="ar-SA"/>
        </w:rPr>
        <w:t>ul. Polna 17, 66-340 Przytoczna</w:t>
      </w:r>
      <w:r w:rsidRPr="00B740CA">
        <w:rPr>
          <w:rFonts w:ascii="Arial" w:hAnsi="Arial" w:cs="Arial"/>
          <w:b/>
          <w:bCs/>
          <w:kern w:val="2"/>
          <w:lang w:eastAsia="ar-SA"/>
        </w:rPr>
        <w:t xml:space="preserve">, </w:t>
      </w:r>
    </w:p>
    <w:p w14:paraId="211F58F8" w14:textId="77777777" w:rsidR="00E1415A" w:rsidRPr="00B740CA" w:rsidRDefault="00E1415A" w:rsidP="00E1415A">
      <w:pPr>
        <w:spacing w:after="0"/>
        <w:jc w:val="both"/>
        <w:rPr>
          <w:rFonts w:ascii="Arial" w:hAnsi="Arial" w:cs="Arial"/>
          <w:kern w:val="2"/>
          <w:lang w:eastAsia="ar-SA"/>
        </w:rPr>
      </w:pPr>
      <w:r w:rsidRPr="00B740CA">
        <w:rPr>
          <w:rFonts w:ascii="Arial" w:hAnsi="Arial" w:cs="Arial"/>
          <w:b/>
          <w:bCs/>
          <w:kern w:val="2"/>
          <w:lang w:eastAsia="ar-SA"/>
        </w:rPr>
        <w:t>NIP: 596-1</w:t>
      </w:r>
      <w:r w:rsidR="00B740CA" w:rsidRPr="00B740CA">
        <w:rPr>
          <w:rFonts w:ascii="Arial" w:hAnsi="Arial" w:cs="Arial"/>
          <w:b/>
          <w:bCs/>
          <w:kern w:val="2"/>
          <w:lang w:eastAsia="ar-SA"/>
        </w:rPr>
        <w:t>75</w:t>
      </w:r>
      <w:r w:rsidRPr="00B740CA">
        <w:rPr>
          <w:rFonts w:ascii="Arial" w:hAnsi="Arial" w:cs="Arial"/>
          <w:b/>
          <w:bCs/>
          <w:kern w:val="2"/>
          <w:lang w:eastAsia="ar-SA"/>
        </w:rPr>
        <w:t>-</w:t>
      </w:r>
      <w:r w:rsidR="00B740CA" w:rsidRPr="00B740CA">
        <w:rPr>
          <w:rFonts w:ascii="Arial" w:hAnsi="Arial" w:cs="Arial"/>
          <w:b/>
          <w:bCs/>
          <w:kern w:val="2"/>
          <w:lang w:eastAsia="ar-SA"/>
        </w:rPr>
        <w:t>18</w:t>
      </w:r>
      <w:r w:rsidRPr="00B740CA">
        <w:rPr>
          <w:rFonts w:ascii="Arial" w:hAnsi="Arial" w:cs="Arial"/>
          <w:b/>
          <w:bCs/>
          <w:kern w:val="2"/>
          <w:lang w:eastAsia="ar-SA"/>
        </w:rPr>
        <w:t>-</w:t>
      </w:r>
      <w:r w:rsidR="00B740CA" w:rsidRPr="00B740CA">
        <w:rPr>
          <w:rFonts w:ascii="Arial" w:hAnsi="Arial" w:cs="Arial"/>
          <w:b/>
          <w:bCs/>
          <w:kern w:val="2"/>
          <w:lang w:eastAsia="ar-SA"/>
        </w:rPr>
        <w:t>04</w:t>
      </w:r>
      <w:r w:rsidRPr="00B740CA">
        <w:rPr>
          <w:rFonts w:ascii="Arial" w:hAnsi="Arial" w:cs="Arial"/>
          <w:kern w:val="2"/>
          <w:lang w:eastAsia="ar-SA"/>
        </w:rPr>
        <w:t xml:space="preserve">, reprezentowanym przez: </w:t>
      </w:r>
    </w:p>
    <w:p w14:paraId="4AA4F15E" w14:textId="77777777" w:rsidR="00E1415A" w:rsidRPr="00B740CA" w:rsidRDefault="00B740CA" w:rsidP="00E1415A">
      <w:pPr>
        <w:spacing w:after="0"/>
        <w:jc w:val="both"/>
        <w:rPr>
          <w:rFonts w:ascii="Arial" w:hAnsi="Arial" w:cs="Arial"/>
          <w:kern w:val="2"/>
          <w:lang w:eastAsia="ar-SA"/>
        </w:rPr>
      </w:pPr>
      <w:r w:rsidRPr="00B740CA">
        <w:rPr>
          <w:rFonts w:ascii="Arial" w:hAnsi="Arial" w:cs="Arial"/>
          <w:b/>
          <w:kern w:val="2"/>
          <w:lang w:eastAsia="ar-SA"/>
        </w:rPr>
        <w:t>Brygidę Konieczną</w:t>
      </w:r>
      <w:r w:rsidR="00E1415A" w:rsidRPr="00B740CA">
        <w:rPr>
          <w:rFonts w:ascii="Arial" w:hAnsi="Arial" w:cs="Arial"/>
          <w:kern w:val="2"/>
          <w:lang w:eastAsia="ar-SA"/>
        </w:rPr>
        <w:t xml:space="preserve"> – Dyrektora przy kontrasygnacie </w:t>
      </w:r>
      <w:r w:rsidR="00E1415A" w:rsidRPr="00B740CA">
        <w:rPr>
          <w:rFonts w:ascii="Arial" w:hAnsi="Arial" w:cs="Arial"/>
          <w:b/>
          <w:bCs/>
          <w:kern w:val="2"/>
          <w:lang w:eastAsia="ar-SA"/>
        </w:rPr>
        <w:t>Moniki Romanowskiej</w:t>
      </w:r>
      <w:r w:rsidR="00E1415A" w:rsidRPr="00B740CA">
        <w:rPr>
          <w:rFonts w:ascii="Arial" w:hAnsi="Arial" w:cs="Arial"/>
          <w:kern w:val="2"/>
          <w:lang w:eastAsia="ar-SA"/>
        </w:rPr>
        <w:t xml:space="preserve"> – Głównej Księgowej</w:t>
      </w:r>
    </w:p>
    <w:p w14:paraId="34CC83BB" w14:textId="77777777" w:rsidR="00E1415A" w:rsidRPr="00B740CA" w:rsidRDefault="00E1415A" w:rsidP="00E1415A">
      <w:pPr>
        <w:spacing w:after="0"/>
        <w:jc w:val="both"/>
        <w:rPr>
          <w:rFonts w:ascii="Arial" w:hAnsi="Arial" w:cs="Arial"/>
          <w:kern w:val="2"/>
          <w:lang w:eastAsia="ar-SA"/>
        </w:rPr>
      </w:pPr>
    </w:p>
    <w:p w14:paraId="24E67BF2" w14:textId="77777777" w:rsidR="00E1415A" w:rsidRPr="00B740CA" w:rsidRDefault="00E1415A" w:rsidP="00E1415A">
      <w:pPr>
        <w:spacing w:after="0"/>
        <w:jc w:val="both"/>
        <w:rPr>
          <w:rFonts w:ascii="Arial" w:hAnsi="Arial" w:cs="Arial"/>
          <w:kern w:val="2"/>
          <w:lang w:eastAsia="ar-SA"/>
        </w:rPr>
      </w:pPr>
      <w:r w:rsidRPr="00B740CA">
        <w:rPr>
          <w:rFonts w:ascii="Arial" w:hAnsi="Arial" w:cs="Arial"/>
          <w:kern w:val="2"/>
          <w:lang w:eastAsia="ar-SA"/>
        </w:rPr>
        <w:t xml:space="preserve">zwanym w treści umowy </w:t>
      </w:r>
      <w:r w:rsidRPr="00B740CA">
        <w:rPr>
          <w:rFonts w:ascii="Arial" w:hAnsi="Arial" w:cs="Arial"/>
          <w:b/>
          <w:bCs/>
          <w:kern w:val="2"/>
          <w:lang w:eastAsia="ar-SA"/>
        </w:rPr>
        <w:t>„Zamawiającym”</w:t>
      </w:r>
      <w:r w:rsidRPr="00B740CA">
        <w:rPr>
          <w:rFonts w:ascii="Arial" w:hAnsi="Arial" w:cs="Arial"/>
          <w:kern w:val="2"/>
          <w:lang w:eastAsia="ar-SA"/>
        </w:rPr>
        <w:t xml:space="preserve"> </w:t>
      </w:r>
    </w:p>
    <w:p w14:paraId="392DB2AE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92C86CB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740CA">
        <w:rPr>
          <w:rFonts w:ascii="Arial" w:hAnsi="Arial" w:cs="Arial"/>
        </w:rPr>
        <w:t>a</w:t>
      </w:r>
    </w:p>
    <w:bookmarkEnd w:id="0"/>
    <w:p w14:paraId="2C3BDB76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F5EFCCF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740CA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A155ADA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740CA">
        <w:rPr>
          <w:rFonts w:ascii="Arial" w:hAnsi="Arial" w:cs="Arial"/>
        </w:rPr>
        <w:t>NIP………………………………. Regon ……………</w:t>
      </w:r>
      <w:proofErr w:type="gramStart"/>
      <w:r w:rsidRPr="00B740CA">
        <w:rPr>
          <w:rFonts w:ascii="Arial" w:hAnsi="Arial" w:cs="Arial"/>
        </w:rPr>
        <w:t>…….</w:t>
      </w:r>
      <w:proofErr w:type="gramEnd"/>
      <w:r w:rsidRPr="00B740CA">
        <w:rPr>
          <w:rFonts w:ascii="Arial" w:hAnsi="Arial" w:cs="Arial"/>
        </w:rPr>
        <w:t xml:space="preserve">.…………..., </w:t>
      </w:r>
    </w:p>
    <w:p w14:paraId="304B4C3E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3B8A157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D1276FF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740CA">
        <w:rPr>
          <w:rFonts w:ascii="Arial" w:hAnsi="Arial" w:cs="Arial"/>
        </w:rPr>
        <w:t xml:space="preserve">zwanym dalej w treści umowy </w:t>
      </w:r>
      <w:r w:rsidRPr="00B740CA">
        <w:rPr>
          <w:rFonts w:ascii="Arial" w:hAnsi="Arial" w:cs="Arial"/>
          <w:b/>
          <w:bCs/>
        </w:rPr>
        <w:t xml:space="preserve">„Wykonawcą”, </w:t>
      </w:r>
      <w:r w:rsidRPr="00B740CA">
        <w:rPr>
          <w:rFonts w:ascii="Arial" w:hAnsi="Arial" w:cs="Arial"/>
        </w:rPr>
        <w:t>który reprezentowany jest przez:</w:t>
      </w:r>
    </w:p>
    <w:p w14:paraId="786C0028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740CA">
        <w:rPr>
          <w:rFonts w:ascii="Arial" w:hAnsi="Arial" w:cs="Arial"/>
        </w:rPr>
        <w:t>1. ……………………</w:t>
      </w:r>
      <w:proofErr w:type="gramStart"/>
      <w:r w:rsidRPr="00B740CA">
        <w:rPr>
          <w:rFonts w:ascii="Arial" w:hAnsi="Arial" w:cs="Arial"/>
        </w:rPr>
        <w:t>…….</w:t>
      </w:r>
      <w:proofErr w:type="gramEnd"/>
      <w:r w:rsidRPr="00B740CA">
        <w:rPr>
          <w:rFonts w:ascii="Arial" w:hAnsi="Arial" w:cs="Arial"/>
        </w:rPr>
        <w:t>. - ……………..……………..</w:t>
      </w:r>
    </w:p>
    <w:p w14:paraId="624EF18B" w14:textId="77777777" w:rsidR="00E1415A" w:rsidRPr="00B740CA" w:rsidRDefault="00E1415A" w:rsidP="00E14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9955ACF" w14:textId="77777777" w:rsidR="00E1415A" w:rsidRPr="00B740CA" w:rsidRDefault="00E1415A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41C96D99" w14:textId="77777777" w:rsidR="00E1415A" w:rsidRPr="00B740CA" w:rsidRDefault="00E1415A" w:rsidP="00E1415A">
      <w:pPr>
        <w:pStyle w:val="Default"/>
        <w:rPr>
          <w:color w:val="auto"/>
          <w:sz w:val="22"/>
          <w:szCs w:val="22"/>
        </w:rPr>
      </w:pPr>
    </w:p>
    <w:p w14:paraId="677E5B79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w wyniku przeprowadzonego postępowania przetargowego zgodnie z art. 275 pkt 1 ustawy z dnia 11 września 2019r. Prawo zamówień publicznych </w:t>
      </w:r>
      <w:r w:rsidRPr="00B740CA">
        <w:rPr>
          <w:sz w:val="22"/>
          <w:szCs w:val="22"/>
        </w:rPr>
        <w:t xml:space="preserve">(Dz. U. z 2024 r. poz. 1320, ze zm.) </w:t>
      </w:r>
      <w:r w:rsidRPr="00B740CA">
        <w:rPr>
          <w:color w:val="auto"/>
          <w:sz w:val="22"/>
          <w:szCs w:val="22"/>
        </w:rPr>
        <w:t xml:space="preserve">w trybie podstawowym, zostaje zawarta umowa na dostawę o następującej treści: </w:t>
      </w:r>
    </w:p>
    <w:p w14:paraId="75882970" w14:textId="77777777" w:rsidR="00E1415A" w:rsidRPr="00B740CA" w:rsidRDefault="00E1415A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03AAB0E4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§ 1</w:t>
      </w:r>
    </w:p>
    <w:p w14:paraId="4650D067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OPIS PRZEDMIOTU UMOWY</w:t>
      </w:r>
    </w:p>
    <w:p w14:paraId="2557D463" w14:textId="77777777" w:rsidR="00E1415A" w:rsidRPr="00B740CA" w:rsidRDefault="00E1415A" w:rsidP="00E1415A">
      <w:pPr>
        <w:pStyle w:val="Default"/>
        <w:numPr>
          <w:ilvl w:val="0"/>
          <w:numId w:val="84"/>
        </w:numPr>
        <w:suppressAutoHyphens w:val="0"/>
        <w:autoSpaceDN w:val="0"/>
        <w:adjustRightInd w:val="0"/>
        <w:ind w:left="426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Przedmiotem zamówienia jest:</w:t>
      </w:r>
    </w:p>
    <w:p w14:paraId="357BB30E" w14:textId="77777777" w:rsidR="00B740CA" w:rsidRDefault="00B740CA" w:rsidP="00E1415A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14:paraId="6590F8CD" w14:textId="77777777" w:rsidR="00E1415A" w:rsidRPr="000B7D81" w:rsidRDefault="00B740CA" w:rsidP="00E1415A">
      <w:pPr>
        <w:pStyle w:val="Default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„</w:t>
      </w:r>
      <w:r w:rsidRPr="00B740CA">
        <w:rPr>
          <w:b/>
          <w:bCs/>
          <w:color w:val="auto"/>
          <w:sz w:val="22"/>
          <w:szCs w:val="22"/>
        </w:rPr>
        <w:t>Dostawa wyposażenia i pomocy dydaktycznych dla Szkoł</w:t>
      </w:r>
      <w:r w:rsidRPr="000B7D81">
        <w:rPr>
          <w:b/>
          <w:bCs/>
          <w:color w:val="auto"/>
          <w:sz w:val="22"/>
          <w:szCs w:val="22"/>
        </w:rPr>
        <w:t>y Podstawowej w Przytocznej</w:t>
      </w:r>
      <w:r w:rsidR="00E1415A" w:rsidRPr="000B7D81">
        <w:rPr>
          <w:b/>
          <w:bCs/>
          <w:color w:val="auto"/>
          <w:sz w:val="22"/>
          <w:szCs w:val="22"/>
        </w:rPr>
        <w:t>”</w:t>
      </w:r>
    </w:p>
    <w:p w14:paraId="05A5ACB7" w14:textId="77777777" w:rsidR="00E1415A" w:rsidRPr="000B7D81" w:rsidRDefault="00E1415A" w:rsidP="00E1415A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0B7D81">
        <w:rPr>
          <w:b/>
          <w:bCs/>
          <w:color w:val="auto"/>
          <w:sz w:val="22"/>
          <w:szCs w:val="22"/>
        </w:rPr>
        <w:t>- Część …. – ………………</w:t>
      </w:r>
    </w:p>
    <w:p w14:paraId="3FDF8C99" w14:textId="77777777" w:rsidR="00E1415A" w:rsidRPr="00B740CA" w:rsidRDefault="00E1415A" w:rsidP="00E1415A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14:paraId="7E21922F" w14:textId="0DA31054" w:rsidR="00E1415A" w:rsidRPr="00951F70" w:rsidRDefault="00E1415A" w:rsidP="00E1415A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na potrzeby realizacji projektu nr </w:t>
      </w:r>
      <w:r w:rsidR="00501227" w:rsidRPr="00501227">
        <w:rPr>
          <w:color w:val="auto"/>
          <w:sz w:val="22"/>
          <w:szCs w:val="22"/>
        </w:rPr>
        <w:t>FELB.06.15-IZ.00-0011/25</w:t>
      </w:r>
      <w:r w:rsidR="00501227">
        <w:rPr>
          <w:color w:val="auto"/>
          <w:sz w:val="22"/>
          <w:szCs w:val="22"/>
        </w:rPr>
        <w:t xml:space="preserve"> </w:t>
      </w:r>
      <w:r w:rsidRPr="00951F70">
        <w:rPr>
          <w:color w:val="auto"/>
          <w:sz w:val="22"/>
          <w:szCs w:val="22"/>
        </w:rPr>
        <w:t>„</w:t>
      </w:r>
      <w:r w:rsidR="00951F70" w:rsidRPr="00951F70">
        <w:rPr>
          <w:color w:val="auto"/>
          <w:sz w:val="22"/>
          <w:szCs w:val="22"/>
        </w:rPr>
        <w:t xml:space="preserve">KOMPETENTNI W </w:t>
      </w:r>
      <w:r w:rsidRPr="00951F70">
        <w:rPr>
          <w:color w:val="auto"/>
          <w:sz w:val="22"/>
          <w:szCs w:val="22"/>
        </w:rPr>
        <w:t>PRZYSZŁOŚCI”,</w:t>
      </w:r>
      <w:r w:rsidRPr="00951F70">
        <w:rPr>
          <w:b/>
          <w:bCs/>
          <w:color w:val="auto"/>
          <w:sz w:val="22"/>
          <w:szCs w:val="22"/>
        </w:rPr>
        <w:t xml:space="preserve"> </w:t>
      </w:r>
      <w:r w:rsidRPr="00951F70">
        <w:rPr>
          <w:color w:val="auto"/>
          <w:sz w:val="22"/>
          <w:szCs w:val="22"/>
        </w:rPr>
        <w:t>określonych w SWZ, stanowiącym załącznik nr 1 do niniejszej Umowy oraz w ofercie Wykonawcy, stanowiącej załącznik nr 2 do niniejszej Umowy.</w:t>
      </w:r>
    </w:p>
    <w:p w14:paraId="68F215A6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2. Wykonawca dostarczy przedmiot zamówienia zgodny ze złożoną ofertą, opisem przedmiotu zamówienia lub o parametrach na wymaganym poziomie lub lepszych od opisanych w opisie przedmiotu zamówieniach zawartych w SWZ i ze wszystkimi dodatkowymi wymaganiami określonymi przez Zamawiającego w opisie przedmiotu zamówienia w Specyfikacji Warunków Zamówienia. </w:t>
      </w:r>
    </w:p>
    <w:p w14:paraId="2A3575D2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3. Oferowany asortyment musi być fabrycznie nowy, nieużywany oraz nieeksponowany na wystawach lub imprezach targowych, sprawny technicznie, bezpieczny, kompletny, z bieżącej produkcji.</w:t>
      </w:r>
    </w:p>
    <w:p w14:paraId="5FF5BE12" w14:textId="77777777" w:rsidR="00E1415A" w:rsidRPr="00B740CA" w:rsidRDefault="00E1415A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7189AEFF" w14:textId="77777777" w:rsidR="00E1415A" w:rsidRPr="00B740CA" w:rsidRDefault="00E1415A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260B8CF4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§ 2</w:t>
      </w:r>
    </w:p>
    <w:p w14:paraId="242B35D9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OBOWIĄZKI ZAMAWIAJĄCEGO I WYKONAWCY</w:t>
      </w:r>
    </w:p>
    <w:p w14:paraId="28BD8B11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lastRenderedPageBreak/>
        <w:t xml:space="preserve">1. Zamawiający jest zobowiązany do odebrania przedmiotu zamówienia oraz do terminowej zapłaty Wykonawcy wynagrodzenia za dostawę przedmiotu umowy. </w:t>
      </w:r>
    </w:p>
    <w:p w14:paraId="0A8CDEB9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2. Wykonawca jest zobowiązany niezależnie od obowiązków wynikających z opisu przedmiotu zamówienia </w:t>
      </w:r>
      <w:proofErr w:type="gramStart"/>
      <w:r w:rsidRPr="00B740CA">
        <w:rPr>
          <w:color w:val="auto"/>
          <w:sz w:val="22"/>
          <w:szCs w:val="22"/>
        </w:rPr>
        <w:t>do :</w:t>
      </w:r>
      <w:proofErr w:type="gramEnd"/>
      <w:r w:rsidRPr="00B740CA">
        <w:rPr>
          <w:color w:val="auto"/>
          <w:sz w:val="22"/>
          <w:szCs w:val="22"/>
        </w:rPr>
        <w:t xml:space="preserve"> </w:t>
      </w:r>
    </w:p>
    <w:p w14:paraId="594926FD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1) najpóźniej 7 dni przed planowaną dostawą, przedłożenia Zamawiającemu celem akceptacji, zestawienia proponowanych elementów;</w:t>
      </w:r>
    </w:p>
    <w:p w14:paraId="66699232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2) prawidłowej dostawy przedmiotu zamówienia, zgodnie z wymaganiami określonymi w Opisie przedmiotu zamówienia i postanowieniami umowy oraz zasadami wiedzy technicznej, zasadami należytej staranności oraz obowiązującymi normami i przepisami; </w:t>
      </w:r>
    </w:p>
    <w:p w14:paraId="7B1A83A5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3) dostawy przedmiotu zamówienia do wyznaczonego przez Zamawiającego pomieszczenia, adres dostawy: ul. Parkowa 7, 66-340 Przytoczna;</w:t>
      </w:r>
    </w:p>
    <w:p w14:paraId="433937F8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4) dostarczenia przedmiotu Zamówienia na własny koszt i ryzyko; </w:t>
      </w:r>
    </w:p>
    <w:p w14:paraId="0524F5A5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5) poinformowania Zamawiającego o terminie dostawy z co najmniej z 2-dniowym wyprzedzeniem, z uwzględnieniem wymogu, że dostawa przedmiotu umowy ma następować w dniach i godzinach pracy Zamawiającego (od poniedziałku do piątku w godzinach 7:00-15:30); </w:t>
      </w:r>
    </w:p>
    <w:p w14:paraId="75F07888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6) w ramach dostawy Wykonawca zobowiązany jest do dostarczenia poniższej dokumentacji </w:t>
      </w:r>
      <w:proofErr w:type="spellStart"/>
      <w:r w:rsidRPr="00B740CA">
        <w:rPr>
          <w:color w:val="auto"/>
          <w:sz w:val="22"/>
          <w:szCs w:val="22"/>
        </w:rPr>
        <w:t>tj</w:t>
      </w:r>
      <w:proofErr w:type="spellEnd"/>
      <w:r w:rsidRPr="00B740CA">
        <w:rPr>
          <w:color w:val="auto"/>
          <w:sz w:val="22"/>
          <w:szCs w:val="22"/>
        </w:rPr>
        <w:t xml:space="preserve"> </w:t>
      </w:r>
      <w:r w:rsidRPr="00B740CA">
        <w:rPr>
          <w:b/>
          <w:bCs/>
          <w:color w:val="auto"/>
          <w:sz w:val="22"/>
          <w:szCs w:val="22"/>
        </w:rPr>
        <w:t>protokoły odbioru jakościowo-ilościowy w wersji papierowej i elektronicznej</w:t>
      </w:r>
      <w:r w:rsidRPr="00B740CA">
        <w:rPr>
          <w:b/>
          <w:bCs/>
          <w:i/>
          <w:iCs/>
          <w:color w:val="auto"/>
          <w:sz w:val="22"/>
          <w:szCs w:val="22"/>
        </w:rPr>
        <w:t xml:space="preserve">, </w:t>
      </w:r>
      <w:r w:rsidRPr="00B740CA">
        <w:rPr>
          <w:color w:val="auto"/>
          <w:sz w:val="22"/>
          <w:szCs w:val="22"/>
        </w:rPr>
        <w:t xml:space="preserve">wszelką dokumentację dostarczoną przez producenta urządzeń (jeśli dotyczy), zgodnie z ofertą Wykonawcy, w szczególności: karty gwarancyjne, instrukcje obsługi w języku polskim (jeśli dotyczy), </w:t>
      </w:r>
    </w:p>
    <w:p w14:paraId="254CDF16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7) W protokole odbioru należy wyszczególnić:</w:t>
      </w:r>
    </w:p>
    <w:p w14:paraId="11171534" w14:textId="77777777" w:rsidR="00E1415A" w:rsidRPr="00B740CA" w:rsidRDefault="00E1415A" w:rsidP="00E1415A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- liczbę porządkową pozycji</w:t>
      </w:r>
    </w:p>
    <w:p w14:paraId="3D9526EF" w14:textId="77777777" w:rsidR="00E1415A" w:rsidRPr="00B740CA" w:rsidRDefault="00E1415A" w:rsidP="00E1415A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- nazwę elementu z podaniem numeru katalogowego/produkcyjnego</w:t>
      </w:r>
    </w:p>
    <w:p w14:paraId="1E037DC3" w14:textId="77777777" w:rsidR="00E1415A" w:rsidRPr="00B740CA" w:rsidRDefault="00E1415A" w:rsidP="00E1415A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- nazwę producenta</w:t>
      </w:r>
    </w:p>
    <w:p w14:paraId="06FC5AA4" w14:textId="77777777" w:rsidR="00E1415A" w:rsidRPr="00B740CA" w:rsidRDefault="00E1415A" w:rsidP="00E1415A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- cenę jednostkową brutto</w:t>
      </w:r>
    </w:p>
    <w:p w14:paraId="1A2DECEB" w14:textId="77777777" w:rsidR="00E1415A" w:rsidRPr="00B740CA" w:rsidRDefault="00E1415A" w:rsidP="00E1415A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- ilość sztuk</w:t>
      </w:r>
    </w:p>
    <w:p w14:paraId="6EE6B4B5" w14:textId="77777777" w:rsidR="00E1415A" w:rsidRPr="00B740CA" w:rsidRDefault="00E1415A" w:rsidP="00E1415A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- wartość brutto</w:t>
      </w:r>
    </w:p>
    <w:p w14:paraId="23AF6C95" w14:textId="77777777" w:rsidR="00E1415A" w:rsidRPr="00B740CA" w:rsidRDefault="00E1415A" w:rsidP="00E1415A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- uwagi</w:t>
      </w:r>
    </w:p>
    <w:p w14:paraId="1BE5481A" w14:textId="77777777" w:rsidR="00E1415A" w:rsidRPr="00B740CA" w:rsidRDefault="00E1415A" w:rsidP="00E1415A">
      <w:pPr>
        <w:pStyle w:val="Default"/>
        <w:jc w:val="both"/>
        <w:rPr>
          <w:i/>
          <w:iCs/>
          <w:color w:val="auto"/>
          <w:sz w:val="22"/>
          <w:szCs w:val="22"/>
        </w:rPr>
      </w:pPr>
      <w:r w:rsidRPr="00B740CA">
        <w:rPr>
          <w:i/>
          <w:iCs/>
          <w:color w:val="auto"/>
          <w:sz w:val="22"/>
          <w:szCs w:val="22"/>
        </w:rPr>
        <w:t>8) udzielenia gwarancji jakości na okres ………… miesięcy.</w:t>
      </w:r>
    </w:p>
    <w:p w14:paraId="460BDB39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 </w:t>
      </w:r>
    </w:p>
    <w:p w14:paraId="4FE5E203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§ 3</w:t>
      </w:r>
    </w:p>
    <w:p w14:paraId="411C71CB" w14:textId="1C708A5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WYNAGRODZENIE. WARUNKI PŁATNOŚCI, ROZLICZENIA</w:t>
      </w:r>
    </w:p>
    <w:p w14:paraId="7B465761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1. Za wykonanie przedmiotu umowy określonego w §1 niniejszej umowy ustala się, że wynagrodzenie ryczałtowe Wykonawcy w kwocie: …………………</w:t>
      </w:r>
      <w:proofErr w:type="gramStart"/>
      <w:r w:rsidRPr="00B740CA">
        <w:rPr>
          <w:color w:val="auto"/>
          <w:sz w:val="22"/>
          <w:szCs w:val="22"/>
        </w:rPr>
        <w:t>…….</w:t>
      </w:r>
      <w:proofErr w:type="gramEnd"/>
      <w:r w:rsidRPr="00B740CA">
        <w:rPr>
          <w:color w:val="auto"/>
          <w:sz w:val="22"/>
          <w:szCs w:val="22"/>
        </w:rPr>
        <w:t>. zł, słownie: ……………………… złotych, w tym ………% podatek VAT, wynagrodzenie netto ……………</w:t>
      </w:r>
      <w:proofErr w:type="gramStart"/>
      <w:r w:rsidRPr="00B740CA">
        <w:rPr>
          <w:color w:val="auto"/>
          <w:sz w:val="22"/>
          <w:szCs w:val="22"/>
        </w:rPr>
        <w:t>…….</w:t>
      </w:r>
      <w:proofErr w:type="gramEnd"/>
      <w:r w:rsidRPr="00B740CA">
        <w:rPr>
          <w:color w:val="auto"/>
          <w:sz w:val="22"/>
          <w:szCs w:val="22"/>
        </w:rPr>
        <w:t>zł. słownie …………………</w:t>
      </w:r>
      <w:proofErr w:type="gramStart"/>
      <w:r w:rsidRPr="00B740CA">
        <w:rPr>
          <w:color w:val="auto"/>
          <w:sz w:val="22"/>
          <w:szCs w:val="22"/>
        </w:rPr>
        <w:t xml:space="preserve"> ..</w:t>
      </w:r>
      <w:proofErr w:type="gramEnd"/>
    </w:p>
    <w:p w14:paraId="54930DE3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2. Wynagrodzenie ryczałtowe określone w ust.1 obejmuje wszystkie koszty związane z przedmiotem umowy, w tym ryzyko Wykonawcy z tytułu oszacowania wszelkich kosztów związanych z realizacją przedmiotu umowy, a także oddziaływania innych czynników mających lub mogących mieć wpływ na koszty. </w:t>
      </w:r>
    </w:p>
    <w:p w14:paraId="28889BCD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3. Zamawiający nie przewiduje wypłacenia zaliczek. </w:t>
      </w:r>
    </w:p>
    <w:p w14:paraId="1BCDD540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4. Rozliczanie należności, o których mowa w ust. 1 odbędzie się fakturą końcową, po dostarczeniu całości zamówienia. Zamawiający dopuści możliwość wystawienia nie więcej niż jednej faktury przejściowej na wniosek Wykonawcy.</w:t>
      </w:r>
    </w:p>
    <w:p w14:paraId="427AC08E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5. Termin płatności faktury wynosi </w:t>
      </w:r>
      <w:r w:rsidRPr="00B740CA">
        <w:rPr>
          <w:b/>
          <w:bCs/>
          <w:color w:val="auto"/>
          <w:sz w:val="22"/>
          <w:szCs w:val="22"/>
        </w:rPr>
        <w:t>14 dni</w:t>
      </w:r>
      <w:r w:rsidRPr="00B740CA">
        <w:rPr>
          <w:color w:val="auto"/>
          <w:sz w:val="22"/>
          <w:szCs w:val="22"/>
        </w:rPr>
        <w:t xml:space="preserve">, po otrzymaniu przez Zamawiającego prawidłowo wystawionej pod względem merytorycznym i finansowym faktury VAT. </w:t>
      </w:r>
    </w:p>
    <w:p w14:paraId="7A39EC49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6. Należność zostanie uregulowana przelewem z konta Zamawiającego na konto Wykonawcy wskazane w fakturze. </w:t>
      </w:r>
    </w:p>
    <w:p w14:paraId="1B2AB185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7. Za dzień spełnienia świadczenia pieniężnego uznaje się datę obciążenia rachunku Zamawiającego. </w:t>
      </w:r>
    </w:p>
    <w:p w14:paraId="4FE8FEAD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8. </w:t>
      </w:r>
      <w:bookmarkStart w:id="1" w:name="_Hlk107380070"/>
      <w:r w:rsidRPr="00B740CA">
        <w:rPr>
          <w:color w:val="auto"/>
          <w:sz w:val="22"/>
          <w:szCs w:val="22"/>
        </w:rPr>
        <w:t xml:space="preserve">Faktura powinny zostać wystawione zgodnie z systemem KSEF na: </w:t>
      </w:r>
    </w:p>
    <w:p w14:paraId="387F1800" w14:textId="77777777" w:rsidR="00E1415A" w:rsidRPr="00B740CA" w:rsidRDefault="00E1415A" w:rsidP="00E1415A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Nabywca:</w:t>
      </w:r>
      <w:r w:rsidRPr="00B740CA">
        <w:rPr>
          <w:color w:val="auto"/>
          <w:sz w:val="22"/>
          <w:szCs w:val="22"/>
        </w:rPr>
        <w:t xml:space="preserve"> (wybrać w </w:t>
      </w:r>
      <w:proofErr w:type="spellStart"/>
      <w:r w:rsidRPr="00B740CA">
        <w:rPr>
          <w:color w:val="auto"/>
          <w:sz w:val="22"/>
          <w:szCs w:val="22"/>
        </w:rPr>
        <w:t>KSeF</w:t>
      </w:r>
      <w:proofErr w:type="spellEnd"/>
      <w:r w:rsidRPr="00B740CA">
        <w:rPr>
          <w:color w:val="auto"/>
          <w:sz w:val="22"/>
          <w:szCs w:val="22"/>
        </w:rPr>
        <w:t xml:space="preserve"> Podmiot2, pole 1 – JST): </w:t>
      </w:r>
    </w:p>
    <w:p w14:paraId="7EC89A14" w14:textId="77777777" w:rsidR="00E1415A" w:rsidRPr="00B740CA" w:rsidRDefault="00E1415A" w:rsidP="00E1415A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Gmina Przytoczna, ul. </w:t>
      </w:r>
      <w:proofErr w:type="spellStart"/>
      <w:r w:rsidRPr="00B740CA">
        <w:rPr>
          <w:color w:val="auto"/>
          <w:sz w:val="22"/>
          <w:szCs w:val="22"/>
        </w:rPr>
        <w:t>Rokitniańska</w:t>
      </w:r>
      <w:proofErr w:type="spellEnd"/>
      <w:r w:rsidRPr="00B740CA">
        <w:rPr>
          <w:color w:val="auto"/>
          <w:sz w:val="22"/>
          <w:szCs w:val="22"/>
        </w:rPr>
        <w:t xml:space="preserve"> 4, 66-340 Przytoczna, NIP 5950007539,</w:t>
      </w:r>
    </w:p>
    <w:p w14:paraId="70CBE88C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ab/>
      </w:r>
      <w:r w:rsidRPr="00B740CA">
        <w:rPr>
          <w:b/>
          <w:bCs/>
          <w:color w:val="auto"/>
          <w:sz w:val="22"/>
          <w:szCs w:val="22"/>
        </w:rPr>
        <w:t>Odbiorca:</w:t>
      </w:r>
      <w:r w:rsidRPr="00B740CA">
        <w:rPr>
          <w:color w:val="auto"/>
          <w:sz w:val="22"/>
          <w:szCs w:val="22"/>
        </w:rPr>
        <w:t xml:space="preserve"> (wybrać Podmiot3 w </w:t>
      </w:r>
      <w:proofErr w:type="spellStart"/>
      <w:r w:rsidRPr="00B740CA">
        <w:rPr>
          <w:color w:val="auto"/>
          <w:sz w:val="22"/>
          <w:szCs w:val="22"/>
        </w:rPr>
        <w:t>KSeF</w:t>
      </w:r>
      <w:proofErr w:type="spellEnd"/>
      <w:r w:rsidRPr="00B740CA">
        <w:rPr>
          <w:color w:val="auto"/>
          <w:sz w:val="22"/>
          <w:szCs w:val="22"/>
        </w:rPr>
        <w:t xml:space="preserve">): </w:t>
      </w:r>
    </w:p>
    <w:p w14:paraId="59A549A7" w14:textId="77777777" w:rsidR="00E1415A" w:rsidRPr="00B740CA" w:rsidRDefault="00B740CA" w:rsidP="00E1415A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lastRenderedPageBreak/>
        <w:t xml:space="preserve">Szkoła Podstawowa z Oddziałami Integracyjnymi im. Janusza </w:t>
      </w:r>
      <w:proofErr w:type="spellStart"/>
      <w:r w:rsidRPr="00B740CA">
        <w:rPr>
          <w:color w:val="auto"/>
          <w:sz w:val="22"/>
          <w:szCs w:val="22"/>
        </w:rPr>
        <w:t>Kuscińskiego</w:t>
      </w:r>
      <w:proofErr w:type="spellEnd"/>
      <w:r w:rsidR="00E1415A" w:rsidRPr="00B740CA">
        <w:rPr>
          <w:color w:val="auto"/>
          <w:sz w:val="22"/>
          <w:szCs w:val="22"/>
        </w:rPr>
        <w:t xml:space="preserve">, </w:t>
      </w:r>
    </w:p>
    <w:p w14:paraId="3507832E" w14:textId="77777777" w:rsidR="00E1415A" w:rsidRPr="00B740CA" w:rsidRDefault="00E1415A" w:rsidP="00E1415A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ul. </w:t>
      </w:r>
      <w:r w:rsidR="00B740CA" w:rsidRPr="00B740CA">
        <w:rPr>
          <w:color w:val="auto"/>
          <w:sz w:val="22"/>
          <w:szCs w:val="22"/>
        </w:rPr>
        <w:t>Polna 1</w:t>
      </w:r>
      <w:r w:rsidRPr="00B740CA">
        <w:rPr>
          <w:color w:val="auto"/>
          <w:sz w:val="22"/>
          <w:szCs w:val="22"/>
        </w:rPr>
        <w:t>7, 66-340 Przytoczna, NIP 596</w:t>
      </w:r>
      <w:r w:rsidR="00B740CA" w:rsidRPr="00B740CA">
        <w:rPr>
          <w:color w:val="auto"/>
          <w:sz w:val="22"/>
          <w:szCs w:val="22"/>
        </w:rPr>
        <w:t>1751804</w:t>
      </w:r>
    </w:p>
    <w:p w14:paraId="7C404AAF" w14:textId="77777777" w:rsidR="00E1415A" w:rsidRPr="00B740CA" w:rsidRDefault="00E1415A" w:rsidP="00E1415A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Dodatkowo w sekcji Podmiot3 w polu „Rola” wskazać rola 8 "JST - odbiorca”.</w:t>
      </w:r>
    </w:p>
    <w:p w14:paraId="497E06A6" w14:textId="77777777" w:rsidR="00E1415A" w:rsidRPr="00B740CA" w:rsidRDefault="00E1415A" w:rsidP="00E1415A">
      <w:pPr>
        <w:pStyle w:val="Default"/>
        <w:tabs>
          <w:tab w:val="left" w:pos="1650"/>
        </w:tabs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ab/>
      </w:r>
    </w:p>
    <w:bookmarkEnd w:id="1"/>
    <w:p w14:paraId="02D1D784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9. Wynagrodzenie Wykonawcy zostanie przekazane na rachunek bankowy wskazany                            w fakturze VAT, znajdujący się w wykazie podatników VAT udostępnionym w Biuletynie Informacji Publicznej na stronie podmiotowej urzędu obsługującego ministra właściwego do spraw finansów publicznych. Zamawiający oświadcza, że będzie realizować płatności za faktury z zastosowaniem mechanizmu podzielonej płatności tzw. </w:t>
      </w:r>
      <w:proofErr w:type="spellStart"/>
      <w:r w:rsidRPr="00B740CA">
        <w:rPr>
          <w:color w:val="auto"/>
          <w:sz w:val="22"/>
          <w:szCs w:val="22"/>
        </w:rPr>
        <w:t>split</w:t>
      </w:r>
      <w:proofErr w:type="spellEnd"/>
      <w:r w:rsidRPr="00B740CA">
        <w:rPr>
          <w:color w:val="auto"/>
          <w:sz w:val="22"/>
          <w:szCs w:val="22"/>
        </w:rPr>
        <w:t xml:space="preserve"> </w:t>
      </w:r>
      <w:proofErr w:type="spellStart"/>
      <w:r w:rsidRPr="00B740CA">
        <w:rPr>
          <w:color w:val="auto"/>
          <w:sz w:val="22"/>
          <w:szCs w:val="22"/>
        </w:rPr>
        <w:t>payment</w:t>
      </w:r>
      <w:proofErr w:type="spellEnd"/>
      <w:r w:rsidRPr="00B740CA">
        <w:rPr>
          <w:color w:val="auto"/>
          <w:sz w:val="22"/>
          <w:szCs w:val="22"/>
        </w:rPr>
        <w:t xml:space="preserve">. Wykonawca oświadcza, że wyraża zgodę na dokonywanie przez Zamawiającego płatności w systemie podzielonej płatności tzw. </w:t>
      </w:r>
      <w:proofErr w:type="spellStart"/>
      <w:r w:rsidRPr="00B740CA">
        <w:rPr>
          <w:color w:val="auto"/>
          <w:sz w:val="22"/>
          <w:szCs w:val="22"/>
        </w:rPr>
        <w:t>split</w:t>
      </w:r>
      <w:proofErr w:type="spellEnd"/>
      <w:r w:rsidRPr="00B740CA">
        <w:rPr>
          <w:color w:val="auto"/>
          <w:sz w:val="22"/>
          <w:szCs w:val="22"/>
        </w:rPr>
        <w:t xml:space="preserve"> </w:t>
      </w:r>
      <w:proofErr w:type="spellStart"/>
      <w:r w:rsidRPr="00B740CA">
        <w:rPr>
          <w:color w:val="auto"/>
          <w:sz w:val="22"/>
          <w:szCs w:val="22"/>
        </w:rPr>
        <w:t>payment</w:t>
      </w:r>
      <w:proofErr w:type="spellEnd"/>
      <w:r w:rsidRPr="00B740CA">
        <w:rPr>
          <w:color w:val="auto"/>
          <w:sz w:val="22"/>
          <w:szCs w:val="22"/>
        </w:rPr>
        <w:t>. Wykonawca oświadcza, że jest czynnym płatnikiem</w:t>
      </w:r>
    </w:p>
    <w:p w14:paraId="474581D3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podatku VAT. Wykonawca oświadcza, że rachunek bankowy wskazany na fakturze VAT znajduje się na białej liście podatkowej.</w:t>
      </w:r>
    </w:p>
    <w:p w14:paraId="50924F33" w14:textId="77777777" w:rsidR="00E1415A" w:rsidRPr="00B740CA" w:rsidRDefault="00E1415A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17F53650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§ 4</w:t>
      </w:r>
    </w:p>
    <w:p w14:paraId="35316C49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TERMIN REALIZACJI</w:t>
      </w:r>
    </w:p>
    <w:p w14:paraId="44140276" w14:textId="77777777" w:rsidR="00E1415A" w:rsidRPr="006E5DD2" w:rsidRDefault="00E1415A" w:rsidP="00E1415A">
      <w:pPr>
        <w:pStyle w:val="Default"/>
        <w:spacing w:after="17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1. Termin rozpoczęcia </w:t>
      </w:r>
      <w:r w:rsidRPr="006E5DD2">
        <w:rPr>
          <w:color w:val="auto"/>
          <w:sz w:val="22"/>
          <w:szCs w:val="22"/>
        </w:rPr>
        <w:t xml:space="preserve">realizacji zamówienia ustala się od dnia podpisania umowy. </w:t>
      </w:r>
    </w:p>
    <w:p w14:paraId="4EAF4FD1" w14:textId="67B27D34" w:rsidR="00E1415A" w:rsidRPr="00B740CA" w:rsidRDefault="00E1415A" w:rsidP="00E1415A">
      <w:pPr>
        <w:pStyle w:val="Default"/>
        <w:rPr>
          <w:color w:val="auto"/>
          <w:sz w:val="22"/>
          <w:szCs w:val="22"/>
        </w:rPr>
      </w:pPr>
      <w:r w:rsidRPr="006E5DD2">
        <w:rPr>
          <w:color w:val="auto"/>
          <w:sz w:val="22"/>
          <w:szCs w:val="22"/>
        </w:rPr>
        <w:t xml:space="preserve">2. Termin zakończenia wszelkich </w:t>
      </w:r>
      <w:r w:rsidR="00BC5E9C" w:rsidRPr="006E5DD2">
        <w:rPr>
          <w:color w:val="auto"/>
          <w:sz w:val="22"/>
          <w:szCs w:val="22"/>
        </w:rPr>
        <w:t>dostaw</w:t>
      </w:r>
      <w:r w:rsidRPr="006E5DD2">
        <w:rPr>
          <w:color w:val="auto"/>
          <w:sz w:val="22"/>
          <w:szCs w:val="22"/>
        </w:rPr>
        <w:t xml:space="preserve"> ustala się na okres </w:t>
      </w:r>
      <w:r w:rsidRPr="006E5DD2">
        <w:rPr>
          <w:b/>
          <w:bCs/>
          <w:color w:val="auto"/>
          <w:sz w:val="22"/>
          <w:szCs w:val="22"/>
        </w:rPr>
        <w:t xml:space="preserve">60 dni od dnia podpisania niniejszej Umowy </w:t>
      </w:r>
      <w:r w:rsidRPr="006E5DD2">
        <w:rPr>
          <w:color w:val="auto"/>
          <w:sz w:val="22"/>
          <w:szCs w:val="22"/>
        </w:rPr>
        <w:t>zgodnie ze złożoną ofertą.</w:t>
      </w:r>
      <w:r w:rsidRPr="00B740CA">
        <w:rPr>
          <w:color w:val="auto"/>
          <w:sz w:val="22"/>
          <w:szCs w:val="22"/>
        </w:rPr>
        <w:t xml:space="preserve"> </w:t>
      </w:r>
    </w:p>
    <w:p w14:paraId="3695F4CB" w14:textId="77777777" w:rsidR="00E1415A" w:rsidRPr="00967DC2" w:rsidRDefault="00E1415A" w:rsidP="00E1415A">
      <w:pPr>
        <w:pStyle w:val="Default"/>
        <w:rPr>
          <w:color w:val="auto"/>
          <w:sz w:val="22"/>
          <w:szCs w:val="22"/>
          <w:highlight w:val="yellow"/>
        </w:rPr>
      </w:pPr>
    </w:p>
    <w:p w14:paraId="31DCF0DB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§ 5</w:t>
      </w:r>
    </w:p>
    <w:p w14:paraId="0410C4A0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OSOBY DO KONTAKTÓW, SPOSÓB POROZUMIENIA SIĘ STRON</w:t>
      </w:r>
    </w:p>
    <w:p w14:paraId="1253D10B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1. Strony zobowiązują się do ścisłej współpracy przy realizacji niniejszej umowy. </w:t>
      </w:r>
    </w:p>
    <w:p w14:paraId="34875F33" w14:textId="7B3748E3" w:rsidR="00E1415A" w:rsidRPr="006E5DD2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2. Na etapie realizacji </w:t>
      </w:r>
      <w:r w:rsidRPr="006E5DD2">
        <w:rPr>
          <w:color w:val="auto"/>
          <w:sz w:val="22"/>
          <w:szCs w:val="22"/>
        </w:rPr>
        <w:t xml:space="preserve">przedmiotu umowy strony będą porozumiewały się w sprawach związanych z realizacją przedmiotu umowy w drodze korespondencji pisemnej doręczonej adresatom za pokwitowaniem </w:t>
      </w:r>
      <w:r w:rsidR="00BC5E9C" w:rsidRPr="006E5DD2">
        <w:rPr>
          <w:color w:val="auto"/>
          <w:sz w:val="22"/>
          <w:szCs w:val="22"/>
        </w:rPr>
        <w:t>i / lub</w:t>
      </w:r>
      <w:r w:rsidRPr="006E5DD2">
        <w:rPr>
          <w:color w:val="auto"/>
          <w:sz w:val="22"/>
          <w:szCs w:val="22"/>
        </w:rPr>
        <w:t xml:space="preserve"> na e-mail: </w:t>
      </w:r>
      <w:r w:rsidRPr="006E5DD2">
        <w:rPr>
          <w:color w:val="auto"/>
        </w:rPr>
        <w:t>………………………………………………….</w:t>
      </w:r>
      <w:r w:rsidRPr="006E5DD2">
        <w:rPr>
          <w:color w:val="auto"/>
          <w:sz w:val="22"/>
          <w:szCs w:val="22"/>
        </w:rPr>
        <w:t xml:space="preserve"> </w:t>
      </w:r>
    </w:p>
    <w:p w14:paraId="485BF6F3" w14:textId="63069D34" w:rsidR="00E1415A" w:rsidRPr="006E5DD2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6E5DD2">
        <w:rPr>
          <w:color w:val="auto"/>
          <w:sz w:val="22"/>
          <w:szCs w:val="22"/>
        </w:rPr>
        <w:t xml:space="preserve">3. Ze strony Zamawiającego osobami odpowiedzialnymi za realizację przedmiotu umowy będą: </w:t>
      </w:r>
    </w:p>
    <w:p w14:paraId="0B1DB6CD" w14:textId="77777777" w:rsidR="00B740CA" w:rsidRPr="006E5DD2" w:rsidRDefault="00E1415A" w:rsidP="00E1415A">
      <w:pPr>
        <w:pStyle w:val="Default"/>
        <w:spacing w:after="8"/>
        <w:jc w:val="both"/>
        <w:rPr>
          <w:color w:val="auto"/>
          <w:sz w:val="22"/>
          <w:szCs w:val="22"/>
        </w:rPr>
      </w:pPr>
      <w:bookmarkStart w:id="2" w:name="_Hlk107380158"/>
      <w:r w:rsidRPr="006E5DD2">
        <w:rPr>
          <w:color w:val="auto"/>
          <w:sz w:val="22"/>
          <w:szCs w:val="22"/>
        </w:rPr>
        <w:t xml:space="preserve">1) </w:t>
      </w:r>
      <w:r w:rsidR="00B740CA" w:rsidRPr="006E5DD2">
        <w:rPr>
          <w:b/>
          <w:bCs/>
          <w:color w:val="auto"/>
          <w:sz w:val="22"/>
          <w:szCs w:val="22"/>
        </w:rPr>
        <w:t>Brygida Konieczna</w:t>
      </w:r>
      <w:r w:rsidRPr="006E5DD2">
        <w:rPr>
          <w:color w:val="auto"/>
          <w:sz w:val="22"/>
          <w:szCs w:val="22"/>
        </w:rPr>
        <w:t xml:space="preserve"> – Dyrektor, </w:t>
      </w:r>
      <w:r w:rsidR="00B740CA" w:rsidRPr="006E5DD2">
        <w:rPr>
          <w:color w:val="auto"/>
          <w:sz w:val="22"/>
          <w:szCs w:val="22"/>
        </w:rPr>
        <w:t xml:space="preserve">spprzytoczna@interia.pl, </w:t>
      </w:r>
      <w:proofErr w:type="spellStart"/>
      <w:r w:rsidR="00B740CA" w:rsidRPr="006E5DD2">
        <w:rPr>
          <w:color w:val="auto"/>
          <w:sz w:val="22"/>
          <w:szCs w:val="22"/>
        </w:rPr>
        <w:t>tel</w:t>
      </w:r>
      <w:proofErr w:type="spellEnd"/>
      <w:r w:rsidR="00B740CA" w:rsidRPr="006E5DD2">
        <w:rPr>
          <w:color w:val="auto"/>
          <w:sz w:val="22"/>
          <w:szCs w:val="22"/>
        </w:rPr>
        <w:t xml:space="preserve"> 957494322</w:t>
      </w:r>
    </w:p>
    <w:bookmarkEnd w:id="2"/>
    <w:p w14:paraId="0DFA86E1" w14:textId="77777777" w:rsidR="00E1415A" w:rsidRPr="00B740CA" w:rsidRDefault="00E1415A" w:rsidP="00E1415A">
      <w:pPr>
        <w:pStyle w:val="Default"/>
        <w:jc w:val="both"/>
        <w:rPr>
          <w:sz w:val="22"/>
          <w:szCs w:val="22"/>
        </w:rPr>
      </w:pPr>
      <w:r w:rsidRPr="006E5DD2">
        <w:rPr>
          <w:color w:val="auto"/>
          <w:sz w:val="22"/>
          <w:szCs w:val="22"/>
        </w:rPr>
        <w:t xml:space="preserve">4. Ze strony Wykonawcy osobami </w:t>
      </w:r>
      <w:r w:rsidRPr="00B740CA">
        <w:rPr>
          <w:sz w:val="22"/>
          <w:szCs w:val="22"/>
        </w:rPr>
        <w:t xml:space="preserve">odpowiedzialnymi za realizację przedmiotu umowy będą: </w:t>
      </w:r>
    </w:p>
    <w:p w14:paraId="5F152640" w14:textId="77777777" w:rsidR="00E1415A" w:rsidRPr="00B740CA" w:rsidRDefault="00E1415A" w:rsidP="00E1415A">
      <w:pPr>
        <w:pStyle w:val="Default"/>
        <w:jc w:val="both"/>
        <w:rPr>
          <w:sz w:val="22"/>
          <w:szCs w:val="22"/>
        </w:rPr>
      </w:pPr>
      <w:r w:rsidRPr="00B740CA">
        <w:rPr>
          <w:sz w:val="22"/>
          <w:szCs w:val="22"/>
        </w:rPr>
        <w:t xml:space="preserve">1) ……………………………………………………………………………………………… </w:t>
      </w:r>
    </w:p>
    <w:p w14:paraId="49694E26" w14:textId="77777777" w:rsidR="00E1415A" w:rsidRPr="00B740CA" w:rsidRDefault="00E1415A" w:rsidP="00E1415A">
      <w:pPr>
        <w:pStyle w:val="Default"/>
        <w:jc w:val="both"/>
        <w:rPr>
          <w:sz w:val="22"/>
          <w:szCs w:val="22"/>
        </w:rPr>
      </w:pPr>
      <w:r w:rsidRPr="00B740CA">
        <w:rPr>
          <w:sz w:val="22"/>
          <w:szCs w:val="22"/>
        </w:rPr>
        <w:t xml:space="preserve">2) ……………………………………………………………………………………………… </w:t>
      </w:r>
    </w:p>
    <w:p w14:paraId="67E7ED08" w14:textId="77777777" w:rsidR="00E1415A" w:rsidRPr="00B740CA" w:rsidRDefault="00E1415A" w:rsidP="00E1415A">
      <w:pPr>
        <w:pStyle w:val="Default"/>
        <w:jc w:val="both"/>
        <w:rPr>
          <w:sz w:val="22"/>
          <w:szCs w:val="22"/>
        </w:rPr>
      </w:pPr>
      <w:r w:rsidRPr="00B740CA">
        <w:rPr>
          <w:sz w:val="22"/>
          <w:szCs w:val="22"/>
        </w:rPr>
        <w:t xml:space="preserve">5. Ewentualna zmiana osób, o których mowa w ust. 3 i 4 nie wymaga pisemnej notyfikacji strony dokonującej zmiany. </w:t>
      </w:r>
    </w:p>
    <w:p w14:paraId="477D34F5" w14:textId="77777777" w:rsidR="00E1415A" w:rsidRPr="00B740CA" w:rsidRDefault="00E1415A" w:rsidP="00E1415A">
      <w:pPr>
        <w:pStyle w:val="Default"/>
        <w:rPr>
          <w:b/>
          <w:bCs/>
          <w:sz w:val="22"/>
          <w:szCs w:val="22"/>
        </w:rPr>
      </w:pPr>
    </w:p>
    <w:p w14:paraId="296567CF" w14:textId="77777777" w:rsidR="00E1415A" w:rsidRPr="00B740CA" w:rsidRDefault="00E1415A" w:rsidP="00E1415A">
      <w:pPr>
        <w:pStyle w:val="Default"/>
        <w:jc w:val="center"/>
        <w:rPr>
          <w:sz w:val="22"/>
          <w:szCs w:val="22"/>
        </w:rPr>
      </w:pPr>
      <w:r w:rsidRPr="00B740CA">
        <w:rPr>
          <w:b/>
          <w:bCs/>
          <w:sz w:val="22"/>
          <w:szCs w:val="22"/>
        </w:rPr>
        <w:t>§ 6</w:t>
      </w:r>
    </w:p>
    <w:p w14:paraId="324C2AA5" w14:textId="77777777" w:rsidR="00E1415A" w:rsidRPr="00B740CA" w:rsidRDefault="00E1415A" w:rsidP="00E1415A">
      <w:pPr>
        <w:pStyle w:val="Default"/>
        <w:jc w:val="center"/>
        <w:rPr>
          <w:sz w:val="22"/>
          <w:szCs w:val="22"/>
        </w:rPr>
      </w:pPr>
      <w:r w:rsidRPr="00B740CA">
        <w:rPr>
          <w:b/>
          <w:bCs/>
          <w:sz w:val="22"/>
          <w:szCs w:val="22"/>
        </w:rPr>
        <w:t>KARY UMOWNE I ODSZKODOWANIE</w:t>
      </w:r>
    </w:p>
    <w:p w14:paraId="2F0CC97E" w14:textId="77777777" w:rsidR="00E1415A" w:rsidRPr="00B740CA" w:rsidRDefault="00E1415A" w:rsidP="00E1415A">
      <w:pPr>
        <w:pStyle w:val="Default"/>
        <w:jc w:val="both"/>
        <w:rPr>
          <w:sz w:val="22"/>
          <w:szCs w:val="22"/>
        </w:rPr>
      </w:pPr>
      <w:r w:rsidRPr="00B740CA">
        <w:rPr>
          <w:sz w:val="22"/>
          <w:szCs w:val="22"/>
        </w:rPr>
        <w:t xml:space="preserve">1. Wykonawca ponosi odpowiedzialność za niewykonanie lub nienależyte wykonanie zobowiązań umownych, w formie kary umownej, w następujących przypadkach i wysokościach: </w:t>
      </w:r>
    </w:p>
    <w:p w14:paraId="189AC08A" w14:textId="77777777" w:rsidR="00E1415A" w:rsidRPr="00B740CA" w:rsidRDefault="00E1415A" w:rsidP="00E1415A">
      <w:pPr>
        <w:pStyle w:val="Default"/>
        <w:spacing w:after="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1) za odstąpienie od umowy z przyczyn leżących po stronie Wykonawcy – w wysokości 10 % wynagrodzenia ryczałtowego brutto określonego w § 3 ust. 1umowy; </w:t>
      </w:r>
    </w:p>
    <w:p w14:paraId="03D938D7" w14:textId="77777777" w:rsidR="00E1415A" w:rsidRPr="00B740CA" w:rsidRDefault="00E1415A" w:rsidP="00E1415A">
      <w:pPr>
        <w:pStyle w:val="Default"/>
        <w:spacing w:after="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2) za zwłokę w dostarczeniu przedmiotu umowy, o którym mowa w § 1 umowy, w wysokości 1% wynagrodzenia ryczałtowego brutto określonego w § 3 ust. 1 umowy, za każdy dzień zwłoki, licząc od dnia upływu terminu umownego realizacji umowy. </w:t>
      </w:r>
    </w:p>
    <w:p w14:paraId="3F664741" w14:textId="77777777" w:rsidR="00E1415A" w:rsidRPr="00B740CA" w:rsidRDefault="00E1415A" w:rsidP="00E1415A">
      <w:pPr>
        <w:pStyle w:val="Default"/>
        <w:spacing w:after="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2. Zamawiający zapłaci Wykonawcy karę umowną za odstąpienie od umowy z przyczyn leżących po stronie Zamawiającego, w wysokości 10 % wynagrodzenia ryczałtowego brutto określonego w § 3 ust.1 z zastrzeżeniem, że kara nie obowiązuje, jeżeli odstąpienie od umowy nastąpi z przyczyn, o których mowa w art. 456 ust. 1 pkt 1 ustawy Prawo zamówień publicznych; </w:t>
      </w:r>
    </w:p>
    <w:p w14:paraId="51C85677" w14:textId="77777777" w:rsidR="00E1415A" w:rsidRPr="00B740CA" w:rsidRDefault="00E1415A" w:rsidP="00E1415A">
      <w:pPr>
        <w:pStyle w:val="Default"/>
        <w:spacing w:after="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3. Termin zapłaty kary umownej wynosi 14 dni kalendarzowych od dnia doręczenia wezwania do zapłaty. </w:t>
      </w:r>
    </w:p>
    <w:p w14:paraId="0DA9E282" w14:textId="77777777" w:rsidR="00E1415A" w:rsidRPr="00B740CA" w:rsidRDefault="00E1415A" w:rsidP="00E1415A">
      <w:pPr>
        <w:pStyle w:val="Default"/>
        <w:spacing w:after="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4. Wykonawca wyraża zgodę na potrącenia naliczonych kar z przysługującego mu wynagrodzenia. </w:t>
      </w:r>
    </w:p>
    <w:p w14:paraId="49634F72" w14:textId="77777777" w:rsidR="00E1415A" w:rsidRPr="006E5DD2" w:rsidRDefault="00E1415A" w:rsidP="00E1415A">
      <w:pPr>
        <w:pStyle w:val="Default"/>
        <w:spacing w:after="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5. Zapłata kary przez Wykonawcę lub potracenie przez Zamawiającego kwoty kary z płatności należnej wykonawcy nie zwalnia Wykonawcy z obowiązku wykonania zobowiązań wynikających z </w:t>
      </w:r>
      <w:r w:rsidRPr="006E5DD2">
        <w:rPr>
          <w:color w:val="auto"/>
          <w:sz w:val="22"/>
          <w:szCs w:val="22"/>
        </w:rPr>
        <w:t xml:space="preserve">umowy. </w:t>
      </w:r>
    </w:p>
    <w:p w14:paraId="01EBA76D" w14:textId="20396134" w:rsidR="00E1415A" w:rsidRPr="006E5DD2" w:rsidRDefault="00E1415A" w:rsidP="00E1415A">
      <w:pPr>
        <w:pStyle w:val="Default"/>
        <w:spacing w:after="8"/>
        <w:jc w:val="both"/>
        <w:rPr>
          <w:color w:val="auto"/>
          <w:sz w:val="22"/>
          <w:szCs w:val="22"/>
        </w:rPr>
      </w:pPr>
      <w:r w:rsidRPr="006E5DD2">
        <w:rPr>
          <w:color w:val="auto"/>
          <w:sz w:val="22"/>
          <w:szCs w:val="22"/>
        </w:rPr>
        <w:lastRenderedPageBreak/>
        <w:t xml:space="preserve">6. Łączna maksymalna wysokość kar umownych, których mogą dochodzić Strony umowy - do </w:t>
      </w:r>
      <w:r w:rsidR="00303197" w:rsidRPr="006E5DD2">
        <w:rPr>
          <w:color w:val="auto"/>
          <w:sz w:val="22"/>
          <w:szCs w:val="22"/>
        </w:rPr>
        <w:t>1</w:t>
      </w:r>
      <w:r w:rsidRPr="006E5DD2">
        <w:rPr>
          <w:color w:val="auto"/>
          <w:sz w:val="22"/>
          <w:szCs w:val="22"/>
        </w:rPr>
        <w:t xml:space="preserve">0 % wartości wynagrodzenia ryczałtowego brutto. </w:t>
      </w:r>
    </w:p>
    <w:p w14:paraId="4882C05D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6E5DD2">
        <w:rPr>
          <w:color w:val="auto"/>
          <w:sz w:val="22"/>
          <w:szCs w:val="22"/>
        </w:rPr>
        <w:t xml:space="preserve">7. Strony zastrzegają </w:t>
      </w:r>
      <w:r w:rsidRPr="00B740CA">
        <w:rPr>
          <w:color w:val="auto"/>
          <w:sz w:val="22"/>
          <w:szCs w:val="22"/>
        </w:rPr>
        <w:t xml:space="preserve">sobie prawo dochodzenia odszkodowania uzupełniającego na zasadach okólnych, przewidzianych w Kodeksie cywilnym, jeśli powstała szkoda przewyższa wysokość kar umownych. </w:t>
      </w:r>
    </w:p>
    <w:p w14:paraId="5B1A795E" w14:textId="77777777" w:rsidR="00E1415A" w:rsidRPr="00B740CA" w:rsidRDefault="00E1415A" w:rsidP="00E1415A">
      <w:pPr>
        <w:pStyle w:val="Default"/>
        <w:rPr>
          <w:color w:val="auto"/>
          <w:sz w:val="22"/>
          <w:szCs w:val="22"/>
        </w:rPr>
      </w:pPr>
    </w:p>
    <w:p w14:paraId="21AEE3DE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§ 7</w:t>
      </w:r>
    </w:p>
    <w:p w14:paraId="4D687185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ODSTĄPIENIE OD UMOWY</w:t>
      </w:r>
    </w:p>
    <w:p w14:paraId="3AD7EC29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1. 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powzięcia wiadomości o tych okolicznościach. W takim przypadku Wykonawca może żądać wyłącznie wynagrodzenia należnego z tytułu wykonania części umowy. </w:t>
      </w:r>
    </w:p>
    <w:p w14:paraId="088BA981" w14:textId="77777777" w:rsidR="00E1415A" w:rsidRPr="006E5DD2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2. Odstąpienie od umowy może nastąpić tylko i wyłącznie w formie pisemnej, poprzez pisemne oświadczenie wraz z uzasadnieniem, pod rygorem </w:t>
      </w:r>
      <w:r w:rsidRPr="006E5DD2">
        <w:rPr>
          <w:color w:val="auto"/>
          <w:sz w:val="22"/>
          <w:szCs w:val="22"/>
        </w:rPr>
        <w:t xml:space="preserve">nieważności takiego oświadczenia. </w:t>
      </w:r>
    </w:p>
    <w:p w14:paraId="301785BB" w14:textId="6613850E" w:rsidR="00DB56AE" w:rsidRPr="006E5DD2" w:rsidRDefault="00DB56AE" w:rsidP="00DB56AE">
      <w:pPr>
        <w:pStyle w:val="Default"/>
        <w:jc w:val="both"/>
        <w:rPr>
          <w:color w:val="auto"/>
          <w:sz w:val="22"/>
          <w:szCs w:val="22"/>
        </w:rPr>
      </w:pPr>
      <w:r w:rsidRPr="006E5DD2">
        <w:rPr>
          <w:color w:val="auto"/>
          <w:sz w:val="22"/>
          <w:szCs w:val="22"/>
        </w:rPr>
        <w:t xml:space="preserve">3. </w:t>
      </w:r>
      <w:r w:rsidR="00CA3A7A" w:rsidRPr="006E5DD2">
        <w:rPr>
          <w:color w:val="auto"/>
          <w:sz w:val="22"/>
          <w:szCs w:val="22"/>
        </w:rPr>
        <w:t>Zamawiający może odstąpić od umowy w terminie 30 dni od powzięcia informacji o zaistnieniu następujących o</w:t>
      </w:r>
      <w:r w:rsidRPr="006E5DD2">
        <w:rPr>
          <w:color w:val="auto"/>
          <w:sz w:val="22"/>
          <w:szCs w:val="22"/>
        </w:rPr>
        <w:t>koliczności:</w:t>
      </w:r>
    </w:p>
    <w:p w14:paraId="11721281" w14:textId="77777777" w:rsidR="00DB56AE" w:rsidRPr="006E5DD2" w:rsidRDefault="00DB56AE" w:rsidP="00DB56AE">
      <w:pPr>
        <w:pStyle w:val="Default"/>
        <w:ind w:left="720"/>
        <w:jc w:val="both"/>
        <w:rPr>
          <w:color w:val="auto"/>
          <w:sz w:val="22"/>
          <w:szCs w:val="22"/>
        </w:rPr>
      </w:pPr>
      <w:r w:rsidRPr="006E5DD2">
        <w:rPr>
          <w:color w:val="auto"/>
          <w:sz w:val="22"/>
          <w:szCs w:val="22"/>
        </w:rPr>
        <w:t>1)</w:t>
      </w:r>
      <w:r w:rsidRPr="006E5DD2">
        <w:rPr>
          <w:color w:val="auto"/>
          <w:sz w:val="22"/>
          <w:szCs w:val="22"/>
        </w:rPr>
        <w:tab/>
        <w:t>przeciwko Wykonawcy zostanie wszczęte postępowanie egzekucyjne, które będzie miało wpływ na realizację niniejszej umowy,</w:t>
      </w:r>
    </w:p>
    <w:p w14:paraId="603CA1D9" w14:textId="77777777" w:rsidR="00DB56AE" w:rsidRPr="006E5DD2" w:rsidRDefault="00DB56AE" w:rsidP="00DB56AE">
      <w:pPr>
        <w:pStyle w:val="Default"/>
        <w:ind w:firstLine="720"/>
        <w:jc w:val="both"/>
        <w:rPr>
          <w:color w:val="auto"/>
          <w:sz w:val="22"/>
          <w:szCs w:val="22"/>
        </w:rPr>
      </w:pPr>
      <w:r w:rsidRPr="006E5DD2">
        <w:rPr>
          <w:color w:val="auto"/>
          <w:sz w:val="22"/>
          <w:szCs w:val="22"/>
        </w:rPr>
        <w:t>2)</w:t>
      </w:r>
      <w:r w:rsidRPr="006E5DD2">
        <w:rPr>
          <w:color w:val="auto"/>
          <w:sz w:val="22"/>
          <w:szCs w:val="22"/>
        </w:rPr>
        <w:tab/>
        <w:t xml:space="preserve">Wykonawca realizuje zamówienie w sposób niezgodny z niniejszą umową, </w:t>
      </w:r>
    </w:p>
    <w:p w14:paraId="1119EA83" w14:textId="0B16EE1C" w:rsidR="00DB56AE" w:rsidRPr="006E5DD2" w:rsidRDefault="00DB56AE" w:rsidP="00DB56AE">
      <w:pPr>
        <w:pStyle w:val="Default"/>
        <w:ind w:left="720"/>
        <w:jc w:val="both"/>
        <w:rPr>
          <w:color w:val="auto"/>
          <w:sz w:val="22"/>
          <w:szCs w:val="22"/>
        </w:rPr>
      </w:pPr>
      <w:r w:rsidRPr="006E5DD2">
        <w:rPr>
          <w:color w:val="auto"/>
          <w:sz w:val="22"/>
          <w:szCs w:val="22"/>
        </w:rPr>
        <w:t>3)</w:t>
      </w:r>
      <w:r w:rsidRPr="006E5DD2">
        <w:rPr>
          <w:color w:val="auto"/>
          <w:sz w:val="22"/>
          <w:szCs w:val="22"/>
        </w:rPr>
        <w:tab/>
        <w:t>Wykonawca rażąco zaniedbuje swoje obowiązki umowne, po uprzednim wyznaczeniu mu dodatkowego, nie krótszego niż 7-dniowy terminu na usunięcie stwierdzonych uchybień z zastrzeżeniem rygoru odstąpienia od umowy w razie nieusunięcia tych uchybień.</w:t>
      </w:r>
    </w:p>
    <w:p w14:paraId="2A464D8D" w14:textId="3CBDD5C3" w:rsidR="00DB56AE" w:rsidRPr="006E5DD2" w:rsidRDefault="00DB56AE" w:rsidP="00DB56AE">
      <w:pPr>
        <w:pStyle w:val="Default"/>
        <w:ind w:left="720"/>
        <w:jc w:val="both"/>
        <w:rPr>
          <w:color w:val="auto"/>
          <w:sz w:val="22"/>
          <w:szCs w:val="22"/>
        </w:rPr>
      </w:pPr>
      <w:proofErr w:type="gramStart"/>
      <w:r w:rsidRPr="006E5DD2">
        <w:rPr>
          <w:color w:val="auto"/>
          <w:sz w:val="22"/>
          <w:szCs w:val="22"/>
        </w:rPr>
        <w:t>4)</w:t>
      </w:r>
      <w:proofErr w:type="gramEnd"/>
      <w:r w:rsidRPr="006E5DD2">
        <w:rPr>
          <w:color w:val="auto"/>
          <w:sz w:val="22"/>
          <w:szCs w:val="22"/>
        </w:rPr>
        <w:tab/>
        <w:t xml:space="preserve">gdy suma kar umownych z powodów określonych w § 6 (z pominięciem kary umownej za odstąpienie w całości) przekroczy kwotę 10 % wynagrodzenia brutto, o którym mowa </w:t>
      </w:r>
      <w:proofErr w:type="gramStart"/>
      <w:r w:rsidRPr="006E5DD2">
        <w:rPr>
          <w:color w:val="auto"/>
          <w:sz w:val="22"/>
          <w:szCs w:val="22"/>
        </w:rPr>
        <w:t>w  §</w:t>
      </w:r>
      <w:proofErr w:type="gramEnd"/>
      <w:r w:rsidRPr="006E5DD2">
        <w:rPr>
          <w:color w:val="auto"/>
          <w:sz w:val="22"/>
          <w:szCs w:val="22"/>
        </w:rPr>
        <w:t xml:space="preserve">  </w:t>
      </w:r>
      <w:proofErr w:type="gramStart"/>
      <w:r w:rsidRPr="006E5DD2">
        <w:rPr>
          <w:color w:val="auto"/>
          <w:sz w:val="22"/>
          <w:szCs w:val="22"/>
        </w:rPr>
        <w:t>3  ust.</w:t>
      </w:r>
      <w:proofErr w:type="gramEnd"/>
      <w:r w:rsidRPr="006E5DD2">
        <w:rPr>
          <w:color w:val="auto"/>
          <w:sz w:val="22"/>
          <w:szCs w:val="22"/>
        </w:rPr>
        <w:t xml:space="preserve"> 1 umowy.</w:t>
      </w:r>
    </w:p>
    <w:p w14:paraId="137C7C72" w14:textId="644A08F6" w:rsidR="00DB56AE" w:rsidRPr="006E5DD2" w:rsidRDefault="00DB56AE" w:rsidP="00DB56AE">
      <w:pPr>
        <w:pStyle w:val="Default"/>
        <w:jc w:val="both"/>
        <w:rPr>
          <w:color w:val="auto"/>
          <w:sz w:val="22"/>
          <w:szCs w:val="22"/>
        </w:rPr>
      </w:pPr>
      <w:r w:rsidRPr="006E5DD2">
        <w:rPr>
          <w:color w:val="auto"/>
          <w:sz w:val="22"/>
          <w:szCs w:val="22"/>
        </w:rPr>
        <w:t xml:space="preserve"> </w:t>
      </w:r>
    </w:p>
    <w:p w14:paraId="1F67D3A2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§ 8</w:t>
      </w:r>
    </w:p>
    <w:p w14:paraId="6D2EB2B5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DOPUSZCZALNE ZMIANY UMOWY</w:t>
      </w:r>
    </w:p>
    <w:p w14:paraId="338AC72F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1. Zamawiający dopuszcza możliwość zmiany postanowień zawartej umowy w stosunku do treści oferty, na podstawie której dokonano wyboru Wykonawcy, jeżeli konieczność zmiany umowy spowodowana jest okolicznościami, których Zamawiający działając z należytą starannością nie mógł przewidzieć, o ile zmiana ta nie modyfikuje ogólnego charakteru umowy, a wzrost ceny spowodowany każdą kolejną zmianą nie przekroczy 50 % wartości pierwotnej umowy. </w:t>
      </w:r>
    </w:p>
    <w:p w14:paraId="6E08329C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2. Zmiana musi być wniesiona na piśmie za obopólną zgodą stron w formie aneksu do umowy, pod rygorem nieważności i na zasadach wynikających z ustawy Prawo zamówień publicznych. </w:t>
      </w:r>
    </w:p>
    <w:p w14:paraId="4B8A7106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3. Zmiany dokonane z naruszeniem warunków określonych pkt. 1 i 2. podlegają unieważnieniu, a na miejsce unieważnionych wchodzą postanowienia umowne w pierwotnym brzmieniu.</w:t>
      </w:r>
    </w:p>
    <w:p w14:paraId="191ED1D1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4. Zamawiający dopuszcza możliwość zamiany przedmiotu zamówienia na inny przedmiot w przypadku trudności z pozyskaniem danego elementu z rynku w przypadku, gdy proponowany zamiennie element przedmiotu zamówienia jest obiektywnie lepszy od elementu zaoferowanego pierwotnie. </w:t>
      </w:r>
    </w:p>
    <w:p w14:paraId="4021443E" w14:textId="77777777" w:rsidR="006E5DD2" w:rsidRDefault="006E5DD2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6237894A" w14:textId="77777777" w:rsidR="006E5DD2" w:rsidRDefault="006E5DD2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587346C3" w14:textId="77777777" w:rsidR="006E5DD2" w:rsidRPr="00B740CA" w:rsidRDefault="006E5DD2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6DB5AFCD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§ 9</w:t>
      </w:r>
    </w:p>
    <w:p w14:paraId="6E2631AC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RĘKOJMIA ZA WADY I GWARNACJA JAKOSCI</w:t>
      </w:r>
    </w:p>
    <w:p w14:paraId="4A4C8A65" w14:textId="77777777" w:rsidR="00E1415A" w:rsidRPr="00B740CA" w:rsidRDefault="00E1415A" w:rsidP="00E1415A">
      <w:pPr>
        <w:pStyle w:val="Default"/>
        <w:spacing w:after="5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1. W okresie obowiązywania, po rozwiązaniu lub po wygaśnięciu Umowy, Wykonawca odpowiada wobec Zamawiającego na zasadach uregulowanych w Kodeksie cywilnym za wszelkie szkody, (wydatki, koszty postępowań) oraz roszczenia osób trzecich w przypadku, gdy będą one wynikać z wad przedmiotu umowy lub niedołożenia należytej staranności przez Wykonawcę przy wykonywaniu przedmiotu umowy. </w:t>
      </w:r>
    </w:p>
    <w:p w14:paraId="756628B8" w14:textId="77777777" w:rsidR="00E1415A" w:rsidRPr="00B740CA" w:rsidRDefault="00E1415A" w:rsidP="00E1415A">
      <w:pPr>
        <w:pStyle w:val="Default"/>
        <w:spacing w:after="5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lastRenderedPageBreak/>
        <w:t xml:space="preserve">2. Odpowiedzialność z tytułu gwarancji obejmuje zarówno wady powstałe z przyczyn tkwiących w sprzęcie w chwili dokonania jego odbioru przez Zamawiającego, jak i wszystkie inne wady fizyczne towaru, powstałe z przyczyn, za które Wykonawca ponosi odpowiedzialność pod warunkiem, że wady te ujawnią się w ciągu terminu obowiązywania gwarancji. </w:t>
      </w:r>
    </w:p>
    <w:p w14:paraId="6B35077D" w14:textId="77777777" w:rsidR="00E1415A" w:rsidRPr="00B740CA" w:rsidRDefault="00E1415A" w:rsidP="00E1415A">
      <w:pPr>
        <w:pStyle w:val="Default"/>
        <w:spacing w:after="5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3. Zamawiający powiadamia Wykonawcę o wadach w przedmiocie umowy, stwierdzonych w okresie gwarancji.</w:t>
      </w:r>
    </w:p>
    <w:p w14:paraId="6C6D2EEF" w14:textId="77777777" w:rsidR="00E1415A" w:rsidRPr="00B740CA" w:rsidRDefault="00E1415A" w:rsidP="00E1415A">
      <w:pPr>
        <w:pStyle w:val="Default"/>
        <w:spacing w:after="5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4. Wykonawca zobowiązany jest do usunięcia zgłoszonych przez Odbiorcę końcowego wad w terminie 14 dni od daty zgłoszenia, chyba że nie będzie to możliwe z przyczyn niezależnych od Wykonawcy. W takim przypadku Strony ustalą inny termin usunięcia wady lub wymiany towaru na koszt Wykonawcy.</w:t>
      </w:r>
    </w:p>
    <w:p w14:paraId="33AE6FA6" w14:textId="77777777" w:rsidR="00E1415A" w:rsidRPr="00B740CA" w:rsidRDefault="00E1415A" w:rsidP="00E1415A">
      <w:pPr>
        <w:pStyle w:val="Default"/>
        <w:spacing w:after="58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5. Odbiorca końcowy może dochodzić roszczeń z tytułu gwarancji jakości także po terminie określonym w ust. </w:t>
      </w:r>
      <w:proofErr w:type="gramStart"/>
      <w:r w:rsidRPr="00B740CA">
        <w:rPr>
          <w:color w:val="auto"/>
          <w:sz w:val="22"/>
          <w:szCs w:val="22"/>
        </w:rPr>
        <w:t>3</w:t>
      </w:r>
      <w:proofErr w:type="gramEnd"/>
      <w:r w:rsidRPr="00B740CA">
        <w:rPr>
          <w:color w:val="auto"/>
          <w:sz w:val="22"/>
          <w:szCs w:val="22"/>
        </w:rPr>
        <w:t xml:space="preserve"> jeżeli reklamował wadę sprzętu przed upływem tego terminu.</w:t>
      </w:r>
    </w:p>
    <w:p w14:paraId="45FE11A4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>6. Gwarancja udzielona przez Wykonawcę nie wyłącza uprawnień odbiorcy końcowego z tytułu gwarancji udzielonej przez producenta sprzętu. Warunki gwarancji mają pierwszeństwo przed warunkami gwarancji udzielonymi przez producenta sprzętu w zakresie, w jakim przyznają odbiorcy końcowemu silniejszą ochronę.</w:t>
      </w:r>
    </w:p>
    <w:p w14:paraId="3EF78E5B" w14:textId="77777777" w:rsidR="00E1415A" w:rsidRDefault="00E1415A" w:rsidP="00E1415A">
      <w:pPr>
        <w:pStyle w:val="Default"/>
        <w:rPr>
          <w:color w:val="auto"/>
          <w:sz w:val="22"/>
          <w:szCs w:val="22"/>
        </w:rPr>
      </w:pPr>
    </w:p>
    <w:p w14:paraId="3DC5C9D4" w14:textId="77777777" w:rsidR="006E5DD2" w:rsidRPr="00B740CA" w:rsidRDefault="006E5DD2" w:rsidP="00E1415A">
      <w:pPr>
        <w:pStyle w:val="Default"/>
        <w:rPr>
          <w:color w:val="auto"/>
          <w:sz w:val="22"/>
          <w:szCs w:val="22"/>
        </w:rPr>
      </w:pPr>
    </w:p>
    <w:p w14:paraId="3A1D015D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§ 10</w:t>
      </w:r>
    </w:p>
    <w:p w14:paraId="05CA317E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PODWYKONAWCY</w:t>
      </w:r>
    </w:p>
    <w:p w14:paraId="38D9670C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1. Wykonawca może powierzyć wykonanie części zamówienia Podwykonawcy. </w:t>
      </w:r>
    </w:p>
    <w:p w14:paraId="15666A21" w14:textId="3652D9EE" w:rsidR="00E1415A" w:rsidRPr="00B740CA" w:rsidRDefault="00E1415A" w:rsidP="006E5DD2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2. Jeżeli Wykonawca zamierza powierzyć wykonanie części zamówienia </w:t>
      </w:r>
      <w:proofErr w:type="gramStart"/>
      <w:r w:rsidRPr="00B740CA">
        <w:rPr>
          <w:color w:val="auto"/>
          <w:sz w:val="22"/>
          <w:szCs w:val="22"/>
        </w:rPr>
        <w:t>Podwykonawcy,  powinien</w:t>
      </w:r>
      <w:proofErr w:type="gramEnd"/>
      <w:r w:rsidRPr="00B740CA">
        <w:rPr>
          <w:color w:val="auto"/>
          <w:sz w:val="22"/>
          <w:szCs w:val="22"/>
        </w:rPr>
        <w:t xml:space="preserve"> wskazać w ofercie tę część </w:t>
      </w:r>
      <w:proofErr w:type="gramStart"/>
      <w:r w:rsidRPr="00B740CA">
        <w:rPr>
          <w:color w:val="auto"/>
          <w:sz w:val="22"/>
          <w:szCs w:val="22"/>
        </w:rPr>
        <w:t>zamówienia,</w:t>
      </w:r>
      <w:proofErr w:type="gramEnd"/>
      <w:r w:rsidRPr="00B740CA">
        <w:rPr>
          <w:color w:val="auto"/>
          <w:sz w:val="22"/>
          <w:szCs w:val="22"/>
        </w:rPr>
        <w:t xml:space="preserve"> oraz podać nazwy ewentualnych </w:t>
      </w:r>
      <w:proofErr w:type="gramStart"/>
      <w:r w:rsidRPr="00B740CA">
        <w:rPr>
          <w:color w:val="auto"/>
          <w:sz w:val="22"/>
          <w:szCs w:val="22"/>
        </w:rPr>
        <w:t>podwykonawców</w:t>
      </w:r>
      <w:proofErr w:type="gramEnd"/>
      <w:r w:rsidRPr="00B740CA">
        <w:rPr>
          <w:color w:val="auto"/>
          <w:sz w:val="22"/>
          <w:szCs w:val="22"/>
        </w:rPr>
        <w:t xml:space="preserve"> jeżeli są już znani. </w:t>
      </w:r>
    </w:p>
    <w:p w14:paraId="150233D5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3. Zamawiający może badać, czy nie zachodzą wobec podwykonawcy- nie będącego podmiotem udostępniającym zasoby podstawy wykluczenia, o których mowa w art. 108 ustawy </w:t>
      </w:r>
      <w:proofErr w:type="spellStart"/>
      <w:r w:rsidRPr="00B740CA">
        <w:rPr>
          <w:color w:val="auto"/>
          <w:sz w:val="22"/>
          <w:szCs w:val="22"/>
        </w:rPr>
        <w:t>Pzp</w:t>
      </w:r>
      <w:proofErr w:type="spellEnd"/>
      <w:r w:rsidRPr="00B740CA">
        <w:rPr>
          <w:color w:val="auto"/>
          <w:sz w:val="22"/>
          <w:szCs w:val="22"/>
        </w:rPr>
        <w:t xml:space="preserve">. Wykonawca na żądanie Zamawiającego przedstawia oświadczenie, o którym mowa w art. 125 ust.1 ustawy </w:t>
      </w:r>
      <w:proofErr w:type="spellStart"/>
      <w:r w:rsidRPr="00B740CA">
        <w:rPr>
          <w:color w:val="auto"/>
          <w:sz w:val="22"/>
          <w:szCs w:val="22"/>
        </w:rPr>
        <w:t>Pzp</w:t>
      </w:r>
      <w:proofErr w:type="spellEnd"/>
      <w:r w:rsidRPr="00B740CA">
        <w:rPr>
          <w:color w:val="auto"/>
          <w:sz w:val="22"/>
          <w:szCs w:val="22"/>
        </w:rPr>
        <w:t xml:space="preserve"> lub podmiotowe środki dowodowe dotyczące tego podwykonawcy. </w:t>
      </w:r>
    </w:p>
    <w:p w14:paraId="108B1C91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4. Jeżeli wobec podwykonawcy zachodzą podstawy wykluczenia, Zamawiający żąda, </w:t>
      </w:r>
      <w:proofErr w:type="gramStart"/>
      <w:r w:rsidRPr="00B740CA">
        <w:rPr>
          <w:color w:val="auto"/>
          <w:sz w:val="22"/>
          <w:szCs w:val="22"/>
        </w:rPr>
        <w:t>aby  Wykonawca</w:t>
      </w:r>
      <w:proofErr w:type="gramEnd"/>
      <w:r w:rsidRPr="00B740CA">
        <w:rPr>
          <w:color w:val="auto"/>
          <w:sz w:val="22"/>
          <w:szCs w:val="22"/>
        </w:rPr>
        <w:t xml:space="preserve"> w terminie określonym przez Zamawiającego zastąpił tego </w:t>
      </w:r>
      <w:proofErr w:type="gramStart"/>
      <w:r w:rsidRPr="00B740CA">
        <w:rPr>
          <w:color w:val="auto"/>
          <w:sz w:val="22"/>
          <w:szCs w:val="22"/>
        </w:rPr>
        <w:t>podwykonawcę  pod</w:t>
      </w:r>
      <w:proofErr w:type="gramEnd"/>
      <w:r w:rsidRPr="00B740CA">
        <w:rPr>
          <w:color w:val="auto"/>
          <w:sz w:val="22"/>
          <w:szCs w:val="22"/>
        </w:rPr>
        <w:t xml:space="preserve"> rygorem niedopuszczenia podwykonawcy do realizacji części zamówienia. </w:t>
      </w:r>
    </w:p>
    <w:p w14:paraId="43D3A444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5. Powierzenie wykonania części zamówienia podwykonawcom nie zwalnia </w:t>
      </w:r>
      <w:proofErr w:type="gramStart"/>
      <w:r w:rsidRPr="00B740CA">
        <w:rPr>
          <w:color w:val="auto"/>
          <w:sz w:val="22"/>
          <w:szCs w:val="22"/>
        </w:rPr>
        <w:t>Wykonawcy  z</w:t>
      </w:r>
      <w:proofErr w:type="gramEnd"/>
      <w:r w:rsidRPr="00B740CA">
        <w:rPr>
          <w:color w:val="auto"/>
          <w:sz w:val="22"/>
          <w:szCs w:val="22"/>
        </w:rPr>
        <w:t xml:space="preserve"> odpowiedzialności za należyte wykonanie tego zamówienia. </w:t>
      </w:r>
    </w:p>
    <w:p w14:paraId="2951AA62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6. Umowa o podwykonawstwo nie może zawierać postanowień kształtujących prawa i obowiązki podwykonawcy, w zakresie kar umownych oraz postanowień </w:t>
      </w:r>
      <w:proofErr w:type="gramStart"/>
      <w:r w:rsidRPr="00B740CA">
        <w:rPr>
          <w:color w:val="auto"/>
          <w:sz w:val="22"/>
          <w:szCs w:val="22"/>
        </w:rPr>
        <w:t>dotyczących  warunków</w:t>
      </w:r>
      <w:proofErr w:type="gramEnd"/>
      <w:r w:rsidRPr="00B740CA">
        <w:rPr>
          <w:color w:val="auto"/>
          <w:sz w:val="22"/>
          <w:szCs w:val="22"/>
        </w:rPr>
        <w:t xml:space="preserve"> wypłaty wynagrodzenia, w sposób dla niego mniej korzystny niż prawa i obowiązki Wykonawcy ukształtowane postanowieniami umowy zawartej między Zamawiającym a Wykonawcą. </w:t>
      </w:r>
    </w:p>
    <w:p w14:paraId="3D0237BC" w14:textId="77777777" w:rsidR="00E1415A" w:rsidRDefault="00E1415A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00343A69" w14:textId="77777777" w:rsidR="006E5DD2" w:rsidRDefault="006E5DD2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2C6D0F6D" w14:textId="77777777" w:rsidR="006E5DD2" w:rsidRDefault="006E5DD2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5DF2D08D" w14:textId="77777777" w:rsidR="006E5DD2" w:rsidRDefault="006E5DD2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3B349B96" w14:textId="77777777" w:rsidR="006E5DD2" w:rsidRDefault="006E5DD2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2B189D17" w14:textId="77777777" w:rsidR="006E5DD2" w:rsidRDefault="006E5DD2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7DDDCF5A" w14:textId="77777777" w:rsidR="006E5DD2" w:rsidRDefault="006E5DD2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68E20183" w14:textId="77777777" w:rsidR="006E5DD2" w:rsidRPr="00B740CA" w:rsidRDefault="006E5DD2" w:rsidP="00E1415A">
      <w:pPr>
        <w:pStyle w:val="Default"/>
        <w:rPr>
          <w:b/>
          <w:bCs/>
          <w:color w:val="auto"/>
          <w:sz w:val="22"/>
          <w:szCs w:val="22"/>
        </w:rPr>
      </w:pPr>
    </w:p>
    <w:p w14:paraId="192101BD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§ 11</w:t>
      </w:r>
    </w:p>
    <w:p w14:paraId="224C6C5B" w14:textId="77777777" w:rsidR="00E1415A" w:rsidRPr="00B740CA" w:rsidRDefault="00E1415A" w:rsidP="00E1415A">
      <w:pPr>
        <w:pStyle w:val="Default"/>
        <w:jc w:val="center"/>
        <w:rPr>
          <w:color w:val="auto"/>
          <w:sz w:val="22"/>
          <w:szCs w:val="22"/>
        </w:rPr>
      </w:pPr>
      <w:r w:rsidRPr="00B740CA">
        <w:rPr>
          <w:b/>
          <w:bCs/>
          <w:color w:val="auto"/>
          <w:sz w:val="22"/>
          <w:szCs w:val="22"/>
        </w:rPr>
        <w:t>POSTANOWIENIA KOŃCOWE</w:t>
      </w:r>
    </w:p>
    <w:p w14:paraId="68E5977A" w14:textId="77777777" w:rsidR="00E1415A" w:rsidRPr="00B740CA" w:rsidRDefault="00E1415A" w:rsidP="00E1415A">
      <w:pPr>
        <w:pStyle w:val="Default"/>
        <w:spacing w:after="14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1. W przypadku wystąpienia podczas realizacji niniejszej umowy potrzeby rozstrzygnięcia spraw lub problemów Strony będą je podejmować bez zbędnej zwłoki. </w:t>
      </w:r>
    </w:p>
    <w:p w14:paraId="4AF11AE8" w14:textId="77777777" w:rsidR="00E1415A" w:rsidRPr="00B740CA" w:rsidRDefault="00E1415A" w:rsidP="00E1415A">
      <w:pPr>
        <w:pStyle w:val="Default"/>
        <w:spacing w:after="14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2. Ewentualne spory, wynikłe w związku z realizacją przedmiotu umowy, Strony zobowiązują się rozwiązać w drodze wspólnych negocjacji, a w przypadku niemożności ustalenia kompromisu - będą rozstrzygane przez Sąd właściwy dla siedziby Zamawiającego. </w:t>
      </w:r>
    </w:p>
    <w:p w14:paraId="1EA20C3A" w14:textId="77777777" w:rsidR="00E1415A" w:rsidRPr="00B740CA" w:rsidRDefault="00E1415A" w:rsidP="00E1415A">
      <w:pPr>
        <w:pStyle w:val="Default"/>
        <w:spacing w:after="14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lastRenderedPageBreak/>
        <w:t xml:space="preserve">3. Niniejszą Umowę sporządzono w 2 jednobrzmiących egzemplarzach po jednym dla każdej ze Stron. </w:t>
      </w:r>
    </w:p>
    <w:p w14:paraId="49BBCDA9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  <w:r w:rsidRPr="00B740CA">
        <w:rPr>
          <w:color w:val="auto"/>
          <w:sz w:val="22"/>
          <w:szCs w:val="22"/>
        </w:rPr>
        <w:t xml:space="preserve">4. Integralną część niniejszej umowy stanowi SWZ oraz oferta Wykonawcy. </w:t>
      </w:r>
    </w:p>
    <w:p w14:paraId="44CD95E6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</w:p>
    <w:p w14:paraId="1DFC79AA" w14:textId="77777777" w:rsidR="00E1415A" w:rsidRPr="00B740CA" w:rsidRDefault="00E1415A" w:rsidP="00E1415A">
      <w:pPr>
        <w:pStyle w:val="Default"/>
        <w:jc w:val="both"/>
        <w:rPr>
          <w:color w:val="auto"/>
          <w:sz w:val="22"/>
          <w:szCs w:val="22"/>
        </w:rPr>
      </w:pPr>
    </w:p>
    <w:p w14:paraId="79D431D1" w14:textId="77777777" w:rsidR="00E1415A" w:rsidRPr="00B740CA" w:rsidRDefault="00E1415A" w:rsidP="00E1415A">
      <w:pPr>
        <w:pStyle w:val="Default"/>
        <w:rPr>
          <w:color w:val="auto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1415A" w:rsidRPr="00B740CA" w14:paraId="35063637" w14:textId="77777777" w:rsidTr="00B0519D">
        <w:tc>
          <w:tcPr>
            <w:tcW w:w="3020" w:type="dxa"/>
          </w:tcPr>
          <w:p w14:paraId="5C880E91" w14:textId="77777777" w:rsidR="00E1415A" w:rsidRPr="00B740CA" w:rsidRDefault="00E1415A" w:rsidP="00B0519D">
            <w:pPr>
              <w:jc w:val="center"/>
              <w:rPr>
                <w:rFonts w:ascii="Arial" w:hAnsi="Arial" w:cs="Arial"/>
                <w:b/>
                <w:bCs/>
              </w:rPr>
            </w:pPr>
            <w:r w:rsidRPr="00B740CA">
              <w:rPr>
                <w:rFonts w:ascii="Arial" w:hAnsi="Arial" w:cs="Arial"/>
                <w:b/>
                <w:bCs/>
              </w:rPr>
              <w:t>ZAMAWIAJĄCY</w:t>
            </w:r>
          </w:p>
        </w:tc>
        <w:tc>
          <w:tcPr>
            <w:tcW w:w="3021" w:type="dxa"/>
          </w:tcPr>
          <w:p w14:paraId="6AA3C364" w14:textId="77777777" w:rsidR="00E1415A" w:rsidRPr="00B740CA" w:rsidRDefault="00E1415A" w:rsidP="00B0519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78BB0B1" w14:textId="77777777" w:rsidR="00E1415A" w:rsidRPr="00B740CA" w:rsidRDefault="00E1415A" w:rsidP="00B0519D">
            <w:pPr>
              <w:jc w:val="center"/>
              <w:rPr>
                <w:rFonts w:ascii="Arial" w:hAnsi="Arial" w:cs="Arial"/>
                <w:b/>
                <w:bCs/>
              </w:rPr>
            </w:pPr>
            <w:r w:rsidRPr="00B740CA">
              <w:rPr>
                <w:rFonts w:ascii="Arial" w:hAnsi="Arial" w:cs="Arial"/>
                <w:b/>
                <w:bCs/>
              </w:rPr>
              <w:t>WYKONAWCA</w:t>
            </w:r>
          </w:p>
        </w:tc>
      </w:tr>
    </w:tbl>
    <w:p w14:paraId="4A5AB37F" w14:textId="77777777" w:rsidR="00E1415A" w:rsidRPr="00B740CA" w:rsidRDefault="00E1415A" w:rsidP="00E1415A">
      <w:pPr>
        <w:rPr>
          <w:rFonts w:ascii="Arial" w:hAnsi="Arial" w:cs="Arial"/>
          <w:b/>
          <w:bCs/>
        </w:rPr>
      </w:pPr>
      <w:r w:rsidRPr="00B740CA">
        <w:rPr>
          <w:rFonts w:ascii="Arial" w:hAnsi="Arial" w:cs="Arial"/>
          <w:b/>
          <w:bCs/>
        </w:rPr>
        <w:t xml:space="preserve">                </w:t>
      </w:r>
    </w:p>
    <w:p w14:paraId="14A4EEF9" w14:textId="77777777" w:rsidR="00E1415A" w:rsidRPr="00B740CA" w:rsidRDefault="00E1415A" w:rsidP="00E1415A">
      <w:r w:rsidRPr="00B740CA">
        <w:rPr>
          <w:rFonts w:ascii="Arial" w:hAnsi="Arial" w:cs="Arial"/>
          <w:b/>
          <w:bCs/>
        </w:rPr>
        <w:t>………………….</w:t>
      </w:r>
      <w:r w:rsidRPr="00B740CA">
        <w:rPr>
          <w:rFonts w:ascii="Arial" w:hAnsi="Arial" w:cs="Arial"/>
          <w:b/>
          <w:bCs/>
        </w:rPr>
        <w:tab/>
        <w:t>………………………..</w:t>
      </w:r>
      <w:r w:rsidRPr="00B740CA">
        <w:rPr>
          <w:rFonts w:ascii="Arial" w:hAnsi="Arial" w:cs="Arial"/>
          <w:b/>
          <w:bCs/>
        </w:rPr>
        <w:tab/>
      </w:r>
      <w:r w:rsidRPr="00B740CA">
        <w:rPr>
          <w:rFonts w:ascii="Arial" w:hAnsi="Arial" w:cs="Arial"/>
          <w:b/>
          <w:bCs/>
        </w:rPr>
        <w:tab/>
      </w:r>
      <w:r w:rsidRPr="00B740CA">
        <w:rPr>
          <w:rFonts w:ascii="Arial" w:hAnsi="Arial" w:cs="Arial"/>
          <w:b/>
          <w:bCs/>
        </w:rPr>
        <w:tab/>
      </w:r>
      <w:r w:rsidRPr="00B740CA">
        <w:rPr>
          <w:rFonts w:ascii="Arial" w:hAnsi="Arial" w:cs="Arial"/>
          <w:b/>
          <w:bCs/>
        </w:rPr>
        <w:tab/>
        <w:t>………………………….</w:t>
      </w:r>
    </w:p>
    <w:sectPr w:rsidR="00E1415A" w:rsidRPr="00B740CA" w:rsidSect="004E0F5D">
      <w:headerReference w:type="default" r:id="rId8"/>
      <w:footerReference w:type="default" r:id="rId9"/>
      <w:pgSz w:w="11906" w:h="16838"/>
      <w:pgMar w:top="1580" w:right="1080" w:bottom="1360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CEEF8" w14:textId="77777777" w:rsidR="00327CD5" w:rsidRDefault="00327CD5">
      <w:pPr>
        <w:spacing w:after="0" w:line="240" w:lineRule="auto"/>
      </w:pPr>
      <w:r>
        <w:separator/>
      </w:r>
    </w:p>
  </w:endnote>
  <w:endnote w:type="continuationSeparator" w:id="0">
    <w:p w14:paraId="2F88F0C6" w14:textId="77777777" w:rsidR="00327CD5" w:rsidRDefault="00327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Univers-PL">
    <w:altName w:val="MS Gothic"/>
    <w:charset w:val="80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7F3F8" w14:textId="77777777" w:rsidR="002B72D0" w:rsidRDefault="002B72D0">
    <w:pPr>
      <w:pStyle w:val="Stopka"/>
      <w:jc w:val="center"/>
      <w:rPr>
        <w:sz w:val="2"/>
        <w:szCs w:val="2"/>
      </w:rPr>
    </w:pPr>
    <w:r>
      <w:fldChar w:fldCharType="begin"/>
    </w:r>
    <w:r>
      <w:instrText xml:space="preserve"> PAGE </w:instrText>
    </w:r>
    <w:r>
      <w:fldChar w:fldCharType="separate"/>
    </w:r>
    <w:r w:rsidR="00AC0B2A">
      <w:rPr>
        <w:noProof/>
      </w:rPr>
      <w:t>2</w:t>
    </w:r>
    <w:r w:rsidR="00AC0B2A">
      <w:rPr>
        <w:noProof/>
      </w:rPr>
      <w:t>3</w:t>
    </w:r>
    <w:r>
      <w:fldChar w:fldCharType="end"/>
    </w:r>
  </w:p>
  <w:p w14:paraId="47C7641C" w14:textId="77777777" w:rsidR="002B72D0" w:rsidRDefault="002B72D0">
    <w:pPr>
      <w:rPr>
        <w:sz w:val="2"/>
        <w:szCs w:val="2"/>
      </w:rPr>
    </w:pPr>
  </w:p>
  <w:p w14:paraId="4758591E" w14:textId="77777777" w:rsidR="002B72D0" w:rsidRDefault="002B72D0">
    <w:pPr>
      <w:rPr>
        <w:sz w:val="2"/>
        <w:szCs w:val="2"/>
      </w:rPr>
    </w:pPr>
  </w:p>
  <w:p w14:paraId="235FB0A9" w14:textId="77777777" w:rsidR="002B72D0" w:rsidRDefault="002B72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1269D" w14:textId="77777777" w:rsidR="00327CD5" w:rsidRDefault="00327CD5">
      <w:pPr>
        <w:spacing w:after="0" w:line="240" w:lineRule="auto"/>
      </w:pPr>
      <w:r>
        <w:separator/>
      </w:r>
    </w:p>
  </w:footnote>
  <w:footnote w:type="continuationSeparator" w:id="0">
    <w:p w14:paraId="29F4EA7E" w14:textId="77777777" w:rsidR="00327CD5" w:rsidRDefault="00327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0E6A4" w14:textId="77777777" w:rsidR="00074CFF" w:rsidRDefault="00074CFF">
    <w:pPr>
      <w:pStyle w:val="Nagwek"/>
    </w:pPr>
  </w:p>
  <w:p w14:paraId="237AB6BA" w14:textId="761AB693" w:rsidR="00D539C9" w:rsidRDefault="00D539C9">
    <w:pPr>
      <w:pStyle w:val="Nagwek"/>
    </w:pPr>
    <w:r>
      <w:t>ZP.271.5.2026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/>
        <w:bCs/>
        <w:color w:val="auto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4"/>
    <w:multiLevelType w:val="multi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singleLevel"/>
    <w:tmpl w:val="B058C8F2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bCs w:val="0"/>
        <w:i w:val="0"/>
        <w:sz w:val="18"/>
        <w:szCs w:val="18"/>
        <w:u w:val="none"/>
      </w:rPr>
    </w:lvl>
  </w:abstractNum>
  <w:abstractNum w:abstractNumId="5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8"/>
    <w:multiLevelType w:val="multi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eastAsia="Calibri" w:hAnsi="Calibri" w:cs="Calibri"/>
        <w:bCs/>
        <w:color w:val="000000"/>
        <w:kern w:val="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9"/>
    <w:multiLevelType w:val="multilevel"/>
    <w:tmpl w:val="C7882CF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A"/>
    <w:multiLevelType w:val="singleLevel"/>
    <w:tmpl w:val="0000000A"/>
    <w:name w:val="WW8Num16"/>
    <w:lvl w:ilvl="0">
      <w:start w:val="1"/>
      <w:numFmt w:val="decimal"/>
      <w:pStyle w:val="TPPoziom2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i w:val="0"/>
      </w:rPr>
    </w:lvl>
  </w:abstractNum>
  <w:abstractNum w:abstractNumId="10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18"/>
        <w:szCs w:val="18"/>
      </w:rPr>
    </w:lvl>
  </w:abstractNum>
  <w:abstractNum w:abstractNumId="12" w15:restartNumberingAfterBreak="0">
    <w:nsid w:val="0000000E"/>
    <w:multiLevelType w:val="singleLevel"/>
    <w:tmpl w:val="5ED4676C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Arial"/>
        <w:sz w:val="18"/>
        <w:szCs w:val="18"/>
      </w:rPr>
    </w:lvl>
  </w:abstractNum>
  <w:abstractNum w:abstractNumId="13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1920" w:hanging="360"/>
      </w:pPr>
      <w:rPr>
        <w:rFonts w:ascii="Arial" w:hAnsi="Arial" w:cs="Arial" w:hint="default"/>
        <w:sz w:val="18"/>
        <w:szCs w:val="18"/>
      </w:rPr>
    </w:lvl>
  </w:abstractNum>
  <w:abstractNum w:abstractNumId="14" w15:restartNumberingAfterBreak="0">
    <w:nsid w:val="00000010"/>
    <w:multiLevelType w:val="multilevel"/>
    <w:tmpl w:val="BA2A6FF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−"/>
      <w:lvlJc w:val="left"/>
      <w:pPr>
        <w:tabs>
          <w:tab w:val="num" w:pos="0"/>
        </w:tabs>
        <w:ind w:left="1712" w:hanging="360"/>
      </w:pPr>
      <w:rPr>
        <w:rFonts w:ascii="Times New Roman" w:hAnsi="Times New Roman" w:cs="Times New Roman" w:hint="default"/>
        <w:color w:val="auto"/>
        <w:sz w:val="18"/>
        <w:szCs w:val="18"/>
      </w:rPr>
    </w:lvl>
  </w:abstractNum>
  <w:abstractNum w:abstractNumId="16" w15:restartNumberingAfterBreak="0">
    <w:nsid w:val="00000012"/>
    <w:multiLevelType w:val="singleLevel"/>
    <w:tmpl w:val="5EB850C6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ascii="Calibri" w:hAnsi="Calibri" w:cs="Arial"/>
        <w:sz w:val="18"/>
        <w:szCs w:val="18"/>
      </w:rPr>
    </w:lvl>
  </w:abstractNum>
  <w:abstractNum w:abstractNumId="17" w15:restartNumberingAfterBreak="0">
    <w:nsid w:val="00000013"/>
    <w:multiLevelType w:val="singleLevel"/>
    <w:tmpl w:val="FF5291F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i w:val="0"/>
        <w:color w:val="auto"/>
        <w:sz w:val="18"/>
        <w:szCs w:val="18"/>
      </w:rPr>
    </w:lvl>
  </w:abstractNum>
  <w:abstractNum w:abstractNumId="18" w15:restartNumberingAfterBreak="0">
    <w:nsid w:val="00000014"/>
    <w:multiLevelType w:val="singleLevel"/>
    <w:tmpl w:val="00000014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19" w15:restartNumberingAfterBreak="0">
    <w:nsid w:val="00000015"/>
    <w:multiLevelType w:val="multilevel"/>
    <w:tmpl w:val="00000015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742E9D18"/>
    <w:name w:val="WW8Num29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21" w15:restartNumberingAfterBreak="0">
    <w:nsid w:val="00000017"/>
    <w:multiLevelType w:val="singleLevel"/>
    <w:tmpl w:val="00000017"/>
    <w:name w:val="WW8Num30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22" w15:restartNumberingAfterBreak="0">
    <w:nsid w:val="00000018"/>
    <w:multiLevelType w:val="singleLevel"/>
    <w:tmpl w:val="E4AC57A0"/>
    <w:name w:val="WW8Num32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23" w15:restartNumberingAfterBreak="0">
    <w:nsid w:val="00000019"/>
    <w:multiLevelType w:val="multilevel"/>
    <w:tmpl w:val="252ECDBC"/>
    <w:lvl w:ilvl="0">
      <w:start w:val="1"/>
      <w:numFmt w:val="decimal"/>
      <w:lvlText w:val="%1)"/>
      <w:lvlJc w:val="left"/>
      <w:pPr>
        <w:tabs>
          <w:tab w:val="num" w:pos="-993"/>
        </w:tabs>
        <w:ind w:left="360" w:hanging="360"/>
      </w:pPr>
      <w:rPr>
        <w:b w:val="0"/>
        <w:bCs w:val="0"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993"/>
        </w:tabs>
        <w:ind w:left="785" w:hanging="360"/>
      </w:pPr>
      <w:rPr>
        <w:rFonts w:ascii="Calibri" w:hAnsi="Calibri" w:cs="Arial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-993"/>
        </w:tabs>
        <w:ind w:left="157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-993"/>
        </w:tabs>
        <w:ind w:left="1995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-993"/>
        </w:tabs>
        <w:ind w:left="27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-993"/>
        </w:tabs>
        <w:ind w:left="320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993"/>
        </w:tabs>
        <w:ind w:left="363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993"/>
        </w:tabs>
        <w:ind w:left="4415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993"/>
        </w:tabs>
        <w:ind w:left="4840" w:hanging="1440"/>
      </w:pPr>
      <w:rPr>
        <w:rFonts w:cs="Arial" w:hint="default"/>
      </w:rPr>
    </w:lvl>
  </w:abstractNum>
  <w:abstractNum w:abstractNumId="24" w15:restartNumberingAfterBreak="0">
    <w:nsid w:val="0000001A"/>
    <w:multiLevelType w:val="singleLevel"/>
    <w:tmpl w:val="F2A407A6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Arial"/>
        <w:sz w:val="18"/>
        <w:szCs w:val="18"/>
      </w:rPr>
    </w:lvl>
  </w:abstractNum>
  <w:abstractNum w:abstractNumId="25" w15:restartNumberingAfterBreak="0">
    <w:nsid w:val="0000001B"/>
    <w:multiLevelType w:val="single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rFonts w:ascii="Arial" w:hAnsi="Arial" w:cs="Arial" w:hint="default"/>
        <w:b w:val="0"/>
        <w:bCs/>
        <w:sz w:val="18"/>
        <w:szCs w:val="18"/>
      </w:rPr>
    </w:lvl>
  </w:abstractNum>
  <w:abstractNum w:abstractNumId="26" w15:restartNumberingAfterBreak="0">
    <w:nsid w:val="0000001C"/>
    <w:multiLevelType w:val="singleLevel"/>
    <w:tmpl w:val="D5B0625C"/>
    <w:name w:val="WW8Num36"/>
    <w:lvl w:ilvl="0">
      <w:start w:val="1"/>
      <w:numFmt w:val="lowerLetter"/>
      <w:lvlText w:val="%1)"/>
      <w:lvlJc w:val="left"/>
      <w:rPr>
        <w:rFonts w:ascii="Calibri" w:hAnsi="Calibri" w:cs="Calibri" w:hint="default"/>
        <w:spacing w:val="1"/>
        <w:sz w:val="18"/>
        <w:szCs w:val="18"/>
      </w:rPr>
    </w:lvl>
  </w:abstractNum>
  <w:abstractNum w:abstractNumId="27" w15:restartNumberingAfterBreak="0">
    <w:nsid w:val="0000001D"/>
    <w:multiLevelType w:val="singleLevel"/>
    <w:tmpl w:val="3244E548"/>
    <w:name w:val="WW8Num39"/>
    <w:lvl w:ilvl="0">
      <w:start w:val="1"/>
      <w:numFmt w:val="decimal"/>
      <w:lvlText w:val="%1."/>
      <w:lvlJc w:val="left"/>
      <w:rPr>
        <w:rFonts w:ascii="Calibri" w:hAnsi="Calibri" w:cs="Calibri" w:hint="default"/>
        <w:sz w:val="18"/>
        <w:szCs w:val="18"/>
      </w:rPr>
    </w:lvl>
  </w:abstractNum>
  <w:abstractNum w:abstractNumId="28" w15:restartNumberingAfterBreak="0">
    <w:nsid w:val="0000001E"/>
    <w:multiLevelType w:val="singleLevel"/>
    <w:tmpl w:val="C6460AE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18"/>
        <w:szCs w:val="18"/>
      </w:rPr>
    </w:lvl>
  </w:abstractNum>
  <w:abstractNum w:abstractNumId="29" w15:restartNumberingAfterBreak="0">
    <w:nsid w:val="000000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pacing w:val="-1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00000020"/>
    <w:multiLevelType w:val="multilevel"/>
    <w:tmpl w:val="766EDAF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1" w15:restartNumberingAfterBreak="0">
    <w:nsid w:val="00000021"/>
    <w:multiLevelType w:val="singleLevel"/>
    <w:tmpl w:val="1220CAFA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ascii="Calibri" w:hAnsi="Calibri" w:cs="Arial" w:hint="default"/>
        <w:sz w:val="18"/>
        <w:szCs w:val="18"/>
      </w:rPr>
    </w:lvl>
  </w:abstractNum>
  <w:abstractNum w:abstractNumId="32" w15:restartNumberingAfterBreak="0">
    <w:nsid w:val="00000022"/>
    <w:multiLevelType w:val="multilevel"/>
    <w:tmpl w:val="2946F02C"/>
    <w:name w:val="WW8Num44"/>
    <w:lvl w:ilvl="0">
      <w:start w:val="1"/>
      <w:numFmt w:val="decimal"/>
      <w:lvlText w:val="%1."/>
      <w:lvlJc w:val="right"/>
      <w:pPr>
        <w:tabs>
          <w:tab w:val="num" w:pos="0"/>
        </w:tabs>
        <w:ind w:left="1081" w:hanging="360"/>
      </w:pPr>
      <w:rPr>
        <w:rFonts w:ascii="Arial" w:hAnsi="Arial" w:cs="Arial" w:hint="default"/>
        <w:b/>
        <w:bCs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381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1" w:hanging="1440"/>
      </w:pPr>
      <w:rPr>
        <w:rFonts w:hint="default"/>
      </w:rPr>
    </w:lvl>
  </w:abstractNum>
  <w:abstractNum w:abstractNumId="33" w15:restartNumberingAfterBreak="0">
    <w:nsid w:val="00000023"/>
    <w:multiLevelType w:val="multilevel"/>
    <w:tmpl w:val="54EE86E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4" w15:restartNumberingAfterBreak="0">
    <w:nsid w:val="00000024"/>
    <w:multiLevelType w:val="singleLevel"/>
    <w:tmpl w:val="145C7112"/>
    <w:name w:val="WW8Num46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35" w15:restartNumberingAfterBreak="0">
    <w:nsid w:val="00000025"/>
    <w:multiLevelType w:val="multilevel"/>
    <w:tmpl w:val="3392CA1C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6" w15:restartNumberingAfterBreak="0">
    <w:nsid w:val="00000026"/>
    <w:multiLevelType w:val="singleLevel"/>
    <w:tmpl w:val="DD886D54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sz w:val="18"/>
        <w:szCs w:val="18"/>
      </w:rPr>
    </w:lvl>
  </w:abstractNum>
  <w:abstractNum w:abstractNumId="37" w15:restartNumberingAfterBreak="0">
    <w:nsid w:val="00000027"/>
    <w:multiLevelType w:val="singleLevel"/>
    <w:tmpl w:val="679AF4A4"/>
    <w:name w:val="WW8Num49"/>
    <w:lvl w:ilvl="0">
      <w:start w:val="1"/>
      <w:numFmt w:val="decimal"/>
      <w:lvlText w:val="%1)"/>
      <w:lvlJc w:val="left"/>
      <w:rPr>
        <w:rFonts w:ascii="Calibri" w:eastAsia="Times New Roman" w:hAnsi="Calibri" w:cs="Calibri"/>
        <w:spacing w:val="1"/>
        <w:sz w:val="18"/>
        <w:szCs w:val="18"/>
      </w:rPr>
    </w:lvl>
  </w:abstractNum>
  <w:abstractNum w:abstractNumId="38" w15:restartNumberingAfterBreak="0">
    <w:nsid w:val="00000028"/>
    <w:multiLevelType w:val="multilevel"/>
    <w:tmpl w:val="751AE37E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208"/>
        </w:tabs>
        <w:ind w:left="1000" w:hanging="432"/>
      </w:pPr>
      <w:rPr>
        <w:rFonts w:ascii="Calibri" w:hAnsi="Calibri" w:cs="Arial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9" w15:restartNumberingAfterBreak="0">
    <w:nsid w:val="00000029"/>
    <w:multiLevelType w:val="singleLevel"/>
    <w:tmpl w:val="00000029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1101" w:hanging="675"/>
      </w:pPr>
      <w:rPr>
        <w:rFonts w:ascii="Arial" w:hAnsi="Arial" w:cs="Arial" w:hint="default"/>
        <w:bCs/>
        <w:sz w:val="18"/>
        <w:szCs w:val="18"/>
      </w:rPr>
    </w:lvl>
  </w:abstractNum>
  <w:abstractNum w:abstractNumId="40" w15:restartNumberingAfterBreak="0">
    <w:nsid w:val="0000002A"/>
    <w:multiLevelType w:val="singleLevel"/>
    <w:tmpl w:val="E5BE26DC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Tahoma" w:hint="default"/>
        <w:b w:val="0"/>
        <w:strike w:val="0"/>
        <w:dstrike w:val="0"/>
        <w:color w:val="auto"/>
        <w:sz w:val="18"/>
        <w:szCs w:val="18"/>
      </w:rPr>
    </w:lvl>
  </w:abstractNum>
  <w:abstractNum w:abstractNumId="41" w15:restartNumberingAfterBreak="0">
    <w:nsid w:val="0000002B"/>
    <w:multiLevelType w:val="multilevel"/>
    <w:tmpl w:val="0000002B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eastAsia="Calibri" w:hAnsi="Arial" w:cs="Arial"/>
        <w:sz w:val="18"/>
        <w:szCs w:val="18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2" w15:restartNumberingAfterBreak="0">
    <w:nsid w:val="0000002C"/>
    <w:multiLevelType w:val="singleLevel"/>
    <w:tmpl w:val="0000002C"/>
    <w:name w:val="WW8Num5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43" w15:restartNumberingAfterBreak="0">
    <w:nsid w:val="0000002D"/>
    <w:multiLevelType w:val="singleLevel"/>
    <w:tmpl w:val="0000002D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/>
        <w:color w:val="auto"/>
        <w:sz w:val="18"/>
        <w:szCs w:val="18"/>
        <w:lang w:val="en-US"/>
      </w:rPr>
    </w:lvl>
  </w:abstractNum>
  <w:abstractNum w:abstractNumId="44" w15:restartNumberingAfterBreak="0">
    <w:nsid w:val="0000002E"/>
    <w:multiLevelType w:val="singleLevel"/>
    <w:tmpl w:val="394C921C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45" w15:restartNumberingAfterBreak="0">
    <w:nsid w:val="00000030"/>
    <w:multiLevelType w:val="singleLevel"/>
    <w:tmpl w:val="00ECA4E2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pacing w:val="-1"/>
        <w:sz w:val="18"/>
        <w:szCs w:val="18"/>
      </w:rPr>
    </w:lvl>
  </w:abstractNum>
  <w:abstractNum w:abstractNumId="46" w15:restartNumberingAfterBreak="0">
    <w:nsid w:val="00000031"/>
    <w:multiLevelType w:val="singleLevel"/>
    <w:tmpl w:val="00000031"/>
    <w:name w:val="WW8Num62"/>
    <w:lvl w:ilvl="0">
      <w:start w:val="1"/>
      <w:numFmt w:val="upperRoman"/>
      <w:pStyle w:val="Nagwek2"/>
      <w:lvlText w:val="%1."/>
      <w:lvlJc w:val="left"/>
      <w:pPr>
        <w:tabs>
          <w:tab w:val="num" w:pos="0"/>
        </w:tabs>
        <w:ind w:left="1004" w:hanging="720"/>
      </w:pPr>
      <w:rPr>
        <w:rFonts w:cs="Times New Roman" w:hint="default"/>
        <w:b/>
        <w:bCs/>
      </w:rPr>
    </w:lvl>
  </w:abstractNum>
  <w:abstractNum w:abstractNumId="47" w15:restartNumberingAfterBreak="0">
    <w:nsid w:val="00000032"/>
    <w:multiLevelType w:val="multilevel"/>
    <w:tmpl w:val="00000032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778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56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974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392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17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588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366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784" w:hanging="1440"/>
      </w:pPr>
      <w:rPr>
        <w:rFonts w:cs="Arial" w:hint="default"/>
      </w:rPr>
    </w:lvl>
  </w:abstractNum>
  <w:abstractNum w:abstractNumId="48" w15:restartNumberingAfterBreak="0">
    <w:nsid w:val="00000033"/>
    <w:multiLevelType w:val="singleLevel"/>
    <w:tmpl w:val="BC1631CE"/>
    <w:name w:val="WW8Num6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Arial"/>
        <w:sz w:val="18"/>
        <w:szCs w:val="18"/>
      </w:rPr>
    </w:lvl>
  </w:abstractNum>
  <w:abstractNum w:abstractNumId="49" w15:restartNumberingAfterBreak="0">
    <w:nsid w:val="00000034"/>
    <w:multiLevelType w:val="multilevel"/>
    <w:tmpl w:val="7FEC0D34"/>
    <w:name w:val="WW8Num65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931" w:hanging="360"/>
      </w:pPr>
      <w:rPr>
        <w:rFonts w:ascii="Arial" w:hAnsi="Arial" w:cs="Arial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0" w15:restartNumberingAfterBreak="0">
    <w:nsid w:val="00000035"/>
    <w:multiLevelType w:val="multilevel"/>
    <w:tmpl w:val="00000035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00000036"/>
    <w:multiLevelType w:val="singleLevel"/>
    <w:tmpl w:val="00000036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1514" w:hanging="675"/>
      </w:pPr>
      <w:rPr>
        <w:rFonts w:ascii="Arial" w:hAnsi="Arial" w:cs="Arial" w:hint="default"/>
        <w:bCs/>
        <w:sz w:val="18"/>
        <w:szCs w:val="18"/>
      </w:rPr>
    </w:lvl>
  </w:abstractNum>
  <w:abstractNum w:abstractNumId="52" w15:restartNumberingAfterBreak="0">
    <w:nsid w:val="00000037"/>
    <w:multiLevelType w:val="multilevel"/>
    <w:tmpl w:val="AED22184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3" w15:restartNumberingAfterBreak="0">
    <w:nsid w:val="00000038"/>
    <w:multiLevelType w:val="multilevel"/>
    <w:tmpl w:val="00000038"/>
    <w:name w:val="WW8Num70"/>
    <w:lvl w:ilvl="0">
      <w:start w:val="1"/>
      <w:numFmt w:val="decimal"/>
      <w:pStyle w:val="TPPoziom6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680"/>
      </w:pPr>
      <w:rPr>
        <w:rFonts w:cs="Times New Roman" w:hint="default"/>
        <w:b/>
        <w:bCs/>
        <w:i w:val="0"/>
        <w:iCs w:val="0"/>
        <w:sz w:val="21"/>
        <w:szCs w:val="21"/>
      </w:rPr>
    </w:lvl>
    <w:lvl w:ilvl="2">
      <w:start w:val="1"/>
      <w:numFmt w:val="decimal"/>
      <w:lvlText w:val="%1.%2.%3"/>
      <w:lvlJc w:val="left"/>
      <w:pPr>
        <w:tabs>
          <w:tab w:val="num" w:pos="2071"/>
        </w:tabs>
        <w:ind w:left="2071" w:hanging="794"/>
      </w:pPr>
      <w:rPr>
        <w:rFonts w:cs="Times New Roman" w:hint="default"/>
        <w:b/>
        <w:bCs/>
        <w:i w:val="0"/>
        <w:iCs w:val="0"/>
        <w:sz w:val="17"/>
        <w:szCs w:val="17"/>
      </w:rPr>
    </w:lvl>
    <w:lvl w:ilvl="3">
      <w:start w:val="1"/>
      <w:numFmt w:val="decimal"/>
      <w:lvlText w:val="(%4)"/>
      <w:lvlJc w:val="left"/>
      <w:pPr>
        <w:tabs>
          <w:tab w:val="num" w:pos="2525"/>
        </w:tabs>
        <w:ind w:left="2525" w:hanging="681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</w:abstractNum>
  <w:abstractNum w:abstractNumId="54" w15:restartNumberingAfterBreak="0">
    <w:nsid w:val="00000039"/>
    <w:multiLevelType w:val="singleLevel"/>
    <w:tmpl w:val="EFDC5AEA"/>
    <w:name w:val="WW8Num72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Arial"/>
        <w:sz w:val="18"/>
        <w:szCs w:val="18"/>
      </w:rPr>
    </w:lvl>
  </w:abstractNum>
  <w:abstractNum w:abstractNumId="55" w15:restartNumberingAfterBreak="0">
    <w:nsid w:val="0000003A"/>
    <w:multiLevelType w:val="singleLevel"/>
    <w:tmpl w:val="FA949AA8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sz w:val="18"/>
        <w:szCs w:val="18"/>
      </w:rPr>
    </w:lvl>
  </w:abstractNum>
  <w:abstractNum w:abstractNumId="56" w15:restartNumberingAfterBreak="0">
    <w:nsid w:val="0000003B"/>
    <w:multiLevelType w:val="singleLevel"/>
    <w:tmpl w:val="0000003B"/>
    <w:name w:val="WW8Num74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cs="Arial"/>
      </w:rPr>
    </w:lvl>
  </w:abstractNum>
  <w:abstractNum w:abstractNumId="57" w15:restartNumberingAfterBreak="0">
    <w:nsid w:val="0000003C"/>
    <w:multiLevelType w:val="multilevel"/>
    <w:tmpl w:val="0000003C"/>
    <w:name w:val="WW8Num75"/>
    <w:lvl w:ilvl="0">
      <w:start w:val="1"/>
      <w:numFmt w:val="upperRoman"/>
      <w:pStyle w:val="Spis1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58" w15:restartNumberingAfterBreak="0">
    <w:nsid w:val="0000003D"/>
    <w:multiLevelType w:val="singleLevel"/>
    <w:tmpl w:val="0000003D"/>
    <w:name w:val="WW8Num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position w:val="0"/>
        <w:sz w:val="18"/>
        <w:szCs w:val="18"/>
        <w:vertAlign w:val="baseline"/>
      </w:rPr>
    </w:lvl>
  </w:abstractNum>
  <w:abstractNum w:abstractNumId="59" w15:restartNumberingAfterBreak="0">
    <w:nsid w:val="0000003E"/>
    <w:multiLevelType w:val="multilevel"/>
    <w:tmpl w:val="348C4150"/>
    <w:name w:val="WW8Num7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0" w15:restartNumberingAfterBreak="0">
    <w:nsid w:val="0000003F"/>
    <w:multiLevelType w:val="singleLevel"/>
    <w:tmpl w:val="5ED4676C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cs="Arial" w:hint="default"/>
        <w:b w:val="0"/>
        <w:bCs w:val="0"/>
        <w:sz w:val="18"/>
        <w:szCs w:val="18"/>
      </w:rPr>
    </w:lvl>
  </w:abstractNum>
  <w:abstractNum w:abstractNumId="61" w15:restartNumberingAfterBreak="0">
    <w:nsid w:val="00000040"/>
    <w:multiLevelType w:val="singleLevel"/>
    <w:tmpl w:val="00000040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ascii="Arial" w:hAnsi="Arial" w:cs="Arial" w:hint="default"/>
        <w:i w:val="0"/>
        <w:sz w:val="18"/>
        <w:szCs w:val="18"/>
      </w:rPr>
    </w:lvl>
  </w:abstractNum>
  <w:abstractNum w:abstractNumId="62" w15:restartNumberingAfterBreak="0">
    <w:nsid w:val="00000041"/>
    <w:multiLevelType w:val="multilevel"/>
    <w:tmpl w:val="00000041"/>
    <w:name w:val="WW8Num80"/>
    <w:lvl w:ilvl="0">
      <w:start w:val="1"/>
      <w:numFmt w:val="decimal"/>
      <w:pStyle w:val="Styl1sc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63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4" w15:restartNumberingAfterBreak="0">
    <w:nsid w:val="00000043"/>
    <w:multiLevelType w:val="singleLevel"/>
    <w:tmpl w:val="1C30BDE6"/>
    <w:name w:val="WW8Num82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cs="Arial"/>
        <w:sz w:val="18"/>
      </w:rPr>
    </w:lvl>
  </w:abstractNum>
  <w:abstractNum w:abstractNumId="65" w15:restartNumberingAfterBreak="0">
    <w:nsid w:val="00000044"/>
    <w:multiLevelType w:val="singleLevel"/>
    <w:tmpl w:val="00000044"/>
    <w:name w:val="WW8Num8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/>
        <w:bCs/>
        <w:sz w:val="18"/>
        <w:szCs w:val="18"/>
      </w:rPr>
    </w:lvl>
  </w:abstractNum>
  <w:abstractNum w:abstractNumId="66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036A351D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8" w15:restartNumberingAfterBreak="0">
    <w:nsid w:val="047B0866"/>
    <w:multiLevelType w:val="hybridMultilevel"/>
    <w:tmpl w:val="ADB0BEA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048817BB"/>
    <w:multiLevelType w:val="multilevel"/>
    <w:tmpl w:val="37A62FF8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0" w15:restartNumberingAfterBreak="0">
    <w:nsid w:val="05594F00"/>
    <w:multiLevelType w:val="hybridMultilevel"/>
    <w:tmpl w:val="FEAEE510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1" w15:restartNumberingAfterBreak="0">
    <w:nsid w:val="0B3064DC"/>
    <w:multiLevelType w:val="multilevel"/>
    <w:tmpl w:val="C7882C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2" w15:restartNumberingAfterBreak="0">
    <w:nsid w:val="0B7A70DB"/>
    <w:multiLevelType w:val="hybridMultilevel"/>
    <w:tmpl w:val="77CC5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BBF5BA6"/>
    <w:multiLevelType w:val="singleLevel"/>
    <w:tmpl w:val="FF5291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i w:val="0"/>
        <w:color w:val="auto"/>
        <w:sz w:val="18"/>
        <w:szCs w:val="18"/>
      </w:rPr>
    </w:lvl>
  </w:abstractNum>
  <w:abstractNum w:abstractNumId="74" w15:restartNumberingAfterBreak="0">
    <w:nsid w:val="0F097ABE"/>
    <w:multiLevelType w:val="hybridMultilevel"/>
    <w:tmpl w:val="37423F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0A701D4"/>
    <w:multiLevelType w:val="hybridMultilevel"/>
    <w:tmpl w:val="A5EE4E10"/>
    <w:lvl w:ilvl="0" w:tplc="3D9CD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11162A16"/>
    <w:multiLevelType w:val="hybridMultilevel"/>
    <w:tmpl w:val="C92ADC6C"/>
    <w:lvl w:ilvl="0" w:tplc="93824D5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7" w15:restartNumberingAfterBreak="0">
    <w:nsid w:val="11830264"/>
    <w:multiLevelType w:val="hybridMultilevel"/>
    <w:tmpl w:val="B4940F42"/>
    <w:lvl w:ilvl="0" w:tplc="D7FA1B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135A0A22"/>
    <w:multiLevelType w:val="hybridMultilevel"/>
    <w:tmpl w:val="27E03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51F69E7"/>
    <w:multiLevelType w:val="hybridMultilevel"/>
    <w:tmpl w:val="0C127266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17803C63"/>
    <w:multiLevelType w:val="hybridMultilevel"/>
    <w:tmpl w:val="DAAA28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18E841CC"/>
    <w:multiLevelType w:val="multilevel"/>
    <w:tmpl w:val="E962F6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2" w15:restartNumberingAfterBreak="0">
    <w:nsid w:val="1B913758"/>
    <w:multiLevelType w:val="multilevel"/>
    <w:tmpl w:val="C1A2FC0C"/>
    <w:lvl w:ilvl="0">
      <w:start w:val="1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83" w15:restartNumberingAfterBreak="0">
    <w:nsid w:val="1E345B53"/>
    <w:multiLevelType w:val="multilevel"/>
    <w:tmpl w:val="C7882C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4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85" w15:restartNumberingAfterBreak="0">
    <w:nsid w:val="21974CA2"/>
    <w:multiLevelType w:val="hybridMultilevel"/>
    <w:tmpl w:val="32A8E1B6"/>
    <w:lvl w:ilvl="0" w:tplc="0415000B">
      <w:start w:val="1"/>
      <w:numFmt w:val="bullet"/>
      <w:lvlText w:val=""/>
      <w:lvlJc w:val="left"/>
      <w:pPr>
        <w:ind w:left="1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86" w15:restartNumberingAfterBreak="0">
    <w:nsid w:val="22740332"/>
    <w:multiLevelType w:val="hybridMultilevel"/>
    <w:tmpl w:val="837E0DC2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7" w15:restartNumberingAfterBreak="0">
    <w:nsid w:val="22F30AA6"/>
    <w:multiLevelType w:val="multilevel"/>
    <w:tmpl w:val="9DD0DF24"/>
    <w:lvl w:ilvl="0">
      <w:start w:val="1"/>
      <w:numFmt w:val="decimal"/>
      <w:pStyle w:val="Pun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88" w15:restartNumberingAfterBreak="0">
    <w:nsid w:val="23A532B4"/>
    <w:multiLevelType w:val="hybridMultilevel"/>
    <w:tmpl w:val="81D66266"/>
    <w:lvl w:ilvl="0" w:tplc="96FCDED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4F32926"/>
    <w:multiLevelType w:val="hybridMultilevel"/>
    <w:tmpl w:val="9B9AF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4F92F2E"/>
    <w:multiLevelType w:val="hybridMultilevel"/>
    <w:tmpl w:val="FA540BE2"/>
    <w:lvl w:ilvl="0" w:tplc="85545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2" w15:restartNumberingAfterBreak="0">
    <w:nsid w:val="2C5D39FE"/>
    <w:multiLevelType w:val="multilevel"/>
    <w:tmpl w:val="F24E28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3" w15:restartNumberingAfterBreak="0">
    <w:nsid w:val="325F2079"/>
    <w:multiLevelType w:val="hybridMultilevel"/>
    <w:tmpl w:val="FFAC29D6"/>
    <w:lvl w:ilvl="0" w:tplc="7D1648CA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4" w15:restartNumberingAfterBreak="0">
    <w:nsid w:val="382C3741"/>
    <w:multiLevelType w:val="multilevel"/>
    <w:tmpl w:val="8A6A9B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  <w:i w:val="0"/>
        <w:iCs w:val="0"/>
        <w:color w:val="00000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 w:val="0"/>
        <w:bCs w:val="0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5" w15:restartNumberingAfterBreak="0">
    <w:nsid w:val="39512639"/>
    <w:multiLevelType w:val="hybridMultilevel"/>
    <w:tmpl w:val="C6065088"/>
    <w:lvl w:ilvl="0" w:tplc="B468893E">
      <w:start w:val="1"/>
      <w:numFmt w:val="decimal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A557C49"/>
    <w:multiLevelType w:val="hybridMultilevel"/>
    <w:tmpl w:val="F6BAEF4C"/>
    <w:lvl w:ilvl="0" w:tplc="BC48C300">
      <w:start w:val="1"/>
      <w:numFmt w:val="lowerLetter"/>
      <w:pStyle w:val="literya"/>
      <w:lvlText w:val="%1)"/>
      <w:lvlJc w:val="left"/>
      <w:pPr>
        <w:ind w:left="1068" w:hanging="360"/>
      </w:pPr>
      <w:rPr>
        <w:rFonts w:hint="default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3A5E6666"/>
    <w:multiLevelType w:val="hybridMultilevel"/>
    <w:tmpl w:val="6554D506"/>
    <w:lvl w:ilvl="0" w:tplc="3D9CD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405C4FDD"/>
    <w:multiLevelType w:val="hybridMultilevel"/>
    <w:tmpl w:val="FA4E4ED6"/>
    <w:lvl w:ilvl="0" w:tplc="9C608654">
      <w:start w:val="1"/>
      <w:numFmt w:val="lowerLetter"/>
      <w:lvlText w:val="%1)"/>
      <w:lvlJc w:val="left"/>
      <w:pPr>
        <w:tabs>
          <w:tab w:val="num" w:pos="595"/>
        </w:tabs>
        <w:ind w:left="916" w:hanging="360"/>
      </w:pPr>
      <w:rPr>
        <w:b w:val="0"/>
        <w:lang w:val="pl-PL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99" w15:restartNumberingAfterBreak="0">
    <w:nsid w:val="416920CB"/>
    <w:multiLevelType w:val="hybridMultilevel"/>
    <w:tmpl w:val="F06E2FC8"/>
    <w:lvl w:ilvl="0" w:tplc="8FA40278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5127AD0"/>
    <w:multiLevelType w:val="hybridMultilevel"/>
    <w:tmpl w:val="27F2ECDA"/>
    <w:lvl w:ilvl="0" w:tplc="FD4253CC">
      <w:start w:val="1"/>
      <w:numFmt w:val="lowerLetter"/>
      <w:lvlText w:val="%1)"/>
      <w:lvlJc w:val="left"/>
      <w:pPr>
        <w:ind w:left="720" w:hanging="360"/>
      </w:pPr>
      <w:rPr>
        <w:rFonts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7B65927"/>
    <w:multiLevelType w:val="hybridMultilevel"/>
    <w:tmpl w:val="D5DE3134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8D273B0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4A7405BD"/>
    <w:multiLevelType w:val="hybridMultilevel"/>
    <w:tmpl w:val="87DA286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" w15:restartNumberingAfterBreak="0">
    <w:nsid w:val="4F2460D7"/>
    <w:multiLevelType w:val="hybridMultilevel"/>
    <w:tmpl w:val="C406BC42"/>
    <w:lvl w:ilvl="0" w:tplc="85545678">
      <w:start w:val="1"/>
      <w:numFmt w:val="bullet"/>
      <w:lvlText w:val=""/>
      <w:lvlJc w:val="left"/>
      <w:pPr>
        <w:ind w:left="1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05" w15:restartNumberingAfterBreak="0">
    <w:nsid w:val="4F7336CC"/>
    <w:multiLevelType w:val="hybridMultilevel"/>
    <w:tmpl w:val="BD446364"/>
    <w:lvl w:ilvl="0" w:tplc="73FAA3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6" w15:restartNumberingAfterBreak="0">
    <w:nsid w:val="51684E32"/>
    <w:multiLevelType w:val="multilevel"/>
    <w:tmpl w:val="71ECC5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7" w15:restartNumberingAfterBreak="0">
    <w:nsid w:val="53B5166B"/>
    <w:multiLevelType w:val="multilevel"/>
    <w:tmpl w:val="9D682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440"/>
      </w:pPr>
      <w:rPr>
        <w:rFonts w:hint="default"/>
      </w:rPr>
    </w:lvl>
  </w:abstractNum>
  <w:abstractNum w:abstractNumId="108" w15:restartNumberingAfterBreak="0">
    <w:nsid w:val="55962951"/>
    <w:multiLevelType w:val="hybridMultilevel"/>
    <w:tmpl w:val="6B1C8F2E"/>
    <w:lvl w:ilvl="0" w:tplc="5ED4676C">
      <w:start w:val="1"/>
      <w:numFmt w:val="decimal"/>
      <w:lvlText w:val="%1)"/>
      <w:lvlJc w:val="left"/>
      <w:pPr>
        <w:ind w:left="360" w:hanging="360"/>
      </w:pPr>
      <w:rPr>
        <w:rFonts w:ascii="Calibri" w:hAnsi="Calibr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9171B12"/>
    <w:multiLevelType w:val="hybridMultilevel"/>
    <w:tmpl w:val="8A8EFF20"/>
    <w:lvl w:ilvl="0" w:tplc="5ED4676C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FD6957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5CC82446"/>
    <w:multiLevelType w:val="multilevel"/>
    <w:tmpl w:val="693A3B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218"/>
        </w:tabs>
        <w:ind w:left="574" w:hanging="432"/>
      </w:pPr>
      <w:rPr>
        <w:rFonts w:ascii="Calibri" w:hAnsi="Calibri" w:cs="Arial" w:hint="default"/>
        <w:b w:val="0"/>
        <w:bCs w:val="0"/>
        <w:spacing w:val="-1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2" w15:restartNumberingAfterBreak="0">
    <w:nsid w:val="686A692A"/>
    <w:multiLevelType w:val="multilevel"/>
    <w:tmpl w:val="CDE44C0A"/>
    <w:lvl w:ilvl="0">
      <w:start w:val="1"/>
      <w:numFmt w:val="decimal"/>
      <w:lvlText w:val="%1."/>
      <w:lvlJc w:val="left"/>
      <w:rPr>
        <w:rFonts w:ascii="Calibri" w:hAnsi="Calibri" w:cs="Calibri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3" w15:restartNumberingAfterBreak="0">
    <w:nsid w:val="6A85490B"/>
    <w:multiLevelType w:val="multilevel"/>
    <w:tmpl w:val="238ACDDC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4" w15:restartNumberingAfterBreak="0">
    <w:nsid w:val="6B6C5372"/>
    <w:multiLevelType w:val="hybridMultilevel"/>
    <w:tmpl w:val="6F1282DA"/>
    <w:lvl w:ilvl="0" w:tplc="327621B4">
      <w:start w:val="1"/>
      <w:numFmt w:val="lowerLetter"/>
      <w:lvlText w:val="%1)"/>
      <w:lvlJc w:val="left"/>
      <w:pPr>
        <w:ind w:left="1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0" w:hanging="360"/>
      </w:pPr>
    </w:lvl>
    <w:lvl w:ilvl="2" w:tplc="0415001B" w:tentative="1">
      <w:start w:val="1"/>
      <w:numFmt w:val="lowerRoman"/>
      <w:lvlText w:val="%3."/>
      <w:lvlJc w:val="right"/>
      <w:pPr>
        <w:ind w:left="2800" w:hanging="180"/>
      </w:pPr>
    </w:lvl>
    <w:lvl w:ilvl="3" w:tplc="0415000F" w:tentative="1">
      <w:start w:val="1"/>
      <w:numFmt w:val="decimal"/>
      <w:lvlText w:val="%4."/>
      <w:lvlJc w:val="left"/>
      <w:pPr>
        <w:ind w:left="3520" w:hanging="360"/>
      </w:pPr>
    </w:lvl>
    <w:lvl w:ilvl="4" w:tplc="04150019" w:tentative="1">
      <w:start w:val="1"/>
      <w:numFmt w:val="lowerLetter"/>
      <w:lvlText w:val="%5."/>
      <w:lvlJc w:val="left"/>
      <w:pPr>
        <w:ind w:left="4240" w:hanging="360"/>
      </w:pPr>
    </w:lvl>
    <w:lvl w:ilvl="5" w:tplc="0415001B" w:tentative="1">
      <w:start w:val="1"/>
      <w:numFmt w:val="lowerRoman"/>
      <w:lvlText w:val="%6."/>
      <w:lvlJc w:val="right"/>
      <w:pPr>
        <w:ind w:left="4960" w:hanging="180"/>
      </w:pPr>
    </w:lvl>
    <w:lvl w:ilvl="6" w:tplc="0415000F" w:tentative="1">
      <w:start w:val="1"/>
      <w:numFmt w:val="decimal"/>
      <w:lvlText w:val="%7."/>
      <w:lvlJc w:val="left"/>
      <w:pPr>
        <w:ind w:left="5680" w:hanging="360"/>
      </w:pPr>
    </w:lvl>
    <w:lvl w:ilvl="7" w:tplc="04150019" w:tentative="1">
      <w:start w:val="1"/>
      <w:numFmt w:val="lowerLetter"/>
      <w:lvlText w:val="%8."/>
      <w:lvlJc w:val="left"/>
      <w:pPr>
        <w:ind w:left="6400" w:hanging="360"/>
      </w:pPr>
    </w:lvl>
    <w:lvl w:ilvl="8" w:tplc="0415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115" w15:restartNumberingAfterBreak="0">
    <w:nsid w:val="71B340C0"/>
    <w:multiLevelType w:val="hybridMultilevel"/>
    <w:tmpl w:val="EFD683C0"/>
    <w:lvl w:ilvl="0" w:tplc="04150017">
      <w:start w:val="1"/>
      <w:numFmt w:val="lowerLetter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74F0624A"/>
    <w:multiLevelType w:val="multilevel"/>
    <w:tmpl w:val="F24E28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7" w15:restartNumberingAfterBreak="0">
    <w:nsid w:val="75B1657B"/>
    <w:multiLevelType w:val="hybridMultilevel"/>
    <w:tmpl w:val="DCD8E4EA"/>
    <w:lvl w:ilvl="0" w:tplc="0415000B">
      <w:start w:val="1"/>
      <w:numFmt w:val="bullet"/>
      <w:lvlText w:val="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18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19" w15:restartNumberingAfterBreak="0">
    <w:nsid w:val="7708500B"/>
    <w:multiLevelType w:val="hybridMultilevel"/>
    <w:tmpl w:val="0C987A40"/>
    <w:lvl w:ilvl="0" w:tplc="0415000B">
      <w:start w:val="1"/>
      <w:numFmt w:val="bullet"/>
      <w:lvlText w:val=""/>
      <w:lvlJc w:val="left"/>
      <w:pPr>
        <w:ind w:left="1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20" w15:restartNumberingAfterBreak="0">
    <w:nsid w:val="77C50180"/>
    <w:multiLevelType w:val="hybridMultilevel"/>
    <w:tmpl w:val="7ADA6D4C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" w15:restartNumberingAfterBreak="0">
    <w:nsid w:val="7B8E59FE"/>
    <w:multiLevelType w:val="hybridMultilevel"/>
    <w:tmpl w:val="FFF283A6"/>
    <w:lvl w:ilvl="0" w:tplc="4164EE92">
      <w:start w:val="1"/>
      <w:numFmt w:val="lowerLetter"/>
      <w:lvlText w:val="%1)"/>
      <w:lvlJc w:val="left"/>
      <w:pPr>
        <w:ind w:left="1152" w:hanging="360"/>
      </w:pPr>
      <w:rPr>
        <w:rFonts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22" w15:restartNumberingAfterBreak="0">
    <w:nsid w:val="7CB7395C"/>
    <w:multiLevelType w:val="multilevel"/>
    <w:tmpl w:val="55E214F4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 w16cid:durableId="1553610551">
    <w:abstractNumId w:val="4"/>
  </w:num>
  <w:num w:numId="2" w16cid:durableId="1786461226">
    <w:abstractNumId w:val="8"/>
  </w:num>
  <w:num w:numId="3" w16cid:durableId="1496454029">
    <w:abstractNumId w:val="12"/>
  </w:num>
  <w:num w:numId="4" w16cid:durableId="768547051">
    <w:abstractNumId w:val="13"/>
  </w:num>
  <w:num w:numId="5" w16cid:durableId="531186978">
    <w:abstractNumId w:val="14"/>
  </w:num>
  <w:num w:numId="6" w16cid:durableId="1543706681">
    <w:abstractNumId w:val="16"/>
  </w:num>
  <w:num w:numId="7" w16cid:durableId="1713727514">
    <w:abstractNumId w:val="17"/>
  </w:num>
  <w:num w:numId="8" w16cid:durableId="1991014037">
    <w:abstractNumId w:val="20"/>
  </w:num>
  <w:num w:numId="9" w16cid:durableId="125900847">
    <w:abstractNumId w:val="23"/>
  </w:num>
  <w:num w:numId="10" w16cid:durableId="1875267854">
    <w:abstractNumId w:val="24"/>
  </w:num>
  <w:num w:numId="11" w16cid:durableId="1336611599">
    <w:abstractNumId w:val="28"/>
  </w:num>
  <w:num w:numId="12" w16cid:durableId="1515266623">
    <w:abstractNumId w:val="29"/>
  </w:num>
  <w:num w:numId="13" w16cid:durableId="2112627968">
    <w:abstractNumId w:val="30"/>
  </w:num>
  <w:num w:numId="14" w16cid:durableId="992104245">
    <w:abstractNumId w:val="31"/>
  </w:num>
  <w:num w:numId="15" w16cid:durableId="1818524515">
    <w:abstractNumId w:val="33"/>
  </w:num>
  <w:num w:numId="16" w16cid:durableId="1260991679">
    <w:abstractNumId w:val="34"/>
  </w:num>
  <w:num w:numId="17" w16cid:durableId="1202010107">
    <w:abstractNumId w:val="35"/>
  </w:num>
  <w:num w:numId="18" w16cid:durableId="1267539713">
    <w:abstractNumId w:val="36"/>
  </w:num>
  <w:num w:numId="19" w16cid:durableId="755858942">
    <w:abstractNumId w:val="38"/>
  </w:num>
  <w:num w:numId="20" w16cid:durableId="1090001352">
    <w:abstractNumId w:val="40"/>
  </w:num>
  <w:num w:numId="21" w16cid:durableId="1428694997">
    <w:abstractNumId w:val="44"/>
  </w:num>
  <w:num w:numId="22" w16cid:durableId="1537934583">
    <w:abstractNumId w:val="46"/>
  </w:num>
  <w:num w:numId="23" w16cid:durableId="415057874">
    <w:abstractNumId w:val="48"/>
  </w:num>
  <w:num w:numId="24" w16cid:durableId="117649858">
    <w:abstractNumId w:val="52"/>
  </w:num>
  <w:num w:numId="25" w16cid:durableId="755713258">
    <w:abstractNumId w:val="53"/>
  </w:num>
  <w:num w:numId="26" w16cid:durableId="2086367519">
    <w:abstractNumId w:val="54"/>
  </w:num>
  <w:num w:numId="27" w16cid:durableId="2019428583">
    <w:abstractNumId w:val="57"/>
  </w:num>
  <w:num w:numId="28" w16cid:durableId="1085109298">
    <w:abstractNumId w:val="59"/>
  </w:num>
  <w:num w:numId="29" w16cid:durableId="2131166143">
    <w:abstractNumId w:val="60"/>
  </w:num>
  <w:num w:numId="30" w16cid:durableId="1509563945">
    <w:abstractNumId w:val="62"/>
  </w:num>
  <w:num w:numId="31" w16cid:durableId="1183320200">
    <w:abstractNumId w:val="64"/>
  </w:num>
  <w:num w:numId="32" w16cid:durableId="2011520490">
    <w:abstractNumId w:val="87"/>
  </w:num>
  <w:num w:numId="33" w16cid:durableId="363679454">
    <w:abstractNumId w:val="96"/>
  </w:num>
  <w:num w:numId="34" w16cid:durableId="1443840762">
    <w:abstractNumId w:val="95"/>
  </w:num>
  <w:num w:numId="35" w16cid:durableId="1039939566">
    <w:abstractNumId w:val="97"/>
  </w:num>
  <w:num w:numId="36" w16cid:durableId="1818760209">
    <w:abstractNumId w:val="75"/>
  </w:num>
  <w:num w:numId="37" w16cid:durableId="351806589">
    <w:abstractNumId w:val="83"/>
  </w:num>
  <w:num w:numId="38" w16cid:durableId="2041320289">
    <w:abstractNumId w:val="82"/>
  </w:num>
  <w:num w:numId="39" w16cid:durableId="575286409">
    <w:abstractNumId w:val="106"/>
  </w:num>
  <w:num w:numId="40" w16cid:durableId="1151363822">
    <w:abstractNumId w:val="103"/>
  </w:num>
  <w:num w:numId="41" w16cid:durableId="1947226439">
    <w:abstractNumId w:val="68"/>
  </w:num>
  <w:num w:numId="42" w16cid:durableId="1146320544">
    <w:abstractNumId w:val="94"/>
  </w:num>
  <w:num w:numId="43" w16cid:durableId="625739057">
    <w:abstractNumId w:val="77"/>
  </w:num>
  <w:num w:numId="44" w16cid:durableId="1233927734">
    <w:abstractNumId w:val="112"/>
  </w:num>
  <w:num w:numId="45" w16cid:durableId="1850635857">
    <w:abstractNumId w:val="120"/>
  </w:num>
  <w:num w:numId="46" w16cid:durableId="1259484188">
    <w:abstractNumId w:val="79"/>
  </w:num>
  <w:num w:numId="47" w16cid:durableId="1091582680">
    <w:abstractNumId w:val="109"/>
  </w:num>
  <w:num w:numId="48" w16cid:durableId="690686321">
    <w:abstractNumId w:val="100"/>
  </w:num>
  <w:num w:numId="49" w16cid:durableId="1561288469">
    <w:abstractNumId w:val="99"/>
  </w:num>
  <w:num w:numId="50" w16cid:durableId="1666937281">
    <w:abstractNumId w:val="108"/>
  </w:num>
  <w:num w:numId="51" w16cid:durableId="1247805542">
    <w:abstractNumId w:val="102"/>
  </w:num>
  <w:num w:numId="52" w16cid:durableId="1784885653">
    <w:abstractNumId w:val="110"/>
  </w:num>
  <w:num w:numId="53" w16cid:durableId="1345858606">
    <w:abstractNumId w:val="67"/>
  </w:num>
  <w:num w:numId="54" w16cid:durableId="467430869">
    <w:abstractNumId w:val="73"/>
  </w:num>
  <w:num w:numId="55" w16cid:durableId="1299994095">
    <w:abstractNumId w:val="80"/>
  </w:num>
  <w:num w:numId="56" w16cid:durableId="98453179">
    <w:abstractNumId w:val="76"/>
  </w:num>
  <w:num w:numId="57" w16cid:durableId="1200582399">
    <w:abstractNumId w:val="81"/>
  </w:num>
  <w:num w:numId="58" w16cid:durableId="138346891">
    <w:abstractNumId w:val="69"/>
  </w:num>
  <w:num w:numId="59" w16cid:durableId="1349677610">
    <w:abstractNumId w:val="122"/>
  </w:num>
  <w:num w:numId="60" w16cid:durableId="1964115168">
    <w:abstractNumId w:val="85"/>
  </w:num>
  <w:num w:numId="61" w16cid:durableId="916550826">
    <w:abstractNumId w:val="117"/>
  </w:num>
  <w:num w:numId="62" w16cid:durableId="1973123700">
    <w:abstractNumId w:val="111"/>
  </w:num>
  <w:num w:numId="63" w16cid:durableId="2035228956">
    <w:abstractNumId w:val="107"/>
  </w:num>
  <w:num w:numId="64" w16cid:durableId="1763909492">
    <w:abstractNumId w:val="92"/>
  </w:num>
  <w:num w:numId="65" w16cid:durableId="1794597221">
    <w:abstractNumId w:val="116"/>
  </w:num>
  <w:num w:numId="66" w16cid:durableId="752968611">
    <w:abstractNumId w:val="113"/>
  </w:num>
  <w:num w:numId="67" w16cid:durableId="969017268">
    <w:abstractNumId w:val="121"/>
  </w:num>
  <w:num w:numId="68" w16cid:durableId="937056245">
    <w:abstractNumId w:val="114"/>
  </w:num>
  <w:num w:numId="69" w16cid:durableId="548567561">
    <w:abstractNumId w:val="119"/>
  </w:num>
  <w:num w:numId="70" w16cid:durableId="2068139691">
    <w:abstractNumId w:val="78"/>
  </w:num>
  <w:num w:numId="71" w16cid:durableId="736785517">
    <w:abstractNumId w:val="74"/>
  </w:num>
  <w:num w:numId="72" w16cid:durableId="1368142138">
    <w:abstractNumId w:val="90"/>
  </w:num>
  <w:num w:numId="73" w16cid:durableId="1072893512">
    <w:abstractNumId w:val="104"/>
  </w:num>
  <w:num w:numId="74" w16cid:durableId="168562716">
    <w:abstractNumId w:val="86"/>
  </w:num>
  <w:num w:numId="75" w16cid:durableId="1056702930">
    <w:abstractNumId w:val="93"/>
  </w:num>
  <w:num w:numId="76" w16cid:durableId="31360475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228343428">
    <w:abstractNumId w:val="84"/>
  </w:num>
  <w:num w:numId="78" w16cid:durableId="504974036">
    <w:abstractNumId w:val="98"/>
  </w:num>
  <w:num w:numId="79" w16cid:durableId="1528761376">
    <w:abstractNumId w:val="115"/>
  </w:num>
  <w:num w:numId="80" w16cid:durableId="1339236488">
    <w:abstractNumId w:val="91"/>
  </w:num>
  <w:num w:numId="81" w16cid:durableId="690302577">
    <w:abstractNumId w:val="101"/>
  </w:num>
  <w:num w:numId="82" w16cid:durableId="140209973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809908379">
    <w:abstractNumId w:val="70"/>
  </w:num>
  <w:num w:numId="84" w16cid:durableId="1645818268">
    <w:abstractNumId w:val="72"/>
  </w:num>
  <w:num w:numId="85" w16cid:durableId="1821194241">
    <w:abstractNumId w:val="66"/>
  </w:num>
  <w:num w:numId="86" w16cid:durableId="1337919369">
    <w:abstractNumId w:val="88"/>
  </w:num>
  <w:num w:numId="87" w16cid:durableId="1135411365">
    <w:abstractNumId w:val="70"/>
  </w:num>
  <w:num w:numId="88" w16cid:durableId="2005549061">
    <w:abstractNumId w:val="71"/>
  </w:num>
  <w:num w:numId="89" w16cid:durableId="1683045397">
    <w:abstractNumId w:val="10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A40"/>
    <w:rsid w:val="00003C4D"/>
    <w:rsid w:val="000051A1"/>
    <w:rsid w:val="00010360"/>
    <w:rsid w:val="00027CB9"/>
    <w:rsid w:val="00040866"/>
    <w:rsid w:val="0004162A"/>
    <w:rsid w:val="00041FC8"/>
    <w:rsid w:val="00044441"/>
    <w:rsid w:val="00050334"/>
    <w:rsid w:val="00050D46"/>
    <w:rsid w:val="00055078"/>
    <w:rsid w:val="0005516A"/>
    <w:rsid w:val="00060C10"/>
    <w:rsid w:val="00061092"/>
    <w:rsid w:val="00061D2F"/>
    <w:rsid w:val="0006225D"/>
    <w:rsid w:val="00070F2A"/>
    <w:rsid w:val="0007308D"/>
    <w:rsid w:val="00074CFF"/>
    <w:rsid w:val="00080C90"/>
    <w:rsid w:val="000832B0"/>
    <w:rsid w:val="00084835"/>
    <w:rsid w:val="00084E87"/>
    <w:rsid w:val="00092104"/>
    <w:rsid w:val="000938ED"/>
    <w:rsid w:val="00097CAE"/>
    <w:rsid w:val="000A0164"/>
    <w:rsid w:val="000A07C4"/>
    <w:rsid w:val="000A16FD"/>
    <w:rsid w:val="000A3B80"/>
    <w:rsid w:val="000B0AD8"/>
    <w:rsid w:val="000B237D"/>
    <w:rsid w:val="000B6F10"/>
    <w:rsid w:val="000B7D81"/>
    <w:rsid w:val="000C1691"/>
    <w:rsid w:val="000D6DCC"/>
    <w:rsid w:val="000E61C3"/>
    <w:rsid w:val="000E7C33"/>
    <w:rsid w:val="000F230F"/>
    <w:rsid w:val="000F3BDA"/>
    <w:rsid w:val="000F4FF3"/>
    <w:rsid w:val="001036A6"/>
    <w:rsid w:val="00105FCB"/>
    <w:rsid w:val="00106FA3"/>
    <w:rsid w:val="00110646"/>
    <w:rsid w:val="00111AC6"/>
    <w:rsid w:val="001143D3"/>
    <w:rsid w:val="0011630F"/>
    <w:rsid w:val="00116E05"/>
    <w:rsid w:val="00117C77"/>
    <w:rsid w:val="00123712"/>
    <w:rsid w:val="00123D72"/>
    <w:rsid w:val="00125EED"/>
    <w:rsid w:val="001310CB"/>
    <w:rsid w:val="00132986"/>
    <w:rsid w:val="00133360"/>
    <w:rsid w:val="001364D4"/>
    <w:rsid w:val="0014007E"/>
    <w:rsid w:val="001400DD"/>
    <w:rsid w:val="00145527"/>
    <w:rsid w:val="00150704"/>
    <w:rsid w:val="00152127"/>
    <w:rsid w:val="001606B0"/>
    <w:rsid w:val="001651BB"/>
    <w:rsid w:val="0017214B"/>
    <w:rsid w:val="00172299"/>
    <w:rsid w:val="00183904"/>
    <w:rsid w:val="00183D10"/>
    <w:rsid w:val="00183ECD"/>
    <w:rsid w:val="0018490E"/>
    <w:rsid w:val="00185F5E"/>
    <w:rsid w:val="001901C7"/>
    <w:rsid w:val="001945D1"/>
    <w:rsid w:val="001978EC"/>
    <w:rsid w:val="001A16B1"/>
    <w:rsid w:val="001A1A13"/>
    <w:rsid w:val="001A6AAF"/>
    <w:rsid w:val="001B1938"/>
    <w:rsid w:val="001B1E43"/>
    <w:rsid w:val="001B7081"/>
    <w:rsid w:val="001B7BE5"/>
    <w:rsid w:val="001C1A07"/>
    <w:rsid w:val="001C5BE0"/>
    <w:rsid w:val="001C6C7F"/>
    <w:rsid w:val="001D1779"/>
    <w:rsid w:val="001D1A87"/>
    <w:rsid w:val="001E1F4C"/>
    <w:rsid w:val="001E4068"/>
    <w:rsid w:val="001E4231"/>
    <w:rsid w:val="001E4361"/>
    <w:rsid w:val="001E4FCD"/>
    <w:rsid w:val="001E6544"/>
    <w:rsid w:val="001E692A"/>
    <w:rsid w:val="001F1816"/>
    <w:rsid w:val="001F6624"/>
    <w:rsid w:val="001F79C4"/>
    <w:rsid w:val="001F7B52"/>
    <w:rsid w:val="0020151D"/>
    <w:rsid w:val="00202428"/>
    <w:rsid w:val="002027B3"/>
    <w:rsid w:val="00203243"/>
    <w:rsid w:val="00203DED"/>
    <w:rsid w:val="00204383"/>
    <w:rsid w:val="00204BE6"/>
    <w:rsid w:val="00205AEB"/>
    <w:rsid w:val="0021051E"/>
    <w:rsid w:val="0021092A"/>
    <w:rsid w:val="00210C10"/>
    <w:rsid w:val="00211133"/>
    <w:rsid w:val="00215004"/>
    <w:rsid w:val="00216884"/>
    <w:rsid w:val="00220D52"/>
    <w:rsid w:val="00220EF0"/>
    <w:rsid w:val="00226C64"/>
    <w:rsid w:val="002310DD"/>
    <w:rsid w:val="00232B71"/>
    <w:rsid w:val="0023356D"/>
    <w:rsid w:val="00236F88"/>
    <w:rsid w:val="00244191"/>
    <w:rsid w:val="002524BE"/>
    <w:rsid w:val="00252E11"/>
    <w:rsid w:val="00255806"/>
    <w:rsid w:val="0025618D"/>
    <w:rsid w:val="002562EB"/>
    <w:rsid w:val="0026345E"/>
    <w:rsid w:val="00263936"/>
    <w:rsid w:val="00263E57"/>
    <w:rsid w:val="00264B53"/>
    <w:rsid w:val="002666D2"/>
    <w:rsid w:val="00274CBC"/>
    <w:rsid w:val="00274FD8"/>
    <w:rsid w:val="0027500E"/>
    <w:rsid w:val="00277246"/>
    <w:rsid w:val="0028102F"/>
    <w:rsid w:val="00282D96"/>
    <w:rsid w:val="00285B67"/>
    <w:rsid w:val="0028711B"/>
    <w:rsid w:val="0028770B"/>
    <w:rsid w:val="00291804"/>
    <w:rsid w:val="0029298D"/>
    <w:rsid w:val="00292BB2"/>
    <w:rsid w:val="00294175"/>
    <w:rsid w:val="002962C9"/>
    <w:rsid w:val="00297364"/>
    <w:rsid w:val="002A0187"/>
    <w:rsid w:val="002A38BE"/>
    <w:rsid w:val="002A4030"/>
    <w:rsid w:val="002A76A5"/>
    <w:rsid w:val="002B0DB9"/>
    <w:rsid w:val="002B2D10"/>
    <w:rsid w:val="002B3064"/>
    <w:rsid w:val="002B72D0"/>
    <w:rsid w:val="002B7C3E"/>
    <w:rsid w:val="002C576C"/>
    <w:rsid w:val="002C7A61"/>
    <w:rsid w:val="002D42D0"/>
    <w:rsid w:val="002D4D67"/>
    <w:rsid w:val="002D6C18"/>
    <w:rsid w:val="002D7F6A"/>
    <w:rsid w:val="002E073C"/>
    <w:rsid w:val="002E1F39"/>
    <w:rsid w:val="002F0E6F"/>
    <w:rsid w:val="002F22CE"/>
    <w:rsid w:val="002F55B8"/>
    <w:rsid w:val="002F597C"/>
    <w:rsid w:val="00303197"/>
    <w:rsid w:val="0030538D"/>
    <w:rsid w:val="003163D9"/>
    <w:rsid w:val="00320805"/>
    <w:rsid w:val="00322258"/>
    <w:rsid w:val="003257E8"/>
    <w:rsid w:val="003258A3"/>
    <w:rsid w:val="00325BF2"/>
    <w:rsid w:val="00327CD5"/>
    <w:rsid w:val="00335761"/>
    <w:rsid w:val="003370C4"/>
    <w:rsid w:val="00340B42"/>
    <w:rsid w:val="00341184"/>
    <w:rsid w:val="00344581"/>
    <w:rsid w:val="00352C01"/>
    <w:rsid w:val="00360A40"/>
    <w:rsid w:val="00360B69"/>
    <w:rsid w:val="00360DD5"/>
    <w:rsid w:val="00366A2E"/>
    <w:rsid w:val="00367430"/>
    <w:rsid w:val="0036792C"/>
    <w:rsid w:val="00372AA9"/>
    <w:rsid w:val="00376757"/>
    <w:rsid w:val="00383F56"/>
    <w:rsid w:val="00385F92"/>
    <w:rsid w:val="0039262A"/>
    <w:rsid w:val="003926B1"/>
    <w:rsid w:val="00394A2D"/>
    <w:rsid w:val="003A2B7B"/>
    <w:rsid w:val="003A3E65"/>
    <w:rsid w:val="003B1AA7"/>
    <w:rsid w:val="003B5771"/>
    <w:rsid w:val="003B6AC4"/>
    <w:rsid w:val="003B6DC6"/>
    <w:rsid w:val="003C2652"/>
    <w:rsid w:val="003C32DB"/>
    <w:rsid w:val="003C5432"/>
    <w:rsid w:val="003C77DF"/>
    <w:rsid w:val="003C780F"/>
    <w:rsid w:val="003D410C"/>
    <w:rsid w:val="003E5E9A"/>
    <w:rsid w:val="003E669C"/>
    <w:rsid w:val="003F0673"/>
    <w:rsid w:val="003F1077"/>
    <w:rsid w:val="003F2EE5"/>
    <w:rsid w:val="003F78A7"/>
    <w:rsid w:val="0040074C"/>
    <w:rsid w:val="00402F2F"/>
    <w:rsid w:val="00403301"/>
    <w:rsid w:val="004033FD"/>
    <w:rsid w:val="00404D81"/>
    <w:rsid w:val="00411721"/>
    <w:rsid w:val="00411C49"/>
    <w:rsid w:val="004139B6"/>
    <w:rsid w:val="0041472C"/>
    <w:rsid w:val="00417030"/>
    <w:rsid w:val="00417E65"/>
    <w:rsid w:val="0042186E"/>
    <w:rsid w:val="0042407F"/>
    <w:rsid w:val="004249D0"/>
    <w:rsid w:val="00437180"/>
    <w:rsid w:val="00452F60"/>
    <w:rsid w:val="00453A98"/>
    <w:rsid w:val="00460C89"/>
    <w:rsid w:val="00461F7E"/>
    <w:rsid w:val="00462079"/>
    <w:rsid w:val="004655CA"/>
    <w:rsid w:val="0047507A"/>
    <w:rsid w:val="00482A59"/>
    <w:rsid w:val="00483639"/>
    <w:rsid w:val="00485279"/>
    <w:rsid w:val="004907C0"/>
    <w:rsid w:val="00494D05"/>
    <w:rsid w:val="00495966"/>
    <w:rsid w:val="00495A25"/>
    <w:rsid w:val="00497AF7"/>
    <w:rsid w:val="004A1F98"/>
    <w:rsid w:val="004A2825"/>
    <w:rsid w:val="004A5B7E"/>
    <w:rsid w:val="004A738B"/>
    <w:rsid w:val="004B1B9C"/>
    <w:rsid w:val="004B4B84"/>
    <w:rsid w:val="004B5C20"/>
    <w:rsid w:val="004C227B"/>
    <w:rsid w:val="004C3773"/>
    <w:rsid w:val="004C3BF7"/>
    <w:rsid w:val="004D1068"/>
    <w:rsid w:val="004D1548"/>
    <w:rsid w:val="004D2D81"/>
    <w:rsid w:val="004D3E0D"/>
    <w:rsid w:val="004D4053"/>
    <w:rsid w:val="004D51D9"/>
    <w:rsid w:val="004E0572"/>
    <w:rsid w:val="004E0F5D"/>
    <w:rsid w:val="004E51C3"/>
    <w:rsid w:val="004E55F1"/>
    <w:rsid w:val="004F026F"/>
    <w:rsid w:val="004F47BE"/>
    <w:rsid w:val="00501227"/>
    <w:rsid w:val="005019D0"/>
    <w:rsid w:val="00502058"/>
    <w:rsid w:val="00507C9F"/>
    <w:rsid w:val="005211BB"/>
    <w:rsid w:val="00523777"/>
    <w:rsid w:val="005321B8"/>
    <w:rsid w:val="00534AF3"/>
    <w:rsid w:val="00535B79"/>
    <w:rsid w:val="00536969"/>
    <w:rsid w:val="005375E0"/>
    <w:rsid w:val="00540B62"/>
    <w:rsid w:val="005428B4"/>
    <w:rsid w:val="00542B97"/>
    <w:rsid w:val="005452F0"/>
    <w:rsid w:val="00545EE8"/>
    <w:rsid w:val="00546681"/>
    <w:rsid w:val="005478E8"/>
    <w:rsid w:val="0055227E"/>
    <w:rsid w:val="00562A38"/>
    <w:rsid w:val="00563D34"/>
    <w:rsid w:val="00567920"/>
    <w:rsid w:val="005724C7"/>
    <w:rsid w:val="00574C6A"/>
    <w:rsid w:val="00577908"/>
    <w:rsid w:val="00577AAF"/>
    <w:rsid w:val="005876C3"/>
    <w:rsid w:val="00594F13"/>
    <w:rsid w:val="00596CDA"/>
    <w:rsid w:val="005A090E"/>
    <w:rsid w:val="005A131B"/>
    <w:rsid w:val="005A4330"/>
    <w:rsid w:val="005A5242"/>
    <w:rsid w:val="005A54D0"/>
    <w:rsid w:val="005A5CD3"/>
    <w:rsid w:val="005A6C66"/>
    <w:rsid w:val="005B0BB1"/>
    <w:rsid w:val="005B25BB"/>
    <w:rsid w:val="005B495C"/>
    <w:rsid w:val="005B4CEF"/>
    <w:rsid w:val="005B6186"/>
    <w:rsid w:val="005B771B"/>
    <w:rsid w:val="005C0653"/>
    <w:rsid w:val="005C1A39"/>
    <w:rsid w:val="005C6FD8"/>
    <w:rsid w:val="005D39AD"/>
    <w:rsid w:val="005D7E48"/>
    <w:rsid w:val="005E70CD"/>
    <w:rsid w:val="005F146B"/>
    <w:rsid w:val="005F2B24"/>
    <w:rsid w:val="00605302"/>
    <w:rsid w:val="006063BE"/>
    <w:rsid w:val="00606602"/>
    <w:rsid w:val="006069A0"/>
    <w:rsid w:val="00607E87"/>
    <w:rsid w:val="0061407B"/>
    <w:rsid w:val="0061455C"/>
    <w:rsid w:val="0061531F"/>
    <w:rsid w:val="006162DB"/>
    <w:rsid w:val="00622A31"/>
    <w:rsid w:val="0062309F"/>
    <w:rsid w:val="00623A72"/>
    <w:rsid w:val="00624FB2"/>
    <w:rsid w:val="00625A94"/>
    <w:rsid w:val="0063080A"/>
    <w:rsid w:val="00632D04"/>
    <w:rsid w:val="00632E63"/>
    <w:rsid w:val="00636F11"/>
    <w:rsid w:val="00643A90"/>
    <w:rsid w:val="006454BC"/>
    <w:rsid w:val="00647688"/>
    <w:rsid w:val="00651595"/>
    <w:rsid w:val="00651AB9"/>
    <w:rsid w:val="0065291D"/>
    <w:rsid w:val="0065299E"/>
    <w:rsid w:val="006551B2"/>
    <w:rsid w:val="0065531E"/>
    <w:rsid w:val="00661849"/>
    <w:rsid w:val="00663404"/>
    <w:rsid w:val="00664697"/>
    <w:rsid w:val="006655E6"/>
    <w:rsid w:val="00666552"/>
    <w:rsid w:val="0067018F"/>
    <w:rsid w:val="006709E6"/>
    <w:rsid w:val="0067255B"/>
    <w:rsid w:val="0067530F"/>
    <w:rsid w:val="0067534D"/>
    <w:rsid w:val="0067684A"/>
    <w:rsid w:val="0068399F"/>
    <w:rsid w:val="00690789"/>
    <w:rsid w:val="006963B7"/>
    <w:rsid w:val="00696D6F"/>
    <w:rsid w:val="006A3839"/>
    <w:rsid w:val="006B059F"/>
    <w:rsid w:val="006B1F70"/>
    <w:rsid w:val="006C0C6F"/>
    <w:rsid w:val="006C1BA8"/>
    <w:rsid w:val="006C3552"/>
    <w:rsid w:val="006C3CBA"/>
    <w:rsid w:val="006C6E46"/>
    <w:rsid w:val="006D06A5"/>
    <w:rsid w:val="006D0AE1"/>
    <w:rsid w:val="006D373F"/>
    <w:rsid w:val="006D6F3E"/>
    <w:rsid w:val="006D783A"/>
    <w:rsid w:val="006E1CE7"/>
    <w:rsid w:val="006E3466"/>
    <w:rsid w:val="006E3CB5"/>
    <w:rsid w:val="006E4E3E"/>
    <w:rsid w:val="006E5DD2"/>
    <w:rsid w:val="006F2118"/>
    <w:rsid w:val="006F5CF2"/>
    <w:rsid w:val="006F5F24"/>
    <w:rsid w:val="00701A7E"/>
    <w:rsid w:val="00704799"/>
    <w:rsid w:val="00705E23"/>
    <w:rsid w:val="00706689"/>
    <w:rsid w:val="0071054E"/>
    <w:rsid w:val="00711C04"/>
    <w:rsid w:val="00720F94"/>
    <w:rsid w:val="00722B61"/>
    <w:rsid w:val="00730541"/>
    <w:rsid w:val="00730ED1"/>
    <w:rsid w:val="00731BF5"/>
    <w:rsid w:val="00732DC4"/>
    <w:rsid w:val="00751ED8"/>
    <w:rsid w:val="00752087"/>
    <w:rsid w:val="00756101"/>
    <w:rsid w:val="0075664A"/>
    <w:rsid w:val="00756AFB"/>
    <w:rsid w:val="00757B29"/>
    <w:rsid w:val="00760290"/>
    <w:rsid w:val="007646CC"/>
    <w:rsid w:val="00765CDF"/>
    <w:rsid w:val="00772587"/>
    <w:rsid w:val="00780FED"/>
    <w:rsid w:val="00783218"/>
    <w:rsid w:val="00786809"/>
    <w:rsid w:val="00787462"/>
    <w:rsid w:val="007874F9"/>
    <w:rsid w:val="00791888"/>
    <w:rsid w:val="0079658F"/>
    <w:rsid w:val="00796E51"/>
    <w:rsid w:val="00797BB1"/>
    <w:rsid w:val="007A4519"/>
    <w:rsid w:val="007A7B97"/>
    <w:rsid w:val="007B2325"/>
    <w:rsid w:val="007B56EA"/>
    <w:rsid w:val="007B5E74"/>
    <w:rsid w:val="007B6A15"/>
    <w:rsid w:val="007D1CE3"/>
    <w:rsid w:val="007E003F"/>
    <w:rsid w:val="007E0A98"/>
    <w:rsid w:val="007E414E"/>
    <w:rsid w:val="007E5726"/>
    <w:rsid w:val="007E6EB3"/>
    <w:rsid w:val="007E7025"/>
    <w:rsid w:val="007E731D"/>
    <w:rsid w:val="007F170E"/>
    <w:rsid w:val="007F3D20"/>
    <w:rsid w:val="007F589E"/>
    <w:rsid w:val="007F6FC6"/>
    <w:rsid w:val="008000C4"/>
    <w:rsid w:val="00801BF1"/>
    <w:rsid w:val="00802727"/>
    <w:rsid w:val="0080383B"/>
    <w:rsid w:val="00804205"/>
    <w:rsid w:val="008056D3"/>
    <w:rsid w:val="0080706C"/>
    <w:rsid w:val="00814604"/>
    <w:rsid w:val="008214F7"/>
    <w:rsid w:val="00825D9C"/>
    <w:rsid w:val="008261C7"/>
    <w:rsid w:val="00826ABE"/>
    <w:rsid w:val="0083062F"/>
    <w:rsid w:val="008312A4"/>
    <w:rsid w:val="00840584"/>
    <w:rsid w:val="008412E0"/>
    <w:rsid w:val="00841F1C"/>
    <w:rsid w:val="008420BF"/>
    <w:rsid w:val="008427E1"/>
    <w:rsid w:val="00846151"/>
    <w:rsid w:val="00846429"/>
    <w:rsid w:val="00851154"/>
    <w:rsid w:val="008511E9"/>
    <w:rsid w:val="0085504D"/>
    <w:rsid w:val="00856FAC"/>
    <w:rsid w:val="008625A2"/>
    <w:rsid w:val="008638A5"/>
    <w:rsid w:val="00863A6D"/>
    <w:rsid w:val="008653A2"/>
    <w:rsid w:val="00865F8B"/>
    <w:rsid w:val="008775AE"/>
    <w:rsid w:val="00881FD8"/>
    <w:rsid w:val="0088387A"/>
    <w:rsid w:val="00886021"/>
    <w:rsid w:val="00886C7D"/>
    <w:rsid w:val="008A36DD"/>
    <w:rsid w:val="008A3D1D"/>
    <w:rsid w:val="008B5E81"/>
    <w:rsid w:val="008B7C39"/>
    <w:rsid w:val="008C5D58"/>
    <w:rsid w:val="008C66B9"/>
    <w:rsid w:val="008D2B77"/>
    <w:rsid w:val="008E0206"/>
    <w:rsid w:val="008E06FB"/>
    <w:rsid w:val="008E1534"/>
    <w:rsid w:val="008E1CE3"/>
    <w:rsid w:val="008E20C7"/>
    <w:rsid w:val="008E2FF6"/>
    <w:rsid w:val="008E440D"/>
    <w:rsid w:val="008E724F"/>
    <w:rsid w:val="008E7F43"/>
    <w:rsid w:val="008F0903"/>
    <w:rsid w:val="008F258B"/>
    <w:rsid w:val="008F60C0"/>
    <w:rsid w:val="00903F00"/>
    <w:rsid w:val="009051E2"/>
    <w:rsid w:val="009078DD"/>
    <w:rsid w:val="00911233"/>
    <w:rsid w:val="009113E7"/>
    <w:rsid w:val="0091202E"/>
    <w:rsid w:val="00913E48"/>
    <w:rsid w:val="00916753"/>
    <w:rsid w:val="00917922"/>
    <w:rsid w:val="00921534"/>
    <w:rsid w:val="00921970"/>
    <w:rsid w:val="00924762"/>
    <w:rsid w:val="00926215"/>
    <w:rsid w:val="00927342"/>
    <w:rsid w:val="00931C30"/>
    <w:rsid w:val="009368B0"/>
    <w:rsid w:val="00937869"/>
    <w:rsid w:val="00940B81"/>
    <w:rsid w:val="00943F74"/>
    <w:rsid w:val="00944AC6"/>
    <w:rsid w:val="00944AFF"/>
    <w:rsid w:val="00951019"/>
    <w:rsid w:val="00951F70"/>
    <w:rsid w:val="009544DA"/>
    <w:rsid w:val="00955984"/>
    <w:rsid w:val="009560C0"/>
    <w:rsid w:val="00957D59"/>
    <w:rsid w:val="009621DC"/>
    <w:rsid w:val="00964280"/>
    <w:rsid w:val="00967DC2"/>
    <w:rsid w:val="00975AC2"/>
    <w:rsid w:val="009870D5"/>
    <w:rsid w:val="00991328"/>
    <w:rsid w:val="009915D0"/>
    <w:rsid w:val="00992139"/>
    <w:rsid w:val="00996B2C"/>
    <w:rsid w:val="009A0001"/>
    <w:rsid w:val="009A2C7A"/>
    <w:rsid w:val="009A559E"/>
    <w:rsid w:val="009A61C2"/>
    <w:rsid w:val="009A72F7"/>
    <w:rsid w:val="009B0198"/>
    <w:rsid w:val="009B16D9"/>
    <w:rsid w:val="009B1705"/>
    <w:rsid w:val="009B3BDE"/>
    <w:rsid w:val="009C09D4"/>
    <w:rsid w:val="009C1F03"/>
    <w:rsid w:val="009D3243"/>
    <w:rsid w:val="009D3848"/>
    <w:rsid w:val="009D606B"/>
    <w:rsid w:val="009D790D"/>
    <w:rsid w:val="009E1F90"/>
    <w:rsid w:val="009E2D21"/>
    <w:rsid w:val="009E32FF"/>
    <w:rsid w:val="009E40C3"/>
    <w:rsid w:val="009F08C6"/>
    <w:rsid w:val="009F0EBB"/>
    <w:rsid w:val="009F3909"/>
    <w:rsid w:val="009F6547"/>
    <w:rsid w:val="00A04EF3"/>
    <w:rsid w:val="00A04FA9"/>
    <w:rsid w:val="00A06764"/>
    <w:rsid w:val="00A11759"/>
    <w:rsid w:val="00A138C5"/>
    <w:rsid w:val="00A14BB4"/>
    <w:rsid w:val="00A20F5E"/>
    <w:rsid w:val="00A24C84"/>
    <w:rsid w:val="00A26BAC"/>
    <w:rsid w:val="00A27044"/>
    <w:rsid w:val="00A3095D"/>
    <w:rsid w:val="00A3367A"/>
    <w:rsid w:val="00A373C6"/>
    <w:rsid w:val="00A42B61"/>
    <w:rsid w:val="00A43767"/>
    <w:rsid w:val="00A437EC"/>
    <w:rsid w:val="00A44346"/>
    <w:rsid w:val="00A449D4"/>
    <w:rsid w:val="00A4531E"/>
    <w:rsid w:val="00A46C07"/>
    <w:rsid w:val="00A509DE"/>
    <w:rsid w:val="00A5162E"/>
    <w:rsid w:val="00A520B4"/>
    <w:rsid w:val="00A522B7"/>
    <w:rsid w:val="00A53239"/>
    <w:rsid w:val="00A53D78"/>
    <w:rsid w:val="00A5478B"/>
    <w:rsid w:val="00A56A21"/>
    <w:rsid w:val="00A617BD"/>
    <w:rsid w:val="00A61B80"/>
    <w:rsid w:val="00A645E2"/>
    <w:rsid w:val="00A64C1E"/>
    <w:rsid w:val="00A65891"/>
    <w:rsid w:val="00A70D90"/>
    <w:rsid w:val="00A713FC"/>
    <w:rsid w:val="00A71E7B"/>
    <w:rsid w:val="00A723AE"/>
    <w:rsid w:val="00A72FAC"/>
    <w:rsid w:val="00A74938"/>
    <w:rsid w:val="00A81518"/>
    <w:rsid w:val="00A81A07"/>
    <w:rsid w:val="00A84F8F"/>
    <w:rsid w:val="00A852B6"/>
    <w:rsid w:val="00A91F05"/>
    <w:rsid w:val="00A9236A"/>
    <w:rsid w:val="00AA0E80"/>
    <w:rsid w:val="00AA4AEA"/>
    <w:rsid w:val="00AB6E11"/>
    <w:rsid w:val="00AC0B2A"/>
    <w:rsid w:val="00AC357F"/>
    <w:rsid w:val="00AC35D6"/>
    <w:rsid w:val="00AC609C"/>
    <w:rsid w:val="00AD3E05"/>
    <w:rsid w:val="00AD76B7"/>
    <w:rsid w:val="00AD7754"/>
    <w:rsid w:val="00AE2CB9"/>
    <w:rsid w:val="00AE5A9E"/>
    <w:rsid w:val="00AF56D0"/>
    <w:rsid w:val="00B01858"/>
    <w:rsid w:val="00B02151"/>
    <w:rsid w:val="00B046C5"/>
    <w:rsid w:val="00B0519D"/>
    <w:rsid w:val="00B05816"/>
    <w:rsid w:val="00B13419"/>
    <w:rsid w:val="00B14930"/>
    <w:rsid w:val="00B16491"/>
    <w:rsid w:val="00B1791E"/>
    <w:rsid w:val="00B207C3"/>
    <w:rsid w:val="00B2765B"/>
    <w:rsid w:val="00B3599B"/>
    <w:rsid w:val="00B36D18"/>
    <w:rsid w:val="00B40C3A"/>
    <w:rsid w:val="00B44280"/>
    <w:rsid w:val="00B45811"/>
    <w:rsid w:val="00B459C6"/>
    <w:rsid w:val="00B521AF"/>
    <w:rsid w:val="00B65875"/>
    <w:rsid w:val="00B65CCC"/>
    <w:rsid w:val="00B67165"/>
    <w:rsid w:val="00B67DB2"/>
    <w:rsid w:val="00B70591"/>
    <w:rsid w:val="00B70905"/>
    <w:rsid w:val="00B740CA"/>
    <w:rsid w:val="00B8214C"/>
    <w:rsid w:val="00B82BFD"/>
    <w:rsid w:val="00B82F71"/>
    <w:rsid w:val="00B8323B"/>
    <w:rsid w:val="00B83DCA"/>
    <w:rsid w:val="00B854AB"/>
    <w:rsid w:val="00B8641E"/>
    <w:rsid w:val="00B91BE0"/>
    <w:rsid w:val="00B92E6B"/>
    <w:rsid w:val="00B97694"/>
    <w:rsid w:val="00BA36C5"/>
    <w:rsid w:val="00BA5FEA"/>
    <w:rsid w:val="00BA7132"/>
    <w:rsid w:val="00BB0E9E"/>
    <w:rsid w:val="00BB19AF"/>
    <w:rsid w:val="00BB1BCB"/>
    <w:rsid w:val="00BB44B4"/>
    <w:rsid w:val="00BC04D5"/>
    <w:rsid w:val="00BC1A14"/>
    <w:rsid w:val="00BC1DEA"/>
    <w:rsid w:val="00BC3C84"/>
    <w:rsid w:val="00BC5E9C"/>
    <w:rsid w:val="00BD599F"/>
    <w:rsid w:val="00BD7DB7"/>
    <w:rsid w:val="00BE0010"/>
    <w:rsid w:val="00BE0231"/>
    <w:rsid w:val="00BE0D14"/>
    <w:rsid w:val="00BE5F5A"/>
    <w:rsid w:val="00BF4783"/>
    <w:rsid w:val="00BF776A"/>
    <w:rsid w:val="00C179D1"/>
    <w:rsid w:val="00C23668"/>
    <w:rsid w:val="00C24120"/>
    <w:rsid w:val="00C3061A"/>
    <w:rsid w:val="00C331E6"/>
    <w:rsid w:val="00C34EB4"/>
    <w:rsid w:val="00C37D4A"/>
    <w:rsid w:val="00C40239"/>
    <w:rsid w:val="00C50700"/>
    <w:rsid w:val="00C514B1"/>
    <w:rsid w:val="00C60515"/>
    <w:rsid w:val="00C6407F"/>
    <w:rsid w:val="00C71C11"/>
    <w:rsid w:val="00C7486D"/>
    <w:rsid w:val="00C748F5"/>
    <w:rsid w:val="00C80CFF"/>
    <w:rsid w:val="00C847DD"/>
    <w:rsid w:val="00C86815"/>
    <w:rsid w:val="00C86C9C"/>
    <w:rsid w:val="00C903FC"/>
    <w:rsid w:val="00CA3A7A"/>
    <w:rsid w:val="00CA3FB0"/>
    <w:rsid w:val="00CA6959"/>
    <w:rsid w:val="00CB05C5"/>
    <w:rsid w:val="00CB0FB2"/>
    <w:rsid w:val="00CB1520"/>
    <w:rsid w:val="00CB1554"/>
    <w:rsid w:val="00CB31FB"/>
    <w:rsid w:val="00CB6EA0"/>
    <w:rsid w:val="00CB7044"/>
    <w:rsid w:val="00CB73FA"/>
    <w:rsid w:val="00CC3DB7"/>
    <w:rsid w:val="00CC5531"/>
    <w:rsid w:val="00CC592D"/>
    <w:rsid w:val="00CC5CFF"/>
    <w:rsid w:val="00CC6844"/>
    <w:rsid w:val="00CC6D46"/>
    <w:rsid w:val="00CD1B99"/>
    <w:rsid w:val="00CD578B"/>
    <w:rsid w:val="00CE7C27"/>
    <w:rsid w:val="00CF1318"/>
    <w:rsid w:val="00CF14D7"/>
    <w:rsid w:val="00D033F5"/>
    <w:rsid w:val="00D10757"/>
    <w:rsid w:val="00D111B7"/>
    <w:rsid w:val="00D11765"/>
    <w:rsid w:val="00D179BC"/>
    <w:rsid w:val="00D205BB"/>
    <w:rsid w:val="00D21097"/>
    <w:rsid w:val="00D2268A"/>
    <w:rsid w:val="00D24A05"/>
    <w:rsid w:val="00D275CC"/>
    <w:rsid w:val="00D31E64"/>
    <w:rsid w:val="00D46D1F"/>
    <w:rsid w:val="00D539C9"/>
    <w:rsid w:val="00D7311A"/>
    <w:rsid w:val="00D7367E"/>
    <w:rsid w:val="00D743E4"/>
    <w:rsid w:val="00D84A58"/>
    <w:rsid w:val="00D8658C"/>
    <w:rsid w:val="00D870CD"/>
    <w:rsid w:val="00D875CF"/>
    <w:rsid w:val="00D8768A"/>
    <w:rsid w:val="00D9072F"/>
    <w:rsid w:val="00D90E9B"/>
    <w:rsid w:val="00D94185"/>
    <w:rsid w:val="00D97DA3"/>
    <w:rsid w:val="00DA1F21"/>
    <w:rsid w:val="00DB0AE0"/>
    <w:rsid w:val="00DB203D"/>
    <w:rsid w:val="00DB2725"/>
    <w:rsid w:val="00DB3D83"/>
    <w:rsid w:val="00DB3E27"/>
    <w:rsid w:val="00DB5268"/>
    <w:rsid w:val="00DB56AE"/>
    <w:rsid w:val="00DB70AC"/>
    <w:rsid w:val="00DC11CC"/>
    <w:rsid w:val="00DC2A3F"/>
    <w:rsid w:val="00DC695A"/>
    <w:rsid w:val="00DC70A8"/>
    <w:rsid w:val="00DD06EB"/>
    <w:rsid w:val="00DE5E2C"/>
    <w:rsid w:val="00DE6DE9"/>
    <w:rsid w:val="00DF1897"/>
    <w:rsid w:val="00DF1C98"/>
    <w:rsid w:val="00DF4319"/>
    <w:rsid w:val="00DF5BDC"/>
    <w:rsid w:val="00E00481"/>
    <w:rsid w:val="00E05ECB"/>
    <w:rsid w:val="00E1081E"/>
    <w:rsid w:val="00E10A2B"/>
    <w:rsid w:val="00E10BF7"/>
    <w:rsid w:val="00E11209"/>
    <w:rsid w:val="00E1415A"/>
    <w:rsid w:val="00E1448D"/>
    <w:rsid w:val="00E1577A"/>
    <w:rsid w:val="00E15D06"/>
    <w:rsid w:val="00E175FD"/>
    <w:rsid w:val="00E1764E"/>
    <w:rsid w:val="00E2107D"/>
    <w:rsid w:val="00E2463F"/>
    <w:rsid w:val="00E32EF3"/>
    <w:rsid w:val="00E32F32"/>
    <w:rsid w:val="00E44C45"/>
    <w:rsid w:val="00E4515F"/>
    <w:rsid w:val="00E45DDA"/>
    <w:rsid w:val="00E46687"/>
    <w:rsid w:val="00E471E6"/>
    <w:rsid w:val="00E47BF6"/>
    <w:rsid w:val="00E53701"/>
    <w:rsid w:val="00E543B3"/>
    <w:rsid w:val="00E55CA3"/>
    <w:rsid w:val="00E60E45"/>
    <w:rsid w:val="00E61EDA"/>
    <w:rsid w:val="00E627A3"/>
    <w:rsid w:val="00E74960"/>
    <w:rsid w:val="00E753EC"/>
    <w:rsid w:val="00E7550C"/>
    <w:rsid w:val="00E80BB3"/>
    <w:rsid w:val="00E81E44"/>
    <w:rsid w:val="00E83FD9"/>
    <w:rsid w:val="00E864F5"/>
    <w:rsid w:val="00EA0129"/>
    <w:rsid w:val="00EA0E00"/>
    <w:rsid w:val="00EA1D44"/>
    <w:rsid w:val="00EA5AD6"/>
    <w:rsid w:val="00EA6619"/>
    <w:rsid w:val="00EB1282"/>
    <w:rsid w:val="00EB4870"/>
    <w:rsid w:val="00EB4E0C"/>
    <w:rsid w:val="00EC005E"/>
    <w:rsid w:val="00EC0FA1"/>
    <w:rsid w:val="00EC22B1"/>
    <w:rsid w:val="00EC4D3F"/>
    <w:rsid w:val="00EC76E1"/>
    <w:rsid w:val="00ED1980"/>
    <w:rsid w:val="00ED250D"/>
    <w:rsid w:val="00ED2B49"/>
    <w:rsid w:val="00EF0527"/>
    <w:rsid w:val="00EF1566"/>
    <w:rsid w:val="00EF205D"/>
    <w:rsid w:val="00EF72D6"/>
    <w:rsid w:val="00EF7BBF"/>
    <w:rsid w:val="00F01607"/>
    <w:rsid w:val="00F03169"/>
    <w:rsid w:val="00F05FF4"/>
    <w:rsid w:val="00F16DA5"/>
    <w:rsid w:val="00F17E51"/>
    <w:rsid w:val="00F23857"/>
    <w:rsid w:val="00F23D51"/>
    <w:rsid w:val="00F3682F"/>
    <w:rsid w:val="00F37E3F"/>
    <w:rsid w:val="00F40BA5"/>
    <w:rsid w:val="00F537E2"/>
    <w:rsid w:val="00F54B46"/>
    <w:rsid w:val="00F5514D"/>
    <w:rsid w:val="00F62406"/>
    <w:rsid w:val="00F74671"/>
    <w:rsid w:val="00F74B65"/>
    <w:rsid w:val="00F81E22"/>
    <w:rsid w:val="00F83FF3"/>
    <w:rsid w:val="00F9207C"/>
    <w:rsid w:val="00F921E5"/>
    <w:rsid w:val="00F95BE0"/>
    <w:rsid w:val="00F95E92"/>
    <w:rsid w:val="00F9658A"/>
    <w:rsid w:val="00FA0C92"/>
    <w:rsid w:val="00FA4168"/>
    <w:rsid w:val="00FA494F"/>
    <w:rsid w:val="00FA704F"/>
    <w:rsid w:val="00FA7593"/>
    <w:rsid w:val="00FA7D8A"/>
    <w:rsid w:val="00FB2230"/>
    <w:rsid w:val="00FB67C0"/>
    <w:rsid w:val="00FC0845"/>
    <w:rsid w:val="00FC1D78"/>
    <w:rsid w:val="00FC5FD7"/>
    <w:rsid w:val="00FD025C"/>
    <w:rsid w:val="00FD0785"/>
    <w:rsid w:val="00FD6ED3"/>
    <w:rsid w:val="00FD7C24"/>
    <w:rsid w:val="00FE178B"/>
    <w:rsid w:val="00FE35DB"/>
    <w:rsid w:val="00FE51B9"/>
    <w:rsid w:val="00FF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5D2173"/>
  <w15:chartTrackingRefBased/>
  <w15:docId w15:val="{3AB5FCF1-9993-46C2-8C8D-793C0FC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870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  <w:lang w:val="x-none"/>
    </w:rPr>
  </w:style>
  <w:style w:type="paragraph" w:styleId="Nagwek2">
    <w:name w:val="heading 2"/>
    <w:basedOn w:val="Akapitzlist"/>
    <w:next w:val="Normalny"/>
    <w:qFormat/>
    <w:pPr>
      <w:numPr>
        <w:numId w:val="22"/>
      </w:numPr>
      <w:spacing w:before="120" w:after="120" w:line="240" w:lineRule="auto"/>
      <w:outlineLvl w:val="1"/>
    </w:pPr>
    <w:rPr>
      <w:rFonts w:eastAsia="Calibri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5208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15A"/>
    <w:pPr>
      <w:spacing w:before="240" w:after="60"/>
      <w:outlineLvl w:val="4"/>
    </w:pPr>
    <w:rPr>
      <w:rFonts w:ascii="Aptos" w:hAnsi="Aptos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 w:hint="default"/>
    </w:rPr>
  </w:style>
  <w:style w:type="character" w:customStyle="1" w:styleId="WW8Num2z0">
    <w:name w:val="WW8Num2z0"/>
    <w:rPr>
      <w:rFonts w:ascii="Calibri" w:hAnsi="Calibri" w:cs="Trebuchet MS" w:hint="default"/>
      <w:b w:val="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Symbol" w:hAnsi="Symbol" w:cs="Symbol"/>
      <w:color w:val="auto"/>
    </w:rPr>
  </w:style>
  <w:style w:type="character" w:customStyle="1" w:styleId="WW8Num5z0">
    <w:name w:val="WW8Num5z0"/>
    <w:rPr>
      <w:rFonts w:cs="Arial"/>
      <w:b w:val="0"/>
    </w:rPr>
  </w:style>
  <w:style w:type="character" w:customStyle="1" w:styleId="WW8Num5z1">
    <w:name w:val="WW8Num5z1"/>
    <w:rPr>
      <w:b/>
      <w:i w:val="0"/>
      <w:color w:val="auto"/>
    </w:rPr>
  </w:style>
  <w:style w:type="character" w:customStyle="1" w:styleId="WW8Num5z2">
    <w:name w:val="WW8Num5z2"/>
    <w:rPr>
      <w:b/>
      <w:bCs/>
      <w:color w:val="auto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  <w:color w:val="auto"/>
    </w:rPr>
  </w:style>
  <w:style w:type="character" w:customStyle="1" w:styleId="WW8Num7z0">
    <w:name w:val="WW8Num7z0"/>
    <w:rPr>
      <w:rFonts w:ascii="Symbol" w:hAnsi="Symbol" w:cs="Symbol"/>
      <w:color w:val="auto"/>
    </w:rPr>
  </w:style>
  <w:style w:type="character" w:customStyle="1" w:styleId="WW8Num8z0">
    <w:name w:val="WW8Num8z0"/>
    <w:rPr>
      <w:rFonts w:ascii="Symbol" w:hAnsi="Symbol" w:cs="Symbol"/>
      <w:color w:val="auto"/>
    </w:rPr>
  </w:style>
  <w:style w:type="character" w:customStyle="1" w:styleId="WW8Num9z0">
    <w:name w:val="WW8Num9z0"/>
    <w:rPr>
      <w:rFonts w:ascii="Symbol" w:hAnsi="Symbol" w:cs="Symbol"/>
      <w:color w:val="auto"/>
    </w:rPr>
  </w:style>
  <w:style w:type="character" w:customStyle="1" w:styleId="WW8Num10z0">
    <w:name w:val="WW8Num10z0"/>
    <w:rPr>
      <w:rFonts w:ascii="Arial" w:hAnsi="Arial" w:cs="Arial"/>
      <w:b/>
      <w:i w:val="0"/>
      <w:sz w:val="18"/>
      <w:szCs w:val="18"/>
    </w:rPr>
  </w:style>
  <w:style w:type="character" w:customStyle="1" w:styleId="WW8Num11z0">
    <w:name w:val="WW8Num11z0"/>
    <w:rPr>
      <w:rFonts w:ascii="Arial" w:hAnsi="Arial" w:cs="Arial"/>
      <w:sz w:val="18"/>
      <w:szCs w:val="18"/>
    </w:rPr>
  </w:style>
  <w:style w:type="character" w:customStyle="1" w:styleId="WW8Num12z0">
    <w:name w:val="WW8Num12z0"/>
    <w:rPr>
      <w:rFonts w:hint="default"/>
      <w:b/>
      <w:bCs/>
      <w:spacing w:val="1"/>
      <w:sz w:val="22"/>
      <w:szCs w:val="24"/>
    </w:rPr>
  </w:style>
  <w:style w:type="character" w:customStyle="1" w:styleId="WW8Num12z1">
    <w:name w:val="WW8Num12z1"/>
    <w:rPr>
      <w:rFonts w:eastAsia="Calibri" w:cs="Calibri" w:hint="default"/>
      <w:b w:val="0"/>
      <w:bCs/>
      <w:spacing w:val="-1"/>
      <w:sz w:val="22"/>
      <w:lang w:eastAsia="en-US"/>
    </w:rPr>
  </w:style>
  <w:style w:type="character" w:customStyle="1" w:styleId="WW8Num12z3">
    <w:name w:val="WW8Num12z3"/>
    <w:rPr>
      <w:rFonts w:hint="default"/>
    </w:rPr>
  </w:style>
  <w:style w:type="character" w:customStyle="1" w:styleId="WW8Num13z0">
    <w:name w:val="WW8Num13z0"/>
    <w:rPr>
      <w:rFonts w:ascii="Calibri" w:hAnsi="Calibri" w:cs="Calibri" w:hint="default"/>
      <w:b/>
      <w:i w:val="0"/>
      <w:color w:val="auto"/>
      <w:sz w:val="22"/>
      <w:szCs w:val="20"/>
    </w:rPr>
  </w:style>
  <w:style w:type="character" w:customStyle="1" w:styleId="WW8Num13z1">
    <w:name w:val="WW8Num13z1"/>
    <w:rPr>
      <w:rFonts w:ascii="Calibri" w:eastAsia="Calibri" w:hAnsi="Calibri" w:cs="Calibri"/>
      <w:bCs/>
      <w:color w:val="000000"/>
      <w:kern w:val="2"/>
      <w:sz w:val="22"/>
      <w:szCs w:val="22"/>
    </w:rPr>
  </w:style>
  <w:style w:type="character" w:customStyle="1" w:styleId="WW8Num13z2">
    <w:name w:val="WW8Num13z2"/>
  </w:style>
  <w:style w:type="character" w:customStyle="1" w:styleId="WW8Num13z3">
    <w:name w:val="WW8Num13z3"/>
    <w:rPr>
      <w:i w:val="0"/>
      <w:color w:val="auto"/>
    </w:rPr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Arial" w:hAnsi="Arial" w:cs="Arial"/>
      <w:sz w:val="18"/>
      <w:szCs w:val="18"/>
    </w:rPr>
  </w:style>
  <w:style w:type="character" w:customStyle="1" w:styleId="WW8Num15z0">
    <w:name w:val="WW8Num15z0"/>
    <w:rPr>
      <w:rFonts w:cs="Calibri" w:hint="default"/>
      <w:b w:val="0"/>
      <w:sz w:val="22"/>
      <w:szCs w:val="22"/>
      <w:lang w:eastAsia="en-US"/>
    </w:rPr>
  </w:style>
  <w:style w:type="character" w:customStyle="1" w:styleId="WW8Num15z1">
    <w:name w:val="WW8Num15z1"/>
    <w:rPr>
      <w:rFonts w:eastAsia="Times New Roman"/>
      <w:strike w:val="0"/>
      <w:dstrike w:val="0"/>
      <w:sz w:val="22"/>
      <w:szCs w:val="22"/>
      <w:highlight w:val="yellow"/>
      <w:u w:val="single" w:color="000000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i w:val="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z w:val="18"/>
      <w:szCs w:val="18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 w:hint="default"/>
      <w:b w:val="0"/>
      <w:i w:val="0"/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hAnsi="Arial" w:cs="Arial"/>
      <w:sz w:val="18"/>
      <w:szCs w:val="18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  <w:sz w:val="18"/>
      <w:szCs w:val="18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hAnsi="Times New Roman" w:cs="Times New Roman" w:hint="default"/>
      <w:color w:val="auto"/>
      <w:sz w:val="18"/>
      <w:szCs w:val="18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sz w:val="18"/>
      <w:szCs w:val="18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Arial"/>
      <w:b w:val="0"/>
      <w:i w:val="0"/>
      <w:color w:val="auto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 w:hint="default"/>
      <w:sz w:val="18"/>
      <w:szCs w:val="18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  <w:rPr>
      <w:rFonts w:ascii="Arial" w:hAnsi="Arial" w:cs="Arial"/>
      <w:sz w:val="18"/>
      <w:szCs w:val="18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/>
      <w:sz w:val="18"/>
      <w:szCs w:val="18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hAnsi="Arial" w:cs="Aria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sz w:val="18"/>
      <w:szCs w:val="18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/>
      <w:b w:val="0"/>
      <w:bCs w:val="0"/>
      <w:spacing w:val="1"/>
      <w:sz w:val="18"/>
      <w:szCs w:val="18"/>
    </w:rPr>
  </w:style>
  <w:style w:type="character" w:customStyle="1" w:styleId="WW8Num33z1">
    <w:name w:val="WW8Num33z1"/>
    <w:rPr>
      <w:rFonts w:cs="Arial" w:hint="default"/>
    </w:rPr>
  </w:style>
  <w:style w:type="character" w:customStyle="1" w:styleId="WW8Num34z0">
    <w:name w:val="WW8Num34z0"/>
    <w:rPr>
      <w:rFonts w:ascii="Arial" w:hAnsi="Arial" w:cs="Arial"/>
      <w:sz w:val="18"/>
      <w:szCs w:val="18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Arial" w:hAnsi="Arial" w:cs="Arial" w:hint="default"/>
      <w:b w:val="0"/>
      <w:bCs/>
      <w:sz w:val="18"/>
      <w:szCs w:val="18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Arial" w:hAnsi="Arial" w:cs="Arial"/>
      <w:spacing w:val="1"/>
      <w:sz w:val="18"/>
      <w:szCs w:val="18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  <w:b w:val="0"/>
      <w:bCs/>
      <w:spacing w:val="1"/>
      <w:sz w:val="22"/>
      <w:szCs w:val="24"/>
    </w:rPr>
  </w:style>
  <w:style w:type="character" w:customStyle="1" w:styleId="WW8Num37z1">
    <w:name w:val="WW8Num37z1"/>
    <w:rPr>
      <w:rFonts w:eastAsia="Calibri" w:cs="Calibri" w:hint="default"/>
      <w:b w:val="0"/>
      <w:bCs/>
      <w:spacing w:val="-1"/>
      <w:sz w:val="22"/>
    </w:rPr>
  </w:style>
  <w:style w:type="character" w:customStyle="1" w:styleId="WW8Num37z3">
    <w:name w:val="WW8Num37z3"/>
    <w:rPr>
      <w:rFonts w:hint="default"/>
    </w:rPr>
  </w:style>
  <w:style w:type="character" w:customStyle="1" w:styleId="WW8Num38z0">
    <w:name w:val="WW8Num38z0"/>
    <w:rPr>
      <w:rFonts w:hint="default"/>
      <w:b w:val="0"/>
      <w:bCs/>
      <w:spacing w:val="1"/>
      <w:sz w:val="22"/>
      <w:szCs w:val="24"/>
    </w:rPr>
  </w:style>
  <w:style w:type="character" w:customStyle="1" w:styleId="WW8Num38z1">
    <w:name w:val="WW8Num38z1"/>
    <w:rPr>
      <w:rFonts w:eastAsia="Calibri" w:cs="Calibri" w:hint="default"/>
      <w:b w:val="0"/>
      <w:bCs/>
      <w:spacing w:val="-1"/>
      <w:sz w:val="22"/>
    </w:rPr>
  </w:style>
  <w:style w:type="character" w:customStyle="1" w:styleId="WW8Num38z3">
    <w:name w:val="WW8Num38z3"/>
    <w:rPr>
      <w:rFonts w:hint="default"/>
    </w:rPr>
  </w:style>
  <w:style w:type="character" w:customStyle="1" w:styleId="WW8Num39z0">
    <w:name w:val="WW8Num39z0"/>
    <w:rPr>
      <w:rFonts w:ascii="Arial" w:hAnsi="Arial" w:cs="Arial"/>
      <w:sz w:val="18"/>
      <w:szCs w:val="18"/>
    </w:rPr>
  </w:style>
  <w:style w:type="character" w:customStyle="1" w:styleId="WW8Num39z1">
    <w:name w:val="WW8Num39z1"/>
    <w:rPr>
      <w:rFonts w:hint="default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  <w:sz w:val="18"/>
      <w:szCs w:val="18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Arial" w:hint="default"/>
      <w:b/>
    </w:rPr>
  </w:style>
  <w:style w:type="character" w:customStyle="1" w:styleId="WW8Num41z1">
    <w:name w:val="WW8Num41z1"/>
    <w:rPr>
      <w:rFonts w:ascii="Arial" w:hAnsi="Arial" w:cs="Arial" w:hint="default"/>
      <w:b w:val="0"/>
      <w:bCs w:val="0"/>
      <w:spacing w:val="-1"/>
      <w:sz w:val="18"/>
      <w:szCs w:val="18"/>
    </w:rPr>
  </w:style>
  <w:style w:type="character" w:customStyle="1" w:styleId="WW8Num41z2">
    <w:name w:val="WW8Num41z2"/>
    <w:rPr>
      <w:rFonts w:hint="default"/>
    </w:rPr>
  </w:style>
  <w:style w:type="character" w:customStyle="1" w:styleId="WW8Num42z0">
    <w:name w:val="WW8Num42z0"/>
    <w:rPr>
      <w:rFonts w:hint="default"/>
      <w:b/>
    </w:rPr>
  </w:style>
  <w:style w:type="character" w:customStyle="1" w:styleId="WW8Num42z1">
    <w:name w:val="WW8Num42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42z2">
    <w:name w:val="WW8Num42z2"/>
    <w:rPr>
      <w:rFonts w:hint="default"/>
    </w:rPr>
  </w:style>
  <w:style w:type="character" w:customStyle="1" w:styleId="WW8Num43z0">
    <w:name w:val="WW8Num43z0"/>
    <w:rPr>
      <w:rFonts w:cs="Arial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Arial" w:hAnsi="Arial" w:cs="Arial" w:hint="default"/>
      <w:b/>
      <w:bCs/>
      <w:sz w:val="18"/>
      <w:szCs w:val="18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Arial" w:hAnsi="Arial" w:cs="Arial" w:hint="default"/>
      <w:b/>
      <w:bCs/>
      <w:caps/>
      <w:spacing w:val="1"/>
      <w:sz w:val="18"/>
      <w:szCs w:val="18"/>
    </w:rPr>
  </w:style>
  <w:style w:type="character" w:customStyle="1" w:styleId="WW8Num45z1">
    <w:name w:val="WW8Num45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45z2">
    <w:name w:val="WW8Num45z2"/>
    <w:rPr>
      <w:rFonts w:hint="default"/>
    </w:rPr>
  </w:style>
  <w:style w:type="character" w:customStyle="1" w:styleId="WW8Num46z0">
    <w:name w:val="WW8Num46z0"/>
    <w:rPr>
      <w:rFonts w:ascii="Arial" w:hAnsi="Arial" w:cs="Arial"/>
      <w:sz w:val="18"/>
      <w:szCs w:val="18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 w:hint="default"/>
      <w:b/>
      <w:sz w:val="22"/>
      <w:szCs w:val="24"/>
    </w:rPr>
  </w:style>
  <w:style w:type="character" w:customStyle="1" w:styleId="WW8Num47z1">
    <w:name w:val="WW8Num47z1"/>
    <w:rPr>
      <w:rFonts w:cs="Arial" w:hint="default"/>
      <w:b w:val="0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Arial" w:hAnsi="Arial" w:cs="Arial" w:hint="default"/>
      <w:b w:val="0"/>
      <w:sz w:val="18"/>
      <w:szCs w:val="18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Arial" w:hAnsi="Arial" w:cs="Arial"/>
      <w:spacing w:val="1"/>
      <w:sz w:val="18"/>
      <w:szCs w:val="18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Arial" w:hAnsi="Arial" w:cs="Arial" w:hint="default"/>
      <w:b/>
      <w:caps/>
      <w:sz w:val="18"/>
      <w:szCs w:val="18"/>
    </w:rPr>
  </w:style>
  <w:style w:type="character" w:customStyle="1" w:styleId="WW8Num51z1">
    <w:name w:val="WW8Num51z1"/>
    <w:rPr>
      <w:rFonts w:ascii="Arial" w:hAnsi="Arial" w:cs="Arial"/>
      <w:b w:val="0"/>
      <w:bCs w:val="0"/>
      <w:sz w:val="18"/>
      <w:szCs w:val="18"/>
    </w:rPr>
  </w:style>
  <w:style w:type="character" w:customStyle="1" w:styleId="WW8Num51z2">
    <w:name w:val="WW8Num51z2"/>
    <w:rPr>
      <w:rFonts w:cs="Arial"/>
    </w:rPr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Arial" w:hAnsi="Arial" w:cs="Arial" w:hint="default"/>
      <w:bCs/>
      <w:sz w:val="18"/>
      <w:szCs w:val="18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  <w:b w:val="0"/>
    </w:rPr>
  </w:style>
  <w:style w:type="character" w:customStyle="1" w:styleId="WW8Num53z1">
    <w:name w:val="WW8Num53z1"/>
    <w:rPr>
      <w:rFonts w:hint="default"/>
    </w:rPr>
  </w:style>
  <w:style w:type="character" w:customStyle="1" w:styleId="WW8Num54z0">
    <w:name w:val="WW8Num54z0"/>
    <w:rPr>
      <w:rFonts w:cs="Tahoma" w:hint="default"/>
      <w:b w:val="0"/>
      <w:strike w:val="0"/>
      <w:dstrike w:val="0"/>
      <w:color w:val="auto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hint="default"/>
    </w:rPr>
  </w:style>
  <w:style w:type="character" w:customStyle="1" w:styleId="WW8Num56z1">
    <w:name w:val="WW8Num56z1"/>
    <w:rPr>
      <w:rFonts w:ascii="Arial" w:eastAsia="Calibri" w:hAnsi="Arial" w:cs="Arial"/>
      <w:sz w:val="18"/>
      <w:szCs w:val="18"/>
      <w:lang w:eastAsia="en-US"/>
    </w:rPr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Arial" w:hAnsi="Arial" w:cs="Arial" w:hint="default"/>
      <w:sz w:val="18"/>
      <w:szCs w:val="18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Symbol" w:hAnsi="Symbol" w:cs="Symbol" w:hint="default"/>
      <w:b/>
      <w:color w:val="auto"/>
      <w:sz w:val="18"/>
      <w:szCs w:val="18"/>
      <w:lang w:val="en-US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Arial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Arial" w:hint="default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Arial" w:hAnsi="Arial" w:cs="Arial"/>
      <w:b w:val="0"/>
      <w:i w:val="0"/>
      <w:color w:val="auto"/>
      <w:spacing w:val="-1"/>
      <w:sz w:val="18"/>
      <w:szCs w:val="18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cs="Times New Roman" w:hint="default"/>
      <w:b/>
      <w:bCs/>
    </w:rPr>
  </w:style>
  <w:style w:type="character" w:customStyle="1" w:styleId="WW8Num62z1">
    <w:name w:val="WW8Num62z1"/>
    <w:rPr>
      <w:rFonts w:cs="Times New Roman"/>
    </w:rPr>
  </w:style>
  <w:style w:type="character" w:customStyle="1" w:styleId="WW8Num62z2">
    <w:name w:val="WW8Num62z2"/>
    <w:rPr>
      <w:rFonts w:ascii="Symbol" w:eastAsia="Calibri" w:hAnsi="Symbol" w:cs="Arial" w:hint="default"/>
    </w:rPr>
  </w:style>
  <w:style w:type="character" w:customStyle="1" w:styleId="WW8Num63z0">
    <w:name w:val="WW8Num63z0"/>
    <w:rPr>
      <w:rFonts w:cs="Arial" w:hint="default"/>
    </w:rPr>
  </w:style>
  <w:style w:type="character" w:customStyle="1" w:styleId="WW8Num64z0">
    <w:name w:val="WW8Num64z0"/>
    <w:rPr>
      <w:rFonts w:ascii="Arial" w:hAnsi="Arial" w:cs="Arial"/>
      <w:sz w:val="18"/>
      <w:szCs w:val="18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Arial" w:hAnsi="Arial" w:cs="Arial"/>
      <w:sz w:val="18"/>
      <w:szCs w:val="18"/>
    </w:rPr>
  </w:style>
  <w:style w:type="character" w:customStyle="1" w:styleId="WW8Num65z1">
    <w:name w:val="WW8Num65z1"/>
    <w:rPr>
      <w:rFonts w:ascii="Arial" w:hAnsi="Arial" w:cs="Arial"/>
      <w:sz w:val="18"/>
      <w:szCs w:val="18"/>
    </w:rPr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hint="default"/>
      <w:i w:val="0"/>
      <w:sz w:val="22"/>
    </w:rPr>
  </w:style>
  <w:style w:type="character" w:customStyle="1" w:styleId="WW8Num66z1">
    <w:name w:val="WW8Num66z1"/>
    <w:rPr>
      <w:rFonts w:ascii="Arial" w:hAnsi="Arial" w:cs="Arial" w:hint="default"/>
      <w:b w:val="0"/>
      <w:i w:val="0"/>
      <w:sz w:val="18"/>
      <w:szCs w:val="18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Arial" w:hAnsi="Arial" w:cs="Arial" w:hint="default"/>
      <w:bCs/>
      <w:sz w:val="18"/>
      <w:szCs w:val="18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cs="Arial" w:hint="default"/>
      <w:b/>
    </w:rPr>
  </w:style>
  <w:style w:type="character" w:customStyle="1" w:styleId="WW8Num69z1">
    <w:name w:val="WW8Num69z1"/>
    <w:rPr>
      <w:rFonts w:ascii="Arial" w:hAnsi="Arial" w:cs="Arial"/>
      <w:sz w:val="18"/>
      <w:szCs w:val="18"/>
    </w:rPr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cs="Times New Roman" w:hint="default"/>
      <w:b/>
      <w:bCs/>
      <w:i w:val="0"/>
      <w:iCs w:val="0"/>
      <w:sz w:val="22"/>
      <w:szCs w:val="22"/>
    </w:rPr>
  </w:style>
  <w:style w:type="character" w:customStyle="1" w:styleId="WW8Num70z1">
    <w:name w:val="WW8Num70z1"/>
    <w:rPr>
      <w:rFonts w:cs="Times New Roman" w:hint="default"/>
      <w:b/>
      <w:bCs/>
      <w:i w:val="0"/>
      <w:iCs w:val="0"/>
      <w:sz w:val="21"/>
      <w:szCs w:val="21"/>
    </w:rPr>
  </w:style>
  <w:style w:type="character" w:customStyle="1" w:styleId="WW8Num70z2">
    <w:name w:val="WW8Num70z2"/>
    <w:rPr>
      <w:rFonts w:cs="Times New Roman" w:hint="default"/>
      <w:b/>
      <w:bCs/>
      <w:i w:val="0"/>
      <w:iCs w:val="0"/>
      <w:sz w:val="17"/>
      <w:szCs w:val="17"/>
    </w:rPr>
  </w:style>
  <w:style w:type="character" w:customStyle="1" w:styleId="WW8Num70z3">
    <w:name w:val="WW8Num70z3"/>
    <w:rPr>
      <w:rFonts w:ascii="Calibri" w:hAnsi="Calibri" w:cs="Times New Roman" w:hint="default"/>
      <w:sz w:val="22"/>
      <w:szCs w:val="22"/>
    </w:rPr>
  </w:style>
  <w:style w:type="character" w:customStyle="1" w:styleId="WW8Num70z4">
    <w:name w:val="WW8Num70z4"/>
    <w:rPr>
      <w:rFonts w:cs="Times New Roman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ascii="Arial" w:hAnsi="Arial" w:cs="Arial"/>
      <w:sz w:val="18"/>
      <w:szCs w:val="18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cs="Arial"/>
    </w:rPr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cs="Arial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hint="default"/>
      <w:b/>
    </w:rPr>
  </w:style>
  <w:style w:type="character" w:customStyle="1" w:styleId="WW8Num75z1">
    <w:name w:val="WW8Num75z1"/>
    <w:rPr>
      <w:rFonts w:hint="default"/>
    </w:rPr>
  </w:style>
  <w:style w:type="character" w:customStyle="1" w:styleId="WW8Num76z0">
    <w:name w:val="WW8Num76z0"/>
    <w:rPr>
      <w:rFonts w:ascii="Arial" w:hAnsi="Arial" w:cs="Arial" w:hint="default"/>
      <w:position w:val="0"/>
      <w:sz w:val="18"/>
      <w:szCs w:val="18"/>
      <w:vertAlign w:val="baseline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Arial" w:hAnsi="Arial" w:cs="Arial" w:hint="default"/>
      <w:b/>
      <w:bCs/>
      <w:caps/>
      <w:spacing w:val="1"/>
      <w:sz w:val="18"/>
      <w:szCs w:val="18"/>
    </w:rPr>
  </w:style>
  <w:style w:type="character" w:customStyle="1" w:styleId="WW8Num77z1">
    <w:name w:val="WW8Num77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77z2">
    <w:name w:val="WW8Num77z2"/>
    <w:rPr>
      <w:rFonts w:hint="default"/>
    </w:rPr>
  </w:style>
  <w:style w:type="character" w:customStyle="1" w:styleId="WW8Num78z0">
    <w:name w:val="WW8Num78z0"/>
    <w:rPr>
      <w:rFonts w:cs="Arial"/>
      <w:b w:val="0"/>
      <w:bCs w:val="0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Arial" w:hAnsi="Arial" w:cs="Arial" w:hint="default"/>
      <w:i w:val="0"/>
      <w:sz w:val="18"/>
      <w:szCs w:val="18"/>
    </w:rPr>
  </w:style>
  <w:style w:type="character" w:customStyle="1" w:styleId="WW8Num79z1">
    <w:name w:val="WW8Num79z1"/>
    <w:rPr>
      <w:rFonts w:ascii="Courier New" w:hAnsi="Courier New" w:cs="Courier New" w:hint="default"/>
    </w:rPr>
  </w:style>
  <w:style w:type="character" w:customStyle="1" w:styleId="WW8Num79z2">
    <w:name w:val="WW8Num79z2"/>
    <w:rPr>
      <w:rFonts w:ascii="Wingdings" w:hAnsi="Wingdings" w:cs="Wingdings" w:hint="default"/>
    </w:rPr>
  </w:style>
  <w:style w:type="character" w:customStyle="1" w:styleId="WW8Num79z3">
    <w:name w:val="WW8Num79z3"/>
    <w:rPr>
      <w:rFonts w:ascii="Symbol" w:hAnsi="Symbol" w:cs="Symbol" w:hint="default"/>
    </w:rPr>
  </w:style>
  <w:style w:type="character" w:customStyle="1" w:styleId="WW8Num80z0">
    <w:name w:val="WW8Num80z0"/>
    <w:rPr>
      <w:rFonts w:hint="default"/>
      <w:b/>
    </w:rPr>
  </w:style>
  <w:style w:type="character" w:customStyle="1" w:styleId="WW8Num80z1">
    <w:name w:val="WW8Num80z1"/>
    <w:rPr>
      <w:rFonts w:hint="default"/>
    </w:rPr>
  </w:style>
  <w:style w:type="character" w:customStyle="1" w:styleId="WW8Num80z3">
    <w:name w:val="WW8Num80z3"/>
    <w:rPr>
      <w:rFonts w:ascii="Times New Roman" w:hAnsi="Times New Roman" w:cs="Times New Roman" w:hint="default"/>
      <w:b w:val="0"/>
      <w:i w:val="0"/>
      <w:sz w:val="22"/>
      <w:szCs w:val="22"/>
    </w:rPr>
  </w:style>
  <w:style w:type="character" w:customStyle="1" w:styleId="WW8Num81z0">
    <w:name w:val="WW8Num81z0"/>
    <w:rPr>
      <w:rFonts w:hint="default"/>
    </w:rPr>
  </w:style>
  <w:style w:type="character" w:customStyle="1" w:styleId="WW8Num81z1">
    <w:name w:val="WW8Num81z1"/>
    <w:rPr>
      <w:rFonts w:ascii="Arial" w:hAnsi="Arial" w:cs="Arial"/>
      <w:sz w:val="18"/>
      <w:szCs w:val="18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cs="Arial"/>
    </w:rPr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ascii="Arial" w:hAnsi="Arial" w:cs="Arial"/>
      <w:bCs/>
      <w:sz w:val="18"/>
      <w:szCs w:val="18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uiPriority w:val="99"/>
    <w:qFormat/>
    <w:rPr>
      <w:rFonts w:ascii="Segoe UI" w:hAnsi="Segoe UI" w:cs="Segoe UI"/>
      <w:sz w:val="18"/>
      <w:szCs w:val="18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link w:val="Stopka1"/>
    <w:uiPriority w:val="99"/>
    <w:qFormat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podstawowyZnak">
    <w:name w:val="Tekst podstawowy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eastAsia="Calibri"/>
      <w:b/>
      <w:bCs/>
      <w:sz w:val="24"/>
      <w:szCs w:val="24"/>
      <w:lang w:val="x-none"/>
    </w:rPr>
  </w:style>
  <w:style w:type="character" w:customStyle="1" w:styleId="Teksttreci6">
    <w:name w:val="Tekst treści (6)"/>
    <w:rPr>
      <w:rFonts w:ascii="Arial Unicode MS" w:eastAsia="Arial Unicode MS" w:hAnsi="Arial Unicode MS" w:cs="Arial Unicode MS"/>
      <w:b/>
      <w:bCs/>
      <w:i w:val="0"/>
      <w:iCs w:val="0"/>
      <w:caps w:val="0"/>
      <w:smallCaps w:val="0"/>
      <w:strike w:val="0"/>
      <w:dstrike w:val="0"/>
      <w:color w:val="FFFFFF"/>
      <w:spacing w:val="-1"/>
      <w:w w:val="100"/>
      <w:position w:val="0"/>
      <w:sz w:val="23"/>
      <w:szCs w:val="23"/>
      <w:u w:val="none"/>
      <w:vertAlign w:val="baseline"/>
      <w:lang w:val="pl-PL"/>
    </w:rPr>
  </w:style>
  <w:style w:type="character" w:customStyle="1" w:styleId="Teksttreci5">
    <w:name w:val="Tekst treści (5)_"/>
    <w:rPr>
      <w:b/>
      <w:bCs/>
      <w:sz w:val="21"/>
      <w:szCs w:val="21"/>
      <w:shd w:val="clear" w:color="auto" w:fill="FFFFFF"/>
    </w:rPr>
  </w:style>
  <w:style w:type="character" w:customStyle="1" w:styleId="Styl1scZnak">
    <w:name w:val="Styl 1 sc Znak"/>
    <w:rPr>
      <w:rFonts w:ascii="Arial Narrow" w:hAnsi="Arial Narrow" w:cs="Arial Narrow"/>
      <w:lang w:val="x-none"/>
    </w:rPr>
  </w:style>
  <w:style w:type="character" w:customStyle="1" w:styleId="Teksttreci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  <w:lang w:val="pl-PL"/>
    </w:rPr>
  </w:style>
  <w:style w:type="character" w:customStyle="1" w:styleId="Nagwek1Znak">
    <w:name w:val="Nagłówek 1 Znak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BodytextBold">
    <w:name w:val="Body text + Bol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/>
    </w:rPr>
  </w:style>
  <w:style w:type="character" w:customStyle="1" w:styleId="TekstpodstawowywcityZnak">
    <w:name w:val="Tekst podstawowy wcięty Znak"/>
    <w:basedOn w:val="Domylnaczcionkaakapitu1"/>
  </w:style>
  <w:style w:type="character" w:customStyle="1" w:styleId="Bodytext">
    <w:name w:val="Body text_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">
    <w:name w:val="Header or footer_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Headerorfooter0">
    <w:name w:val="Header or footer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/>
    </w:rPr>
  </w:style>
  <w:style w:type="character" w:customStyle="1" w:styleId="BodytextItalic">
    <w:name w:val="Body text + Itali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/>
    </w:rPr>
  </w:style>
  <w:style w:type="character" w:customStyle="1" w:styleId="Tekstpodstawowy2">
    <w:name w:val="Tekst podstawowy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/>
    </w:rPr>
  </w:style>
  <w:style w:type="character" w:customStyle="1" w:styleId="Bodytext6pt">
    <w:name w:val="Body text + 6 pt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vertAlign w:val="baseline"/>
      <w:lang w:val="pl-PL"/>
    </w:rPr>
  </w:style>
  <w:style w:type="character" w:customStyle="1" w:styleId="Bodytext5">
    <w:name w:val="Body text (5)_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Tekstpodstawowy1">
    <w:name w:val="Tekst podstawowy1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vertAlign w:val="baseline"/>
      <w:lang w:val="pl-PL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rzypisudolnegoZnak">
    <w:name w:val="Tekst przypisu dolnego Znak"/>
    <w:uiPriority w:val="99"/>
    <w:rPr>
      <w:rFonts w:eastAsia="Calibri" w:cs="Calibri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Akapit1Znak">
    <w:name w:val="Akapit1 Znak"/>
    <w:rPr>
      <w:rFonts w:ascii="Arial" w:hAnsi="Arial" w:cs="Arial"/>
      <w:b/>
      <w:bCs/>
      <w:sz w:val="32"/>
      <w:szCs w:val="32"/>
      <w:lang w:val="pl-PL" w:bidi="ar-SA"/>
    </w:rPr>
  </w:style>
  <w:style w:type="character" w:customStyle="1" w:styleId="Tekstpodstawowy3Znak">
    <w:name w:val="Tekst podstawowy 3 Znak"/>
    <w:rPr>
      <w:rFonts w:ascii="Times New Roman" w:hAnsi="Times New Roman" w:cs="Times New Roman"/>
      <w:sz w:val="16"/>
      <w:szCs w:val="16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TPPoziom2Znak">
    <w:name w:val="TP Poziom 2 Znak"/>
    <w:rPr>
      <w:rFonts w:eastAsia="Calibri"/>
      <w:kern w:val="2"/>
      <w:sz w:val="22"/>
      <w:szCs w:val="22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A_wyliczenie Znak,K-P_odwolanie Znak,Akapit z listą5 Znak,maz_wyliczenie Znak,opis dzialania Znak,Signature Znak,lp1 Znak,b1 Zn"/>
    <w:uiPriority w:val="34"/>
    <w:qFormat/>
    <w:rPr>
      <w:sz w:val="22"/>
      <w:szCs w:val="22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89">
    <w:name w:val="Font Style89"/>
    <w:rPr>
      <w:rFonts w:ascii="Arial" w:hAnsi="Arial" w:cs="Arial"/>
      <w:sz w:val="20"/>
      <w:szCs w:val="20"/>
    </w:rPr>
  </w:style>
  <w:style w:type="character" w:customStyle="1" w:styleId="FontStyle82">
    <w:name w:val="Font Style82"/>
    <w:rPr>
      <w:rFonts w:ascii="Arial" w:hAnsi="Arial" w:cs="Arial"/>
      <w:b/>
      <w:bCs/>
      <w:sz w:val="20"/>
      <w:szCs w:val="20"/>
    </w:rPr>
  </w:style>
  <w:style w:type="character" w:customStyle="1" w:styleId="FontStyle90">
    <w:name w:val="Font Style90"/>
    <w:rPr>
      <w:rFonts w:ascii="Arial" w:hAnsi="Arial" w:cs="Arial"/>
      <w:b/>
      <w:bCs/>
      <w:sz w:val="20"/>
      <w:szCs w:val="20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FontStyle14">
    <w:name w:val="Font Style14"/>
    <w:rPr>
      <w:rFonts w:ascii="Arial" w:hAnsi="Arial" w:cs="Arial" w:hint="default"/>
      <w:b/>
      <w:bCs/>
      <w:sz w:val="18"/>
      <w:szCs w:val="18"/>
    </w:rPr>
  </w:style>
  <w:style w:type="character" w:customStyle="1" w:styleId="FontStyle19">
    <w:name w:val="Font Style19"/>
    <w:rPr>
      <w:rFonts w:ascii="Trebuchet MS" w:hAnsi="Trebuchet MS" w:cs="Trebuchet MS" w:hint="default"/>
      <w:b/>
      <w:bCs/>
      <w:sz w:val="26"/>
      <w:szCs w:val="26"/>
    </w:rPr>
  </w:style>
  <w:style w:type="character" w:customStyle="1" w:styleId="BezodstpwZnak">
    <w:name w:val="Bez odstępów Znak"/>
    <w:uiPriority w:val="1"/>
    <w:rPr>
      <w:rFonts w:eastAsia="Calibri" w:cs="Calibri"/>
      <w:sz w:val="22"/>
      <w:szCs w:val="22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eop">
    <w:name w:val="eop"/>
    <w:basedOn w:val="Domylnaczcionkaakapitu1"/>
  </w:style>
  <w:style w:type="character" w:customStyle="1" w:styleId="normaltextrun">
    <w:name w:val="normaltextrun"/>
    <w:basedOn w:val="Domylnaczcionkaakapitu1"/>
  </w:style>
  <w:style w:type="character" w:customStyle="1" w:styleId="spellingerror">
    <w:name w:val="spellingerror"/>
    <w:basedOn w:val="Domylnaczcionkaakapitu1"/>
  </w:style>
  <w:style w:type="paragraph" w:customStyle="1" w:styleId="Nagwek10">
    <w:name w:val="Nagłówek1"/>
    <w:basedOn w:val="Normalny"/>
    <w:next w:val="Tekstpodstawowy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CW_Lista,Numerowanie,Akapit z listą BS,Kolorowa lista — akcent 11,A_wyliczenie,K-P_odwolanie,Akapit z listą5,maz_wyliczenie,opis dzialania,Signature,lp1,Preambuła,CP-UC,CP-Punkty,Bullet List,List - bullets,Equipment,Bullet 1,BulletC,Obiek"/>
    <w:basedOn w:val="Normalny"/>
    <w:uiPriority w:val="34"/>
    <w:qFormat/>
    <w:pPr>
      <w:ind w:left="720"/>
      <w:contextualSpacing/>
    </w:pPr>
    <w:rPr>
      <w:lang w:val="x-none"/>
    </w:rPr>
  </w:style>
  <w:style w:type="paragraph" w:styleId="Tekstdymka">
    <w:name w:val="Balloon Text"/>
    <w:basedOn w:val="Normalny"/>
    <w:uiPriority w:val="99"/>
    <w:qFormat/>
    <w:pPr>
      <w:spacing w:after="0" w:line="240" w:lineRule="auto"/>
    </w:pPr>
    <w:rPr>
      <w:rFonts w:ascii="Segoe UI" w:hAnsi="Segoe UI" w:cs="Segoe UI"/>
      <w:sz w:val="18"/>
      <w:szCs w:val="18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link w:val="StopkaZnak1"/>
    <w:pPr>
      <w:spacing w:after="0" w:line="240" w:lineRule="auto"/>
    </w:pPr>
    <w:rPr>
      <w:lang w:val="x-none"/>
    </w:rPr>
  </w:style>
  <w:style w:type="paragraph" w:customStyle="1" w:styleId="Tekstkomentarza3">
    <w:name w:val="Tekst komentarza3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3"/>
    <w:next w:val="Tekstkomentarza3"/>
    <w:rPr>
      <w:b/>
      <w:bCs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xl32">
    <w:name w:val="xl32"/>
    <w:basedOn w:val="Normalny"/>
    <w:pPr>
      <w:pBdr>
        <w:top w:val="none" w:sz="0" w:space="0" w:color="000000"/>
        <w:left w:val="single" w:sz="8" w:space="0" w:color="000000"/>
        <w:bottom w:val="single" w:sz="12" w:space="0" w:color="000000"/>
        <w:right w:val="single" w:sz="8" w:space="0" w:color="000000"/>
      </w:pBdr>
      <w:spacing w:before="100" w:after="100" w:line="240" w:lineRule="auto"/>
    </w:pPr>
    <w:rPr>
      <w:rFonts w:ascii="Times New Roman" w:eastAsia="Arial Unicode MS" w:hAnsi="Times New Roman"/>
      <w:b/>
      <w:bCs/>
    </w:rPr>
  </w:style>
  <w:style w:type="paragraph" w:customStyle="1" w:styleId="Teksttreci50">
    <w:name w:val="Tekst treści (5)"/>
    <w:basedOn w:val="Normalny"/>
    <w:pPr>
      <w:widowControl w:val="0"/>
      <w:shd w:val="clear" w:color="auto" w:fill="FFFFFF"/>
      <w:spacing w:after="0" w:line="230" w:lineRule="exact"/>
      <w:ind w:hanging="1920"/>
    </w:pPr>
    <w:rPr>
      <w:b/>
      <w:bCs/>
      <w:sz w:val="21"/>
      <w:szCs w:val="21"/>
      <w:lang w:val="x-none"/>
    </w:rPr>
  </w:style>
  <w:style w:type="paragraph" w:customStyle="1" w:styleId="Styl1sc">
    <w:name w:val="Styl 1 sc"/>
    <w:basedOn w:val="Nagwek1"/>
    <w:pPr>
      <w:keepLines w:val="0"/>
      <w:numPr>
        <w:numId w:val="30"/>
      </w:numPr>
      <w:spacing w:before="0" w:line="240" w:lineRule="auto"/>
      <w:contextualSpacing/>
      <w:jc w:val="both"/>
    </w:pPr>
    <w:rPr>
      <w:rFonts w:ascii="Arial Narrow" w:hAnsi="Arial Narrow" w:cs="Arial Narrow"/>
      <w:color w:val="auto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3">
    <w:name w:val="Tekst podstawowy3"/>
    <w:basedOn w:val="Normalny"/>
    <w:pPr>
      <w:widowControl w:val="0"/>
      <w:shd w:val="clear" w:color="auto" w:fill="FFFFFF"/>
      <w:spacing w:before="1800" w:after="300" w:line="0" w:lineRule="atLeast"/>
      <w:ind w:hanging="480"/>
    </w:pPr>
    <w:rPr>
      <w:rFonts w:eastAsia="Calibri"/>
      <w:sz w:val="20"/>
      <w:szCs w:val="20"/>
      <w:lang w:val="x-none"/>
    </w:rPr>
  </w:style>
  <w:style w:type="paragraph" w:customStyle="1" w:styleId="Bodytext50">
    <w:name w:val="Body text (5)"/>
    <w:basedOn w:val="Normalny"/>
    <w:pPr>
      <w:widowControl w:val="0"/>
      <w:shd w:val="clear" w:color="auto" w:fill="FFFFFF"/>
      <w:spacing w:after="240" w:line="307" w:lineRule="exact"/>
      <w:jc w:val="both"/>
    </w:pPr>
    <w:rPr>
      <w:rFonts w:eastAsia="Calibri"/>
      <w:i/>
      <w:iCs/>
      <w:sz w:val="20"/>
      <w:szCs w:val="20"/>
      <w:lang w:val="x-none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customStyle="1" w:styleId="ZnakZnakZnak">
    <w:name w:val="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  <w:rPr>
      <w:rFonts w:cs="Calibri"/>
    </w:rPr>
  </w:style>
  <w:style w:type="paragraph" w:customStyle="1" w:styleId="Domylnyteks">
    <w:name w:val="Domyślny teks"/>
    <w:pPr>
      <w:widowControl w:val="0"/>
      <w:suppressAutoHyphens/>
    </w:pPr>
    <w:rPr>
      <w:color w:val="000000"/>
      <w:sz w:val="24"/>
      <w:lang w:eastAsia="zh-CN"/>
    </w:rPr>
  </w:style>
  <w:style w:type="paragraph" w:customStyle="1" w:styleId="Zwykytekst2">
    <w:name w:val="Zwykły tekst2"/>
    <w:basedOn w:val="Normalny"/>
    <w:pPr>
      <w:spacing w:after="0" w:line="240" w:lineRule="auto"/>
    </w:pPr>
    <w:rPr>
      <w:rFonts w:ascii="Courier New" w:hAnsi="Courier New" w:cs="Courier New"/>
      <w:sz w:val="20"/>
      <w:szCs w:val="20"/>
      <w:lang w:val="x-none"/>
    </w:rPr>
  </w:style>
  <w:style w:type="paragraph" w:customStyle="1" w:styleId="text1">
    <w:name w:val="text 1"/>
    <w:basedOn w:val="Normalny"/>
    <w:pPr>
      <w:tabs>
        <w:tab w:val="left" w:pos="1134"/>
      </w:tabs>
      <w:spacing w:before="80" w:after="40" w:line="280" w:lineRule="atLeast"/>
      <w:ind w:left="425"/>
      <w:jc w:val="both"/>
    </w:pPr>
    <w:rPr>
      <w:rFonts w:ascii="Arial" w:hAnsi="Arial" w:cs="Arial"/>
      <w:sz w:val="21"/>
      <w:szCs w:val="20"/>
    </w:rPr>
  </w:style>
  <w:style w:type="paragraph" w:customStyle="1" w:styleId="Akapitzlist10">
    <w:name w:val="Akapit z listą1"/>
    <w:basedOn w:val="Normalny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</w:rPr>
  </w:style>
  <w:style w:type="paragraph" w:styleId="Poprawka">
    <w:name w:val="Revision"/>
    <w:uiPriority w:val="99"/>
    <w:qFormat/>
    <w:pPr>
      <w:suppressAutoHyphens/>
    </w:pPr>
    <w:rPr>
      <w:rFonts w:ascii="Calibri" w:hAnsi="Calibri"/>
      <w:sz w:val="22"/>
      <w:szCs w:val="22"/>
      <w:lang w:eastAsia="zh-CN"/>
    </w:rPr>
  </w:style>
  <w:style w:type="paragraph" w:customStyle="1" w:styleId="Footer1">
    <w:name w:val="Footer1"/>
    <w:pPr>
      <w:widowControl w:val="0"/>
      <w:suppressAutoHyphens/>
    </w:pPr>
    <w:rPr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ny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customStyle="1" w:styleId="Akapit2">
    <w:name w:val="Akapit2"/>
    <w:basedOn w:val="Normalny"/>
    <w:pPr>
      <w:autoSpaceDE w:val="0"/>
      <w:spacing w:after="0" w:line="240" w:lineRule="auto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Tabela">
    <w:name w:val="Tabela"/>
    <w:basedOn w:val="Normalny"/>
    <w:pPr>
      <w:autoSpaceDE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Akapit1">
    <w:name w:val="Akapit1"/>
    <w:basedOn w:val="Normalny"/>
    <w:pPr>
      <w:autoSpaceDE w:val="0"/>
      <w:spacing w:after="0" w:line="240" w:lineRule="auto"/>
      <w:jc w:val="both"/>
    </w:pPr>
    <w:rPr>
      <w:rFonts w:ascii="Arial" w:hAnsi="Arial" w:cs="Arial"/>
      <w:b/>
      <w:bCs/>
      <w:sz w:val="32"/>
      <w:szCs w:val="32"/>
    </w:rPr>
  </w:style>
  <w:style w:type="paragraph" w:styleId="Spisilustracji">
    <w:name w:val="table of figures"/>
    <w:basedOn w:val="Normalny"/>
    <w:pPr>
      <w:autoSpaceDE w:val="0"/>
      <w:spacing w:after="0" w:line="240" w:lineRule="auto"/>
      <w:jc w:val="both"/>
    </w:pPr>
    <w:rPr>
      <w:rFonts w:ascii="Times New Roman" w:hAnsi="Times New Roman"/>
      <w:b/>
      <w:bCs/>
      <w:sz w:val="18"/>
      <w:szCs w:val="18"/>
    </w:rPr>
  </w:style>
  <w:style w:type="paragraph" w:customStyle="1" w:styleId="Tekstpodstawowy21">
    <w:name w:val="Tekst podstawowy 21"/>
    <w:basedOn w:val="Normalny"/>
    <w:pPr>
      <w:autoSpaceDE w:val="0"/>
      <w:spacing w:after="0" w:line="240" w:lineRule="auto"/>
      <w:jc w:val="both"/>
    </w:pPr>
    <w:rPr>
      <w:rFonts w:ascii="Times New Roman" w:hAnsi="Times New Roman"/>
      <w:i/>
      <w:iCs/>
      <w:color w:val="FF0000"/>
      <w:sz w:val="24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customStyle="1" w:styleId="ZnakZnakZnakZnak0">
    <w:name w:val="Znak 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pPr>
      <w:spacing w:after="120" w:line="240" w:lineRule="auto"/>
    </w:pPr>
    <w:rPr>
      <w:rFonts w:ascii="Times New Roman" w:hAnsi="Times New Roman"/>
      <w:sz w:val="16"/>
      <w:szCs w:val="16"/>
      <w:lang w:val="x-none"/>
    </w:rPr>
  </w:style>
  <w:style w:type="paragraph" w:customStyle="1" w:styleId="ZnakZnak1">
    <w:name w:val="Znak Znak1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lang w:val="x-none"/>
    </w:rPr>
  </w:style>
  <w:style w:type="paragraph" w:customStyle="1" w:styleId="Tekstpodstawowy23">
    <w:name w:val="Tekst podstawowy 23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TPPoziom6">
    <w:name w:val="TP Poziom 6"/>
    <w:pPr>
      <w:numPr>
        <w:numId w:val="25"/>
      </w:numPr>
      <w:suppressAutoHyphens/>
      <w:spacing w:after="140" w:line="288" w:lineRule="auto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1">
    <w:name w:val="TP Poziom 1"/>
    <w:next w:val="Normalny"/>
    <w:pPr>
      <w:keepNext/>
      <w:tabs>
        <w:tab w:val="num" w:pos="567"/>
      </w:tabs>
      <w:suppressAutoHyphens/>
      <w:spacing w:before="280" w:after="140" w:line="288" w:lineRule="auto"/>
      <w:ind w:left="567" w:hanging="567"/>
      <w:jc w:val="both"/>
    </w:pPr>
    <w:rPr>
      <w:rFonts w:ascii="Calibri" w:hAnsi="Calibri" w:cs="Calibri"/>
      <w:b/>
      <w:bCs/>
      <w:kern w:val="2"/>
      <w:sz w:val="24"/>
      <w:szCs w:val="24"/>
      <w:lang w:eastAsia="zh-CN"/>
    </w:rPr>
  </w:style>
  <w:style w:type="paragraph" w:customStyle="1" w:styleId="TPPoziom2">
    <w:name w:val="TP Poziom 2"/>
    <w:pPr>
      <w:numPr>
        <w:numId w:val="2"/>
      </w:numPr>
      <w:tabs>
        <w:tab w:val="left" w:pos="0"/>
      </w:tabs>
      <w:suppressAutoHyphens/>
      <w:ind w:left="714" w:hanging="714"/>
      <w:jc w:val="both"/>
    </w:pPr>
    <w:rPr>
      <w:rFonts w:ascii="Calibri" w:eastAsia="Calibri" w:hAnsi="Calibri"/>
      <w:kern w:val="2"/>
      <w:sz w:val="22"/>
      <w:szCs w:val="22"/>
      <w:lang w:eastAsia="zh-CN"/>
    </w:rPr>
  </w:style>
  <w:style w:type="paragraph" w:customStyle="1" w:styleId="TPPoziom3">
    <w:name w:val="TP Poziom 3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4">
    <w:name w:val="TP Poziom 4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5">
    <w:name w:val="TP Poziom 5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styleId="Nagwekindeksu">
    <w:name w:val="index heading"/>
    <w:basedOn w:val="Nagwek10"/>
    <w:pPr>
      <w:suppressLineNumbers/>
    </w:pPr>
    <w:rPr>
      <w:b/>
      <w:bCs/>
      <w:sz w:val="32"/>
      <w:szCs w:val="32"/>
    </w:rPr>
  </w:style>
  <w:style w:type="paragraph" w:styleId="Nagwekwykazurde">
    <w:name w:val="toa heading"/>
    <w:basedOn w:val="Nagwek1"/>
    <w:next w:val="Normalny"/>
    <w:pPr>
      <w:spacing w:line="256" w:lineRule="auto"/>
    </w:pPr>
    <w:rPr>
      <w:rFonts w:ascii="Calibri Light" w:hAnsi="Calibri Light" w:cs="Calibri Light"/>
      <w:color w:val="2E74B5"/>
      <w:lang w:val="pl-PL"/>
    </w:rPr>
  </w:style>
  <w:style w:type="paragraph" w:styleId="Spistreci2">
    <w:name w:val="toc 2"/>
    <w:basedOn w:val="Normalny"/>
    <w:next w:val="Normalny"/>
    <w:pPr>
      <w:spacing w:after="100" w:line="256" w:lineRule="auto"/>
      <w:ind w:left="220"/>
    </w:pPr>
    <w:rPr>
      <w:rFonts w:cs="Calibri"/>
    </w:rPr>
  </w:style>
  <w:style w:type="paragraph" w:styleId="Spistreci1">
    <w:name w:val="toc 1"/>
    <w:basedOn w:val="Normalny"/>
    <w:next w:val="Normalny"/>
    <w:pPr>
      <w:spacing w:after="100" w:line="256" w:lineRule="auto"/>
    </w:pPr>
    <w:rPr>
      <w:rFonts w:cs="Calibri"/>
    </w:rPr>
  </w:style>
  <w:style w:type="paragraph" w:styleId="Spistreci3">
    <w:name w:val="toc 3"/>
    <w:basedOn w:val="Normalny"/>
    <w:next w:val="Normalny"/>
    <w:pPr>
      <w:spacing w:after="100" w:line="256" w:lineRule="auto"/>
      <w:ind w:left="440"/>
    </w:pPr>
    <w:rPr>
      <w:rFonts w:cs="Calibri"/>
    </w:rPr>
  </w:style>
  <w:style w:type="paragraph" w:customStyle="1" w:styleId="ZnakZnak">
    <w:name w:val="Znak Znak"/>
    <w:basedOn w:val="Normalny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Spis1">
    <w:name w:val="Spis1"/>
    <w:basedOn w:val="Akapitzlist"/>
    <w:pPr>
      <w:numPr>
        <w:numId w:val="27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pis2">
    <w:name w:val="Spis2"/>
    <w:basedOn w:val="Akapitzlist"/>
    <w:pPr>
      <w:tabs>
        <w:tab w:val="num" w:pos="0"/>
      </w:tabs>
      <w:spacing w:after="0" w:line="360" w:lineRule="auto"/>
      <w:ind w:left="360" w:hanging="360"/>
      <w:jc w:val="both"/>
    </w:pPr>
    <w:rPr>
      <w:rFonts w:ascii="Times New Roman" w:hAnsi="Times New Roman"/>
      <w:b/>
      <w:sz w:val="24"/>
      <w:szCs w:val="24"/>
    </w:rPr>
  </w:style>
  <w:style w:type="paragraph" w:customStyle="1" w:styleId="Style25">
    <w:name w:val="Style25"/>
    <w:basedOn w:val="Normalny"/>
    <w:pPr>
      <w:widowControl w:val="0"/>
      <w:autoSpaceDE w:val="0"/>
      <w:spacing w:after="0" w:line="254" w:lineRule="exact"/>
      <w:ind w:hanging="379"/>
      <w:jc w:val="both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Normalny"/>
    <w:pPr>
      <w:widowControl w:val="0"/>
      <w:autoSpaceDE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23">
    <w:name w:val="Style23"/>
    <w:basedOn w:val="Normalny"/>
    <w:pPr>
      <w:widowControl w:val="0"/>
      <w:autoSpaceDE w:val="0"/>
      <w:spacing w:after="0" w:line="254" w:lineRule="exact"/>
      <w:ind w:hanging="288"/>
      <w:jc w:val="both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0">
    <w:name w:val="Style50"/>
    <w:basedOn w:val="Normalny"/>
    <w:pPr>
      <w:widowControl w:val="0"/>
      <w:autoSpaceDE w:val="0"/>
      <w:spacing w:after="0" w:line="254" w:lineRule="exact"/>
      <w:ind w:hanging="494"/>
      <w:jc w:val="both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pPr>
      <w:widowControl w:val="0"/>
      <w:autoSpaceDE w:val="0"/>
      <w:spacing w:after="0" w:line="254" w:lineRule="exact"/>
      <w:ind w:hanging="686"/>
      <w:jc w:val="both"/>
    </w:pPr>
    <w:rPr>
      <w:rFonts w:ascii="Arial" w:hAnsi="Arial" w:cs="Arial"/>
      <w:sz w:val="24"/>
      <w:szCs w:val="24"/>
    </w:rPr>
  </w:style>
  <w:style w:type="paragraph" w:customStyle="1" w:styleId="Style54">
    <w:name w:val="Style54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48">
    <w:name w:val="Style48"/>
    <w:basedOn w:val="Normalny"/>
    <w:pPr>
      <w:widowControl w:val="0"/>
      <w:autoSpaceDE w:val="0"/>
      <w:spacing w:after="0" w:line="254" w:lineRule="exact"/>
    </w:pPr>
    <w:rPr>
      <w:rFonts w:ascii="Arial" w:hAnsi="Arial" w:cs="Arial"/>
      <w:sz w:val="24"/>
      <w:szCs w:val="24"/>
    </w:rPr>
  </w:style>
  <w:style w:type="paragraph" w:customStyle="1" w:styleId="Standard">
    <w:name w:val="Standard"/>
    <w:qFormat/>
    <w:pPr>
      <w:widowControl w:val="0"/>
      <w:suppressAutoHyphens/>
    </w:pPr>
    <w:rPr>
      <w:rFonts w:eastAsia="Arial" w:cs="Calibri"/>
      <w:sz w:val="24"/>
      <w:lang w:eastAsia="zh-CN"/>
    </w:rPr>
  </w:style>
  <w:style w:type="paragraph" w:customStyle="1" w:styleId="Tekstpodstawowy230">
    <w:name w:val="Tekst podstawowy 23"/>
    <w:basedOn w:val="Normalny"/>
    <w:pPr>
      <w:spacing w:after="0" w:line="240" w:lineRule="auto"/>
      <w:jc w:val="both"/>
    </w:pPr>
    <w:rPr>
      <w:rFonts w:ascii="Times New Roman" w:hAnsi="Times New Roman" w:cs="Calibri"/>
      <w:bCs/>
      <w:sz w:val="24"/>
      <w:szCs w:val="24"/>
    </w:rPr>
  </w:style>
  <w:style w:type="paragraph" w:customStyle="1" w:styleId="111Konspektnumerowany">
    <w:name w:val="1.1.1 Konspektnumerowany"/>
    <w:basedOn w:val="Normalny"/>
    <w:qFormat/>
    <w:pPr>
      <w:tabs>
        <w:tab w:val="num" w:pos="567"/>
      </w:tabs>
      <w:autoSpaceDE w:val="0"/>
      <w:spacing w:before="160" w:after="0" w:line="240" w:lineRule="auto"/>
      <w:ind w:left="567" w:hanging="567"/>
      <w:jc w:val="both"/>
    </w:pPr>
    <w:rPr>
      <w:rFonts w:eastAsia="Calibri"/>
    </w:rPr>
  </w:style>
  <w:style w:type="paragraph" w:customStyle="1" w:styleId="Tekstkomentarza2">
    <w:name w:val="Tekst komentarza2"/>
    <w:basedOn w:val="Normalny"/>
    <w:pPr>
      <w:widowControl w:val="0"/>
      <w:spacing w:after="0" w:line="240" w:lineRule="auto"/>
    </w:pPr>
    <w:rPr>
      <w:rFonts w:ascii="Times New Roman" w:eastAsia="Lucida Sans Unicode" w:hAnsi="Times New Roman" w:cs="ArialMT"/>
      <w:color w:val="000000"/>
      <w:kern w:val="2"/>
      <w:sz w:val="20"/>
      <w:szCs w:val="20"/>
      <w:lang w:bidi="hi-IN"/>
    </w:rPr>
  </w:style>
  <w:style w:type="paragraph" w:customStyle="1" w:styleId="tekst">
    <w:name w:val="tekst"/>
    <w:basedOn w:val="Normalny"/>
    <w:pPr>
      <w:suppressLineNumbers/>
      <w:spacing w:before="60" w:after="60" w:line="240" w:lineRule="auto"/>
      <w:jc w:val="both"/>
    </w:pPr>
    <w:rPr>
      <w:rFonts w:ascii="Times New Roman" w:hAnsi="Times New Roman" w:cs="Calibri"/>
      <w:sz w:val="24"/>
      <w:szCs w:val="24"/>
    </w:rPr>
  </w:style>
  <w:style w:type="paragraph" w:customStyle="1" w:styleId="Tekstpodstawowy33">
    <w:name w:val="Tekst podstawowy 33"/>
    <w:basedOn w:val="Normalny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customStyle="1" w:styleId="Tekstpodstawowy34">
    <w:name w:val="Tekst podstawowy 34"/>
    <w:basedOn w:val="Normalny"/>
    <w:pPr>
      <w:spacing w:after="120" w:line="240" w:lineRule="auto"/>
    </w:pPr>
    <w:rPr>
      <w:rFonts w:ascii="Times New Roman" w:hAnsi="Times New Roman"/>
      <w:color w:val="000000"/>
      <w:sz w:val="20"/>
      <w:szCs w:val="20"/>
      <w:lang w:val="x-none"/>
    </w:rPr>
  </w:style>
  <w:style w:type="paragraph" w:customStyle="1" w:styleId="Tekstkomentarza1">
    <w:name w:val="Tekst komentarza1"/>
    <w:basedOn w:val="Normalny"/>
    <w:pPr>
      <w:spacing w:after="0" w:line="100" w:lineRule="atLeast"/>
    </w:pPr>
    <w:rPr>
      <w:rFonts w:ascii="Times New Roman" w:hAnsi="Times New Roman"/>
      <w:color w:val="000000"/>
      <w:sz w:val="20"/>
      <w:szCs w:val="20"/>
    </w:rPr>
  </w:style>
  <w:style w:type="paragraph" w:customStyle="1" w:styleId="paragraph">
    <w:name w:val="paragraph"/>
    <w:basedOn w:val="Normalny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unkt">
    <w:name w:val="Punkt"/>
    <w:basedOn w:val="Normalny"/>
    <w:qFormat/>
    <w:rsid w:val="00A522B7"/>
    <w:pPr>
      <w:numPr>
        <w:numId w:val="32"/>
      </w:numPr>
      <w:suppressAutoHyphens w:val="0"/>
      <w:spacing w:before="120"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qFormat/>
    <w:rsid w:val="00A522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522B7"/>
    <w:pPr>
      <w:suppressAutoHyphens w:val="0"/>
      <w:spacing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komentarzaZnak1">
    <w:name w:val="Tekst komentarza Znak1"/>
    <w:uiPriority w:val="99"/>
    <w:semiHidden/>
    <w:qFormat/>
    <w:rsid w:val="00A522B7"/>
    <w:rPr>
      <w:rFonts w:ascii="Calibri" w:hAnsi="Calibri"/>
      <w:lang w:eastAsia="zh-CN"/>
    </w:rPr>
  </w:style>
  <w:style w:type="character" w:customStyle="1" w:styleId="AkapitWIBCOMZnak">
    <w:name w:val="Akapit WIBCOM Znak"/>
    <w:link w:val="AkapitWIBCOM"/>
    <w:qFormat/>
    <w:rsid w:val="00731BF5"/>
    <w:rPr>
      <w:rFonts w:ascii="Calibri" w:eastAsia="Calibri" w:hAnsi="Calibri"/>
      <w:sz w:val="24"/>
      <w:szCs w:val="24"/>
    </w:rPr>
  </w:style>
  <w:style w:type="character" w:customStyle="1" w:styleId="czeinternetowe">
    <w:name w:val="Łącze internetowe"/>
    <w:uiPriority w:val="99"/>
    <w:unhideWhenUsed/>
    <w:rsid w:val="00731BF5"/>
    <w:rPr>
      <w:color w:val="0000FF"/>
      <w:u w:val="single"/>
    </w:rPr>
  </w:style>
  <w:style w:type="character" w:styleId="Wyrnieniedelikatne">
    <w:name w:val="Subtle Emphasis"/>
    <w:qFormat/>
    <w:rsid w:val="00731BF5"/>
    <w:rPr>
      <w:i/>
      <w:iCs/>
      <w:color w:val="808080"/>
    </w:rPr>
  </w:style>
  <w:style w:type="character" w:customStyle="1" w:styleId="TytuWTZnak">
    <w:name w:val="@ Tytuł WT Znak"/>
    <w:link w:val="TytuWT"/>
    <w:qFormat/>
    <w:rsid w:val="00731BF5"/>
    <w:rPr>
      <w:rFonts w:ascii="Arial" w:hAnsi="Arial"/>
      <w:b/>
    </w:rPr>
  </w:style>
  <w:style w:type="character" w:customStyle="1" w:styleId="1TableTextZnak">
    <w:name w:val="1Table_Text Znak"/>
    <w:link w:val="1TableText"/>
    <w:qFormat/>
    <w:rsid w:val="00731BF5"/>
    <w:rPr>
      <w:rFonts w:ascii="Arial" w:eastAsia="Calibri" w:hAnsi="Arial"/>
      <w:lang w:val="pl-PL" w:eastAsia="pl-PL" w:bidi="ar-SA"/>
    </w:rPr>
  </w:style>
  <w:style w:type="character" w:customStyle="1" w:styleId="ListLabel1">
    <w:name w:val="ListLabel 1"/>
    <w:qFormat/>
    <w:rsid w:val="00731BF5"/>
    <w:rPr>
      <w:rFonts w:ascii="Arial" w:eastAsia="Arial Unicode MS" w:hAnsi="Arial" w:cs="Arial"/>
    </w:rPr>
  </w:style>
  <w:style w:type="character" w:customStyle="1" w:styleId="ListLabel2">
    <w:name w:val="ListLabel 2"/>
    <w:qFormat/>
    <w:rsid w:val="00731BF5"/>
    <w:rPr>
      <w:rFonts w:cs="Symbol"/>
      <w:b w:val="0"/>
    </w:rPr>
  </w:style>
  <w:style w:type="character" w:customStyle="1" w:styleId="ListLabel3">
    <w:name w:val="ListLabel 3"/>
    <w:qFormat/>
    <w:rsid w:val="00731BF5"/>
    <w:rPr>
      <w:rFonts w:cs="Courier New"/>
    </w:rPr>
  </w:style>
  <w:style w:type="character" w:customStyle="1" w:styleId="ListLabel4">
    <w:name w:val="ListLabel 4"/>
    <w:qFormat/>
    <w:rsid w:val="00731BF5"/>
    <w:rPr>
      <w:rFonts w:cs="Wingdings"/>
    </w:rPr>
  </w:style>
  <w:style w:type="character" w:customStyle="1" w:styleId="ListLabel5">
    <w:name w:val="ListLabel 5"/>
    <w:qFormat/>
    <w:rsid w:val="00731BF5"/>
    <w:rPr>
      <w:rFonts w:cs="Symbol"/>
    </w:rPr>
  </w:style>
  <w:style w:type="character" w:customStyle="1" w:styleId="ListLabel6">
    <w:name w:val="ListLabel 6"/>
    <w:qFormat/>
    <w:rsid w:val="00731BF5"/>
    <w:rPr>
      <w:rFonts w:cs="Courier New"/>
    </w:rPr>
  </w:style>
  <w:style w:type="character" w:customStyle="1" w:styleId="ListLabel7">
    <w:name w:val="ListLabel 7"/>
    <w:qFormat/>
    <w:rsid w:val="00731BF5"/>
    <w:rPr>
      <w:rFonts w:cs="Wingdings"/>
    </w:rPr>
  </w:style>
  <w:style w:type="character" w:customStyle="1" w:styleId="ListLabel8">
    <w:name w:val="ListLabel 8"/>
    <w:qFormat/>
    <w:rsid w:val="00731BF5"/>
    <w:rPr>
      <w:rFonts w:cs="Symbol"/>
    </w:rPr>
  </w:style>
  <w:style w:type="character" w:customStyle="1" w:styleId="ListLabel9">
    <w:name w:val="ListLabel 9"/>
    <w:qFormat/>
    <w:rsid w:val="00731BF5"/>
    <w:rPr>
      <w:rFonts w:cs="Courier New"/>
    </w:rPr>
  </w:style>
  <w:style w:type="character" w:customStyle="1" w:styleId="ListLabel10">
    <w:name w:val="ListLabel 10"/>
    <w:qFormat/>
    <w:rsid w:val="00731BF5"/>
    <w:rPr>
      <w:rFonts w:cs="Wingdings"/>
    </w:rPr>
  </w:style>
  <w:style w:type="character" w:customStyle="1" w:styleId="ListLabel11">
    <w:name w:val="ListLabel 11"/>
    <w:qFormat/>
    <w:rsid w:val="00731BF5"/>
    <w:rPr>
      <w:rFonts w:ascii="Arial" w:hAnsi="Arial" w:cs="Symbol"/>
    </w:rPr>
  </w:style>
  <w:style w:type="character" w:customStyle="1" w:styleId="ListLabel12">
    <w:name w:val="ListLabel 12"/>
    <w:qFormat/>
    <w:rsid w:val="00731BF5"/>
    <w:rPr>
      <w:rFonts w:cs="Courier New"/>
    </w:rPr>
  </w:style>
  <w:style w:type="character" w:customStyle="1" w:styleId="ListLabel13">
    <w:name w:val="ListLabel 13"/>
    <w:qFormat/>
    <w:rsid w:val="00731BF5"/>
    <w:rPr>
      <w:rFonts w:cs="Wingdings"/>
    </w:rPr>
  </w:style>
  <w:style w:type="character" w:customStyle="1" w:styleId="ListLabel14">
    <w:name w:val="ListLabel 14"/>
    <w:qFormat/>
    <w:rsid w:val="00731BF5"/>
    <w:rPr>
      <w:rFonts w:cs="Symbol"/>
    </w:rPr>
  </w:style>
  <w:style w:type="character" w:customStyle="1" w:styleId="ListLabel15">
    <w:name w:val="ListLabel 15"/>
    <w:qFormat/>
    <w:rsid w:val="00731BF5"/>
    <w:rPr>
      <w:rFonts w:cs="Courier New"/>
    </w:rPr>
  </w:style>
  <w:style w:type="character" w:customStyle="1" w:styleId="ListLabel16">
    <w:name w:val="ListLabel 16"/>
    <w:qFormat/>
    <w:rsid w:val="00731BF5"/>
    <w:rPr>
      <w:rFonts w:cs="Wingdings"/>
    </w:rPr>
  </w:style>
  <w:style w:type="character" w:customStyle="1" w:styleId="ListLabel17">
    <w:name w:val="ListLabel 17"/>
    <w:qFormat/>
    <w:rsid w:val="00731BF5"/>
    <w:rPr>
      <w:rFonts w:cs="Symbol"/>
    </w:rPr>
  </w:style>
  <w:style w:type="character" w:customStyle="1" w:styleId="ListLabel18">
    <w:name w:val="ListLabel 18"/>
    <w:qFormat/>
    <w:rsid w:val="00731BF5"/>
    <w:rPr>
      <w:rFonts w:cs="Courier New"/>
    </w:rPr>
  </w:style>
  <w:style w:type="character" w:customStyle="1" w:styleId="ListLabel19">
    <w:name w:val="ListLabel 19"/>
    <w:qFormat/>
    <w:rsid w:val="00731BF5"/>
    <w:rPr>
      <w:rFonts w:cs="Wingdings"/>
    </w:rPr>
  </w:style>
  <w:style w:type="character" w:customStyle="1" w:styleId="ListLabel20">
    <w:name w:val="ListLabel 20"/>
    <w:qFormat/>
    <w:rsid w:val="00731BF5"/>
    <w:rPr>
      <w:rFonts w:ascii="Arial" w:hAnsi="Arial" w:cs="Symbol"/>
    </w:rPr>
  </w:style>
  <w:style w:type="character" w:customStyle="1" w:styleId="ListLabel21">
    <w:name w:val="ListLabel 21"/>
    <w:qFormat/>
    <w:rsid w:val="00731BF5"/>
    <w:rPr>
      <w:rFonts w:ascii="Arial" w:eastAsia="Arial Unicode MS" w:hAnsi="Arial" w:cs="Arial"/>
    </w:rPr>
  </w:style>
  <w:style w:type="character" w:customStyle="1" w:styleId="ListLabel22">
    <w:name w:val="ListLabel 22"/>
    <w:qFormat/>
    <w:rsid w:val="00731BF5"/>
    <w:rPr>
      <w:rFonts w:ascii="Arial" w:eastAsia="Arial Unicode MS" w:hAnsi="Arial" w:cs="Arial"/>
    </w:rPr>
  </w:style>
  <w:style w:type="character" w:customStyle="1" w:styleId="ListLabel23">
    <w:name w:val="ListLabel 23"/>
    <w:qFormat/>
    <w:rsid w:val="00731BF5"/>
    <w:rPr>
      <w:rFonts w:ascii="Arial" w:eastAsia="Arial Unicode MS" w:hAnsi="Arial" w:cs="Arial"/>
    </w:rPr>
  </w:style>
  <w:style w:type="character" w:customStyle="1" w:styleId="ListLabel24">
    <w:name w:val="ListLabel 24"/>
    <w:qFormat/>
    <w:rsid w:val="00731BF5"/>
    <w:rPr>
      <w:rFonts w:ascii="Arial" w:hAnsi="Arial" w:cs="Symbol"/>
      <w:sz w:val="20"/>
    </w:rPr>
  </w:style>
  <w:style w:type="character" w:customStyle="1" w:styleId="ListLabel25">
    <w:name w:val="ListLabel 25"/>
    <w:qFormat/>
    <w:rsid w:val="00731BF5"/>
    <w:rPr>
      <w:rFonts w:cs="Courier New"/>
    </w:rPr>
  </w:style>
  <w:style w:type="character" w:customStyle="1" w:styleId="ListLabel26">
    <w:name w:val="ListLabel 26"/>
    <w:qFormat/>
    <w:rsid w:val="00731BF5"/>
    <w:rPr>
      <w:rFonts w:cs="Wingdings"/>
    </w:rPr>
  </w:style>
  <w:style w:type="character" w:customStyle="1" w:styleId="ListLabel27">
    <w:name w:val="ListLabel 27"/>
    <w:qFormat/>
    <w:rsid w:val="00731BF5"/>
    <w:rPr>
      <w:rFonts w:cs="Symbol"/>
    </w:rPr>
  </w:style>
  <w:style w:type="character" w:customStyle="1" w:styleId="ListLabel28">
    <w:name w:val="ListLabel 28"/>
    <w:qFormat/>
    <w:rsid w:val="00731BF5"/>
    <w:rPr>
      <w:rFonts w:cs="Courier New"/>
    </w:rPr>
  </w:style>
  <w:style w:type="character" w:customStyle="1" w:styleId="ListLabel29">
    <w:name w:val="ListLabel 29"/>
    <w:qFormat/>
    <w:rsid w:val="00731BF5"/>
    <w:rPr>
      <w:rFonts w:cs="Wingdings"/>
    </w:rPr>
  </w:style>
  <w:style w:type="character" w:customStyle="1" w:styleId="ListLabel30">
    <w:name w:val="ListLabel 30"/>
    <w:qFormat/>
    <w:rsid w:val="00731BF5"/>
    <w:rPr>
      <w:rFonts w:cs="Symbol"/>
    </w:rPr>
  </w:style>
  <w:style w:type="character" w:customStyle="1" w:styleId="ListLabel31">
    <w:name w:val="ListLabel 31"/>
    <w:qFormat/>
    <w:rsid w:val="00731BF5"/>
    <w:rPr>
      <w:rFonts w:cs="Courier New"/>
    </w:rPr>
  </w:style>
  <w:style w:type="character" w:customStyle="1" w:styleId="ListLabel32">
    <w:name w:val="ListLabel 32"/>
    <w:qFormat/>
    <w:rsid w:val="00731BF5"/>
    <w:rPr>
      <w:rFonts w:cs="Wingdings"/>
    </w:rPr>
  </w:style>
  <w:style w:type="character" w:customStyle="1" w:styleId="ListLabel33">
    <w:name w:val="ListLabel 33"/>
    <w:qFormat/>
    <w:rsid w:val="00731BF5"/>
    <w:rPr>
      <w:rFonts w:cs="Courier New"/>
    </w:rPr>
  </w:style>
  <w:style w:type="character" w:customStyle="1" w:styleId="ListLabel34">
    <w:name w:val="ListLabel 34"/>
    <w:qFormat/>
    <w:rsid w:val="00731BF5"/>
    <w:rPr>
      <w:rFonts w:cs="Wingdings"/>
    </w:rPr>
  </w:style>
  <w:style w:type="character" w:customStyle="1" w:styleId="ListLabel35">
    <w:name w:val="ListLabel 35"/>
    <w:qFormat/>
    <w:rsid w:val="00731BF5"/>
    <w:rPr>
      <w:rFonts w:cs="Symbol"/>
    </w:rPr>
  </w:style>
  <w:style w:type="character" w:customStyle="1" w:styleId="ListLabel36">
    <w:name w:val="ListLabel 36"/>
    <w:qFormat/>
    <w:rsid w:val="00731BF5"/>
    <w:rPr>
      <w:rFonts w:cs="Courier New"/>
    </w:rPr>
  </w:style>
  <w:style w:type="character" w:customStyle="1" w:styleId="ListLabel37">
    <w:name w:val="ListLabel 37"/>
    <w:qFormat/>
    <w:rsid w:val="00731BF5"/>
    <w:rPr>
      <w:rFonts w:cs="Wingdings"/>
    </w:rPr>
  </w:style>
  <w:style w:type="character" w:customStyle="1" w:styleId="ListLabel38">
    <w:name w:val="ListLabel 38"/>
    <w:qFormat/>
    <w:rsid w:val="00731BF5"/>
    <w:rPr>
      <w:rFonts w:cs="Symbol"/>
    </w:rPr>
  </w:style>
  <w:style w:type="character" w:customStyle="1" w:styleId="ListLabel39">
    <w:name w:val="ListLabel 39"/>
    <w:qFormat/>
    <w:rsid w:val="00731BF5"/>
    <w:rPr>
      <w:rFonts w:cs="Courier New"/>
    </w:rPr>
  </w:style>
  <w:style w:type="character" w:customStyle="1" w:styleId="ListLabel40">
    <w:name w:val="ListLabel 40"/>
    <w:qFormat/>
    <w:rsid w:val="00731BF5"/>
    <w:rPr>
      <w:rFonts w:cs="Wingdings"/>
    </w:rPr>
  </w:style>
  <w:style w:type="character" w:customStyle="1" w:styleId="ListLabel41">
    <w:name w:val="ListLabel 41"/>
    <w:qFormat/>
    <w:rsid w:val="00731BF5"/>
    <w:rPr>
      <w:rFonts w:ascii="Arial" w:hAnsi="Arial" w:cs="Symbol"/>
    </w:rPr>
  </w:style>
  <w:style w:type="character" w:customStyle="1" w:styleId="ListLabel42">
    <w:name w:val="ListLabel 42"/>
    <w:qFormat/>
    <w:rsid w:val="00731BF5"/>
    <w:rPr>
      <w:rFonts w:ascii="Arial" w:hAnsi="Arial" w:cs="Symbol"/>
    </w:rPr>
  </w:style>
  <w:style w:type="character" w:customStyle="1" w:styleId="ListLabel43">
    <w:name w:val="ListLabel 43"/>
    <w:qFormat/>
    <w:rsid w:val="00731BF5"/>
    <w:rPr>
      <w:rFonts w:ascii="Arial" w:hAnsi="Arial" w:cs="Symbol"/>
    </w:rPr>
  </w:style>
  <w:style w:type="character" w:customStyle="1" w:styleId="ListLabel44">
    <w:name w:val="ListLabel 44"/>
    <w:qFormat/>
    <w:rsid w:val="00731BF5"/>
    <w:rPr>
      <w:rFonts w:eastAsia="Arial Unicode MS" w:cs="Arial"/>
    </w:rPr>
  </w:style>
  <w:style w:type="character" w:customStyle="1" w:styleId="ListLabel45">
    <w:name w:val="ListLabel 45"/>
    <w:qFormat/>
    <w:rsid w:val="00731BF5"/>
    <w:rPr>
      <w:rFonts w:ascii="Arial" w:eastAsia="Arial Unicode MS" w:hAnsi="Arial" w:cs="Arial"/>
    </w:rPr>
  </w:style>
  <w:style w:type="character" w:customStyle="1" w:styleId="ListLabel46">
    <w:name w:val="ListLabel 46"/>
    <w:qFormat/>
    <w:rsid w:val="00731BF5"/>
    <w:rPr>
      <w:rFonts w:cs="Symbol"/>
      <w:b w:val="0"/>
    </w:rPr>
  </w:style>
  <w:style w:type="character" w:customStyle="1" w:styleId="ListLabel47">
    <w:name w:val="ListLabel 47"/>
    <w:qFormat/>
    <w:rsid w:val="00731BF5"/>
    <w:rPr>
      <w:rFonts w:cs="Courier New"/>
    </w:rPr>
  </w:style>
  <w:style w:type="character" w:customStyle="1" w:styleId="ListLabel48">
    <w:name w:val="ListLabel 48"/>
    <w:qFormat/>
    <w:rsid w:val="00731BF5"/>
    <w:rPr>
      <w:rFonts w:cs="Wingdings"/>
    </w:rPr>
  </w:style>
  <w:style w:type="character" w:customStyle="1" w:styleId="ListLabel49">
    <w:name w:val="ListLabel 49"/>
    <w:qFormat/>
    <w:rsid w:val="00731BF5"/>
    <w:rPr>
      <w:rFonts w:cs="Symbol"/>
    </w:rPr>
  </w:style>
  <w:style w:type="character" w:customStyle="1" w:styleId="ListLabel50">
    <w:name w:val="ListLabel 50"/>
    <w:qFormat/>
    <w:rsid w:val="00731BF5"/>
    <w:rPr>
      <w:rFonts w:cs="Courier New"/>
    </w:rPr>
  </w:style>
  <w:style w:type="character" w:customStyle="1" w:styleId="ListLabel51">
    <w:name w:val="ListLabel 51"/>
    <w:qFormat/>
    <w:rsid w:val="00731BF5"/>
    <w:rPr>
      <w:rFonts w:cs="Wingdings"/>
    </w:rPr>
  </w:style>
  <w:style w:type="character" w:customStyle="1" w:styleId="ListLabel52">
    <w:name w:val="ListLabel 52"/>
    <w:qFormat/>
    <w:rsid w:val="00731BF5"/>
    <w:rPr>
      <w:rFonts w:cs="Symbol"/>
    </w:rPr>
  </w:style>
  <w:style w:type="character" w:customStyle="1" w:styleId="ListLabel53">
    <w:name w:val="ListLabel 53"/>
    <w:qFormat/>
    <w:rsid w:val="00731BF5"/>
    <w:rPr>
      <w:rFonts w:cs="Courier New"/>
    </w:rPr>
  </w:style>
  <w:style w:type="character" w:customStyle="1" w:styleId="ListLabel54">
    <w:name w:val="ListLabel 54"/>
    <w:qFormat/>
    <w:rsid w:val="00731BF5"/>
    <w:rPr>
      <w:rFonts w:cs="Wingdings"/>
    </w:rPr>
  </w:style>
  <w:style w:type="character" w:customStyle="1" w:styleId="ListLabel55">
    <w:name w:val="ListLabel 55"/>
    <w:qFormat/>
    <w:rsid w:val="00731BF5"/>
    <w:rPr>
      <w:rFonts w:ascii="Arial" w:hAnsi="Arial" w:cs="Symbol"/>
    </w:rPr>
  </w:style>
  <w:style w:type="character" w:customStyle="1" w:styleId="ListLabel56">
    <w:name w:val="ListLabel 56"/>
    <w:qFormat/>
    <w:rsid w:val="00731BF5"/>
    <w:rPr>
      <w:rFonts w:cs="Courier New"/>
    </w:rPr>
  </w:style>
  <w:style w:type="character" w:customStyle="1" w:styleId="ListLabel57">
    <w:name w:val="ListLabel 57"/>
    <w:qFormat/>
    <w:rsid w:val="00731BF5"/>
    <w:rPr>
      <w:rFonts w:cs="Wingdings"/>
    </w:rPr>
  </w:style>
  <w:style w:type="character" w:customStyle="1" w:styleId="ListLabel58">
    <w:name w:val="ListLabel 58"/>
    <w:qFormat/>
    <w:rsid w:val="00731BF5"/>
    <w:rPr>
      <w:rFonts w:cs="Symbol"/>
    </w:rPr>
  </w:style>
  <w:style w:type="character" w:customStyle="1" w:styleId="ListLabel59">
    <w:name w:val="ListLabel 59"/>
    <w:qFormat/>
    <w:rsid w:val="00731BF5"/>
    <w:rPr>
      <w:rFonts w:cs="Courier New"/>
    </w:rPr>
  </w:style>
  <w:style w:type="character" w:customStyle="1" w:styleId="ListLabel60">
    <w:name w:val="ListLabel 60"/>
    <w:qFormat/>
    <w:rsid w:val="00731BF5"/>
    <w:rPr>
      <w:rFonts w:cs="Wingdings"/>
    </w:rPr>
  </w:style>
  <w:style w:type="character" w:customStyle="1" w:styleId="ListLabel61">
    <w:name w:val="ListLabel 61"/>
    <w:qFormat/>
    <w:rsid w:val="00731BF5"/>
    <w:rPr>
      <w:rFonts w:cs="Symbol"/>
    </w:rPr>
  </w:style>
  <w:style w:type="character" w:customStyle="1" w:styleId="ListLabel62">
    <w:name w:val="ListLabel 62"/>
    <w:qFormat/>
    <w:rsid w:val="00731BF5"/>
    <w:rPr>
      <w:rFonts w:cs="Courier New"/>
    </w:rPr>
  </w:style>
  <w:style w:type="character" w:customStyle="1" w:styleId="ListLabel63">
    <w:name w:val="ListLabel 63"/>
    <w:qFormat/>
    <w:rsid w:val="00731BF5"/>
    <w:rPr>
      <w:rFonts w:cs="Wingdings"/>
    </w:rPr>
  </w:style>
  <w:style w:type="character" w:customStyle="1" w:styleId="ListLabel64">
    <w:name w:val="ListLabel 64"/>
    <w:qFormat/>
    <w:rsid w:val="00731BF5"/>
    <w:rPr>
      <w:rFonts w:ascii="Arial" w:hAnsi="Arial" w:cs="Symbol"/>
    </w:rPr>
  </w:style>
  <w:style w:type="character" w:customStyle="1" w:styleId="ListLabel65">
    <w:name w:val="ListLabel 65"/>
    <w:qFormat/>
    <w:rsid w:val="00731BF5"/>
    <w:rPr>
      <w:rFonts w:ascii="Arial" w:eastAsia="Arial Unicode MS" w:hAnsi="Arial" w:cs="Arial"/>
    </w:rPr>
  </w:style>
  <w:style w:type="character" w:customStyle="1" w:styleId="ListLabel66">
    <w:name w:val="ListLabel 66"/>
    <w:qFormat/>
    <w:rsid w:val="00731BF5"/>
    <w:rPr>
      <w:rFonts w:ascii="Arial" w:eastAsia="Arial Unicode MS" w:hAnsi="Arial" w:cs="Arial"/>
    </w:rPr>
  </w:style>
  <w:style w:type="character" w:customStyle="1" w:styleId="ListLabel67">
    <w:name w:val="ListLabel 67"/>
    <w:qFormat/>
    <w:rsid w:val="00731BF5"/>
    <w:rPr>
      <w:rFonts w:ascii="Arial" w:eastAsia="Arial Unicode MS" w:hAnsi="Arial" w:cs="Arial"/>
    </w:rPr>
  </w:style>
  <w:style w:type="character" w:customStyle="1" w:styleId="ListLabel68">
    <w:name w:val="ListLabel 68"/>
    <w:qFormat/>
    <w:rsid w:val="00731BF5"/>
    <w:rPr>
      <w:rFonts w:ascii="Arial" w:hAnsi="Arial" w:cs="Symbol"/>
      <w:sz w:val="20"/>
    </w:rPr>
  </w:style>
  <w:style w:type="character" w:customStyle="1" w:styleId="ListLabel69">
    <w:name w:val="ListLabel 69"/>
    <w:qFormat/>
    <w:rsid w:val="00731BF5"/>
    <w:rPr>
      <w:rFonts w:cs="Courier New"/>
    </w:rPr>
  </w:style>
  <w:style w:type="character" w:customStyle="1" w:styleId="ListLabel70">
    <w:name w:val="ListLabel 70"/>
    <w:qFormat/>
    <w:rsid w:val="00731BF5"/>
    <w:rPr>
      <w:rFonts w:cs="Wingdings"/>
    </w:rPr>
  </w:style>
  <w:style w:type="character" w:customStyle="1" w:styleId="ListLabel71">
    <w:name w:val="ListLabel 71"/>
    <w:qFormat/>
    <w:rsid w:val="00731BF5"/>
    <w:rPr>
      <w:rFonts w:cs="Symbol"/>
    </w:rPr>
  </w:style>
  <w:style w:type="character" w:customStyle="1" w:styleId="ListLabel72">
    <w:name w:val="ListLabel 72"/>
    <w:qFormat/>
    <w:rsid w:val="00731BF5"/>
    <w:rPr>
      <w:rFonts w:cs="Courier New"/>
    </w:rPr>
  </w:style>
  <w:style w:type="character" w:customStyle="1" w:styleId="ListLabel73">
    <w:name w:val="ListLabel 73"/>
    <w:qFormat/>
    <w:rsid w:val="00731BF5"/>
    <w:rPr>
      <w:rFonts w:cs="Wingdings"/>
    </w:rPr>
  </w:style>
  <w:style w:type="character" w:customStyle="1" w:styleId="ListLabel74">
    <w:name w:val="ListLabel 74"/>
    <w:qFormat/>
    <w:rsid w:val="00731BF5"/>
    <w:rPr>
      <w:rFonts w:cs="Symbol"/>
    </w:rPr>
  </w:style>
  <w:style w:type="character" w:customStyle="1" w:styleId="ListLabel75">
    <w:name w:val="ListLabel 75"/>
    <w:qFormat/>
    <w:rsid w:val="00731BF5"/>
    <w:rPr>
      <w:rFonts w:cs="Courier New"/>
    </w:rPr>
  </w:style>
  <w:style w:type="character" w:customStyle="1" w:styleId="ListLabel76">
    <w:name w:val="ListLabel 76"/>
    <w:qFormat/>
    <w:rsid w:val="00731BF5"/>
    <w:rPr>
      <w:rFonts w:cs="Wingdings"/>
    </w:rPr>
  </w:style>
  <w:style w:type="character" w:customStyle="1" w:styleId="ListLabel77">
    <w:name w:val="ListLabel 77"/>
    <w:qFormat/>
    <w:rsid w:val="00731BF5"/>
    <w:rPr>
      <w:rFonts w:cs="Courier New"/>
    </w:rPr>
  </w:style>
  <w:style w:type="character" w:customStyle="1" w:styleId="ListLabel78">
    <w:name w:val="ListLabel 78"/>
    <w:qFormat/>
    <w:rsid w:val="00731BF5"/>
    <w:rPr>
      <w:rFonts w:cs="Wingdings"/>
    </w:rPr>
  </w:style>
  <w:style w:type="character" w:customStyle="1" w:styleId="ListLabel79">
    <w:name w:val="ListLabel 79"/>
    <w:qFormat/>
    <w:rsid w:val="00731BF5"/>
    <w:rPr>
      <w:rFonts w:cs="Symbol"/>
    </w:rPr>
  </w:style>
  <w:style w:type="character" w:customStyle="1" w:styleId="ListLabel80">
    <w:name w:val="ListLabel 80"/>
    <w:qFormat/>
    <w:rsid w:val="00731BF5"/>
    <w:rPr>
      <w:rFonts w:cs="Courier New"/>
    </w:rPr>
  </w:style>
  <w:style w:type="character" w:customStyle="1" w:styleId="ListLabel81">
    <w:name w:val="ListLabel 81"/>
    <w:qFormat/>
    <w:rsid w:val="00731BF5"/>
    <w:rPr>
      <w:rFonts w:cs="Wingdings"/>
    </w:rPr>
  </w:style>
  <w:style w:type="character" w:customStyle="1" w:styleId="ListLabel82">
    <w:name w:val="ListLabel 82"/>
    <w:qFormat/>
    <w:rsid w:val="00731BF5"/>
    <w:rPr>
      <w:rFonts w:cs="Symbol"/>
    </w:rPr>
  </w:style>
  <w:style w:type="character" w:customStyle="1" w:styleId="ListLabel83">
    <w:name w:val="ListLabel 83"/>
    <w:qFormat/>
    <w:rsid w:val="00731BF5"/>
    <w:rPr>
      <w:rFonts w:cs="Courier New"/>
    </w:rPr>
  </w:style>
  <w:style w:type="character" w:customStyle="1" w:styleId="ListLabel84">
    <w:name w:val="ListLabel 84"/>
    <w:qFormat/>
    <w:rsid w:val="00731BF5"/>
    <w:rPr>
      <w:rFonts w:cs="Wingdings"/>
    </w:rPr>
  </w:style>
  <w:style w:type="character" w:customStyle="1" w:styleId="ListLabel85">
    <w:name w:val="ListLabel 85"/>
    <w:qFormat/>
    <w:rsid w:val="00731BF5"/>
    <w:rPr>
      <w:rFonts w:ascii="Arial" w:hAnsi="Arial" w:cs="Symbol"/>
    </w:rPr>
  </w:style>
  <w:style w:type="character" w:customStyle="1" w:styleId="ListLabel86">
    <w:name w:val="ListLabel 86"/>
    <w:qFormat/>
    <w:rsid w:val="00731BF5"/>
    <w:rPr>
      <w:rFonts w:ascii="Arial" w:hAnsi="Arial" w:cs="Symbol"/>
    </w:rPr>
  </w:style>
  <w:style w:type="character" w:customStyle="1" w:styleId="ListLabel87">
    <w:name w:val="ListLabel 87"/>
    <w:qFormat/>
    <w:rsid w:val="00731BF5"/>
    <w:rPr>
      <w:rFonts w:ascii="Arial" w:hAnsi="Arial" w:cs="Symbol"/>
    </w:rPr>
  </w:style>
  <w:style w:type="character" w:customStyle="1" w:styleId="ListLabel88">
    <w:name w:val="ListLabel 88"/>
    <w:qFormat/>
    <w:rsid w:val="00731BF5"/>
    <w:rPr>
      <w:rFonts w:eastAsia="Arial Unicode MS" w:cs="Arial"/>
    </w:rPr>
  </w:style>
  <w:style w:type="character" w:customStyle="1" w:styleId="highlight">
    <w:name w:val="highlight"/>
    <w:basedOn w:val="Domylnaczcionkaakapitu"/>
    <w:qFormat/>
    <w:rsid w:val="00731BF5"/>
  </w:style>
  <w:style w:type="character" w:customStyle="1" w:styleId="ListLabel89">
    <w:name w:val="ListLabel 89"/>
    <w:qFormat/>
    <w:rsid w:val="00731BF5"/>
    <w:rPr>
      <w:rFonts w:ascii="Arial" w:eastAsia="Arial Unicode MS" w:hAnsi="Arial" w:cs="Arial"/>
    </w:rPr>
  </w:style>
  <w:style w:type="character" w:customStyle="1" w:styleId="ListLabel90">
    <w:name w:val="ListLabel 90"/>
    <w:qFormat/>
    <w:rsid w:val="00731BF5"/>
    <w:rPr>
      <w:rFonts w:cs="Symbol"/>
      <w:b w:val="0"/>
    </w:rPr>
  </w:style>
  <w:style w:type="character" w:customStyle="1" w:styleId="ListLabel91">
    <w:name w:val="ListLabel 91"/>
    <w:qFormat/>
    <w:rsid w:val="00731BF5"/>
    <w:rPr>
      <w:rFonts w:cs="Courier New"/>
    </w:rPr>
  </w:style>
  <w:style w:type="character" w:customStyle="1" w:styleId="ListLabel92">
    <w:name w:val="ListLabel 92"/>
    <w:qFormat/>
    <w:rsid w:val="00731BF5"/>
    <w:rPr>
      <w:rFonts w:cs="Wingdings"/>
    </w:rPr>
  </w:style>
  <w:style w:type="character" w:customStyle="1" w:styleId="ListLabel93">
    <w:name w:val="ListLabel 93"/>
    <w:qFormat/>
    <w:rsid w:val="00731BF5"/>
    <w:rPr>
      <w:rFonts w:cs="Symbol"/>
    </w:rPr>
  </w:style>
  <w:style w:type="character" w:customStyle="1" w:styleId="ListLabel94">
    <w:name w:val="ListLabel 94"/>
    <w:qFormat/>
    <w:rsid w:val="00731BF5"/>
    <w:rPr>
      <w:rFonts w:cs="Courier New"/>
    </w:rPr>
  </w:style>
  <w:style w:type="character" w:customStyle="1" w:styleId="ListLabel95">
    <w:name w:val="ListLabel 95"/>
    <w:qFormat/>
    <w:rsid w:val="00731BF5"/>
    <w:rPr>
      <w:rFonts w:cs="Wingdings"/>
    </w:rPr>
  </w:style>
  <w:style w:type="character" w:customStyle="1" w:styleId="ListLabel96">
    <w:name w:val="ListLabel 96"/>
    <w:qFormat/>
    <w:rsid w:val="00731BF5"/>
    <w:rPr>
      <w:rFonts w:cs="Symbol"/>
    </w:rPr>
  </w:style>
  <w:style w:type="character" w:customStyle="1" w:styleId="ListLabel97">
    <w:name w:val="ListLabel 97"/>
    <w:qFormat/>
    <w:rsid w:val="00731BF5"/>
    <w:rPr>
      <w:rFonts w:cs="Courier New"/>
    </w:rPr>
  </w:style>
  <w:style w:type="character" w:customStyle="1" w:styleId="ListLabel98">
    <w:name w:val="ListLabel 98"/>
    <w:qFormat/>
    <w:rsid w:val="00731BF5"/>
    <w:rPr>
      <w:rFonts w:cs="Wingdings"/>
    </w:rPr>
  </w:style>
  <w:style w:type="character" w:customStyle="1" w:styleId="ListLabel99">
    <w:name w:val="ListLabel 99"/>
    <w:qFormat/>
    <w:rsid w:val="00731BF5"/>
    <w:rPr>
      <w:rFonts w:ascii="Arial" w:hAnsi="Arial" w:cs="Symbol"/>
    </w:rPr>
  </w:style>
  <w:style w:type="character" w:customStyle="1" w:styleId="ListLabel100">
    <w:name w:val="ListLabel 100"/>
    <w:qFormat/>
    <w:rsid w:val="00731BF5"/>
    <w:rPr>
      <w:rFonts w:cs="Courier New"/>
    </w:rPr>
  </w:style>
  <w:style w:type="character" w:customStyle="1" w:styleId="ListLabel101">
    <w:name w:val="ListLabel 101"/>
    <w:qFormat/>
    <w:rsid w:val="00731BF5"/>
    <w:rPr>
      <w:rFonts w:cs="Wingdings"/>
    </w:rPr>
  </w:style>
  <w:style w:type="character" w:customStyle="1" w:styleId="ListLabel102">
    <w:name w:val="ListLabel 102"/>
    <w:qFormat/>
    <w:rsid w:val="00731BF5"/>
    <w:rPr>
      <w:rFonts w:cs="Symbol"/>
    </w:rPr>
  </w:style>
  <w:style w:type="character" w:customStyle="1" w:styleId="ListLabel103">
    <w:name w:val="ListLabel 103"/>
    <w:qFormat/>
    <w:rsid w:val="00731BF5"/>
    <w:rPr>
      <w:rFonts w:cs="Courier New"/>
    </w:rPr>
  </w:style>
  <w:style w:type="character" w:customStyle="1" w:styleId="ListLabel104">
    <w:name w:val="ListLabel 104"/>
    <w:qFormat/>
    <w:rsid w:val="00731BF5"/>
    <w:rPr>
      <w:rFonts w:cs="Wingdings"/>
    </w:rPr>
  </w:style>
  <w:style w:type="character" w:customStyle="1" w:styleId="ListLabel105">
    <w:name w:val="ListLabel 105"/>
    <w:qFormat/>
    <w:rsid w:val="00731BF5"/>
    <w:rPr>
      <w:rFonts w:cs="Symbol"/>
    </w:rPr>
  </w:style>
  <w:style w:type="character" w:customStyle="1" w:styleId="ListLabel106">
    <w:name w:val="ListLabel 106"/>
    <w:qFormat/>
    <w:rsid w:val="00731BF5"/>
    <w:rPr>
      <w:rFonts w:cs="Courier New"/>
    </w:rPr>
  </w:style>
  <w:style w:type="character" w:customStyle="1" w:styleId="ListLabel107">
    <w:name w:val="ListLabel 107"/>
    <w:qFormat/>
    <w:rsid w:val="00731BF5"/>
    <w:rPr>
      <w:rFonts w:cs="Wingdings"/>
    </w:rPr>
  </w:style>
  <w:style w:type="character" w:customStyle="1" w:styleId="ListLabel108">
    <w:name w:val="ListLabel 108"/>
    <w:qFormat/>
    <w:rsid w:val="00731BF5"/>
    <w:rPr>
      <w:rFonts w:ascii="Arial" w:hAnsi="Arial" w:cs="Symbol"/>
    </w:rPr>
  </w:style>
  <w:style w:type="character" w:customStyle="1" w:styleId="ListLabel109">
    <w:name w:val="ListLabel 109"/>
    <w:qFormat/>
    <w:rsid w:val="00731BF5"/>
    <w:rPr>
      <w:rFonts w:ascii="Arial" w:eastAsia="Arial Unicode MS" w:hAnsi="Arial" w:cs="Arial"/>
    </w:rPr>
  </w:style>
  <w:style w:type="character" w:customStyle="1" w:styleId="ListLabel110">
    <w:name w:val="ListLabel 110"/>
    <w:qFormat/>
    <w:rsid w:val="00731BF5"/>
    <w:rPr>
      <w:rFonts w:ascii="Arial" w:eastAsia="Arial Unicode MS" w:hAnsi="Arial" w:cs="Arial"/>
    </w:rPr>
  </w:style>
  <w:style w:type="character" w:customStyle="1" w:styleId="ListLabel111">
    <w:name w:val="ListLabel 111"/>
    <w:qFormat/>
    <w:rsid w:val="00731BF5"/>
    <w:rPr>
      <w:rFonts w:ascii="Arial" w:eastAsia="Arial Unicode MS" w:hAnsi="Arial" w:cs="Arial"/>
    </w:rPr>
  </w:style>
  <w:style w:type="character" w:customStyle="1" w:styleId="ListLabel112">
    <w:name w:val="ListLabel 112"/>
    <w:qFormat/>
    <w:rsid w:val="00731BF5"/>
    <w:rPr>
      <w:rFonts w:ascii="Arial" w:hAnsi="Arial" w:cs="Symbol"/>
      <w:sz w:val="20"/>
    </w:rPr>
  </w:style>
  <w:style w:type="character" w:customStyle="1" w:styleId="ListLabel113">
    <w:name w:val="ListLabel 113"/>
    <w:qFormat/>
    <w:rsid w:val="00731BF5"/>
    <w:rPr>
      <w:rFonts w:cs="Courier New"/>
    </w:rPr>
  </w:style>
  <w:style w:type="character" w:customStyle="1" w:styleId="ListLabel114">
    <w:name w:val="ListLabel 114"/>
    <w:qFormat/>
    <w:rsid w:val="00731BF5"/>
    <w:rPr>
      <w:rFonts w:cs="Wingdings"/>
    </w:rPr>
  </w:style>
  <w:style w:type="character" w:customStyle="1" w:styleId="ListLabel115">
    <w:name w:val="ListLabel 115"/>
    <w:qFormat/>
    <w:rsid w:val="00731BF5"/>
    <w:rPr>
      <w:rFonts w:cs="Symbol"/>
    </w:rPr>
  </w:style>
  <w:style w:type="character" w:customStyle="1" w:styleId="ListLabel116">
    <w:name w:val="ListLabel 116"/>
    <w:qFormat/>
    <w:rsid w:val="00731BF5"/>
    <w:rPr>
      <w:rFonts w:cs="Courier New"/>
    </w:rPr>
  </w:style>
  <w:style w:type="character" w:customStyle="1" w:styleId="ListLabel117">
    <w:name w:val="ListLabel 117"/>
    <w:qFormat/>
    <w:rsid w:val="00731BF5"/>
    <w:rPr>
      <w:rFonts w:cs="Wingdings"/>
    </w:rPr>
  </w:style>
  <w:style w:type="character" w:customStyle="1" w:styleId="ListLabel118">
    <w:name w:val="ListLabel 118"/>
    <w:qFormat/>
    <w:rsid w:val="00731BF5"/>
    <w:rPr>
      <w:rFonts w:cs="Symbol"/>
    </w:rPr>
  </w:style>
  <w:style w:type="character" w:customStyle="1" w:styleId="ListLabel119">
    <w:name w:val="ListLabel 119"/>
    <w:qFormat/>
    <w:rsid w:val="00731BF5"/>
    <w:rPr>
      <w:rFonts w:cs="Courier New"/>
    </w:rPr>
  </w:style>
  <w:style w:type="character" w:customStyle="1" w:styleId="ListLabel120">
    <w:name w:val="ListLabel 120"/>
    <w:qFormat/>
    <w:rsid w:val="00731BF5"/>
    <w:rPr>
      <w:rFonts w:cs="Wingdings"/>
    </w:rPr>
  </w:style>
  <w:style w:type="character" w:customStyle="1" w:styleId="ListLabel121">
    <w:name w:val="ListLabel 121"/>
    <w:qFormat/>
    <w:rsid w:val="00731BF5"/>
    <w:rPr>
      <w:rFonts w:cs="Courier New"/>
    </w:rPr>
  </w:style>
  <w:style w:type="character" w:customStyle="1" w:styleId="ListLabel122">
    <w:name w:val="ListLabel 122"/>
    <w:qFormat/>
    <w:rsid w:val="00731BF5"/>
    <w:rPr>
      <w:rFonts w:cs="Wingdings"/>
    </w:rPr>
  </w:style>
  <w:style w:type="character" w:customStyle="1" w:styleId="ListLabel123">
    <w:name w:val="ListLabel 123"/>
    <w:qFormat/>
    <w:rsid w:val="00731BF5"/>
    <w:rPr>
      <w:rFonts w:cs="Symbol"/>
    </w:rPr>
  </w:style>
  <w:style w:type="character" w:customStyle="1" w:styleId="ListLabel124">
    <w:name w:val="ListLabel 124"/>
    <w:qFormat/>
    <w:rsid w:val="00731BF5"/>
    <w:rPr>
      <w:rFonts w:cs="Courier New"/>
    </w:rPr>
  </w:style>
  <w:style w:type="character" w:customStyle="1" w:styleId="ListLabel125">
    <w:name w:val="ListLabel 125"/>
    <w:qFormat/>
    <w:rsid w:val="00731BF5"/>
    <w:rPr>
      <w:rFonts w:cs="Wingdings"/>
    </w:rPr>
  </w:style>
  <w:style w:type="character" w:customStyle="1" w:styleId="ListLabel126">
    <w:name w:val="ListLabel 126"/>
    <w:qFormat/>
    <w:rsid w:val="00731BF5"/>
    <w:rPr>
      <w:rFonts w:cs="Symbol"/>
    </w:rPr>
  </w:style>
  <w:style w:type="character" w:customStyle="1" w:styleId="ListLabel127">
    <w:name w:val="ListLabel 127"/>
    <w:qFormat/>
    <w:rsid w:val="00731BF5"/>
    <w:rPr>
      <w:rFonts w:cs="Courier New"/>
    </w:rPr>
  </w:style>
  <w:style w:type="character" w:customStyle="1" w:styleId="ListLabel128">
    <w:name w:val="ListLabel 128"/>
    <w:qFormat/>
    <w:rsid w:val="00731BF5"/>
    <w:rPr>
      <w:rFonts w:cs="Wingdings"/>
    </w:rPr>
  </w:style>
  <w:style w:type="character" w:customStyle="1" w:styleId="ListLabel129">
    <w:name w:val="ListLabel 129"/>
    <w:qFormat/>
    <w:rsid w:val="00731BF5"/>
    <w:rPr>
      <w:rFonts w:ascii="Arial" w:hAnsi="Arial" w:cs="Symbol"/>
    </w:rPr>
  </w:style>
  <w:style w:type="character" w:customStyle="1" w:styleId="ListLabel130">
    <w:name w:val="ListLabel 130"/>
    <w:qFormat/>
    <w:rsid w:val="00731BF5"/>
    <w:rPr>
      <w:rFonts w:ascii="Arial" w:hAnsi="Arial" w:cs="Symbol"/>
    </w:rPr>
  </w:style>
  <w:style w:type="character" w:customStyle="1" w:styleId="ListLabel131">
    <w:name w:val="ListLabel 131"/>
    <w:qFormat/>
    <w:rsid w:val="00731BF5"/>
    <w:rPr>
      <w:rFonts w:eastAsia="Arial Unicode MS" w:cs="Arial"/>
    </w:rPr>
  </w:style>
  <w:style w:type="character" w:customStyle="1" w:styleId="ListLabel132">
    <w:name w:val="ListLabel 132"/>
    <w:qFormat/>
    <w:rsid w:val="00731BF5"/>
    <w:rPr>
      <w:rFonts w:cs="Symbol"/>
    </w:rPr>
  </w:style>
  <w:style w:type="paragraph" w:customStyle="1" w:styleId="AkapitWIBCOM">
    <w:name w:val="Akapit WIBCOM"/>
    <w:basedOn w:val="Normalny"/>
    <w:link w:val="AkapitWIBCOMZnak"/>
    <w:qFormat/>
    <w:rsid w:val="00731BF5"/>
    <w:pPr>
      <w:spacing w:before="60" w:after="0"/>
      <w:ind w:firstLine="567"/>
      <w:jc w:val="both"/>
    </w:pPr>
    <w:rPr>
      <w:rFonts w:eastAsia="Calibri"/>
      <w:sz w:val="24"/>
      <w:szCs w:val="24"/>
      <w:lang w:val="x-none" w:eastAsia="x-none"/>
    </w:rPr>
  </w:style>
  <w:style w:type="paragraph" w:customStyle="1" w:styleId="11Podkrel">
    <w:name w:val="1.1. Podkreśl"/>
    <w:basedOn w:val="111Konspektnumerowany"/>
    <w:qFormat/>
    <w:rsid w:val="00731BF5"/>
    <w:pPr>
      <w:tabs>
        <w:tab w:val="clear" w:pos="567"/>
      </w:tabs>
      <w:autoSpaceDE/>
      <w:ind w:left="0" w:firstLine="0"/>
      <w:textAlignment w:val="baseline"/>
      <w:outlineLvl w:val="1"/>
    </w:pPr>
    <w:rPr>
      <w:rFonts w:eastAsia="Arial Unicode MS"/>
      <w:color w:val="00000A"/>
      <w:sz w:val="20"/>
      <w:lang w:eastAsia="pl-PL"/>
    </w:rPr>
  </w:style>
  <w:style w:type="paragraph" w:customStyle="1" w:styleId="3111Konspektnumerowany">
    <w:name w:val="3 1.1.1. Konspekt numerowany"/>
    <w:basedOn w:val="11Podkrel"/>
    <w:qFormat/>
    <w:rsid w:val="00731BF5"/>
    <w:pPr>
      <w:outlineLvl w:val="2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731BF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komentarzaZnak2">
    <w:name w:val="Tekst komentarza Znak2"/>
    <w:uiPriority w:val="99"/>
    <w:semiHidden/>
    <w:rsid w:val="00731BF5"/>
    <w:rPr>
      <w:rFonts w:ascii="Arial" w:hAnsi="Arial"/>
      <w:color w:val="00000A"/>
      <w:szCs w:val="20"/>
    </w:rPr>
  </w:style>
  <w:style w:type="paragraph" w:customStyle="1" w:styleId="TytuWT">
    <w:name w:val="@ Tytuł WT"/>
    <w:basedOn w:val="Normalny"/>
    <w:link w:val="TytuWTZnak"/>
    <w:qFormat/>
    <w:rsid w:val="00731BF5"/>
    <w:rPr>
      <w:rFonts w:ascii="Arial" w:hAnsi="Arial"/>
      <w:b/>
      <w:sz w:val="20"/>
      <w:szCs w:val="20"/>
      <w:lang w:val="x-none" w:eastAsia="x-none"/>
    </w:rPr>
  </w:style>
  <w:style w:type="paragraph" w:customStyle="1" w:styleId="1TableText">
    <w:name w:val="1Table_Text"/>
    <w:link w:val="1TableTextZnak"/>
    <w:autoRedefine/>
    <w:qFormat/>
    <w:rsid w:val="00731BF5"/>
    <w:pPr>
      <w:keepLines/>
      <w:tabs>
        <w:tab w:val="left" w:pos="2268"/>
      </w:tabs>
      <w:suppressAutoHyphens/>
      <w:spacing w:before="60" w:after="60"/>
    </w:pPr>
    <w:rPr>
      <w:rFonts w:ascii="Arial" w:eastAsia="Calibri" w:hAnsi="Arial"/>
    </w:rPr>
  </w:style>
  <w:style w:type="paragraph" w:customStyle="1" w:styleId="numerowany1">
    <w:name w:val="numerowany 1)"/>
    <w:basedOn w:val="Normalny"/>
    <w:qFormat/>
    <w:rsid w:val="00731BF5"/>
    <w:pPr>
      <w:spacing w:after="0"/>
      <w:ind w:left="720" w:hanging="360"/>
      <w:jc w:val="both"/>
      <w:textAlignment w:val="baseline"/>
      <w:outlineLvl w:val="0"/>
    </w:pPr>
    <w:rPr>
      <w:rFonts w:ascii="Arial" w:hAnsi="Arial" w:cs="Arial"/>
      <w:color w:val="00000A"/>
      <w:sz w:val="20"/>
      <w:szCs w:val="20"/>
      <w:lang w:eastAsia="pl-PL"/>
    </w:rPr>
  </w:style>
  <w:style w:type="character" w:customStyle="1" w:styleId="TekstdymkaZnak1">
    <w:name w:val="Tekst dymka Znak1"/>
    <w:uiPriority w:val="99"/>
    <w:semiHidden/>
    <w:rsid w:val="00731BF5"/>
    <w:rPr>
      <w:rFonts w:ascii="Segoe UI" w:hAnsi="Segoe UI" w:cs="Segoe UI"/>
      <w:color w:val="00000A"/>
      <w:sz w:val="18"/>
      <w:szCs w:val="18"/>
    </w:rPr>
  </w:style>
  <w:style w:type="character" w:customStyle="1" w:styleId="StopkaZnak1">
    <w:name w:val="Stopka Znak1"/>
    <w:link w:val="Stopka"/>
    <w:rsid w:val="00731BF5"/>
    <w:rPr>
      <w:rFonts w:ascii="Calibri" w:hAnsi="Calibri"/>
      <w:sz w:val="22"/>
      <w:szCs w:val="22"/>
      <w:lang w:eastAsia="zh-CN"/>
    </w:rPr>
  </w:style>
  <w:style w:type="paragraph" w:customStyle="1" w:styleId="punktowany">
    <w:name w:val="punktowany"/>
    <w:basedOn w:val="AkapitWIBCOM"/>
    <w:qFormat/>
    <w:rsid w:val="00731BF5"/>
    <w:pPr>
      <w:spacing w:before="0"/>
    </w:pPr>
    <w:rPr>
      <w:rFonts w:ascii="Arial" w:hAnsi="Arial" w:cs="Arial"/>
      <w:sz w:val="20"/>
      <w:szCs w:val="20"/>
    </w:rPr>
  </w:style>
  <w:style w:type="numbering" w:customStyle="1" w:styleId="WW8Num38">
    <w:name w:val="WW8Num38"/>
    <w:qFormat/>
    <w:rsid w:val="00731BF5"/>
  </w:style>
  <w:style w:type="paragraph" w:customStyle="1" w:styleId="literya">
    <w:name w:val="litery a)"/>
    <w:basedOn w:val="Normalny"/>
    <w:qFormat/>
    <w:rsid w:val="00731BF5"/>
    <w:pPr>
      <w:numPr>
        <w:numId w:val="33"/>
      </w:numPr>
      <w:adjustRightInd w:val="0"/>
      <w:spacing w:after="0"/>
      <w:jc w:val="both"/>
      <w:textAlignment w:val="baseline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punktowany3">
    <w:name w:val="punktowany_3"/>
    <w:basedOn w:val="punktowany"/>
    <w:uiPriority w:val="99"/>
    <w:qFormat/>
    <w:rsid w:val="00731BF5"/>
    <w:pPr>
      <w:suppressAutoHyphens w:val="0"/>
      <w:ind w:left="1350" w:hanging="360"/>
    </w:pPr>
  </w:style>
  <w:style w:type="paragraph" w:customStyle="1" w:styleId="Nagb3f3wekwtrb9cenie">
    <w:name w:val="Nagłb3óf3wek_wtrąb9cenie"/>
    <w:basedOn w:val="Akapitzlist"/>
    <w:uiPriority w:val="99"/>
    <w:rsid w:val="00731BF5"/>
    <w:pPr>
      <w:widowControl w:val="0"/>
      <w:suppressAutoHyphens w:val="0"/>
      <w:autoSpaceDE w:val="0"/>
      <w:autoSpaceDN w:val="0"/>
      <w:adjustRightInd w:val="0"/>
      <w:spacing w:before="120" w:after="120" w:line="240" w:lineRule="auto"/>
      <w:jc w:val="both"/>
    </w:pPr>
    <w:rPr>
      <w:rFonts w:ascii="Liberation Serif" w:hAnsi="Liberation Serif" w:cs="Liberation Serif"/>
      <w:b/>
      <w:bCs/>
      <w:smallCaps/>
      <w:color w:val="000000"/>
      <w:kern w:val="1"/>
      <w:sz w:val="24"/>
      <w:szCs w:val="24"/>
      <w:lang w:val="pl-PL" w:eastAsia="pl-PL" w:bidi="hi-IN"/>
    </w:rPr>
  </w:style>
  <w:style w:type="paragraph" w:customStyle="1" w:styleId="Nagwekwtrcenie">
    <w:name w:val="Nagłówek_wtrącenie"/>
    <w:basedOn w:val="Akapitzlist"/>
    <w:link w:val="NagwekwtrcenieZnak"/>
    <w:qFormat/>
    <w:rsid w:val="00731BF5"/>
    <w:pPr>
      <w:suppressAutoHyphens w:val="0"/>
      <w:spacing w:before="120" w:after="120"/>
      <w:jc w:val="both"/>
    </w:pPr>
    <w:rPr>
      <w:rFonts w:ascii="Arial" w:eastAsia="Calibri" w:hAnsi="Arial"/>
      <w:b/>
      <w:smallCaps/>
      <w:sz w:val="20"/>
      <w:lang w:eastAsia="en-US"/>
    </w:rPr>
  </w:style>
  <w:style w:type="character" w:customStyle="1" w:styleId="NagwekwtrcenieZnak">
    <w:name w:val="Nagłówek_wtrącenie Znak"/>
    <w:link w:val="Nagwekwtrcenie"/>
    <w:rsid w:val="00731BF5"/>
    <w:rPr>
      <w:rFonts w:ascii="Arial" w:eastAsia="Calibri" w:hAnsi="Arial" w:cs="Calibri"/>
      <w:b/>
      <w:smallCaps/>
      <w:szCs w:val="22"/>
      <w:lang w:eastAsia="en-US"/>
    </w:rPr>
  </w:style>
  <w:style w:type="character" w:customStyle="1" w:styleId="Nagwek3Znak">
    <w:name w:val="Nagłówek 3 Znak"/>
    <w:link w:val="Nagwek3"/>
    <w:rsid w:val="00752087"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paragraph" w:customStyle="1" w:styleId="pkt">
    <w:name w:val="pkt"/>
    <w:basedOn w:val="Normalny"/>
    <w:rsid w:val="00752087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table" w:styleId="Tabela-Siatka">
    <w:name w:val="Table Grid"/>
    <w:basedOn w:val="Standardowy"/>
    <w:uiPriority w:val="59"/>
    <w:rsid w:val="00274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przypisy dolne"/>
    <w:rsid w:val="00B44280"/>
    <w:rPr>
      <w:vertAlign w:val="superscript"/>
    </w:rPr>
  </w:style>
  <w:style w:type="character" w:styleId="UyteHipercze">
    <w:name w:val="FollowedHyperlink"/>
    <w:uiPriority w:val="99"/>
    <w:semiHidden/>
    <w:unhideWhenUsed/>
    <w:rsid w:val="00402F2F"/>
    <w:rPr>
      <w:color w:val="800080"/>
      <w:u w:val="single"/>
    </w:rPr>
  </w:style>
  <w:style w:type="character" w:styleId="Uwydatnienie">
    <w:name w:val="Emphasis"/>
    <w:uiPriority w:val="20"/>
    <w:qFormat/>
    <w:rsid w:val="00886C7D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FB223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921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0">
    <w:name w:val="Body Text 2"/>
    <w:basedOn w:val="Normalny"/>
    <w:link w:val="Tekstpodstawowy2Znak1"/>
    <w:uiPriority w:val="99"/>
    <w:semiHidden/>
    <w:unhideWhenUsed/>
    <w:rsid w:val="000A3B80"/>
    <w:pPr>
      <w:spacing w:after="120" w:line="480" w:lineRule="auto"/>
    </w:pPr>
  </w:style>
  <w:style w:type="character" w:customStyle="1" w:styleId="Tekstpodstawowy2Znak1">
    <w:name w:val="Tekst podstawowy 2 Znak1"/>
    <w:link w:val="Tekstpodstawowy20"/>
    <w:uiPriority w:val="99"/>
    <w:semiHidden/>
    <w:rsid w:val="000A3B80"/>
    <w:rPr>
      <w:rFonts w:ascii="Calibri" w:hAnsi="Calibri"/>
      <w:sz w:val="22"/>
      <w:szCs w:val="22"/>
      <w:lang w:eastAsia="zh-CN"/>
    </w:rPr>
  </w:style>
  <w:style w:type="character" w:customStyle="1" w:styleId="Nagwek5Znak">
    <w:name w:val="Nagłówek 5 Znak"/>
    <w:link w:val="Nagwek5"/>
    <w:uiPriority w:val="9"/>
    <w:semiHidden/>
    <w:rsid w:val="00E1415A"/>
    <w:rPr>
      <w:rFonts w:ascii="Aptos" w:eastAsia="Times New Roman" w:hAnsi="Aptos" w:cs="Times New Roman"/>
      <w:b/>
      <w:bCs/>
      <w:i/>
      <w:i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1B42B-CA35-423F-998E-B44BE644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2125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14852</CharactersWithSpaces>
  <SharedDoc>false</SharedDoc>
  <HLinks>
    <vt:vector size="18" baseType="variant">
      <vt:variant>
        <vt:i4>5439598</vt:i4>
      </vt:variant>
      <vt:variant>
        <vt:i4>9</vt:i4>
      </vt:variant>
      <vt:variant>
        <vt:i4>0</vt:i4>
      </vt:variant>
      <vt:variant>
        <vt:i4>5</vt:i4>
      </vt:variant>
      <vt:variant>
        <vt:lpwstr>mailto:inwestycje@przytoczna.pl</vt:lpwstr>
      </vt:variant>
      <vt:variant>
        <vt:lpwstr/>
      </vt:variant>
      <vt:variant>
        <vt:i4>5767280</vt:i4>
      </vt:variant>
      <vt:variant>
        <vt:i4>6</vt:i4>
      </vt:variant>
      <vt:variant>
        <vt:i4>0</vt:i4>
      </vt:variant>
      <vt:variant>
        <vt:i4>5</vt:i4>
      </vt:variant>
      <vt:variant>
        <vt:lpwstr>mailto:ug@przytoczna.pl</vt:lpwstr>
      </vt:variant>
      <vt:variant>
        <vt:lpwstr/>
      </vt:variant>
      <vt:variant>
        <vt:i4>8192126</vt:i4>
      </vt:variant>
      <vt:variant>
        <vt:i4>3</vt:i4>
      </vt:variant>
      <vt:variant>
        <vt:i4>0</vt:i4>
      </vt:variant>
      <vt:variant>
        <vt:i4>5</vt:i4>
      </vt:variant>
      <vt:variant>
        <vt:lpwstr>https://e-zp.przytoczna.pl/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UM SOSNOWIEC Michał Zastrzeżyński</dc:creator>
  <cp:keywords/>
  <cp:lastModifiedBy>Joanna JC. Czubkowska</cp:lastModifiedBy>
  <cp:revision>4</cp:revision>
  <cp:lastPrinted>2026-01-23T11:44:00Z</cp:lastPrinted>
  <dcterms:created xsi:type="dcterms:W3CDTF">2026-04-13T07:32:00Z</dcterms:created>
  <dcterms:modified xsi:type="dcterms:W3CDTF">2026-04-13T07:34:00Z</dcterms:modified>
</cp:coreProperties>
</file>